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3528F7" w:rsidRDefault="00717908" w:rsidP="00717908">
      <w:pPr>
        <w:jc w:val="center"/>
        <w:rPr>
          <w:b/>
          <w:bCs/>
          <w:rtl/>
        </w:rPr>
      </w:pPr>
      <w:r w:rsidRPr="003528F7">
        <w:rPr>
          <w:rFonts w:hint="cs"/>
          <w:b/>
          <w:bCs/>
          <w:rtl/>
        </w:rPr>
        <w:t>מדינת ישראל</w:t>
      </w:r>
    </w:p>
    <w:p w:rsidR="00717908" w:rsidRPr="003528F7" w:rsidRDefault="00717908" w:rsidP="00717908">
      <w:pPr>
        <w:pStyle w:val="a5"/>
        <w:jc w:val="center"/>
        <w:rPr>
          <w:b/>
          <w:bCs/>
          <w:sz w:val="28"/>
          <w:szCs w:val="28"/>
          <w:rtl/>
        </w:rPr>
      </w:pPr>
      <w:r w:rsidRPr="003528F7">
        <w:rPr>
          <w:rFonts w:hint="cs"/>
          <w:b/>
          <w:bCs/>
          <w:sz w:val="28"/>
          <w:szCs w:val="28"/>
          <w:rtl/>
        </w:rPr>
        <w:t>מ ש ר ד  ה מ ש פ ט י ם</w:t>
      </w:r>
    </w:p>
    <w:p w:rsidR="00717908" w:rsidRPr="003528F7" w:rsidRDefault="00717908" w:rsidP="00717908">
      <w:pPr>
        <w:pStyle w:val="a5"/>
        <w:jc w:val="center"/>
        <w:rPr>
          <w:sz w:val="28"/>
          <w:szCs w:val="28"/>
          <w:rtl/>
        </w:rPr>
      </w:pPr>
    </w:p>
    <w:p w:rsidR="00717908" w:rsidRPr="003528F7" w:rsidRDefault="00717908" w:rsidP="00717908">
      <w:pPr>
        <w:pStyle w:val="a5"/>
        <w:jc w:val="center"/>
        <w:rPr>
          <w:sz w:val="28"/>
          <w:szCs w:val="28"/>
          <w:rtl/>
        </w:rPr>
      </w:pPr>
      <w:r w:rsidRPr="003528F7">
        <w:rPr>
          <w:rFonts w:hint="cs"/>
          <w:sz w:val="28"/>
          <w:szCs w:val="28"/>
          <w:rtl/>
        </w:rPr>
        <w:t xml:space="preserve"> </w:t>
      </w:r>
    </w:p>
    <w:p w:rsidR="00284F3C" w:rsidRPr="003528F7" w:rsidRDefault="00284F3C" w:rsidP="003B1C1C">
      <w:pPr>
        <w:pStyle w:val="a5"/>
        <w:spacing w:line="360" w:lineRule="auto"/>
        <w:jc w:val="both"/>
        <w:rPr>
          <w:b/>
          <w:bCs/>
          <w:u w:val="single"/>
          <w:rtl/>
        </w:rPr>
      </w:pPr>
    </w:p>
    <w:p w:rsidR="00A8330C" w:rsidRPr="003528F7" w:rsidRDefault="00F13B47" w:rsidP="00AF42CB">
      <w:pPr>
        <w:pStyle w:val="a5"/>
        <w:spacing w:line="360" w:lineRule="auto"/>
        <w:jc w:val="center"/>
        <w:rPr>
          <w:b/>
          <w:bCs/>
          <w:sz w:val="44"/>
          <w:szCs w:val="44"/>
          <w:u w:val="single"/>
          <w:rtl/>
        </w:rPr>
      </w:pPr>
      <w:r w:rsidRPr="003528F7">
        <w:rPr>
          <w:rFonts w:hint="cs"/>
          <w:b/>
          <w:bCs/>
          <w:sz w:val="44"/>
          <w:szCs w:val="44"/>
          <w:u w:val="single"/>
          <w:rtl/>
        </w:rPr>
        <w:t xml:space="preserve">מכרז </w:t>
      </w:r>
      <w:r w:rsidR="00940844" w:rsidRPr="003528F7">
        <w:rPr>
          <w:rFonts w:hint="cs"/>
          <w:b/>
          <w:bCs/>
          <w:sz w:val="44"/>
          <w:szCs w:val="44"/>
          <w:u w:val="single"/>
          <w:rtl/>
        </w:rPr>
        <w:t xml:space="preserve">פומבי </w:t>
      </w:r>
      <w:r w:rsidR="00D6238A" w:rsidRPr="003528F7">
        <w:rPr>
          <w:rFonts w:hint="cs"/>
          <w:b/>
          <w:bCs/>
          <w:sz w:val="44"/>
          <w:szCs w:val="44"/>
          <w:u w:val="single"/>
          <w:rtl/>
        </w:rPr>
        <w:t>מ</w:t>
      </w:r>
      <w:r w:rsidRPr="003528F7">
        <w:rPr>
          <w:rFonts w:hint="cs"/>
          <w:b/>
          <w:bCs/>
          <w:sz w:val="44"/>
          <w:szCs w:val="44"/>
          <w:u w:val="single"/>
          <w:rtl/>
        </w:rPr>
        <w:t xml:space="preserve">ס' </w:t>
      </w:r>
      <w:r w:rsidR="00853F5E" w:rsidRPr="003528F7">
        <w:rPr>
          <w:rFonts w:hint="cs"/>
          <w:b/>
          <w:bCs/>
          <w:sz w:val="44"/>
          <w:szCs w:val="44"/>
          <w:u w:val="single"/>
          <w:rtl/>
        </w:rPr>
        <w:t>07.15</w:t>
      </w:r>
    </w:p>
    <w:p w:rsidR="00C22B59" w:rsidRPr="003528F7" w:rsidRDefault="00AF42CB" w:rsidP="00CE0BEA">
      <w:pPr>
        <w:spacing w:line="360" w:lineRule="auto"/>
        <w:jc w:val="center"/>
        <w:rPr>
          <w:b/>
          <w:bCs/>
          <w:sz w:val="44"/>
          <w:szCs w:val="44"/>
          <w:u w:val="single"/>
          <w:rtl/>
        </w:rPr>
      </w:pPr>
      <w:r w:rsidRPr="003528F7">
        <w:rPr>
          <w:b/>
          <w:bCs/>
          <w:sz w:val="44"/>
          <w:szCs w:val="44"/>
          <w:u w:val="single"/>
          <w:rtl/>
        </w:rPr>
        <w:t xml:space="preserve">למתן שירותי </w:t>
      </w:r>
      <w:r w:rsidR="00C22B59" w:rsidRPr="003528F7">
        <w:rPr>
          <w:rFonts w:hint="cs"/>
          <w:b/>
          <w:bCs/>
          <w:sz w:val="44"/>
          <w:szCs w:val="44"/>
          <w:u w:val="single"/>
          <w:rtl/>
        </w:rPr>
        <w:t>אבטחה צמודה</w:t>
      </w:r>
      <w:r w:rsidR="00B05450" w:rsidRPr="003528F7">
        <w:rPr>
          <w:rFonts w:hint="cs"/>
          <w:b/>
          <w:bCs/>
          <w:sz w:val="44"/>
          <w:szCs w:val="44"/>
          <w:u w:val="single"/>
          <w:rtl/>
        </w:rPr>
        <w:t xml:space="preserve"> </w:t>
      </w:r>
      <w:r w:rsidR="0088391C" w:rsidRPr="003528F7">
        <w:rPr>
          <w:rFonts w:hint="cs"/>
          <w:b/>
          <w:bCs/>
          <w:sz w:val="44"/>
          <w:szCs w:val="44"/>
          <w:u w:val="single"/>
          <w:rtl/>
        </w:rPr>
        <w:t>ו/או</w:t>
      </w:r>
      <w:r w:rsidR="00B05450" w:rsidRPr="003528F7">
        <w:rPr>
          <w:rFonts w:hint="cs"/>
          <w:b/>
          <w:bCs/>
          <w:sz w:val="44"/>
          <w:szCs w:val="44"/>
          <w:u w:val="single"/>
          <w:rtl/>
        </w:rPr>
        <w:t xml:space="preserve"> זקיפים </w:t>
      </w:r>
    </w:p>
    <w:p w:rsidR="007A2677" w:rsidRPr="003528F7" w:rsidRDefault="00C22B59" w:rsidP="00CA2BD3">
      <w:pPr>
        <w:pStyle w:val="a5"/>
        <w:spacing w:line="360" w:lineRule="auto"/>
        <w:jc w:val="center"/>
        <w:rPr>
          <w:b/>
          <w:bCs/>
          <w:sz w:val="44"/>
          <w:szCs w:val="44"/>
          <w:u w:val="single"/>
          <w:rtl/>
        </w:rPr>
      </w:pPr>
      <w:r w:rsidRPr="003528F7">
        <w:rPr>
          <w:rFonts w:hint="cs"/>
          <w:b/>
          <w:bCs/>
          <w:sz w:val="44"/>
          <w:szCs w:val="44"/>
          <w:u w:val="single"/>
          <w:rtl/>
        </w:rPr>
        <w:t xml:space="preserve">בבתי </w:t>
      </w:r>
      <w:r w:rsidR="00AD6197" w:rsidRPr="003528F7">
        <w:rPr>
          <w:rFonts w:hint="cs"/>
          <w:b/>
          <w:bCs/>
          <w:sz w:val="44"/>
          <w:szCs w:val="44"/>
          <w:u w:val="single"/>
          <w:rtl/>
        </w:rPr>
        <w:t>מאובטחים</w:t>
      </w:r>
      <w:r w:rsidR="008B6E9D" w:rsidRPr="003528F7">
        <w:rPr>
          <w:rFonts w:hint="cs"/>
          <w:b/>
          <w:bCs/>
          <w:sz w:val="44"/>
          <w:szCs w:val="44"/>
          <w:u w:val="single"/>
          <w:rtl/>
        </w:rPr>
        <w:t>,</w:t>
      </w:r>
      <w:r w:rsidR="009648AF" w:rsidRPr="003528F7">
        <w:rPr>
          <w:rFonts w:hint="cs"/>
          <w:b/>
          <w:bCs/>
          <w:sz w:val="44"/>
          <w:szCs w:val="44"/>
          <w:u w:val="single"/>
          <w:rtl/>
        </w:rPr>
        <w:t xml:space="preserve"> </w:t>
      </w:r>
      <w:r w:rsidRPr="003528F7">
        <w:rPr>
          <w:rFonts w:hint="cs"/>
          <w:b/>
          <w:bCs/>
          <w:sz w:val="44"/>
          <w:szCs w:val="44"/>
          <w:u w:val="single"/>
          <w:rtl/>
        </w:rPr>
        <w:t xml:space="preserve">במתקנים ובתנועה עבור </w:t>
      </w:r>
      <w:r w:rsidR="007A2677" w:rsidRPr="003528F7">
        <w:rPr>
          <w:b/>
          <w:bCs/>
          <w:sz w:val="44"/>
          <w:szCs w:val="44"/>
          <w:u w:val="single"/>
          <w:rtl/>
        </w:rPr>
        <w:t xml:space="preserve">משרד המשפטים  </w:t>
      </w:r>
    </w:p>
    <w:p w:rsidR="00284F3C" w:rsidRPr="003528F7" w:rsidRDefault="00284F3C" w:rsidP="003B1C1C">
      <w:pPr>
        <w:pStyle w:val="a5"/>
        <w:spacing w:line="360" w:lineRule="auto"/>
        <w:jc w:val="both"/>
        <w:rPr>
          <w:b/>
          <w:bCs/>
          <w:u w:val="single"/>
          <w:rtl/>
        </w:rPr>
      </w:pPr>
    </w:p>
    <w:p w:rsidR="0020610E" w:rsidRPr="003528F7" w:rsidRDefault="0020610E" w:rsidP="0020610E">
      <w:pPr>
        <w:pStyle w:val="a5"/>
        <w:spacing w:line="360" w:lineRule="auto"/>
        <w:rPr>
          <w:b/>
          <w:bCs/>
          <w:u w:val="single"/>
        </w:rPr>
      </w:pPr>
    </w:p>
    <w:p w:rsidR="0020610E" w:rsidRPr="003528F7" w:rsidRDefault="0020610E" w:rsidP="0020610E">
      <w:pPr>
        <w:pStyle w:val="a5"/>
        <w:spacing w:line="360" w:lineRule="auto"/>
        <w:rPr>
          <w:b/>
          <w:bCs/>
          <w:sz w:val="28"/>
          <w:szCs w:val="28"/>
          <w:u w:val="single"/>
          <w:rtl/>
        </w:rPr>
      </w:pPr>
      <w:r w:rsidRPr="003528F7">
        <w:rPr>
          <w:rFonts w:hint="cs"/>
          <w:b/>
          <w:bCs/>
          <w:sz w:val="28"/>
          <w:szCs w:val="28"/>
          <w:u w:val="single"/>
          <w:rtl/>
        </w:rPr>
        <w:t>תכולת המסמך:</w:t>
      </w:r>
    </w:p>
    <w:p w:rsidR="0020610E" w:rsidRPr="003528F7" w:rsidRDefault="0020610E" w:rsidP="0020610E">
      <w:pPr>
        <w:pStyle w:val="a5"/>
        <w:spacing w:line="360" w:lineRule="auto"/>
        <w:rPr>
          <w:b/>
          <w:bCs/>
          <w:sz w:val="28"/>
          <w:szCs w:val="28"/>
          <w:rtl/>
        </w:rPr>
      </w:pPr>
      <w:r w:rsidRPr="003528F7">
        <w:rPr>
          <w:rFonts w:hint="cs"/>
          <w:b/>
          <w:bCs/>
          <w:sz w:val="28"/>
          <w:szCs w:val="28"/>
          <w:rtl/>
        </w:rPr>
        <w:t xml:space="preserve">פרק 1 </w:t>
      </w:r>
      <w:r w:rsidRPr="003528F7">
        <w:rPr>
          <w:b/>
          <w:bCs/>
          <w:sz w:val="28"/>
          <w:szCs w:val="28"/>
          <w:rtl/>
        </w:rPr>
        <w:t>–</w:t>
      </w:r>
      <w:r w:rsidRPr="003528F7">
        <w:rPr>
          <w:rFonts w:hint="cs"/>
          <w:b/>
          <w:bCs/>
          <w:sz w:val="28"/>
          <w:szCs w:val="28"/>
          <w:rtl/>
        </w:rPr>
        <w:t xml:space="preserve"> מבוא</w:t>
      </w:r>
    </w:p>
    <w:p w:rsidR="0020610E" w:rsidRPr="003528F7" w:rsidRDefault="0020610E" w:rsidP="0020610E">
      <w:pPr>
        <w:pStyle w:val="a5"/>
        <w:spacing w:line="360" w:lineRule="auto"/>
        <w:rPr>
          <w:b/>
          <w:bCs/>
          <w:sz w:val="28"/>
          <w:szCs w:val="28"/>
          <w:rtl/>
        </w:rPr>
      </w:pPr>
      <w:r w:rsidRPr="003528F7">
        <w:rPr>
          <w:rFonts w:hint="cs"/>
          <w:b/>
          <w:bCs/>
          <w:sz w:val="28"/>
          <w:szCs w:val="28"/>
          <w:rtl/>
        </w:rPr>
        <w:t xml:space="preserve">פרק 2 </w:t>
      </w:r>
      <w:r w:rsidRPr="003528F7">
        <w:rPr>
          <w:b/>
          <w:bCs/>
          <w:sz w:val="28"/>
          <w:szCs w:val="28"/>
          <w:rtl/>
        </w:rPr>
        <w:t>–</w:t>
      </w:r>
      <w:r w:rsidRPr="003528F7">
        <w:rPr>
          <w:rFonts w:hint="cs"/>
          <w:b/>
          <w:bCs/>
          <w:sz w:val="28"/>
          <w:szCs w:val="28"/>
          <w:rtl/>
        </w:rPr>
        <w:t xml:space="preserve"> הגדרות</w:t>
      </w:r>
    </w:p>
    <w:p w:rsidR="0020610E" w:rsidRPr="003528F7" w:rsidRDefault="0020610E" w:rsidP="0020610E">
      <w:pPr>
        <w:pStyle w:val="a5"/>
        <w:spacing w:line="360" w:lineRule="auto"/>
        <w:rPr>
          <w:b/>
          <w:bCs/>
          <w:sz w:val="28"/>
          <w:szCs w:val="28"/>
          <w:rtl/>
        </w:rPr>
      </w:pPr>
      <w:r w:rsidRPr="003528F7">
        <w:rPr>
          <w:rFonts w:hint="cs"/>
          <w:b/>
          <w:bCs/>
          <w:sz w:val="28"/>
          <w:szCs w:val="28"/>
          <w:rtl/>
        </w:rPr>
        <w:t xml:space="preserve">פרק 3 </w:t>
      </w:r>
      <w:r w:rsidRPr="003528F7">
        <w:rPr>
          <w:b/>
          <w:bCs/>
          <w:sz w:val="28"/>
          <w:szCs w:val="28"/>
          <w:rtl/>
        </w:rPr>
        <w:t>–</w:t>
      </w:r>
      <w:r w:rsidRPr="003528F7">
        <w:rPr>
          <w:rFonts w:hint="cs"/>
          <w:b/>
          <w:bCs/>
          <w:sz w:val="28"/>
          <w:szCs w:val="28"/>
          <w:rtl/>
        </w:rPr>
        <w:t xml:space="preserve"> </w:t>
      </w:r>
      <w:proofErr w:type="spellStart"/>
      <w:r w:rsidRPr="003528F7">
        <w:rPr>
          <w:rFonts w:hint="cs"/>
          <w:b/>
          <w:bCs/>
          <w:sz w:val="28"/>
          <w:szCs w:val="28"/>
          <w:rtl/>
        </w:rPr>
        <w:t>מ</w:t>
      </w:r>
      <w:r w:rsidR="00A27ACF" w:rsidRPr="003528F7">
        <w:rPr>
          <w:rFonts w:hint="cs"/>
          <w:b/>
          <w:bCs/>
          <w:sz w:val="28"/>
          <w:szCs w:val="28"/>
          <w:rtl/>
        </w:rPr>
        <w:t>י</w:t>
      </w:r>
      <w:r w:rsidRPr="003528F7">
        <w:rPr>
          <w:rFonts w:hint="cs"/>
          <w:b/>
          <w:bCs/>
          <w:sz w:val="28"/>
          <w:szCs w:val="28"/>
          <w:rtl/>
        </w:rPr>
        <w:t>נהלה</w:t>
      </w:r>
      <w:proofErr w:type="spellEnd"/>
    </w:p>
    <w:p w:rsidR="0020610E" w:rsidRPr="003528F7" w:rsidRDefault="0020610E" w:rsidP="00CA2BD3">
      <w:pPr>
        <w:pStyle w:val="a5"/>
        <w:spacing w:line="360" w:lineRule="auto"/>
        <w:rPr>
          <w:b/>
          <w:bCs/>
          <w:sz w:val="28"/>
          <w:szCs w:val="28"/>
          <w:rtl/>
        </w:rPr>
      </w:pPr>
      <w:r w:rsidRPr="003528F7">
        <w:rPr>
          <w:rFonts w:hint="cs"/>
          <w:b/>
          <w:bCs/>
          <w:sz w:val="28"/>
          <w:szCs w:val="28"/>
          <w:rtl/>
        </w:rPr>
        <w:t xml:space="preserve">פרק 4 </w:t>
      </w:r>
      <w:r w:rsidRPr="003528F7">
        <w:rPr>
          <w:b/>
          <w:bCs/>
          <w:sz w:val="28"/>
          <w:szCs w:val="28"/>
          <w:rtl/>
        </w:rPr>
        <w:t>–</w:t>
      </w:r>
      <w:r w:rsidRPr="003528F7">
        <w:rPr>
          <w:rFonts w:hint="cs"/>
          <w:b/>
          <w:bCs/>
          <w:sz w:val="28"/>
          <w:szCs w:val="28"/>
          <w:rtl/>
        </w:rPr>
        <w:t xml:space="preserve"> השירות ושיטת העבודה</w:t>
      </w:r>
      <w:r w:rsidR="00CA2BD3" w:rsidRPr="003528F7">
        <w:rPr>
          <w:rFonts w:hint="cs"/>
          <w:b/>
          <w:bCs/>
          <w:sz w:val="28"/>
          <w:szCs w:val="28"/>
          <w:rtl/>
        </w:rPr>
        <w:t xml:space="preserve"> (במסמך נפרד) </w:t>
      </w:r>
      <w:r w:rsidR="009648AF" w:rsidRPr="003528F7">
        <w:rPr>
          <w:b/>
          <w:bCs/>
          <w:sz w:val="28"/>
          <w:szCs w:val="28"/>
          <w:rtl/>
        </w:rPr>
        <w:br/>
      </w:r>
      <w:r w:rsidRPr="003528F7">
        <w:rPr>
          <w:rFonts w:hint="cs"/>
          <w:b/>
          <w:bCs/>
          <w:sz w:val="28"/>
          <w:szCs w:val="28"/>
          <w:rtl/>
        </w:rPr>
        <w:t xml:space="preserve">פרק 5 </w:t>
      </w:r>
      <w:r w:rsidRPr="003528F7">
        <w:rPr>
          <w:b/>
          <w:bCs/>
          <w:sz w:val="28"/>
          <w:szCs w:val="28"/>
          <w:rtl/>
        </w:rPr>
        <w:t>–</w:t>
      </w:r>
      <w:r w:rsidRPr="003528F7">
        <w:rPr>
          <w:rFonts w:hint="cs"/>
          <w:b/>
          <w:bCs/>
          <w:sz w:val="28"/>
          <w:szCs w:val="28"/>
          <w:rtl/>
        </w:rPr>
        <w:t xml:space="preserve"> תנאי סף</w:t>
      </w:r>
    </w:p>
    <w:p w:rsidR="009C3A81" w:rsidRPr="003528F7" w:rsidRDefault="009C3A81" w:rsidP="00F61108">
      <w:pPr>
        <w:pStyle w:val="a5"/>
        <w:spacing w:line="360" w:lineRule="auto"/>
        <w:rPr>
          <w:b/>
          <w:bCs/>
          <w:sz w:val="28"/>
          <w:szCs w:val="28"/>
          <w:rtl/>
        </w:rPr>
      </w:pPr>
      <w:r w:rsidRPr="003528F7">
        <w:rPr>
          <w:rFonts w:hint="cs"/>
          <w:b/>
          <w:bCs/>
          <w:sz w:val="28"/>
          <w:szCs w:val="28"/>
          <w:rtl/>
        </w:rPr>
        <w:t xml:space="preserve">פרק 6 </w:t>
      </w:r>
      <w:r w:rsidR="00F61108" w:rsidRPr="003528F7">
        <w:rPr>
          <w:b/>
          <w:bCs/>
          <w:sz w:val="28"/>
          <w:szCs w:val="28"/>
          <w:rtl/>
        </w:rPr>
        <w:t>–</w:t>
      </w:r>
      <w:r w:rsidR="00F61108" w:rsidRPr="003528F7">
        <w:rPr>
          <w:rFonts w:hint="cs"/>
          <w:b/>
          <w:bCs/>
          <w:sz w:val="28"/>
          <w:szCs w:val="28"/>
          <w:rtl/>
        </w:rPr>
        <w:t xml:space="preserve"> </w:t>
      </w:r>
      <w:r w:rsidRPr="003528F7">
        <w:rPr>
          <w:rFonts w:hint="cs"/>
          <w:b/>
          <w:bCs/>
          <w:sz w:val="28"/>
          <w:szCs w:val="28"/>
          <w:rtl/>
        </w:rPr>
        <w:t>אמות המידה</w:t>
      </w:r>
    </w:p>
    <w:p w:rsidR="0020610E" w:rsidRPr="003528F7" w:rsidRDefault="0020610E" w:rsidP="0020610E">
      <w:pPr>
        <w:pStyle w:val="a5"/>
        <w:spacing w:line="360" w:lineRule="auto"/>
        <w:rPr>
          <w:b/>
          <w:bCs/>
          <w:sz w:val="28"/>
          <w:szCs w:val="28"/>
          <w:rtl/>
        </w:rPr>
      </w:pPr>
    </w:p>
    <w:p w:rsidR="0020610E" w:rsidRPr="003528F7" w:rsidRDefault="0020610E" w:rsidP="0020610E">
      <w:pPr>
        <w:pStyle w:val="a5"/>
        <w:spacing w:line="360" w:lineRule="auto"/>
        <w:rPr>
          <w:b/>
          <w:bCs/>
          <w:sz w:val="28"/>
          <w:szCs w:val="28"/>
          <w:u w:val="single"/>
          <w:rtl/>
        </w:rPr>
      </w:pPr>
      <w:r w:rsidRPr="003528F7">
        <w:rPr>
          <w:rFonts w:hint="cs"/>
          <w:b/>
          <w:bCs/>
          <w:sz w:val="28"/>
          <w:szCs w:val="28"/>
          <w:u w:val="single"/>
          <w:rtl/>
        </w:rPr>
        <w:t>נספחים:</w:t>
      </w:r>
    </w:p>
    <w:p w:rsidR="008961F8" w:rsidRPr="003528F7" w:rsidRDefault="009C3A81" w:rsidP="008961F8">
      <w:pPr>
        <w:pStyle w:val="a5"/>
        <w:spacing w:line="360" w:lineRule="auto"/>
        <w:rPr>
          <w:b/>
          <w:bCs/>
          <w:sz w:val="28"/>
          <w:szCs w:val="28"/>
          <w:rtl/>
        </w:rPr>
      </w:pPr>
      <w:r w:rsidRPr="003528F7">
        <w:rPr>
          <w:rFonts w:hint="cs"/>
          <w:b/>
          <w:bCs/>
          <w:sz w:val="28"/>
          <w:szCs w:val="28"/>
          <w:rtl/>
        </w:rPr>
        <w:t xml:space="preserve">נספח </w:t>
      </w:r>
      <w:r w:rsidR="006836EE" w:rsidRPr="003528F7">
        <w:rPr>
          <w:rFonts w:hint="cs"/>
          <w:b/>
          <w:bCs/>
          <w:sz w:val="28"/>
          <w:szCs w:val="28"/>
          <w:rtl/>
        </w:rPr>
        <w:t>א'</w:t>
      </w:r>
      <w:r w:rsidRPr="003528F7">
        <w:rPr>
          <w:rFonts w:hint="cs"/>
          <w:b/>
          <w:bCs/>
          <w:sz w:val="28"/>
          <w:szCs w:val="28"/>
          <w:rtl/>
        </w:rPr>
        <w:t xml:space="preserve"> </w:t>
      </w:r>
      <w:r w:rsidR="00F61108" w:rsidRPr="003528F7">
        <w:rPr>
          <w:b/>
          <w:bCs/>
          <w:sz w:val="28"/>
          <w:szCs w:val="28"/>
          <w:rtl/>
        </w:rPr>
        <w:t>–</w:t>
      </w:r>
      <w:r w:rsidR="008961F8" w:rsidRPr="003528F7">
        <w:rPr>
          <w:rFonts w:hint="cs"/>
          <w:b/>
          <w:bCs/>
          <w:sz w:val="28"/>
          <w:szCs w:val="28"/>
          <w:rtl/>
        </w:rPr>
        <w:t xml:space="preserve"> טופס הצעת מחיר</w:t>
      </w:r>
    </w:p>
    <w:p w:rsidR="0020610E" w:rsidRPr="003528F7" w:rsidRDefault="008961F8" w:rsidP="008961F8">
      <w:pPr>
        <w:pStyle w:val="a5"/>
        <w:spacing w:line="360" w:lineRule="auto"/>
        <w:rPr>
          <w:b/>
          <w:bCs/>
          <w:sz w:val="28"/>
          <w:szCs w:val="28"/>
          <w:rtl/>
        </w:rPr>
      </w:pPr>
      <w:r w:rsidRPr="003528F7">
        <w:rPr>
          <w:rFonts w:hint="cs"/>
          <w:b/>
          <w:bCs/>
          <w:sz w:val="28"/>
          <w:szCs w:val="28"/>
          <w:rtl/>
        </w:rPr>
        <w:t xml:space="preserve">נספח ב' - </w:t>
      </w:r>
      <w:r w:rsidR="005B4ECD" w:rsidRPr="003528F7">
        <w:rPr>
          <w:rFonts w:hint="cs"/>
          <w:b/>
          <w:bCs/>
          <w:sz w:val="28"/>
          <w:szCs w:val="28"/>
          <w:rtl/>
        </w:rPr>
        <w:t>טופס הגשת הצעה</w:t>
      </w:r>
    </w:p>
    <w:p w:rsidR="009E50B0" w:rsidRPr="003528F7" w:rsidRDefault="009E50B0" w:rsidP="008961F8">
      <w:pPr>
        <w:pStyle w:val="a5"/>
        <w:spacing w:line="360" w:lineRule="auto"/>
        <w:rPr>
          <w:b/>
          <w:bCs/>
          <w:sz w:val="28"/>
          <w:szCs w:val="28"/>
          <w:rtl/>
        </w:rPr>
      </w:pPr>
      <w:r w:rsidRPr="003528F7">
        <w:rPr>
          <w:rFonts w:hint="cs"/>
          <w:b/>
          <w:bCs/>
          <w:sz w:val="28"/>
          <w:szCs w:val="28"/>
          <w:rtl/>
        </w:rPr>
        <w:t xml:space="preserve">נספח </w:t>
      </w:r>
      <w:r w:rsidR="008961F8" w:rsidRPr="003528F7">
        <w:rPr>
          <w:rFonts w:hint="cs"/>
          <w:b/>
          <w:bCs/>
          <w:sz w:val="28"/>
          <w:szCs w:val="28"/>
          <w:rtl/>
        </w:rPr>
        <w:t>ג'</w:t>
      </w:r>
      <w:r w:rsidRPr="003528F7">
        <w:rPr>
          <w:rFonts w:hint="cs"/>
          <w:b/>
          <w:bCs/>
          <w:sz w:val="28"/>
          <w:szCs w:val="28"/>
          <w:rtl/>
        </w:rPr>
        <w:t xml:space="preserve"> </w:t>
      </w:r>
      <w:r w:rsidRPr="003528F7">
        <w:rPr>
          <w:b/>
          <w:bCs/>
          <w:sz w:val="28"/>
          <w:szCs w:val="28"/>
          <w:rtl/>
        </w:rPr>
        <w:t>–</w:t>
      </w:r>
      <w:r w:rsidRPr="003528F7">
        <w:rPr>
          <w:rFonts w:hint="cs"/>
          <w:b/>
          <w:bCs/>
          <w:sz w:val="28"/>
          <w:szCs w:val="28"/>
          <w:rtl/>
        </w:rPr>
        <w:t xml:space="preserve"> נוסח ערבות מציע</w:t>
      </w:r>
    </w:p>
    <w:p w:rsidR="005B4ECD" w:rsidRPr="003528F7" w:rsidRDefault="0020610E" w:rsidP="008961F8">
      <w:pPr>
        <w:pStyle w:val="a5"/>
        <w:spacing w:line="360" w:lineRule="auto"/>
        <w:rPr>
          <w:b/>
          <w:bCs/>
          <w:sz w:val="28"/>
          <w:szCs w:val="28"/>
          <w:rtl/>
        </w:rPr>
      </w:pPr>
      <w:r w:rsidRPr="003528F7">
        <w:rPr>
          <w:rFonts w:hint="cs"/>
          <w:b/>
          <w:bCs/>
          <w:sz w:val="28"/>
          <w:szCs w:val="28"/>
          <w:rtl/>
        </w:rPr>
        <w:t xml:space="preserve">נספח </w:t>
      </w:r>
      <w:r w:rsidR="008961F8" w:rsidRPr="003528F7">
        <w:rPr>
          <w:rFonts w:hint="cs"/>
          <w:b/>
          <w:bCs/>
          <w:sz w:val="28"/>
          <w:szCs w:val="28"/>
          <w:rtl/>
        </w:rPr>
        <w:t>ד'</w:t>
      </w:r>
      <w:r w:rsidR="009E50B0" w:rsidRPr="003528F7">
        <w:rPr>
          <w:rFonts w:hint="cs"/>
          <w:b/>
          <w:bCs/>
          <w:sz w:val="28"/>
          <w:szCs w:val="28"/>
          <w:rtl/>
        </w:rPr>
        <w:t xml:space="preserve"> </w:t>
      </w:r>
      <w:r w:rsidRPr="003528F7">
        <w:rPr>
          <w:b/>
          <w:bCs/>
          <w:sz w:val="28"/>
          <w:szCs w:val="28"/>
          <w:rtl/>
        </w:rPr>
        <w:t>–</w:t>
      </w:r>
      <w:r w:rsidRPr="003528F7">
        <w:rPr>
          <w:rFonts w:hint="cs"/>
          <w:b/>
          <w:bCs/>
          <w:sz w:val="28"/>
          <w:szCs w:val="28"/>
          <w:rtl/>
        </w:rPr>
        <w:t xml:space="preserve"> </w:t>
      </w:r>
      <w:r w:rsidR="005B4ECD" w:rsidRPr="003528F7">
        <w:rPr>
          <w:rFonts w:hint="cs"/>
          <w:b/>
          <w:bCs/>
          <w:sz w:val="28"/>
          <w:szCs w:val="28"/>
          <w:rtl/>
        </w:rPr>
        <w:t>הצהרה על שמירת סודיות</w:t>
      </w:r>
    </w:p>
    <w:p w:rsidR="005B4ECD" w:rsidRPr="003528F7" w:rsidRDefault="005B4ECD" w:rsidP="00934980">
      <w:pPr>
        <w:pStyle w:val="a5"/>
        <w:spacing w:line="360" w:lineRule="auto"/>
        <w:rPr>
          <w:b/>
          <w:bCs/>
          <w:rtl/>
        </w:rPr>
      </w:pPr>
      <w:r w:rsidRPr="003528F7">
        <w:rPr>
          <w:rFonts w:hint="cs"/>
          <w:b/>
          <w:bCs/>
          <w:sz w:val="28"/>
          <w:szCs w:val="28"/>
          <w:rtl/>
        </w:rPr>
        <w:t xml:space="preserve">נספח </w:t>
      </w:r>
      <w:r w:rsidR="008961F8" w:rsidRPr="003528F7">
        <w:rPr>
          <w:rFonts w:hint="cs"/>
          <w:b/>
          <w:bCs/>
          <w:sz w:val="28"/>
          <w:szCs w:val="28"/>
          <w:rtl/>
        </w:rPr>
        <w:t>ה'</w:t>
      </w:r>
      <w:r w:rsidR="009E50B0" w:rsidRPr="003528F7">
        <w:rPr>
          <w:rFonts w:hint="cs"/>
          <w:b/>
          <w:bCs/>
          <w:sz w:val="28"/>
          <w:szCs w:val="28"/>
          <w:rtl/>
        </w:rPr>
        <w:t xml:space="preserve"> </w:t>
      </w:r>
      <w:r w:rsidR="00F61108" w:rsidRPr="003528F7">
        <w:rPr>
          <w:b/>
          <w:bCs/>
          <w:sz w:val="28"/>
          <w:szCs w:val="28"/>
          <w:rtl/>
        </w:rPr>
        <w:t>–</w:t>
      </w:r>
      <w:r w:rsidRPr="003528F7">
        <w:rPr>
          <w:rFonts w:hint="cs"/>
          <w:b/>
          <w:bCs/>
          <w:sz w:val="28"/>
          <w:szCs w:val="28"/>
          <w:rtl/>
        </w:rPr>
        <w:t xml:space="preserve"> </w:t>
      </w:r>
      <w:r w:rsidR="0020610E" w:rsidRPr="003528F7">
        <w:rPr>
          <w:rFonts w:hint="cs"/>
          <w:b/>
          <w:bCs/>
          <w:sz w:val="28"/>
          <w:szCs w:val="28"/>
          <w:rtl/>
        </w:rPr>
        <w:t>הסכם התקשרות</w:t>
      </w:r>
      <w:r w:rsidR="001B5196" w:rsidRPr="003528F7">
        <w:rPr>
          <w:b/>
          <w:bCs/>
          <w:sz w:val="28"/>
          <w:szCs w:val="28"/>
          <w:rtl/>
        </w:rPr>
        <w:br/>
      </w:r>
      <w:r w:rsidRPr="003528F7">
        <w:rPr>
          <w:rFonts w:hint="cs"/>
          <w:b/>
          <w:bCs/>
          <w:sz w:val="28"/>
          <w:szCs w:val="28"/>
          <w:rtl/>
        </w:rPr>
        <w:t xml:space="preserve">נספח </w:t>
      </w:r>
      <w:r w:rsidR="00624A2E" w:rsidRPr="003528F7">
        <w:rPr>
          <w:rFonts w:hint="cs"/>
          <w:b/>
          <w:bCs/>
          <w:sz w:val="28"/>
          <w:szCs w:val="28"/>
          <w:rtl/>
        </w:rPr>
        <w:t xml:space="preserve">ו' </w:t>
      </w:r>
      <w:r w:rsidR="00F61108" w:rsidRPr="003528F7">
        <w:rPr>
          <w:b/>
          <w:bCs/>
          <w:sz w:val="28"/>
          <w:szCs w:val="28"/>
          <w:rtl/>
        </w:rPr>
        <w:t>–</w:t>
      </w:r>
      <w:r w:rsidRPr="003528F7">
        <w:rPr>
          <w:rFonts w:hint="cs"/>
          <w:b/>
          <w:bCs/>
          <w:sz w:val="28"/>
          <w:szCs w:val="28"/>
          <w:rtl/>
        </w:rPr>
        <w:t xml:space="preserve"> חוברת הצעה</w:t>
      </w:r>
      <w:r w:rsidRPr="003528F7">
        <w:rPr>
          <w:b/>
          <w:bCs/>
          <w:rtl/>
        </w:rPr>
        <w:t xml:space="preserve"> </w:t>
      </w:r>
      <w:r w:rsidR="0046520A" w:rsidRPr="003528F7">
        <w:rPr>
          <w:rFonts w:hint="cs"/>
          <w:b/>
          <w:bCs/>
          <w:rtl/>
        </w:rPr>
        <w:t xml:space="preserve"> </w:t>
      </w:r>
    </w:p>
    <w:p w:rsidR="00230788" w:rsidRPr="003528F7" w:rsidRDefault="00230788" w:rsidP="00624A2E">
      <w:pPr>
        <w:pStyle w:val="a5"/>
        <w:spacing w:line="360" w:lineRule="auto"/>
        <w:rPr>
          <w:b/>
          <w:bCs/>
          <w:sz w:val="28"/>
          <w:szCs w:val="28"/>
          <w:rtl/>
        </w:rPr>
      </w:pPr>
      <w:r w:rsidRPr="003528F7">
        <w:rPr>
          <w:rFonts w:hint="cs"/>
          <w:b/>
          <w:bCs/>
          <w:sz w:val="28"/>
          <w:szCs w:val="28"/>
          <w:rtl/>
        </w:rPr>
        <w:t xml:space="preserve">נספח </w:t>
      </w:r>
      <w:r w:rsidR="00624A2E" w:rsidRPr="003528F7">
        <w:rPr>
          <w:rFonts w:hint="cs"/>
          <w:b/>
          <w:bCs/>
          <w:sz w:val="28"/>
          <w:szCs w:val="28"/>
          <w:rtl/>
        </w:rPr>
        <w:t xml:space="preserve">ז' </w:t>
      </w:r>
      <w:r w:rsidRPr="003528F7">
        <w:rPr>
          <w:b/>
          <w:bCs/>
          <w:sz w:val="28"/>
          <w:szCs w:val="28"/>
          <w:rtl/>
        </w:rPr>
        <w:t>–</w:t>
      </w:r>
      <w:r w:rsidRPr="003528F7">
        <w:rPr>
          <w:rFonts w:hint="cs"/>
          <w:b/>
          <w:bCs/>
          <w:sz w:val="28"/>
          <w:szCs w:val="28"/>
          <w:rtl/>
        </w:rPr>
        <w:t xml:space="preserve"> הצהרה על העדר ניגוד עניינים</w:t>
      </w:r>
    </w:p>
    <w:p w:rsidR="00A74BC7" w:rsidRPr="003528F7" w:rsidRDefault="00A74BC7" w:rsidP="00624A2E">
      <w:pPr>
        <w:pStyle w:val="a5"/>
        <w:spacing w:line="360" w:lineRule="auto"/>
        <w:rPr>
          <w:b/>
          <w:bCs/>
          <w:sz w:val="28"/>
          <w:szCs w:val="28"/>
          <w:rtl/>
        </w:rPr>
      </w:pPr>
      <w:r w:rsidRPr="003528F7">
        <w:rPr>
          <w:rFonts w:hint="cs"/>
          <w:b/>
          <w:bCs/>
          <w:sz w:val="28"/>
          <w:szCs w:val="28"/>
          <w:rtl/>
        </w:rPr>
        <w:t xml:space="preserve">נספח </w:t>
      </w:r>
      <w:r w:rsidR="00624A2E" w:rsidRPr="003528F7">
        <w:rPr>
          <w:rFonts w:hint="cs"/>
          <w:b/>
          <w:bCs/>
          <w:sz w:val="28"/>
          <w:szCs w:val="28"/>
          <w:rtl/>
        </w:rPr>
        <w:t xml:space="preserve">ח' </w:t>
      </w:r>
      <w:r w:rsidRPr="003528F7">
        <w:rPr>
          <w:b/>
          <w:bCs/>
          <w:sz w:val="28"/>
          <w:szCs w:val="28"/>
          <w:rtl/>
        </w:rPr>
        <w:t>–</w:t>
      </w:r>
      <w:r w:rsidRPr="003528F7">
        <w:rPr>
          <w:rFonts w:hint="cs"/>
          <w:b/>
          <w:bCs/>
          <w:sz w:val="28"/>
          <w:szCs w:val="28"/>
          <w:rtl/>
        </w:rPr>
        <w:t xml:space="preserve"> טופס פרטי ספק</w:t>
      </w:r>
    </w:p>
    <w:p w:rsidR="00F40010" w:rsidRPr="003528F7" w:rsidRDefault="00F40010" w:rsidP="00A97D96">
      <w:pPr>
        <w:pStyle w:val="a5"/>
        <w:spacing w:line="360" w:lineRule="auto"/>
        <w:rPr>
          <w:b/>
          <w:bCs/>
          <w:sz w:val="28"/>
          <w:szCs w:val="28"/>
          <w:rtl/>
        </w:rPr>
      </w:pPr>
      <w:r w:rsidRPr="003528F7">
        <w:rPr>
          <w:rFonts w:hint="cs"/>
          <w:b/>
          <w:bCs/>
          <w:sz w:val="28"/>
          <w:szCs w:val="28"/>
          <w:rtl/>
        </w:rPr>
        <w:t xml:space="preserve">נספח ט' </w:t>
      </w:r>
      <w:r w:rsidRPr="003528F7">
        <w:rPr>
          <w:b/>
          <w:bCs/>
          <w:sz w:val="28"/>
          <w:szCs w:val="28"/>
          <w:rtl/>
        </w:rPr>
        <w:t>–</w:t>
      </w:r>
      <w:r w:rsidRPr="003528F7">
        <w:rPr>
          <w:rFonts w:hint="cs"/>
          <w:b/>
          <w:bCs/>
          <w:sz w:val="28"/>
          <w:szCs w:val="28"/>
          <w:rtl/>
        </w:rPr>
        <w:t xml:space="preserve"> מפרט טכני</w:t>
      </w:r>
      <w:r w:rsidR="00A97D96" w:rsidRPr="003528F7">
        <w:rPr>
          <w:rFonts w:hint="cs"/>
          <w:b/>
          <w:bCs/>
          <w:sz w:val="28"/>
          <w:szCs w:val="28"/>
          <w:rtl/>
        </w:rPr>
        <w:t xml:space="preserve"> (במסמך נפרד)</w:t>
      </w:r>
    </w:p>
    <w:p w:rsidR="00A97D96" w:rsidRPr="003528F7" w:rsidRDefault="00A97D96" w:rsidP="00624A2E">
      <w:pPr>
        <w:pStyle w:val="a5"/>
        <w:spacing w:line="360" w:lineRule="auto"/>
        <w:rPr>
          <w:b/>
          <w:bCs/>
          <w:sz w:val="28"/>
          <w:szCs w:val="28"/>
          <w:rtl/>
        </w:rPr>
      </w:pPr>
      <w:r w:rsidRPr="003528F7">
        <w:rPr>
          <w:rFonts w:hint="cs"/>
          <w:b/>
          <w:bCs/>
          <w:sz w:val="28"/>
          <w:szCs w:val="28"/>
          <w:rtl/>
        </w:rPr>
        <w:t xml:space="preserve">נספח י' </w:t>
      </w:r>
      <w:r w:rsidRPr="003528F7">
        <w:rPr>
          <w:b/>
          <w:bCs/>
          <w:sz w:val="28"/>
          <w:szCs w:val="28"/>
          <w:rtl/>
        </w:rPr>
        <w:t>–</w:t>
      </w:r>
      <w:r w:rsidRPr="003528F7">
        <w:rPr>
          <w:rFonts w:hint="cs"/>
          <w:b/>
          <w:bCs/>
          <w:sz w:val="28"/>
          <w:szCs w:val="28"/>
          <w:rtl/>
        </w:rPr>
        <w:t xml:space="preserve"> רשימת חוקי העבודה</w:t>
      </w:r>
    </w:p>
    <w:p w:rsidR="00411B90" w:rsidRPr="003528F7" w:rsidRDefault="0020610E" w:rsidP="0020610E">
      <w:pPr>
        <w:pStyle w:val="a5"/>
        <w:spacing w:line="360" w:lineRule="auto"/>
        <w:rPr>
          <w:b/>
          <w:bCs/>
          <w:rtl/>
        </w:rPr>
      </w:pPr>
      <w:r w:rsidRPr="003528F7">
        <w:rPr>
          <w:b/>
          <w:bCs/>
          <w:rtl/>
        </w:rPr>
        <w:br w:type="page"/>
      </w:r>
    </w:p>
    <w:p w:rsidR="00284F3C" w:rsidRPr="003528F7" w:rsidRDefault="00A54D08" w:rsidP="00411B90">
      <w:pPr>
        <w:pStyle w:val="a5"/>
        <w:numPr>
          <w:ilvl w:val="0"/>
          <w:numId w:val="3"/>
        </w:numPr>
        <w:spacing w:line="360" w:lineRule="auto"/>
        <w:jc w:val="both"/>
        <w:rPr>
          <w:b/>
          <w:bCs/>
          <w:color w:val="000000"/>
          <w:u w:val="single"/>
          <w:rtl/>
        </w:rPr>
      </w:pPr>
      <w:r w:rsidRPr="003528F7">
        <w:rPr>
          <w:rFonts w:hint="cs"/>
          <w:b/>
          <w:bCs/>
          <w:color w:val="000000"/>
          <w:u w:val="single"/>
          <w:rtl/>
        </w:rPr>
        <w:lastRenderedPageBreak/>
        <w:t>מבוא</w:t>
      </w:r>
    </w:p>
    <w:p w:rsidR="00A722F0" w:rsidRPr="003528F7" w:rsidRDefault="00284F3C" w:rsidP="005D696C">
      <w:pPr>
        <w:numPr>
          <w:ilvl w:val="1"/>
          <w:numId w:val="3"/>
        </w:numPr>
        <w:tabs>
          <w:tab w:val="clear" w:pos="792"/>
        </w:tabs>
        <w:spacing w:line="360" w:lineRule="auto"/>
        <w:ind w:left="852" w:hanging="492"/>
        <w:jc w:val="both"/>
        <w:rPr>
          <w:rtl/>
        </w:rPr>
      </w:pPr>
      <w:r w:rsidRPr="003528F7">
        <w:rPr>
          <w:rFonts w:hint="cs"/>
          <w:rtl/>
        </w:rPr>
        <w:t xml:space="preserve">משרד המשפטים </w:t>
      </w:r>
      <w:r w:rsidR="0084779D" w:rsidRPr="003528F7">
        <w:rPr>
          <w:rFonts w:hint="cs"/>
          <w:rtl/>
        </w:rPr>
        <w:t>(להלן</w:t>
      </w:r>
      <w:r w:rsidR="00695522" w:rsidRPr="003528F7">
        <w:rPr>
          <w:rFonts w:hint="cs"/>
          <w:rtl/>
        </w:rPr>
        <w:t xml:space="preserve"> </w:t>
      </w:r>
      <w:r w:rsidR="00736910" w:rsidRPr="003528F7">
        <w:rPr>
          <w:rtl/>
        </w:rPr>
        <w:t>–</w:t>
      </w:r>
      <w:r w:rsidR="0084779D" w:rsidRPr="003528F7">
        <w:rPr>
          <w:rFonts w:hint="cs"/>
          <w:rtl/>
        </w:rPr>
        <w:t xml:space="preserve"> "המשרד") </w:t>
      </w:r>
      <w:r w:rsidR="009B51A4" w:rsidRPr="003528F7">
        <w:rPr>
          <w:rFonts w:hint="cs"/>
          <w:rtl/>
        </w:rPr>
        <w:t>מזמין מציעים ל</w:t>
      </w:r>
      <w:r w:rsidR="005E68B4" w:rsidRPr="003528F7">
        <w:rPr>
          <w:rFonts w:hint="cs"/>
          <w:rtl/>
        </w:rPr>
        <w:t>הציע</w:t>
      </w:r>
      <w:r w:rsidR="009B51A4" w:rsidRPr="003528F7">
        <w:rPr>
          <w:rFonts w:hint="cs"/>
          <w:rtl/>
        </w:rPr>
        <w:t xml:space="preserve"> </w:t>
      </w:r>
      <w:r w:rsidRPr="003528F7">
        <w:rPr>
          <w:rFonts w:hint="cs"/>
          <w:rtl/>
        </w:rPr>
        <w:t xml:space="preserve">הצעות </w:t>
      </w:r>
      <w:r w:rsidR="00A11BA2" w:rsidRPr="003528F7">
        <w:rPr>
          <w:rFonts w:hint="cs"/>
          <w:rtl/>
        </w:rPr>
        <w:t xml:space="preserve">למתן </w:t>
      </w:r>
      <w:r w:rsidR="00AF42CB" w:rsidRPr="003528F7">
        <w:rPr>
          <w:rtl/>
        </w:rPr>
        <w:t xml:space="preserve">שירותי </w:t>
      </w:r>
      <w:r w:rsidR="00C22B59" w:rsidRPr="003528F7">
        <w:rPr>
          <w:rFonts w:hint="cs"/>
          <w:rtl/>
        </w:rPr>
        <w:t>אבטחה צמודה</w:t>
      </w:r>
      <w:r w:rsidR="00B05450" w:rsidRPr="003528F7">
        <w:rPr>
          <w:rFonts w:hint="cs"/>
          <w:rtl/>
        </w:rPr>
        <w:t xml:space="preserve"> הכוללת שירות </w:t>
      </w:r>
      <w:r w:rsidR="00C22B59" w:rsidRPr="003528F7">
        <w:rPr>
          <w:rFonts w:hint="cs"/>
          <w:rtl/>
        </w:rPr>
        <w:t>זקיפים בבתי</w:t>
      </w:r>
      <w:r w:rsidR="008B6E9D" w:rsidRPr="003528F7">
        <w:rPr>
          <w:rFonts w:hint="cs"/>
          <w:rtl/>
        </w:rPr>
        <w:t xml:space="preserve"> מאובטחים</w:t>
      </w:r>
      <w:r w:rsidR="009648AF" w:rsidRPr="003528F7">
        <w:rPr>
          <w:rFonts w:hint="cs"/>
          <w:rtl/>
        </w:rPr>
        <w:t>,</w:t>
      </w:r>
      <w:r w:rsidR="00C22B59" w:rsidRPr="003528F7">
        <w:rPr>
          <w:rFonts w:hint="cs"/>
          <w:rtl/>
        </w:rPr>
        <w:t xml:space="preserve"> במתקנים ובתנועה</w:t>
      </w:r>
      <w:r w:rsidR="00AF42CB" w:rsidRPr="003528F7">
        <w:rPr>
          <w:rFonts w:hint="cs"/>
          <w:rtl/>
        </w:rPr>
        <w:t xml:space="preserve"> </w:t>
      </w:r>
      <w:r w:rsidR="00D6238A" w:rsidRPr="003528F7">
        <w:rPr>
          <w:rFonts w:hint="cs"/>
          <w:rtl/>
        </w:rPr>
        <w:t xml:space="preserve">(להלן </w:t>
      </w:r>
      <w:r w:rsidR="00D6238A" w:rsidRPr="003528F7">
        <w:rPr>
          <w:rtl/>
        </w:rPr>
        <w:t>–</w:t>
      </w:r>
      <w:r w:rsidR="00D6238A" w:rsidRPr="003528F7">
        <w:rPr>
          <w:rFonts w:hint="cs"/>
          <w:rtl/>
        </w:rPr>
        <w:t xml:space="preserve"> "</w:t>
      </w:r>
      <w:r w:rsidR="000523AA" w:rsidRPr="003528F7">
        <w:rPr>
          <w:rFonts w:hint="cs"/>
          <w:rtl/>
        </w:rPr>
        <w:t>השירותים</w:t>
      </w:r>
      <w:r w:rsidR="00D6238A" w:rsidRPr="003528F7">
        <w:rPr>
          <w:rFonts w:hint="cs"/>
          <w:rtl/>
        </w:rPr>
        <w:t>")</w:t>
      </w:r>
      <w:r w:rsidR="00236866" w:rsidRPr="003528F7">
        <w:rPr>
          <w:rFonts w:hint="cs"/>
          <w:rtl/>
        </w:rPr>
        <w:t>.</w:t>
      </w:r>
    </w:p>
    <w:p w:rsidR="009E588D" w:rsidRPr="003528F7" w:rsidRDefault="00D83825" w:rsidP="00C22B59">
      <w:pPr>
        <w:numPr>
          <w:ilvl w:val="1"/>
          <w:numId w:val="3"/>
        </w:numPr>
        <w:tabs>
          <w:tab w:val="clear" w:pos="792"/>
        </w:tabs>
        <w:spacing w:line="360" w:lineRule="auto"/>
        <w:ind w:left="852" w:hanging="492"/>
        <w:jc w:val="both"/>
        <w:rPr>
          <w:b/>
          <w:bCs/>
        </w:rPr>
      </w:pPr>
      <w:r w:rsidRPr="003528F7">
        <w:rPr>
          <w:rFonts w:hint="cs"/>
          <w:rtl/>
        </w:rPr>
        <w:t xml:space="preserve">עיקרי השירותים הנדרשים (פירוט השירותים </w:t>
      </w:r>
      <w:r w:rsidRPr="003528F7">
        <w:rPr>
          <w:rtl/>
        </w:rPr>
        <w:t>–</w:t>
      </w:r>
      <w:r w:rsidRPr="003528F7">
        <w:rPr>
          <w:rFonts w:hint="cs"/>
          <w:rtl/>
        </w:rPr>
        <w:t xml:space="preserve"> ראה/י סעיף </w:t>
      </w:r>
      <w:r w:rsidR="00885D69" w:rsidRPr="003528F7">
        <w:rPr>
          <w:rtl/>
        </w:rPr>
        <w:fldChar w:fldCharType="begin"/>
      </w:r>
      <w:r w:rsidR="00885D69" w:rsidRPr="003528F7">
        <w:rPr>
          <w:rtl/>
        </w:rPr>
        <w:instrText xml:space="preserve"> </w:instrText>
      </w:r>
      <w:r w:rsidR="00885D69" w:rsidRPr="003528F7">
        <w:rPr>
          <w:rFonts w:hint="cs"/>
        </w:rPr>
        <w:instrText>REF</w:instrText>
      </w:r>
      <w:r w:rsidR="00885D69" w:rsidRPr="003528F7">
        <w:rPr>
          <w:rFonts w:hint="cs"/>
          <w:rtl/>
        </w:rPr>
        <w:instrText xml:space="preserve"> _</w:instrText>
      </w:r>
      <w:r w:rsidR="00885D69" w:rsidRPr="003528F7">
        <w:rPr>
          <w:rFonts w:hint="cs"/>
        </w:rPr>
        <w:instrText>Ref344701581 \r \h</w:instrText>
      </w:r>
      <w:r w:rsidR="00885D69" w:rsidRPr="003528F7">
        <w:rPr>
          <w:rtl/>
        </w:rPr>
        <w:instrText xml:space="preserve"> </w:instrText>
      </w:r>
      <w:r w:rsidR="00144CF8" w:rsidRPr="003528F7">
        <w:rPr>
          <w:rtl/>
        </w:rPr>
        <w:instrText xml:space="preserve"> \* </w:instrText>
      </w:r>
      <w:r w:rsidR="00144CF8" w:rsidRPr="003528F7">
        <w:instrText>MERGEFORMAT</w:instrText>
      </w:r>
      <w:r w:rsidR="00144CF8" w:rsidRPr="003528F7">
        <w:rPr>
          <w:rtl/>
        </w:rPr>
        <w:instrText xml:space="preserve"> </w:instrText>
      </w:r>
      <w:r w:rsidR="00885D69" w:rsidRPr="003528F7">
        <w:rPr>
          <w:rtl/>
        </w:rPr>
      </w:r>
      <w:r w:rsidR="00885D69" w:rsidRPr="003528F7">
        <w:rPr>
          <w:rtl/>
        </w:rPr>
        <w:fldChar w:fldCharType="separate"/>
      </w:r>
      <w:r w:rsidR="00807D57" w:rsidRPr="003528F7">
        <w:rPr>
          <w:rtl/>
        </w:rPr>
        <w:t>‏4.2</w:t>
      </w:r>
      <w:r w:rsidR="00885D69" w:rsidRPr="003528F7">
        <w:rPr>
          <w:rtl/>
        </w:rPr>
        <w:fldChar w:fldCharType="end"/>
      </w:r>
      <w:r w:rsidR="00885D69" w:rsidRPr="003528F7">
        <w:rPr>
          <w:rFonts w:hint="cs"/>
          <w:rtl/>
        </w:rPr>
        <w:t xml:space="preserve"> </w:t>
      </w:r>
      <w:r w:rsidR="00C22B59" w:rsidRPr="003528F7">
        <w:rPr>
          <w:rFonts w:hint="cs"/>
          <w:rtl/>
        </w:rPr>
        <w:t>להלן)</w:t>
      </w:r>
      <w:r w:rsidR="009150DA" w:rsidRPr="003528F7">
        <w:rPr>
          <w:rFonts w:hint="cs"/>
          <w:rtl/>
        </w:rPr>
        <w:t>:</w:t>
      </w:r>
    </w:p>
    <w:p w:rsidR="00924EF2" w:rsidRPr="003528F7" w:rsidRDefault="00924EF2" w:rsidP="00924EF2">
      <w:pPr>
        <w:numPr>
          <w:ilvl w:val="2"/>
          <w:numId w:val="3"/>
        </w:numPr>
        <w:spacing w:line="360" w:lineRule="auto"/>
      </w:pPr>
      <w:r w:rsidRPr="003528F7">
        <w:rPr>
          <w:rFonts w:hint="cs"/>
          <w:rtl/>
        </w:rPr>
        <w:t>אבטחה צמודה למאובטח</w:t>
      </w:r>
    </w:p>
    <w:p w:rsidR="0049728C" w:rsidRPr="003528F7" w:rsidRDefault="00924EF2" w:rsidP="009648AF">
      <w:pPr>
        <w:numPr>
          <w:ilvl w:val="2"/>
          <w:numId w:val="3"/>
        </w:numPr>
        <w:spacing w:line="360" w:lineRule="auto"/>
      </w:pPr>
      <w:r w:rsidRPr="003528F7">
        <w:rPr>
          <w:rFonts w:hint="cs"/>
          <w:rtl/>
        </w:rPr>
        <w:t>אבטחת בית מאובטח</w:t>
      </w:r>
      <w:r w:rsidR="00C758F2" w:rsidRPr="003528F7">
        <w:rPr>
          <w:rFonts w:hint="cs"/>
          <w:rtl/>
        </w:rPr>
        <w:t xml:space="preserve"> </w:t>
      </w:r>
      <w:r w:rsidRPr="003528F7">
        <w:rPr>
          <w:rFonts w:hint="cs"/>
          <w:rtl/>
        </w:rPr>
        <w:t>/</w:t>
      </w:r>
      <w:r w:rsidR="00C758F2" w:rsidRPr="003528F7">
        <w:rPr>
          <w:rFonts w:hint="cs"/>
          <w:rtl/>
        </w:rPr>
        <w:t xml:space="preserve"> </w:t>
      </w:r>
      <w:r w:rsidRPr="003528F7">
        <w:rPr>
          <w:rFonts w:hint="cs"/>
          <w:rtl/>
        </w:rPr>
        <w:t>מתקן אחר</w:t>
      </w:r>
      <w:r w:rsidRPr="003528F7" w:rsidDel="00924EF2">
        <w:rPr>
          <w:rFonts w:hint="cs"/>
          <w:rtl/>
        </w:rPr>
        <w:t xml:space="preserve"> </w:t>
      </w:r>
      <w:r w:rsidR="00C758F2" w:rsidRPr="003528F7">
        <w:rPr>
          <w:rFonts w:hint="cs"/>
          <w:rtl/>
        </w:rPr>
        <w:t>(להלן "שירות זקיפים")</w:t>
      </w:r>
    </w:p>
    <w:p w:rsidR="00162756" w:rsidRPr="003528F7" w:rsidRDefault="00284F3C" w:rsidP="00DB2448">
      <w:pPr>
        <w:numPr>
          <w:ilvl w:val="1"/>
          <w:numId w:val="3"/>
        </w:numPr>
        <w:tabs>
          <w:tab w:val="clear" w:pos="792"/>
        </w:tabs>
        <w:spacing w:line="360" w:lineRule="auto"/>
        <w:ind w:left="852" w:hanging="492"/>
      </w:pPr>
      <w:r w:rsidRPr="003528F7">
        <w:rPr>
          <w:rFonts w:hint="cs"/>
          <w:b/>
          <w:bCs/>
          <w:color w:val="000000"/>
          <w:u w:val="single"/>
          <w:rtl/>
        </w:rPr>
        <w:t>תקופת ההתקשרות</w:t>
      </w:r>
      <w:r w:rsidR="00E735F5" w:rsidRPr="003528F7">
        <w:rPr>
          <w:rFonts w:hint="cs"/>
          <w:b/>
          <w:bCs/>
          <w:color w:val="000000"/>
          <w:u w:val="single"/>
          <w:rtl/>
        </w:rPr>
        <w:t>:</w:t>
      </w:r>
    </w:p>
    <w:p w:rsidR="00162756" w:rsidRPr="003528F7" w:rsidRDefault="00284F3C" w:rsidP="00AF42CB">
      <w:pPr>
        <w:spacing w:line="360" w:lineRule="auto"/>
        <w:ind w:left="852"/>
        <w:jc w:val="both"/>
        <w:rPr>
          <w:rtl/>
        </w:rPr>
      </w:pPr>
      <w:r w:rsidRPr="003528F7">
        <w:rPr>
          <w:rFonts w:hint="cs"/>
          <w:color w:val="000000"/>
          <w:rtl/>
        </w:rPr>
        <w:t xml:space="preserve">תקופת ההתקשרות </w:t>
      </w:r>
      <w:r w:rsidR="00D83825" w:rsidRPr="003528F7">
        <w:rPr>
          <w:rFonts w:hint="cs"/>
          <w:color w:val="000000"/>
          <w:rtl/>
        </w:rPr>
        <w:t xml:space="preserve">עם הזוכים </w:t>
      </w:r>
      <w:r w:rsidR="00941CFA" w:rsidRPr="003528F7">
        <w:rPr>
          <w:rFonts w:hint="cs"/>
          <w:color w:val="000000"/>
          <w:rtl/>
        </w:rPr>
        <w:t xml:space="preserve">תהא </w:t>
      </w:r>
      <w:r w:rsidR="000523AA" w:rsidRPr="003528F7">
        <w:rPr>
          <w:rFonts w:hint="cs"/>
          <w:color w:val="000000"/>
          <w:rtl/>
        </w:rPr>
        <w:t xml:space="preserve">למשך </w:t>
      </w:r>
      <w:r w:rsidR="00AF42CB" w:rsidRPr="003528F7">
        <w:rPr>
          <w:rFonts w:hint="cs"/>
          <w:color w:val="000000"/>
          <w:rtl/>
        </w:rPr>
        <w:t>12</w:t>
      </w:r>
      <w:r w:rsidR="00D83825" w:rsidRPr="003528F7">
        <w:rPr>
          <w:rFonts w:hint="cs"/>
          <w:color w:val="000000"/>
          <w:rtl/>
        </w:rPr>
        <w:t xml:space="preserve"> חודשים</w:t>
      </w:r>
      <w:r w:rsidR="000523AA" w:rsidRPr="003528F7">
        <w:rPr>
          <w:rFonts w:hint="cs"/>
          <w:color w:val="000000"/>
          <w:rtl/>
        </w:rPr>
        <w:t xml:space="preserve"> </w:t>
      </w:r>
      <w:r w:rsidR="00941CFA" w:rsidRPr="003528F7">
        <w:rPr>
          <w:rFonts w:hint="cs"/>
          <w:color w:val="000000"/>
          <w:rtl/>
        </w:rPr>
        <w:t>החל מיום חתימת המשרד על הסכם ההתקשרות</w:t>
      </w:r>
      <w:r w:rsidR="000523AA" w:rsidRPr="003528F7">
        <w:rPr>
          <w:rFonts w:hint="cs"/>
          <w:color w:val="000000"/>
          <w:rtl/>
        </w:rPr>
        <w:t>.</w:t>
      </w:r>
      <w:r w:rsidR="00941CFA" w:rsidRPr="003528F7">
        <w:rPr>
          <w:rFonts w:hint="cs"/>
          <w:color w:val="000000"/>
          <w:rtl/>
        </w:rPr>
        <w:t xml:space="preserve"> </w:t>
      </w:r>
    </w:p>
    <w:p w:rsidR="00162756" w:rsidRPr="003528F7" w:rsidRDefault="00284F3C" w:rsidP="000C1D89">
      <w:pPr>
        <w:spacing w:line="360" w:lineRule="auto"/>
        <w:ind w:left="852"/>
        <w:jc w:val="both"/>
        <w:rPr>
          <w:rtl/>
        </w:rPr>
      </w:pPr>
      <w:r w:rsidRPr="003528F7">
        <w:rPr>
          <w:rFonts w:hint="cs"/>
          <w:rtl/>
        </w:rPr>
        <w:t>למשרד תהיה שמורה</w:t>
      </w:r>
      <w:r w:rsidR="00E735F5" w:rsidRPr="003528F7">
        <w:rPr>
          <w:rFonts w:hint="cs"/>
          <w:rtl/>
        </w:rPr>
        <w:t>,</w:t>
      </w:r>
      <w:r w:rsidRPr="003528F7">
        <w:rPr>
          <w:rFonts w:hint="cs"/>
          <w:rtl/>
        </w:rPr>
        <w:t xml:space="preserve"> לפי שיקול דעתו הבלעדי, זכות הברירה להאריך את תקופת ההתקשרות לתקופ</w:t>
      </w:r>
      <w:r w:rsidR="00D83825" w:rsidRPr="003528F7">
        <w:rPr>
          <w:rFonts w:hint="cs"/>
          <w:rtl/>
        </w:rPr>
        <w:t>ה/</w:t>
      </w:r>
      <w:proofErr w:type="spellStart"/>
      <w:r w:rsidRPr="003528F7">
        <w:rPr>
          <w:rFonts w:hint="cs"/>
          <w:rtl/>
        </w:rPr>
        <w:t>ות</w:t>
      </w:r>
      <w:proofErr w:type="spellEnd"/>
      <w:r w:rsidRPr="003528F7">
        <w:rPr>
          <w:rFonts w:hint="cs"/>
          <w:rtl/>
        </w:rPr>
        <w:t xml:space="preserve"> קצוב</w:t>
      </w:r>
      <w:r w:rsidR="00D83825" w:rsidRPr="003528F7">
        <w:rPr>
          <w:rFonts w:hint="cs"/>
          <w:rtl/>
        </w:rPr>
        <w:t>ה/</w:t>
      </w:r>
      <w:proofErr w:type="spellStart"/>
      <w:r w:rsidRPr="003528F7">
        <w:rPr>
          <w:rFonts w:hint="cs"/>
          <w:rtl/>
        </w:rPr>
        <w:t>ות</w:t>
      </w:r>
      <w:proofErr w:type="spellEnd"/>
      <w:r w:rsidRPr="003528F7">
        <w:rPr>
          <w:rFonts w:hint="cs"/>
          <w:rtl/>
        </w:rPr>
        <w:t xml:space="preserve"> נוספ</w:t>
      </w:r>
      <w:r w:rsidR="00D83825" w:rsidRPr="003528F7">
        <w:rPr>
          <w:rFonts w:hint="cs"/>
          <w:rtl/>
        </w:rPr>
        <w:t>ת/</w:t>
      </w:r>
      <w:proofErr w:type="spellStart"/>
      <w:r w:rsidRPr="003528F7">
        <w:rPr>
          <w:rFonts w:hint="cs"/>
          <w:rtl/>
        </w:rPr>
        <w:t>ות</w:t>
      </w:r>
      <w:proofErr w:type="spellEnd"/>
      <w:r w:rsidR="003F3893" w:rsidRPr="003528F7">
        <w:rPr>
          <w:rFonts w:hint="cs"/>
          <w:rtl/>
        </w:rPr>
        <w:t xml:space="preserve"> של </w:t>
      </w:r>
      <w:r w:rsidR="00AF42CB" w:rsidRPr="003528F7">
        <w:rPr>
          <w:rFonts w:hint="cs"/>
          <w:rtl/>
        </w:rPr>
        <w:t>12 חודשים</w:t>
      </w:r>
      <w:r w:rsidR="003F3893" w:rsidRPr="003528F7">
        <w:rPr>
          <w:rFonts w:hint="cs"/>
          <w:rtl/>
        </w:rPr>
        <w:t xml:space="preserve"> בכל פעם</w:t>
      </w:r>
      <w:r w:rsidR="00D83825" w:rsidRPr="003528F7">
        <w:rPr>
          <w:rFonts w:hint="cs"/>
          <w:rtl/>
        </w:rPr>
        <w:t>, בכפוף לצרכי המשרד ולמגבלות התקציב.</w:t>
      </w:r>
      <w:r w:rsidR="00162756" w:rsidRPr="003528F7">
        <w:rPr>
          <w:rFonts w:hint="cs"/>
          <w:rtl/>
        </w:rPr>
        <w:t xml:space="preserve"> </w:t>
      </w:r>
      <w:r w:rsidR="00D83825" w:rsidRPr="003528F7">
        <w:rPr>
          <w:rFonts w:hint="cs"/>
          <w:rtl/>
        </w:rPr>
        <w:t xml:space="preserve">אולם, משך ההתקשרות הכולל (כולל תקופות ההארכה) </w:t>
      </w:r>
      <w:r w:rsidR="00D83825" w:rsidRPr="003528F7">
        <w:rPr>
          <w:rFonts w:hint="cs"/>
          <w:b/>
          <w:bCs/>
          <w:rtl/>
        </w:rPr>
        <w:t xml:space="preserve">לא </w:t>
      </w:r>
      <w:r w:rsidRPr="003528F7">
        <w:rPr>
          <w:rFonts w:hint="cs"/>
          <w:b/>
          <w:bCs/>
          <w:rtl/>
        </w:rPr>
        <w:t>יעל</w:t>
      </w:r>
      <w:r w:rsidR="00D83825" w:rsidRPr="003528F7">
        <w:rPr>
          <w:rFonts w:hint="cs"/>
          <w:b/>
          <w:bCs/>
          <w:rtl/>
        </w:rPr>
        <w:t>ה</w:t>
      </w:r>
      <w:r w:rsidRPr="003528F7">
        <w:rPr>
          <w:rFonts w:hint="cs"/>
          <w:b/>
          <w:bCs/>
          <w:rtl/>
        </w:rPr>
        <w:t xml:space="preserve"> </w:t>
      </w:r>
      <w:r w:rsidR="00D83825" w:rsidRPr="003528F7">
        <w:rPr>
          <w:rFonts w:hint="cs"/>
          <w:b/>
          <w:bCs/>
          <w:rtl/>
        </w:rPr>
        <w:t>על</w:t>
      </w:r>
      <w:r w:rsidRPr="003528F7">
        <w:rPr>
          <w:rFonts w:hint="cs"/>
          <w:b/>
          <w:bCs/>
          <w:rtl/>
        </w:rPr>
        <w:t xml:space="preserve"> </w:t>
      </w:r>
      <w:r w:rsidR="00AF42CB" w:rsidRPr="003528F7">
        <w:rPr>
          <w:rFonts w:hint="cs"/>
          <w:b/>
          <w:bCs/>
          <w:rtl/>
        </w:rPr>
        <w:t>60</w:t>
      </w:r>
      <w:r w:rsidR="00941CFA" w:rsidRPr="003528F7">
        <w:rPr>
          <w:rFonts w:hint="cs"/>
          <w:b/>
          <w:bCs/>
          <w:rtl/>
        </w:rPr>
        <w:t xml:space="preserve"> חודשים</w:t>
      </w:r>
      <w:r w:rsidR="00D83825" w:rsidRPr="003528F7">
        <w:rPr>
          <w:rFonts w:hint="cs"/>
          <w:rtl/>
        </w:rPr>
        <w:t>.</w:t>
      </w:r>
    </w:p>
    <w:p w:rsidR="00162756" w:rsidRPr="003528F7" w:rsidRDefault="00D83825" w:rsidP="00B826ED">
      <w:pPr>
        <w:spacing w:line="360" w:lineRule="auto"/>
        <w:ind w:left="852"/>
        <w:jc w:val="both"/>
        <w:rPr>
          <w:rtl/>
        </w:rPr>
      </w:pPr>
      <w:r w:rsidRPr="003528F7">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3528F7" w:rsidRDefault="009B01BA" w:rsidP="00A27ACF">
      <w:pPr>
        <w:spacing w:line="360" w:lineRule="auto"/>
        <w:ind w:left="852"/>
        <w:jc w:val="both"/>
        <w:rPr>
          <w:rtl/>
        </w:rPr>
      </w:pPr>
      <w:r w:rsidRPr="003528F7">
        <w:rPr>
          <w:rFonts w:hint="cs"/>
          <w:rtl/>
        </w:rPr>
        <w:t>הזוכה</w:t>
      </w:r>
      <w:r w:rsidR="00284F3C" w:rsidRPr="003528F7">
        <w:rPr>
          <w:rFonts w:hint="cs"/>
          <w:rtl/>
        </w:rPr>
        <w:t xml:space="preserve"> </w:t>
      </w:r>
      <w:r w:rsidR="00A27ACF" w:rsidRPr="003528F7">
        <w:rPr>
          <w:rFonts w:hint="cs"/>
          <w:rtl/>
        </w:rPr>
        <w:t>י</w:t>
      </w:r>
      <w:r w:rsidR="00284F3C" w:rsidRPr="003528F7">
        <w:rPr>
          <w:rFonts w:hint="cs"/>
          <w:rtl/>
        </w:rPr>
        <w:t xml:space="preserve">תחיל במתן השירותים בפועל ובאופן מלא, </w:t>
      </w:r>
      <w:r w:rsidR="00037A97" w:rsidRPr="003528F7">
        <w:rPr>
          <w:rFonts w:hint="cs"/>
          <w:rtl/>
        </w:rPr>
        <w:t>בכפוף</w:t>
      </w:r>
      <w:r w:rsidR="0084779D" w:rsidRPr="003528F7">
        <w:rPr>
          <w:rFonts w:hint="cs"/>
          <w:rtl/>
        </w:rPr>
        <w:t xml:space="preserve"> </w:t>
      </w:r>
      <w:r w:rsidR="001A00B2" w:rsidRPr="003528F7">
        <w:rPr>
          <w:rFonts w:hint="cs"/>
          <w:rtl/>
        </w:rPr>
        <w:t>להמצאת ההסכם למשרד</w:t>
      </w:r>
      <w:r w:rsidR="00623A58" w:rsidRPr="003528F7">
        <w:rPr>
          <w:rFonts w:hint="cs"/>
          <w:rtl/>
        </w:rPr>
        <w:t>,</w:t>
      </w:r>
      <w:r w:rsidR="005A21BF" w:rsidRPr="003528F7">
        <w:rPr>
          <w:rFonts w:hint="cs"/>
          <w:rtl/>
        </w:rPr>
        <w:t xml:space="preserve"> כשהוא</w:t>
      </w:r>
      <w:r w:rsidR="00623A58" w:rsidRPr="003528F7">
        <w:rPr>
          <w:rFonts w:hint="cs"/>
          <w:rtl/>
        </w:rPr>
        <w:t xml:space="preserve"> </w:t>
      </w:r>
      <w:r w:rsidR="001A00B2" w:rsidRPr="003528F7">
        <w:rPr>
          <w:rFonts w:hint="cs"/>
          <w:rtl/>
        </w:rPr>
        <w:t>חתום ב</w:t>
      </w:r>
      <w:r w:rsidR="0084779D" w:rsidRPr="003528F7">
        <w:rPr>
          <w:rFonts w:hint="cs"/>
          <w:rtl/>
        </w:rPr>
        <w:t xml:space="preserve">חתימה </w:t>
      </w:r>
      <w:r w:rsidR="00E735F5" w:rsidRPr="003528F7">
        <w:rPr>
          <w:rFonts w:hint="cs"/>
          <w:rtl/>
        </w:rPr>
        <w:t>מלאה ו</w:t>
      </w:r>
      <w:r w:rsidR="00037A97" w:rsidRPr="003528F7">
        <w:rPr>
          <w:rFonts w:hint="cs"/>
          <w:rtl/>
        </w:rPr>
        <w:t xml:space="preserve">מחייבת </w:t>
      </w:r>
      <w:r w:rsidR="00A27ACF" w:rsidRPr="003528F7">
        <w:rPr>
          <w:rFonts w:hint="cs"/>
          <w:rtl/>
        </w:rPr>
        <w:t xml:space="preserve">של כל הצדדים </w:t>
      </w:r>
      <w:r w:rsidR="0084779D" w:rsidRPr="003528F7">
        <w:rPr>
          <w:rFonts w:hint="cs"/>
          <w:rtl/>
        </w:rPr>
        <w:t>ובכפוף להמצאת הזמנות ביצוע השירות</w:t>
      </w:r>
      <w:r w:rsidR="00E735F5" w:rsidRPr="003528F7">
        <w:rPr>
          <w:rFonts w:hint="cs"/>
          <w:rtl/>
        </w:rPr>
        <w:t>,</w:t>
      </w:r>
      <w:r w:rsidR="0084779D" w:rsidRPr="003528F7">
        <w:rPr>
          <w:rFonts w:hint="cs"/>
          <w:rtl/>
        </w:rPr>
        <w:t xml:space="preserve"> שיועברו לזוכה ע</w:t>
      </w:r>
      <w:r w:rsidR="00A27ACF" w:rsidRPr="003528F7">
        <w:rPr>
          <w:rFonts w:hint="cs"/>
          <w:rtl/>
        </w:rPr>
        <w:t>ל ידי</w:t>
      </w:r>
      <w:r w:rsidR="0084779D" w:rsidRPr="003528F7">
        <w:rPr>
          <w:rFonts w:hint="cs"/>
          <w:rtl/>
        </w:rPr>
        <w:t xml:space="preserve"> </w:t>
      </w:r>
      <w:r w:rsidR="005A21BF" w:rsidRPr="003528F7">
        <w:rPr>
          <w:rFonts w:hint="cs"/>
          <w:rtl/>
        </w:rPr>
        <w:t>נציג המשרד</w:t>
      </w:r>
      <w:r w:rsidR="0084779D" w:rsidRPr="003528F7">
        <w:rPr>
          <w:rFonts w:hint="cs"/>
          <w:rtl/>
        </w:rPr>
        <w:t>.</w:t>
      </w:r>
    </w:p>
    <w:p w:rsidR="0037030E" w:rsidRPr="003528F7" w:rsidRDefault="00284F3C" w:rsidP="00322979">
      <w:pPr>
        <w:numPr>
          <w:ilvl w:val="1"/>
          <w:numId w:val="3"/>
        </w:numPr>
        <w:tabs>
          <w:tab w:val="clear" w:pos="792"/>
        </w:tabs>
        <w:spacing w:line="360" w:lineRule="auto"/>
        <w:ind w:left="852" w:hanging="492"/>
        <w:jc w:val="both"/>
        <w:rPr>
          <w:color w:val="000000"/>
          <w:rtl/>
        </w:rPr>
      </w:pPr>
      <w:r w:rsidRPr="003528F7">
        <w:rPr>
          <w:rFonts w:hint="cs"/>
          <w:color w:val="000000"/>
          <w:rtl/>
        </w:rPr>
        <w:t xml:space="preserve">על </w:t>
      </w:r>
      <w:r w:rsidR="005A21BF" w:rsidRPr="003528F7">
        <w:rPr>
          <w:rFonts w:hint="cs"/>
          <w:color w:val="000000"/>
          <w:rtl/>
        </w:rPr>
        <w:t xml:space="preserve">המציע </w:t>
      </w:r>
      <w:r w:rsidRPr="003528F7">
        <w:rPr>
          <w:rFonts w:hint="cs"/>
          <w:color w:val="000000"/>
          <w:rtl/>
        </w:rPr>
        <w:t xml:space="preserve">להיות </w:t>
      </w:r>
      <w:r w:rsidR="00322979" w:rsidRPr="003528F7">
        <w:rPr>
          <w:rFonts w:hint="cs"/>
          <w:color w:val="000000"/>
          <w:rtl/>
        </w:rPr>
        <w:t xml:space="preserve">ישות </w:t>
      </w:r>
      <w:r w:rsidRPr="003528F7">
        <w:rPr>
          <w:rFonts w:hint="cs"/>
          <w:color w:val="000000"/>
          <w:rtl/>
        </w:rPr>
        <w:t xml:space="preserve">משפטית אחת </w:t>
      </w:r>
      <w:r w:rsidR="004B66D4" w:rsidRPr="003528F7">
        <w:rPr>
          <w:rFonts w:hint="cs"/>
          <w:color w:val="000000"/>
          <w:rtl/>
        </w:rPr>
        <w:t>בלבד</w:t>
      </w:r>
      <w:r w:rsidR="00F9415C" w:rsidRPr="003528F7">
        <w:rPr>
          <w:rFonts w:hint="cs"/>
          <w:color w:val="000000"/>
          <w:rtl/>
        </w:rPr>
        <w:t xml:space="preserve"> </w:t>
      </w:r>
      <w:r w:rsidRPr="003528F7">
        <w:rPr>
          <w:rFonts w:hint="cs"/>
          <w:color w:val="000000"/>
          <w:rtl/>
        </w:rPr>
        <w:t xml:space="preserve">(להלן </w:t>
      </w:r>
      <w:r w:rsidRPr="003528F7">
        <w:rPr>
          <w:color w:val="000000"/>
          <w:rtl/>
        </w:rPr>
        <w:t>–</w:t>
      </w:r>
      <w:r w:rsidRPr="003528F7">
        <w:rPr>
          <w:rFonts w:hint="cs"/>
          <w:color w:val="000000"/>
          <w:rtl/>
        </w:rPr>
        <w:t xml:space="preserve"> "</w:t>
      </w:r>
      <w:r w:rsidR="0037030E" w:rsidRPr="003528F7">
        <w:rPr>
          <w:rFonts w:hint="cs"/>
          <w:color w:val="000000"/>
          <w:rtl/>
        </w:rPr>
        <w:t>המציע</w:t>
      </w:r>
      <w:r w:rsidRPr="003528F7">
        <w:rPr>
          <w:rFonts w:hint="cs"/>
          <w:color w:val="000000"/>
          <w:rtl/>
        </w:rPr>
        <w:t>").</w:t>
      </w:r>
    </w:p>
    <w:p w:rsidR="00144CF8" w:rsidRPr="003528F7" w:rsidRDefault="005E5493" w:rsidP="00DB2448">
      <w:pPr>
        <w:numPr>
          <w:ilvl w:val="1"/>
          <w:numId w:val="3"/>
        </w:numPr>
        <w:tabs>
          <w:tab w:val="clear" w:pos="792"/>
        </w:tabs>
        <w:spacing w:line="360" w:lineRule="auto"/>
        <w:ind w:left="852" w:hanging="492"/>
        <w:jc w:val="both"/>
        <w:rPr>
          <w:color w:val="000000"/>
        </w:rPr>
      </w:pPr>
      <w:r w:rsidRPr="003528F7">
        <w:rPr>
          <w:rFonts w:hint="cs"/>
          <w:color w:val="000000"/>
          <w:rtl/>
        </w:rPr>
        <w:t>לא ניתן לערוך כל שינוי</w:t>
      </w:r>
      <w:r w:rsidR="00D366DB" w:rsidRPr="003528F7">
        <w:rPr>
          <w:rFonts w:hint="cs"/>
          <w:color w:val="000000"/>
          <w:rtl/>
        </w:rPr>
        <w:t xml:space="preserve"> (לרבות מחיקה, עריכה, </w:t>
      </w:r>
      <w:r w:rsidR="001970FB" w:rsidRPr="003528F7">
        <w:rPr>
          <w:rFonts w:hint="cs"/>
          <w:color w:val="000000"/>
          <w:rtl/>
        </w:rPr>
        <w:t xml:space="preserve">הוספה, </w:t>
      </w:r>
      <w:r w:rsidR="00D366DB" w:rsidRPr="003528F7">
        <w:rPr>
          <w:rFonts w:hint="cs"/>
          <w:color w:val="000000"/>
          <w:rtl/>
        </w:rPr>
        <w:t>גריעה, הסתייגות</w:t>
      </w:r>
      <w:r w:rsidR="00F9415C" w:rsidRPr="003528F7">
        <w:rPr>
          <w:rFonts w:hint="cs"/>
          <w:color w:val="000000"/>
          <w:rtl/>
        </w:rPr>
        <w:t>, השמטה</w:t>
      </w:r>
      <w:r w:rsidR="00D366DB" w:rsidRPr="003528F7">
        <w:rPr>
          <w:rFonts w:hint="cs"/>
          <w:color w:val="000000"/>
          <w:rtl/>
        </w:rPr>
        <w:t xml:space="preserve"> וכיו"ב)</w:t>
      </w:r>
      <w:r w:rsidRPr="003528F7">
        <w:rPr>
          <w:rFonts w:hint="cs"/>
          <w:color w:val="000000"/>
          <w:rtl/>
        </w:rPr>
        <w:t xml:space="preserve"> במסמכי המכרז</w:t>
      </w:r>
      <w:r w:rsidR="001970FB" w:rsidRPr="003528F7">
        <w:rPr>
          <w:rFonts w:hint="cs"/>
          <w:color w:val="000000"/>
          <w:rtl/>
        </w:rPr>
        <w:t>, בהסכם</w:t>
      </w:r>
      <w:r w:rsidR="00F9415C" w:rsidRPr="003528F7">
        <w:rPr>
          <w:rFonts w:hint="cs"/>
          <w:color w:val="000000"/>
          <w:rtl/>
        </w:rPr>
        <w:t xml:space="preserve"> ההתקשרות</w:t>
      </w:r>
      <w:r w:rsidR="001970FB" w:rsidRPr="003528F7">
        <w:rPr>
          <w:rFonts w:hint="cs"/>
          <w:color w:val="000000"/>
          <w:rtl/>
        </w:rPr>
        <w:t xml:space="preserve"> או בנספחים</w:t>
      </w:r>
      <w:r w:rsidR="00E601AD" w:rsidRPr="003528F7">
        <w:rPr>
          <w:rFonts w:hint="cs"/>
          <w:color w:val="000000"/>
          <w:rtl/>
        </w:rPr>
        <w:t>.</w:t>
      </w:r>
      <w:r w:rsidR="00284F3C" w:rsidRPr="003528F7">
        <w:rPr>
          <w:rFonts w:hint="cs"/>
          <w:color w:val="000000"/>
          <w:rtl/>
        </w:rPr>
        <w:t xml:space="preserve"> </w:t>
      </w:r>
    </w:p>
    <w:p w:rsidR="000F15A0" w:rsidRPr="003528F7" w:rsidRDefault="001970FB" w:rsidP="00CE113D">
      <w:pPr>
        <w:spacing w:line="360" w:lineRule="auto"/>
        <w:ind w:left="852"/>
        <w:jc w:val="both"/>
        <w:rPr>
          <w:color w:val="000000"/>
        </w:rPr>
      </w:pPr>
      <w:r w:rsidRPr="003528F7">
        <w:rPr>
          <w:rFonts w:hint="cs"/>
          <w:color w:val="000000"/>
          <w:rtl/>
        </w:rPr>
        <w:t>מציע אשר יערוך שינוי כאמור, הצעתו תיפסל בהתאם להוראות כל דין ובהתאם לשיקול דעתו של המשרד.</w:t>
      </w:r>
    </w:p>
    <w:p w:rsidR="000F15A0" w:rsidRPr="003528F7" w:rsidRDefault="00EE111A" w:rsidP="00FB0194">
      <w:pPr>
        <w:numPr>
          <w:ilvl w:val="1"/>
          <w:numId w:val="3"/>
        </w:numPr>
        <w:tabs>
          <w:tab w:val="clear" w:pos="792"/>
        </w:tabs>
        <w:spacing w:line="360" w:lineRule="auto"/>
        <w:ind w:left="852" w:hanging="492"/>
        <w:jc w:val="both"/>
        <w:rPr>
          <w:color w:val="000000"/>
        </w:rPr>
      </w:pPr>
      <w:r w:rsidRPr="003528F7">
        <w:rPr>
          <w:rFonts w:hint="cs"/>
          <w:color w:val="000000"/>
          <w:rtl/>
        </w:rPr>
        <w:t>מידע</w:t>
      </w:r>
      <w:r w:rsidR="00284F3C" w:rsidRPr="003528F7">
        <w:rPr>
          <w:rFonts w:hint="cs"/>
          <w:color w:val="000000"/>
          <w:rtl/>
        </w:rPr>
        <w:t xml:space="preserve"> </w:t>
      </w:r>
      <w:r w:rsidR="0069132C" w:rsidRPr="003528F7">
        <w:rPr>
          <w:rFonts w:hint="cs"/>
          <w:color w:val="000000"/>
          <w:rtl/>
        </w:rPr>
        <w:t>ש</w:t>
      </w:r>
      <w:r w:rsidR="00954F6F" w:rsidRPr="003528F7">
        <w:rPr>
          <w:rFonts w:hint="cs"/>
          <w:color w:val="000000"/>
          <w:rtl/>
        </w:rPr>
        <w:t xml:space="preserve">הזוכה </w:t>
      </w:r>
      <w:r w:rsidRPr="003528F7">
        <w:rPr>
          <w:rFonts w:hint="cs"/>
          <w:color w:val="000000"/>
          <w:rtl/>
        </w:rPr>
        <w:t>י</w:t>
      </w:r>
      <w:r w:rsidR="00954F6F" w:rsidRPr="003528F7">
        <w:rPr>
          <w:rFonts w:hint="cs"/>
          <w:color w:val="000000"/>
          <w:rtl/>
        </w:rPr>
        <w:t xml:space="preserve">יתן </w:t>
      </w:r>
      <w:r w:rsidR="0069132C" w:rsidRPr="003528F7">
        <w:rPr>
          <w:rFonts w:hint="cs"/>
          <w:color w:val="000000"/>
          <w:rtl/>
        </w:rPr>
        <w:t xml:space="preserve">שירות </w:t>
      </w:r>
      <w:r w:rsidR="00954F6F" w:rsidRPr="003528F7">
        <w:rPr>
          <w:rFonts w:hint="cs"/>
          <w:color w:val="000000"/>
          <w:rtl/>
        </w:rPr>
        <w:t>לגביו,</w:t>
      </w:r>
      <w:r w:rsidR="0069132C" w:rsidRPr="003528F7">
        <w:rPr>
          <w:rFonts w:hint="cs"/>
          <w:color w:val="000000"/>
          <w:rtl/>
        </w:rPr>
        <w:t xml:space="preserve"> וכל </w:t>
      </w:r>
      <w:r w:rsidRPr="003528F7">
        <w:rPr>
          <w:rFonts w:hint="cs"/>
          <w:color w:val="000000"/>
          <w:rtl/>
        </w:rPr>
        <w:t>מידע</w:t>
      </w:r>
      <w:r w:rsidR="0069132C" w:rsidRPr="003528F7">
        <w:rPr>
          <w:rFonts w:hint="cs"/>
          <w:color w:val="000000"/>
          <w:rtl/>
        </w:rPr>
        <w:t xml:space="preserve"> אחר</w:t>
      </w:r>
      <w:r w:rsidR="004655D9" w:rsidRPr="003528F7">
        <w:rPr>
          <w:rFonts w:hint="cs"/>
          <w:color w:val="000000"/>
          <w:rtl/>
        </w:rPr>
        <w:t xml:space="preserve"> שאינו בגדר מידע פומבי, </w:t>
      </w:r>
      <w:r w:rsidR="00284F3C" w:rsidRPr="003528F7">
        <w:rPr>
          <w:rFonts w:hint="cs"/>
          <w:color w:val="000000"/>
          <w:rtl/>
        </w:rPr>
        <w:t xml:space="preserve">שייחשף בפני </w:t>
      </w:r>
      <w:r w:rsidR="00954F6F" w:rsidRPr="003528F7">
        <w:rPr>
          <w:rFonts w:hint="cs"/>
          <w:color w:val="000000"/>
          <w:rtl/>
        </w:rPr>
        <w:t xml:space="preserve">הזוכה, </w:t>
      </w:r>
      <w:r w:rsidR="00284F3C" w:rsidRPr="003528F7">
        <w:rPr>
          <w:rFonts w:hint="cs"/>
          <w:color w:val="000000"/>
          <w:rtl/>
        </w:rPr>
        <w:t>עובדי</w:t>
      </w:r>
      <w:r w:rsidR="00954F6F" w:rsidRPr="003528F7">
        <w:rPr>
          <w:rFonts w:hint="cs"/>
          <w:color w:val="000000"/>
          <w:rtl/>
        </w:rPr>
        <w:t>ו</w:t>
      </w:r>
      <w:r w:rsidR="00284F3C" w:rsidRPr="003528F7">
        <w:rPr>
          <w:rFonts w:hint="cs"/>
          <w:color w:val="000000"/>
          <w:rtl/>
        </w:rPr>
        <w:t xml:space="preserve"> </w:t>
      </w:r>
      <w:r w:rsidR="0069132C" w:rsidRPr="003528F7">
        <w:rPr>
          <w:rFonts w:hint="cs"/>
          <w:color w:val="000000"/>
          <w:rtl/>
        </w:rPr>
        <w:t>או מי מטעמו</w:t>
      </w:r>
      <w:r w:rsidR="00284F3C" w:rsidRPr="003528F7">
        <w:rPr>
          <w:rFonts w:hint="cs"/>
          <w:color w:val="000000"/>
          <w:rtl/>
        </w:rPr>
        <w:t xml:space="preserve">, </w:t>
      </w:r>
      <w:r w:rsidR="001970FB" w:rsidRPr="003528F7">
        <w:rPr>
          <w:rFonts w:hint="cs"/>
          <w:color w:val="000000"/>
          <w:rtl/>
        </w:rPr>
        <w:t>הינו בבעלותו הבלעדית של המשרד</w:t>
      </w:r>
      <w:r w:rsidR="000F15A0" w:rsidRPr="003528F7">
        <w:rPr>
          <w:rFonts w:hint="cs"/>
          <w:color w:val="000000"/>
          <w:rtl/>
        </w:rPr>
        <w:t xml:space="preserve"> </w:t>
      </w:r>
      <w:r w:rsidR="001970FB" w:rsidRPr="003528F7">
        <w:rPr>
          <w:rFonts w:hint="cs"/>
          <w:color w:val="000000"/>
          <w:rtl/>
        </w:rPr>
        <w:t>ו</w:t>
      </w:r>
      <w:r w:rsidR="000F15A0" w:rsidRPr="003528F7">
        <w:rPr>
          <w:rFonts w:hint="cs"/>
          <w:color w:val="000000"/>
          <w:rtl/>
        </w:rPr>
        <w:t>הזוכה לא יהיה רשאי</w:t>
      </w:r>
      <w:r w:rsidR="00284F3C" w:rsidRPr="003528F7">
        <w:rPr>
          <w:rFonts w:hint="cs"/>
          <w:color w:val="000000"/>
          <w:rtl/>
        </w:rPr>
        <w:t xml:space="preserve"> להשתמש ב</w:t>
      </w:r>
      <w:r w:rsidR="0069132C" w:rsidRPr="003528F7">
        <w:rPr>
          <w:rFonts w:hint="cs"/>
          <w:color w:val="000000"/>
          <w:rtl/>
        </w:rPr>
        <w:t>ו</w:t>
      </w:r>
      <w:r w:rsidR="0084779D" w:rsidRPr="003528F7">
        <w:rPr>
          <w:rFonts w:hint="cs"/>
          <w:color w:val="000000"/>
          <w:rtl/>
        </w:rPr>
        <w:t>, לפרסמו או לגלותו</w:t>
      </w:r>
      <w:r w:rsidR="008C0E84" w:rsidRPr="003528F7">
        <w:rPr>
          <w:rFonts w:hint="cs"/>
          <w:color w:val="000000"/>
          <w:rtl/>
        </w:rPr>
        <w:t>.</w:t>
      </w:r>
      <w:r w:rsidR="00386E91" w:rsidRPr="003528F7">
        <w:rPr>
          <w:rFonts w:hint="cs"/>
          <w:color w:val="000000"/>
          <w:rtl/>
        </w:rPr>
        <w:t xml:space="preserve"> הזוכה יחתים את כל הנוגעים מטעמו להתקשרות נשוא מכרז זה על</w:t>
      </w:r>
      <w:r w:rsidR="001A00B2" w:rsidRPr="003528F7">
        <w:rPr>
          <w:rFonts w:hint="cs"/>
          <w:color w:val="000000"/>
          <w:rtl/>
        </w:rPr>
        <w:t xml:space="preserve"> הצהרה </w:t>
      </w:r>
      <w:r w:rsidR="00AF6F39" w:rsidRPr="003528F7">
        <w:rPr>
          <w:rFonts w:hint="cs"/>
          <w:color w:val="000000"/>
          <w:rtl/>
        </w:rPr>
        <w:t xml:space="preserve">בדבר </w:t>
      </w:r>
      <w:r w:rsidR="00386E91" w:rsidRPr="003528F7">
        <w:rPr>
          <w:rFonts w:hint="cs"/>
          <w:color w:val="000000"/>
          <w:rtl/>
        </w:rPr>
        <w:t xml:space="preserve">שמירת סודיות, </w:t>
      </w:r>
      <w:r w:rsidR="00D366DB" w:rsidRPr="003528F7">
        <w:rPr>
          <w:rFonts w:hint="cs"/>
          <w:color w:val="000000"/>
          <w:rtl/>
        </w:rPr>
        <w:t>בנוסח המצ"ב</w:t>
      </w:r>
      <w:r w:rsidR="00386E91" w:rsidRPr="003528F7">
        <w:rPr>
          <w:rFonts w:hint="cs"/>
          <w:color w:val="000000"/>
          <w:rtl/>
        </w:rPr>
        <w:t xml:space="preserve"> </w:t>
      </w:r>
      <w:r w:rsidR="00386E91" w:rsidRPr="003528F7">
        <w:rPr>
          <w:rFonts w:hint="cs"/>
          <w:b/>
          <w:bCs/>
          <w:color w:val="000000"/>
          <w:rtl/>
        </w:rPr>
        <w:t xml:space="preserve">בנספח </w:t>
      </w:r>
      <w:r w:rsidR="00FB0194" w:rsidRPr="003528F7">
        <w:rPr>
          <w:rFonts w:hint="cs"/>
          <w:b/>
          <w:bCs/>
          <w:color w:val="000000"/>
          <w:rtl/>
        </w:rPr>
        <w:t>4 להסכם</w:t>
      </w:r>
      <w:r w:rsidR="00386E91" w:rsidRPr="003528F7">
        <w:rPr>
          <w:rFonts w:hint="cs"/>
          <w:color w:val="000000"/>
          <w:rtl/>
        </w:rPr>
        <w:t>.</w:t>
      </w:r>
    </w:p>
    <w:p w:rsidR="001970FB" w:rsidRPr="003528F7" w:rsidRDefault="001970FB" w:rsidP="00A50BB4">
      <w:pPr>
        <w:numPr>
          <w:ilvl w:val="1"/>
          <w:numId w:val="3"/>
        </w:numPr>
        <w:tabs>
          <w:tab w:val="clear" w:pos="792"/>
        </w:tabs>
        <w:spacing w:line="360" w:lineRule="auto"/>
        <w:ind w:left="852" w:hanging="492"/>
        <w:jc w:val="both"/>
        <w:rPr>
          <w:color w:val="000000"/>
        </w:rPr>
      </w:pPr>
      <w:r w:rsidRPr="003528F7">
        <w:rPr>
          <w:rFonts w:hint="cs"/>
          <w:color w:val="000000"/>
          <w:rtl/>
        </w:rPr>
        <w:t xml:space="preserve">הזוכה </w:t>
      </w:r>
      <w:r w:rsidR="00A50BB4" w:rsidRPr="003528F7">
        <w:rPr>
          <w:rFonts w:hint="cs"/>
          <w:color w:val="000000"/>
          <w:rtl/>
        </w:rPr>
        <w:t>י</w:t>
      </w:r>
      <w:r w:rsidRPr="003528F7">
        <w:rPr>
          <w:rFonts w:hint="cs"/>
          <w:color w:val="000000"/>
          <w:rtl/>
        </w:rPr>
        <w:t xml:space="preserve">חתום על הסכם ההתקשרות </w:t>
      </w:r>
      <w:r w:rsidR="00A50BB4" w:rsidRPr="003528F7">
        <w:rPr>
          <w:rFonts w:hint="cs"/>
          <w:color w:val="000000"/>
          <w:rtl/>
        </w:rPr>
        <w:t>וי</w:t>
      </w:r>
      <w:r w:rsidRPr="003528F7">
        <w:rPr>
          <w:rFonts w:hint="cs"/>
          <w:color w:val="000000"/>
          <w:rtl/>
        </w:rPr>
        <w:t xml:space="preserve">ספק את כל האישורים, הערבויות והבטוחות כמפורט במכרז, כתנאי להתקשרות </w:t>
      </w:r>
      <w:r w:rsidR="00040818" w:rsidRPr="003528F7">
        <w:rPr>
          <w:rFonts w:hint="cs"/>
          <w:color w:val="000000"/>
          <w:rtl/>
        </w:rPr>
        <w:t>עמו</w:t>
      </w:r>
      <w:r w:rsidRPr="003528F7">
        <w:rPr>
          <w:rFonts w:hint="cs"/>
          <w:color w:val="000000"/>
          <w:rtl/>
        </w:rPr>
        <w:t xml:space="preserve"> </w:t>
      </w:r>
      <w:r w:rsidR="00A50BB4" w:rsidRPr="003528F7">
        <w:rPr>
          <w:rFonts w:hint="cs"/>
          <w:color w:val="000000"/>
          <w:rtl/>
        </w:rPr>
        <w:t>ו</w:t>
      </w:r>
      <w:r w:rsidRPr="003528F7">
        <w:rPr>
          <w:rFonts w:hint="cs"/>
          <w:color w:val="000000"/>
          <w:rtl/>
        </w:rPr>
        <w:t xml:space="preserve">בכל אחת מתקופות ההתקשרות </w:t>
      </w:r>
      <w:r w:rsidR="00040818" w:rsidRPr="003528F7">
        <w:rPr>
          <w:rFonts w:hint="cs"/>
          <w:color w:val="000000"/>
          <w:rtl/>
        </w:rPr>
        <w:t>עמו</w:t>
      </w:r>
      <w:r w:rsidR="00A50BB4" w:rsidRPr="003528F7">
        <w:rPr>
          <w:rFonts w:hint="cs"/>
          <w:color w:val="000000"/>
          <w:rtl/>
        </w:rPr>
        <w:t xml:space="preserve"> כתנאי לכל התקשרות המשך</w:t>
      </w:r>
      <w:r w:rsidR="000E78AB" w:rsidRPr="003528F7">
        <w:rPr>
          <w:rFonts w:hint="cs"/>
          <w:color w:val="000000"/>
          <w:rtl/>
        </w:rPr>
        <w:t>,</w:t>
      </w:r>
      <w:r w:rsidR="00A50BB4" w:rsidRPr="003528F7">
        <w:rPr>
          <w:rFonts w:hint="cs"/>
          <w:color w:val="000000"/>
          <w:rtl/>
        </w:rPr>
        <w:t xml:space="preserve"> אם תהיה</w:t>
      </w:r>
      <w:r w:rsidRPr="003528F7">
        <w:rPr>
          <w:rFonts w:hint="cs"/>
          <w:color w:val="000000"/>
          <w:rtl/>
        </w:rPr>
        <w:t>.</w:t>
      </w:r>
    </w:p>
    <w:p w:rsidR="00186106" w:rsidRPr="003528F7" w:rsidRDefault="00186106" w:rsidP="00D9055B">
      <w:pPr>
        <w:numPr>
          <w:ilvl w:val="1"/>
          <w:numId w:val="3"/>
        </w:numPr>
        <w:tabs>
          <w:tab w:val="clear" w:pos="792"/>
        </w:tabs>
        <w:spacing w:line="360" w:lineRule="auto"/>
        <w:ind w:left="852" w:hanging="492"/>
        <w:jc w:val="both"/>
        <w:rPr>
          <w:color w:val="000000"/>
        </w:rPr>
      </w:pPr>
      <w:r w:rsidRPr="003528F7">
        <w:rPr>
          <w:rFonts w:hint="cs"/>
          <w:rtl/>
        </w:rPr>
        <w:t xml:space="preserve">כל המחירים המפורטים יהיו בשקלים חדשים </w:t>
      </w:r>
      <w:r w:rsidR="00D9055B" w:rsidRPr="003528F7">
        <w:rPr>
          <w:rFonts w:hint="cs"/>
          <w:rtl/>
        </w:rPr>
        <w:t>לפני </w:t>
      </w:r>
      <w:r w:rsidRPr="003528F7">
        <w:rPr>
          <w:rFonts w:hint="cs"/>
          <w:rtl/>
        </w:rPr>
        <w:t>מס ערך מוסף. המחירים יהיו סופיים ומוחלטים ויכללו כל הוצאה אחרת, מכל מין וסוג שהוא</w:t>
      </w:r>
      <w:r w:rsidR="00D9055B" w:rsidRPr="003528F7">
        <w:rPr>
          <w:rFonts w:hint="cs"/>
          <w:rtl/>
        </w:rPr>
        <w:t>, למעט מס ערך מוסף</w:t>
      </w:r>
      <w:r w:rsidRPr="003528F7">
        <w:rPr>
          <w:rFonts w:hint="cs"/>
          <w:rtl/>
        </w:rPr>
        <w:t>.</w:t>
      </w:r>
      <w:r w:rsidRPr="003528F7">
        <w:rPr>
          <w:rFonts w:hint="cs"/>
          <w:color w:val="000000"/>
          <w:rtl/>
        </w:rPr>
        <w:t xml:space="preserve"> </w:t>
      </w:r>
      <w:r w:rsidRPr="003528F7">
        <w:rPr>
          <w:rFonts w:hint="cs"/>
          <w:rtl/>
        </w:rPr>
        <w:t xml:space="preserve">ההצמדה תשולם כאמור בסעיף </w:t>
      </w:r>
      <w:r w:rsidR="008A5139" w:rsidRPr="003528F7">
        <w:rPr>
          <w:rtl/>
        </w:rPr>
        <w:fldChar w:fldCharType="begin"/>
      </w:r>
      <w:r w:rsidR="008A5139" w:rsidRPr="003528F7">
        <w:rPr>
          <w:rtl/>
        </w:rPr>
        <w:instrText xml:space="preserve"> </w:instrText>
      </w:r>
      <w:r w:rsidR="008A5139" w:rsidRPr="003528F7">
        <w:rPr>
          <w:rFonts w:hint="cs"/>
        </w:rPr>
        <w:instrText>REF</w:instrText>
      </w:r>
      <w:r w:rsidR="008A5139" w:rsidRPr="003528F7">
        <w:rPr>
          <w:rFonts w:hint="cs"/>
          <w:rtl/>
        </w:rPr>
        <w:instrText xml:space="preserve"> _</w:instrText>
      </w:r>
      <w:r w:rsidR="008A5139" w:rsidRPr="003528F7">
        <w:rPr>
          <w:rFonts w:hint="cs"/>
        </w:rPr>
        <w:instrText>Ref344700745 \r \h</w:instrText>
      </w:r>
      <w:r w:rsidR="008A5139" w:rsidRPr="003528F7">
        <w:rPr>
          <w:rtl/>
        </w:rPr>
        <w:instrText xml:space="preserve"> </w:instrText>
      </w:r>
      <w:r w:rsidR="004F5806" w:rsidRPr="003528F7">
        <w:rPr>
          <w:rtl/>
        </w:rPr>
        <w:instrText xml:space="preserve"> \* </w:instrText>
      </w:r>
      <w:r w:rsidR="004F5806" w:rsidRPr="003528F7">
        <w:instrText>MERGEFORMAT</w:instrText>
      </w:r>
      <w:r w:rsidR="004F5806" w:rsidRPr="003528F7">
        <w:rPr>
          <w:rtl/>
        </w:rPr>
        <w:instrText xml:space="preserve"> </w:instrText>
      </w:r>
      <w:r w:rsidR="008A5139" w:rsidRPr="003528F7">
        <w:rPr>
          <w:rtl/>
        </w:rPr>
      </w:r>
      <w:r w:rsidR="008A5139" w:rsidRPr="003528F7">
        <w:rPr>
          <w:rtl/>
        </w:rPr>
        <w:fldChar w:fldCharType="separate"/>
      </w:r>
      <w:r w:rsidR="00807D57" w:rsidRPr="003528F7">
        <w:rPr>
          <w:rtl/>
        </w:rPr>
        <w:t>‏4.4.5</w:t>
      </w:r>
      <w:r w:rsidR="008A5139" w:rsidRPr="003528F7">
        <w:rPr>
          <w:rtl/>
        </w:rPr>
        <w:fldChar w:fldCharType="end"/>
      </w:r>
      <w:r w:rsidR="008A5139" w:rsidRPr="003528F7">
        <w:rPr>
          <w:rFonts w:hint="cs"/>
          <w:rtl/>
        </w:rPr>
        <w:t xml:space="preserve"> </w:t>
      </w:r>
      <w:r w:rsidRPr="003528F7">
        <w:rPr>
          <w:rFonts w:hint="cs"/>
          <w:rtl/>
        </w:rPr>
        <w:t>להלן.</w:t>
      </w:r>
    </w:p>
    <w:p w:rsidR="00144CF8" w:rsidRPr="003528F7" w:rsidRDefault="007B6231" w:rsidP="00DB2448">
      <w:pPr>
        <w:numPr>
          <w:ilvl w:val="1"/>
          <w:numId w:val="3"/>
        </w:numPr>
        <w:tabs>
          <w:tab w:val="clear" w:pos="792"/>
        </w:tabs>
        <w:spacing w:line="360" w:lineRule="auto"/>
        <w:ind w:left="852" w:hanging="492"/>
        <w:rPr>
          <w:color w:val="000000"/>
        </w:rPr>
      </w:pPr>
      <w:r w:rsidRPr="003528F7">
        <w:rPr>
          <w:rFonts w:hint="cs"/>
          <w:b/>
          <w:bCs/>
          <w:color w:val="000000"/>
          <w:u w:val="single"/>
          <w:rtl/>
        </w:rPr>
        <w:t>תשלומים ואופן תשלום</w:t>
      </w:r>
    </w:p>
    <w:p w:rsidR="00262C9D" w:rsidRPr="003528F7" w:rsidRDefault="00262C9D" w:rsidP="00FE5193">
      <w:pPr>
        <w:numPr>
          <w:ilvl w:val="2"/>
          <w:numId w:val="3"/>
        </w:numPr>
        <w:spacing w:line="360" w:lineRule="auto"/>
        <w:jc w:val="both"/>
        <w:rPr>
          <w:color w:val="000000"/>
        </w:rPr>
      </w:pPr>
      <w:r w:rsidRPr="003528F7">
        <w:rPr>
          <w:rFonts w:hint="cs"/>
          <w:rtl/>
        </w:rPr>
        <w:t>התמורה בגין השירות תשולם לזוכה לאחר שהשירות יסופק לשביעות רצונו המלאה של המשרד. כתנאי לקבלת התמורה, ימסור הזוכה למשרד חשבונית מס מ</w:t>
      </w:r>
      <w:r w:rsidRPr="003C2424">
        <w:rPr>
          <w:rFonts w:hint="cs"/>
          <w:rtl/>
        </w:rPr>
        <w:t xml:space="preserve">פורטת בצירוף </w:t>
      </w:r>
      <w:r w:rsidR="00C37821" w:rsidRPr="00E93C3B">
        <w:rPr>
          <w:rFonts w:hint="eastAsia"/>
          <w:rtl/>
        </w:rPr>
        <w:t>טופס</w:t>
      </w:r>
      <w:r w:rsidR="00C37821" w:rsidRPr="00E93C3B">
        <w:rPr>
          <w:rtl/>
        </w:rPr>
        <w:t xml:space="preserve"> </w:t>
      </w:r>
      <w:r w:rsidR="00C37821" w:rsidRPr="00E93C3B">
        <w:rPr>
          <w:rFonts w:hint="eastAsia"/>
          <w:rtl/>
        </w:rPr>
        <w:t>הצהרה</w:t>
      </w:r>
      <w:r w:rsidR="00C37821" w:rsidRPr="00E93C3B">
        <w:rPr>
          <w:rtl/>
        </w:rPr>
        <w:t xml:space="preserve"> </w:t>
      </w:r>
      <w:r w:rsidR="00C37821" w:rsidRPr="00E93C3B">
        <w:rPr>
          <w:rFonts w:hint="eastAsia"/>
          <w:rtl/>
        </w:rPr>
        <w:t>על</w:t>
      </w:r>
      <w:r w:rsidR="00C37821" w:rsidRPr="00E93C3B">
        <w:rPr>
          <w:rtl/>
        </w:rPr>
        <w:t xml:space="preserve"> </w:t>
      </w:r>
      <w:r w:rsidR="00C37821" w:rsidRPr="00E93C3B">
        <w:rPr>
          <w:rFonts w:hint="eastAsia"/>
          <w:rtl/>
        </w:rPr>
        <w:t>ביצוע</w:t>
      </w:r>
      <w:r w:rsidR="00C37821" w:rsidRPr="00E93C3B">
        <w:rPr>
          <w:rtl/>
        </w:rPr>
        <w:t xml:space="preserve"> </w:t>
      </w:r>
      <w:r w:rsidR="00C37821" w:rsidRPr="00E93C3B">
        <w:rPr>
          <w:rFonts w:hint="eastAsia"/>
          <w:rtl/>
        </w:rPr>
        <w:t>שעות</w:t>
      </w:r>
      <w:r w:rsidR="00C37821" w:rsidRPr="00E93C3B">
        <w:rPr>
          <w:rtl/>
        </w:rPr>
        <w:t xml:space="preserve"> </w:t>
      </w:r>
      <w:r w:rsidR="00C37821" w:rsidRPr="00E93C3B">
        <w:rPr>
          <w:rFonts w:hint="eastAsia"/>
          <w:rtl/>
        </w:rPr>
        <w:t>עבודה</w:t>
      </w:r>
      <w:r w:rsidR="00C37821" w:rsidRPr="00E93C3B">
        <w:rPr>
          <w:rtl/>
        </w:rPr>
        <w:t xml:space="preserve"> </w:t>
      </w:r>
      <w:r w:rsidR="00C37821" w:rsidRPr="00E93C3B">
        <w:rPr>
          <w:rFonts w:hint="eastAsia"/>
          <w:rtl/>
        </w:rPr>
        <w:t>ונסיעות</w:t>
      </w:r>
      <w:r w:rsidR="00C37821" w:rsidRPr="00E93C3B">
        <w:rPr>
          <w:rtl/>
        </w:rPr>
        <w:t xml:space="preserve"> </w:t>
      </w:r>
      <w:r w:rsidR="00C37821" w:rsidRPr="00E93C3B">
        <w:rPr>
          <w:rFonts w:hint="eastAsia"/>
          <w:rtl/>
        </w:rPr>
        <w:t>שניתנו</w:t>
      </w:r>
      <w:r w:rsidR="00C37821" w:rsidRPr="00E93C3B">
        <w:rPr>
          <w:rtl/>
        </w:rPr>
        <w:t xml:space="preserve"> </w:t>
      </w:r>
      <w:r w:rsidR="00C37821" w:rsidRPr="00E93C3B">
        <w:rPr>
          <w:rFonts w:hint="eastAsia"/>
          <w:rtl/>
        </w:rPr>
        <w:t>בפועל</w:t>
      </w:r>
      <w:r w:rsidRPr="009B1648">
        <w:rPr>
          <w:rFonts w:hint="cs"/>
          <w:rtl/>
        </w:rPr>
        <w:t>,</w:t>
      </w:r>
      <w:r w:rsidRPr="003528F7">
        <w:rPr>
          <w:rFonts w:hint="cs"/>
          <w:rtl/>
        </w:rPr>
        <w:t xml:space="preserve"> </w:t>
      </w:r>
      <w:r w:rsidR="00C37821" w:rsidRPr="003528F7">
        <w:rPr>
          <w:rFonts w:hint="cs"/>
          <w:rtl/>
        </w:rPr>
        <w:t xml:space="preserve">חתום </w:t>
      </w:r>
      <w:r w:rsidRPr="003528F7">
        <w:rPr>
          <w:rFonts w:hint="cs"/>
          <w:rtl/>
        </w:rPr>
        <w:t>ומאושר על ידי נציג המשרד</w:t>
      </w:r>
      <w:r w:rsidRPr="003528F7">
        <w:rPr>
          <w:rFonts w:hint="cs"/>
          <w:color w:val="000000"/>
          <w:rtl/>
        </w:rPr>
        <w:t>.</w:t>
      </w:r>
    </w:p>
    <w:p w:rsidR="00491296" w:rsidRPr="003528F7" w:rsidRDefault="00262C9D" w:rsidP="00491296">
      <w:pPr>
        <w:numPr>
          <w:ilvl w:val="2"/>
          <w:numId w:val="3"/>
        </w:numPr>
        <w:spacing w:line="360" w:lineRule="auto"/>
        <w:jc w:val="both"/>
        <w:rPr>
          <w:color w:val="000000"/>
        </w:rPr>
      </w:pPr>
      <w:r w:rsidRPr="003528F7">
        <w:rPr>
          <w:rFonts w:hint="cs"/>
          <w:rtl/>
        </w:rPr>
        <w:lastRenderedPageBreak/>
        <w:t xml:space="preserve">חשבונית המס המועברת תיבדק ובמידה שימצא שהתמורה המבוקשת תקינה ומוסכמת, התמורה בגינה תועבר לזוכה בשקלים חדשים במועד הפקת ההזמנה על ידי המשרד ובתוספת מע"מ בהתאם לשיעורו במועד הפקת ההזמנה. </w:t>
      </w:r>
    </w:p>
    <w:p w:rsidR="00262C9D" w:rsidRPr="003528F7" w:rsidRDefault="00262C9D" w:rsidP="00491296">
      <w:pPr>
        <w:spacing w:line="360" w:lineRule="auto"/>
        <w:ind w:left="1418"/>
        <w:jc w:val="both"/>
        <w:rPr>
          <w:color w:val="000000"/>
        </w:rPr>
      </w:pPr>
      <w:r w:rsidRPr="003528F7">
        <w:rPr>
          <w:rFonts w:hint="cs"/>
          <w:rtl/>
        </w:rPr>
        <w:t>אחרת, תוחזר חשבונית המס והזוכה יידרש להמציא חשבונית מס מתוקנת.</w:t>
      </w:r>
    </w:p>
    <w:p w:rsidR="00262C9D" w:rsidRPr="003528F7" w:rsidRDefault="00262C9D" w:rsidP="00491296">
      <w:pPr>
        <w:numPr>
          <w:ilvl w:val="2"/>
          <w:numId w:val="3"/>
        </w:numPr>
        <w:spacing w:line="360" w:lineRule="auto"/>
        <w:jc w:val="both"/>
        <w:rPr>
          <w:color w:val="000000"/>
        </w:rPr>
      </w:pPr>
      <w:r w:rsidRPr="003528F7">
        <w:rPr>
          <w:rFonts w:hint="cs"/>
          <w:rtl/>
        </w:rPr>
        <w:t xml:space="preserve">תנאי התשלום יהיו </w:t>
      </w:r>
      <w:r w:rsidRPr="003528F7">
        <w:rPr>
          <w:rtl/>
        </w:rPr>
        <w:t xml:space="preserve">בהתאם להוראת </w:t>
      </w:r>
      <w:proofErr w:type="spellStart"/>
      <w:r w:rsidRPr="003528F7">
        <w:rPr>
          <w:rtl/>
        </w:rPr>
        <w:t>התכ"ם</w:t>
      </w:r>
      <w:proofErr w:type="spellEnd"/>
      <w:r w:rsidRPr="003528F7">
        <w:rPr>
          <w:rtl/>
        </w:rPr>
        <w:t xml:space="preserve"> 1.4.3: מועדי תשלום</w:t>
      </w:r>
      <w:r w:rsidRPr="003528F7">
        <w:rPr>
          <w:rFonts w:hint="cs"/>
          <w:color w:val="000000"/>
          <w:rtl/>
        </w:rPr>
        <w:t>.</w:t>
      </w:r>
    </w:p>
    <w:p w:rsidR="007B6231" w:rsidRPr="003528F7" w:rsidRDefault="007B6231" w:rsidP="00262C9D">
      <w:pPr>
        <w:spacing w:line="360" w:lineRule="auto"/>
        <w:ind w:left="852"/>
        <w:rPr>
          <w:color w:val="000000"/>
          <w:rtl/>
        </w:rPr>
      </w:pPr>
    </w:p>
    <w:p w:rsidR="00267D18" w:rsidRPr="003528F7" w:rsidRDefault="007B6231" w:rsidP="00DB2448">
      <w:pPr>
        <w:numPr>
          <w:ilvl w:val="1"/>
          <w:numId w:val="3"/>
        </w:numPr>
        <w:tabs>
          <w:tab w:val="clear" w:pos="792"/>
        </w:tabs>
        <w:spacing w:line="360" w:lineRule="auto"/>
        <w:ind w:left="852" w:hanging="492"/>
        <w:rPr>
          <w:color w:val="000000"/>
        </w:rPr>
      </w:pPr>
      <w:r w:rsidRPr="003528F7">
        <w:rPr>
          <w:rFonts w:hint="cs"/>
          <w:b/>
          <w:bCs/>
          <w:color w:val="000000"/>
          <w:u w:val="single"/>
          <w:rtl/>
        </w:rPr>
        <w:t>שמירה על סודיות, אבטחת מידע וניגודי עניינים</w:t>
      </w:r>
    </w:p>
    <w:p w:rsidR="00267D18" w:rsidRPr="003528F7" w:rsidRDefault="007B6231" w:rsidP="00FB0194">
      <w:pPr>
        <w:spacing w:line="360" w:lineRule="auto"/>
        <w:ind w:left="852"/>
        <w:jc w:val="both"/>
        <w:rPr>
          <w:color w:val="000000"/>
          <w:rtl/>
        </w:rPr>
      </w:pPr>
      <w:r w:rsidRPr="003528F7">
        <w:rPr>
          <w:rFonts w:hint="cs"/>
          <w:color w:val="000000"/>
          <w:rtl/>
        </w:rPr>
        <w:t>הזוכה ישמור בסודיות מלאה כל נתון</w:t>
      </w:r>
      <w:r w:rsidR="00296263" w:rsidRPr="003528F7">
        <w:rPr>
          <w:rFonts w:hint="cs"/>
          <w:color w:val="000000"/>
          <w:rtl/>
        </w:rPr>
        <w:t xml:space="preserve"> </w:t>
      </w:r>
      <w:r w:rsidR="000E78AB" w:rsidRPr="003528F7">
        <w:rPr>
          <w:rFonts w:hint="cs"/>
          <w:color w:val="000000"/>
          <w:rtl/>
        </w:rPr>
        <w:t>או</w:t>
      </w:r>
      <w:r w:rsidRPr="003528F7">
        <w:rPr>
          <w:rFonts w:hint="cs"/>
          <w:color w:val="000000"/>
          <w:rtl/>
        </w:rPr>
        <w:t xml:space="preserve"> מידע שהגיעו אליו במסגרת ביצועו של הסכם התקשרות זה, בין במישרין ובין בעקיפין ולא יגלה כל נתון </w:t>
      </w:r>
      <w:r w:rsidR="004B1894" w:rsidRPr="003528F7">
        <w:rPr>
          <w:rFonts w:hint="cs"/>
          <w:color w:val="000000"/>
          <w:rtl/>
        </w:rPr>
        <w:t>או</w:t>
      </w:r>
      <w:r w:rsidRPr="003528F7">
        <w:rPr>
          <w:rFonts w:hint="cs"/>
          <w:color w:val="000000"/>
          <w:rtl/>
        </w:rPr>
        <w:t xml:space="preserve"> מידע כאמור לכל צד שלישי שהוא, והכול כאמור בנספח ההתחייבות לשמירת סודיות</w:t>
      </w:r>
      <w:r w:rsidR="00267D18" w:rsidRPr="003528F7">
        <w:rPr>
          <w:rFonts w:hint="cs"/>
          <w:color w:val="000000"/>
          <w:rtl/>
        </w:rPr>
        <w:t xml:space="preserve"> </w:t>
      </w:r>
      <w:r w:rsidR="00267D18" w:rsidRPr="003528F7">
        <w:rPr>
          <w:color w:val="000000"/>
          <w:rtl/>
        </w:rPr>
        <w:t>–</w:t>
      </w:r>
      <w:r w:rsidRPr="003528F7">
        <w:rPr>
          <w:rFonts w:hint="cs"/>
          <w:color w:val="000000"/>
          <w:rtl/>
        </w:rPr>
        <w:t xml:space="preserve"> </w:t>
      </w:r>
      <w:r w:rsidRPr="003528F7">
        <w:rPr>
          <w:rFonts w:hint="cs"/>
          <w:b/>
          <w:bCs/>
          <w:color w:val="000000"/>
          <w:rtl/>
        </w:rPr>
        <w:t xml:space="preserve">נספח </w:t>
      </w:r>
      <w:r w:rsidR="00FB0194" w:rsidRPr="003528F7">
        <w:rPr>
          <w:rFonts w:hint="cs"/>
          <w:b/>
          <w:bCs/>
          <w:color w:val="000000"/>
          <w:rtl/>
        </w:rPr>
        <w:t>4 להסכם</w:t>
      </w:r>
      <w:r w:rsidRPr="003528F7">
        <w:rPr>
          <w:rFonts w:hint="cs"/>
          <w:color w:val="000000"/>
          <w:rtl/>
        </w:rPr>
        <w:t>.</w:t>
      </w:r>
    </w:p>
    <w:p w:rsidR="007B6231" w:rsidRPr="003528F7" w:rsidRDefault="007B6231" w:rsidP="00FB0194">
      <w:pPr>
        <w:spacing w:line="360" w:lineRule="auto"/>
        <w:ind w:left="852"/>
        <w:jc w:val="both"/>
        <w:rPr>
          <w:color w:val="000000"/>
          <w:rtl/>
        </w:rPr>
      </w:pPr>
      <w:r w:rsidRPr="003528F7">
        <w:rPr>
          <w:rFonts w:hint="cs"/>
          <w:color w:val="000000"/>
          <w:rtl/>
        </w:rPr>
        <w:t xml:space="preserve">בנוסף יחתים הזוכה את עובדיו וכל מי שמטעמו במתן השירותים נשוא מכרז זה על התחייבות לשמירת סודיות בנוסח המופיע </w:t>
      </w:r>
      <w:r w:rsidRPr="003528F7">
        <w:rPr>
          <w:rFonts w:hint="cs"/>
          <w:b/>
          <w:bCs/>
          <w:color w:val="000000"/>
          <w:rtl/>
        </w:rPr>
        <w:t xml:space="preserve">בנספח </w:t>
      </w:r>
      <w:r w:rsidR="00FB0194" w:rsidRPr="003528F7">
        <w:rPr>
          <w:rFonts w:hint="cs"/>
          <w:b/>
          <w:bCs/>
          <w:color w:val="000000"/>
          <w:rtl/>
        </w:rPr>
        <w:t>4 להסכם</w:t>
      </w:r>
      <w:r w:rsidRPr="003528F7">
        <w:rPr>
          <w:rFonts w:hint="cs"/>
          <w:color w:val="000000"/>
          <w:rtl/>
        </w:rPr>
        <w:t>.</w:t>
      </w:r>
    </w:p>
    <w:p w:rsidR="00C2697F" w:rsidRPr="003528F7" w:rsidRDefault="00C2697F" w:rsidP="00DB2448">
      <w:pPr>
        <w:numPr>
          <w:ilvl w:val="1"/>
          <w:numId w:val="3"/>
        </w:numPr>
        <w:tabs>
          <w:tab w:val="clear" w:pos="792"/>
        </w:tabs>
        <w:spacing w:line="360" w:lineRule="auto"/>
        <w:ind w:left="852" w:hanging="492"/>
        <w:jc w:val="both"/>
        <w:rPr>
          <w:color w:val="000000"/>
        </w:rPr>
      </w:pPr>
      <w:r w:rsidRPr="003528F7">
        <w:rPr>
          <w:rFonts w:hint="cs"/>
          <w:color w:val="000000"/>
          <w:rtl/>
        </w:rPr>
        <w:t xml:space="preserve">הנספחים למכרז זה מהווים חלק בלתי נפרד מן המכרז. </w:t>
      </w:r>
    </w:p>
    <w:p w:rsidR="001970FB" w:rsidRPr="003528F7" w:rsidRDefault="001970FB" w:rsidP="00E93C3B">
      <w:pPr>
        <w:numPr>
          <w:ilvl w:val="1"/>
          <w:numId w:val="3"/>
        </w:numPr>
        <w:tabs>
          <w:tab w:val="clear" w:pos="792"/>
        </w:tabs>
        <w:spacing w:line="360" w:lineRule="auto"/>
        <w:ind w:left="852" w:hanging="492"/>
        <w:jc w:val="both"/>
        <w:rPr>
          <w:b/>
          <w:bCs/>
          <w:color w:val="000000"/>
        </w:rPr>
      </w:pPr>
      <w:bookmarkStart w:id="0" w:name="_Ref321899278"/>
      <w:r w:rsidRPr="003528F7">
        <w:rPr>
          <w:rFonts w:hint="cs"/>
          <w:b/>
          <w:bCs/>
          <w:color w:val="000000"/>
          <w:rtl/>
        </w:rPr>
        <w:t>טבלת ריכוז תאריכים:</w:t>
      </w:r>
      <w:bookmarkEnd w:id="0"/>
      <w:r w:rsidRPr="003528F7">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1970FB" w:rsidRPr="003528F7" w:rsidTr="007B6231">
        <w:trPr>
          <w:tblHeader/>
          <w:jc w:val="center"/>
        </w:trPr>
        <w:tc>
          <w:tcPr>
            <w:tcW w:w="3569" w:type="dxa"/>
            <w:shd w:val="clear" w:color="auto" w:fill="E6E6E6"/>
          </w:tcPr>
          <w:p w:rsidR="001970FB" w:rsidRPr="003528F7" w:rsidRDefault="001970FB" w:rsidP="00BA1EB9">
            <w:pPr>
              <w:spacing w:line="360" w:lineRule="auto"/>
              <w:jc w:val="center"/>
              <w:rPr>
                <w:b/>
                <w:bCs/>
                <w:color w:val="000000"/>
                <w:rtl/>
              </w:rPr>
            </w:pPr>
            <w:r w:rsidRPr="003528F7">
              <w:rPr>
                <w:rFonts w:hint="cs"/>
                <w:b/>
                <w:bCs/>
                <w:color w:val="000000"/>
                <w:rtl/>
              </w:rPr>
              <w:t>פעילות</w:t>
            </w:r>
          </w:p>
        </w:tc>
        <w:tc>
          <w:tcPr>
            <w:tcW w:w="2296" w:type="dxa"/>
            <w:shd w:val="clear" w:color="auto" w:fill="E6E6E6"/>
          </w:tcPr>
          <w:p w:rsidR="001970FB" w:rsidRPr="003528F7" w:rsidRDefault="001970FB" w:rsidP="00BA1EB9">
            <w:pPr>
              <w:spacing w:line="360" w:lineRule="auto"/>
              <w:jc w:val="center"/>
              <w:rPr>
                <w:b/>
                <w:bCs/>
                <w:color w:val="000000"/>
                <w:rtl/>
              </w:rPr>
            </w:pPr>
            <w:r w:rsidRPr="003528F7">
              <w:rPr>
                <w:rFonts w:hint="cs"/>
                <w:b/>
                <w:bCs/>
                <w:color w:val="000000"/>
                <w:rtl/>
              </w:rPr>
              <w:t>תאריך</w:t>
            </w:r>
          </w:p>
        </w:tc>
      </w:tr>
      <w:tr w:rsidR="001970FB" w:rsidRPr="003528F7" w:rsidTr="001970FB">
        <w:trPr>
          <w:jc w:val="center"/>
        </w:trPr>
        <w:tc>
          <w:tcPr>
            <w:tcW w:w="3569" w:type="dxa"/>
          </w:tcPr>
          <w:p w:rsidR="001970FB" w:rsidRPr="003528F7" w:rsidRDefault="00314D49" w:rsidP="00BA1EB9">
            <w:pPr>
              <w:spacing w:line="360" w:lineRule="auto"/>
              <w:jc w:val="both"/>
              <w:rPr>
                <w:color w:val="000000"/>
                <w:rtl/>
              </w:rPr>
            </w:pPr>
            <w:r w:rsidRPr="003528F7">
              <w:rPr>
                <w:rFonts w:hint="cs"/>
                <w:color w:val="000000"/>
                <w:rtl/>
              </w:rPr>
              <w:t xml:space="preserve">מועד </w:t>
            </w:r>
            <w:r w:rsidR="001970FB" w:rsidRPr="003528F7">
              <w:rPr>
                <w:rFonts w:hint="cs"/>
                <w:color w:val="000000"/>
                <w:rtl/>
              </w:rPr>
              <w:t xml:space="preserve">פרסום המכרז </w:t>
            </w:r>
          </w:p>
        </w:tc>
        <w:tc>
          <w:tcPr>
            <w:tcW w:w="2296" w:type="dxa"/>
          </w:tcPr>
          <w:p w:rsidR="001970FB" w:rsidRPr="003528F7" w:rsidRDefault="00FC792F" w:rsidP="00BA1EB9">
            <w:pPr>
              <w:spacing w:line="360" w:lineRule="auto"/>
              <w:jc w:val="center"/>
              <w:rPr>
                <w:color w:val="000000"/>
                <w:rtl/>
              </w:rPr>
            </w:pPr>
            <w:r w:rsidRPr="003528F7">
              <w:rPr>
                <w:rFonts w:hint="cs"/>
                <w:color w:val="000000"/>
                <w:rtl/>
              </w:rPr>
              <w:t>30/03/2015</w:t>
            </w:r>
          </w:p>
        </w:tc>
      </w:tr>
      <w:tr w:rsidR="001970FB" w:rsidRPr="003528F7" w:rsidTr="001970FB">
        <w:trPr>
          <w:jc w:val="center"/>
        </w:trPr>
        <w:tc>
          <w:tcPr>
            <w:tcW w:w="3569" w:type="dxa"/>
          </w:tcPr>
          <w:p w:rsidR="001970FB" w:rsidRPr="003528F7" w:rsidDel="00942D08" w:rsidRDefault="001970FB" w:rsidP="00FC792F">
            <w:pPr>
              <w:spacing w:line="360" w:lineRule="auto"/>
              <w:jc w:val="both"/>
              <w:rPr>
                <w:color w:val="000000"/>
                <w:rtl/>
              </w:rPr>
            </w:pPr>
            <w:r w:rsidRPr="003528F7">
              <w:rPr>
                <w:rFonts w:hint="cs"/>
                <w:color w:val="000000"/>
                <w:rtl/>
              </w:rPr>
              <w:t xml:space="preserve">מועד </w:t>
            </w:r>
            <w:r w:rsidR="00FC792F" w:rsidRPr="003528F7">
              <w:rPr>
                <w:rFonts w:hint="cs"/>
                <w:color w:val="000000"/>
                <w:rtl/>
              </w:rPr>
              <w:t>כנס ספקים</w:t>
            </w:r>
            <w:r w:rsidRPr="003528F7">
              <w:rPr>
                <w:rFonts w:hint="cs"/>
                <w:color w:val="000000"/>
                <w:rtl/>
              </w:rPr>
              <w:t xml:space="preserve"> </w:t>
            </w:r>
          </w:p>
        </w:tc>
        <w:tc>
          <w:tcPr>
            <w:tcW w:w="2296" w:type="dxa"/>
          </w:tcPr>
          <w:p w:rsidR="001970FB" w:rsidRPr="003528F7" w:rsidRDefault="00FC792F" w:rsidP="00146011">
            <w:pPr>
              <w:spacing w:line="360" w:lineRule="auto"/>
              <w:jc w:val="center"/>
              <w:rPr>
                <w:color w:val="000000"/>
                <w:rtl/>
              </w:rPr>
            </w:pPr>
            <w:r w:rsidRPr="003528F7">
              <w:rPr>
                <w:rFonts w:hint="cs"/>
                <w:color w:val="000000"/>
                <w:rtl/>
              </w:rPr>
              <w:t>19/</w:t>
            </w:r>
            <w:r w:rsidR="00146011">
              <w:rPr>
                <w:rFonts w:hint="cs"/>
                <w:color w:val="000000"/>
                <w:rtl/>
              </w:rPr>
              <w:t>04</w:t>
            </w:r>
            <w:r w:rsidRPr="003528F7">
              <w:rPr>
                <w:rFonts w:hint="cs"/>
                <w:color w:val="000000"/>
                <w:rtl/>
              </w:rPr>
              <w:t>/2015</w:t>
            </w:r>
            <w:r w:rsidR="00AF42CB" w:rsidRPr="003528F7">
              <w:rPr>
                <w:rFonts w:hint="cs"/>
                <w:color w:val="000000"/>
                <w:rtl/>
              </w:rPr>
              <w:t xml:space="preserve"> </w:t>
            </w:r>
            <w:r w:rsidR="00262C9D" w:rsidRPr="003528F7">
              <w:rPr>
                <w:rFonts w:hint="cs"/>
                <w:color w:val="000000"/>
                <w:rtl/>
              </w:rPr>
              <w:t xml:space="preserve">בשעה </w:t>
            </w:r>
            <w:r w:rsidRPr="003528F7">
              <w:rPr>
                <w:rFonts w:hint="cs"/>
                <w:color w:val="000000"/>
                <w:rtl/>
              </w:rPr>
              <w:t>10:30.</w:t>
            </w:r>
          </w:p>
        </w:tc>
      </w:tr>
      <w:tr w:rsidR="001970FB" w:rsidRPr="003528F7" w:rsidTr="001970FB">
        <w:trPr>
          <w:jc w:val="center"/>
        </w:trPr>
        <w:tc>
          <w:tcPr>
            <w:tcW w:w="3569" w:type="dxa"/>
          </w:tcPr>
          <w:p w:rsidR="001970FB" w:rsidRPr="003528F7" w:rsidRDefault="001970FB" w:rsidP="00BA1EB9">
            <w:pPr>
              <w:spacing w:line="360" w:lineRule="auto"/>
              <w:jc w:val="both"/>
              <w:rPr>
                <w:color w:val="000000"/>
                <w:rtl/>
              </w:rPr>
            </w:pPr>
            <w:r w:rsidRPr="003528F7">
              <w:rPr>
                <w:rFonts w:hint="cs"/>
                <w:color w:val="000000"/>
                <w:rtl/>
              </w:rPr>
              <w:t>מועד אחרון להגשת שאלות הבהרה</w:t>
            </w:r>
          </w:p>
        </w:tc>
        <w:tc>
          <w:tcPr>
            <w:tcW w:w="2296" w:type="dxa"/>
          </w:tcPr>
          <w:p w:rsidR="001970FB" w:rsidRPr="003528F7" w:rsidRDefault="00853F5E" w:rsidP="00240EA1">
            <w:pPr>
              <w:spacing w:line="360" w:lineRule="auto"/>
              <w:jc w:val="center"/>
              <w:rPr>
                <w:color w:val="000000"/>
                <w:rtl/>
              </w:rPr>
            </w:pPr>
            <w:r w:rsidRPr="003528F7">
              <w:rPr>
                <w:rFonts w:hint="cs"/>
                <w:color w:val="000000"/>
                <w:rtl/>
              </w:rPr>
              <w:t>23/04/2015,</w:t>
            </w:r>
            <w:r w:rsidR="00262C9D" w:rsidRPr="003528F7">
              <w:rPr>
                <w:rFonts w:hint="cs"/>
                <w:color w:val="000000"/>
                <w:rtl/>
              </w:rPr>
              <w:t xml:space="preserve"> </w:t>
            </w:r>
            <w:r w:rsidR="001970FB" w:rsidRPr="003528F7">
              <w:rPr>
                <w:rFonts w:hint="cs"/>
                <w:color w:val="000000"/>
                <w:rtl/>
              </w:rPr>
              <w:t>בשעה 12:00</w:t>
            </w:r>
          </w:p>
        </w:tc>
      </w:tr>
      <w:tr w:rsidR="0019704C" w:rsidRPr="003528F7" w:rsidTr="001970FB">
        <w:trPr>
          <w:jc w:val="center"/>
        </w:trPr>
        <w:tc>
          <w:tcPr>
            <w:tcW w:w="3569" w:type="dxa"/>
          </w:tcPr>
          <w:p w:rsidR="0019704C" w:rsidRPr="003528F7" w:rsidRDefault="0019704C" w:rsidP="00347402">
            <w:pPr>
              <w:spacing w:line="360" w:lineRule="auto"/>
              <w:jc w:val="both"/>
              <w:rPr>
                <w:color w:val="000000"/>
                <w:rtl/>
              </w:rPr>
            </w:pPr>
            <w:r>
              <w:rPr>
                <w:rFonts w:hint="cs"/>
                <w:color w:val="000000"/>
                <w:rtl/>
              </w:rPr>
              <w:t xml:space="preserve">מועד כנס ספקים </w:t>
            </w:r>
            <w:r w:rsidR="004E0C52">
              <w:rPr>
                <w:rFonts w:hint="cs"/>
                <w:color w:val="000000"/>
                <w:rtl/>
              </w:rPr>
              <w:t>חדש*</w:t>
            </w:r>
          </w:p>
        </w:tc>
        <w:tc>
          <w:tcPr>
            <w:tcW w:w="2296" w:type="dxa"/>
          </w:tcPr>
          <w:p w:rsidR="0019704C" w:rsidRPr="003528F7" w:rsidRDefault="0019704C" w:rsidP="00240EA1">
            <w:pPr>
              <w:spacing w:line="360" w:lineRule="auto"/>
              <w:jc w:val="center"/>
              <w:rPr>
                <w:color w:val="000000"/>
                <w:rtl/>
              </w:rPr>
            </w:pPr>
            <w:r>
              <w:rPr>
                <w:rFonts w:hint="cs"/>
                <w:color w:val="000000"/>
                <w:rtl/>
              </w:rPr>
              <w:t>28/6/2015, בשעה 14:00</w:t>
            </w:r>
          </w:p>
        </w:tc>
      </w:tr>
      <w:tr w:rsidR="0019704C" w:rsidRPr="003528F7" w:rsidTr="001970FB">
        <w:trPr>
          <w:jc w:val="center"/>
        </w:trPr>
        <w:tc>
          <w:tcPr>
            <w:tcW w:w="3569" w:type="dxa"/>
          </w:tcPr>
          <w:p w:rsidR="0019704C" w:rsidRDefault="0019704C" w:rsidP="00BA1EB9">
            <w:pPr>
              <w:spacing w:line="360" w:lineRule="auto"/>
              <w:jc w:val="both"/>
              <w:rPr>
                <w:color w:val="000000"/>
                <w:rtl/>
              </w:rPr>
            </w:pPr>
            <w:r>
              <w:rPr>
                <w:rFonts w:hint="cs"/>
                <w:color w:val="000000"/>
                <w:rtl/>
              </w:rPr>
              <w:t>הארכת המועד האחרון להגשת שאלות הבהרה</w:t>
            </w:r>
          </w:p>
        </w:tc>
        <w:tc>
          <w:tcPr>
            <w:tcW w:w="2296" w:type="dxa"/>
          </w:tcPr>
          <w:p w:rsidR="0019704C" w:rsidRDefault="0019704C" w:rsidP="00240EA1">
            <w:pPr>
              <w:spacing w:line="360" w:lineRule="auto"/>
              <w:jc w:val="center"/>
              <w:rPr>
                <w:color w:val="000000"/>
                <w:rtl/>
              </w:rPr>
            </w:pPr>
            <w:r>
              <w:rPr>
                <w:rFonts w:hint="cs"/>
                <w:color w:val="000000"/>
                <w:rtl/>
              </w:rPr>
              <w:t>30/6/2015, בשעה 12:00</w:t>
            </w:r>
          </w:p>
        </w:tc>
      </w:tr>
      <w:tr w:rsidR="001970FB" w:rsidRPr="003528F7" w:rsidTr="001970FB">
        <w:trPr>
          <w:jc w:val="center"/>
        </w:trPr>
        <w:tc>
          <w:tcPr>
            <w:tcW w:w="3569" w:type="dxa"/>
          </w:tcPr>
          <w:p w:rsidR="001970FB" w:rsidRPr="003528F7" w:rsidRDefault="001970FB" w:rsidP="00BA1EB9">
            <w:pPr>
              <w:spacing w:line="360" w:lineRule="auto"/>
              <w:jc w:val="both"/>
              <w:rPr>
                <w:color w:val="000000"/>
                <w:rtl/>
              </w:rPr>
            </w:pPr>
            <w:r w:rsidRPr="003528F7">
              <w:rPr>
                <w:rFonts w:hint="cs"/>
                <w:color w:val="000000"/>
                <w:rtl/>
              </w:rPr>
              <w:t xml:space="preserve">תום תוקף </w:t>
            </w:r>
            <w:r w:rsidR="006A0426" w:rsidRPr="003528F7">
              <w:rPr>
                <w:rFonts w:hint="eastAsia"/>
                <w:color w:val="000000"/>
                <w:rtl/>
              </w:rPr>
              <w:t>ערבות</w:t>
            </w:r>
            <w:r w:rsidR="006A0426" w:rsidRPr="003528F7">
              <w:rPr>
                <w:rFonts w:hint="cs"/>
                <w:color w:val="000000"/>
                <w:rtl/>
              </w:rPr>
              <w:t xml:space="preserve"> מציע</w:t>
            </w:r>
          </w:p>
        </w:tc>
        <w:tc>
          <w:tcPr>
            <w:tcW w:w="2296" w:type="dxa"/>
          </w:tcPr>
          <w:p w:rsidR="001970FB" w:rsidRPr="003528F7" w:rsidRDefault="00853F5E" w:rsidP="00240EA1">
            <w:pPr>
              <w:spacing w:line="360" w:lineRule="auto"/>
              <w:jc w:val="center"/>
              <w:rPr>
                <w:color w:val="000000"/>
                <w:rtl/>
              </w:rPr>
            </w:pPr>
            <w:r w:rsidRPr="00E93C3B">
              <w:rPr>
                <w:color w:val="000000"/>
                <w:rtl/>
              </w:rPr>
              <w:t>31/08/2015</w:t>
            </w:r>
          </w:p>
        </w:tc>
      </w:tr>
      <w:tr w:rsidR="001970FB" w:rsidRPr="003528F7" w:rsidTr="001970FB">
        <w:trPr>
          <w:jc w:val="center"/>
        </w:trPr>
        <w:tc>
          <w:tcPr>
            <w:tcW w:w="3569" w:type="dxa"/>
          </w:tcPr>
          <w:p w:rsidR="001970FB" w:rsidRPr="003528F7" w:rsidRDefault="001970FB" w:rsidP="00BA1EB9">
            <w:pPr>
              <w:spacing w:line="360" w:lineRule="auto"/>
              <w:jc w:val="both"/>
              <w:rPr>
                <w:color w:val="000000"/>
                <w:rtl/>
              </w:rPr>
            </w:pPr>
            <w:r w:rsidRPr="003528F7">
              <w:rPr>
                <w:rFonts w:hint="cs"/>
                <w:color w:val="000000"/>
                <w:rtl/>
              </w:rPr>
              <w:t>מועד אחרון להגשת הצעות</w:t>
            </w:r>
          </w:p>
        </w:tc>
        <w:tc>
          <w:tcPr>
            <w:tcW w:w="2296" w:type="dxa"/>
          </w:tcPr>
          <w:p w:rsidR="001970FB" w:rsidRPr="003528F7" w:rsidRDefault="00E0066F" w:rsidP="00347402">
            <w:pPr>
              <w:spacing w:line="360" w:lineRule="auto"/>
              <w:jc w:val="center"/>
              <w:rPr>
                <w:color w:val="000000"/>
                <w:rtl/>
              </w:rPr>
            </w:pPr>
            <w:r>
              <w:rPr>
                <w:rFonts w:hint="cs"/>
                <w:color w:val="000000"/>
                <w:rtl/>
              </w:rPr>
              <w:t>14</w:t>
            </w:r>
            <w:r w:rsidR="00853F5E" w:rsidRPr="003528F7">
              <w:rPr>
                <w:rFonts w:hint="cs"/>
                <w:color w:val="000000"/>
                <w:rtl/>
              </w:rPr>
              <w:t>/</w:t>
            </w:r>
            <w:r>
              <w:rPr>
                <w:rFonts w:hint="cs"/>
                <w:color w:val="000000"/>
                <w:rtl/>
              </w:rPr>
              <w:t>07</w:t>
            </w:r>
            <w:r w:rsidR="00853F5E" w:rsidRPr="003528F7">
              <w:rPr>
                <w:rFonts w:hint="cs"/>
                <w:color w:val="000000"/>
                <w:rtl/>
              </w:rPr>
              <w:t>/2015</w:t>
            </w:r>
            <w:r w:rsidR="00262C9D" w:rsidRPr="003528F7">
              <w:rPr>
                <w:rFonts w:hint="cs"/>
                <w:color w:val="000000"/>
                <w:rtl/>
              </w:rPr>
              <w:t xml:space="preserve"> </w:t>
            </w:r>
            <w:r w:rsidR="001970FB" w:rsidRPr="003528F7">
              <w:rPr>
                <w:rFonts w:hint="cs"/>
                <w:color w:val="000000"/>
                <w:rtl/>
              </w:rPr>
              <w:t>בשעה 12:00</w:t>
            </w:r>
          </w:p>
        </w:tc>
      </w:tr>
    </w:tbl>
    <w:p w:rsidR="00E0066F" w:rsidRDefault="00E0066F" w:rsidP="001970FB">
      <w:pPr>
        <w:spacing w:line="360" w:lineRule="auto"/>
        <w:ind w:left="360"/>
        <w:rPr>
          <w:b/>
          <w:bCs/>
          <w:rtl/>
        </w:rPr>
      </w:pPr>
    </w:p>
    <w:p w:rsidR="004E0C52" w:rsidRPr="00E93C3B" w:rsidRDefault="004E0C52" w:rsidP="00E93C3B">
      <w:pPr>
        <w:spacing w:line="360" w:lineRule="auto"/>
        <w:ind w:left="1134" w:firstLine="1"/>
        <w:rPr>
          <w:b/>
          <w:bCs/>
          <w:rtl/>
        </w:rPr>
      </w:pPr>
      <w:r>
        <w:rPr>
          <w:rFonts w:hint="cs"/>
          <w:rtl/>
        </w:rPr>
        <w:t xml:space="preserve">* </w:t>
      </w:r>
      <w:r>
        <w:rPr>
          <w:rFonts w:hint="cs"/>
          <w:b/>
          <w:bCs/>
          <w:rtl/>
        </w:rPr>
        <w:t xml:space="preserve">מציעים שכבר השתתפו בכנס הספקים הקודם </w:t>
      </w:r>
      <w:r>
        <w:rPr>
          <w:rFonts w:hint="cs"/>
          <w:b/>
          <w:bCs/>
          <w:u w:val="single"/>
          <w:rtl/>
        </w:rPr>
        <w:t>אינם מחויבים</w:t>
      </w:r>
      <w:r>
        <w:rPr>
          <w:rFonts w:hint="cs"/>
          <w:b/>
          <w:bCs/>
          <w:rtl/>
        </w:rPr>
        <w:t xml:space="preserve"> להשתתף בכנס הספקים החדש.</w:t>
      </w:r>
    </w:p>
    <w:p w:rsidR="001970FB" w:rsidRPr="00347402" w:rsidRDefault="00E0066F" w:rsidP="00E93C3B">
      <w:pPr>
        <w:spacing w:line="360" w:lineRule="auto"/>
        <w:ind w:left="1134" w:firstLine="1"/>
        <w:rPr>
          <w:color w:val="000000"/>
        </w:rPr>
      </w:pPr>
      <w:r w:rsidRPr="00E93C3B">
        <w:rPr>
          <w:rFonts w:hint="eastAsia"/>
          <w:rtl/>
        </w:rPr>
        <w:t>המשרד</w:t>
      </w:r>
      <w:r w:rsidRPr="00E93C3B">
        <w:rPr>
          <w:rtl/>
        </w:rPr>
        <w:t xml:space="preserve"> </w:t>
      </w:r>
      <w:r w:rsidRPr="00E93C3B">
        <w:rPr>
          <w:rFonts w:hint="eastAsia"/>
          <w:rtl/>
        </w:rPr>
        <w:t>שומר</w:t>
      </w:r>
      <w:r w:rsidRPr="00E93C3B">
        <w:rPr>
          <w:rtl/>
        </w:rPr>
        <w:t xml:space="preserve"> </w:t>
      </w:r>
      <w:r w:rsidRPr="00E93C3B">
        <w:rPr>
          <w:rFonts w:hint="eastAsia"/>
          <w:rtl/>
        </w:rPr>
        <w:t>לעצמו</w:t>
      </w:r>
      <w:r w:rsidRPr="00E93C3B">
        <w:rPr>
          <w:rtl/>
        </w:rPr>
        <w:t xml:space="preserve"> </w:t>
      </w:r>
      <w:r w:rsidRPr="00E93C3B">
        <w:rPr>
          <w:rFonts w:hint="eastAsia"/>
          <w:rtl/>
        </w:rPr>
        <w:t>את</w:t>
      </w:r>
      <w:r w:rsidRPr="00E93C3B">
        <w:rPr>
          <w:rtl/>
        </w:rPr>
        <w:t xml:space="preserve"> </w:t>
      </w:r>
      <w:r w:rsidRPr="00E93C3B">
        <w:rPr>
          <w:rFonts w:hint="eastAsia"/>
          <w:rtl/>
        </w:rPr>
        <w:t>הזכות</w:t>
      </w:r>
      <w:r w:rsidRPr="00E93C3B">
        <w:rPr>
          <w:rtl/>
        </w:rPr>
        <w:t xml:space="preserve"> </w:t>
      </w:r>
      <w:r w:rsidRPr="00E93C3B">
        <w:rPr>
          <w:rFonts w:hint="eastAsia"/>
          <w:rtl/>
        </w:rPr>
        <w:t>לשנות</w:t>
      </w:r>
      <w:r w:rsidRPr="00E93C3B">
        <w:rPr>
          <w:rtl/>
        </w:rPr>
        <w:t xml:space="preserve"> </w:t>
      </w:r>
      <w:r w:rsidRPr="00E93C3B">
        <w:rPr>
          <w:rFonts w:hint="eastAsia"/>
          <w:rtl/>
        </w:rPr>
        <w:t>את</w:t>
      </w:r>
      <w:r w:rsidRPr="00E93C3B">
        <w:rPr>
          <w:rtl/>
        </w:rPr>
        <w:t xml:space="preserve"> </w:t>
      </w:r>
      <w:r w:rsidRPr="00E93C3B">
        <w:rPr>
          <w:rFonts w:hint="eastAsia"/>
          <w:rtl/>
        </w:rPr>
        <w:t>המועדים</w:t>
      </w:r>
      <w:r w:rsidRPr="00E93C3B">
        <w:rPr>
          <w:rtl/>
        </w:rPr>
        <w:t xml:space="preserve"> </w:t>
      </w:r>
      <w:r w:rsidRPr="00E93C3B">
        <w:rPr>
          <w:rFonts w:hint="eastAsia"/>
          <w:rtl/>
        </w:rPr>
        <w:t>שפורטו</w:t>
      </w:r>
      <w:r w:rsidRPr="00E93C3B">
        <w:rPr>
          <w:rtl/>
        </w:rPr>
        <w:t xml:space="preserve"> </w:t>
      </w:r>
      <w:r w:rsidRPr="00E93C3B">
        <w:rPr>
          <w:rFonts w:hint="eastAsia"/>
          <w:rtl/>
        </w:rPr>
        <w:t>בטבלה</w:t>
      </w:r>
      <w:r w:rsidRPr="00E93C3B">
        <w:rPr>
          <w:rtl/>
        </w:rPr>
        <w:t xml:space="preserve"> </w:t>
      </w:r>
      <w:r w:rsidRPr="00E93C3B">
        <w:rPr>
          <w:rFonts w:hint="eastAsia"/>
          <w:rtl/>
        </w:rPr>
        <w:t>לעיל</w:t>
      </w:r>
      <w:r w:rsidRPr="00E93C3B">
        <w:rPr>
          <w:rtl/>
        </w:rPr>
        <w:t xml:space="preserve">, </w:t>
      </w:r>
      <w:r w:rsidRPr="00E93C3B">
        <w:rPr>
          <w:rFonts w:hint="eastAsia"/>
          <w:rtl/>
        </w:rPr>
        <w:t>לפי</w:t>
      </w:r>
      <w:r w:rsidRPr="00E93C3B">
        <w:rPr>
          <w:rtl/>
        </w:rPr>
        <w:t xml:space="preserve"> </w:t>
      </w:r>
      <w:r w:rsidRPr="00E93C3B">
        <w:rPr>
          <w:rFonts w:hint="eastAsia"/>
          <w:rtl/>
        </w:rPr>
        <w:t>שיקול</w:t>
      </w:r>
      <w:r w:rsidRPr="00E93C3B">
        <w:rPr>
          <w:rtl/>
        </w:rPr>
        <w:t xml:space="preserve"> </w:t>
      </w:r>
      <w:r w:rsidRPr="00E93C3B">
        <w:rPr>
          <w:rFonts w:hint="eastAsia"/>
          <w:rtl/>
        </w:rPr>
        <w:t>דעתו</w:t>
      </w:r>
      <w:r w:rsidRPr="00E93C3B">
        <w:rPr>
          <w:rtl/>
        </w:rPr>
        <w:t xml:space="preserve"> </w:t>
      </w:r>
      <w:r w:rsidRPr="00E93C3B">
        <w:rPr>
          <w:rFonts w:hint="eastAsia"/>
          <w:rtl/>
        </w:rPr>
        <w:t>הבלעדי</w:t>
      </w:r>
      <w:r w:rsidRPr="00E93C3B">
        <w:rPr>
          <w:rtl/>
        </w:rPr>
        <w:t>.</w:t>
      </w:r>
    </w:p>
    <w:p w:rsidR="0069132C" w:rsidRPr="003528F7" w:rsidRDefault="0069132C" w:rsidP="00E24A16">
      <w:pPr>
        <w:spacing w:line="360" w:lineRule="auto"/>
        <w:ind w:hanging="415"/>
        <w:jc w:val="both"/>
        <w:rPr>
          <w:b/>
          <w:bCs/>
          <w:color w:val="000000"/>
          <w:u w:val="single"/>
          <w:rtl/>
        </w:rPr>
      </w:pPr>
    </w:p>
    <w:p w:rsidR="00E237EB" w:rsidRPr="003528F7" w:rsidRDefault="001970FB" w:rsidP="00E237EB">
      <w:pPr>
        <w:pStyle w:val="a5"/>
        <w:numPr>
          <w:ilvl w:val="0"/>
          <w:numId w:val="3"/>
        </w:numPr>
        <w:spacing w:line="360" w:lineRule="auto"/>
        <w:jc w:val="both"/>
        <w:rPr>
          <w:b/>
          <w:bCs/>
          <w:color w:val="000000"/>
          <w:u w:val="single"/>
        </w:rPr>
      </w:pPr>
      <w:bookmarkStart w:id="1" w:name="_Ref347645389"/>
      <w:r w:rsidRPr="003528F7">
        <w:rPr>
          <w:rFonts w:hint="cs"/>
          <w:b/>
          <w:bCs/>
          <w:color w:val="000000"/>
          <w:u w:val="single"/>
          <w:rtl/>
        </w:rPr>
        <w:t>הגדרות</w:t>
      </w:r>
      <w:bookmarkEnd w:id="1"/>
    </w:p>
    <w:tbl>
      <w:tblPr>
        <w:bidiVisual/>
        <w:tblW w:w="8935" w:type="dxa"/>
        <w:tblInd w:w="483" w:type="dxa"/>
        <w:tblLayout w:type="fixed"/>
        <w:tblLook w:val="0000" w:firstRow="0" w:lastRow="0" w:firstColumn="0" w:lastColumn="0" w:noHBand="0" w:noVBand="0"/>
      </w:tblPr>
      <w:tblGrid>
        <w:gridCol w:w="3309"/>
        <w:gridCol w:w="283"/>
        <w:gridCol w:w="5343"/>
      </w:tblGrid>
      <w:tr w:rsidR="00780053" w:rsidRPr="003528F7" w:rsidTr="005F67AC">
        <w:trPr>
          <w:cantSplit/>
        </w:trPr>
        <w:tc>
          <w:tcPr>
            <w:tcW w:w="3309" w:type="dxa"/>
          </w:tcPr>
          <w:p w:rsidR="00780053" w:rsidRPr="003528F7" w:rsidRDefault="00780053"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eastAsia"/>
                <w:b/>
                <w:bCs/>
                <w:color w:val="000000"/>
                <w:rtl/>
              </w:rPr>
              <w:t>המזמין</w:t>
            </w:r>
            <w:r w:rsidRPr="003528F7">
              <w:rPr>
                <w:rFonts w:ascii="Times New Roman" w:hAnsi="Times New Roman"/>
                <w:b/>
                <w:bCs/>
                <w:color w:val="000000"/>
                <w:rtl/>
              </w:rPr>
              <w:t>/המשרד</w:t>
            </w:r>
          </w:p>
        </w:tc>
        <w:tc>
          <w:tcPr>
            <w:tcW w:w="283" w:type="dxa"/>
          </w:tcPr>
          <w:p w:rsidR="00780053" w:rsidRPr="003528F7" w:rsidRDefault="00780053"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780053" w:rsidRPr="003528F7" w:rsidRDefault="007A2677" w:rsidP="00E237EB">
            <w:pPr>
              <w:spacing w:line="360" w:lineRule="auto"/>
              <w:rPr>
                <w:rFonts w:ascii="Times New Roman" w:hAnsi="Times New Roman"/>
                <w:color w:val="000000"/>
                <w:rtl/>
              </w:rPr>
            </w:pPr>
            <w:r w:rsidRPr="003528F7">
              <w:rPr>
                <w:rFonts w:hint="cs"/>
                <w:b/>
                <w:rtl/>
              </w:rPr>
              <w:t>משרד המשפטים</w:t>
            </w:r>
          </w:p>
        </w:tc>
      </w:tr>
      <w:tr w:rsidR="005F67AC" w:rsidRPr="003528F7" w:rsidTr="005F67AC">
        <w:trPr>
          <w:cantSplit/>
        </w:trPr>
        <w:tc>
          <w:tcPr>
            <w:tcW w:w="3309" w:type="dxa"/>
          </w:tcPr>
          <w:p w:rsidR="005F67AC" w:rsidRPr="003528F7" w:rsidRDefault="005F67AC"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מאבטח</w:t>
            </w:r>
            <w:r w:rsidR="00CA485D" w:rsidRPr="003528F7">
              <w:rPr>
                <w:rFonts w:ascii="Times New Roman" w:hAnsi="Times New Roman" w:hint="cs"/>
                <w:b/>
                <w:bCs/>
                <w:color w:val="000000"/>
                <w:rtl/>
              </w:rPr>
              <w:t xml:space="preserve"> לסוגיו</w:t>
            </w:r>
          </w:p>
        </w:tc>
        <w:tc>
          <w:tcPr>
            <w:tcW w:w="283" w:type="dxa"/>
          </w:tcPr>
          <w:p w:rsidR="005F67AC" w:rsidRPr="003528F7" w:rsidRDefault="005F67AC"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5F67AC" w:rsidRPr="003528F7" w:rsidRDefault="005F67AC" w:rsidP="00954315">
            <w:pPr>
              <w:spacing w:line="360" w:lineRule="auto"/>
              <w:rPr>
                <w:rFonts w:ascii="Times New Roman" w:hAnsi="Times New Roman"/>
                <w:color w:val="000000"/>
                <w:rtl/>
              </w:rPr>
            </w:pPr>
            <w:r w:rsidRPr="003528F7">
              <w:rPr>
                <w:rFonts w:hint="cs"/>
                <w:rtl/>
              </w:rPr>
              <w:t xml:space="preserve">נותן שירות </w:t>
            </w:r>
            <w:r w:rsidR="00954315" w:rsidRPr="003528F7">
              <w:rPr>
                <w:rFonts w:hint="cs"/>
                <w:rtl/>
              </w:rPr>
              <w:t xml:space="preserve">אבטחה צמודה למאובטח </w:t>
            </w:r>
            <w:r w:rsidR="00CA485D" w:rsidRPr="003528F7">
              <w:rPr>
                <w:rFonts w:hint="cs"/>
                <w:rtl/>
              </w:rPr>
              <w:t xml:space="preserve">( להלן </w:t>
            </w:r>
            <w:r w:rsidR="00CA485D" w:rsidRPr="005D696C">
              <w:rPr>
                <w:rFonts w:ascii="Arial" w:hAnsi="Arial" w:hint="eastAsia"/>
                <w:b/>
                <w:bCs/>
                <w:rtl/>
              </w:rPr>
              <w:t>מנהל</w:t>
            </w:r>
            <w:r w:rsidR="00CA485D" w:rsidRPr="005D696C">
              <w:rPr>
                <w:rFonts w:ascii="Arial" w:hAnsi="Arial"/>
                <w:b/>
                <w:bCs/>
                <w:rtl/>
              </w:rPr>
              <w:t xml:space="preserve"> </w:t>
            </w:r>
            <w:r w:rsidR="00CA485D" w:rsidRPr="005D696C">
              <w:rPr>
                <w:rFonts w:ascii="Arial" w:hAnsi="Arial" w:hint="eastAsia"/>
                <w:b/>
                <w:bCs/>
                <w:rtl/>
              </w:rPr>
              <w:t>משימה</w:t>
            </w:r>
            <w:r w:rsidR="00CA485D" w:rsidRPr="005D696C">
              <w:rPr>
                <w:rFonts w:ascii="Arial" w:hAnsi="Arial"/>
                <w:b/>
                <w:bCs/>
                <w:rtl/>
              </w:rPr>
              <w:t>/</w:t>
            </w:r>
            <w:r w:rsidR="00CA485D" w:rsidRPr="005D696C">
              <w:rPr>
                <w:rFonts w:ascii="Arial" w:hAnsi="Arial" w:hint="cs"/>
                <w:b/>
                <w:bCs/>
                <w:rtl/>
              </w:rPr>
              <w:t xml:space="preserve"> </w:t>
            </w:r>
            <w:r w:rsidR="00CA485D" w:rsidRPr="005D696C">
              <w:rPr>
                <w:rFonts w:ascii="Arial" w:hAnsi="Arial"/>
                <w:b/>
                <w:bCs/>
                <w:rtl/>
              </w:rPr>
              <w:t xml:space="preserve">מאבטח </w:t>
            </w:r>
            <w:r w:rsidR="00CA485D" w:rsidRPr="005D696C">
              <w:rPr>
                <w:rFonts w:ascii="Arial" w:hAnsi="Arial" w:hint="eastAsia"/>
                <w:b/>
                <w:bCs/>
                <w:rtl/>
              </w:rPr>
              <w:t>צמוד</w:t>
            </w:r>
            <w:r w:rsidR="00CA485D" w:rsidRPr="003528F7">
              <w:rPr>
                <w:rFonts w:hint="cs"/>
                <w:rtl/>
              </w:rPr>
              <w:t xml:space="preserve"> ) </w:t>
            </w:r>
            <w:r w:rsidR="00954315" w:rsidRPr="003528F7">
              <w:rPr>
                <w:rFonts w:hint="cs"/>
                <w:rtl/>
              </w:rPr>
              <w:t xml:space="preserve">או </w:t>
            </w:r>
            <w:r w:rsidR="00CA485D" w:rsidRPr="003528F7">
              <w:rPr>
                <w:rFonts w:hint="cs"/>
                <w:rtl/>
              </w:rPr>
              <w:t xml:space="preserve">נותן שירות </w:t>
            </w:r>
            <w:r w:rsidR="00954315" w:rsidRPr="003528F7">
              <w:rPr>
                <w:rFonts w:hint="cs"/>
                <w:rtl/>
              </w:rPr>
              <w:t>אבטחה לבית או</w:t>
            </w:r>
            <w:r w:rsidRPr="003528F7">
              <w:rPr>
                <w:rFonts w:hint="cs"/>
                <w:rtl/>
              </w:rPr>
              <w:t xml:space="preserve"> למתקן</w:t>
            </w:r>
            <w:r w:rsidR="00D03E30" w:rsidRPr="003528F7">
              <w:rPr>
                <w:rFonts w:hint="cs"/>
                <w:rtl/>
              </w:rPr>
              <w:t xml:space="preserve"> </w:t>
            </w:r>
            <w:r w:rsidR="00CA485D" w:rsidRPr="003528F7">
              <w:rPr>
                <w:rFonts w:cs="Narkisim" w:hint="cs"/>
                <w:rtl/>
              </w:rPr>
              <w:t xml:space="preserve"> (להלן </w:t>
            </w:r>
            <w:r w:rsidR="00CA485D" w:rsidRPr="005D696C">
              <w:rPr>
                <w:rFonts w:ascii="Arial" w:hAnsi="Arial" w:hint="eastAsia"/>
                <w:b/>
                <w:bCs/>
                <w:rtl/>
              </w:rPr>
              <w:t>מאבטח</w:t>
            </w:r>
            <w:r w:rsidR="00CA485D" w:rsidRPr="005D696C">
              <w:rPr>
                <w:rFonts w:ascii="Arial" w:hAnsi="Arial"/>
                <w:b/>
                <w:bCs/>
                <w:rtl/>
              </w:rPr>
              <w:t xml:space="preserve"> </w:t>
            </w:r>
            <w:r w:rsidR="00CA485D" w:rsidRPr="005D696C">
              <w:rPr>
                <w:rFonts w:ascii="Arial" w:hAnsi="Arial" w:hint="eastAsia"/>
                <w:b/>
                <w:bCs/>
                <w:rtl/>
              </w:rPr>
              <w:t>צמ</w:t>
            </w:r>
            <w:r w:rsidR="005D696C">
              <w:rPr>
                <w:rFonts w:ascii="Arial" w:hAnsi="Arial" w:hint="cs"/>
                <w:b/>
                <w:bCs/>
                <w:rtl/>
              </w:rPr>
              <w:t>ו</w:t>
            </w:r>
            <w:r w:rsidR="00CA485D" w:rsidRPr="005D696C">
              <w:rPr>
                <w:rFonts w:ascii="Arial" w:hAnsi="Arial" w:hint="eastAsia"/>
                <w:b/>
                <w:bCs/>
                <w:rtl/>
              </w:rPr>
              <w:t>ד</w:t>
            </w:r>
            <w:r w:rsidR="00CA485D" w:rsidRPr="005D696C">
              <w:rPr>
                <w:rFonts w:ascii="Arial" w:hAnsi="Arial"/>
                <w:b/>
                <w:bCs/>
                <w:rtl/>
              </w:rPr>
              <w:t xml:space="preserve">/נהג </w:t>
            </w:r>
            <w:r w:rsidR="00CA485D" w:rsidRPr="005D696C">
              <w:rPr>
                <w:rFonts w:ascii="Arial" w:hAnsi="Arial" w:hint="eastAsia"/>
                <w:b/>
                <w:bCs/>
                <w:rtl/>
              </w:rPr>
              <w:t>זקיף</w:t>
            </w:r>
            <w:r w:rsidR="00CA485D" w:rsidRPr="003528F7">
              <w:rPr>
                <w:rFonts w:ascii="Arial" w:hAnsi="Arial" w:hint="cs"/>
                <w:b/>
                <w:bCs/>
                <w:sz w:val="22"/>
                <w:szCs w:val="22"/>
                <w:rtl/>
              </w:rPr>
              <w:t>)</w:t>
            </w:r>
            <w:r w:rsidRPr="003528F7">
              <w:rPr>
                <w:rFonts w:cs="Narkisim" w:hint="cs"/>
                <w:rtl/>
              </w:rPr>
              <w:t xml:space="preserve">, </w:t>
            </w:r>
            <w:r w:rsidRPr="003528F7">
              <w:rPr>
                <w:rFonts w:hint="cs"/>
                <w:rtl/>
              </w:rPr>
              <w:t>מטעם המציע</w:t>
            </w:r>
            <w:r w:rsidR="00D03E30" w:rsidRPr="003528F7">
              <w:rPr>
                <w:rFonts w:ascii="Times New Roman" w:hAnsi="Times New Roman" w:hint="cs"/>
                <w:color w:val="000000"/>
                <w:rtl/>
              </w:rPr>
              <w:t>.</w:t>
            </w:r>
          </w:p>
        </w:tc>
      </w:tr>
      <w:tr w:rsidR="00780053" w:rsidRPr="003528F7" w:rsidTr="005F67AC">
        <w:trPr>
          <w:cantSplit/>
        </w:trPr>
        <w:tc>
          <w:tcPr>
            <w:tcW w:w="3309" w:type="dxa"/>
          </w:tcPr>
          <w:p w:rsidR="00780053" w:rsidRPr="003528F7" w:rsidRDefault="00780053"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eastAsia"/>
                <w:b/>
                <w:bCs/>
                <w:color w:val="000000"/>
                <w:rtl/>
              </w:rPr>
              <w:lastRenderedPageBreak/>
              <w:t>מפרט</w:t>
            </w:r>
            <w:r w:rsidRPr="003528F7">
              <w:rPr>
                <w:rFonts w:ascii="Times New Roman" w:hAnsi="Times New Roman"/>
                <w:b/>
                <w:bCs/>
                <w:color w:val="000000"/>
                <w:rtl/>
              </w:rPr>
              <w:t>/בקשה להצעות</w:t>
            </w:r>
          </w:p>
        </w:tc>
        <w:tc>
          <w:tcPr>
            <w:tcW w:w="283" w:type="dxa"/>
          </w:tcPr>
          <w:p w:rsidR="00780053" w:rsidRPr="003528F7" w:rsidRDefault="00780053"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780053" w:rsidRPr="003528F7" w:rsidRDefault="00780053" w:rsidP="00E237EB">
            <w:pPr>
              <w:spacing w:line="360" w:lineRule="auto"/>
              <w:rPr>
                <w:rFonts w:ascii="Times New Roman" w:hAnsi="Times New Roman"/>
                <w:color w:val="000000"/>
                <w:rtl/>
              </w:rPr>
            </w:pPr>
            <w:r w:rsidRPr="003528F7">
              <w:rPr>
                <w:rFonts w:ascii="Times New Roman" w:hAnsi="Times New Roman" w:hint="cs"/>
                <w:color w:val="000000"/>
                <w:rtl/>
              </w:rPr>
              <w:t>מסמך זה על כל נספחיו</w:t>
            </w:r>
            <w:r w:rsidRPr="003528F7">
              <w:rPr>
                <w:rFonts w:ascii="Times New Roman" w:hAnsi="Times New Roman"/>
                <w:color w:val="000000"/>
                <w:rtl/>
              </w:rPr>
              <w:t>.</w:t>
            </w:r>
          </w:p>
        </w:tc>
      </w:tr>
      <w:tr w:rsidR="005F67AC" w:rsidRPr="003528F7" w:rsidTr="005F67AC">
        <w:trPr>
          <w:cantSplit/>
        </w:trPr>
        <w:tc>
          <w:tcPr>
            <w:tcW w:w="3309" w:type="dxa"/>
          </w:tcPr>
          <w:p w:rsidR="005F67AC" w:rsidRPr="003528F7" w:rsidRDefault="005F67AC"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מפקד אבטחה/מנהל משימה</w:t>
            </w:r>
          </w:p>
        </w:tc>
        <w:tc>
          <w:tcPr>
            <w:tcW w:w="283" w:type="dxa"/>
          </w:tcPr>
          <w:p w:rsidR="005F67AC" w:rsidRPr="003528F7" w:rsidRDefault="005F67AC"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5F67AC" w:rsidRPr="003528F7" w:rsidRDefault="005F67AC" w:rsidP="005D696C">
            <w:pPr>
              <w:spacing w:line="360" w:lineRule="auto"/>
              <w:jc w:val="both"/>
              <w:rPr>
                <w:rFonts w:ascii="Times New Roman" w:hAnsi="Times New Roman"/>
                <w:color w:val="000000"/>
                <w:rtl/>
              </w:rPr>
            </w:pPr>
            <w:r w:rsidRPr="003528F7">
              <w:rPr>
                <w:rFonts w:hint="cs"/>
                <w:rtl/>
              </w:rPr>
              <w:t>נותן שירות מטעם המציע שתפקידו לפקח על התייצבות</w:t>
            </w:r>
            <w:r w:rsidRPr="003528F7">
              <w:rPr>
                <w:rFonts w:hint="eastAsia"/>
                <w:rtl/>
              </w:rPr>
              <w:t>ם</w:t>
            </w:r>
            <w:r w:rsidRPr="003528F7">
              <w:rPr>
                <w:rFonts w:hint="cs"/>
                <w:rtl/>
              </w:rPr>
              <w:t>, נוכחותם של המאבטחים נותני השירות ולמלא אחר הוראות אגף הביטחון משרד המשפטים</w:t>
            </w:r>
            <w:r w:rsidR="00493747" w:rsidRPr="003528F7">
              <w:rPr>
                <w:rFonts w:ascii="Times New Roman" w:hAnsi="Times New Roman" w:hint="cs"/>
                <w:color w:val="000000"/>
                <w:rtl/>
              </w:rPr>
              <w:t xml:space="preserve"> בנוגע לשירות זה</w:t>
            </w:r>
            <w:r w:rsidRPr="003528F7">
              <w:rPr>
                <w:rFonts w:ascii="Times New Roman" w:hAnsi="Times New Roman" w:hint="cs"/>
                <w:color w:val="000000"/>
                <w:rtl/>
              </w:rPr>
              <w:t>.</w:t>
            </w:r>
          </w:p>
        </w:tc>
      </w:tr>
      <w:tr w:rsidR="00780053" w:rsidRPr="003528F7" w:rsidTr="005F67AC">
        <w:trPr>
          <w:cantSplit/>
        </w:trPr>
        <w:tc>
          <w:tcPr>
            <w:tcW w:w="3309" w:type="dxa"/>
          </w:tcPr>
          <w:p w:rsidR="00780053" w:rsidRPr="003528F7" w:rsidRDefault="00780053"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מציע</w:t>
            </w:r>
          </w:p>
        </w:tc>
        <w:tc>
          <w:tcPr>
            <w:tcW w:w="283" w:type="dxa"/>
          </w:tcPr>
          <w:p w:rsidR="00780053" w:rsidRPr="003528F7" w:rsidRDefault="00780053"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780053" w:rsidRPr="003528F7" w:rsidRDefault="00780053" w:rsidP="005D696C">
            <w:pPr>
              <w:spacing w:line="360" w:lineRule="auto"/>
              <w:jc w:val="both"/>
              <w:rPr>
                <w:rFonts w:ascii="Times New Roman" w:hAnsi="Times New Roman"/>
                <w:color w:val="000000"/>
                <w:rtl/>
              </w:rPr>
            </w:pPr>
            <w:r w:rsidRPr="003528F7">
              <w:rPr>
                <w:rFonts w:ascii="Times New Roman" w:hAnsi="Times New Roman" w:hint="cs"/>
                <w:color w:val="000000"/>
                <w:rtl/>
              </w:rPr>
              <w:t>כל גוף אשר רכש את טפסי המכרז והגיש הצעה נשוא מכרז זה.</w:t>
            </w:r>
          </w:p>
        </w:tc>
      </w:tr>
      <w:tr w:rsidR="005F67AC" w:rsidRPr="003528F7" w:rsidTr="005F67AC">
        <w:trPr>
          <w:cantSplit/>
        </w:trPr>
        <w:tc>
          <w:tcPr>
            <w:tcW w:w="3309" w:type="dxa"/>
          </w:tcPr>
          <w:p w:rsidR="005F67AC" w:rsidRPr="003528F7" w:rsidRDefault="005F67AC"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מתקן</w:t>
            </w:r>
          </w:p>
        </w:tc>
        <w:tc>
          <w:tcPr>
            <w:tcW w:w="283" w:type="dxa"/>
          </w:tcPr>
          <w:p w:rsidR="005F67AC" w:rsidRPr="003528F7" w:rsidRDefault="005F67AC"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5F67AC" w:rsidRPr="003528F7" w:rsidRDefault="005F67AC" w:rsidP="005D696C">
            <w:pPr>
              <w:spacing w:line="360" w:lineRule="auto"/>
              <w:jc w:val="both"/>
              <w:rPr>
                <w:rFonts w:ascii="Times New Roman" w:hAnsi="Times New Roman"/>
                <w:color w:val="000000"/>
                <w:rtl/>
              </w:rPr>
            </w:pPr>
            <w:r w:rsidRPr="003528F7">
              <w:rPr>
                <w:rFonts w:hint="cs"/>
                <w:rtl/>
              </w:rPr>
              <w:t>בתי מ</w:t>
            </w:r>
            <w:r w:rsidR="008B6E9D" w:rsidRPr="003528F7">
              <w:rPr>
                <w:rFonts w:hint="cs"/>
                <w:rtl/>
              </w:rPr>
              <w:t>אובטחים</w:t>
            </w:r>
            <w:r w:rsidRPr="003528F7">
              <w:rPr>
                <w:rFonts w:hint="cs"/>
                <w:rtl/>
              </w:rPr>
              <w:t xml:space="preserve"> או מתקן אחר שאבטחתם באחריות משרד המשפטים</w:t>
            </w:r>
            <w:r w:rsidR="00493747" w:rsidRPr="003528F7">
              <w:rPr>
                <w:rFonts w:hint="cs"/>
                <w:rtl/>
              </w:rPr>
              <w:t>.</w:t>
            </w:r>
          </w:p>
        </w:tc>
      </w:tr>
      <w:tr w:rsidR="00780053" w:rsidRPr="003528F7" w:rsidTr="005F67AC">
        <w:trPr>
          <w:cantSplit/>
        </w:trPr>
        <w:tc>
          <w:tcPr>
            <w:tcW w:w="3309" w:type="dxa"/>
          </w:tcPr>
          <w:p w:rsidR="00780053" w:rsidRPr="003528F7" w:rsidRDefault="00780053"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 xml:space="preserve">ספק </w:t>
            </w:r>
          </w:p>
        </w:tc>
        <w:tc>
          <w:tcPr>
            <w:tcW w:w="283" w:type="dxa"/>
          </w:tcPr>
          <w:p w:rsidR="00780053" w:rsidRPr="003528F7" w:rsidRDefault="00780053"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780053" w:rsidRPr="003528F7" w:rsidRDefault="00780053" w:rsidP="00E237EB">
            <w:pPr>
              <w:spacing w:line="360" w:lineRule="auto"/>
              <w:rPr>
                <w:rFonts w:ascii="Times New Roman" w:hAnsi="Times New Roman"/>
                <w:color w:val="000000"/>
                <w:rtl/>
              </w:rPr>
            </w:pPr>
            <w:r w:rsidRPr="003528F7">
              <w:rPr>
                <w:rFonts w:ascii="Times New Roman" w:hAnsi="Times New Roman" w:hint="cs"/>
                <w:color w:val="000000"/>
                <w:rtl/>
              </w:rPr>
              <w:t xml:space="preserve">מציע אשר הצעתו זכתה במכרז והמשרד חתם </w:t>
            </w:r>
            <w:r w:rsidR="00040818" w:rsidRPr="003528F7">
              <w:rPr>
                <w:rFonts w:ascii="Times New Roman" w:hAnsi="Times New Roman" w:hint="cs"/>
                <w:color w:val="000000"/>
                <w:rtl/>
              </w:rPr>
              <w:t>עמו</w:t>
            </w:r>
            <w:r w:rsidRPr="003528F7">
              <w:rPr>
                <w:rFonts w:ascii="Times New Roman" w:hAnsi="Times New Roman" w:hint="cs"/>
                <w:color w:val="000000"/>
                <w:rtl/>
              </w:rPr>
              <w:t xml:space="preserve"> על הסכם לביצוע השירותים נשוא מכרז זה .</w:t>
            </w:r>
          </w:p>
        </w:tc>
      </w:tr>
      <w:tr w:rsidR="00B4558E" w:rsidRPr="003528F7" w:rsidTr="005A4EB4">
        <w:trPr>
          <w:cantSplit/>
        </w:trPr>
        <w:tc>
          <w:tcPr>
            <w:tcW w:w="3309" w:type="dxa"/>
          </w:tcPr>
          <w:p w:rsidR="00B4558E" w:rsidRPr="003528F7" w:rsidRDefault="00B4558E" w:rsidP="005A4EB4">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קב"ט משרד המשפטים</w:t>
            </w:r>
          </w:p>
        </w:tc>
        <w:tc>
          <w:tcPr>
            <w:tcW w:w="283" w:type="dxa"/>
          </w:tcPr>
          <w:p w:rsidR="00B4558E" w:rsidRPr="003528F7" w:rsidRDefault="00B4558E" w:rsidP="005A4EB4">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B4558E" w:rsidRPr="003528F7" w:rsidRDefault="00B4558E" w:rsidP="005A4EB4">
            <w:pPr>
              <w:spacing w:line="360" w:lineRule="auto"/>
              <w:rPr>
                <w:b/>
                <w:rtl/>
              </w:rPr>
            </w:pPr>
            <w:r w:rsidRPr="003528F7">
              <w:rPr>
                <w:rFonts w:hint="cs"/>
                <w:rtl/>
              </w:rPr>
              <w:t>המנחה בתחום האבטחה במשרד המשפטים</w:t>
            </w:r>
            <w:r w:rsidR="005D696C">
              <w:rPr>
                <w:rFonts w:hint="cs"/>
                <w:b/>
                <w:rtl/>
              </w:rPr>
              <w:t>.</w:t>
            </w:r>
          </w:p>
        </w:tc>
      </w:tr>
      <w:tr w:rsidR="00780053" w:rsidRPr="003528F7" w:rsidTr="005F67AC">
        <w:trPr>
          <w:cantSplit/>
        </w:trPr>
        <w:tc>
          <w:tcPr>
            <w:tcW w:w="3309" w:type="dxa"/>
          </w:tcPr>
          <w:p w:rsidR="00780053" w:rsidRPr="003528F7" w:rsidRDefault="00780053" w:rsidP="00E237EB">
            <w:pPr>
              <w:tabs>
                <w:tab w:val="left" w:pos="2268"/>
                <w:tab w:val="left" w:pos="2410"/>
              </w:tabs>
              <w:spacing w:line="360" w:lineRule="auto"/>
              <w:rPr>
                <w:rFonts w:ascii="Times New Roman" w:hAnsi="Times New Roman"/>
                <w:b/>
                <w:bCs/>
                <w:color w:val="000000"/>
                <w:rtl/>
              </w:rPr>
            </w:pPr>
            <w:r w:rsidRPr="003528F7">
              <w:rPr>
                <w:rFonts w:ascii="Times New Roman" w:hAnsi="Times New Roman" w:hint="cs"/>
                <w:b/>
                <w:bCs/>
                <w:color w:val="000000"/>
                <w:rtl/>
              </w:rPr>
              <w:t>תצהיר בכתב</w:t>
            </w:r>
          </w:p>
        </w:tc>
        <w:tc>
          <w:tcPr>
            <w:tcW w:w="283" w:type="dxa"/>
          </w:tcPr>
          <w:p w:rsidR="00780053" w:rsidRPr="003528F7" w:rsidRDefault="00780053" w:rsidP="00E237EB">
            <w:pPr>
              <w:spacing w:line="360" w:lineRule="auto"/>
              <w:rPr>
                <w:rFonts w:ascii="Times New Roman" w:hAnsi="Times New Roman"/>
                <w:b/>
                <w:bCs/>
                <w:color w:val="000000"/>
                <w:rtl/>
              </w:rPr>
            </w:pPr>
            <w:r w:rsidRPr="003528F7">
              <w:rPr>
                <w:rFonts w:ascii="Times New Roman" w:hAnsi="Times New Roman" w:hint="cs"/>
                <w:b/>
                <w:bCs/>
                <w:color w:val="000000"/>
                <w:rtl/>
              </w:rPr>
              <w:t>-</w:t>
            </w:r>
          </w:p>
        </w:tc>
        <w:tc>
          <w:tcPr>
            <w:tcW w:w="5343" w:type="dxa"/>
          </w:tcPr>
          <w:p w:rsidR="00780053" w:rsidRPr="003528F7" w:rsidRDefault="00780053" w:rsidP="005D696C">
            <w:pPr>
              <w:spacing w:line="360" w:lineRule="auto"/>
              <w:jc w:val="both"/>
              <w:rPr>
                <w:rFonts w:ascii="Times New Roman" w:hAnsi="Times New Roman"/>
                <w:color w:val="000000"/>
                <w:rtl/>
              </w:rPr>
            </w:pPr>
            <w:r w:rsidRPr="003528F7">
              <w:rPr>
                <w:rFonts w:ascii="Times New Roman" w:hAnsi="Times New Roman" w:hint="cs"/>
                <w:color w:val="000000"/>
                <w:rtl/>
              </w:rPr>
              <w:t>כמשמעותו בסימן א' לפרק ב' בפקודת הראיות (נוסח חדש) התשל"א-1971</w:t>
            </w:r>
            <w:r w:rsidR="005D696C">
              <w:rPr>
                <w:rFonts w:ascii="Times New Roman" w:hAnsi="Times New Roman" w:hint="cs"/>
                <w:color w:val="000000"/>
                <w:rtl/>
              </w:rPr>
              <w:t>.</w:t>
            </w:r>
          </w:p>
        </w:tc>
      </w:tr>
    </w:tbl>
    <w:p w:rsidR="001970FB" w:rsidRPr="003528F7" w:rsidRDefault="001970FB" w:rsidP="00E237EB">
      <w:pPr>
        <w:pStyle w:val="a5"/>
        <w:spacing w:line="360" w:lineRule="auto"/>
        <w:jc w:val="both"/>
        <w:rPr>
          <w:b/>
          <w:bCs/>
          <w:color w:val="000000"/>
          <w:u w:val="single"/>
        </w:rPr>
      </w:pPr>
    </w:p>
    <w:p w:rsidR="00284F3C" w:rsidRPr="003528F7" w:rsidRDefault="00284F3C" w:rsidP="00F1507F">
      <w:pPr>
        <w:pStyle w:val="a5"/>
        <w:numPr>
          <w:ilvl w:val="0"/>
          <w:numId w:val="3"/>
        </w:numPr>
        <w:spacing w:line="360" w:lineRule="auto"/>
        <w:jc w:val="both"/>
        <w:rPr>
          <w:b/>
          <w:bCs/>
          <w:color w:val="000000"/>
          <w:u w:val="single"/>
        </w:rPr>
      </w:pPr>
      <w:r w:rsidRPr="003528F7">
        <w:rPr>
          <w:rFonts w:hint="cs"/>
          <w:b/>
          <w:bCs/>
          <w:color w:val="000000"/>
          <w:u w:val="single"/>
          <w:rtl/>
        </w:rPr>
        <w:t>מנהלה</w:t>
      </w:r>
    </w:p>
    <w:p w:rsidR="00780053" w:rsidRPr="003528F7" w:rsidRDefault="00780053" w:rsidP="00F61108">
      <w:pPr>
        <w:numPr>
          <w:ilvl w:val="1"/>
          <w:numId w:val="3"/>
        </w:numPr>
        <w:spacing w:line="360" w:lineRule="auto"/>
        <w:jc w:val="both"/>
        <w:rPr>
          <w:b/>
          <w:bCs/>
          <w:color w:val="000000"/>
          <w:rtl/>
        </w:rPr>
      </w:pPr>
      <w:r w:rsidRPr="003528F7">
        <w:rPr>
          <w:rFonts w:hint="cs"/>
          <w:b/>
          <w:bCs/>
          <w:color w:val="000000"/>
          <w:rtl/>
        </w:rPr>
        <w:t xml:space="preserve">עיון במסמכי המכרז: </w:t>
      </w:r>
    </w:p>
    <w:p w:rsidR="00780053" w:rsidRPr="003528F7" w:rsidRDefault="008A4444" w:rsidP="0061442B">
      <w:pPr>
        <w:numPr>
          <w:ilvl w:val="2"/>
          <w:numId w:val="3"/>
        </w:numPr>
        <w:spacing w:line="360" w:lineRule="auto"/>
        <w:jc w:val="both"/>
        <w:rPr>
          <w:b/>
          <w:bCs/>
          <w:color w:val="000000"/>
          <w:rtl/>
        </w:rPr>
      </w:pPr>
      <w:r w:rsidRPr="003528F7">
        <w:rPr>
          <w:rFonts w:hint="cs"/>
          <w:color w:val="000000"/>
          <w:rtl/>
        </w:rPr>
        <w:t>מסמכי המכרז יעמדו לעיון הציבור באתר האינטרנט של המשרד בכתובת</w:t>
      </w:r>
      <w:r w:rsidRPr="003528F7">
        <w:rPr>
          <w:color w:val="000000"/>
          <w:rtl/>
        </w:rPr>
        <w:br/>
      </w:r>
      <w:hyperlink r:id="rId12" w:history="1">
        <w:r w:rsidRPr="003528F7">
          <w:rPr>
            <w:rStyle w:val="Hyperlink"/>
          </w:rPr>
          <w:t>http://index.justice.gov.il/Pubilcations/Tenders/Pages/SearchTender.aspx</w:t>
        </w:r>
        <w:r w:rsidRPr="003528F7">
          <w:rPr>
            <w:rStyle w:val="Hyperlink"/>
            <w:rFonts w:hint="cs"/>
            <w:rtl/>
          </w:rPr>
          <w:t xml:space="preserve">. </w:t>
        </w:r>
      </w:hyperlink>
      <w:r w:rsidR="00035D36" w:rsidRPr="003528F7">
        <w:rPr>
          <w:rFonts w:hint="cs"/>
          <w:color w:val="000000"/>
          <w:rtl/>
        </w:rPr>
        <w:t>.</w:t>
      </w:r>
    </w:p>
    <w:p w:rsidR="00780053" w:rsidRPr="003528F7" w:rsidRDefault="0061442B" w:rsidP="003D071B">
      <w:pPr>
        <w:numPr>
          <w:ilvl w:val="2"/>
          <w:numId w:val="3"/>
        </w:numPr>
        <w:spacing w:line="360" w:lineRule="auto"/>
        <w:jc w:val="both"/>
        <w:rPr>
          <w:color w:val="000000"/>
          <w:rtl/>
        </w:rPr>
      </w:pPr>
      <w:r w:rsidRPr="003528F7">
        <w:rPr>
          <w:rFonts w:hint="cs"/>
          <w:color w:val="000000"/>
          <w:rtl/>
        </w:rPr>
        <w:t xml:space="preserve">המציע </w:t>
      </w:r>
      <w:r w:rsidR="00780053" w:rsidRPr="003528F7">
        <w:rPr>
          <w:rFonts w:hint="cs"/>
          <w:color w:val="000000"/>
          <w:rtl/>
        </w:rPr>
        <w:t>יצרף</w:t>
      </w:r>
      <w:r w:rsidR="008A4444" w:rsidRPr="003528F7">
        <w:rPr>
          <w:rFonts w:hint="cs"/>
          <w:color w:val="000000"/>
          <w:rtl/>
        </w:rPr>
        <w:t xml:space="preserve"> להצעתו</w:t>
      </w:r>
      <w:r w:rsidR="00780053" w:rsidRPr="003528F7">
        <w:rPr>
          <w:rFonts w:hint="cs"/>
          <w:color w:val="000000"/>
          <w:rtl/>
        </w:rPr>
        <w:t xml:space="preserve"> </w:t>
      </w:r>
      <w:r w:rsidR="00762482" w:rsidRPr="003528F7">
        <w:rPr>
          <w:rFonts w:hint="cs"/>
          <w:b/>
          <w:bCs/>
          <w:color w:val="000000"/>
          <w:rtl/>
        </w:rPr>
        <w:t xml:space="preserve">בנספח </w:t>
      </w:r>
      <w:r w:rsidR="009B3CBE" w:rsidRPr="003528F7">
        <w:rPr>
          <w:rFonts w:hint="cs"/>
          <w:b/>
          <w:bCs/>
          <w:color w:val="000000"/>
          <w:rtl/>
        </w:rPr>
        <w:t>ב</w:t>
      </w:r>
      <w:r w:rsidR="009B3CBE" w:rsidRPr="003528F7">
        <w:rPr>
          <w:rFonts w:hint="cs"/>
          <w:color w:val="000000"/>
          <w:rtl/>
        </w:rPr>
        <w:t>'</w:t>
      </w:r>
      <w:r w:rsidR="00762482" w:rsidRPr="003528F7">
        <w:rPr>
          <w:rFonts w:hint="cs"/>
          <w:color w:val="000000"/>
          <w:rtl/>
        </w:rPr>
        <w:t xml:space="preserve"> </w:t>
      </w:r>
      <w:r w:rsidR="00780053" w:rsidRPr="003528F7">
        <w:rPr>
          <w:rFonts w:hint="cs"/>
          <w:color w:val="000000"/>
          <w:rtl/>
        </w:rPr>
        <w:t>את הנתונים הבאים:</w:t>
      </w:r>
      <w:r w:rsidR="00B41A4F" w:rsidRPr="003528F7">
        <w:rPr>
          <w:rFonts w:hint="cs"/>
          <w:color w:val="000000"/>
          <w:rtl/>
        </w:rPr>
        <w:t xml:space="preserve"> </w:t>
      </w:r>
      <w:r w:rsidR="00780053" w:rsidRPr="003528F7">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rsidR="00284F3C" w:rsidRPr="003528F7" w:rsidRDefault="00284F3C" w:rsidP="00E24A16">
      <w:pPr>
        <w:spacing w:line="360" w:lineRule="auto"/>
        <w:ind w:hanging="415"/>
        <w:jc w:val="both"/>
        <w:rPr>
          <w:b/>
          <w:bCs/>
          <w:color w:val="000000"/>
          <w:rtl/>
        </w:rPr>
      </w:pPr>
    </w:p>
    <w:p w:rsidR="00E01B8F" w:rsidRPr="003528F7" w:rsidRDefault="00CA7F11" w:rsidP="00E01B8F">
      <w:pPr>
        <w:numPr>
          <w:ilvl w:val="1"/>
          <w:numId w:val="3"/>
        </w:numPr>
        <w:spacing w:line="360" w:lineRule="auto"/>
        <w:rPr>
          <w:color w:val="000000"/>
        </w:rPr>
      </w:pPr>
      <w:bookmarkStart w:id="2" w:name="_Ref321897695"/>
      <w:r w:rsidRPr="003528F7">
        <w:rPr>
          <w:rFonts w:hint="cs"/>
          <w:b/>
          <w:bCs/>
          <w:color w:val="000000"/>
          <w:rtl/>
        </w:rPr>
        <w:t>נציג המשרד לפניות</w:t>
      </w:r>
      <w:bookmarkEnd w:id="2"/>
    </w:p>
    <w:p w:rsidR="00780458" w:rsidRPr="003528F7" w:rsidRDefault="00780458" w:rsidP="00AF42CB">
      <w:pPr>
        <w:numPr>
          <w:ilvl w:val="2"/>
          <w:numId w:val="3"/>
        </w:numPr>
        <w:spacing w:line="360" w:lineRule="auto"/>
        <w:jc w:val="both"/>
        <w:rPr>
          <w:color w:val="000000"/>
        </w:rPr>
      </w:pPr>
      <w:r w:rsidRPr="003528F7">
        <w:rPr>
          <w:rFonts w:hint="cs"/>
          <w:color w:val="000000"/>
          <w:rtl/>
        </w:rPr>
        <w:t xml:space="preserve">נציג המשרד לעניין מכרז זה </w:t>
      </w:r>
      <w:r w:rsidR="00AF42CB" w:rsidRPr="003528F7">
        <w:rPr>
          <w:rFonts w:hint="cs"/>
          <w:color w:val="000000"/>
          <w:rtl/>
        </w:rPr>
        <w:t>הוא מר</w:t>
      </w:r>
      <w:r w:rsidR="00D663CD" w:rsidRPr="003528F7">
        <w:rPr>
          <w:rFonts w:hint="cs"/>
          <w:color w:val="000000"/>
          <w:rtl/>
        </w:rPr>
        <w:t xml:space="preserve"> </w:t>
      </w:r>
      <w:r w:rsidR="00AF42CB" w:rsidRPr="003528F7">
        <w:rPr>
          <w:rFonts w:hint="cs"/>
          <w:color w:val="000000"/>
          <w:rtl/>
        </w:rPr>
        <w:t>צחי יעקב</w:t>
      </w:r>
      <w:r w:rsidR="008962FC" w:rsidRPr="003528F7">
        <w:rPr>
          <w:rFonts w:hint="cs"/>
          <w:color w:val="000000"/>
          <w:rtl/>
        </w:rPr>
        <w:t>.</w:t>
      </w:r>
      <w:r w:rsidRPr="003528F7">
        <w:rPr>
          <w:rFonts w:hint="cs"/>
          <w:color w:val="000000"/>
          <w:rtl/>
        </w:rPr>
        <w:t xml:space="preserve"> ניתן לפנות </w:t>
      </w:r>
      <w:r w:rsidR="00942D08" w:rsidRPr="003528F7">
        <w:rPr>
          <w:rFonts w:hint="cs"/>
          <w:color w:val="000000"/>
          <w:rtl/>
        </w:rPr>
        <w:t>אלי</w:t>
      </w:r>
      <w:r w:rsidR="00AF42CB" w:rsidRPr="003528F7">
        <w:rPr>
          <w:rFonts w:hint="cs"/>
          <w:color w:val="000000"/>
          <w:rtl/>
        </w:rPr>
        <w:t>ו</w:t>
      </w:r>
      <w:r w:rsidR="00942D08" w:rsidRPr="003528F7">
        <w:rPr>
          <w:rFonts w:hint="cs"/>
          <w:color w:val="000000"/>
          <w:rtl/>
        </w:rPr>
        <w:t xml:space="preserve"> </w:t>
      </w:r>
      <w:r w:rsidRPr="003528F7">
        <w:rPr>
          <w:rFonts w:hint="cs"/>
          <w:color w:val="000000"/>
          <w:rtl/>
        </w:rPr>
        <w:t>באמצעות כתובת דוא"ל</w:t>
      </w:r>
      <w:r w:rsidR="00762482" w:rsidRPr="003528F7">
        <w:rPr>
          <w:rFonts w:hint="cs"/>
          <w:color w:val="000000"/>
          <w:rtl/>
        </w:rPr>
        <w:t xml:space="preserve"> </w:t>
      </w:r>
      <w:r w:rsidR="00547699" w:rsidRPr="003528F7">
        <w:rPr>
          <w:color w:val="000000"/>
        </w:rPr>
        <w:t xml:space="preserve"> </w:t>
      </w:r>
      <w:hyperlink r:id="rId13" w:history="1">
        <w:r w:rsidR="00547699" w:rsidRPr="003528F7">
          <w:rPr>
            <w:rStyle w:val="Hyperlink"/>
          </w:rPr>
          <w:t>michraz@justice.gov.il</w:t>
        </w:r>
      </w:hyperlink>
    </w:p>
    <w:p w:rsidR="00284F3C" w:rsidRPr="003528F7" w:rsidRDefault="00284F3C" w:rsidP="00B41A4F">
      <w:pPr>
        <w:numPr>
          <w:ilvl w:val="2"/>
          <w:numId w:val="3"/>
        </w:numPr>
        <w:spacing w:line="360" w:lineRule="auto"/>
        <w:jc w:val="both"/>
        <w:rPr>
          <w:color w:val="000000"/>
          <w:rtl/>
        </w:rPr>
      </w:pPr>
      <w:r w:rsidRPr="003528F7">
        <w:rPr>
          <w:rFonts w:hint="cs"/>
          <w:color w:val="000000"/>
          <w:rtl/>
        </w:rPr>
        <w:t xml:space="preserve">כל הפניות בגין </w:t>
      </w:r>
      <w:r w:rsidR="00E01B8F" w:rsidRPr="003528F7">
        <w:rPr>
          <w:rFonts w:hint="cs"/>
          <w:color w:val="000000"/>
          <w:rtl/>
        </w:rPr>
        <w:t>המכרז</w:t>
      </w:r>
      <w:r w:rsidRPr="003528F7">
        <w:rPr>
          <w:rFonts w:hint="cs"/>
          <w:color w:val="000000"/>
          <w:rtl/>
        </w:rPr>
        <w:t xml:space="preserve"> ייעשו בהתאם לסעי</w:t>
      </w:r>
      <w:r w:rsidR="008A219F" w:rsidRPr="003528F7">
        <w:rPr>
          <w:rFonts w:hint="cs"/>
          <w:color w:val="000000"/>
          <w:rtl/>
        </w:rPr>
        <w:t xml:space="preserve">ף </w:t>
      </w:r>
      <w:r w:rsidR="00E01B8F" w:rsidRPr="003528F7">
        <w:rPr>
          <w:color w:val="000000"/>
          <w:rtl/>
        </w:rPr>
        <w:fldChar w:fldCharType="begin"/>
      </w:r>
      <w:r w:rsidR="00E01B8F" w:rsidRPr="003528F7">
        <w:rPr>
          <w:color w:val="000000"/>
          <w:rtl/>
        </w:rPr>
        <w:instrText xml:space="preserve"> </w:instrText>
      </w:r>
      <w:r w:rsidR="00E01B8F" w:rsidRPr="003528F7">
        <w:rPr>
          <w:rFonts w:hint="cs"/>
          <w:color w:val="000000"/>
        </w:rPr>
        <w:instrText>REF</w:instrText>
      </w:r>
      <w:r w:rsidR="00E01B8F" w:rsidRPr="003528F7">
        <w:rPr>
          <w:rFonts w:hint="cs"/>
          <w:color w:val="000000"/>
          <w:rtl/>
        </w:rPr>
        <w:instrText xml:space="preserve"> _</w:instrText>
      </w:r>
      <w:r w:rsidR="00E01B8F" w:rsidRPr="003528F7">
        <w:rPr>
          <w:rFonts w:hint="cs"/>
          <w:color w:val="000000"/>
        </w:rPr>
        <w:instrText>Ref321897630 \r \h</w:instrText>
      </w:r>
      <w:r w:rsidR="00E01B8F" w:rsidRPr="003528F7">
        <w:rPr>
          <w:color w:val="000000"/>
          <w:rtl/>
        </w:rPr>
        <w:instrText xml:space="preserve">  \* </w:instrText>
      </w:r>
      <w:r w:rsidR="00E01B8F" w:rsidRPr="003528F7">
        <w:rPr>
          <w:color w:val="000000"/>
        </w:rPr>
        <w:instrText>MERGEFORMAT</w:instrText>
      </w:r>
      <w:r w:rsidR="00E01B8F" w:rsidRPr="003528F7">
        <w:rPr>
          <w:color w:val="000000"/>
          <w:rtl/>
        </w:rPr>
        <w:instrText xml:space="preserve"> </w:instrText>
      </w:r>
      <w:r w:rsidR="00E01B8F" w:rsidRPr="003528F7">
        <w:rPr>
          <w:color w:val="000000"/>
          <w:rtl/>
        </w:rPr>
      </w:r>
      <w:r w:rsidR="00E01B8F" w:rsidRPr="003528F7">
        <w:rPr>
          <w:color w:val="000000"/>
          <w:rtl/>
        </w:rPr>
        <w:fldChar w:fldCharType="separate"/>
      </w:r>
      <w:r w:rsidR="00807D57" w:rsidRPr="003528F7">
        <w:rPr>
          <w:color w:val="000000"/>
          <w:rtl/>
        </w:rPr>
        <w:t>‏3.3</w:t>
      </w:r>
      <w:r w:rsidR="00E01B8F" w:rsidRPr="003528F7">
        <w:rPr>
          <w:color w:val="000000"/>
          <w:rtl/>
        </w:rPr>
        <w:fldChar w:fldCharType="end"/>
      </w:r>
      <w:r w:rsidR="00E01B8F" w:rsidRPr="003528F7">
        <w:rPr>
          <w:rFonts w:hint="cs"/>
          <w:color w:val="000000"/>
          <w:rtl/>
        </w:rPr>
        <w:t xml:space="preserve"> </w:t>
      </w:r>
      <w:r w:rsidRPr="003528F7">
        <w:rPr>
          <w:rFonts w:hint="cs"/>
          <w:color w:val="000000"/>
          <w:rtl/>
        </w:rPr>
        <w:t>להלן.</w:t>
      </w:r>
    </w:p>
    <w:p w:rsidR="00284F3C" w:rsidRPr="003528F7" w:rsidRDefault="00284F3C" w:rsidP="00B41A4F">
      <w:pPr>
        <w:spacing w:line="360" w:lineRule="auto"/>
        <w:ind w:left="720"/>
        <w:jc w:val="both"/>
        <w:rPr>
          <w:b/>
          <w:bCs/>
          <w:color w:val="000000"/>
          <w:rtl/>
        </w:rPr>
      </w:pPr>
    </w:p>
    <w:p w:rsidR="00491296" w:rsidRPr="003528F7" w:rsidRDefault="00284F3C" w:rsidP="00E01B8F">
      <w:pPr>
        <w:numPr>
          <w:ilvl w:val="1"/>
          <w:numId w:val="3"/>
        </w:numPr>
        <w:spacing w:line="360" w:lineRule="auto"/>
        <w:rPr>
          <w:color w:val="000000"/>
        </w:rPr>
      </w:pPr>
      <w:bookmarkStart w:id="3" w:name="_Ref321897630"/>
      <w:r w:rsidRPr="003528F7">
        <w:rPr>
          <w:rFonts w:hint="cs"/>
          <w:b/>
          <w:bCs/>
          <w:color w:val="000000"/>
          <w:rtl/>
        </w:rPr>
        <w:t>נוהל העברת שאלות ובירורים</w:t>
      </w:r>
      <w:bookmarkEnd w:id="3"/>
    </w:p>
    <w:p w:rsidR="00284F3C" w:rsidRPr="003528F7" w:rsidRDefault="00284F3C" w:rsidP="00491296">
      <w:pPr>
        <w:spacing w:line="360" w:lineRule="auto"/>
        <w:ind w:left="792"/>
        <w:rPr>
          <w:color w:val="000000"/>
          <w:rtl/>
        </w:rPr>
      </w:pPr>
      <w:r w:rsidRPr="003528F7">
        <w:rPr>
          <w:rFonts w:hint="cs"/>
          <w:color w:val="000000"/>
          <w:rtl/>
        </w:rPr>
        <w:t xml:space="preserve">נוהל העברת שאלות </w:t>
      </w:r>
      <w:r w:rsidR="00216FA3" w:rsidRPr="003528F7">
        <w:rPr>
          <w:rFonts w:hint="cs"/>
          <w:color w:val="000000"/>
          <w:rtl/>
        </w:rPr>
        <w:t>ה</w:t>
      </w:r>
      <w:r w:rsidR="009B01BA" w:rsidRPr="003528F7">
        <w:rPr>
          <w:rFonts w:hint="cs"/>
          <w:color w:val="000000"/>
          <w:rtl/>
        </w:rPr>
        <w:t>משתתפים</w:t>
      </w:r>
      <w:r w:rsidRPr="003528F7">
        <w:rPr>
          <w:rFonts w:hint="cs"/>
          <w:color w:val="000000"/>
          <w:rtl/>
        </w:rPr>
        <w:t xml:space="preserve"> </w:t>
      </w:r>
      <w:r w:rsidR="0078277C" w:rsidRPr="003528F7">
        <w:rPr>
          <w:rFonts w:hint="cs"/>
          <w:color w:val="000000"/>
          <w:rtl/>
        </w:rPr>
        <w:t>יהא כדלקמן:</w:t>
      </w:r>
    </w:p>
    <w:p w:rsidR="00284F3C" w:rsidRPr="003528F7" w:rsidRDefault="00284F3C" w:rsidP="00B41A4F">
      <w:pPr>
        <w:numPr>
          <w:ilvl w:val="2"/>
          <w:numId w:val="3"/>
        </w:numPr>
        <w:spacing w:line="360" w:lineRule="auto"/>
        <w:jc w:val="both"/>
        <w:rPr>
          <w:color w:val="000000"/>
        </w:rPr>
      </w:pPr>
      <w:r w:rsidRPr="003528F7">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3528F7">
        <w:rPr>
          <w:rFonts w:hint="cs"/>
          <w:b/>
          <w:bCs/>
          <w:color w:val="000000"/>
          <w:rtl/>
        </w:rPr>
        <w:t>שאלה שלא תכלול פרטים אלה לא ת</w:t>
      </w:r>
      <w:r w:rsidR="004D378C" w:rsidRPr="003528F7">
        <w:rPr>
          <w:rFonts w:hint="cs"/>
          <w:b/>
          <w:bCs/>
          <w:color w:val="000000"/>
          <w:rtl/>
        </w:rPr>
        <w:t>י</w:t>
      </w:r>
      <w:r w:rsidRPr="003528F7">
        <w:rPr>
          <w:rFonts w:hint="cs"/>
          <w:b/>
          <w:bCs/>
          <w:color w:val="000000"/>
          <w:rtl/>
        </w:rPr>
        <w:t>ענה</w:t>
      </w:r>
      <w:r w:rsidRPr="003528F7">
        <w:rPr>
          <w:rFonts w:hint="cs"/>
          <w:color w:val="000000"/>
          <w:rtl/>
        </w:rPr>
        <w:t>.</w:t>
      </w:r>
    </w:p>
    <w:p w:rsidR="00284F3C" w:rsidRPr="003528F7" w:rsidRDefault="00284F3C" w:rsidP="00B41A4F">
      <w:pPr>
        <w:numPr>
          <w:ilvl w:val="2"/>
          <w:numId w:val="3"/>
        </w:numPr>
        <w:spacing w:line="360" w:lineRule="auto"/>
        <w:jc w:val="both"/>
        <w:rPr>
          <w:color w:val="000000"/>
        </w:rPr>
      </w:pPr>
      <w:r w:rsidRPr="003528F7">
        <w:rPr>
          <w:rFonts w:hint="cs"/>
          <w:color w:val="000000"/>
          <w:rtl/>
        </w:rPr>
        <w:t xml:space="preserve">שאלות </w:t>
      </w:r>
      <w:r w:rsidR="009B01BA" w:rsidRPr="003528F7">
        <w:rPr>
          <w:rFonts w:hint="cs"/>
          <w:color w:val="000000"/>
          <w:rtl/>
        </w:rPr>
        <w:t>המשתתפים</w:t>
      </w:r>
      <w:r w:rsidRPr="003528F7">
        <w:rPr>
          <w:rFonts w:hint="cs"/>
          <w:color w:val="000000"/>
          <w:rtl/>
        </w:rPr>
        <w:t xml:space="preserve"> תוגשנה בדוא"ל </w:t>
      </w:r>
      <w:r w:rsidR="00E92C2F" w:rsidRPr="003528F7">
        <w:rPr>
          <w:rFonts w:hint="cs"/>
          <w:color w:val="000000"/>
          <w:rtl/>
        </w:rPr>
        <w:t xml:space="preserve">בלבד </w:t>
      </w:r>
      <w:r w:rsidRPr="003528F7">
        <w:rPr>
          <w:rFonts w:hint="cs"/>
          <w:color w:val="000000"/>
          <w:rtl/>
        </w:rPr>
        <w:t>לכתובת שבסעיף</w:t>
      </w:r>
      <w:r w:rsidR="008C0E84" w:rsidRPr="003528F7">
        <w:rPr>
          <w:rFonts w:hint="cs"/>
          <w:color w:val="000000"/>
          <w:rtl/>
        </w:rPr>
        <w:t xml:space="preserve"> </w:t>
      </w:r>
      <w:r w:rsidR="00E01B8F" w:rsidRPr="003528F7">
        <w:rPr>
          <w:color w:val="000000"/>
          <w:rtl/>
        </w:rPr>
        <w:fldChar w:fldCharType="begin"/>
      </w:r>
      <w:r w:rsidR="00E01B8F" w:rsidRPr="003528F7">
        <w:rPr>
          <w:color w:val="000000"/>
          <w:rtl/>
        </w:rPr>
        <w:instrText xml:space="preserve"> </w:instrText>
      </w:r>
      <w:r w:rsidR="00E01B8F" w:rsidRPr="003528F7">
        <w:rPr>
          <w:rFonts w:hint="cs"/>
          <w:color w:val="000000"/>
        </w:rPr>
        <w:instrText>REF</w:instrText>
      </w:r>
      <w:r w:rsidR="00E01B8F" w:rsidRPr="003528F7">
        <w:rPr>
          <w:rFonts w:hint="cs"/>
          <w:color w:val="000000"/>
          <w:rtl/>
        </w:rPr>
        <w:instrText xml:space="preserve"> _</w:instrText>
      </w:r>
      <w:r w:rsidR="00E01B8F" w:rsidRPr="003528F7">
        <w:rPr>
          <w:rFonts w:hint="cs"/>
          <w:color w:val="000000"/>
        </w:rPr>
        <w:instrText>Ref321897695 \r \h</w:instrText>
      </w:r>
      <w:r w:rsidR="00E01B8F" w:rsidRPr="003528F7">
        <w:rPr>
          <w:color w:val="000000"/>
          <w:rtl/>
        </w:rPr>
        <w:instrText xml:space="preserve"> </w:instrText>
      </w:r>
      <w:r w:rsidR="00CD144C" w:rsidRPr="003528F7">
        <w:rPr>
          <w:color w:val="000000"/>
          <w:rtl/>
        </w:rPr>
        <w:instrText xml:space="preserve"> \* </w:instrText>
      </w:r>
      <w:r w:rsidR="00CD144C" w:rsidRPr="003528F7">
        <w:rPr>
          <w:color w:val="000000"/>
        </w:rPr>
        <w:instrText>MERGEFORMAT</w:instrText>
      </w:r>
      <w:r w:rsidR="00CD144C" w:rsidRPr="003528F7">
        <w:rPr>
          <w:color w:val="000000"/>
          <w:rtl/>
        </w:rPr>
        <w:instrText xml:space="preserve"> </w:instrText>
      </w:r>
      <w:r w:rsidR="00E01B8F" w:rsidRPr="003528F7">
        <w:rPr>
          <w:color w:val="000000"/>
          <w:rtl/>
        </w:rPr>
      </w:r>
      <w:r w:rsidR="00E01B8F" w:rsidRPr="003528F7">
        <w:rPr>
          <w:color w:val="000000"/>
          <w:rtl/>
        </w:rPr>
        <w:fldChar w:fldCharType="separate"/>
      </w:r>
      <w:r w:rsidR="00807D57" w:rsidRPr="003528F7">
        <w:rPr>
          <w:color w:val="000000"/>
          <w:rtl/>
        </w:rPr>
        <w:t>‏3.2</w:t>
      </w:r>
      <w:r w:rsidR="00E01B8F" w:rsidRPr="003528F7">
        <w:rPr>
          <w:color w:val="000000"/>
          <w:rtl/>
        </w:rPr>
        <w:fldChar w:fldCharType="end"/>
      </w:r>
      <w:r w:rsidR="00E01B8F" w:rsidRPr="003528F7">
        <w:rPr>
          <w:rFonts w:hint="cs"/>
          <w:color w:val="000000"/>
          <w:rtl/>
        </w:rPr>
        <w:t xml:space="preserve"> </w:t>
      </w:r>
      <w:r w:rsidRPr="003528F7">
        <w:rPr>
          <w:rFonts w:hint="cs"/>
          <w:color w:val="000000"/>
          <w:rtl/>
        </w:rPr>
        <w:t xml:space="preserve">לעיל עד "למועד האחרון לשאלות ההבהרה" </w:t>
      </w:r>
      <w:r w:rsidR="001A00B2" w:rsidRPr="003528F7">
        <w:rPr>
          <w:rFonts w:hint="cs"/>
          <w:color w:val="000000"/>
          <w:rtl/>
        </w:rPr>
        <w:t>הנקוב</w:t>
      </w:r>
      <w:r w:rsidRPr="003528F7">
        <w:rPr>
          <w:rFonts w:hint="cs"/>
          <w:color w:val="000000"/>
          <w:rtl/>
        </w:rPr>
        <w:t xml:space="preserve"> בטבלת המועדים </w:t>
      </w:r>
      <w:r w:rsidR="00780053" w:rsidRPr="003528F7">
        <w:rPr>
          <w:rFonts w:hint="cs"/>
          <w:color w:val="000000"/>
          <w:rtl/>
        </w:rPr>
        <w:t xml:space="preserve">בסעיף </w:t>
      </w:r>
      <w:r w:rsidR="00780053" w:rsidRPr="003528F7">
        <w:rPr>
          <w:color w:val="000000"/>
          <w:rtl/>
        </w:rPr>
        <w:fldChar w:fldCharType="begin"/>
      </w:r>
      <w:r w:rsidR="00780053" w:rsidRPr="003528F7">
        <w:rPr>
          <w:color w:val="000000"/>
          <w:rtl/>
        </w:rPr>
        <w:instrText xml:space="preserve"> </w:instrText>
      </w:r>
      <w:r w:rsidR="00780053" w:rsidRPr="003528F7">
        <w:rPr>
          <w:rFonts w:hint="cs"/>
          <w:color w:val="000000"/>
        </w:rPr>
        <w:instrText>REF</w:instrText>
      </w:r>
      <w:r w:rsidR="00780053" w:rsidRPr="003528F7">
        <w:rPr>
          <w:rFonts w:hint="cs"/>
          <w:color w:val="000000"/>
          <w:rtl/>
        </w:rPr>
        <w:instrText xml:space="preserve"> _</w:instrText>
      </w:r>
      <w:r w:rsidR="00780053" w:rsidRPr="003528F7">
        <w:rPr>
          <w:rFonts w:hint="cs"/>
          <w:color w:val="000000"/>
        </w:rPr>
        <w:instrText>Ref321899278 \r \h</w:instrText>
      </w:r>
      <w:r w:rsidR="00780053" w:rsidRPr="003528F7">
        <w:rPr>
          <w:color w:val="000000"/>
          <w:rtl/>
        </w:rPr>
        <w:instrText xml:space="preserve"> </w:instrText>
      </w:r>
      <w:r w:rsidR="00B41A4F" w:rsidRPr="003528F7">
        <w:rPr>
          <w:color w:val="000000"/>
          <w:rtl/>
        </w:rPr>
        <w:instrText xml:space="preserve"> \* </w:instrText>
      </w:r>
      <w:r w:rsidR="00B41A4F" w:rsidRPr="003528F7">
        <w:rPr>
          <w:color w:val="000000"/>
        </w:rPr>
        <w:instrText>MERGEFORMAT</w:instrText>
      </w:r>
      <w:r w:rsidR="00B41A4F" w:rsidRPr="003528F7">
        <w:rPr>
          <w:color w:val="000000"/>
          <w:rtl/>
        </w:rPr>
        <w:instrText xml:space="preserve"> </w:instrText>
      </w:r>
      <w:r w:rsidR="00780053" w:rsidRPr="003528F7">
        <w:rPr>
          <w:color w:val="000000"/>
          <w:rtl/>
        </w:rPr>
      </w:r>
      <w:r w:rsidR="00780053" w:rsidRPr="003528F7">
        <w:rPr>
          <w:color w:val="000000"/>
          <w:rtl/>
        </w:rPr>
        <w:fldChar w:fldCharType="separate"/>
      </w:r>
      <w:r w:rsidR="00807D57" w:rsidRPr="003528F7">
        <w:rPr>
          <w:color w:val="000000"/>
          <w:rtl/>
        </w:rPr>
        <w:t>‏1.12</w:t>
      </w:r>
      <w:r w:rsidR="00780053" w:rsidRPr="003528F7">
        <w:rPr>
          <w:color w:val="000000"/>
          <w:rtl/>
        </w:rPr>
        <w:fldChar w:fldCharType="end"/>
      </w:r>
      <w:r w:rsidR="00780053" w:rsidRPr="003528F7">
        <w:rPr>
          <w:rFonts w:hint="cs"/>
          <w:color w:val="000000"/>
          <w:rtl/>
        </w:rPr>
        <w:t xml:space="preserve"> </w:t>
      </w:r>
      <w:r w:rsidRPr="003528F7">
        <w:rPr>
          <w:rFonts w:hint="cs"/>
          <w:color w:val="000000"/>
          <w:rtl/>
        </w:rPr>
        <w:t>לעיל.</w:t>
      </w:r>
    </w:p>
    <w:p w:rsidR="00547699" w:rsidRPr="003528F7" w:rsidRDefault="008A4444" w:rsidP="009648AF">
      <w:pPr>
        <w:numPr>
          <w:ilvl w:val="2"/>
          <w:numId w:val="3"/>
        </w:numPr>
        <w:spacing w:line="360" w:lineRule="auto"/>
        <w:rPr>
          <w:color w:val="000000"/>
        </w:rPr>
      </w:pPr>
      <w:r w:rsidRPr="003528F7">
        <w:rPr>
          <w:rFonts w:hint="cs"/>
          <w:color w:val="000000"/>
          <w:rtl/>
        </w:rPr>
        <w:t xml:space="preserve">ההבהרות תתפרסמנה באתר האינטרנט של המשרד בכתובת </w:t>
      </w:r>
      <w:hyperlink r:id="rId14" w:history="1">
        <w:r w:rsidR="00807D57" w:rsidRPr="003528F7">
          <w:rPr>
            <w:rStyle w:val="Hyperlink"/>
          </w:rPr>
          <w:t>http://index.justice.gov.il/Pubilcations/Tenders/Pages/SearchTender.aspx</w:t>
        </w:r>
      </w:hyperlink>
      <w:r w:rsidR="009648AF" w:rsidRPr="003528F7">
        <w:fldChar w:fldCharType="begin"/>
      </w:r>
      <w:r w:rsidR="009648AF" w:rsidRPr="003528F7">
        <w:instrText>www.justice.gov.il</w:instrText>
      </w:r>
      <w:r w:rsidR="009648AF" w:rsidRPr="003528F7">
        <w:fldChar w:fldCharType="separate"/>
      </w:r>
      <w:r w:rsidR="009648AF" w:rsidRPr="003528F7">
        <w:rPr>
          <w:rStyle w:val="Hyperlink"/>
        </w:rPr>
        <w:t>www.justice.gov.il</w:t>
      </w:r>
      <w:r w:rsidR="009648AF" w:rsidRPr="003528F7">
        <w:rPr>
          <w:rStyle w:val="Hyperlink"/>
        </w:rPr>
        <w:fldChar w:fldCharType="end"/>
      </w:r>
    </w:p>
    <w:p w:rsidR="00284F3C" w:rsidRPr="003528F7" w:rsidRDefault="008A4444" w:rsidP="00064AD7">
      <w:pPr>
        <w:numPr>
          <w:ilvl w:val="2"/>
          <w:numId w:val="3"/>
        </w:numPr>
        <w:spacing w:line="360" w:lineRule="auto"/>
        <w:rPr>
          <w:color w:val="000000"/>
        </w:rPr>
      </w:pPr>
      <w:r w:rsidRPr="003528F7">
        <w:rPr>
          <w:rFonts w:hint="cs"/>
          <w:color w:val="000000"/>
          <w:rtl/>
        </w:rPr>
        <w:lastRenderedPageBreak/>
        <w:t xml:space="preserve">הודעה על הבהרות והנחיות שהן בגדר שינוי או הוספת תנאים בנוסח המכרז, או בנוסח ההסכם, אם יהיו, </w:t>
      </w:r>
      <w:r w:rsidRPr="003528F7">
        <w:rPr>
          <w:rFonts w:hint="eastAsia"/>
          <w:color w:val="000000"/>
          <w:rtl/>
        </w:rPr>
        <w:t>תתפרסם</w:t>
      </w:r>
      <w:r w:rsidRPr="003528F7">
        <w:rPr>
          <w:rFonts w:hint="cs"/>
          <w:color w:val="000000"/>
          <w:rtl/>
        </w:rPr>
        <w:t xml:space="preserve"> באתר האינטרנט של המשרד בכתובת </w:t>
      </w:r>
      <w:hyperlink r:id="rId15" w:history="1">
        <w:r w:rsidRPr="003528F7">
          <w:rPr>
            <w:rStyle w:val="Hyperlink"/>
          </w:rPr>
          <w:t>http://index.justice.gov.il/Pubilcations/Tenders/Pages/SearchTender.aspx</w:t>
        </w:r>
      </w:hyperlink>
      <w:r w:rsidRPr="003528F7">
        <w:rPr>
          <w:rFonts w:hint="cs"/>
          <w:color w:val="000000"/>
          <w:rtl/>
        </w:rPr>
        <w:t>.</w:t>
      </w:r>
      <w:r w:rsidRPr="003528F7">
        <w:rPr>
          <w:color w:val="000000"/>
          <w:rtl/>
        </w:rPr>
        <w:br/>
      </w:r>
      <w:r w:rsidRPr="003528F7">
        <w:rPr>
          <w:rFonts w:hint="cs"/>
          <w:color w:val="000000"/>
          <w:rtl/>
        </w:rPr>
        <w:t xml:space="preserve">היה </w:t>
      </w:r>
      <w:r w:rsidRPr="003528F7">
        <w:rPr>
          <w:rFonts w:hint="eastAsia"/>
          <w:color w:val="000000"/>
          <w:rtl/>
        </w:rPr>
        <w:t>ותתפרסמנה</w:t>
      </w:r>
      <w:r w:rsidRPr="003528F7">
        <w:rPr>
          <w:rFonts w:hint="cs"/>
          <w:color w:val="000000"/>
          <w:rtl/>
        </w:rPr>
        <w:t xml:space="preserve"> הודעות כאמור, הן יהיו חלק בלתי נפרד ממסמכי המכרז</w:t>
      </w:r>
      <w:r w:rsidR="00064AD7">
        <w:rPr>
          <w:rFonts w:hint="cs"/>
          <w:color w:val="000000"/>
          <w:rtl/>
        </w:rPr>
        <w:t xml:space="preserve">. האמור בהן, יגבר על האמור במסמכי המכרז. </w:t>
      </w:r>
    </w:p>
    <w:p w:rsidR="00407504" w:rsidRPr="003528F7" w:rsidRDefault="008C5EB8" w:rsidP="008A4444">
      <w:pPr>
        <w:numPr>
          <w:ilvl w:val="2"/>
          <w:numId w:val="3"/>
        </w:numPr>
        <w:spacing w:line="360" w:lineRule="auto"/>
        <w:rPr>
          <w:color w:val="000000"/>
        </w:rPr>
      </w:pPr>
      <w:r w:rsidRPr="003528F7">
        <w:rPr>
          <w:rFonts w:hint="cs"/>
          <w:color w:val="000000"/>
          <w:rtl/>
        </w:rPr>
        <w:t xml:space="preserve">המשרד רשאי לפרסם שינויים והבהרות במסמכי המכרז </w:t>
      </w:r>
      <w:r w:rsidR="008A4444" w:rsidRPr="003528F7">
        <w:rPr>
          <w:rFonts w:hint="cs"/>
          <w:color w:val="000000"/>
          <w:rtl/>
        </w:rPr>
        <w:t xml:space="preserve">באתר האינטרנט של המשרד בכתובת </w:t>
      </w:r>
      <w:hyperlink r:id="rId16" w:history="1">
        <w:r w:rsidR="008A4444" w:rsidRPr="003528F7">
          <w:rPr>
            <w:rStyle w:val="Hyperlink"/>
          </w:rPr>
          <w:t>http://index.justice.gov.il/Pubilcations/Tenders/Pages/SearchTender.aspx</w:t>
        </w:r>
      </w:hyperlink>
      <w:r w:rsidRPr="003528F7">
        <w:rPr>
          <w:rFonts w:hint="cs"/>
          <w:color w:val="000000"/>
          <w:rtl/>
        </w:rPr>
        <w:t>, עד המועד האחרון להגשת ההצעות</w:t>
      </w:r>
      <w:r w:rsidR="003D071B" w:rsidRPr="003528F7">
        <w:rPr>
          <w:rFonts w:hint="cs"/>
          <w:color w:val="000000"/>
          <w:rtl/>
        </w:rPr>
        <w:t>.</w:t>
      </w:r>
    </w:p>
    <w:p w:rsidR="00284F3C" w:rsidRPr="003528F7" w:rsidRDefault="008C5EB8" w:rsidP="001324E6">
      <w:pPr>
        <w:spacing w:line="360" w:lineRule="auto"/>
        <w:ind w:left="1418"/>
        <w:rPr>
          <w:color w:val="000000"/>
          <w:rtl/>
        </w:rPr>
      </w:pPr>
      <w:r w:rsidRPr="003528F7">
        <w:rPr>
          <w:rFonts w:hint="cs"/>
          <w:color w:val="000000"/>
          <w:rtl/>
        </w:rPr>
        <w:t xml:space="preserve">יודגש כי באחריות המשתתפים לברר ולהתעדכן </w:t>
      </w:r>
      <w:r w:rsidR="00407504" w:rsidRPr="003528F7">
        <w:rPr>
          <w:rFonts w:hint="cs"/>
          <w:color w:val="000000"/>
          <w:rtl/>
        </w:rPr>
        <w:t>ב</w:t>
      </w:r>
      <w:r w:rsidRPr="003528F7">
        <w:rPr>
          <w:rFonts w:hint="cs"/>
          <w:color w:val="000000"/>
          <w:rtl/>
        </w:rPr>
        <w:t>שינויים אלו.</w:t>
      </w:r>
      <w:r w:rsidRPr="003528F7">
        <w:rPr>
          <w:rFonts w:hint="cs"/>
          <w:b/>
          <w:bCs/>
          <w:color w:val="000000"/>
          <w:rtl/>
        </w:rPr>
        <w:t xml:space="preserve"> </w:t>
      </w:r>
    </w:p>
    <w:p w:rsidR="00CA2BD3" w:rsidRPr="003528F7" w:rsidRDefault="00CA2BD3" w:rsidP="00CA2BD3">
      <w:pPr>
        <w:numPr>
          <w:ilvl w:val="1"/>
          <w:numId w:val="3"/>
        </w:numPr>
        <w:spacing w:line="360" w:lineRule="auto"/>
        <w:jc w:val="both"/>
        <w:rPr>
          <w:b/>
          <w:bCs/>
          <w:color w:val="000000"/>
        </w:rPr>
      </w:pPr>
      <w:r w:rsidRPr="003528F7">
        <w:rPr>
          <w:rFonts w:hint="cs"/>
          <w:b/>
          <w:bCs/>
          <w:color w:val="000000"/>
          <w:rtl/>
        </w:rPr>
        <w:t>כנס ספקים</w:t>
      </w:r>
    </w:p>
    <w:p w:rsidR="00CA2BD3" w:rsidRPr="003528F7" w:rsidRDefault="00CA2BD3" w:rsidP="00B16CF9">
      <w:pPr>
        <w:numPr>
          <w:ilvl w:val="2"/>
          <w:numId w:val="3"/>
        </w:numPr>
        <w:spacing w:line="360" w:lineRule="auto"/>
        <w:rPr>
          <w:color w:val="000000"/>
        </w:rPr>
      </w:pPr>
      <w:r w:rsidRPr="003528F7">
        <w:rPr>
          <w:color w:val="000000"/>
          <w:rtl/>
        </w:rPr>
        <w:t>כנס ספקים למתן הבהרות יתקיים ב</w:t>
      </w:r>
      <w:r w:rsidRPr="003528F7">
        <w:rPr>
          <w:rFonts w:hint="cs"/>
          <w:color w:val="000000"/>
          <w:rtl/>
        </w:rPr>
        <w:t>משרד המשפ</w:t>
      </w:r>
      <w:r w:rsidR="00B16CF9">
        <w:rPr>
          <w:rFonts w:hint="cs"/>
          <w:color w:val="000000"/>
          <w:rtl/>
        </w:rPr>
        <w:t xml:space="preserve">טים, ברח' </w:t>
      </w:r>
      <w:proofErr w:type="spellStart"/>
      <w:r w:rsidR="00B16CF9">
        <w:rPr>
          <w:rFonts w:hint="cs"/>
          <w:color w:val="000000"/>
          <w:rtl/>
        </w:rPr>
        <w:t>צאלח</w:t>
      </w:r>
      <w:proofErr w:type="spellEnd"/>
      <w:r w:rsidR="00B16CF9">
        <w:rPr>
          <w:rFonts w:hint="cs"/>
          <w:color w:val="000000"/>
          <w:rtl/>
        </w:rPr>
        <w:t xml:space="preserve"> א- דין 29, ירושלים, בחדר </w:t>
      </w:r>
      <w:r w:rsidRPr="003528F7">
        <w:rPr>
          <w:rFonts w:hint="cs"/>
          <w:color w:val="000000"/>
          <w:rtl/>
        </w:rPr>
        <w:t>ישיבות</w:t>
      </w:r>
      <w:r w:rsidR="00B16CF9">
        <w:rPr>
          <w:rFonts w:hint="cs"/>
          <w:color w:val="000000"/>
          <w:rtl/>
        </w:rPr>
        <w:t xml:space="preserve"> 2 קומה 1-,</w:t>
      </w:r>
      <w:r w:rsidRPr="003528F7">
        <w:rPr>
          <w:rFonts w:hint="cs"/>
          <w:color w:val="000000"/>
          <w:rtl/>
        </w:rPr>
        <w:t xml:space="preserve"> במועד המצוין בטבלת המועדים בסעיף </w:t>
      </w:r>
      <w:r w:rsidRPr="003528F7">
        <w:rPr>
          <w:color w:val="000000"/>
          <w:rtl/>
        </w:rPr>
        <w:fldChar w:fldCharType="begin"/>
      </w:r>
      <w:r w:rsidRPr="003528F7">
        <w:rPr>
          <w:color w:val="000000"/>
          <w:rtl/>
        </w:rPr>
        <w:instrText xml:space="preserve"> </w:instrText>
      </w:r>
      <w:r w:rsidRPr="003528F7">
        <w:rPr>
          <w:rFonts w:hint="cs"/>
          <w:color w:val="000000"/>
        </w:rPr>
        <w:instrText>REF</w:instrText>
      </w:r>
      <w:r w:rsidRPr="003528F7">
        <w:rPr>
          <w:rFonts w:hint="cs"/>
          <w:color w:val="000000"/>
          <w:rtl/>
        </w:rPr>
        <w:instrText xml:space="preserve"> _</w:instrText>
      </w:r>
      <w:r w:rsidRPr="003528F7">
        <w:rPr>
          <w:rFonts w:hint="cs"/>
          <w:color w:val="000000"/>
        </w:rPr>
        <w:instrText>Ref321899278 \r \h</w:instrText>
      </w:r>
      <w:r w:rsidRPr="003528F7">
        <w:rPr>
          <w:color w:val="000000"/>
          <w:rtl/>
        </w:rPr>
        <w:instrText xml:space="preserve"> </w:instrText>
      </w:r>
      <w:r w:rsidR="003528F7">
        <w:rPr>
          <w:color w:val="000000"/>
          <w:rtl/>
        </w:rPr>
        <w:instrText xml:space="preserve"> \* </w:instrText>
      </w:r>
      <w:r w:rsidR="003528F7">
        <w:rPr>
          <w:color w:val="000000"/>
        </w:rPr>
        <w:instrText>MERGEFORMAT</w:instrText>
      </w:r>
      <w:r w:rsidR="003528F7">
        <w:rPr>
          <w:color w:val="000000"/>
          <w:rtl/>
        </w:rPr>
        <w:instrText xml:space="preserve"> </w:instrText>
      </w:r>
      <w:r w:rsidRPr="003528F7">
        <w:rPr>
          <w:color w:val="000000"/>
          <w:rtl/>
        </w:rPr>
      </w:r>
      <w:r w:rsidRPr="003528F7">
        <w:rPr>
          <w:color w:val="000000"/>
          <w:rtl/>
        </w:rPr>
        <w:fldChar w:fldCharType="separate"/>
      </w:r>
      <w:r w:rsidR="00807D57" w:rsidRPr="003528F7">
        <w:rPr>
          <w:color w:val="000000"/>
          <w:rtl/>
        </w:rPr>
        <w:t>‏1.12</w:t>
      </w:r>
      <w:r w:rsidRPr="003528F7">
        <w:rPr>
          <w:color w:val="000000"/>
          <w:rtl/>
        </w:rPr>
        <w:fldChar w:fldCharType="end"/>
      </w:r>
      <w:r w:rsidRPr="003528F7">
        <w:rPr>
          <w:rFonts w:hint="cs"/>
          <w:color w:val="000000"/>
          <w:rtl/>
        </w:rPr>
        <w:t xml:space="preserve"> לעיל.</w:t>
      </w:r>
    </w:p>
    <w:p w:rsidR="00CA2BD3" w:rsidRPr="003528F7" w:rsidRDefault="00CA2BD3" w:rsidP="00CA2BD3">
      <w:pPr>
        <w:numPr>
          <w:ilvl w:val="2"/>
          <w:numId w:val="3"/>
        </w:numPr>
        <w:spacing w:line="360" w:lineRule="auto"/>
        <w:rPr>
          <w:color w:val="000000"/>
        </w:rPr>
      </w:pPr>
      <w:r w:rsidRPr="003528F7">
        <w:rPr>
          <w:color w:val="000000"/>
          <w:rtl/>
        </w:rPr>
        <w:t xml:space="preserve">בכנס הספקים יידרשו המשתתפים למסור, בכתב, את שם איש הקשר שלהם לעניין מכרז זה, את מספרי הטלפון הקווי והסלולארי שלו וכתובת אי-מייל למשלוח הודעות. </w:t>
      </w:r>
      <w:r w:rsidRPr="003528F7">
        <w:rPr>
          <w:rFonts w:hint="cs"/>
          <w:color w:val="000000"/>
          <w:rtl/>
        </w:rPr>
        <w:br/>
      </w:r>
      <w:r w:rsidRPr="003528F7">
        <w:rPr>
          <w:color w:val="000000"/>
          <w:rtl/>
        </w:rPr>
        <w:t>מסירת הודעות מהמשרד לאיש הקשר כמוה כהודעה לגוף המציע/משתתף.</w:t>
      </w:r>
    </w:p>
    <w:p w:rsidR="00CA2BD3" w:rsidRPr="003528F7" w:rsidRDefault="00CA2BD3" w:rsidP="005D696C">
      <w:pPr>
        <w:numPr>
          <w:ilvl w:val="2"/>
          <w:numId w:val="3"/>
        </w:numPr>
        <w:spacing w:line="360" w:lineRule="auto"/>
        <w:jc w:val="both"/>
        <w:rPr>
          <w:b/>
          <w:bCs/>
          <w:color w:val="000000"/>
        </w:rPr>
      </w:pPr>
      <w:r w:rsidRPr="003528F7">
        <w:rPr>
          <w:rFonts w:hint="cs"/>
          <w:b/>
          <w:bCs/>
          <w:color w:val="000000"/>
          <w:rtl/>
        </w:rPr>
        <w:t>במסגרת כנס הספקים יידרשו המשתתפים לחתום על התחייבות לשמירת סודיות, כתנאי לקבלת נספח פירוט השירותים והמפרט הטכני.</w:t>
      </w:r>
    </w:p>
    <w:p w:rsidR="00CA2BD3" w:rsidRPr="003528F7" w:rsidRDefault="00CA2BD3" w:rsidP="00FE5193">
      <w:pPr>
        <w:numPr>
          <w:ilvl w:val="2"/>
          <w:numId w:val="3"/>
        </w:numPr>
        <w:spacing w:line="360" w:lineRule="auto"/>
        <w:jc w:val="both"/>
        <w:rPr>
          <w:color w:val="000000"/>
        </w:rPr>
      </w:pPr>
      <w:r w:rsidRPr="003528F7">
        <w:rPr>
          <w:b/>
          <w:bCs/>
          <w:color w:val="000000"/>
          <w:rtl/>
        </w:rPr>
        <w:t>ההשתתפות בכנס הספקים היא חובה ומהווה תנאי סף להשתתפות במכרז</w:t>
      </w:r>
      <w:r w:rsidRPr="003528F7">
        <w:rPr>
          <w:color w:val="000000"/>
          <w:rtl/>
        </w:rPr>
        <w:t>.</w:t>
      </w:r>
    </w:p>
    <w:p w:rsidR="00CA2BD3" w:rsidRPr="003528F7" w:rsidRDefault="00CA2BD3" w:rsidP="00CA2BD3">
      <w:pPr>
        <w:numPr>
          <w:ilvl w:val="2"/>
          <w:numId w:val="3"/>
        </w:numPr>
        <w:spacing w:line="360" w:lineRule="auto"/>
        <w:rPr>
          <w:color w:val="000000"/>
        </w:rPr>
      </w:pPr>
      <w:r w:rsidRPr="003528F7">
        <w:rPr>
          <w:color w:val="000000"/>
          <w:rtl/>
        </w:rPr>
        <w:t>פרוטוקול כנס הספקים יימסר לכל הספקים שהשתתפו בו ורכשו את מסמכי המכרז.</w:t>
      </w:r>
    </w:p>
    <w:p w:rsidR="009A4524" w:rsidRPr="003528F7" w:rsidRDefault="009A4524" w:rsidP="00FA4209">
      <w:pPr>
        <w:numPr>
          <w:ilvl w:val="1"/>
          <w:numId w:val="3"/>
        </w:numPr>
        <w:spacing w:line="360" w:lineRule="auto"/>
        <w:jc w:val="both"/>
        <w:rPr>
          <w:b/>
          <w:bCs/>
          <w:color w:val="000000"/>
        </w:rPr>
      </w:pPr>
      <w:r w:rsidRPr="003528F7">
        <w:rPr>
          <w:rFonts w:hint="cs"/>
          <w:b/>
          <w:bCs/>
          <w:color w:val="000000"/>
          <w:rtl/>
        </w:rPr>
        <w:t>הגשת ההצעות:</w:t>
      </w:r>
    </w:p>
    <w:p w:rsidR="00284F3C" w:rsidRPr="003528F7" w:rsidRDefault="008D1F77" w:rsidP="00AF42CB">
      <w:pPr>
        <w:numPr>
          <w:ilvl w:val="2"/>
          <w:numId w:val="3"/>
        </w:numPr>
        <w:spacing w:line="360" w:lineRule="auto"/>
        <w:jc w:val="both"/>
        <w:rPr>
          <w:color w:val="000000"/>
        </w:rPr>
      </w:pPr>
      <w:r w:rsidRPr="003528F7">
        <w:rPr>
          <w:rFonts w:ascii="Times New Roman" w:hAnsi="Times New Roman" w:hint="cs"/>
          <w:rtl/>
        </w:rPr>
        <w:t xml:space="preserve">ההצעות </w:t>
      </w:r>
      <w:r w:rsidR="000B699B" w:rsidRPr="003528F7">
        <w:rPr>
          <w:rFonts w:ascii="Times New Roman" w:hAnsi="Times New Roman" w:hint="cs"/>
          <w:rtl/>
        </w:rPr>
        <w:t xml:space="preserve">תוכנסנה לאריזה </w:t>
      </w:r>
      <w:r w:rsidRPr="003528F7">
        <w:rPr>
          <w:rFonts w:ascii="Times New Roman" w:hAnsi="Times New Roman" w:hint="cs"/>
          <w:rtl/>
        </w:rPr>
        <w:t>סגורה אחת, עליה ירשם מכרז מס'</w:t>
      </w:r>
      <w:r w:rsidR="008C5EB8" w:rsidRPr="003528F7">
        <w:rPr>
          <w:rFonts w:ascii="Times New Roman" w:hAnsi="Times New Roman" w:hint="cs"/>
          <w:rtl/>
        </w:rPr>
        <w:t xml:space="preserve"> </w:t>
      </w:r>
      <w:r w:rsidR="00853F5E" w:rsidRPr="003528F7">
        <w:rPr>
          <w:rFonts w:ascii="Times New Roman" w:hAnsi="Times New Roman" w:hint="cs"/>
          <w:rtl/>
        </w:rPr>
        <w:t>07.15</w:t>
      </w:r>
      <w:r w:rsidRPr="003528F7">
        <w:rPr>
          <w:rFonts w:ascii="Times New Roman" w:hAnsi="Times New Roman" w:hint="cs"/>
          <w:rtl/>
        </w:rPr>
        <w:t xml:space="preserve">. </w:t>
      </w:r>
      <w:r w:rsidR="000B699B" w:rsidRPr="003528F7">
        <w:rPr>
          <w:rFonts w:ascii="Times New Roman" w:hAnsi="Times New Roman" w:hint="cs"/>
          <w:rtl/>
        </w:rPr>
        <w:t xml:space="preserve">האריזה </w:t>
      </w:r>
      <w:r w:rsidRPr="003528F7">
        <w:rPr>
          <w:rFonts w:ascii="Times New Roman" w:hAnsi="Times New Roman" w:hint="cs"/>
          <w:rtl/>
        </w:rPr>
        <w:t xml:space="preserve">תכלול שתי מעטפות סגורות. </w:t>
      </w:r>
      <w:r w:rsidR="000B699B" w:rsidRPr="003528F7">
        <w:rPr>
          <w:rFonts w:ascii="Times New Roman" w:hAnsi="Times New Roman" w:hint="cs"/>
          <w:rtl/>
        </w:rPr>
        <w:t xml:space="preserve">למעטפה </w:t>
      </w:r>
      <w:r w:rsidRPr="003528F7">
        <w:rPr>
          <w:rFonts w:ascii="Times New Roman" w:hAnsi="Times New Roman" w:hint="cs"/>
          <w:rtl/>
        </w:rPr>
        <w:t xml:space="preserve">סגורה אחת </w:t>
      </w:r>
      <w:r w:rsidR="000B699B" w:rsidRPr="003528F7">
        <w:rPr>
          <w:rFonts w:ascii="Times New Roman" w:hAnsi="Times New Roman" w:hint="cs"/>
          <w:rtl/>
        </w:rPr>
        <w:t xml:space="preserve">יוכנס </w:t>
      </w:r>
      <w:r w:rsidRPr="003528F7">
        <w:rPr>
          <w:rFonts w:ascii="Times New Roman" w:hAnsi="Times New Roman" w:hint="cs"/>
          <w:rtl/>
        </w:rPr>
        <w:t>העותק המקורי של ההצעה ו</w:t>
      </w:r>
      <w:r w:rsidR="000B699B" w:rsidRPr="003528F7">
        <w:rPr>
          <w:rFonts w:ascii="Times New Roman" w:hAnsi="Times New Roman" w:hint="cs"/>
          <w:rtl/>
        </w:rPr>
        <w:t xml:space="preserve">של </w:t>
      </w:r>
      <w:r w:rsidRPr="003528F7">
        <w:rPr>
          <w:rFonts w:ascii="Times New Roman" w:hAnsi="Times New Roman" w:hint="cs"/>
          <w:rtl/>
        </w:rPr>
        <w:t>כל המסמכים הנדרשים במסמכי המכרז ונספחיו. למעטפה הסגורה השניי</w:t>
      </w:r>
      <w:r w:rsidRPr="003528F7">
        <w:rPr>
          <w:rFonts w:ascii="Times New Roman" w:hAnsi="Times New Roman" w:hint="eastAsia"/>
          <w:rtl/>
        </w:rPr>
        <w:t>ה</w:t>
      </w:r>
      <w:r w:rsidRPr="003528F7">
        <w:rPr>
          <w:rFonts w:ascii="Times New Roman" w:hAnsi="Times New Roman" w:hint="cs"/>
          <w:rtl/>
        </w:rPr>
        <w:t xml:space="preserve"> יוכנסו מסמכי הצעת המחיר חתומים באופן מחייב. על המעטפה הראשונה י</w:t>
      </w:r>
      <w:r w:rsidR="000B699B" w:rsidRPr="003528F7">
        <w:rPr>
          <w:rFonts w:ascii="Times New Roman" w:hAnsi="Times New Roman" w:hint="cs"/>
          <w:rtl/>
        </w:rPr>
        <w:t>י</w:t>
      </w:r>
      <w:r w:rsidRPr="003528F7">
        <w:rPr>
          <w:rFonts w:ascii="Times New Roman" w:hAnsi="Times New Roman" w:hint="cs"/>
          <w:rtl/>
        </w:rPr>
        <w:t xml:space="preserve">רשם </w:t>
      </w:r>
      <w:r w:rsidRPr="003528F7">
        <w:rPr>
          <w:rFonts w:ascii="Times New Roman" w:hAnsi="Times New Roman"/>
          <w:rtl/>
        </w:rPr>
        <w:t>–</w:t>
      </w:r>
      <w:r w:rsidRPr="003528F7">
        <w:rPr>
          <w:rFonts w:ascii="Times New Roman" w:hAnsi="Times New Roman" w:hint="cs"/>
          <w:rtl/>
        </w:rPr>
        <w:t xml:space="preserve"> "מסמכי</w:t>
      </w:r>
      <w:r w:rsidR="000B699B" w:rsidRPr="003528F7">
        <w:rPr>
          <w:rFonts w:ascii="Times New Roman" w:hAnsi="Times New Roman" w:hint="cs"/>
          <w:rtl/>
        </w:rPr>
        <w:t xml:space="preserve"> המכרז</w:t>
      </w:r>
      <w:r w:rsidRPr="003528F7">
        <w:rPr>
          <w:rFonts w:ascii="Times New Roman" w:hAnsi="Times New Roman" w:hint="cs"/>
          <w:rtl/>
        </w:rPr>
        <w:t>" ועל המעטפה השניי</w:t>
      </w:r>
      <w:r w:rsidRPr="003528F7">
        <w:rPr>
          <w:rFonts w:ascii="Times New Roman" w:hAnsi="Times New Roman" w:hint="eastAsia"/>
          <w:rtl/>
        </w:rPr>
        <w:t>ה</w:t>
      </w:r>
      <w:r w:rsidRPr="003528F7">
        <w:rPr>
          <w:rFonts w:ascii="Times New Roman" w:hAnsi="Times New Roman" w:hint="cs"/>
          <w:rtl/>
        </w:rPr>
        <w:t xml:space="preserve"> </w:t>
      </w:r>
      <w:r w:rsidRPr="003528F7">
        <w:rPr>
          <w:rFonts w:ascii="Times New Roman" w:hAnsi="Times New Roman"/>
          <w:rtl/>
        </w:rPr>
        <w:t>–</w:t>
      </w:r>
      <w:r w:rsidRPr="003528F7">
        <w:rPr>
          <w:rFonts w:ascii="Times New Roman" w:hAnsi="Times New Roman" w:hint="cs"/>
          <w:rtl/>
        </w:rPr>
        <w:t xml:space="preserve"> "הצעת המחיר".</w:t>
      </w:r>
      <w:r w:rsidR="00284F3C" w:rsidRPr="003528F7">
        <w:rPr>
          <w:rFonts w:hint="cs"/>
          <w:color w:val="000000"/>
          <w:rtl/>
        </w:rPr>
        <w:t xml:space="preserve"> </w:t>
      </w:r>
    </w:p>
    <w:p w:rsidR="004F5806" w:rsidRPr="003528F7" w:rsidRDefault="004F5806" w:rsidP="000B699B">
      <w:pPr>
        <w:numPr>
          <w:ilvl w:val="2"/>
          <w:numId w:val="3"/>
        </w:numPr>
        <w:spacing w:line="360" w:lineRule="auto"/>
        <w:jc w:val="both"/>
        <w:rPr>
          <w:color w:val="000000"/>
        </w:rPr>
      </w:pPr>
      <w:r w:rsidRPr="003528F7">
        <w:rPr>
          <w:rtl/>
        </w:rPr>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000B699B" w:rsidRPr="003528F7">
        <w:rPr>
          <w:rFonts w:hint="cs"/>
          <w:rtl/>
        </w:rPr>
        <w:t>האריזה</w:t>
      </w:r>
      <w:r w:rsidRPr="003528F7">
        <w:rPr>
          <w:rtl/>
        </w:rPr>
        <w:t xml:space="preserve"> במקרה הצורך</w:t>
      </w:r>
      <w:r w:rsidRPr="003528F7">
        <w:rPr>
          <w:rFonts w:hint="cs"/>
          <w:rtl/>
        </w:rPr>
        <w:t>.</w:t>
      </w:r>
    </w:p>
    <w:p w:rsidR="000B699B" w:rsidRPr="003528F7" w:rsidRDefault="000B699B" w:rsidP="000B699B">
      <w:pPr>
        <w:numPr>
          <w:ilvl w:val="2"/>
          <w:numId w:val="3"/>
        </w:numPr>
        <w:spacing w:line="360" w:lineRule="auto"/>
        <w:jc w:val="both"/>
        <w:rPr>
          <w:color w:val="000000"/>
        </w:rPr>
      </w:pPr>
      <w:r w:rsidRPr="003528F7">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186106" w:rsidRPr="003528F7" w:rsidRDefault="00186106" w:rsidP="00CA188F">
      <w:pPr>
        <w:numPr>
          <w:ilvl w:val="2"/>
          <w:numId w:val="3"/>
        </w:numPr>
        <w:spacing w:line="360" w:lineRule="auto"/>
        <w:jc w:val="both"/>
        <w:rPr>
          <w:color w:val="000000"/>
        </w:rPr>
      </w:pPr>
      <w:r w:rsidRPr="003528F7">
        <w:rPr>
          <w:rFonts w:hint="cs"/>
          <w:color w:val="000000"/>
          <w:rtl/>
        </w:rPr>
        <w:t xml:space="preserve">ההצעה </w:t>
      </w:r>
      <w:r w:rsidR="004A6C74" w:rsidRPr="003528F7">
        <w:rPr>
          <w:rFonts w:hint="cs"/>
          <w:color w:val="000000"/>
          <w:rtl/>
        </w:rPr>
        <w:t xml:space="preserve">תכיל מקור </w:t>
      </w:r>
      <w:r w:rsidR="00CA188F" w:rsidRPr="003528F7">
        <w:rPr>
          <w:rFonts w:hint="cs"/>
          <w:color w:val="000000"/>
          <w:rtl/>
        </w:rPr>
        <w:t>ועותק נוסף מכלל מסמכי ההצעה</w:t>
      </w:r>
      <w:r w:rsidRPr="003528F7">
        <w:rPr>
          <w:rFonts w:hint="cs"/>
          <w:color w:val="000000"/>
          <w:rtl/>
        </w:rPr>
        <w:t>.</w:t>
      </w:r>
    </w:p>
    <w:p w:rsidR="008C5EB8" w:rsidRPr="003528F7" w:rsidRDefault="00284F3C" w:rsidP="00FA4209">
      <w:pPr>
        <w:numPr>
          <w:ilvl w:val="2"/>
          <w:numId w:val="3"/>
        </w:numPr>
        <w:spacing w:line="360" w:lineRule="auto"/>
        <w:rPr>
          <w:color w:val="000000"/>
        </w:rPr>
      </w:pPr>
      <w:bookmarkStart w:id="4" w:name="_Ref364580306"/>
      <w:bookmarkStart w:id="5" w:name="_Ref321900399"/>
      <w:r w:rsidRPr="003528F7">
        <w:rPr>
          <w:rFonts w:hint="cs"/>
          <w:b/>
          <w:bCs/>
          <w:color w:val="000000"/>
          <w:rtl/>
        </w:rPr>
        <w:t>חתימות</w:t>
      </w:r>
      <w:bookmarkEnd w:id="4"/>
    </w:p>
    <w:p w:rsidR="00347402" w:rsidRDefault="00284F3C" w:rsidP="00347402">
      <w:pPr>
        <w:spacing w:line="360" w:lineRule="auto"/>
        <w:ind w:left="1418"/>
        <w:jc w:val="both"/>
        <w:rPr>
          <w:color w:val="000000"/>
          <w:rtl/>
        </w:rPr>
      </w:pPr>
      <w:r w:rsidRPr="003528F7">
        <w:rPr>
          <w:rFonts w:hint="cs"/>
          <w:color w:val="000000"/>
          <w:rtl/>
        </w:rPr>
        <w:lastRenderedPageBreak/>
        <w:t xml:space="preserve">המציע </w:t>
      </w:r>
      <w:r w:rsidR="004A0B9B" w:rsidRPr="003528F7">
        <w:rPr>
          <w:rFonts w:hint="cs"/>
          <w:color w:val="000000"/>
          <w:rtl/>
        </w:rPr>
        <w:t xml:space="preserve">יחתום </w:t>
      </w:r>
      <w:r w:rsidRPr="003528F7">
        <w:rPr>
          <w:rFonts w:hint="cs"/>
          <w:color w:val="000000"/>
          <w:rtl/>
        </w:rPr>
        <w:t>על</w:t>
      </w:r>
      <w:r w:rsidR="00843208" w:rsidRPr="003528F7">
        <w:rPr>
          <w:rFonts w:hint="cs"/>
          <w:color w:val="000000"/>
          <w:rtl/>
        </w:rPr>
        <w:t>:</w:t>
      </w:r>
      <w:r w:rsidRPr="003528F7">
        <w:rPr>
          <w:rFonts w:hint="cs"/>
          <w:color w:val="000000"/>
          <w:rtl/>
        </w:rPr>
        <w:t xml:space="preserve"> </w:t>
      </w:r>
      <w:r w:rsidRPr="003528F7">
        <w:rPr>
          <w:rFonts w:hint="cs"/>
          <w:color w:val="000000"/>
          <w:u w:val="single"/>
          <w:rtl/>
        </w:rPr>
        <w:t>כל</w:t>
      </w:r>
      <w:r w:rsidRPr="003528F7">
        <w:rPr>
          <w:rFonts w:hint="cs"/>
          <w:color w:val="000000"/>
          <w:rtl/>
        </w:rPr>
        <w:t xml:space="preserve"> עמודי </w:t>
      </w:r>
      <w:r w:rsidR="00843208" w:rsidRPr="003528F7">
        <w:rPr>
          <w:rFonts w:hint="cs"/>
          <w:color w:val="000000"/>
          <w:rtl/>
        </w:rPr>
        <w:t>הצעתו, כל עמוד ממסמכי</w:t>
      </w:r>
      <w:r w:rsidRPr="003528F7">
        <w:rPr>
          <w:rFonts w:hint="cs"/>
          <w:color w:val="000000"/>
          <w:rtl/>
        </w:rPr>
        <w:t xml:space="preserve"> המכרז</w:t>
      </w:r>
      <w:r w:rsidR="00D93677" w:rsidRPr="003528F7">
        <w:rPr>
          <w:rFonts w:hint="cs"/>
          <w:color w:val="000000"/>
          <w:rtl/>
        </w:rPr>
        <w:t xml:space="preserve">, נספחיו וכן </w:t>
      </w:r>
      <w:r w:rsidRPr="003528F7">
        <w:rPr>
          <w:rFonts w:hint="cs"/>
          <w:color w:val="000000"/>
          <w:rtl/>
        </w:rPr>
        <w:t>על עמודי ההבהרות שישלחו</w:t>
      </w:r>
      <w:r w:rsidR="004A0B9B" w:rsidRPr="003528F7">
        <w:rPr>
          <w:rFonts w:hint="cs"/>
          <w:color w:val="000000"/>
          <w:rtl/>
        </w:rPr>
        <w:t>,</w:t>
      </w:r>
      <w:r w:rsidRPr="003528F7">
        <w:rPr>
          <w:rFonts w:hint="cs"/>
          <w:color w:val="000000"/>
          <w:rtl/>
        </w:rPr>
        <w:t xml:space="preserve"> </w:t>
      </w:r>
      <w:r w:rsidR="00130B3B" w:rsidRPr="003528F7">
        <w:rPr>
          <w:rFonts w:hint="cs"/>
          <w:color w:val="000000"/>
          <w:rtl/>
        </w:rPr>
        <w:t>בסוף כל עמוד</w:t>
      </w:r>
      <w:r w:rsidRPr="003528F7">
        <w:rPr>
          <w:rFonts w:hint="cs"/>
          <w:color w:val="000000"/>
          <w:rtl/>
        </w:rPr>
        <w:t xml:space="preserve"> בראשי תיבות.</w:t>
      </w:r>
      <w:bookmarkEnd w:id="5"/>
    </w:p>
    <w:p w:rsidR="00284F3C" w:rsidRPr="003528F7" w:rsidRDefault="000E7236" w:rsidP="00347402">
      <w:pPr>
        <w:spacing w:line="360" w:lineRule="auto"/>
        <w:ind w:left="1418"/>
        <w:jc w:val="both"/>
        <w:rPr>
          <w:color w:val="000000"/>
          <w:rtl/>
        </w:rPr>
      </w:pPr>
      <w:r w:rsidRPr="003528F7">
        <w:rPr>
          <w:rFonts w:hint="cs"/>
          <w:color w:val="000000"/>
          <w:rtl/>
        </w:rPr>
        <w:t>מסמכי המכרז החתומים יצורפו כ</w:t>
      </w:r>
      <w:r w:rsidRPr="005D696C">
        <w:rPr>
          <w:rFonts w:hint="cs"/>
          <w:b/>
          <w:bCs/>
          <w:color w:val="000000"/>
          <w:rtl/>
        </w:rPr>
        <w:t xml:space="preserve">נספח </w:t>
      </w:r>
      <w:r w:rsidR="007D7696" w:rsidRPr="005D696C">
        <w:rPr>
          <w:rFonts w:hint="cs"/>
          <w:b/>
          <w:bCs/>
          <w:color w:val="000000"/>
          <w:rtl/>
        </w:rPr>
        <w:t>19</w:t>
      </w:r>
      <w:r w:rsidR="005A4EB4" w:rsidRPr="005D696C">
        <w:rPr>
          <w:rFonts w:hint="cs"/>
          <w:b/>
          <w:bCs/>
          <w:color w:val="000000"/>
          <w:rtl/>
        </w:rPr>
        <w:t xml:space="preserve"> </w:t>
      </w:r>
      <w:r w:rsidRPr="005D696C">
        <w:rPr>
          <w:rFonts w:hint="cs"/>
          <w:b/>
          <w:bCs/>
          <w:color w:val="000000"/>
          <w:rtl/>
        </w:rPr>
        <w:t>לחוברת ההצעה</w:t>
      </w:r>
      <w:r w:rsidRPr="003528F7">
        <w:rPr>
          <w:rFonts w:hint="cs"/>
          <w:color w:val="000000"/>
          <w:rtl/>
        </w:rPr>
        <w:t>.</w:t>
      </w:r>
    </w:p>
    <w:p w:rsidR="00284F3C" w:rsidRPr="003528F7" w:rsidRDefault="00BE2C52" w:rsidP="004A0B9B">
      <w:pPr>
        <w:numPr>
          <w:ilvl w:val="2"/>
          <w:numId w:val="3"/>
        </w:numPr>
        <w:spacing w:line="360" w:lineRule="auto"/>
        <w:jc w:val="both"/>
        <w:rPr>
          <w:color w:val="000000"/>
        </w:rPr>
      </w:pPr>
      <w:r w:rsidRPr="003528F7">
        <w:rPr>
          <w:rFonts w:hint="cs"/>
          <w:color w:val="000000"/>
          <w:rtl/>
        </w:rPr>
        <w:t>ההצעות י</w:t>
      </w:r>
      <w:r w:rsidR="00D52F5C" w:rsidRPr="003528F7">
        <w:rPr>
          <w:rFonts w:hint="cs"/>
          <w:color w:val="000000"/>
          <w:rtl/>
        </w:rPr>
        <w:t>ו</w:t>
      </w:r>
      <w:r w:rsidRPr="003528F7">
        <w:rPr>
          <w:rFonts w:hint="cs"/>
          <w:color w:val="000000"/>
          <w:rtl/>
        </w:rPr>
        <w:t xml:space="preserve">כנסו פיזית </w:t>
      </w:r>
      <w:r w:rsidR="004A0B9B" w:rsidRPr="003528F7">
        <w:rPr>
          <w:rFonts w:hint="cs"/>
          <w:color w:val="000000"/>
          <w:rtl/>
        </w:rPr>
        <w:t xml:space="preserve">אל </w:t>
      </w:r>
      <w:r w:rsidR="00284F3C" w:rsidRPr="003528F7">
        <w:rPr>
          <w:rFonts w:hint="cs"/>
          <w:color w:val="000000"/>
          <w:rtl/>
        </w:rPr>
        <w:t xml:space="preserve">תיבת המכרזים של משרד </w:t>
      </w:r>
      <w:r w:rsidR="00BE2E62" w:rsidRPr="003528F7">
        <w:rPr>
          <w:rFonts w:hint="cs"/>
          <w:color w:val="000000"/>
          <w:rtl/>
        </w:rPr>
        <w:t xml:space="preserve">המשפטים </w:t>
      </w:r>
      <w:r w:rsidR="00D52F5C" w:rsidRPr="003528F7">
        <w:rPr>
          <w:rFonts w:hint="cs"/>
          <w:color w:val="000000"/>
          <w:rtl/>
        </w:rPr>
        <w:t>ב</w:t>
      </w:r>
      <w:r w:rsidR="00284F3C" w:rsidRPr="003528F7">
        <w:rPr>
          <w:rFonts w:hint="cs"/>
          <w:color w:val="000000"/>
          <w:rtl/>
        </w:rPr>
        <w:t xml:space="preserve">רח' </w:t>
      </w:r>
      <w:proofErr w:type="spellStart"/>
      <w:r w:rsidR="00284F3C" w:rsidRPr="003528F7">
        <w:rPr>
          <w:rFonts w:hint="cs"/>
          <w:color w:val="000000"/>
          <w:rtl/>
        </w:rPr>
        <w:t>צאל</w:t>
      </w:r>
      <w:r w:rsidRPr="003528F7">
        <w:rPr>
          <w:rFonts w:hint="cs"/>
          <w:color w:val="000000"/>
          <w:rtl/>
        </w:rPr>
        <w:t>ח</w:t>
      </w:r>
      <w:proofErr w:type="spellEnd"/>
      <w:r w:rsidRPr="003528F7">
        <w:rPr>
          <w:rFonts w:hint="cs"/>
          <w:color w:val="000000"/>
          <w:rtl/>
        </w:rPr>
        <w:t xml:space="preserve"> א-דין מס' 29 ירושלים 91490, </w:t>
      </w:r>
      <w:r w:rsidR="00D52F5C" w:rsidRPr="003528F7">
        <w:rPr>
          <w:rFonts w:hint="cs"/>
          <w:color w:val="000000"/>
          <w:rtl/>
        </w:rPr>
        <w:t xml:space="preserve">חדר מספר </w:t>
      </w:r>
      <w:r w:rsidR="00B2351A" w:rsidRPr="003528F7">
        <w:rPr>
          <w:rFonts w:hint="cs"/>
          <w:color w:val="000000"/>
          <w:rtl/>
        </w:rPr>
        <w:t>109</w:t>
      </w:r>
      <w:r w:rsidR="00D52F5C" w:rsidRPr="003528F7">
        <w:rPr>
          <w:rFonts w:hint="cs"/>
          <w:color w:val="000000"/>
          <w:rtl/>
        </w:rPr>
        <w:t xml:space="preserve">, </w:t>
      </w:r>
      <w:r w:rsidRPr="003528F7">
        <w:rPr>
          <w:rFonts w:hint="cs"/>
          <w:color w:val="000000"/>
          <w:rtl/>
        </w:rPr>
        <w:t xml:space="preserve">עד למועד האחרון </w:t>
      </w:r>
      <w:r w:rsidR="004A0B9B" w:rsidRPr="003528F7">
        <w:rPr>
          <w:rFonts w:hint="cs"/>
          <w:color w:val="000000"/>
          <w:rtl/>
        </w:rPr>
        <w:t xml:space="preserve">להגשת הצעות </w:t>
      </w:r>
      <w:r w:rsidR="00017730" w:rsidRPr="003528F7">
        <w:rPr>
          <w:rFonts w:hint="cs"/>
          <w:color w:val="000000"/>
          <w:rtl/>
        </w:rPr>
        <w:t xml:space="preserve">המפורט </w:t>
      </w:r>
      <w:r w:rsidR="00D52F5C" w:rsidRPr="003528F7">
        <w:rPr>
          <w:rFonts w:hint="cs"/>
          <w:color w:val="000000"/>
          <w:rtl/>
        </w:rPr>
        <w:t xml:space="preserve">בטבלה </w:t>
      </w:r>
      <w:r w:rsidR="004A0B9B" w:rsidRPr="003528F7">
        <w:rPr>
          <w:rFonts w:hint="cs"/>
          <w:color w:val="000000"/>
          <w:rtl/>
        </w:rPr>
        <w:t>ש</w:t>
      </w:r>
      <w:r w:rsidR="009A4524" w:rsidRPr="003528F7">
        <w:rPr>
          <w:rFonts w:hint="cs"/>
          <w:color w:val="000000"/>
          <w:rtl/>
        </w:rPr>
        <w:t xml:space="preserve">בסעיף </w:t>
      </w:r>
      <w:r w:rsidR="009A4524" w:rsidRPr="003528F7">
        <w:rPr>
          <w:color w:val="000000"/>
          <w:rtl/>
        </w:rPr>
        <w:fldChar w:fldCharType="begin"/>
      </w:r>
      <w:r w:rsidR="009A4524" w:rsidRPr="003528F7">
        <w:rPr>
          <w:color w:val="000000"/>
          <w:rtl/>
        </w:rPr>
        <w:instrText xml:space="preserve"> </w:instrText>
      </w:r>
      <w:r w:rsidR="009A4524" w:rsidRPr="003528F7">
        <w:rPr>
          <w:rFonts w:hint="cs"/>
          <w:color w:val="000000"/>
        </w:rPr>
        <w:instrText>REF</w:instrText>
      </w:r>
      <w:r w:rsidR="009A4524" w:rsidRPr="003528F7">
        <w:rPr>
          <w:rFonts w:hint="cs"/>
          <w:color w:val="000000"/>
          <w:rtl/>
        </w:rPr>
        <w:instrText xml:space="preserve"> _</w:instrText>
      </w:r>
      <w:r w:rsidR="009A4524" w:rsidRPr="003528F7">
        <w:rPr>
          <w:rFonts w:hint="cs"/>
          <w:color w:val="000000"/>
        </w:rPr>
        <w:instrText>Ref321899278 \r \h</w:instrText>
      </w:r>
      <w:r w:rsidR="009A4524" w:rsidRPr="003528F7">
        <w:rPr>
          <w:color w:val="000000"/>
          <w:rtl/>
        </w:rPr>
        <w:instrText xml:space="preserve">  \* </w:instrText>
      </w:r>
      <w:r w:rsidR="009A4524" w:rsidRPr="003528F7">
        <w:rPr>
          <w:color w:val="000000"/>
        </w:rPr>
        <w:instrText>MERGEFORMAT</w:instrText>
      </w:r>
      <w:r w:rsidR="009A4524" w:rsidRPr="003528F7">
        <w:rPr>
          <w:color w:val="000000"/>
          <w:rtl/>
        </w:rPr>
        <w:instrText xml:space="preserve"> </w:instrText>
      </w:r>
      <w:r w:rsidR="009A4524" w:rsidRPr="003528F7">
        <w:rPr>
          <w:color w:val="000000"/>
          <w:rtl/>
        </w:rPr>
      </w:r>
      <w:r w:rsidR="009A4524" w:rsidRPr="003528F7">
        <w:rPr>
          <w:color w:val="000000"/>
          <w:rtl/>
        </w:rPr>
        <w:fldChar w:fldCharType="separate"/>
      </w:r>
      <w:r w:rsidR="00807D57" w:rsidRPr="003528F7">
        <w:rPr>
          <w:color w:val="000000"/>
          <w:rtl/>
        </w:rPr>
        <w:t>‏1.12</w:t>
      </w:r>
      <w:r w:rsidR="009A4524" w:rsidRPr="003528F7">
        <w:rPr>
          <w:color w:val="000000"/>
          <w:rtl/>
        </w:rPr>
        <w:fldChar w:fldCharType="end"/>
      </w:r>
      <w:r w:rsidR="009A4524" w:rsidRPr="003528F7">
        <w:rPr>
          <w:rFonts w:hint="cs"/>
          <w:color w:val="000000"/>
          <w:rtl/>
        </w:rPr>
        <w:t xml:space="preserve"> </w:t>
      </w:r>
      <w:r w:rsidR="00D52F5C" w:rsidRPr="003528F7">
        <w:rPr>
          <w:rFonts w:hint="cs"/>
          <w:color w:val="000000"/>
          <w:rtl/>
        </w:rPr>
        <w:t>לעיל.</w:t>
      </w:r>
    </w:p>
    <w:p w:rsidR="00284F3C" w:rsidRPr="003528F7" w:rsidRDefault="00017730" w:rsidP="004A0B9B">
      <w:pPr>
        <w:numPr>
          <w:ilvl w:val="2"/>
          <w:numId w:val="3"/>
        </w:numPr>
        <w:spacing w:line="360" w:lineRule="auto"/>
        <w:jc w:val="both"/>
        <w:rPr>
          <w:color w:val="000000"/>
        </w:rPr>
      </w:pPr>
      <w:r w:rsidRPr="003528F7">
        <w:rPr>
          <w:rFonts w:hint="cs"/>
          <w:color w:val="000000"/>
          <w:rtl/>
        </w:rPr>
        <w:t>המציע יוודא</w:t>
      </w:r>
      <w:r w:rsidR="00284F3C" w:rsidRPr="003528F7">
        <w:rPr>
          <w:rFonts w:hint="cs"/>
          <w:color w:val="000000"/>
          <w:rtl/>
        </w:rPr>
        <w:t xml:space="preserve"> כי טרם הכנסת המעטפה לתיבה, תחתם </w:t>
      </w:r>
      <w:r w:rsidR="00843208" w:rsidRPr="003528F7">
        <w:rPr>
          <w:rFonts w:hint="cs"/>
          <w:color w:val="000000"/>
          <w:rtl/>
        </w:rPr>
        <w:t xml:space="preserve">האריזה </w:t>
      </w:r>
      <w:r w:rsidR="00284F3C" w:rsidRPr="003528F7">
        <w:rPr>
          <w:rFonts w:hint="cs"/>
          <w:color w:val="000000"/>
          <w:rtl/>
        </w:rPr>
        <w:t xml:space="preserve">על ידי נציג ועדת המכרזים, </w:t>
      </w:r>
      <w:r w:rsidR="008C0E84" w:rsidRPr="003528F7">
        <w:rPr>
          <w:rFonts w:hint="cs"/>
          <w:color w:val="000000"/>
          <w:rtl/>
        </w:rPr>
        <w:t>תוטבע עליה</w:t>
      </w:r>
      <w:r w:rsidR="00284F3C" w:rsidRPr="003528F7">
        <w:rPr>
          <w:rFonts w:hint="cs"/>
          <w:color w:val="000000"/>
          <w:rtl/>
        </w:rPr>
        <w:t xml:space="preserve"> חותמת "</w:t>
      </w:r>
      <w:r w:rsidR="00843208" w:rsidRPr="003528F7">
        <w:rPr>
          <w:rFonts w:hint="cs"/>
          <w:color w:val="000000"/>
          <w:rtl/>
        </w:rPr>
        <w:t>נתקבל</w:t>
      </w:r>
      <w:r w:rsidR="00284F3C" w:rsidRPr="003528F7">
        <w:rPr>
          <w:rFonts w:hint="cs"/>
          <w:color w:val="000000"/>
          <w:rtl/>
        </w:rPr>
        <w:t xml:space="preserve">" </w:t>
      </w:r>
      <w:r w:rsidR="00780458" w:rsidRPr="003528F7">
        <w:rPr>
          <w:rFonts w:hint="cs"/>
          <w:color w:val="000000"/>
          <w:rtl/>
        </w:rPr>
        <w:t>ויצוין תאריך ושעה.</w:t>
      </w:r>
      <w:r w:rsidR="008C5EB8" w:rsidRPr="003528F7">
        <w:rPr>
          <w:rFonts w:hint="cs"/>
          <w:color w:val="000000"/>
          <w:rtl/>
        </w:rPr>
        <w:t xml:space="preserve"> </w:t>
      </w:r>
      <w:r w:rsidR="00130B3B" w:rsidRPr="003528F7">
        <w:rPr>
          <w:rFonts w:hint="cs"/>
          <w:color w:val="000000"/>
          <w:rtl/>
        </w:rPr>
        <w:t>בנוסף</w:t>
      </w:r>
      <w:r w:rsidR="009A4524" w:rsidRPr="003528F7">
        <w:rPr>
          <w:rFonts w:hint="cs"/>
          <w:color w:val="000000"/>
          <w:rtl/>
        </w:rPr>
        <w:t>,</w:t>
      </w:r>
      <w:r w:rsidR="00284F3C" w:rsidRPr="003528F7">
        <w:rPr>
          <w:rFonts w:hint="cs"/>
          <w:color w:val="000000"/>
          <w:rtl/>
        </w:rPr>
        <w:t xml:space="preserve"> על </w:t>
      </w:r>
      <w:r w:rsidR="009B01BA" w:rsidRPr="003528F7">
        <w:rPr>
          <w:rFonts w:hint="cs"/>
          <w:color w:val="000000"/>
          <w:rtl/>
        </w:rPr>
        <w:t>המציע</w:t>
      </w:r>
      <w:r w:rsidR="00284F3C" w:rsidRPr="003528F7">
        <w:rPr>
          <w:rFonts w:hint="cs"/>
          <w:color w:val="000000"/>
          <w:rtl/>
        </w:rPr>
        <w:t xml:space="preserve"> לוודא קבלת </w:t>
      </w:r>
      <w:r w:rsidR="004A0B9B" w:rsidRPr="003528F7">
        <w:rPr>
          <w:rFonts w:hint="cs"/>
          <w:color w:val="000000"/>
          <w:rtl/>
        </w:rPr>
        <w:t xml:space="preserve">אישור בכתב </w:t>
      </w:r>
      <w:r w:rsidR="00284F3C" w:rsidRPr="003528F7">
        <w:rPr>
          <w:rFonts w:hint="cs"/>
          <w:color w:val="000000"/>
          <w:rtl/>
        </w:rPr>
        <w:t>על מסירת ההצעה.</w:t>
      </w:r>
    </w:p>
    <w:p w:rsidR="00284F3C" w:rsidRPr="003528F7" w:rsidRDefault="00284F3C" w:rsidP="008C5EB8">
      <w:pPr>
        <w:numPr>
          <w:ilvl w:val="2"/>
          <w:numId w:val="3"/>
        </w:numPr>
        <w:spacing w:line="360" w:lineRule="auto"/>
        <w:jc w:val="both"/>
        <w:rPr>
          <w:b/>
          <w:bCs/>
          <w:color w:val="000000"/>
        </w:rPr>
      </w:pPr>
      <w:r w:rsidRPr="003528F7">
        <w:rPr>
          <w:rFonts w:hint="cs"/>
          <w:color w:val="000000"/>
          <w:rtl/>
        </w:rPr>
        <w:t xml:space="preserve">המועד האחרון להגשת הצעות </w:t>
      </w:r>
      <w:r w:rsidR="00D52F5C" w:rsidRPr="003528F7">
        <w:rPr>
          <w:rFonts w:hint="cs"/>
          <w:color w:val="000000"/>
          <w:rtl/>
        </w:rPr>
        <w:t xml:space="preserve">מפורט בטבלה </w:t>
      </w:r>
      <w:r w:rsidR="004A0B9B" w:rsidRPr="003528F7">
        <w:rPr>
          <w:rFonts w:hint="cs"/>
          <w:color w:val="000000"/>
          <w:rtl/>
        </w:rPr>
        <w:t>ש</w:t>
      </w:r>
      <w:r w:rsidR="009A4524" w:rsidRPr="003528F7">
        <w:rPr>
          <w:rFonts w:hint="cs"/>
          <w:color w:val="000000"/>
          <w:rtl/>
        </w:rPr>
        <w:t xml:space="preserve">בסעיף </w:t>
      </w:r>
      <w:r w:rsidR="009A4524" w:rsidRPr="003528F7">
        <w:rPr>
          <w:color w:val="000000"/>
          <w:rtl/>
        </w:rPr>
        <w:fldChar w:fldCharType="begin"/>
      </w:r>
      <w:r w:rsidR="009A4524" w:rsidRPr="003528F7">
        <w:rPr>
          <w:color w:val="000000"/>
          <w:rtl/>
        </w:rPr>
        <w:instrText xml:space="preserve"> </w:instrText>
      </w:r>
      <w:r w:rsidR="009A4524" w:rsidRPr="003528F7">
        <w:rPr>
          <w:rFonts w:hint="cs"/>
          <w:color w:val="000000"/>
        </w:rPr>
        <w:instrText>REF</w:instrText>
      </w:r>
      <w:r w:rsidR="009A4524" w:rsidRPr="003528F7">
        <w:rPr>
          <w:rFonts w:hint="cs"/>
          <w:color w:val="000000"/>
          <w:rtl/>
        </w:rPr>
        <w:instrText xml:space="preserve"> _</w:instrText>
      </w:r>
      <w:r w:rsidR="009A4524" w:rsidRPr="003528F7">
        <w:rPr>
          <w:rFonts w:hint="cs"/>
          <w:color w:val="000000"/>
        </w:rPr>
        <w:instrText>Ref321899278 \r \h</w:instrText>
      </w:r>
      <w:r w:rsidR="009A4524" w:rsidRPr="003528F7">
        <w:rPr>
          <w:color w:val="000000"/>
          <w:rtl/>
        </w:rPr>
        <w:instrText xml:space="preserve">  \* </w:instrText>
      </w:r>
      <w:r w:rsidR="009A4524" w:rsidRPr="003528F7">
        <w:rPr>
          <w:color w:val="000000"/>
        </w:rPr>
        <w:instrText>MERGEFORMAT</w:instrText>
      </w:r>
      <w:r w:rsidR="009A4524" w:rsidRPr="003528F7">
        <w:rPr>
          <w:color w:val="000000"/>
          <w:rtl/>
        </w:rPr>
        <w:instrText xml:space="preserve"> </w:instrText>
      </w:r>
      <w:r w:rsidR="009A4524" w:rsidRPr="003528F7">
        <w:rPr>
          <w:color w:val="000000"/>
          <w:rtl/>
        </w:rPr>
      </w:r>
      <w:r w:rsidR="009A4524" w:rsidRPr="003528F7">
        <w:rPr>
          <w:color w:val="000000"/>
          <w:rtl/>
        </w:rPr>
        <w:fldChar w:fldCharType="separate"/>
      </w:r>
      <w:r w:rsidR="00807D57" w:rsidRPr="003528F7">
        <w:rPr>
          <w:color w:val="000000"/>
          <w:rtl/>
        </w:rPr>
        <w:t>‏1.12</w:t>
      </w:r>
      <w:r w:rsidR="009A4524" w:rsidRPr="003528F7">
        <w:rPr>
          <w:color w:val="000000"/>
          <w:rtl/>
        </w:rPr>
        <w:fldChar w:fldCharType="end"/>
      </w:r>
      <w:r w:rsidR="009A4524" w:rsidRPr="003528F7">
        <w:rPr>
          <w:rFonts w:hint="cs"/>
          <w:color w:val="000000"/>
          <w:rtl/>
        </w:rPr>
        <w:t xml:space="preserve"> </w:t>
      </w:r>
      <w:r w:rsidR="00D52F5C" w:rsidRPr="003528F7">
        <w:rPr>
          <w:rFonts w:hint="cs"/>
          <w:color w:val="000000"/>
          <w:rtl/>
        </w:rPr>
        <w:t xml:space="preserve">לעיל. </w:t>
      </w:r>
      <w:r w:rsidRPr="003528F7">
        <w:rPr>
          <w:rFonts w:hint="cs"/>
          <w:b/>
          <w:bCs/>
          <w:color w:val="000000"/>
          <w:rtl/>
        </w:rPr>
        <w:t xml:space="preserve">המשרד רשאי לדחות את המועד האחרון להגשת הצעות, כפי שיימצא לנכון. </w:t>
      </w:r>
    </w:p>
    <w:p w:rsidR="00CF6D85" w:rsidRPr="003528F7" w:rsidRDefault="00CF6D85" w:rsidP="00262C9D">
      <w:pPr>
        <w:numPr>
          <w:ilvl w:val="2"/>
          <w:numId w:val="3"/>
        </w:numPr>
        <w:spacing w:line="360" w:lineRule="auto"/>
        <w:jc w:val="both"/>
        <w:rPr>
          <w:b/>
          <w:bCs/>
          <w:color w:val="000000"/>
        </w:rPr>
      </w:pPr>
      <w:r w:rsidRPr="003528F7">
        <w:rPr>
          <w:rtl/>
        </w:rPr>
        <w:t>על ההצעה להימצא בתוך "תיבת המכרזים" לא יאוחר מ</w:t>
      </w:r>
      <w:r w:rsidRPr="003528F7">
        <w:rPr>
          <w:rFonts w:hint="cs"/>
          <w:rtl/>
        </w:rPr>
        <w:t>ה</w:t>
      </w:r>
      <w:r w:rsidRPr="003528F7">
        <w:rPr>
          <w:rtl/>
        </w:rPr>
        <w:t>שעה 12:00 בצהריים</w:t>
      </w:r>
      <w:r w:rsidR="00262C9D" w:rsidRPr="003528F7">
        <w:rPr>
          <w:rFonts w:hint="cs"/>
          <w:rtl/>
        </w:rPr>
        <w:t xml:space="preserve"> בתאריך הסופי המצוין בטבלה בסעיף </w:t>
      </w:r>
      <w:r w:rsidR="00262C9D" w:rsidRPr="003528F7">
        <w:rPr>
          <w:rtl/>
        </w:rPr>
        <w:fldChar w:fldCharType="begin"/>
      </w:r>
      <w:r w:rsidR="00262C9D" w:rsidRPr="003528F7">
        <w:rPr>
          <w:rtl/>
        </w:rPr>
        <w:instrText xml:space="preserve"> </w:instrText>
      </w:r>
      <w:r w:rsidR="00262C9D" w:rsidRPr="003528F7">
        <w:rPr>
          <w:rFonts w:hint="cs"/>
        </w:rPr>
        <w:instrText>REF</w:instrText>
      </w:r>
      <w:r w:rsidR="00262C9D" w:rsidRPr="003528F7">
        <w:rPr>
          <w:rFonts w:hint="cs"/>
          <w:rtl/>
        </w:rPr>
        <w:instrText xml:space="preserve"> _</w:instrText>
      </w:r>
      <w:r w:rsidR="00262C9D" w:rsidRPr="003528F7">
        <w:rPr>
          <w:rFonts w:hint="cs"/>
        </w:rPr>
        <w:instrText>Ref321899278 \r \h</w:instrText>
      </w:r>
      <w:r w:rsidR="00262C9D"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00262C9D" w:rsidRPr="003528F7">
        <w:rPr>
          <w:rtl/>
        </w:rPr>
      </w:r>
      <w:r w:rsidR="00262C9D" w:rsidRPr="003528F7">
        <w:rPr>
          <w:rtl/>
        </w:rPr>
        <w:fldChar w:fldCharType="separate"/>
      </w:r>
      <w:r w:rsidR="00807D57" w:rsidRPr="003528F7">
        <w:rPr>
          <w:rtl/>
        </w:rPr>
        <w:t>‏1.12</w:t>
      </w:r>
      <w:r w:rsidR="00262C9D" w:rsidRPr="003528F7">
        <w:rPr>
          <w:rtl/>
        </w:rPr>
        <w:fldChar w:fldCharType="end"/>
      </w:r>
      <w:r w:rsidR="00262C9D" w:rsidRPr="003528F7">
        <w:rPr>
          <w:rFonts w:hint="cs"/>
          <w:rtl/>
        </w:rPr>
        <w:t xml:space="preserve"> לעיל</w:t>
      </w:r>
      <w:r w:rsidRPr="003528F7">
        <w:rPr>
          <w:rtl/>
        </w:rPr>
        <w:t xml:space="preserve"> </w:t>
      </w:r>
      <w:r w:rsidRPr="003528F7">
        <w:rPr>
          <w:rFonts w:hint="cs"/>
          <w:rtl/>
        </w:rPr>
        <w:t xml:space="preserve">(שעת נעילת התיבה). </w:t>
      </w:r>
      <w:r w:rsidRPr="003528F7">
        <w:rPr>
          <w:b/>
          <w:bCs/>
          <w:rtl/>
        </w:rPr>
        <w:t>הצעה שתובא למשרד לאחר המועד האחרון להגשת ההצעות, לא תובא לדיון ותפסל על הסף</w:t>
      </w:r>
      <w:r w:rsidRPr="003528F7">
        <w:rPr>
          <w:rFonts w:hint="cs"/>
          <w:b/>
          <w:bCs/>
          <w:color w:val="000000"/>
          <w:rtl/>
        </w:rPr>
        <w:t>.</w:t>
      </w:r>
    </w:p>
    <w:p w:rsidR="00FA4209" w:rsidRPr="003528F7" w:rsidRDefault="00FA4209" w:rsidP="00CF6D85">
      <w:pPr>
        <w:numPr>
          <w:ilvl w:val="2"/>
          <w:numId w:val="3"/>
        </w:numPr>
        <w:spacing w:line="360" w:lineRule="auto"/>
        <w:jc w:val="both"/>
        <w:rPr>
          <w:color w:val="000000"/>
        </w:rPr>
      </w:pPr>
      <w:r w:rsidRPr="003528F7">
        <w:rPr>
          <w:rFonts w:hint="cs"/>
          <w:color w:val="000000"/>
          <w:rtl/>
        </w:rPr>
        <w:t xml:space="preserve">הצעה </w:t>
      </w:r>
      <w:r w:rsidR="008C5EB8" w:rsidRPr="003528F7">
        <w:rPr>
          <w:rFonts w:hint="cs"/>
          <w:color w:val="000000"/>
          <w:rtl/>
        </w:rPr>
        <w:t xml:space="preserve">שתוגש </w:t>
      </w:r>
      <w:r w:rsidRPr="003528F7">
        <w:rPr>
          <w:rFonts w:hint="cs"/>
          <w:color w:val="000000"/>
          <w:rtl/>
        </w:rPr>
        <w:t>בפקס</w:t>
      </w:r>
      <w:r w:rsidR="00CF6D85" w:rsidRPr="003528F7">
        <w:rPr>
          <w:rFonts w:hint="cs"/>
          <w:color w:val="000000"/>
          <w:rtl/>
        </w:rPr>
        <w:t xml:space="preserve">, </w:t>
      </w:r>
      <w:r w:rsidRPr="003528F7">
        <w:rPr>
          <w:rFonts w:hint="cs"/>
          <w:color w:val="000000"/>
          <w:rtl/>
        </w:rPr>
        <w:t>בדוא"ל</w:t>
      </w:r>
      <w:r w:rsidR="00CF6D85" w:rsidRPr="003528F7">
        <w:rPr>
          <w:rFonts w:hint="cs"/>
          <w:color w:val="000000"/>
          <w:rtl/>
        </w:rPr>
        <w:t>,</w:t>
      </w:r>
      <w:r w:rsidRPr="003528F7">
        <w:rPr>
          <w:rFonts w:hint="cs"/>
          <w:color w:val="000000"/>
          <w:rtl/>
        </w:rPr>
        <w:t xml:space="preserve"> בדואר ישראל</w:t>
      </w:r>
      <w:r w:rsidR="00CF6D85" w:rsidRPr="003528F7">
        <w:rPr>
          <w:rFonts w:hint="cs"/>
          <w:color w:val="000000"/>
          <w:rtl/>
        </w:rPr>
        <w:t>,</w:t>
      </w:r>
      <w:r w:rsidRPr="003528F7">
        <w:rPr>
          <w:rFonts w:hint="cs"/>
          <w:color w:val="000000"/>
          <w:rtl/>
        </w:rPr>
        <w:t xml:space="preserve"> ע"י שירות שליחים</w:t>
      </w:r>
      <w:r w:rsidR="00CF6D85" w:rsidRPr="003528F7">
        <w:rPr>
          <w:rFonts w:hint="cs"/>
          <w:color w:val="000000"/>
          <w:rtl/>
        </w:rPr>
        <w:t>,</w:t>
      </w:r>
      <w:r w:rsidRPr="003528F7">
        <w:rPr>
          <w:rFonts w:hint="cs"/>
          <w:color w:val="000000"/>
          <w:rtl/>
        </w:rPr>
        <w:t xml:space="preserve"> ע"י הובלה מסחרית או בכל דרך אחרת שאינה הכנסה פיזית של ההצעה לתוך תיבת המכרזים של המשרד עד למועד והשעה המפורטים במסמכי ההליך </w:t>
      </w:r>
      <w:r w:rsidRPr="003528F7">
        <w:rPr>
          <w:color w:val="000000"/>
          <w:rtl/>
        </w:rPr>
        <w:t>–</w:t>
      </w:r>
      <w:r w:rsidRPr="003528F7">
        <w:rPr>
          <w:rFonts w:hint="cs"/>
          <w:color w:val="000000"/>
          <w:rtl/>
        </w:rPr>
        <w:t xml:space="preserve"> תיפסל על הסף.</w:t>
      </w:r>
      <w:r w:rsidR="008C5EB8" w:rsidRPr="003528F7">
        <w:rPr>
          <w:rFonts w:hint="cs"/>
          <w:color w:val="000000"/>
          <w:rtl/>
        </w:rPr>
        <w:t xml:space="preserve"> </w:t>
      </w:r>
      <w:r w:rsidRPr="003528F7">
        <w:rPr>
          <w:rFonts w:hint="cs"/>
          <w:color w:val="000000"/>
          <w:rtl/>
        </w:rPr>
        <w:t>עצם משלוח ההצעה אינו מהווה מסירה כשלעצמה, אלא אם ההצעה הוכנסה לתיבת המכרזים כמפורט לעיל</w:t>
      </w:r>
      <w:r w:rsidR="004A0B9B" w:rsidRPr="003528F7">
        <w:rPr>
          <w:rFonts w:hint="cs"/>
          <w:color w:val="000000"/>
          <w:rtl/>
        </w:rPr>
        <w:t xml:space="preserve"> וניתן אישור בכתב על כך</w:t>
      </w:r>
      <w:r w:rsidRPr="003528F7">
        <w:rPr>
          <w:rFonts w:hint="cs"/>
          <w:color w:val="000000"/>
          <w:rtl/>
        </w:rPr>
        <w:t>.</w:t>
      </w:r>
    </w:p>
    <w:p w:rsidR="00284F3C" w:rsidRPr="003528F7" w:rsidRDefault="00284F3C" w:rsidP="009A4524">
      <w:pPr>
        <w:spacing w:line="360" w:lineRule="auto"/>
        <w:ind w:left="1418"/>
        <w:rPr>
          <w:color w:val="000000"/>
          <w:rtl/>
        </w:rPr>
      </w:pPr>
    </w:p>
    <w:p w:rsidR="00284F3C" w:rsidRPr="003528F7" w:rsidRDefault="00AF3EC6" w:rsidP="00CF6D85">
      <w:pPr>
        <w:spacing w:line="360" w:lineRule="auto"/>
        <w:ind w:left="794"/>
        <w:rPr>
          <w:b/>
          <w:bCs/>
          <w:color w:val="000000"/>
          <w:rtl/>
        </w:rPr>
      </w:pPr>
      <w:r w:rsidRPr="003528F7">
        <w:rPr>
          <w:rFonts w:hint="cs"/>
          <w:b/>
          <w:bCs/>
          <w:color w:val="000000"/>
          <w:rtl/>
        </w:rPr>
        <w:t>יודגש</w:t>
      </w:r>
      <w:r w:rsidR="00CF6D85" w:rsidRPr="003528F7">
        <w:rPr>
          <w:rFonts w:hint="cs"/>
          <w:b/>
          <w:bCs/>
          <w:color w:val="000000"/>
          <w:rtl/>
        </w:rPr>
        <w:t xml:space="preserve"> כי</w:t>
      </w:r>
      <w:r w:rsidRPr="003528F7">
        <w:rPr>
          <w:rFonts w:hint="cs"/>
          <w:b/>
          <w:bCs/>
          <w:color w:val="000000"/>
          <w:rtl/>
        </w:rPr>
        <w:t xml:space="preserve"> </w:t>
      </w:r>
      <w:r w:rsidR="00284F3C" w:rsidRPr="003528F7">
        <w:rPr>
          <w:rFonts w:hint="cs"/>
          <w:b/>
          <w:bCs/>
          <w:color w:val="000000"/>
          <w:rtl/>
        </w:rPr>
        <w:t xml:space="preserve">הצעה </w:t>
      </w:r>
      <w:r w:rsidR="003C0387" w:rsidRPr="003528F7">
        <w:rPr>
          <w:rFonts w:hint="cs"/>
          <w:b/>
          <w:bCs/>
          <w:color w:val="000000"/>
          <w:rtl/>
        </w:rPr>
        <w:t xml:space="preserve">שתוגש </w:t>
      </w:r>
      <w:r w:rsidR="00284F3C" w:rsidRPr="003528F7">
        <w:rPr>
          <w:rFonts w:hint="cs"/>
          <w:b/>
          <w:bCs/>
          <w:color w:val="000000"/>
          <w:rtl/>
        </w:rPr>
        <w:t>בא</w:t>
      </w:r>
      <w:r w:rsidR="00D52F5C" w:rsidRPr="003528F7">
        <w:rPr>
          <w:rFonts w:hint="cs"/>
          <w:b/>
          <w:bCs/>
          <w:color w:val="000000"/>
          <w:rtl/>
        </w:rPr>
        <w:t>י</w:t>
      </w:r>
      <w:r w:rsidR="00284F3C" w:rsidRPr="003528F7">
        <w:rPr>
          <w:rFonts w:hint="cs"/>
          <w:b/>
          <w:bCs/>
          <w:color w:val="000000"/>
          <w:rtl/>
        </w:rPr>
        <w:t>חור או שת</w:t>
      </w:r>
      <w:r w:rsidR="003C0387" w:rsidRPr="003528F7">
        <w:rPr>
          <w:rFonts w:hint="cs"/>
          <w:b/>
          <w:bCs/>
          <w:color w:val="000000"/>
          <w:rtl/>
        </w:rPr>
        <w:t>וגש</w:t>
      </w:r>
      <w:r w:rsidR="00284F3C" w:rsidRPr="003528F7">
        <w:rPr>
          <w:rFonts w:hint="cs"/>
          <w:b/>
          <w:bCs/>
          <w:color w:val="000000"/>
          <w:rtl/>
        </w:rPr>
        <w:t xml:space="preserve"> בלתי חתומה לא תשתתף במכרז</w:t>
      </w:r>
      <w:r w:rsidR="00A049D0" w:rsidRPr="003528F7">
        <w:rPr>
          <w:rFonts w:hint="cs"/>
          <w:b/>
          <w:bCs/>
          <w:color w:val="000000"/>
          <w:rtl/>
        </w:rPr>
        <w:t xml:space="preserve"> ותיפסל על פי כל דין</w:t>
      </w:r>
      <w:r w:rsidR="00284F3C" w:rsidRPr="003528F7">
        <w:rPr>
          <w:rFonts w:hint="cs"/>
          <w:b/>
          <w:bCs/>
          <w:color w:val="000000"/>
          <w:rtl/>
        </w:rPr>
        <w:t>.</w:t>
      </w:r>
    </w:p>
    <w:p w:rsidR="00284F3C" w:rsidRPr="003528F7" w:rsidRDefault="00284F3C" w:rsidP="00E24A16">
      <w:pPr>
        <w:spacing w:line="360" w:lineRule="auto"/>
        <w:ind w:left="1440"/>
        <w:jc w:val="both"/>
        <w:rPr>
          <w:color w:val="000000"/>
        </w:rPr>
      </w:pPr>
    </w:p>
    <w:p w:rsidR="00FA4209" w:rsidRPr="003528F7" w:rsidRDefault="00FA4209" w:rsidP="00FA4209">
      <w:pPr>
        <w:numPr>
          <w:ilvl w:val="1"/>
          <w:numId w:val="3"/>
        </w:numPr>
        <w:spacing w:line="360" w:lineRule="auto"/>
        <w:rPr>
          <w:b/>
          <w:bCs/>
          <w:color w:val="000000"/>
        </w:rPr>
      </w:pPr>
      <w:r w:rsidRPr="003528F7">
        <w:rPr>
          <w:rFonts w:hint="cs"/>
          <w:b/>
          <w:bCs/>
          <w:color w:val="000000"/>
          <w:rtl/>
        </w:rPr>
        <w:t>תוקף ההצעה</w:t>
      </w:r>
    </w:p>
    <w:p w:rsidR="00FA4209" w:rsidRPr="003528F7" w:rsidRDefault="00284F3C" w:rsidP="003C0387">
      <w:pPr>
        <w:numPr>
          <w:ilvl w:val="2"/>
          <w:numId w:val="3"/>
        </w:numPr>
        <w:spacing w:line="360" w:lineRule="auto"/>
        <w:jc w:val="both"/>
        <w:rPr>
          <w:color w:val="000000"/>
        </w:rPr>
      </w:pPr>
      <w:r w:rsidRPr="003528F7">
        <w:rPr>
          <w:rFonts w:hint="cs"/>
          <w:color w:val="000000"/>
          <w:rtl/>
        </w:rPr>
        <w:t xml:space="preserve">הצעת </w:t>
      </w:r>
      <w:r w:rsidR="00F4083F" w:rsidRPr="003528F7">
        <w:rPr>
          <w:rFonts w:hint="cs"/>
          <w:color w:val="000000"/>
          <w:rtl/>
        </w:rPr>
        <w:t>מציע</w:t>
      </w:r>
      <w:r w:rsidR="00FA4209" w:rsidRPr="003528F7">
        <w:rPr>
          <w:rFonts w:hint="cs"/>
          <w:color w:val="000000"/>
          <w:rtl/>
        </w:rPr>
        <w:t>ים שלא נבחרו כספקי</w:t>
      </w:r>
      <w:r w:rsidR="008D1F77" w:rsidRPr="003528F7">
        <w:rPr>
          <w:rFonts w:hint="cs"/>
          <w:color w:val="000000"/>
          <w:rtl/>
        </w:rPr>
        <w:t>ם</w:t>
      </w:r>
      <w:r w:rsidR="00FA4209" w:rsidRPr="003528F7">
        <w:rPr>
          <w:rFonts w:hint="cs"/>
          <w:color w:val="000000"/>
          <w:rtl/>
        </w:rPr>
        <w:t xml:space="preserve"> </w:t>
      </w:r>
      <w:r w:rsidRPr="003528F7">
        <w:rPr>
          <w:rFonts w:hint="cs"/>
          <w:color w:val="000000"/>
          <w:rtl/>
        </w:rPr>
        <w:t xml:space="preserve">תעמוד בתוקפה </w:t>
      </w:r>
      <w:r w:rsidR="00FA4209" w:rsidRPr="003528F7">
        <w:rPr>
          <w:rFonts w:hint="cs"/>
          <w:color w:val="000000"/>
          <w:rtl/>
        </w:rPr>
        <w:t>למשך 60 יום</w:t>
      </w:r>
      <w:r w:rsidRPr="003528F7">
        <w:rPr>
          <w:rFonts w:hint="cs"/>
          <w:color w:val="000000"/>
          <w:rtl/>
        </w:rPr>
        <w:t xml:space="preserve"> מהמועד </w:t>
      </w:r>
      <w:r w:rsidR="009817B3" w:rsidRPr="003528F7">
        <w:rPr>
          <w:rFonts w:hint="cs"/>
          <w:color w:val="000000"/>
          <w:rtl/>
        </w:rPr>
        <w:t xml:space="preserve">בו חתם המשרד על הסכם ההתקשרות עם </w:t>
      </w:r>
      <w:r w:rsidR="00A2534A" w:rsidRPr="003528F7">
        <w:rPr>
          <w:rFonts w:hint="cs"/>
          <w:color w:val="000000"/>
          <w:rtl/>
        </w:rPr>
        <w:t xml:space="preserve">המציע </w:t>
      </w:r>
      <w:r w:rsidR="009817B3" w:rsidRPr="003528F7">
        <w:rPr>
          <w:rFonts w:hint="cs"/>
          <w:color w:val="000000"/>
          <w:rtl/>
        </w:rPr>
        <w:t>הזוכה</w:t>
      </w:r>
      <w:r w:rsidR="00FA4209" w:rsidRPr="003528F7">
        <w:rPr>
          <w:rFonts w:hint="cs"/>
          <w:color w:val="000000"/>
          <w:rtl/>
        </w:rPr>
        <w:t>/ים</w:t>
      </w:r>
      <w:r w:rsidR="009817B3" w:rsidRPr="003528F7">
        <w:rPr>
          <w:rFonts w:hint="cs"/>
          <w:color w:val="000000"/>
          <w:rtl/>
        </w:rPr>
        <w:t>.</w:t>
      </w:r>
    </w:p>
    <w:p w:rsidR="00284F3C" w:rsidRPr="003528F7" w:rsidRDefault="00FA4209" w:rsidP="003C0387">
      <w:pPr>
        <w:numPr>
          <w:ilvl w:val="2"/>
          <w:numId w:val="3"/>
        </w:numPr>
        <w:spacing w:line="360" w:lineRule="auto"/>
        <w:jc w:val="both"/>
        <w:rPr>
          <w:color w:val="000000"/>
        </w:rPr>
      </w:pPr>
      <w:r w:rsidRPr="003528F7">
        <w:rPr>
          <w:rFonts w:hint="cs"/>
          <w:color w:val="000000"/>
          <w:rtl/>
        </w:rPr>
        <w:t>המציע אינו רשאי לחזור בו מהצעתו או לשנותה בתקופה הנ"ל.</w:t>
      </w:r>
      <w:r w:rsidR="003C0387" w:rsidRPr="003528F7">
        <w:rPr>
          <w:rFonts w:hint="cs"/>
          <w:color w:val="000000"/>
          <w:rtl/>
        </w:rPr>
        <w:t xml:space="preserve"> </w:t>
      </w:r>
      <w:r w:rsidR="006F06A5" w:rsidRPr="003528F7">
        <w:rPr>
          <w:rFonts w:hint="cs"/>
          <w:color w:val="000000"/>
          <w:rtl/>
        </w:rPr>
        <w:t xml:space="preserve">הצעת הזוכה תעמוד </w:t>
      </w:r>
      <w:r w:rsidR="007330A5" w:rsidRPr="003528F7">
        <w:rPr>
          <w:rFonts w:hint="cs"/>
          <w:color w:val="000000"/>
          <w:rtl/>
        </w:rPr>
        <w:t xml:space="preserve">בתוקפה </w:t>
      </w:r>
      <w:r w:rsidR="006F06A5" w:rsidRPr="003528F7">
        <w:rPr>
          <w:rFonts w:hint="cs"/>
          <w:color w:val="000000"/>
          <w:rtl/>
        </w:rPr>
        <w:t>עד לחתימת המשרד על חוזה ההתקשרות.</w:t>
      </w:r>
    </w:p>
    <w:p w:rsidR="00A34F75" w:rsidRPr="003528F7" w:rsidRDefault="00A34F75" w:rsidP="00E24A16">
      <w:pPr>
        <w:spacing w:line="360" w:lineRule="auto"/>
        <w:jc w:val="both"/>
        <w:rPr>
          <w:b/>
          <w:bCs/>
          <w:color w:val="000000"/>
          <w:rtl/>
        </w:rPr>
      </w:pPr>
    </w:p>
    <w:p w:rsidR="00284F3C" w:rsidRPr="003528F7" w:rsidRDefault="006436B8" w:rsidP="00FA4209">
      <w:pPr>
        <w:numPr>
          <w:ilvl w:val="1"/>
          <w:numId w:val="3"/>
        </w:numPr>
        <w:spacing w:line="360" w:lineRule="auto"/>
        <w:jc w:val="both"/>
        <w:rPr>
          <w:b/>
          <w:bCs/>
          <w:color w:val="000000"/>
        </w:rPr>
      </w:pPr>
      <w:r w:rsidRPr="003528F7">
        <w:rPr>
          <w:rFonts w:hint="cs"/>
          <w:b/>
          <w:bCs/>
          <w:color w:val="000000"/>
          <w:rtl/>
        </w:rPr>
        <w:t xml:space="preserve">התחייבויות </w:t>
      </w:r>
      <w:r w:rsidR="00284F3C" w:rsidRPr="003528F7">
        <w:rPr>
          <w:rFonts w:hint="cs"/>
          <w:b/>
          <w:bCs/>
          <w:color w:val="000000"/>
          <w:rtl/>
        </w:rPr>
        <w:t>ואישורים שיידרשו מ</w:t>
      </w:r>
      <w:r w:rsidR="009B01BA" w:rsidRPr="003528F7">
        <w:rPr>
          <w:rFonts w:hint="cs"/>
          <w:b/>
          <w:bCs/>
          <w:color w:val="000000"/>
          <w:rtl/>
        </w:rPr>
        <w:t>הזוכה</w:t>
      </w:r>
      <w:r w:rsidR="00284F3C" w:rsidRPr="003528F7">
        <w:rPr>
          <w:rFonts w:hint="cs"/>
          <w:b/>
          <w:bCs/>
          <w:color w:val="000000"/>
          <w:rtl/>
        </w:rPr>
        <w:t xml:space="preserve"> בגין </w:t>
      </w:r>
      <w:r w:rsidR="009D6E56" w:rsidRPr="003528F7">
        <w:rPr>
          <w:rFonts w:hint="cs"/>
          <w:b/>
          <w:bCs/>
          <w:color w:val="000000"/>
          <w:rtl/>
        </w:rPr>
        <w:t>הזכייה</w:t>
      </w:r>
    </w:p>
    <w:p w:rsidR="007B3025" w:rsidRPr="003528F7" w:rsidRDefault="007B3025" w:rsidP="00FA4209">
      <w:pPr>
        <w:numPr>
          <w:ilvl w:val="2"/>
          <w:numId w:val="3"/>
        </w:numPr>
        <w:spacing w:line="360" w:lineRule="auto"/>
        <w:rPr>
          <w:color w:val="000000"/>
          <w:u w:val="single"/>
        </w:rPr>
      </w:pPr>
      <w:r w:rsidRPr="003528F7">
        <w:rPr>
          <w:rFonts w:hint="cs"/>
          <w:color w:val="000000"/>
          <w:u w:val="single"/>
          <w:rtl/>
        </w:rPr>
        <w:t>הסכם התקשרות</w:t>
      </w:r>
    </w:p>
    <w:p w:rsidR="00284F3C" w:rsidRPr="003528F7" w:rsidRDefault="007B3025" w:rsidP="00DB2448">
      <w:pPr>
        <w:numPr>
          <w:ilvl w:val="3"/>
          <w:numId w:val="3"/>
        </w:numPr>
        <w:tabs>
          <w:tab w:val="clear" w:pos="2098"/>
        </w:tabs>
        <w:spacing w:line="360" w:lineRule="auto"/>
        <w:ind w:left="2269" w:hanging="851"/>
        <w:jc w:val="both"/>
        <w:rPr>
          <w:color w:val="000000"/>
        </w:rPr>
      </w:pPr>
      <w:bookmarkStart w:id="6" w:name="_Ref340122403"/>
      <w:r w:rsidRPr="003528F7">
        <w:rPr>
          <w:rFonts w:hint="cs"/>
          <w:color w:val="000000"/>
          <w:rtl/>
        </w:rPr>
        <w:t xml:space="preserve">ספק שהצעתו נתקבלה ואשר יוזמן על ידי המשרד להתקשר </w:t>
      </w:r>
      <w:r w:rsidR="00040818" w:rsidRPr="003528F7">
        <w:rPr>
          <w:rFonts w:hint="cs"/>
          <w:color w:val="000000"/>
          <w:rtl/>
        </w:rPr>
        <w:t>עמו</w:t>
      </w:r>
      <w:r w:rsidRPr="003528F7">
        <w:rPr>
          <w:rFonts w:hint="cs"/>
          <w:color w:val="000000"/>
          <w:rtl/>
        </w:rPr>
        <w:t>, יחתום בח</w:t>
      </w:r>
      <w:r w:rsidR="009D6E56" w:rsidRPr="003528F7">
        <w:rPr>
          <w:rFonts w:hint="cs"/>
          <w:color w:val="000000"/>
          <w:rtl/>
        </w:rPr>
        <w:t xml:space="preserve">תימה </w:t>
      </w:r>
      <w:r w:rsidRPr="003528F7">
        <w:rPr>
          <w:rFonts w:hint="cs"/>
          <w:color w:val="000000"/>
          <w:rtl/>
        </w:rPr>
        <w:t>מלאה</w:t>
      </w:r>
      <w:r w:rsidR="00D93677" w:rsidRPr="003528F7">
        <w:rPr>
          <w:rFonts w:hint="cs"/>
          <w:color w:val="000000"/>
          <w:rtl/>
        </w:rPr>
        <w:t xml:space="preserve"> </w:t>
      </w:r>
      <w:r w:rsidR="009D6E56" w:rsidRPr="003528F7">
        <w:rPr>
          <w:rFonts w:hint="cs"/>
          <w:color w:val="000000"/>
          <w:rtl/>
        </w:rPr>
        <w:t xml:space="preserve">על ההסכם </w:t>
      </w:r>
      <w:r w:rsidR="00D93677" w:rsidRPr="003528F7">
        <w:rPr>
          <w:rFonts w:hint="cs"/>
          <w:color w:val="000000"/>
          <w:rtl/>
        </w:rPr>
        <w:t>ה</w:t>
      </w:r>
      <w:r w:rsidR="00A8330C" w:rsidRPr="003528F7">
        <w:rPr>
          <w:rFonts w:hint="cs"/>
          <w:color w:val="000000"/>
          <w:rtl/>
        </w:rPr>
        <w:t>מצורף</w:t>
      </w:r>
      <w:r w:rsidR="009D6E56" w:rsidRPr="003528F7">
        <w:rPr>
          <w:rFonts w:hint="cs"/>
          <w:color w:val="000000"/>
          <w:rtl/>
        </w:rPr>
        <w:t xml:space="preserve"> </w:t>
      </w:r>
      <w:r w:rsidR="009D6E56" w:rsidRPr="003528F7">
        <w:rPr>
          <w:rFonts w:hint="cs"/>
          <w:b/>
          <w:bCs/>
          <w:color w:val="000000"/>
          <w:rtl/>
        </w:rPr>
        <w:t xml:space="preserve">בנספח </w:t>
      </w:r>
      <w:r w:rsidR="009B3CBE" w:rsidRPr="003528F7">
        <w:rPr>
          <w:rFonts w:hint="cs"/>
          <w:b/>
          <w:bCs/>
          <w:color w:val="000000"/>
          <w:rtl/>
        </w:rPr>
        <w:t>ה'</w:t>
      </w:r>
      <w:r w:rsidR="00607ECD" w:rsidRPr="003528F7">
        <w:rPr>
          <w:rFonts w:hint="cs"/>
          <w:color w:val="000000"/>
          <w:rtl/>
        </w:rPr>
        <w:t xml:space="preserve"> </w:t>
      </w:r>
      <w:r w:rsidRPr="003528F7">
        <w:rPr>
          <w:rFonts w:hint="cs"/>
          <w:color w:val="000000"/>
          <w:rtl/>
        </w:rPr>
        <w:t>להלן.</w:t>
      </w:r>
      <w:r w:rsidR="00F76A52" w:rsidRPr="003528F7">
        <w:rPr>
          <w:rFonts w:hint="cs"/>
          <w:color w:val="000000"/>
          <w:rtl/>
        </w:rPr>
        <w:t xml:space="preserve"> </w:t>
      </w:r>
      <w:r w:rsidRPr="003528F7">
        <w:rPr>
          <w:rFonts w:hint="cs"/>
          <w:color w:val="000000"/>
          <w:rtl/>
        </w:rPr>
        <w:t xml:space="preserve">ההסכם ייחתם על ידי הזוכה </w:t>
      </w:r>
      <w:r w:rsidR="009D6E56" w:rsidRPr="003528F7">
        <w:rPr>
          <w:rFonts w:hint="cs"/>
          <w:color w:val="000000"/>
          <w:rtl/>
        </w:rPr>
        <w:t>בתו</w:t>
      </w:r>
      <w:r w:rsidRPr="003528F7">
        <w:rPr>
          <w:rFonts w:hint="cs"/>
          <w:color w:val="000000"/>
          <w:rtl/>
        </w:rPr>
        <w:t>ך</w:t>
      </w:r>
      <w:r w:rsidR="009D6E56" w:rsidRPr="003528F7">
        <w:rPr>
          <w:rFonts w:hint="cs"/>
          <w:color w:val="000000"/>
          <w:rtl/>
        </w:rPr>
        <w:t xml:space="preserve"> 10 ימים </w:t>
      </w:r>
      <w:r w:rsidRPr="003528F7">
        <w:rPr>
          <w:rFonts w:hint="cs"/>
          <w:color w:val="000000"/>
          <w:rtl/>
        </w:rPr>
        <w:t>מיום שהודיע לו המשרד</w:t>
      </w:r>
      <w:r w:rsidR="009D6E56" w:rsidRPr="003528F7">
        <w:rPr>
          <w:rFonts w:hint="cs"/>
          <w:color w:val="000000"/>
          <w:rtl/>
        </w:rPr>
        <w:t xml:space="preserve"> על זכייתו</w:t>
      </w:r>
      <w:r w:rsidR="00712D99" w:rsidRPr="003528F7">
        <w:rPr>
          <w:rFonts w:hint="cs"/>
          <w:color w:val="000000"/>
          <w:rtl/>
        </w:rPr>
        <w:t>.</w:t>
      </w:r>
      <w:bookmarkEnd w:id="6"/>
    </w:p>
    <w:p w:rsidR="007B3025" w:rsidRPr="003528F7" w:rsidRDefault="007B3025" w:rsidP="00DB2448">
      <w:pPr>
        <w:numPr>
          <w:ilvl w:val="3"/>
          <w:numId w:val="3"/>
        </w:numPr>
        <w:tabs>
          <w:tab w:val="clear" w:pos="2098"/>
        </w:tabs>
        <w:spacing w:line="360" w:lineRule="auto"/>
        <w:ind w:left="2269" w:hanging="851"/>
        <w:jc w:val="both"/>
        <w:rPr>
          <w:color w:val="000000"/>
        </w:rPr>
      </w:pPr>
      <w:r w:rsidRPr="003528F7">
        <w:rPr>
          <w:rFonts w:hint="cs"/>
          <w:color w:val="000000"/>
          <w:rtl/>
        </w:rPr>
        <w:t xml:space="preserve">לא העביר הספק הזוכה את ההסכם למשרד כשהוא חתום כאמור בסעיף </w:t>
      </w:r>
      <w:r w:rsidRPr="003528F7">
        <w:rPr>
          <w:color w:val="000000"/>
          <w:rtl/>
        </w:rPr>
        <w:fldChar w:fldCharType="begin"/>
      </w:r>
      <w:r w:rsidRPr="003528F7">
        <w:rPr>
          <w:color w:val="000000"/>
          <w:rtl/>
        </w:rPr>
        <w:instrText xml:space="preserve"> </w:instrText>
      </w:r>
      <w:r w:rsidRPr="003528F7">
        <w:rPr>
          <w:rFonts w:hint="cs"/>
          <w:color w:val="000000"/>
        </w:rPr>
        <w:instrText>REF</w:instrText>
      </w:r>
      <w:r w:rsidRPr="003528F7">
        <w:rPr>
          <w:rFonts w:hint="cs"/>
          <w:color w:val="000000"/>
          <w:rtl/>
        </w:rPr>
        <w:instrText xml:space="preserve"> _</w:instrText>
      </w:r>
      <w:r w:rsidRPr="003528F7">
        <w:rPr>
          <w:rFonts w:hint="cs"/>
          <w:color w:val="000000"/>
        </w:rPr>
        <w:instrText>Ref340122403 \r \h</w:instrText>
      </w:r>
      <w:r w:rsidRPr="003528F7">
        <w:rPr>
          <w:color w:val="000000"/>
          <w:rtl/>
        </w:rPr>
        <w:instrText xml:space="preserve"> </w:instrText>
      </w:r>
      <w:r w:rsidR="003528F7">
        <w:rPr>
          <w:color w:val="000000"/>
          <w:rtl/>
        </w:rPr>
        <w:instrText xml:space="preserve"> \* </w:instrText>
      </w:r>
      <w:r w:rsidR="003528F7">
        <w:rPr>
          <w:color w:val="000000"/>
        </w:rPr>
        <w:instrText>MERGEFORMAT</w:instrText>
      </w:r>
      <w:r w:rsidR="003528F7">
        <w:rPr>
          <w:color w:val="000000"/>
          <w:rtl/>
        </w:rPr>
        <w:instrText xml:space="preserve"> </w:instrText>
      </w:r>
      <w:r w:rsidRPr="003528F7">
        <w:rPr>
          <w:color w:val="000000"/>
          <w:rtl/>
        </w:rPr>
      </w:r>
      <w:r w:rsidRPr="003528F7">
        <w:rPr>
          <w:color w:val="000000"/>
          <w:rtl/>
        </w:rPr>
        <w:fldChar w:fldCharType="separate"/>
      </w:r>
      <w:r w:rsidR="00807D57" w:rsidRPr="003528F7">
        <w:rPr>
          <w:color w:val="000000"/>
          <w:rtl/>
        </w:rPr>
        <w:t>‏3.7.1.1</w:t>
      </w:r>
      <w:r w:rsidRPr="003528F7">
        <w:rPr>
          <w:color w:val="000000"/>
          <w:rtl/>
        </w:rPr>
        <w:fldChar w:fldCharType="end"/>
      </w:r>
      <w:r w:rsidRPr="003528F7">
        <w:rPr>
          <w:rFonts w:hint="cs"/>
          <w:color w:val="000000"/>
          <w:rtl/>
        </w:rPr>
        <w:t xml:space="preserve"> לעיל, יהא המשרד רשאי (אך לא חייב) לבטל את זכייתו.</w:t>
      </w:r>
    </w:p>
    <w:p w:rsidR="007B3025" w:rsidRPr="003528F7" w:rsidRDefault="007B3025" w:rsidP="00654329">
      <w:pPr>
        <w:numPr>
          <w:ilvl w:val="3"/>
          <w:numId w:val="3"/>
        </w:numPr>
        <w:tabs>
          <w:tab w:val="clear" w:pos="2098"/>
        </w:tabs>
        <w:spacing w:line="360" w:lineRule="auto"/>
        <w:ind w:left="2269" w:hanging="851"/>
        <w:jc w:val="both"/>
        <w:rPr>
          <w:color w:val="000000"/>
        </w:rPr>
      </w:pPr>
      <w:r w:rsidRPr="003528F7">
        <w:rPr>
          <w:rFonts w:hint="cs"/>
          <w:color w:val="000000"/>
          <w:rtl/>
        </w:rPr>
        <w:t xml:space="preserve">מובהר בזאת כי אין בהודעת המשרד למציע, שהצעתו נתקבלה כדי </w:t>
      </w:r>
      <w:r w:rsidR="00040818" w:rsidRPr="003528F7">
        <w:rPr>
          <w:rFonts w:hint="cs"/>
          <w:color w:val="000000"/>
          <w:rtl/>
        </w:rPr>
        <w:t>לתן</w:t>
      </w:r>
      <w:r w:rsidRPr="003528F7">
        <w:rPr>
          <w:rFonts w:hint="cs"/>
          <w:color w:val="000000"/>
          <w:rtl/>
        </w:rPr>
        <w:t xml:space="preserve"> תוקף להתקשרות ביניהם וכי ההתקשרות תיכנס לתוקף רק </w:t>
      </w:r>
      <w:r w:rsidR="00654329" w:rsidRPr="003528F7">
        <w:rPr>
          <w:rFonts w:hint="cs"/>
          <w:color w:val="000000"/>
          <w:rtl/>
        </w:rPr>
        <w:t xml:space="preserve">לאחר </w:t>
      </w:r>
      <w:r w:rsidRPr="003528F7">
        <w:rPr>
          <w:rFonts w:hint="cs"/>
          <w:color w:val="000000"/>
          <w:rtl/>
        </w:rPr>
        <w:t xml:space="preserve">מילוי כל </w:t>
      </w:r>
      <w:r w:rsidRPr="003528F7">
        <w:rPr>
          <w:rFonts w:hint="cs"/>
          <w:color w:val="000000"/>
          <w:rtl/>
        </w:rPr>
        <w:lastRenderedPageBreak/>
        <w:t>ההתחייבויות החלות על הזוכה לרבות צירוף כל האישורים והמסמכים הנדרשים לצורך ההתקשרות</w:t>
      </w:r>
      <w:r w:rsidR="00654329" w:rsidRPr="003528F7">
        <w:rPr>
          <w:rFonts w:hint="cs"/>
          <w:color w:val="000000"/>
          <w:rtl/>
        </w:rPr>
        <w:t xml:space="preserve"> ולאחר חתימה על הסכם ההתקשרות על ידי כל הצדדים.</w:t>
      </w:r>
    </w:p>
    <w:p w:rsidR="00186106" w:rsidRPr="003528F7" w:rsidRDefault="00186106" w:rsidP="008B1365">
      <w:pPr>
        <w:numPr>
          <w:ilvl w:val="2"/>
          <w:numId w:val="3"/>
        </w:numPr>
        <w:spacing w:line="360" w:lineRule="auto"/>
        <w:rPr>
          <w:b/>
          <w:bCs/>
          <w:color w:val="000000"/>
          <w:u w:val="single"/>
        </w:rPr>
      </w:pPr>
      <w:bookmarkStart w:id="7" w:name="_Ref347119689"/>
      <w:r w:rsidRPr="003528F7">
        <w:rPr>
          <w:rFonts w:hint="cs"/>
          <w:color w:val="000000"/>
          <w:u w:val="single"/>
          <w:rtl/>
        </w:rPr>
        <w:t>ערבות ביצוע:</w:t>
      </w:r>
      <w:bookmarkEnd w:id="7"/>
      <w:r w:rsidR="00C90F5C" w:rsidRPr="003528F7">
        <w:rPr>
          <w:rFonts w:hint="cs"/>
          <w:color w:val="000000"/>
          <w:u w:val="single"/>
          <w:rtl/>
        </w:rPr>
        <w:t xml:space="preserve"> </w:t>
      </w:r>
    </w:p>
    <w:p w:rsidR="00186106" w:rsidRPr="003528F7" w:rsidRDefault="008D1F77" w:rsidP="00DB2448">
      <w:pPr>
        <w:numPr>
          <w:ilvl w:val="3"/>
          <w:numId w:val="3"/>
        </w:numPr>
        <w:tabs>
          <w:tab w:val="clear" w:pos="2098"/>
        </w:tabs>
        <w:spacing w:line="360" w:lineRule="auto"/>
        <w:ind w:left="2269" w:hanging="851"/>
        <w:jc w:val="both"/>
        <w:rPr>
          <w:color w:val="000000"/>
        </w:rPr>
      </w:pPr>
      <w:r w:rsidRPr="003528F7">
        <w:rPr>
          <w:rFonts w:hint="cs"/>
          <w:color w:val="000000"/>
          <w:rtl/>
        </w:rPr>
        <w:t xml:space="preserve">הספק הזוכה יידרש להמציא למשרד ערבות ביצוע </w:t>
      </w:r>
      <w:r w:rsidR="00186106" w:rsidRPr="003528F7">
        <w:rPr>
          <w:rFonts w:hint="cs"/>
          <w:color w:val="000000"/>
          <w:rtl/>
        </w:rPr>
        <w:t xml:space="preserve">בלתי מותנית צמודה למדד המחירים לצרכן הידוע במועד החתימה על הסכם ההתקשרות, </w:t>
      </w:r>
      <w:r w:rsidR="00C923B1" w:rsidRPr="003528F7">
        <w:rPr>
          <w:rFonts w:hint="cs"/>
          <w:color w:val="000000"/>
          <w:rtl/>
        </w:rPr>
        <w:t>בשיעור של 5% מהיקף ההתקשרות</w:t>
      </w:r>
      <w:r w:rsidR="00BC2815" w:rsidRPr="003528F7">
        <w:rPr>
          <w:rFonts w:hint="cs"/>
          <w:color w:val="000000"/>
          <w:rtl/>
        </w:rPr>
        <w:t xml:space="preserve"> כולל מע"מ</w:t>
      </w:r>
      <w:r w:rsidR="00186106" w:rsidRPr="003528F7">
        <w:rPr>
          <w:rFonts w:hint="cs"/>
          <w:color w:val="000000"/>
          <w:rtl/>
        </w:rPr>
        <w:t>.</w:t>
      </w:r>
    </w:p>
    <w:p w:rsidR="00186106" w:rsidRPr="003528F7" w:rsidRDefault="00186106" w:rsidP="00FD2259">
      <w:pPr>
        <w:numPr>
          <w:ilvl w:val="3"/>
          <w:numId w:val="3"/>
        </w:numPr>
        <w:tabs>
          <w:tab w:val="clear" w:pos="2098"/>
        </w:tabs>
        <w:spacing w:line="360" w:lineRule="auto"/>
        <w:ind w:left="2269" w:hanging="851"/>
        <w:jc w:val="both"/>
        <w:rPr>
          <w:color w:val="000000"/>
        </w:rPr>
      </w:pPr>
      <w:r w:rsidRPr="003528F7">
        <w:rPr>
          <w:rFonts w:hint="cs"/>
          <w:color w:val="000000"/>
          <w:rtl/>
        </w:rPr>
        <w:t xml:space="preserve">הערבות תהא לטובת המשרד, ובתוקף למשך </w:t>
      </w:r>
      <w:r w:rsidR="00E62F64" w:rsidRPr="003528F7">
        <w:rPr>
          <w:rFonts w:hint="cs"/>
          <w:color w:val="000000"/>
          <w:rtl/>
        </w:rPr>
        <w:t xml:space="preserve">תקופת החוזה </w:t>
      </w:r>
      <w:r w:rsidRPr="003528F7">
        <w:rPr>
          <w:rFonts w:hint="cs"/>
          <w:color w:val="000000"/>
          <w:rtl/>
        </w:rPr>
        <w:t>ועוד שלושה חודשים</w:t>
      </w:r>
      <w:r w:rsidR="00262C9D" w:rsidRPr="003528F7">
        <w:rPr>
          <w:rFonts w:hint="cs"/>
          <w:color w:val="000000"/>
          <w:rtl/>
        </w:rPr>
        <w:t xml:space="preserve"> לאחר תום תקופת ההתקשרות</w:t>
      </w:r>
      <w:r w:rsidRPr="003528F7">
        <w:rPr>
          <w:rFonts w:hint="cs"/>
          <w:color w:val="000000"/>
          <w:rtl/>
        </w:rPr>
        <w:t xml:space="preserve">, להבטחת קיום כל התחייבויות הזוכה לפי המכרז. </w:t>
      </w:r>
      <w:r w:rsidR="00FD2259" w:rsidRPr="003528F7">
        <w:rPr>
          <w:rFonts w:hint="cs"/>
          <w:color w:val="000000"/>
          <w:rtl/>
        </w:rPr>
        <w:t>תוקף ערבות זו יוארך</w:t>
      </w:r>
      <w:r w:rsidRPr="003528F7">
        <w:rPr>
          <w:rFonts w:hint="cs"/>
          <w:color w:val="000000"/>
          <w:rtl/>
        </w:rPr>
        <w:t xml:space="preserve"> בכל פעם שיוארך ההסכם למשך תקופת ההתקשרות, </w:t>
      </w:r>
      <w:r w:rsidR="00FD2259" w:rsidRPr="003528F7">
        <w:rPr>
          <w:rFonts w:hint="cs"/>
          <w:color w:val="000000"/>
          <w:rtl/>
        </w:rPr>
        <w:t>בהתאם ל</w:t>
      </w:r>
      <w:r w:rsidRPr="003528F7">
        <w:rPr>
          <w:rFonts w:hint="cs"/>
          <w:color w:val="000000"/>
          <w:rtl/>
        </w:rPr>
        <w:t>דרישת המשרד, ותהיה תקפה בכל הארכה לתקופה של שלושה חודשים מתום תוקף ההארכה.</w:t>
      </w:r>
    </w:p>
    <w:p w:rsidR="00186106" w:rsidRPr="003528F7" w:rsidRDefault="00186106" w:rsidP="00DB2448">
      <w:pPr>
        <w:numPr>
          <w:ilvl w:val="3"/>
          <w:numId w:val="3"/>
        </w:numPr>
        <w:tabs>
          <w:tab w:val="clear" w:pos="2098"/>
        </w:tabs>
        <w:spacing w:line="360" w:lineRule="auto"/>
        <w:ind w:left="2269" w:hanging="851"/>
        <w:jc w:val="both"/>
        <w:rPr>
          <w:color w:val="000000"/>
        </w:rPr>
      </w:pPr>
      <w:r w:rsidRPr="003528F7">
        <w:rPr>
          <w:rFonts w:hint="cs"/>
          <w:color w:val="000000"/>
          <w:rtl/>
        </w:rPr>
        <w:t xml:space="preserve">יודגש </w:t>
      </w:r>
      <w:r w:rsidR="007A762D" w:rsidRPr="003528F7">
        <w:rPr>
          <w:rFonts w:hint="cs"/>
          <w:color w:val="000000"/>
          <w:rtl/>
        </w:rPr>
        <w:t xml:space="preserve">כי </w:t>
      </w:r>
      <w:r w:rsidRPr="003528F7">
        <w:rPr>
          <w:rFonts w:hint="cs"/>
          <w:color w:val="000000"/>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rsidR="008D1F77" w:rsidRPr="003528F7" w:rsidRDefault="008D1F77" w:rsidP="00FB0194">
      <w:pPr>
        <w:numPr>
          <w:ilvl w:val="3"/>
          <w:numId w:val="3"/>
        </w:numPr>
        <w:tabs>
          <w:tab w:val="clear" w:pos="2098"/>
        </w:tabs>
        <w:spacing w:line="360" w:lineRule="auto"/>
        <w:ind w:left="2269" w:hanging="851"/>
        <w:jc w:val="both"/>
        <w:rPr>
          <w:color w:val="000000"/>
        </w:rPr>
      </w:pPr>
      <w:r w:rsidRPr="003528F7">
        <w:rPr>
          <w:rFonts w:hint="cs"/>
          <w:color w:val="000000"/>
          <w:rtl/>
        </w:rPr>
        <w:t>נוסח ערבות הביצוע מצ"ב ב</w:t>
      </w:r>
      <w:r w:rsidRPr="005D696C">
        <w:rPr>
          <w:rFonts w:hint="cs"/>
          <w:b/>
          <w:bCs/>
          <w:color w:val="000000"/>
          <w:rtl/>
        </w:rPr>
        <w:t xml:space="preserve">נספח </w:t>
      </w:r>
      <w:r w:rsidR="00FB0194" w:rsidRPr="005D696C">
        <w:rPr>
          <w:rFonts w:hint="cs"/>
          <w:b/>
          <w:bCs/>
          <w:color w:val="000000"/>
          <w:rtl/>
        </w:rPr>
        <w:t>5 להסכם</w:t>
      </w:r>
      <w:r w:rsidRPr="003528F7">
        <w:rPr>
          <w:rFonts w:hint="cs"/>
          <w:color w:val="000000"/>
          <w:rtl/>
        </w:rPr>
        <w:t>.</w:t>
      </w:r>
    </w:p>
    <w:p w:rsidR="007A762D" w:rsidRPr="003528F7" w:rsidRDefault="00186106" w:rsidP="007A762D">
      <w:pPr>
        <w:numPr>
          <w:ilvl w:val="2"/>
          <w:numId w:val="3"/>
        </w:numPr>
        <w:spacing w:line="360" w:lineRule="auto"/>
        <w:rPr>
          <w:color w:val="000000"/>
        </w:rPr>
      </w:pPr>
      <w:r w:rsidRPr="003528F7">
        <w:rPr>
          <w:rFonts w:hint="cs"/>
          <w:color w:val="000000"/>
          <w:u w:val="single"/>
          <w:rtl/>
        </w:rPr>
        <w:t>ביטוח</w:t>
      </w:r>
    </w:p>
    <w:p w:rsidR="00141E1D" w:rsidRPr="003528F7" w:rsidRDefault="00141E1D" w:rsidP="005D696C">
      <w:pPr>
        <w:spacing w:line="360" w:lineRule="auto"/>
        <w:ind w:left="1418"/>
        <w:jc w:val="both"/>
        <w:rPr>
          <w:color w:val="000000"/>
          <w:rtl/>
        </w:rPr>
      </w:pPr>
      <w:r w:rsidRPr="003528F7">
        <w:rPr>
          <w:rFonts w:hint="cs"/>
          <w:color w:val="000000"/>
          <w:rtl/>
        </w:rPr>
        <w:t>הגדרות תכולת הביטוח ותנאיו הינן כמפורט ב</w:t>
      </w:r>
      <w:r w:rsidRPr="005D696C">
        <w:rPr>
          <w:rFonts w:hint="cs"/>
          <w:b/>
          <w:bCs/>
          <w:color w:val="000000"/>
          <w:rtl/>
        </w:rPr>
        <w:t xml:space="preserve">נספח </w:t>
      </w:r>
      <w:r w:rsidR="00FB0194" w:rsidRPr="005D696C">
        <w:rPr>
          <w:rFonts w:hint="cs"/>
          <w:b/>
          <w:bCs/>
          <w:color w:val="000000"/>
          <w:rtl/>
        </w:rPr>
        <w:t xml:space="preserve">6 </w:t>
      </w:r>
      <w:r w:rsidR="005D696C">
        <w:rPr>
          <w:rFonts w:hint="cs"/>
          <w:b/>
          <w:bCs/>
          <w:color w:val="000000"/>
          <w:rtl/>
        </w:rPr>
        <w:t>ל</w:t>
      </w:r>
      <w:r w:rsidRPr="005D696C">
        <w:rPr>
          <w:rFonts w:hint="cs"/>
          <w:b/>
          <w:bCs/>
          <w:color w:val="000000"/>
          <w:rtl/>
        </w:rPr>
        <w:t>הסכם ההתקשרות</w:t>
      </w:r>
      <w:r w:rsidRPr="003528F7">
        <w:rPr>
          <w:rFonts w:hint="cs"/>
          <w:color w:val="000000"/>
          <w:rtl/>
        </w:rPr>
        <w:t>.</w:t>
      </w:r>
    </w:p>
    <w:p w:rsidR="008D1F77" w:rsidRPr="003528F7" w:rsidRDefault="008D1F77" w:rsidP="002B5EB3">
      <w:pPr>
        <w:spacing w:line="360" w:lineRule="auto"/>
        <w:ind w:left="1418"/>
        <w:jc w:val="both"/>
        <w:rPr>
          <w:color w:val="000000"/>
          <w:rtl/>
        </w:rPr>
      </w:pPr>
      <w:r w:rsidRPr="00E93C3B">
        <w:rPr>
          <w:rFonts w:hint="eastAsia"/>
          <w:b/>
          <w:bCs/>
          <w:color w:val="000000"/>
          <w:rtl/>
        </w:rPr>
        <w:t>הספק</w:t>
      </w:r>
      <w:r w:rsidRPr="00E93C3B">
        <w:rPr>
          <w:b/>
          <w:bCs/>
          <w:color w:val="000000"/>
          <w:rtl/>
        </w:rPr>
        <w:t xml:space="preserve"> </w:t>
      </w:r>
      <w:r w:rsidRPr="00E93C3B">
        <w:rPr>
          <w:rFonts w:hint="eastAsia"/>
          <w:b/>
          <w:bCs/>
          <w:color w:val="000000"/>
          <w:rtl/>
        </w:rPr>
        <w:t>הזוכה</w:t>
      </w:r>
      <w:r w:rsidRPr="003528F7">
        <w:rPr>
          <w:rFonts w:hint="cs"/>
          <w:rtl/>
        </w:rPr>
        <w:t xml:space="preserve"> יידרש לרכוש את כל הביטוחים המפורטים בנספח </w:t>
      </w:r>
      <w:r w:rsidR="00FB0194" w:rsidRPr="003528F7">
        <w:rPr>
          <w:rFonts w:hint="cs"/>
          <w:rtl/>
        </w:rPr>
        <w:t xml:space="preserve">6 להסכם </w:t>
      </w:r>
      <w:r w:rsidRPr="003528F7">
        <w:rPr>
          <w:rFonts w:hint="cs"/>
          <w:rtl/>
        </w:rPr>
        <w:t xml:space="preserve">על חשבונו ולהמציא </w:t>
      </w:r>
      <w:r w:rsidR="00141E1D" w:rsidRPr="003528F7">
        <w:rPr>
          <w:rFonts w:hint="cs"/>
          <w:color w:val="000000"/>
          <w:rtl/>
        </w:rPr>
        <w:t xml:space="preserve">למשרד כתנאי מוקדם לחתימתו על הסכם ההתקשרות, </w:t>
      </w:r>
      <w:r w:rsidR="0013378C" w:rsidRPr="003528F7">
        <w:rPr>
          <w:color w:val="000000"/>
          <w:rtl/>
        </w:rPr>
        <w:t>העתקי פוליסות ביטוח מאושרות על ידי המבטח או אישור בחתימתו על קיום הביטוחים</w:t>
      </w:r>
      <w:r w:rsidR="00141E1D" w:rsidRPr="003528F7">
        <w:rPr>
          <w:rFonts w:hint="cs"/>
          <w:color w:val="000000"/>
          <w:rtl/>
        </w:rPr>
        <w:t xml:space="preserve">, המאשר שפוליסות הביטוח שבידו, מכסות את כל דרישות הביטוח כמפורט בנספח </w:t>
      </w:r>
      <w:r w:rsidR="00FB0194" w:rsidRPr="003528F7">
        <w:rPr>
          <w:rFonts w:hint="cs"/>
          <w:color w:val="000000"/>
          <w:rtl/>
        </w:rPr>
        <w:t xml:space="preserve">6 </w:t>
      </w:r>
      <w:r w:rsidR="00141E1D" w:rsidRPr="003528F7">
        <w:rPr>
          <w:rFonts w:hint="cs"/>
          <w:color w:val="000000"/>
          <w:rtl/>
        </w:rPr>
        <w:t>בהסכם ההתקשרות</w:t>
      </w:r>
      <w:r w:rsidRPr="003528F7">
        <w:rPr>
          <w:rFonts w:hint="cs"/>
          <w:rtl/>
        </w:rPr>
        <w:t>.</w:t>
      </w:r>
    </w:p>
    <w:p w:rsidR="00141E1D" w:rsidRPr="003528F7" w:rsidRDefault="00141E1D" w:rsidP="00141E1D">
      <w:pPr>
        <w:numPr>
          <w:ilvl w:val="2"/>
          <w:numId w:val="3"/>
        </w:numPr>
        <w:spacing w:line="360" w:lineRule="auto"/>
        <w:rPr>
          <w:color w:val="000000"/>
          <w:u w:val="single"/>
        </w:rPr>
      </w:pPr>
      <w:r w:rsidRPr="003528F7">
        <w:rPr>
          <w:rFonts w:hint="cs"/>
          <w:color w:val="000000"/>
          <w:u w:val="single"/>
          <w:rtl/>
        </w:rPr>
        <w:t>הצהרה בדבר ניגוד עניינים</w:t>
      </w:r>
    </w:p>
    <w:p w:rsidR="00141E1D" w:rsidRPr="003528F7" w:rsidRDefault="005F59A5" w:rsidP="00FB0194">
      <w:pPr>
        <w:spacing w:line="360" w:lineRule="auto"/>
        <w:ind w:left="1418"/>
        <w:jc w:val="both"/>
        <w:rPr>
          <w:color w:val="000000"/>
          <w:rtl/>
        </w:rPr>
      </w:pPr>
      <w:r w:rsidRPr="003528F7">
        <w:rPr>
          <w:rFonts w:hint="cs"/>
          <w:color w:val="000000"/>
          <w:rtl/>
        </w:rPr>
        <w:t>הספק הזוכה ימציא למשרד הצהרה עדכנית בנוסח המופיע ב</w:t>
      </w:r>
      <w:r w:rsidRPr="005D696C">
        <w:rPr>
          <w:rFonts w:hint="cs"/>
          <w:b/>
          <w:bCs/>
          <w:color w:val="000000"/>
          <w:rtl/>
        </w:rPr>
        <w:t xml:space="preserve">נספח </w:t>
      </w:r>
      <w:r w:rsidR="00FB0194" w:rsidRPr="005D696C">
        <w:rPr>
          <w:rFonts w:hint="cs"/>
          <w:b/>
          <w:bCs/>
          <w:color w:val="000000"/>
          <w:rtl/>
        </w:rPr>
        <w:t>ז'</w:t>
      </w:r>
      <w:r w:rsidR="005D696C">
        <w:rPr>
          <w:rFonts w:hint="cs"/>
          <w:color w:val="000000"/>
          <w:rtl/>
        </w:rPr>
        <w:t xml:space="preserve"> להלן</w:t>
      </w:r>
      <w:r w:rsidR="00FB0194" w:rsidRPr="003528F7">
        <w:rPr>
          <w:rFonts w:hint="cs"/>
          <w:color w:val="000000"/>
          <w:rtl/>
        </w:rPr>
        <w:t xml:space="preserve"> </w:t>
      </w:r>
      <w:r w:rsidRPr="003528F7">
        <w:rPr>
          <w:rFonts w:hint="cs"/>
          <w:color w:val="000000"/>
          <w:rtl/>
        </w:rPr>
        <w:t>בעת החתימה על הסכם ההתקשרות.</w:t>
      </w:r>
    </w:p>
    <w:p w:rsidR="003D00F5" w:rsidRPr="003D00F5" w:rsidRDefault="003F04E1" w:rsidP="00FB0194">
      <w:pPr>
        <w:numPr>
          <w:ilvl w:val="2"/>
          <w:numId w:val="3"/>
        </w:numPr>
        <w:spacing w:line="360" w:lineRule="auto"/>
        <w:rPr>
          <w:color w:val="000000"/>
        </w:rPr>
      </w:pPr>
      <w:r w:rsidRPr="003528F7">
        <w:rPr>
          <w:rFonts w:hint="cs"/>
          <w:color w:val="000000"/>
          <w:u w:val="single"/>
          <w:rtl/>
        </w:rPr>
        <w:t>טופס פרטי ספק</w:t>
      </w:r>
    </w:p>
    <w:p w:rsidR="003F04E1" w:rsidRPr="003528F7" w:rsidRDefault="003F04E1" w:rsidP="003D00F5">
      <w:pPr>
        <w:spacing w:line="360" w:lineRule="auto"/>
        <w:ind w:left="1418"/>
        <w:jc w:val="both"/>
        <w:rPr>
          <w:color w:val="000000"/>
        </w:rPr>
      </w:pPr>
      <w:r w:rsidRPr="003528F7">
        <w:rPr>
          <w:rFonts w:hint="cs"/>
          <w:color w:val="000000"/>
          <w:rtl/>
        </w:rPr>
        <w:t>הזוכה יידרש להעביר למשרד את טופס פרטי הספק (כולל נספחיו) המופיע כ</w:t>
      </w:r>
      <w:r w:rsidRPr="005D696C">
        <w:rPr>
          <w:rFonts w:hint="cs"/>
          <w:b/>
          <w:bCs/>
          <w:color w:val="000000"/>
          <w:rtl/>
        </w:rPr>
        <w:t xml:space="preserve">נספח </w:t>
      </w:r>
      <w:r w:rsidR="00FB0194" w:rsidRPr="005D696C">
        <w:rPr>
          <w:rFonts w:hint="cs"/>
          <w:b/>
          <w:bCs/>
          <w:color w:val="000000"/>
          <w:rtl/>
        </w:rPr>
        <w:t>ח'</w:t>
      </w:r>
      <w:r w:rsidR="00FB0194" w:rsidRPr="003528F7">
        <w:rPr>
          <w:rFonts w:hint="cs"/>
          <w:color w:val="000000"/>
          <w:rtl/>
        </w:rPr>
        <w:t xml:space="preserve"> </w:t>
      </w:r>
      <w:r w:rsidRPr="003528F7">
        <w:rPr>
          <w:rFonts w:hint="cs"/>
          <w:color w:val="000000"/>
          <w:rtl/>
        </w:rPr>
        <w:t>למסמכי המכרז.</w:t>
      </w:r>
    </w:p>
    <w:p w:rsidR="00197142" w:rsidRPr="003528F7" w:rsidRDefault="00197142" w:rsidP="00407504">
      <w:pPr>
        <w:numPr>
          <w:ilvl w:val="2"/>
          <w:numId w:val="3"/>
        </w:numPr>
        <w:spacing w:line="360" w:lineRule="auto"/>
        <w:jc w:val="both"/>
        <w:rPr>
          <w:color w:val="000000"/>
          <w:rtl/>
        </w:rPr>
      </w:pPr>
      <w:r w:rsidRPr="003528F7">
        <w:rPr>
          <w:rFonts w:hint="cs"/>
          <w:color w:val="000000"/>
          <w:rtl/>
        </w:rPr>
        <w:t xml:space="preserve">על הספק יהיה להעביר לידי המשרד את כל המסמכים הנדרשים בפניה זו ולעמוד בכל דרישות הפניה טרם החתימה על הסכם ההתקשרות </w:t>
      </w:r>
      <w:r w:rsidR="00040818" w:rsidRPr="003528F7">
        <w:rPr>
          <w:rFonts w:hint="cs"/>
          <w:color w:val="000000"/>
          <w:rtl/>
        </w:rPr>
        <w:t>עמו</w:t>
      </w:r>
      <w:r w:rsidRPr="003528F7">
        <w:rPr>
          <w:rFonts w:hint="cs"/>
          <w:color w:val="000000"/>
          <w:rtl/>
        </w:rPr>
        <w:t>.</w:t>
      </w:r>
    </w:p>
    <w:p w:rsidR="00141E1D" w:rsidRPr="003528F7" w:rsidRDefault="00141E1D" w:rsidP="00E24A16">
      <w:pPr>
        <w:spacing w:line="360" w:lineRule="auto"/>
        <w:jc w:val="both"/>
        <w:rPr>
          <w:color w:val="000000"/>
          <w:rtl/>
        </w:rPr>
      </w:pPr>
    </w:p>
    <w:p w:rsidR="00284F3C" w:rsidRPr="003528F7" w:rsidRDefault="00284F3C" w:rsidP="006529B8">
      <w:pPr>
        <w:numPr>
          <w:ilvl w:val="1"/>
          <w:numId w:val="3"/>
        </w:numPr>
        <w:spacing w:line="360" w:lineRule="auto"/>
        <w:jc w:val="both"/>
        <w:rPr>
          <w:b/>
          <w:bCs/>
          <w:color w:val="000000"/>
          <w:rtl/>
        </w:rPr>
      </w:pPr>
      <w:r w:rsidRPr="003528F7">
        <w:rPr>
          <w:rFonts w:hint="cs"/>
          <w:b/>
          <w:bCs/>
          <w:color w:val="000000"/>
          <w:rtl/>
        </w:rPr>
        <w:t>זכויות המשרד</w:t>
      </w:r>
    </w:p>
    <w:p w:rsidR="00284F3C" w:rsidRPr="003528F7" w:rsidRDefault="00284F3C" w:rsidP="00DB2448">
      <w:pPr>
        <w:numPr>
          <w:ilvl w:val="2"/>
          <w:numId w:val="3"/>
        </w:numPr>
        <w:tabs>
          <w:tab w:val="num" w:pos="1224"/>
        </w:tabs>
        <w:spacing w:line="360" w:lineRule="auto"/>
        <w:jc w:val="both"/>
        <w:rPr>
          <w:color w:val="000000"/>
        </w:rPr>
      </w:pPr>
      <w:r w:rsidRPr="003528F7">
        <w:rPr>
          <w:rFonts w:hint="cs"/>
          <w:color w:val="000000"/>
          <w:rtl/>
        </w:rPr>
        <w:t xml:space="preserve">המשרד </w:t>
      </w:r>
      <w:r w:rsidR="0069228E" w:rsidRPr="003528F7">
        <w:rPr>
          <w:rFonts w:hint="cs"/>
          <w:color w:val="000000"/>
          <w:rtl/>
        </w:rPr>
        <w:t xml:space="preserve">אינו </w:t>
      </w:r>
      <w:r w:rsidRPr="003528F7">
        <w:rPr>
          <w:rFonts w:hint="cs"/>
          <w:color w:val="000000"/>
          <w:rtl/>
        </w:rPr>
        <w:t>מ</w:t>
      </w:r>
      <w:r w:rsidR="0069228E" w:rsidRPr="003528F7">
        <w:rPr>
          <w:rFonts w:hint="cs"/>
          <w:color w:val="000000"/>
          <w:rtl/>
        </w:rPr>
        <w:t>חויב</w:t>
      </w:r>
      <w:r w:rsidRPr="003528F7">
        <w:rPr>
          <w:rFonts w:hint="cs"/>
          <w:color w:val="000000"/>
          <w:rtl/>
        </w:rPr>
        <w:t xml:space="preserve"> </w:t>
      </w:r>
      <w:r w:rsidR="006529B8" w:rsidRPr="003528F7">
        <w:rPr>
          <w:rFonts w:hint="cs"/>
          <w:color w:val="000000"/>
          <w:rtl/>
        </w:rPr>
        <w:t xml:space="preserve">להתקשר עם מי </w:t>
      </w:r>
      <w:proofErr w:type="spellStart"/>
      <w:r w:rsidR="006529B8" w:rsidRPr="003528F7">
        <w:rPr>
          <w:rFonts w:hint="cs"/>
          <w:color w:val="000000"/>
          <w:rtl/>
        </w:rPr>
        <w:t>מהמציעים</w:t>
      </w:r>
      <w:proofErr w:type="spellEnd"/>
      <w:r w:rsidR="006529B8" w:rsidRPr="003528F7">
        <w:rPr>
          <w:rFonts w:hint="cs"/>
          <w:color w:val="000000"/>
          <w:rtl/>
        </w:rPr>
        <w:t xml:space="preserve"> כספק</w:t>
      </w:r>
      <w:r w:rsidRPr="003528F7">
        <w:rPr>
          <w:rFonts w:hint="cs"/>
          <w:color w:val="000000"/>
          <w:rtl/>
        </w:rPr>
        <w:t>. כל הכרעה בנושא זה נתונה לשיקול דעתו הבלעדי של המשרד.</w:t>
      </w:r>
    </w:p>
    <w:p w:rsidR="00284F3C" w:rsidRPr="003528F7" w:rsidRDefault="00284F3C" w:rsidP="00DB2448">
      <w:pPr>
        <w:numPr>
          <w:ilvl w:val="2"/>
          <w:numId w:val="3"/>
        </w:numPr>
        <w:tabs>
          <w:tab w:val="num" w:pos="1224"/>
        </w:tabs>
        <w:spacing w:line="360" w:lineRule="auto"/>
        <w:jc w:val="both"/>
        <w:rPr>
          <w:color w:val="000000"/>
        </w:rPr>
      </w:pPr>
      <w:r w:rsidRPr="003528F7">
        <w:rPr>
          <w:rFonts w:hint="cs"/>
          <w:color w:val="000000"/>
          <w:rtl/>
        </w:rPr>
        <w:t>המשרד רשאי לחתום על הסכם חלקי,</w:t>
      </w:r>
      <w:r w:rsidR="003550FA" w:rsidRPr="003528F7">
        <w:rPr>
          <w:rFonts w:hint="cs"/>
          <w:color w:val="000000"/>
          <w:rtl/>
        </w:rPr>
        <w:t xml:space="preserve"> בין השאר על מנת לבחון את </w:t>
      </w:r>
      <w:r w:rsidRPr="003528F7">
        <w:rPr>
          <w:rFonts w:hint="cs"/>
          <w:color w:val="000000"/>
          <w:rtl/>
        </w:rPr>
        <w:t xml:space="preserve">יכולתו של </w:t>
      </w:r>
      <w:r w:rsidR="009B01BA" w:rsidRPr="003528F7">
        <w:rPr>
          <w:rFonts w:hint="cs"/>
          <w:color w:val="000000"/>
          <w:rtl/>
        </w:rPr>
        <w:t>הזוכה</w:t>
      </w:r>
      <w:r w:rsidRPr="003528F7">
        <w:rPr>
          <w:rFonts w:hint="cs"/>
          <w:color w:val="000000"/>
          <w:rtl/>
        </w:rPr>
        <w:t xml:space="preserve"> לבצע את העבודה.</w:t>
      </w:r>
    </w:p>
    <w:p w:rsidR="00076360" w:rsidRPr="003528F7" w:rsidRDefault="00076360" w:rsidP="00DB2448">
      <w:pPr>
        <w:numPr>
          <w:ilvl w:val="2"/>
          <w:numId w:val="3"/>
        </w:numPr>
        <w:tabs>
          <w:tab w:val="num" w:pos="1224"/>
        </w:tabs>
        <w:spacing w:line="360" w:lineRule="auto"/>
        <w:jc w:val="both"/>
        <w:rPr>
          <w:color w:val="000000"/>
        </w:rPr>
      </w:pPr>
      <w:r w:rsidRPr="003528F7">
        <w:rPr>
          <w:rFonts w:hint="cs"/>
          <w:color w:val="000000"/>
          <w:rtl/>
        </w:rPr>
        <w:t>המשרד שומר לעצמו את הזכות להרחיב את השימוש בשירותי הספק/ים הזוכה/ים עבור יחידות נוספות במשרד.</w:t>
      </w:r>
    </w:p>
    <w:p w:rsidR="00284F3C" w:rsidRPr="003528F7" w:rsidRDefault="00284F3C" w:rsidP="00DB2448">
      <w:pPr>
        <w:numPr>
          <w:ilvl w:val="2"/>
          <w:numId w:val="3"/>
        </w:numPr>
        <w:tabs>
          <w:tab w:val="num" w:pos="1224"/>
        </w:tabs>
        <w:spacing w:line="360" w:lineRule="auto"/>
        <w:jc w:val="both"/>
        <w:rPr>
          <w:color w:val="000000"/>
        </w:rPr>
      </w:pPr>
      <w:r w:rsidRPr="003528F7">
        <w:rPr>
          <w:rFonts w:hint="cs"/>
          <w:color w:val="000000"/>
          <w:rtl/>
        </w:rPr>
        <w:lastRenderedPageBreak/>
        <w:t>המשרד רשאי לפצל את ה</w:t>
      </w:r>
      <w:r w:rsidR="00E52FF2" w:rsidRPr="003528F7">
        <w:rPr>
          <w:rFonts w:hint="cs"/>
          <w:color w:val="000000"/>
          <w:rtl/>
        </w:rPr>
        <w:t>שירות</w:t>
      </w:r>
      <w:r w:rsidRPr="003528F7">
        <w:rPr>
          <w:rFonts w:hint="cs"/>
          <w:color w:val="000000"/>
          <w:rtl/>
        </w:rPr>
        <w:t>/</w:t>
      </w:r>
      <w:r w:rsidR="00AD6FF2" w:rsidRPr="003528F7">
        <w:rPr>
          <w:rFonts w:hint="cs"/>
          <w:color w:val="000000"/>
          <w:rtl/>
        </w:rPr>
        <w:t>הזכיי</w:t>
      </w:r>
      <w:r w:rsidR="00AD6FF2" w:rsidRPr="003528F7">
        <w:rPr>
          <w:rFonts w:hint="eastAsia"/>
          <w:color w:val="000000"/>
          <w:rtl/>
        </w:rPr>
        <w:t>ה</w:t>
      </w:r>
      <w:r w:rsidRPr="003528F7">
        <w:rPr>
          <w:rFonts w:hint="cs"/>
          <w:color w:val="000000"/>
          <w:rtl/>
        </w:rPr>
        <w:t xml:space="preserve"> בין מספר </w:t>
      </w:r>
      <w:r w:rsidR="008C0E84" w:rsidRPr="003528F7">
        <w:rPr>
          <w:rFonts w:hint="cs"/>
          <w:color w:val="000000"/>
          <w:rtl/>
        </w:rPr>
        <w:t>זוכים</w:t>
      </w:r>
      <w:r w:rsidRPr="003528F7">
        <w:rPr>
          <w:rFonts w:hint="cs"/>
          <w:color w:val="000000"/>
          <w:rtl/>
        </w:rPr>
        <w:t xml:space="preserve"> לפי שיקול דעתו ובכל אופן פיצול כפי שיימצא לנכון.</w:t>
      </w:r>
    </w:p>
    <w:p w:rsidR="00284F3C" w:rsidRPr="003528F7" w:rsidRDefault="00284F3C" w:rsidP="00DB2448">
      <w:pPr>
        <w:numPr>
          <w:ilvl w:val="2"/>
          <w:numId w:val="3"/>
        </w:numPr>
        <w:tabs>
          <w:tab w:val="num" w:pos="1224"/>
        </w:tabs>
        <w:spacing w:line="360" w:lineRule="auto"/>
        <w:jc w:val="both"/>
        <w:rPr>
          <w:color w:val="000000"/>
        </w:rPr>
      </w:pPr>
      <w:r w:rsidRPr="003528F7">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3528F7" w:rsidRDefault="00284F3C" w:rsidP="002B5EB3">
      <w:pPr>
        <w:numPr>
          <w:ilvl w:val="2"/>
          <w:numId w:val="3"/>
        </w:numPr>
        <w:tabs>
          <w:tab w:val="num" w:pos="1224"/>
        </w:tabs>
        <w:spacing w:line="360" w:lineRule="auto"/>
        <w:jc w:val="both"/>
        <w:rPr>
          <w:color w:val="000000"/>
        </w:rPr>
      </w:pPr>
      <w:r w:rsidRPr="003528F7">
        <w:rPr>
          <w:rFonts w:hint="cs"/>
          <w:color w:val="000000"/>
          <w:rtl/>
        </w:rPr>
        <w:t>המשרד רשאי ב</w:t>
      </w:r>
      <w:r w:rsidR="008C0E84" w:rsidRPr="003528F7">
        <w:rPr>
          <w:rFonts w:hint="cs"/>
          <w:color w:val="000000"/>
          <w:rtl/>
        </w:rPr>
        <w:t>מהלך הבדיקה וההערכה לפנות ל</w:t>
      </w:r>
      <w:r w:rsidRPr="003528F7">
        <w:rPr>
          <w:rFonts w:hint="cs"/>
          <w:color w:val="000000"/>
          <w:rtl/>
        </w:rPr>
        <w:t>מציע כדי לקבל הבהרות להצעתו או כדי להסיר אי בהי</w:t>
      </w:r>
      <w:r w:rsidR="00FD2259" w:rsidRPr="003528F7">
        <w:rPr>
          <w:rFonts w:hint="cs"/>
          <w:color w:val="000000"/>
          <w:rtl/>
        </w:rPr>
        <w:t>רות</w:t>
      </w:r>
      <w:r w:rsidRPr="003528F7">
        <w:rPr>
          <w:rFonts w:hint="cs"/>
          <w:color w:val="000000"/>
          <w:rtl/>
        </w:rPr>
        <w:t xml:space="preserve"> </w:t>
      </w:r>
      <w:r w:rsidR="00FD2259" w:rsidRPr="003528F7">
        <w:rPr>
          <w:rFonts w:hint="cs"/>
          <w:color w:val="000000"/>
          <w:rtl/>
        </w:rPr>
        <w:t>ככל שתתעורר</w:t>
      </w:r>
      <w:r w:rsidRPr="003528F7">
        <w:rPr>
          <w:rFonts w:hint="cs"/>
          <w:color w:val="000000"/>
          <w:rtl/>
        </w:rPr>
        <w:t xml:space="preserve"> וזאת בכפוף לקבוע בחוק חובת המכרזים, התשנ"</w:t>
      </w:r>
      <w:r w:rsidR="00FB50A3" w:rsidRPr="003528F7">
        <w:rPr>
          <w:rFonts w:hint="cs"/>
          <w:color w:val="000000"/>
          <w:rtl/>
        </w:rPr>
        <w:t>ב</w:t>
      </w:r>
      <w:r w:rsidRPr="003528F7">
        <w:rPr>
          <w:rFonts w:hint="cs"/>
          <w:color w:val="000000"/>
          <w:rtl/>
        </w:rPr>
        <w:t>-199</w:t>
      </w:r>
      <w:r w:rsidR="00FB50A3" w:rsidRPr="003528F7">
        <w:rPr>
          <w:rFonts w:hint="cs"/>
          <w:color w:val="000000"/>
          <w:rtl/>
        </w:rPr>
        <w:t>2</w:t>
      </w:r>
      <w:r w:rsidRPr="003528F7">
        <w:rPr>
          <w:rFonts w:hint="cs"/>
          <w:color w:val="000000"/>
          <w:rtl/>
        </w:rPr>
        <w:t xml:space="preserve"> והתקנות שהותקנו לפיו.</w:t>
      </w:r>
    </w:p>
    <w:p w:rsidR="00284F3C" w:rsidRPr="003528F7" w:rsidRDefault="00284F3C" w:rsidP="00DB2448">
      <w:pPr>
        <w:numPr>
          <w:ilvl w:val="2"/>
          <w:numId w:val="3"/>
        </w:numPr>
        <w:tabs>
          <w:tab w:val="num" w:pos="1224"/>
        </w:tabs>
        <w:spacing w:line="360" w:lineRule="auto"/>
        <w:jc w:val="both"/>
        <w:rPr>
          <w:color w:val="000000"/>
          <w:rtl/>
        </w:rPr>
      </w:pPr>
      <w:r w:rsidRPr="003528F7">
        <w:rPr>
          <w:rFonts w:hint="cs"/>
          <w:color w:val="000000"/>
          <w:rtl/>
        </w:rPr>
        <w:t>המשרד רשאי לבטל את הבקשה לקבלת הצעות או לצאת בבקשה להצעות חדשות וזאת על פי החלטתו, ללא מתן הסברים לספק או לכל גורם אחר וללא הודעה מוקדמת.</w:t>
      </w:r>
    </w:p>
    <w:p w:rsidR="00284F3C" w:rsidRPr="003528F7" w:rsidRDefault="00284F3C" w:rsidP="00DB2448">
      <w:pPr>
        <w:numPr>
          <w:ilvl w:val="2"/>
          <w:numId w:val="3"/>
        </w:numPr>
        <w:tabs>
          <w:tab w:val="num" w:pos="1224"/>
        </w:tabs>
        <w:spacing w:line="360" w:lineRule="auto"/>
        <w:jc w:val="both"/>
        <w:rPr>
          <w:color w:val="000000"/>
          <w:rtl/>
        </w:rPr>
      </w:pPr>
      <w:r w:rsidRPr="003528F7">
        <w:rPr>
          <w:rFonts w:hint="cs"/>
          <w:color w:val="000000"/>
          <w:rtl/>
        </w:rPr>
        <w:t xml:space="preserve">למען הסר ספק, מסירת </w:t>
      </w:r>
      <w:r w:rsidR="006529B8" w:rsidRPr="003528F7">
        <w:rPr>
          <w:rFonts w:hint="cs"/>
          <w:color w:val="000000"/>
          <w:rtl/>
        </w:rPr>
        <w:t>השירות</w:t>
      </w:r>
      <w:r w:rsidRPr="003528F7">
        <w:rPr>
          <w:rFonts w:hint="cs"/>
          <w:color w:val="000000"/>
          <w:rtl/>
        </w:rPr>
        <w:t xml:space="preserve"> בשלמות</w:t>
      </w:r>
      <w:r w:rsidR="006529B8" w:rsidRPr="003528F7">
        <w:rPr>
          <w:rFonts w:hint="cs"/>
          <w:color w:val="000000"/>
          <w:rtl/>
        </w:rPr>
        <w:t>ו</w:t>
      </w:r>
      <w:r w:rsidRPr="003528F7">
        <w:rPr>
          <w:rFonts w:hint="cs"/>
          <w:color w:val="000000"/>
          <w:rtl/>
        </w:rPr>
        <w:t xml:space="preserve"> או בחלק</w:t>
      </w:r>
      <w:r w:rsidR="006529B8" w:rsidRPr="003528F7">
        <w:rPr>
          <w:rFonts w:hint="cs"/>
          <w:color w:val="000000"/>
          <w:rtl/>
        </w:rPr>
        <w:t>ו</w:t>
      </w:r>
      <w:r w:rsidRPr="003528F7">
        <w:rPr>
          <w:rFonts w:hint="cs"/>
          <w:color w:val="000000"/>
          <w:rtl/>
        </w:rPr>
        <w:t xml:space="preserve"> מותנית בתקציב המאושר לפי חוק התקציב לכל שנת תקציב רלוונטית.</w:t>
      </w:r>
    </w:p>
    <w:p w:rsidR="00284F3C" w:rsidRPr="003528F7" w:rsidRDefault="00284F3C" w:rsidP="0038108F">
      <w:pPr>
        <w:numPr>
          <w:ilvl w:val="2"/>
          <w:numId w:val="3"/>
        </w:numPr>
        <w:spacing w:line="360" w:lineRule="auto"/>
        <w:jc w:val="both"/>
        <w:rPr>
          <w:color w:val="000000"/>
          <w:rtl/>
        </w:rPr>
      </w:pPr>
      <w:r w:rsidRPr="003528F7">
        <w:rPr>
          <w:rFonts w:hint="cs"/>
          <w:color w:val="000000"/>
          <w:rtl/>
        </w:rPr>
        <w:t>המשרד שומר לעצמו את הזכות לפסול על הסף מציע, אשר יתגלה כי כלל בהצעתו מידע שיקרי או מטעה.</w:t>
      </w:r>
    </w:p>
    <w:p w:rsidR="00284F3C" w:rsidRPr="003528F7" w:rsidRDefault="00284F3C" w:rsidP="004B1894">
      <w:pPr>
        <w:numPr>
          <w:ilvl w:val="2"/>
          <w:numId w:val="3"/>
        </w:numPr>
        <w:spacing w:line="360" w:lineRule="auto"/>
        <w:jc w:val="both"/>
        <w:rPr>
          <w:color w:val="000000"/>
        </w:rPr>
      </w:pPr>
      <w:r w:rsidRPr="003528F7">
        <w:rPr>
          <w:rFonts w:hint="cs"/>
          <w:color w:val="000000"/>
          <w:rtl/>
        </w:rPr>
        <w:t xml:space="preserve">כל הנחיה, הדרכה והוראה שניתנו או יינתנו על ידי </w:t>
      </w:r>
      <w:r w:rsidR="006529B8" w:rsidRPr="003528F7">
        <w:rPr>
          <w:rFonts w:hint="cs"/>
          <w:color w:val="000000"/>
          <w:rtl/>
        </w:rPr>
        <w:t>נציגי המשרד</w:t>
      </w:r>
      <w:r w:rsidR="00EB139E" w:rsidRPr="003528F7">
        <w:rPr>
          <w:rFonts w:hint="cs"/>
          <w:color w:val="000000"/>
          <w:rtl/>
        </w:rPr>
        <w:t xml:space="preserve"> ד</w:t>
      </w:r>
      <w:r w:rsidRPr="003528F7">
        <w:rPr>
          <w:rFonts w:hint="cs"/>
          <w:color w:val="000000"/>
          <w:rtl/>
        </w:rPr>
        <w:t xml:space="preserve">ינן כדין הנחיית המזמין בלבד ולא יהיה בהן כדי ליצור כל יחסי עובד/מעביד עם </w:t>
      </w:r>
      <w:r w:rsidR="009B01BA" w:rsidRPr="003528F7">
        <w:rPr>
          <w:rFonts w:hint="cs"/>
          <w:color w:val="000000"/>
          <w:rtl/>
        </w:rPr>
        <w:t>הזוכה</w:t>
      </w:r>
      <w:r w:rsidRPr="003528F7">
        <w:rPr>
          <w:rFonts w:hint="cs"/>
          <w:color w:val="000000"/>
          <w:rtl/>
        </w:rPr>
        <w:t xml:space="preserve"> או עם עובדיו</w:t>
      </w:r>
      <w:r w:rsidR="00F4083F" w:rsidRPr="003528F7">
        <w:rPr>
          <w:rFonts w:hint="cs"/>
          <w:color w:val="000000"/>
          <w:rtl/>
        </w:rPr>
        <w:t xml:space="preserve"> </w:t>
      </w:r>
      <w:r w:rsidR="004B1894" w:rsidRPr="003528F7">
        <w:rPr>
          <w:rFonts w:hint="cs"/>
          <w:color w:val="000000"/>
          <w:rtl/>
        </w:rPr>
        <w:t>או</w:t>
      </w:r>
      <w:r w:rsidR="00F4083F" w:rsidRPr="003528F7">
        <w:rPr>
          <w:rFonts w:hint="cs"/>
          <w:color w:val="000000"/>
          <w:rtl/>
        </w:rPr>
        <w:t xml:space="preserve"> אם שולחיו</w:t>
      </w:r>
      <w:r w:rsidR="00EB139E" w:rsidRPr="003528F7">
        <w:rPr>
          <w:rFonts w:hint="cs"/>
          <w:color w:val="000000"/>
          <w:rtl/>
        </w:rPr>
        <w:t xml:space="preserve"> </w:t>
      </w:r>
      <w:r w:rsidR="004B1894" w:rsidRPr="003528F7">
        <w:rPr>
          <w:rFonts w:hint="cs"/>
          <w:color w:val="000000"/>
          <w:rtl/>
        </w:rPr>
        <w:t>או</w:t>
      </w:r>
      <w:r w:rsidR="00EB139E" w:rsidRPr="003528F7">
        <w:rPr>
          <w:rFonts w:hint="cs"/>
          <w:color w:val="000000"/>
          <w:rtl/>
        </w:rPr>
        <w:t xml:space="preserve"> מי מטעמו</w:t>
      </w:r>
      <w:r w:rsidRPr="003528F7">
        <w:rPr>
          <w:rFonts w:hint="cs"/>
          <w:color w:val="000000"/>
          <w:rtl/>
        </w:rPr>
        <w:t>. כמו כן, כל הנחיה או הוראה כ</w:t>
      </w:r>
      <w:r w:rsidR="005F59A5" w:rsidRPr="003528F7">
        <w:rPr>
          <w:rFonts w:hint="cs"/>
          <w:color w:val="000000"/>
          <w:rtl/>
        </w:rPr>
        <w:t>אמור לא תפטור</w:t>
      </w:r>
      <w:r w:rsidRPr="003528F7">
        <w:rPr>
          <w:rFonts w:hint="cs"/>
          <w:color w:val="000000"/>
          <w:rtl/>
        </w:rPr>
        <w:t xml:space="preserve"> את </w:t>
      </w:r>
      <w:r w:rsidR="009B01BA" w:rsidRPr="003528F7">
        <w:rPr>
          <w:rFonts w:hint="cs"/>
          <w:color w:val="000000"/>
          <w:rtl/>
        </w:rPr>
        <w:t>הזוכה</w:t>
      </w:r>
      <w:r w:rsidRPr="003528F7">
        <w:rPr>
          <w:rFonts w:hint="cs"/>
          <w:color w:val="000000"/>
          <w:rtl/>
        </w:rPr>
        <w:t xml:space="preserve"> ממילוי כל התחייבויותיו לפי מכרז זה ולפי ההסכם שייחתם.</w:t>
      </w:r>
    </w:p>
    <w:p w:rsidR="006529B8" w:rsidRPr="003528F7" w:rsidRDefault="006529B8" w:rsidP="0038108F">
      <w:pPr>
        <w:numPr>
          <w:ilvl w:val="2"/>
          <w:numId w:val="3"/>
        </w:numPr>
        <w:spacing w:line="360" w:lineRule="auto"/>
        <w:jc w:val="both"/>
        <w:rPr>
          <w:color w:val="000000"/>
        </w:rPr>
      </w:pPr>
      <w:r w:rsidRPr="003528F7">
        <w:rPr>
          <w:rFonts w:hint="cs"/>
          <w:color w:val="000000"/>
          <w:rtl/>
        </w:rPr>
        <w:t>למשרד זכות לסרב לקבל שירות מנותן/י שירות מסוים/ים</w:t>
      </w:r>
      <w:r w:rsidR="003D071B" w:rsidRPr="003528F7">
        <w:rPr>
          <w:rFonts w:hint="cs"/>
          <w:color w:val="000000"/>
          <w:rtl/>
        </w:rPr>
        <w:t xml:space="preserve"> מטעם הספק</w:t>
      </w:r>
      <w:r w:rsidR="0061442B" w:rsidRPr="003528F7">
        <w:rPr>
          <w:rFonts w:hint="cs"/>
          <w:color w:val="000000"/>
          <w:rtl/>
        </w:rPr>
        <w:t>.</w:t>
      </w:r>
    </w:p>
    <w:p w:rsidR="006529B8" w:rsidRPr="003528F7" w:rsidRDefault="006529B8" w:rsidP="0038108F">
      <w:pPr>
        <w:numPr>
          <w:ilvl w:val="2"/>
          <w:numId w:val="3"/>
        </w:numPr>
        <w:spacing w:line="360" w:lineRule="auto"/>
        <w:jc w:val="both"/>
        <w:rPr>
          <w:color w:val="000000"/>
        </w:rPr>
      </w:pPr>
      <w:r w:rsidRPr="003528F7">
        <w:rPr>
          <w:rFonts w:hint="cs"/>
          <w:color w:val="000000"/>
          <w:rtl/>
        </w:rPr>
        <w:t>המשרד אינו מתחייב לרכוש את השירות בחלקו או במלואו.</w:t>
      </w:r>
    </w:p>
    <w:p w:rsidR="005F59A5" w:rsidRPr="003528F7" w:rsidRDefault="006B67B6" w:rsidP="001324E6">
      <w:pPr>
        <w:numPr>
          <w:ilvl w:val="2"/>
          <w:numId w:val="3"/>
        </w:numPr>
        <w:spacing w:line="360" w:lineRule="auto"/>
        <w:jc w:val="both"/>
        <w:rPr>
          <w:color w:val="000000"/>
        </w:rPr>
      </w:pPr>
      <w:r w:rsidRPr="003528F7">
        <w:rPr>
          <w:rFonts w:hint="cs"/>
          <w:color w:val="000000"/>
          <w:rtl/>
        </w:rPr>
        <w:t xml:space="preserve">לאחר שנחתם חוזה התקשרות עם הספק הזוכה, אם תבוטל ההתקשרות מסיבה כלשהי או </w:t>
      </w:r>
      <w:r w:rsidR="00407504" w:rsidRPr="003528F7">
        <w:rPr>
          <w:rFonts w:hint="cs"/>
          <w:color w:val="000000"/>
          <w:rtl/>
        </w:rPr>
        <w:t xml:space="preserve">ככל </w:t>
      </w:r>
      <w:r w:rsidR="003A5764" w:rsidRPr="003528F7">
        <w:rPr>
          <w:rFonts w:hint="cs"/>
          <w:color w:val="000000"/>
          <w:rtl/>
        </w:rPr>
        <w:t>ש</w:t>
      </w:r>
      <w:r w:rsidRPr="003528F7">
        <w:rPr>
          <w:rFonts w:hint="cs"/>
          <w:color w:val="000000"/>
          <w:rtl/>
        </w:rPr>
        <w:t xml:space="preserve">לא </w:t>
      </w:r>
      <w:r w:rsidR="00407504" w:rsidRPr="003528F7">
        <w:rPr>
          <w:rFonts w:hint="cs"/>
          <w:color w:val="000000"/>
          <w:rtl/>
        </w:rPr>
        <w:t>יי</w:t>
      </w:r>
      <w:r w:rsidRPr="003528F7">
        <w:rPr>
          <w:rFonts w:hint="cs"/>
          <w:color w:val="000000"/>
          <w:rtl/>
        </w:rPr>
        <w:t>חתם הסכם מכל סיבה שהיא</w:t>
      </w:r>
      <w:r w:rsidR="00407504" w:rsidRPr="003528F7">
        <w:rPr>
          <w:rFonts w:hint="cs"/>
          <w:color w:val="000000"/>
          <w:rtl/>
        </w:rPr>
        <w:t>,</w:t>
      </w:r>
      <w:r w:rsidRPr="003528F7">
        <w:rPr>
          <w:rFonts w:hint="cs"/>
          <w:color w:val="000000"/>
          <w:rtl/>
        </w:rPr>
        <w:t xml:space="preserve"> וזכייתו של הזוכה או ההתקשרות עמו יבוטלו מכל סיבה שהיא, יהיה המשרד רשאי</w:t>
      </w:r>
      <w:r w:rsidR="00FD2259" w:rsidRPr="003528F7">
        <w:rPr>
          <w:rFonts w:hint="cs"/>
          <w:color w:val="000000"/>
          <w:rtl/>
        </w:rPr>
        <w:t xml:space="preserve">, אך לא חייב, </w:t>
      </w:r>
      <w:r w:rsidRPr="003528F7">
        <w:rPr>
          <w:rFonts w:hint="cs"/>
          <w:color w:val="000000"/>
          <w:rtl/>
        </w:rPr>
        <w:t xml:space="preserve">לפנות למציע שדורג </w:t>
      </w:r>
      <w:r w:rsidR="00407504" w:rsidRPr="003528F7">
        <w:rPr>
          <w:rFonts w:hint="cs"/>
          <w:color w:val="000000"/>
          <w:rtl/>
        </w:rPr>
        <w:t>שני (</w:t>
      </w:r>
      <w:r w:rsidRPr="003528F7">
        <w:rPr>
          <w:rFonts w:hint="cs"/>
          <w:color w:val="000000"/>
          <w:rtl/>
        </w:rPr>
        <w:t>אחרי המציע שזכה במכרז</w:t>
      </w:r>
      <w:r w:rsidR="00407504" w:rsidRPr="003528F7">
        <w:rPr>
          <w:rFonts w:hint="cs"/>
          <w:color w:val="000000"/>
          <w:rtl/>
        </w:rPr>
        <w:t>)</w:t>
      </w:r>
      <w:r w:rsidRPr="003528F7">
        <w:rPr>
          <w:rFonts w:hint="cs"/>
          <w:color w:val="000000"/>
          <w:rtl/>
        </w:rPr>
        <w:t xml:space="preserve">, כאילו היה הזוכה במכרז, בהתאם לתנאי המכרז ולהצעתו. לא הסכים לכך הספק שדורג </w:t>
      </w:r>
      <w:r w:rsidR="00407504" w:rsidRPr="003528F7">
        <w:rPr>
          <w:rFonts w:hint="cs"/>
          <w:color w:val="000000"/>
          <w:rtl/>
        </w:rPr>
        <w:t>שני</w:t>
      </w:r>
      <w:r w:rsidRPr="003528F7">
        <w:rPr>
          <w:rFonts w:hint="cs"/>
          <w:color w:val="000000"/>
          <w:rtl/>
        </w:rPr>
        <w:t xml:space="preserve"> </w:t>
      </w:r>
      <w:r w:rsidR="00407504" w:rsidRPr="003528F7">
        <w:rPr>
          <w:rFonts w:hint="cs"/>
          <w:color w:val="000000"/>
          <w:rtl/>
        </w:rPr>
        <w:t>(</w:t>
      </w:r>
      <w:r w:rsidRPr="003528F7">
        <w:rPr>
          <w:rFonts w:hint="cs"/>
          <w:color w:val="000000"/>
          <w:rtl/>
        </w:rPr>
        <w:t>אחר</w:t>
      </w:r>
      <w:r w:rsidR="00407504" w:rsidRPr="003528F7">
        <w:rPr>
          <w:rFonts w:hint="cs"/>
          <w:color w:val="000000"/>
          <w:rtl/>
        </w:rPr>
        <w:t>י</w:t>
      </w:r>
      <w:r w:rsidRPr="003528F7">
        <w:rPr>
          <w:rFonts w:hint="cs"/>
          <w:color w:val="000000"/>
          <w:rtl/>
        </w:rPr>
        <w:t xml:space="preserve"> </w:t>
      </w:r>
      <w:r w:rsidR="003A5764" w:rsidRPr="003528F7">
        <w:rPr>
          <w:rFonts w:hint="cs"/>
          <w:color w:val="000000"/>
          <w:rtl/>
        </w:rPr>
        <w:t>ה</w:t>
      </w:r>
      <w:r w:rsidRPr="003528F7">
        <w:rPr>
          <w:rFonts w:hint="cs"/>
          <w:color w:val="000000"/>
          <w:rtl/>
        </w:rPr>
        <w:t>זוכה</w:t>
      </w:r>
      <w:r w:rsidR="00407504" w:rsidRPr="003528F7">
        <w:rPr>
          <w:rFonts w:hint="cs"/>
          <w:color w:val="000000"/>
          <w:rtl/>
        </w:rPr>
        <w:t>)</w:t>
      </w:r>
      <w:r w:rsidR="00185CCA" w:rsidRPr="003528F7">
        <w:rPr>
          <w:rFonts w:hint="cs"/>
          <w:color w:val="000000"/>
          <w:rtl/>
        </w:rPr>
        <w:t xml:space="preserve"> או לא בוצעה התקשרות </w:t>
      </w:r>
      <w:r w:rsidR="00040818" w:rsidRPr="003528F7">
        <w:rPr>
          <w:rFonts w:hint="cs"/>
          <w:color w:val="000000"/>
          <w:rtl/>
        </w:rPr>
        <w:t>עמו</w:t>
      </w:r>
      <w:r w:rsidR="00185CCA" w:rsidRPr="003528F7">
        <w:rPr>
          <w:rFonts w:hint="cs"/>
          <w:color w:val="000000"/>
          <w:rtl/>
        </w:rPr>
        <w:t xml:space="preserve"> מכל סיבה שהיא</w:t>
      </w:r>
      <w:r w:rsidRPr="003528F7">
        <w:rPr>
          <w:rFonts w:hint="cs"/>
          <w:color w:val="000000"/>
          <w:rtl/>
        </w:rPr>
        <w:t>, יהיה המשרד רשאי לפנות למי שד</w:t>
      </w:r>
      <w:r w:rsidR="0054363E" w:rsidRPr="003528F7">
        <w:rPr>
          <w:rFonts w:hint="cs"/>
          <w:color w:val="000000"/>
          <w:rtl/>
        </w:rPr>
        <w:t>ו</w:t>
      </w:r>
      <w:r w:rsidRPr="003528F7">
        <w:rPr>
          <w:rFonts w:hint="cs"/>
          <w:color w:val="000000"/>
          <w:rtl/>
        </w:rPr>
        <w:t xml:space="preserve">רג במקום הבא אחריו </w:t>
      </w:r>
      <w:proofErr w:type="spellStart"/>
      <w:r w:rsidRPr="003528F7">
        <w:rPr>
          <w:rFonts w:hint="cs"/>
          <w:color w:val="000000"/>
          <w:rtl/>
        </w:rPr>
        <w:t>וכו</w:t>
      </w:r>
      <w:proofErr w:type="spellEnd"/>
      <w:r w:rsidRPr="003528F7">
        <w:rPr>
          <w:rFonts w:hint="cs"/>
          <w:color w:val="000000"/>
          <w:rtl/>
        </w:rPr>
        <w:t>', עד שייחתם הסכם חדש לביצוע השירות. למען הסר ספק, סמכות זו של המשרד הינה סמכות רשות והמשרד ישתמש בה בהתאם לשיקול דעתו</w:t>
      </w:r>
      <w:r w:rsidR="0054363E" w:rsidRPr="003528F7">
        <w:rPr>
          <w:rFonts w:hint="cs"/>
          <w:color w:val="000000"/>
          <w:rtl/>
        </w:rPr>
        <w:t xml:space="preserve"> הבלעדי</w:t>
      </w:r>
      <w:r w:rsidRPr="003528F7">
        <w:rPr>
          <w:rFonts w:hint="cs"/>
          <w:color w:val="000000"/>
          <w:rtl/>
        </w:rPr>
        <w:t xml:space="preserve"> ע</w:t>
      </w:r>
      <w:r w:rsidR="00185CCA" w:rsidRPr="003528F7">
        <w:rPr>
          <w:rFonts w:hint="cs"/>
          <w:color w:val="000000"/>
          <w:rtl/>
        </w:rPr>
        <w:t>ל פי</w:t>
      </w:r>
      <w:r w:rsidRPr="003528F7">
        <w:rPr>
          <w:rFonts w:hint="cs"/>
          <w:color w:val="000000"/>
          <w:rtl/>
        </w:rPr>
        <w:t xml:space="preserve"> נסיבות העניין.</w:t>
      </w:r>
    </w:p>
    <w:p w:rsidR="006529B8" w:rsidRPr="003528F7" w:rsidRDefault="006529B8" w:rsidP="006529B8">
      <w:pPr>
        <w:spacing w:line="360" w:lineRule="auto"/>
        <w:ind w:left="360"/>
        <w:rPr>
          <w:b/>
          <w:bCs/>
          <w:color w:val="000000"/>
        </w:rPr>
      </w:pPr>
    </w:p>
    <w:p w:rsidR="006529B8" w:rsidRPr="003528F7" w:rsidRDefault="006529B8" w:rsidP="006529B8">
      <w:pPr>
        <w:numPr>
          <w:ilvl w:val="1"/>
          <w:numId w:val="3"/>
        </w:numPr>
        <w:spacing w:line="360" w:lineRule="auto"/>
        <w:rPr>
          <w:b/>
          <w:bCs/>
          <w:color w:val="000000"/>
        </w:rPr>
      </w:pPr>
      <w:r w:rsidRPr="003528F7">
        <w:rPr>
          <w:rFonts w:hint="cs"/>
          <w:b/>
          <w:bCs/>
          <w:color w:val="000000"/>
          <w:rtl/>
        </w:rPr>
        <w:t>בעלות על המפרט ועל ההצעה</w:t>
      </w:r>
    </w:p>
    <w:p w:rsidR="006529B8" w:rsidRPr="003528F7" w:rsidRDefault="006529B8" w:rsidP="0031253D">
      <w:pPr>
        <w:numPr>
          <w:ilvl w:val="2"/>
          <w:numId w:val="3"/>
        </w:numPr>
        <w:spacing w:line="360" w:lineRule="auto"/>
        <w:jc w:val="both"/>
        <w:rPr>
          <w:color w:val="000000"/>
        </w:rPr>
      </w:pPr>
      <w:r w:rsidRPr="003528F7">
        <w:rPr>
          <w:rFonts w:hint="cs"/>
          <w:color w:val="000000"/>
          <w:rtl/>
        </w:rPr>
        <w:t xml:space="preserve">מפרט זה הינו קניינו הרוחני של המשרד אשר מועבר </w:t>
      </w:r>
      <w:r w:rsidR="0031253D" w:rsidRPr="003528F7">
        <w:rPr>
          <w:rFonts w:hint="cs"/>
          <w:color w:val="000000"/>
          <w:rtl/>
        </w:rPr>
        <w:t xml:space="preserve">למציעים </w:t>
      </w:r>
      <w:r w:rsidRPr="003528F7">
        <w:rPr>
          <w:rFonts w:hint="cs"/>
          <w:color w:val="000000"/>
          <w:rtl/>
        </w:rPr>
        <w:t>לצורך הגשת הצעה בלבד. אין לעשות בו שימוש שאינו לצורך הגשת ההצעה.</w:t>
      </w:r>
    </w:p>
    <w:p w:rsidR="006529B8" w:rsidRPr="003528F7" w:rsidRDefault="006529B8" w:rsidP="001C4626">
      <w:pPr>
        <w:numPr>
          <w:ilvl w:val="2"/>
          <w:numId w:val="3"/>
        </w:numPr>
        <w:spacing w:line="360" w:lineRule="auto"/>
        <w:jc w:val="both"/>
        <w:rPr>
          <w:color w:val="000000"/>
          <w:rtl/>
        </w:rPr>
      </w:pPr>
      <w:r w:rsidRPr="003528F7">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Pr="003528F7" w:rsidRDefault="00284F3C" w:rsidP="006529B8">
      <w:pPr>
        <w:tabs>
          <w:tab w:val="num" w:pos="1505"/>
        </w:tabs>
        <w:spacing w:line="360" w:lineRule="auto"/>
        <w:ind w:left="432"/>
        <w:jc w:val="both"/>
        <w:rPr>
          <w:color w:val="000000"/>
          <w:rtl/>
        </w:rPr>
      </w:pPr>
    </w:p>
    <w:p w:rsidR="006529B8" w:rsidRPr="003528F7" w:rsidRDefault="006529B8" w:rsidP="008D1F77">
      <w:pPr>
        <w:numPr>
          <w:ilvl w:val="0"/>
          <w:numId w:val="3"/>
        </w:numPr>
        <w:spacing w:line="360" w:lineRule="auto"/>
        <w:rPr>
          <w:b/>
          <w:bCs/>
          <w:color w:val="000000"/>
          <w:u w:val="single"/>
        </w:rPr>
      </w:pPr>
      <w:r w:rsidRPr="003528F7">
        <w:rPr>
          <w:b/>
          <w:bCs/>
          <w:color w:val="000000"/>
          <w:u w:val="single"/>
          <w:rtl/>
        </w:rPr>
        <w:br w:type="page"/>
      </w:r>
      <w:r w:rsidRPr="003528F7">
        <w:rPr>
          <w:rFonts w:hint="cs"/>
          <w:b/>
          <w:bCs/>
          <w:color w:val="000000"/>
          <w:u w:val="single"/>
          <w:rtl/>
        </w:rPr>
        <w:lastRenderedPageBreak/>
        <w:t>השירות</w:t>
      </w:r>
      <w:r w:rsidR="008D1F77" w:rsidRPr="003528F7">
        <w:rPr>
          <w:rFonts w:hint="cs"/>
          <w:b/>
          <w:bCs/>
          <w:color w:val="000000"/>
          <w:u w:val="single"/>
          <w:rtl/>
        </w:rPr>
        <w:t>ים</w:t>
      </w:r>
      <w:r w:rsidRPr="003528F7">
        <w:rPr>
          <w:rFonts w:hint="cs"/>
          <w:b/>
          <w:bCs/>
          <w:color w:val="000000"/>
          <w:u w:val="single"/>
          <w:rtl/>
        </w:rPr>
        <w:t xml:space="preserve"> </w:t>
      </w:r>
    </w:p>
    <w:p w:rsidR="005F7549" w:rsidRPr="003528F7" w:rsidRDefault="006529B8" w:rsidP="005F7549">
      <w:pPr>
        <w:numPr>
          <w:ilvl w:val="1"/>
          <w:numId w:val="3"/>
        </w:numPr>
        <w:spacing w:line="360" w:lineRule="auto"/>
        <w:rPr>
          <w:b/>
          <w:bCs/>
          <w:color w:val="000000"/>
        </w:rPr>
      </w:pPr>
      <w:r w:rsidRPr="003528F7">
        <w:rPr>
          <w:rFonts w:hint="cs"/>
          <w:b/>
          <w:bCs/>
          <w:color w:val="000000"/>
          <w:rtl/>
        </w:rPr>
        <w:t>כללי</w:t>
      </w:r>
    </w:p>
    <w:p w:rsidR="005F7549" w:rsidRPr="003528F7" w:rsidRDefault="00D34093" w:rsidP="00FC6685">
      <w:pPr>
        <w:spacing w:line="360" w:lineRule="auto"/>
        <w:ind w:left="792"/>
        <w:jc w:val="both"/>
        <w:rPr>
          <w:color w:val="000000"/>
          <w:rtl/>
        </w:rPr>
      </w:pPr>
      <w:r w:rsidRPr="003528F7">
        <w:rPr>
          <w:rFonts w:hint="cs"/>
          <w:color w:val="000000"/>
          <w:rtl/>
        </w:rPr>
        <w:t>בפרק זה יוגדרו ויפורטו, בין היתר, השירותים נשוא מכרז זה.</w:t>
      </w:r>
    </w:p>
    <w:p w:rsidR="000B4CBB" w:rsidRPr="003528F7" w:rsidRDefault="00D34093" w:rsidP="000B4CBB">
      <w:pPr>
        <w:spacing w:line="360" w:lineRule="auto"/>
        <w:ind w:left="792"/>
        <w:jc w:val="both"/>
        <w:rPr>
          <w:b/>
          <w:bCs/>
          <w:color w:val="000000"/>
          <w:rtl/>
        </w:rPr>
      </w:pPr>
      <w:r w:rsidRPr="003528F7">
        <w:rPr>
          <w:rFonts w:hint="cs"/>
          <w:color w:val="000000"/>
          <w:rtl/>
        </w:rPr>
        <w:t xml:space="preserve">כמפורט במסמכי מכרז זה, השירותים נשוא מכרז זה (להלן </w:t>
      </w:r>
      <w:r w:rsidR="005F7549" w:rsidRPr="003528F7">
        <w:rPr>
          <w:color w:val="000000"/>
          <w:rtl/>
        </w:rPr>
        <w:t>–</w:t>
      </w:r>
      <w:r w:rsidR="005F7549" w:rsidRPr="003528F7">
        <w:rPr>
          <w:rFonts w:hint="cs"/>
          <w:color w:val="000000"/>
          <w:rtl/>
        </w:rPr>
        <w:t xml:space="preserve"> </w:t>
      </w:r>
      <w:r w:rsidRPr="003528F7">
        <w:rPr>
          <w:rFonts w:hint="cs"/>
          <w:color w:val="000000"/>
          <w:rtl/>
        </w:rPr>
        <w:t>"השיר</w:t>
      </w:r>
      <w:r w:rsidR="008D1F77" w:rsidRPr="003528F7">
        <w:rPr>
          <w:rFonts w:hint="cs"/>
          <w:color w:val="000000"/>
          <w:rtl/>
        </w:rPr>
        <w:t>ות</w:t>
      </w:r>
      <w:r w:rsidR="00477036" w:rsidRPr="003528F7">
        <w:rPr>
          <w:rFonts w:hint="cs"/>
          <w:color w:val="000000"/>
          <w:rtl/>
        </w:rPr>
        <w:t>ים</w:t>
      </w:r>
      <w:r w:rsidR="008D1F77" w:rsidRPr="003528F7">
        <w:rPr>
          <w:rFonts w:hint="cs"/>
          <w:color w:val="000000"/>
          <w:rtl/>
        </w:rPr>
        <w:t>") הינם הדרישות מהספקים והטובין הנדרשים</w:t>
      </w:r>
      <w:r w:rsidRPr="003528F7">
        <w:rPr>
          <w:rFonts w:hint="cs"/>
          <w:color w:val="000000"/>
          <w:rtl/>
        </w:rPr>
        <w:t xml:space="preserve"> על כל הכרוך בכך.</w:t>
      </w:r>
    </w:p>
    <w:p w:rsidR="00D34093" w:rsidRPr="003528F7" w:rsidRDefault="00D34093" w:rsidP="00DB2448">
      <w:pPr>
        <w:numPr>
          <w:ilvl w:val="1"/>
          <w:numId w:val="3"/>
        </w:numPr>
        <w:tabs>
          <w:tab w:val="clear" w:pos="792"/>
        </w:tabs>
        <w:spacing w:line="360" w:lineRule="auto"/>
        <w:ind w:left="852" w:hanging="492"/>
        <w:rPr>
          <w:b/>
          <w:bCs/>
          <w:color w:val="000000"/>
        </w:rPr>
      </w:pPr>
      <w:bookmarkStart w:id="8" w:name="_Ref344701581"/>
      <w:r w:rsidRPr="003528F7">
        <w:rPr>
          <w:rFonts w:hint="cs"/>
          <w:b/>
          <w:bCs/>
          <w:color w:val="000000"/>
          <w:rtl/>
        </w:rPr>
        <w:t>השירותים המבוקשים במכרז</w:t>
      </w:r>
      <w:bookmarkEnd w:id="8"/>
      <w:r w:rsidR="00AC0EE1">
        <w:rPr>
          <w:rFonts w:hint="cs"/>
          <w:b/>
          <w:bCs/>
          <w:color w:val="000000"/>
          <w:rtl/>
        </w:rPr>
        <w:t>:</w:t>
      </w:r>
      <w:r w:rsidR="00CA2BD3" w:rsidRPr="003528F7">
        <w:rPr>
          <w:b/>
          <w:bCs/>
          <w:color w:val="000000"/>
          <w:rtl/>
        </w:rPr>
        <w:br/>
      </w:r>
      <w:r w:rsidR="00CA2BD3" w:rsidRPr="003528F7">
        <w:rPr>
          <w:rFonts w:hint="cs"/>
          <w:b/>
          <w:bCs/>
          <w:color w:val="000000"/>
          <w:rtl/>
        </w:rPr>
        <w:t>פירוט השירותים יימסר למשתתפי כנס הספקים, בכפוף לחתימה על התחייבות לשמירת סודיות</w:t>
      </w:r>
      <w:r w:rsidR="00672491" w:rsidRPr="003528F7">
        <w:rPr>
          <w:rFonts w:hint="cs"/>
          <w:b/>
          <w:bCs/>
          <w:color w:val="000000"/>
          <w:rtl/>
        </w:rPr>
        <w:t>.</w:t>
      </w:r>
    </w:p>
    <w:p w:rsidR="00BC052F" w:rsidRPr="003528F7" w:rsidRDefault="00BC052F" w:rsidP="00264DAA">
      <w:pPr>
        <w:spacing w:line="360" w:lineRule="auto"/>
        <w:ind w:left="794"/>
        <w:rPr>
          <w:color w:val="000000"/>
          <w:u w:val="single"/>
        </w:rPr>
      </w:pPr>
    </w:p>
    <w:p w:rsidR="007A3C48" w:rsidRPr="003528F7" w:rsidRDefault="0035704D" w:rsidP="00E03285">
      <w:pPr>
        <w:numPr>
          <w:ilvl w:val="2"/>
          <w:numId w:val="3"/>
        </w:numPr>
        <w:spacing w:line="360" w:lineRule="auto"/>
        <w:rPr>
          <w:color w:val="000000"/>
        </w:rPr>
      </w:pPr>
      <w:r w:rsidRPr="003528F7">
        <w:rPr>
          <w:rFonts w:hint="cs"/>
          <w:color w:val="000000"/>
          <w:u w:val="single"/>
          <w:rtl/>
        </w:rPr>
        <w:t>היקף השירותים הנדרשים</w:t>
      </w:r>
    </w:p>
    <w:p w:rsidR="00D27B52" w:rsidRDefault="009F5543" w:rsidP="00B01C6C">
      <w:pPr>
        <w:spacing w:line="360" w:lineRule="auto"/>
        <w:ind w:left="1418"/>
        <w:jc w:val="both"/>
        <w:rPr>
          <w:b/>
          <w:rtl/>
        </w:rPr>
      </w:pPr>
      <w:r w:rsidRPr="003528F7">
        <w:rPr>
          <w:rFonts w:hint="cs"/>
          <w:b/>
          <w:rtl/>
        </w:rPr>
        <w:t xml:space="preserve">להערכת המשרד </w:t>
      </w:r>
      <w:r w:rsidR="00264DAA" w:rsidRPr="003528F7">
        <w:rPr>
          <w:rFonts w:hint="cs"/>
          <w:b/>
          <w:rtl/>
        </w:rPr>
        <w:t>יידרשו כ</w:t>
      </w:r>
      <w:r w:rsidR="001D4FB4" w:rsidRPr="003528F7">
        <w:rPr>
          <w:rFonts w:hint="cs"/>
          <w:b/>
          <w:rtl/>
        </w:rPr>
        <w:t>-3 משימות בשנה.</w:t>
      </w:r>
    </w:p>
    <w:p w:rsidR="00B01C6C" w:rsidRDefault="00D22353" w:rsidP="00087198">
      <w:pPr>
        <w:spacing w:line="360" w:lineRule="auto"/>
        <w:ind w:left="1418"/>
        <w:jc w:val="both"/>
        <w:rPr>
          <w:b/>
          <w:rtl/>
        </w:rPr>
      </w:pPr>
      <w:r>
        <w:rPr>
          <w:rFonts w:hint="cs"/>
          <w:b/>
          <w:rtl/>
        </w:rPr>
        <w:t xml:space="preserve">אין חובה מצד </w:t>
      </w:r>
      <w:r w:rsidR="00D27B52">
        <w:rPr>
          <w:rFonts w:hint="cs"/>
          <w:b/>
          <w:rtl/>
        </w:rPr>
        <w:t xml:space="preserve">המשרד </w:t>
      </w:r>
      <w:r>
        <w:rPr>
          <w:rFonts w:hint="cs"/>
          <w:b/>
          <w:rtl/>
        </w:rPr>
        <w:t xml:space="preserve">לספק למציע הזוכה כמות כלשהי של משימות אבטחה קבועות של </w:t>
      </w:r>
      <w:r w:rsidR="00087198">
        <w:rPr>
          <w:rFonts w:hint="cs"/>
          <w:b/>
          <w:rtl/>
        </w:rPr>
        <w:t xml:space="preserve">מאבטחים </w:t>
      </w:r>
      <w:r>
        <w:rPr>
          <w:rFonts w:hint="cs"/>
          <w:b/>
          <w:rtl/>
        </w:rPr>
        <w:t>צמודים בשנה</w:t>
      </w:r>
      <w:r w:rsidR="00087198">
        <w:rPr>
          <w:rFonts w:hint="cs"/>
          <w:b/>
          <w:rtl/>
        </w:rPr>
        <w:t>.</w:t>
      </w:r>
      <w:r w:rsidR="00087198">
        <w:rPr>
          <w:b/>
        </w:rPr>
        <w:t xml:space="preserve"> </w:t>
      </w:r>
      <w:r w:rsidR="00087198">
        <w:rPr>
          <w:rFonts w:hint="cs"/>
          <w:b/>
          <w:rtl/>
        </w:rPr>
        <w:t xml:space="preserve">יודגש כי </w:t>
      </w:r>
      <w:r>
        <w:rPr>
          <w:rFonts w:hint="cs"/>
          <w:b/>
          <w:rtl/>
        </w:rPr>
        <w:t>על המציע הזוכה להיערך גם למשימות שאינן קבועות.</w:t>
      </w:r>
    </w:p>
    <w:p w:rsidR="00B01C6C" w:rsidRDefault="00075C44" w:rsidP="00B01C6C">
      <w:pPr>
        <w:spacing w:line="360" w:lineRule="auto"/>
        <w:ind w:left="1418"/>
        <w:jc w:val="both"/>
        <w:rPr>
          <w:color w:val="000000"/>
          <w:rtl/>
        </w:rPr>
      </w:pPr>
      <w:r w:rsidRPr="003528F7">
        <w:rPr>
          <w:rFonts w:hint="cs"/>
          <w:color w:val="000000"/>
          <w:rtl/>
        </w:rPr>
        <w:t>היקף ההתקשרות הצפוי הנו עד 4.5 מיליון ש"ח לשנה (כולל מע"מ). היקף ההתקשרות כולל האופציות להרחבתו הנו עד 13.5 מיליון ₪ (כולל מע"מ).</w:t>
      </w:r>
    </w:p>
    <w:p w:rsidR="00542B73" w:rsidRPr="003528F7" w:rsidRDefault="00213FE3" w:rsidP="00B01C6C">
      <w:pPr>
        <w:spacing w:line="360" w:lineRule="auto"/>
        <w:ind w:left="1418"/>
        <w:jc w:val="both"/>
        <w:rPr>
          <w:color w:val="000000"/>
          <w:rtl/>
        </w:rPr>
      </w:pPr>
      <w:r w:rsidRPr="003528F7">
        <w:rPr>
          <w:rFonts w:ascii="Arial" w:hAnsi="Arial" w:hint="cs"/>
          <w:rtl/>
        </w:rPr>
        <w:t xml:space="preserve">המשרד </w:t>
      </w:r>
      <w:r w:rsidR="00CC34E7" w:rsidRPr="003528F7">
        <w:rPr>
          <w:rFonts w:ascii="Arial" w:hAnsi="Arial" w:hint="cs"/>
          <w:rtl/>
        </w:rPr>
        <w:t xml:space="preserve">רשאי </w:t>
      </w:r>
      <w:r w:rsidRPr="003528F7">
        <w:rPr>
          <w:rFonts w:ascii="Arial" w:hAnsi="Arial" w:hint="cs"/>
          <w:rtl/>
        </w:rPr>
        <w:t>לצמצם</w:t>
      </w:r>
      <w:r w:rsidR="00852E5E" w:rsidRPr="003528F7">
        <w:rPr>
          <w:rFonts w:ascii="Arial" w:hAnsi="Arial" w:hint="cs"/>
          <w:rtl/>
        </w:rPr>
        <w:t xml:space="preserve"> או </w:t>
      </w:r>
      <w:r w:rsidRPr="003528F7">
        <w:rPr>
          <w:rFonts w:ascii="Arial" w:hAnsi="Arial" w:hint="cs"/>
          <w:rtl/>
        </w:rPr>
        <w:t xml:space="preserve">להרחיב את </w:t>
      </w:r>
      <w:r w:rsidR="009F5543" w:rsidRPr="003528F7">
        <w:rPr>
          <w:rFonts w:ascii="Arial" w:hAnsi="Arial" w:hint="cs"/>
          <w:rtl/>
        </w:rPr>
        <w:t>היקף ההתקשרות</w:t>
      </w:r>
      <w:r w:rsidRPr="003528F7">
        <w:rPr>
          <w:rFonts w:ascii="Arial" w:hAnsi="Arial" w:hint="cs"/>
          <w:rtl/>
        </w:rPr>
        <w:t xml:space="preserve">, </w:t>
      </w:r>
      <w:r w:rsidR="002767E7" w:rsidRPr="003528F7">
        <w:rPr>
          <w:rFonts w:ascii="Arial" w:hAnsi="Arial"/>
          <w:rtl/>
        </w:rPr>
        <w:t xml:space="preserve">בהתאם לצורכי </w:t>
      </w:r>
      <w:r w:rsidR="002767E7" w:rsidRPr="003528F7">
        <w:rPr>
          <w:rFonts w:ascii="Arial" w:hAnsi="Arial" w:hint="cs"/>
          <w:rtl/>
        </w:rPr>
        <w:t>המשרד</w:t>
      </w:r>
      <w:r w:rsidR="002767E7" w:rsidRPr="003528F7">
        <w:rPr>
          <w:rFonts w:ascii="Arial" w:hAnsi="Arial"/>
          <w:rtl/>
        </w:rPr>
        <w:t xml:space="preserve"> כפי שישתנו מעת לעת ויהיו בהתאם להזמנות שיאושרו ע</w:t>
      </w:r>
      <w:r w:rsidR="00852E5E" w:rsidRPr="003528F7">
        <w:rPr>
          <w:rFonts w:ascii="Arial" w:hAnsi="Arial" w:hint="cs"/>
          <w:rtl/>
        </w:rPr>
        <w:t>ל יד</w:t>
      </w:r>
      <w:r w:rsidR="002767E7" w:rsidRPr="003528F7">
        <w:rPr>
          <w:rFonts w:ascii="Arial" w:hAnsi="Arial"/>
          <w:rtl/>
        </w:rPr>
        <w:t xml:space="preserve">י </w:t>
      </w:r>
      <w:proofErr w:type="spellStart"/>
      <w:r w:rsidR="002767E7" w:rsidRPr="003528F7">
        <w:rPr>
          <w:rFonts w:ascii="Arial" w:hAnsi="Arial"/>
          <w:rtl/>
        </w:rPr>
        <w:t>מורשי</w:t>
      </w:r>
      <w:proofErr w:type="spellEnd"/>
      <w:r w:rsidR="002767E7" w:rsidRPr="003528F7">
        <w:rPr>
          <w:rFonts w:ascii="Arial" w:hAnsi="Arial"/>
          <w:rtl/>
        </w:rPr>
        <w:t xml:space="preserve"> החתימה של </w:t>
      </w:r>
      <w:r w:rsidR="002767E7" w:rsidRPr="003528F7">
        <w:rPr>
          <w:rFonts w:ascii="Arial" w:hAnsi="Arial" w:hint="cs"/>
          <w:rtl/>
        </w:rPr>
        <w:t>המשרד</w:t>
      </w:r>
      <w:r w:rsidR="0087320D" w:rsidRPr="003528F7">
        <w:rPr>
          <w:rFonts w:hint="cs"/>
          <w:color w:val="000000"/>
          <w:rtl/>
        </w:rPr>
        <w:t>.</w:t>
      </w:r>
    </w:p>
    <w:p w:rsidR="00264DAA" w:rsidRPr="003528F7" w:rsidRDefault="00264DAA" w:rsidP="00264DAA">
      <w:pPr>
        <w:spacing w:line="360" w:lineRule="auto"/>
        <w:ind w:left="794"/>
        <w:rPr>
          <w:color w:val="000000"/>
          <w:u w:val="single"/>
        </w:rPr>
      </w:pPr>
    </w:p>
    <w:p w:rsidR="00BC052F" w:rsidRPr="003528F7" w:rsidRDefault="00BC052F" w:rsidP="00BC052F">
      <w:pPr>
        <w:numPr>
          <w:ilvl w:val="2"/>
          <w:numId w:val="3"/>
        </w:numPr>
        <w:spacing w:line="360" w:lineRule="auto"/>
        <w:rPr>
          <w:color w:val="000000"/>
          <w:u w:val="single"/>
        </w:rPr>
      </w:pPr>
      <w:r w:rsidRPr="003528F7">
        <w:rPr>
          <w:rFonts w:hint="cs"/>
          <w:color w:val="000000"/>
          <w:u w:val="single"/>
          <w:rtl/>
        </w:rPr>
        <w:t>לוח זמנים למתן השירותים</w:t>
      </w:r>
    </w:p>
    <w:p w:rsidR="00BC052F" w:rsidRPr="003528F7" w:rsidRDefault="00BC052F" w:rsidP="00B01C6C">
      <w:pPr>
        <w:numPr>
          <w:ilvl w:val="3"/>
          <w:numId w:val="3"/>
        </w:numPr>
        <w:tabs>
          <w:tab w:val="clear" w:pos="2098"/>
        </w:tabs>
        <w:spacing w:line="360" w:lineRule="auto"/>
        <w:ind w:left="2124"/>
        <w:jc w:val="both"/>
      </w:pPr>
      <w:r w:rsidRPr="003528F7">
        <w:rPr>
          <w:rFonts w:hint="cs"/>
          <w:rtl/>
        </w:rPr>
        <w:t>המציע הזוכה יציב נותן השירות בתוך פרק זמן שלא יעלה על 48 שעות מקבלת ההודעה מ</w:t>
      </w:r>
      <w:r w:rsidR="00E42917" w:rsidRPr="003528F7">
        <w:rPr>
          <w:rFonts w:hint="cs"/>
          <w:rtl/>
        </w:rPr>
        <w:t>קב</w:t>
      </w:r>
      <w:r w:rsidR="00E42917" w:rsidRPr="003528F7">
        <w:rPr>
          <w:rtl/>
        </w:rPr>
        <w:t>"</w:t>
      </w:r>
      <w:r w:rsidR="00E42917" w:rsidRPr="003528F7">
        <w:rPr>
          <w:rFonts w:hint="cs"/>
          <w:rtl/>
        </w:rPr>
        <w:t>ט משרד המשפטים</w:t>
      </w:r>
      <w:r w:rsidRPr="003528F7">
        <w:rPr>
          <w:rFonts w:hint="cs"/>
          <w:rtl/>
        </w:rPr>
        <w:t>.</w:t>
      </w:r>
    </w:p>
    <w:p w:rsidR="00BC052F" w:rsidRPr="003528F7" w:rsidRDefault="00E74145" w:rsidP="00B01C6C">
      <w:pPr>
        <w:numPr>
          <w:ilvl w:val="3"/>
          <w:numId w:val="3"/>
        </w:numPr>
        <w:tabs>
          <w:tab w:val="clear" w:pos="2098"/>
        </w:tabs>
        <w:spacing w:line="360" w:lineRule="auto"/>
        <w:ind w:left="2124"/>
        <w:jc w:val="both"/>
      </w:pPr>
      <w:r w:rsidRPr="00B85087">
        <w:rPr>
          <w:rFonts w:hint="cs"/>
          <w:rtl/>
        </w:rPr>
        <w:t>מבוטל</w:t>
      </w:r>
      <w:r w:rsidR="00FE5193">
        <w:rPr>
          <w:rFonts w:hint="cs"/>
          <w:rtl/>
        </w:rPr>
        <w:t>.</w:t>
      </w:r>
      <w:r w:rsidR="00BC052F" w:rsidRPr="003528F7">
        <w:rPr>
          <w:rFonts w:hint="cs"/>
          <w:rtl/>
        </w:rPr>
        <w:t xml:space="preserve"> </w:t>
      </w:r>
    </w:p>
    <w:p w:rsidR="00BC052F" w:rsidRPr="003528F7" w:rsidRDefault="00BC052F" w:rsidP="00B01C6C">
      <w:pPr>
        <w:numPr>
          <w:ilvl w:val="3"/>
          <w:numId w:val="3"/>
        </w:numPr>
        <w:tabs>
          <w:tab w:val="clear" w:pos="2098"/>
        </w:tabs>
        <w:spacing w:line="360" w:lineRule="auto"/>
        <w:ind w:left="2124"/>
        <w:jc w:val="both"/>
      </w:pPr>
      <w:r w:rsidRPr="003528F7">
        <w:rPr>
          <w:rFonts w:hint="cs"/>
          <w:rtl/>
        </w:rPr>
        <w:t>המציע הזוכה יפעיל מוקד מאויש 24 שעות ביממה לקבלה והעברת דיווחים ותקלות בזמן אמת.</w:t>
      </w:r>
    </w:p>
    <w:p w:rsidR="00BC052F" w:rsidRPr="003528F7" w:rsidRDefault="00BC052F" w:rsidP="00BC052F">
      <w:pPr>
        <w:spacing w:line="360" w:lineRule="auto"/>
        <w:ind w:left="360"/>
      </w:pPr>
    </w:p>
    <w:p w:rsidR="00410F40" w:rsidRPr="003528F7" w:rsidRDefault="00410F40" w:rsidP="00BC052F">
      <w:pPr>
        <w:numPr>
          <w:ilvl w:val="1"/>
          <w:numId w:val="3"/>
        </w:numPr>
        <w:spacing w:line="360" w:lineRule="auto"/>
        <w:rPr>
          <w:u w:val="single"/>
        </w:rPr>
      </w:pPr>
      <w:r w:rsidRPr="003528F7">
        <w:rPr>
          <w:rFonts w:hint="cs"/>
          <w:u w:val="single"/>
          <w:rtl/>
        </w:rPr>
        <w:t>התחייבויות הספק</w:t>
      </w:r>
    </w:p>
    <w:p w:rsidR="00B01C6C" w:rsidRDefault="00410F40" w:rsidP="00B01C6C">
      <w:pPr>
        <w:numPr>
          <w:ilvl w:val="2"/>
          <w:numId w:val="3"/>
        </w:numPr>
        <w:spacing w:line="360" w:lineRule="auto"/>
        <w:jc w:val="both"/>
      </w:pPr>
      <w:bookmarkStart w:id="9" w:name="_Ref342569868"/>
      <w:r w:rsidRPr="003528F7">
        <w:rPr>
          <w:rFonts w:hint="cs"/>
          <w:rtl/>
        </w:rPr>
        <w:t>הספק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w:t>
      </w:r>
    </w:p>
    <w:p w:rsidR="00B01C6C" w:rsidRDefault="00410F40" w:rsidP="00B01C6C">
      <w:pPr>
        <w:spacing w:line="360" w:lineRule="auto"/>
        <w:ind w:left="1418"/>
        <w:jc w:val="both"/>
        <w:rPr>
          <w:rtl/>
        </w:rPr>
      </w:pPr>
      <w:r w:rsidRPr="003528F7">
        <w:rPr>
          <w:rFonts w:hint="cs"/>
          <w:rtl/>
        </w:rPr>
        <w:t xml:space="preserve">שכר השעה אשר ישולם על ידי הספק לעובדיו לא יפחת מעלות השכר כפי שהצהיר עליה במועד הגשת ההצעות למכרז, ובכל מקרה עלות זו לא תפחת מעלות השכר המינימלית הנקבעת על ידי שר </w:t>
      </w:r>
      <w:r w:rsidR="00040818" w:rsidRPr="003528F7">
        <w:rPr>
          <w:rFonts w:hint="cs"/>
          <w:rtl/>
        </w:rPr>
        <w:t>הכלכלה</w:t>
      </w:r>
      <w:r w:rsidRPr="003528F7">
        <w:rPr>
          <w:rFonts w:hint="cs"/>
          <w:rtl/>
        </w:rPr>
        <w:t xml:space="preserve"> ומתעדכנת מעת לעת.</w:t>
      </w:r>
    </w:p>
    <w:p w:rsidR="00410F40" w:rsidRPr="003528F7" w:rsidRDefault="00410F40" w:rsidP="00B01C6C">
      <w:pPr>
        <w:spacing w:line="360" w:lineRule="auto"/>
        <w:ind w:left="1418"/>
        <w:jc w:val="both"/>
      </w:pPr>
      <w:r w:rsidRPr="003528F7">
        <w:rPr>
          <w:rFonts w:hint="cs"/>
          <w:rtl/>
        </w:rPr>
        <w:t>יובהר כי במקרים שבהם נספח התמורה שנקבע במכרז מיטיב עם העובד לעומת הוראות הדין, יש לפעול בהתאם לקבוע בנספח התמורה. הפרת סעיף זה היא הפרה יסודית של החוזה ועילה לביטולו המידי.</w:t>
      </w:r>
      <w:bookmarkEnd w:id="9"/>
    </w:p>
    <w:p w:rsidR="00B85087" w:rsidRDefault="00410F40" w:rsidP="00B85087">
      <w:pPr>
        <w:numPr>
          <w:ilvl w:val="2"/>
          <w:numId w:val="3"/>
        </w:numPr>
        <w:spacing w:line="360" w:lineRule="auto"/>
        <w:jc w:val="both"/>
      </w:pPr>
      <w:r w:rsidRPr="003528F7">
        <w:rPr>
          <w:rFonts w:hint="cs"/>
          <w:rtl/>
        </w:rPr>
        <w:t>הספק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w:t>
      </w:r>
    </w:p>
    <w:p w:rsidR="00410F40" w:rsidRPr="003528F7" w:rsidRDefault="00410F40" w:rsidP="00B85087">
      <w:pPr>
        <w:spacing w:line="360" w:lineRule="auto"/>
        <w:ind w:left="1418"/>
        <w:jc w:val="both"/>
      </w:pPr>
      <w:r w:rsidRPr="003528F7">
        <w:rPr>
          <w:rFonts w:hint="cs"/>
          <w:rtl/>
        </w:rPr>
        <w:lastRenderedPageBreak/>
        <w:t xml:space="preserve">אם יבקש הספק להיטיב עם עובדיו יותר מהקבוע בהסכם זה, הוא רשאי על פי </w:t>
      </w:r>
      <w:r w:rsidR="00B85087">
        <w:rPr>
          <w:rFonts w:hint="cs"/>
          <w:rtl/>
        </w:rPr>
        <w:t xml:space="preserve">שיקול דעתו בלבד לעשות כן ובלבד </w:t>
      </w:r>
      <w:r w:rsidRPr="003528F7">
        <w:rPr>
          <w:rFonts w:hint="cs"/>
          <w:rtl/>
        </w:rPr>
        <w:t>שיישא בכל עלות נוספת שתידרש.</w:t>
      </w:r>
    </w:p>
    <w:p w:rsidR="00410F40" w:rsidRPr="003528F7" w:rsidRDefault="00410F40" w:rsidP="00B85087">
      <w:pPr>
        <w:numPr>
          <w:ilvl w:val="2"/>
          <w:numId w:val="3"/>
        </w:numPr>
        <w:spacing w:line="360" w:lineRule="auto"/>
        <w:jc w:val="both"/>
      </w:pPr>
      <w:r w:rsidRPr="003528F7">
        <w:rPr>
          <w:rFonts w:hint="cs"/>
          <w:rtl/>
        </w:rPr>
        <w:t>הספק ימסור לכל עובד על פי חוזה זה תלוש שכר חודשי בהתאם לתיקון מס' 24 ל</w:t>
      </w:r>
      <w:hyperlink r:id="rId17" w:history="1">
        <w:r w:rsidRPr="003528F7">
          <w:rPr>
            <w:rtl/>
          </w:rPr>
          <w:t>חוק הגנת השכר, תשי"ח-1958</w:t>
        </w:r>
      </w:hyperlink>
      <w:r w:rsidRPr="003528F7">
        <w:rPr>
          <w:rtl/>
        </w:rPr>
        <w:t>.</w:t>
      </w:r>
      <w:r w:rsidRPr="003528F7">
        <w:rPr>
          <w:rFonts w:hint="cs"/>
          <w:rtl/>
        </w:rPr>
        <w:t xml:space="preserve"> אם נמנע עובד מלאסוף את תלוש השכר שלו בפרק זמן של 30 יום, ישלח לו אותו הספק בדואר מיד לאחר המועד האמור.</w:t>
      </w:r>
    </w:p>
    <w:p w:rsidR="00B85087" w:rsidRDefault="00410F40" w:rsidP="00B85087">
      <w:pPr>
        <w:numPr>
          <w:ilvl w:val="2"/>
          <w:numId w:val="3"/>
        </w:numPr>
        <w:spacing w:line="360" w:lineRule="auto"/>
        <w:jc w:val="both"/>
      </w:pPr>
      <w:bookmarkStart w:id="10" w:name="_Ref408289214"/>
      <w:r w:rsidRPr="003528F7">
        <w:rPr>
          <w:rFonts w:hint="cs"/>
          <w:rtl/>
        </w:rPr>
        <w:t xml:space="preserve">הספק ימציא לכל עובדיו הודעה לפי </w:t>
      </w:r>
      <w:hyperlink r:id="rId18" w:history="1">
        <w:r w:rsidRPr="003528F7">
          <w:rPr>
            <w:rFonts w:hint="cs"/>
            <w:rtl/>
          </w:rPr>
          <w:t>חוק הודעה לעובד (תנאי עבודה), תשס"ב-2002</w:t>
        </w:r>
      </w:hyperlink>
      <w:r w:rsidRPr="003528F7">
        <w:rPr>
          <w:rFonts w:hint="cs"/>
          <w:rtl/>
        </w:rPr>
        <w:t xml:space="preserve">. </w:t>
      </w:r>
      <w:r w:rsidRPr="003528F7">
        <w:rPr>
          <w:rtl/>
        </w:rPr>
        <w:br/>
      </w:r>
      <w:r w:rsidRPr="003528F7">
        <w:rPr>
          <w:rFonts w:hint="cs"/>
          <w:rtl/>
        </w:rPr>
        <w:t>לעובד שאינו קורא עברית תומצא הודעה לעיון בשפה המובנת לו.</w:t>
      </w:r>
    </w:p>
    <w:p w:rsidR="00410F40" w:rsidRPr="003528F7" w:rsidRDefault="00410F40" w:rsidP="00B85087">
      <w:pPr>
        <w:spacing w:line="360" w:lineRule="auto"/>
        <w:ind w:left="1418"/>
        <w:jc w:val="both"/>
      </w:pPr>
      <w:r w:rsidRPr="003528F7">
        <w:rPr>
          <w:rFonts w:hint="cs"/>
          <w:rtl/>
        </w:rPr>
        <w:t>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0"/>
    </w:p>
    <w:p w:rsidR="00217679" w:rsidRPr="003528F7" w:rsidRDefault="00217679" w:rsidP="00B85087">
      <w:pPr>
        <w:numPr>
          <w:ilvl w:val="2"/>
          <w:numId w:val="3"/>
        </w:numPr>
        <w:spacing w:line="360" w:lineRule="auto"/>
        <w:jc w:val="both"/>
      </w:pPr>
      <w:r w:rsidRPr="003528F7">
        <w:rPr>
          <w:rFonts w:hint="cs"/>
          <w:rtl/>
        </w:rPr>
        <w:t xml:space="preserve">אחת לחצי שנה ימציא הספק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ספק השירותים ועל ידי עורך דין. </w:t>
      </w:r>
      <w:bookmarkStart w:id="11" w:name="_Ref201738496"/>
    </w:p>
    <w:p w:rsidR="00217679" w:rsidRPr="003528F7" w:rsidRDefault="00217679" w:rsidP="00B85087">
      <w:pPr>
        <w:numPr>
          <w:ilvl w:val="2"/>
          <w:numId w:val="3"/>
        </w:numPr>
        <w:spacing w:line="360" w:lineRule="auto"/>
        <w:jc w:val="both"/>
      </w:pPr>
      <w:r w:rsidRPr="003528F7">
        <w:rPr>
          <w:rFonts w:hint="cs"/>
          <w:rtl/>
        </w:rPr>
        <w:t>הספק יבטח את עובדיו בביטוח פנסיוני התואם את הקבוע ב</w:t>
      </w:r>
      <w:hyperlink r:id="rId19" w:history="1">
        <w:r w:rsidRPr="003528F7">
          <w:rPr>
            <w:rtl/>
          </w:rPr>
          <w:t>צו ההרחבה לביטוח פנסיוני מקיף במשק לפי חוק הסכמים קיבוציים, תשי"ז-1957</w:t>
        </w:r>
      </w:hyperlink>
      <w:r w:rsidRPr="003528F7">
        <w:rPr>
          <w:rtl/>
        </w:rPr>
        <w:t xml:space="preserve">, </w:t>
      </w:r>
      <w:r w:rsidRPr="003528F7">
        <w:rPr>
          <w:rFonts w:hint="cs"/>
          <w:rtl/>
        </w:rPr>
        <w:t>(</w:t>
      </w:r>
      <w:proofErr w:type="spellStart"/>
      <w:r w:rsidRPr="003528F7">
        <w:rPr>
          <w:rFonts w:hint="cs"/>
          <w:rtl/>
        </w:rPr>
        <w:t>י"פ</w:t>
      </w:r>
      <w:proofErr w:type="spellEnd"/>
      <w:r w:rsidRPr="003528F7">
        <w:rPr>
          <w:rFonts w:hint="cs"/>
          <w:rtl/>
        </w:rPr>
        <w:t xml:space="preserve"> 5772 (29.1.08), 1736 (להלן: "צו ההרחבה"), בשינויים שיפורטו להלן:</w:t>
      </w:r>
      <w:bookmarkEnd w:id="11"/>
    </w:p>
    <w:p w:rsidR="00217679" w:rsidRPr="003528F7" w:rsidRDefault="00217679" w:rsidP="00B85087">
      <w:pPr>
        <w:numPr>
          <w:ilvl w:val="3"/>
          <w:numId w:val="3"/>
        </w:numPr>
        <w:tabs>
          <w:tab w:val="clear" w:pos="2098"/>
        </w:tabs>
        <w:spacing w:line="360" w:lineRule="auto"/>
        <w:ind w:left="2266" w:hanging="848"/>
        <w:jc w:val="both"/>
      </w:pPr>
      <w:r w:rsidRPr="003528F7">
        <w:rPr>
          <w:rFonts w:hint="cs"/>
          <w:rtl/>
        </w:rPr>
        <w:t xml:space="preserve">על הספק לא יחולו הסייגים הקבועים בסעיף 4.א.1 </w:t>
      </w:r>
      <w:r w:rsidRPr="003528F7">
        <w:rPr>
          <w:rtl/>
        </w:rPr>
        <w:t>–</w:t>
      </w:r>
      <w:r w:rsidRPr="003528F7">
        <w:rPr>
          <w:rFonts w:hint="cs"/>
          <w:rtl/>
        </w:rPr>
        <w:t xml:space="preserve"> 5 לצו ההרחבה.</w:t>
      </w:r>
    </w:p>
    <w:p w:rsidR="00B85087" w:rsidRDefault="00217679" w:rsidP="00B85087">
      <w:pPr>
        <w:numPr>
          <w:ilvl w:val="3"/>
          <w:numId w:val="3"/>
        </w:numPr>
        <w:tabs>
          <w:tab w:val="clear" w:pos="2098"/>
        </w:tabs>
        <w:spacing w:line="360" w:lineRule="auto"/>
        <w:ind w:left="2266" w:hanging="848"/>
        <w:jc w:val="both"/>
      </w:pPr>
      <w:r w:rsidRPr="003528F7">
        <w:rPr>
          <w:rFonts w:hint="cs"/>
          <w:rtl/>
        </w:rPr>
        <w:t>על אף האמור בצו ההרחבה (ובעיקר בסעיף 6.ד. לצו) שיעור ההפרשות מהשכר הפנסיוני לפוליסה אישית על שם העובד בקופת גמל (בהתאם ל</w:t>
      </w:r>
      <w:r w:rsidRPr="003528F7">
        <w:rPr>
          <w:rtl/>
        </w:rPr>
        <w:t xml:space="preserve">סעיף 13 של </w:t>
      </w:r>
      <w:hyperlink r:id="rId20" w:history="1">
        <w:r w:rsidRPr="003528F7">
          <w:rPr>
            <w:rtl/>
          </w:rPr>
          <w:t>חוק הפיקוח על שירותים</w:t>
        </w:r>
        <w:r w:rsidRPr="003528F7">
          <w:rPr>
            <w:rFonts w:hint="cs"/>
            <w:rtl/>
          </w:rPr>
          <w:t xml:space="preserve"> </w:t>
        </w:r>
        <w:r w:rsidRPr="003528F7">
          <w:rPr>
            <w:rtl/>
          </w:rPr>
          <w:t>פיננסיים (קופות גמל), התשס"ה-2005</w:t>
        </w:r>
      </w:hyperlink>
      <w:r w:rsidRPr="003528F7">
        <w:rPr>
          <w:rFonts w:hint="cs"/>
          <w:rtl/>
        </w:rPr>
        <w:t xml:space="preserve">) אשר להם מחויב הספק החל מיום העסקת העובד </w:t>
      </w:r>
      <w:r w:rsidRPr="003528F7">
        <w:rPr>
          <w:rFonts w:hint="cs"/>
          <w:rtl/>
        </w:rPr>
        <w:tab/>
        <w:t>לצורך ביצוע ההתקשרות</w:t>
      </w:r>
      <w:r w:rsidRPr="003528F7" w:rsidDel="003C7501">
        <w:rPr>
          <w:rFonts w:hint="cs"/>
          <w:rtl/>
        </w:rPr>
        <w:t xml:space="preserve"> </w:t>
      </w:r>
      <w:r w:rsidRPr="003528F7">
        <w:rPr>
          <w:rFonts w:hint="cs"/>
          <w:rtl/>
        </w:rPr>
        <w:t>יהיה כדלקמן:</w:t>
      </w:r>
    </w:p>
    <w:p w:rsidR="00217679" w:rsidRPr="003528F7" w:rsidRDefault="00217679" w:rsidP="00B85087">
      <w:pPr>
        <w:spacing w:line="360" w:lineRule="auto"/>
        <w:jc w:val="both"/>
      </w:pPr>
    </w:p>
    <w:tbl>
      <w:tblPr>
        <w:bidiVisual/>
        <w:tblW w:w="5103" w:type="dxa"/>
        <w:tblInd w:w="2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217679" w:rsidRPr="003528F7" w:rsidTr="00973EE3">
        <w:tc>
          <w:tcPr>
            <w:tcW w:w="992"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w:t>
            </w:r>
            <w:r w:rsidRPr="003528F7">
              <w:rPr>
                <w:rFonts w:ascii="Arial" w:hAnsi="Arial" w:hint="cs"/>
                <w:b/>
                <w:bCs/>
                <w:rtl/>
              </w:rPr>
              <w:t xml:space="preserve"> ה</w:t>
            </w:r>
            <w:r w:rsidRPr="003528F7">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w:t>
            </w:r>
            <w:r w:rsidRPr="003528F7">
              <w:rPr>
                <w:rFonts w:ascii="Arial" w:hAnsi="Arial" w:hint="cs"/>
                <w:b/>
                <w:bCs/>
                <w:rtl/>
              </w:rPr>
              <w:t xml:space="preserve"> ה</w:t>
            </w:r>
            <w:r w:rsidRPr="003528F7">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 המעביד</w:t>
            </w:r>
            <w:r w:rsidRPr="003528F7">
              <w:rPr>
                <w:rFonts w:ascii="Arial" w:hAnsi="Arial" w:hint="cs"/>
                <w:b/>
                <w:bCs/>
                <w:rtl/>
              </w:rPr>
              <w:t xml:space="preserve"> </w:t>
            </w:r>
            <w:r w:rsidRPr="003528F7">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סה"כ</w:t>
            </w:r>
          </w:p>
        </w:tc>
      </w:tr>
      <w:tr w:rsidR="00217679" w:rsidRPr="003528F7" w:rsidTr="00973EE3">
        <w:tc>
          <w:tcPr>
            <w:tcW w:w="992"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7%</w:t>
            </w:r>
          </w:p>
        </w:tc>
        <w:tc>
          <w:tcPr>
            <w:tcW w:w="1843"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21.83%</w:t>
            </w:r>
          </w:p>
        </w:tc>
      </w:tr>
    </w:tbl>
    <w:p w:rsidR="00217679" w:rsidRPr="003528F7" w:rsidRDefault="00217679" w:rsidP="00217679">
      <w:pPr>
        <w:spacing w:line="360" w:lineRule="auto"/>
        <w:ind w:left="1418"/>
      </w:pPr>
    </w:p>
    <w:p w:rsidR="00410F40" w:rsidRPr="003528F7" w:rsidRDefault="00217679" w:rsidP="00B85087">
      <w:pPr>
        <w:numPr>
          <w:ilvl w:val="3"/>
          <w:numId w:val="3"/>
        </w:numPr>
        <w:tabs>
          <w:tab w:val="clear" w:pos="2098"/>
        </w:tabs>
        <w:spacing w:line="360" w:lineRule="auto"/>
        <w:ind w:left="2266" w:hanging="848"/>
        <w:jc w:val="both"/>
      </w:pPr>
      <w:r w:rsidRPr="003528F7">
        <w:rPr>
          <w:rFonts w:hint="cs"/>
          <w:rtl/>
        </w:rPr>
        <w:t xml:space="preserve">על ההפרשה הפנסיונית לעמוד בכל התנאים המוגדרים בסעיף 14 לחוק פיצוי פיטורים, </w:t>
      </w:r>
      <w:proofErr w:type="spellStart"/>
      <w:r w:rsidRPr="003528F7">
        <w:rPr>
          <w:rtl/>
        </w:rPr>
        <w:t>התשכ"ג</w:t>
      </w:r>
      <w:proofErr w:type="spellEnd"/>
      <w:r w:rsidRPr="003528F7">
        <w:rPr>
          <w:rFonts w:hint="cs"/>
          <w:rtl/>
        </w:rPr>
        <w:t xml:space="preserve"> </w:t>
      </w:r>
      <w:r w:rsidRPr="003528F7">
        <w:rPr>
          <w:rtl/>
        </w:rPr>
        <w:t>-1963</w:t>
      </w:r>
      <w:r w:rsidRPr="003528F7">
        <w:rPr>
          <w:rFonts w:hint="cs"/>
          <w:rtl/>
        </w:rPr>
        <w:t>.</w:t>
      </w:r>
    </w:p>
    <w:p w:rsidR="00217679" w:rsidRPr="003528F7" w:rsidRDefault="00217679" w:rsidP="00217679">
      <w:pPr>
        <w:numPr>
          <w:ilvl w:val="2"/>
          <w:numId w:val="3"/>
        </w:numPr>
        <w:spacing w:line="360" w:lineRule="auto"/>
      </w:pPr>
      <w:r w:rsidRPr="003528F7">
        <w:rPr>
          <w:rtl/>
        </w:rPr>
        <w:t>על אף האמור בסעיפים 3.א.</w:t>
      </w:r>
      <w:r w:rsidRPr="003528F7">
        <w:rPr>
          <w:rFonts w:hint="cs"/>
          <w:rtl/>
        </w:rPr>
        <w:t>1</w:t>
      </w:r>
      <w:r w:rsidRPr="003528F7">
        <w:rPr>
          <w:rtl/>
        </w:rPr>
        <w:t xml:space="preserve"> ו- 6.ה. – 6.ז. לצו ההרחבה:</w:t>
      </w:r>
      <w:r w:rsidRPr="003528F7">
        <w:rPr>
          <w:rFonts w:hint="cs"/>
          <w:rtl/>
        </w:rPr>
        <w:t xml:space="preserve"> </w:t>
      </w:r>
    </w:p>
    <w:p w:rsidR="00217679" w:rsidRPr="003528F7" w:rsidRDefault="00217679" w:rsidP="00B85087">
      <w:pPr>
        <w:numPr>
          <w:ilvl w:val="3"/>
          <w:numId w:val="3"/>
        </w:numPr>
        <w:tabs>
          <w:tab w:val="clear" w:pos="2098"/>
        </w:tabs>
        <w:spacing w:line="360" w:lineRule="auto"/>
        <w:ind w:left="2266" w:hanging="848"/>
        <w:jc w:val="both"/>
      </w:pPr>
      <w:r w:rsidRPr="003528F7">
        <w:rPr>
          <w:rtl/>
        </w:rPr>
        <w:t xml:space="preserve">עובד המועסק על ידי </w:t>
      </w:r>
      <w:r w:rsidRPr="003528F7">
        <w:rPr>
          <w:rFonts w:hint="cs"/>
          <w:rtl/>
        </w:rPr>
        <w:t>הספק</w:t>
      </w:r>
      <w:r w:rsidRPr="003528F7">
        <w:rPr>
          <w:rtl/>
        </w:rPr>
        <w:t xml:space="preserve"> לצורך ביצוע חוזה זה יהיה זכאי לביטוח הפנסיוני ולביצוע ההפרשות בשיעורים </w:t>
      </w:r>
      <w:r w:rsidRPr="003528F7">
        <w:rPr>
          <w:rFonts w:hint="cs"/>
          <w:rtl/>
        </w:rPr>
        <w:t>המצוינים</w:t>
      </w:r>
      <w:r w:rsidRPr="003528F7">
        <w:rPr>
          <w:rtl/>
        </w:rPr>
        <w:t xml:space="preserve"> לעיל החל מיום </w:t>
      </w:r>
      <w:r w:rsidRPr="003528F7">
        <w:rPr>
          <w:rFonts w:hint="cs"/>
          <w:rtl/>
        </w:rPr>
        <w:t>העסקת העובד לצורך ביצוע ההתקשרות</w:t>
      </w:r>
      <w:r w:rsidRPr="003528F7">
        <w:rPr>
          <w:rtl/>
        </w:rPr>
        <w:t xml:space="preserve">. </w:t>
      </w:r>
    </w:p>
    <w:p w:rsidR="00217679" w:rsidRPr="003528F7" w:rsidRDefault="00217679" w:rsidP="00B85087">
      <w:pPr>
        <w:numPr>
          <w:ilvl w:val="3"/>
          <w:numId w:val="3"/>
        </w:numPr>
        <w:tabs>
          <w:tab w:val="clear" w:pos="2098"/>
        </w:tabs>
        <w:spacing w:line="360" w:lineRule="auto"/>
        <w:ind w:left="2266" w:hanging="848"/>
        <w:jc w:val="both"/>
      </w:pPr>
      <w:r w:rsidRPr="003528F7">
        <w:rPr>
          <w:rFonts w:hint="cs"/>
          <w:rtl/>
        </w:rPr>
        <w:t xml:space="preserve">ההפקדות ותשלומי המעביד עבור פיצויי פיטורים לא ניתנים להחזרה למעביד גם במקרה שבו העובד הפסיק את עבודתו מרצונו.  </w:t>
      </w:r>
    </w:p>
    <w:p w:rsidR="00217679" w:rsidRPr="003528F7" w:rsidRDefault="00217679" w:rsidP="00170A40">
      <w:pPr>
        <w:numPr>
          <w:ilvl w:val="3"/>
          <w:numId w:val="3"/>
        </w:numPr>
        <w:tabs>
          <w:tab w:val="clear" w:pos="2098"/>
        </w:tabs>
        <w:spacing w:line="360" w:lineRule="auto"/>
        <w:ind w:left="2266" w:hanging="848"/>
        <w:jc w:val="both"/>
      </w:pPr>
      <w:r w:rsidRPr="003528F7">
        <w:rPr>
          <w:rtl/>
        </w:rPr>
        <w:lastRenderedPageBreak/>
        <w:t xml:space="preserve">למען הסר ספק, מובהר כי </w:t>
      </w:r>
      <w:r w:rsidRPr="003528F7">
        <w:rPr>
          <w:rFonts w:hint="cs"/>
          <w:rtl/>
        </w:rPr>
        <w:t>למרות</w:t>
      </w:r>
      <w:r w:rsidRPr="003528F7">
        <w:rPr>
          <w:rtl/>
        </w:rPr>
        <w:t xml:space="preserve"> הוראות סעיף 23 ל</w:t>
      </w:r>
      <w:hyperlink r:id="rId21" w:history="1">
        <w:r w:rsidRPr="003528F7">
          <w:rPr>
            <w:rtl/>
          </w:rPr>
          <w:t>חוק הפיקוח על שירותים פיננסיים (קופות גמל), תשס"ה-</w:t>
        </w:r>
      </w:hyperlink>
      <w:r w:rsidRPr="003528F7">
        <w:rPr>
          <w:rtl/>
        </w:rPr>
        <w:t xml:space="preserve">2005, לא יהיה </w:t>
      </w:r>
      <w:r w:rsidRPr="003528F7">
        <w:rPr>
          <w:rFonts w:hint="cs"/>
          <w:rtl/>
        </w:rPr>
        <w:t>הספק</w:t>
      </w:r>
      <w:r w:rsidRPr="003528F7">
        <w:rPr>
          <w:rtl/>
        </w:rPr>
        <w:t xml:space="preserve"> רשאי למשוך את כספי התגמולים שנצברו בקופה, לרבות תגמולי המעסיק.</w:t>
      </w:r>
    </w:p>
    <w:p w:rsidR="00217679" w:rsidRPr="003528F7" w:rsidRDefault="00217679" w:rsidP="00170A40">
      <w:pPr>
        <w:numPr>
          <w:ilvl w:val="3"/>
          <w:numId w:val="3"/>
        </w:numPr>
        <w:tabs>
          <w:tab w:val="clear" w:pos="2098"/>
        </w:tabs>
        <w:spacing w:line="360" w:lineRule="auto"/>
        <w:ind w:left="2266" w:hanging="848"/>
        <w:jc w:val="both"/>
      </w:pPr>
      <w:r w:rsidRPr="003528F7">
        <w:rPr>
          <w:rtl/>
        </w:rPr>
        <w:t xml:space="preserve">חל על </w:t>
      </w:r>
      <w:r w:rsidRPr="003528F7">
        <w:rPr>
          <w:rFonts w:hint="cs"/>
          <w:rtl/>
        </w:rPr>
        <w:t>הספק</w:t>
      </w:r>
      <w:r w:rsidRPr="003528F7">
        <w:rPr>
          <w:rtl/>
        </w:rPr>
        <w:t xml:space="preserve"> איסור לבצע את ההסדר הפנסיוני באמצעות סוכנות שהוא בעל עניין בה</w:t>
      </w:r>
      <w:r w:rsidRPr="003528F7">
        <w:rPr>
          <w:rFonts w:hint="cs"/>
          <w:rtl/>
        </w:rPr>
        <w:t xml:space="preserve"> או שבעל עניין בספק הוא בעל עניין בסוכנות</w:t>
      </w:r>
      <w:r w:rsidRPr="003528F7">
        <w:rPr>
          <w:rtl/>
        </w:rPr>
        <w:t>.</w:t>
      </w:r>
    </w:p>
    <w:p w:rsidR="00217679" w:rsidRPr="003528F7" w:rsidRDefault="00217679" w:rsidP="00170A40">
      <w:pPr>
        <w:numPr>
          <w:ilvl w:val="2"/>
          <w:numId w:val="3"/>
        </w:numPr>
        <w:spacing w:line="360" w:lineRule="auto"/>
        <w:jc w:val="both"/>
        <w:rPr>
          <w:rFonts w:ascii="Arial" w:hAnsi="Arial"/>
        </w:rPr>
      </w:pPr>
      <w:r w:rsidRPr="003528F7">
        <w:rPr>
          <w:rFonts w:ascii="Arial" w:hAnsi="Arial" w:hint="cs"/>
          <w:rtl/>
        </w:rPr>
        <w:t xml:space="preserve">הספק מתחייב להפריש לקופת גמל בגין </w:t>
      </w:r>
      <w:proofErr w:type="spellStart"/>
      <w:r w:rsidRPr="003528F7">
        <w:rPr>
          <w:rFonts w:ascii="Arial" w:hAnsi="Arial" w:hint="cs"/>
          <w:rtl/>
        </w:rPr>
        <w:t>קצובת</w:t>
      </w:r>
      <w:proofErr w:type="spellEnd"/>
      <w:r w:rsidRPr="003528F7">
        <w:rPr>
          <w:rFonts w:ascii="Arial" w:hAnsi="Arial" w:hint="cs"/>
          <w:rtl/>
        </w:rPr>
        <w:t xml:space="preserve"> הנסיעה המשולמת לעובד. הפרשות כאמור יהיו כדלקמן:</w:t>
      </w:r>
    </w:p>
    <w:tbl>
      <w:tblPr>
        <w:bidiVisual/>
        <w:tblW w:w="6237" w:type="dxa"/>
        <w:tblInd w:w="2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217679" w:rsidRPr="003528F7" w:rsidTr="00973EE3">
        <w:tc>
          <w:tcPr>
            <w:tcW w:w="2693"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w:t>
            </w:r>
            <w:r w:rsidRPr="003528F7">
              <w:rPr>
                <w:rFonts w:ascii="Arial" w:hAnsi="Arial" w:hint="cs"/>
                <w:b/>
                <w:bCs/>
                <w:rtl/>
              </w:rPr>
              <w:t xml:space="preserve"> ה</w:t>
            </w:r>
            <w:r w:rsidRPr="003528F7">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סה"כ</w:t>
            </w:r>
          </w:p>
        </w:tc>
      </w:tr>
      <w:tr w:rsidR="00217679" w:rsidRPr="003528F7" w:rsidTr="00973EE3">
        <w:tc>
          <w:tcPr>
            <w:tcW w:w="2693"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10%</w:t>
            </w:r>
          </w:p>
        </w:tc>
      </w:tr>
    </w:tbl>
    <w:p w:rsidR="00217679" w:rsidRPr="003528F7" w:rsidRDefault="00217679" w:rsidP="00217679">
      <w:pPr>
        <w:numPr>
          <w:ilvl w:val="2"/>
          <w:numId w:val="0"/>
        </w:numPr>
        <w:spacing w:line="360" w:lineRule="auto"/>
        <w:ind w:left="1728"/>
        <w:jc w:val="both"/>
        <w:rPr>
          <w:rFonts w:ascii="Arial" w:hAnsi="Arial"/>
        </w:rPr>
      </w:pPr>
    </w:p>
    <w:p w:rsidR="00170A40" w:rsidRDefault="00217679" w:rsidP="00170A40">
      <w:pPr>
        <w:numPr>
          <w:ilvl w:val="2"/>
          <w:numId w:val="3"/>
        </w:numPr>
        <w:spacing w:line="360" w:lineRule="auto"/>
        <w:jc w:val="both"/>
        <w:rPr>
          <w:rFonts w:ascii="Arial" w:hAnsi="Arial"/>
        </w:rPr>
      </w:pPr>
      <w:r w:rsidRPr="003528F7">
        <w:rPr>
          <w:rFonts w:ascii="Arial" w:hAnsi="Arial" w:hint="cs"/>
          <w:rtl/>
        </w:rPr>
        <w:t>הספק מתחייב להחתים כל עובד מבין עובדיו במועד תחילת העסקתו במשרד על טופס בקשה להפקדה או אי-הפקדה לקרן השתלמות.</w:t>
      </w:r>
    </w:p>
    <w:p w:rsidR="00217679" w:rsidRDefault="00217679" w:rsidP="00170A40">
      <w:pPr>
        <w:spacing w:line="360" w:lineRule="auto"/>
        <w:ind w:left="1418"/>
        <w:jc w:val="both"/>
        <w:rPr>
          <w:rFonts w:ascii="Arial" w:hAnsi="Arial"/>
          <w:rtl/>
        </w:rPr>
      </w:pPr>
      <w:r w:rsidRPr="003528F7">
        <w:rPr>
          <w:rFonts w:ascii="Arial" w:hAnsi="Arial" w:hint="cs"/>
          <w:rtl/>
        </w:rPr>
        <w:t xml:space="preserve">העתק מהטפסים החתומים יועבר למשרד תוך 60 יום עד החתימה על הסכם ההתקשרות. </w:t>
      </w:r>
      <w:r w:rsidRPr="003528F7">
        <w:rPr>
          <w:rFonts w:ascii="Arial" w:hAnsi="Arial" w:hint="cs"/>
          <w:rtl/>
        </w:rPr>
        <w:br/>
        <w:t>הפקדות לקרן השתלמות עבור עובדים שחתמו על טופס הבקשה יתחילו במועד החתימה על הטופס. שיעורי ההפרשה יהיו כדלקמן ובהתאם לכללים המפורסמים ב</w:t>
      </w:r>
      <w:hyperlink r:id="rId22" w:history="1">
        <w:r w:rsidRPr="003528F7">
          <w:rPr>
            <w:rFonts w:hint="cs"/>
            <w:b/>
            <w:i/>
            <w:color w:val="3464BA"/>
            <w:u w:val="dotted" w:color="3464BA"/>
            <w:rtl/>
          </w:rPr>
          <w:t>הודעה, "עלות שכר למעביד לכל שעת עבודה בתחום השמירה והאבטחה", מס' ה.7.11.3.3:</w:t>
        </w:r>
      </w:hyperlink>
    </w:p>
    <w:p w:rsidR="0076242A" w:rsidRPr="0076242A" w:rsidRDefault="0076242A" w:rsidP="00170A40">
      <w:pPr>
        <w:spacing w:line="360" w:lineRule="auto"/>
        <w:ind w:left="1418"/>
        <w:jc w:val="both"/>
        <w:rPr>
          <w:rFonts w:ascii="Arial" w:hAnsi="Arial"/>
          <w:sz w:val="12"/>
          <w:szCs w:val="12"/>
        </w:rPr>
      </w:pPr>
    </w:p>
    <w:tbl>
      <w:tblPr>
        <w:bidiVisual/>
        <w:tblW w:w="5185" w:type="dxa"/>
        <w:tblInd w:w="2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8"/>
        <w:gridCol w:w="1984"/>
        <w:gridCol w:w="993"/>
      </w:tblGrid>
      <w:tr w:rsidR="00217679" w:rsidRPr="003528F7" w:rsidTr="00973EE3">
        <w:tc>
          <w:tcPr>
            <w:tcW w:w="2208"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w:t>
            </w:r>
            <w:r w:rsidRPr="003528F7">
              <w:rPr>
                <w:rFonts w:ascii="Arial" w:hAnsi="Arial" w:hint="cs"/>
                <w:b/>
                <w:bCs/>
                <w:rtl/>
              </w:rPr>
              <w:t xml:space="preserve"> ה</w:t>
            </w:r>
            <w:r w:rsidRPr="003528F7">
              <w:rPr>
                <w:rFonts w:ascii="Arial" w:hAnsi="Arial"/>
                <w:b/>
                <w:bCs/>
                <w:rtl/>
              </w:rPr>
              <w:t>עובד</w:t>
            </w:r>
          </w:p>
        </w:tc>
        <w:tc>
          <w:tcPr>
            <w:tcW w:w="1984"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217679" w:rsidRPr="003528F7" w:rsidRDefault="00217679" w:rsidP="00217679">
            <w:pPr>
              <w:spacing w:line="360" w:lineRule="auto"/>
              <w:jc w:val="center"/>
              <w:rPr>
                <w:rFonts w:ascii="Arial" w:hAnsi="Arial"/>
                <w:b/>
                <w:bCs/>
              </w:rPr>
            </w:pPr>
            <w:r w:rsidRPr="003528F7">
              <w:rPr>
                <w:rFonts w:ascii="Arial" w:hAnsi="Arial"/>
                <w:b/>
                <w:bCs/>
                <w:rtl/>
              </w:rPr>
              <w:t>סה"כ</w:t>
            </w:r>
          </w:p>
        </w:tc>
      </w:tr>
      <w:tr w:rsidR="00217679" w:rsidRPr="003528F7" w:rsidTr="00973EE3">
        <w:tc>
          <w:tcPr>
            <w:tcW w:w="2208"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2.5%</w:t>
            </w:r>
          </w:p>
        </w:tc>
        <w:tc>
          <w:tcPr>
            <w:tcW w:w="1984"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7.5%</w:t>
            </w:r>
          </w:p>
        </w:tc>
        <w:tc>
          <w:tcPr>
            <w:tcW w:w="993" w:type="dxa"/>
            <w:tcBorders>
              <w:top w:val="single" w:sz="4" w:space="0" w:color="auto"/>
              <w:left w:val="single" w:sz="4" w:space="0" w:color="auto"/>
              <w:bottom w:val="single" w:sz="4" w:space="0" w:color="auto"/>
              <w:right w:val="single" w:sz="4" w:space="0" w:color="auto"/>
            </w:tcBorders>
          </w:tcPr>
          <w:p w:rsidR="00217679" w:rsidRPr="003528F7" w:rsidRDefault="00217679" w:rsidP="00217679">
            <w:pPr>
              <w:spacing w:line="360" w:lineRule="auto"/>
              <w:jc w:val="center"/>
              <w:rPr>
                <w:rFonts w:ascii="Arial" w:hAnsi="Arial"/>
              </w:rPr>
            </w:pPr>
            <w:r w:rsidRPr="003528F7">
              <w:rPr>
                <w:rFonts w:ascii="Arial" w:hAnsi="Arial" w:hint="cs"/>
                <w:rtl/>
              </w:rPr>
              <w:t>10%</w:t>
            </w:r>
          </w:p>
        </w:tc>
      </w:tr>
    </w:tbl>
    <w:p w:rsidR="0076242A" w:rsidRDefault="0076242A" w:rsidP="0076242A">
      <w:pPr>
        <w:spacing w:line="360" w:lineRule="auto"/>
        <w:ind w:left="1418"/>
        <w:rPr>
          <w:rFonts w:ascii="Arial" w:hAnsi="Arial"/>
        </w:rPr>
      </w:pPr>
    </w:p>
    <w:p w:rsidR="00A50A14" w:rsidRPr="003528F7" w:rsidRDefault="00A50A14" w:rsidP="007E50B5">
      <w:pPr>
        <w:numPr>
          <w:ilvl w:val="2"/>
          <w:numId w:val="3"/>
        </w:numPr>
        <w:spacing w:line="360" w:lineRule="auto"/>
        <w:jc w:val="both"/>
        <w:rPr>
          <w:rFonts w:ascii="Arial" w:hAnsi="Arial"/>
        </w:rPr>
      </w:pPr>
      <w:r w:rsidRPr="003528F7">
        <w:rPr>
          <w:rFonts w:ascii="Arial" w:hAnsi="Arial" w:hint="cs"/>
          <w:rtl/>
        </w:rPr>
        <w:t xml:space="preserve">הספק מתחייב, לא יאוחר מ-60 יום מיום החתימה על ההסכם, להעביר ל"גוף מוסדי" </w:t>
      </w:r>
      <w:proofErr w:type="spellStart"/>
      <w:r w:rsidRPr="003528F7">
        <w:rPr>
          <w:rFonts w:ascii="Arial" w:hAnsi="Arial" w:hint="cs"/>
          <w:rtl/>
        </w:rPr>
        <w:t>ול"מוצר</w:t>
      </w:r>
      <w:proofErr w:type="spellEnd"/>
      <w:r w:rsidRPr="003528F7">
        <w:rPr>
          <w:rFonts w:ascii="Arial" w:hAnsi="Arial" w:hint="cs"/>
          <w:rtl/>
        </w:rPr>
        <w:t xml:space="preserve"> הפנסיוני" </w:t>
      </w:r>
      <w:r w:rsidRPr="003528F7">
        <w:rPr>
          <w:rFonts w:ascii="Arial" w:hAnsi="Arial"/>
          <w:rtl/>
        </w:rPr>
        <w:t>(כמשמעותם ב</w:t>
      </w:r>
      <w:hyperlink r:id="rId23" w:history="1">
        <w:r w:rsidRPr="003528F7">
          <w:rPr>
            <w:rFonts w:ascii="Arial" w:hAnsi="Arial"/>
            <w:rtl/>
          </w:rPr>
          <w:t>חוק הפיקוח על שירותים פיננסיים (עיסוק בייעוץ פנסיוני ובשיווק פנסיוני), תשס"ה-2005</w:t>
        </w:r>
      </w:hyperlink>
      <w:r w:rsidRPr="003528F7">
        <w:rPr>
          <w:rFonts w:ascii="Arial" w:hAnsi="Arial"/>
          <w:rtl/>
        </w:rPr>
        <w:t xml:space="preserve">) </w:t>
      </w:r>
      <w:r w:rsidRPr="003528F7">
        <w:rPr>
          <w:rFonts w:ascii="Arial" w:hAnsi="Arial" w:hint="cs"/>
          <w:rtl/>
        </w:rPr>
        <w:t>(אחד או יותר),</w:t>
      </w:r>
      <w:r w:rsidRPr="003528F7">
        <w:rPr>
          <w:rFonts w:ascii="Arial" w:hAnsi="Arial"/>
          <w:rtl/>
        </w:rPr>
        <w:t xml:space="preserve"> </w:t>
      </w:r>
      <w:r w:rsidRPr="003528F7">
        <w:rPr>
          <w:rFonts w:ascii="Arial" w:hAnsi="Arial" w:hint="cs"/>
          <w:rtl/>
        </w:rPr>
        <w:t>ש</w:t>
      </w:r>
      <w:r w:rsidRPr="003528F7">
        <w:rPr>
          <w:rFonts w:ascii="Arial" w:hAnsi="Arial"/>
          <w:rtl/>
        </w:rPr>
        <w:t>אלי</w:t>
      </w:r>
      <w:r w:rsidRPr="003528F7">
        <w:rPr>
          <w:rFonts w:ascii="Arial" w:hAnsi="Arial" w:hint="cs"/>
          <w:rtl/>
        </w:rPr>
        <w:t>ו</w:t>
      </w:r>
      <w:r w:rsidRPr="003528F7">
        <w:rPr>
          <w:rFonts w:ascii="Arial" w:hAnsi="Arial"/>
          <w:rtl/>
        </w:rPr>
        <w:t xml:space="preserve"> </w:t>
      </w:r>
      <w:r w:rsidRPr="003528F7">
        <w:rPr>
          <w:rFonts w:ascii="Arial" w:hAnsi="Arial" w:hint="cs"/>
          <w:rtl/>
        </w:rPr>
        <w:t>מ</w:t>
      </w:r>
      <w:r w:rsidRPr="003528F7">
        <w:rPr>
          <w:rFonts w:ascii="Arial" w:hAnsi="Arial"/>
          <w:rtl/>
        </w:rPr>
        <w:t>פקיד הספק את התשלומים הפנסיוני</w:t>
      </w:r>
      <w:r w:rsidRPr="003528F7">
        <w:rPr>
          <w:rFonts w:ascii="Arial" w:hAnsi="Arial" w:hint="cs"/>
          <w:rtl/>
        </w:rPr>
        <w:t>י</w:t>
      </w:r>
      <w:r w:rsidRPr="003528F7">
        <w:rPr>
          <w:rFonts w:ascii="Arial" w:hAnsi="Arial"/>
          <w:rtl/>
        </w:rPr>
        <w:t xml:space="preserve">ם </w:t>
      </w:r>
      <w:r w:rsidRPr="003528F7">
        <w:rPr>
          <w:rFonts w:ascii="Arial" w:hAnsi="Arial" w:hint="cs"/>
          <w:rtl/>
        </w:rPr>
        <w:t xml:space="preserve">עבור העובד (בסעיף זה </w:t>
      </w:r>
      <w:r w:rsidRPr="003528F7">
        <w:rPr>
          <w:rFonts w:ascii="Arial" w:hAnsi="Arial"/>
          <w:rtl/>
        </w:rPr>
        <w:t>–</w:t>
      </w:r>
      <w:r w:rsidRPr="003528F7">
        <w:rPr>
          <w:rFonts w:ascii="Arial" w:hAnsi="Arial" w:hint="cs"/>
          <w:rtl/>
        </w:rPr>
        <w:t xml:space="preserve"> "הקופה") רשימה הכוללת את הפרטים הבאים: </w:t>
      </w:r>
    </w:p>
    <w:p w:rsidR="00A50A14" w:rsidRPr="003528F7" w:rsidRDefault="00A50A14" w:rsidP="00802D9D">
      <w:pPr>
        <w:numPr>
          <w:ilvl w:val="3"/>
          <w:numId w:val="3"/>
        </w:numPr>
        <w:tabs>
          <w:tab w:val="clear" w:pos="2098"/>
        </w:tabs>
        <w:spacing w:line="360" w:lineRule="auto"/>
        <w:ind w:left="2266" w:hanging="848"/>
        <w:jc w:val="both"/>
      </w:pPr>
      <w:r w:rsidRPr="003528F7">
        <w:rPr>
          <w:rFonts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A50A14" w:rsidRPr="003528F7" w:rsidRDefault="00A50A14" w:rsidP="00802D9D">
      <w:pPr>
        <w:numPr>
          <w:ilvl w:val="3"/>
          <w:numId w:val="3"/>
        </w:numPr>
        <w:tabs>
          <w:tab w:val="clear" w:pos="2098"/>
        </w:tabs>
        <w:spacing w:line="360" w:lineRule="auto"/>
        <w:ind w:left="2266" w:hanging="848"/>
        <w:jc w:val="both"/>
      </w:pPr>
      <w:r w:rsidRPr="003528F7">
        <w:rPr>
          <w:rFonts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3528F7">
        <w:rPr>
          <w:rtl/>
        </w:rPr>
        <w:t>.</w:t>
      </w:r>
    </w:p>
    <w:p w:rsidR="00A50A14" w:rsidRPr="003528F7" w:rsidRDefault="00A50A14" w:rsidP="00802D9D">
      <w:pPr>
        <w:numPr>
          <w:ilvl w:val="3"/>
          <w:numId w:val="3"/>
        </w:numPr>
        <w:tabs>
          <w:tab w:val="clear" w:pos="2098"/>
        </w:tabs>
        <w:spacing w:line="360" w:lineRule="auto"/>
        <w:ind w:left="2266" w:hanging="848"/>
        <w:jc w:val="both"/>
      </w:pPr>
      <w:r w:rsidRPr="003528F7">
        <w:rPr>
          <w:rFonts w:hint="cs"/>
          <w:rtl/>
        </w:rPr>
        <w:t>העתק מהרשימה יועבר למזמין, מוחתם בחותמת "העתק זהה למקור", וחתום על ידי עורך דין.</w:t>
      </w:r>
    </w:p>
    <w:p w:rsidR="00A50A14" w:rsidRPr="003528F7" w:rsidRDefault="00A50A14" w:rsidP="00802D9D">
      <w:pPr>
        <w:numPr>
          <w:ilvl w:val="3"/>
          <w:numId w:val="3"/>
        </w:numPr>
        <w:tabs>
          <w:tab w:val="clear" w:pos="2098"/>
        </w:tabs>
        <w:spacing w:line="360" w:lineRule="auto"/>
        <w:ind w:left="2266" w:hanging="848"/>
        <w:jc w:val="both"/>
      </w:pPr>
      <w:r w:rsidRPr="003528F7">
        <w:rPr>
          <w:rFonts w:hint="cs"/>
          <w:rtl/>
        </w:rPr>
        <w:t>רישום חסר או כוזב של הדיווח יהיה הפרה יסודית של החוזה ועילה לביטולו.</w:t>
      </w:r>
    </w:p>
    <w:p w:rsidR="00A50A14" w:rsidRPr="003528F7" w:rsidRDefault="00A50A14" w:rsidP="00802D9D">
      <w:pPr>
        <w:numPr>
          <w:ilvl w:val="3"/>
          <w:numId w:val="3"/>
        </w:numPr>
        <w:tabs>
          <w:tab w:val="clear" w:pos="2098"/>
        </w:tabs>
        <w:spacing w:line="360" w:lineRule="auto"/>
        <w:ind w:left="2266" w:hanging="848"/>
        <w:jc w:val="both"/>
      </w:pPr>
      <w:r w:rsidRPr="003528F7">
        <w:rPr>
          <w:rFonts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217679" w:rsidRPr="003528F7" w:rsidRDefault="00A50A14" w:rsidP="00802D9D">
      <w:pPr>
        <w:numPr>
          <w:ilvl w:val="3"/>
          <w:numId w:val="3"/>
        </w:numPr>
        <w:tabs>
          <w:tab w:val="clear" w:pos="2098"/>
        </w:tabs>
        <w:spacing w:line="360" w:lineRule="auto"/>
        <w:ind w:left="2266" w:hanging="848"/>
        <w:jc w:val="both"/>
      </w:pPr>
      <w:r w:rsidRPr="003528F7">
        <w:rPr>
          <w:rFonts w:hint="cs"/>
          <w:rtl/>
        </w:rPr>
        <w:t xml:space="preserve">ההוראות דלעיל יעוגנו ויפורטו בהודעה לעובד כמפורט בסעיף </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Ref408289214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‏4.3.4</w:t>
      </w:r>
      <w:r w:rsidRPr="003528F7">
        <w:rPr>
          <w:rtl/>
        </w:rPr>
        <w:fldChar w:fldCharType="end"/>
      </w:r>
      <w:r w:rsidRPr="003528F7">
        <w:rPr>
          <w:rFonts w:hint="cs"/>
          <w:rtl/>
        </w:rPr>
        <w:t xml:space="preserve"> לעיל.</w:t>
      </w:r>
    </w:p>
    <w:p w:rsidR="00467388" w:rsidRDefault="00467388" w:rsidP="00E93C3B">
      <w:pPr>
        <w:numPr>
          <w:ilvl w:val="2"/>
          <w:numId w:val="3"/>
        </w:numPr>
        <w:spacing w:line="360" w:lineRule="auto"/>
        <w:jc w:val="both"/>
        <w:rPr>
          <w:rFonts w:ascii="Arial" w:hAnsi="Arial"/>
        </w:rPr>
      </w:pPr>
      <w:r>
        <w:rPr>
          <w:rFonts w:ascii="Arial" w:hAnsi="Arial" w:hint="cs"/>
          <w:rtl/>
        </w:rPr>
        <w:lastRenderedPageBreak/>
        <w:t xml:space="preserve">הספק מתחייב לשלם לעובדיו תשלום שעות נוספות בהתאם לדין. המזמין ישלם עבור השעות הנוספות בהתאם לביצוע והמדרג בפועל ולפי "עלות מעביד". יובהר כי תקורה לשעה נוספת תשולם לפי </w:t>
      </w:r>
      <w:proofErr w:type="spellStart"/>
      <w:r>
        <w:rPr>
          <w:rFonts w:ascii="Arial" w:hAnsi="Arial" w:hint="cs"/>
          <w:rtl/>
        </w:rPr>
        <w:t>תקורת</w:t>
      </w:r>
      <w:proofErr w:type="spellEnd"/>
      <w:r>
        <w:rPr>
          <w:rFonts w:ascii="Arial" w:hAnsi="Arial" w:hint="cs"/>
          <w:rtl/>
        </w:rPr>
        <w:t xml:space="preserve"> "שעה רגילה" בלבד, בהתאם להצעת המחיר (בין אם מדובר במאבטח, מנהל משימה, נהג או זקיף).</w:t>
      </w:r>
      <w:r w:rsidR="00DE5CC6">
        <w:rPr>
          <w:rFonts w:ascii="Arial" w:hAnsi="Arial" w:hint="cs"/>
          <w:rtl/>
        </w:rPr>
        <w:t xml:space="preserve"> </w:t>
      </w:r>
      <w:r w:rsidR="00B01C6C" w:rsidRPr="00E93C3B">
        <w:rPr>
          <w:rFonts w:ascii="Arial" w:hAnsi="Arial" w:hint="cs"/>
          <w:rtl/>
        </w:rPr>
        <w:t>ראו</w:t>
      </w:r>
      <w:r w:rsidR="00802D9D" w:rsidRPr="00E93C3B">
        <w:rPr>
          <w:rFonts w:ascii="Arial" w:hAnsi="Arial" w:hint="cs"/>
          <w:rtl/>
        </w:rPr>
        <w:t xml:space="preserve"> להלן</w:t>
      </w:r>
      <w:r w:rsidR="00B01C6C" w:rsidRPr="00E93C3B">
        <w:rPr>
          <w:rFonts w:ascii="Arial" w:hAnsi="Arial" w:hint="cs"/>
          <w:rtl/>
        </w:rPr>
        <w:t xml:space="preserve"> </w:t>
      </w:r>
      <w:r w:rsidR="00DE5CC6" w:rsidRPr="00E93C3B">
        <w:rPr>
          <w:rFonts w:ascii="Arial" w:hAnsi="Arial" w:hint="eastAsia"/>
          <w:b/>
          <w:bCs/>
          <w:rtl/>
        </w:rPr>
        <w:t>נספח</w:t>
      </w:r>
      <w:r w:rsidR="00DE5CC6" w:rsidRPr="00E93C3B">
        <w:rPr>
          <w:rFonts w:ascii="Arial" w:hAnsi="Arial"/>
          <w:b/>
          <w:bCs/>
          <w:rtl/>
        </w:rPr>
        <w:t xml:space="preserve"> </w:t>
      </w:r>
      <w:r w:rsidR="00C81289" w:rsidRPr="00E93C3B">
        <w:rPr>
          <w:rFonts w:ascii="Arial" w:hAnsi="Arial" w:hint="eastAsia"/>
          <w:b/>
          <w:bCs/>
          <w:rtl/>
        </w:rPr>
        <w:t>א</w:t>
      </w:r>
      <w:r w:rsidR="00C81289" w:rsidRPr="00E93C3B">
        <w:rPr>
          <w:rFonts w:ascii="Arial" w:hAnsi="Arial"/>
          <w:b/>
          <w:bCs/>
          <w:rtl/>
        </w:rPr>
        <w:t>'</w:t>
      </w:r>
      <w:r w:rsidR="00802D9D" w:rsidRPr="00E93C3B">
        <w:rPr>
          <w:rFonts w:ascii="Arial" w:hAnsi="Arial" w:hint="cs"/>
          <w:rtl/>
        </w:rPr>
        <w:t xml:space="preserve"> </w:t>
      </w:r>
      <w:r w:rsidR="003C2424" w:rsidRPr="00E93C3B">
        <w:rPr>
          <w:rFonts w:ascii="Arial" w:hAnsi="Arial" w:hint="cs"/>
          <w:rtl/>
        </w:rPr>
        <w:t xml:space="preserve">המתוקן </w:t>
      </w:r>
      <w:r w:rsidR="00802D9D" w:rsidRPr="00E93C3B">
        <w:rPr>
          <w:rFonts w:ascii="Arial" w:hAnsi="Arial" w:hint="cs"/>
          <w:rtl/>
        </w:rPr>
        <w:t>למכרז</w:t>
      </w:r>
      <w:r w:rsidR="00DE5CC6" w:rsidRPr="00E93C3B">
        <w:rPr>
          <w:rFonts w:ascii="Arial" w:hAnsi="Arial"/>
          <w:rtl/>
        </w:rPr>
        <w:t>.</w:t>
      </w:r>
    </w:p>
    <w:p w:rsidR="00AC4797" w:rsidRPr="003528F7" w:rsidRDefault="00AC4797" w:rsidP="00AC4797">
      <w:pPr>
        <w:numPr>
          <w:ilvl w:val="2"/>
          <w:numId w:val="3"/>
        </w:numPr>
        <w:spacing w:line="360" w:lineRule="auto"/>
        <w:rPr>
          <w:rFonts w:ascii="Arial" w:hAnsi="Arial"/>
        </w:rPr>
      </w:pPr>
      <w:r w:rsidRPr="003528F7">
        <w:rPr>
          <w:rFonts w:ascii="Arial" w:hAnsi="Arial" w:hint="cs"/>
          <w:rtl/>
        </w:rPr>
        <w:t>הספק יפעיל מנגנון מסודר וקבוע המתעד את זמני נוכחות העובד במקום העבודה.</w:t>
      </w:r>
    </w:p>
    <w:p w:rsidR="00AC4797" w:rsidRPr="003528F7" w:rsidRDefault="00AC4797" w:rsidP="0031786F">
      <w:pPr>
        <w:numPr>
          <w:ilvl w:val="2"/>
          <w:numId w:val="3"/>
        </w:numPr>
        <w:spacing w:line="360" w:lineRule="auto"/>
        <w:jc w:val="both"/>
        <w:rPr>
          <w:rFonts w:ascii="Arial" w:hAnsi="Arial"/>
        </w:rPr>
      </w:pPr>
      <w:r w:rsidRPr="003528F7">
        <w:rPr>
          <w:rFonts w:ascii="Arial" w:hAnsi="Arial" w:hint="cs"/>
          <w:rtl/>
        </w:rPr>
        <w:t>הספק יתחייב לעדכן את המזמין באופן מידי על כל התראה מנהלית שיקבל מהממונה בגין הפרה של חוקי העבודה המפורטים ב</w:t>
      </w:r>
      <w:hyperlink w:anchor="נספח_ב" w:history="1">
        <w:r w:rsidRPr="003528F7">
          <w:rPr>
            <w:rStyle w:val="Hyperlink"/>
            <w:rFonts w:hint="cs"/>
            <w:rtl/>
          </w:rPr>
          <w:t xml:space="preserve">נספח ב </w:t>
        </w:r>
        <w:r w:rsidRPr="003528F7">
          <w:rPr>
            <w:rStyle w:val="Hyperlink"/>
            <w:rtl/>
          </w:rPr>
          <w:t>–</w:t>
        </w:r>
        <w:r w:rsidRPr="003528F7">
          <w:rPr>
            <w:rStyle w:val="Hyperlink"/>
            <w:rFonts w:hint="cs"/>
            <w:rtl/>
          </w:rPr>
          <w:t xml:space="preserve"> רשימת החוקים המפורטים בתוספת השלישית בחוק להגברת האכיפה של דיני העבודה, התשע"ב-2011,</w:t>
        </w:r>
      </w:hyperlink>
      <w:r w:rsidRPr="003528F7">
        <w:rPr>
          <w:rFonts w:ascii="Arial" w:hAnsi="Arial" w:hint="cs"/>
          <w:rtl/>
        </w:rPr>
        <w:t xml:space="preserve"> וידווח למזמין על אופן תיקון ההפרה שנמצאה על ידי הממונה.</w:t>
      </w:r>
    </w:p>
    <w:p w:rsidR="0031786F" w:rsidRDefault="00AC4797" w:rsidP="0031786F">
      <w:pPr>
        <w:numPr>
          <w:ilvl w:val="2"/>
          <w:numId w:val="3"/>
        </w:numPr>
        <w:spacing w:line="360" w:lineRule="auto"/>
        <w:jc w:val="both"/>
        <w:rPr>
          <w:rFonts w:ascii="Arial" w:hAnsi="Arial"/>
        </w:rPr>
      </w:pPr>
      <w:r w:rsidRPr="003528F7">
        <w:rPr>
          <w:rFonts w:ascii="Arial" w:hAnsi="Arial" w:hint="cs"/>
          <w:rtl/>
        </w:rPr>
        <w:t xml:space="preserve">הספק יתחייב לשתף פעולה באופן מלא עם ביקורות שייערכו מטעם יחידת הביקורת באגף החשב הכללי, </w:t>
      </w:r>
      <w:proofErr w:type="spellStart"/>
      <w:r w:rsidRPr="003528F7">
        <w:rPr>
          <w:rFonts w:ascii="Arial" w:hAnsi="Arial" w:hint="cs"/>
          <w:rtl/>
        </w:rPr>
        <w:t>מינהל</w:t>
      </w:r>
      <w:proofErr w:type="spellEnd"/>
      <w:r w:rsidRPr="003528F7">
        <w:rPr>
          <w:rFonts w:ascii="Arial" w:hAnsi="Arial" w:hint="cs"/>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w:t>
      </w:r>
    </w:p>
    <w:p w:rsidR="00AC4797" w:rsidRPr="003528F7" w:rsidRDefault="00AC4797" w:rsidP="0031786F">
      <w:pPr>
        <w:spacing w:line="360" w:lineRule="auto"/>
        <w:ind w:left="1418"/>
        <w:jc w:val="both"/>
        <w:rPr>
          <w:rFonts w:ascii="Arial" w:hAnsi="Arial"/>
        </w:rPr>
      </w:pPr>
      <w:r w:rsidRPr="003528F7">
        <w:rPr>
          <w:rFonts w:ascii="Arial" w:hAnsi="Arial" w:hint="cs"/>
          <w:rtl/>
        </w:rPr>
        <w:t xml:space="preserve">הפרת סעיף זה מהווה הפרה יסודית של החוזה ועילה לביטולו המידי. </w:t>
      </w:r>
    </w:p>
    <w:p w:rsidR="00AC4797" w:rsidRPr="003528F7" w:rsidRDefault="00AC4797" w:rsidP="0031786F">
      <w:pPr>
        <w:numPr>
          <w:ilvl w:val="2"/>
          <w:numId w:val="3"/>
        </w:numPr>
        <w:spacing w:line="360" w:lineRule="auto"/>
        <w:jc w:val="both"/>
        <w:rPr>
          <w:rFonts w:ascii="Arial" w:hAnsi="Arial"/>
        </w:rPr>
      </w:pPr>
      <w:r w:rsidRPr="003528F7">
        <w:rPr>
          <w:rFonts w:ascii="Arial" w:hAnsi="Arial" w:hint="cs"/>
          <w:rtl/>
        </w:rPr>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r w:rsidRPr="003528F7">
        <w:rPr>
          <w:rFonts w:ascii="Arial" w:hAnsi="Arial"/>
          <w:rtl/>
        </w:rPr>
        <w:br/>
      </w:r>
      <w:r w:rsidRPr="003528F7">
        <w:rPr>
          <w:rFonts w:ascii="Arial" w:hAnsi="Arial" w:hint="cs"/>
          <w:rtl/>
        </w:rPr>
        <w:t xml:space="preserve">הפרת סעיף זה מהווה הפרה יסודית של החוזה ועילה לביטולו המידי. </w:t>
      </w:r>
    </w:p>
    <w:p w:rsidR="0031786F" w:rsidRDefault="00AC4797" w:rsidP="0031786F">
      <w:pPr>
        <w:numPr>
          <w:ilvl w:val="2"/>
          <w:numId w:val="3"/>
        </w:numPr>
        <w:spacing w:line="360" w:lineRule="auto"/>
        <w:jc w:val="both"/>
        <w:rPr>
          <w:rFonts w:ascii="Arial" w:hAnsi="Arial"/>
        </w:rPr>
      </w:pPr>
      <w:r w:rsidRPr="003528F7">
        <w:rPr>
          <w:rFonts w:ascii="Arial" w:hAnsi="Arial" w:hint="cs"/>
          <w:rtl/>
        </w:rPr>
        <w:t>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w:t>
      </w:r>
    </w:p>
    <w:p w:rsidR="00AC4797" w:rsidRPr="003528F7" w:rsidRDefault="00AC4797" w:rsidP="0031786F">
      <w:pPr>
        <w:spacing w:line="360" w:lineRule="auto"/>
        <w:ind w:left="1418"/>
        <w:jc w:val="both"/>
        <w:rPr>
          <w:rFonts w:ascii="Arial" w:hAnsi="Arial"/>
        </w:rPr>
      </w:pPr>
      <w:r w:rsidRPr="003528F7">
        <w:rPr>
          <w:rFonts w:ascii="Arial" w:hAnsi="Arial" w:hint="cs"/>
          <w:rtl/>
        </w:rPr>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AC4797" w:rsidRPr="003528F7" w:rsidRDefault="00AC4797" w:rsidP="0031786F">
      <w:pPr>
        <w:numPr>
          <w:ilvl w:val="2"/>
          <w:numId w:val="3"/>
        </w:numPr>
        <w:spacing w:line="360" w:lineRule="auto"/>
        <w:jc w:val="both"/>
        <w:rPr>
          <w:rFonts w:ascii="Arial" w:hAnsi="Arial"/>
        </w:rPr>
      </w:pPr>
      <w:r w:rsidRPr="003528F7">
        <w:rPr>
          <w:rFonts w:ascii="Arial" w:hAnsi="Arial" w:hint="cs"/>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rsidR="00AC4797" w:rsidRPr="003528F7" w:rsidRDefault="00AC4797" w:rsidP="0031786F">
      <w:pPr>
        <w:numPr>
          <w:ilvl w:val="2"/>
          <w:numId w:val="3"/>
        </w:numPr>
        <w:spacing w:line="360" w:lineRule="auto"/>
        <w:jc w:val="both"/>
      </w:pPr>
      <w:r w:rsidRPr="003528F7">
        <w:rPr>
          <w:rFonts w:ascii="Arial" w:hAnsi="Arial" w:hint="cs"/>
          <w:rtl/>
        </w:rPr>
        <w:t>הספק מתחייב לדווח למשרד אם נשלל ממנו הרישיון הקבוע ב</w:t>
      </w:r>
      <w:hyperlink r:id="rId24" w:history="1">
        <w:r w:rsidRPr="003528F7">
          <w:rPr>
            <w:rFonts w:ascii="Arial" w:hAnsi="Arial"/>
            <w:rtl/>
          </w:rPr>
          <w:t>חוק העסקת עובדים על ידי קבלני כוח אדם, תשנ"ו-1996</w:t>
        </w:r>
      </w:hyperlink>
      <w:r w:rsidRPr="003528F7">
        <w:rPr>
          <w:rtl/>
        </w:rPr>
        <w:t>.</w:t>
      </w:r>
    </w:p>
    <w:p w:rsidR="00AC4797" w:rsidRPr="003528F7" w:rsidRDefault="00AC4797" w:rsidP="0031786F">
      <w:pPr>
        <w:pStyle w:val="afb"/>
        <w:numPr>
          <w:ilvl w:val="2"/>
          <w:numId w:val="3"/>
        </w:numPr>
        <w:rPr>
          <w:rFonts w:cs="David"/>
          <w:sz w:val="24"/>
          <w:szCs w:val="24"/>
        </w:rPr>
      </w:pPr>
      <w:bookmarkStart w:id="12" w:name="_Ref342568219"/>
      <w:r w:rsidRPr="003528F7">
        <w:rPr>
          <w:rFonts w:cs="David" w:hint="cs"/>
          <w:sz w:val="24"/>
          <w:szCs w:val="24"/>
          <w:rtl/>
        </w:rPr>
        <w:t xml:space="preserve">הספק מתחייב </w:t>
      </w:r>
      <w:r w:rsidRPr="003528F7">
        <w:rPr>
          <w:rFonts w:cs="David"/>
          <w:sz w:val="24"/>
          <w:szCs w:val="24"/>
          <w:rtl/>
        </w:rPr>
        <w:t>כי לצורך ביצוע העבודות נשוא ההסכם</w:t>
      </w:r>
      <w:r w:rsidRPr="003528F7">
        <w:rPr>
          <w:rFonts w:cs="David" w:hint="cs"/>
          <w:sz w:val="24"/>
          <w:szCs w:val="24"/>
          <w:rtl/>
        </w:rPr>
        <w:t>,</w:t>
      </w:r>
      <w:r w:rsidRPr="003528F7">
        <w:rPr>
          <w:rFonts w:cs="David"/>
          <w:sz w:val="24"/>
          <w:szCs w:val="24"/>
          <w:rtl/>
        </w:rPr>
        <w:t xml:space="preserve"> </w:t>
      </w:r>
      <w:r w:rsidRPr="003528F7">
        <w:rPr>
          <w:rFonts w:cs="David" w:hint="cs"/>
          <w:sz w:val="24"/>
          <w:szCs w:val="24"/>
          <w:rtl/>
        </w:rPr>
        <w:t>לא יועסקו</w:t>
      </w:r>
      <w:r w:rsidRPr="003528F7">
        <w:rPr>
          <w:rFonts w:cs="David"/>
          <w:sz w:val="24"/>
          <w:szCs w:val="24"/>
          <w:rtl/>
        </w:rPr>
        <w:t xml:space="preserve"> עובדים זרים</w:t>
      </w:r>
      <w:r w:rsidRPr="003528F7">
        <w:rPr>
          <w:rFonts w:cs="David" w:hint="cs"/>
          <w:sz w:val="24"/>
          <w:szCs w:val="24"/>
          <w:rtl/>
        </w:rPr>
        <w:t xml:space="preserve"> על ידו בין במישרין ובין בעקיפין, וכן ידועים לו הצעדים שיינקטו נגדו במקרה שיפר סעיף זה בהסכם כמפורט ב</w:t>
      </w:r>
      <w:hyperlink r:id="rId25" w:history="1">
        <w:r w:rsidRPr="003528F7">
          <w:rPr>
            <w:rFonts w:cs="David" w:hint="cs"/>
            <w:sz w:val="24"/>
            <w:szCs w:val="24"/>
            <w:rtl/>
          </w:rPr>
          <w:t>הוראת תכ"ם, "עידוד העסקת עובדים ישראלים במסגרת התקשרויות הממשלה", מס' 7.12.9</w:t>
        </w:r>
      </w:hyperlink>
      <w:r w:rsidRPr="003528F7">
        <w:rPr>
          <w:rFonts w:cs="David" w:hint="cs"/>
          <w:sz w:val="24"/>
          <w:szCs w:val="24"/>
          <w:rtl/>
        </w:rPr>
        <w:t>.</w:t>
      </w:r>
      <w:bookmarkEnd w:id="12"/>
    </w:p>
    <w:p w:rsidR="00AC4797" w:rsidRPr="003528F7" w:rsidRDefault="00AC4797" w:rsidP="0031786F">
      <w:pPr>
        <w:pStyle w:val="afb"/>
        <w:numPr>
          <w:ilvl w:val="2"/>
          <w:numId w:val="3"/>
        </w:numPr>
        <w:rPr>
          <w:rFonts w:cs="David"/>
          <w:sz w:val="24"/>
          <w:szCs w:val="24"/>
        </w:rPr>
      </w:pPr>
      <w:r w:rsidRPr="003528F7">
        <w:rPr>
          <w:rFonts w:cs="David" w:hint="cs"/>
          <w:sz w:val="24"/>
          <w:szCs w:val="24"/>
          <w:rtl/>
        </w:rPr>
        <w:t xml:space="preserve">הספק מתחייב לצרף לתלוש המשכורת הראשון הנמסר לכל עובד מטעמו הנותן שירות במשרד, הודעה בכתב בדבר מיקומה המדויק של תיבת התלונות שאליה יוכל העובד למסור </w:t>
      </w:r>
      <w:r w:rsidRPr="003528F7">
        <w:rPr>
          <w:rFonts w:cs="David" w:hint="cs"/>
          <w:sz w:val="24"/>
          <w:szCs w:val="24"/>
          <w:rtl/>
        </w:rPr>
        <w:lastRenderedPageBreak/>
        <w:t>הודעה למשרד בדבר פגיעה בזכויותיו על ידי הספק. בנוסף, יידר</w:t>
      </w:r>
      <w:r w:rsidRPr="003528F7">
        <w:rPr>
          <w:rFonts w:cs="David" w:hint="eastAsia"/>
          <w:sz w:val="24"/>
          <w:szCs w:val="24"/>
          <w:rtl/>
        </w:rPr>
        <w:t>ש</w:t>
      </w:r>
      <w:r w:rsidRPr="003528F7">
        <w:rPr>
          <w:rFonts w:cs="David" w:hint="cs"/>
          <w:sz w:val="24"/>
          <w:szCs w:val="24"/>
          <w:rtl/>
        </w:rPr>
        <w:t xml:space="preserve"> הספק לצרף הודעה כאמור, מדי שנה, בתלוש המשכורת של חודש ינואר לכלל עובדיו הנותנים שירות במשרד.</w:t>
      </w:r>
    </w:p>
    <w:p w:rsidR="00AC4797" w:rsidRPr="003528F7" w:rsidRDefault="00AC4797" w:rsidP="00AC4797">
      <w:pPr>
        <w:pStyle w:val="afb"/>
        <w:numPr>
          <w:ilvl w:val="2"/>
          <w:numId w:val="3"/>
        </w:numPr>
        <w:rPr>
          <w:rFonts w:cs="David"/>
          <w:sz w:val="24"/>
          <w:szCs w:val="24"/>
        </w:rPr>
      </w:pPr>
      <w:r w:rsidRPr="003528F7">
        <w:rPr>
          <w:rFonts w:cs="David" w:hint="cs"/>
          <w:sz w:val="24"/>
          <w:szCs w:val="24"/>
          <w:rtl/>
        </w:rPr>
        <w:t>על מנת לעודד מצוינות בקרב העובדים, מתחייב הספק לשלם, אחת לשנה ולא יאוחר מחודש אפריל בכל שנה, מענק מצוינות לעובדים מצטיינים בגובה 1% מבסיס השכר המצרפי של עובדי הספק באותה שנה כמפורט להלן ועל פי אמות מידה שתקבע המדינה מעת לעת שיפורסמו ב</w:t>
      </w:r>
      <w:hyperlink r:id="rId26" w:history="1">
        <w:r w:rsidRPr="003528F7">
          <w:rPr>
            <w:rStyle w:val="Hyperlink"/>
            <w:rFonts w:cs="David" w:hint="cs"/>
            <w:sz w:val="24"/>
            <w:szCs w:val="24"/>
            <w:rtl/>
          </w:rPr>
          <w:t>הודעה, "אמות מידה להענקת מענק מצוינות לעובדי קבלן בתחומי השמירה, האבטחה והניקיון", מס' ה.7.11.3.4.</w:t>
        </w:r>
      </w:hyperlink>
      <w:r w:rsidRPr="003528F7">
        <w:rPr>
          <w:rFonts w:cs="David" w:hint="cs"/>
          <w:sz w:val="24"/>
          <w:szCs w:val="24"/>
          <w:rtl/>
        </w:rPr>
        <w:t xml:space="preserve"> יובהר כי הספק מתחייב לשלם בכל שנה את הסכום הכולל במלואו. </w:t>
      </w:r>
    </w:p>
    <w:p w:rsidR="00AC4797" w:rsidRPr="003528F7" w:rsidRDefault="00AC4797" w:rsidP="00AC4797">
      <w:pPr>
        <w:pStyle w:val="12"/>
        <w:numPr>
          <w:ilvl w:val="3"/>
          <w:numId w:val="3"/>
        </w:numPr>
        <w:tabs>
          <w:tab w:val="clear" w:pos="2098"/>
        </w:tabs>
        <w:ind w:left="2266" w:hanging="848"/>
        <w:rPr>
          <w:rFonts w:ascii="Arial" w:hAnsi="Arial" w:cs="David"/>
          <w:sz w:val="24"/>
          <w:szCs w:val="24"/>
        </w:rPr>
      </w:pPr>
      <w:r w:rsidRPr="003528F7">
        <w:rPr>
          <w:rFonts w:ascii="Arial" w:hAnsi="Arial" w:cs="David" w:hint="cs"/>
          <w:sz w:val="24"/>
          <w:szCs w:val="24"/>
          <w:rtl/>
        </w:rPr>
        <w:t xml:space="preserve">שכר הבסיס לחישוב מצוינות בעבודה יהיה הסך הכולל של רכיבי שכר היסוד </w:t>
      </w:r>
      <w:r w:rsidRPr="003528F7">
        <w:rPr>
          <w:rFonts w:cs="David" w:hint="cs"/>
          <w:sz w:val="24"/>
          <w:szCs w:val="24"/>
          <w:rtl/>
        </w:rPr>
        <w:t xml:space="preserve">המפורסם </w:t>
      </w:r>
      <w:r w:rsidRPr="003528F7">
        <w:rPr>
          <w:rStyle w:val="Hyperlink"/>
          <w:rFonts w:cs="David" w:hint="cs"/>
          <w:sz w:val="24"/>
          <w:szCs w:val="24"/>
          <w:rtl/>
        </w:rPr>
        <w:t>ב</w:t>
      </w:r>
      <w:hyperlink r:id="rId27" w:history="1">
        <w:r w:rsidRPr="003528F7">
          <w:rPr>
            <w:rStyle w:val="Hyperlink"/>
            <w:rFonts w:cs="David" w:hint="cs"/>
            <w:sz w:val="24"/>
            <w:szCs w:val="24"/>
            <w:rtl/>
          </w:rPr>
          <w:t>הודעה, "עלות שכר למעביד לכל שעת עבודה בתחום השמירה והאבטחה", מס' ה.7.11.3.3</w:t>
        </w:r>
      </w:hyperlink>
      <w:r w:rsidRPr="003528F7">
        <w:rPr>
          <w:rStyle w:val="Hyperlink"/>
          <w:rFonts w:cs="David" w:hint="cs"/>
          <w:sz w:val="24"/>
          <w:szCs w:val="24"/>
          <w:rtl/>
        </w:rPr>
        <w:t xml:space="preserve"> </w:t>
      </w:r>
      <w:r w:rsidRPr="003528F7">
        <w:rPr>
          <w:rFonts w:cs="David" w:hint="cs"/>
          <w:sz w:val="24"/>
          <w:szCs w:val="24"/>
          <w:rtl/>
        </w:rPr>
        <w:t>(גם עבור עובדים ששכרם גבוה מהשכר הנקוב בהודעה)</w:t>
      </w:r>
      <w:r w:rsidRPr="003528F7">
        <w:rPr>
          <w:rFonts w:cs="David" w:hint="cs"/>
          <w:b/>
          <w:bCs/>
          <w:sz w:val="24"/>
          <w:szCs w:val="24"/>
          <w:rtl/>
        </w:rPr>
        <w:t xml:space="preserve">, </w:t>
      </w:r>
      <w:r w:rsidRPr="003528F7">
        <w:rPr>
          <w:rFonts w:ascii="Arial" w:hAnsi="Arial" w:cs="David" w:hint="cs"/>
          <w:sz w:val="24"/>
          <w:szCs w:val="24"/>
          <w:rtl/>
        </w:rPr>
        <w:t xml:space="preserve">בתוספת גמול בעד עבודה בשעות נוספות או ביום מנוחה, ככל שהעובד זכאי להם, </w:t>
      </w:r>
      <w:proofErr w:type="spellStart"/>
      <w:r w:rsidRPr="003528F7">
        <w:rPr>
          <w:rFonts w:ascii="Arial" w:hAnsi="Arial" w:cs="David" w:hint="cs"/>
          <w:sz w:val="24"/>
          <w:szCs w:val="24"/>
          <w:rtl/>
        </w:rPr>
        <w:t>וקצובת</w:t>
      </w:r>
      <w:proofErr w:type="spellEnd"/>
      <w:r w:rsidRPr="003528F7">
        <w:rPr>
          <w:rFonts w:ascii="Arial" w:hAnsi="Arial" w:cs="David" w:hint="cs"/>
          <w:sz w:val="24"/>
          <w:szCs w:val="24"/>
          <w:rtl/>
        </w:rPr>
        <w:t xml:space="preserve"> נסיעה בתקופה אשר בעדה משולם המענק. </w:t>
      </w:r>
    </w:p>
    <w:p w:rsidR="00AC4797" w:rsidRPr="003528F7" w:rsidRDefault="00AC4797" w:rsidP="00AC4797">
      <w:pPr>
        <w:pStyle w:val="12"/>
        <w:numPr>
          <w:ilvl w:val="3"/>
          <w:numId w:val="3"/>
        </w:numPr>
        <w:tabs>
          <w:tab w:val="clear" w:pos="2098"/>
        </w:tabs>
        <w:ind w:left="2266" w:hanging="848"/>
        <w:rPr>
          <w:rFonts w:ascii="Arial" w:hAnsi="Arial" w:cs="David"/>
          <w:sz w:val="24"/>
          <w:szCs w:val="24"/>
        </w:rPr>
      </w:pPr>
      <w:r w:rsidRPr="003528F7">
        <w:rPr>
          <w:rFonts w:ascii="Arial" w:hAnsi="Arial" w:cs="David"/>
          <w:sz w:val="24"/>
          <w:szCs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AC4797" w:rsidRPr="003528F7" w:rsidRDefault="00AC4797" w:rsidP="00AC4797">
      <w:pPr>
        <w:pStyle w:val="afb"/>
        <w:numPr>
          <w:ilvl w:val="2"/>
          <w:numId w:val="3"/>
        </w:numPr>
        <w:rPr>
          <w:rFonts w:cs="David"/>
          <w:sz w:val="24"/>
          <w:szCs w:val="24"/>
        </w:rPr>
      </w:pPr>
      <w:r w:rsidRPr="003528F7">
        <w:rPr>
          <w:rFonts w:cs="David" w:hint="cs"/>
          <w:sz w:val="24"/>
          <w:szCs w:val="24"/>
          <w:rtl/>
        </w:rPr>
        <w:t>שי לחג</w:t>
      </w:r>
    </w:p>
    <w:p w:rsidR="00F33E9D" w:rsidRDefault="00AC4797" w:rsidP="00F33E9D">
      <w:pPr>
        <w:pStyle w:val="12"/>
        <w:numPr>
          <w:ilvl w:val="3"/>
          <w:numId w:val="3"/>
        </w:numPr>
        <w:tabs>
          <w:tab w:val="clear" w:pos="2098"/>
        </w:tabs>
        <w:ind w:left="2266" w:hanging="848"/>
        <w:rPr>
          <w:rFonts w:ascii="Arial" w:hAnsi="Arial" w:cs="David"/>
          <w:sz w:val="24"/>
          <w:szCs w:val="24"/>
        </w:rPr>
      </w:pPr>
      <w:bookmarkStart w:id="13" w:name="_Ref342568730"/>
      <w:r w:rsidRPr="003528F7">
        <w:rPr>
          <w:rFonts w:ascii="Arial" w:hAnsi="Arial" w:cs="David" w:hint="cs"/>
          <w:sz w:val="24"/>
          <w:szCs w:val="24"/>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w:t>
      </w:r>
    </w:p>
    <w:p w:rsidR="00AC4797" w:rsidRPr="003528F7" w:rsidRDefault="00AC4797" w:rsidP="00F33E9D">
      <w:pPr>
        <w:pStyle w:val="12"/>
        <w:ind w:left="2266"/>
        <w:rPr>
          <w:rFonts w:ascii="Arial" w:hAnsi="Arial" w:cs="David"/>
          <w:sz w:val="24"/>
          <w:szCs w:val="24"/>
        </w:rPr>
      </w:pPr>
      <w:r w:rsidRPr="003528F7">
        <w:rPr>
          <w:rFonts w:ascii="Arial" w:hAnsi="Arial" w:cs="David" w:hint="cs"/>
          <w:sz w:val="24"/>
          <w:szCs w:val="24"/>
          <w:rtl/>
        </w:rPr>
        <w:t>הספק יזוכה במלוא סכום שווי המתנה שקבע המשרד לאחר המצאת חשבונית רכישת הטובין.</w:t>
      </w:r>
      <w:bookmarkEnd w:id="13"/>
      <w:r w:rsidRPr="003528F7">
        <w:rPr>
          <w:rFonts w:ascii="Arial" w:hAnsi="Arial" w:cs="David" w:hint="cs"/>
          <w:sz w:val="24"/>
          <w:szCs w:val="24"/>
          <w:rtl/>
        </w:rPr>
        <w:t xml:space="preserve"> </w:t>
      </w:r>
    </w:p>
    <w:p w:rsidR="00AC4797" w:rsidRPr="003528F7" w:rsidRDefault="00AC4797" w:rsidP="00F33E9D">
      <w:pPr>
        <w:pStyle w:val="12"/>
        <w:numPr>
          <w:ilvl w:val="3"/>
          <w:numId w:val="3"/>
        </w:numPr>
        <w:tabs>
          <w:tab w:val="clear" w:pos="2098"/>
        </w:tabs>
        <w:ind w:left="2266" w:hanging="848"/>
        <w:rPr>
          <w:rFonts w:ascii="Arial" w:hAnsi="Arial" w:cs="David"/>
          <w:sz w:val="24"/>
          <w:szCs w:val="24"/>
        </w:rPr>
      </w:pPr>
      <w:r w:rsidRPr="003528F7">
        <w:rPr>
          <w:rFonts w:ascii="Arial" w:hAnsi="Arial" w:cs="David" w:hint="cs"/>
          <w:sz w:val="24"/>
          <w:szCs w:val="24"/>
          <w:rtl/>
        </w:rPr>
        <w:t xml:space="preserve">הספק יעניק שי לרגל ראש השנה ולרגל חג הפסח לעובד המועסק מעל 3 חודשים רצופים במשרד. האמור לעיל יחול רק לגבי עובד המועסק בתחילת החודש שבו חל ערב ראש השנה או חל ערב פסח, לפי העניין. </w:t>
      </w:r>
      <w:r w:rsidRPr="003528F7">
        <w:rPr>
          <w:rFonts w:ascii="Arial" w:hAnsi="Arial" w:cs="David" w:hint="cs"/>
          <w:b/>
          <w:bCs/>
          <w:sz w:val="24"/>
          <w:szCs w:val="24"/>
          <w:rtl/>
        </w:rPr>
        <w:t>השי לא יוענק בטובין או בשווה כסף כגון תלושי קנייה</w:t>
      </w:r>
      <w:r w:rsidRPr="003528F7">
        <w:rPr>
          <w:rFonts w:ascii="Arial" w:hAnsi="Arial" w:cs="David" w:hint="cs"/>
          <w:sz w:val="24"/>
          <w:szCs w:val="24"/>
          <w:rtl/>
        </w:rPr>
        <w:t>.</w:t>
      </w:r>
    </w:p>
    <w:p w:rsidR="00AC4797" w:rsidRPr="003528F7" w:rsidRDefault="00AC4797" w:rsidP="00B83DB2">
      <w:pPr>
        <w:pStyle w:val="12"/>
        <w:numPr>
          <w:ilvl w:val="3"/>
          <w:numId w:val="3"/>
        </w:numPr>
        <w:tabs>
          <w:tab w:val="clear" w:pos="2098"/>
        </w:tabs>
        <w:ind w:left="2266" w:hanging="848"/>
        <w:jc w:val="left"/>
        <w:rPr>
          <w:rFonts w:ascii="Arial" w:hAnsi="Arial" w:cs="David"/>
          <w:sz w:val="24"/>
          <w:szCs w:val="24"/>
        </w:rPr>
      </w:pPr>
      <w:r w:rsidRPr="003528F7">
        <w:rPr>
          <w:rFonts w:ascii="Arial" w:hAnsi="Arial" w:cs="David" w:hint="cs"/>
          <w:sz w:val="24"/>
          <w:szCs w:val="24"/>
          <w:rtl/>
        </w:rPr>
        <w:t xml:space="preserve">עובד המועסק בחלקיות משרה יהיה זכאי לשי לחג בהתאם לחלקיות משרתו. </w:t>
      </w:r>
    </w:p>
    <w:p w:rsidR="00AC4797" w:rsidRPr="003528F7" w:rsidRDefault="00AC4797" w:rsidP="00B83DB2">
      <w:pPr>
        <w:pStyle w:val="12"/>
        <w:numPr>
          <w:ilvl w:val="3"/>
          <w:numId w:val="3"/>
        </w:numPr>
        <w:tabs>
          <w:tab w:val="clear" w:pos="2098"/>
        </w:tabs>
        <w:ind w:left="2266" w:hanging="848"/>
        <w:jc w:val="left"/>
        <w:rPr>
          <w:rFonts w:cs="David"/>
          <w:sz w:val="24"/>
          <w:szCs w:val="24"/>
        </w:rPr>
      </w:pPr>
      <w:r w:rsidRPr="003528F7">
        <w:rPr>
          <w:rFonts w:cs="David" w:hint="cs"/>
          <w:sz w:val="24"/>
          <w:szCs w:val="24"/>
          <w:rtl/>
        </w:rPr>
        <w:t>גובה השי השנתי ייקבע ויתעדכן בהתאם למפורט ב</w:t>
      </w:r>
      <w:hyperlink r:id="rId28" w:history="1">
        <w:r w:rsidRPr="003528F7">
          <w:rPr>
            <w:rFonts w:cs="David" w:hint="cs"/>
            <w:sz w:val="24"/>
            <w:szCs w:val="24"/>
            <w:rtl/>
          </w:rPr>
          <w:t>הודעה, "עלות שכר למעביד לכל שעת עבודה בתחום השמירה והאבטחה", מס' ה.7.11.3.3</w:t>
        </w:r>
      </w:hyperlink>
      <w:r w:rsidRPr="003528F7">
        <w:rPr>
          <w:rFonts w:cs="David" w:hint="cs"/>
          <w:sz w:val="24"/>
          <w:szCs w:val="24"/>
          <w:rtl/>
        </w:rPr>
        <w:t>. השי</w:t>
      </w:r>
      <w:r w:rsidRPr="003528F7">
        <w:rPr>
          <w:rFonts w:cs="David"/>
          <w:sz w:val="24"/>
          <w:szCs w:val="24"/>
        </w:rPr>
        <w:t xml:space="preserve"> </w:t>
      </w:r>
      <w:r w:rsidRPr="003528F7">
        <w:rPr>
          <w:rFonts w:cs="David" w:hint="cs"/>
          <w:sz w:val="24"/>
          <w:szCs w:val="24"/>
          <w:rtl/>
        </w:rPr>
        <w:t>יינתן</w:t>
      </w:r>
      <w:r w:rsidRPr="003528F7">
        <w:rPr>
          <w:rFonts w:cs="David"/>
          <w:sz w:val="24"/>
          <w:szCs w:val="24"/>
        </w:rPr>
        <w:t xml:space="preserve"> </w:t>
      </w:r>
      <w:r w:rsidRPr="003528F7">
        <w:rPr>
          <w:rFonts w:cs="David" w:hint="cs"/>
          <w:sz w:val="24"/>
          <w:szCs w:val="24"/>
          <w:rtl/>
        </w:rPr>
        <w:t>בשני</w:t>
      </w:r>
      <w:r w:rsidRPr="003528F7">
        <w:rPr>
          <w:rFonts w:cs="David"/>
          <w:sz w:val="24"/>
          <w:szCs w:val="24"/>
        </w:rPr>
        <w:t xml:space="preserve"> </w:t>
      </w:r>
      <w:r w:rsidRPr="003528F7">
        <w:rPr>
          <w:rFonts w:cs="David" w:hint="cs"/>
          <w:sz w:val="24"/>
          <w:szCs w:val="24"/>
          <w:rtl/>
        </w:rPr>
        <w:t>חלקים, חלקו</w:t>
      </w:r>
      <w:r w:rsidRPr="003528F7">
        <w:rPr>
          <w:rFonts w:cs="David"/>
          <w:sz w:val="24"/>
          <w:szCs w:val="24"/>
        </w:rPr>
        <w:t xml:space="preserve"> </w:t>
      </w:r>
      <w:r w:rsidRPr="003528F7">
        <w:rPr>
          <w:rFonts w:cs="David" w:hint="cs"/>
          <w:sz w:val="24"/>
          <w:szCs w:val="24"/>
          <w:rtl/>
        </w:rPr>
        <w:t>לקראת</w:t>
      </w:r>
      <w:r w:rsidRPr="003528F7">
        <w:rPr>
          <w:rFonts w:cs="David"/>
          <w:sz w:val="24"/>
          <w:szCs w:val="24"/>
        </w:rPr>
        <w:t xml:space="preserve"> </w:t>
      </w:r>
      <w:r w:rsidRPr="003528F7">
        <w:rPr>
          <w:rFonts w:cs="David" w:hint="cs"/>
          <w:sz w:val="24"/>
          <w:szCs w:val="24"/>
          <w:rtl/>
        </w:rPr>
        <w:t>חג</w:t>
      </w:r>
      <w:r w:rsidRPr="003528F7">
        <w:rPr>
          <w:rFonts w:cs="David"/>
          <w:sz w:val="24"/>
          <w:szCs w:val="24"/>
        </w:rPr>
        <w:t xml:space="preserve"> </w:t>
      </w:r>
      <w:r w:rsidRPr="003528F7">
        <w:rPr>
          <w:rFonts w:cs="David" w:hint="cs"/>
          <w:sz w:val="24"/>
          <w:szCs w:val="24"/>
          <w:rtl/>
        </w:rPr>
        <w:t>הפסח</w:t>
      </w:r>
      <w:r w:rsidRPr="003528F7">
        <w:rPr>
          <w:rFonts w:cs="David"/>
          <w:sz w:val="24"/>
          <w:szCs w:val="24"/>
        </w:rPr>
        <w:t xml:space="preserve"> </w:t>
      </w:r>
      <w:r w:rsidRPr="003528F7">
        <w:rPr>
          <w:rFonts w:cs="David" w:hint="cs"/>
          <w:sz w:val="24"/>
          <w:szCs w:val="24"/>
          <w:rtl/>
        </w:rPr>
        <w:t>וחלקו לקראת</w:t>
      </w:r>
      <w:r w:rsidRPr="003528F7">
        <w:rPr>
          <w:rFonts w:cs="David"/>
          <w:sz w:val="24"/>
          <w:szCs w:val="24"/>
        </w:rPr>
        <w:t xml:space="preserve"> </w:t>
      </w:r>
      <w:r w:rsidRPr="003528F7">
        <w:rPr>
          <w:rFonts w:cs="David" w:hint="cs"/>
          <w:sz w:val="24"/>
          <w:szCs w:val="24"/>
          <w:rtl/>
        </w:rPr>
        <w:t>ראש</w:t>
      </w:r>
      <w:r w:rsidRPr="003528F7">
        <w:rPr>
          <w:rFonts w:cs="David"/>
          <w:sz w:val="24"/>
          <w:szCs w:val="24"/>
        </w:rPr>
        <w:t xml:space="preserve"> </w:t>
      </w:r>
      <w:r w:rsidRPr="003528F7">
        <w:rPr>
          <w:rFonts w:cs="David" w:hint="cs"/>
          <w:sz w:val="24"/>
          <w:szCs w:val="24"/>
          <w:rtl/>
        </w:rPr>
        <w:t xml:space="preserve">השנה. </w:t>
      </w:r>
    </w:p>
    <w:p w:rsidR="00410F40" w:rsidRPr="003528F7" w:rsidRDefault="00410F40" w:rsidP="00410F40">
      <w:pPr>
        <w:spacing w:line="360" w:lineRule="auto"/>
        <w:ind w:left="360"/>
      </w:pPr>
    </w:p>
    <w:p w:rsidR="00D87164" w:rsidRPr="003528F7" w:rsidRDefault="00242742" w:rsidP="00BC052F">
      <w:pPr>
        <w:numPr>
          <w:ilvl w:val="1"/>
          <w:numId w:val="3"/>
        </w:numPr>
        <w:spacing w:line="360" w:lineRule="auto"/>
        <w:rPr>
          <w:u w:val="single"/>
        </w:rPr>
      </w:pPr>
      <w:r w:rsidRPr="003528F7">
        <w:rPr>
          <w:rFonts w:hint="cs"/>
          <w:u w:val="single"/>
          <w:rtl/>
        </w:rPr>
        <w:t>התמורה</w:t>
      </w:r>
    </w:p>
    <w:p w:rsidR="00AE412F" w:rsidRPr="003528F7" w:rsidRDefault="00AE412F" w:rsidP="00AE412F">
      <w:pPr>
        <w:numPr>
          <w:ilvl w:val="2"/>
          <w:numId w:val="3"/>
        </w:numPr>
        <w:spacing w:line="360" w:lineRule="auto"/>
        <w:jc w:val="both"/>
        <w:rPr>
          <w:color w:val="000000"/>
        </w:rPr>
      </w:pPr>
      <w:r w:rsidRPr="003528F7">
        <w:rPr>
          <w:rFonts w:hint="cs"/>
          <w:rtl/>
        </w:rPr>
        <w:t>המציע יגיש את הצעת המחיר ע"ג הטופס המופיע בנספח א'</w:t>
      </w:r>
      <w:r w:rsidR="00F33E9D">
        <w:rPr>
          <w:rFonts w:hint="cs"/>
          <w:rtl/>
        </w:rPr>
        <w:t xml:space="preserve"> למכרז</w:t>
      </w:r>
      <w:r w:rsidRPr="003528F7">
        <w:rPr>
          <w:rFonts w:hint="cs"/>
          <w:rtl/>
        </w:rPr>
        <w:t>.</w:t>
      </w:r>
    </w:p>
    <w:p w:rsidR="005614B1" w:rsidRPr="003528F7" w:rsidRDefault="005614B1" w:rsidP="005614B1">
      <w:pPr>
        <w:numPr>
          <w:ilvl w:val="2"/>
          <w:numId w:val="3"/>
        </w:numPr>
        <w:spacing w:line="360" w:lineRule="auto"/>
        <w:jc w:val="both"/>
      </w:pPr>
      <w:r w:rsidRPr="003528F7">
        <w:rPr>
          <w:rFonts w:hint="cs"/>
          <w:rtl/>
        </w:rPr>
        <w:t xml:space="preserve">המציע יציע בהצעת המחיר </w:t>
      </w:r>
      <w:r w:rsidRPr="003528F7">
        <w:rPr>
          <w:rFonts w:hint="cs"/>
          <w:b/>
          <w:bCs/>
          <w:rtl/>
        </w:rPr>
        <w:t>תקורה לכל שעת עבודה</w:t>
      </w:r>
      <w:r w:rsidRPr="003528F7">
        <w:rPr>
          <w:rFonts w:hint="cs"/>
          <w:rtl/>
        </w:rPr>
        <w:t>.</w:t>
      </w:r>
    </w:p>
    <w:p w:rsidR="005614B1" w:rsidRPr="003528F7" w:rsidRDefault="005614B1" w:rsidP="00DE5CC6">
      <w:pPr>
        <w:numPr>
          <w:ilvl w:val="2"/>
          <w:numId w:val="3"/>
        </w:numPr>
        <w:spacing w:line="360" w:lineRule="auto"/>
        <w:jc w:val="both"/>
        <w:rPr>
          <w:color w:val="000000"/>
        </w:rPr>
      </w:pPr>
      <w:r w:rsidRPr="003528F7">
        <w:rPr>
          <w:rFonts w:hint="cs"/>
          <w:rtl/>
        </w:rPr>
        <w:t xml:space="preserve">המחירים בהצעה זו יהיו נקובים בש"ח ויכללו את </w:t>
      </w:r>
      <w:r w:rsidR="00DE5CC6">
        <w:rPr>
          <w:rFonts w:hint="cs"/>
          <w:rtl/>
        </w:rPr>
        <w:t>כ</w:t>
      </w:r>
      <w:r w:rsidR="00DE5CC6" w:rsidRPr="003528F7">
        <w:rPr>
          <w:rFonts w:hint="cs"/>
          <w:rtl/>
        </w:rPr>
        <w:t xml:space="preserve">ל </w:t>
      </w:r>
      <w:r w:rsidRPr="003528F7">
        <w:rPr>
          <w:rFonts w:hint="cs"/>
          <w:rtl/>
        </w:rPr>
        <w:t>המיסים למעט מע"מ. המחירים יהיו סופיים ויכללו את כל הוצאות הספק ובכלל זאת, ביטוח לסוגיו השונים, שירותי משרד, ציוד ואמצעים, הכשרות וכל הוצאות ישירות ועקיפות אחרות של הספק, לרבות רווח קבלני.</w:t>
      </w:r>
    </w:p>
    <w:p w:rsidR="00D87164" w:rsidRPr="003528F7" w:rsidRDefault="00D87164" w:rsidP="0099689B">
      <w:pPr>
        <w:numPr>
          <w:ilvl w:val="2"/>
          <w:numId w:val="3"/>
        </w:numPr>
        <w:spacing w:line="360" w:lineRule="auto"/>
        <w:jc w:val="both"/>
        <w:rPr>
          <w:color w:val="000000"/>
        </w:rPr>
      </w:pPr>
      <w:r w:rsidRPr="003528F7">
        <w:rPr>
          <w:rFonts w:hint="cs"/>
          <w:color w:val="000000"/>
          <w:rtl/>
        </w:rPr>
        <w:lastRenderedPageBreak/>
        <w:t xml:space="preserve">יובהר כי למעט תשלום התמורה הנקובה בהצעה הזוכה, לא יהיה </w:t>
      </w:r>
      <w:r w:rsidR="0099689B" w:rsidRPr="003528F7">
        <w:rPr>
          <w:rFonts w:hint="cs"/>
          <w:color w:val="000000"/>
          <w:rtl/>
        </w:rPr>
        <w:t xml:space="preserve">הספק </w:t>
      </w:r>
      <w:r w:rsidR="00CC0D82" w:rsidRPr="003528F7">
        <w:rPr>
          <w:rFonts w:hint="cs"/>
          <w:color w:val="000000"/>
          <w:rtl/>
        </w:rPr>
        <w:t>זכאי</w:t>
      </w:r>
      <w:r w:rsidRPr="003528F7">
        <w:rPr>
          <w:rFonts w:hint="cs"/>
          <w:color w:val="000000"/>
          <w:rtl/>
        </w:rPr>
        <w:t xml:space="preserve"> לכל תשלום או הטבה בגין מתן השירותים לרבות תשלומים בגין הוצאות טלפונים, דואר, הדפסות </w:t>
      </w:r>
      <w:r w:rsidR="00040818" w:rsidRPr="003528F7">
        <w:rPr>
          <w:rFonts w:hint="cs"/>
          <w:color w:val="000000"/>
          <w:rtl/>
        </w:rPr>
        <w:t>וכיו"ב</w:t>
      </w:r>
      <w:r w:rsidR="008C2E4B" w:rsidRPr="003528F7">
        <w:rPr>
          <w:rFonts w:hint="cs"/>
          <w:color w:val="000000"/>
          <w:rtl/>
        </w:rPr>
        <w:t>, למעט מס ערך מוסף.</w:t>
      </w:r>
    </w:p>
    <w:p w:rsidR="00B837E1" w:rsidRPr="003C2424" w:rsidRDefault="00CC40AF" w:rsidP="005614B1">
      <w:pPr>
        <w:numPr>
          <w:ilvl w:val="2"/>
          <w:numId w:val="3"/>
        </w:numPr>
        <w:spacing w:line="360" w:lineRule="auto"/>
        <w:jc w:val="both"/>
        <w:rPr>
          <w:b/>
          <w:bCs/>
        </w:rPr>
      </w:pPr>
      <w:bookmarkStart w:id="14" w:name="_Ref344700745"/>
      <w:r w:rsidRPr="003528F7">
        <w:rPr>
          <w:rFonts w:hint="cs"/>
          <w:rtl/>
        </w:rPr>
        <w:t xml:space="preserve">התמורה תשולם על פי מספר </w:t>
      </w:r>
      <w:r w:rsidR="00AE412F" w:rsidRPr="003528F7">
        <w:rPr>
          <w:rFonts w:hint="cs"/>
          <w:rtl/>
        </w:rPr>
        <w:t>שעות העבודה בפועל</w:t>
      </w:r>
      <w:r w:rsidR="00B93EAC" w:rsidRPr="003528F7">
        <w:rPr>
          <w:rFonts w:hint="cs"/>
          <w:rtl/>
        </w:rPr>
        <w:t xml:space="preserve"> בכפוף להגשת </w:t>
      </w:r>
      <w:r w:rsidR="005614B1" w:rsidRPr="003528F7">
        <w:rPr>
          <w:rFonts w:hint="cs"/>
          <w:rtl/>
        </w:rPr>
        <w:t>דו"ח שעות עבודה ודרישת תשלום</w:t>
      </w:r>
      <w:r w:rsidR="00A90E94" w:rsidRPr="003528F7">
        <w:rPr>
          <w:rFonts w:hint="cs"/>
          <w:rtl/>
        </w:rPr>
        <w:t>.</w:t>
      </w:r>
      <w:r w:rsidR="003C2424" w:rsidRPr="00E93C3B">
        <w:rPr>
          <w:rtl/>
        </w:rPr>
        <w:t xml:space="preserve"> </w:t>
      </w:r>
      <w:r w:rsidR="003C2424" w:rsidRPr="00E93C3B">
        <w:rPr>
          <w:rFonts w:hint="eastAsia"/>
          <w:rtl/>
        </w:rPr>
        <w:t>יובהר</w:t>
      </w:r>
      <w:r w:rsidR="003C2424" w:rsidRPr="00E93C3B">
        <w:rPr>
          <w:rtl/>
        </w:rPr>
        <w:t xml:space="preserve">, </w:t>
      </w:r>
      <w:r w:rsidR="003C2424" w:rsidRPr="00E93C3B">
        <w:rPr>
          <w:rFonts w:hint="eastAsia"/>
          <w:rtl/>
        </w:rPr>
        <w:t>כי</w:t>
      </w:r>
      <w:r w:rsidR="003C2424" w:rsidRPr="00E93C3B">
        <w:rPr>
          <w:rtl/>
        </w:rPr>
        <w:t xml:space="preserve"> </w:t>
      </w:r>
      <w:r w:rsidR="003C2424" w:rsidRPr="00E93C3B">
        <w:rPr>
          <w:rFonts w:hint="eastAsia"/>
          <w:rtl/>
        </w:rPr>
        <w:t>התשלום</w:t>
      </w:r>
      <w:r w:rsidR="003C2424" w:rsidRPr="00E93C3B">
        <w:rPr>
          <w:rtl/>
        </w:rPr>
        <w:t xml:space="preserve"> </w:t>
      </w:r>
      <w:r w:rsidR="003C2424" w:rsidRPr="00E93C3B">
        <w:rPr>
          <w:rFonts w:hint="eastAsia"/>
          <w:rtl/>
        </w:rPr>
        <w:t>הנו</w:t>
      </w:r>
      <w:r w:rsidR="003C2424" w:rsidRPr="00E93C3B">
        <w:rPr>
          <w:rtl/>
        </w:rPr>
        <w:t xml:space="preserve"> </w:t>
      </w:r>
      <w:r w:rsidR="003C2424" w:rsidRPr="00E93C3B">
        <w:rPr>
          <w:rFonts w:hint="eastAsia"/>
          <w:rtl/>
        </w:rPr>
        <w:t>לפי</w:t>
      </w:r>
      <w:r w:rsidR="003C2424" w:rsidRPr="00E93C3B">
        <w:rPr>
          <w:rtl/>
        </w:rPr>
        <w:t xml:space="preserve"> </w:t>
      </w:r>
      <w:r w:rsidR="003C2424" w:rsidRPr="00E93C3B">
        <w:rPr>
          <w:rFonts w:hint="eastAsia"/>
          <w:rtl/>
        </w:rPr>
        <w:t>שעות</w:t>
      </w:r>
      <w:r w:rsidR="003C2424" w:rsidRPr="00E93C3B">
        <w:rPr>
          <w:rtl/>
        </w:rPr>
        <w:t xml:space="preserve"> </w:t>
      </w:r>
      <w:r w:rsidR="003C2424" w:rsidRPr="00E93C3B">
        <w:rPr>
          <w:rFonts w:hint="eastAsia"/>
          <w:rtl/>
        </w:rPr>
        <w:t>בפועל</w:t>
      </w:r>
      <w:r w:rsidR="003C2424" w:rsidRPr="00E93C3B">
        <w:rPr>
          <w:rtl/>
        </w:rPr>
        <w:t xml:space="preserve"> </w:t>
      </w:r>
      <w:r w:rsidR="003C2424" w:rsidRPr="00E93C3B">
        <w:rPr>
          <w:rFonts w:hint="eastAsia"/>
          <w:rtl/>
        </w:rPr>
        <w:t>ועד</w:t>
      </w:r>
      <w:r w:rsidR="003C2424" w:rsidRPr="00E93C3B">
        <w:rPr>
          <w:rtl/>
        </w:rPr>
        <w:t xml:space="preserve"> </w:t>
      </w:r>
      <w:r w:rsidR="003C2424" w:rsidRPr="00E93C3B">
        <w:rPr>
          <w:rFonts w:hint="eastAsia"/>
          <w:rtl/>
        </w:rPr>
        <w:t>מינימום</w:t>
      </w:r>
      <w:r w:rsidR="003C2424" w:rsidRPr="00E93C3B">
        <w:rPr>
          <w:rtl/>
        </w:rPr>
        <w:t xml:space="preserve"> 4 </w:t>
      </w:r>
      <w:r w:rsidR="003C2424" w:rsidRPr="00E93C3B">
        <w:rPr>
          <w:rFonts w:hint="eastAsia"/>
          <w:rtl/>
        </w:rPr>
        <w:t>שעות</w:t>
      </w:r>
      <w:r w:rsidR="003C2424" w:rsidRPr="00E93C3B">
        <w:rPr>
          <w:rtl/>
        </w:rPr>
        <w:t xml:space="preserve">. </w:t>
      </w:r>
      <w:r w:rsidR="003C2424" w:rsidRPr="00E93C3B">
        <w:rPr>
          <w:rFonts w:hint="eastAsia"/>
          <w:rtl/>
        </w:rPr>
        <w:t>התשלום</w:t>
      </w:r>
      <w:r w:rsidR="003C2424" w:rsidRPr="00E93C3B">
        <w:rPr>
          <w:rtl/>
        </w:rPr>
        <w:t xml:space="preserve"> </w:t>
      </w:r>
      <w:r w:rsidR="003C2424" w:rsidRPr="00E93C3B">
        <w:rPr>
          <w:rFonts w:hint="eastAsia"/>
          <w:rtl/>
        </w:rPr>
        <w:t>של</w:t>
      </w:r>
      <w:r w:rsidR="003C2424" w:rsidRPr="00E93C3B">
        <w:rPr>
          <w:rtl/>
        </w:rPr>
        <w:t xml:space="preserve"> 4 </w:t>
      </w:r>
      <w:r w:rsidR="003C2424" w:rsidRPr="00E93C3B">
        <w:rPr>
          <w:rFonts w:hint="eastAsia"/>
          <w:rtl/>
        </w:rPr>
        <w:t>שעות</w:t>
      </w:r>
      <w:r w:rsidR="003C2424" w:rsidRPr="00E93C3B">
        <w:rPr>
          <w:rtl/>
        </w:rPr>
        <w:t xml:space="preserve"> </w:t>
      </w:r>
      <w:r w:rsidR="003C2424" w:rsidRPr="00E93C3B">
        <w:rPr>
          <w:rFonts w:hint="eastAsia"/>
          <w:rtl/>
        </w:rPr>
        <w:t>מותנה</w:t>
      </w:r>
      <w:r w:rsidR="003C2424" w:rsidRPr="00E93C3B">
        <w:rPr>
          <w:rtl/>
        </w:rPr>
        <w:t xml:space="preserve"> </w:t>
      </w:r>
      <w:r w:rsidR="003C2424" w:rsidRPr="00E93C3B">
        <w:rPr>
          <w:rFonts w:hint="eastAsia"/>
          <w:rtl/>
        </w:rPr>
        <w:t>בכך</w:t>
      </w:r>
      <w:r w:rsidR="003C2424" w:rsidRPr="00E93C3B">
        <w:rPr>
          <w:rtl/>
        </w:rPr>
        <w:t xml:space="preserve"> </w:t>
      </w:r>
      <w:r w:rsidR="003C2424" w:rsidRPr="00E93C3B">
        <w:rPr>
          <w:rFonts w:hint="eastAsia"/>
          <w:rtl/>
        </w:rPr>
        <w:t>שמנהל</w:t>
      </w:r>
      <w:r w:rsidR="003C2424" w:rsidRPr="00E93C3B">
        <w:rPr>
          <w:rtl/>
        </w:rPr>
        <w:t xml:space="preserve"> </w:t>
      </w:r>
      <w:r w:rsidR="003C2424" w:rsidRPr="00E93C3B">
        <w:rPr>
          <w:rFonts w:hint="eastAsia"/>
          <w:rtl/>
        </w:rPr>
        <w:t>משימה</w:t>
      </w:r>
      <w:r w:rsidR="003C2424" w:rsidRPr="00E93C3B">
        <w:rPr>
          <w:rtl/>
        </w:rPr>
        <w:t xml:space="preserve">/מאבטח </w:t>
      </w:r>
      <w:r w:rsidR="003C2424" w:rsidRPr="00E93C3B">
        <w:rPr>
          <w:rFonts w:hint="eastAsia"/>
          <w:rtl/>
        </w:rPr>
        <w:t>צמוד</w:t>
      </w:r>
      <w:r w:rsidR="003C2424" w:rsidRPr="00E93C3B">
        <w:rPr>
          <w:rtl/>
        </w:rPr>
        <w:t xml:space="preserve">/נהג </w:t>
      </w:r>
      <w:r w:rsidR="003C2424" w:rsidRPr="00E93C3B">
        <w:rPr>
          <w:rFonts w:hint="eastAsia"/>
          <w:rtl/>
        </w:rPr>
        <w:t>זקיף</w:t>
      </w:r>
      <w:r w:rsidR="003C2424" w:rsidRPr="00E93C3B">
        <w:rPr>
          <w:rtl/>
        </w:rPr>
        <w:t xml:space="preserve"> </w:t>
      </w:r>
      <w:r w:rsidR="003C2424" w:rsidRPr="00E93C3B">
        <w:rPr>
          <w:rFonts w:hint="eastAsia"/>
          <w:rtl/>
        </w:rPr>
        <w:t>שוחרר</w:t>
      </w:r>
      <w:r w:rsidR="003C2424" w:rsidRPr="00E93C3B">
        <w:rPr>
          <w:rtl/>
        </w:rPr>
        <w:t xml:space="preserve"> </w:t>
      </w:r>
      <w:r w:rsidR="003C2424" w:rsidRPr="00E93C3B">
        <w:rPr>
          <w:rFonts w:hint="eastAsia"/>
          <w:rtl/>
        </w:rPr>
        <w:t>בשל</w:t>
      </w:r>
      <w:r w:rsidR="003C2424" w:rsidRPr="00E93C3B">
        <w:rPr>
          <w:rtl/>
        </w:rPr>
        <w:t xml:space="preserve"> </w:t>
      </w:r>
      <w:r w:rsidR="003C2424" w:rsidRPr="00E93C3B">
        <w:rPr>
          <w:rFonts w:hint="eastAsia"/>
          <w:rtl/>
        </w:rPr>
        <w:t>דרישת</w:t>
      </w:r>
      <w:r w:rsidR="003C2424" w:rsidRPr="00E93C3B">
        <w:rPr>
          <w:rtl/>
        </w:rPr>
        <w:t xml:space="preserve"> </w:t>
      </w:r>
      <w:r w:rsidR="003C2424" w:rsidRPr="00E93C3B">
        <w:rPr>
          <w:rFonts w:hint="eastAsia"/>
          <w:rtl/>
        </w:rPr>
        <w:t>המשרד</w:t>
      </w:r>
      <w:r w:rsidR="003C2424" w:rsidRPr="00E93C3B">
        <w:rPr>
          <w:rtl/>
        </w:rPr>
        <w:t xml:space="preserve"> </w:t>
      </w:r>
      <w:r w:rsidR="003C2424" w:rsidRPr="00E93C3B">
        <w:rPr>
          <w:rFonts w:hint="eastAsia"/>
          <w:rtl/>
        </w:rPr>
        <w:t>ולא</w:t>
      </w:r>
      <w:r w:rsidR="003C2424" w:rsidRPr="00E93C3B">
        <w:rPr>
          <w:rtl/>
        </w:rPr>
        <w:t xml:space="preserve"> </w:t>
      </w:r>
      <w:r w:rsidR="003C2424" w:rsidRPr="00E93C3B">
        <w:rPr>
          <w:rFonts w:hint="eastAsia"/>
          <w:rtl/>
        </w:rPr>
        <w:t>מטעמי</w:t>
      </w:r>
      <w:r w:rsidR="003C2424" w:rsidRPr="00E93C3B">
        <w:rPr>
          <w:rtl/>
        </w:rPr>
        <w:t xml:space="preserve"> </w:t>
      </w:r>
      <w:r w:rsidR="003C2424" w:rsidRPr="00E93C3B">
        <w:rPr>
          <w:rFonts w:hint="eastAsia"/>
          <w:rtl/>
        </w:rPr>
        <w:t>ליקוי</w:t>
      </w:r>
      <w:r w:rsidR="003C2424" w:rsidRPr="00E93C3B">
        <w:rPr>
          <w:rtl/>
        </w:rPr>
        <w:t xml:space="preserve"> </w:t>
      </w:r>
      <w:r w:rsidR="003C2424" w:rsidRPr="00E93C3B">
        <w:rPr>
          <w:rFonts w:hint="eastAsia"/>
          <w:rtl/>
        </w:rPr>
        <w:t>בשירות</w:t>
      </w:r>
    </w:p>
    <w:p w:rsidR="007207D4" w:rsidRPr="003528F7" w:rsidRDefault="007207D4" w:rsidP="00E93C3B">
      <w:pPr>
        <w:spacing w:line="360" w:lineRule="auto"/>
        <w:jc w:val="both"/>
        <w:rPr>
          <w:b/>
          <w:bCs/>
        </w:rPr>
      </w:pPr>
      <w:r w:rsidRPr="00E93C3B">
        <w:rPr>
          <w:rtl/>
        </w:rPr>
        <w:t>.</w:t>
      </w:r>
    </w:p>
    <w:p w:rsidR="005614B1" w:rsidRPr="003528F7" w:rsidRDefault="005614B1" w:rsidP="00123A81">
      <w:pPr>
        <w:numPr>
          <w:ilvl w:val="2"/>
          <w:numId w:val="3"/>
        </w:numPr>
        <w:overflowPunct w:val="0"/>
        <w:autoSpaceDE w:val="0"/>
        <w:autoSpaceDN w:val="0"/>
        <w:adjustRightInd w:val="0"/>
        <w:spacing w:before="240" w:after="120" w:line="312" w:lineRule="auto"/>
        <w:outlineLvl w:val="0"/>
        <w:rPr>
          <w:rFonts w:ascii="Arial" w:hAnsi="Arial" w:cs="Arial"/>
          <w:b/>
          <w:bCs/>
          <w:sz w:val="22"/>
          <w:szCs w:val="22"/>
          <w:rtl/>
        </w:rPr>
      </w:pPr>
      <w:r w:rsidRPr="003528F7">
        <w:rPr>
          <w:rFonts w:hint="cs"/>
          <w:b/>
          <w:bCs/>
          <w:rtl/>
        </w:rPr>
        <w:t>עלות שכר לשעה לביצוע העבודה:</w:t>
      </w:r>
      <w:r w:rsidRPr="003528F7">
        <w:rPr>
          <w:b/>
          <w:bCs/>
          <w:rtl/>
        </w:rPr>
        <w:br/>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8"/>
        <w:gridCol w:w="1131"/>
        <w:gridCol w:w="5725"/>
      </w:tblGrid>
      <w:tr w:rsidR="005614B1" w:rsidRPr="003528F7" w:rsidTr="005614B1">
        <w:trPr>
          <w:cantSplit/>
          <w:trHeight w:val="428"/>
          <w:tblHeader/>
        </w:trPr>
        <w:tc>
          <w:tcPr>
            <w:tcW w:w="8844" w:type="dxa"/>
            <w:gridSpan w:val="3"/>
            <w:shd w:val="clear" w:color="auto" w:fill="CCCCCC"/>
            <w:vAlign w:val="center"/>
          </w:tcPr>
          <w:p w:rsidR="005614B1" w:rsidRPr="003528F7" w:rsidRDefault="00171BFD" w:rsidP="005614B1">
            <w:pPr>
              <w:jc w:val="center"/>
              <w:rPr>
                <w:rFonts w:ascii="Arial" w:hAnsi="Arial"/>
                <w:b/>
                <w:bCs/>
                <w:sz w:val="22"/>
                <w:szCs w:val="22"/>
                <w:rtl/>
              </w:rPr>
            </w:pPr>
            <w:r w:rsidRPr="003528F7">
              <w:rPr>
                <w:rFonts w:ascii="Arial" w:hAnsi="Arial" w:hint="eastAsia"/>
                <w:b/>
                <w:bCs/>
                <w:sz w:val="22"/>
                <w:szCs w:val="22"/>
                <w:rtl/>
              </w:rPr>
              <w:t>מנהל</w:t>
            </w:r>
            <w:r w:rsidRPr="003528F7">
              <w:rPr>
                <w:rFonts w:ascii="Arial" w:hAnsi="Arial"/>
                <w:b/>
                <w:bCs/>
                <w:sz w:val="22"/>
                <w:szCs w:val="22"/>
                <w:rtl/>
              </w:rPr>
              <w:t xml:space="preserve"> </w:t>
            </w:r>
            <w:r w:rsidRPr="003528F7">
              <w:rPr>
                <w:rFonts w:ascii="Arial" w:hAnsi="Arial" w:hint="eastAsia"/>
                <w:b/>
                <w:bCs/>
                <w:sz w:val="22"/>
                <w:szCs w:val="22"/>
                <w:rtl/>
              </w:rPr>
              <w:t>משימה</w:t>
            </w:r>
          </w:p>
        </w:tc>
      </w:tr>
      <w:tr w:rsidR="005614B1" w:rsidRPr="003528F7" w:rsidTr="00923AF5">
        <w:trPr>
          <w:cantSplit/>
          <w:trHeight w:val="278"/>
          <w:tblHeader/>
        </w:trPr>
        <w:tc>
          <w:tcPr>
            <w:tcW w:w="1988" w:type="dxa"/>
            <w:shd w:val="clear" w:color="auto" w:fill="CCCCCC"/>
            <w:vAlign w:val="center"/>
          </w:tcPr>
          <w:p w:rsidR="005614B1" w:rsidRPr="003528F7" w:rsidRDefault="005614B1" w:rsidP="005614B1">
            <w:pPr>
              <w:tabs>
                <w:tab w:val="left" w:pos="1236"/>
              </w:tabs>
              <w:ind w:left="744"/>
              <w:jc w:val="center"/>
              <w:rPr>
                <w:rFonts w:ascii="Arial" w:hAnsi="Arial"/>
                <w:b/>
                <w:bCs/>
                <w:sz w:val="22"/>
                <w:szCs w:val="22"/>
                <w:rtl/>
              </w:rPr>
            </w:pPr>
          </w:p>
        </w:tc>
        <w:tc>
          <w:tcPr>
            <w:tcW w:w="1131" w:type="dxa"/>
            <w:shd w:val="clear" w:color="auto" w:fill="CCCCCC"/>
            <w:vAlign w:val="center"/>
          </w:tcPr>
          <w:p w:rsidR="005614B1" w:rsidRPr="003528F7" w:rsidRDefault="005614B1" w:rsidP="005614B1">
            <w:pPr>
              <w:tabs>
                <w:tab w:val="left" w:pos="0"/>
              </w:tabs>
              <w:jc w:val="center"/>
              <w:rPr>
                <w:rFonts w:ascii="Arial" w:hAnsi="Arial"/>
                <w:b/>
                <w:bCs/>
                <w:sz w:val="22"/>
                <w:szCs w:val="22"/>
                <w:rtl/>
              </w:rPr>
            </w:pPr>
          </w:p>
        </w:tc>
        <w:tc>
          <w:tcPr>
            <w:tcW w:w="5725" w:type="dxa"/>
            <w:shd w:val="clear" w:color="auto" w:fill="CCCCCC"/>
            <w:vAlign w:val="center"/>
          </w:tcPr>
          <w:p w:rsidR="005614B1" w:rsidRPr="003528F7" w:rsidRDefault="005614B1" w:rsidP="005614B1">
            <w:pPr>
              <w:jc w:val="center"/>
              <w:rPr>
                <w:rFonts w:ascii="Arial" w:hAnsi="Arial"/>
                <w:b/>
                <w:bCs/>
                <w:sz w:val="22"/>
                <w:szCs w:val="22"/>
                <w:rtl/>
              </w:rPr>
            </w:pPr>
            <w:r w:rsidRPr="003528F7">
              <w:rPr>
                <w:rFonts w:ascii="Arial" w:hAnsi="Arial"/>
                <w:b/>
                <w:bCs/>
                <w:sz w:val="22"/>
                <w:szCs w:val="22"/>
                <w:rtl/>
              </w:rPr>
              <w:t>הערות</w:t>
            </w:r>
          </w:p>
        </w:tc>
      </w:tr>
      <w:tr w:rsidR="005614B1" w:rsidRPr="003528F7" w:rsidTr="00923AF5">
        <w:trPr>
          <w:cantSplit/>
          <w:trHeight w:val="694"/>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hint="eastAsia"/>
                <w:b/>
                <w:bCs/>
                <w:sz w:val="22"/>
                <w:szCs w:val="22"/>
                <w:rtl/>
              </w:rPr>
              <w:t>מנהל</w:t>
            </w:r>
            <w:r w:rsidRPr="003528F7">
              <w:rPr>
                <w:rFonts w:ascii="Arial" w:hAnsi="Arial"/>
                <w:b/>
                <w:bCs/>
                <w:sz w:val="22"/>
                <w:szCs w:val="22"/>
                <w:rtl/>
              </w:rPr>
              <w:t xml:space="preserve"> </w:t>
            </w:r>
            <w:r w:rsidRPr="003528F7">
              <w:rPr>
                <w:rFonts w:ascii="Arial" w:hAnsi="Arial" w:hint="eastAsia"/>
                <w:b/>
                <w:bCs/>
                <w:sz w:val="22"/>
                <w:szCs w:val="22"/>
                <w:rtl/>
              </w:rPr>
              <w:t>משימה</w:t>
            </w:r>
            <w:r w:rsidR="008467AD" w:rsidRPr="003528F7">
              <w:rPr>
                <w:rFonts w:ascii="Arial" w:hAnsi="Arial"/>
                <w:b/>
                <w:bCs/>
                <w:sz w:val="22"/>
                <w:szCs w:val="22"/>
                <w:rtl/>
              </w:rPr>
              <w:t xml:space="preserve">/מאבטח </w:t>
            </w:r>
            <w:r w:rsidR="008467AD" w:rsidRPr="003528F7">
              <w:rPr>
                <w:rFonts w:ascii="Arial" w:hAnsi="Arial" w:hint="eastAsia"/>
                <w:b/>
                <w:bCs/>
                <w:sz w:val="22"/>
                <w:szCs w:val="22"/>
                <w:rtl/>
              </w:rPr>
              <w:t>צמוד</w:t>
            </w:r>
          </w:p>
        </w:tc>
        <w:tc>
          <w:tcPr>
            <w:tcW w:w="1131" w:type="dxa"/>
            <w:shd w:val="clear" w:color="auto" w:fill="auto"/>
            <w:vAlign w:val="center"/>
          </w:tcPr>
          <w:p w:rsidR="005614B1" w:rsidRPr="003528F7" w:rsidRDefault="001B6235" w:rsidP="00EC50A9">
            <w:pPr>
              <w:jc w:val="center"/>
              <w:rPr>
                <w:rFonts w:ascii="Arial" w:hAnsi="Arial"/>
                <w:sz w:val="22"/>
                <w:szCs w:val="22"/>
                <w:rtl/>
              </w:rPr>
            </w:pPr>
            <w:r w:rsidRPr="003528F7">
              <w:rPr>
                <w:rFonts w:ascii="Arial" w:hAnsi="Arial"/>
                <w:sz w:val="22"/>
                <w:szCs w:val="22"/>
                <w:rtl/>
              </w:rPr>
              <w:t>50.00</w:t>
            </w:r>
            <w:r w:rsidR="005614B1" w:rsidRPr="003528F7">
              <w:rPr>
                <w:rFonts w:ascii="Arial" w:hAnsi="Arial"/>
                <w:sz w:val="22"/>
                <w:szCs w:val="22"/>
                <w:rtl/>
              </w:rPr>
              <w:t xml:space="preserve"> ₪ </w:t>
            </w:r>
          </w:p>
        </w:tc>
        <w:tc>
          <w:tcPr>
            <w:tcW w:w="5725" w:type="dxa"/>
            <w:shd w:val="clear" w:color="auto" w:fill="auto"/>
            <w:vAlign w:val="center"/>
          </w:tcPr>
          <w:p w:rsidR="005614B1" w:rsidRPr="003528F7" w:rsidRDefault="005614B1" w:rsidP="00EC50A9">
            <w:pPr>
              <w:bidi w:val="0"/>
              <w:jc w:val="right"/>
              <w:rPr>
                <w:rFonts w:ascii="Arial" w:hAnsi="Arial"/>
                <w:sz w:val="22"/>
                <w:szCs w:val="22"/>
                <w:u w:val="single"/>
              </w:rPr>
            </w:pPr>
          </w:p>
        </w:tc>
      </w:tr>
      <w:tr w:rsidR="005614B1" w:rsidRPr="003528F7" w:rsidTr="00923AF5">
        <w:trPr>
          <w:cantSplit/>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t>חופשה</w:t>
            </w:r>
          </w:p>
        </w:tc>
        <w:tc>
          <w:tcPr>
            <w:tcW w:w="1131" w:type="dxa"/>
            <w:shd w:val="clear" w:color="auto" w:fill="auto"/>
            <w:vAlign w:val="center"/>
          </w:tcPr>
          <w:p w:rsidR="005614B1" w:rsidRPr="003528F7" w:rsidRDefault="008467AD" w:rsidP="00DA1288">
            <w:pPr>
              <w:jc w:val="center"/>
              <w:rPr>
                <w:rFonts w:ascii="Arial" w:hAnsi="Arial"/>
                <w:sz w:val="22"/>
                <w:szCs w:val="22"/>
                <w:rtl/>
              </w:rPr>
            </w:pPr>
            <w:r w:rsidRPr="003528F7">
              <w:rPr>
                <w:rFonts w:ascii="Arial" w:hAnsi="Arial"/>
                <w:sz w:val="22"/>
                <w:szCs w:val="22"/>
                <w:rtl/>
              </w:rPr>
              <w:t>1.93</w:t>
            </w:r>
            <w:r w:rsidR="00DA1288" w:rsidRPr="003528F7">
              <w:rPr>
                <w:rFonts w:ascii="Arial" w:hAnsi="Arial"/>
                <w:sz w:val="22"/>
                <w:szCs w:val="22"/>
                <w:rtl/>
              </w:rPr>
              <w:t xml:space="preserve"> </w:t>
            </w:r>
            <w:r w:rsidR="005614B1" w:rsidRPr="003528F7">
              <w:rPr>
                <w:rFonts w:ascii="Arial" w:hAnsi="Arial"/>
                <w:sz w:val="22"/>
                <w:szCs w:val="22"/>
                <w:rtl/>
              </w:rPr>
              <w:t xml:space="preserve">₪ </w:t>
            </w:r>
          </w:p>
          <w:p w:rsidR="005614B1" w:rsidRPr="003528F7" w:rsidRDefault="005614B1" w:rsidP="00EC50A9">
            <w:pPr>
              <w:tabs>
                <w:tab w:val="left" w:pos="1188"/>
              </w:tabs>
              <w:rPr>
                <w:rFonts w:ascii="Arial" w:hAnsi="Arial"/>
                <w:sz w:val="22"/>
                <w:szCs w:val="22"/>
                <w:rtl/>
              </w:rPr>
            </w:pPr>
            <w:r w:rsidRPr="003528F7">
              <w:rPr>
                <w:rFonts w:ascii="Arial" w:hAnsi="Arial"/>
                <w:sz w:val="22"/>
                <w:szCs w:val="22"/>
                <w:rtl/>
              </w:rPr>
              <w:t xml:space="preserve">   (3.85%)</w:t>
            </w:r>
          </w:p>
        </w:tc>
        <w:tc>
          <w:tcPr>
            <w:tcW w:w="5725" w:type="dxa"/>
            <w:shd w:val="clear" w:color="auto" w:fill="auto"/>
            <w:vAlign w:val="center"/>
          </w:tcPr>
          <w:p w:rsidR="005614B1" w:rsidRPr="003528F7" w:rsidRDefault="005614B1" w:rsidP="00EC50A9">
            <w:pPr>
              <w:tabs>
                <w:tab w:val="left" w:pos="3753"/>
              </w:tabs>
              <w:rPr>
                <w:rFonts w:ascii="Arial" w:hAnsi="Arial"/>
                <w:sz w:val="22"/>
                <w:szCs w:val="22"/>
                <w:rtl/>
              </w:rPr>
            </w:pPr>
            <w:r w:rsidRPr="003528F7">
              <w:rPr>
                <w:rFonts w:ascii="Arial" w:hAnsi="Arial"/>
                <w:sz w:val="22"/>
                <w:szCs w:val="22"/>
                <w:rtl/>
              </w:rPr>
              <w:t xml:space="preserve">10 ימי חופשה בתשלום בשנתיים הראשונות, </w:t>
            </w:r>
            <w:r w:rsidRPr="003528F7">
              <w:rPr>
                <w:rFonts w:ascii="Arial" w:hAnsi="Arial" w:hint="eastAsia"/>
                <w:sz w:val="22"/>
                <w:szCs w:val="22"/>
                <w:rtl/>
              </w:rPr>
              <w:t>הכול</w:t>
            </w:r>
            <w:r w:rsidRPr="003528F7">
              <w:rPr>
                <w:rFonts w:ascii="Arial" w:hAnsi="Arial"/>
                <w:sz w:val="22"/>
                <w:szCs w:val="22"/>
                <w:rtl/>
              </w:rPr>
              <w:t xml:space="preserve"> </w:t>
            </w:r>
            <w:r w:rsidRPr="003528F7">
              <w:rPr>
                <w:rFonts w:ascii="Arial" w:hAnsi="Arial" w:hint="eastAsia"/>
                <w:sz w:val="22"/>
                <w:szCs w:val="22"/>
                <w:rtl/>
              </w:rPr>
              <w:t>בהתאם</w:t>
            </w:r>
            <w:r w:rsidRPr="003528F7">
              <w:rPr>
                <w:rFonts w:ascii="Arial" w:hAnsi="Arial"/>
                <w:sz w:val="22"/>
                <w:szCs w:val="22"/>
                <w:rtl/>
              </w:rPr>
              <w:t xml:space="preserve"> </w:t>
            </w:r>
            <w:r w:rsidRPr="003528F7">
              <w:rPr>
                <w:rFonts w:ascii="Arial" w:hAnsi="Arial" w:hint="eastAsia"/>
                <w:sz w:val="22"/>
                <w:szCs w:val="22"/>
                <w:rtl/>
              </w:rPr>
              <w:t>ל</w:t>
            </w:r>
            <w:hyperlink r:id="rId29" w:history="1">
              <w:r w:rsidRPr="003528F7">
                <w:rPr>
                  <w:rStyle w:val="Hyperlink"/>
                  <w:rFonts w:ascii="Arial" w:hAnsi="Arial" w:hint="eastAsia"/>
                  <w:sz w:val="22"/>
                  <w:szCs w:val="22"/>
                  <w:rtl/>
                </w:rPr>
                <w:t>חוק</w:t>
              </w:r>
              <w:r w:rsidRPr="003528F7">
                <w:rPr>
                  <w:rStyle w:val="Hyperlink"/>
                  <w:rFonts w:ascii="Arial" w:hAnsi="Arial"/>
                  <w:sz w:val="22"/>
                  <w:szCs w:val="22"/>
                  <w:rtl/>
                </w:rPr>
                <w:t xml:space="preserve"> </w:t>
              </w:r>
              <w:r w:rsidRPr="003528F7">
                <w:rPr>
                  <w:rStyle w:val="Hyperlink"/>
                  <w:rFonts w:ascii="Arial" w:hAnsi="Arial" w:hint="eastAsia"/>
                  <w:sz w:val="22"/>
                  <w:szCs w:val="22"/>
                  <w:rtl/>
                </w:rPr>
                <w:t>חופשה</w:t>
              </w:r>
              <w:r w:rsidRPr="003528F7">
                <w:rPr>
                  <w:rStyle w:val="Hyperlink"/>
                  <w:rFonts w:ascii="Arial" w:hAnsi="Arial"/>
                  <w:sz w:val="22"/>
                  <w:szCs w:val="22"/>
                  <w:rtl/>
                </w:rPr>
                <w:t xml:space="preserve"> </w:t>
              </w:r>
              <w:r w:rsidRPr="003528F7">
                <w:rPr>
                  <w:rStyle w:val="Hyperlink"/>
                  <w:rFonts w:ascii="Arial" w:hAnsi="Arial" w:hint="eastAsia"/>
                  <w:sz w:val="22"/>
                  <w:szCs w:val="22"/>
                  <w:rtl/>
                </w:rPr>
                <w:t>שנתית</w:t>
              </w:r>
              <w:r w:rsidRPr="003528F7">
                <w:rPr>
                  <w:rStyle w:val="Hyperlink"/>
                  <w:rFonts w:ascii="Arial" w:hAnsi="Arial"/>
                  <w:sz w:val="22"/>
                  <w:szCs w:val="22"/>
                  <w:rtl/>
                </w:rPr>
                <w:t xml:space="preserve">, </w:t>
              </w:r>
              <w:r w:rsidRPr="003528F7">
                <w:rPr>
                  <w:rStyle w:val="Hyperlink"/>
                  <w:rFonts w:ascii="Arial" w:hAnsi="Arial" w:hint="eastAsia"/>
                  <w:sz w:val="22"/>
                  <w:szCs w:val="22"/>
                  <w:rtl/>
                </w:rPr>
                <w:t>התשי</w:t>
              </w:r>
              <w:r w:rsidRPr="003528F7">
                <w:rPr>
                  <w:rStyle w:val="Hyperlink"/>
                  <w:rFonts w:ascii="Arial" w:hAnsi="Arial"/>
                  <w:sz w:val="22"/>
                  <w:szCs w:val="22"/>
                  <w:rtl/>
                </w:rPr>
                <w:t>"א-1951.</w:t>
              </w:r>
            </w:hyperlink>
            <w:r w:rsidRPr="003528F7">
              <w:rPr>
                <w:rFonts w:ascii="Arial" w:hAnsi="Arial"/>
                <w:sz w:val="22"/>
                <w:szCs w:val="22"/>
                <w:rtl/>
              </w:rPr>
              <w:t xml:space="preserve"> </w:t>
            </w:r>
          </w:p>
          <w:p w:rsidR="005614B1" w:rsidRPr="003528F7" w:rsidRDefault="005614B1" w:rsidP="00EC50A9">
            <w:pPr>
              <w:tabs>
                <w:tab w:val="left" w:pos="3753"/>
              </w:tabs>
              <w:rPr>
                <w:rFonts w:ascii="Arial" w:hAnsi="Arial"/>
                <w:sz w:val="22"/>
                <w:szCs w:val="22"/>
              </w:rPr>
            </w:pPr>
            <w:r w:rsidRPr="003528F7">
              <w:rPr>
                <w:rFonts w:ascii="Arial" w:hAnsi="Arial"/>
                <w:sz w:val="22"/>
                <w:szCs w:val="22"/>
                <w:u w:val="single"/>
                <w:rtl/>
              </w:rPr>
              <w:t>מקור</w:t>
            </w:r>
            <w:r w:rsidRPr="003528F7">
              <w:rPr>
                <w:rFonts w:ascii="Arial" w:hAnsi="Arial"/>
                <w:sz w:val="22"/>
                <w:szCs w:val="22"/>
                <w:rtl/>
              </w:rPr>
              <w:t xml:space="preserve">: </w:t>
            </w:r>
            <w:hyperlink r:id="rId30" w:history="1">
              <w:r w:rsidRPr="003528F7">
                <w:rPr>
                  <w:rStyle w:val="Hyperlink"/>
                  <w:rFonts w:ascii="Arial" w:hAnsi="Arial"/>
                  <w:sz w:val="22"/>
                  <w:szCs w:val="22"/>
                  <w:rtl/>
                </w:rPr>
                <w:t>חוק חופשה שנתית, תשי"א-1951</w:t>
              </w:r>
            </w:hyperlink>
            <w:r w:rsidRPr="003528F7">
              <w:rPr>
                <w:rStyle w:val="Hyperlink"/>
                <w:rFonts w:ascii="Arial" w:hAnsi="Arial"/>
                <w:sz w:val="22"/>
                <w:szCs w:val="22"/>
                <w:rtl/>
              </w:rPr>
              <w:t xml:space="preserve"> </w:t>
            </w:r>
            <w:hyperlink r:id="rId31" w:history="1">
              <w:r w:rsidRPr="003528F7">
                <w:rPr>
                  <w:rStyle w:val="Hyperlink"/>
                  <w:rFonts w:ascii="Arial" w:hAnsi="Arial"/>
                  <w:sz w:val="22"/>
                  <w:szCs w:val="22"/>
                  <w:rtl/>
                </w:rPr>
                <w:t>וצו הרחבה בענף השמירה מיום 02 ב</w:t>
              </w:r>
              <w:r w:rsidRPr="003528F7">
                <w:rPr>
                  <w:rStyle w:val="Hyperlink"/>
                  <w:rFonts w:ascii="Arial" w:hAnsi="Arial" w:hint="eastAsia"/>
                  <w:sz w:val="22"/>
                  <w:szCs w:val="22"/>
                  <w:rtl/>
                </w:rPr>
                <w:t>אוקטובר</w:t>
              </w:r>
              <w:r w:rsidRPr="003528F7">
                <w:rPr>
                  <w:rStyle w:val="Hyperlink"/>
                  <w:rFonts w:ascii="Arial" w:hAnsi="Arial"/>
                  <w:sz w:val="22"/>
                  <w:szCs w:val="22"/>
                  <w:rtl/>
                </w:rPr>
                <w:t xml:space="preserve"> 2014, סעיף 15.</w:t>
              </w:r>
            </w:hyperlink>
          </w:p>
        </w:tc>
      </w:tr>
      <w:tr w:rsidR="005614B1" w:rsidRPr="003528F7" w:rsidTr="00923AF5">
        <w:trPr>
          <w:cantSplit/>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t>חגים</w:t>
            </w:r>
          </w:p>
        </w:tc>
        <w:tc>
          <w:tcPr>
            <w:tcW w:w="1131" w:type="dxa"/>
            <w:shd w:val="clear" w:color="auto" w:fill="auto"/>
            <w:vAlign w:val="center"/>
          </w:tcPr>
          <w:p w:rsidR="005614B1" w:rsidRPr="003528F7" w:rsidRDefault="005614B1" w:rsidP="00DA1288">
            <w:pPr>
              <w:jc w:val="center"/>
              <w:rPr>
                <w:rFonts w:ascii="Arial" w:hAnsi="Arial"/>
                <w:sz w:val="22"/>
                <w:szCs w:val="22"/>
                <w:rtl/>
              </w:rPr>
            </w:pPr>
            <w:r w:rsidRPr="003528F7">
              <w:rPr>
                <w:rFonts w:ascii="Arial" w:hAnsi="Arial"/>
                <w:sz w:val="22"/>
                <w:szCs w:val="22"/>
                <w:rtl/>
              </w:rPr>
              <w:t>1.</w:t>
            </w:r>
            <w:r w:rsidR="00DA1288" w:rsidRPr="003528F7">
              <w:rPr>
                <w:rFonts w:ascii="Arial" w:hAnsi="Arial"/>
                <w:sz w:val="22"/>
                <w:szCs w:val="22"/>
                <w:rtl/>
              </w:rPr>
              <w:t xml:space="preserve">74 </w:t>
            </w:r>
            <w:r w:rsidRPr="003528F7">
              <w:rPr>
                <w:rFonts w:ascii="Arial" w:hAnsi="Arial"/>
                <w:sz w:val="22"/>
                <w:szCs w:val="22"/>
                <w:rtl/>
              </w:rPr>
              <w:t xml:space="preserve">₪ </w:t>
            </w:r>
          </w:p>
          <w:p w:rsidR="005614B1" w:rsidRPr="003528F7" w:rsidRDefault="005614B1" w:rsidP="00EC50A9">
            <w:pPr>
              <w:tabs>
                <w:tab w:val="left" w:pos="1188"/>
              </w:tabs>
              <w:jc w:val="center"/>
              <w:rPr>
                <w:rFonts w:ascii="Arial" w:hAnsi="Arial"/>
                <w:sz w:val="22"/>
                <w:szCs w:val="22"/>
                <w:rtl/>
              </w:rPr>
            </w:pPr>
            <w:r w:rsidRPr="003528F7">
              <w:rPr>
                <w:rFonts w:ascii="Arial" w:hAnsi="Arial"/>
                <w:sz w:val="22"/>
                <w:szCs w:val="22"/>
                <w:rtl/>
              </w:rPr>
              <w:t>(3.47%)</w:t>
            </w:r>
          </w:p>
        </w:tc>
        <w:tc>
          <w:tcPr>
            <w:tcW w:w="5725" w:type="dxa"/>
            <w:shd w:val="clear" w:color="auto" w:fill="auto"/>
            <w:vAlign w:val="center"/>
          </w:tcPr>
          <w:p w:rsidR="005614B1" w:rsidRPr="003528F7" w:rsidRDefault="005614B1" w:rsidP="00EC50A9">
            <w:pPr>
              <w:tabs>
                <w:tab w:val="left" w:pos="3753"/>
              </w:tabs>
              <w:rPr>
                <w:rFonts w:ascii="Arial" w:hAnsi="Arial"/>
                <w:sz w:val="22"/>
                <w:szCs w:val="22"/>
                <w:rtl/>
              </w:rPr>
            </w:pPr>
            <w:r w:rsidRPr="003528F7">
              <w:rPr>
                <w:rFonts w:ascii="Arial" w:hAnsi="Arial"/>
                <w:sz w:val="22"/>
                <w:szCs w:val="22"/>
                <w:rtl/>
              </w:rPr>
              <w:t>העובדים זכאים ל- 9 ימי חג בשנה. הזכאות לימי חג הינה במקרים בהם העובדים עבדו יום לפני ו</w:t>
            </w:r>
            <w:r w:rsidRPr="003528F7">
              <w:rPr>
                <w:rFonts w:ascii="Arial" w:hAnsi="Arial" w:hint="eastAsia"/>
                <w:sz w:val="22"/>
                <w:szCs w:val="22"/>
                <w:rtl/>
              </w:rPr>
              <w:t>יום</w:t>
            </w:r>
            <w:r w:rsidRPr="003528F7">
              <w:rPr>
                <w:rFonts w:ascii="Arial" w:hAnsi="Arial"/>
                <w:sz w:val="22"/>
                <w:szCs w:val="22"/>
                <w:rtl/>
              </w:rPr>
              <w:t xml:space="preserve"> אחרי החג אלא אם נעדרו בהסכמת המעסיק. </w:t>
            </w:r>
          </w:p>
          <w:p w:rsidR="005614B1" w:rsidRPr="003528F7" w:rsidRDefault="005614B1" w:rsidP="00EC50A9">
            <w:pPr>
              <w:tabs>
                <w:tab w:val="left" w:pos="3753"/>
              </w:tabs>
              <w:rPr>
                <w:rFonts w:ascii="Arial" w:hAnsi="Arial"/>
                <w:strike/>
                <w:sz w:val="22"/>
                <w:szCs w:val="22"/>
              </w:rPr>
            </w:pPr>
            <w:r w:rsidRPr="003528F7">
              <w:rPr>
                <w:rFonts w:ascii="Arial" w:hAnsi="Arial"/>
                <w:sz w:val="22"/>
                <w:szCs w:val="22"/>
                <w:u w:val="single"/>
                <w:rtl/>
              </w:rPr>
              <w:t>מקור:</w:t>
            </w:r>
            <w:r w:rsidRPr="003528F7">
              <w:rPr>
                <w:rFonts w:ascii="Arial" w:hAnsi="Arial"/>
                <w:sz w:val="22"/>
                <w:szCs w:val="22"/>
                <w:rtl/>
              </w:rPr>
              <w:t xml:space="preserve"> </w:t>
            </w:r>
            <w:hyperlink r:id="rId32" w:history="1">
              <w:r w:rsidRPr="003528F7">
                <w:rPr>
                  <w:rStyle w:val="Hyperlink"/>
                  <w:rFonts w:ascii="Arial" w:hAnsi="Arial"/>
                  <w:sz w:val="22"/>
                  <w:szCs w:val="22"/>
                  <w:rtl/>
                </w:rPr>
                <w:t>צו ההרחבה בענף השמירה מיום 02 ב</w:t>
              </w:r>
              <w:r w:rsidRPr="003528F7">
                <w:rPr>
                  <w:rStyle w:val="Hyperlink"/>
                  <w:rFonts w:ascii="Arial" w:hAnsi="Arial" w:hint="eastAsia"/>
                  <w:sz w:val="22"/>
                  <w:szCs w:val="22"/>
                  <w:rtl/>
                </w:rPr>
                <w:t>אוקטובר</w:t>
              </w:r>
              <w:r w:rsidRPr="003528F7">
                <w:rPr>
                  <w:rStyle w:val="Hyperlink"/>
                  <w:rFonts w:ascii="Arial" w:hAnsi="Arial"/>
                  <w:sz w:val="22"/>
                  <w:szCs w:val="22"/>
                  <w:rtl/>
                </w:rPr>
                <w:t xml:space="preserve"> 2014, </w:t>
              </w:r>
              <w:r w:rsidRPr="003528F7">
                <w:rPr>
                  <w:rStyle w:val="Hyperlink"/>
                  <w:rFonts w:ascii="Arial" w:hAnsi="Arial" w:hint="eastAsia"/>
                  <w:sz w:val="22"/>
                  <w:szCs w:val="22"/>
                  <w:rtl/>
                </w:rPr>
                <w:t>סעיף</w:t>
              </w:r>
              <w:r w:rsidRPr="003528F7">
                <w:rPr>
                  <w:rStyle w:val="Hyperlink"/>
                  <w:rFonts w:ascii="Arial" w:hAnsi="Arial"/>
                  <w:sz w:val="22"/>
                  <w:szCs w:val="22"/>
                  <w:rtl/>
                </w:rPr>
                <w:t xml:space="preserve"> 19</w:t>
              </w:r>
            </w:hyperlink>
            <w:r w:rsidRPr="003528F7">
              <w:rPr>
                <w:rStyle w:val="Hyperlink"/>
                <w:rFonts w:ascii="Arial" w:hAnsi="Arial"/>
                <w:b/>
                <w:bCs/>
                <w:sz w:val="22"/>
                <w:szCs w:val="22"/>
              </w:rPr>
              <w:t>.</w:t>
            </w:r>
          </w:p>
        </w:tc>
      </w:tr>
      <w:tr w:rsidR="005614B1" w:rsidRPr="003528F7" w:rsidTr="00923AF5">
        <w:trPr>
          <w:cantSplit/>
          <w:trHeight w:val="1347"/>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t>הבראה</w:t>
            </w:r>
          </w:p>
        </w:tc>
        <w:tc>
          <w:tcPr>
            <w:tcW w:w="1131" w:type="dxa"/>
            <w:shd w:val="clear" w:color="auto" w:fill="auto"/>
            <w:vAlign w:val="center"/>
          </w:tcPr>
          <w:p w:rsidR="005614B1" w:rsidRPr="003528F7" w:rsidRDefault="005614B1" w:rsidP="00EC50A9">
            <w:pPr>
              <w:jc w:val="center"/>
              <w:rPr>
                <w:rFonts w:ascii="Arial" w:hAnsi="Arial"/>
                <w:sz w:val="22"/>
                <w:szCs w:val="22"/>
                <w:rtl/>
              </w:rPr>
            </w:pPr>
            <w:r w:rsidRPr="003528F7">
              <w:rPr>
                <w:rFonts w:ascii="Arial" w:hAnsi="Arial"/>
                <w:sz w:val="22"/>
                <w:szCs w:val="22"/>
                <w:rtl/>
              </w:rPr>
              <w:t xml:space="preserve">1.34₪ </w:t>
            </w:r>
          </w:p>
          <w:p w:rsidR="005614B1" w:rsidRPr="003528F7" w:rsidRDefault="005614B1" w:rsidP="00EC50A9">
            <w:pPr>
              <w:jc w:val="center"/>
              <w:rPr>
                <w:rFonts w:ascii="Arial" w:hAnsi="Arial"/>
                <w:sz w:val="22"/>
                <w:szCs w:val="22"/>
                <w:rtl/>
              </w:rPr>
            </w:pPr>
          </w:p>
        </w:tc>
        <w:tc>
          <w:tcPr>
            <w:tcW w:w="5725" w:type="dxa"/>
            <w:shd w:val="clear" w:color="auto" w:fill="auto"/>
            <w:vAlign w:val="center"/>
          </w:tcPr>
          <w:p w:rsidR="005614B1" w:rsidRPr="003528F7" w:rsidRDefault="005614B1" w:rsidP="00EC50A9">
            <w:pPr>
              <w:rPr>
                <w:rFonts w:ascii="Arial" w:hAnsi="Arial"/>
                <w:sz w:val="22"/>
                <w:szCs w:val="22"/>
                <w:rtl/>
              </w:rPr>
            </w:pPr>
            <w:r w:rsidRPr="003528F7">
              <w:rPr>
                <w:rFonts w:ascii="Arial" w:hAnsi="Arial"/>
                <w:sz w:val="22"/>
                <w:szCs w:val="22"/>
                <w:rtl/>
              </w:rPr>
              <w:t xml:space="preserve">ערך יום הבראה לשנת 2014 עומד על 427 ₪ ליום. </w:t>
            </w:r>
          </w:p>
          <w:p w:rsidR="005614B1" w:rsidRPr="003528F7" w:rsidRDefault="005614B1" w:rsidP="00EC50A9">
            <w:pPr>
              <w:jc w:val="both"/>
              <w:rPr>
                <w:rFonts w:ascii="Arial" w:hAnsi="Arial"/>
                <w:sz w:val="22"/>
                <w:szCs w:val="22"/>
                <w:rtl/>
              </w:rPr>
            </w:pPr>
            <w:r w:rsidRPr="003528F7">
              <w:rPr>
                <w:rFonts w:ascii="Arial" w:hAnsi="Arial"/>
                <w:sz w:val="22"/>
                <w:szCs w:val="22"/>
                <w:rtl/>
              </w:rPr>
              <w:t>הזכאות לדמי הבראה הינה מיום העבודה הראשון ותשולם לעובד כרכיב נפרד שישולם לצד שכר השעה.</w:t>
            </w:r>
          </w:p>
          <w:p w:rsidR="005614B1" w:rsidRPr="003528F7" w:rsidRDefault="005614B1" w:rsidP="00EC50A9">
            <w:pPr>
              <w:jc w:val="both"/>
              <w:rPr>
                <w:rFonts w:ascii="Arial" w:hAnsi="Arial"/>
                <w:b/>
                <w:bCs/>
                <w:sz w:val="22"/>
                <w:szCs w:val="22"/>
                <w:rtl/>
              </w:rPr>
            </w:pPr>
            <w:r w:rsidRPr="003528F7">
              <w:rPr>
                <w:rFonts w:ascii="Arial" w:hAnsi="Arial" w:hint="eastAsia"/>
                <w:b/>
                <w:bCs/>
                <w:sz w:val="22"/>
                <w:szCs w:val="22"/>
                <w:rtl/>
              </w:rPr>
              <w:t>תעריף</w:t>
            </w:r>
            <w:r w:rsidRPr="003528F7">
              <w:rPr>
                <w:rFonts w:ascii="Arial" w:hAnsi="Arial"/>
                <w:b/>
                <w:bCs/>
                <w:sz w:val="22"/>
                <w:szCs w:val="22"/>
                <w:rtl/>
              </w:rPr>
              <w:t xml:space="preserve"> </w:t>
            </w:r>
            <w:r w:rsidRPr="003528F7">
              <w:rPr>
                <w:rFonts w:ascii="Arial" w:hAnsi="Arial" w:hint="eastAsia"/>
                <w:b/>
                <w:bCs/>
                <w:sz w:val="22"/>
                <w:szCs w:val="22"/>
                <w:rtl/>
              </w:rPr>
              <w:t>זה</w:t>
            </w:r>
            <w:r w:rsidRPr="003528F7">
              <w:rPr>
                <w:rFonts w:ascii="Arial" w:hAnsi="Arial"/>
                <w:b/>
                <w:bCs/>
                <w:sz w:val="22"/>
                <w:szCs w:val="22"/>
                <w:rtl/>
              </w:rPr>
              <w:t xml:space="preserve"> </w:t>
            </w:r>
            <w:r w:rsidRPr="003528F7">
              <w:rPr>
                <w:rFonts w:ascii="Arial" w:hAnsi="Arial" w:hint="eastAsia"/>
                <w:b/>
                <w:bCs/>
                <w:sz w:val="22"/>
                <w:szCs w:val="22"/>
                <w:rtl/>
              </w:rPr>
              <w:t>חושב</w:t>
            </w:r>
            <w:r w:rsidRPr="003528F7">
              <w:rPr>
                <w:rFonts w:ascii="Arial" w:hAnsi="Arial"/>
                <w:b/>
                <w:bCs/>
                <w:sz w:val="22"/>
                <w:szCs w:val="22"/>
                <w:rtl/>
              </w:rPr>
              <w:t xml:space="preserve"> </w:t>
            </w:r>
            <w:r w:rsidRPr="003528F7">
              <w:rPr>
                <w:rFonts w:ascii="Arial" w:hAnsi="Arial" w:hint="eastAsia"/>
                <w:b/>
                <w:bCs/>
                <w:sz w:val="22"/>
                <w:szCs w:val="22"/>
                <w:rtl/>
              </w:rPr>
              <w:t>עבור</w:t>
            </w:r>
            <w:r w:rsidRPr="003528F7">
              <w:rPr>
                <w:rFonts w:ascii="Arial" w:hAnsi="Arial"/>
                <w:b/>
                <w:bCs/>
                <w:sz w:val="22"/>
                <w:szCs w:val="22"/>
                <w:rtl/>
              </w:rPr>
              <w:t xml:space="preserve"> </w:t>
            </w:r>
            <w:r w:rsidRPr="003528F7">
              <w:rPr>
                <w:rFonts w:ascii="Arial" w:hAnsi="Arial" w:hint="eastAsia"/>
                <w:b/>
                <w:bCs/>
                <w:sz w:val="22"/>
                <w:szCs w:val="22"/>
                <w:rtl/>
              </w:rPr>
              <w:t>משרה</w:t>
            </w:r>
            <w:r w:rsidRPr="003528F7">
              <w:rPr>
                <w:rFonts w:ascii="Arial" w:hAnsi="Arial"/>
                <w:b/>
                <w:bCs/>
                <w:sz w:val="22"/>
                <w:szCs w:val="22"/>
                <w:rtl/>
              </w:rPr>
              <w:t xml:space="preserve"> </w:t>
            </w:r>
            <w:r w:rsidRPr="003528F7">
              <w:rPr>
                <w:rFonts w:ascii="Arial" w:hAnsi="Arial" w:hint="eastAsia"/>
                <w:b/>
                <w:bCs/>
                <w:sz w:val="22"/>
                <w:szCs w:val="22"/>
                <w:rtl/>
              </w:rPr>
              <w:t>מלאה</w:t>
            </w:r>
            <w:r w:rsidRPr="003528F7">
              <w:rPr>
                <w:rFonts w:ascii="Arial" w:hAnsi="Arial"/>
                <w:b/>
                <w:bCs/>
                <w:sz w:val="22"/>
                <w:szCs w:val="22"/>
                <w:rtl/>
              </w:rPr>
              <w:t xml:space="preserve"> </w:t>
            </w:r>
            <w:r w:rsidRPr="003528F7">
              <w:rPr>
                <w:rFonts w:ascii="Arial" w:hAnsi="Arial" w:hint="eastAsia"/>
                <w:b/>
                <w:bCs/>
                <w:sz w:val="22"/>
                <w:szCs w:val="22"/>
                <w:rtl/>
              </w:rPr>
              <w:t>וכולל</w:t>
            </w:r>
            <w:r w:rsidRPr="003528F7">
              <w:rPr>
                <w:rFonts w:ascii="Arial" w:hAnsi="Arial"/>
                <w:b/>
                <w:bCs/>
                <w:sz w:val="22"/>
                <w:szCs w:val="22"/>
                <w:rtl/>
              </w:rPr>
              <w:t xml:space="preserve"> </w:t>
            </w:r>
            <w:r w:rsidRPr="003528F7">
              <w:rPr>
                <w:rFonts w:ascii="Arial" w:hAnsi="Arial" w:hint="eastAsia"/>
                <w:b/>
                <w:bCs/>
                <w:sz w:val="22"/>
                <w:szCs w:val="22"/>
                <w:rtl/>
              </w:rPr>
              <w:t>הפרשה</w:t>
            </w:r>
            <w:r w:rsidRPr="003528F7">
              <w:rPr>
                <w:rFonts w:ascii="Arial" w:hAnsi="Arial"/>
                <w:b/>
                <w:bCs/>
                <w:sz w:val="22"/>
                <w:szCs w:val="22"/>
                <w:rtl/>
              </w:rPr>
              <w:t xml:space="preserve"> </w:t>
            </w:r>
            <w:r w:rsidRPr="003528F7">
              <w:rPr>
                <w:rFonts w:ascii="Arial" w:hAnsi="Arial" w:hint="eastAsia"/>
                <w:b/>
                <w:bCs/>
                <w:sz w:val="22"/>
                <w:szCs w:val="22"/>
                <w:rtl/>
              </w:rPr>
              <w:t>עבור</w:t>
            </w:r>
            <w:r w:rsidRPr="003528F7">
              <w:rPr>
                <w:rFonts w:ascii="Arial" w:hAnsi="Arial"/>
                <w:b/>
                <w:bCs/>
                <w:sz w:val="22"/>
                <w:szCs w:val="22"/>
                <w:rtl/>
              </w:rPr>
              <w:t xml:space="preserve"> </w:t>
            </w:r>
            <w:r w:rsidRPr="003528F7">
              <w:rPr>
                <w:rFonts w:ascii="Arial" w:hAnsi="Arial" w:hint="eastAsia"/>
                <w:b/>
                <w:bCs/>
                <w:sz w:val="22"/>
                <w:szCs w:val="22"/>
                <w:rtl/>
              </w:rPr>
              <w:t>ימי</w:t>
            </w:r>
            <w:r w:rsidRPr="003528F7">
              <w:rPr>
                <w:rFonts w:ascii="Arial" w:hAnsi="Arial"/>
                <w:b/>
                <w:bCs/>
                <w:sz w:val="22"/>
                <w:szCs w:val="22"/>
                <w:rtl/>
              </w:rPr>
              <w:t xml:space="preserve"> </w:t>
            </w:r>
            <w:r w:rsidRPr="003528F7">
              <w:rPr>
                <w:rFonts w:ascii="Arial" w:hAnsi="Arial" w:hint="eastAsia"/>
                <w:b/>
                <w:bCs/>
                <w:sz w:val="22"/>
                <w:szCs w:val="22"/>
                <w:rtl/>
              </w:rPr>
              <w:t>חג</w:t>
            </w:r>
            <w:r w:rsidRPr="003528F7">
              <w:rPr>
                <w:rFonts w:ascii="Arial" w:hAnsi="Arial"/>
                <w:b/>
                <w:bCs/>
                <w:sz w:val="22"/>
                <w:szCs w:val="22"/>
                <w:rtl/>
              </w:rPr>
              <w:t xml:space="preserve">, </w:t>
            </w:r>
            <w:r w:rsidRPr="003528F7">
              <w:rPr>
                <w:rFonts w:ascii="Arial" w:hAnsi="Arial" w:hint="eastAsia"/>
                <w:b/>
                <w:bCs/>
                <w:sz w:val="22"/>
                <w:szCs w:val="22"/>
                <w:rtl/>
              </w:rPr>
              <w:t>חופשה</w:t>
            </w:r>
            <w:r w:rsidRPr="003528F7">
              <w:rPr>
                <w:rFonts w:ascii="Arial" w:hAnsi="Arial"/>
                <w:b/>
                <w:bCs/>
                <w:sz w:val="22"/>
                <w:szCs w:val="22"/>
                <w:rtl/>
              </w:rPr>
              <w:t xml:space="preserve"> </w:t>
            </w:r>
            <w:r w:rsidRPr="003528F7">
              <w:rPr>
                <w:rFonts w:ascii="Arial" w:hAnsi="Arial" w:hint="eastAsia"/>
                <w:b/>
                <w:bCs/>
                <w:sz w:val="22"/>
                <w:szCs w:val="22"/>
                <w:rtl/>
              </w:rPr>
              <w:t>ומחלה</w:t>
            </w:r>
            <w:r w:rsidRPr="003528F7">
              <w:rPr>
                <w:rFonts w:ascii="Arial" w:hAnsi="Arial"/>
                <w:b/>
                <w:bCs/>
                <w:sz w:val="22"/>
                <w:szCs w:val="22"/>
                <w:rtl/>
              </w:rPr>
              <w:t>.</w:t>
            </w:r>
          </w:p>
          <w:p w:rsidR="005614B1" w:rsidRPr="003528F7" w:rsidRDefault="005614B1" w:rsidP="00EC50A9">
            <w:pPr>
              <w:jc w:val="both"/>
              <w:rPr>
                <w:rFonts w:ascii="Arial" w:hAnsi="Arial"/>
                <w:sz w:val="22"/>
                <w:szCs w:val="22"/>
                <w:rtl/>
              </w:rPr>
            </w:pPr>
            <w:r w:rsidRPr="003528F7">
              <w:rPr>
                <w:rFonts w:ascii="Arial" w:hAnsi="Arial"/>
                <w:sz w:val="22"/>
                <w:szCs w:val="22"/>
                <w:rtl/>
              </w:rPr>
              <w:t>יובהר כי רכיב השעה של דמי ההבראה לא ישולם עבור שעות נוספות.</w:t>
            </w:r>
          </w:p>
          <w:p w:rsidR="005614B1" w:rsidRPr="003528F7" w:rsidRDefault="005614B1" w:rsidP="00EC50A9">
            <w:pPr>
              <w:rPr>
                <w:rFonts w:ascii="Arial" w:hAnsi="Arial"/>
                <w:sz w:val="22"/>
                <w:szCs w:val="22"/>
                <w:rtl/>
              </w:rPr>
            </w:pPr>
            <w:r w:rsidRPr="003528F7">
              <w:rPr>
                <w:rFonts w:ascii="Arial" w:hAnsi="Arial"/>
                <w:sz w:val="22"/>
                <w:szCs w:val="22"/>
                <w:u w:val="single"/>
                <w:rtl/>
              </w:rPr>
              <w:t>מקור</w:t>
            </w:r>
            <w:r w:rsidRPr="003528F7">
              <w:rPr>
                <w:rFonts w:ascii="Arial" w:hAnsi="Arial"/>
                <w:sz w:val="22"/>
                <w:szCs w:val="22"/>
                <w:rtl/>
              </w:rPr>
              <w:t xml:space="preserve">: </w:t>
            </w:r>
            <w:hyperlink r:id="rId33" w:history="1">
              <w:r w:rsidRPr="003528F7">
                <w:rPr>
                  <w:rFonts w:ascii="Arial" w:hAnsi="Arial"/>
                  <w:b/>
                  <w:i/>
                  <w:color w:val="3464BA"/>
                  <w:sz w:val="22"/>
                  <w:szCs w:val="22"/>
                  <w:u w:val="dotted" w:color="3464BA"/>
                  <w:rtl/>
                </w:rPr>
                <w:t>צו הרחבה בענף השמירה מיום 02 ב</w:t>
              </w:r>
              <w:r w:rsidRPr="003528F7">
                <w:rPr>
                  <w:rFonts w:ascii="Arial" w:hAnsi="Arial" w:hint="eastAsia"/>
                  <w:b/>
                  <w:i/>
                  <w:color w:val="3464BA"/>
                  <w:sz w:val="22"/>
                  <w:szCs w:val="22"/>
                  <w:u w:val="dotted" w:color="3464BA"/>
                  <w:rtl/>
                </w:rPr>
                <w:t>אוקטובר</w:t>
              </w:r>
              <w:r w:rsidRPr="003528F7">
                <w:rPr>
                  <w:rFonts w:ascii="Arial" w:hAnsi="Arial"/>
                  <w:b/>
                  <w:i/>
                  <w:color w:val="3464BA"/>
                  <w:sz w:val="22"/>
                  <w:szCs w:val="22"/>
                  <w:u w:val="dotted" w:color="3464BA"/>
                  <w:rtl/>
                </w:rPr>
                <w:t xml:space="preserve"> 2014</w:t>
              </w:r>
            </w:hyperlink>
            <w:r w:rsidRPr="003528F7">
              <w:rPr>
                <w:rFonts w:ascii="Arial" w:hAnsi="Arial"/>
                <w:b/>
                <w:i/>
                <w:color w:val="3464BA"/>
                <w:sz w:val="22"/>
                <w:szCs w:val="22"/>
                <w:u w:val="dotted" w:color="3464BA"/>
                <w:rtl/>
              </w:rPr>
              <w:t xml:space="preserve"> </w:t>
            </w:r>
            <w:r w:rsidRPr="003528F7">
              <w:rPr>
                <w:rFonts w:ascii="Arial" w:hAnsi="Arial"/>
                <w:b/>
                <w:i/>
                <w:sz w:val="22"/>
                <w:szCs w:val="22"/>
                <w:u w:color="3464BA"/>
                <w:rtl/>
              </w:rPr>
              <w:t>והסכם קיבוצי מיוחד מיום 4.12.2012.</w:t>
            </w:r>
          </w:p>
        </w:tc>
      </w:tr>
      <w:tr w:rsidR="005614B1" w:rsidRPr="003528F7" w:rsidTr="00923AF5">
        <w:trPr>
          <w:cantSplit/>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t>פנסיה</w:t>
            </w:r>
          </w:p>
        </w:tc>
        <w:tc>
          <w:tcPr>
            <w:tcW w:w="1131" w:type="dxa"/>
            <w:shd w:val="clear" w:color="auto" w:fill="auto"/>
            <w:vAlign w:val="center"/>
          </w:tcPr>
          <w:p w:rsidR="005614B1" w:rsidRPr="003528F7" w:rsidRDefault="008467AD" w:rsidP="00EC50A9">
            <w:pPr>
              <w:tabs>
                <w:tab w:val="left" w:pos="1188"/>
              </w:tabs>
              <w:jc w:val="center"/>
              <w:rPr>
                <w:rFonts w:ascii="Arial" w:hAnsi="Arial"/>
                <w:sz w:val="22"/>
                <w:szCs w:val="22"/>
                <w:rtl/>
              </w:rPr>
            </w:pPr>
            <w:r w:rsidRPr="003528F7">
              <w:rPr>
                <w:rFonts w:ascii="Arial" w:hAnsi="Arial"/>
                <w:sz w:val="22"/>
                <w:szCs w:val="22"/>
                <w:rtl/>
              </w:rPr>
              <w:t xml:space="preserve"> 3.85</w:t>
            </w:r>
            <w:r w:rsidR="005614B1" w:rsidRPr="003528F7">
              <w:rPr>
                <w:rFonts w:ascii="Arial" w:hAnsi="Arial"/>
                <w:sz w:val="22"/>
                <w:szCs w:val="22"/>
                <w:rtl/>
              </w:rPr>
              <w:t xml:space="preserve"> ₪</w:t>
            </w:r>
          </w:p>
          <w:p w:rsidR="005614B1" w:rsidRPr="003528F7" w:rsidRDefault="005614B1" w:rsidP="00EC50A9">
            <w:pPr>
              <w:tabs>
                <w:tab w:val="left" w:pos="1188"/>
              </w:tabs>
              <w:jc w:val="center"/>
              <w:rPr>
                <w:rFonts w:ascii="Arial" w:hAnsi="Arial"/>
                <w:sz w:val="22"/>
                <w:szCs w:val="22"/>
                <w:rtl/>
              </w:rPr>
            </w:pPr>
            <w:r w:rsidRPr="003528F7">
              <w:rPr>
                <w:rFonts w:ascii="Arial" w:hAnsi="Arial"/>
                <w:sz w:val="22"/>
                <w:szCs w:val="22"/>
                <w:rtl/>
              </w:rPr>
              <w:t>(7%)</w:t>
            </w:r>
          </w:p>
        </w:tc>
        <w:tc>
          <w:tcPr>
            <w:tcW w:w="5725" w:type="dxa"/>
            <w:shd w:val="clear" w:color="auto" w:fill="auto"/>
            <w:vAlign w:val="center"/>
          </w:tcPr>
          <w:p w:rsidR="005614B1" w:rsidRPr="003528F7" w:rsidRDefault="005614B1" w:rsidP="00F33E9D">
            <w:pPr>
              <w:pStyle w:val="a0"/>
              <w:numPr>
                <w:ilvl w:val="0"/>
                <w:numId w:val="0"/>
              </w:numPr>
              <w:spacing w:before="0" w:line="240" w:lineRule="auto"/>
              <w:rPr>
                <w:rFonts w:cs="David"/>
                <w:b w:val="0"/>
                <w:bCs w:val="0"/>
                <w:color w:val="auto"/>
                <w:rtl/>
              </w:rPr>
            </w:pPr>
            <w:r w:rsidRPr="003528F7">
              <w:rPr>
                <w:rFonts w:cs="David"/>
                <w:b w:val="0"/>
                <w:bCs w:val="0"/>
                <w:color w:val="auto"/>
                <w:rtl/>
              </w:rPr>
              <w:t>הפרשה לקופת</w:t>
            </w:r>
            <w:r w:rsidRPr="003528F7">
              <w:rPr>
                <w:rFonts w:cs="David"/>
                <w:b w:val="0"/>
                <w:bCs w:val="0"/>
                <w:color w:val="auto"/>
              </w:rPr>
              <w:t xml:space="preserve"> </w:t>
            </w:r>
            <w:r w:rsidRPr="003528F7">
              <w:rPr>
                <w:rFonts w:cs="David"/>
                <w:b w:val="0"/>
                <w:bCs w:val="0"/>
                <w:color w:val="auto"/>
                <w:rtl/>
              </w:rPr>
              <w:t>גמל,</w:t>
            </w:r>
            <w:r w:rsidRPr="003528F7">
              <w:rPr>
                <w:rFonts w:cs="David"/>
                <w:b w:val="0"/>
                <w:bCs w:val="0"/>
                <w:color w:val="auto"/>
              </w:rPr>
              <w:t xml:space="preserve"> </w:t>
            </w:r>
            <w:r w:rsidRPr="003528F7">
              <w:rPr>
                <w:rFonts w:cs="David" w:hint="eastAsia"/>
                <w:b w:val="0"/>
                <w:bCs w:val="0"/>
                <w:color w:val="auto"/>
                <w:rtl/>
              </w:rPr>
              <w:t>ה</w:t>
            </w:r>
            <w:r w:rsidRPr="003528F7">
              <w:rPr>
                <w:rFonts w:cs="David"/>
                <w:b w:val="0"/>
                <w:bCs w:val="0"/>
                <w:color w:val="auto"/>
                <w:rtl/>
              </w:rPr>
              <w:t>משולמת</w:t>
            </w:r>
            <w:r w:rsidRPr="003528F7">
              <w:rPr>
                <w:rFonts w:cs="David"/>
                <w:b w:val="0"/>
                <w:bCs w:val="0"/>
                <w:color w:val="auto"/>
              </w:rPr>
              <w:t xml:space="preserve"> </w:t>
            </w:r>
            <w:r w:rsidRPr="003528F7">
              <w:rPr>
                <w:rFonts w:cs="David"/>
                <w:b w:val="0"/>
                <w:bCs w:val="0"/>
                <w:color w:val="auto"/>
                <w:rtl/>
              </w:rPr>
              <w:t>לקצבה לפנסיה, כהגדרתה</w:t>
            </w:r>
            <w:r w:rsidRPr="003528F7">
              <w:rPr>
                <w:rFonts w:cs="David"/>
                <w:b w:val="0"/>
                <w:bCs w:val="0"/>
                <w:color w:val="auto"/>
              </w:rPr>
              <w:t xml:space="preserve"> </w:t>
            </w:r>
            <w:r w:rsidRPr="003528F7">
              <w:rPr>
                <w:rFonts w:cs="David"/>
                <w:b w:val="0"/>
                <w:bCs w:val="0"/>
                <w:color w:val="auto"/>
                <w:rtl/>
              </w:rPr>
              <w:t>ב</w:t>
            </w:r>
            <w:hyperlink r:id="rId34" w:history="1">
              <w:r w:rsidRPr="003528F7">
                <w:rPr>
                  <w:rStyle w:val="Hyperlink"/>
                  <w:rFonts w:cs="David"/>
                  <w:bCs w:val="0"/>
                  <w:rtl/>
                </w:rPr>
                <w:t>חוק</w:t>
              </w:r>
              <w:r w:rsidRPr="003528F7">
                <w:rPr>
                  <w:rStyle w:val="Hyperlink"/>
                  <w:rFonts w:cs="David"/>
                  <w:bCs w:val="0"/>
                </w:rPr>
                <w:t xml:space="preserve"> </w:t>
              </w:r>
              <w:r w:rsidRPr="003528F7">
                <w:rPr>
                  <w:rStyle w:val="Hyperlink"/>
                  <w:rFonts w:cs="David"/>
                  <w:bCs w:val="0"/>
                  <w:rtl/>
                </w:rPr>
                <w:t>הפיקוח</w:t>
              </w:r>
              <w:r w:rsidRPr="003528F7">
                <w:rPr>
                  <w:rStyle w:val="Hyperlink"/>
                  <w:rFonts w:cs="David"/>
                  <w:bCs w:val="0"/>
                </w:rPr>
                <w:t xml:space="preserve"> </w:t>
              </w:r>
              <w:r w:rsidRPr="003528F7">
                <w:rPr>
                  <w:rStyle w:val="Hyperlink"/>
                  <w:rFonts w:cs="David"/>
                  <w:bCs w:val="0"/>
                  <w:rtl/>
                </w:rPr>
                <w:t>על</w:t>
              </w:r>
              <w:r w:rsidRPr="003528F7">
                <w:rPr>
                  <w:rStyle w:val="Hyperlink"/>
                  <w:rFonts w:cs="David"/>
                  <w:bCs w:val="0"/>
                </w:rPr>
                <w:t xml:space="preserve"> </w:t>
              </w:r>
              <w:r w:rsidRPr="003528F7">
                <w:rPr>
                  <w:rStyle w:val="Hyperlink"/>
                  <w:rFonts w:cs="David"/>
                  <w:bCs w:val="0"/>
                  <w:rtl/>
                </w:rPr>
                <w:t>שירותים</w:t>
              </w:r>
              <w:r w:rsidRPr="003528F7">
                <w:rPr>
                  <w:rStyle w:val="Hyperlink"/>
                  <w:rFonts w:cs="David"/>
                  <w:bCs w:val="0"/>
                </w:rPr>
                <w:t xml:space="preserve"> </w:t>
              </w:r>
              <w:r w:rsidRPr="003528F7">
                <w:rPr>
                  <w:rStyle w:val="Hyperlink"/>
                  <w:rFonts w:cs="David"/>
                  <w:bCs w:val="0"/>
                  <w:rtl/>
                </w:rPr>
                <w:t>פיננסיים (קופות</w:t>
              </w:r>
              <w:r w:rsidRPr="003528F7">
                <w:rPr>
                  <w:rStyle w:val="Hyperlink"/>
                  <w:rFonts w:cs="David"/>
                  <w:bCs w:val="0"/>
                </w:rPr>
                <w:t xml:space="preserve"> </w:t>
              </w:r>
              <w:r w:rsidRPr="003528F7">
                <w:rPr>
                  <w:rStyle w:val="Hyperlink"/>
                  <w:rFonts w:cs="David"/>
                  <w:bCs w:val="0"/>
                  <w:rtl/>
                </w:rPr>
                <w:t xml:space="preserve">גמל), </w:t>
              </w:r>
              <w:proofErr w:type="spellStart"/>
              <w:r w:rsidRPr="003528F7">
                <w:rPr>
                  <w:rStyle w:val="Hyperlink"/>
                  <w:rFonts w:cs="David"/>
                  <w:bCs w:val="0"/>
                  <w:rtl/>
                </w:rPr>
                <w:t>התשס</w:t>
              </w:r>
              <w:proofErr w:type="spellEnd"/>
              <w:r w:rsidRPr="003528F7">
                <w:rPr>
                  <w:rStyle w:val="Hyperlink"/>
                  <w:rFonts w:cs="David"/>
                  <w:bCs w:val="0"/>
                </w:rPr>
                <w:t>"</w:t>
              </w:r>
              <w:r w:rsidRPr="003528F7">
                <w:rPr>
                  <w:rStyle w:val="Hyperlink"/>
                  <w:rFonts w:cs="David"/>
                  <w:bCs w:val="0"/>
                  <w:rtl/>
                </w:rPr>
                <w:t>ה-</w:t>
              </w:r>
              <w:r w:rsidR="00F33E9D">
                <w:rPr>
                  <w:rStyle w:val="Hyperlink"/>
                  <w:rFonts w:cs="David" w:hint="cs"/>
                  <w:bCs w:val="0"/>
                  <w:rtl/>
                </w:rPr>
                <w:t>2005</w:t>
              </w:r>
              <w:r w:rsidRPr="003528F7">
                <w:rPr>
                  <w:rStyle w:val="Hyperlink"/>
                  <w:rFonts w:cs="David"/>
                  <w:bCs w:val="0"/>
                  <w:rtl/>
                </w:rPr>
                <w:t>,</w:t>
              </w:r>
            </w:hyperlink>
            <w:r w:rsidRPr="003528F7">
              <w:rPr>
                <w:rFonts w:cs="David"/>
                <w:b w:val="0"/>
                <w:bCs w:val="0"/>
                <w:color w:val="auto"/>
                <w:rtl/>
              </w:rPr>
              <w:t xml:space="preserve"> תעשה </w:t>
            </w:r>
            <w:r w:rsidRPr="003528F7">
              <w:rPr>
                <w:rFonts w:cs="David"/>
                <w:color w:val="auto"/>
                <w:u w:val="single"/>
                <w:rtl/>
              </w:rPr>
              <w:t>על שם העובד</w:t>
            </w:r>
            <w:r w:rsidRPr="003528F7">
              <w:rPr>
                <w:rFonts w:cs="David"/>
                <w:b w:val="0"/>
                <w:bCs w:val="0"/>
                <w:color w:val="auto"/>
                <w:rtl/>
              </w:rPr>
              <w:t xml:space="preserve">, החל </w:t>
            </w:r>
            <w:r w:rsidRPr="003528F7">
              <w:rPr>
                <w:rFonts w:cs="David"/>
                <w:color w:val="auto"/>
                <w:u w:val="single"/>
                <w:rtl/>
              </w:rPr>
              <w:t>מהיום הראשון</w:t>
            </w:r>
            <w:r w:rsidRPr="003528F7">
              <w:rPr>
                <w:rFonts w:cs="David"/>
                <w:b w:val="0"/>
                <w:bCs w:val="0"/>
                <w:color w:val="auto"/>
                <w:rtl/>
              </w:rPr>
              <w:t xml:space="preserve"> להעסקתו לצורך ביצוע ההתקשרות - ובהתאם לכללים הנהוגים לגבי עובדי מדינה, בכלל הדירוגים המיוצגים על ידי ההסתדרות הכללית.</w:t>
            </w: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b w:val="0"/>
                <w:bCs w:val="0"/>
                <w:color w:val="auto"/>
                <w:rtl/>
              </w:rPr>
              <w:t xml:space="preserve">ההפרשה תתבצע על שכר בסיס בתוספת דמי הבראה, ימי חג,  דמי חופשה, ימי מחלה, תשלום עבור ימי מילואים ודמי לידה. </w:t>
            </w: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hint="eastAsia"/>
                <w:b w:val="0"/>
                <w:bCs w:val="0"/>
                <w:color w:val="auto"/>
                <w:rtl/>
              </w:rPr>
              <w:t>במקרה</w:t>
            </w:r>
            <w:r w:rsidRPr="003528F7">
              <w:rPr>
                <w:rFonts w:cs="David"/>
                <w:b w:val="0"/>
                <w:bCs w:val="0"/>
                <w:color w:val="auto"/>
                <w:rtl/>
              </w:rPr>
              <w:t xml:space="preserve"> </w:t>
            </w:r>
            <w:r w:rsidRPr="003528F7">
              <w:rPr>
                <w:rFonts w:cs="David" w:hint="eastAsia"/>
                <w:b w:val="0"/>
                <w:bCs w:val="0"/>
                <w:color w:val="auto"/>
                <w:rtl/>
              </w:rPr>
              <w:t>ש</w:t>
            </w:r>
            <w:r w:rsidRPr="003528F7">
              <w:rPr>
                <w:rFonts w:cs="David"/>
                <w:b w:val="0"/>
                <w:bCs w:val="0"/>
                <w:color w:val="auto"/>
                <w:rtl/>
              </w:rPr>
              <w:t>העובד עבד שעות נוספות או שעבד בשבת יש להפריש גם בגין תמורת עבודה זו.</w:t>
            </w: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b w:val="0"/>
                <w:bCs w:val="0"/>
                <w:color w:val="auto"/>
                <w:u w:val="single"/>
                <w:rtl/>
              </w:rPr>
              <w:t>מקור</w:t>
            </w:r>
            <w:r w:rsidRPr="003528F7">
              <w:rPr>
                <w:rFonts w:cs="David"/>
                <w:b w:val="0"/>
                <w:bCs w:val="0"/>
                <w:rtl/>
              </w:rPr>
              <w:t xml:space="preserve">: </w:t>
            </w:r>
            <w:hyperlink r:id="rId35" w:history="1">
              <w:r w:rsidRPr="003528F7">
                <w:rPr>
                  <w:rStyle w:val="Hyperlink"/>
                  <w:rFonts w:cs="David"/>
                  <w:bCs w:val="0"/>
                  <w:rtl/>
                </w:rPr>
                <w:t>צו ההרחבה לביטוח פנסיוני מקיף במשק לפי חוק הסכמים קיבוציים, תשי"ז-1957</w:t>
              </w:r>
            </w:hyperlink>
            <w:r w:rsidRPr="003528F7">
              <w:rPr>
                <w:rStyle w:val="Hyperlink"/>
                <w:rFonts w:cs="David"/>
                <w:bCs w:val="0"/>
                <w:color w:val="auto"/>
                <w:rtl/>
              </w:rPr>
              <w:t xml:space="preserve">, הסכם קיבוצי מיוחד מיום 04.12.2014 </w:t>
            </w:r>
            <w:hyperlink r:id="rId36" w:history="1">
              <w:r w:rsidRPr="003528F7">
                <w:rPr>
                  <w:rStyle w:val="Hyperlink"/>
                  <w:rFonts w:cs="David" w:hint="eastAsia"/>
                  <w:bCs w:val="0"/>
                  <w:rtl/>
                </w:rPr>
                <w:t>וצו</w:t>
              </w:r>
              <w:r w:rsidRPr="003528F7">
                <w:rPr>
                  <w:rStyle w:val="Hyperlink"/>
                  <w:rFonts w:cs="David"/>
                  <w:bCs w:val="0"/>
                  <w:rtl/>
                </w:rPr>
                <w:t xml:space="preserve"> </w:t>
              </w:r>
              <w:r w:rsidRPr="003528F7">
                <w:rPr>
                  <w:rStyle w:val="Hyperlink"/>
                  <w:rFonts w:cs="David" w:hint="eastAsia"/>
                  <w:bCs w:val="0"/>
                  <w:rtl/>
                </w:rPr>
                <w:t>הרחבה</w:t>
              </w:r>
              <w:r w:rsidRPr="003528F7">
                <w:rPr>
                  <w:rStyle w:val="Hyperlink"/>
                  <w:rFonts w:cs="David"/>
                  <w:bCs w:val="0"/>
                  <w:rtl/>
                </w:rPr>
                <w:t xml:space="preserve"> </w:t>
              </w:r>
              <w:r w:rsidRPr="003528F7">
                <w:rPr>
                  <w:rStyle w:val="Hyperlink"/>
                  <w:rFonts w:cs="David" w:hint="eastAsia"/>
                  <w:bCs w:val="0"/>
                  <w:rtl/>
                </w:rPr>
                <w:t>מיום</w:t>
              </w:r>
              <w:r w:rsidRPr="003528F7">
                <w:rPr>
                  <w:rStyle w:val="Hyperlink"/>
                  <w:rFonts w:cs="David"/>
                  <w:bCs w:val="0"/>
                  <w:rtl/>
                </w:rPr>
                <w:t xml:space="preserve"> 02.10.2014.</w:t>
              </w:r>
            </w:hyperlink>
          </w:p>
        </w:tc>
      </w:tr>
      <w:tr w:rsidR="005614B1" w:rsidRPr="003528F7" w:rsidTr="00923AF5">
        <w:trPr>
          <w:cantSplit/>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lastRenderedPageBreak/>
              <w:t>פיצויים</w:t>
            </w:r>
          </w:p>
        </w:tc>
        <w:tc>
          <w:tcPr>
            <w:tcW w:w="1131" w:type="dxa"/>
            <w:shd w:val="clear" w:color="auto" w:fill="auto"/>
            <w:vAlign w:val="center"/>
          </w:tcPr>
          <w:p w:rsidR="005614B1" w:rsidRPr="003528F7" w:rsidRDefault="008467AD" w:rsidP="00EC50A9">
            <w:pPr>
              <w:tabs>
                <w:tab w:val="left" w:pos="1188"/>
              </w:tabs>
              <w:jc w:val="center"/>
              <w:rPr>
                <w:rFonts w:ascii="Arial" w:hAnsi="Arial"/>
                <w:sz w:val="22"/>
                <w:szCs w:val="22"/>
                <w:rtl/>
              </w:rPr>
            </w:pPr>
            <w:r w:rsidRPr="003528F7">
              <w:rPr>
                <w:rFonts w:ascii="Arial" w:hAnsi="Arial"/>
                <w:sz w:val="22"/>
                <w:szCs w:val="22"/>
                <w:rtl/>
              </w:rPr>
              <w:t xml:space="preserve"> 4.58</w:t>
            </w:r>
            <w:r w:rsidR="005614B1" w:rsidRPr="003528F7">
              <w:rPr>
                <w:rFonts w:ascii="Arial" w:hAnsi="Arial"/>
                <w:sz w:val="22"/>
                <w:szCs w:val="22"/>
                <w:rtl/>
              </w:rPr>
              <w:t xml:space="preserve"> ₪ </w:t>
            </w:r>
          </w:p>
          <w:p w:rsidR="005614B1" w:rsidRPr="003528F7" w:rsidRDefault="005614B1" w:rsidP="00EC50A9">
            <w:pPr>
              <w:tabs>
                <w:tab w:val="left" w:pos="1188"/>
              </w:tabs>
              <w:jc w:val="center"/>
              <w:rPr>
                <w:rFonts w:ascii="Arial" w:hAnsi="Arial"/>
                <w:sz w:val="22"/>
                <w:szCs w:val="22"/>
                <w:rtl/>
              </w:rPr>
            </w:pPr>
            <w:r w:rsidRPr="003528F7">
              <w:rPr>
                <w:rFonts w:ascii="Arial" w:hAnsi="Arial"/>
                <w:sz w:val="22"/>
                <w:szCs w:val="22"/>
                <w:rtl/>
              </w:rPr>
              <w:t>(8.33%)</w:t>
            </w:r>
          </w:p>
        </w:tc>
        <w:tc>
          <w:tcPr>
            <w:tcW w:w="5725" w:type="dxa"/>
            <w:shd w:val="clear" w:color="auto" w:fill="auto"/>
            <w:vAlign w:val="center"/>
          </w:tcPr>
          <w:p w:rsidR="005614B1" w:rsidRPr="003528F7" w:rsidRDefault="005614B1" w:rsidP="00F33E9D">
            <w:pPr>
              <w:jc w:val="both"/>
              <w:rPr>
                <w:rFonts w:ascii="Arial" w:hAnsi="Arial"/>
                <w:sz w:val="22"/>
                <w:szCs w:val="22"/>
                <w:rtl/>
              </w:rPr>
            </w:pPr>
            <w:r w:rsidRPr="003528F7">
              <w:rPr>
                <w:rFonts w:ascii="Arial" w:hAnsi="Arial"/>
                <w:sz w:val="22"/>
                <w:szCs w:val="22"/>
                <w:rtl/>
              </w:rPr>
              <w:t>הפרשה לקופת גמל לפיצויים, כהגדרתה ב</w:t>
            </w:r>
            <w:hyperlink r:id="rId37" w:history="1">
              <w:r w:rsidRPr="003528F7">
                <w:rPr>
                  <w:rStyle w:val="Hyperlink"/>
                  <w:rFonts w:ascii="Arial" w:hAnsi="Arial"/>
                  <w:sz w:val="22"/>
                  <w:szCs w:val="22"/>
                  <w:rtl/>
                </w:rPr>
                <w:t>חוק</w:t>
              </w:r>
              <w:r w:rsidRPr="003528F7">
                <w:rPr>
                  <w:rStyle w:val="Hyperlink"/>
                  <w:rFonts w:ascii="Arial" w:hAnsi="Arial"/>
                  <w:sz w:val="22"/>
                  <w:szCs w:val="22"/>
                </w:rPr>
                <w:t xml:space="preserve"> </w:t>
              </w:r>
              <w:r w:rsidRPr="003528F7">
                <w:rPr>
                  <w:rStyle w:val="Hyperlink"/>
                  <w:rFonts w:ascii="Arial" w:hAnsi="Arial"/>
                  <w:sz w:val="22"/>
                  <w:szCs w:val="22"/>
                  <w:rtl/>
                </w:rPr>
                <w:t>הפיקוח</w:t>
              </w:r>
              <w:r w:rsidRPr="003528F7">
                <w:rPr>
                  <w:rStyle w:val="Hyperlink"/>
                  <w:rFonts w:ascii="Arial" w:hAnsi="Arial"/>
                  <w:sz w:val="22"/>
                  <w:szCs w:val="22"/>
                </w:rPr>
                <w:t xml:space="preserve"> </w:t>
              </w:r>
              <w:r w:rsidRPr="003528F7">
                <w:rPr>
                  <w:rStyle w:val="Hyperlink"/>
                  <w:rFonts w:ascii="Arial" w:hAnsi="Arial"/>
                  <w:sz w:val="22"/>
                  <w:szCs w:val="22"/>
                  <w:rtl/>
                </w:rPr>
                <w:t>על</w:t>
              </w:r>
              <w:r w:rsidRPr="003528F7">
                <w:rPr>
                  <w:rStyle w:val="Hyperlink"/>
                  <w:rFonts w:ascii="Arial" w:hAnsi="Arial"/>
                  <w:sz w:val="22"/>
                  <w:szCs w:val="22"/>
                </w:rPr>
                <w:t xml:space="preserve"> </w:t>
              </w:r>
              <w:r w:rsidRPr="003528F7">
                <w:rPr>
                  <w:rStyle w:val="Hyperlink"/>
                  <w:rFonts w:ascii="Arial" w:hAnsi="Arial"/>
                  <w:sz w:val="22"/>
                  <w:szCs w:val="22"/>
                  <w:rtl/>
                </w:rPr>
                <w:t>שירותים</w:t>
              </w:r>
              <w:r w:rsidRPr="003528F7">
                <w:rPr>
                  <w:rStyle w:val="Hyperlink"/>
                  <w:rFonts w:ascii="Arial" w:hAnsi="Arial"/>
                  <w:sz w:val="22"/>
                  <w:szCs w:val="22"/>
                </w:rPr>
                <w:t xml:space="preserve"> </w:t>
              </w:r>
              <w:r w:rsidRPr="003528F7">
                <w:rPr>
                  <w:rStyle w:val="Hyperlink"/>
                  <w:rFonts w:ascii="Arial" w:hAnsi="Arial"/>
                  <w:sz w:val="22"/>
                  <w:szCs w:val="22"/>
                  <w:rtl/>
                </w:rPr>
                <w:t>פיננסיים (קופות</w:t>
              </w:r>
              <w:r w:rsidRPr="003528F7">
                <w:rPr>
                  <w:rStyle w:val="Hyperlink"/>
                  <w:rFonts w:ascii="Arial" w:hAnsi="Arial"/>
                  <w:sz w:val="22"/>
                  <w:szCs w:val="22"/>
                </w:rPr>
                <w:t xml:space="preserve"> </w:t>
              </w:r>
              <w:r w:rsidRPr="003528F7">
                <w:rPr>
                  <w:rStyle w:val="Hyperlink"/>
                  <w:rFonts w:ascii="Arial" w:hAnsi="Arial"/>
                  <w:sz w:val="22"/>
                  <w:szCs w:val="22"/>
                  <w:rtl/>
                </w:rPr>
                <w:t xml:space="preserve">גמל), </w:t>
              </w:r>
              <w:proofErr w:type="spellStart"/>
              <w:r w:rsidRPr="003528F7">
                <w:rPr>
                  <w:rStyle w:val="Hyperlink"/>
                  <w:rFonts w:ascii="Arial" w:hAnsi="Arial"/>
                  <w:sz w:val="22"/>
                  <w:szCs w:val="22"/>
                  <w:rtl/>
                </w:rPr>
                <w:t>התשס</w:t>
              </w:r>
              <w:proofErr w:type="spellEnd"/>
              <w:r w:rsidRPr="003528F7">
                <w:rPr>
                  <w:rStyle w:val="Hyperlink"/>
                  <w:rFonts w:ascii="Arial" w:hAnsi="Arial"/>
                  <w:sz w:val="22"/>
                  <w:szCs w:val="22"/>
                </w:rPr>
                <w:t>"</w:t>
              </w:r>
              <w:r w:rsidRPr="003528F7">
                <w:rPr>
                  <w:rStyle w:val="Hyperlink"/>
                  <w:rFonts w:ascii="Arial" w:hAnsi="Arial"/>
                  <w:sz w:val="22"/>
                  <w:szCs w:val="22"/>
                  <w:rtl/>
                </w:rPr>
                <w:t>ה-</w:t>
              </w:r>
              <w:r w:rsidR="00F33E9D">
                <w:rPr>
                  <w:rStyle w:val="Hyperlink"/>
                  <w:rFonts w:ascii="Arial" w:hAnsi="Arial" w:hint="cs"/>
                  <w:sz w:val="22"/>
                  <w:szCs w:val="22"/>
                  <w:rtl/>
                </w:rPr>
                <w:t>2005</w:t>
              </w:r>
              <w:r w:rsidRPr="003528F7">
                <w:rPr>
                  <w:rStyle w:val="Hyperlink"/>
                  <w:rFonts w:ascii="Arial" w:hAnsi="Arial"/>
                  <w:sz w:val="22"/>
                  <w:szCs w:val="22"/>
                </w:rPr>
                <w:t>,</w:t>
              </w:r>
            </w:hyperlink>
            <w:r w:rsidRPr="003528F7">
              <w:rPr>
                <w:rFonts w:ascii="Arial" w:hAnsi="Arial"/>
                <w:sz w:val="22"/>
                <w:szCs w:val="22"/>
                <w:rtl/>
              </w:rPr>
              <w:t xml:space="preserve"> </w:t>
            </w:r>
            <w:r w:rsidRPr="003528F7">
              <w:rPr>
                <w:rFonts w:ascii="Arial" w:hAnsi="Arial"/>
                <w:b/>
                <w:bCs/>
                <w:sz w:val="22"/>
                <w:szCs w:val="22"/>
                <w:u w:val="single"/>
                <w:rtl/>
              </w:rPr>
              <w:t>על שם העובד</w:t>
            </w:r>
            <w:r w:rsidRPr="003528F7">
              <w:rPr>
                <w:rFonts w:ascii="Arial" w:hAnsi="Arial"/>
                <w:sz w:val="22"/>
                <w:szCs w:val="22"/>
                <w:rtl/>
              </w:rPr>
              <w:t xml:space="preserve"> לצורך הסכם זה תעשה החל </w:t>
            </w:r>
            <w:r w:rsidRPr="003528F7">
              <w:rPr>
                <w:rFonts w:ascii="Arial" w:hAnsi="Arial"/>
                <w:b/>
                <w:bCs/>
                <w:sz w:val="22"/>
                <w:szCs w:val="22"/>
                <w:u w:val="single"/>
                <w:rtl/>
              </w:rPr>
              <w:t>מהיום הראשון</w:t>
            </w:r>
            <w:r w:rsidRPr="003528F7">
              <w:rPr>
                <w:rFonts w:ascii="Arial" w:hAnsi="Arial"/>
                <w:sz w:val="22"/>
                <w:szCs w:val="22"/>
                <w:rtl/>
              </w:rPr>
              <w:t xml:space="preserve"> להעסקתו לצורך ביצוע ההתקשרות.</w:t>
            </w: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b w:val="0"/>
                <w:bCs w:val="0"/>
                <w:color w:val="auto"/>
                <w:rtl/>
              </w:rPr>
              <w:t xml:space="preserve">ההפרשה תתבצע על שכר בסיס בתוספת דמי הבראה, ימי חג,  דמי חופשה, ימי מחלה, תשלום עבור ימי מילואים ודמי לידה. </w:t>
            </w: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hint="eastAsia"/>
                <w:b w:val="0"/>
                <w:bCs w:val="0"/>
                <w:color w:val="auto"/>
                <w:rtl/>
              </w:rPr>
              <w:t>במקרה</w:t>
            </w:r>
            <w:r w:rsidRPr="003528F7">
              <w:rPr>
                <w:rFonts w:cs="David"/>
                <w:b w:val="0"/>
                <w:bCs w:val="0"/>
                <w:color w:val="auto"/>
                <w:rtl/>
              </w:rPr>
              <w:t xml:space="preserve"> </w:t>
            </w:r>
            <w:r w:rsidRPr="003528F7">
              <w:rPr>
                <w:rFonts w:cs="David" w:hint="eastAsia"/>
                <w:b w:val="0"/>
                <w:bCs w:val="0"/>
                <w:color w:val="auto"/>
                <w:rtl/>
              </w:rPr>
              <w:t>ש</w:t>
            </w:r>
            <w:r w:rsidRPr="003528F7">
              <w:rPr>
                <w:rFonts w:cs="David"/>
                <w:b w:val="0"/>
                <w:bCs w:val="0"/>
                <w:color w:val="auto"/>
                <w:rtl/>
              </w:rPr>
              <w:t xml:space="preserve">העובד עבד שעות נוספות יש להפריש בגין עבודה זו 6%. </w:t>
            </w:r>
            <w:r w:rsidRPr="003528F7">
              <w:rPr>
                <w:rFonts w:cs="David" w:hint="eastAsia"/>
                <w:b w:val="0"/>
                <w:bCs w:val="0"/>
                <w:color w:val="auto"/>
                <w:rtl/>
              </w:rPr>
              <w:t>יובהר</w:t>
            </w:r>
            <w:r w:rsidRPr="003528F7">
              <w:rPr>
                <w:rFonts w:cs="David"/>
                <w:b w:val="0"/>
                <w:bCs w:val="0"/>
                <w:color w:val="auto"/>
                <w:rtl/>
              </w:rPr>
              <w:t xml:space="preserve"> כי ההפרשות יבוצעו עבור הסך הכולל של התשלום המשולם בגין העבודה הנוספת שבוצעה (125% או 150%, לפי העניין). </w:t>
            </w: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hint="eastAsia"/>
                <w:b w:val="0"/>
                <w:bCs w:val="0"/>
                <w:color w:val="auto"/>
                <w:rtl/>
              </w:rPr>
              <w:t>במקרה</w:t>
            </w:r>
            <w:r w:rsidRPr="003528F7">
              <w:rPr>
                <w:rFonts w:cs="David"/>
                <w:b w:val="0"/>
                <w:bCs w:val="0"/>
                <w:color w:val="auto"/>
                <w:rtl/>
              </w:rPr>
              <w:t xml:space="preserve"> שהעובד עבד בשבת בגין שכר היסוד יש להפריש 8.33% ובגין התוספת לעבודה בשבת יש להפריש 6%. </w:t>
            </w:r>
          </w:p>
          <w:p w:rsidR="005614B1" w:rsidRPr="003528F7" w:rsidRDefault="005614B1" w:rsidP="00171BFD">
            <w:pPr>
              <w:ind w:right="34"/>
              <w:rPr>
                <w:rFonts w:ascii="Arial" w:hAnsi="Arial"/>
                <w:sz w:val="22"/>
                <w:szCs w:val="22"/>
                <w:rtl/>
              </w:rPr>
            </w:pPr>
            <w:r w:rsidRPr="003528F7">
              <w:rPr>
                <w:rFonts w:ascii="Arial" w:hAnsi="Arial"/>
                <w:sz w:val="22"/>
                <w:szCs w:val="22"/>
                <w:u w:val="single"/>
                <w:rtl/>
              </w:rPr>
              <w:t>מקור</w:t>
            </w:r>
            <w:r w:rsidRPr="003528F7">
              <w:rPr>
                <w:rFonts w:ascii="Arial" w:hAnsi="Arial"/>
                <w:sz w:val="22"/>
                <w:szCs w:val="22"/>
                <w:rtl/>
              </w:rPr>
              <w:t>:</w:t>
            </w:r>
            <w:r w:rsidRPr="003528F7">
              <w:rPr>
                <w:rFonts w:ascii="Arial" w:hAnsi="Arial"/>
                <w:b/>
                <w:bCs/>
                <w:rtl/>
              </w:rPr>
              <w:t xml:space="preserve"> </w:t>
            </w:r>
            <w:hyperlink r:id="rId38" w:history="1">
              <w:r w:rsidRPr="003528F7">
                <w:rPr>
                  <w:rStyle w:val="Hyperlink"/>
                  <w:rFonts w:ascii="Arial" w:hAnsi="Arial"/>
                  <w:sz w:val="22"/>
                  <w:szCs w:val="22"/>
                  <w:rtl/>
                </w:rPr>
                <w:t>חוק פיצויי פיטורין, תשכ"ג-1963</w:t>
              </w:r>
            </w:hyperlink>
            <w:r w:rsidRPr="003528F7">
              <w:rPr>
                <w:rStyle w:val="Hyperlink"/>
                <w:rFonts w:ascii="Arial" w:hAnsi="Arial"/>
                <w:b/>
                <w:sz w:val="22"/>
                <w:szCs w:val="22"/>
                <w:rtl/>
              </w:rPr>
              <w:t>, הסכם קיבוצי מיוחד מיו</w:t>
            </w:r>
            <w:r w:rsidRPr="003528F7">
              <w:rPr>
                <w:rStyle w:val="Hyperlink"/>
                <w:rFonts w:ascii="Arial" w:hAnsi="Arial"/>
                <w:sz w:val="22"/>
                <w:szCs w:val="22"/>
                <w:rtl/>
              </w:rPr>
              <w:t>ם 4.12.2012</w:t>
            </w:r>
            <w:r w:rsidRPr="003528F7">
              <w:rPr>
                <w:rFonts w:hint="cs"/>
                <w:rtl/>
              </w:rPr>
              <w:t xml:space="preserve"> </w:t>
            </w:r>
            <w:hyperlink r:id="rId39" w:history="1">
              <w:r w:rsidRPr="003528F7">
                <w:rPr>
                  <w:rStyle w:val="Hyperlink"/>
                  <w:rFonts w:ascii="Arial" w:hAnsi="Arial"/>
                  <w:sz w:val="22"/>
                  <w:szCs w:val="22"/>
                  <w:rtl/>
                </w:rPr>
                <w:t>וצו הרחבה מיום 02.10.2014</w:t>
              </w:r>
              <w:r w:rsidRPr="003528F7">
                <w:rPr>
                  <w:rStyle w:val="Hyperlink"/>
                  <w:rFonts w:hint="cs"/>
                  <w:rtl/>
                </w:rPr>
                <w:t>.</w:t>
              </w:r>
            </w:hyperlink>
            <w:r w:rsidRPr="003528F7">
              <w:rPr>
                <w:rFonts w:hint="cs"/>
                <w:rtl/>
              </w:rPr>
              <w:t xml:space="preserve"> </w:t>
            </w:r>
          </w:p>
        </w:tc>
      </w:tr>
      <w:tr w:rsidR="005614B1" w:rsidRPr="003528F7" w:rsidTr="00923AF5">
        <w:trPr>
          <w:cantSplit/>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t>ביטוח לאומי</w:t>
            </w:r>
          </w:p>
        </w:tc>
        <w:tc>
          <w:tcPr>
            <w:tcW w:w="1131" w:type="dxa"/>
            <w:shd w:val="clear" w:color="auto" w:fill="auto"/>
            <w:vAlign w:val="center"/>
          </w:tcPr>
          <w:p w:rsidR="005614B1" w:rsidRPr="003528F7" w:rsidRDefault="008467AD" w:rsidP="00DA1288">
            <w:pPr>
              <w:tabs>
                <w:tab w:val="left" w:pos="1188"/>
              </w:tabs>
              <w:jc w:val="center"/>
              <w:rPr>
                <w:rFonts w:ascii="Arial" w:hAnsi="Arial"/>
                <w:sz w:val="22"/>
                <w:szCs w:val="22"/>
                <w:rtl/>
              </w:rPr>
            </w:pPr>
            <w:r w:rsidRPr="003528F7">
              <w:rPr>
                <w:rFonts w:ascii="Arial" w:hAnsi="Arial"/>
                <w:sz w:val="22"/>
                <w:szCs w:val="22"/>
                <w:rtl/>
              </w:rPr>
              <w:t xml:space="preserve"> 1.9</w:t>
            </w:r>
          </w:p>
          <w:p w:rsidR="005614B1" w:rsidRPr="003528F7" w:rsidRDefault="005614B1" w:rsidP="00EC50A9">
            <w:pPr>
              <w:tabs>
                <w:tab w:val="left" w:pos="1188"/>
              </w:tabs>
              <w:jc w:val="center"/>
              <w:rPr>
                <w:rFonts w:ascii="Arial" w:hAnsi="Arial"/>
                <w:sz w:val="22"/>
                <w:szCs w:val="22"/>
                <w:rtl/>
              </w:rPr>
            </w:pPr>
            <w:r w:rsidRPr="003528F7">
              <w:rPr>
                <w:rFonts w:ascii="Arial" w:hAnsi="Arial"/>
                <w:sz w:val="22"/>
                <w:szCs w:val="22"/>
                <w:rtl/>
              </w:rPr>
              <w:t>(3.45%)</w:t>
            </w:r>
          </w:p>
        </w:tc>
        <w:tc>
          <w:tcPr>
            <w:tcW w:w="5725" w:type="dxa"/>
            <w:shd w:val="clear" w:color="auto" w:fill="auto"/>
            <w:vAlign w:val="center"/>
          </w:tcPr>
          <w:p w:rsidR="005614B1" w:rsidRPr="003528F7" w:rsidRDefault="005614B1" w:rsidP="0036561F">
            <w:pPr>
              <w:tabs>
                <w:tab w:val="left" w:pos="5104"/>
              </w:tabs>
              <w:jc w:val="both"/>
              <w:rPr>
                <w:rFonts w:ascii="Arial" w:hAnsi="Arial"/>
                <w:sz w:val="22"/>
                <w:szCs w:val="22"/>
                <w:rtl/>
              </w:rPr>
            </w:pPr>
            <w:r w:rsidRPr="003528F7">
              <w:rPr>
                <w:rFonts w:ascii="Arial" w:hAnsi="Arial"/>
                <w:sz w:val="22"/>
                <w:szCs w:val="22"/>
                <w:rtl/>
              </w:rPr>
              <w:t xml:space="preserve">עד לשכר של 60% מהשכר הממוצע משולם 3.45% ביטוח לאומי מעבר לשכר זה משולם </w:t>
            </w:r>
            <w:r w:rsidR="0036561F">
              <w:rPr>
                <w:rFonts w:ascii="Arial" w:hAnsi="Arial" w:hint="cs"/>
                <w:sz w:val="22"/>
                <w:szCs w:val="22"/>
                <w:rtl/>
              </w:rPr>
              <w:t>7.25</w:t>
            </w:r>
            <w:r w:rsidRPr="003528F7">
              <w:rPr>
                <w:rFonts w:ascii="Arial" w:hAnsi="Arial"/>
                <w:sz w:val="22"/>
                <w:szCs w:val="22"/>
                <w:rtl/>
              </w:rPr>
              <w:t xml:space="preserve">%. בטבלה זו </w:t>
            </w:r>
            <w:r w:rsidRPr="003528F7">
              <w:rPr>
                <w:rFonts w:ascii="Arial" w:hAnsi="Arial" w:hint="eastAsia"/>
                <w:sz w:val="22"/>
                <w:szCs w:val="22"/>
                <w:rtl/>
              </w:rPr>
              <w:t>השימוש</w:t>
            </w:r>
            <w:r w:rsidRPr="003528F7">
              <w:rPr>
                <w:rFonts w:ascii="Arial" w:hAnsi="Arial"/>
                <w:sz w:val="22"/>
                <w:szCs w:val="22"/>
                <w:rtl/>
              </w:rPr>
              <w:t xml:space="preserve"> </w:t>
            </w:r>
            <w:r w:rsidRPr="003528F7">
              <w:rPr>
                <w:rFonts w:ascii="Arial" w:hAnsi="Arial" w:hint="eastAsia"/>
                <w:sz w:val="22"/>
                <w:szCs w:val="22"/>
                <w:rtl/>
              </w:rPr>
              <w:t>הוא</w:t>
            </w:r>
            <w:r w:rsidRPr="003528F7">
              <w:rPr>
                <w:rFonts w:ascii="Arial" w:hAnsi="Arial"/>
                <w:sz w:val="22"/>
                <w:szCs w:val="22"/>
                <w:rtl/>
              </w:rPr>
              <w:t xml:space="preserve"> בתעריף הנמוך בשל העובדה שמרבית העובדים אינם מגיעים לתעריף הגבוה. </w:t>
            </w:r>
          </w:p>
          <w:p w:rsidR="005614B1" w:rsidRPr="003528F7" w:rsidRDefault="005614B1" w:rsidP="00171BFD">
            <w:pPr>
              <w:tabs>
                <w:tab w:val="left" w:pos="5104"/>
              </w:tabs>
              <w:jc w:val="both"/>
              <w:rPr>
                <w:rFonts w:ascii="Arial" w:hAnsi="Arial"/>
                <w:sz w:val="22"/>
                <w:szCs w:val="22"/>
                <w:u w:val="single"/>
                <w:rtl/>
              </w:rPr>
            </w:pPr>
            <w:r w:rsidRPr="003528F7">
              <w:rPr>
                <w:rFonts w:ascii="Arial" w:hAnsi="Arial"/>
                <w:sz w:val="22"/>
                <w:szCs w:val="22"/>
                <w:rtl/>
              </w:rPr>
              <w:t xml:space="preserve">ביטוח לאומי משולם על מרכיבים נוספים מעבר לשכר היסוד כגון: חופשה, ותק, חגים, נסיעות, והבראה, </w:t>
            </w:r>
            <w:r w:rsidRPr="003528F7">
              <w:rPr>
                <w:rFonts w:ascii="Arial" w:hAnsi="Arial" w:hint="eastAsia"/>
                <w:sz w:val="22"/>
                <w:szCs w:val="22"/>
                <w:rtl/>
              </w:rPr>
              <w:t>מתנות</w:t>
            </w:r>
            <w:r w:rsidRPr="003528F7">
              <w:rPr>
                <w:rFonts w:ascii="Arial" w:hAnsi="Arial"/>
                <w:sz w:val="22"/>
                <w:szCs w:val="22"/>
                <w:rtl/>
              </w:rPr>
              <w:t xml:space="preserve"> </w:t>
            </w:r>
            <w:r w:rsidRPr="003528F7">
              <w:rPr>
                <w:rFonts w:ascii="Arial" w:hAnsi="Arial" w:hint="eastAsia"/>
                <w:sz w:val="22"/>
                <w:szCs w:val="22"/>
                <w:rtl/>
              </w:rPr>
              <w:t>לחגים</w:t>
            </w:r>
            <w:r w:rsidRPr="003528F7">
              <w:rPr>
                <w:rFonts w:ascii="Arial" w:hAnsi="Arial"/>
                <w:sz w:val="22"/>
                <w:szCs w:val="22"/>
                <w:rtl/>
              </w:rPr>
              <w:t xml:space="preserve">, </w:t>
            </w:r>
            <w:r w:rsidRPr="003528F7">
              <w:rPr>
                <w:rFonts w:ascii="Arial" w:hAnsi="Arial" w:hint="eastAsia"/>
                <w:sz w:val="22"/>
                <w:szCs w:val="22"/>
                <w:rtl/>
              </w:rPr>
              <w:t>סבסוד</w:t>
            </w:r>
            <w:r w:rsidRPr="003528F7">
              <w:rPr>
                <w:rFonts w:ascii="Arial" w:hAnsi="Arial"/>
                <w:sz w:val="22"/>
                <w:szCs w:val="22"/>
                <w:rtl/>
              </w:rPr>
              <w:t xml:space="preserve"> </w:t>
            </w:r>
            <w:r w:rsidRPr="003528F7">
              <w:rPr>
                <w:rFonts w:ascii="Arial" w:hAnsi="Arial" w:hint="eastAsia"/>
                <w:sz w:val="22"/>
                <w:szCs w:val="22"/>
                <w:rtl/>
              </w:rPr>
              <w:t>ארוחות</w:t>
            </w:r>
            <w:r w:rsidRPr="003528F7">
              <w:rPr>
                <w:rFonts w:ascii="Arial" w:hAnsi="Arial"/>
                <w:sz w:val="22"/>
                <w:szCs w:val="22"/>
                <w:rtl/>
              </w:rPr>
              <w:t xml:space="preserve">. </w:t>
            </w:r>
          </w:p>
          <w:p w:rsidR="005614B1" w:rsidRPr="003528F7" w:rsidRDefault="005614B1" w:rsidP="00171BFD">
            <w:pPr>
              <w:tabs>
                <w:tab w:val="left" w:pos="5104"/>
              </w:tabs>
              <w:rPr>
                <w:rFonts w:ascii="Arial" w:hAnsi="Arial"/>
                <w:sz w:val="22"/>
                <w:szCs w:val="22"/>
              </w:rPr>
            </w:pPr>
            <w:r w:rsidRPr="003528F7">
              <w:rPr>
                <w:rFonts w:ascii="Arial" w:hAnsi="Arial"/>
                <w:sz w:val="22"/>
                <w:szCs w:val="22"/>
                <w:u w:val="single"/>
                <w:rtl/>
              </w:rPr>
              <w:t>מקור</w:t>
            </w:r>
            <w:r w:rsidRPr="003528F7">
              <w:rPr>
                <w:rFonts w:ascii="Arial" w:hAnsi="Arial"/>
                <w:sz w:val="22"/>
                <w:szCs w:val="22"/>
                <w:rtl/>
              </w:rPr>
              <w:t xml:space="preserve">: </w:t>
            </w:r>
            <w:hyperlink r:id="rId40" w:history="1">
              <w:r w:rsidRPr="003528F7">
                <w:rPr>
                  <w:rStyle w:val="Hyperlink"/>
                  <w:rFonts w:ascii="Arial" w:hAnsi="Arial"/>
                  <w:sz w:val="22"/>
                  <w:szCs w:val="22"/>
                  <w:rtl/>
                </w:rPr>
                <w:t>חוק הביטוח הלאומי (נוסח משולב), תשנ"ה-1995</w:t>
              </w:r>
            </w:hyperlink>
            <w:r w:rsidRPr="003528F7">
              <w:rPr>
                <w:rFonts w:ascii="Arial" w:hAnsi="Arial"/>
                <w:sz w:val="22"/>
                <w:szCs w:val="22"/>
                <w:rtl/>
              </w:rPr>
              <w:t>.</w:t>
            </w:r>
          </w:p>
        </w:tc>
      </w:tr>
      <w:tr w:rsidR="005614B1" w:rsidRPr="003528F7" w:rsidDel="00420536" w:rsidTr="00923AF5">
        <w:trPr>
          <w:cantSplit/>
        </w:trPr>
        <w:tc>
          <w:tcPr>
            <w:tcW w:w="1988" w:type="dxa"/>
            <w:shd w:val="clear" w:color="auto" w:fill="CCCCCC"/>
            <w:vAlign w:val="center"/>
          </w:tcPr>
          <w:p w:rsidR="005614B1" w:rsidRPr="003528F7" w:rsidRDefault="005614B1" w:rsidP="00EC50A9">
            <w:pPr>
              <w:tabs>
                <w:tab w:val="left" w:pos="0"/>
              </w:tabs>
              <w:jc w:val="center"/>
              <w:rPr>
                <w:rFonts w:ascii="Arial" w:hAnsi="Arial"/>
                <w:b/>
                <w:bCs/>
                <w:sz w:val="22"/>
                <w:szCs w:val="22"/>
                <w:rtl/>
              </w:rPr>
            </w:pPr>
            <w:r w:rsidRPr="003528F7">
              <w:rPr>
                <w:rFonts w:ascii="Arial" w:hAnsi="Arial"/>
                <w:b/>
                <w:bCs/>
                <w:sz w:val="22"/>
                <w:szCs w:val="22"/>
                <w:rtl/>
              </w:rPr>
              <w:t>קרן השתלמות</w:t>
            </w:r>
          </w:p>
        </w:tc>
        <w:tc>
          <w:tcPr>
            <w:tcW w:w="1131" w:type="dxa"/>
            <w:shd w:val="clear" w:color="auto" w:fill="auto"/>
            <w:vAlign w:val="center"/>
          </w:tcPr>
          <w:p w:rsidR="005614B1" w:rsidRPr="003528F7" w:rsidRDefault="008467AD" w:rsidP="00EC50A9">
            <w:pPr>
              <w:tabs>
                <w:tab w:val="left" w:pos="540"/>
              </w:tabs>
              <w:jc w:val="center"/>
              <w:rPr>
                <w:rFonts w:ascii="Arial" w:hAnsi="Arial"/>
                <w:sz w:val="22"/>
                <w:szCs w:val="22"/>
                <w:rtl/>
              </w:rPr>
            </w:pPr>
            <w:r w:rsidRPr="003528F7">
              <w:rPr>
                <w:rFonts w:ascii="Arial" w:hAnsi="Arial"/>
                <w:sz w:val="22"/>
                <w:szCs w:val="22"/>
                <w:rtl/>
              </w:rPr>
              <w:t xml:space="preserve"> 2.15</w:t>
            </w:r>
            <w:r w:rsidR="005614B1" w:rsidRPr="003528F7">
              <w:rPr>
                <w:rFonts w:ascii="Arial" w:hAnsi="Arial"/>
                <w:sz w:val="22"/>
                <w:szCs w:val="22"/>
                <w:rtl/>
              </w:rPr>
              <w:t xml:space="preserve"> ₪ </w:t>
            </w:r>
          </w:p>
          <w:p w:rsidR="005614B1" w:rsidRPr="003528F7" w:rsidDel="00420536" w:rsidRDefault="005614B1" w:rsidP="00EC50A9">
            <w:pPr>
              <w:tabs>
                <w:tab w:val="left" w:pos="540"/>
              </w:tabs>
              <w:jc w:val="center"/>
              <w:rPr>
                <w:rFonts w:ascii="Arial" w:hAnsi="Arial"/>
                <w:sz w:val="22"/>
                <w:szCs w:val="22"/>
                <w:rtl/>
              </w:rPr>
            </w:pPr>
            <w:r w:rsidRPr="003528F7">
              <w:rPr>
                <w:rFonts w:ascii="Arial" w:hAnsi="Arial"/>
                <w:sz w:val="22"/>
                <w:szCs w:val="22"/>
                <w:rtl/>
              </w:rPr>
              <w:t>(7.5%)</w:t>
            </w:r>
          </w:p>
        </w:tc>
        <w:tc>
          <w:tcPr>
            <w:tcW w:w="5725" w:type="dxa"/>
            <w:shd w:val="clear" w:color="auto" w:fill="auto"/>
            <w:vAlign w:val="center"/>
          </w:tcPr>
          <w:p w:rsidR="005614B1" w:rsidRPr="003528F7" w:rsidRDefault="005614B1" w:rsidP="00171BFD">
            <w:pPr>
              <w:pStyle w:val="a0"/>
              <w:numPr>
                <w:ilvl w:val="0"/>
                <w:numId w:val="0"/>
              </w:numPr>
              <w:spacing w:before="0" w:line="240" w:lineRule="auto"/>
              <w:rPr>
                <w:rFonts w:cs="David"/>
                <w:b w:val="0"/>
                <w:bCs w:val="0"/>
                <w:color w:val="auto"/>
                <w:sz w:val="8"/>
                <w:szCs w:val="8"/>
                <w:rtl/>
              </w:rPr>
            </w:pP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hint="eastAsia"/>
                <w:b w:val="0"/>
                <w:bCs w:val="0"/>
                <w:color w:val="auto"/>
                <w:rtl/>
              </w:rPr>
              <w:t>החל</w:t>
            </w:r>
            <w:r w:rsidRPr="003528F7">
              <w:rPr>
                <w:rFonts w:cs="David"/>
                <w:b w:val="0"/>
                <w:bCs w:val="0"/>
                <w:color w:val="auto"/>
                <w:rtl/>
              </w:rPr>
              <w:t xml:space="preserve"> </w:t>
            </w:r>
            <w:r w:rsidRPr="003528F7">
              <w:rPr>
                <w:rFonts w:cs="David" w:hint="eastAsia"/>
                <w:b w:val="0"/>
                <w:bCs w:val="0"/>
                <w:color w:val="auto"/>
                <w:rtl/>
              </w:rPr>
              <w:t>מיום</w:t>
            </w:r>
            <w:r w:rsidRPr="003528F7">
              <w:rPr>
                <w:rFonts w:cs="David"/>
                <w:b w:val="0"/>
                <w:bCs w:val="0"/>
                <w:color w:val="auto"/>
                <w:rtl/>
              </w:rPr>
              <w:t xml:space="preserve"> 1.11.2014 </w:t>
            </w:r>
            <w:r w:rsidRPr="003528F7">
              <w:rPr>
                <w:rFonts w:cs="David" w:hint="eastAsia"/>
                <w:b w:val="0"/>
                <w:bCs w:val="0"/>
                <w:color w:val="auto"/>
                <w:rtl/>
              </w:rPr>
              <w:t>הקבלן</w:t>
            </w:r>
            <w:r w:rsidRPr="003528F7">
              <w:rPr>
                <w:rFonts w:cs="David"/>
                <w:b w:val="0"/>
                <w:bCs w:val="0"/>
                <w:color w:val="auto"/>
                <w:rtl/>
              </w:rPr>
              <w:t xml:space="preserve"> </w:t>
            </w:r>
            <w:r w:rsidRPr="003528F7">
              <w:rPr>
                <w:rFonts w:cs="David" w:hint="eastAsia"/>
                <w:b w:val="0"/>
                <w:bCs w:val="0"/>
                <w:color w:val="auto"/>
                <w:rtl/>
              </w:rPr>
              <w:t>מחויב</w:t>
            </w:r>
            <w:r w:rsidRPr="003528F7">
              <w:rPr>
                <w:rFonts w:cs="David"/>
                <w:b w:val="0"/>
                <w:bCs w:val="0"/>
                <w:color w:val="auto"/>
                <w:rtl/>
              </w:rPr>
              <w:t xml:space="preserve"> </w:t>
            </w:r>
            <w:r w:rsidRPr="003528F7">
              <w:rPr>
                <w:rFonts w:cs="David" w:hint="eastAsia"/>
                <w:b w:val="0"/>
                <w:bCs w:val="0"/>
                <w:color w:val="auto"/>
                <w:rtl/>
              </w:rPr>
              <w:t>לבצע</w:t>
            </w:r>
            <w:r w:rsidRPr="003528F7">
              <w:rPr>
                <w:rFonts w:cs="David"/>
                <w:b w:val="0"/>
                <w:bCs w:val="0"/>
                <w:color w:val="auto"/>
                <w:rtl/>
              </w:rPr>
              <w:t xml:space="preserve"> </w:t>
            </w:r>
            <w:r w:rsidRPr="003528F7">
              <w:rPr>
                <w:rFonts w:cs="David" w:hint="eastAsia"/>
                <w:b w:val="0"/>
                <w:bCs w:val="0"/>
                <w:color w:val="auto"/>
                <w:rtl/>
              </w:rPr>
              <w:t>הפרשה</w:t>
            </w:r>
            <w:r w:rsidRPr="003528F7">
              <w:rPr>
                <w:rFonts w:cs="David"/>
                <w:b w:val="0"/>
                <w:bCs w:val="0"/>
                <w:color w:val="auto"/>
                <w:rtl/>
              </w:rPr>
              <w:t xml:space="preserve"> </w:t>
            </w:r>
            <w:r w:rsidRPr="003528F7">
              <w:rPr>
                <w:rFonts w:cs="David" w:hint="eastAsia"/>
                <w:b w:val="0"/>
                <w:bCs w:val="0"/>
                <w:color w:val="auto"/>
                <w:rtl/>
              </w:rPr>
              <w:t>לקרן</w:t>
            </w:r>
            <w:r w:rsidRPr="003528F7">
              <w:rPr>
                <w:rFonts w:cs="David"/>
                <w:b w:val="0"/>
                <w:bCs w:val="0"/>
                <w:color w:val="auto"/>
                <w:rtl/>
              </w:rPr>
              <w:t xml:space="preserve"> </w:t>
            </w:r>
            <w:r w:rsidRPr="003528F7">
              <w:rPr>
                <w:rFonts w:cs="David" w:hint="eastAsia"/>
                <w:b w:val="0"/>
                <w:bCs w:val="0"/>
                <w:color w:val="auto"/>
                <w:rtl/>
              </w:rPr>
              <w:t>השתלמות</w:t>
            </w:r>
            <w:r w:rsidRPr="003528F7">
              <w:rPr>
                <w:rFonts w:cs="David"/>
                <w:b w:val="0"/>
                <w:bCs w:val="0"/>
                <w:color w:val="auto"/>
                <w:rtl/>
              </w:rPr>
              <w:t xml:space="preserve"> </w:t>
            </w:r>
            <w:r w:rsidRPr="003528F7">
              <w:rPr>
                <w:rFonts w:cs="David" w:hint="eastAsia"/>
                <w:b w:val="0"/>
                <w:bCs w:val="0"/>
                <w:color w:val="auto"/>
                <w:rtl/>
              </w:rPr>
              <w:t>לטובת</w:t>
            </w:r>
            <w:r w:rsidRPr="003528F7">
              <w:rPr>
                <w:rFonts w:cs="David"/>
                <w:b w:val="0"/>
                <w:bCs w:val="0"/>
                <w:color w:val="auto"/>
                <w:rtl/>
              </w:rPr>
              <w:t xml:space="preserve"> </w:t>
            </w:r>
            <w:r w:rsidRPr="003528F7">
              <w:rPr>
                <w:rFonts w:cs="David" w:hint="eastAsia"/>
                <w:b w:val="0"/>
                <w:bCs w:val="0"/>
                <w:color w:val="auto"/>
                <w:rtl/>
              </w:rPr>
              <w:t>העובד</w:t>
            </w:r>
            <w:r w:rsidRPr="003528F7">
              <w:rPr>
                <w:rFonts w:cs="David"/>
                <w:b w:val="0"/>
                <w:bCs w:val="0"/>
                <w:color w:val="auto"/>
                <w:rtl/>
              </w:rPr>
              <w:t xml:space="preserve"> </w:t>
            </w:r>
            <w:r w:rsidRPr="003528F7">
              <w:rPr>
                <w:rFonts w:cs="David" w:hint="eastAsia"/>
                <w:b w:val="0"/>
                <w:bCs w:val="0"/>
                <w:color w:val="auto"/>
                <w:rtl/>
              </w:rPr>
              <w:t>החל</w:t>
            </w:r>
            <w:r w:rsidRPr="003528F7">
              <w:rPr>
                <w:rFonts w:cs="David"/>
                <w:b w:val="0"/>
                <w:bCs w:val="0"/>
                <w:color w:val="auto"/>
                <w:rtl/>
              </w:rPr>
              <w:t xml:space="preserve"> </w:t>
            </w:r>
            <w:r w:rsidRPr="003528F7">
              <w:rPr>
                <w:rFonts w:cs="David" w:hint="eastAsia"/>
                <w:b w:val="0"/>
                <w:bCs w:val="0"/>
                <w:color w:val="auto"/>
                <w:rtl/>
              </w:rPr>
              <w:t>מהיום</w:t>
            </w:r>
            <w:r w:rsidRPr="003528F7">
              <w:rPr>
                <w:rFonts w:cs="David"/>
                <w:b w:val="0"/>
                <w:bCs w:val="0"/>
                <w:color w:val="auto"/>
                <w:rtl/>
              </w:rPr>
              <w:t xml:space="preserve"> </w:t>
            </w:r>
            <w:r w:rsidRPr="003528F7">
              <w:rPr>
                <w:rFonts w:cs="David" w:hint="eastAsia"/>
                <w:b w:val="0"/>
                <w:bCs w:val="0"/>
                <w:color w:val="auto"/>
                <w:rtl/>
              </w:rPr>
              <w:t>הראשון</w:t>
            </w:r>
            <w:r w:rsidRPr="003528F7">
              <w:rPr>
                <w:rFonts w:cs="David"/>
                <w:b w:val="0"/>
                <w:bCs w:val="0"/>
                <w:color w:val="auto"/>
                <w:rtl/>
              </w:rPr>
              <w:t xml:space="preserve"> </w:t>
            </w:r>
            <w:r w:rsidRPr="003528F7">
              <w:rPr>
                <w:rFonts w:cs="David" w:hint="eastAsia"/>
                <w:b w:val="0"/>
                <w:bCs w:val="0"/>
                <w:color w:val="auto"/>
                <w:rtl/>
              </w:rPr>
              <w:t>להעסקת</w:t>
            </w:r>
            <w:r w:rsidRPr="003528F7">
              <w:rPr>
                <w:rFonts w:cs="David"/>
                <w:b w:val="0"/>
                <w:bCs w:val="0"/>
                <w:color w:val="auto"/>
                <w:rtl/>
              </w:rPr>
              <w:t xml:space="preserve"> </w:t>
            </w:r>
            <w:r w:rsidRPr="003528F7">
              <w:rPr>
                <w:rFonts w:cs="David" w:hint="eastAsia"/>
                <w:b w:val="0"/>
                <w:bCs w:val="0"/>
                <w:color w:val="auto"/>
                <w:rtl/>
              </w:rPr>
              <w:t>העובד</w:t>
            </w:r>
            <w:r w:rsidRPr="003528F7">
              <w:rPr>
                <w:rFonts w:cs="David"/>
                <w:b w:val="0"/>
                <w:bCs w:val="0"/>
                <w:color w:val="auto"/>
                <w:rtl/>
              </w:rPr>
              <w:t xml:space="preserve"> </w:t>
            </w:r>
            <w:r w:rsidRPr="003528F7">
              <w:rPr>
                <w:rFonts w:cs="David" w:hint="eastAsia"/>
                <w:b w:val="0"/>
                <w:bCs w:val="0"/>
                <w:color w:val="auto"/>
                <w:rtl/>
              </w:rPr>
              <w:t>אצל</w:t>
            </w:r>
            <w:r w:rsidRPr="003528F7">
              <w:rPr>
                <w:rFonts w:cs="David"/>
                <w:b w:val="0"/>
                <w:bCs w:val="0"/>
                <w:color w:val="auto"/>
                <w:rtl/>
              </w:rPr>
              <w:t xml:space="preserve"> </w:t>
            </w:r>
            <w:r w:rsidRPr="003528F7">
              <w:rPr>
                <w:rFonts w:cs="David" w:hint="eastAsia"/>
                <w:b w:val="0"/>
                <w:bCs w:val="0"/>
                <w:color w:val="auto"/>
                <w:rtl/>
              </w:rPr>
              <w:t>קבלן</w:t>
            </w:r>
            <w:r w:rsidRPr="003528F7">
              <w:rPr>
                <w:rFonts w:cs="David"/>
                <w:b w:val="0"/>
                <w:bCs w:val="0"/>
                <w:color w:val="auto"/>
                <w:rtl/>
              </w:rPr>
              <w:t xml:space="preserve"> </w:t>
            </w:r>
            <w:r w:rsidRPr="003528F7">
              <w:rPr>
                <w:rFonts w:cs="David" w:hint="eastAsia"/>
                <w:b w:val="0"/>
                <w:bCs w:val="0"/>
                <w:color w:val="auto"/>
                <w:rtl/>
              </w:rPr>
              <w:t>השירותים</w:t>
            </w:r>
            <w:r w:rsidRPr="003528F7">
              <w:rPr>
                <w:rFonts w:cs="David"/>
                <w:b w:val="0"/>
                <w:bCs w:val="0"/>
                <w:color w:val="auto"/>
                <w:rtl/>
              </w:rPr>
              <w:t xml:space="preserve">. </w:t>
            </w:r>
            <w:r w:rsidRPr="003528F7">
              <w:rPr>
                <w:rFonts w:cs="David" w:hint="eastAsia"/>
                <w:b w:val="0"/>
                <w:bCs w:val="0"/>
                <w:color w:val="auto"/>
                <w:rtl/>
              </w:rPr>
              <w:t>תשלום</w:t>
            </w:r>
            <w:r w:rsidRPr="003528F7">
              <w:rPr>
                <w:rFonts w:cs="David"/>
                <w:b w:val="0"/>
                <w:bCs w:val="0"/>
                <w:color w:val="auto"/>
                <w:rtl/>
              </w:rPr>
              <w:t xml:space="preserve"> </w:t>
            </w:r>
            <w:r w:rsidRPr="003528F7">
              <w:rPr>
                <w:rFonts w:cs="David" w:hint="eastAsia"/>
                <w:b w:val="0"/>
                <w:bCs w:val="0"/>
                <w:color w:val="auto"/>
                <w:rtl/>
              </w:rPr>
              <w:t>זה</w:t>
            </w:r>
            <w:r w:rsidRPr="003528F7">
              <w:rPr>
                <w:rFonts w:cs="David"/>
                <w:b w:val="0"/>
                <w:bCs w:val="0"/>
                <w:color w:val="auto"/>
                <w:rtl/>
              </w:rPr>
              <w:t xml:space="preserve"> </w:t>
            </w:r>
            <w:r w:rsidRPr="003528F7">
              <w:rPr>
                <w:rFonts w:cs="David" w:hint="eastAsia"/>
                <w:b w:val="0"/>
                <w:bCs w:val="0"/>
                <w:color w:val="auto"/>
                <w:rtl/>
              </w:rPr>
              <w:t>יבוצע</w:t>
            </w:r>
            <w:r w:rsidRPr="003528F7">
              <w:rPr>
                <w:rFonts w:cs="David"/>
                <w:b w:val="0"/>
                <w:bCs w:val="0"/>
                <w:color w:val="auto"/>
                <w:rtl/>
              </w:rPr>
              <w:t xml:space="preserve"> </w:t>
            </w:r>
            <w:r w:rsidRPr="003528F7">
              <w:rPr>
                <w:rFonts w:cs="David" w:hint="eastAsia"/>
                <w:b w:val="0"/>
                <w:bCs w:val="0"/>
                <w:color w:val="auto"/>
                <w:rtl/>
              </w:rPr>
              <w:t>עבור</w:t>
            </w:r>
            <w:r w:rsidRPr="003528F7">
              <w:rPr>
                <w:rFonts w:cs="David"/>
                <w:b w:val="0"/>
                <w:bCs w:val="0"/>
                <w:color w:val="auto"/>
                <w:rtl/>
              </w:rPr>
              <w:t xml:space="preserve"> </w:t>
            </w:r>
            <w:r w:rsidRPr="003528F7">
              <w:rPr>
                <w:rFonts w:cs="David" w:hint="eastAsia"/>
                <w:b w:val="0"/>
                <w:bCs w:val="0"/>
                <w:color w:val="auto"/>
                <w:rtl/>
              </w:rPr>
              <w:t>עובדים</w:t>
            </w:r>
            <w:r w:rsidRPr="003528F7">
              <w:rPr>
                <w:rFonts w:cs="David"/>
                <w:b w:val="0"/>
                <w:bCs w:val="0"/>
                <w:color w:val="auto"/>
                <w:rtl/>
              </w:rPr>
              <w:t xml:space="preserve"> </w:t>
            </w:r>
            <w:r w:rsidRPr="003528F7">
              <w:rPr>
                <w:rFonts w:cs="David" w:hint="eastAsia"/>
                <w:b w:val="0"/>
                <w:bCs w:val="0"/>
                <w:color w:val="auto"/>
                <w:rtl/>
              </w:rPr>
              <w:t>גם</w:t>
            </w:r>
            <w:r w:rsidRPr="003528F7">
              <w:rPr>
                <w:rFonts w:cs="David"/>
                <w:b w:val="0"/>
                <w:bCs w:val="0"/>
                <w:color w:val="auto"/>
                <w:rtl/>
              </w:rPr>
              <w:t xml:space="preserve"> </w:t>
            </w:r>
            <w:r w:rsidRPr="003528F7">
              <w:rPr>
                <w:rFonts w:cs="David" w:hint="eastAsia"/>
                <w:b w:val="0"/>
                <w:bCs w:val="0"/>
                <w:color w:val="auto"/>
                <w:rtl/>
              </w:rPr>
              <w:t>אם</w:t>
            </w:r>
            <w:r w:rsidRPr="003528F7">
              <w:rPr>
                <w:rFonts w:cs="David"/>
                <w:b w:val="0"/>
                <w:bCs w:val="0"/>
                <w:color w:val="auto"/>
                <w:rtl/>
              </w:rPr>
              <w:t xml:space="preserve"> </w:t>
            </w:r>
            <w:r w:rsidRPr="003528F7">
              <w:rPr>
                <w:rFonts w:cs="David" w:hint="eastAsia"/>
                <w:b w:val="0"/>
                <w:bCs w:val="0"/>
                <w:color w:val="auto"/>
                <w:rtl/>
              </w:rPr>
              <w:t>לא</w:t>
            </w:r>
            <w:r w:rsidRPr="003528F7">
              <w:rPr>
                <w:rFonts w:cs="David"/>
                <w:b w:val="0"/>
                <w:bCs w:val="0"/>
                <w:color w:val="auto"/>
                <w:rtl/>
              </w:rPr>
              <w:t xml:space="preserve"> </w:t>
            </w:r>
            <w:r w:rsidRPr="003528F7">
              <w:rPr>
                <w:rFonts w:cs="David" w:hint="eastAsia"/>
                <w:b w:val="0"/>
                <w:bCs w:val="0"/>
                <w:color w:val="auto"/>
                <w:rtl/>
              </w:rPr>
              <w:t>הודיעו</w:t>
            </w:r>
            <w:r w:rsidRPr="003528F7">
              <w:rPr>
                <w:rFonts w:cs="David"/>
                <w:b w:val="0"/>
                <w:bCs w:val="0"/>
                <w:color w:val="auto"/>
                <w:rtl/>
              </w:rPr>
              <w:t xml:space="preserve"> </w:t>
            </w:r>
            <w:r w:rsidRPr="003528F7">
              <w:rPr>
                <w:rFonts w:cs="David" w:hint="eastAsia"/>
                <w:b w:val="0"/>
                <w:bCs w:val="0"/>
                <w:color w:val="auto"/>
                <w:rtl/>
              </w:rPr>
              <w:t>לקבלן</w:t>
            </w:r>
            <w:r w:rsidRPr="003528F7">
              <w:rPr>
                <w:rFonts w:cs="David"/>
                <w:b w:val="0"/>
                <w:bCs w:val="0"/>
                <w:color w:val="auto"/>
                <w:rtl/>
              </w:rPr>
              <w:t xml:space="preserve"> </w:t>
            </w:r>
            <w:r w:rsidRPr="003528F7">
              <w:rPr>
                <w:rFonts w:cs="David" w:hint="eastAsia"/>
                <w:b w:val="0"/>
                <w:bCs w:val="0"/>
                <w:color w:val="auto"/>
                <w:rtl/>
              </w:rPr>
              <w:t>על</w:t>
            </w:r>
            <w:r w:rsidRPr="003528F7">
              <w:rPr>
                <w:rFonts w:cs="David"/>
                <w:b w:val="0"/>
                <w:bCs w:val="0"/>
                <w:color w:val="auto"/>
                <w:rtl/>
              </w:rPr>
              <w:t xml:space="preserve"> </w:t>
            </w:r>
            <w:r w:rsidRPr="003528F7">
              <w:rPr>
                <w:rFonts w:cs="David" w:hint="eastAsia"/>
                <w:b w:val="0"/>
                <w:bCs w:val="0"/>
                <w:color w:val="auto"/>
                <w:rtl/>
              </w:rPr>
              <w:t>זהות</w:t>
            </w:r>
            <w:r w:rsidRPr="003528F7">
              <w:rPr>
                <w:rFonts w:cs="David"/>
                <w:b w:val="0"/>
                <w:bCs w:val="0"/>
                <w:color w:val="auto"/>
                <w:rtl/>
              </w:rPr>
              <w:t xml:space="preserve"> </w:t>
            </w:r>
            <w:r w:rsidRPr="003528F7">
              <w:rPr>
                <w:rFonts w:cs="David" w:hint="eastAsia"/>
                <w:b w:val="0"/>
                <w:bCs w:val="0"/>
                <w:color w:val="auto"/>
                <w:rtl/>
              </w:rPr>
              <w:t>קרן</w:t>
            </w:r>
            <w:r w:rsidRPr="003528F7">
              <w:rPr>
                <w:rFonts w:cs="David"/>
                <w:b w:val="0"/>
                <w:bCs w:val="0"/>
                <w:color w:val="auto"/>
                <w:rtl/>
              </w:rPr>
              <w:t xml:space="preserve"> </w:t>
            </w:r>
            <w:r w:rsidRPr="003528F7">
              <w:rPr>
                <w:rFonts w:cs="David" w:hint="eastAsia"/>
                <w:b w:val="0"/>
                <w:bCs w:val="0"/>
                <w:color w:val="auto"/>
                <w:rtl/>
              </w:rPr>
              <w:t>ההשתלמות</w:t>
            </w:r>
            <w:r w:rsidRPr="003528F7">
              <w:rPr>
                <w:rFonts w:cs="David"/>
                <w:b w:val="0"/>
                <w:bCs w:val="0"/>
                <w:color w:val="auto"/>
                <w:rtl/>
              </w:rPr>
              <w:t>.</w:t>
            </w:r>
          </w:p>
          <w:p w:rsidR="005614B1" w:rsidRPr="003528F7" w:rsidRDefault="005614B1" w:rsidP="00171BFD">
            <w:pPr>
              <w:pStyle w:val="a0"/>
              <w:numPr>
                <w:ilvl w:val="0"/>
                <w:numId w:val="0"/>
              </w:numPr>
              <w:spacing w:before="0" w:line="240" w:lineRule="auto"/>
              <w:rPr>
                <w:rFonts w:cs="David"/>
                <w:b w:val="0"/>
                <w:bCs w:val="0"/>
                <w:color w:val="auto"/>
                <w:sz w:val="10"/>
                <w:szCs w:val="10"/>
                <w:rtl/>
              </w:rPr>
            </w:pP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b w:val="0"/>
                <w:bCs w:val="0"/>
                <w:color w:val="auto"/>
                <w:rtl/>
              </w:rPr>
              <w:t xml:space="preserve">ההפרשה תתבצע </w:t>
            </w:r>
            <w:r w:rsidRPr="003528F7">
              <w:rPr>
                <w:rFonts w:cs="David" w:hint="eastAsia"/>
                <w:b w:val="0"/>
                <w:bCs w:val="0"/>
                <w:color w:val="auto"/>
                <w:rtl/>
              </w:rPr>
              <w:t>על</w:t>
            </w:r>
            <w:r w:rsidRPr="003528F7">
              <w:rPr>
                <w:rFonts w:cs="David"/>
                <w:b w:val="0"/>
                <w:bCs w:val="0"/>
                <w:color w:val="auto"/>
                <w:rtl/>
              </w:rPr>
              <w:t xml:space="preserve"> רכיב שכר </w:t>
            </w:r>
            <w:r w:rsidRPr="003528F7">
              <w:rPr>
                <w:rFonts w:cs="David" w:hint="eastAsia"/>
                <w:b w:val="0"/>
                <w:bCs w:val="0"/>
                <w:color w:val="auto"/>
                <w:rtl/>
              </w:rPr>
              <w:t>היסוד</w:t>
            </w:r>
            <w:r w:rsidRPr="003528F7">
              <w:rPr>
                <w:rFonts w:cs="David"/>
                <w:b w:val="0"/>
                <w:bCs w:val="0"/>
                <w:color w:val="auto"/>
                <w:rtl/>
              </w:rPr>
              <w:t xml:space="preserve"> החודשי הנקוב בהודעת החשכ"ל (גם עבור עובדים ששכרם גבוה מהשכר לעיל) בתוספת דמי הבראה ימי חופשה, חג ומחלה. </w:t>
            </w:r>
          </w:p>
          <w:p w:rsidR="005614B1" w:rsidRPr="003528F7" w:rsidRDefault="005614B1" w:rsidP="00171BFD">
            <w:pPr>
              <w:pStyle w:val="a0"/>
              <w:numPr>
                <w:ilvl w:val="0"/>
                <w:numId w:val="0"/>
              </w:numPr>
              <w:spacing w:before="0" w:line="240" w:lineRule="auto"/>
              <w:rPr>
                <w:rFonts w:cs="David"/>
                <w:b w:val="0"/>
                <w:bCs w:val="0"/>
                <w:color w:val="auto"/>
                <w:sz w:val="10"/>
                <w:szCs w:val="10"/>
                <w:rtl/>
              </w:rPr>
            </w:pPr>
          </w:p>
          <w:p w:rsidR="005614B1" w:rsidRPr="003528F7" w:rsidRDefault="005614B1" w:rsidP="00171BFD">
            <w:pPr>
              <w:pStyle w:val="a0"/>
              <w:numPr>
                <w:ilvl w:val="0"/>
                <w:numId w:val="0"/>
              </w:numPr>
              <w:spacing w:before="0" w:line="240" w:lineRule="auto"/>
              <w:rPr>
                <w:rFonts w:cs="David"/>
                <w:b w:val="0"/>
                <w:bCs w:val="0"/>
                <w:color w:val="auto"/>
                <w:rtl/>
              </w:rPr>
            </w:pPr>
            <w:r w:rsidRPr="003528F7">
              <w:rPr>
                <w:rFonts w:cs="David" w:hint="eastAsia"/>
                <w:b w:val="0"/>
                <w:bCs w:val="0"/>
                <w:color w:val="auto"/>
                <w:rtl/>
              </w:rPr>
              <w:t>יובהר</w:t>
            </w:r>
            <w:r w:rsidRPr="003528F7">
              <w:rPr>
                <w:rFonts w:cs="David"/>
                <w:b w:val="0"/>
                <w:bCs w:val="0"/>
                <w:color w:val="auto"/>
                <w:rtl/>
              </w:rPr>
              <w:t xml:space="preserve"> </w:t>
            </w:r>
            <w:r w:rsidRPr="003528F7">
              <w:rPr>
                <w:rFonts w:cs="David" w:hint="eastAsia"/>
                <w:b w:val="0"/>
                <w:bCs w:val="0"/>
                <w:color w:val="auto"/>
                <w:rtl/>
              </w:rPr>
              <w:t>כי</w:t>
            </w:r>
            <w:r w:rsidRPr="003528F7">
              <w:rPr>
                <w:rFonts w:cs="David"/>
                <w:b w:val="0"/>
                <w:bCs w:val="0"/>
                <w:color w:val="auto"/>
                <w:rtl/>
              </w:rPr>
              <w:t xml:space="preserve"> </w:t>
            </w:r>
            <w:r w:rsidRPr="003528F7">
              <w:rPr>
                <w:rFonts w:cs="David" w:hint="eastAsia"/>
                <w:b w:val="0"/>
                <w:bCs w:val="0"/>
                <w:color w:val="auto"/>
                <w:rtl/>
              </w:rPr>
              <w:t>ההפרשה</w:t>
            </w:r>
            <w:r w:rsidRPr="003528F7">
              <w:rPr>
                <w:rFonts w:cs="David"/>
                <w:b w:val="0"/>
                <w:bCs w:val="0"/>
                <w:color w:val="auto"/>
                <w:rtl/>
              </w:rPr>
              <w:t xml:space="preserve"> </w:t>
            </w:r>
            <w:r w:rsidRPr="003528F7">
              <w:rPr>
                <w:rFonts w:cs="David" w:hint="eastAsia"/>
                <w:b w:val="0"/>
                <w:bCs w:val="0"/>
                <w:color w:val="auto"/>
                <w:rtl/>
              </w:rPr>
              <w:t>לא</w:t>
            </w:r>
            <w:r w:rsidRPr="003528F7">
              <w:rPr>
                <w:rFonts w:cs="David"/>
                <w:b w:val="0"/>
                <w:bCs w:val="0"/>
                <w:color w:val="auto"/>
                <w:rtl/>
              </w:rPr>
              <w:t xml:space="preserve"> </w:t>
            </w:r>
            <w:r w:rsidRPr="003528F7">
              <w:rPr>
                <w:rFonts w:cs="David" w:hint="eastAsia"/>
                <w:b w:val="0"/>
                <w:bCs w:val="0"/>
                <w:color w:val="auto"/>
                <w:rtl/>
              </w:rPr>
              <w:t>תבוצע</w:t>
            </w:r>
            <w:r w:rsidRPr="003528F7">
              <w:rPr>
                <w:rFonts w:cs="David"/>
                <w:b w:val="0"/>
                <w:bCs w:val="0"/>
                <w:color w:val="auto"/>
                <w:rtl/>
              </w:rPr>
              <w:t xml:space="preserve"> </w:t>
            </w:r>
            <w:r w:rsidRPr="003528F7">
              <w:rPr>
                <w:rFonts w:cs="David" w:hint="eastAsia"/>
                <w:b w:val="0"/>
                <w:bCs w:val="0"/>
                <w:color w:val="auto"/>
                <w:rtl/>
              </w:rPr>
              <w:t>עבור</w:t>
            </w:r>
            <w:r w:rsidRPr="003528F7">
              <w:rPr>
                <w:rFonts w:cs="David"/>
                <w:b w:val="0"/>
                <w:bCs w:val="0"/>
                <w:color w:val="auto"/>
                <w:rtl/>
              </w:rPr>
              <w:t xml:space="preserve"> </w:t>
            </w:r>
            <w:r w:rsidRPr="003528F7">
              <w:rPr>
                <w:rFonts w:cs="David" w:hint="eastAsia"/>
                <w:b w:val="0"/>
                <w:bCs w:val="0"/>
                <w:color w:val="auto"/>
                <w:rtl/>
              </w:rPr>
              <w:t>עבודה</w:t>
            </w:r>
            <w:r w:rsidRPr="003528F7">
              <w:rPr>
                <w:rFonts w:cs="David"/>
                <w:b w:val="0"/>
                <w:bCs w:val="0"/>
                <w:color w:val="auto"/>
                <w:rtl/>
              </w:rPr>
              <w:t xml:space="preserve"> </w:t>
            </w:r>
            <w:r w:rsidRPr="003528F7">
              <w:rPr>
                <w:rFonts w:cs="David" w:hint="eastAsia"/>
                <w:b w:val="0"/>
                <w:bCs w:val="0"/>
                <w:color w:val="auto"/>
                <w:rtl/>
              </w:rPr>
              <w:t>בשעות</w:t>
            </w:r>
            <w:r w:rsidRPr="003528F7">
              <w:rPr>
                <w:rFonts w:cs="David"/>
                <w:b w:val="0"/>
                <w:bCs w:val="0"/>
                <w:color w:val="auto"/>
                <w:rtl/>
              </w:rPr>
              <w:t xml:space="preserve"> </w:t>
            </w:r>
            <w:r w:rsidRPr="003528F7">
              <w:rPr>
                <w:rFonts w:cs="David" w:hint="eastAsia"/>
                <w:b w:val="0"/>
                <w:bCs w:val="0"/>
                <w:color w:val="auto"/>
                <w:rtl/>
              </w:rPr>
              <w:t>נוספות</w:t>
            </w:r>
            <w:r w:rsidRPr="003528F7">
              <w:rPr>
                <w:rFonts w:cs="David"/>
                <w:b w:val="0"/>
                <w:bCs w:val="0"/>
                <w:color w:val="auto"/>
                <w:rtl/>
              </w:rPr>
              <w:t xml:space="preserve"> </w:t>
            </w:r>
            <w:r w:rsidRPr="003528F7">
              <w:rPr>
                <w:rFonts w:cs="David" w:hint="eastAsia"/>
                <w:b w:val="0"/>
                <w:bCs w:val="0"/>
                <w:color w:val="auto"/>
                <w:rtl/>
              </w:rPr>
              <w:t>או</w:t>
            </w:r>
            <w:r w:rsidRPr="003528F7">
              <w:rPr>
                <w:rFonts w:cs="David"/>
                <w:b w:val="0"/>
                <w:bCs w:val="0"/>
                <w:color w:val="auto"/>
                <w:rtl/>
              </w:rPr>
              <w:t xml:space="preserve"> </w:t>
            </w:r>
            <w:r w:rsidRPr="003528F7">
              <w:rPr>
                <w:rFonts w:cs="David" w:hint="eastAsia"/>
                <w:b w:val="0"/>
                <w:bCs w:val="0"/>
                <w:color w:val="auto"/>
                <w:rtl/>
              </w:rPr>
              <w:t>גמול</w:t>
            </w:r>
            <w:r w:rsidRPr="003528F7">
              <w:rPr>
                <w:rFonts w:cs="David"/>
                <w:b w:val="0"/>
                <w:bCs w:val="0"/>
                <w:color w:val="auto"/>
                <w:rtl/>
              </w:rPr>
              <w:t xml:space="preserve"> </w:t>
            </w:r>
            <w:r w:rsidRPr="003528F7">
              <w:rPr>
                <w:rFonts w:cs="David" w:hint="eastAsia"/>
                <w:b w:val="0"/>
                <w:bCs w:val="0"/>
                <w:color w:val="auto"/>
                <w:rtl/>
              </w:rPr>
              <w:t>שבת</w:t>
            </w:r>
            <w:r w:rsidRPr="003528F7">
              <w:rPr>
                <w:rFonts w:cs="David"/>
                <w:b w:val="0"/>
                <w:bCs w:val="0"/>
                <w:color w:val="auto"/>
                <w:rtl/>
              </w:rPr>
              <w:t xml:space="preserve">. </w:t>
            </w:r>
            <w:r w:rsidRPr="003528F7">
              <w:rPr>
                <w:rFonts w:cs="David" w:hint="eastAsia"/>
                <w:b w:val="0"/>
                <w:bCs w:val="0"/>
                <w:color w:val="auto"/>
                <w:rtl/>
              </w:rPr>
              <w:t>אחת</w:t>
            </w:r>
            <w:r w:rsidRPr="003528F7">
              <w:rPr>
                <w:rFonts w:cs="David"/>
                <w:b w:val="0"/>
                <w:bCs w:val="0"/>
                <w:color w:val="auto"/>
                <w:rtl/>
              </w:rPr>
              <w:t xml:space="preserve"> </w:t>
            </w:r>
            <w:r w:rsidRPr="003528F7">
              <w:rPr>
                <w:rFonts w:cs="David" w:hint="eastAsia"/>
                <w:b w:val="0"/>
                <w:bCs w:val="0"/>
                <w:color w:val="auto"/>
                <w:rtl/>
              </w:rPr>
              <w:t>לשנה</w:t>
            </w:r>
            <w:r w:rsidRPr="003528F7">
              <w:rPr>
                <w:rFonts w:cs="David"/>
                <w:b w:val="0"/>
                <w:bCs w:val="0"/>
                <w:color w:val="auto"/>
                <w:rtl/>
              </w:rPr>
              <w:t xml:space="preserve"> </w:t>
            </w:r>
            <w:r w:rsidRPr="003528F7">
              <w:rPr>
                <w:rFonts w:cs="David" w:hint="eastAsia"/>
                <w:b w:val="0"/>
                <w:bCs w:val="0"/>
                <w:color w:val="auto"/>
                <w:rtl/>
              </w:rPr>
              <w:t>הקבלן</w:t>
            </w:r>
            <w:r w:rsidRPr="003528F7">
              <w:rPr>
                <w:rFonts w:cs="David"/>
                <w:b w:val="0"/>
                <w:bCs w:val="0"/>
                <w:color w:val="auto"/>
                <w:rtl/>
              </w:rPr>
              <w:t xml:space="preserve"> </w:t>
            </w:r>
            <w:r w:rsidRPr="003528F7">
              <w:rPr>
                <w:rFonts w:cs="David" w:hint="eastAsia"/>
                <w:b w:val="0"/>
                <w:bCs w:val="0"/>
                <w:color w:val="auto"/>
                <w:rtl/>
              </w:rPr>
              <w:t>ימציא</w:t>
            </w:r>
            <w:r w:rsidRPr="003528F7">
              <w:rPr>
                <w:rFonts w:cs="David"/>
                <w:b w:val="0"/>
                <w:bCs w:val="0"/>
                <w:color w:val="auto"/>
                <w:rtl/>
              </w:rPr>
              <w:t xml:space="preserve"> </w:t>
            </w:r>
            <w:r w:rsidRPr="003528F7">
              <w:rPr>
                <w:rFonts w:cs="David" w:hint="eastAsia"/>
                <w:b w:val="0"/>
                <w:bCs w:val="0"/>
                <w:color w:val="auto"/>
                <w:rtl/>
              </w:rPr>
              <w:t>אישור</w:t>
            </w:r>
            <w:r w:rsidRPr="003528F7">
              <w:rPr>
                <w:rFonts w:cs="David"/>
                <w:b w:val="0"/>
                <w:bCs w:val="0"/>
                <w:color w:val="auto"/>
                <w:rtl/>
              </w:rPr>
              <w:t xml:space="preserve"> </w:t>
            </w:r>
            <w:r w:rsidRPr="003528F7">
              <w:rPr>
                <w:rFonts w:cs="David" w:hint="eastAsia"/>
                <w:b w:val="0"/>
                <w:bCs w:val="0"/>
                <w:color w:val="auto"/>
                <w:rtl/>
              </w:rPr>
              <w:t>רו</w:t>
            </w:r>
            <w:r w:rsidRPr="003528F7">
              <w:rPr>
                <w:rFonts w:cs="David"/>
                <w:b w:val="0"/>
                <w:bCs w:val="0"/>
                <w:color w:val="auto"/>
                <w:rtl/>
              </w:rPr>
              <w:t xml:space="preserve">"ח </w:t>
            </w:r>
            <w:r w:rsidRPr="003528F7">
              <w:rPr>
                <w:rFonts w:cs="David" w:hint="eastAsia"/>
                <w:b w:val="0"/>
                <w:bCs w:val="0"/>
                <w:color w:val="auto"/>
                <w:rtl/>
              </w:rPr>
              <w:t>לביצוע</w:t>
            </w:r>
            <w:r w:rsidRPr="003528F7">
              <w:rPr>
                <w:rFonts w:cs="David"/>
                <w:b w:val="0"/>
                <w:bCs w:val="0"/>
                <w:color w:val="auto"/>
                <w:rtl/>
              </w:rPr>
              <w:t xml:space="preserve"> </w:t>
            </w:r>
            <w:r w:rsidRPr="003528F7">
              <w:rPr>
                <w:rFonts w:cs="David" w:hint="eastAsia"/>
                <w:b w:val="0"/>
                <w:bCs w:val="0"/>
                <w:color w:val="auto"/>
                <w:rtl/>
              </w:rPr>
              <w:t>ההפקדות</w:t>
            </w:r>
            <w:r w:rsidRPr="003528F7">
              <w:rPr>
                <w:rFonts w:cs="David"/>
                <w:b w:val="0"/>
                <w:bCs w:val="0"/>
                <w:color w:val="auto"/>
                <w:rtl/>
              </w:rPr>
              <w:t xml:space="preserve"> </w:t>
            </w:r>
            <w:r w:rsidRPr="003528F7">
              <w:rPr>
                <w:rFonts w:cs="David" w:hint="eastAsia"/>
                <w:b w:val="0"/>
                <w:bCs w:val="0"/>
                <w:color w:val="auto"/>
                <w:rtl/>
              </w:rPr>
              <w:t>לקרן</w:t>
            </w:r>
            <w:r w:rsidRPr="003528F7">
              <w:rPr>
                <w:rFonts w:cs="David"/>
                <w:b w:val="0"/>
                <w:bCs w:val="0"/>
                <w:color w:val="auto"/>
                <w:rtl/>
              </w:rPr>
              <w:t xml:space="preserve"> </w:t>
            </w:r>
            <w:r w:rsidRPr="003528F7">
              <w:rPr>
                <w:rFonts w:cs="David" w:hint="eastAsia"/>
                <w:b w:val="0"/>
                <w:bCs w:val="0"/>
                <w:color w:val="auto"/>
                <w:rtl/>
              </w:rPr>
              <w:t>השתלמות</w:t>
            </w:r>
            <w:r w:rsidRPr="003528F7">
              <w:rPr>
                <w:rFonts w:cs="David"/>
                <w:b w:val="0"/>
                <w:bCs w:val="0"/>
                <w:color w:val="auto"/>
                <w:rtl/>
              </w:rPr>
              <w:t xml:space="preserve"> </w:t>
            </w:r>
            <w:r w:rsidRPr="003528F7">
              <w:rPr>
                <w:rFonts w:cs="David" w:hint="eastAsia"/>
                <w:b w:val="0"/>
                <w:bCs w:val="0"/>
                <w:color w:val="auto"/>
                <w:rtl/>
              </w:rPr>
              <w:t>לעובדים</w:t>
            </w:r>
            <w:r w:rsidRPr="003528F7">
              <w:rPr>
                <w:rFonts w:cs="David"/>
                <w:b w:val="0"/>
                <w:bCs w:val="0"/>
                <w:color w:val="auto"/>
                <w:rtl/>
              </w:rPr>
              <w:t>.</w:t>
            </w:r>
          </w:p>
          <w:p w:rsidR="005614B1" w:rsidRPr="003528F7" w:rsidDel="00420536" w:rsidRDefault="005614B1" w:rsidP="00171BFD">
            <w:pPr>
              <w:pStyle w:val="a0"/>
              <w:numPr>
                <w:ilvl w:val="0"/>
                <w:numId w:val="0"/>
              </w:numPr>
              <w:spacing w:before="0" w:line="240" w:lineRule="auto"/>
              <w:rPr>
                <w:rFonts w:cs="David"/>
                <w:b w:val="0"/>
                <w:bCs w:val="0"/>
                <w:color w:val="auto"/>
                <w:rtl/>
              </w:rPr>
            </w:pPr>
            <w:r w:rsidRPr="003528F7">
              <w:rPr>
                <w:rFonts w:cs="David"/>
                <w:b w:val="0"/>
                <w:bCs w:val="0"/>
                <w:color w:val="auto"/>
                <w:u w:val="single"/>
                <w:rtl/>
              </w:rPr>
              <w:t>מקור</w:t>
            </w:r>
            <w:r w:rsidRPr="003528F7">
              <w:rPr>
                <w:rFonts w:cs="David"/>
                <w:b w:val="0"/>
                <w:bCs w:val="0"/>
                <w:color w:val="auto"/>
                <w:rtl/>
              </w:rPr>
              <w:t xml:space="preserve">: </w:t>
            </w:r>
            <w:r w:rsidRPr="003528F7">
              <w:rPr>
                <w:rStyle w:val="Hyperlink"/>
                <w:rFonts w:cs="David"/>
                <w:bCs w:val="0"/>
                <w:color w:val="auto"/>
                <w:rtl/>
              </w:rPr>
              <w:t>הסכם קיבוצי מיוחד מיום 4.12.2012</w:t>
            </w:r>
            <w:r w:rsidRPr="003528F7">
              <w:rPr>
                <w:rFonts w:cs="David"/>
                <w:b w:val="0"/>
                <w:bCs w:val="0"/>
                <w:color w:val="auto"/>
                <w:rtl/>
              </w:rPr>
              <w:t xml:space="preserve"> </w:t>
            </w:r>
            <w:hyperlink r:id="rId41" w:history="1">
              <w:r w:rsidRPr="003528F7">
                <w:rPr>
                  <w:rStyle w:val="Hyperlink"/>
                  <w:rFonts w:cs="David" w:hint="eastAsia"/>
                  <w:bCs w:val="0"/>
                  <w:rtl/>
                </w:rPr>
                <w:t>וצו</w:t>
              </w:r>
              <w:r w:rsidRPr="003528F7">
                <w:rPr>
                  <w:rStyle w:val="Hyperlink"/>
                  <w:rFonts w:cs="David"/>
                  <w:bCs w:val="0"/>
                  <w:rtl/>
                </w:rPr>
                <w:t xml:space="preserve"> </w:t>
              </w:r>
              <w:r w:rsidRPr="003528F7">
                <w:rPr>
                  <w:rStyle w:val="Hyperlink"/>
                  <w:rFonts w:cs="David" w:hint="eastAsia"/>
                  <w:bCs w:val="0"/>
                  <w:rtl/>
                </w:rPr>
                <w:t>הרחבה</w:t>
              </w:r>
              <w:r w:rsidRPr="003528F7">
                <w:rPr>
                  <w:rStyle w:val="Hyperlink"/>
                  <w:rFonts w:cs="David"/>
                  <w:bCs w:val="0"/>
                  <w:rtl/>
                </w:rPr>
                <w:t xml:space="preserve"> </w:t>
              </w:r>
              <w:r w:rsidRPr="003528F7">
                <w:rPr>
                  <w:rStyle w:val="Hyperlink"/>
                  <w:rFonts w:cs="David" w:hint="eastAsia"/>
                  <w:bCs w:val="0"/>
                  <w:rtl/>
                </w:rPr>
                <w:t>מיום</w:t>
              </w:r>
              <w:r w:rsidRPr="003528F7">
                <w:rPr>
                  <w:rStyle w:val="Hyperlink"/>
                  <w:rFonts w:cs="David"/>
                  <w:bCs w:val="0"/>
                  <w:rtl/>
                </w:rPr>
                <w:t xml:space="preserve"> 02.10.2014.</w:t>
              </w:r>
            </w:hyperlink>
          </w:p>
        </w:tc>
      </w:tr>
      <w:tr w:rsidR="005614B1" w:rsidRPr="003528F7" w:rsidTr="00923AF5">
        <w:trPr>
          <w:cantSplit/>
        </w:trPr>
        <w:tc>
          <w:tcPr>
            <w:tcW w:w="1988" w:type="dxa"/>
            <w:shd w:val="clear" w:color="auto" w:fill="CCCCCC"/>
            <w:vAlign w:val="center"/>
          </w:tcPr>
          <w:p w:rsidR="005614B1" w:rsidRPr="003528F7" w:rsidRDefault="005614B1" w:rsidP="00EC50A9">
            <w:pPr>
              <w:tabs>
                <w:tab w:val="left" w:pos="0"/>
              </w:tabs>
              <w:ind w:right="-86"/>
              <w:jc w:val="center"/>
              <w:rPr>
                <w:rFonts w:ascii="Arial" w:hAnsi="Arial"/>
                <w:b/>
                <w:bCs/>
                <w:sz w:val="22"/>
                <w:szCs w:val="22"/>
                <w:rtl/>
              </w:rPr>
            </w:pPr>
            <w:r w:rsidRPr="003528F7">
              <w:rPr>
                <w:rFonts w:ascii="Arial" w:hAnsi="Arial"/>
                <w:b/>
                <w:bCs/>
                <w:sz w:val="22"/>
                <w:szCs w:val="22"/>
                <w:rtl/>
              </w:rPr>
              <w:t>סה"כ</w:t>
            </w:r>
          </w:p>
        </w:tc>
        <w:tc>
          <w:tcPr>
            <w:tcW w:w="1131" w:type="dxa"/>
            <w:shd w:val="clear" w:color="auto" w:fill="auto"/>
            <w:vAlign w:val="center"/>
          </w:tcPr>
          <w:p w:rsidR="005614B1" w:rsidRPr="003528F7" w:rsidRDefault="008467AD" w:rsidP="008467AD">
            <w:pPr>
              <w:tabs>
                <w:tab w:val="left" w:pos="1098"/>
              </w:tabs>
              <w:jc w:val="center"/>
              <w:rPr>
                <w:rFonts w:ascii="Arial" w:hAnsi="Arial"/>
                <w:b/>
                <w:bCs/>
                <w:sz w:val="22"/>
                <w:szCs w:val="22"/>
                <w:rtl/>
              </w:rPr>
            </w:pPr>
            <w:r w:rsidRPr="003528F7">
              <w:rPr>
                <w:rFonts w:ascii="Arial" w:hAnsi="Arial"/>
                <w:b/>
                <w:bCs/>
                <w:sz w:val="22"/>
                <w:szCs w:val="22"/>
                <w:rtl/>
              </w:rPr>
              <w:t xml:space="preserve"> 67.49</w:t>
            </w:r>
          </w:p>
        </w:tc>
        <w:tc>
          <w:tcPr>
            <w:tcW w:w="5725" w:type="dxa"/>
            <w:shd w:val="clear" w:color="auto" w:fill="auto"/>
            <w:vAlign w:val="center"/>
          </w:tcPr>
          <w:p w:rsidR="005614B1" w:rsidRPr="003528F7" w:rsidRDefault="005614B1" w:rsidP="00EC50A9">
            <w:pPr>
              <w:ind w:right="450"/>
              <w:rPr>
                <w:rFonts w:ascii="Arial" w:hAnsi="Arial"/>
                <w:sz w:val="22"/>
                <w:szCs w:val="22"/>
                <w:rtl/>
              </w:rPr>
            </w:pPr>
          </w:p>
        </w:tc>
      </w:tr>
    </w:tbl>
    <w:p w:rsidR="005614B1" w:rsidRPr="003528F7" w:rsidRDefault="005614B1" w:rsidP="00171BFD">
      <w:pPr>
        <w:spacing w:line="360" w:lineRule="auto"/>
        <w:ind w:left="794"/>
        <w:jc w:val="both"/>
        <w:rPr>
          <w:b/>
          <w:bCs/>
          <w:rtl/>
        </w:rPr>
      </w:pPr>
    </w:p>
    <w:p w:rsidR="00171BFD" w:rsidRPr="003528F7" w:rsidRDefault="00171BFD" w:rsidP="00171BFD">
      <w:pPr>
        <w:spacing w:line="360" w:lineRule="auto"/>
        <w:ind w:left="794"/>
        <w:jc w:val="both"/>
        <w:rPr>
          <w:b/>
          <w:bCs/>
          <w:rtl/>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123A81" w:rsidRPr="003528F7" w:rsidTr="00EC50A9">
        <w:trPr>
          <w:cantSplit/>
          <w:trHeight w:val="428"/>
          <w:tblHeader/>
        </w:trPr>
        <w:tc>
          <w:tcPr>
            <w:tcW w:w="8844" w:type="dxa"/>
            <w:gridSpan w:val="3"/>
            <w:shd w:val="clear" w:color="auto" w:fill="CCCCCC"/>
            <w:vAlign w:val="center"/>
          </w:tcPr>
          <w:p w:rsidR="00123A81" w:rsidRPr="003528F7" w:rsidRDefault="00123A81" w:rsidP="00EC50A9">
            <w:pPr>
              <w:jc w:val="center"/>
              <w:rPr>
                <w:rFonts w:ascii="Arial" w:hAnsi="Arial"/>
                <w:b/>
                <w:bCs/>
                <w:sz w:val="22"/>
                <w:szCs w:val="22"/>
                <w:rtl/>
              </w:rPr>
            </w:pPr>
            <w:r w:rsidRPr="003528F7">
              <w:rPr>
                <w:rFonts w:ascii="Arial" w:hAnsi="Arial" w:hint="eastAsia"/>
                <w:b/>
                <w:bCs/>
                <w:sz w:val="22"/>
                <w:szCs w:val="22"/>
                <w:rtl/>
              </w:rPr>
              <w:t>מאבטח</w:t>
            </w:r>
            <w:r w:rsidRPr="003528F7">
              <w:rPr>
                <w:rFonts w:ascii="Arial" w:hAnsi="Arial"/>
                <w:b/>
                <w:bCs/>
                <w:sz w:val="22"/>
                <w:szCs w:val="22"/>
                <w:rtl/>
              </w:rPr>
              <w:t xml:space="preserve"> </w:t>
            </w:r>
            <w:r w:rsidRPr="003528F7">
              <w:rPr>
                <w:rFonts w:ascii="Arial" w:hAnsi="Arial" w:hint="eastAsia"/>
                <w:b/>
                <w:bCs/>
                <w:sz w:val="22"/>
                <w:szCs w:val="22"/>
                <w:rtl/>
              </w:rPr>
              <w:t>צמד</w:t>
            </w:r>
            <w:r w:rsidRPr="003528F7">
              <w:rPr>
                <w:rFonts w:ascii="Arial" w:hAnsi="Arial"/>
                <w:b/>
                <w:bCs/>
                <w:sz w:val="22"/>
                <w:szCs w:val="22"/>
                <w:rtl/>
              </w:rPr>
              <w:t xml:space="preserve">/נהג </w:t>
            </w:r>
            <w:r w:rsidRPr="003528F7">
              <w:rPr>
                <w:rFonts w:ascii="Arial" w:hAnsi="Arial" w:hint="eastAsia"/>
                <w:b/>
                <w:bCs/>
                <w:sz w:val="22"/>
                <w:szCs w:val="22"/>
                <w:rtl/>
              </w:rPr>
              <w:t>זקיף</w:t>
            </w:r>
          </w:p>
        </w:tc>
      </w:tr>
      <w:tr w:rsidR="00123A81" w:rsidRPr="003528F7" w:rsidTr="00EC50A9">
        <w:trPr>
          <w:cantSplit/>
          <w:trHeight w:val="278"/>
          <w:tblHeader/>
        </w:trPr>
        <w:tc>
          <w:tcPr>
            <w:tcW w:w="1701" w:type="dxa"/>
            <w:shd w:val="clear" w:color="auto" w:fill="CCCCCC"/>
            <w:vAlign w:val="center"/>
          </w:tcPr>
          <w:p w:rsidR="00123A81" w:rsidRPr="003528F7" w:rsidRDefault="00123A81" w:rsidP="00EC50A9">
            <w:pPr>
              <w:tabs>
                <w:tab w:val="left" w:pos="1236"/>
              </w:tabs>
              <w:ind w:left="744"/>
              <w:jc w:val="center"/>
              <w:rPr>
                <w:rFonts w:ascii="Arial" w:hAnsi="Arial"/>
                <w:b/>
                <w:bCs/>
                <w:sz w:val="22"/>
                <w:szCs w:val="22"/>
                <w:rtl/>
              </w:rPr>
            </w:pPr>
          </w:p>
        </w:tc>
        <w:tc>
          <w:tcPr>
            <w:tcW w:w="1418"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p>
        </w:tc>
        <w:tc>
          <w:tcPr>
            <w:tcW w:w="5725" w:type="dxa"/>
            <w:shd w:val="clear" w:color="auto" w:fill="CCCCCC"/>
            <w:vAlign w:val="center"/>
          </w:tcPr>
          <w:p w:rsidR="00123A81" w:rsidRPr="003528F7" w:rsidRDefault="00123A81" w:rsidP="00EC50A9">
            <w:pPr>
              <w:jc w:val="center"/>
              <w:rPr>
                <w:rFonts w:ascii="Arial" w:hAnsi="Arial"/>
                <w:b/>
                <w:bCs/>
                <w:sz w:val="22"/>
                <w:szCs w:val="22"/>
                <w:rtl/>
              </w:rPr>
            </w:pPr>
            <w:r w:rsidRPr="003528F7">
              <w:rPr>
                <w:rFonts w:ascii="Arial" w:hAnsi="Arial"/>
                <w:b/>
                <w:bCs/>
                <w:sz w:val="22"/>
                <w:szCs w:val="22"/>
                <w:rtl/>
              </w:rPr>
              <w:t>הערות</w:t>
            </w:r>
          </w:p>
        </w:tc>
      </w:tr>
      <w:tr w:rsidR="00123A81" w:rsidRPr="003528F7" w:rsidTr="00EC50A9">
        <w:trPr>
          <w:cantSplit/>
          <w:trHeight w:val="694"/>
        </w:trPr>
        <w:tc>
          <w:tcPr>
            <w:tcW w:w="1701" w:type="dxa"/>
            <w:shd w:val="clear" w:color="auto" w:fill="CCCCCC"/>
            <w:vAlign w:val="center"/>
          </w:tcPr>
          <w:p w:rsidR="00123A81" w:rsidRPr="003528F7" w:rsidRDefault="008467AD" w:rsidP="00EC50A9">
            <w:pPr>
              <w:tabs>
                <w:tab w:val="left" w:pos="0"/>
              </w:tabs>
              <w:jc w:val="center"/>
              <w:rPr>
                <w:rFonts w:ascii="Arial" w:hAnsi="Arial"/>
                <w:b/>
                <w:bCs/>
                <w:sz w:val="22"/>
                <w:szCs w:val="22"/>
                <w:rtl/>
              </w:rPr>
            </w:pPr>
            <w:r w:rsidRPr="003528F7">
              <w:rPr>
                <w:rFonts w:ascii="Arial" w:hAnsi="Arial" w:hint="eastAsia"/>
                <w:b/>
                <w:bCs/>
                <w:sz w:val="22"/>
                <w:szCs w:val="22"/>
                <w:rtl/>
              </w:rPr>
              <w:t>נהג</w:t>
            </w:r>
            <w:r w:rsidRPr="003528F7">
              <w:rPr>
                <w:rFonts w:ascii="Arial" w:hAnsi="Arial"/>
                <w:b/>
                <w:bCs/>
                <w:sz w:val="22"/>
                <w:szCs w:val="22"/>
                <w:rtl/>
              </w:rPr>
              <w:t xml:space="preserve"> (מאבטח)/</w:t>
            </w:r>
            <w:r w:rsidR="00123A81" w:rsidRPr="003528F7">
              <w:rPr>
                <w:rFonts w:ascii="Arial" w:hAnsi="Arial"/>
                <w:b/>
                <w:bCs/>
                <w:sz w:val="22"/>
                <w:szCs w:val="22"/>
                <w:rtl/>
              </w:rPr>
              <w:t xml:space="preserve"> זקיף</w:t>
            </w:r>
          </w:p>
        </w:tc>
        <w:tc>
          <w:tcPr>
            <w:tcW w:w="1418" w:type="dxa"/>
            <w:shd w:val="clear" w:color="auto" w:fill="auto"/>
            <w:vAlign w:val="center"/>
          </w:tcPr>
          <w:p w:rsidR="00123A81" w:rsidRPr="003528F7" w:rsidRDefault="00AD049A" w:rsidP="00EC50A9">
            <w:pPr>
              <w:jc w:val="center"/>
              <w:rPr>
                <w:rFonts w:ascii="Arial" w:hAnsi="Arial"/>
                <w:sz w:val="22"/>
                <w:szCs w:val="22"/>
                <w:rtl/>
              </w:rPr>
            </w:pPr>
            <w:r w:rsidRPr="003528F7">
              <w:rPr>
                <w:rFonts w:ascii="Arial" w:hAnsi="Arial"/>
                <w:sz w:val="22"/>
                <w:szCs w:val="22"/>
                <w:rtl/>
              </w:rPr>
              <w:t>37</w:t>
            </w:r>
            <w:r w:rsidR="00123A81" w:rsidRPr="003528F7">
              <w:rPr>
                <w:rFonts w:ascii="Arial" w:hAnsi="Arial"/>
                <w:sz w:val="22"/>
                <w:szCs w:val="22"/>
                <w:rtl/>
              </w:rPr>
              <w:t xml:space="preserve">.00 ₪ </w:t>
            </w:r>
          </w:p>
        </w:tc>
        <w:tc>
          <w:tcPr>
            <w:tcW w:w="5725" w:type="dxa"/>
            <w:shd w:val="clear" w:color="auto" w:fill="auto"/>
            <w:vAlign w:val="center"/>
          </w:tcPr>
          <w:p w:rsidR="00123A81" w:rsidRPr="003528F7" w:rsidRDefault="00123A81" w:rsidP="00EC50A9">
            <w:pPr>
              <w:bidi w:val="0"/>
              <w:jc w:val="right"/>
              <w:rPr>
                <w:rFonts w:ascii="Arial" w:hAnsi="Arial"/>
                <w:sz w:val="22"/>
                <w:szCs w:val="22"/>
                <w:u w:val="single"/>
              </w:rPr>
            </w:pPr>
          </w:p>
        </w:tc>
      </w:tr>
      <w:tr w:rsidR="00123A81" w:rsidRPr="003528F7" w:rsidTr="00EC50A9">
        <w:trPr>
          <w:cantSplit/>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t>חופשה</w:t>
            </w:r>
          </w:p>
        </w:tc>
        <w:tc>
          <w:tcPr>
            <w:tcW w:w="1418" w:type="dxa"/>
            <w:shd w:val="clear" w:color="auto" w:fill="auto"/>
            <w:vAlign w:val="center"/>
          </w:tcPr>
          <w:p w:rsidR="00123A81" w:rsidRPr="003528F7" w:rsidRDefault="00DA1288" w:rsidP="00123A81">
            <w:pPr>
              <w:jc w:val="center"/>
              <w:rPr>
                <w:rFonts w:ascii="Arial" w:hAnsi="Arial"/>
                <w:sz w:val="22"/>
                <w:szCs w:val="22"/>
                <w:rtl/>
              </w:rPr>
            </w:pPr>
            <w:r w:rsidRPr="003528F7">
              <w:rPr>
                <w:rFonts w:ascii="Arial" w:hAnsi="Arial"/>
                <w:sz w:val="22"/>
                <w:szCs w:val="22"/>
                <w:rtl/>
              </w:rPr>
              <w:t>1.42</w:t>
            </w:r>
            <w:r w:rsidR="00123A81" w:rsidRPr="003528F7">
              <w:rPr>
                <w:rFonts w:ascii="Arial" w:hAnsi="Arial"/>
                <w:sz w:val="22"/>
                <w:szCs w:val="22"/>
                <w:rtl/>
              </w:rPr>
              <w:t xml:space="preserve"> ₪ </w:t>
            </w:r>
          </w:p>
          <w:p w:rsidR="00123A81" w:rsidRPr="003528F7" w:rsidRDefault="00123A81" w:rsidP="00EC50A9">
            <w:pPr>
              <w:tabs>
                <w:tab w:val="left" w:pos="1188"/>
              </w:tabs>
              <w:rPr>
                <w:rFonts w:ascii="Arial" w:hAnsi="Arial"/>
                <w:sz w:val="22"/>
                <w:szCs w:val="22"/>
                <w:rtl/>
              </w:rPr>
            </w:pPr>
            <w:r w:rsidRPr="003528F7">
              <w:rPr>
                <w:rFonts w:ascii="Arial" w:hAnsi="Arial"/>
                <w:sz w:val="22"/>
                <w:szCs w:val="22"/>
                <w:rtl/>
              </w:rPr>
              <w:t xml:space="preserve">   (3.85%)</w:t>
            </w:r>
          </w:p>
        </w:tc>
        <w:tc>
          <w:tcPr>
            <w:tcW w:w="5725" w:type="dxa"/>
            <w:shd w:val="clear" w:color="auto" w:fill="auto"/>
            <w:vAlign w:val="center"/>
          </w:tcPr>
          <w:p w:rsidR="00123A81" w:rsidRPr="003528F7" w:rsidRDefault="00123A81" w:rsidP="00EC50A9">
            <w:pPr>
              <w:tabs>
                <w:tab w:val="left" w:pos="3753"/>
              </w:tabs>
              <w:rPr>
                <w:rFonts w:ascii="Arial" w:hAnsi="Arial"/>
                <w:sz w:val="22"/>
                <w:szCs w:val="22"/>
                <w:rtl/>
              </w:rPr>
            </w:pPr>
            <w:r w:rsidRPr="003528F7">
              <w:rPr>
                <w:rFonts w:ascii="Arial" w:hAnsi="Arial"/>
                <w:sz w:val="22"/>
                <w:szCs w:val="22"/>
                <w:rtl/>
              </w:rPr>
              <w:t xml:space="preserve">10 ימי חופשה בתשלום בשנתיים הראשונות, </w:t>
            </w:r>
            <w:r w:rsidRPr="003528F7">
              <w:rPr>
                <w:rFonts w:ascii="Arial" w:hAnsi="Arial" w:hint="eastAsia"/>
                <w:sz w:val="22"/>
                <w:szCs w:val="22"/>
                <w:rtl/>
              </w:rPr>
              <w:t>הכול</w:t>
            </w:r>
            <w:r w:rsidRPr="003528F7">
              <w:rPr>
                <w:rFonts w:ascii="Arial" w:hAnsi="Arial"/>
                <w:sz w:val="22"/>
                <w:szCs w:val="22"/>
                <w:rtl/>
              </w:rPr>
              <w:t xml:space="preserve"> </w:t>
            </w:r>
            <w:r w:rsidRPr="003528F7">
              <w:rPr>
                <w:rFonts w:ascii="Arial" w:hAnsi="Arial" w:hint="eastAsia"/>
                <w:sz w:val="22"/>
                <w:szCs w:val="22"/>
                <w:rtl/>
              </w:rPr>
              <w:t>בהתאם</w:t>
            </w:r>
            <w:r w:rsidRPr="003528F7">
              <w:rPr>
                <w:rFonts w:ascii="Arial" w:hAnsi="Arial"/>
                <w:sz w:val="22"/>
                <w:szCs w:val="22"/>
                <w:rtl/>
              </w:rPr>
              <w:t xml:space="preserve"> </w:t>
            </w:r>
            <w:r w:rsidRPr="003528F7">
              <w:rPr>
                <w:rFonts w:ascii="Arial" w:hAnsi="Arial" w:hint="eastAsia"/>
                <w:sz w:val="22"/>
                <w:szCs w:val="22"/>
                <w:rtl/>
              </w:rPr>
              <w:t>ל</w:t>
            </w:r>
            <w:hyperlink r:id="rId42" w:history="1">
              <w:r w:rsidRPr="003528F7">
                <w:rPr>
                  <w:rStyle w:val="Hyperlink"/>
                  <w:rFonts w:ascii="Arial" w:hAnsi="Arial" w:hint="eastAsia"/>
                  <w:sz w:val="22"/>
                  <w:szCs w:val="22"/>
                  <w:rtl/>
                </w:rPr>
                <w:t>חוק</w:t>
              </w:r>
              <w:r w:rsidRPr="003528F7">
                <w:rPr>
                  <w:rStyle w:val="Hyperlink"/>
                  <w:rFonts w:ascii="Arial" w:hAnsi="Arial"/>
                  <w:sz w:val="22"/>
                  <w:szCs w:val="22"/>
                  <w:rtl/>
                </w:rPr>
                <w:t xml:space="preserve"> </w:t>
              </w:r>
              <w:r w:rsidRPr="003528F7">
                <w:rPr>
                  <w:rStyle w:val="Hyperlink"/>
                  <w:rFonts w:ascii="Arial" w:hAnsi="Arial" w:hint="eastAsia"/>
                  <w:sz w:val="22"/>
                  <w:szCs w:val="22"/>
                  <w:rtl/>
                </w:rPr>
                <w:t>חופשה</w:t>
              </w:r>
              <w:r w:rsidRPr="003528F7">
                <w:rPr>
                  <w:rStyle w:val="Hyperlink"/>
                  <w:rFonts w:ascii="Arial" w:hAnsi="Arial"/>
                  <w:sz w:val="22"/>
                  <w:szCs w:val="22"/>
                  <w:rtl/>
                </w:rPr>
                <w:t xml:space="preserve"> </w:t>
              </w:r>
              <w:r w:rsidRPr="003528F7">
                <w:rPr>
                  <w:rStyle w:val="Hyperlink"/>
                  <w:rFonts w:ascii="Arial" w:hAnsi="Arial" w:hint="eastAsia"/>
                  <w:sz w:val="22"/>
                  <w:szCs w:val="22"/>
                  <w:rtl/>
                </w:rPr>
                <w:t>שנתית</w:t>
              </w:r>
              <w:r w:rsidRPr="003528F7">
                <w:rPr>
                  <w:rStyle w:val="Hyperlink"/>
                  <w:rFonts w:ascii="Arial" w:hAnsi="Arial"/>
                  <w:sz w:val="22"/>
                  <w:szCs w:val="22"/>
                  <w:rtl/>
                </w:rPr>
                <w:t xml:space="preserve">, </w:t>
              </w:r>
              <w:r w:rsidRPr="003528F7">
                <w:rPr>
                  <w:rStyle w:val="Hyperlink"/>
                  <w:rFonts w:ascii="Arial" w:hAnsi="Arial" w:hint="eastAsia"/>
                  <w:sz w:val="22"/>
                  <w:szCs w:val="22"/>
                  <w:rtl/>
                </w:rPr>
                <w:t>התשי</w:t>
              </w:r>
              <w:r w:rsidRPr="003528F7">
                <w:rPr>
                  <w:rStyle w:val="Hyperlink"/>
                  <w:rFonts w:ascii="Arial" w:hAnsi="Arial"/>
                  <w:sz w:val="22"/>
                  <w:szCs w:val="22"/>
                  <w:rtl/>
                </w:rPr>
                <w:t>"א-1951.</w:t>
              </w:r>
            </w:hyperlink>
            <w:r w:rsidRPr="003528F7">
              <w:rPr>
                <w:rFonts w:ascii="Arial" w:hAnsi="Arial"/>
                <w:sz w:val="22"/>
                <w:szCs w:val="22"/>
                <w:rtl/>
              </w:rPr>
              <w:t xml:space="preserve"> </w:t>
            </w:r>
          </w:p>
          <w:p w:rsidR="00123A81" w:rsidRPr="003528F7" w:rsidRDefault="00123A81" w:rsidP="00EC50A9">
            <w:pPr>
              <w:tabs>
                <w:tab w:val="left" w:pos="3753"/>
              </w:tabs>
              <w:rPr>
                <w:rFonts w:ascii="Arial" w:hAnsi="Arial"/>
                <w:sz w:val="22"/>
                <w:szCs w:val="22"/>
              </w:rPr>
            </w:pPr>
            <w:r w:rsidRPr="003528F7">
              <w:rPr>
                <w:rFonts w:ascii="Arial" w:hAnsi="Arial"/>
                <w:sz w:val="22"/>
                <w:szCs w:val="22"/>
                <w:u w:val="single"/>
                <w:rtl/>
              </w:rPr>
              <w:t>מקור</w:t>
            </w:r>
            <w:r w:rsidRPr="003528F7">
              <w:rPr>
                <w:rFonts w:ascii="Arial" w:hAnsi="Arial"/>
                <w:sz w:val="22"/>
                <w:szCs w:val="22"/>
                <w:rtl/>
              </w:rPr>
              <w:t xml:space="preserve">: </w:t>
            </w:r>
            <w:hyperlink r:id="rId43" w:history="1">
              <w:r w:rsidRPr="003528F7">
                <w:rPr>
                  <w:rStyle w:val="Hyperlink"/>
                  <w:rFonts w:ascii="Arial" w:hAnsi="Arial"/>
                  <w:sz w:val="22"/>
                  <w:szCs w:val="22"/>
                  <w:rtl/>
                </w:rPr>
                <w:t>חוק חופשה שנתית, תשי"א-1951</w:t>
              </w:r>
            </w:hyperlink>
            <w:r w:rsidRPr="003528F7">
              <w:rPr>
                <w:rStyle w:val="Hyperlink"/>
                <w:rFonts w:ascii="Arial" w:hAnsi="Arial"/>
                <w:sz w:val="22"/>
                <w:szCs w:val="22"/>
                <w:rtl/>
              </w:rPr>
              <w:t xml:space="preserve"> </w:t>
            </w:r>
            <w:hyperlink r:id="rId44" w:history="1">
              <w:r w:rsidRPr="003528F7">
                <w:rPr>
                  <w:rStyle w:val="Hyperlink"/>
                  <w:rFonts w:ascii="Arial" w:hAnsi="Arial"/>
                  <w:sz w:val="22"/>
                  <w:szCs w:val="22"/>
                  <w:rtl/>
                </w:rPr>
                <w:t>וצו הרחבה בענף השמירה מיום 02 ב</w:t>
              </w:r>
              <w:r w:rsidRPr="003528F7">
                <w:rPr>
                  <w:rStyle w:val="Hyperlink"/>
                  <w:rFonts w:ascii="Arial" w:hAnsi="Arial" w:hint="eastAsia"/>
                  <w:sz w:val="22"/>
                  <w:szCs w:val="22"/>
                  <w:rtl/>
                </w:rPr>
                <w:t>אוקטובר</w:t>
              </w:r>
              <w:r w:rsidRPr="003528F7">
                <w:rPr>
                  <w:rStyle w:val="Hyperlink"/>
                  <w:rFonts w:ascii="Arial" w:hAnsi="Arial"/>
                  <w:sz w:val="22"/>
                  <w:szCs w:val="22"/>
                  <w:rtl/>
                </w:rPr>
                <w:t xml:space="preserve"> 2014, סעיף 15.</w:t>
              </w:r>
            </w:hyperlink>
          </w:p>
        </w:tc>
      </w:tr>
      <w:tr w:rsidR="00123A81" w:rsidRPr="003528F7" w:rsidTr="00EC50A9">
        <w:trPr>
          <w:cantSplit/>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t>חגים</w:t>
            </w:r>
          </w:p>
        </w:tc>
        <w:tc>
          <w:tcPr>
            <w:tcW w:w="1418" w:type="dxa"/>
            <w:shd w:val="clear" w:color="auto" w:fill="auto"/>
            <w:vAlign w:val="center"/>
          </w:tcPr>
          <w:p w:rsidR="00123A81" w:rsidRPr="003528F7" w:rsidRDefault="00DA1288" w:rsidP="00010E1F">
            <w:pPr>
              <w:jc w:val="center"/>
              <w:rPr>
                <w:rFonts w:ascii="Arial" w:hAnsi="Arial"/>
                <w:sz w:val="22"/>
                <w:szCs w:val="22"/>
                <w:rtl/>
              </w:rPr>
            </w:pPr>
            <w:r w:rsidRPr="003528F7">
              <w:rPr>
                <w:rFonts w:ascii="Arial" w:hAnsi="Arial"/>
                <w:sz w:val="22"/>
                <w:szCs w:val="22"/>
                <w:rtl/>
              </w:rPr>
              <w:t>1.</w:t>
            </w:r>
            <w:r w:rsidR="00010E1F" w:rsidRPr="003528F7">
              <w:rPr>
                <w:rFonts w:ascii="Arial" w:hAnsi="Arial"/>
                <w:sz w:val="22"/>
                <w:szCs w:val="22"/>
                <w:rtl/>
              </w:rPr>
              <w:t>28</w:t>
            </w:r>
            <w:r w:rsidR="00123A81" w:rsidRPr="003528F7">
              <w:rPr>
                <w:rFonts w:ascii="Arial" w:hAnsi="Arial"/>
                <w:sz w:val="22"/>
                <w:szCs w:val="22"/>
                <w:rtl/>
              </w:rPr>
              <w:t xml:space="preserve">₪ </w:t>
            </w:r>
          </w:p>
          <w:p w:rsidR="00123A81" w:rsidRPr="003528F7" w:rsidRDefault="00123A81" w:rsidP="00EC50A9">
            <w:pPr>
              <w:tabs>
                <w:tab w:val="left" w:pos="1188"/>
              </w:tabs>
              <w:jc w:val="center"/>
              <w:rPr>
                <w:rFonts w:ascii="Arial" w:hAnsi="Arial"/>
                <w:sz w:val="22"/>
                <w:szCs w:val="22"/>
                <w:rtl/>
              </w:rPr>
            </w:pPr>
            <w:r w:rsidRPr="003528F7">
              <w:rPr>
                <w:rFonts w:ascii="Arial" w:hAnsi="Arial"/>
                <w:sz w:val="22"/>
                <w:szCs w:val="22"/>
                <w:rtl/>
              </w:rPr>
              <w:t>(3.47%)</w:t>
            </w:r>
          </w:p>
        </w:tc>
        <w:tc>
          <w:tcPr>
            <w:tcW w:w="5725" w:type="dxa"/>
            <w:shd w:val="clear" w:color="auto" w:fill="auto"/>
            <w:vAlign w:val="center"/>
          </w:tcPr>
          <w:p w:rsidR="00123A81" w:rsidRPr="003528F7" w:rsidRDefault="00123A81" w:rsidP="00EC50A9">
            <w:pPr>
              <w:tabs>
                <w:tab w:val="left" w:pos="3753"/>
              </w:tabs>
              <w:rPr>
                <w:rFonts w:ascii="Arial" w:hAnsi="Arial"/>
                <w:sz w:val="22"/>
                <w:szCs w:val="22"/>
                <w:rtl/>
              </w:rPr>
            </w:pPr>
            <w:r w:rsidRPr="003528F7">
              <w:rPr>
                <w:rFonts w:ascii="Arial" w:hAnsi="Arial"/>
                <w:sz w:val="22"/>
                <w:szCs w:val="22"/>
                <w:rtl/>
              </w:rPr>
              <w:t>העובדים זכאים ל- 9 ימי חג בשנה. הזכאות לימי חג הינה במקרים בהם העובדים עבדו יום לפני ו</w:t>
            </w:r>
            <w:r w:rsidRPr="003528F7">
              <w:rPr>
                <w:rFonts w:ascii="Arial" w:hAnsi="Arial" w:hint="eastAsia"/>
                <w:sz w:val="22"/>
                <w:szCs w:val="22"/>
                <w:rtl/>
              </w:rPr>
              <w:t>יום</w:t>
            </w:r>
            <w:r w:rsidRPr="003528F7">
              <w:rPr>
                <w:rFonts w:ascii="Arial" w:hAnsi="Arial"/>
                <w:sz w:val="22"/>
                <w:szCs w:val="22"/>
                <w:rtl/>
              </w:rPr>
              <w:t xml:space="preserve"> אחרי החג אלא אם נעדרו בהסכמת המעסיק. </w:t>
            </w:r>
          </w:p>
          <w:p w:rsidR="00123A81" w:rsidRPr="003528F7" w:rsidRDefault="00123A81" w:rsidP="00EC50A9">
            <w:pPr>
              <w:tabs>
                <w:tab w:val="left" w:pos="3753"/>
              </w:tabs>
              <w:rPr>
                <w:rFonts w:ascii="Arial" w:hAnsi="Arial"/>
                <w:strike/>
                <w:sz w:val="22"/>
                <w:szCs w:val="22"/>
              </w:rPr>
            </w:pPr>
            <w:r w:rsidRPr="003528F7">
              <w:rPr>
                <w:rFonts w:ascii="Arial" w:hAnsi="Arial"/>
                <w:sz w:val="22"/>
                <w:szCs w:val="22"/>
                <w:u w:val="single"/>
                <w:rtl/>
              </w:rPr>
              <w:t>מקור:</w:t>
            </w:r>
            <w:r w:rsidRPr="003528F7">
              <w:rPr>
                <w:rFonts w:ascii="Arial" w:hAnsi="Arial"/>
                <w:sz w:val="22"/>
                <w:szCs w:val="22"/>
                <w:rtl/>
              </w:rPr>
              <w:t xml:space="preserve"> </w:t>
            </w:r>
            <w:hyperlink r:id="rId45" w:history="1">
              <w:r w:rsidRPr="003528F7">
                <w:rPr>
                  <w:rStyle w:val="Hyperlink"/>
                  <w:rFonts w:ascii="Arial" w:hAnsi="Arial"/>
                  <w:sz w:val="22"/>
                  <w:szCs w:val="22"/>
                  <w:rtl/>
                </w:rPr>
                <w:t>צו ההרחבה בענף השמירה מיום 02 ב</w:t>
              </w:r>
              <w:r w:rsidRPr="003528F7">
                <w:rPr>
                  <w:rStyle w:val="Hyperlink"/>
                  <w:rFonts w:ascii="Arial" w:hAnsi="Arial" w:hint="eastAsia"/>
                  <w:sz w:val="22"/>
                  <w:szCs w:val="22"/>
                  <w:rtl/>
                </w:rPr>
                <w:t>אוקטובר</w:t>
              </w:r>
              <w:r w:rsidRPr="003528F7">
                <w:rPr>
                  <w:rStyle w:val="Hyperlink"/>
                  <w:rFonts w:ascii="Arial" w:hAnsi="Arial"/>
                  <w:sz w:val="22"/>
                  <w:szCs w:val="22"/>
                  <w:rtl/>
                </w:rPr>
                <w:t xml:space="preserve"> 2014, </w:t>
              </w:r>
              <w:r w:rsidRPr="003528F7">
                <w:rPr>
                  <w:rStyle w:val="Hyperlink"/>
                  <w:rFonts w:ascii="Arial" w:hAnsi="Arial" w:hint="eastAsia"/>
                  <w:sz w:val="22"/>
                  <w:szCs w:val="22"/>
                  <w:rtl/>
                </w:rPr>
                <w:t>סעיף</w:t>
              </w:r>
              <w:r w:rsidRPr="003528F7">
                <w:rPr>
                  <w:rStyle w:val="Hyperlink"/>
                  <w:rFonts w:ascii="Arial" w:hAnsi="Arial"/>
                  <w:sz w:val="22"/>
                  <w:szCs w:val="22"/>
                  <w:rtl/>
                </w:rPr>
                <w:t xml:space="preserve"> 19</w:t>
              </w:r>
            </w:hyperlink>
            <w:r w:rsidRPr="003528F7">
              <w:rPr>
                <w:rStyle w:val="Hyperlink"/>
                <w:rFonts w:ascii="Arial" w:hAnsi="Arial"/>
                <w:b/>
                <w:bCs/>
                <w:sz w:val="22"/>
                <w:szCs w:val="22"/>
              </w:rPr>
              <w:t>.</w:t>
            </w:r>
          </w:p>
        </w:tc>
      </w:tr>
      <w:tr w:rsidR="00123A81" w:rsidRPr="003528F7" w:rsidTr="00EC50A9">
        <w:trPr>
          <w:cantSplit/>
          <w:trHeight w:val="1347"/>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t>הבראה</w:t>
            </w:r>
          </w:p>
        </w:tc>
        <w:tc>
          <w:tcPr>
            <w:tcW w:w="1418" w:type="dxa"/>
            <w:shd w:val="clear" w:color="auto" w:fill="auto"/>
            <w:vAlign w:val="center"/>
          </w:tcPr>
          <w:p w:rsidR="00123A81" w:rsidRPr="003528F7" w:rsidRDefault="00123A81" w:rsidP="00EC50A9">
            <w:pPr>
              <w:jc w:val="center"/>
              <w:rPr>
                <w:rFonts w:ascii="Arial" w:hAnsi="Arial"/>
                <w:sz w:val="22"/>
                <w:szCs w:val="22"/>
                <w:rtl/>
              </w:rPr>
            </w:pPr>
            <w:r w:rsidRPr="003528F7">
              <w:rPr>
                <w:rFonts w:ascii="Arial" w:hAnsi="Arial"/>
                <w:sz w:val="22"/>
                <w:szCs w:val="22"/>
                <w:rtl/>
              </w:rPr>
              <w:t xml:space="preserve">1.34₪ </w:t>
            </w:r>
          </w:p>
          <w:p w:rsidR="00123A81" w:rsidRPr="003528F7" w:rsidRDefault="00123A81" w:rsidP="00EC50A9">
            <w:pPr>
              <w:jc w:val="center"/>
              <w:rPr>
                <w:rFonts w:ascii="Arial" w:hAnsi="Arial"/>
                <w:sz w:val="22"/>
                <w:szCs w:val="22"/>
                <w:rtl/>
              </w:rPr>
            </w:pPr>
          </w:p>
        </w:tc>
        <w:tc>
          <w:tcPr>
            <w:tcW w:w="5725" w:type="dxa"/>
            <w:shd w:val="clear" w:color="auto" w:fill="auto"/>
            <w:vAlign w:val="center"/>
          </w:tcPr>
          <w:p w:rsidR="00123A81" w:rsidRPr="003528F7" w:rsidRDefault="00123A81" w:rsidP="00EC50A9">
            <w:pPr>
              <w:rPr>
                <w:rFonts w:ascii="Arial" w:hAnsi="Arial"/>
                <w:sz w:val="22"/>
                <w:szCs w:val="22"/>
                <w:rtl/>
              </w:rPr>
            </w:pPr>
            <w:r w:rsidRPr="003528F7">
              <w:rPr>
                <w:rFonts w:ascii="Arial" w:hAnsi="Arial"/>
                <w:sz w:val="22"/>
                <w:szCs w:val="22"/>
                <w:rtl/>
              </w:rPr>
              <w:t xml:space="preserve">ערך יום הבראה לשנת 2014 עומד על 427 ₪ ליום. </w:t>
            </w:r>
          </w:p>
          <w:p w:rsidR="00123A81" w:rsidRPr="003528F7" w:rsidRDefault="00123A81" w:rsidP="00EC50A9">
            <w:pPr>
              <w:jc w:val="both"/>
              <w:rPr>
                <w:rFonts w:ascii="Arial" w:hAnsi="Arial"/>
                <w:sz w:val="22"/>
                <w:szCs w:val="22"/>
                <w:rtl/>
              </w:rPr>
            </w:pPr>
            <w:r w:rsidRPr="003528F7">
              <w:rPr>
                <w:rFonts w:ascii="Arial" w:hAnsi="Arial"/>
                <w:sz w:val="22"/>
                <w:szCs w:val="22"/>
                <w:rtl/>
              </w:rPr>
              <w:t>הזכאות לדמי הבראה הינה מיום העבודה הראשון ותשולם לעובד כרכיב נפרד שישולם לצד שכר השעה.</w:t>
            </w:r>
          </w:p>
          <w:p w:rsidR="00123A81" w:rsidRPr="003528F7" w:rsidRDefault="00123A81" w:rsidP="00EC50A9">
            <w:pPr>
              <w:jc w:val="both"/>
              <w:rPr>
                <w:rFonts w:ascii="Arial" w:hAnsi="Arial"/>
                <w:b/>
                <w:bCs/>
                <w:sz w:val="22"/>
                <w:szCs w:val="22"/>
                <w:rtl/>
              </w:rPr>
            </w:pPr>
            <w:r w:rsidRPr="003528F7">
              <w:rPr>
                <w:rFonts w:ascii="Arial" w:hAnsi="Arial" w:hint="eastAsia"/>
                <w:b/>
                <w:bCs/>
                <w:sz w:val="22"/>
                <w:szCs w:val="22"/>
                <w:rtl/>
              </w:rPr>
              <w:t>תעריף</w:t>
            </w:r>
            <w:r w:rsidRPr="003528F7">
              <w:rPr>
                <w:rFonts w:ascii="Arial" w:hAnsi="Arial"/>
                <w:b/>
                <w:bCs/>
                <w:sz w:val="22"/>
                <w:szCs w:val="22"/>
                <w:rtl/>
              </w:rPr>
              <w:t xml:space="preserve"> </w:t>
            </w:r>
            <w:r w:rsidRPr="003528F7">
              <w:rPr>
                <w:rFonts w:ascii="Arial" w:hAnsi="Arial" w:hint="eastAsia"/>
                <w:b/>
                <w:bCs/>
                <w:sz w:val="22"/>
                <w:szCs w:val="22"/>
                <w:rtl/>
              </w:rPr>
              <w:t>זה</w:t>
            </w:r>
            <w:r w:rsidRPr="003528F7">
              <w:rPr>
                <w:rFonts w:ascii="Arial" w:hAnsi="Arial"/>
                <w:b/>
                <w:bCs/>
                <w:sz w:val="22"/>
                <w:szCs w:val="22"/>
                <w:rtl/>
              </w:rPr>
              <w:t xml:space="preserve"> </w:t>
            </w:r>
            <w:r w:rsidRPr="003528F7">
              <w:rPr>
                <w:rFonts w:ascii="Arial" w:hAnsi="Arial" w:hint="eastAsia"/>
                <w:b/>
                <w:bCs/>
                <w:sz w:val="22"/>
                <w:szCs w:val="22"/>
                <w:rtl/>
              </w:rPr>
              <w:t>חושב</w:t>
            </w:r>
            <w:r w:rsidRPr="003528F7">
              <w:rPr>
                <w:rFonts w:ascii="Arial" w:hAnsi="Arial"/>
                <w:b/>
                <w:bCs/>
                <w:sz w:val="22"/>
                <w:szCs w:val="22"/>
                <w:rtl/>
              </w:rPr>
              <w:t xml:space="preserve"> </w:t>
            </w:r>
            <w:r w:rsidRPr="003528F7">
              <w:rPr>
                <w:rFonts w:ascii="Arial" w:hAnsi="Arial" w:hint="eastAsia"/>
                <w:b/>
                <w:bCs/>
                <w:sz w:val="22"/>
                <w:szCs w:val="22"/>
                <w:rtl/>
              </w:rPr>
              <w:t>עבור</w:t>
            </w:r>
            <w:r w:rsidRPr="003528F7">
              <w:rPr>
                <w:rFonts w:ascii="Arial" w:hAnsi="Arial"/>
                <w:b/>
                <w:bCs/>
                <w:sz w:val="22"/>
                <w:szCs w:val="22"/>
                <w:rtl/>
              </w:rPr>
              <w:t xml:space="preserve"> </w:t>
            </w:r>
            <w:r w:rsidRPr="003528F7">
              <w:rPr>
                <w:rFonts w:ascii="Arial" w:hAnsi="Arial" w:hint="eastAsia"/>
                <w:b/>
                <w:bCs/>
                <w:sz w:val="22"/>
                <w:szCs w:val="22"/>
                <w:rtl/>
              </w:rPr>
              <w:t>משרה</w:t>
            </w:r>
            <w:r w:rsidRPr="003528F7">
              <w:rPr>
                <w:rFonts w:ascii="Arial" w:hAnsi="Arial"/>
                <w:b/>
                <w:bCs/>
                <w:sz w:val="22"/>
                <w:szCs w:val="22"/>
                <w:rtl/>
              </w:rPr>
              <w:t xml:space="preserve"> </w:t>
            </w:r>
            <w:r w:rsidRPr="003528F7">
              <w:rPr>
                <w:rFonts w:ascii="Arial" w:hAnsi="Arial" w:hint="eastAsia"/>
                <w:b/>
                <w:bCs/>
                <w:sz w:val="22"/>
                <w:szCs w:val="22"/>
                <w:rtl/>
              </w:rPr>
              <w:t>מלאה</w:t>
            </w:r>
            <w:r w:rsidRPr="003528F7">
              <w:rPr>
                <w:rFonts w:ascii="Arial" w:hAnsi="Arial"/>
                <w:b/>
                <w:bCs/>
                <w:sz w:val="22"/>
                <w:szCs w:val="22"/>
                <w:rtl/>
              </w:rPr>
              <w:t xml:space="preserve"> </w:t>
            </w:r>
            <w:r w:rsidRPr="003528F7">
              <w:rPr>
                <w:rFonts w:ascii="Arial" w:hAnsi="Arial" w:hint="eastAsia"/>
                <w:b/>
                <w:bCs/>
                <w:sz w:val="22"/>
                <w:szCs w:val="22"/>
                <w:rtl/>
              </w:rPr>
              <w:t>וכולל</w:t>
            </w:r>
            <w:r w:rsidRPr="003528F7">
              <w:rPr>
                <w:rFonts w:ascii="Arial" w:hAnsi="Arial"/>
                <w:b/>
                <w:bCs/>
                <w:sz w:val="22"/>
                <w:szCs w:val="22"/>
                <w:rtl/>
              </w:rPr>
              <w:t xml:space="preserve"> </w:t>
            </w:r>
            <w:r w:rsidRPr="003528F7">
              <w:rPr>
                <w:rFonts w:ascii="Arial" w:hAnsi="Arial" w:hint="eastAsia"/>
                <w:b/>
                <w:bCs/>
                <w:sz w:val="22"/>
                <w:szCs w:val="22"/>
                <w:rtl/>
              </w:rPr>
              <w:t>הפרשה</w:t>
            </w:r>
            <w:r w:rsidRPr="003528F7">
              <w:rPr>
                <w:rFonts w:ascii="Arial" w:hAnsi="Arial"/>
                <w:b/>
                <w:bCs/>
                <w:sz w:val="22"/>
                <w:szCs w:val="22"/>
                <w:rtl/>
              </w:rPr>
              <w:t xml:space="preserve"> </w:t>
            </w:r>
            <w:r w:rsidRPr="003528F7">
              <w:rPr>
                <w:rFonts w:ascii="Arial" w:hAnsi="Arial" w:hint="eastAsia"/>
                <w:b/>
                <w:bCs/>
                <w:sz w:val="22"/>
                <w:szCs w:val="22"/>
                <w:rtl/>
              </w:rPr>
              <w:t>עבור</w:t>
            </w:r>
            <w:r w:rsidRPr="003528F7">
              <w:rPr>
                <w:rFonts w:ascii="Arial" w:hAnsi="Arial"/>
                <w:b/>
                <w:bCs/>
                <w:sz w:val="22"/>
                <w:szCs w:val="22"/>
                <w:rtl/>
              </w:rPr>
              <w:t xml:space="preserve"> </w:t>
            </w:r>
            <w:r w:rsidRPr="003528F7">
              <w:rPr>
                <w:rFonts w:ascii="Arial" w:hAnsi="Arial" w:hint="eastAsia"/>
                <w:b/>
                <w:bCs/>
                <w:sz w:val="22"/>
                <w:szCs w:val="22"/>
                <w:rtl/>
              </w:rPr>
              <w:t>ימי</w:t>
            </w:r>
            <w:r w:rsidRPr="003528F7">
              <w:rPr>
                <w:rFonts w:ascii="Arial" w:hAnsi="Arial"/>
                <w:b/>
                <w:bCs/>
                <w:sz w:val="22"/>
                <w:szCs w:val="22"/>
                <w:rtl/>
              </w:rPr>
              <w:t xml:space="preserve"> </w:t>
            </w:r>
            <w:r w:rsidRPr="003528F7">
              <w:rPr>
                <w:rFonts w:ascii="Arial" w:hAnsi="Arial" w:hint="eastAsia"/>
                <w:b/>
                <w:bCs/>
                <w:sz w:val="22"/>
                <w:szCs w:val="22"/>
                <w:rtl/>
              </w:rPr>
              <w:t>חג</w:t>
            </w:r>
            <w:r w:rsidRPr="003528F7">
              <w:rPr>
                <w:rFonts w:ascii="Arial" w:hAnsi="Arial"/>
                <w:b/>
                <w:bCs/>
                <w:sz w:val="22"/>
                <w:szCs w:val="22"/>
                <w:rtl/>
              </w:rPr>
              <w:t xml:space="preserve">, </w:t>
            </w:r>
            <w:r w:rsidRPr="003528F7">
              <w:rPr>
                <w:rFonts w:ascii="Arial" w:hAnsi="Arial" w:hint="eastAsia"/>
                <w:b/>
                <w:bCs/>
                <w:sz w:val="22"/>
                <w:szCs w:val="22"/>
                <w:rtl/>
              </w:rPr>
              <w:t>חופשה</w:t>
            </w:r>
            <w:r w:rsidRPr="003528F7">
              <w:rPr>
                <w:rFonts w:ascii="Arial" w:hAnsi="Arial"/>
                <w:b/>
                <w:bCs/>
                <w:sz w:val="22"/>
                <w:szCs w:val="22"/>
                <w:rtl/>
              </w:rPr>
              <w:t xml:space="preserve"> </w:t>
            </w:r>
            <w:r w:rsidRPr="003528F7">
              <w:rPr>
                <w:rFonts w:ascii="Arial" w:hAnsi="Arial" w:hint="eastAsia"/>
                <w:b/>
                <w:bCs/>
                <w:sz w:val="22"/>
                <w:szCs w:val="22"/>
                <w:rtl/>
              </w:rPr>
              <w:t>ומחלה</w:t>
            </w:r>
            <w:r w:rsidRPr="003528F7">
              <w:rPr>
                <w:rFonts w:ascii="Arial" w:hAnsi="Arial"/>
                <w:b/>
                <w:bCs/>
                <w:sz w:val="22"/>
                <w:szCs w:val="22"/>
                <w:rtl/>
              </w:rPr>
              <w:t>.</w:t>
            </w:r>
          </w:p>
          <w:p w:rsidR="00123A81" w:rsidRPr="003528F7" w:rsidRDefault="00123A81" w:rsidP="00EC50A9">
            <w:pPr>
              <w:jc w:val="both"/>
              <w:rPr>
                <w:rFonts w:ascii="Arial" w:hAnsi="Arial"/>
                <w:sz w:val="22"/>
                <w:szCs w:val="22"/>
                <w:rtl/>
              </w:rPr>
            </w:pPr>
            <w:r w:rsidRPr="003528F7">
              <w:rPr>
                <w:rFonts w:ascii="Arial" w:hAnsi="Arial"/>
                <w:sz w:val="22"/>
                <w:szCs w:val="22"/>
                <w:rtl/>
              </w:rPr>
              <w:t>יובהר כי רכיב השעה של דמי ההבראה לא ישולם עבור שעות נוספות.</w:t>
            </w:r>
          </w:p>
          <w:p w:rsidR="00123A81" w:rsidRPr="003528F7" w:rsidRDefault="00123A81" w:rsidP="00EC50A9">
            <w:pPr>
              <w:rPr>
                <w:rFonts w:ascii="Arial" w:hAnsi="Arial"/>
                <w:sz w:val="22"/>
                <w:szCs w:val="22"/>
                <w:rtl/>
              </w:rPr>
            </w:pPr>
            <w:r w:rsidRPr="003528F7">
              <w:rPr>
                <w:rFonts w:ascii="Arial" w:hAnsi="Arial"/>
                <w:sz w:val="22"/>
                <w:szCs w:val="22"/>
                <w:u w:val="single"/>
                <w:rtl/>
              </w:rPr>
              <w:t>מקור</w:t>
            </w:r>
            <w:r w:rsidRPr="003528F7">
              <w:rPr>
                <w:rFonts w:ascii="Arial" w:hAnsi="Arial"/>
                <w:sz w:val="22"/>
                <w:szCs w:val="22"/>
                <w:rtl/>
              </w:rPr>
              <w:t xml:space="preserve">: </w:t>
            </w:r>
            <w:hyperlink r:id="rId46" w:history="1">
              <w:r w:rsidRPr="003528F7">
                <w:rPr>
                  <w:rFonts w:ascii="Arial" w:hAnsi="Arial"/>
                  <w:b/>
                  <w:i/>
                  <w:color w:val="3464BA"/>
                  <w:sz w:val="22"/>
                  <w:szCs w:val="22"/>
                  <w:u w:val="dotted" w:color="3464BA"/>
                  <w:rtl/>
                </w:rPr>
                <w:t>צו הרחבה בענף השמירה מיום 02 ב</w:t>
              </w:r>
              <w:r w:rsidRPr="003528F7">
                <w:rPr>
                  <w:rFonts w:ascii="Arial" w:hAnsi="Arial" w:hint="eastAsia"/>
                  <w:b/>
                  <w:i/>
                  <w:color w:val="3464BA"/>
                  <w:sz w:val="22"/>
                  <w:szCs w:val="22"/>
                  <w:u w:val="dotted" w:color="3464BA"/>
                  <w:rtl/>
                </w:rPr>
                <w:t>אוקטובר</w:t>
              </w:r>
              <w:r w:rsidRPr="003528F7">
                <w:rPr>
                  <w:rFonts w:ascii="Arial" w:hAnsi="Arial"/>
                  <w:b/>
                  <w:i/>
                  <w:color w:val="3464BA"/>
                  <w:sz w:val="22"/>
                  <w:szCs w:val="22"/>
                  <w:u w:val="dotted" w:color="3464BA"/>
                  <w:rtl/>
                </w:rPr>
                <w:t xml:space="preserve"> 2014</w:t>
              </w:r>
            </w:hyperlink>
            <w:r w:rsidRPr="003528F7">
              <w:rPr>
                <w:rFonts w:ascii="Arial" w:hAnsi="Arial"/>
                <w:b/>
                <w:i/>
                <w:color w:val="3464BA"/>
                <w:sz w:val="22"/>
                <w:szCs w:val="22"/>
                <w:u w:val="dotted" w:color="3464BA"/>
                <w:rtl/>
              </w:rPr>
              <w:t xml:space="preserve"> </w:t>
            </w:r>
            <w:r w:rsidRPr="003528F7">
              <w:rPr>
                <w:rFonts w:ascii="Arial" w:hAnsi="Arial"/>
                <w:b/>
                <w:i/>
                <w:sz w:val="22"/>
                <w:szCs w:val="22"/>
                <w:u w:color="3464BA"/>
                <w:rtl/>
              </w:rPr>
              <w:t>והסכם קיבוצי מיוחד מיום 4.12.2012.</w:t>
            </w:r>
          </w:p>
        </w:tc>
      </w:tr>
      <w:tr w:rsidR="00123A81" w:rsidRPr="003528F7" w:rsidTr="00EC50A9">
        <w:trPr>
          <w:cantSplit/>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lastRenderedPageBreak/>
              <w:t>פנסיה</w:t>
            </w:r>
          </w:p>
        </w:tc>
        <w:tc>
          <w:tcPr>
            <w:tcW w:w="1418" w:type="dxa"/>
            <w:shd w:val="clear" w:color="auto" w:fill="auto"/>
            <w:vAlign w:val="center"/>
          </w:tcPr>
          <w:p w:rsidR="00123A81" w:rsidRPr="003528F7" w:rsidRDefault="008467AD" w:rsidP="00123A81">
            <w:pPr>
              <w:tabs>
                <w:tab w:val="left" w:pos="1188"/>
              </w:tabs>
              <w:jc w:val="center"/>
              <w:rPr>
                <w:rFonts w:ascii="Arial" w:hAnsi="Arial"/>
                <w:sz w:val="22"/>
                <w:szCs w:val="22"/>
                <w:rtl/>
              </w:rPr>
            </w:pPr>
            <w:r w:rsidRPr="003528F7">
              <w:rPr>
                <w:rFonts w:ascii="Arial" w:hAnsi="Arial"/>
                <w:sz w:val="22"/>
                <w:szCs w:val="22"/>
                <w:rtl/>
              </w:rPr>
              <w:t xml:space="preserve"> 2.87</w:t>
            </w:r>
            <w:r w:rsidR="00123A81" w:rsidRPr="003528F7">
              <w:rPr>
                <w:rFonts w:ascii="Arial" w:hAnsi="Arial"/>
                <w:sz w:val="22"/>
                <w:szCs w:val="22"/>
                <w:rtl/>
              </w:rPr>
              <w:t xml:space="preserve"> ₪</w:t>
            </w:r>
          </w:p>
          <w:p w:rsidR="00123A81" w:rsidRPr="003528F7" w:rsidRDefault="00123A81" w:rsidP="00EC50A9">
            <w:pPr>
              <w:tabs>
                <w:tab w:val="left" w:pos="1188"/>
              </w:tabs>
              <w:jc w:val="center"/>
              <w:rPr>
                <w:rFonts w:ascii="Arial" w:hAnsi="Arial"/>
                <w:sz w:val="22"/>
                <w:szCs w:val="22"/>
                <w:rtl/>
              </w:rPr>
            </w:pPr>
            <w:r w:rsidRPr="003528F7">
              <w:rPr>
                <w:rFonts w:ascii="Arial" w:hAnsi="Arial"/>
                <w:sz w:val="22"/>
                <w:szCs w:val="22"/>
                <w:rtl/>
              </w:rPr>
              <w:t>(7%)</w:t>
            </w:r>
          </w:p>
        </w:tc>
        <w:tc>
          <w:tcPr>
            <w:tcW w:w="5725" w:type="dxa"/>
            <w:shd w:val="clear" w:color="auto" w:fill="auto"/>
            <w:vAlign w:val="center"/>
          </w:tcPr>
          <w:p w:rsidR="00123A81" w:rsidRPr="003528F7" w:rsidRDefault="00123A81" w:rsidP="00F33E9D">
            <w:pPr>
              <w:pStyle w:val="a0"/>
              <w:numPr>
                <w:ilvl w:val="0"/>
                <w:numId w:val="0"/>
              </w:numPr>
              <w:spacing w:before="0" w:line="240" w:lineRule="auto"/>
              <w:rPr>
                <w:rFonts w:cs="David"/>
                <w:b w:val="0"/>
                <w:bCs w:val="0"/>
                <w:color w:val="auto"/>
                <w:rtl/>
              </w:rPr>
            </w:pPr>
            <w:r w:rsidRPr="003528F7">
              <w:rPr>
                <w:rFonts w:cs="David"/>
                <w:b w:val="0"/>
                <w:bCs w:val="0"/>
                <w:color w:val="auto"/>
                <w:rtl/>
              </w:rPr>
              <w:t>הפרשה לקופת</w:t>
            </w:r>
            <w:r w:rsidRPr="003528F7">
              <w:rPr>
                <w:rFonts w:cs="David"/>
                <w:b w:val="0"/>
                <w:bCs w:val="0"/>
                <w:color w:val="auto"/>
              </w:rPr>
              <w:t xml:space="preserve"> </w:t>
            </w:r>
            <w:r w:rsidRPr="003528F7">
              <w:rPr>
                <w:rFonts w:cs="David"/>
                <w:b w:val="0"/>
                <w:bCs w:val="0"/>
                <w:color w:val="auto"/>
                <w:rtl/>
              </w:rPr>
              <w:t>גמל,</w:t>
            </w:r>
            <w:r w:rsidRPr="003528F7">
              <w:rPr>
                <w:rFonts w:cs="David"/>
                <w:b w:val="0"/>
                <w:bCs w:val="0"/>
                <w:color w:val="auto"/>
              </w:rPr>
              <w:t xml:space="preserve"> </w:t>
            </w:r>
            <w:r w:rsidRPr="003528F7">
              <w:rPr>
                <w:rFonts w:cs="David" w:hint="eastAsia"/>
                <w:b w:val="0"/>
                <w:bCs w:val="0"/>
                <w:color w:val="auto"/>
                <w:rtl/>
              </w:rPr>
              <w:t>ה</w:t>
            </w:r>
            <w:r w:rsidRPr="003528F7">
              <w:rPr>
                <w:rFonts w:cs="David"/>
                <w:b w:val="0"/>
                <w:bCs w:val="0"/>
                <w:color w:val="auto"/>
                <w:rtl/>
              </w:rPr>
              <w:t>משולמת</w:t>
            </w:r>
            <w:r w:rsidRPr="003528F7">
              <w:rPr>
                <w:rFonts w:cs="David"/>
                <w:b w:val="0"/>
                <w:bCs w:val="0"/>
                <w:color w:val="auto"/>
              </w:rPr>
              <w:t xml:space="preserve"> </w:t>
            </w:r>
            <w:r w:rsidRPr="003528F7">
              <w:rPr>
                <w:rFonts w:cs="David"/>
                <w:b w:val="0"/>
                <w:bCs w:val="0"/>
                <w:color w:val="auto"/>
                <w:rtl/>
              </w:rPr>
              <w:t>לקצבה לפנסיה, כהגדרתה</w:t>
            </w:r>
            <w:r w:rsidRPr="003528F7">
              <w:rPr>
                <w:rFonts w:cs="David"/>
                <w:b w:val="0"/>
                <w:bCs w:val="0"/>
                <w:color w:val="auto"/>
              </w:rPr>
              <w:t xml:space="preserve"> </w:t>
            </w:r>
            <w:r w:rsidRPr="003528F7">
              <w:rPr>
                <w:rFonts w:cs="David"/>
                <w:b w:val="0"/>
                <w:bCs w:val="0"/>
                <w:color w:val="auto"/>
                <w:rtl/>
              </w:rPr>
              <w:t>ב</w:t>
            </w:r>
            <w:hyperlink r:id="rId47" w:history="1">
              <w:r w:rsidRPr="003528F7">
                <w:rPr>
                  <w:rStyle w:val="Hyperlink"/>
                  <w:rFonts w:cs="David"/>
                  <w:bCs w:val="0"/>
                  <w:rtl/>
                </w:rPr>
                <w:t>חוק</w:t>
              </w:r>
              <w:r w:rsidRPr="003528F7">
                <w:rPr>
                  <w:rStyle w:val="Hyperlink"/>
                  <w:rFonts w:cs="David"/>
                  <w:bCs w:val="0"/>
                </w:rPr>
                <w:t xml:space="preserve"> </w:t>
              </w:r>
              <w:r w:rsidRPr="003528F7">
                <w:rPr>
                  <w:rStyle w:val="Hyperlink"/>
                  <w:rFonts w:cs="David"/>
                  <w:bCs w:val="0"/>
                  <w:rtl/>
                </w:rPr>
                <w:t>הפיקוח</w:t>
              </w:r>
              <w:r w:rsidRPr="003528F7">
                <w:rPr>
                  <w:rStyle w:val="Hyperlink"/>
                  <w:rFonts w:cs="David"/>
                  <w:bCs w:val="0"/>
                </w:rPr>
                <w:t xml:space="preserve"> </w:t>
              </w:r>
              <w:r w:rsidRPr="003528F7">
                <w:rPr>
                  <w:rStyle w:val="Hyperlink"/>
                  <w:rFonts w:cs="David"/>
                  <w:bCs w:val="0"/>
                  <w:rtl/>
                </w:rPr>
                <w:t>על</w:t>
              </w:r>
              <w:r w:rsidRPr="003528F7">
                <w:rPr>
                  <w:rStyle w:val="Hyperlink"/>
                  <w:rFonts w:cs="David"/>
                  <w:bCs w:val="0"/>
                </w:rPr>
                <w:t xml:space="preserve"> </w:t>
              </w:r>
              <w:r w:rsidRPr="003528F7">
                <w:rPr>
                  <w:rStyle w:val="Hyperlink"/>
                  <w:rFonts w:cs="David"/>
                  <w:bCs w:val="0"/>
                  <w:rtl/>
                </w:rPr>
                <w:t>שירותים</w:t>
              </w:r>
              <w:r w:rsidRPr="003528F7">
                <w:rPr>
                  <w:rStyle w:val="Hyperlink"/>
                  <w:rFonts w:cs="David"/>
                  <w:bCs w:val="0"/>
                </w:rPr>
                <w:t xml:space="preserve"> </w:t>
              </w:r>
              <w:r w:rsidRPr="003528F7">
                <w:rPr>
                  <w:rStyle w:val="Hyperlink"/>
                  <w:rFonts w:cs="David"/>
                  <w:bCs w:val="0"/>
                  <w:rtl/>
                </w:rPr>
                <w:t>פיננסיים (קופות</w:t>
              </w:r>
              <w:r w:rsidRPr="003528F7">
                <w:rPr>
                  <w:rStyle w:val="Hyperlink"/>
                  <w:rFonts w:cs="David"/>
                  <w:bCs w:val="0"/>
                </w:rPr>
                <w:t xml:space="preserve"> </w:t>
              </w:r>
              <w:r w:rsidRPr="003528F7">
                <w:rPr>
                  <w:rStyle w:val="Hyperlink"/>
                  <w:rFonts w:cs="David"/>
                  <w:bCs w:val="0"/>
                  <w:rtl/>
                </w:rPr>
                <w:t xml:space="preserve">גמל), </w:t>
              </w:r>
              <w:proofErr w:type="spellStart"/>
              <w:r w:rsidRPr="003528F7">
                <w:rPr>
                  <w:rStyle w:val="Hyperlink"/>
                  <w:rFonts w:cs="David"/>
                  <w:bCs w:val="0"/>
                  <w:rtl/>
                </w:rPr>
                <w:t>התשס</w:t>
              </w:r>
              <w:proofErr w:type="spellEnd"/>
              <w:r w:rsidRPr="003528F7">
                <w:rPr>
                  <w:rStyle w:val="Hyperlink"/>
                  <w:rFonts w:cs="David"/>
                  <w:bCs w:val="0"/>
                </w:rPr>
                <w:t>"</w:t>
              </w:r>
              <w:r w:rsidRPr="003528F7">
                <w:rPr>
                  <w:rStyle w:val="Hyperlink"/>
                  <w:rFonts w:cs="David"/>
                  <w:bCs w:val="0"/>
                  <w:rtl/>
                </w:rPr>
                <w:t>ה-</w:t>
              </w:r>
              <w:r w:rsidR="00F33E9D">
                <w:rPr>
                  <w:rStyle w:val="Hyperlink"/>
                  <w:rFonts w:cs="David" w:hint="cs"/>
                  <w:bCs w:val="0"/>
                  <w:rtl/>
                </w:rPr>
                <w:t>2005</w:t>
              </w:r>
              <w:r w:rsidRPr="003528F7">
                <w:rPr>
                  <w:rStyle w:val="Hyperlink"/>
                  <w:rFonts w:cs="David"/>
                  <w:bCs w:val="0"/>
                  <w:rtl/>
                </w:rPr>
                <w:t>,</w:t>
              </w:r>
            </w:hyperlink>
            <w:r w:rsidRPr="003528F7">
              <w:rPr>
                <w:rFonts w:cs="David"/>
                <w:b w:val="0"/>
                <w:bCs w:val="0"/>
                <w:color w:val="auto"/>
                <w:rtl/>
              </w:rPr>
              <w:t xml:space="preserve"> תעשה </w:t>
            </w:r>
            <w:r w:rsidRPr="003528F7">
              <w:rPr>
                <w:rFonts w:cs="David"/>
                <w:color w:val="auto"/>
                <w:u w:val="single"/>
                <w:rtl/>
              </w:rPr>
              <w:t>על שם העובד</w:t>
            </w:r>
            <w:r w:rsidRPr="003528F7">
              <w:rPr>
                <w:rFonts w:cs="David"/>
                <w:b w:val="0"/>
                <w:bCs w:val="0"/>
                <w:color w:val="auto"/>
                <w:rtl/>
              </w:rPr>
              <w:t xml:space="preserve">, החל </w:t>
            </w:r>
            <w:r w:rsidRPr="003528F7">
              <w:rPr>
                <w:rFonts w:cs="David"/>
                <w:color w:val="auto"/>
                <w:u w:val="single"/>
                <w:rtl/>
              </w:rPr>
              <w:t>מהיום הראשון</w:t>
            </w:r>
            <w:r w:rsidRPr="003528F7">
              <w:rPr>
                <w:rFonts w:cs="David"/>
                <w:b w:val="0"/>
                <w:bCs w:val="0"/>
                <w:color w:val="auto"/>
                <w:rtl/>
              </w:rPr>
              <w:t xml:space="preserve"> להעסקתו לצורך ביצוע ההתקשרות - ובהתאם לכללים הנהוגים לגבי עובדי מדינה, בכלל הדירוגים המיוצגים על ידי ההסתדרות הכללית.</w:t>
            </w: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b w:val="0"/>
                <w:bCs w:val="0"/>
                <w:color w:val="auto"/>
                <w:rtl/>
              </w:rPr>
              <w:t xml:space="preserve">ההפרשה תתבצע על שכר בסיס בתוספת דמי הבראה, ימי חג,  דמי חופשה, ימי מחלה, תשלום עבור ימי מילואים ודמי לידה. </w:t>
            </w: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hint="eastAsia"/>
                <w:b w:val="0"/>
                <w:bCs w:val="0"/>
                <w:color w:val="auto"/>
                <w:rtl/>
              </w:rPr>
              <w:t>במקרה</w:t>
            </w:r>
            <w:r w:rsidRPr="003528F7">
              <w:rPr>
                <w:rFonts w:cs="David"/>
                <w:b w:val="0"/>
                <w:bCs w:val="0"/>
                <w:color w:val="auto"/>
                <w:rtl/>
              </w:rPr>
              <w:t xml:space="preserve"> </w:t>
            </w:r>
            <w:r w:rsidRPr="003528F7">
              <w:rPr>
                <w:rFonts w:cs="David" w:hint="eastAsia"/>
                <w:b w:val="0"/>
                <w:bCs w:val="0"/>
                <w:color w:val="auto"/>
                <w:rtl/>
              </w:rPr>
              <w:t>ש</w:t>
            </w:r>
            <w:r w:rsidRPr="003528F7">
              <w:rPr>
                <w:rFonts w:cs="David"/>
                <w:b w:val="0"/>
                <w:bCs w:val="0"/>
                <w:color w:val="auto"/>
                <w:rtl/>
              </w:rPr>
              <w:t>העובד עבד שעות נוספות או שעבד בשבת יש להפריש גם בגין תמורת עבודה זו.</w:t>
            </w: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b w:val="0"/>
                <w:bCs w:val="0"/>
                <w:color w:val="auto"/>
                <w:u w:val="single"/>
                <w:rtl/>
              </w:rPr>
              <w:t>מקור</w:t>
            </w:r>
            <w:r w:rsidRPr="003528F7">
              <w:rPr>
                <w:rFonts w:cs="David"/>
                <w:b w:val="0"/>
                <w:bCs w:val="0"/>
                <w:rtl/>
              </w:rPr>
              <w:t xml:space="preserve">: </w:t>
            </w:r>
            <w:hyperlink r:id="rId48" w:history="1">
              <w:r w:rsidRPr="003528F7">
                <w:rPr>
                  <w:rStyle w:val="Hyperlink"/>
                  <w:rFonts w:cs="David"/>
                  <w:bCs w:val="0"/>
                  <w:rtl/>
                </w:rPr>
                <w:t>צו ההרחבה לביטוח פנסיוני מקיף במשק לפי חוק הסכמים קיבוציים, תשי"ז-1957</w:t>
              </w:r>
            </w:hyperlink>
            <w:r w:rsidRPr="003528F7">
              <w:rPr>
                <w:rStyle w:val="Hyperlink"/>
                <w:rFonts w:cs="David"/>
                <w:bCs w:val="0"/>
                <w:color w:val="auto"/>
                <w:rtl/>
              </w:rPr>
              <w:t xml:space="preserve">, הסכם קיבוצי מיוחד מיום 04.12.2014 </w:t>
            </w:r>
            <w:hyperlink r:id="rId49" w:history="1">
              <w:r w:rsidRPr="003528F7">
                <w:rPr>
                  <w:rStyle w:val="Hyperlink"/>
                  <w:rFonts w:cs="David" w:hint="eastAsia"/>
                  <w:bCs w:val="0"/>
                  <w:rtl/>
                </w:rPr>
                <w:t>וצו</w:t>
              </w:r>
              <w:r w:rsidRPr="003528F7">
                <w:rPr>
                  <w:rStyle w:val="Hyperlink"/>
                  <w:rFonts w:cs="David"/>
                  <w:bCs w:val="0"/>
                  <w:rtl/>
                </w:rPr>
                <w:t xml:space="preserve"> </w:t>
              </w:r>
              <w:r w:rsidRPr="003528F7">
                <w:rPr>
                  <w:rStyle w:val="Hyperlink"/>
                  <w:rFonts w:cs="David" w:hint="eastAsia"/>
                  <w:bCs w:val="0"/>
                  <w:rtl/>
                </w:rPr>
                <w:t>הרחבה</w:t>
              </w:r>
              <w:r w:rsidRPr="003528F7">
                <w:rPr>
                  <w:rStyle w:val="Hyperlink"/>
                  <w:rFonts w:cs="David"/>
                  <w:bCs w:val="0"/>
                  <w:rtl/>
                </w:rPr>
                <w:t xml:space="preserve"> </w:t>
              </w:r>
              <w:r w:rsidRPr="003528F7">
                <w:rPr>
                  <w:rStyle w:val="Hyperlink"/>
                  <w:rFonts w:cs="David" w:hint="eastAsia"/>
                  <w:bCs w:val="0"/>
                  <w:rtl/>
                </w:rPr>
                <w:t>מיום</w:t>
              </w:r>
              <w:r w:rsidRPr="003528F7">
                <w:rPr>
                  <w:rStyle w:val="Hyperlink"/>
                  <w:rFonts w:cs="David"/>
                  <w:bCs w:val="0"/>
                  <w:rtl/>
                </w:rPr>
                <w:t xml:space="preserve"> 02.10.2014.</w:t>
              </w:r>
            </w:hyperlink>
          </w:p>
        </w:tc>
      </w:tr>
      <w:tr w:rsidR="00123A81" w:rsidRPr="003528F7" w:rsidTr="00EC50A9">
        <w:trPr>
          <w:cantSplit/>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t>פיצויים</w:t>
            </w:r>
          </w:p>
        </w:tc>
        <w:tc>
          <w:tcPr>
            <w:tcW w:w="1418" w:type="dxa"/>
            <w:shd w:val="clear" w:color="auto" w:fill="auto"/>
            <w:vAlign w:val="center"/>
          </w:tcPr>
          <w:p w:rsidR="00123A81" w:rsidRPr="003528F7" w:rsidRDefault="008467AD" w:rsidP="00123A81">
            <w:pPr>
              <w:tabs>
                <w:tab w:val="left" w:pos="1188"/>
              </w:tabs>
              <w:jc w:val="center"/>
              <w:rPr>
                <w:rFonts w:ascii="Arial" w:hAnsi="Arial"/>
                <w:sz w:val="22"/>
                <w:szCs w:val="22"/>
                <w:rtl/>
              </w:rPr>
            </w:pPr>
            <w:r w:rsidRPr="003528F7">
              <w:rPr>
                <w:rFonts w:ascii="Arial" w:hAnsi="Arial"/>
                <w:sz w:val="22"/>
                <w:szCs w:val="22"/>
                <w:rtl/>
              </w:rPr>
              <w:t xml:space="preserve"> 3.42</w:t>
            </w:r>
            <w:r w:rsidR="00123A81" w:rsidRPr="003528F7">
              <w:rPr>
                <w:rFonts w:ascii="Arial" w:hAnsi="Arial"/>
                <w:sz w:val="22"/>
                <w:szCs w:val="22"/>
                <w:rtl/>
              </w:rPr>
              <w:t xml:space="preserve"> ₪ </w:t>
            </w:r>
          </w:p>
          <w:p w:rsidR="00123A81" w:rsidRPr="003528F7" w:rsidRDefault="00123A81" w:rsidP="00EC50A9">
            <w:pPr>
              <w:tabs>
                <w:tab w:val="left" w:pos="1188"/>
              </w:tabs>
              <w:jc w:val="center"/>
              <w:rPr>
                <w:rFonts w:ascii="Arial" w:hAnsi="Arial"/>
                <w:sz w:val="22"/>
                <w:szCs w:val="22"/>
                <w:rtl/>
              </w:rPr>
            </w:pPr>
            <w:r w:rsidRPr="003528F7">
              <w:rPr>
                <w:rFonts w:ascii="Arial" w:hAnsi="Arial"/>
                <w:sz w:val="22"/>
                <w:szCs w:val="22"/>
                <w:rtl/>
              </w:rPr>
              <w:t>(8.33%)</w:t>
            </w:r>
          </w:p>
        </w:tc>
        <w:tc>
          <w:tcPr>
            <w:tcW w:w="5725" w:type="dxa"/>
            <w:shd w:val="clear" w:color="auto" w:fill="auto"/>
            <w:vAlign w:val="center"/>
          </w:tcPr>
          <w:p w:rsidR="00123A81" w:rsidRPr="003528F7" w:rsidRDefault="00123A81" w:rsidP="00F33E9D">
            <w:pPr>
              <w:jc w:val="both"/>
              <w:rPr>
                <w:rFonts w:ascii="Arial" w:hAnsi="Arial"/>
                <w:sz w:val="22"/>
                <w:szCs w:val="22"/>
                <w:rtl/>
              </w:rPr>
            </w:pPr>
            <w:r w:rsidRPr="003528F7">
              <w:rPr>
                <w:rFonts w:ascii="Arial" w:hAnsi="Arial"/>
                <w:sz w:val="22"/>
                <w:szCs w:val="22"/>
                <w:rtl/>
              </w:rPr>
              <w:t>הפרשה לקופת גמל לפיצויים, כהגדרתה ב</w:t>
            </w:r>
            <w:hyperlink r:id="rId50" w:history="1">
              <w:r w:rsidRPr="003528F7">
                <w:rPr>
                  <w:rStyle w:val="Hyperlink"/>
                  <w:rFonts w:ascii="Arial" w:hAnsi="Arial"/>
                  <w:sz w:val="22"/>
                  <w:szCs w:val="22"/>
                  <w:rtl/>
                </w:rPr>
                <w:t>חוק</w:t>
              </w:r>
              <w:r w:rsidRPr="003528F7">
                <w:rPr>
                  <w:rStyle w:val="Hyperlink"/>
                  <w:rFonts w:ascii="Arial" w:hAnsi="Arial"/>
                  <w:sz w:val="22"/>
                  <w:szCs w:val="22"/>
                </w:rPr>
                <w:t xml:space="preserve"> </w:t>
              </w:r>
              <w:r w:rsidRPr="003528F7">
                <w:rPr>
                  <w:rStyle w:val="Hyperlink"/>
                  <w:rFonts w:ascii="Arial" w:hAnsi="Arial"/>
                  <w:sz w:val="22"/>
                  <w:szCs w:val="22"/>
                  <w:rtl/>
                </w:rPr>
                <w:t>הפיקוח</w:t>
              </w:r>
              <w:r w:rsidRPr="003528F7">
                <w:rPr>
                  <w:rStyle w:val="Hyperlink"/>
                  <w:rFonts w:ascii="Arial" w:hAnsi="Arial"/>
                  <w:sz w:val="22"/>
                  <w:szCs w:val="22"/>
                </w:rPr>
                <w:t xml:space="preserve"> </w:t>
              </w:r>
              <w:r w:rsidRPr="003528F7">
                <w:rPr>
                  <w:rStyle w:val="Hyperlink"/>
                  <w:rFonts w:ascii="Arial" w:hAnsi="Arial"/>
                  <w:sz w:val="22"/>
                  <w:szCs w:val="22"/>
                  <w:rtl/>
                </w:rPr>
                <w:t>על</w:t>
              </w:r>
              <w:r w:rsidRPr="003528F7">
                <w:rPr>
                  <w:rStyle w:val="Hyperlink"/>
                  <w:rFonts w:ascii="Arial" w:hAnsi="Arial"/>
                  <w:sz w:val="22"/>
                  <w:szCs w:val="22"/>
                </w:rPr>
                <w:t xml:space="preserve"> </w:t>
              </w:r>
              <w:r w:rsidRPr="003528F7">
                <w:rPr>
                  <w:rStyle w:val="Hyperlink"/>
                  <w:rFonts w:ascii="Arial" w:hAnsi="Arial"/>
                  <w:sz w:val="22"/>
                  <w:szCs w:val="22"/>
                  <w:rtl/>
                </w:rPr>
                <w:t>שירותים</w:t>
              </w:r>
              <w:r w:rsidRPr="003528F7">
                <w:rPr>
                  <w:rStyle w:val="Hyperlink"/>
                  <w:rFonts w:ascii="Arial" w:hAnsi="Arial"/>
                  <w:sz w:val="22"/>
                  <w:szCs w:val="22"/>
                </w:rPr>
                <w:t xml:space="preserve"> </w:t>
              </w:r>
              <w:r w:rsidRPr="003528F7">
                <w:rPr>
                  <w:rStyle w:val="Hyperlink"/>
                  <w:rFonts w:ascii="Arial" w:hAnsi="Arial"/>
                  <w:sz w:val="22"/>
                  <w:szCs w:val="22"/>
                  <w:rtl/>
                </w:rPr>
                <w:t>פיננסיים (קופות</w:t>
              </w:r>
              <w:r w:rsidRPr="003528F7">
                <w:rPr>
                  <w:rStyle w:val="Hyperlink"/>
                  <w:rFonts w:ascii="Arial" w:hAnsi="Arial"/>
                  <w:sz w:val="22"/>
                  <w:szCs w:val="22"/>
                </w:rPr>
                <w:t xml:space="preserve"> </w:t>
              </w:r>
              <w:r w:rsidRPr="003528F7">
                <w:rPr>
                  <w:rStyle w:val="Hyperlink"/>
                  <w:rFonts w:ascii="Arial" w:hAnsi="Arial"/>
                  <w:sz w:val="22"/>
                  <w:szCs w:val="22"/>
                  <w:rtl/>
                </w:rPr>
                <w:t xml:space="preserve">גמל), </w:t>
              </w:r>
              <w:proofErr w:type="spellStart"/>
              <w:r w:rsidRPr="003528F7">
                <w:rPr>
                  <w:rStyle w:val="Hyperlink"/>
                  <w:rFonts w:ascii="Arial" w:hAnsi="Arial"/>
                  <w:sz w:val="22"/>
                  <w:szCs w:val="22"/>
                  <w:rtl/>
                </w:rPr>
                <w:t>התשס</w:t>
              </w:r>
              <w:proofErr w:type="spellEnd"/>
              <w:r w:rsidRPr="003528F7">
                <w:rPr>
                  <w:rStyle w:val="Hyperlink"/>
                  <w:rFonts w:ascii="Arial" w:hAnsi="Arial"/>
                  <w:sz w:val="22"/>
                  <w:szCs w:val="22"/>
                </w:rPr>
                <w:t>"</w:t>
              </w:r>
              <w:r w:rsidRPr="003528F7">
                <w:rPr>
                  <w:rStyle w:val="Hyperlink"/>
                  <w:rFonts w:ascii="Arial" w:hAnsi="Arial"/>
                  <w:sz w:val="22"/>
                  <w:szCs w:val="22"/>
                  <w:rtl/>
                </w:rPr>
                <w:t>ה-</w:t>
              </w:r>
              <w:r w:rsidR="00F33E9D">
                <w:rPr>
                  <w:rStyle w:val="Hyperlink"/>
                  <w:rFonts w:ascii="Arial" w:hAnsi="Arial" w:hint="cs"/>
                  <w:sz w:val="22"/>
                  <w:szCs w:val="22"/>
                  <w:rtl/>
                </w:rPr>
                <w:t>2005</w:t>
              </w:r>
              <w:r w:rsidRPr="003528F7">
                <w:rPr>
                  <w:rStyle w:val="Hyperlink"/>
                  <w:rFonts w:ascii="Arial" w:hAnsi="Arial"/>
                  <w:sz w:val="22"/>
                  <w:szCs w:val="22"/>
                </w:rPr>
                <w:t>,</w:t>
              </w:r>
            </w:hyperlink>
            <w:r w:rsidRPr="003528F7">
              <w:rPr>
                <w:rFonts w:ascii="Arial" w:hAnsi="Arial"/>
                <w:sz w:val="22"/>
                <w:szCs w:val="22"/>
                <w:rtl/>
              </w:rPr>
              <w:t xml:space="preserve"> </w:t>
            </w:r>
            <w:r w:rsidRPr="003528F7">
              <w:rPr>
                <w:rFonts w:ascii="Arial" w:hAnsi="Arial"/>
                <w:b/>
                <w:bCs/>
                <w:sz w:val="22"/>
                <w:szCs w:val="22"/>
                <w:u w:val="single"/>
                <w:rtl/>
              </w:rPr>
              <w:t>על שם העובד</w:t>
            </w:r>
            <w:r w:rsidRPr="003528F7">
              <w:rPr>
                <w:rFonts w:ascii="Arial" w:hAnsi="Arial"/>
                <w:sz w:val="22"/>
                <w:szCs w:val="22"/>
                <w:rtl/>
              </w:rPr>
              <w:t xml:space="preserve"> לצורך הסכם זה תעשה החל </w:t>
            </w:r>
            <w:r w:rsidRPr="003528F7">
              <w:rPr>
                <w:rFonts w:ascii="Arial" w:hAnsi="Arial"/>
                <w:b/>
                <w:bCs/>
                <w:sz w:val="22"/>
                <w:szCs w:val="22"/>
                <w:u w:val="single"/>
                <w:rtl/>
              </w:rPr>
              <w:t>מהיום הראשון</w:t>
            </w:r>
            <w:r w:rsidRPr="003528F7">
              <w:rPr>
                <w:rFonts w:ascii="Arial" w:hAnsi="Arial"/>
                <w:sz w:val="22"/>
                <w:szCs w:val="22"/>
                <w:rtl/>
              </w:rPr>
              <w:t xml:space="preserve"> להעסקתו לצורך ביצוע ההתקשרות.</w:t>
            </w: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b w:val="0"/>
                <w:bCs w:val="0"/>
                <w:color w:val="auto"/>
                <w:rtl/>
              </w:rPr>
              <w:t xml:space="preserve">ההפרשה תתבצע על שכר בסיס בתוספת דמי הבראה, ימי חג,  דמי חופשה, ימי מחלה, תשלום עבור ימי מילואים ודמי לידה. </w:t>
            </w: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hint="eastAsia"/>
                <w:b w:val="0"/>
                <w:bCs w:val="0"/>
                <w:color w:val="auto"/>
                <w:rtl/>
              </w:rPr>
              <w:t>במקרה</w:t>
            </w:r>
            <w:r w:rsidRPr="003528F7">
              <w:rPr>
                <w:rFonts w:cs="David"/>
                <w:b w:val="0"/>
                <w:bCs w:val="0"/>
                <w:color w:val="auto"/>
                <w:rtl/>
              </w:rPr>
              <w:t xml:space="preserve"> </w:t>
            </w:r>
            <w:r w:rsidRPr="003528F7">
              <w:rPr>
                <w:rFonts w:cs="David" w:hint="eastAsia"/>
                <w:b w:val="0"/>
                <w:bCs w:val="0"/>
                <w:color w:val="auto"/>
                <w:rtl/>
              </w:rPr>
              <w:t>ש</w:t>
            </w:r>
            <w:r w:rsidRPr="003528F7">
              <w:rPr>
                <w:rFonts w:cs="David"/>
                <w:b w:val="0"/>
                <w:bCs w:val="0"/>
                <w:color w:val="auto"/>
                <w:rtl/>
              </w:rPr>
              <w:t xml:space="preserve">העובד עבד שעות נוספות יש להפריש בגין עבודה זו 6%. </w:t>
            </w:r>
            <w:r w:rsidRPr="003528F7">
              <w:rPr>
                <w:rFonts w:cs="David" w:hint="eastAsia"/>
                <w:b w:val="0"/>
                <w:bCs w:val="0"/>
                <w:color w:val="auto"/>
                <w:rtl/>
              </w:rPr>
              <w:t>יובהר</w:t>
            </w:r>
            <w:r w:rsidRPr="003528F7">
              <w:rPr>
                <w:rFonts w:cs="David"/>
                <w:b w:val="0"/>
                <w:bCs w:val="0"/>
                <w:color w:val="auto"/>
                <w:rtl/>
              </w:rPr>
              <w:t xml:space="preserve"> כי ההפרשות יבוצעו עבור הסך הכולל של התשלום המשולם בגין העבודה הנוספת שבוצעה (125% או 150%, לפי העניין). </w:t>
            </w: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hint="eastAsia"/>
                <w:b w:val="0"/>
                <w:bCs w:val="0"/>
                <w:color w:val="auto"/>
                <w:rtl/>
              </w:rPr>
              <w:t>במקרה</w:t>
            </w:r>
            <w:r w:rsidRPr="003528F7">
              <w:rPr>
                <w:rFonts w:cs="David"/>
                <w:b w:val="0"/>
                <w:bCs w:val="0"/>
                <w:color w:val="auto"/>
                <w:rtl/>
              </w:rPr>
              <w:t xml:space="preserve"> שהעובד עבד בשבת בגין שכר היסוד יש להפריש 8.33% ובגין התוספת לעבודה בשבת יש להפריש 6%. </w:t>
            </w:r>
          </w:p>
          <w:p w:rsidR="00123A81" w:rsidRPr="003528F7" w:rsidRDefault="00123A81" w:rsidP="00EC50A9">
            <w:pPr>
              <w:ind w:right="34"/>
              <w:rPr>
                <w:rFonts w:ascii="Arial" w:hAnsi="Arial"/>
                <w:sz w:val="22"/>
                <w:szCs w:val="22"/>
                <w:rtl/>
              </w:rPr>
            </w:pPr>
            <w:r w:rsidRPr="003528F7">
              <w:rPr>
                <w:rFonts w:ascii="Arial" w:hAnsi="Arial"/>
                <w:sz w:val="22"/>
                <w:szCs w:val="22"/>
                <w:u w:val="single"/>
                <w:rtl/>
              </w:rPr>
              <w:t>מקור</w:t>
            </w:r>
            <w:r w:rsidRPr="003528F7">
              <w:rPr>
                <w:rFonts w:ascii="Arial" w:hAnsi="Arial"/>
                <w:sz w:val="22"/>
                <w:szCs w:val="22"/>
                <w:rtl/>
              </w:rPr>
              <w:t>:</w:t>
            </w:r>
            <w:r w:rsidRPr="003528F7">
              <w:rPr>
                <w:rFonts w:ascii="Arial" w:hAnsi="Arial"/>
                <w:b/>
                <w:bCs/>
                <w:rtl/>
              </w:rPr>
              <w:t xml:space="preserve"> </w:t>
            </w:r>
            <w:hyperlink r:id="rId51" w:history="1">
              <w:r w:rsidRPr="003528F7">
                <w:rPr>
                  <w:rStyle w:val="Hyperlink"/>
                  <w:rFonts w:ascii="Arial" w:hAnsi="Arial"/>
                  <w:sz w:val="22"/>
                  <w:szCs w:val="22"/>
                  <w:rtl/>
                </w:rPr>
                <w:t>חוק פיצויי פיטורין, תשכ"ג-1963</w:t>
              </w:r>
            </w:hyperlink>
            <w:r w:rsidRPr="003528F7">
              <w:rPr>
                <w:rStyle w:val="Hyperlink"/>
                <w:rFonts w:ascii="Arial" w:hAnsi="Arial"/>
                <w:b/>
                <w:sz w:val="22"/>
                <w:szCs w:val="22"/>
                <w:rtl/>
              </w:rPr>
              <w:t>, הסכם קיבוצי מיוחד מיו</w:t>
            </w:r>
            <w:r w:rsidRPr="003528F7">
              <w:rPr>
                <w:rStyle w:val="Hyperlink"/>
                <w:rFonts w:ascii="Arial" w:hAnsi="Arial"/>
                <w:sz w:val="22"/>
                <w:szCs w:val="22"/>
                <w:rtl/>
              </w:rPr>
              <w:t>ם 4.12.2012</w:t>
            </w:r>
            <w:r w:rsidRPr="003528F7">
              <w:rPr>
                <w:rFonts w:hint="cs"/>
                <w:rtl/>
              </w:rPr>
              <w:t xml:space="preserve"> </w:t>
            </w:r>
            <w:hyperlink r:id="rId52" w:history="1">
              <w:r w:rsidRPr="003528F7">
                <w:rPr>
                  <w:rStyle w:val="Hyperlink"/>
                  <w:rFonts w:ascii="Arial" w:hAnsi="Arial"/>
                  <w:sz w:val="22"/>
                  <w:szCs w:val="22"/>
                  <w:rtl/>
                </w:rPr>
                <w:t>וצו הרחבה מיום 02.10.2014</w:t>
              </w:r>
              <w:r w:rsidRPr="003528F7">
                <w:rPr>
                  <w:rStyle w:val="Hyperlink"/>
                  <w:rFonts w:hint="cs"/>
                  <w:rtl/>
                </w:rPr>
                <w:t>.</w:t>
              </w:r>
            </w:hyperlink>
            <w:r w:rsidRPr="003528F7">
              <w:rPr>
                <w:rFonts w:hint="cs"/>
                <w:rtl/>
              </w:rPr>
              <w:t xml:space="preserve"> </w:t>
            </w:r>
          </w:p>
        </w:tc>
      </w:tr>
      <w:tr w:rsidR="00123A81" w:rsidRPr="003528F7" w:rsidTr="00EC50A9">
        <w:trPr>
          <w:cantSplit/>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t>ביטוח לאומי</w:t>
            </w:r>
          </w:p>
        </w:tc>
        <w:tc>
          <w:tcPr>
            <w:tcW w:w="1418" w:type="dxa"/>
            <w:shd w:val="clear" w:color="auto" w:fill="auto"/>
            <w:vAlign w:val="center"/>
          </w:tcPr>
          <w:p w:rsidR="00123A81" w:rsidRPr="003528F7" w:rsidRDefault="008467AD" w:rsidP="00123A81">
            <w:pPr>
              <w:tabs>
                <w:tab w:val="left" w:pos="1188"/>
              </w:tabs>
              <w:jc w:val="center"/>
              <w:rPr>
                <w:rFonts w:ascii="Arial" w:hAnsi="Arial"/>
                <w:sz w:val="22"/>
                <w:szCs w:val="22"/>
                <w:rtl/>
              </w:rPr>
            </w:pPr>
            <w:r w:rsidRPr="003528F7">
              <w:rPr>
                <w:rFonts w:ascii="Arial" w:hAnsi="Arial"/>
                <w:sz w:val="22"/>
                <w:szCs w:val="22"/>
                <w:rtl/>
              </w:rPr>
              <w:t xml:space="preserve"> 1.42</w:t>
            </w:r>
            <w:r w:rsidR="00123A81" w:rsidRPr="003528F7">
              <w:rPr>
                <w:rFonts w:ascii="Arial" w:hAnsi="Arial"/>
                <w:sz w:val="22"/>
                <w:szCs w:val="22"/>
                <w:rtl/>
              </w:rPr>
              <w:t xml:space="preserve"> ₪ </w:t>
            </w:r>
          </w:p>
          <w:p w:rsidR="00123A81" w:rsidRPr="003528F7" w:rsidRDefault="00123A81" w:rsidP="00EC50A9">
            <w:pPr>
              <w:tabs>
                <w:tab w:val="left" w:pos="1188"/>
              </w:tabs>
              <w:jc w:val="center"/>
              <w:rPr>
                <w:rFonts w:ascii="Arial" w:hAnsi="Arial"/>
                <w:sz w:val="22"/>
                <w:szCs w:val="22"/>
                <w:rtl/>
              </w:rPr>
            </w:pPr>
            <w:r w:rsidRPr="003528F7">
              <w:rPr>
                <w:rFonts w:ascii="Arial" w:hAnsi="Arial"/>
                <w:sz w:val="22"/>
                <w:szCs w:val="22"/>
                <w:rtl/>
              </w:rPr>
              <w:t>(3.45%)</w:t>
            </w:r>
          </w:p>
        </w:tc>
        <w:tc>
          <w:tcPr>
            <w:tcW w:w="5725" w:type="dxa"/>
            <w:shd w:val="clear" w:color="auto" w:fill="auto"/>
            <w:vAlign w:val="center"/>
          </w:tcPr>
          <w:p w:rsidR="00123A81" w:rsidRPr="003528F7" w:rsidRDefault="00123A81" w:rsidP="00C81289">
            <w:pPr>
              <w:tabs>
                <w:tab w:val="left" w:pos="5104"/>
              </w:tabs>
              <w:jc w:val="both"/>
              <w:rPr>
                <w:rFonts w:ascii="Arial" w:hAnsi="Arial"/>
                <w:sz w:val="22"/>
                <w:szCs w:val="22"/>
                <w:rtl/>
              </w:rPr>
            </w:pPr>
            <w:r w:rsidRPr="003528F7">
              <w:rPr>
                <w:rFonts w:ascii="Arial" w:hAnsi="Arial"/>
                <w:sz w:val="22"/>
                <w:szCs w:val="22"/>
                <w:rtl/>
              </w:rPr>
              <w:t xml:space="preserve">עד לשכר של 60% מהשכר הממוצע משולם 3.45% ביטוח לאומי מעבר לשכר זה משולם </w:t>
            </w:r>
            <w:r w:rsidR="00C81289">
              <w:rPr>
                <w:rFonts w:ascii="Arial" w:hAnsi="Arial" w:hint="cs"/>
                <w:sz w:val="22"/>
                <w:szCs w:val="22"/>
                <w:rtl/>
              </w:rPr>
              <w:t>7.25</w:t>
            </w:r>
            <w:r w:rsidRPr="003528F7">
              <w:rPr>
                <w:rFonts w:ascii="Arial" w:hAnsi="Arial"/>
                <w:sz w:val="22"/>
                <w:szCs w:val="22"/>
                <w:rtl/>
              </w:rPr>
              <w:t xml:space="preserve">%. בטבלה זו </w:t>
            </w:r>
            <w:r w:rsidRPr="003528F7">
              <w:rPr>
                <w:rFonts w:ascii="Arial" w:hAnsi="Arial" w:hint="eastAsia"/>
                <w:sz w:val="22"/>
                <w:szCs w:val="22"/>
                <w:rtl/>
              </w:rPr>
              <w:t>השימוש</w:t>
            </w:r>
            <w:r w:rsidRPr="003528F7">
              <w:rPr>
                <w:rFonts w:ascii="Arial" w:hAnsi="Arial"/>
                <w:sz w:val="22"/>
                <w:szCs w:val="22"/>
                <w:rtl/>
              </w:rPr>
              <w:t xml:space="preserve"> </w:t>
            </w:r>
            <w:r w:rsidRPr="003528F7">
              <w:rPr>
                <w:rFonts w:ascii="Arial" w:hAnsi="Arial" w:hint="eastAsia"/>
                <w:sz w:val="22"/>
                <w:szCs w:val="22"/>
                <w:rtl/>
              </w:rPr>
              <w:t>הוא</w:t>
            </w:r>
            <w:r w:rsidRPr="003528F7">
              <w:rPr>
                <w:rFonts w:ascii="Arial" w:hAnsi="Arial"/>
                <w:sz w:val="22"/>
                <w:szCs w:val="22"/>
                <w:rtl/>
              </w:rPr>
              <w:t xml:space="preserve"> בתעריף הנמוך בשל העובדה שמרבית העובדים אינם מגיעים לתעריף הגבוה. </w:t>
            </w:r>
          </w:p>
          <w:p w:rsidR="00123A81" w:rsidRPr="003528F7" w:rsidRDefault="00123A81" w:rsidP="00EC50A9">
            <w:pPr>
              <w:tabs>
                <w:tab w:val="left" w:pos="5104"/>
              </w:tabs>
              <w:jc w:val="both"/>
              <w:rPr>
                <w:rFonts w:ascii="Arial" w:hAnsi="Arial"/>
                <w:sz w:val="22"/>
                <w:szCs w:val="22"/>
                <w:u w:val="single"/>
                <w:rtl/>
              </w:rPr>
            </w:pPr>
            <w:r w:rsidRPr="003528F7">
              <w:rPr>
                <w:rFonts w:ascii="Arial" w:hAnsi="Arial"/>
                <w:sz w:val="22"/>
                <w:szCs w:val="22"/>
                <w:rtl/>
              </w:rPr>
              <w:t xml:space="preserve">ביטוח לאומי משולם על מרכיבים נוספים מעבר לשכר היסוד כגון: חופשה, ותק, חגים, נסיעות, והבראה, </w:t>
            </w:r>
            <w:r w:rsidRPr="003528F7">
              <w:rPr>
                <w:rFonts w:ascii="Arial" w:hAnsi="Arial" w:hint="eastAsia"/>
                <w:sz w:val="22"/>
                <w:szCs w:val="22"/>
                <w:rtl/>
              </w:rPr>
              <w:t>מתנות</w:t>
            </w:r>
            <w:r w:rsidRPr="003528F7">
              <w:rPr>
                <w:rFonts w:ascii="Arial" w:hAnsi="Arial"/>
                <w:sz w:val="22"/>
                <w:szCs w:val="22"/>
                <w:rtl/>
              </w:rPr>
              <w:t xml:space="preserve"> </w:t>
            </w:r>
            <w:r w:rsidRPr="003528F7">
              <w:rPr>
                <w:rFonts w:ascii="Arial" w:hAnsi="Arial" w:hint="eastAsia"/>
                <w:sz w:val="22"/>
                <w:szCs w:val="22"/>
                <w:rtl/>
              </w:rPr>
              <w:t>לחגים</w:t>
            </w:r>
            <w:r w:rsidRPr="003528F7">
              <w:rPr>
                <w:rFonts w:ascii="Arial" w:hAnsi="Arial"/>
                <w:sz w:val="22"/>
                <w:szCs w:val="22"/>
                <w:rtl/>
              </w:rPr>
              <w:t xml:space="preserve">, </w:t>
            </w:r>
            <w:r w:rsidRPr="003528F7">
              <w:rPr>
                <w:rFonts w:ascii="Arial" w:hAnsi="Arial" w:hint="eastAsia"/>
                <w:sz w:val="22"/>
                <w:szCs w:val="22"/>
                <w:rtl/>
              </w:rPr>
              <w:t>סבסוד</w:t>
            </w:r>
            <w:r w:rsidRPr="003528F7">
              <w:rPr>
                <w:rFonts w:ascii="Arial" w:hAnsi="Arial"/>
                <w:sz w:val="22"/>
                <w:szCs w:val="22"/>
                <w:rtl/>
              </w:rPr>
              <w:t xml:space="preserve"> </w:t>
            </w:r>
            <w:r w:rsidRPr="003528F7">
              <w:rPr>
                <w:rFonts w:ascii="Arial" w:hAnsi="Arial" w:hint="eastAsia"/>
                <w:sz w:val="22"/>
                <w:szCs w:val="22"/>
                <w:rtl/>
              </w:rPr>
              <w:t>ארוחות</w:t>
            </w:r>
            <w:r w:rsidRPr="003528F7">
              <w:rPr>
                <w:rFonts w:ascii="Arial" w:hAnsi="Arial"/>
                <w:sz w:val="22"/>
                <w:szCs w:val="22"/>
                <w:rtl/>
              </w:rPr>
              <w:t xml:space="preserve">. </w:t>
            </w:r>
          </w:p>
          <w:p w:rsidR="00123A81" w:rsidRPr="003528F7" w:rsidRDefault="00123A81" w:rsidP="00EC50A9">
            <w:pPr>
              <w:tabs>
                <w:tab w:val="left" w:pos="5104"/>
              </w:tabs>
              <w:rPr>
                <w:rFonts w:ascii="Arial" w:hAnsi="Arial"/>
                <w:sz w:val="22"/>
                <w:szCs w:val="22"/>
              </w:rPr>
            </w:pPr>
            <w:r w:rsidRPr="003528F7">
              <w:rPr>
                <w:rFonts w:ascii="Arial" w:hAnsi="Arial"/>
                <w:sz w:val="22"/>
                <w:szCs w:val="22"/>
                <w:u w:val="single"/>
                <w:rtl/>
              </w:rPr>
              <w:t>מקור</w:t>
            </w:r>
            <w:r w:rsidRPr="003528F7">
              <w:rPr>
                <w:rFonts w:ascii="Arial" w:hAnsi="Arial"/>
                <w:sz w:val="22"/>
                <w:szCs w:val="22"/>
                <w:rtl/>
              </w:rPr>
              <w:t xml:space="preserve">: </w:t>
            </w:r>
            <w:hyperlink r:id="rId53" w:history="1">
              <w:r w:rsidRPr="003528F7">
                <w:rPr>
                  <w:rStyle w:val="Hyperlink"/>
                  <w:rFonts w:ascii="Arial" w:hAnsi="Arial"/>
                  <w:sz w:val="22"/>
                  <w:szCs w:val="22"/>
                  <w:rtl/>
                </w:rPr>
                <w:t>חוק הביטוח הלאומי (נוסח משולב), תשנ"ה-1995</w:t>
              </w:r>
            </w:hyperlink>
            <w:r w:rsidRPr="003528F7">
              <w:rPr>
                <w:rFonts w:ascii="Arial" w:hAnsi="Arial"/>
                <w:sz w:val="22"/>
                <w:szCs w:val="22"/>
                <w:rtl/>
              </w:rPr>
              <w:t>.</w:t>
            </w:r>
          </w:p>
        </w:tc>
      </w:tr>
      <w:tr w:rsidR="00123A81" w:rsidRPr="003528F7" w:rsidDel="00420536" w:rsidTr="00EC50A9">
        <w:trPr>
          <w:cantSplit/>
        </w:trPr>
        <w:tc>
          <w:tcPr>
            <w:tcW w:w="1701" w:type="dxa"/>
            <w:shd w:val="clear" w:color="auto" w:fill="CCCCCC"/>
            <w:vAlign w:val="center"/>
          </w:tcPr>
          <w:p w:rsidR="00123A81" w:rsidRPr="003528F7" w:rsidRDefault="00123A81" w:rsidP="00EC50A9">
            <w:pPr>
              <w:tabs>
                <w:tab w:val="left" w:pos="0"/>
              </w:tabs>
              <w:jc w:val="center"/>
              <w:rPr>
                <w:rFonts w:ascii="Arial" w:hAnsi="Arial"/>
                <w:b/>
                <w:bCs/>
                <w:sz w:val="22"/>
                <w:szCs w:val="22"/>
                <w:rtl/>
              </w:rPr>
            </w:pPr>
            <w:r w:rsidRPr="003528F7">
              <w:rPr>
                <w:rFonts w:ascii="Arial" w:hAnsi="Arial"/>
                <w:b/>
                <w:bCs/>
                <w:sz w:val="22"/>
                <w:szCs w:val="22"/>
                <w:rtl/>
              </w:rPr>
              <w:t>קרן השתלמות</w:t>
            </w:r>
          </w:p>
        </w:tc>
        <w:tc>
          <w:tcPr>
            <w:tcW w:w="1418" w:type="dxa"/>
            <w:shd w:val="clear" w:color="auto" w:fill="auto"/>
            <w:vAlign w:val="center"/>
          </w:tcPr>
          <w:p w:rsidR="00123A81" w:rsidRPr="003528F7" w:rsidRDefault="008467AD" w:rsidP="00123A81">
            <w:pPr>
              <w:tabs>
                <w:tab w:val="left" w:pos="540"/>
              </w:tabs>
              <w:jc w:val="center"/>
              <w:rPr>
                <w:rFonts w:ascii="Arial" w:hAnsi="Arial"/>
                <w:sz w:val="22"/>
                <w:szCs w:val="22"/>
                <w:rtl/>
              </w:rPr>
            </w:pPr>
            <w:r w:rsidRPr="003528F7">
              <w:rPr>
                <w:rFonts w:ascii="Arial" w:hAnsi="Arial"/>
                <w:sz w:val="22"/>
                <w:szCs w:val="22"/>
                <w:rtl/>
              </w:rPr>
              <w:t xml:space="preserve"> 2.15</w:t>
            </w:r>
            <w:r w:rsidR="00123A81" w:rsidRPr="003528F7">
              <w:rPr>
                <w:rFonts w:ascii="Arial" w:hAnsi="Arial"/>
                <w:sz w:val="22"/>
                <w:szCs w:val="22"/>
                <w:rtl/>
              </w:rPr>
              <w:t xml:space="preserve"> ₪ </w:t>
            </w:r>
          </w:p>
          <w:p w:rsidR="00123A81" w:rsidRPr="003528F7" w:rsidDel="00420536" w:rsidRDefault="00123A81" w:rsidP="00EC50A9">
            <w:pPr>
              <w:tabs>
                <w:tab w:val="left" w:pos="540"/>
              </w:tabs>
              <w:jc w:val="center"/>
              <w:rPr>
                <w:rFonts w:ascii="Arial" w:hAnsi="Arial"/>
                <w:sz w:val="22"/>
                <w:szCs w:val="22"/>
                <w:rtl/>
              </w:rPr>
            </w:pPr>
            <w:r w:rsidRPr="003528F7">
              <w:rPr>
                <w:rFonts w:ascii="Arial" w:hAnsi="Arial"/>
                <w:sz w:val="22"/>
                <w:szCs w:val="22"/>
                <w:rtl/>
              </w:rPr>
              <w:t>(7.5%)</w:t>
            </w:r>
          </w:p>
        </w:tc>
        <w:tc>
          <w:tcPr>
            <w:tcW w:w="5725" w:type="dxa"/>
            <w:shd w:val="clear" w:color="auto" w:fill="auto"/>
            <w:vAlign w:val="center"/>
          </w:tcPr>
          <w:p w:rsidR="00123A81" w:rsidRPr="003528F7" w:rsidRDefault="00123A81" w:rsidP="00EC50A9">
            <w:pPr>
              <w:pStyle w:val="a0"/>
              <w:numPr>
                <w:ilvl w:val="0"/>
                <w:numId w:val="0"/>
              </w:numPr>
              <w:spacing w:before="0" w:line="240" w:lineRule="auto"/>
              <w:rPr>
                <w:rFonts w:cs="David"/>
                <w:b w:val="0"/>
                <w:bCs w:val="0"/>
                <w:color w:val="auto"/>
                <w:sz w:val="8"/>
                <w:szCs w:val="8"/>
                <w:rtl/>
              </w:rPr>
            </w:pP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hint="eastAsia"/>
                <w:b w:val="0"/>
                <w:bCs w:val="0"/>
                <w:color w:val="auto"/>
                <w:rtl/>
              </w:rPr>
              <w:t>החל</w:t>
            </w:r>
            <w:r w:rsidRPr="003528F7">
              <w:rPr>
                <w:rFonts w:cs="David"/>
                <w:b w:val="0"/>
                <w:bCs w:val="0"/>
                <w:color w:val="auto"/>
                <w:rtl/>
              </w:rPr>
              <w:t xml:space="preserve"> </w:t>
            </w:r>
            <w:r w:rsidRPr="003528F7">
              <w:rPr>
                <w:rFonts w:cs="David" w:hint="eastAsia"/>
                <w:b w:val="0"/>
                <w:bCs w:val="0"/>
                <w:color w:val="auto"/>
                <w:rtl/>
              </w:rPr>
              <w:t>מיום</w:t>
            </w:r>
            <w:r w:rsidRPr="003528F7">
              <w:rPr>
                <w:rFonts w:cs="David"/>
                <w:b w:val="0"/>
                <w:bCs w:val="0"/>
                <w:color w:val="auto"/>
                <w:rtl/>
              </w:rPr>
              <w:t xml:space="preserve"> 1.11.2014 </w:t>
            </w:r>
            <w:r w:rsidRPr="003528F7">
              <w:rPr>
                <w:rFonts w:cs="David" w:hint="eastAsia"/>
                <w:b w:val="0"/>
                <w:bCs w:val="0"/>
                <w:color w:val="auto"/>
                <w:rtl/>
              </w:rPr>
              <w:t>הקבלן</w:t>
            </w:r>
            <w:r w:rsidRPr="003528F7">
              <w:rPr>
                <w:rFonts w:cs="David"/>
                <w:b w:val="0"/>
                <w:bCs w:val="0"/>
                <w:color w:val="auto"/>
                <w:rtl/>
              </w:rPr>
              <w:t xml:space="preserve"> </w:t>
            </w:r>
            <w:r w:rsidRPr="003528F7">
              <w:rPr>
                <w:rFonts w:cs="David" w:hint="eastAsia"/>
                <w:b w:val="0"/>
                <w:bCs w:val="0"/>
                <w:color w:val="auto"/>
                <w:rtl/>
              </w:rPr>
              <w:t>מחויב</w:t>
            </w:r>
            <w:r w:rsidRPr="003528F7">
              <w:rPr>
                <w:rFonts w:cs="David"/>
                <w:b w:val="0"/>
                <w:bCs w:val="0"/>
                <w:color w:val="auto"/>
                <w:rtl/>
              </w:rPr>
              <w:t xml:space="preserve"> </w:t>
            </w:r>
            <w:r w:rsidRPr="003528F7">
              <w:rPr>
                <w:rFonts w:cs="David" w:hint="eastAsia"/>
                <w:b w:val="0"/>
                <w:bCs w:val="0"/>
                <w:color w:val="auto"/>
                <w:rtl/>
              </w:rPr>
              <w:t>לבצע</w:t>
            </w:r>
            <w:r w:rsidRPr="003528F7">
              <w:rPr>
                <w:rFonts w:cs="David"/>
                <w:b w:val="0"/>
                <w:bCs w:val="0"/>
                <w:color w:val="auto"/>
                <w:rtl/>
              </w:rPr>
              <w:t xml:space="preserve"> </w:t>
            </w:r>
            <w:r w:rsidRPr="003528F7">
              <w:rPr>
                <w:rFonts w:cs="David" w:hint="eastAsia"/>
                <w:b w:val="0"/>
                <w:bCs w:val="0"/>
                <w:color w:val="auto"/>
                <w:rtl/>
              </w:rPr>
              <w:t>הפרשה</w:t>
            </w:r>
            <w:r w:rsidRPr="003528F7">
              <w:rPr>
                <w:rFonts w:cs="David"/>
                <w:b w:val="0"/>
                <w:bCs w:val="0"/>
                <w:color w:val="auto"/>
                <w:rtl/>
              </w:rPr>
              <w:t xml:space="preserve"> </w:t>
            </w:r>
            <w:r w:rsidRPr="003528F7">
              <w:rPr>
                <w:rFonts w:cs="David" w:hint="eastAsia"/>
                <w:b w:val="0"/>
                <w:bCs w:val="0"/>
                <w:color w:val="auto"/>
                <w:rtl/>
              </w:rPr>
              <w:t>לקרן</w:t>
            </w:r>
            <w:r w:rsidRPr="003528F7">
              <w:rPr>
                <w:rFonts w:cs="David"/>
                <w:b w:val="0"/>
                <w:bCs w:val="0"/>
                <w:color w:val="auto"/>
                <w:rtl/>
              </w:rPr>
              <w:t xml:space="preserve"> </w:t>
            </w:r>
            <w:r w:rsidRPr="003528F7">
              <w:rPr>
                <w:rFonts w:cs="David" w:hint="eastAsia"/>
                <w:b w:val="0"/>
                <w:bCs w:val="0"/>
                <w:color w:val="auto"/>
                <w:rtl/>
              </w:rPr>
              <w:t>השתלמות</w:t>
            </w:r>
            <w:r w:rsidRPr="003528F7">
              <w:rPr>
                <w:rFonts w:cs="David"/>
                <w:b w:val="0"/>
                <w:bCs w:val="0"/>
                <w:color w:val="auto"/>
                <w:rtl/>
              </w:rPr>
              <w:t xml:space="preserve"> </w:t>
            </w:r>
            <w:r w:rsidRPr="003528F7">
              <w:rPr>
                <w:rFonts w:cs="David" w:hint="eastAsia"/>
                <w:b w:val="0"/>
                <w:bCs w:val="0"/>
                <w:color w:val="auto"/>
                <w:rtl/>
              </w:rPr>
              <w:t>לטובת</w:t>
            </w:r>
            <w:r w:rsidRPr="003528F7">
              <w:rPr>
                <w:rFonts w:cs="David"/>
                <w:b w:val="0"/>
                <w:bCs w:val="0"/>
                <w:color w:val="auto"/>
                <w:rtl/>
              </w:rPr>
              <w:t xml:space="preserve"> </w:t>
            </w:r>
            <w:r w:rsidRPr="003528F7">
              <w:rPr>
                <w:rFonts w:cs="David" w:hint="eastAsia"/>
                <w:b w:val="0"/>
                <w:bCs w:val="0"/>
                <w:color w:val="auto"/>
                <w:rtl/>
              </w:rPr>
              <w:t>העובד</w:t>
            </w:r>
            <w:r w:rsidRPr="003528F7">
              <w:rPr>
                <w:rFonts w:cs="David"/>
                <w:b w:val="0"/>
                <w:bCs w:val="0"/>
                <w:color w:val="auto"/>
                <w:rtl/>
              </w:rPr>
              <w:t xml:space="preserve"> </w:t>
            </w:r>
            <w:r w:rsidRPr="003528F7">
              <w:rPr>
                <w:rFonts w:cs="David" w:hint="eastAsia"/>
                <w:b w:val="0"/>
                <w:bCs w:val="0"/>
                <w:color w:val="auto"/>
                <w:rtl/>
              </w:rPr>
              <w:t>החל</w:t>
            </w:r>
            <w:r w:rsidRPr="003528F7">
              <w:rPr>
                <w:rFonts w:cs="David"/>
                <w:b w:val="0"/>
                <w:bCs w:val="0"/>
                <w:color w:val="auto"/>
                <w:rtl/>
              </w:rPr>
              <w:t xml:space="preserve"> </w:t>
            </w:r>
            <w:r w:rsidRPr="003528F7">
              <w:rPr>
                <w:rFonts w:cs="David" w:hint="eastAsia"/>
                <w:b w:val="0"/>
                <w:bCs w:val="0"/>
                <w:color w:val="auto"/>
                <w:rtl/>
              </w:rPr>
              <w:t>מהיום</w:t>
            </w:r>
            <w:r w:rsidRPr="003528F7">
              <w:rPr>
                <w:rFonts w:cs="David"/>
                <w:b w:val="0"/>
                <w:bCs w:val="0"/>
                <w:color w:val="auto"/>
                <w:rtl/>
              </w:rPr>
              <w:t xml:space="preserve"> </w:t>
            </w:r>
            <w:r w:rsidRPr="003528F7">
              <w:rPr>
                <w:rFonts w:cs="David" w:hint="eastAsia"/>
                <w:b w:val="0"/>
                <w:bCs w:val="0"/>
                <w:color w:val="auto"/>
                <w:rtl/>
              </w:rPr>
              <w:t>הראשון</w:t>
            </w:r>
            <w:r w:rsidRPr="003528F7">
              <w:rPr>
                <w:rFonts w:cs="David"/>
                <w:b w:val="0"/>
                <w:bCs w:val="0"/>
                <w:color w:val="auto"/>
                <w:rtl/>
              </w:rPr>
              <w:t xml:space="preserve"> </w:t>
            </w:r>
            <w:r w:rsidRPr="003528F7">
              <w:rPr>
                <w:rFonts w:cs="David" w:hint="eastAsia"/>
                <w:b w:val="0"/>
                <w:bCs w:val="0"/>
                <w:color w:val="auto"/>
                <w:rtl/>
              </w:rPr>
              <w:t>להעסקת</w:t>
            </w:r>
            <w:r w:rsidRPr="003528F7">
              <w:rPr>
                <w:rFonts w:cs="David"/>
                <w:b w:val="0"/>
                <w:bCs w:val="0"/>
                <w:color w:val="auto"/>
                <w:rtl/>
              </w:rPr>
              <w:t xml:space="preserve"> </w:t>
            </w:r>
            <w:r w:rsidRPr="003528F7">
              <w:rPr>
                <w:rFonts w:cs="David" w:hint="eastAsia"/>
                <w:b w:val="0"/>
                <w:bCs w:val="0"/>
                <w:color w:val="auto"/>
                <w:rtl/>
              </w:rPr>
              <w:t>העובד</w:t>
            </w:r>
            <w:r w:rsidRPr="003528F7">
              <w:rPr>
                <w:rFonts w:cs="David"/>
                <w:b w:val="0"/>
                <w:bCs w:val="0"/>
                <w:color w:val="auto"/>
                <w:rtl/>
              </w:rPr>
              <w:t xml:space="preserve"> </w:t>
            </w:r>
            <w:r w:rsidRPr="003528F7">
              <w:rPr>
                <w:rFonts w:cs="David" w:hint="eastAsia"/>
                <w:b w:val="0"/>
                <w:bCs w:val="0"/>
                <w:color w:val="auto"/>
                <w:rtl/>
              </w:rPr>
              <w:t>אצל</w:t>
            </w:r>
            <w:r w:rsidRPr="003528F7">
              <w:rPr>
                <w:rFonts w:cs="David"/>
                <w:b w:val="0"/>
                <w:bCs w:val="0"/>
                <w:color w:val="auto"/>
                <w:rtl/>
              </w:rPr>
              <w:t xml:space="preserve"> </w:t>
            </w:r>
            <w:r w:rsidRPr="003528F7">
              <w:rPr>
                <w:rFonts w:cs="David" w:hint="eastAsia"/>
                <w:b w:val="0"/>
                <w:bCs w:val="0"/>
                <w:color w:val="auto"/>
                <w:rtl/>
              </w:rPr>
              <w:t>קבלן</w:t>
            </w:r>
            <w:r w:rsidRPr="003528F7">
              <w:rPr>
                <w:rFonts w:cs="David"/>
                <w:b w:val="0"/>
                <w:bCs w:val="0"/>
                <w:color w:val="auto"/>
                <w:rtl/>
              </w:rPr>
              <w:t xml:space="preserve"> </w:t>
            </w:r>
            <w:r w:rsidRPr="003528F7">
              <w:rPr>
                <w:rFonts w:cs="David" w:hint="eastAsia"/>
                <w:b w:val="0"/>
                <w:bCs w:val="0"/>
                <w:color w:val="auto"/>
                <w:rtl/>
              </w:rPr>
              <w:t>השירותים</w:t>
            </w:r>
            <w:r w:rsidRPr="003528F7">
              <w:rPr>
                <w:rFonts w:cs="David"/>
                <w:b w:val="0"/>
                <w:bCs w:val="0"/>
                <w:color w:val="auto"/>
                <w:rtl/>
              </w:rPr>
              <w:t xml:space="preserve">. </w:t>
            </w:r>
            <w:r w:rsidRPr="003528F7">
              <w:rPr>
                <w:rFonts w:cs="David" w:hint="eastAsia"/>
                <w:b w:val="0"/>
                <w:bCs w:val="0"/>
                <w:color w:val="auto"/>
                <w:rtl/>
              </w:rPr>
              <w:t>תשלום</w:t>
            </w:r>
            <w:r w:rsidRPr="003528F7">
              <w:rPr>
                <w:rFonts w:cs="David"/>
                <w:b w:val="0"/>
                <w:bCs w:val="0"/>
                <w:color w:val="auto"/>
                <w:rtl/>
              </w:rPr>
              <w:t xml:space="preserve"> </w:t>
            </w:r>
            <w:r w:rsidRPr="003528F7">
              <w:rPr>
                <w:rFonts w:cs="David" w:hint="eastAsia"/>
                <w:b w:val="0"/>
                <w:bCs w:val="0"/>
                <w:color w:val="auto"/>
                <w:rtl/>
              </w:rPr>
              <w:t>זה</w:t>
            </w:r>
            <w:r w:rsidRPr="003528F7">
              <w:rPr>
                <w:rFonts w:cs="David"/>
                <w:b w:val="0"/>
                <w:bCs w:val="0"/>
                <w:color w:val="auto"/>
                <w:rtl/>
              </w:rPr>
              <w:t xml:space="preserve"> </w:t>
            </w:r>
            <w:r w:rsidRPr="003528F7">
              <w:rPr>
                <w:rFonts w:cs="David" w:hint="eastAsia"/>
                <w:b w:val="0"/>
                <w:bCs w:val="0"/>
                <w:color w:val="auto"/>
                <w:rtl/>
              </w:rPr>
              <w:t>יבוצע</w:t>
            </w:r>
            <w:r w:rsidRPr="003528F7">
              <w:rPr>
                <w:rFonts w:cs="David"/>
                <w:b w:val="0"/>
                <w:bCs w:val="0"/>
                <w:color w:val="auto"/>
                <w:rtl/>
              </w:rPr>
              <w:t xml:space="preserve"> </w:t>
            </w:r>
            <w:r w:rsidRPr="003528F7">
              <w:rPr>
                <w:rFonts w:cs="David" w:hint="eastAsia"/>
                <w:b w:val="0"/>
                <w:bCs w:val="0"/>
                <w:color w:val="auto"/>
                <w:rtl/>
              </w:rPr>
              <w:t>עבור</w:t>
            </w:r>
            <w:r w:rsidRPr="003528F7">
              <w:rPr>
                <w:rFonts w:cs="David"/>
                <w:b w:val="0"/>
                <w:bCs w:val="0"/>
                <w:color w:val="auto"/>
                <w:rtl/>
              </w:rPr>
              <w:t xml:space="preserve"> </w:t>
            </w:r>
            <w:r w:rsidRPr="003528F7">
              <w:rPr>
                <w:rFonts w:cs="David" w:hint="eastAsia"/>
                <w:b w:val="0"/>
                <w:bCs w:val="0"/>
                <w:color w:val="auto"/>
                <w:rtl/>
              </w:rPr>
              <w:t>עובדים</w:t>
            </w:r>
            <w:r w:rsidRPr="003528F7">
              <w:rPr>
                <w:rFonts w:cs="David"/>
                <w:b w:val="0"/>
                <w:bCs w:val="0"/>
                <w:color w:val="auto"/>
                <w:rtl/>
              </w:rPr>
              <w:t xml:space="preserve"> </w:t>
            </w:r>
            <w:r w:rsidRPr="003528F7">
              <w:rPr>
                <w:rFonts w:cs="David" w:hint="eastAsia"/>
                <w:b w:val="0"/>
                <w:bCs w:val="0"/>
                <w:color w:val="auto"/>
                <w:rtl/>
              </w:rPr>
              <w:t>גם</w:t>
            </w:r>
            <w:r w:rsidRPr="003528F7">
              <w:rPr>
                <w:rFonts w:cs="David"/>
                <w:b w:val="0"/>
                <w:bCs w:val="0"/>
                <w:color w:val="auto"/>
                <w:rtl/>
              </w:rPr>
              <w:t xml:space="preserve"> </w:t>
            </w:r>
            <w:r w:rsidRPr="003528F7">
              <w:rPr>
                <w:rFonts w:cs="David" w:hint="eastAsia"/>
                <w:b w:val="0"/>
                <w:bCs w:val="0"/>
                <w:color w:val="auto"/>
                <w:rtl/>
              </w:rPr>
              <w:t>אם</w:t>
            </w:r>
            <w:r w:rsidRPr="003528F7">
              <w:rPr>
                <w:rFonts w:cs="David"/>
                <w:b w:val="0"/>
                <w:bCs w:val="0"/>
                <w:color w:val="auto"/>
                <w:rtl/>
              </w:rPr>
              <w:t xml:space="preserve"> </w:t>
            </w:r>
            <w:r w:rsidRPr="003528F7">
              <w:rPr>
                <w:rFonts w:cs="David" w:hint="eastAsia"/>
                <w:b w:val="0"/>
                <w:bCs w:val="0"/>
                <w:color w:val="auto"/>
                <w:rtl/>
              </w:rPr>
              <w:t>לא</w:t>
            </w:r>
            <w:r w:rsidRPr="003528F7">
              <w:rPr>
                <w:rFonts w:cs="David"/>
                <w:b w:val="0"/>
                <w:bCs w:val="0"/>
                <w:color w:val="auto"/>
                <w:rtl/>
              </w:rPr>
              <w:t xml:space="preserve"> </w:t>
            </w:r>
            <w:r w:rsidRPr="003528F7">
              <w:rPr>
                <w:rFonts w:cs="David" w:hint="eastAsia"/>
                <w:b w:val="0"/>
                <w:bCs w:val="0"/>
                <w:color w:val="auto"/>
                <w:rtl/>
              </w:rPr>
              <w:t>הודיעו</w:t>
            </w:r>
            <w:r w:rsidRPr="003528F7">
              <w:rPr>
                <w:rFonts w:cs="David"/>
                <w:b w:val="0"/>
                <w:bCs w:val="0"/>
                <w:color w:val="auto"/>
                <w:rtl/>
              </w:rPr>
              <w:t xml:space="preserve"> </w:t>
            </w:r>
            <w:r w:rsidRPr="003528F7">
              <w:rPr>
                <w:rFonts w:cs="David" w:hint="eastAsia"/>
                <w:b w:val="0"/>
                <w:bCs w:val="0"/>
                <w:color w:val="auto"/>
                <w:rtl/>
              </w:rPr>
              <w:t>לקבלן</w:t>
            </w:r>
            <w:r w:rsidRPr="003528F7">
              <w:rPr>
                <w:rFonts w:cs="David"/>
                <w:b w:val="0"/>
                <w:bCs w:val="0"/>
                <w:color w:val="auto"/>
                <w:rtl/>
              </w:rPr>
              <w:t xml:space="preserve"> </w:t>
            </w:r>
            <w:r w:rsidRPr="003528F7">
              <w:rPr>
                <w:rFonts w:cs="David" w:hint="eastAsia"/>
                <w:b w:val="0"/>
                <w:bCs w:val="0"/>
                <w:color w:val="auto"/>
                <w:rtl/>
              </w:rPr>
              <w:t>על</w:t>
            </w:r>
            <w:r w:rsidRPr="003528F7">
              <w:rPr>
                <w:rFonts w:cs="David"/>
                <w:b w:val="0"/>
                <w:bCs w:val="0"/>
                <w:color w:val="auto"/>
                <w:rtl/>
              </w:rPr>
              <w:t xml:space="preserve"> </w:t>
            </w:r>
            <w:r w:rsidRPr="003528F7">
              <w:rPr>
                <w:rFonts w:cs="David" w:hint="eastAsia"/>
                <w:b w:val="0"/>
                <w:bCs w:val="0"/>
                <w:color w:val="auto"/>
                <w:rtl/>
              </w:rPr>
              <w:t>זהות</w:t>
            </w:r>
            <w:r w:rsidRPr="003528F7">
              <w:rPr>
                <w:rFonts w:cs="David"/>
                <w:b w:val="0"/>
                <w:bCs w:val="0"/>
                <w:color w:val="auto"/>
                <w:rtl/>
              </w:rPr>
              <w:t xml:space="preserve"> </w:t>
            </w:r>
            <w:r w:rsidRPr="003528F7">
              <w:rPr>
                <w:rFonts w:cs="David" w:hint="eastAsia"/>
                <w:b w:val="0"/>
                <w:bCs w:val="0"/>
                <w:color w:val="auto"/>
                <w:rtl/>
              </w:rPr>
              <w:t>קרן</w:t>
            </w:r>
            <w:r w:rsidRPr="003528F7">
              <w:rPr>
                <w:rFonts w:cs="David"/>
                <w:b w:val="0"/>
                <w:bCs w:val="0"/>
                <w:color w:val="auto"/>
                <w:rtl/>
              </w:rPr>
              <w:t xml:space="preserve"> </w:t>
            </w:r>
            <w:r w:rsidRPr="003528F7">
              <w:rPr>
                <w:rFonts w:cs="David" w:hint="eastAsia"/>
                <w:b w:val="0"/>
                <w:bCs w:val="0"/>
                <w:color w:val="auto"/>
                <w:rtl/>
              </w:rPr>
              <w:t>ההשתלמות</w:t>
            </w:r>
            <w:r w:rsidRPr="003528F7">
              <w:rPr>
                <w:rFonts w:cs="David"/>
                <w:b w:val="0"/>
                <w:bCs w:val="0"/>
                <w:color w:val="auto"/>
                <w:rtl/>
              </w:rPr>
              <w:t>.</w:t>
            </w:r>
          </w:p>
          <w:p w:rsidR="00123A81" w:rsidRPr="003528F7" w:rsidRDefault="00123A81" w:rsidP="00EC50A9">
            <w:pPr>
              <w:pStyle w:val="a0"/>
              <w:numPr>
                <w:ilvl w:val="0"/>
                <w:numId w:val="0"/>
              </w:numPr>
              <w:spacing w:before="0" w:line="240" w:lineRule="auto"/>
              <w:rPr>
                <w:rFonts w:cs="David"/>
                <w:b w:val="0"/>
                <w:bCs w:val="0"/>
                <w:color w:val="auto"/>
                <w:sz w:val="10"/>
                <w:szCs w:val="10"/>
                <w:rtl/>
              </w:rPr>
            </w:pP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b w:val="0"/>
                <w:bCs w:val="0"/>
                <w:color w:val="auto"/>
                <w:rtl/>
              </w:rPr>
              <w:t xml:space="preserve">ההפרשה תתבצע </w:t>
            </w:r>
            <w:r w:rsidRPr="003528F7">
              <w:rPr>
                <w:rFonts w:cs="David" w:hint="eastAsia"/>
                <w:b w:val="0"/>
                <w:bCs w:val="0"/>
                <w:color w:val="auto"/>
                <w:rtl/>
              </w:rPr>
              <w:t>על</w:t>
            </w:r>
            <w:r w:rsidRPr="003528F7">
              <w:rPr>
                <w:rFonts w:cs="David"/>
                <w:b w:val="0"/>
                <w:bCs w:val="0"/>
                <w:color w:val="auto"/>
                <w:rtl/>
              </w:rPr>
              <w:t xml:space="preserve"> רכיב שכר </w:t>
            </w:r>
            <w:r w:rsidRPr="003528F7">
              <w:rPr>
                <w:rFonts w:cs="David" w:hint="eastAsia"/>
                <w:b w:val="0"/>
                <w:bCs w:val="0"/>
                <w:color w:val="auto"/>
                <w:rtl/>
              </w:rPr>
              <w:t>היסוד</w:t>
            </w:r>
            <w:r w:rsidRPr="003528F7">
              <w:rPr>
                <w:rFonts w:cs="David"/>
                <w:b w:val="0"/>
                <w:bCs w:val="0"/>
                <w:color w:val="auto"/>
                <w:rtl/>
              </w:rPr>
              <w:t xml:space="preserve"> החודשי הנקוב בהודעת החשכ"ל (גם עבור עובדים ששכרם גבוה מהשכר לעיל) בתוספת דמי הבראה ימי חופשה, חג ומחלה. </w:t>
            </w:r>
          </w:p>
          <w:p w:rsidR="00123A81" w:rsidRPr="003528F7" w:rsidRDefault="00123A81" w:rsidP="00EC50A9">
            <w:pPr>
              <w:pStyle w:val="a0"/>
              <w:numPr>
                <w:ilvl w:val="0"/>
                <w:numId w:val="0"/>
              </w:numPr>
              <w:spacing w:before="0" w:line="240" w:lineRule="auto"/>
              <w:rPr>
                <w:rFonts w:cs="David"/>
                <w:b w:val="0"/>
                <w:bCs w:val="0"/>
                <w:color w:val="auto"/>
                <w:sz w:val="10"/>
                <w:szCs w:val="10"/>
                <w:rtl/>
              </w:rPr>
            </w:pPr>
          </w:p>
          <w:p w:rsidR="00123A81" w:rsidRPr="003528F7" w:rsidRDefault="00123A81" w:rsidP="00EC50A9">
            <w:pPr>
              <w:pStyle w:val="a0"/>
              <w:numPr>
                <w:ilvl w:val="0"/>
                <w:numId w:val="0"/>
              </w:numPr>
              <w:spacing w:before="0" w:line="240" w:lineRule="auto"/>
              <w:rPr>
                <w:rFonts w:cs="David"/>
                <w:b w:val="0"/>
                <w:bCs w:val="0"/>
                <w:color w:val="auto"/>
                <w:rtl/>
              </w:rPr>
            </w:pPr>
            <w:r w:rsidRPr="003528F7">
              <w:rPr>
                <w:rFonts w:cs="David" w:hint="eastAsia"/>
                <w:b w:val="0"/>
                <w:bCs w:val="0"/>
                <w:color w:val="auto"/>
                <w:rtl/>
              </w:rPr>
              <w:t>יובהר</w:t>
            </w:r>
            <w:r w:rsidRPr="003528F7">
              <w:rPr>
                <w:rFonts w:cs="David"/>
                <w:b w:val="0"/>
                <w:bCs w:val="0"/>
                <w:color w:val="auto"/>
                <w:rtl/>
              </w:rPr>
              <w:t xml:space="preserve"> </w:t>
            </w:r>
            <w:r w:rsidRPr="003528F7">
              <w:rPr>
                <w:rFonts w:cs="David" w:hint="eastAsia"/>
                <w:b w:val="0"/>
                <w:bCs w:val="0"/>
                <w:color w:val="auto"/>
                <w:rtl/>
              </w:rPr>
              <w:t>כי</w:t>
            </w:r>
            <w:r w:rsidRPr="003528F7">
              <w:rPr>
                <w:rFonts w:cs="David"/>
                <w:b w:val="0"/>
                <w:bCs w:val="0"/>
                <w:color w:val="auto"/>
                <w:rtl/>
              </w:rPr>
              <w:t xml:space="preserve"> </w:t>
            </w:r>
            <w:r w:rsidRPr="003528F7">
              <w:rPr>
                <w:rFonts w:cs="David" w:hint="eastAsia"/>
                <w:b w:val="0"/>
                <w:bCs w:val="0"/>
                <w:color w:val="auto"/>
                <w:rtl/>
              </w:rPr>
              <w:t>ההפרשה</w:t>
            </w:r>
            <w:r w:rsidRPr="003528F7">
              <w:rPr>
                <w:rFonts w:cs="David"/>
                <w:b w:val="0"/>
                <w:bCs w:val="0"/>
                <w:color w:val="auto"/>
                <w:rtl/>
              </w:rPr>
              <w:t xml:space="preserve"> </w:t>
            </w:r>
            <w:r w:rsidRPr="003528F7">
              <w:rPr>
                <w:rFonts w:cs="David" w:hint="eastAsia"/>
                <w:b w:val="0"/>
                <w:bCs w:val="0"/>
                <w:color w:val="auto"/>
                <w:rtl/>
              </w:rPr>
              <w:t>לא</w:t>
            </w:r>
            <w:r w:rsidRPr="003528F7">
              <w:rPr>
                <w:rFonts w:cs="David"/>
                <w:b w:val="0"/>
                <w:bCs w:val="0"/>
                <w:color w:val="auto"/>
                <w:rtl/>
              </w:rPr>
              <w:t xml:space="preserve"> </w:t>
            </w:r>
            <w:r w:rsidRPr="003528F7">
              <w:rPr>
                <w:rFonts w:cs="David" w:hint="eastAsia"/>
                <w:b w:val="0"/>
                <w:bCs w:val="0"/>
                <w:color w:val="auto"/>
                <w:rtl/>
              </w:rPr>
              <w:t>תבוצע</w:t>
            </w:r>
            <w:r w:rsidRPr="003528F7">
              <w:rPr>
                <w:rFonts w:cs="David"/>
                <w:b w:val="0"/>
                <w:bCs w:val="0"/>
                <w:color w:val="auto"/>
                <w:rtl/>
              </w:rPr>
              <w:t xml:space="preserve"> </w:t>
            </w:r>
            <w:r w:rsidRPr="003528F7">
              <w:rPr>
                <w:rFonts w:cs="David" w:hint="eastAsia"/>
                <w:b w:val="0"/>
                <w:bCs w:val="0"/>
                <w:color w:val="auto"/>
                <w:rtl/>
              </w:rPr>
              <w:t>עבור</w:t>
            </w:r>
            <w:r w:rsidRPr="003528F7">
              <w:rPr>
                <w:rFonts w:cs="David"/>
                <w:b w:val="0"/>
                <w:bCs w:val="0"/>
                <w:color w:val="auto"/>
                <w:rtl/>
              </w:rPr>
              <w:t xml:space="preserve"> </w:t>
            </w:r>
            <w:r w:rsidRPr="003528F7">
              <w:rPr>
                <w:rFonts w:cs="David" w:hint="eastAsia"/>
                <w:b w:val="0"/>
                <w:bCs w:val="0"/>
                <w:color w:val="auto"/>
                <w:rtl/>
              </w:rPr>
              <w:t>עבודה</w:t>
            </w:r>
            <w:r w:rsidRPr="003528F7">
              <w:rPr>
                <w:rFonts w:cs="David"/>
                <w:b w:val="0"/>
                <w:bCs w:val="0"/>
                <w:color w:val="auto"/>
                <w:rtl/>
              </w:rPr>
              <w:t xml:space="preserve"> </w:t>
            </w:r>
            <w:r w:rsidRPr="003528F7">
              <w:rPr>
                <w:rFonts w:cs="David" w:hint="eastAsia"/>
                <w:b w:val="0"/>
                <w:bCs w:val="0"/>
                <w:color w:val="auto"/>
                <w:rtl/>
              </w:rPr>
              <w:t>בשעות</w:t>
            </w:r>
            <w:r w:rsidRPr="003528F7">
              <w:rPr>
                <w:rFonts w:cs="David"/>
                <w:b w:val="0"/>
                <w:bCs w:val="0"/>
                <w:color w:val="auto"/>
                <w:rtl/>
              </w:rPr>
              <w:t xml:space="preserve"> </w:t>
            </w:r>
            <w:r w:rsidRPr="003528F7">
              <w:rPr>
                <w:rFonts w:cs="David" w:hint="eastAsia"/>
                <w:b w:val="0"/>
                <w:bCs w:val="0"/>
                <w:color w:val="auto"/>
                <w:rtl/>
              </w:rPr>
              <w:t>נוספות</w:t>
            </w:r>
            <w:r w:rsidRPr="003528F7">
              <w:rPr>
                <w:rFonts w:cs="David"/>
                <w:b w:val="0"/>
                <w:bCs w:val="0"/>
                <w:color w:val="auto"/>
                <w:rtl/>
              </w:rPr>
              <w:t xml:space="preserve"> </w:t>
            </w:r>
            <w:r w:rsidRPr="003528F7">
              <w:rPr>
                <w:rFonts w:cs="David" w:hint="eastAsia"/>
                <w:b w:val="0"/>
                <w:bCs w:val="0"/>
                <w:color w:val="auto"/>
                <w:rtl/>
              </w:rPr>
              <w:t>או</w:t>
            </w:r>
            <w:r w:rsidRPr="003528F7">
              <w:rPr>
                <w:rFonts w:cs="David"/>
                <w:b w:val="0"/>
                <w:bCs w:val="0"/>
                <w:color w:val="auto"/>
                <w:rtl/>
              </w:rPr>
              <w:t xml:space="preserve"> </w:t>
            </w:r>
            <w:r w:rsidRPr="003528F7">
              <w:rPr>
                <w:rFonts w:cs="David" w:hint="eastAsia"/>
                <w:b w:val="0"/>
                <w:bCs w:val="0"/>
                <w:color w:val="auto"/>
                <w:rtl/>
              </w:rPr>
              <w:t>גמול</w:t>
            </w:r>
            <w:r w:rsidRPr="003528F7">
              <w:rPr>
                <w:rFonts w:cs="David"/>
                <w:b w:val="0"/>
                <w:bCs w:val="0"/>
                <w:color w:val="auto"/>
                <w:rtl/>
              </w:rPr>
              <w:t xml:space="preserve"> </w:t>
            </w:r>
            <w:r w:rsidRPr="003528F7">
              <w:rPr>
                <w:rFonts w:cs="David" w:hint="eastAsia"/>
                <w:b w:val="0"/>
                <w:bCs w:val="0"/>
                <w:color w:val="auto"/>
                <w:rtl/>
              </w:rPr>
              <w:t>שבת</w:t>
            </w:r>
            <w:r w:rsidRPr="003528F7">
              <w:rPr>
                <w:rFonts w:cs="David"/>
                <w:b w:val="0"/>
                <w:bCs w:val="0"/>
                <w:color w:val="auto"/>
                <w:rtl/>
              </w:rPr>
              <w:t xml:space="preserve">. </w:t>
            </w:r>
            <w:r w:rsidRPr="003528F7">
              <w:rPr>
                <w:rFonts w:cs="David" w:hint="eastAsia"/>
                <w:b w:val="0"/>
                <w:bCs w:val="0"/>
                <w:color w:val="auto"/>
                <w:rtl/>
              </w:rPr>
              <w:t>אחת</w:t>
            </w:r>
            <w:r w:rsidRPr="003528F7">
              <w:rPr>
                <w:rFonts w:cs="David"/>
                <w:b w:val="0"/>
                <w:bCs w:val="0"/>
                <w:color w:val="auto"/>
                <w:rtl/>
              </w:rPr>
              <w:t xml:space="preserve"> </w:t>
            </w:r>
            <w:r w:rsidRPr="003528F7">
              <w:rPr>
                <w:rFonts w:cs="David" w:hint="eastAsia"/>
                <w:b w:val="0"/>
                <w:bCs w:val="0"/>
                <w:color w:val="auto"/>
                <w:rtl/>
              </w:rPr>
              <w:t>לשנה</w:t>
            </w:r>
            <w:r w:rsidRPr="003528F7">
              <w:rPr>
                <w:rFonts w:cs="David"/>
                <w:b w:val="0"/>
                <w:bCs w:val="0"/>
                <w:color w:val="auto"/>
                <w:rtl/>
              </w:rPr>
              <w:t xml:space="preserve"> </w:t>
            </w:r>
            <w:r w:rsidRPr="003528F7">
              <w:rPr>
                <w:rFonts w:cs="David" w:hint="eastAsia"/>
                <w:b w:val="0"/>
                <w:bCs w:val="0"/>
                <w:color w:val="auto"/>
                <w:rtl/>
              </w:rPr>
              <w:t>הקבלן</w:t>
            </w:r>
            <w:r w:rsidRPr="003528F7">
              <w:rPr>
                <w:rFonts w:cs="David"/>
                <w:b w:val="0"/>
                <w:bCs w:val="0"/>
                <w:color w:val="auto"/>
                <w:rtl/>
              </w:rPr>
              <w:t xml:space="preserve"> </w:t>
            </w:r>
            <w:r w:rsidRPr="003528F7">
              <w:rPr>
                <w:rFonts w:cs="David" w:hint="eastAsia"/>
                <w:b w:val="0"/>
                <w:bCs w:val="0"/>
                <w:color w:val="auto"/>
                <w:rtl/>
              </w:rPr>
              <w:t>ימציא</w:t>
            </w:r>
            <w:r w:rsidRPr="003528F7">
              <w:rPr>
                <w:rFonts w:cs="David"/>
                <w:b w:val="0"/>
                <w:bCs w:val="0"/>
                <w:color w:val="auto"/>
                <w:rtl/>
              </w:rPr>
              <w:t xml:space="preserve"> </w:t>
            </w:r>
            <w:r w:rsidRPr="003528F7">
              <w:rPr>
                <w:rFonts w:cs="David" w:hint="eastAsia"/>
                <w:b w:val="0"/>
                <w:bCs w:val="0"/>
                <w:color w:val="auto"/>
                <w:rtl/>
              </w:rPr>
              <w:t>אישור</w:t>
            </w:r>
            <w:r w:rsidRPr="003528F7">
              <w:rPr>
                <w:rFonts w:cs="David"/>
                <w:b w:val="0"/>
                <w:bCs w:val="0"/>
                <w:color w:val="auto"/>
                <w:rtl/>
              </w:rPr>
              <w:t xml:space="preserve"> </w:t>
            </w:r>
            <w:r w:rsidRPr="003528F7">
              <w:rPr>
                <w:rFonts w:cs="David" w:hint="eastAsia"/>
                <w:b w:val="0"/>
                <w:bCs w:val="0"/>
                <w:color w:val="auto"/>
                <w:rtl/>
              </w:rPr>
              <w:t>רו</w:t>
            </w:r>
            <w:r w:rsidRPr="003528F7">
              <w:rPr>
                <w:rFonts w:cs="David"/>
                <w:b w:val="0"/>
                <w:bCs w:val="0"/>
                <w:color w:val="auto"/>
                <w:rtl/>
              </w:rPr>
              <w:t xml:space="preserve">"ח </w:t>
            </w:r>
            <w:r w:rsidRPr="003528F7">
              <w:rPr>
                <w:rFonts w:cs="David" w:hint="eastAsia"/>
                <w:b w:val="0"/>
                <w:bCs w:val="0"/>
                <w:color w:val="auto"/>
                <w:rtl/>
              </w:rPr>
              <w:t>לביצוע</w:t>
            </w:r>
            <w:r w:rsidRPr="003528F7">
              <w:rPr>
                <w:rFonts w:cs="David"/>
                <w:b w:val="0"/>
                <w:bCs w:val="0"/>
                <w:color w:val="auto"/>
                <w:rtl/>
              </w:rPr>
              <w:t xml:space="preserve"> </w:t>
            </w:r>
            <w:r w:rsidRPr="003528F7">
              <w:rPr>
                <w:rFonts w:cs="David" w:hint="eastAsia"/>
                <w:b w:val="0"/>
                <w:bCs w:val="0"/>
                <w:color w:val="auto"/>
                <w:rtl/>
              </w:rPr>
              <w:t>ההפקדות</w:t>
            </w:r>
            <w:r w:rsidRPr="003528F7">
              <w:rPr>
                <w:rFonts w:cs="David"/>
                <w:b w:val="0"/>
                <w:bCs w:val="0"/>
                <w:color w:val="auto"/>
                <w:rtl/>
              </w:rPr>
              <w:t xml:space="preserve"> </w:t>
            </w:r>
            <w:r w:rsidRPr="003528F7">
              <w:rPr>
                <w:rFonts w:cs="David" w:hint="eastAsia"/>
                <w:b w:val="0"/>
                <w:bCs w:val="0"/>
                <w:color w:val="auto"/>
                <w:rtl/>
              </w:rPr>
              <w:t>לקרן</w:t>
            </w:r>
            <w:r w:rsidRPr="003528F7">
              <w:rPr>
                <w:rFonts w:cs="David"/>
                <w:b w:val="0"/>
                <w:bCs w:val="0"/>
                <w:color w:val="auto"/>
                <w:rtl/>
              </w:rPr>
              <w:t xml:space="preserve"> </w:t>
            </w:r>
            <w:r w:rsidRPr="003528F7">
              <w:rPr>
                <w:rFonts w:cs="David" w:hint="eastAsia"/>
                <w:b w:val="0"/>
                <w:bCs w:val="0"/>
                <w:color w:val="auto"/>
                <w:rtl/>
              </w:rPr>
              <w:t>השתלמות</w:t>
            </w:r>
            <w:r w:rsidRPr="003528F7">
              <w:rPr>
                <w:rFonts w:cs="David"/>
                <w:b w:val="0"/>
                <w:bCs w:val="0"/>
                <w:color w:val="auto"/>
                <w:rtl/>
              </w:rPr>
              <w:t xml:space="preserve"> </w:t>
            </w:r>
            <w:r w:rsidRPr="003528F7">
              <w:rPr>
                <w:rFonts w:cs="David" w:hint="eastAsia"/>
                <w:b w:val="0"/>
                <w:bCs w:val="0"/>
                <w:color w:val="auto"/>
                <w:rtl/>
              </w:rPr>
              <w:t>לעובדים</w:t>
            </w:r>
            <w:r w:rsidRPr="003528F7">
              <w:rPr>
                <w:rFonts w:cs="David"/>
                <w:b w:val="0"/>
                <w:bCs w:val="0"/>
                <w:color w:val="auto"/>
                <w:rtl/>
              </w:rPr>
              <w:t>.</w:t>
            </w:r>
          </w:p>
          <w:p w:rsidR="00123A81" w:rsidRPr="003528F7" w:rsidDel="00420536" w:rsidRDefault="00123A81" w:rsidP="00EC50A9">
            <w:pPr>
              <w:pStyle w:val="a0"/>
              <w:numPr>
                <w:ilvl w:val="0"/>
                <w:numId w:val="0"/>
              </w:numPr>
              <w:spacing w:before="0" w:line="240" w:lineRule="auto"/>
              <w:rPr>
                <w:rFonts w:cs="David"/>
                <w:b w:val="0"/>
                <w:bCs w:val="0"/>
                <w:color w:val="auto"/>
                <w:rtl/>
              </w:rPr>
            </w:pPr>
            <w:r w:rsidRPr="003528F7">
              <w:rPr>
                <w:rFonts w:cs="David"/>
                <w:b w:val="0"/>
                <w:bCs w:val="0"/>
                <w:color w:val="auto"/>
                <w:u w:val="single"/>
                <w:rtl/>
              </w:rPr>
              <w:t>מקור</w:t>
            </w:r>
            <w:r w:rsidRPr="003528F7">
              <w:rPr>
                <w:rFonts w:cs="David"/>
                <w:b w:val="0"/>
                <w:bCs w:val="0"/>
                <w:color w:val="auto"/>
                <w:rtl/>
              </w:rPr>
              <w:t xml:space="preserve">: </w:t>
            </w:r>
            <w:r w:rsidRPr="003528F7">
              <w:rPr>
                <w:rStyle w:val="Hyperlink"/>
                <w:rFonts w:cs="David"/>
                <w:bCs w:val="0"/>
                <w:color w:val="auto"/>
                <w:rtl/>
              </w:rPr>
              <w:t>הסכם קיבוצי מיוחד מיום 4.12.2012</w:t>
            </w:r>
            <w:r w:rsidRPr="003528F7">
              <w:rPr>
                <w:rFonts w:cs="David"/>
                <w:b w:val="0"/>
                <w:bCs w:val="0"/>
                <w:color w:val="auto"/>
                <w:rtl/>
              </w:rPr>
              <w:t xml:space="preserve"> </w:t>
            </w:r>
            <w:hyperlink r:id="rId54" w:history="1">
              <w:r w:rsidRPr="003528F7">
                <w:rPr>
                  <w:rStyle w:val="Hyperlink"/>
                  <w:rFonts w:cs="David" w:hint="eastAsia"/>
                  <w:bCs w:val="0"/>
                  <w:rtl/>
                </w:rPr>
                <w:t>וצו</w:t>
              </w:r>
              <w:r w:rsidRPr="003528F7">
                <w:rPr>
                  <w:rStyle w:val="Hyperlink"/>
                  <w:rFonts w:cs="David"/>
                  <w:bCs w:val="0"/>
                  <w:rtl/>
                </w:rPr>
                <w:t xml:space="preserve"> </w:t>
              </w:r>
              <w:r w:rsidRPr="003528F7">
                <w:rPr>
                  <w:rStyle w:val="Hyperlink"/>
                  <w:rFonts w:cs="David" w:hint="eastAsia"/>
                  <w:bCs w:val="0"/>
                  <w:rtl/>
                </w:rPr>
                <w:t>הרחבה</w:t>
              </w:r>
              <w:r w:rsidRPr="003528F7">
                <w:rPr>
                  <w:rStyle w:val="Hyperlink"/>
                  <w:rFonts w:cs="David"/>
                  <w:bCs w:val="0"/>
                  <w:rtl/>
                </w:rPr>
                <w:t xml:space="preserve"> </w:t>
              </w:r>
              <w:r w:rsidRPr="003528F7">
                <w:rPr>
                  <w:rStyle w:val="Hyperlink"/>
                  <w:rFonts w:cs="David" w:hint="eastAsia"/>
                  <w:bCs w:val="0"/>
                  <w:rtl/>
                </w:rPr>
                <w:t>מיום</w:t>
              </w:r>
              <w:r w:rsidRPr="003528F7">
                <w:rPr>
                  <w:rStyle w:val="Hyperlink"/>
                  <w:rFonts w:cs="David"/>
                  <w:bCs w:val="0"/>
                  <w:rtl/>
                </w:rPr>
                <w:t xml:space="preserve"> 02.10.2014.</w:t>
              </w:r>
            </w:hyperlink>
          </w:p>
        </w:tc>
      </w:tr>
      <w:tr w:rsidR="00123A81" w:rsidRPr="003528F7" w:rsidTr="00EC50A9">
        <w:trPr>
          <w:cantSplit/>
        </w:trPr>
        <w:tc>
          <w:tcPr>
            <w:tcW w:w="1701" w:type="dxa"/>
            <w:shd w:val="clear" w:color="auto" w:fill="CCCCCC"/>
            <w:vAlign w:val="center"/>
          </w:tcPr>
          <w:p w:rsidR="00123A81" w:rsidRPr="003528F7" w:rsidRDefault="00123A81" w:rsidP="00EC50A9">
            <w:pPr>
              <w:tabs>
                <w:tab w:val="left" w:pos="0"/>
              </w:tabs>
              <w:ind w:right="-86"/>
              <w:jc w:val="center"/>
              <w:rPr>
                <w:rFonts w:ascii="Arial" w:hAnsi="Arial"/>
                <w:b/>
                <w:bCs/>
                <w:sz w:val="22"/>
                <w:szCs w:val="22"/>
                <w:rtl/>
              </w:rPr>
            </w:pPr>
            <w:r w:rsidRPr="003528F7">
              <w:rPr>
                <w:rFonts w:ascii="Arial" w:hAnsi="Arial"/>
                <w:b/>
                <w:bCs/>
                <w:sz w:val="22"/>
                <w:szCs w:val="22"/>
                <w:rtl/>
              </w:rPr>
              <w:t>סה"כ</w:t>
            </w:r>
          </w:p>
        </w:tc>
        <w:tc>
          <w:tcPr>
            <w:tcW w:w="1418" w:type="dxa"/>
            <w:shd w:val="clear" w:color="auto" w:fill="auto"/>
            <w:vAlign w:val="center"/>
          </w:tcPr>
          <w:p w:rsidR="00123A81" w:rsidRPr="003528F7" w:rsidRDefault="008467AD" w:rsidP="00EC50A9">
            <w:pPr>
              <w:tabs>
                <w:tab w:val="left" w:pos="1098"/>
              </w:tabs>
              <w:jc w:val="center"/>
              <w:rPr>
                <w:rFonts w:ascii="Arial" w:hAnsi="Arial"/>
                <w:b/>
                <w:bCs/>
                <w:sz w:val="22"/>
                <w:szCs w:val="22"/>
                <w:rtl/>
              </w:rPr>
            </w:pPr>
            <w:r w:rsidRPr="003528F7">
              <w:rPr>
                <w:rFonts w:ascii="Arial" w:hAnsi="Arial"/>
                <w:b/>
                <w:bCs/>
                <w:sz w:val="22"/>
                <w:szCs w:val="22"/>
                <w:rtl/>
              </w:rPr>
              <w:t xml:space="preserve"> 50.90</w:t>
            </w:r>
          </w:p>
        </w:tc>
        <w:tc>
          <w:tcPr>
            <w:tcW w:w="5725" w:type="dxa"/>
            <w:shd w:val="clear" w:color="auto" w:fill="auto"/>
            <w:vAlign w:val="center"/>
          </w:tcPr>
          <w:p w:rsidR="00123A81" w:rsidRPr="003528F7" w:rsidRDefault="00123A81" w:rsidP="00EC50A9">
            <w:pPr>
              <w:ind w:right="450"/>
              <w:rPr>
                <w:rFonts w:ascii="Arial" w:hAnsi="Arial"/>
                <w:sz w:val="22"/>
                <w:szCs w:val="22"/>
                <w:rtl/>
              </w:rPr>
            </w:pPr>
          </w:p>
        </w:tc>
      </w:tr>
    </w:tbl>
    <w:p w:rsidR="00123A81" w:rsidRPr="003528F7" w:rsidRDefault="00123A81" w:rsidP="00171BFD">
      <w:pPr>
        <w:spacing w:line="360" w:lineRule="auto"/>
        <w:ind w:left="794"/>
        <w:jc w:val="both"/>
        <w:rPr>
          <w:b/>
          <w:bCs/>
          <w:rtl/>
        </w:rPr>
      </w:pPr>
    </w:p>
    <w:p w:rsidR="00394CFF" w:rsidRPr="003528F7" w:rsidRDefault="0044038E" w:rsidP="00A51559">
      <w:pPr>
        <w:numPr>
          <w:ilvl w:val="2"/>
          <w:numId w:val="3"/>
        </w:numPr>
        <w:tabs>
          <w:tab w:val="clear" w:pos="1418"/>
          <w:tab w:val="num" w:pos="844"/>
        </w:tabs>
        <w:spacing w:line="360" w:lineRule="auto"/>
        <w:rPr>
          <w:b/>
          <w:bCs/>
        </w:rPr>
      </w:pPr>
      <w:r w:rsidRPr="003528F7">
        <w:rPr>
          <w:rFonts w:hint="cs"/>
          <w:b/>
          <w:bCs/>
          <w:rtl/>
        </w:rPr>
        <w:t>רכיבי שכר נוספים אשר ישולמו על פי הביצוע</w:t>
      </w:r>
      <w:r w:rsidR="00A51559" w:rsidRPr="003528F7">
        <w:rPr>
          <w:rFonts w:hint="cs"/>
          <w:b/>
          <w:bCs/>
          <w:rtl/>
        </w:rPr>
        <w:t xml:space="preserve"> </w:t>
      </w:r>
      <w:r w:rsidR="00923AF5" w:rsidRPr="003528F7">
        <w:rPr>
          <w:rFonts w:hint="cs"/>
          <w:b/>
          <w:bCs/>
          <w:rtl/>
        </w:rPr>
        <w:t>(</w:t>
      </w:r>
      <w:r w:rsidR="00A51559" w:rsidRPr="003528F7">
        <w:rPr>
          <w:rFonts w:hint="cs"/>
          <w:b/>
          <w:bCs/>
          <w:rtl/>
        </w:rPr>
        <w:t>יכללו בהצעת המחיר</w:t>
      </w:r>
      <w:r w:rsidR="00923AF5" w:rsidRPr="003528F7">
        <w:rPr>
          <w:rFonts w:hint="cs"/>
          <w:b/>
          <w:bCs/>
          <w:rtl/>
        </w:rPr>
        <w:t>)</w:t>
      </w:r>
      <w:r w:rsidRPr="003528F7">
        <w:rPr>
          <w:rFonts w:hint="cs"/>
          <w:b/>
          <w:bCs/>
          <w:rtl/>
        </w:rPr>
        <w:t>:</w:t>
      </w:r>
      <w:r w:rsidRPr="003528F7">
        <w:rPr>
          <w:b/>
          <w:bCs/>
          <w:rtl/>
        </w:rPr>
        <w:br/>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394CFF" w:rsidRPr="003528F7" w:rsidTr="00EC50A9">
        <w:trPr>
          <w:cantSplit/>
        </w:trPr>
        <w:tc>
          <w:tcPr>
            <w:tcW w:w="2181" w:type="dxa"/>
            <w:shd w:val="clear" w:color="auto" w:fill="CCCCCC"/>
            <w:vAlign w:val="center"/>
          </w:tcPr>
          <w:p w:rsidR="00394CFF" w:rsidRPr="003528F7" w:rsidRDefault="00394CFF" w:rsidP="00394CFF">
            <w:pPr>
              <w:tabs>
                <w:tab w:val="left" w:pos="0"/>
              </w:tabs>
              <w:ind w:firstLine="168"/>
              <w:jc w:val="center"/>
              <w:rPr>
                <w:rFonts w:ascii="Arial" w:hAnsi="Arial"/>
                <w:b/>
                <w:bCs/>
                <w:rtl/>
              </w:rPr>
            </w:pPr>
            <w:r w:rsidRPr="003528F7">
              <w:rPr>
                <w:rFonts w:ascii="Arial" w:hAnsi="Arial"/>
                <w:b/>
                <w:bCs/>
                <w:rtl/>
              </w:rPr>
              <w:t xml:space="preserve">נסיעות </w:t>
            </w:r>
          </w:p>
        </w:tc>
        <w:tc>
          <w:tcPr>
            <w:tcW w:w="1221" w:type="dxa"/>
            <w:vAlign w:val="center"/>
          </w:tcPr>
          <w:p w:rsidR="00394CFF" w:rsidRPr="003528F7" w:rsidRDefault="00394CFF" w:rsidP="00394CFF">
            <w:pPr>
              <w:tabs>
                <w:tab w:val="left" w:pos="540"/>
              </w:tabs>
              <w:jc w:val="center"/>
              <w:rPr>
                <w:rFonts w:ascii="Arial" w:hAnsi="Arial"/>
              </w:rPr>
            </w:pPr>
          </w:p>
        </w:tc>
        <w:tc>
          <w:tcPr>
            <w:tcW w:w="5442" w:type="dxa"/>
            <w:vAlign w:val="center"/>
          </w:tcPr>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rtl/>
              </w:rPr>
              <w:t xml:space="preserve">יש להתאים את תשלום הנסיעות על פי עלות הנסיעות בפועל לעובד עד לתקרה המתעדכנת מעת לעת בצו ההרחבה. התקרה הנוכחית היא  26.4₪ ליום עבודה. </w:t>
            </w:r>
          </w:p>
          <w:p w:rsidR="00394CFF" w:rsidRPr="003528F7" w:rsidRDefault="00394CFF" w:rsidP="00394CFF">
            <w:pPr>
              <w:pStyle w:val="a0"/>
              <w:numPr>
                <w:ilvl w:val="0"/>
                <w:numId w:val="0"/>
              </w:numPr>
              <w:spacing w:before="0" w:line="240" w:lineRule="auto"/>
              <w:rPr>
                <w:rFonts w:cs="David"/>
                <w:b w:val="0"/>
                <w:bCs w:val="0"/>
                <w:color w:val="auto"/>
                <w:sz w:val="24"/>
                <w:szCs w:val="24"/>
                <w:rtl/>
              </w:rPr>
            </w:pPr>
          </w:p>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rtl/>
              </w:rPr>
              <w:t xml:space="preserve">במקרה בו </w:t>
            </w:r>
            <w:r w:rsidRPr="003528F7">
              <w:rPr>
                <w:rFonts w:cs="David" w:hint="cs"/>
                <w:b w:val="0"/>
                <w:bCs w:val="0"/>
                <w:color w:val="auto"/>
                <w:sz w:val="24"/>
                <w:szCs w:val="24"/>
                <w:rtl/>
              </w:rPr>
              <w:t>הספק</w:t>
            </w:r>
            <w:r w:rsidRPr="003528F7">
              <w:rPr>
                <w:rFonts w:cs="David"/>
                <w:b w:val="0"/>
                <w:bCs w:val="0"/>
                <w:color w:val="auto"/>
                <w:sz w:val="24"/>
                <w:szCs w:val="24"/>
                <w:rtl/>
              </w:rPr>
              <w:t xml:space="preserve"> מספק שירותי הסעות המשרד ישלם </w:t>
            </w:r>
            <w:r w:rsidRPr="003528F7">
              <w:rPr>
                <w:rFonts w:cs="David" w:hint="cs"/>
                <w:b w:val="0"/>
                <w:bCs w:val="0"/>
                <w:color w:val="auto"/>
                <w:sz w:val="24"/>
                <w:szCs w:val="24"/>
                <w:rtl/>
              </w:rPr>
              <w:t>לספק</w:t>
            </w:r>
            <w:r w:rsidRPr="003528F7">
              <w:rPr>
                <w:rFonts w:cs="David"/>
                <w:b w:val="0"/>
                <w:bCs w:val="0"/>
                <w:color w:val="auto"/>
                <w:sz w:val="24"/>
                <w:szCs w:val="24"/>
                <w:rtl/>
              </w:rPr>
              <w:t xml:space="preserve"> עלות תעריף חופשי חודשי באזור קבלת השירותים אלא אם נקבע אחרת בתנאי המכרז.</w:t>
            </w:r>
          </w:p>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u w:val="single"/>
                <w:rtl/>
              </w:rPr>
              <w:t>מקור</w:t>
            </w:r>
            <w:r w:rsidRPr="003528F7">
              <w:rPr>
                <w:rFonts w:cs="David"/>
                <w:b w:val="0"/>
                <w:bCs w:val="0"/>
                <w:color w:val="auto"/>
                <w:sz w:val="24"/>
                <w:szCs w:val="24"/>
                <w:rtl/>
              </w:rPr>
              <w:t xml:space="preserve">: </w:t>
            </w:r>
            <w:hyperlink r:id="rId55" w:history="1">
              <w:r w:rsidRPr="003528F7">
                <w:rPr>
                  <w:rStyle w:val="Hyperlink"/>
                  <w:rFonts w:cs="David"/>
                  <w:b w:val="0"/>
                  <w:bCs w:val="0"/>
                  <w:sz w:val="24"/>
                  <w:szCs w:val="24"/>
                  <w:rtl/>
                </w:rPr>
                <w:t>צו הרחבה בדבר השתתפות המעביד בהוצאות נסיעה לעבודה וממנה לפי חוק הסכמים קיבוציים, התשי"ז-1957.</w:t>
              </w:r>
            </w:hyperlink>
          </w:p>
        </w:tc>
      </w:tr>
      <w:tr w:rsidR="00394CFF" w:rsidRPr="003528F7" w:rsidTr="00EC50A9">
        <w:trPr>
          <w:cantSplit/>
        </w:trPr>
        <w:tc>
          <w:tcPr>
            <w:tcW w:w="2181" w:type="dxa"/>
            <w:shd w:val="clear" w:color="auto" w:fill="CCCCCC"/>
            <w:vAlign w:val="center"/>
          </w:tcPr>
          <w:p w:rsidR="00394CFF" w:rsidRPr="003528F7" w:rsidRDefault="00394CFF" w:rsidP="00394CFF">
            <w:pPr>
              <w:tabs>
                <w:tab w:val="left" w:pos="0"/>
              </w:tabs>
              <w:jc w:val="center"/>
              <w:rPr>
                <w:rFonts w:ascii="Arial" w:hAnsi="Arial"/>
                <w:b/>
                <w:bCs/>
                <w:rtl/>
              </w:rPr>
            </w:pPr>
            <w:r w:rsidRPr="003528F7">
              <w:rPr>
                <w:rFonts w:ascii="Arial" w:hAnsi="Arial"/>
                <w:b/>
                <w:bCs/>
                <w:rtl/>
              </w:rPr>
              <w:lastRenderedPageBreak/>
              <w:t>הפרשות לגמל בגין החזר הוצאות</w:t>
            </w:r>
          </w:p>
        </w:tc>
        <w:tc>
          <w:tcPr>
            <w:tcW w:w="1221" w:type="dxa"/>
            <w:vAlign w:val="center"/>
          </w:tcPr>
          <w:p w:rsidR="00394CFF" w:rsidRPr="003528F7" w:rsidRDefault="00394CFF" w:rsidP="00394CFF">
            <w:pPr>
              <w:tabs>
                <w:tab w:val="left" w:pos="1188"/>
              </w:tabs>
              <w:jc w:val="center"/>
              <w:rPr>
                <w:rFonts w:ascii="Arial" w:hAnsi="Arial"/>
                <w:rtl/>
              </w:rPr>
            </w:pPr>
            <w:r w:rsidRPr="003528F7">
              <w:rPr>
                <w:rFonts w:ascii="Arial" w:hAnsi="Arial"/>
                <w:rtl/>
              </w:rPr>
              <w:t xml:space="preserve"> (5%)</w:t>
            </w:r>
          </w:p>
        </w:tc>
        <w:tc>
          <w:tcPr>
            <w:tcW w:w="5442" w:type="dxa"/>
            <w:vAlign w:val="center"/>
          </w:tcPr>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rtl/>
              </w:rPr>
              <w:t>הפרשות לגמל יעשו על החזרי הוצאות נסיעה בלבד לקופה אישית על שם העובד החל מהיום הראשון להעסקתו.</w:t>
            </w:r>
          </w:p>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rtl/>
              </w:rPr>
              <w:t xml:space="preserve">רכיב זה לא ישולם במקרה בו </w:t>
            </w:r>
            <w:r w:rsidRPr="003528F7">
              <w:rPr>
                <w:rFonts w:cs="David" w:hint="cs"/>
                <w:b w:val="0"/>
                <w:bCs w:val="0"/>
                <w:color w:val="auto"/>
                <w:sz w:val="24"/>
                <w:szCs w:val="24"/>
                <w:rtl/>
              </w:rPr>
              <w:t>הספק</w:t>
            </w:r>
            <w:r w:rsidRPr="003528F7">
              <w:rPr>
                <w:rFonts w:cs="David"/>
                <w:b w:val="0"/>
                <w:bCs w:val="0"/>
                <w:color w:val="auto"/>
                <w:sz w:val="24"/>
                <w:szCs w:val="24"/>
                <w:rtl/>
              </w:rPr>
              <w:t xml:space="preserve"> מספק שירותי הסעות לעובדים.</w:t>
            </w:r>
          </w:p>
          <w:p w:rsidR="00394CFF" w:rsidRPr="003528F7" w:rsidRDefault="00394CFF" w:rsidP="00394CFF">
            <w:pPr>
              <w:tabs>
                <w:tab w:val="left" w:pos="0"/>
              </w:tabs>
              <w:rPr>
                <w:rFonts w:ascii="Arial" w:hAnsi="Arial"/>
                <w:b/>
                <w:bCs/>
              </w:rPr>
            </w:pPr>
            <w:r w:rsidRPr="003528F7">
              <w:rPr>
                <w:rFonts w:ascii="Arial" w:hAnsi="Arial"/>
                <w:u w:val="single"/>
                <w:rtl/>
              </w:rPr>
              <w:t>מקור:</w:t>
            </w:r>
            <w:r w:rsidRPr="003528F7">
              <w:rPr>
                <w:rFonts w:ascii="Arial" w:hAnsi="Arial"/>
                <w:rtl/>
              </w:rPr>
              <w:t xml:space="preserve"> </w:t>
            </w:r>
            <w:r w:rsidRPr="003528F7">
              <w:rPr>
                <w:rStyle w:val="Hyperlink"/>
                <w:rFonts w:ascii="Arial" w:hAnsi="Arial"/>
                <w:rtl/>
              </w:rPr>
              <w:t>הסכם קיבוצי מיוחד מיום 4.12.2012</w:t>
            </w:r>
            <w:r w:rsidRPr="003528F7">
              <w:rPr>
                <w:rFonts w:ascii="Arial" w:hAnsi="Arial"/>
                <w:b/>
                <w:rtl/>
              </w:rPr>
              <w:t xml:space="preserve"> </w:t>
            </w:r>
            <w:hyperlink r:id="rId56" w:history="1">
              <w:r w:rsidRPr="003528F7">
                <w:rPr>
                  <w:rStyle w:val="Hyperlink"/>
                  <w:rFonts w:ascii="Arial" w:hAnsi="Arial"/>
                  <w:rtl/>
                </w:rPr>
                <w:t>וצו הרחבה מיום 02.10.2014.</w:t>
              </w:r>
            </w:hyperlink>
          </w:p>
        </w:tc>
      </w:tr>
      <w:tr w:rsidR="00394CFF" w:rsidRPr="003528F7" w:rsidTr="00EC50A9">
        <w:trPr>
          <w:cantSplit/>
        </w:trPr>
        <w:tc>
          <w:tcPr>
            <w:tcW w:w="2181" w:type="dxa"/>
            <w:shd w:val="clear" w:color="auto" w:fill="CCCCCC"/>
            <w:vAlign w:val="center"/>
          </w:tcPr>
          <w:p w:rsidR="00394CFF" w:rsidRPr="003528F7" w:rsidRDefault="00394CFF" w:rsidP="00394CFF">
            <w:pPr>
              <w:tabs>
                <w:tab w:val="left" w:pos="0"/>
              </w:tabs>
              <w:jc w:val="center"/>
              <w:rPr>
                <w:rFonts w:ascii="Arial" w:hAnsi="Arial"/>
                <w:b/>
                <w:bCs/>
                <w:rtl/>
              </w:rPr>
            </w:pPr>
            <w:r w:rsidRPr="003528F7">
              <w:rPr>
                <w:rFonts w:ascii="Arial" w:hAnsi="Arial"/>
                <w:b/>
                <w:bCs/>
                <w:rtl/>
              </w:rPr>
              <w:t>מחלה</w:t>
            </w:r>
          </w:p>
        </w:tc>
        <w:tc>
          <w:tcPr>
            <w:tcW w:w="1221" w:type="dxa"/>
            <w:vAlign w:val="center"/>
          </w:tcPr>
          <w:p w:rsidR="00394CFF" w:rsidRPr="003528F7" w:rsidRDefault="00394CFF" w:rsidP="00394CFF">
            <w:pPr>
              <w:tabs>
                <w:tab w:val="left" w:pos="540"/>
              </w:tabs>
              <w:jc w:val="center"/>
              <w:rPr>
                <w:rFonts w:ascii="Arial" w:hAnsi="Arial"/>
                <w:rtl/>
              </w:rPr>
            </w:pPr>
          </w:p>
        </w:tc>
        <w:tc>
          <w:tcPr>
            <w:tcW w:w="5442" w:type="dxa"/>
            <w:vAlign w:val="center"/>
          </w:tcPr>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rtl/>
              </w:rPr>
              <w:t xml:space="preserve">תשלום זה יבוצע על ידי המשרד כנגד קבלת אישור רואה חשבון על ביצוע התשלומים בפועל אחת לחודש. יובהר כי המזמין ישלם </w:t>
            </w:r>
            <w:r w:rsidRPr="003528F7">
              <w:rPr>
                <w:rFonts w:cs="David" w:hint="cs"/>
                <w:b w:val="0"/>
                <w:bCs w:val="0"/>
                <w:color w:val="auto"/>
                <w:sz w:val="24"/>
                <w:szCs w:val="24"/>
                <w:rtl/>
              </w:rPr>
              <w:t>לספק</w:t>
            </w:r>
            <w:r w:rsidRPr="003528F7">
              <w:rPr>
                <w:rFonts w:cs="David"/>
                <w:b w:val="0"/>
                <w:bCs w:val="0"/>
                <w:color w:val="auto"/>
                <w:sz w:val="24"/>
                <w:szCs w:val="24"/>
                <w:rtl/>
              </w:rPr>
              <w:t xml:space="preserve"> לפי צבירת ימי המחלה של העובד </w:t>
            </w:r>
            <w:r w:rsidRPr="003528F7">
              <w:rPr>
                <w:rFonts w:cs="David"/>
                <w:b w:val="0"/>
                <w:bCs w:val="0"/>
                <w:color w:val="auto"/>
                <w:sz w:val="24"/>
                <w:szCs w:val="24"/>
                <w:u w:val="single"/>
                <w:rtl/>
              </w:rPr>
              <w:t>בחברה בתקופת ההתקשרות עם המשרד הממשלתי או לפי צבירת ימי המחלה של העובד בתקופת עבודתו במשרד הממשלתי</w:t>
            </w:r>
            <w:r w:rsidRPr="003528F7">
              <w:rPr>
                <w:rFonts w:cs="David"/>
                <w:b w:val="0"/>
                <w:bCs w:val="0"/>
                <w:color w:val="auto"/>
                <w:sz w:val="24"/>
                <w:szCs w:val="24"/>
                <w:rtl/>
              </w:rPr>
              <w:t xml:space="preserve">. אין באמור כדי לגרוע מחובותיו החוקיות של </w:t>
            </w:r>
            <w:r w:rsidRPr="003528F7">
              <w:rPr>
                <w:rFonts w:cs="David" w:hint="cs"/>
                <w:b w:val="0"/>
                <w:bCs w:val="0"/>
                <w:color w:val="auto"/>
                <w:sz w:val="24"/>
                <w:szCs w:val="24"/>
                <w:rtl/>
              </w:rPr>
              <w:t>הספק</w:t>
            </w:r>
            <w:r w:rsidRPr="003528F7">
              <w:rPr>
                <w:rFonts w:cs="David"/>
                <w:b w:val="0"/>
                <w:bCs w:val="0"/>
                <w:color w:val="auto"/>
                <w:sz w:val="24"/>
                <w:szCs w:val="24"/>
                <w:rtl/>
              </w:rPr>
              <w:t xml:space="preserve"> כלפי העובד.</w:t>
            </w:r>
          </w:p>
          <w:p w:rsidR="00394CFF" w:rsidRPr="003528F7" w:rsidRDefault="00394CFF" w:rsidP="00394CFF">
            <w:pPr>
              <w:pStyle w:val="a0"/>
              <w:numPr>
                <w:ilvl w:val="0"/>
                <w:numId w:val="0"/>
              </w:numPr>
              <w:spacing w:before="0" w:line="240" w:lineRule="auto"/>
              <w:rPr>
                <w:rFonts w:cs="David"/>
                <w:b w:val="0"/>
                <w:bCs w:val="0"/>
                <w:color w:val="auto"/>
                <w:sz w:val="24"/>
                <w:szCs w:val="24"/>
                <w:rtl/>
              </w:rPr>
            </w:pPr>
            <w:r w:rsidRPr="003528F7">
              <w:rPr>
                <w:rFonts w:cs="David"/>
                <w:b w:val="0"/>
                <w:bCs w:val="0"/>
                <w:color w:val="auto"/>
                <w:sz w:val="24"/>
                <w:szCs w:val="24"/>
                <w:rtl/>
              </w:rPr>
              <w:t>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אך לא יותר מ-130 יום, בניכוי התקופה שבעדה קיבל העובד דמי מחלה על פי חוק דמי מחלה.</w:t>
            </w:r>
          </w:p>
          <w:p w:rsidR="00394CFF" w:rsidRPr="00F33E9D" w:rsidRDefault="00394CFF" w:rsidP="00F33E9D">
            <w:pPr>
              <w:rPr>
                <w:rFonts w:ascii="Arial" w:hAnsi="Arial"/>
                <w:rtl/>
              </w:rPr>
            </w:pPr>
            <w:r w:rsidRPr="003528F7">
              <w:rPr>
                <w:rFonts w:ascii="Arial" w:hAnsi="Arial"/>
                <w:u w:val="single"/>
                <w:rtl/>
              </w:rPr>
              <w:t>מקור</w:t>
            </w:r>
            <w:r w:rsidRPr="003528F7">
              <w:rPr>
                <w:rFonts w:ascii="Arial" w:hAnsi="Arial"/>
                <w:rtl/>
              </w:rPr>
              <w:t xml:space="preserve">: </w:t>
            </w:r>
            <w:hyperlink r:id="rId57" w:history="1">
              <w:r w:rsidRPr="003528F7">
                <w:rPr>
                  <w:rStyle w:val="Hyperlink"/>
                  <w:rFonts w:ascii="Arial" w:hAnsi="Arial"/>
                  <w:rtl/>
                </w:rPr>
                <w:t>חוק דמי מחלה, התשל"ו-1976</w:t>
              </w:r>
            </w:hyperlink>
            <w:r w:rsidRPr="003528F7">
              <w:rPr>
                <w:rFonts w:ascii="Arial" w:hAnsi="Arial"/>
                <w:rtl/>
              </w:rPr>
              <w:t xml:space="preserve"> ו</w:t>
            </w:r>
            <w:hyperlink r:id="rId58" w:history="1">
              <w:r w:rsidRPr="003528F7">
                <w:rPr>
                  <w:rStyle w:val="Hyperlink"/>
                  <w:rFonts w:ascii="Arial" w:hAnsi="Arial"/>
                  <w:rtl/>
                </w:rPr>
                <w:t>צו ההרחבה בענף השמירה מיום</w:t>
              </w:r>
              <w:r w:rsidR="00F33E9D">
                <w:rPr>
                  <w:rStyle w:val="Hyperlink"/>
                  <w:rFonts w:ascii="Arial" w:hAnsi="Arial" w:hint="cs"/>
                  <w:rtl/>
                </w:rPr>
                <w:t xml:space="preserve"> 02.10.2014</w:t>
              </w:r>
              <w:r w:rsidRPr="003528F7">
                <w:rPr>
                  <w:rStyle w:val="Hyperlink"/>
                  <w:rFonts w:ascii="Arial" w:hAnsi="Arial"/>
                  <w:rtl/>
                </w:rPr>
                <w:t xml:space="preserve"> </w:t>
              </w:r>
            </w:hyperlink>
            <w:r w:rsidR="00F33E9D">
              <w:rPr>
                <w:rStyle w:val="Hyperlink"/>
                <w:rFonts w:ascii="Arial" w:hAnsi="Arial" w:hint="cs"/>
                <w:rtl/>
              </w:rPr>
              <w:t>.</w:t>
            </w:r>
          </w:p>
        </w:tc>
      </w:tr>
    </w:tbl>
    <w:p w:rsidR="0044038E" w:rsidRPr="003528F7" w:rsidRDefault="0044038E" w:rsidP="00394CFF">
      <w:pPr>
        <w:spacing w:line="360" w:lineRule="auto"/>
        <w:ind w:left="794"/>
        <w:rPr>
          <w:b/>
          <w:bCs/>
        </w:rPr>
      </w:pPr>
    </w:p>
    <w:p w:rsidR="00123A81" w:rsidRPr="003528F7" w:rsidRDefault="00123A81" w:rsidP="00123A81">
      <w:pPr>
        <w:numPr>
          <w:ilvl w:val="2"/>
          <w:numId w:val="3"/>
        </w:numPr>
        <w:tabs>
          <w:tab w:val="clear" w:pos="1418"/>
          <w:tab w:val="num" w:pos="844"/>
        </w:tabs>
        <w:spacing w:line="360" w:lineRule="auto"/>
        <w:jc w:val="both"/>
        <w:rPr>
          <w:b/>
          <w:bCs/>
        </w:rPr>
      </w:pPr>
      <w:r w:rsidRPr="003528F7">
        <w:rPr>
          <w:b/>
          <w:bCs/>
          <w:rtl/>
        </w:rPr>
        <w:t>תוספות נוספות המשולמות לפי העניין לעובדי שמירה ואבטחה</w:t>
      </w:r>
      <w:r w:rsidR="00F33E9D">
        <w:rPr>
          <w:rFonts w:hint="cs"/>
          <w:b/>
          <w:bCs/>
          <w:rtl/>
        </w:rPr>
        <w:t>:</w:t>
      </w:r>
    </w:p>
    <w:p w:rsidR="00123A81" w:rsidRPr="003528F7" w:rsidRDefault="00123A81" w:rsidP="00F33E9D">
      <w:pPr>
        <w:numPr>
          <w:ilvl w:val="3"/>
          <w:numId w:val="3"/>
        </w:numPr>
        <w:tabs>
          <w:tab w:val="clear" w:pos="2098"/>
        </w:tabs>
        <w:spacing w:line="360" w:lineRule="auto"/>
        <w:ind w:left="2266" w:hanging="848"/>
        <w:jc w:val="both"/>
      </w:pPr>
      <w:r w:rsidRPr="003528F7">
        <w:rPr>
          <w:u w:val="single"/>
          <w:rtl/>
        </w:rPr>
        <w:t>שעות נוספות</w:t>
      </w:r>
      <w:r w:rsidRPr="003528F7">
        <w:rPr>
          <w:rtl/>
        </w:rPr>
        <w:t xml:space="preserve"> – יש לשלם שעות נוספות על פי החוק וצו ההרחבה בענף השמירה </w:t>
      </w:r>
      <w:r w:rsidRPr="003528F7">
        <w:rPr>
          <w:rFonts w:hint="cs"/>
          <w:rtl/>
        </w:rPr>
        <w:t>במקרה ש</w:t>
      </w:r>
      <w:r w:rsidRPr="003528F7">
        <w:rPr>
          <w:rtl/>
        </w:rPr>
        <w:t xml:space="preserve">העובד ביצע שעות נוספות בפועל. </w:t>
      </w:r>
    </w:p>
    <w:p w:rsidR="00123A81" w:rsidRPr="003528F7" w:rsidRDefault="00123A81" w:rsidP="00F33E9D">
      <w:pPr>
        <w:numPr>
          <w:ilvl w:val="3"/>
          <w:numId w:val="3"/>
        </w:numPr>
        <w:tabs>
          <w:tab w:val="clear" w:pos="2098"/>
        </w:tabs>
        <w:spacing w:line="360" w:lineRule="auto"/>
        <w:ind w:left="2266" w:hanging="848"/>
        <w:jc w:val="both"/>
      </w:pPr>
      <w:bookmarkStart w:id="15" w:name="_Ref408389889"/>
      <w:r w:rsidRPr="003528F7">
        <w:rPr>
          <w:u w:val="single"/>
          <w:rtl/>
        </w:rPr>
        <w:t>חופשה מסיבות משפחתיות</w:t>
      </w:r>
      <w:r w:rsidRPr="003528F7">
        <w:rPr>
          <w:rtl/>
        </w:rPr>
        <w:t xml:space="preserve"> – </w:t>
      </w:r>
      <w:r w:rsidRPr="003528F7">
        <w:rPr>
          <w:rFonts w:hint="cs"/>
          <w:rtl/>
        </w:rPr>
        <w:t>כל עובד המועסק 6 חודשי עבודה ומעלה זכאי ל</w:t>
      </w:r>
      <w:r w:rsidRPr="003528F7">
        <w:rPr>
          <w:rtl/>
        </w:rPr>
        <w:t>חופש</w:t>
      </w:r>
      <w:r w:rsidRPr="003528F7">
        <w:rPr>
          <w:rFonts w:hint="cs"/>
          <w:rtl/>
        </w:rPr>
        <w:t>ה בתשלום כדלקמן:</w:t>
      </w:r>
      <w:bookmarkEnd w:id="15"/>
    </w:p>
    <w:p w:rsidR="00123A81" w:rsidRPr="003528F7" w:rsidRDefault="00123A81" w:rsidP="00123A81">
      <w:pPr>
        <w:numPr>
          <w:ilvl w:val="4"/>
          <w:numId w:val="3"/>
        </w:numPr>
        <w:tabs>
          <w:tab w:val="clear" w:pos="2325"/>
        </w:tabs>
        <w:spacing w:line="360" w:lineRule="auto"/>
        <w:ind w:left="3261" w:hanging="992"/>
      </w:pPr>
      <w:r w:rsidRPr="003528F7">
        <w:rPr>
          <w:rFonts w:hint="cs"/>
          <w:rtl/>
        </w:rPr>
        <w:t>לרגל</w:t>
      </w:r>
      <w:r w:rsidRPr="003528F7">
        <w:rPr>
          <w:rtl/>
        </w:rPr>
        <w:t xml:space="preserve"> נישואין זכאי העובד ל-3 ימי חופשה</w:t>
      </w:r>
      <w:r w:rsidRPr="003528F7">
        <w:rPr>
          <w:rFonts w:hint="cs"/>
          <w:rtl/>
        </w:rPr>
        <w:t>.</w:t>
      </w:r>
      <w:r w:rsidRPr="003528F7">
        <w:rPr>
          <w:rtl/>
        </w:rPr>
        <w:t xml:space="preserve"> </w:t>
      </w:r>
    </w:p>
    <w:p w:rsidR="00123A81" w:rsidRPr="003528F7" w:rsidRDefault="00123A81" w:rsidP="00123A81">
      <w:pPr>
        <w:numPr>
          <w:ilvl w:val="4"/>
          <w:numId w:val="3"/>
        </w:numPr>
        <w:tabs>
          <w:tab w:val="clear" w:pos="2325"/>
        </w:tabs>
        <w:spacing w:line="360" w:lineRule="auto"/>
        <w:ind w:left="3261" w:hanging="992"/>
      </w:pPr>
      <w:r w:rsidRPr="003528F7">
        <w:rPr>
          <w:rtl/>
        </w:rPr>
        <w:t>לרגל נישואי בנו/בתו זכאי העובד ל-1 יום חופשה</w:t>
      </w:r>
      <w:r w:rsidRPr="003528F7">
        <w:rPr>
          <w:rFonts w:hint="cs"/>
          <w:rtl/>
        </w:rPr>
        <w:t>.</w:t>
      </w:r>
    </w:p>
    <w:p w:rsidR="00123A81" w:rsidRPr="003528F7" w:rsidRDefault="00123A81" w:rsidP="00123A81">
      <w:pPr>
        <w:numPr>
          <w:ilvl w:val="4"/>
          <w:numId w:val="3"/>
        </w:numPr>
        <w:tabs>
          <w:tab w:val="clear" w:pos="2325"/>
        </w:tabs>
        <w:spacing w:line="360" w:lineRule="auto"/>
        <w:ind w:left="3261" w:hanging="992"/>
      </w:pPr>
      <w:r w:rsidRPr="003528F7">
        <w:rPr>
          <w:rtl/>
        </w:rPr>
        <w:t xml:space="preserve"> לרגל לידת בן/בת זכאי העובד ל-1 יום חופשה</w:t>
      </w:r>
      <w:r w:rsidRPr="003528F7">
        <w:rPr>
          <w:rFonts w:hint="cs"/>
          <w:rtl/>
        </w:rPr>
        <w:t>.</w:t>
      </w:r>
      <w:r w:rsidRPr="003528F7">
        <w:rPr>
          <w:rtl/>
        </w:rPr>
        <w:t xml:space="preserve"> </w:t>
      </w:r>
    </w:p>
    <w:p w:rsidR="00123A81" w:rsidRPr="003528F7" w:rsidRDefault="00123A81" w:rsidP="00F33E9D">
      <w:pPr>
        <w:numPr>
          <w:ilvl w:val="3"/>
          <w:numId w:val="3"/>
        </w:numPr>
        <w:tabs>
          <w:tab w:val="clear" w:pos="2098"/>
        </w:tabs>
        <w:spacing w:line="360" w:lineRule="auto"/>
        <w:ind w:left="2266" w:hanging="848"/>
        <w:jc w:val="both"/>
      </w:pPr>
      <w:r w:rsidRPr="003528F7">
        <w:rPr>
          <w:rFonts w:hint="cs"/>
          <w:u w:val="single"/>
          <w:rtl/>
        </w:rPr>
        <w:t>היעדרות ביום הזיכרון</w:t>
      </w:r>
      <w:r w:rsidRPr="003528F7">
        <w:rPr>
          <w:rFonts w:hint="cs"/>
          <w:rtl/>
        </w:rPr>
        <w:t xml:space="preserve"> </w:t>
      </w:r>
      <w:r w:rsidRPr="003528F7">
        <w:rPr>
          <w:rtl/>
        </w:rPr>
        <w:t>–</w:t>
      </w:r>
      <w:r w:rsidRPr="003528F7">
        <w:rPr>
          <w:rFonts w:hint="cs"/>
          <w:rtl/>
        </w:rPr>
        <w:t xml:space="preserve">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w:t>
      </w:r>
      <w:r w:rsidRPr="003528F7">
        <w:rPr>
          <w:rtl/>
        </w:rPr>
        <w:t>–</w:t>
      </w:r>
      <w:r w:rsidRPr="003528F7">
        <w:rPr>
          <w:rFonts w:hint="cs"/>
          <w:rtl/>
        </w:rPr>
        <w:t xml:space="preserve"> בנו/ בתו/ אביו/ אמו/ בן או בת/זוג/אחיו/אחותו/סבו/סבתו.</w:t>
      </w:r>
    </w:p>
    <w:p w:rsidR="00123A81" w:rsidRPr="003528F7" w:rsidRDefault="00123A81" w:rsidP="00F33E9D">
      <w:pPr>
        <w:numPr>
          <w:ilvl w:val="3"/>
          <w:numId w:val="3"/>
        </w:numPr>
        <w:tabs>
          <w:tab w:val="clear" w:pos="2098"/>
        </w:tabs>
        <w:spacing w:line="360" w:lineRule="auto"/>
        <w:ind w:left="2266" w:hanging="848"/>
        <w:jc w:val="both"/>
      </w:pPr>
      <w:bookmarkStart w:id="16" w:name="_Ref408389908"/>
      <w:r w:rsidRPr="003528F7">
        <w:rPr>
          <w:rFonts w:hint="cs"/>
          <w:u w:val="single"/>
          <w:rtl/>
        </w:rPr>
        <w:t>ימי אבל</w:t>
      </w:r>
      <w:r w:rsidRPr="003528F7">
        <w:rPr>
          <w:rFonts w:hint="cs"/>
          <w:rtl/>
        </w:rPr>
        <w:t xml:space="preserve"> </w:t>
      </w:r>
      <w:r w:rsidRPr="003528F7">
        <w:rPr>
          <w:rtl/>
        </w:rPr>
        <w:t>–</w:t>
      </w:r>
      <w:r w:rsidRPr="003528F7">
        <w:rPr>
          <w:rFonts w:hint="cs"/>
          <w:rtl/>
        </w:rPr>
        <w:t xml:space="preserve"> </w:t>
      </w:r>
      <w:r w:rsidRPr="003528F7">
        <w:rPr>
          <w:rtl/>
        </w:rPr>
        <w:t xml:space="preserve">בתקופת אבל זכאי העובד </w:t>
      </w:r>
      <w:r w:rsidRPr="003528F7">
        <w:rPr>
          <w:rFonts w:hint="cs"/>
          <w:rtl/>
        </w:rPr>
        <w:t xml:space="preserve">להעדר מעבודתו לתקופה שלא תעלה על 7 ימים ויהיה זכאי לשכר מלא בגין ימי היעדרותו מהעבודה </w:t>
      </w:r>
      <w:r w:rsidRPr="003528F7">
        <w:rPr>
          <w:rtl/>
        </w:rPr>
        <w:t>מבלי לגרוע מחופשתו או לנכות משכרו</w:t>
      </w:r>
      <w:r w:rsidRPr="003528F7">
        <w:rPr>
          <w:rFonts w:hint="cs"/>
          <w:rtl/>
        </w:rPr>
        <w:t>.</w:t>
      </w:r>
      <w:bookmarkEnd w:id="16"/>
    </w:p>
    <w:p w:rsidR="00123A81" w:rsidRPr="003528F7" w:rsidRDefault="00123A81" w:rsidP="00F33E9D">
      <w:pPr>
        <w:spacing w:line="360" w:lineRule="auto"/>
        <w:ind w:left="1418"/>
        <w:jc w:val="both"/>
        <w:rPr>
          <w:rFonts w:cs="Arial"/>
        </w:rPr>
      </w:pPr>
      <w:r w:rsidRPr="003528F7">
        <w:rPr>
          <w:rFonts w:hint="cs"/>
          <w:rtl/>
        </w:rPr>
        <w:t xml:space="preserve">יובהר כי ימי החופשה כאמור בסעיפים  </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Ref408389889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‏4.4.8.2</w:t>
      </w:r>
      <w:r w:rsidRPr="003528F7">
        <w:rPr>
          <w:rtl/>
        </w:rPr>
        <w:fldChar w:fldCharType="end"/>
      </w:r>
      <w:r w:rsidRPr="003528F7">
        <w:rPr>
          <w:rFonts w:hint="cs"/>
          <w:rtl/>
        </w:rPr>
        <w:t xml:space="preserve"> - </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Ref408389908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‏4.4.8.4</w:t>
      </w:r>
      <w:r w:rsidRPr="003528F7">
        <w:rPr>
          <w:rtl/>
        </w:rPr>
        <w:fldChar w:fldCharType="end"/>
      </w:r>
      <w:r w:rsidR="00F0080A" w:rsidRPr="003528F7">
        <w:rPr>
          <w:rFonts w:hint="cs"/>
          <w:rtl/>
        </w:rPr>
        <w:t xml:space="preserve"> </w:t>
      </w:r>
      <w:r w:rsidRPr="003528F7">
        <w:rPr>
          <w:rFonts w:hint="cs"/>
          <w:rtl/>
        </w:rPr>
        <w:t xml:space="preserve">הם </w:t>
      </w:r>
      <w:r w:rsidRPr="003528F7">
        <w:rPr>
          <w:rFonts w:hint="cs"/>
          <w:u w:val="single"/>
          <w:rtl/>
        </w:rPr>
        <w:t>בנוסף</w:t>
      </w:r>
      <w:r w:rsidRPr="003528F7">
        <w:rPr>
          <w:rFonts w:hint="cs"/>
          <w:rtl/>
        </w:rPr>
        <w:t xml:space="preserve"> לימי החופשה השנתית להם זכאי העובד. </w:t>
      </w:r>
    </w:p>
    <w:p w:rsidR="00123A81" w:rsidRPr="003528F7" w:rsidRDefault="00123A81" w:rsidP="00123A81">
      <w:pPr>
        <w:numPr>
          <w:ilvl w:val="3"/>
          <w:numId w:val="3"/>
        </w:numPr>
        <w:tabs>
          <w:tab w:val="clear" w:pos="2098"/>
        </w:tabs>
        <w:spacing w:line="360" w:lineRule="auto"/>
        <w:ind w:left="2266" w:hanging="848"/>
      </w:pPr>
      <w:r w:rsidRPr="003528F7">
        <w:rPr>
          <w:u w:val="single"/>
          <w:rtl/>
        </w:rPr>
        <w:t>ימי חופשה</w:t>
      </w:r>
      <w:r w:rsidRPr="003528F7">
        <w:rPr>
          <w:rFonts w:hint="cs"/>
          <w:rtl/>
        </w:rPr>
        <w:t xml:space="preserve"> -</w:t>
      </w:r>
      <w:r w:rsidRPr="003528F7">
        <w:rPr>
          <w:rtl/>
        </w:rPr>
        <w:t xml:space="preserve"> כל עובד זכאי לחופשה שנתית בשכר, כמפורט להלן:</w:t>
      </w:r>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123A81" w:rsidRPr="003528F7" w:rsidTr="00123A81">
        <w:trPr>
          <w:trHeight w:val="327"/>
          <w:jc w:val="center"/>
        </w:trPr>
        <w:tc>
          <w:tcPr>
            <w:tcW w:w="3127" w:type="dxa"/>
            <w:shd w:val="clear" w:color="auto" w:fill="BFBFBF"/>
            <w:vAlign w:val="center"/>
          </w:tcPr>
          <w:p w:rsidR="00123A81" w:rsidRPr="003528F7" w:rsidRDefault="00123A81" w:rsidP="00EC50A9">
            <w:pPr>
              <w:jc w:val="center"/>
              <w:rPr>
                <w:rFonts w:ascii="Arial" w:hAnsi="Arial"/>
                <w:rtl/>
              </w:rPr>
            </w:pPr>
            <w:r w:rsidRPr="003528F7">
              <w:rPr>
                <w:rFonts w:ascii="Arial" w:hAnsi="Arial" w:hint="cs"/>
                <w:b/>
                <w:bCs/>
                <w:rtl/>
              </w:rPr>
              <w:t>מספר שנות ותק אצל המעסיק או במקום העבודה</w:t>
            </w:r>
          </w:p>
        </w:tc>
        <w:tc>
          <w:tcPr>
            <w:tcW w:w="2606" w:type="dxa"/>
            <w:shd w:val="clear" w:color="auto" w:fill="BFBFBF"/>
            <w:vAlign w:val="center"/>
          </w:tcPr>
          <w:p w:rsidR="00123A81" w:rsidRPr="003528F7" w:rsidRDefault="00123A81" w:rsidP="00EC50A9">
            <w:pPr>
              <w:jc w:val="center"/>
              <w:rPr>
                <w:rFonts w:ascii="Arial" w:hAnsi="Arial"/>
                <w:rtl/>
              </w:rPr>
            </w:pPr>
            <w:r w:rsidRPr="003528F7">
              <w:rPr>
                <w:rFonts w:ascii="Arial" w:hAnsi="Arial" w:hint="cs"/>
                <w:b/>
                <w:bCs/>
                <w:rtl/>
              </w:rPr>
              <w:t>מספר ימי חופשה</w:t>
            </w:r>
          </w:p>
        </w:tc>
      </w:tr>
      <w:tr w:rsidR="00123A81" w:rsidRPr="003528F7" w:rsidTr="00123A81">
        <w:trPr>
          <w:trHeight w:val="327"/>
          <w:jc w:val="center"/>
        </w:trPr>
        <w:tc>
          <w:tcPr>
            <w:tcW w:w="3127"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2 – 1</w:t>
            </w:r>
          </w:p>
        </w:tc>
        <w:tc>
          <w:tcPr>
            <w:tcW w:w="2606"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10 ימי עבודה</w:t>
            </w:r>
          </w:p>
        </w:tc>
      </w:tr>
      <w:tr w:rsidR="00123A81" w:rsidRPr="003528F7" w:rsidTr="00123A81">
        <w:trPr>
          <w:trHeight w:val="313"/>
          <w:jc w:val="center"/>
        </w:trPr>
        <w:tc>
          <w:tcPr>
            <w:tcW w:w="3127"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4 – 3</w:t>
            </w:r>
          </w:p>
        </w:tc>
        <w:tc>
          <w:tcPr>
            <w:tcW w:w="2606"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11 ימי עבודה</w:t>
            </w:r>
          </w:p>
        </w:tc>
      </w:tr>
      <w:tr w:rsidR="00123A81" w:rsidRPr="003528F7" w:rsidTr="00123A81">
        <w:trPr>
          <w:trHeight w:val="327"/>
          <w:jc w:val="center"/>
        </w:trPr>
        <w:tc>
          <w:tcPr>
            <w:tcW w:w="3127"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5</w:t>
            </w:r>
          </w:p>
        </w:tc>
        <w:tc>
          <w:tcPr>
            <w:tcW w:w="2606"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13 ימי עבודה</w:t>
            </w:r>
          </w:p>
        </w:tc>
      </w:tr>
      <w:tr w:rsidR="00123A81" w:rsidRPr="003528F7" w:rsidTr="00123A81">
        <w:trPr>
          <w:trHeight w:val="327"/>
          <w:jc w:val="center"/>
        </w:trPr>
        <w:tc>
          <w:tcPr>
            <w:tcW w:w="3127"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6</w:t>
            </w:r>
          </w:p>
        </w:tc>
        <w:tc>
          <w:tcPr>
            <w:tcW w:w="2606"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18 ימי עבודה</w:t>
            </w:r>
          </w:p>
        </w:tc>
      </w:tr>
      <w:tr w:rsidR="00123A81" w:rsidRPr="003528F7" w:rsidTr="00123A81">
        <w:trPr>
          <w:trHeight w:val="327"/>
          <w:jc w:val="center"/>
        </w:trPr>
        <w:tc>
          <w:tcPr>
            <w:tcW w:w="3127"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lastRenderedPageBreak/>
              <w:t>8 – 7</w:t>
            </w:r>
          </w:p>
        </w:tc>
        <w:tc>
          <w:tcPr>
            <w:tcW w:w="2606"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19 ימי עבודה</w:t>
            </w:r>
          </w:p>
        </w:tc>
      </w:tr>
      <w:tr w:rsidR="00123A81" w:rsidRPr="003528F7" w:rsidTr="00123A81">
        <w:trPr>
          <w:trHeight w:val="327"/>
          <w:jc w:val="center"/>
        </w:trPr>
        <w:tc>
          <w:tcPr>
            <w:tcW w:w="3127"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9 ואילך</w:t>
            </w:r>
          </w:p>
        </w:tc>
        <w:tc>
          <w:tcPr>
            <w:tcW w:w="2606" w:type="dxa"/>
            <w:shd w:val="clear" w:color="auto" w:fill="auto"/>
            <w:vAlign w:val="center"/>
          </w:tcPr>
          <w:p w:rsidR="00123A81" w:rsidRPr="003528F7" w:rsidRDefault="00123A81" w:rsidP="00EC50A9">
            <w:pPr>
              <w:jc w:val="center"/>
              <w:rPr>
                <w:rFonts w:ascii="Arial" w:hAnsi="Arial"/>
                <w:rtl/>
              </w:rPr>
            </w:pPr>
            <w:r w:rsidRPr="003528F7">
              <w:rPr>
                <w:rFonts w:ascii="Arial" w:hAnsi="Arial"/>
                <w:rtl/>
              </w:rPr>
              <w:t>23 ימי עבודה</w:t>
            </w:r>
          </w:p>
        </w:tc>
      </w:tr>
    </w:tbl>
    <w:p w:rsidR="00123A81" w:rsidRPr="003528F7" w:rsidRDefault="00123A81" w:rsidP="00123A81">
      <w:pPr>
        <w:pStyle w:val="aff"/>
        <w:tabs>
          <w:tab w:val="clear" w:pos="792"/>
          <w:tab w:val="num" w:pos="2160"/>
        </w:tabs>
        <w:ind w:left="1107" w:firstLine="0"/>
      </w:pPr>
    </w:p>
    <w:p w:rsidR="00123A81" w:rsidRPr="003528F7" w:rsidRDefault="00123A81" w:rsidP="00F33E9D">
      <w:pPr>
        <w:numPr>
          <w:ilvl w:val="3"/>
          <w:numId w:val="3"/>
        </w:numPr>
        <w:tabs>
          <w:tab w:val="clear" w:pos="2098"/>
        </w:tabs>
        <w:spacing w:line="360" w:lineRule="auto"/>
        <w:ind w:left="2266" w:hanging="848"/>
        <w:jc w:val="both"/>
      </w:pPr>
      <w:r w:rsidRPr="003528F7">
        <w:rPr>
          <w:u w:val="single"/>
          <w:rtl/>
        </w:rPr>
        <w:t>ימי הבראה</w:t>
      </w:r>
      <w:r w:rsidRPr="003528F7">
        <w:rPr>
          <w:rtl/>
        </w:rPr>
        <w:t xml:space="preserve"> – העובד יהיה זכאי לדמי הבראה, בהתאם לוותק שצבר אצל </w:t>
      </w:r>
      <w:r w:rsidRPr="003528F7">
        <w:rPr>
          <w:rFonts w:hint="cs"/>
          <w:rtl/>
        </w:rPr>
        <w:t>הספק</w:t>
      </w:r>
      <w:r w:rsidRPr="003528F7">
        <w:rPr>
          <w:rtl/>
        </w:rPr>
        <w:t xml:space="preserve"> או אצל </w:t>
      </w:r>
      <w:r w:rsidRPr="003528F7">
        <w:rPr>
          <w:rFonts w:hint="cs"/>
          <w:rtl/>
        </w:rPr>
        <w:t>ספקים</w:t>
      </w:r>
      <w:r w:rsidRPr="003528F7">
        <w:rPr>
          <w:rtl/>
        </w:rPr>
        <w:t xml:space="preserve"> אחרים בממשלה. הכרה בוותק אצל </w:t>
      </w:r>
      <w:r w:rsidRPr="003528F7">
        <w:rPr>
          <w:rFonts w:hint="cs"/>
          <w:rtl/>
        </w:rPr>
        <w:t>ספקים</w:t>
      </w:r>
      <w:r w:rsidRPr="003528F7">
        <w:rPr>
          <w:rtl/>
        </w:rPr>
        <w:t xml:space="preserve"> אחרים בממשלה, תעשה בכפוף להמצאת אישור העסקה מאת </w:t>
      </w:r>
      <w:r w:rsidRPr="003528F7">
        <w:rPr>
          <w:rFonts w:hint="cs"/>
          <w:rtl/>
        </w:rPr>
        <w:t>ספק</w:t>
      </w:r>
      <w:r w:rsidRPr="003528F7">
        <w:rPr>
          <w:rtl/>
        </w:rPr>
        <w:t xml:space="preserve"> השירותים על תקופת עבודתו של העובד במשרד, בהתאם לאמור לעיל.</w:t>
      </w:r>
      <w:r w:rsidRPr="003528F7">
        <w:rPr>
          <w:rFonts w:hint="cs"/>
          <w:rtl/>
        </w:rPr>
        <w:t xml:space="preserve"> </w:t>
      </w:r>
    </w:p>
    <w:tbl>
      <w:tblPr>
        <w:tblpPr w:leftFromText="180" w:rightFromText="180" w:vertAnchor="text" w:horzAnchor="margin" w:tblpXSpec="center" w:tblpY="20"/>
        <w:bidiVisual/>
        <w:tblW w:w="5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1985"/>
      </w:tblGrid>
      <w:tr w:rsidR="0044038E" w:rsidRPr="003528F7" w:rsidTr="0044038E">
        <w:trPr>
          <w:trHeight w:val="268"/>
          <w:jc w:val="center"/>
        </w:trPr>
        <w:tc>
          <w:tcPr>
            <w:tcW w:w="3118" w:type="dxa"/>
            <w:shd w:val="clear" w:color="auto" w:fill="CCCCCC"/>
            <w:vAlign w:val="center"/>
          </w:tcPr>
          <w:p w:rsidR="0044038E" w:rsidRPr="003528F7" w:rsidRDefault="0044038E" w:rsidP="0044038E">
            <w:pPr>
              <w:jc w:val="center"/>
              <w:rPr>
                <w:rFonts w:ascii="Arial" w:hAnsi="Arial"/>
                <w:b/>
                <w:bCs/>
                <w:rtl/>
              </w:rPr>
            </w:pPr>
            <w:r w:rsidRPr="003528F7">
              <w:rPr>
                <w:rFonts w:ascii="Arial" w:hAnsi="Arial"/>
                <w:b/>
                <w:bCs/>
                <w:rtl/>
              </w:rPr>
              <w:t>תקופת העבודה (בשנים)</w:t>
            </w:r>
          </w:p>
        </w:tc>
        <w:tc>
          <w:tcPr>
            <w:tcW w:w="1985" w:type="dxa"/>
            <w:shd w:val="clear" w:color="auto" w:fill="CCCCCC"/>
            <w:vAlign w:val="center"/>
          </w:tcPr>
          <w:p w:rsidR="0044038E" w:rsidRPr="003528F7" w:rsidRDefault="0044038E" w:rsidP="0044038E">
            <w:pPr>
              <w:jc w:val="center"/>
              <w:rPr>
                <w:rFonts w:ascii="Arial" w:hAnsi="Arial"/>
                <w:b/>
                <w:bCs/>
                <w:rtl/>
              </w:rPr>
            </w:pPr>
            <w:r w:rsidRPr="003528F7">
              <w:rPr>
                <w:rFonts w:ascii="Arial" w:hAnsi="Arial"/>
                <w:b/>
                <w:bCs/>
                <w:rtl/>
              </w:rPr>
              <w:t>מספר ימי ההבראה</w:t>
            </w:r>
          </w:p>
        </w:tc>
      </w:tr>
      <w:tr w:rsidR="0044038E" w:rsidRPr="003528F7" w:rsidTr="0044038E">
        <w:trPr>
          <w:jc w:val="center"/>
        </w:trPr>
        <w:tc>
          <w:tcPr>
            <w:tcW w:w="3118"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עד 3 שנים</w:t>
            </w:r>
          </w:p>
        </w:tc>
        <w:tc>
          <w:tcPr>
            <w:tcW w:w="1985"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7</w:t>
            </w:r>
          </w:p>
        </w:tc>
      </w:tr>
      <w:tr w:rsidR="0044038E" w:rsidRPr="003528F7" w:rsidTr="0044038E">
        <w:trPr>
          <w:jc w:val="center"/>
        </w:trPr>
        <w:tc>
          <w:tcPr>
            <w:tcW w:w="3118"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4-10</w:t>
            </w:r>
          </w:p>
        </w:tc>
        <w:tc>
          <w:tcPr>
            <w:tcW w:w="1985"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9</w:t>
            </w:r>
          </w:p>
        </w:tc>
      </w:tr>
      <w:tr w:rsidR="0044038E" w:rsidRPr="003528F7" w:rsidTr="0044038E">
        <w:trPr>
          <w:trHeight w:val="242"/>
          <w:jc w:val="center"/>
        </w:trPr>
        <w:tc>
          <w:tcPr>
            <w:tcW w:w="3118"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11-15</w:t>
            </w:r>
          </w:p>
        </w:tc>
        <w:tc>
          <w:tcPr>
            <w:tcW w:w="1985"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10</w:t>
            </w:r>
          </w:p>
        </w:tc>
      </w:tr>
      <w:tr w:rsidR="0044038E" w:rsidRPr="003528F7" w:rsidTr="0044038E">
        <w:trPr>
          <w:trHeight w:val="275"/>
          <w:jc w:val="center"/>
        </w:trPr>
        <w:tc>
          <w:tcPr>
            <w:tcW w:w="3118"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16-19</w:t>
            </w:r>
          </w:p>
        </w:tc>
        <w:tc>
          <w:tcPr>
            <w:tcW w:w="1985"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11</w:t>
            </w:r>
          </w:p>
        </w:tc>
      </w:tr>
      <w:tr w:rsidR="0044038E" w:rsidRPr="003528F7" w:rsidTr="0044038E">
        <w:trPr>
          <w:jc w:val="center"/>
        </w:trPr>
        <w:tc>
          <w:tcPr>
            <w:tcW w:w="3118"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20-24</w:t>
            </w:r>
          </w:p>
        </w:tc>
        <w:tc>
          <w:tcPr>
            <w:tcW w:w="1985"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12</w:t>
            </w:r>
          </w:p>
        </w:tc>
      </w:tr>
      <w:tr w:rsidR="0044038E" w:rsidRPr="003528F7" w:rsidTr="0044038E">
        <w:trPr>
          <w:jc w:val="center"/>
        </w:trPr>
        <w:tc>
          <w:tcPr>
            <w:tcW w:w="3118"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מהשנה ה- 25 ואילך</w:t>
            </w:r>
          </w:p>
        </w:tc>
        <w:tc>
          <w:tcPr>
            <w:tcW w:w="1985" w:type="dxa"/>
            <w:shd w:val="clear" w:color="auto" w:fill="auto"/>
            <w:vAlign w:val="center"/>
          </w:tcPr>
          <w:p w:rsidR="0044038E" w:rsidRPr="003528F7" w:rsidRDefault="0044038E" w:rsidP="0044038E">
            <w:pPr>
              <w:jc w:val="center"/>
              <w:rPr>
                <w:rFonts w:ascii="Arial" w:hAnsi="Arial"/>
                <w:rtl/>
              </w:rPr>
            </w:pPr>
            <w:r w:rsidRPr="003528F7">
              <w:rPr>
                <w:rFonts w:ascii="Arial" w:hAnsi="Arial"/>
                <w:rtl/>
              </w:rPr>
              <w:t>13</w:t>
            </w:r>
          </w:p>
        </w:tc>
      </w:tr>
    </w:tbl>
    <w:p w:rsidR="00123A81" w:rsidRPr="003528F7" w:rsidRDefault="00123A81" w:rsidP="00123A81">
      <w:pPr>
        <w:pStyle w:val="aff"/>
        <w:tabs>
          <w:tab w:val="clear" w:pos="792"/>
          <w:tab w:val="num" w:pos="2160"/>
        </w:tabs>
        <w:ind w:left="1842" w:firstLine="0"/>
        <w:rPr>
          <w:rFonts w:cs="Arial"/>
          <w:u w:val="single"/>
          <w:rtl/>
        </w:rPr>
      </w:pPr>
    </w:p>
    <w:p w:rsidR="0044038E" w:rsidRPr="003528F7" w:rsidRDefault="0044038E" w:rsidP="00123A81">
      <w:pPr>
        <w:pStyle w:val="aff"/>
        <w:tabs>
          <w:tab w:val="clear" w:pos="792"/>
          <w:tab w:val="num" w:pos="2160"/>
        </w:tabs>
        <w:ind w:left="1842" w:firstLine="0"/>
        <w:rPr>
          <w:rFonts w:cs="Arial"/>
          <w:u w:val="single"/>
          <w:rtl/>
        </w:rPr>
      </w:pPr>
    </w:p>
    <w:p w:rsidR="0044038E" w:rsidRPr="003528F7" w:rsidRDefault="0044038E" w:rsidP="00123A81">
      <w:pPr>
        <w:pStyle w:val="aff"/>
        <w:tabs>
          <w:tab w:val="clear" w:pos="792"/>
          <w:tab w:val="num" w:pos="2160"/>
        </w:tabs>
        <w:ind w:left="1842" w:firstLine="0"/>
        <w:rPr>
          <w:rFonts w:cs="Arial"/>
          <w:u w:val="single"/>
        </w:rPr>
      </w:pPr>
    </w:p>
    <w:p w:rsidR="00123A81" w:rsidRPr="003528F7" w:rsidRDefault="00123A81" w:rsidP="00123A81">
      <w:pPr>
        <w:spacing w:before="240" w:after="120" w:line="312" w:lineRule="auto"/>
        <w:ind w:left="1552"/>
        <w:jc w:val="both"/>
        <w:outlineLvl w:val="0"/>
        <w:rPr>
          <w:rtl/>
        </w:rPr>
      </w:pPr>
    </w:p>
    <w:p w:rsidR="00123A81" w:rsidRPr="003528F7" w:rsidRDefault="00123A81" w:rsidP="00123A81">
      <w:pPr>
        <w:tabs>
          <w:tab w:val="num" w:pos="1842"/>
        </w:tabs>
        <w:spacing w:line="312" w:lineRule="auto"/>
        <w:ind w:left="1842"/>
        <w:jc w:val="both"/>
      </w:pPr>
    </w:p>
    <w:p w:rsidR="00394CFF" w:rsidRPr="003528F7" w:rsidRDefault="00394CFF" w:rsidP="00F33E9D">
      <w:pPr>
        <w:numPr>
          <w:ilvl w:val="3"/>
          <w:numId w:val="3"/>
        </w:numPr>
        <w:tabs>
          <w:tab w:val="clear" w:pos="2098"/>
        </w:tabs>
        <w:spacing w:line="360" w:lineRule="auto"/>
        <w:ind w:left="2266" w:hanging="848"/>
        <w:jc w:val="both"/>
      </w:pPr>
      <w:r w:rsidRPr="003528F7">
        <w:rPr>
          <w:u w:val="single"/>
          <w:rtl/>
        </w:rPr>
        <w:t>מענק מצוינות</w:t>
      </w:r>
      <w:r w:rsidRPr="003528F7">
        <w:rPr>
          <w:rtl/>
        </w:rPr>
        <w:t xml:space="preserve"> – ישולם כנגד אישור רואה חשבון על ביצוע התשלום לעובדי </w:t>
      </w:r>
      <w:r w:rsidR="00322719" w:rsidRPr="003528F7">
        <w:rPr>
          <w:rFonts w:hint="cs"/>
          <w:rtl/>
        </w:rPr>
        <w:t xml:space="preserve">שמירה ואבטחה </w:t>
      </w:r>
      <w:r w:rsidRPr="003528F7">
        <w:rPr>
          <w:rtl/>
        </w:rPr>
        <w:t>מצטיינים על בסיס אמות מידה שנקבעו על ידי המדינה ב</w:t>
      </w:r>
      <w:hyperlink r:id="rId59" w:history="1">
        <w:r w:rsidRPr="003528F7">
          <w:rPr>
            <w:rStyle w:val="Hyperlink"/>
            <w:rtl/>
          </w:rPr>
          <w:t>הודעת תכ"ם, "מספר אמות מידה להענקת מענק מצוינות לעובדי קבלן", מס' 7.11.3.4.</w:t>
        </w:r>
      </w:hyperlink>
      <w:r w:rsidRPr="003528F7">
        <w:rPr>
          <w:rtl/>
        </w:rPr>
        <w:t xml:space="preserve"> </w:t>
      </w:r>
    </w:p>
    <w:p w:rsidR="00394CFF" w:rsidRPr="003528F7" w:rsidRDefault="00394CFF" w:rsidP="00F33E9D">
      <w:pPr>
        <w:numPr>
          <w:ilvl w:val="4"/>
          <w:numId w:val="3"/>
        </w:numPr>
        <w:tabs>
          <w:tab w:val="clear" w:pos="2325"/>
        </w:tabs>
        <w:spacing w:line="360" w:lineRule="auto"/>
        <w:ind w:left="3261" w:hanging="992"/>
        <w:jc w:val="both"/>
      </w:pPr>
      <w:r w:rsidRPr="003528F7">
        <w:rPr>
          <w:rtl/>
        </w:rPr>
        <w:t xml:space="preserve">גובה המענק יהיה 1% מסך הרכיבים הבאים המשולמים </w:t>
      </w:r>
      <w:r w:rsidR="00322719" w:rsidRPr="003528F7">
        <w:rPr>
          <w:rFonts w:hint="cs"/>
          <w:rtl/>
        </w:rPr>
        <w:t>לספק</w:t>
      </w:r>
      <w:r w:rsidRPr="003528F7">
        <w:rPr>
          <w:rtl/>
        </w:rPr>
        <w:t xml:space="preserve">: שכר היסוד המפורסם בהודעה זו (גם עבור עובדים ששכרם גבוה מהשכר הנקוב לעיל),  גמול בעד עבודה בשעות נוספות או ביום מנוחה (ככל שהעובד זכאי להם) </w:t>
      </w:r>
      <w:proofErr w:type="spellStart"/>
      <w:r w:rsidRPr="003528F7">
        <w:rPr>
          <w:rtl/>
        </w:rPr>
        <w:t>וקצובת</w:t>
      </w:r>
      <w:proofErr w:type="spellEnd"/>
      <w:r w:rsidRPr="003528F7">
        <w:rPr>
          <w:rtl/>
        </w:rPr>
        <w:t xml:space="preserve"> הנסיעה. </w:t>
      </w:r>
    </w:p>
    <w:p w:rsidR="00394CFF" w:rsidRPr="003528F7" w:rsidRDefault="00394CFF" w:rsidP="00F33E9D">
      <w:pPr>
        <w:numPr>
          <w:ilvl w:val="4"/>
          <w:numId w:val="3"/>
        </w:numPr>
        <w:tabs>
          <w:tab w:val="clear" w:pos="2325"/>
        </w:tabs>
        <w:spacing w:line="360" w:lineRule="auto"/>
        <w:ind w:left="3261" w:hanging="992"/>
        <w:jc w:val="both"/>
      </w:pPr>
      <w:r w:rsidRPr="003528F7">
        <w:rPr>
          <w:rtl/>
        </w:rPr>
        <w:t xml:space="preserve">המענק ישולם לא יאוחר ממשכורת חודש אפריל שלאחר תום התקופה בעדה משולם המענק. </w:t>
      </w:r>
    </w:p>
    <w:p w:rsidR="00394CFF" w:rsidRPr="003528F7" w:rsidRDefault="00394CFF" w:rsidP="00F33E9D">
      <w:pPr>
        <w:numPr>
          <w:ilvl w:val="4"/>
          <w:numId w:val="3"/>
        </w:numPr>
        <w:tabs>
          <w:tab w:val="clear" w:pos="2325"/>
        </w:tabs>
        <w:spacing w:line="360" w:lineRule="auto"/>
        <w:ind w:left="3261" w:hanging="992"/>
        <w:jc w:val="both"/>
      </w:pPr>
      <w:r w:rsidRPr="003528F7">
        <w:rPr>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394CFF" w:rsidRPr="003528F7" w:rsidRDefault="00394CFF" w:rsidP="00F33E9D">
      <w:pPr>
        <w:numPr>
          <w:ilvl w:val="4"/>
          <w:numId w:val="3"/>
        </w:numPr>
        <w:tabs>
          <w:tab w:val="clear" w:pos="2325"/>
        </w:tabs>
        <w:spacing w:line="360" w:lineRule="auto"/>
        <w:ind w:left="3261" w:hanging="992"/>
        <w:jc w:val="both"/>
      </w:pPr>
      <w:r w:rsidRPr="003528F7">
        <w:rPr>
          <w:rtl/>
        </w:rPr>
        <w:t xml:space="preserve">בגין תשלום זה </w:t>
      </w:r>
      <w:r w:rsidR="00322719" w:rsidRPr="003528F7">
        <w:rPr>
          <w:rFonts w:hint="cs"/>
          <w:rtl/>
        </w:rPr>
        <w:t>ישלם המשרד לספק</w:t>
      </w:r>
      <w:r w:rsidRPr="003528F7">
        <w:rPr>
          <w:rtl/>
        </w:rPr>
        <w:t xml:space="preserve"> תוספת בגין הפרשות לביטוח לאומי בהתאם לשיעור ההפרשה שלו כמעסיק.</w:t>
      </w:r>
    </w:p>
    <w:p w:rsidR="00394CFF" w:rsidRPr="003528F7" w:rsidRDefault="00394CFF" w:rsidP="00F33E9D">
      <w:pPr>
        <w:numPr>
          <w:ilvl w:val="3"/>
          <w:numId w:val="3"/>
        </w:numPr>
        <w:tabs>
          <w:tab w:val="clear" w:pos="2098"/>
        </w:tabs>
        <w:spacing w:line="360" w:lineRule="auto"/>
        <w:ind w:left="2266" w:hanging="848"/>
        <w:jc w:val="both"/>
        <w:rPr>
          <w:rtl/>
        </w:rPr>
      </w:pPr>
      <w:r w:rsidRPr="003528F7">
        <w:rPr>
          <w:u w:val="single"/>
          <w:rtl/>
        </w:rPr>
        <w:t>שי לחג</w:t>
      </w:r>
      <w:r w:rsidRPr="003528F7">
        <w:rPr>
          <w:rtl/>
        </w:rPr>
        <w:t xml:space="preserve"> – גובה השי לרגל כל אחד מהחגים (ראש השנה וחג הפסח), יעמוד על 212.5 ₪. השי לא יוענק בטובין או בשווה כסף (כגון, תלושי קנייה). גובה השי וכללי הזכאות לשי יעודכנו בהתאם לקבוע </w:t>
      </w:r>
      <w:r w:rsidRPr="003528F7">
        <w:rPr>
          <w:rStyle w:val="Hyperlink"/>
          <w:rtl/>
        </w:rPr>
        <w:t>ב</w:t>
      </w:r>
      <w:hyperlink r:id="rId60" w:history="1">
        <w:r w:rsidRPr="003528F7">
          <w:rPr>
            <w:rStyle w:val="Hyperlink"/>
            <w:rtl/>
          </w:rPr>
          <w:t xml:space="preserve">הוראת </w:t>
        </w:r>
        <w:proofErr w:type="spellStart"/>
        <w:r w:rsidRPr="003528F7">
          <w:rPr>
            <w:rStyle w:val="Hyperlink"/>
            <w:rtl/>
          </w:rPr>
          <w:t>התכ"ם</w:t>
        </w:r>
        <w:proofErr w:type="spellEnd"/>
        <w:r w:rsidRPr="003528F7">
          <w:rPr>
            <w:rStyle w:val="Hyperlink"/>
            <w:rtl/>
          </w:rPr>
          <w:t>, "הגנה על זכויות עובדים המועסקים בהתקשרויות בתחומי השמירה והניקיון", מס 7.11.3.</w:t>
        </w:r>
      </w:hyperlink>
    </w:p>
    <w:p w:rsidR="00394CFF" w:rsidRPr="003528F7" w:rsidRDefault="00394CFF" w:rsidP="00394CFF">
      <w:pPr>
        <w:numPr>
          <w:ilvl w:val="4"/>
          <w:numId w:val="3"/>
        </w:numPr>
        <w:tabs>
          <w:tab w:val="clear" w:pos="2325"/>
        </w:tabs>
        <w:spacing w:line="360" w:lineRule="auto"/>
        <w:ind w:left="3261" w:hanging="992"/>
      </w:pPr>
      <w:r w:rsidRPr="003528F7">
        <w:rPr>
          <w:rtl/>
        </w:rPr>
        <w:t>תשלום כאמור יבוצע לאחר הצגת אישור רואה חשבון על ביצוע התשלום לעובדים.</w:t>
      </w:r>
    </w:p>
    <w:p w:rsidR="00123A81" w:rsidRPr="003528F7" w:rsidRDefault="00394CFF" w:rsidP="00322719">
      <w:pPr>
        <w:numPr>
          <w:ilvl w:val="4"/>
          <w:numId w:val="3"/>
        </w:numPr>
        <w:tabs>
          <w:tab w:val="clear" w:pos="2325"/>
        </w:tabs>
        <w:spacing w:line="360" w:lineRule="auto"/>
        <w:ind w:left="3261" w:hanging="992"/>
      </w:pPr>
      <w:r w:rsidRPr="003528F7">
        <w:rPr>
          <w:rtl/>
        </w:rPr>
        <w:t xml:space="preserve">בגין תשלום זה </w:t>
      </w:r>
      <w:r w:rsidR="00322719" w:rsidRPr="003528F7">
        <w:rPr>
          <w:rFonts w:hint="cs"/>
          <w:rtl/>
        </w:rPr>
        <w:t>ישלם המשרד</w:t>
      </w:r>
      <w:r w:rsidRPr="003528F7">
        <w:rPr>
          <w:rtl/>
        </w:rPr>
        <w:t xml:space="preserve"> </w:t>
      </w:r>
      <w:r w:rsidR="00322719" w:rsidRPr="003528F7">
        <w:rPr>
          <w:rFonts w:hint="cs"/>
          <w:rtl/>
        </w:rPr>
        <w:t>לספק</w:t>
      </w:r>
      <w:r w:rsidRPr="003528F7">
        <w:rPr>
          <w:rtl/>
        </w:rPr>
        <w:t xml:space="preserve"> תוספת בגין הפרשות לביטוח לאומי בהתאם לשיעור ההפרשה שלו כמעסיק.</w:t>
      </w:r>
    </w:p>
    <w:p w:rsidR="00F33E9D" w:rsidRDefault="006471AA" w:rsidP="00F33E9D">
      <w:pPr>
        <w:numPr>
          <w:ilvl w:val="3"/>
          <w:numId w:val="3"/>
        </w:numPr>
        <w:tabs>
          <w:tab w:val="clear" w:pos="2098"/>
        </w:tabs>
        <w:spacing w:line="360" w:lineRule="auto"/>
        <w:ind w:left="2266" w:hanging="848"/>
        <w:jc w:val="both"/>
      </w:pPr>
      <w:r w:rsidRPr="003528F7">
        <w:rPr>
          <w:rFonts w:hint="cs"/>
          <w:u w:val="single"/>
          <w:rtl/>
        </w:rPr>
        <w:t>אש"ל</w:t>
      </w:r>
      <w:r w:rsidRPr="003528F7">
        <w:rPr>
          <w:rFonts w:hint="cs"/>
          <w:rtl/>
        </w:rPr>
        <w:t xml:space="preserve"> </w:t>
      </w:r>
      <w:r w:rsidRPr="003528F7">
        <w:rPr>
          <w:rtl/>
        </w:rPr>
        <w:t>–</w:t>
      </w:r>
      <w:r w:rsidRPr="003528F7">
        <w:rPr>
          <w:rFonts w:hint="cs"/>
          <w:rtl/>
        </w:rPr>
        <w:t xml:space="preserve"> כל </w:t>
      </w:r>
      <w:r w:rsidR="00020A7D" w:rsidRPr="003528F7">
        <w:rPr>
          <w:rFonts w:hint="cs"/>
          <w:rtl/>
        </w:rPr>
        <w:t>מנהל משימה/</w:t>
      </w:r>
      <w:r w:rsidRPr="003528F7">
        <w:rPr>
          <w:rFonts w:hint="cs"/>
          <w:rtl/>
        </w:rPr>
        <w:t>מאבטח צמוד</w:t>
      </w:r>
      <w:r w:rsidR="00020A7D" w:rsidRPr="003528F7" w:rsidDel="00020A7D">
        <w:rPr>
          <w:rFonts w:hint="cs"/>
          <w:rtl/>
        </w:rPr>
        <w:t xml:space="preserve"> </w:t>
      </w:r>
      <w:r w:rsidRPr="003528F7">
        <w:rPr>
          <w:rFonts w:hint="cs"/>
          <w:rtl/>
        </w:rPr>
        <w:t xml:space="preserve"> העובד </w:t>
      </w:r>
      <w:r w:rsidRPr="003528F7">
        <w:rPr>
          <w:rFonts w:ascii="Arial" w:hAnsi="Arial"/>
          <w:rtl/>
        </w:rPr>
        <w:t xml:space="preserve">משרה מלאה </w:t>
      </w:r>
      <w:r w:rsidRPr="003528F7">
        <w:rPr>
          <w:rFonts w:ascii="Arial" w:hAnsi="Arial" w:hint="cs"/>
          <w:rtl/>
        </w:rPr>
        <w:t>(</w:t>
      </w:r>
      <w:r w:rsidRPr="003528F7">
        <w:rPr>
          <w:rFonts w:ascii="Arial" w:hAnsi="Arial"/>
          <w:rtl/>
        </w:rPr>
        <w:t xml:space="preserve">186 שעות </w:t>
      </w:r>
      <w:r w:rsidRPr="003528F7">
        <w:rPr>
          <w:rFonts w:ascii="Arial" w:hAnsi="Arial" w:hint="cs"/>
          <w:rtl/>
        </w:rPr>
        <w:t xml:space="preserve">חודשיות) </w:t>
      </w:r>
      <w:r w:rsidRPr="003528F7">
        <w:rPr>
          <w:rFonts w:ascii="Arial" w:hAnsi="Arial"/>
          <w:rtl/>
        </w:rPr>
        <w:t xml:space="preserve">יזכה לתשלום </w:t>
      </w:r>
      <w:r w:rsidR="00020A7D" w:rsidRPr="003528F7">
        <w:rPr>
          <w:rFonts w:ascii="Arial" w:hAnsi="Arial" w:hint="cs"/>
          <w:rtl/>
        </w:rPr>
        <w:t xml:space="preserve">חודשי </w:t>
      </w:r>
      <w:r w:rsidRPr="003528F7">
        <w:rPr>
          <w:rFonts w:ascii="Arial" w:hAnsi="Arial"/>
          <w:rtl/>
        </w:rPr>
        <w:t>של 400 שקלים אש"ל</w:t>
      </w:r>
      <w:r w:rsidRPr="003528F7">
        <w:rPr>
          <w:rFonts w:hint="cs"/>
          <w:rtl/>
        </w:rPr>
        <w:t>.</w:t>
      </w:r>
    </w:p>
    <w:p w:rsidR="006471AA" w:rsidRPr="003528F7" w:rsidRDefault="00020A7D" w:rsidP="00F33E9D">
      <w:pPr>
        <w:spacing w:line="360" w:lineRule="auto"/>
        <w:ind w:left="2266"/>
        <w:jc w:val="both"/>
      </w:pPr>
      <w:r w:rsidRPr="003528F7">
        <w:rPr>
          <w:rFonts w:hint="cs"/>
          <w:rtl/>
        </w:rPr>
        <w:lastRenderedPageBreak/>
        <w:t>מנהל משימה/</w:t>
      </w:r>
      <w:r w:rsidR="006471AA" w:rsidRPr="003528F7">
        <w:rPr>
          <w:rFonts w:hint="cs"/>
          <w:rtl/>
        </w:rPr>
        <w:t>מאבטח צמוד המועסק במשרה חלקית, יהיה זכאי לחלק היחסי של תשלום האש"ל.</w:t>
      </w:r>
    </w:p>
    <w:p w:rsidR="00465269" w:rsidRPr="003528F7" w:rsidRDefault="008A5139" w:rsidP="00465269">
      <w:pPr>
        <w:numPr>
          <w:ilvl w:val="2"/>
          <w:numId w:val="3"/>
        </w:numPr>
        <w:spacing w:line="360" w:lineRule="auto"/>
        <w:jc w:val="both"/>
        <w:rPr>
          <w:b/>
          <w:bCs/>
          <w:u w:val="single"/>
        </w:rPr>
      </w:pPr>
      <w:r w:rsidRPr="003528F7">
        <w:rPr>
          <w:rFonts w:hint="cs"/>
          <w:b/>
          <w:bCs/>
          <w:u w:val="single"/>
          <w:rtl/>
        </w:rPr>
        <w:t>הצמדה:</w:t>
      </w:r>
    </w:p>
    <w:p w:rsidR="00F33E9D" w:rsidRDefault="00465269" w:rsidP="00F33E9D">
      <w:pPr>
        <w:numPr>
          <w:ilvl w:val="4"/>
          <w:numId w:val="3"/>
        </w:numPr>
        <w:tabs>
          <w:tab w:val="clear" w:pos="2325"/>
        </w:tabs>
        <w:spacing w:line="360" w:lineRule="auto"/>
        <w:ind w:left="3117" w:hanging="1019"/>
        <w:jc w:val="both"/>
      </w:pPr>
      <w:r w:rsidRPr="003528F7">
        <w:rPr>
          <w:rFonts w:hint="cs"/>
          <w:rtl/>
        </w:rPr>
        <w:t>כללי ההצמדה בעדכון רכיבי השכר:</w:t>
      </w:r>
    </w:p>
    <w:p w:rsidR="00F33E9D" w:rsidRDefault="00465269" w:rsidP="00F33E9D">
      <w:pPr>
        <w:spacing w:line="360" w:lineRule="auto"/>
        <w:ind w:left="3117"/>
        <w:jc w:val="both"/>
        <w:rPr>
          <w:rtl/>
        </w:rPr>
      </w:pPr>
      <w:r w:rsidRPr="003528F7">
        <w:rPr>
          <w:rFonts w:hint="cs"/>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r w:rsidRPr="003528F7">
        <w:rPr>
          <w:rtl/>
        </w:rPr>
        <w:br/>
      </w:r>
      <w:proofErr w:type="spellStart"/>
      <w:r w:rsidRPr="003528F7">
        <w:rPr>
          <w:rFonts w:hint="eastAsia"/>
          <w:b/>
          <w:bCs/>
          <w:u w:val="single"/>
          <w:rtl/>
        </w:rPr>
        <w:t>תקורת</w:t>
      </w:r>
      <w:proofErr w:type="spellEnd"/>
      <w:r w:rsidRPr="003528F7">
        <w:rPr>
          <w:b/>
          <w:bCs/>
          <w:u w:val="single"/>
          <w:rtl/>
        </w:rPr>
        <w:t xml:space="preserve"> הספק לא תגדל</w:t>
      </w:r>
      <w:r w:rsidRPr="003528F7">
        <w:rPr>
          <w:rFonts w:hint="cs"/>
          <w:rtl/>
        </w:rPr>
        <w:t xml:space="preserve"> בעקבות עליית ערך שעת עבודה. יובהר כי הספק מתחייב להעביר תוספות אלו לעובדיו במלואן.</w:t>
      </w:r>
    </w:p>
    <w:p w:rsidR="00BB61D0" w:rsidRPr="003528F7" w:rsidRDefault="00465269" w:rsidP="00F33E9D">
      <w:pPr>
        <w:spacing w:line="360" w:lineRule="auto"/>
        <w:ind w:left="3117"/>
        <w:jc w:val="both"/>
      </w:pPr>
      <w:r w:rsidRPr="003528F7">
        <w:rPr>
          <w:rFonts w:hint="cs"/>
          <w:rtl/>
        </w:rPr>
        <w:t xml:space="preserve"> </w:t>
      </w:r>
    </w:p>
    <w:p w:rsidR="00B66E4A" w:rsidRPr="00B66E4A" w:rsidRDefault="00786E55" w:rsidP="00B66E4A">
      <w:pPr>
        <w:numPr>
          <w:ilvl w:val="2"/>
          <w:numId w:val="3"/>
        </w:numPr>
        <w:spacing w:line="360" w:lineRule="auto"/>
        <w:jc w:val="both"/>
      </w:pPr>
      <w:bookmarkStart w:id="17" w:name="_Ref405825183"/>
      <w:r w:rsidRPr="003528F7">
        <w:rPr>
          <w:rFonts w:ascii="Courier" w:hAnsi="Courier" w:hint="cs"/>
          <w:u w:val="single"/>
          <w:rtl/>
        </w:rPr>
        <w:t>רמת שירות</w:t>
      </w:r>
      <w:bookmarkEnd w:id="17"/>
    </w:p>
    <w:p w:rsidR="00786E55" w:rsidRPr="003528F7" w:rsidRDefault="00786E55" w:rsidP="00B66E4A">
      <w:pPr>
        <w:spacing w:line="360" w:lineRule="auto"/>
        <w:ind w:left="1418"/>
        <w:jc w:val="both"/>
      </w:pPr>
      <w:r w:rsidRPr="003528F7">
        <w:rPr>
          <w:rFonts w:hint="cs"/>
          <w:color w:val="000000"/>
          <w:rtl/>
        </w:rPr>
        <w:t>ב</w:t>
      </w:r>
      <w:r w:rsidRPr="003528F7">
        <w:rPr>
          <w:color w:val="000000"/>
          <w:rtl/>
        </w:rPr>
        <w:t xml:space="preserve">מידה </w:t>
      </w:r>
      <w:r w:rsidRPr="003528F7">
        <w:rPr>
          <w:rFonts w:hint="cs"/>
          <w:color w:val="000000"/>
          <w:rtl/>
        </w:rPr>
        <w:t>ש</w:t>
      </w:r>
      <w:r w:rsidRPr="003528F7">
        <w:rPr>
          <w:color w:val="000000"/>
          <w:rtl/>
        </w:rPr>
        <w:t>ה</w:t>
      </w:r>
      <w:r w:rsidRPr="003528F7">
        <w:rPr>
          <w:rFonts w:hint="cs"/>
          <w:color w:val="000000"/>
          <w:rtl/>
        </w:rPr>
        <w:t>ספק</w:t>
      </w:r>
      <w:r w:rsidRPr="003528F7">
        <w:rPr>
          <w:color w:val="000000"/>
          <w:rtl/>
        </w:rPr>
        <w:t xml:space="preserve"> לא יעמוד ברמת השירות המוגדרת </w:t>
      </w:r>
      <w:r w:rsidRPr="003528F7">
        <w:rPr>
          <w:rFonts w:hint="cs"/>
          <w:color w:val="000000"/>
          <w:rtl/>
        </w:rPr>
        <w:t xml:space="preserve">לעיל </w:t>
      </w:r>
      <w:r w:rsidRPr="003528F7">
        <w:rPr>
          <w:color w:val="000000"/>
          <w:rtl/>
        </w:rPr>
        <w:t xml:space="preserve">הוא ישלם פיצוי מוסכם על פי מידת החריגה מהרמה המוגדרת ובהתאם </w:t>
      </w:r>
      <w:r w:rsidRPr="003528F7">
        <w:rPr>
          <w:rFonts w:hint="cs"/>
          <w:color w:val="000000"/>
          <w:rtl/>
        </w:rPr>
        <w:t>ל</w:t>
      </w:r>
      <w:r w:rsidRPr="003528F7">
        <w:rPr>
          <w:color w:val="000000"/>
          <w:rtl/>
        </w:rPr>
        <w:t>"טבלת אמנת השירות והפיצויים המוסכמים" המפורטת להלן</w:t>
      </w:r>
      <w:r w:rsidRPr="003528F7">
        <w:rPr>
          <w:rFonts w:hint="cs"/>
          <w:color w:val="000000"/>
          <w:rtl/>
        </w:rPr>
        <w:t>:</w:t>
      </w:r>
    </w:p>
    <w:p w:rsidR="00786E55" w:rsidRPr="003528F7" w:rsidRDefault="00786E55" w:rsidP="00B66E4A">
      <w:pPr>
        <w:numPr>
          <w:ilvl w:val="2"/>
          <w:numId w:val="3"/>
        </w:numPr>
        <w:spacing w:line="360" w:lineRule="auto"/>
      </w:pPr>
    </w:p>
    <w:p w:rsidR="00264DAA" w:rsidRPr="003528F7" w:rsidRDefault="00786E55" w:rsidP="00B66E4A">
      <w:pPr>
        <w:numPr>
          <w:ilvl w:val="3"/>
          <w:numId w:val="3"/>
        </w:numPr>
        <w:tabs>
          <w:tab w:val="clear" w:pos="2098"/>
        </w:tabs>
        <w:spacing w:line="360" w:lineRule="auto"/>
        <w:ind w:left="2266" w:hanging="822"/>
        <w:jc w:val="both"/>
      </w:pPr>
      <w:r w:rsidRPr="003528F7">
        <w:rPr>
          <w:rFonts w:hint="cs"/>
          <w:rtl/>
        </w:rPr>
        <w:t xml:space="preserve">איחור של יותר מ-5 פעמים (באופן לא רציף) ו/או ב- 5 ימים רצופים, ייחשב כהפרה יסודית של תנאי ההתקשרות ומשרד המשפטים יהיה רשאי להזמין ולבצע את העבודה באמצעות ספק אחר ולחייב את המציע הזוכה בכל העלויות הכרוכות בכך ו/או </w:t>
      </w:r>
      <w:r w:rsidRPr="003528F7">
        <w:rPr>
          <w:rtl/>
        </w:rPr>
        <w:t xml:space="preserve">יהיה </w:t>
      </w:r>
      <w:r w:rsidRPr="003528F7">
        <w:rPr>
          <w:rFonts w:hint="cs"/>
          <w:rtl/>
        </w:rPr>
        <w:t>המזמין</w:t>
      </w:r>
      <w:r w:rsidRPr="003528F7">
        <w:rPr>
          <w:rtl/>
        </w:rPr>
        <w:t xml:space="preserve"> רשאי לבטל את ההסכם מבלי לפגוע בזכותו לפיצוי בגין ההפרה וכל תרופה אחרת שתעמו</w:t>
      </w:r>
      <w:r w:rsidRPr="003528F7">
        <w:rPr>
          <w:rFonts w:hint="cs"/>
          <w:rtl/>
        </w:rPr>
        <w:t xml:space="preserve">ד </w:t>
      </w:r>
      <w:r w:rsidRPr="003528F7">
        <w:rPr>
          <w:rtl/>
        </w:rPr>
        <w:t>לזכותו</w:t>
      </w:r>
      <w:r w:rsidRPr="003528F7">
        <w:rPr>
          <w:rFonts w:hint="cs"/>
          <w:rtl/>
        </w:rPr>
        <w:t>.</w:t>
      </w:r>
    </w:p>
    <w:p w:rsidR="000B3E0D" w:rsidRPr="003528F7" w:rsidRDefault="000B3E0D" w:rsidP="00E75C6E">
      <w:pPr>
        <w:pStyle w:val="a0"/>
        <w:numPr>
          <w:ilvl w:val="0"/>
          <w:numId w:val="0"/>
        </w:numPr>
        <w:ind w:left="360" w:hanging="360"/>
        <w:rPr>
          <w:rtl/>
        </w:rPr>
      </w:pPr>
    </w:p>
    <w:tbl>
      <w:tblPr>
        <w:bidiVisual/>
        <w:tblW w:w="8354" w:type="dxa"/>
        <w:tblInd w:w="7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2072"/>
        <w:gridCol w:w="3740"/>
        <w:gridCol w:w="2542"/>
      </w:tblGrid>
      <w:tr w:rsidR="000B3E0D" w:rsidRPr="003528F7" w:rsidTr="004108B6">
        <w:trPr>
          <w:tblHeader/>
        </w:trPr>
        <w:tc>
          <w:tcPr>
            <w:tcW w:w="2072" w:type="dxa"/>
            <w:shd w:val="clear" w:color="auto" w:fill="E6E6E6"/>
            <w:vAlign w:val="center"/>
          </w:tcPr>
          <w:p w:rsidR="000B3E0D" w:rsidRPr="003528F7" w:rsidRDefault="000B3E0D" w:rsidP="004108B6">
            <w:pPr>
              <w:spacing w:line="360" w:lineRule="auto"/>
              <w:jc w:val="center"/>
              <w:rPr>
                <w:rFonts w:ascii="Times New Roman" w:hAnsi="Times New Roman"/>
                <w:b/>
                <w:bCs/>
                <w:rtl/>
                <w:lang w:eastAsia="he-IL"/>
              </w:rPr>
            </w:pPr>
            <w:r w:rsidRPr="003528F7">
              <w:rPr>
                <w:rFonts w:ascii="Times New Roman" w:hAnsi="Times New Roman" w:hint="cs"/>
                <w:b/>
                <w:bCs/>
                <w:rtl/>
                <w:lang w:eastAsia="he-IL"/>
              </w:rPr>
              <w:t>הנושא</w:t>
            </w:r>
          </w:p>
        </w:tc>
        <w:tc>
          <w:tcPr>
            <w:tcW w:w="3740" w:type="dxa"/>
            <w:shd w:val="clear" w:color="auto" w:fill="E6E6E6"/>
            <w:vAlign w:val="center"/>
          </w:tcPr>
          <w:p w:rsidR="000B3E0D" w:rsidRPr="003528F7" w:rsidRDefault="000B3E0D" w:rsidP="004108B6">
            <w:pPr>
              <w:spacing w:line="360" w:lineRule="auto"/>
              <w:jc w:val="center"/>
              <w:rPr>
                <w:rFonts w:ascii="Times New Roman" w:hAnsi="Times New Roman"/>
                <w:b/>
                <w:bCs/>
                <w:rtl/>
                <w:lang w:eastAsia="he-IL"/>
              </w:rPr>
            </w:pPr>
            <w:r w:rsidRPr="003528F7">
              <w:rPr>
                <w:rFonts w:ascii="Times New Roman" w:hAnsi="Times New Roman" w:hint="cs"/>
                <w:b/>
                <w:bCs/>
                <w:rtl/>
                <w:lang w:eastAsia="he-IL"/>
              </w:rPr>
              <w:t>ההפרה</w:t>
            </w:r>
          </w:p>
        </w:tc>
        <w:tc>
          <w:tcPr>
            <w:tcW w:w="2542" w:type="dxa"/>
            <w:shd w:val="clear" w:color="auto" w:fill="E6E6E6"/>
            <w:vAlign w:val="center"/>
          </w:tcPr>
          <w:p w:rsidR="000B3E0D" w:rsidRPr="003528F7" w:rsidRDefault="000B3E0D" w:rsidP="004108B6">
            <w:pPr>
              <w:spacing w:line="360" w:lineRule="auto"/>
              <w:jc w:val="center"/>
              <w:rPr>
                <w:rFonts w:ascii="Times New Roman" w:hAnsi="Times New Roman"/>
                <w:b/>
                <w:bCs/>
                <w:rtl/>
                <w:lang w:eastAsia="he-IL"/>
              </w:rPr>
            </w:pPr>
            <w:r w:rsidRPr="003528F7">
              <w:rPr>
                <w:rFonts w:ascii="Times New Roman" w:hAnsi="Times New Roman" w:hint="cs"/>
                <w:b/>
                <w:bCs/>
                <w:rtl/>
                <w:lang w:eastAsia="he-IL"/>
              </w:rPr>
              <w:t>פיצויים מוסכמים</w:t>
            </w:r>
          </w:p>
        </w:tc>
      </w:tr>
      <w:tr w:rsidR="000B3E0D" w:rsidRPr="003528F7" w:rsidTr="004108B6">
        <w:tc>
          <w:tcPr>
            <w:tcW w:w="2072" w:type="dxa"/>
            <w:vMerge w:val="restart"/>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איחורים</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איחור</w:t>
            </w:r>
            <w:r w:rsidRPr="003528F7">
              <w:rPr>
                <w:rFonts w:ascii="Times New Roman" w:hAnsi="Times New Roman"/>
                <w:rtl/>
                <w:lang w:eastAsia="he-IL"/>
              </w:rPr>
              <w:t xml:space="preserve"> / </w:t>
            </w:r>
            <w:r w:rsidRPr="003528F7">
              <w:rPr>
                <w:rFonts w:ascii="Times New Roman" w:hAnsi="Times New Roman" w:hint="eastAsia"/>
                <w:rtl/>
                <w:lang w:eastAsia="he-IL"/>
              </w:rPr>
              <w:t>היעדרות</w:t>
            </w:r>
            <w:r w:rsidRPr="003528F7">
              <w:rPr>
                <w:rFonts w:ascii="Times New Roman" w:hAnsi="Times New Roman"/>
                <w:rtl/>
                <w:lang w:eastAsia="he-IL"/>
              </w:rPr>
              <w:t xml:space="preserve"> של עובד נותן השירות- </w:t>
            </w:r>
          </w:p>
          <w:p w:rsidR="000B3E0D" w:rsidRPr="003528F7" w:rsidRDefault="000B3E0D" w:rsidP="004108B6">
            <w:pPr>
              <w:spacing w:line="360" w:lineRule="auto"/>
              <w:rPr>
                <w:rFonts w:ascii="Times New Roman" w:hAnsi="Times New Roman"/>
                <w:rtl/>
                <w:lang w:eastAsia="he-IL"/>
              </w:rPr>
            </w:pP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לכל</w:t>
            </w:r>
            <w:r w:rsidRPr="003528F7">
              <w:rPr>
                <w:rFonts w:ascii="Times New Roman" w:hAnsi="Times New Roman"/>
                <w:rtl/>
                <w:lang w:eastAsia="he-IL"/>
              </w:rPr>
              <w:t xml:space="preserve"> </w:t>
            </w:r>
            <w:r w:rsidRPr="003528F7">
              <w:rPr>
                <w:rFonts w:ascii="Times New Roman" w:hAnsi="Times New Roman" w:hint="eastAsia"/>
                <w:rtl/>
                <w:lang w:eastAsia="he-IL"/>
              </w:rPr>
              <w:t>שעת</w:t>
            </w:r>
            <w:r w:rsidRPr="003528F7">
              <w:rPr>
                <w:rFonts w:ascii="Times New Roman" w:hAnsi="Times New Roman"/>
                <w:rtl/>
                <w:lang w:eastAsia="he-IL"/>
              </w:rPr>
              <w:t xml:space="preserve"> </w:t>
            </w:r>
            <w:r w:rsidRPr="003528F7">
              <w:rPr>
                <w:rFonts w:ascii="Times New Roman" w:hAnsi="Times New Roman" w:hint="eastAsia"/>
                <w:rtl/>
                <w:lang w:eastAsia="he-IL"/>
              </w:rPr>
              <w:t>איחור</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חלק</w:t>
            </w:r>
            <w:r w:rsidRPr="003528F7">
              <w:rPr>
                <w:rFonts w:ascii="Times New Roman" w:hAnsi="Times New Roman"/>
                <w:rtl/>
                <w:lang w:eastAsia="he-IL"/>
              </w:rPr>
              <w:t xml:space="preserve"> </w:t>
            </w:r>
            <w:r w:rsidRPr="003528F7">
              <w:rPr>
                <w:rFonts w:ascii="Times New Roman" w:hAnsi="Times New Roman" w:hint="eastAsia"/>
                <w:rtl/>
                <w:lang w:eastAsia="he-IL"/>
              </w:rPr>
              <w:t>ממנה</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איחור</w:t>
            </w:r>
            <w:r w:rsidRPr="003528F7">
              <w:rPr>
                <w:rFonts w:ascii="Times New Roman" w:hAnsi="Times New Roman"/>
                <w:rtl/>
                <w:lang w:eastAsia="he-IL"/>
              </w:rPr>
              <w:t xml:space="preserve"> / </w:t>
            </w:r>
            <w:r w:rsidRPr="003528F7">
              <w:rPr>
                <w:rFonts w:ascii="Times New Roman" w:hAnsi="Times New Roman" w:hint="eastAsia"/>
                <w:rtl/>
                <w:lang w:eastAsia="he-IL"/>
              </w:rPr>
              <w:t>היעדרות</w:t>
            </w:r>
            <w:r w:rsidRPr="003528F7">
              <w:rPr>
                <w:rFonts w:ascii="Times New Roman" w:hAnsi="Times New Roman"/>
                <w:rtl/>
                <w:lang w:eastAsia="he-IL"/>
              </w:rPr>
              <w:t xml:space="preserve"> שנייה של עובד נותן השירות-</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לכל</w:t>
            </w:r>
            <w:r w:rsidRPr="003528F7">
              <w:rPr>
                <w:rFonts w:ascii="Times New Roman" w:hAnsi="Times New Roman"/>
                <w:rtl/>
                <w:lang w:eastAsia="he-IL"/>
              </w:rPr>
              <w:t xml:space="preserve"> </w:t>
            </w:r>
            <w:r w:rsidRPr="003528F7">
              <w:rPr>
                <w:rFonts w:ascii="Times New Roman" w:hAnsi="Times New Roman" w:hint="eastAsia"/>
                <w:rtl/>
                <w:lang w:eastAsia="he-IL"/>
              </w:rPr>
              <w:t>שעה</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חלק</w:t>
            </w:r>
            <w:r w:rsidRPr="003528F7">
              <w:rPr>
                <w:rFonts w:ascii="Times New Roman" w:hAnsi="Times New Roman"/>
                <w:rtl/>
                <w:lang w:eastAsia="he-IL"/>
              </w:rPr>
              <w:t xml:space="preserve"> </w:t>
            </w:r>
            <w:r w:rsidRPr="003528F7">
              <w:rPr>
                <w:rFonts w:ascii="Times New Roman" w:hAnsi="Times New Roman" w:hint="eastAsia"/>
                <w:rtl/>
                <w:lang w:eastAsia="he-IL"/>
              </w:rPr>
              <w:t>ממנה</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איחור</w:t>
            </w:r>
            <w:r w:rsidRPr="003528F7">
              <w:rPr>
                <w:rFonts w:ascii="Times New Roman" w:hAnsi="Times New Roman"/>
                <w:rtl/>
                <w:lang w:eastAsia="he-IL"/>
              </w:rPr>
              <w:t xml:space="preserve"> / </w:t>
            </w:r>
            <w:r w:rsidRPr="003528F7">
              <w:rPr>
                <w:rFonts w:ascii="Times New Roman" w:hAnsi="Times New Roman" w:hint="eastAsia"/>
                <w:rtl/>
                <w:lang w:eastAsia="he-IL"/>
              </w:rPr>
              <w:t>היעדרות</w:t>
            </w:r>
            <w:r w:rsidRPr="003528F7">
              <w:rPr>
                <w:rFonts w:ascii="Times New Roman" w:hAnsi="Times New Roman"/>
                <w:rtl/>
                <w:lang w:eastAsia="he-IL"/>
              </w:rPr>
              <w:t xml:space="preserve"> </w:t>
            </w:r>
            <w:r w:rsidRPr="003528F7">
              <w:rPr>
                <w:rFonts w:ascii="Times New Roman" w:hAnsi="Times New Roman" w:hint="eastAsia"/>
                <w:rtl/>
                <w:lang w:eastAsia="he-IL"/>
              </w:rPr>
              <w:t>שלישית</w:t>
            </w:r>
            <w:r w:rsidRPr="003528F7">
              <w:rPr>
                <w:rFonts w:ascii="Times New Roman" w:hAnsi="Times New Roman"/>
                <w:rtl/>
                <w:lang w:eastAsia="he-IL"/>
              </w:rPr>
              <w:t xml:space="preserve"> </w:t>
            </w:r>
            <w:r w:rsidRPr="003528F7">
              <w:rPr>
                <w:rFonts w:ascii="Times New Roman" w:hAnsi="Times New Roman" w:hint="eastAsia"/>
                <w:rtl/>
                <w:lang w:eastAsia="he-IL"/>
              </w:rPr>
              <w:t>של</w:t>
            </w:r>
            <w:r w:rsidRPr="003528F7">
              <w:rPr>
                <w:rFonts w:ascii="Times New Roman" w:hAnsi="Times New Roman"/>
                <w:rtl/>
                <w:lang w:eastAsia="he-IL"/>
              </w:rPr>
              <w:t xml:space="preserve"> </w:t>
            </w:r>
            <w:r w:rsidRPr="003528F7">
              <w:rPr>
                <w:rFonts w:ascii="Times New Roman" w:hAnsi="Times New Roman" w:hint="eastAsia"/>
                <w:rtl/>
                <w:lang w:eastAsia="he-IL"/>
              </w:rPr>
              <w:t>עובד</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w:t>
            </w:r>
            <w:r w:rsidRPr="003528F7">
              <w:rPr>
                <w:rFonts w:ascii="Times New Roman" w:hAnsi="Times New Roman"/>
                <w:rtl/>
                <w:lang w:eastAsia="he-IL"/>
              </w:rPr>
              <w:t xml:space="preserve">  </w:t>
            </w:r>
            <w:r w:rsidRPr="003528F7">
              <w:rPr>
                <w:rFonts w:ascii="Times New Roman" w:hAnsi="Times New Roman" w:hint="eastAsia"/>
                <w:rtl/>
                <w:lang w:eastAsia="he-IL"/>
              </w:rPr>
              <w:t>והרחקת</w:t>
            </w:r>
            <w:r w:rsidRPr="003528F7">
              <w:rPr>
                <w:rFonts w:ascii="Times New Roman" w:hAnsi="Times New Roman"/>
                <w:rtl/>
                <w:lang w:eastAsia="he-IL"/>
              </w:rPr>
              <w:t xml:space="preserve"> </w:t>
            </w:r>
            <w:r w:rsidRPr="003528F7">
              <w:rPr>
                <w:rFonts w:ascii="Times New Roman" w:hAnsi="Times New Roman" w:hint="eastAsia"/>
                <w:rtl/>
                <w:lang w:eastAsia="he-IL"/>
              </w:rPr>
              <w:t>עובד</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w:t>
            </w:r>
          </w:p>
        </w:tc>
      </w:tr>
      <w:tr w:rsidR="000B3E0D" w:rsidRPr="003528F7" w:rsidTr="004108B6">
        <w:tc>
          <w:tcPr>
            <w:tcW w:w="2072" w:type="dxa"/>
            <w:vMerge w:val="restart"/>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היעדרות</w:t>
            </w:r>
            <w:r w:rsidRPr="003528F7">
              <w:rPr>
                <w:rFonts w:ascii="Times New Roman" w:hAnsi="Times New Roman"/>
                <w:rtl/>
                <w:lang w:eastAsia="he-IL"/>
              </w:rPr>
              <w:t xml:space="preserve"> /אי </w:t>
            </w:r>
            <w:r w:rsidRPr="003528F7">
              <w:rPr>
                <w:rFonts w:ascii="Times New Roman" w:hAnsi="Times New Roman" w:hint="eastAsia"/>
                <w:rtl/>
                <w:lang w:eastAsia="he-IL"/>
              </w:rPr>
              <w:t>התייצבות</w:t>
            </w:r>
            <w:r w:rsidRPr="003528F7">
              <w:rPr>
                <w:rFonts w:ascii="Times New Roman" w:hAnsi="Times New Roman"/>
                <w:rtl/>
                <w:lang w:eastAsia="he-IL"/>
              </w:rPr>
              <w:t xml:space="preserve">/נטישת </w:t>
            </w:r>
            <w:r w:rsidRPr="003528F7">
              <w:rPr>
                <w:rFonts w:ascii="Times New Roman" w:hAnsi="Times New Roman" w:hint="eastAsia"/>
                <w:rtl/>
                <w:lang w:eastAsia="he-IL"/>
              </w:rPr>
              <w:t>משמרת</w:t>
            </w:r>
            <w:r w:rsidRPr="003528F7">
              <w:rPr>
                <w:rFonts w:ascii="Times New Roman" w:hAnsi="Times New Roman"/>
                <w:rtl/>
                <w:lang w:eastAsia="he-IL"/>
              </w:rPr>
              <w:t xml:space="preserve">/חריגה </w:t>
            </w:r>
            <w:r w:rsidRPr="003528F7">
              <w:rPr>
                <w:rFonts w:ascii="Times New Roman" w:hAnsi="Times New Roman" w:hint="eastAsia"/>
                <w:rtl/>
                <w:lang w:eastAsia="he-IL"/>
              </w:rPr>
              <w:t>משעות</w:t>
            </w:r>
            <w:r w:rsidRPr="003528F7">
              <w:rPr>
                <w:rFonts w:ascii="Times New Roman" w:hAnsi="Times New Roman"/>
                <w:rtl/>
                <w:lang w:eastAsia="he-IL"/>
              </w:rPr>
              <w:t>.</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התייצבות</w:t>
            </w:r>
            <w:r w:rsidRPr="003528F7">
              <w:rPr>
                <w:rFonts w:ascii="Times New Roman" w:hAnsi="Times New Roman"/>
                <w:rtl/>
                <w:lang w:eastAsia="he-IL"/>
              </w:rPr>
              <w:t xml:space="preserve"> </w:t>
            </w:r>
            <w:r w:rsidRPr="003528F7">
              <w:rPr>
                <w:rFonts w:ascii="Times New Roman" w:hAnsi="Times New Roman" w:hint="eastAsia"/>
                <w:rtl/>
                <w:lang w:eastAsia="he-IL"/>
              </w:rPr>
              <w:t>לעבודה</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1000 ש"ח קנס + אי תשלום בגין השירות שלא ניתן. </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נטישת</w:t>
            </w:r>
            <w:r w:rsidRPr="003528F7">
              <w:rPr>
                <w:rFonts w:ascii="Times New Roman" w:hAnsi="Times New Roman"/>
                <w:rtl/>
                <w:lang w:eastAsia="he-IL"/>
              </w:rPr>
              <w:t xml:space="preserve"> משמרת </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1,500 </w:t>
            </w:r>
            <w:r w:rsidRPr="003528F7">
              <w:rPr>
                <w:rFonts w:ascii="Times New Roman" w:hAnsi="Times New Roman" w:hint="eastAsia"/>
                <w:rtl/>
                <w:lang w:eastAsia="he-IL"/>
              </w:rPr>
              <w:t>₪</w:t>
            </w:r>
            <w:r w:rsidRPr="003528F7">
              <w:rPr>
                <w:rFonts w:ascii="Times New Roman" w:hAnsi="Times New Roman"/>
                <w:rtl/>
                <w:lang w:eastAsia="he-IL"/>
              </w:rPr>
              <w:t xml:space="preserve">+אי </w:t>
            </w:r>
            <w:r w:rsidRPr="003528F7">
              <w:rPr>
                <w:rFonts w:ascii="Times New Roman" w:hAnsi="Times New Roman" w:hint="eastAsia"/>
                <w:rtl/>
                <w:lang w:eastAsia="he-IL"/>
              </w:rPr>
              <w:t>תשלום</w:t>
            </w:r>
            <w:r w:rsidRPr="003528F7">
              <w:rPr>
                <w:rFonts w:ascii="Times New Roman" w:hAnsi="Times New Roman"/>
                <w:rtl/>
                <w:lang w:eastAsia="he-IL"/>
              </w:rPr>
              <w:t xml:space="preserve"> </w:t>
            </w:r>
            <w:r w:rsidRPr="003528F7">
              <w:rPr>
                <w:rFonts w:ascii="Times New Roman" w:hAnsi="Times New Roman" w:hint="eastAsia"/>
                <w:rtl/>
                <w:lang w:eastAsia="he-IL"/>
              </w:rPr>
              <w:t>בגין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 xml:space="preserve"> </w:t>
            </w:r>
            <w:r w:rsidRPr="003528F7">
              <w:rPr>
                <w:rFonts w:ascii="Times New Roman" w:hAnsi="Times New Roman" w:hint="eastAsia"/>
                <w:rtl/>
                <w:lang w:eastAsia="he-IL"/>
              </w:rPr>
              <w:t>שלא</w:t>
            </w:r>
            <w:r w:rsidRPr="003528F7">
              <w:rPr>
                <w:rFonts w:ascii="Times New Roman" w:hAnsi="Times New Roman"/>
                <w:rtl/>
                <w:lang w:eastAsia="he-IL"/>
              </w:rPr>
              <w:t xml:space="preserve"> </w:t>
            </w:r>
            <w:r w:rsidRPr="003528F7">
              <w:rPr>
                <w:rFonts w:ascii="Times New Roman" w:hAnsi="Times New Roman" w:hint="eastAsia"/>
                <w:rtl/>
                <w:lang w:eastAsia="he-IL"/>
              </w:rPr>
              <w:t>ניתן</w:t>
            </w:r>
            <w:r w:rsidRPr="003528F7">
              <w:rPr>
                <w:rFonts w:ascii="Times New Roman" w:hAnsi="Times New Roman"/>
                <w:rtl/>
                <w:lang w:eastAsia="he-IL"/>
              </w:rPr>
              <w:t>.</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הירדמות</w:t>
            </w:r>
            <w:r w:rsidRPr="003528F7">
              <w:rPr>
                <w:rFonts w:ascii="Times New Roman" w:hAnsi="Times New Roman"/>
                <w:rtl/>
                <w:lang w:eastAsia="he-IL"/>
              </w:rPr>
              <w:t xml:space="preserve"> בתפקיד </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250 </w:t>
            </w:r>
            <w:r w:rsidRPr="003528F7">
              <w:rPr>
                <w:rFonts w:ascii="Times New Roman" w:hAnsi="Times New Roman" w:hint="eastAsia"/>
                <w:rtl/>
                <w:lang w:eastAsia="he-IL"/>
              </w:rPr>
              <w:t>ש</w:t>
            </w:r>
            <w:r w:rsidRPr="003528F7">
              <w:rPr>
                <w:rFonts w:ascii="Times New Roman" w:hAnsi="Times New Roman"/>
                <w:rtl/>
                <w:lang w:eastAsia="he-IL"/>
              </w:rPr>
              <w:t xml:space="preserve">"ח + </w:t>
            </w:r>
            <w:r w:rsidRPr="003528F7">
              <w:rPr>
                <w:rFonts w:ascii="Times New Roman" w:hAnsi="Times New Roman" w:hint="eastAsia"/>
                <w:rtl/>
                <w:lang w:eastAsia="he-IL"/>
              </w:rPr>
              <w:t>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לאלתר</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חריגה</w:t>
            </w:r>
            <w:r w:rsidRPr="003528F7">
              <w:rPr>
                <w:rFonts w:ascii="Times New Roman" w:hAnsi="Times New Roman"/>
                <w:rtl/>
                <w:lang w:eastAsia="he-IL"/>
              </w:rPr>
              <w:t xml:space="preserve"> </w:t>
            </w:r>
            <w:r w:rsidRPr="003528F7">
              <w:rPr>
                <w:rFonts w:ascii="Times New Roman" w:hAnsi="Times New Roman" w:hint="eastAsia"/>
                <w:rtl/>
                <w:lang w:eastAsia="he-IL"/>
              </w:rPr>
              <w:t>בלתי</w:t>
            </w:r>
            <w:r w:rsidRPr="003528F7">
              <w:rPr>
                <w:rFonts w:ascii="Times New Roman" w:hAnsi="Times New Roman"/>
                <w:rtl/>
                <w:lang w:eastAsia="he-IL"/>
              </w:rPr>
              <w:t xml:space="preserve"> </w:t>
            </w:r>
            <w:r w:rsidRPr="003528F7">
              <w:rPr>
                <w:rFonts w:ascii="Times New Roman" w:hAnsi="Times New Roman" w:hint="eastAsia"/>
                <w:rtl/>
                <w:lang w:eastAsia="he-IL"/>
              </w:rPr>
              <w:t>מאושרת</w:t>
            </w:r>
            <w:r w:rsidRPr="003528F7">
              <w:rPr>
                <w:rFonts w:ascii="Times New Roman" w:hAnsi="Times New Roman"/>
                <w:rtl/>
                <w:lang w:eastAsia="he-IL"/>
              </w:rPr>
              <w:t xml:space="preserve"> </w:t>
            </w:r>
            <w:r w:rsidRPr="003528F7">
              <w:rPr>
                <w:rFonts w:ascii="Times New Roman" w:hAnsi="Times New Roman" w:hint="eastAsia"/>
                <w:rtl/>
                <w:lang w:eastAsia="he-IL"/>
              </w:rPr>
              <w:t>משעות</w:t>
            </w:r>
            <w:r w:rsidRPr="003528F7">
              <w:rPr>
                <w:rFonts w:ascii="Times New Roman" w:hAnsi="Times New Roman"/>
                <w:rtl/>
                <w:lang w:eastAsia="he-IL"/>
              </w:rPr>
              <w:t xml:space="preserve"> </w:t>
            </w:r>
            <w:r w:rsidRPr="003528F7">
              <w:rPr>
                <w:rFonts w:ascii="Times New Roman" w:hAnsi="Times New Roman" w:hint="eastAsia"/>
                <w:rtl/>
                <w:lang w:eastAsia="he-IL"/>
              </w:rPr>
              <w:t>שמירה</w:t>
            </w:r>
            <w:r w:rsidRPr="003528F7">
              <w:rPr>
                <w:rFonts w:ascii="Times New Roman" w:hAnsi="Times New Roman"/>
                <w:rtl/>
                <w:lang w:eastAsia="he-IL"/>
              </w:rPr>
              <w:t xml:space="preserve"> </w:t>
            </w:r>
            <w:r w:rsidRPr="003528F7">
              <w:rPr>
                <w:rFonts w:ascii="Times New Roman" w:hAnsi="Times New Roman" w:hint="eastAsia"/>
                <w:rtl/>
                <w:lang w:eastAsia="he-IL"/>
              </w:rPr>
              <w:t>לנותן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 1000 ₪ וכן לא תשולם תמורה  לנותן השירות בגין </w:t>
            </w:r>
            <w:r w:rsidRPr="003528F7">
              <w:rPr>
                <w:rFonts w:ascii="Times New Roman" w:hAnsi="Times New Roman"/>
                <w:rtl/>
                <w:lang w:eastAsia="he-IL"/>
              </w:rPr>
              <w:lastRenderedPageBreak/>
              <w:t>שעות השמירה החורגות</w:t>
            </w:r>
          </w:p>
        </w:tc>
      </w:tr>
      <w:tr w:rsidR="000B3E0D" w:rsidRPr="003528F7" w:rsidTr="004108B6">
        <w:tc>
          <w:tcPr>
            <w:tcW w:w="2072" w:type="dxa"/>
            <w:vMerge w:val="restart"/>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lastRenderedPageBreak/>
              <w:t>רשלנות</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ביצוע הוראות או נהלי </w:t>
            </w:r>
            <w:r w:rsidR="00040818" w:rsidRPr="003528F7">
              <w:rPr>
                <w:rFonts w:ascii="Times New Roman" w:hAnsi="Times New Roman" w:hint="cs"/>
                <w:rtl/>
                <w:lang w:eastAsia="he-IL"/>
              </w:rPr>
              <w:t>הביטחו</w:t>
            </w:r>
            <w:r w:rsidR="00040818" w:rsidRPr="003528F7">
              <w:rPr>
                <w:rFonts w:ascii="Times New Roman" w:hAnsi="Times New Roman" w:hint="eastAsia"/>
                <w:rtl/>
                <w:lang w:eastAsia="he-IL"/>
              </w:rPr>
              <w:t>ן</w:t>
            </w:r>
            <w:r w:rsidRPr="003528F7">
              <w:rPr>
                <w:rFonts w:ascii="Times New Roman" w:hAnsi="Times New Roman"/>
                <w:rtl/>
                <w:lang w:eastAsia="he-IL"/>
              </w:rPr>
              <w:t xml:space="preserve">, כפי שהוגדרו ע"י הקב"ט, סגנון או כל עובד אשר מונה מטעמם. </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ביצוע</w:t>
            </w:r>
            <w:r w:rsidRPr="003528F7">
              <w:rPr>
                <w:rFonts w:ascii="Times New Roman" w:hAnsi="Times New Roman"/>
                <w:rtl/>
                <w:lang w:eastAsia="he-IL"/>
              </w:rPr>
              <w:t xml:space="preserve"> פעילות אשר אינה קשור למטלות </w:t>
            </w:r>
            <w:r w:rsidRPr="003528F7">
              <w:rPr>
                <w:rFonts w:ascii="Times New Roman" w:hAnsi="Times New Roman" w:hint="cs"/>
                <w:rtl/>
                <w:lang w:eastAsia="he-IL"/>
              </w:rPr>
              <w:t>התפקיד (קריאה בספר, מחשב נייד, לימודים אישיים וכיו"ב)</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מילוי</w:t>
            </w:r>
            <w:r w:rsidRPr="003528F7">
              <w:rPr>
                <w:rFonts w:ascii="Times New Roman" w:hAnsi="Times New Roman"/>
                <w:rtl/>
                <w:lang w:eastAsia="he-IL"/>
              </w:rPr>
              <w:t xml:space="preserve"> </w:t>
            </w:r>
            <w:r w:rsidRPr="003528F7">
              <w:rPr>
                <w:rFonts w:ascii="Times New Roman" w:hAnsi="Times New Roman" w:hint="eastAsia"/>
                <w:rtl/>
                <w:lang w:eastAsia="he-IL"/>
              </w:rPr>
              <w:t>דו</w:t>
            </w:r>
            <w:r w:rsidRPr="003528F7">
              <w:rPr>
                <w:rFonts w:ascii="Times New Roman" w:hAnsi="Times New Roman"/>
                <w:rtl/>
                <w:lang w:eastAsia="he-IL"/>
              </w:rPr>
              <w:t xml:space="preserve">"ח </w:t>
            </w:r>
            <w:r w:rsidRPr="003528F7">
              <w:rPr>
                <w:rFonts w:ascii="Times New Roman" w:hAnsi="Times New Roman" w:hint="eastAsia"/>
                <w:rtl/>
                <w:lang w:eastAsia="he-IL"/>
              </w:rPr>
              <w:t>שיתבקש</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 xml:space="preserve"> </w:t>
            </w:r>
            <w:r w:rsidRPr="003528F7">
              <w:rPr>
                <w:rFonts w:ascii="Times New Roman" w:hAnsi="Times New Roman" w:hint="eastAsia"/>
                <w:rtl/>
                <w:lang w:eastAsia="he-IL"/>
              </w:rPr>
              <w:t>למלא</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הכנסת</w:t>
            </w:r>
            <w:r w:rsidRPr="003528F7">
              <w:rPr>
                <w:rFonts w:ascii="Times New Roman" w:hAnsi="Times New Roman"/>
                <w:rtl/>
                <w:lang w:eastAsia="he-IL"/>
              </w:rPr>
              <w:t xml:space="preserve"> </w:t>
            </w:r>
            <w:r w:rsidRPr="003528F7">
              <w:rPr>
                <w:rFonts w:ascii="Times New Roman" w:hAnsi="Times New Roman" w:hint="eastAsia"/>
                <w:rtl/>
                <w:lang w:eastAsia="he-IL"/>
              </w:rPr>
              <w:t>אדם</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רכב</w:t>
            </w:r>
            <w:r w:rsidRPr="003528F7">
              <w:rPr>
                <w:rFonts w:ascii="Times New Roman" w:hAnsi="Times New Roman"/>
                <w:rtl/>
                <w:lang w:eastAsia="he-IL"/>
              </w:rPr>
              <w:t xml:space="preserve"> </w:t>
            </w:r>
            <w:r w:rsidRPr="003528F7">
              <w:rPr>
                <w:rFonts w:ascii="Times New Roman" w:hAnsi="Times New Roman" w:hint="eastAsia"/>
                <w:rtl/>
                <w:lang w:eastAsia="he-IL"/>
              </w:rPr>
              <w:t>שלא</w:t>
            </w:r>
            <w:r w:rsidRPr="003528F7">
              <w:rPr>
                <w:rFonts w:ascii="Times New Roman" w:hAnsi="Times New Roman"/>
                <w:rtl/>
                <w:lang w:eastAsia="he-IL"/>
              </w:rPr>
              <w:t xml:space="preserve"> </w:t>
            </w:r>
            <w:r w:rsidRPr="003528F7">
              <w:rPr>
                <w:rFonts w:ascii="Times New Roman" w:hAnsi="Times New Roman" w:hint="eastAsia"/>
                <w:rtl/>
                <w:lang w:eastAsia="he-IL"/>
              </w:rPr>
              <w:t>נבדק</w:t>
            </w:r>
            <w:r w:rsidRPr="003528F7">
              <w:rPr>
                <w:rFonts w:ascii="Times New Roman" w:hAnsi="Times New Roman"/>
                <w:rtl/>
                <w:lang w:eastAsia="he-IL"/>
              </w:rPr>
              <w:t xml:space="preserve"> </w:t>
            </w:r>
            <w:r w:rsidRPr="003528F7">
              <w:rPr>
                <w:rFonts w:ascii="Times New Roman" w:hAnsi="Times New Roman" w:hint="eastAsia"/>
                <w:rtl/>
                <w:lang w:eastAsia="he-IL"/>
              </w:rPr>
              <w:t>כנדרש</w:t>
            </w:r>
            <w:r w:rsidRPr="003528F7">
              <w:rPr>
                <w:rFonts w:ascii="Times New Roman" w:hAnsi="Times New Roman"/>
                <w:rtl/>
                <w:lang w:eastAsia="he-IL"/>
              </w:rPr>
              <w:t xml:space="preserve"> </w:t>
            </w:r>
            <w:r w:rsidRPr="003528F7">
              <w:rPr>
                <w:rFonts w:ascii="Times New Roman" w:hAnsi="Times New Roman" w:hint="eastAsia"/>
                <w:rtl/>
                <w:lang w:eastAsia="he-IL"/>
              </w:rPr>
              <w:t>בהתאם</w:t>
            </w:r>
            <w:r w:rsidRPr="003528F7">
              <w:rPr>
                <w:rFonts w:ascii="Times New Roman" w:hAnsi="Times New Roman"/>
                <w:rtl/>
                <w:lang w:eastAsia="he-IL"/>
              </w:rPr>
              <w:t xml:space="preserve"> </w:t>
            </w:r>
            <w:r w:rsidRPr="003528F7">
              <w:rPr>
                <w:rFonts w:ascii="Times New Roman" w:hAnsi="Times New Roman" w:hint="eastAsia"/>
                <w:rtl/>
                <w:lang w:eastAsia="he-IL"/>
              </w:rPr>
              <w:t>לנוהלי</w:t>
            </w:r>
            <w:r w:rsidRPr="003528F7">
              <w:rPr>
                <w:rFonts w:ascii="Times New Roman" w:hAnsi="Times New Roman"/>
                <w:rtl/>
                <w:lang w:eastAsia="he-IL"/>
              </w:rPr>
              <w:t xml:space="preserve"> </w:t>
            </w:r>
            <w:r w:rsidRPr="003528F7">
              <w:rPr>
                <w:rFonts w:ascii="Times New Roman" w:hAnsi="Times New Roman" w:hint="eastAsia"/>
                <w:rtl/>
                <w:lang w:eastAsia="he-IL"/>
              </w:rPr>
              <w:t>המתקן</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הופעה</w:t>
            </w:r>
            <w:r w:rsidRPr="003528F7">
              <w:rPr>
                <w:rFonts w:ascii="Times New Roman" w:hAnsi="Times New Roman"/>
                <w:rtl/>
                <w:lang w:eastAsia="he-IL"/>
              </w:rPr>
              <w:t xml:space="preserve"> </w:t>
            </w:r>
            <w:r w:rsidRPr="003528F7">
              <w:rPr>
                <w:rFonts w:ascii="Times New Roman" w:hAnsi="Times New Roman" w:hint="eastAsia"/>
                <w:rtl/>
                <w:lang w:eastAsia="he-IL"/>
              </w:rPr>
              <w:t>מרושלת</w:t>
            </w:r>
            <w:r w:rsidRPr="003528F7">
              <w:rPr>
                <w:rFonts w:ascii="Times New Roman" w:hAnsi="Times New Roman"/>
                <w:rtl/>
                <w:lang w:eastAsia="he-IL"/>
              </w:rPr>
              <w:t xml:space="preserve"> (גילוח, </w:t>
            </w:r>
            <w:r w:rsidRPr="003528F7">
              <w:rPr>
                <w:rFonts w:ascii="Times New Roman" w:hAnsi="Times New Roman" w:hint="eastAsia"/>
                <w:rtl/>
                <w:lang w:eastAsia="he-IL"/>
              </w:rPr>
              <w:t>תספורת</w:t>
            </w:r>
            <w:r w:rsidRPr="003528F7">
              <w:rPr>
                <w:rFonts w:ascii="Times New Roman" w:hAnsi="Times New Roman"/>
                <w:rtl/>
                <w:lang w:eastAsia="he-IL"/>
              </w:rPr>
              <w:t xml:space="preserve">, </w:t>
            </w:r>
            <w:r w:rsidRPr="003528F7">
              <w:rPr>
                <w:rFonts w:ascii="Times New Roman" w:hAnsi="Times New Roman" w:hint="eastAsia"/>
                <w:rtl/>
                <w:lang w:eastAsia="he-IL"/>
              </w:rPr>
              <w:t>לבוש</w:t>
            </w:r>
            <w:r w:rsidRPr="003528F7">
              <w:rPr>
                <w:rFonts w:ascii="Times New Roman" w:hAnsi="Times New Roman"/>
                <w:rtl/>
                <w:lang w:eastAsia="he-IL"/>
              </w:rPr>
              <w:t xml:space="preserve"> </w:t>
            </w:r>
            <w:r w:rsidRPr="003528F7">
              <w:rPr>
                <w:rFonts w:ascii="Times New Roman" w:hAnsi="Times New Roman" w:hint="eastAsia"/>
                <w:rtl/>
                <w:lang w:eastAsia="he-IL"/>
              </w:rPr>
              <w:t>הולם</w:t>
            </w:r>
            <w:r w:rsidRPr="003528F7">
              <w:rPr>
                <w:rFonts w:ascii="Times New Roman" w:hAnsi="Times New Roman"/>
                <w:rtl/>
                <w:lang w:eastAsia="he-IL"/>
              </w:rPr>
              <w:t xml:space="preserve">, </w:t>
            </w:r>
            <w:r w:rsidRPr="003528F7">
              <w:rPr>
                <w:rFonts w:ascii="Times New Roman" w:hAnsi="Times New Roman" w:hint="eastAsia"/>
                <w:rtl/>
                <w:lang w:eastAsia="he-IL"/>
              </w:rPr>
              <w:t>גיהוץ</w:t>
            </w:r>
            <w:r w:rsidRPr="003528F7">
              <w:rPr>
                <w:rFonts w:ascii="Times New Roman" w:hAnsi="Times New Roman"/>
                <w:rtl/>
                <w:lang w:eastAsia="he-IL"/>
              </w:rPr>
              <w:t xml:space="preserve"> </w:t>
            </w:r>
            <w:r w:rsidRPr="003528F7">
              <w:rPr>
                <w:rFonts w:ascii="Times New Roman" w:hAnsi="Times New Roman" w:hint="eastAsia"/>
                <w:rtl/>
                <w:lang w:eastAsia="he-IL"/>
              </w:rPr>
              <w:t>וכו</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מחסור</w:t>
            </w:r>
            <w:r w:rsidRPr="003528F7">
              <w:rPr>
                <w:rFonts w:ascii="Times New Roman" w:hAnsi="Times New Roman"/>
                <w:rtl/>
                <w:lang w:eastAsia="he-IL"/>
              </w:rPr>
              <w:t xml:space="preserve"> </w:t>
            </w:r>
            <w:r w:rsidRPr="003528F7">
              <w:rPr>
                <w:rFonts w:ascii="Times New Roman" w:hAnsi="Times New Roman" w:hint="eastAsia"/>
                <w:rtl/>
                <w:lang w:eastAsia="he-IL"/>
              </w:rPr>
              <w:t>בנרתיק</w:t>
            </w:r>
            <w:r w:rsidRPr="003528F7">
              <w:rPr>
                <w:rFonts w:ascii="Times New Roman" w:hAnsi="Times New Roman"/>
                <w:rtl/>
                <w:lang w:eastAsia="he-IL"/>
              </w:rPr>
              <w:t xml:space="preserve">/פונדה </w:t>
            </w:r>
            <w:r w:rsidRPr="003528F7">
              <w:rPr>
                <w:rFonts w:ascii="Times New Roman" w:hAnsi="Times New Roman" w:hint="eastAsia"/>
                <w:rtl/>
                <w:lang w:eastAsia="he-IL"/>
              </w:rPr>
              <w:t>לאקדח</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300 ש"ח  </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מחסנית</w:t>
            </w:r>
            <w:r w:rsidRPr="003528F7">
              <w:rPr>
                <w:rFonts w:ascii="Times New Roman" w:hAnsi="Times New Roman"/>
                <w:rtl/>
                <w:lang w:eastAsia="he-IL"/>
              </w:rPr>
              <w:t xml:space="preserve"> </w:t>
            </w:r>
            <w:r w:rsidRPr="003528F7">
              <w:rPr>
                <w:rFonts w:ascii="Times New Roman" w:hAnsi="Times New Roman" w:hint="eastAsia"/>
                <w:rtl/>
                <w:lang w:eastAsia="he-IL"/>
              </w:rPr>
              <w:t>פגומה</w:t>
            </w:r>
            <w:r w:rsidRPr="003528F7">
              <w:rPr>
                <w:rFonts w:ascii="Times New Roman" w:hAnsi="Times New Roman"/>
                <w:rtl/>
                <w:lang w:eastAsia="he-IL"/>
              </w:rPr>
              <w:t xml:space="preserve">/חוסר </w:t>
            </w:r>
            <w:r w:rsidRPr="003528F7">
              <w:rPr>
                <w:rFonts w:ascii="Times New Roman" w:hAnsi="Times New Roman" w:hint="eastAsia"/>
                <w:rtl/>
                <w:lang w:eastAsia="he-IL"/>
              </w:rPr>
              <w:t>בכדורים</w:t>
            </w:r>
            <w:r w:rsidRPr="003528F7">
              <w:rPr>
                <w:rFonts w:ascii="Times New Roman" w:hAnsi="Times New Roman"/>
                <w:rtl/>
                <w:lang w:eastAsia="he-IL"/>
              </w:rPr>
              <w:t xml:space="preserve">/ </w:t>
            </w:r>
            <w:r w:rsidRPr="003528F7">
              <w:rPr>
                <w:rFonts w:ascii="Times New Roman" w:hAnsi="Times New Roman" w:hint="eastAsia"/>
                <w:rtl/>
                <w:lang w:eastAsia="he-IL"/>
              </w:rPr>
              <w:t>מחסנית</w:t>
            </w:r>
            <w:r w:rsidRPr="003528F7">
              <w:rPr>
                <w:rFonts w:ascii="Times New Roman" w:hAnsi="Times New Roman"/>
                <w:rtl/>
                <w:lang w:eastAsia="he-IL"/>
              </w:rPr>
              <w:t xml:space="preserve"> </w:t>
            </w:r>
            <w:r w:rsidRPr="003528F7">
              <w:rPr>
                <w:rFonts w:ascii="Times New Roman" w:hAnsi="Times New Roman" w:hint="eastAsia"/>
                <w:rtl/>
                <w:lang w:eastAsia="he-IL"/>
              </w:rPr>
              <w:t>חסרה</w:t>
            </w:r>
            <w:r w:rsidRPr="003528F7">
              <w:rPr>
                <w:rFonts w:ascii="Times New Roman" w:hAnsi="Times New Roman"/>
                <w:rtl/>
                <w:lang w:eastAsia="he-IL"/>
              </w:rPr>
              <w:t xml:space="preserve">/חוסר </w:t>
            </w:r>
            <w:r w:rsidRPr="003528F7">
              <w:rPr>
                <w:rFonts w:ascii="Times New Roman" w:hAnsi="Times New Roman" w:hint="eastAsia"/>
                <w:rtl/>
                <w:lang w:eastAsia="he-IL"/>
              </w:rPr>
              <w:t>שרוך</w:t>
            </w:r>
            <w:r w:rsidRPr="003528F7">
              <w:rPr>
                <w:rFonts w:ascii="Times New Roman" w:hAnsi="Times New Roman"/>
                <w:rtl/>
                <w:lang w:eastAsia="he-IL"/>
              </w:rPr>
              <w:t xml:space="preserve"> </w:t>
            </w:r>
            <w:r w:rsidRPr="003528F7">
              <w:rPr>
                <w:rFonts w:ascii="Times New Roman" w:hAnsi="Times New Roman" w:hint="eastAsia"/>
                <w:rtl/>
                <w:lang w:eastAsia="he-IL"/>
              </w:rPr>
              <w:t>אבטחה</w:t>
            </w:r>
            <w:r w:rsidRPr="003528F7">
              <w:rPr>
                <w:rFonts w:ascii="Times New Roman" w:hAnsi="Times New Roman"/>
                <w:rtl/>
                <w:lang w:eastAsia="he-IL"/>
              </w:rPr>
              <w:t xml:space="preserve"> </w:t>
            </w:r>
            <w:r w:rsidRPr="003528F7">
              <w:rPr>
                <w:rFonts w:ascii="Times New Roman" w:hAnsi="Times New Roman" w:hint="eastAsia"/>
                <w:rtl/>
                <w:lang w:eastAsia="he-IL"/>
              </w:rPr>
              <w:t>לנשק</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משחק</w:t>
            </w:r>
            <w:r w:rsidRPr="003528F7">
              <w:rPr>
                <w:rFonts w:ascii="Times New Roman" w:hAnsi="Times New Roman"/>
                <w:rtl/>
                <w:lang w:eastAsia="he-IL"/>
              </w:rPr>
              <w:t xml:space="preserve"> </w:t>
            </w:r>
            <w:r w:rsidRPr="003528F7">
              <w:rPr>
                <w:rFonts w:ascii="Times New Roman" w:hAnsi="Times New Roman" w:hint="eastAsia"/>
                <w:rtl/>
                <w:lang w:eastAsia="he-IL"/>
              </w:rPr>
              <w:t>בנשק</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5,000 ש"ח והדחת המאבטח </w:t>
            </w:r>
          </w:p>
        </w:tc>
      </w:tr>
      <w:tr w:rsidR="000B3E0D" w:rsidRPr="003528F7" w:rsidTr="004108B6">
        <w:tc>
          <w:tcPr>
            <w:tcW w:w="2072" w:type="dxa"/>
            <w:vMerge w:val="restart"/>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עמידה</w:t>
            </w:r>
            <w:r w:rsidRPr="003528F7">
              <w:rPr>
                <w:rFonts w:ascii="Times New Roman" w:hAnsi="Times New Roman"/>
                <w:rtl/>
                <w:lang w:eastAsia="he-IL"/>
              </w:rPr>
              <w:t xml:space="preserve"> </w:t>
            </w:r>
            <w:r w:rsidRPr="003528F7">
              <w:rPr>
                <w:rFonts w:ascii="Times New Roman" w:hAnsi="Times New Roman" w:hint="eastAsia"/>
                <w:rtl/>
                <w:lang w:eastAsia="he-IL"/>
              </w:rPr>
              <w:t>בתנאי</w:t>
            </w:r>
            <w:r w:rsidRPr="003528F7">
              <w:rPr>
                <w:rFonts w:ascii="Times New Roman" w:hAnsi="Times New Roman"/>
                <w:rtl/>
                <w:lang w:eastAsia="he-IL"/>
              </w:rPr>
              <w:t xml:space="preserve"> </w:t>
            </w:r>
            <w:r w:rsidRPr="003528F7">
              <w:rPr>
                <w:rFonts w:ascii="Times New Roman" w:hAnsi="Times New Roman" w:hint="eastAsia"/>
                <w:rtl/>
                <w:lang w:eastAsia="he-IL"/>
              </w:rPr>
              <w:t>המפרט</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הצבת</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 xml:space="preserve"> </w:t>
            </w:r>
            <w:r w:rsidRPr="003528F7">
              <w:rPr>
                <w:rFonts w:ascii="Times New Roman" w:hAnsi="Times New Roman" w:hint="eastAsia"/>
                <w:rtl/>
                <w:lang w:eastAsia="he-IL"/>
              </w:rPr>
              <w:t>שאינו</w:t>
            </w:r>
            <w:r w:rsidRPr="003528F7">
              <w:rPr>
                <w:rFonts w:ascii="Times New Roman" w:hAnsi="Times New Roman"/>
                <w:rtl/>
                <w:lang w:eastAsia="he-IL"/>
              </w:rPr>
              <w:t xml:space="preserve"> </w:t>
            </w:r>
            <w:r w:rsidRPr="003528F7">
              <w:rPr>
                <w:rFonts w:ascii="Times New Roman" w:hAnsi="Times New Roman" w:hint="eastAsia"/>
                <w:rtl/>
                <w:lang w:eastAsia="he-IL"/>
              </w:rPr>
              <w:t>בוגר</w:t>
            </w:r>
            <w:r w:rsidRPr="003528F7">
              <w:rPr>
                <w:rFonts w:ascii="Times New Roman" w:hAnsi="Times New Roman"/>
                <w:rtl/>
                <w:lang w:eastAsia="he-IL"/>
              </w:rPr>
              <w:t xml:space="preserve"> </w:t>
            </w:r>
            <w:r w:rsidRPr="003528F7">
              <w:rPr>
                <w:rFonts w:ascii="Times New Roman" w:hAnsi="Times New Roman" w:hint="eastAsia"/>
                <w:rtl/>
                <w:lang w:eastAsia="he-IL"/>
              </w:rPr>
              <w:t>הכשרה</w:t>
            </w:r>
            <w:r w:rsidRPr="003528F7">
              <w:rPr>
                <w:rFonts w:ascii="Times New Roman" w:hAnsi="Times New Roman"/>
                <w:rtl/>
                <w:lang w:eastAsia="he-IL"/>
              </w:rPr>
              <w:t xml:space="preserve"> </w:t>
            </w:r>
            <w:r w:rsidRPr="003528F7">
              <w:rPr>
                <w:rFonts w:ascii="Times New Roman" w:hAnsi="Times New Roman" w:hint="eastAsia"/>
                <w:rtl/>
                <w:lang w:eastAsia="he-IL"/>
              </w:rPr>
              <w:t>מאושרת</w:t>
            </w:r>
            <w:r w:rsidRPr="003528F7">
              <w:rPr>
                <w:rFonts w:ascii="Times New Roman" w:hAnsi="Times New Roman"/>
                <w:rtl/>
                <w:lang w:eastAsia="he-IL"/>
              </w:rPr>
              <w:t xml:space="preserve"> </w:t>
            </w:r>
            <w:r w:rsidRPr="003528F7">
              <w:rPr>
                <w:rFonts w:ascii="Times New Roman" w:hAnsi="Times New Roman" w:hint="eastAsia"/>
                <w:rtl/>
                <w:lang w:eastAsia="he-IL"/>
              </w:rPr>
              <w:t>ע</w:t>
            </w:r>
            <w:r w:rsidRPr="003528F7">
              <w:rPr>
                <w:rFonts w:ascii="Times New Roman" w:hAnsi="Times New Roman"/>
                <w:rtl/>
                <w:lang w:eastAsia="he-IL"/>
              </w:rPr>
              <w:t xml:space="preserve">"פ </w:t>
            </w:r>
            <w:r w:rsidRPr="003528F7">
              <w:rPr>
                <w:rFonts w:ascii="Times New Roman" w:hAnsi="Times New Roman" w:hint="eastAsia"/>
                <w:rtl/>
                <w:lang w:eastAsia="he-IL"/>
              </w:rPr>
              <w:t>ההסכם</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3000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והרחקת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לאלתר</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ללא</w:t>
            </w:r>
            <w:r w:rsidRPr="003528F7">
              <w:rPr>
                <w:rFonts w:ascii="Times New Roman" w:hAnsi="Times New Roman"/>
                <w:rtl/>
                <w:lang w:eastAsia="he-IL"/>
              </w:rPr>
              <w:t xml:space="preserve"> </w:t>
            </w:r>
            <w:r w:rsidRPr="003528F7">
              <w:rPr>
                <w:rFonts w:ascii="Times New Roman" w:hAnsi="Times New Roman" w:hint="eastAsia"/>
                <w:rtl/>
                <w:lang w:eastAsia="he-IL"/>
              </w:rPr>
              <w:t>רישיון</w:t>
            </w:r>
            <w:r w:rsidRPr="003528F7">
              <w:rPr>
                <w:rFonts w:ascii="Times New Roman" w:hAnsi="Times New Roman"/>
                <w:rtl/>
                <w:lang w:eastAsia="he-IL"/>
              </w:rPr>
              <w:t xml:space="preserve"> </w:t>
            </w:r>
            <w:r w:rsidRPr="003528F7">
              <w:rPr>
                <w:rFonts w:ascii="Times New Roman" w:hAnsi="Times New Roman" w:hint="eastAsia"/>
                <w:rtl/>
                <w:lang w:eastAsia="he-IL"/>
              </w:rPr>
              <w:t>נשק</w:t>
            </w:r>
            <w:r w:rsidRPr="003528F7">
              <w:rPr>
                <w:rFonts w:ascii="Times New Roman" w:hAnsi="Times New Roman"/>
                <w:rtl/>
                <w:lang w:eastAsia="he-IL"/>
              </w:rPr>
              <w:t xml:space="preserve"> </w:t>
            </w:r>
            <w:r w:rsidRPr="003528F7">
              <w:rPr>
                <w:rFonts w:ascii="Times New Roman" w:hAnsi="Times New Roman" w:hint="eastAsia"/>
                <w:rtl/>
                <w:lang w:eastAsia="he-IL"/>
              </w:rPr>
              <w:t>בתוקף</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500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ללא</w:t>
            </w:r>
            <w:r w:rsidRPr="003528F7">
              <w:rPr>
                <w:rFonts w:ascii="Times New Roman" w:hAnsi="Times New Roman"/>
                <w:rtl/>
                <w:lang w:eastAsia="he-IL"/>
              </w:rPr>
              <w:t xml:space="preserve"> </w:t>
            </w:r>
            <w:r w:rsidRPr="003528F7">
              <w:rPr>
                <w:rFonts w:ascii="Times New Roman" w:hAnsi="Times New Roman" w:hint="eastAsia"/>
                <w:rtl/>
                <w:lang w:eastAsia="he-IL"/>
              </w:rPr>
              <w:t>נשק</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cs"/>
                <w:rtl/>
                <w:lang w:eastAsia="he-IL"/>
              </w:rPr>
              <w:t>נותן שירות שאינו עומד בקריטריונים בהתאם למפרט הטכני של המכרז</w:t>
            </w:r>
            <w:r w:rsidR="004108B6" w:rsidRPr="003528F7">
              <w:rPr>
                <w:rFonts w:ascii="Times New Roman" w:hAnsi="Times New Roman" w:hint="cs"/>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cs"/>
                <w:rtl/>
                <w:lang w:eastAsia="he-IL"/>
              </w:rPr>
              <w:t>500 ש"ח ליום והרחקת העובד</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עם</w:t>
            </w:r>
            <w:r w:rsidRPr="003528F7">
              <w:rPr>
                <w:rFonts w:ascii="Times New Roman" w:hAnsi="Times New Roman"/>
                <w:rtl/>
                <w:lang w:eastAsia="he-IL"/>
              </w:rPr>
              <w:t xml:space="preserve"> </w:t>
            </w:r>
            <w:r w:rsidRPr="003528F7">
              <w:rPr>
                <w:rFonts w:ascii="Times New Roman" w:hAnsi="Times New Roman" w:hint="eastAsia"/>
                <w:rtl/>
                <w:lang w:eastAsia="he-IL"/>
              </w:rPr>
              <w:t>נשק</w:t>
            </w:r>
            <w:r w:rsidRPr="003528F7">
              <w:rPr>
                <w:rFonts w:ascii="Times New Roman" w:hAnsi="Times New Roman"/>
                <w:rtl/>
                <w:lang w:eastAsia="he-IL"/>
              </w:rPr>
              <w:t xml:space="preserve"> </w:t>
            </w:r>
            <w:r w:rsidRPr="003528F7">
              <w:rPr>
                <w:rFonts w:ascii="Times New Roman" w:hAnsi="Times New Roman" w:hint="eastAsia"/>
                <w:rtl/>
                <w:lang w:eastAsia="he-IL"/>
              </w:rPr>
              <w:t>פרטי</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לא</w:t>
            </w:r>
            <w:r w:rsidRPr="003528F7">
              <w:rPr>
                <w:rFonts w:ascii="Times New Roman" w:hAnsi="Times New Roman"/>
                <w:rtl/>
                <w:lang w:eastAsia="he-IL"/>
              </w:rPr>
              <w:t xml:space="preserve"> </w:t>
            </w:r>
            <w:r w:rsidRPr="003528F7">
              <w:rPr>
                <w:rFonts w:ascii="Times New Roman" w:hAnsi="Times New Roman" w:hint="eastAsia"/>
                <w:rtl/>
                <w:lang w:eastAsia="he-IL"/>
              </w:rPr>
              <w:t>תקני</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ליום</w:t>
            </w:r>
            <w:r w:rsidRPr="003528F7">
              <w:rPr>
                <w:rFonts w:ascii="Times New Roman" w:hAnsi="Times New Roman"/>
                <w:rtl/>
                <w:lang w:eastAsia="he-IL"/>
              </w:rPr>
              <w:t xml:space="preserve"> </w:t>
            </w:r>
            <w:r w:rsidRPr="003528F7">
              <w:rPr>
                <w:rFonts w:ascii="Times New Roman" w:hAnsi="Times New Roman" w:hint="eastAsia"/>
                <w:rtl/>
                <w:lang w:eastAsia="he-IL"/>
              </w:rPr>
              <w:t>ודיווח</w:t>
            </w:r>
            <w:r w:rsidRPr="003528F7">
              <w:rPr>
                <w:rFonts w:ascii="Times New Roman" w:hAnsi="Times New Roman"/>
                <w:rtl/>
                <w:lang w:eastAsia="he-IL"/>
              </w:rPr>
              <w:t xml:space="preserve"> </w:t>
            </w:r>
            <w:r w:rsidRPr="003528F7">
              <w:rPr>
                <w:rFonts w:ascii="Times New Roman" w:hAnsi="Times New Roman" w:hint="eastAsia"/>
                <w:rtl/>
                <w:lang w:eastAsia="he-IL"/>
              </w:rPr>
              <w:t>למשרד</w:t>
            </w:r>
            <w:r w:rsidRPr="003528F7">
              <w:rPr>
                <w:rFonts w:ascii="Times New Roman" w:hAnsi="Times New Roman"/>
                <w:rtl/>
                <w:lang w:eastAsia="he-IL"/>
              </w:rPr>
              <w:t xml:space="preserve"> </w:t>
            </w:r>
            <w:r w:rsidRPr="003528F7">
              <w:rPr>
                <w:rFonts w:ascii="Times New Roman" w:hAnsi="Times New Roman" w:hint="eastAsia"/>
                <w:rtl/>
                <w:lang w:eastAsia="he-IL"/>
              </w:rPr>
              <w:t>הפנים</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שחייב</w:t>
            </w:r>
            <w:r w:rsidRPr="003528F7">
              <w:rPr>
                <w:rFonts w:ascii="Times New Roman" w:hAnsi="Times New Roman"/>
                <w:rtl/>
                <w:lang w:eastAsia="he-IL"/>
              </w:rPr>
              <w:t xml:space="preserve"> </w:t>
            </w:r>
            <w:r w:rsidRPr="003528F7">
              <w:rPr>
                <w:rFonts w:ascii="Times New Roman" w:hAnsi="Times New Roman" w:hint="eastAsia"/>
                <w:rtl/>
                <w:lang w:eastAsia="he-IL"/>
              </w:rPr>
              <w:t>לעבור</w:t>
            </w:r>
            <w:r w:rsidRPr="003528F7">
              <w:rPr>
                <w:rFonts w:ascii="Times New Roman" w:hAnsi="Times New Roman"/>
                <w:rtl/>
                <w:lang w:eastAsia="he-IL"/>
              </w:rPr>
              <w:t xml:space="preserve"> </w:t>
            </w:r>
            <w:r w:rsidRPr="003528F7">
              <w:rPr>
                <w:rFonts w:ascii="Times New Roman" w:hAnsi="Times New Roman" w:hint="eastAsia"/>
                <w:rtl/>
                <w:lang w:eastAsia="he-IL"/>
              </w:rPr>
              <w:t>ריענון</w:t>
            </w:r>
            <w:r w:rsidRPr="003528F7">
              <w:rPr>
                <w:rFonts w:ascii="Times New Roman" w:hAnsi="Times New Roman"/>
                <w:rtl/>
                <w:lang w:eastAsia="he-IL"/>
              </w:rPr>
              <w:t xml:space="preserve"> </w:t>
            </w:r>
            <w:r w:rsidRPr="003528F7">
              <w:rPr>
                <w:rFonts w:ascii="Times New Roman" w:hAnsi="Times New Roman" w:hint="eastAsia"/>
                <w:rtl/>
                <w:lang w:eastAsia="he-IL"/>
              </w:rPr>
              <w:t>נוסף</w:t>
            </w:r>
            <w:r w:rsidRPr="003528F7">
              <w:rPr>
                <w:rFonts w:ascii="Times New Roman" w:hAnsi="Times New Roman"/>
                <w:rtl/>
                <w:lang w:eastAsia="he-IL"/>
              </w:rPr>
              <w:t>/חוזר</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2,000 ש"ח </w:t>
            </w:r>
          </w:p>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והרחקת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עד</w:t>
            </w:r>
            <w:r w:rsidRPr="003528F7">
              <w:rPr>
                <w:rFonts w:ascii="Times New Roman" w:hAnsi="Times New Roman"/>
                <w:rtl/>
                <w:lang w:eastAsia="he-IL"/>
              </w:rPr>
              <w:t xml:space="preserve"> </w:t>
            </w:r>
            <w:r w:rsidRPr="003528F7">
              <w:rPr>
                <w:rFonts w:ascii="Times New Roman" w:hAnsi="Times New Roman" w:hint="eastAsia"/>
                <w:rtl/>
                <w:lang w:eastAsia="he-IL"/>
              </w:rPr>
              <w:t>להשלמת</w:t>
            </w:r>
            <w:r w:rsidRPr="003528F7">
              <w:rPr>
                <w:rFonts w:ascii="Times New Roman" w:hAnsi="Times New Roman"/>
                <w:rtl/>
                <w:lang w:eastAsia="he-IL"/>
              </w:rPr>
              <w:t xml:space="preserve"> </w:t>
            </w:r>
            <w:r w:rsidRPr="003528F7">
              <w:rPr>
                <w:rFonts w:ascii="Times New Roman" w:hAnsi="Times New Roman" w:hint="eastAsia"/>
                <w:rtl/>
                <w:lang w:eastAsia="he-IL"/>
              </w:rPr>
              <w:t>הריענון</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שירות שאינו מצויד בהתאם </w:t>
            </w:r>
            <w:r w:rsidRPr="003528F7">
              <w:rPr>
                <w:rFonts w:ascii="Times New Roman" w:hAnsi="Times New Roman" w:hint="cs"/>
                <w:rtl/>
                <w:lang w:eastAsia="he-IL"/>
              </w:rPr>
              <w:t>למפרט</w:t>
            </w:r>
            <w:r w:rsidR="00496202" w:rsidRPr="003528F7">
              <w:rPr>
                <w:rFonts w:ascii="Times New Roman" w:hAnsi="Times New Roman" w:hint="cs"/>
                <w:rtl/>
                <w:lang w:eastAsia="he-IL"/>
              </w:rPr>
              <w:t xml:space="preserve"> </w:t>
            </w:r>
            <w:r w:rsidRPr="003528F7">
              <w:rPr>
                <w:rFonts w:ascii="Times New Roman" w:hAnsi="Times New Roman" w:hint="cs"/>
                <w:rtl/>
                <w:lang w:eastAsia="he-IL"/>
              </w:rPr>
              <w:t>הטכני של המכרז</w:t>
            </w:r>
            <w:r w:rsidR="00496202" w:rsidRPr="003528F7">
              <w:rPr>
                <w:rFonts w:ascii="Times New Roman" w:hAnsi="Times New Roman" w:hint="cs"/>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cs"/>
                <w:rtl/>
                <w:lang w:eastAsia="he-IL"/>
              </w:rPr>
              <w:t>500 ש"ח ליום</w:t>
            </w:r>
          </w:p>
        </w:tc>
      </w:tr>
      <w:tr w:rsidR="000B3E0D" w:rsidRPr="003528F7" w:rsidTr="004108B6">
        <w:tc>
          <w:tcPr>
            <w:tcW w:w="2072" w:type="dxa"/>
            <w:vMerge w:val="restart"/>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ביצוע משימות המפקח או הקב"ט  </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פתיחת תיק אישי לנותן שירות או אי החזקת העתק</w:t>
            </w:r>
            <w:r w:rsidR="004108B6" w:rsidRPr="003528F7">
              <w:rPr>
                <w:rFonts w:ascii="Times New Roman" w:hAnsi="Times New Roman" w:hint="cs"/>
                <w:rtl/>
                <w:lang w:eastAsia="he-IL"/>
              </w:rPr>
              <w:t>.</w:t>
            </w:r>
            <w:r w:rsidRPr="003528F7">
              <w:rPr>
                <w:rFonts w:ascii="Times New Roman" w:hAnsi="Times New Roman"/>
                <w:rtl/>
                <w:lang w:eastAsia="he-IL"/>
              </w:rPr>
              <w:t xml:space="preserve"> </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500 </w:t>
            </w:r>
            <w:r w:rsidRPr="003528F7">
              <w:rPr>
                <w:rFonts w:ascii="Times New Roman" w:hAnsi="Times New Roman" w:hint="eastAsia"/>
                <w:rtl/>
                <w:lang w:eastAsia="he-IL"/>
              </w:rPr>
              <w:t>ש</w:t>
            </w:r>
            <w:r w:rsidRPr="003528F7">
              <w:rPr>
                <w:rFonts w:ascii="Times New Roman" w:hAnsi="Times New Roman"/>
                <w:rtl/>
                <w:lang w:eastAsia="he-IL"/>
              </w:rPr>
              <w:t>"ח</w:t>
            </w:r>
          </w:p>
          <w:p w:rsidR="000B3E0D" w:rsidRPr="003528F7" w:rsidRDefault="000B3E0D" w:rsidP="004108B6">
            <w:pPr>
              <w:spacing w:line="360" w:lineRule="auto"/>
              <w:rPr>
                <w:rFonts w:ascii="Times New Roman" w:hAnsi="Times New Roman"/>
                <w:rtl/>
                <w:lang w:eastAsia="he-IL"/>
              </w:rPr>
            </w:pP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004108B6" w:rsidRPr="003528F7">
              <w:rPr>
                <w:rFonts w:ascii="Times New Roman" w:hAnsi="Times New Roman"/>
                <w:rtl/>
                <w:lang w:eastAsia="he-IL"/>
              </w:rPr>
              <w:t xml:space="preserve"> פיקוח על ביצוע </w:t>
            </w:r>
            <w:proofErr w:type="spellStart"/>
            <w:r w:rsidRPr="003528F7">
              <w:rPr>
                <w:rFonts w:ascii="Times New Roman" w:hAnsi="Times New Roman" w:hint="eastAsia"/>
                <w:rtl/>
                <w:lang w:eastAsia="he-IL"/>
              </w:rPr>
              <w:t>ריענונים</w:t>
            </w:r>
            <w:proofErr w:type="spellEnd"/>
            <w:r w:rsidRPr="003528F7">
              <w:rPr>
                <w:rFonts w:ascii="Times New Roman" w:hAnsi="Times New Roman"/>
                <w:rtl/>
                <w:lang w:eastAsia="he-IL"/>
              </w:rPr>
              <w:t xml:space="preserve"> והכשרות</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1000 </w:t>
            </w:r>
            <w:r w:rsidR="004108B6" w:rsidRPr="003528F7">
              <w:rPr>
                <w:rFonts w:ascii="Times New Roman" w:hAnsi="Times New Roman" w:hint="cs"/>
                <w:rtl/>
                <w:lang w:eastAsia="he-IL"/>
              </w:rPr>
              <w:t>₪</w:t>
            </w:r>
          </w:p>
        </w:tc>
      </w:tr>
      <w:tr w:rsidR="000B3E0D" w:rsidRPr="003528F7" w:rsidTr="004108B6">
        <w:tc>
          <w:tcPr>
            <w:tcW w:w="2072" w:type="dxa"/>
            <w:vMerge/>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ביצוע</w:t>
            </w:r>
            <w:r w:rsidRPr="003528F7">
              <w:rPr>
                <w:rFonts w:ascii="Times New Roman" w:hAnsi="Times New Roman"/>
                <w:rtl/>
                <w:lang w:eastAsia="he-IL"/>
              </w:rPr>
              <w:t xml:space="preserve"> </w:t>
            </w:r>
            <w:r w:rsidRPr="003528F7">
              <w:rPr>
                <w:rFonts w:ascii="Times New Roman" w:hAnsi="Times New Roman" w:hint="eastAsia"/>
                <w:rtl/>
                <w:lang w:eastAsia="he-IL"/>
              </w:rPr>
              <w:t>ביקורות</w:t>
            </w:r>
            <w:r w:rsidRPr="003528F7">
              <w:rPr>
                <w:rFonts w:ascii="Times New Roman" w:hAnsi="Times New Roman"/>
                <w:rtl/>
                <w:lang w:eastAsia="he-IL"/>
              </w:rPr>
              <w:t xml:space="preserve">  </w:t>
            </w:r>
            <w:r w:rsidRPr="003528F7">
              <w:rPr>
                <w:rFonts w:ascii="Times New Roman" w:hAnsi="Times New Roman" w:hint="eastAsia"/>
                <w:rtl/>
                <w:lang w:eastAsia="he-IL"/>
              </w:rPr>
              <w:t>ותדריכים</w:t>
            </w:r>
            <w:r w:rsidRPr="003528F7">
              <w:rPr>
                <w:rFonts w:ascii="Times New Roman" w:hAnsi="Times New Roman"/>
                <w:rtl/>
                <w:lang w:eastAsia="he-IL"/>
              </w:rPr>
              <w:t xml:space="preserve"> </w:t>
            </w:r>
            <w:r w:rsidRPr="003528F7">
              <w:rPr>
                <w:rFonts w:ascii="Times New Roman" w:hAnsi="Times New Roman" w:hint="eastAsia"/>
                <w:rtl/>
                <w:lang w:eastAsia="he-IL"/>
              </w:rPr>
              <w:t>לנותני</w:t>
            </w:r>
            <w:r w:rsidRPr="003528F7">
              <w:rPr>
                <w:rFonts w:ascii="Times New Roman" w:hAnsi="Times New Roman"/>
                <w:rtl/>
                <w:lang w:eastAsia="he-IL"/>
              </w:rPr>
              <w:t xml:space="preserve"> </w:t>
            </w:r>
            <w:r w:rsidRPr="003528F7">
              <w:rPr>
                <w:rFonts w:ascii="Times New Roman" w:hAnsi="Times New Roman" w:hint="eastAsia"/>
                <w:rtl/>
                <w:lang w:eastAsia="he-IL"/>
              </w:rPr>
              <w:t>השירותים</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1000 </w:t>
            </w:r>
            <w:r w:rsidR="004108B6" w:rsidRPr="003528F7">
              <w:rPr>
                <w:rFonts w:ascii="Times New Roman" w:hAnsi="Times New Roman" w:hint="cs"/>
                <w:rtl/>
                <w:lang w:eastAsia="he-IL"/>
              </w:rPr>
              <w:t>₪</w:t>
            </w:r>
          </w:p>
        </w:tc>
      </w:tr>
      <w:tr w:rsidR="000B3E0D" w:rsidRPr="003528F7" w:rsidTr="004108B6">
        <w:tc>
          <w:tcPr>
            <w:tcW w:w="2072" w:type="dxa"/>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דיווח</w:t>
            </w:r>
            <w:r w:rsidRPr="003528F7">
              <w:rPr>
                <w:rFonts w:ascii="Times New Roman" w:hAnsi="Times New Roman"/>
                <w:rtl/>
                <w:lang w:eastAsia="he-IL"/>
              </w:rPr>
              <w:t xml:space="preserve">  </w:t>
            </w:r>
            <w:r w:rsidRPr="003528F7">
              <w:rPr>
                <w:rFonts w:ascii="Times New Roman" w:hAnsi="Times New Roman" w:hint="eastAsia"/>
                <w:rtl/>
                <w:lang w:eastAsia="he-IL"/>
              </w:rPr>
              <w:t>לאגף</w:t>
            </w:r>
            <w:r w:rsidRPr="003528F7">
              <w:rPr>
                <w:rFonts w:ascii="Times New Roman" w:hAnsi="Times New Roman"/>
                <w:rtl/>
                <w:lang w:eastAsia="he-IL"/>
              </w:rPr>
              <w:t xml:space="preserve"> </w:t>
            </w:r>
            <w:r w:rsidRPr="003528F7">
              <w:rPr>
                <w:rFonts w:ascii="Times New Roman" w:hAnsi="Times New Roman" w:hint="eastAsia"/>
                <w:rtl/>
                <w:lang w:eastAsia="he-IL"/>
              </w:rPr>
              <w:t>הביטחון</w:t>
            </w:r>
            <w:r w:rsidRPr="003528F7">
              <w:rPr>
                <w:rFonts w:ascii="Times New Roman" w:hAnsi="Times New Roman"/>
                <w:rtl/>
                <w:lang w:eastAsia="he-IL"/>
              </w:rPr>
              <w:t xml:space="preserve"> </w:t>
            </w:r>
            <w:r w:rsidRPr="003528F7">
              <w:rPr>
                <w:rFonts w:ascii="Times New Roman" w:hAnsi="Times New Roman" w:hint="eastAsia"/>
                <w:rtl/>
                <w:lang w:eastAsia="he-IL"/>
              </w:rPr>
              <w:t>משרד</w:t>
            </w:r>
            <w:r w:rsidRPr="003528F7">
              <w:rPr>
                <w:rFonts w:ascii="Times New Roman" w:hAnsi="Times New Roman"/>
                <w:rtl/>
                <w:lang w:eastAsia="he-IL"/>
              </w:rPr>
              <w:t xml:space="preserve"> </w:t>
            </w:r>
            <w:r w:rsidRPr="003528F7">
              <w:rPr>
                <w:rFonts w:ascii="Times New Roman" w:hAnsi="Times New Roman" w:hint="eastAsia"/>
                <w:rtl/>
                <w:lang w:eastAsia="he-IL"/>
              </w:rPr>
              <w:lastRenderedPageBreak/>
              <w:t>המשפטים</w:t>
            </w:r>
            <w:r w:rsidRPr="003528F7">
              <w:rPr>
                <w:rFonts w:ascii="Times New Roman" w:hAnsi="Times New Roman"/>
                <w:rtl/>
                <w:lang w:eastAsia="he-IL"/>
              </w:rPr>
              <w:t xml:space="preserve">/קב"ט </w:t>
            </w:r>
            <w:r w:rsidRPr="003528F7">
              <w:rPr>
                <w:rFonts w:ascii="Times New Roman" w:hAnsi="Times New Roman" w:hint="eastAsia"/>
                <w:rtl/>
                <w:lang w:eastAsia="he-IL"/>
              </w:rPr>
              <w:t>משרד</w:t>
            </w:r>
            <w:r w:rsidRPr="003528F7">
              <w:rPr>
                <w:rFonts w:ascii="Times New Roman" w:hAnsi="Times New Roman"/>
                <w:rtl/>
                <w:lang w:eastAsia="he-IL"/>
              </w:rPr>
              <w:t xml:space="preserve"> </w:t>
            </w:r>
            <w:r w:rsidRPr="003528F7">
              <w:rPr>
                <w:rFonts w:ascii="Times New Roman" w:hAnsi="Times New Roman" w:hint="eastAsia"/>
                <w:rtl/>
                <w:lang w:eastAsia="he-IL"/>
              </w:rPr>
              <w:t>המשפטים</w:t>
            </w:r>
            <w:r w:rsidRPr="003528F7">
              <w:rPr>
                <w:rFonts w:ascii="Times New Roman" w:hAnsi="Times New Roman"/>
                <w:rtl/>
                <w:lang w:eastAsia="he-IL"/>
              </w:rPr>
              <w:t xml:space="preserve"> </w:t>
            </w:r>
            <w:r w:rsidRPr="003528F7">
              <w:rPr>
                <w:rFonts w:ascii="Times New Roman" w:hAnsi="Times New Roman" w:hint="eastAsia"/>
                <w:rtl/>
                <w:lang w:eastAsia="he-IL"/>
              </w:rPr>
              <w:t>על</w:t>
            </w:r>
            <w:r w:rsidRPr="003528F7">
              <w:rPr>
                <w:rFonts w:ascii="Times New Roman" w:hAnsi="Times New Roman"/>
                <w:rtl/>
                <w:lang w:eastAsia="he-IL"/>
              </w:rPr>
              <w:t xml:space="preserve"> </w:t>
            </w:r>
            <w:r w:rsidRPr="003528F7">
              <w:rPr>
                <w:rFonts w:ascii="Times New Roman" w:hAnsi="Times New Roman" w:hint="eastAsia"/>
                <w:rtl/>
                <w:lang w:eastAsia="he-IL"/>
              </w:rPr>
              <w:t>אירוע</w:t>
            </w:r>
            <w:r w:rsidRPr="003528F7">
              <w:rPr>
                <w:rFonts w:ascii="Times New Roman" w:hAnsi="Times New Roman"/>
                <w:rtl/>
                <w:lang w:eastAsia="he-IL"/>
              </w:rPr>
              <w:t xml:space="preserve"> </w:t>
            </w:r>
            <w:r w:rsidRPr="003528F7">
              <w:rPr>
                <w:rFonts w:ascii="Times New Roman" w:hAnsi="Times New Roman" w:hint="eastAsia"/>
                <w:rtl/>
                <w:lang w:eastAsia="he-IL"/>
              </w:rPr>
              <w:t>חריג</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lastRenderedPageBreak/>
              <w:t xml:space="preserve">200 </w:t>
            </w:r>
            <w:r w:rsidRPr="003528F7">
              <w:rPr>
                <w:rFonts w:ascii="Times New Roman" w:hAnsi="Times New Roman" w:hint="eastAsia"/>
                <w:rtl/>
                <w:lang w:eastAsia="he-IL"/>
              </w:rPr>
              <w:t>ש</w:t>
            </w:r>
            <w:r w:rsidRPr="003528F7">
              <w:rPr>
                <w:rFonts w:ascii="Times New Roman" w:hAnsi="Times New Roman"/>
                <w:rtl/>
                <w:lang w:eastAsia="he-IL"/>
              </w:rPr>
              <w:t>"ח</w:t>
            </w:r>
          </w:p>
          <w:p w:rsidR="000B3E0D" w:rsidRPr="003528F7" w:rsidRDefault="000B3E0D" w:rsidP="004108B6">
            <w:pPr>
              <w:spacing w:line="360" w:lineRule="auto"/>
              <w:rPr>
                <w:rFonts w:ascii="Times New Roman" w:hAnsi="Times New Roman"/>
                <w:rtl/>
                <w:lang w:eastAsia="he-IL"/>
              </w:rPr>
            </w:pPr>
          </w:p>
        </w:tc>
      </w:tr>
      <w:tr w:rsidR="000B3E0D" w:rsidRPr="003528F7" w:rsidTr="004108B6">
        <w:tc>
          <w:tcPr>
            <w:tcW w:w="2072" w:type="dxa"/>
            <w:shd w:val="clear" w:color="auto" w:fill="auto"/>
            <w:vAlign w:val="center"/>
          </w:tcPr>
          <w:p w:rsidR="000B3E0D" w:rsidRPr="003528F7" w:rsidRDefault="000B3E0D" w:rsidP="004108B6">
            <w:pPr>
              <w:spacing w:line="360" w:lineRule="auto"/>
              <w:rPr>
                <w:rFonts w:ascii="Times New Roman" w:hAnsi="Times New Roman"/>
                <w:rtl/>
                <w:lang w:eastAsia="he-IL"/>
              </w:rPr>
            </w:pP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ביצוע</w:t>
            </w:r>
            <w:r w:rsidRPr="003528F7">
              <w:rPr>
                <w:rFonts w:ascii="Times New Roman" w:hAnsi="Times New Roman"/>
                <w:rtl/>
                <w:lang w:eastAsia="he-IL"/>
              </w:rPr>
              <w:t xml:space="preserve"> </w:t>
            </w:r>
            <w:r w:rsidRPr="003528F7">
              <w:rPr>
                <w:rFonts w:ascii="Times New Roman" w:hAnsi="Times New Roman" w:hint="eastAsia"/>
                <w:rtl/>
                <w:lang w:eastAsia="he-IL"/>
              </w:rPr>
              <w:t>תרגילים</w:t>
            </w:r>
            <w:r w:rsidRPr="003528F7">
              <w:rPr>
                <w:rFonts w:ascii="Times New Roman" w:hAnsi="Times New Roman"/>
                <w:rtl/>
                <w:lang w:eastAsia="he-IL"/>
              </w:rPr>
              <w:t xml:space="preserve"> </w:t>
            </w:r>
            <w:r w:rsidRPr="003528F7">
              <w:rPr>
                <w:rFonts w:ascii="Times New Roman" w:hAnsi="Times New Roman" w:hint="eastAsia"/>
                <w:rtl/>
                <w:lang w:eastAsia="he-IL"/>
              </w:rPr>
              <w:t>במתקנים</w:t>
            </w:r>
            <w:r w:rsidRPr="003528F7">
              <w:rPr>
                <w:rFonts w:ascii="Times New Roman" w:hAnsi="Times New Roman"/>
                <w:rtl/>
                <w:lang w:eastAsia="he-IL"/>
              </w:rPr>
              <w:t xml:space="preserve"> </w:t>
            </w:r>
            <w:r w:rsidRPr="003528F7">
              <w:rPr>
                <w:rFonts w:ascii="Times New Roman" w:hAnsi="Times New Roman" w:hint="eastAsia"/>
                <w:rtl/>
                <w:lang w:eastAsia="he-IL"/>
              </w:rPr>
              <w:t>בהתאם</w:t>
            </w:r>
            <w:r w:rsidRPr="003528F7">
              <w:rPr>
                <w:rFonts w:ascii="Times New Roman" w:hAnsi="Times New Roman"/>
                <w:rtl/>
                <w:lang w:eastAsia="he-IL"/>
              </w:rPr>
              <w:t xml:space="preserve"> </w:t>
            </w:r>
            <w:r w:rsidRPr="003528F7">
              <w:rPr>
                <w:rFonts w:ascii="Times New Roman" w:hAnsi="Times New Roman" w:hint="eastAsia"/>
                <w:rtl/>
                <w:lang w:eastAsia="he-IL"/>
              </w:rPr>
              <w:t>לדרישות</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0B3E0D" w:rsidRPr="003528F7" w:rsidTr="004108B6">
        <w:tc>
          <w:tcPr>
            <w:tcW w:w="2072" w:type="dxa"/>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ציוד</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השלמת</w:t>
            </w:r>
            <w:r w:rsidRPr="003528F7">
              <w:rPr>
                <w:rFonts w:ascii="Times New Roman" w:hAnsi="Times New Roman"/>
                <w:rtl/>
                <w:lang w:eastAsia="he-IL"/>
              </w:rPr>
              <w:t xml:space="preserve"> </w:t>
            </w:r>
            <w:proofErr w:type="spellStart"/>
            <w:r w:rsidRPr="003528F7">
              <w:rPr>
                <w:rFonts w:ascii="Times New Roman" w:hAnsi="Times New Roman" w:hint="eastAsia"/>
                <w:rtl/>
                <w:lang w:eastAsia="he-IL"/>
              </w:rPr>
              <w:t>חוסרים</w:t>
            </w:r>
            <w:proofErr w:type="spellEnd"/>
            <w:r w:rsidRPr="003528F7">
              <w:rPr>
                <w:rFonts w:ascii="Times New Roman" w:hAnsi="Times New Roman"/>
                <w:rtl/>
                <w:lang w:eastAsia="he-IL"/>
              </w:rPr>
              <w:t xml:space="preserve">, </w:t>
            </w:r>
            <w:r w:rsidRPr="003528F7">
              <w:rPr>
                <w:rFonts w:ascii="Times New Roman" w:hAnsi="Times New Roman" w:hint="eastAsia"/>
                <w:rtl/>
                <w:lang w:eastAsia="he-IL"/>
              </w:rPr>
              <w:t>החלפת</w:t>
            </w:r>
            <w:r w:rsidRPr="003528F7">
              <w:rPr>
                <w:rFonts w:ascii="Times New Roman" w:hAnsi="Times New Roman"/>
                <w:rtl/>
                <w:lang w:eastAsia="he-IL"/>
              </w:rPr>
              <w:t xml:space="preserve"> </w:t>
            </w:r>
            <w:r w:rsidRPr="003528F7">
              <w:rPr>
                <w:rFonts w:ascii="Times New Roman" w:hAnsi="Times New Roman" w:hint="eastAsia"/>
                <w:rtl/>
                <w:lang w:eastAsia="he-IL"/>
              </w:rPr>
              <w:t>בלאי</w:t>
            </w:r>
            <w:r w:rsidRPr="003528F7">
              <w:rPr>
                <w:rFonts w:ascii="Times New Roman" w:hAnsi="Times New Roman"/>
                <w:rtl/>
                <w:lang w:eastAsia="he-IL"/>
              </w:rPr>
              <w:t xml:space="preserve">  </w:t>
            </w:r>
            <w:r w:rsidRPr="003528F7">
              <w:rPr>
                <w:rFonts w:ascii="Times New Roman" w:hAnsi="Times New Roman" w:hint="eastAsia"/>
                <w:rtl/>
                <w:lang w:eastAsia="he-IL"/>
              </w:rPr>
              <w:t>וציוד</w:t>
            </w:r>
            <w:r w:rsidRPr="003528F7">
              <w:rPr>
                <w:rFonts w:ascii="Times New Roman" w:hAnsi="Times New Roman"/>
                <w:rtl/>
                <w:lang w:eastAsia="he-IL"/>
              </w:rPr>
              <w:t xml:space="preserve"> </w:t>
            </w:r>
            <w:r w:rsidRPr="003528F7">
              <w:rPr>
                <w:rFonts w:ascii="Times New Roman" w:hAnsi="Times New Roman" w:hint="eastAsia"/>
                <w:rtl/>
                <w:lang w:eastAsia="he-IL"/>
              </w:rPr>
              <w:t>בלתי</w:t>
            </w:r>
            <w:r w:rsidRPr="003528F7">
              <w:rPr>
                <w:rFonts w:ascii="Times New Roman" w:hAnsi="Times New Roman"/>
                <w:rtl/>
                <w:lang w:eastAsia="he-IL"/>
              </w:rPr>
              <w:t xml:space="preserve"> </w:t>
            </w:r>
            <w:r w:rsidRPr="003528F7">
              <w:rPr>
                <w:rFonts w:ascii="Times New Roman" w:hAnsi="Times New Roman" w:hint="eastAsia"/>
                <w:rtl/>
                <w:lang w:eastAsia="he-IL"/>
              </w:rPr>
              <w:t>תקין</w:t>
            </w:r>
            <w:r w:rsidRPr="003528F7">
              <w:rPr>
                <w:rFonts w:ascii="Times New Roman" w:hAnsi="Times New Roman"/>
                <w:rtl/>
                <w:lang w:eastAsia="he-IL"/>
              </w:rPr>
              <w:t xml:space="preserve">  </w:t>
            </w:r>
            <w:r w:rsidRPr="003528F7">
              <w:rPr>
                <w:rFonts w:ascii="Times New Roman" w:hAnsi="Times New Roman" w:hint="eastAsia"/>
                <w:rtl/>
                <w:lang w:eastAsia="he-IL"/>
              </w:rPr>
              <w:t>תוך</w:t>
            </w:r>
            <w:r w:rsidRPr="003528F7">
              <w:rPr>
                <w:rFonts w:ascii="Times New Roman" w:hAnsi="Times New Roman"/>
                <w:rtl/>
                <w:lang w:eastAsia="he-IL"/>
              </w:rPr>
              <w:t xml:space="preserve"> 24 </w:t>
            </w:r>
            <w:r w:rsidRPr="003528F7">
              <w:rPr>
                <w:rFonts w:ascii="Times New Roman" w:hAnsi="Times New Roman" w:hint="eastAsia"/>
                <w:rtl/>
                <w:lang w:eastAsia="he-IL"/>
              </w:rPr>
              <w:t>שעות</w:t>
            </w:r>
            <w:r w:rsidRPr="003528F7">
              <w:rPr>
                <w:rFonts w:ascii="Times New Roman" w:hAnsi="Times New Roman"/>
                <w:rtl/>
                <w:lang w:eastAsia="he-IL"/>
              </w:rPr>
              <w:t>.</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500 </w:t>
            </w:r>
            <w:r w:rsidR="004108B6" w:rsidRPr="003528F7">
              <w:rPr>
                <w:rFonts w:ascii="Times New Roman" w:hAnsi="Times New Roman" w:hint="cs"/>
                <w:rtl/>
                <w:lang w:eastAsia="he-IL"/>
              </w:rPr>
              <w:t>₪</w:t>
            </w:r>
          </w:p>
        </w:tc>
      </w:tr>
      <w:tr w:rsidR="000B3E0D" w:rsidRPr="003528F7" w:rsidTr="004108B6">
        <w:tc>
          <w:tcPr>
            <w:tcW w:w="2072" w:type="dxa"/>
            <w:shd w:val="clear" w:color="auto" w:fill="auto"/>
            <w:vAlign w:val="center"/>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עבירות</w:t>
            </w:r>
            <w:r w:rsidRPr="003528F7">
              <w:rPr>
                <w:rFonts w:ascii="Times New Roman" w:hAnsi="Times New Roman"/>
                <w:rtl/>
                <w:lang w:eastAsia="he-IL"/>
              </w:rPr>
              <w:t xml:space="preserve"> </w:t>
            </w:r>
            <w:r w:rsidRPr="003528F7">
              <w:rPr>
                <w:rFonts w:ascii="Times New Roman" w:hAnsi="Times New Roman" w:hint="eastAsia"/>
                <w:rtl/>
                <w:lang w:eastAsia="he-IL"/>
              </w:rPr>
              <w:t>משמעת</w:t>
            </w:r>
          </w:p>
        </w:tc>
        <w:tc>
          <w:tcPr>
            <w:tcW w:w="3740"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hint="eastAsia"/>
                <w:rtl/>
                <w:lang w:eastAsia="he-IL"/>
              </w:rPr>
              <w:t>שלוש</w:t>
            </w:r>
            <w:r w:rsidRPr="003528F7">
              <w:rPr>
                <w:rFonts w:ascii="Times New Roman" w:hAnsi="Times New Roman"/>
                <w:rtl/>
                <w:lang w:eastAsia="he-IL"/>
              </w:rPr>
              <w:t xml:space="preserve"> עבירות משמעת של עובד של נותן השירותים במהלך חודשיים </w:t>
            </w:r>
          </w:p>
        </w:tc>
        <w:tc>
          <w:tcPr>
            <w:tcW w:w="2542" w:type="dxa"/>
            <w:shd w:val="clear" w:color="auto" w:fill="auto"/>
          </w:tcPr>
          <w:p w:rsidR="000B3E0D" w:rsidRPr="003528F7" w:rsidRDefault="000B3E0D" w:rsidP="004108B6">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w:t>
            </w:r>
            <w:r w:rsidRPr="003528F7">
              <w:rPr>
                <w:rFonts w:ascii="Times New Roman" w:hAnsi="Times New Roman"/>
                <w:rtl/>
                <w:lang w:eastAsia="he-IL"/>
              </w:rPr>
              <w:t xml:space="preserve"> , </w:t>
            </w:r>
            <w:r w:rsidRPr="003528F7">
              <w:rPr>
                <w:rFonts w:ascii="Times New Roman" w:hAnsi="Times New Roman" w:hint="eastAsia"/>
                <w:rtl/>
                <w:lang w:eastAsia="he-IL"/>
              </w:rPr>
              <w:t>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והתראה</w:t>
            </w:r>
            <w:r w:rsidRPr="003528F7">
              <w:rPr>
                <w:rFonts w:ascii="Times New Roman" w:hAnsi="Times New Roman"/>
                <w:rtl/>
                <w:lang w:eastAsia="he-IL"/>
              </w:rPr>
              <w:t xml:space="preserve"> </w:t>
            </w:r>
            <w:r w:rsidRPr="003528F7">
              <w:rPr>
                <w:rFonts w:ascii="Times New Roman" w:hAnsi="Times New Roman" w:hint="eastAsia"/>
                <w:rtl/>
                <w:lang w:eastAsia="he-IL"/>
              </w:rPr>
              <w:t>בגין</w:t>
            </w:r>
            <w:r w:rsidRPr="003528F7">
              <w:rPr>
                <w:rFonts w:ascii="Times New Roman" w:hAnsi="Times New Roman"/>
                <w:rtl/>
                <w:lang w:eastAsia="he-IL"/>
              </w:rPr>
              <w:t xml:space="preserve"> </w:t>
            </w:r>
            <w:r w:rsidRPr="003528F7">
              <w:rPr>
                <w:rFonts w:ascii="Times New Roman" w:hAnsi="Times New Roman" w:hint="eastAsia"/>
                <w:rtl/>
                <w:lang w:eastAsia="he-IL"/>
              </w:rPr>
              <w:t>הפרת</w:t>
            </w:r>
            <w:r w:rsidRPr="003528F7">
              <w:rPr>
                <w:rFonts w:ascii="Times New Roman" w:hAnsi="Times New Roman"/>
                <w:rtl/>
                <w:lang w:eastAsia="he-IL"/>
              </w:rPr>
              <w:t xml:space="preserve"> </w:t>
            </w:r>
            <w:r w:rsidRPr="003528F7">
              <w:rPr>
                <w:rFonts w:ascii="Times New Roman" w:hAnsi="Times New Roman" w:hint="eastAsia"/>
                <w:rtl/>
                <w:lang w:eastAsia="he-IL"/>
              </w:rPr>
              <w:t>חוזה</w:t>
            </w:r>
          </w:p>
        </w:tc>
      </w:tr>
    </w:tbl>
    <w:p w:rsidR="000B3E0D" w:rsidRPr="003528F7" w:rsidRDefault="000B3E0D" w:rsidP="00E75C6E">
      <w:pPr>
        <w:pStyle w:val="a0"/>
        <w:numPr>
          <w:ilvl w:val="0"/>
          <w:numId w:val="0"/>
        </w:numPr>
        <w:ind w:left="360" w:hanging="360"/>
        <w:rPr>
          <w:rtl/>
        </w:rPr>
      </w:pPr>
    </w:p>
    <w:p w:rsidR="00786E55" w:rsidRPr="003528F7" w:rsidRDefault="00786E55" w:rsidP="00B66E4A">
      <w:pPr>
        <w:numPr>
          <w:ilvl w:val="3"/>
          <w:numId w:val="3"/>
        </w:numPr>
        <w:tabs>
          <w:tab w:val="clear" w:pos="2098"/>
        </w:tabs>
        <w:spacing w:line="360" w:lineRule="auto"/>
        <w:ind w:left="2266" w:hanging="822"/>
        <w:jc w:val="both"/>
      </w:pPr>
      <w:r w:rsidRPr="003528F7">
        <w:rPr>
          <w:rFonts w:hint="cs"/>
          <w:rtl/>
        </w:rPr>
        <w:t>משרד המשפטים</w:t>
      </w:r>
      <w:r w:rsidRPr="003528F7">
        <w:rPr>
          <w:rtl/>
        </w:rPr>
        <w:t xml:space="preserve"> יהיה רשאי לנכות את סכומי הקנסות האמורים לעיל מכל סכום שיגיע</w:t>
      </w:r>
      <w:r w:rsidRPr="003528F7">
        <w:rPr>
          <w:rFonts w:hint="cs"/>
          <w:rtl/>
        </w:rPr>
        <w:t xml:space="preserve"> למציע הזוכה </w:t>
      </w:r>
      <w:r w:rsidRPr="003528F7">
        <w:rPr>
          <w:rtl/>
        </w:rPr>
        <w:t xml:space="preserve">בכל עניין שהוא וכן יהיה רשאי לגבותו </w:t>
      </w:r>
      <w:proofErr w:type="spellStart"/>
      <w:r w:rsidRPr="003528F7">
        <w:rPr>
          <w:rtl/>
        </w:rPr>
        <w:t>מה</w:t>
      </w:r>
      <w:r w:rsidRPr="003528F7">
        <w:rPr>
          <w:rFonts w:hint="cs"/>
          <w:rtl/>
        </w:rPr>
        <w:t>מציע</w:t>
      </w:r>
      <w:proofErr w:type="spellEnd"/>
      <w:r w:rsidRPr="003528F7">
        <w:rPr>
          <w:rFonts w:hint="cs"/>
          <w:rtl/>
        </w:rPr>
        <w:t xml:space="preserve"> הזוכה </w:t>
      </w:r>
      <w:r w:rsidRPr="003528F7">
        <w:rPr>
          <w:rtl/>
        </w:rPr>
        <w:t>בכל דרך אחרת</w:t>
      </w:r>
      <w:r w:rsidRPr="003528F7">
        <w:rPr>
          <w:rFonts w:hint="cs"/>
          <w:rtl/>
        </w:rPr>
        <w:t>.</w:t>
      </w:r>
    </w:p>
    <w:p w:rsidR="00D728F9" w:rsidRPr="003528F7" w:rsidRDefault="00FA4209" w:rsidP="00D728F9">
      <w:pPr>
        <w:numPr>
          <w:ilvl w:val="0"/>
          <w:numId w:val="3"/>
        </w:numPr>
        <w:spacing w:line="360" w:lineRule="auto"/>
        <w:rPr>
          <w:b/>
          <w:bCs/>
          <w:color w:val="000000"/>
        </w:rPr>
      </w:pPr>
      <w:bookmarkStart w:id="18" w:name="_Ref340134558"/>
      <w:bookmarkEnd w:id="14"/>
      <w:r w:rsidRPr="003528F7">
        <w:rPr>
          <w:rFonts w:hint="cs"/>
          <w:b/>
          <w:bCs/>
          <w:color w:val="000000"/>
          <w:u w:val="single"/>
          <w:rtl/>
        </w:rPr>
        <w:t>תנאי הסף</w:t>
      </w:r>
      <w:r w:rsidR="00A968CC" w:rsidRPr="003528F7">
        <w:rPr>
          <w:rFonts w:hint="cs"/>
          <w:b/>
          <w:bCs/>
          <w:color w:val="000000"/>
          <w:rtl/>
        </w:rPr>
        <w:t xml:space="preserve"> </w:t>
      </w:r>
    </w:p>
    <w:p w:rsidR="00FA4209" w:rsidRPr="003528F7" w:rsidRDefault="00FA4209" w:rsidP="006F5018">
      <w:pPr>
        <w:spacing w:line="360" w:lineRule="auto"/>
        <w:ind w:left="360"/>
        <w:jc w:val="both"/>
        <w:rPr>
          <w:b/>
          <w:bCs/>
          <w:color w:val="000000"/>
        </w:rPr>
      </w:pPr>
      <w:r w:rsidRPr="003528F7">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18"/>
      <w:r w:rsidRPr="003528F7">
        <w:rPr>
          <w:rFonts w:hint="cs"/>
          <w:b/>
          <w:bCs/>
          <w:color w:val="000000"/>
          <w:rtl/>
        </w:rPr>
        <w:t xml:space="preserve"> </w:t>
      </w:r>
    </w:p>
    <w:p w:rsidR="00715E14" w:rsidRPr="003528F7" w:rsidRDefault="00715E14" w:rsidP="00715E14">
      <w:pPr>
        <w:numPr>
          <w:ilvl w:val="1"/>
          <w:numId w:val="3"/>
        </w:numPr>
        <w:spacing w:line="360" w:lineRule="auto"/>
        <w:rPr>
          <w:b/>
          <w:bCs/>
          <w:color w:val="000000"/>
        </w:rPr>
      </w:pPr>
      <w:r w:rsidRPr="003528F7">
        <w:rPr>
          <w:rFonts w:hint="cs"/>
          <w:b/>
          <w:bCs/>
          <w:color w:val="000000"/>
          <w:rtl/>
        </w:rPr>
        <w:t xml:space="preserve">תנאי סף </w:t>
      </w:r>
      <w:r w:rsidR="00040818" w:rsidRPr="003528F7">
        <w:rPr>
          <w:rFonts w:hint="cs"/>
          <w:b/>
          <w:bCs/>
          <w:color w:val="000000"/>
          <w:rtl/>
        </w:rPr>
        <w:t>מנהליים</w:t>
      </w:r>
      <w:r w:rsidRPr="003528F7">
        <w:rPr>
          <w:rFonts w:hint="cs"/>
          <w:b/>
          <w:bCs/>
          <w:color w:val="000000"/>
          <w:rtl/>
        </w:rPr>
        <w:t>:</w:t>
      </w:r>
    </w:p>
    <w:p w:rsidR="00462BE1" w:rsidRPr="003528F7" w:rsidRDefault="00FA4209" w:rsidP="00AB4CFB">
      <w:pPr>
        <w:numPr>
          <w:ilvl w:val="2"/>
          <w:numId w:val="3"/>
        </w:numPr>
        <w:spacing w:line="360" w:lineRule="auto"/>
        <w:jc w:val="both"/>
        <w:rPr>
          <w:color w:val="000000"/>
        </w:rPr>
      </w:pPr>
      <w:bookmarkStart w:id="19" w:name="_Ref321923070"/>
      <w:r w:rsidRPr="003528F7">
        <w:rPr>
          <w:rFonts w:hint="cs"/>
          <w:color w:val="000000"/>
          <w:rtl/>
        </w:rPr>
        <w:t xml:space="preserve">במידה שהמציע הינו תאגיד, לרבות שותפות, </w:t>
      </w:r>
      <w:r w:rsidR="00EE15B0" w:rsidRPr="003528F7">
        <w:rPr>
          <w:rFonts w:hint="cs"/>
          <w:color w:val="000000"/>
          <w:rtl/>
        </w:rPr>
        <w:t>תצורף תעודת</w:t>
      </w:r>
      <w:r w:rsidRPr="003528F7">
        <w:rPr>
          <w:rFonts w:hint="cs"/>
          <w:color w:val="000000"/>
          <w:rtl/>
        </w:rPr>
        <w:t xml:space="preserve"> ההתאגדות של התאגיד </w:t>
      </w:r>
      <w:r w:rsidRPr="003528F7">
        <w:rPr>
          <w:rFonts w:hint="cs"/>
          <w:rtl/>
        </w:rPr>
        <w:t xml:space="preserve">ואישור עו"ד/רו"ח </w:t>
      </w:r>
      <w:bookmarkEnd w:id="19"/>
      <w:r w:rsidR="00AB4CFB" w:rsidRPr="003528F7">
        <w:rPr>
          <w:rFonts w:hint="cs"/>
          <w:rtl/>
        </w:rPr>
        <w:t xml:space="preserve">על זהות </w:t>
      </w:r>
      <w:proofErr w:type="spellStart"/>
      <w:r w:rsidR="00AB4CFB" w:rsidRPr="003528F7">
        <w:rPr>
          <w:rFonts w:hint="cs"/>
          <w:rtl/>
        </w:rPr>
        <w:t>מורשי</w:t>
      </w:r>
      <w:proofErr w:type="spellEnd"/>
      <w:r w:rsidR="00AB4CFB" w:rsidRPr="003528F7">
        <w:rPr>
          <w:rFonts w:hint="cs"/>
          <w:rtl/>
        </w:rPr>
        <w:t xml:space="preserve"> החתימה בתאגיד</w:t>
      </w:r>
      <w:r w:rsidR="0061442B" w:rsidRPr="003528F7">
        <w:rPr>
          <w:rFonts w:hint="cs"/>
          <w:rtl/>
        </w:rPr>
        <w:t>.</w:t>
      </w:r>
      <w:r w:rsidRPr="003528F7">
        <w:rPr>
          <w:rFonts w:hint="cs"/>
          <w:color w:val="000000"/>
          <w:rtl/>
        </w:rPr>
        <w:t xml:space="preserve"> </w:t>
      </w:r>
    </w:p>
    <w:p w:rsidR="00FA4209" w:rsidRPr="003528F7" w:rsidRDefault="000E7236" w:rsidP="00462BE1">
      <w:pPr>
        <w:spacing w:line="360" w:lineRule="auto"/>
        <w:ind w:left="1418"/>
        <w:jc w:val="both"/>
        <w:rPr>
          <w:color w:val="000000"/>
        </w:rPr>
      </w:pPr>
      <w:r w:rsidRPr="003528F7">
        <w:rPr>
          <w:rFonts w:hint="cs"/>
          <w:b/>
          <w:bCs/>
          <w:color w:val="000000"/>
          <w:rtl/>
        </w:rPr>
        <w:t>האישורים יצורפו כנספחים 1 ו-2 לחוברת ההצעה.</w:t>
      </w:r>
    </w:p>
    <w:p w:rsidR="00844573" w:rsidRPr="003528F7" w:rsidRDefault="00FA4209" w:rsidP="00B93EAC">
      <w:pPr>
        <w:numPr>
          <w:ilvl w:val="2"/>
          <w:numId w:val="3"/>
        </w:numPr>
        <w:spacing w:line="360" w:lineRule="auto"/>
        <w:jc w:val="both"/>
        <w:rPr>
          <w:color w:val="000000"/>
        </w:rPr>
      </w:pPr>
      <w:bookmarkStart w:id="20" w:name="_Ref321923565"/>
      <w:r w:rsidRPr="003528F7">
        <w:rPr>
          <w:rFonts w:hint="cs"/>
          <w:color w:val="000000"/>
          <w:rtl/>
        </w:rPr>
        <w:t>אישור בר תוקף מטעם מע"מ בדבר היות המציע עוסק מורשה</w:t>
      </w:r>
      <w:r w:rsidR="000C1D89" w:rsidRPr="003528F7">
        <w:rPr>
          <w:rFonts w:hint="cs"/>
          <w:color w:val="000000"/>
          <w:rtl/>
        </w:rPr>
        <w:t xml:space="preserve"> או </w:t>
      </w:r>
      <w:r w:rsidR="003052AE" w:rsidRPr="003528F7">
        <w:rPr>
          <w:rFonts w:hint="cs"/>
          <w:color w:val="000000"/>
          <w:rtl/>
        </w:rPr>
        <w:t xml:space="preserve">היות המציע רשום באיחוד עוסקים לצורך דיווח לרשויות מע"מ מכוח סעיף 56 לחוק מס ערך מוסף </w:t>
      </w:r>
      <w:proofErr w:type="spellStart"/>
      <w:r w:rsidR="003052AE" w:rsidRPr="003528F7">
        <w:rPr>
          <w:rFonts w:hint="cs"/>
          <w:color w:val="000000"/>
          <w:rtl/>
        </w:rPr>
        <w:t>התשל"ו</w:t>
      </w:r>
      <w:proofErr w:type="spellEnd"/>
      <w:r w:rsidR="003052AE" w:rsidRPr="003528F7">
        <w:rPr>
          <w:rFonts w:hint="cs"/>
          <w:color w:val="000000"/>
          <w:rtl/>
        </w:rPr>
        <w:t xml:space="preserve">-  1975, ותקנה 10(ב) לתקנות מס ערך מוסף </w:t>
      </w:r>
      <w:r w:rsidR="0065441F" w:rsidRPr="003528F7">
        <w:rPr>
          <w:rFonts w:hint="cs"/>
          <w:color w:val="000000"/>
          <w:rtl/>
        </w:rPr>
        <w:t>(</w:t>
      </w:r>
      <w:r w:rsidR="003052AE" w:rsidRPr="003528F7">
        <w:rPr>
          <w:rFonts w:hint="cs"/>
          <w:color w:val="000000"/>
          <w:rtl/>
        </w:rPr>
        <w:t>רישום)</w:t>
      </w:r>
      <w:bookmarkEnd w:id="20"/>
      <w:r w:rsidR="00B93EAC" w:rsidRPr="003528F7">
        <w:rPr>
          <w:rFonts w:hint="cs"/>
          <w:color w:val="000000"/>
          <w:rtl/>
        </w:rPr>
        <w:t>.</w:t>
      </w:r>
    </w:p>
    <w:p w:rsidR="00FA4209" w:rsidRPr="003528F7" w:rsidRDefault="000E7236" w:rsidP="00844573">
      <w:pPr>
        <w:spacing w:line="360" w:lineRule="auto"/>
        <w:ind w:left="1418"/>
        <w:jc w:val="both"/>
        <w:rPr>
          <w:color w:val="000000"/>
        </w:rPr>
      </w:pPr>
      <w:r w:rsidRPr="003528F7">
        <w:rPr>
          <w:rFonts w:hint="cs"/>
          <w:b/>
          <w:bCs/>
          <w:color w:val="000000"/>
          <w:rtl/>
        </w:rPr>
        <w:t>האישור יצורף כנספח 3 לחוברת ההצעה.</w:t>
      </w:r>
    </w:p>
    <w:p w:rsidR="000A308E" w:rsidRPr="003528F7" w:rsidRDefault="00123319" w:rsidP="00CB1F1A">
      <w:pPr>
        <w:numPr>
          <w:ilvl w:val="2"/>
          <w:numId w:val="3"/>
        </w:numPr>
        <w:spacing w:line="360" w:lineRule="auto"/>
        <w:jc w:val="both"/>
        <w:rPr>
          <w:color w:val="000000"/>
        </w:rPr>
      </w:pPr>
      <w:bookmarkStart w:id="21" w:name="_Ref321923547"/>
      <w:r w:rsidRPr="003528F7">
        <w:rPr>
          <w:rFonts w:hint="cs"/>
          <w:rtl/>
        </w:rPr>
        <w:t>נסח חברה/שותפות עדכני (</w:t>
      </w:r>
      <w:r w:rsidR="00AB4CFB" w:rsidRPr="003528F7">
        <w:rPr>
          <w:rFonts w:hint="cs"/>
          <w:rtl/>
        </w:rPr>
        <w:t xml:space="preserve">שהונפק בשנה </w:t>
      </w:r>
      <w:proofErr w:type="spellStart"/>
      <w:r w:rsidR="00AB4CFB" w:rsidRPr="003528F7">
        <w:rPr>
          <w:rFonts w:hint="cs"/>
          <w:rtl/>
        </w:rPr>
        <w:t>הקלנדרית</w:t>
      </w:r>
      <w:proofErr w:type="spellEnd"/>
      <w:r w:rsidR="00AB4CFB" w:rsidRPr="003528F7">
        <w:rPr>
          <w:rFonts w:hint="cs"/>
          <w:rtl/>
        </w:rPr>
        <w:t xml:space="preserve"> בה מוגשת </w:t>
      </w:r>
      <w:r w:rsidRPr="003528F7">
        <w:rPr>
          <w:rFonts w:hint="cs"/>
          <w:rtl/>
        </w:rPr>
        <w:t xml:space="preserve">ההצעה) מטעם רשם החברות </w:t>
      </w:r>
      <w:r w:rsidR="00403CEB" w:rsidRPr="003528F7">
        <w:rPr>
          <w:rFonts w:hint="cs"/>
          <w:rtl/>
        </w:rPr>
        <w:t>בו</w:t>
      </w:r>
      <w:r w:rsidRPr="003528F7">
        <w:rPr>
          <w:rFonts w:hint="cs"/>
          <w:rtl/>
        </w:rPr>
        <w:t xml:space="preserve"> </w:t>
      </w:r>
      <w:r w:rsidR="00403CEB" w:rsidRPr="003528F7">
        <w:rPr>
          <w:rtl/>
        </w:rPr>
        <w:t xml:space="preserve">לא </w:t>
      </w:r>
      <w:r w:rsidR="00403CEB" w:rsidRPr="003528F7">
        <w:rPr>
          <w:rFonts w:hint="cs"/>
          <w:rtl/>
        </w:rPr>
        <w:t>יצוינו</w:t>
      </w:r>
      <w:r w:rsidR="00403CEB" w:rsidRPr="003528F7">
        <w:rPr>
          <w:rtl/>
        </w:rPr>
        <w:t xml:space="preserve"> חובות אגרה שנתית לשנים שקדמו לשנה בה מוגשת ההצעה</w:t>
      </w:r>
      <w:r w:rsidR="00403CEB" w:rsidRPr="003528F7">
        <w:rPr>
          <w:rFonts w:hint="cs"/>
          <w:rtl/>
        </w:rPr>
        <w:t xml:space="preserve">, בנוסף, לגבי חברה </w:t>
      </w:r>
      <w:r w:rsidR="00403CEB" w:rsidRPr="003528F7">
        <w:rPr>
          <w:rtl/>
        </w:rPr>
        <w:t>–</w:t>
      </w:r>
      <w:r w:rsidR="00403CEB" w:rsidRPr="003528F7">
        <w:rPr>
          <w:rFonts w:hint="cs"/>
          <w:rtl/>
        </w:rPr>
        <w:t xml:space="preserve"> נדרש כי </w:t>
      </w:r>
      <w:r w:rsidR="00403CEB" w:rsidRPr="003528F7">
        <w:rPr>
          <w:rtl/>
        </w:rPr>
        <w:t xml:space="preserve">לא </w:t>
      </w:r>
      <w:r w:rsidR="00403CEB" w:rsidRPr="003528F7">
        <w:rPr>
          <w:rFonts w:hint="cs"/>
          <w:rtl/>
        </w:rPr>
        <w:t>י</w:t>
      </w:r>
      <w:r w:rsidR="00403CEB" w:rsidRPr="003528F7">
        <w:rPr>
          <w:rtl/>
        </w:rPr>
        <w:t>צוין</w:t>
      </w:r>
      <w:r w:rsidR="00403CEB" w:rsidRPr="003528F7">
        <w:rPr>
          <w:rFonts w:hint="cs"/>
          <w:rtl/>
        </w:rPr>
        <w:t xml:space="preserve"> </w:t>
      </w:r>
      <w:r w:rsidR="00403CEB" w:rsidRPr="003528F7">
        <w:rPr>
          <w:rtl/>
        </w:rPr>
        <w:t>שהיא חברה מפרת חוק או שהיא בהתראה לפני רישום כחברה מפרת חוק</w:t>
      </w:r>
      <w:r w:rsidR="00403CEB" w:rsidRPr="003528F7">
        <w:rPr>
          <w:rFonts w:hint="cs"/>
          <w:rtl/>
        </w:rPr>
        <w:t>.</w:t>
      </w:r>
      <w:r w:rsidR="00B93EAC" w:rsidRPr="003528F7">
        <w:rPr>
          <w:rtl/>
        </w:rPr>
        <w:br/>
      </w:r>
      <w:r w:rsidR="00FA4209" w:rsidRPr="003528F7">
        <w:rPr>
          <w:rFonts w:hint="cs"/>
          <w:rtl/>
        </w:rPr>
        <w:t>נסח חברה עדכני של רשם התאגידים ניתן להפקה דרך אתר האינטרנט של רשות התאגידים, שכתובתו:</w:t>
      </w:r>
      <w:r w:rsidR="006F5018" w:rsidRPr="003528F7">
        <w:rPr>
          <w:rFonts w:hint="cs"/>
          <w:rtl/>
        </w:rPr>
        <w:t xml:space="preserve"> </w:t>
      </w:r>
      <w:r w:rsidR="00547699" w:rsidRPr="003528F7">
        <w:rPr>
          <w:rFonts w:hint="cs"/>
          <w:rtl/>
        </w:rPr>
        <w:t xml:space="preserve"> </w:t>
      </w:r>
      <w:hyperlink r:id="rId61" w:history="1">
        <w:r w:rsidR="00547699" w:rsidRPr="00CB1F1A">
          <w:rPr>
            <w:color w:val="0000FF"/>
            <w:u w:val="single"/>
          </w:rPr>
          <w:t>http://www.justice.gov</w:t>
        </w:r>
        <w:bookmarkStart w:id="22" w:name="_Hlt286575336"/>
        <w:r w:rsidR="00547699" w:rsidRPr="00CB1F1A">
          <w:rPr>
            <w:color w:val="0000FF"/>
            <w:u w:val="single"/>
          </w:rPr>
          <w:t>.</w:t>
        </w:r>
        <w:bookmarkEnd w:id="22"/>
        <w:r w:rsidR="00547699" w:rsidRPr="00CB1F1A">
          <w:rPr>
            <w:color w:val="0000FF"/>
            <w:u w:val="single"/>
          </w:rPr>
          <w:t>il/MOJ</w:t>
        </w:r>
        <w:bookmarkStart w:id="23" w:name="_Hlt286575331"/>
        <w:bookmarkStart w:id="24" w:name="_Hlt286575332"/>
        <w:bookmarkStart w:id="25" w:name="_Hlt286575333"/>
        <w:r w:rsidR="00547699" w:rsidRPr="00CB1F1A">
          <w:rPr>
            <w:color w:val="0000FF"/>
            <w:u w:val="single"/>
          </w:rPr>
          <w:t>H</w:t>
        </w:r>
        <w:bookmarkEnd w:id="23"/>
        <w:bookmarkEnd w:id="24"/>
        <w:bookmarkEnd w:id="25"/>
        <w:r w:rsidR="00547699" w:rsidRPr="00CB1F1A">
          <w:rPr>
            <w:color w:val="0000FF"/>
            <w:u w:val="single"/>
          </w:rPr>
          <w:t>eb/</w:t>
        </w:r>
        <w:bookmarkStart w:id="26" w:name="_Hlt285724072"/>
        <w:r w:rsidR="00547699" w:rsidRPr="00CB1F1A">
          <w:rPr>
            <w:color w:val="0000FF"/>
            <w:u w:val="single"/>
          </w:rPr>
          <w:t>R</w:t>
        </w:r>
        <w:bookmarkEnd w:id="26"/>
        <w:r w:rsidR="00547699" w:rsidRPr="00CB1F1A">
          <w:rPr>
            <w:color w:val="0000FF"/>
            <w:u w:val="single"/>
          </w:rPr>
          <w:t>a</w:t>
        </w:r>
        <w:bookmarkStart w:id="27" w:name="_Hlt286133991"/>
        <w:bookmarkStart w:id="28" w:name="_Hlt286133992"/>
        <w:r w:rsidR="00547699" w:rsidRPr="00CB1F1A">
          <w:rPr>
            <w:color w:val="0000FF"/>
            <w:u w:val="single"/>
          </w:rPr>
          <w:t>s</w:t>
        </w:r>
        <w:bookmarkEnd w:id="27"/>
        <w:bookmarkEnd w:id="28"/>
        <w:r w:rsidR="00547699" w:rsidRPr="00CB1F1A">
          <w:rPr>
            <w:color w:val="0000FF"/>
            <w:u w:val="single"/>
          </w:rPr>
          <w:t>hamHach</w:t>
        </w:r>
        <w:bookmarkStart w:id="29" w:name="_Hlt346012940"/>
        <w:bookmarkStart w:id="30" w:name="_Hlt346012941"/>
        <w:r w:rsidR="00547699" w:rsidRPr="00CB1F1A">
          <w:rPr>
            <w:color w:val="0000FF"/>
            <w:u w:val="single"/>
          </w:rPr>
          <w:t>v</w:t>
        </w:r>
        <w:bookmarkEnd w:id="29"/>
        <w:bookmarkEnd w:id="30"/>
        <w:r w:rsidR="00547699" w:rsidRPr="00CB1F1A">
          <w:rPr>
            <w:color w:val="0000FF"/>
            <w:u w:val="single"/>
          </w:rPr>
          <w:t>arot</w:t>
        </w:r>
      </w:hyperlink>
      <w:r w:rsidR="00547699" w:rsidRPr="003528F7">
        <w:rPr>
          <w:rFonts w:hint="cs"/>
          <w:rtl/>
        </w:rPr>
        <w:t xml:space="preserve"> </w:t>
      </w:r>
      <w:r w:rsidR="00FA4209" w:rsidRPr="003528F7">
        <w:rPr>
          <w:rFonts w:hint="cs"/>
          <w:rtl/>
        </w:rPr>
        <w:t>בלחיצה על הכותרת "הפקת נסח חברה"</w:t>
      </w:r>
      <w:r w:rsidR="00FA4209" w:rsidRPr="003528F7">
        <w:rPr>
          <w:rFonts w:hint="cs"/>
          <w:color w:val="000000"/>
          <w:rtl/>
        </w:rPr>
        <w:t>.</w:t>
      </w:r>
      <w:bookmarkEnd w:id="21"/>
      <w:r w:rsidR="000A308E" w:rsidRPr="003528F7">
        <w:rPr>
          <w:rFonts w:hint="cs"/>
          <w:b/>
          <w:bCs/>
          <w:color w:val="000000"/>
          <w:rtl/>
        </w:rPr>
        <w:t xml:space="preserve"> </w:t>
      </w:r>
    </w:p>
    <w:p w:rsidR="00FA4209" w:rsidRPr="003528F7" w:rsidRDefault="000E7236" w:rsidP="000A308E">
      <w:pPr>
        <w:spacing w:line="360" w:lineRule="auto"/>
        <w:ind w:left="1418"/>
        <w:jc w:val="both"/>
        <w:rPr>
          <w:color w:val="000000"/>
          <w:rtl/>
        </w:rPr>
      </w:pPr>
      <w:r w:rsidRPr="003528F7">
        <w:rPr>
          <w:rFonts w:hint="cs"/>
          <w:b/>
          <w:bCs/>
          <w:color w:val="000000"/>
          <w:rtl/>
        </w:rPr>
        <w:t>האישור יצורף כנספח 4 לחוברת ההצעה.</w:t>
      </w:r>
    </w:p>
    <w:p w:rsidR="00533040" w:rsidRPr="003528F7" w:rsidRDefault="00715E14" w:rsidP="00533040">
      <w:pPr>
        <w:numPr>
          <w:ilvl w:val="2"/>
          <w:numId w:val="3"/>
        </w:numPr>
        <w:spacing w:line="360" w:lineRule="auto"/>
        <w:jc w:val="both"/>
        <w:rPr>
          <w:color w:val="000000"/>
        </w:rPr>
      </w:pPr>
      <w:bookmarkStart w:id="31" w:name="_Ref321923051"/>
      <w:r w:rsidRPr="003528F7">
        <w:rPr>
          <w:rFonts w:hint="cs"/>
          <w:color w:val="000000"/>
          <w:rtl/>
        </w:rPr>
        <w:t xml:space="preserve">אישור על ניהול פנקסי חשבונות ורשומות לפי חוק עסקאות גופים ציבוריים (אכיפת ניהול חשבונות מטעם מע"מ ותשלום חובות מסים) </w:t>
      </w:r>
      <w:proofErr w:type="spellStart"/>
      <w:r w:rsidRPr="003528F7">
        <w:rPr>
          <w:rFonts w:hint="cs"/>
          <w:color w:val="000000"/>
          <w:rtl/>
        </w:rPr>
        <w:t>התשל"ו</w:t>
      </w:r>
      <w:proofErr w:type="spellEnd"/>
      <w:r w:rsidRPr="003528F7">
        <w:rPr>
          <w:rFonts w:hint="cs"/>
          <w:color w:val="000000"/>
          <w:rtl/>
        </w:rPr>
        <w:t xml:space="preserve"> </w:t>
      </w:r>
      <w:r w:rsidRPr="003528F7">
        <w:rPr>
          <w:color w:val="000000"/>
          <w:rtl/>
        </w:rPr>
        <w:t>–</w:t>
      </w:r>
      <w:r w:rsidRPr="003528F7">
        <w:rPr>
          <w:rFonts w:hint="cs"/>
          <w:color w:val="000000"/>
          <w:rtl/>
        </w:rPr>
        <w:t xml:space="preserve"> 1976.</w:t>
      </w:r>
      <w:bookmarkEnd w:id="31"/>
    </w:p>
    <w:p w:rsidR="00715E14" w:rsidRPr="003528F7" w:rsidRDefault="000E7236" w:rsidP="00533040">
      <w:pPr>
        <w:spacing w:line="360" w:lineRule="auto"/>
        <w:ind w:left="1418"/>
        <w:rPr>
          <w:color w:val="000000"/>
          <w:rtl/>
        </w:rPr>
      </w:pPr>
      <w:r w:rsidRPr="003528F7">
        <w:rPr>
          <w:rFonts w:hint="cs"/>
          <w:b/>
          <w:bCs/>
          <w:color w:val="000000"/>
          <w:rtl/>
        </w:rPr>
        <w:t>האישור יצורף כנספח 5 לחוברת ההצעה</w:t>
      </w:r>
      <w:r w:rsidRPr="003528F7">
        <w:rPr>
          <w:rFonts w:hint="cs"/>
          <w:color w:val="000000"/>
          <w:rtl/>
        </w:rPr>
        <w:t>.</w:t>
      </w:r>
    </w:p>
    <w:p w:rsidR="003E0F4D" w:rsidRPr="003528F7" w:rsidRDefault="003E0F4D" w:rsidP="00FB0194">
      <w:pPr>
        <w:numPr>
          <w:ilvl w:val="2"/>
          <w:numId w:val="3"/>
        </w:numPr>
        <w:spacing w:line="360" w:lineRule="auto"/>
        <w:jc w:val="both"/>
        <w:rPr>
          <w:color w:val="000000"/>
        </w:rPr>
      </w:pPr>
      <w:bookmarkStart w:id="32" w:name="_Ref343420212"/>
      <w:r w:rsidRPr="003528F7">
        <w:rPr>
          <w:rFonts w:hint="cs"/>
          <w:rtl/>
        </w:rPr>
        <w:t>תצהיר</w:t>
      </w:r>
      <w:r w:rsidRPr="003528F7">
        <w:rPr>
          <w:rtl/>
        </w:rPr>
        <w:t xml:space="preserve"> </w:t>
      </w:r>
      <w:r w:rsidRPr="003528F7">
        <w:rPr>
          <w:rFonts w:hint="cs"/>
          <w:rtl/>
        </w:rPr>
        <w:t>בדבר</w:t>
      </w:r>
      <w:r w:rsidRPr="003528F7">
        <w:rPr>
          <w:rtl/>
        </w:rPr>
        <w:t xml:space="preserve"> </w:t>
      </w:r>
      <w:r w:rsidRPr="003528F7">
        <w:rPr>
          <w:rFonts w:hint="cs"/>
          <w:rtl/>
        </w:rPr>
        <w:t>תשלום</w:t>
      </w:r>
      <w:r w:rsidRPr="003528F7">
        <w:rPr>
          <w:rtl/>
        </w:rPr>
        <w:t xml:space="preserve"> </w:t>
      </w:r>
      <w:r w:rsidRPr="003528F7">
        <w:rPr>
          <w:rFonts w:hint="cs"/>
          <w:rtl/>
        </w:rPr>
        <w:t>שכר</w:t>
      </w:r>
      <w:r w:rsidRPr="003528F7">
        <w:rPr>
          <w:rtl/>
        </w:rPr>
        <w:t xml:space="preserve"> </w:t>
      </w:r>
      <w:r w:rsidRPr="003528F7">
        <w:rPr>
          <w:rFonts w:hint="cs"/>
          <w:rtl/>
        </w:rPr>
        <w:t>מינימום</w:t>
      </w:r>
      <w:r w:rsidRPr="003528F7">
        <w:rPr>
          <w:rtl/>
        </w:rPr>
        <w:t xml:space="preserve"> </w:t>
      </w:r>
      <w:r w:rsidRPr="003528F7">
        <w:rPr>
          <w:rFonts w:hint="cs"/>
          <w:rtl/>
        </w:rPr>
        <w:t>ותשלומים סוציאליים כנדרש</w:t>
      </w:r>
      <w:r w:rsidRPr="003528F7">
        <w:rPr>
          <w:rtl/>
        </w:rPr>
        <w:t xml:space="preserve"> </w:t>
      </w:r>
      <w:r w:rsidRPr="003528F7">
        <w:rPr>
          <w:rFonts w:hint="cs"/>
          <w:rtl/>
        </w:rPr>
        <w:t>על</w:t>
      </w:r>
      <w:r w:rsidRPr="003528F7">
        <w:rPr>
          <w:rtl/>
        </w:rPr>
        <w:t xml:space="preserve"> </w:t>
      </w:r>
      <w:r w:rsidRPr="003528F7">
        <w:rPr>
          <w:rFonts w:hint="cs"/>
          <w:rtl/>
        </w:rPr>
        <w:t>פי</w:t>
      </w:r>
      <w:r w:rsidRPr="003528F7">
        <w:rPr>
          <w:rtl/>
        </w:rPr>
        <w:t xml:space="preserve"> </w:t>
      </w:r>
      <w:r w:rsidRPr="003528F7">
        <w:rPr>
          <w:rFonts w:hint="cs"/>
          <w:rtl/>
        </w:rPr>
        <w:t>ס</w:t>
      </w:r>
      <w:r w:rsidRPr="003528F7">
        <w:rPr>
          <w:rtl/>
        </w:rPr>
        <w:t>' 2</w:t>
      </w:r>
      <w:r w:rsidRPr="003528F7">
        <w:rPr>
          <w:rFonts w:hint="cs"/>
          <w:rtl/>
        </w:rPr>
        <w:t>ג</w:t>
      </w:r>
      <w:r w:rsidRPr="003528F7">
        <w:rPr>
          <w:rtl/>
        </w:rPr>
        <w:t>(</w:t>
      </w:r>
      <w:r w:rsidRPr="003528F7">
        <w:rPr>
          <w:rFonts w:hint="cs"/>
          <w:rtl/>
        </w:rPr>
        <w:t>ב</w:t>
      </w:r>
      <w:r w:rsidRPr="003528F7">
        <w:rPr>
          <w:rtl/>
        </w:rPr>
        <w:t xml:space="preserve">) </w:t>
      </w:r>
      <w:r w:rsidRPr="003528F7">
        <w:rPr>
          <w:rFonts w:hint="cs"/>
          <w:rtl/>
        </w:rPr>
        <w:t>לחוק</w:t>
      </w:r>
      <w:r w:rsidRPr="003528F7">
        <w:rPr>
          <w:rtl/>
        </w:rPr>
        <w:t xml:space="preserve"> </w:t>
      </w:r>
      <w:r w:rsidRPr="003528F7">
        <w:rPr>
          <w:rFonts w:hint="cs"/>
          <w:rtl/>
        </w:rPr>
        <w:t>עסקאות</w:t>
      </w:r>
      <w:r w:rsidRPr="003528F7">
        <w:rPr>
          <w:rtl/>
        </w:rPr>
        <w:t xml:space="preserve"> </w:t>
      </w:r>
      <w:r w:rsidRPr="003528F7">
        <w:rPr>
          <w:rFonts w:hint="cs"/>
          <w:rtl/>
        </w:rPr>
        <w:t>גופים</w:t>
      </w:r>
      <w:r w:rsidRPr="003528F7">
        <w:rPr>
          <w:rtl/>
        </w:rPr>
        <w:t xml:space="preserve"> </w:t>
      </w:r>
      <w:r w:rsidRPr="003528F7">
        <w:rPr>
          <w:rFonts w:hint="cs"/>
          <w:rtl/>
        </w:rPr>
        <w:t xml:space="preserve">ציבוריים </w:t>
      </w:r>
      <w:r w:rsidR="005C137C" w:rsidRPr="003528F7">
        <w:rPr>
          <w:rFonts w:hint="cs"/>
          <w:rtl/>
        </w:rPr>
        <w:t xml:space="preserve">ובדבר </w:t>
      </w:r>
      <w:r w:rsidRPr="003528F7">
        <w:rPr>
          <w:rFonts w:hint="cs"/>
          <w:rtl/>
        </w:rPr>
        <w:t xml:space="preserve">קיום חוקי העבודה לגבי העובדים שיועסקו על ידו במשך </w:t>
      </w:r>
      <w:r w:rsidRPr="003528F7">
        <w:rPr>
          <w:rFonts w:hint="cs"/>
          <w:rtl/>
        </w:rPr>
        <w:lastRenderedPageBreak/>
        <w:t>תקופת ההתקשרות בהתאם לנוסח המופיע ב</w:t>
      </w:r>
      <w:r w:rsidRPr="00CB1F1A">
        <w:rPr>
          <w:rFonts w:hint="cs"/>
          <w:b/>
          <w:bCs/>
          <w:rtl/>
        </w:rPr>
        <w:t>נספח</w:t>
      </w:r>
      <w:r w:rsidRPr="00CB1F1A">
        <w:rPr>
          <w:b/>
          <w:bCs/>
          <w:rtl/>
        </w:rPr>
        <w:t xml:space="preserve"> </w:t>
      </w:r>
      <w:r w:rsidR="00097F1D" w:rsidRPr="00CB1F1A">
        <w:rPr>
          <w:rFonts w:hint="cs"/>
          <w:b/>
          <w:bCs/>
          <w:rtl/>
        </w:rPr>
        <w:t xml:space="preserve">6 </w:t>
      </w:r>
      <w:r w:rsidRPr="00CB1F1A">
        <w:rPr>
          <w:rFonts w:hint="cs"/>
          <w:b/>
          <w:bCs/>
          <w:rtl/>
        </w:rPr>
        <w:t>לחוברת ההצעה</w:t>
      </w:r>
      <w:r w:rsidR="00621E24" w:rsidRPr="003528F7">
        <w:rPr>
          <w:rFonts w:hint="cs"/>
          <w:rtl/>
        </w:rPr>
        <w:t xml:space="preserve"> (המצ"ב כנספח </w:t>
      </w:r>
      <w:r w:rsidR="00FB0194" w:rsidRPr="003528F7">
        <w:rPr>
          <w:rFonts w:hint="cs"/>
          <w:rtl/>
        </w:rPr>
        <w:t xml:space="preserve">ו' </w:t>
      </w:r>
      <w:r w:rsidR="00621E24" w:rsidRPr="003528F7">
        <w:rPr>
          <w:rFonts w:hint="cs"/>
          <w:rtl/>
        </w:rPr>
        <w:t>להלן)</w:t>
      </w:r>
      <w:r w:rsidRPr="003528F7">
        <w:rPr>
          <w:rFonts w:hint="cs"/>
          <w:color w:val="000000"/>
          <w:rtl/>
        </w:rPr>
        <w:t>.</w:t>
      </w:r>
      <w:bookmarkEnd w:id="32"/>
    </w:p>
    <w:p w:rsidR="006A0426" w:rsidRPr="003528F7" w:rsidRDefault="006A0426" w:rsidP="00A83C59">
      <w:pPr>
        <w:numPr>
          <w:ilvl w:val="2"/>
          <w:numId w:val="3"/>
        </w:numPr>
        <w:spacing w:line="360" w:lineRule="auto"/>
        <w:jc w:val="both"/>
        <w:rPr>
          <w:rtl/>
        </w:rPr>
      </w:pPr>
      <w:bookmarkStart w:id="33" w:name="_Toc50261564"/>
      <w:bookmarkStart w:id="34" w:name="_Ref294681372"/>
      <w:bookmarkStart w:id="35" w:name="_Toc295803701"/>
      <w:bookmarkStart w:id="36" w:name="_Toc295806707"/>
      <w:bookmarkStart w:id="37" w:name="_Ref347151407"/>
      <w:bookmarkStart w:id="38" w:name="_Ref351616201"/>
      <w:r w:rsidRPr="003528F7">
        <w:rPr>
          <w:rFonts w:hint="cs"/>
          <w:rtl/>
        </w:rPr>
        <w:t>ערבות מציע</w:t>
      </w:r>
      <w:bookmarkEnd w:id="33"/>
      <w:bookmarkEnd w:id="34"/>
      <w:bookmarkEnd w:id="35"/>
      <w:bookmarkEnd w:id="36"/>
      <w:bookmarkEnd w:id="37"/>
      <w:bookmarkEnd w:id="38"/>
      <w:r w:rsidR="00F64056" w:rsidRPr="003528F7">
        <w:rPr>
          <w:rFonts w:hint="cs"/>
          <w:rtl/>
        </w:rPr>
        <w:t xml:space="preserve"> </w:t>
      </w:r>
      <w:r w:rsidR="000C64BE" w:rsidRPr="003528F7">
        <w:rPr>
          <w:rFonts w:hint="cs"/>
          <w:rtl/>
        </w:rPr>
        <w:t>או המחאה בנקאית</w:t>
      </w:r>
      <w:r w:rsidR="00533040" w:rsidRPr="003528F7">
        <w:rPr>
          <w:rFonts w:hint="cs"/>
          <w:rtl/>
        </w:rPr>
        <w:t xml:space="preserve"> </w:t>
      </w:r>
    </w:p>
    <w:p w:rsidR="006A0426" w:rsidRPr="003528F7" w:rsidRDefault="006A0426" w:rsidP="006B5B10">
      <w:pPr>
        <w:numPr>
          <w:ilvl w:val="3"/>
          <w:numId w:val="3"/>
        </w:numPr>
        <w:spacing w:line="360" w:lineRule="auto"/>
        <w:jc w:val="both"/>
      </w:pPr>
      <w:r w:rsidRPr="003528F7">
        <w:rPr>
          <w:rtl/>
        </w:rPr>
        <w:t xml:space="preserve">ערבות בנקאית </w:t>
      </w:r>
      <w:r w:rsidRPr="003528F7">
        <w:rPr>
          <w:rFonts w:hint="cs"/>
          <w:rtl/>
        </w:rPr>
        <w:t xml:space="preserve">או ערבות חברת ביטוח ישראלית שברשותה רישיון לעסוק בביטוח לפי חוק הפיקוח על שירותים פיננסיים (ביטוח) </w:t>
      </w:r>
      <w:proofErr w:type="spellStart"/>
      <w:r w:rsidRPr="003528F7">
        <w:rPr>
          <w:rFonts w:hint="cs"/>
          <w:rtl/>
        </w:rPr>
        <w:t>התשמ"א</w:t>
      </w:r>
      <w:proofErr w:type="spellEnd"/>
      <w:r w:rsidRPr="003528F7">
        <w:rPr>
          <w:rFonts w:hint="cs"/>
          <w:rtl/>
        </w:rPr>
        <w:t xml:space="preserve"> </w:t>
      </w:r>
      <w:r w:rsidRPr="003528F7">
        <w:rPr>
          <w:rtl/>
        </w:rPr>
        <w:t>–</w:t>
      </w:r>
      <w:r w:rsidRPr="003528F7">
        <w:rPr>
          <w:rFonts w:hint="cs"/>
          <w:rtl/>
        </w:rPr>
        <w:t xml:space="preserve"> 1981, </w:t>
      </w:r>
      <w:r w:rsidRPr="003528F7">
        <w:rPr>
          <w:rtl/>
        </w:rPr>
        <w:t xml:space="preserve">בלתי מותנית, לפקודת </w:t>
      </w:r>
      <w:r w:rsidR="00F64056" w:rsidRPr="003528F7">
        <w:rPr>
          <w:rFonts w:hint="cs"/>
          <w:rtl/>
        </w:rPr>
        <w:t>משרד המשפטים</w:t>
      </w:r>
      <w:r w:rsidRPr="003528F7">
        <w:rPr>
          <w:rtl/>
        </w:rPr>
        <w:t>, לאבטחת קיום תנאי המכרז וההצעה, בגובה</w:t>
      </w:r>
      <w:r w:rsidRPr="003528F7">
        <w:rPr>
          <w:rFonts w:hint="cs"/>
          <w:rtl/>
        </w:rPr>
        <w:t xml:space="preserve"> </w:t>
      </w:r>
      <w:r w:rsidR="006B5B10" w:rsidRPr="003528F7">
        <w:rPr>
          <w:rFonts w:hint="cs"/>
          <w:rtl/>
        </w:rPr>
        <w:t>112</w:t>
      </w:r>
      <w:r w:rsidR="00FC3991" w:rsidRPr="003528F7">
        <w:rPr>
          <w:rFonts w:hint="cs"/>
          <w:rtl/>
        </w:rPr>
        <w:t>,000</w:t>
      </w:r>
      <w:r w:rsidR="00D20011" w:rsidRPr="003528F7">
        <w:rPr>
          <w:rFonts w:hint="cs"/>
          <w:rtl/>
        </w:rPr>
        <w:t xml:space="preserve"> </w:t>
      </w:r>
      <w:r w:rsidRPr="003528F7">
        <w:rPr>
          <w:rFonts w:hint="eastAsia"/>
          <w:rtl/>
        </w:rPr>
        <w:t>₪</w:t>
      </w:r>
      <w:r w:rsidRPr="003528F7">
        <w:rPr>
          <w:rFonts w:hint="cs"/>
          <w:rtl/>
        </w:rPr>
        <w:t xml:space="preserve">, כולל מע"מ, בנוסח המופיע בנספח </w:t>
      </w:r>
      <w:r w:rsidR="009B3CBE" w:rsidRPr="003528F7">
        <w:rPr>
          <w:rFonts w:hint="cs"/>
          <w:rtl/>
        </w:rPr>
        <w:t>ג'</w:t>
      </w:r>
      <w:r w:rsidR="000C64BE" w:rsidRPr="003528F7">
        <w:rPr>
          <w:rFonts w:hint="eastAsia"/>
          <w:rtl/>
        </w:rPr>
        <w:t xml:space="preserve"> </w:t>
      </w:r>
      <w:r w:rsidR="000C64BE" w:rsidRPr="003528F7">
        <w:rPr>
          <w:rFonts w:hint="eastAsia"/>
          <w:u w:val="single"/>
          <w:rtl/>
        </w:rPr>
        <w:t>או</w:t>
      </w:r>
      <w:r w:rsidR="000C64BE" w:rsidRPr="003528F7">
        <w:rPr>
          <w:rtl/>
        </w:rPr>
        <w:t xml:space="preserve"> </w:t>
      </w:r>
      <w:r w:rsidR="000C64BE" w:rsidRPr="003528F7">
        <w:rPr>
          <w:rFonts w:hint="eastAsia"/>
          <w:rtl/>
        </w:rPr>
        <w:t>המחאה</w:t>
      </w:r>
      <w:r w:rsidR="000C64BE" w:rsidRPr="003528F7">
        <w:rPr>
          <w:rtl/>
        </w:rPr>
        <w:t xml:space="preserve"> </w:t>
      </w:r>
      <w:r w:rsidR="000C64BE" w:rsidRPr="003528F7">
        <w:rPr>
          <w:rFonts w:hint="eastAsia"/>
          <w:rtl/>
        </w:rPr>
        <w:t>בנקאית</w:t>
      </w:r>
      <w:r w:rsidR="000C64BE" w:rsidRPr="003528F7">
        <w:rPr>
          <w:rFonts w:hint="cs"/>
          <w:rtl/>
        </w:rPr>
        <w:t xml:space="preserve"> בסכום </w:t>
      </w:r>
      <w:r w:rsidR="006B5B10" w:rsidRPr="003528F7">
        <w:rPr>
          <w:rFonts w:hint="cs"/>
          <w:rtl/>
        </w:rPr>
        <w:t>112</w:t>
      </w:r>
      <w:r w:rsidR="00FC3991" w:rsidRPr="003528F7">
        <w:rPr>
          <w:rFonts w:hint="cs"/>
          <w:rtl/>
        </w:rPr>
        <w:t>,000</w:t>
      </w:r>
      <w:r w:rsidR="00B93EAC" w:rsidRPr="003528F7">
        <w:rPr>
          <w:rFonts w:hint="cs"/>
          <w:rtl/>
        </w:rPr>
        <w:t xml:space="preserve"> </w:t>
      </w:r>
      <w:r w:rsidR="000C64BE" w:rsidRPr="003528F7">
        <w:rPr>
          <w:rFonts w:hint="cs"/>
          <w:rtl/>
        </w:rPr>
        <w:t xml:space="preserve">₪ לפקודת </w:t>
      </w:r>
      <w:r w:rsidR="00F64056" w:rsidRPr="003528F7">
        <w:rPr>
          <w:rFonts w:hint="cs"/>
          <w:rtl/>
        </w:rPr>
        <w:t>משרד המשפטים</w:t>
      </w:r>
      <w:r w:rsidR="00B93EAC" w:rsidRPr="003528F7">
        <w:rPr>
          <w:rFonts w:hint="cs"/>
          <w:rtl/>
        </w:rPr>
        <w:t>.</w:t>
      </w:r>
      <w:r w:rsidR="009A6840">
        <w:rPr>
          <w:rFonts w:hint="cs"/>
          <w:rtl/>
        </w:rPr>
        <w:t xml:space="preserve"> </w:t>
      </w:r>
    </w:p>
    <w:p w:rsidR="006A46F5" w:rsidRPr="003528F7" w:rsidRDefault="000C64BE" w:rsidP="00765A00">
      <w:pPr>
        <w:numPr>
          <w:ilvl w:val="3"/>
          <w:numId w:val="3"/>
        </w:numPr>
        <w:spacing w:line="360" w:lineRule="auto"/>
        <w:jc w:val="both"/>
      </w:pPr>
      <w:r w:rsidRPr="003528F7">
        <w:rPr>
          <w:rFonts w:hint="cs"/>
          <w:rtl/>
        </w:rPr>
        <w:t>אם מוגשת ערבות מציע</w:t>
      </w:r>
      <w:r w:rsidR="00A83C59" w:rsidRPr="003528F7">
        <w:rPr>
          <w:rFonts w:hint="cs"/>
          <w:rtl/>
        </w:rPr>
        <w:t xml:space="preserve">, </w:t>
      </w:r>
      <w:r w:rsidR="006A0426" w:rsidRPr="003528F7">
        <w:rPr>
          <w:rtl/>
        </w:rPr>
        <w:t xml:space="preserve">תוקף הערבות יהיה </w:t>
      </w:r>
      <w:r w:rsidR="009A6840">
        <w:rPr>
          <w:rFonts w:hint="cs"/>
          <w:rtl/>
        </w:rPr>
        <w:t>מתאריך הוצאת הערבות ו</w:t>
      </w:r>
      <w:r w:rsidR="006A0426" w:rsidRPr="003528F7">
        <w:rPr>
          <w:rFonts w:hint="cs"/>
          <w:rtl/>
        </w:rPr>
        <w:t xml:space="preserve">עד לתאריך המופיע בטבלה בסעיף </w:t>
      </w:r>
      <w:r w:rsidR="006A0426" w:rsidRPr="003528F7">
        <w:rPr>
          <w:rtl/>
        </w:rPr>
        <w:fldChar w:fldCharType="begin"/>
      </w:r>
      <w:r w:rsidR="006A0426" w:rsidRPr="003528F7">
        <w:rPr>
          <w:rtl/>
        </w:rPr>
        <w:instrText xml:space="preserve"> </w:instrText>
      </w:r>
      <w:r w:rsidR="006A0426" w:rsidRPr="003528F7">
        <w:rPr>
          <w:rFonts w:hint="cs"/>
        </w:rPr>
        <w:instrText>REF</w:instrText>
      </w:r>
      <w:r w:rsidR="006A0426" w:rsidRPr="003528F7">
        <w:rPr>
          <w:rFonts w:hint="cs"/>
          <w:rtl/>
        </w:rPr>
        <w:instrText xml:space="preserve"> _</w:instrText>
      </w:r>
      <w:r w:rsidR="006A0426" w:rsidRPr="003528F7">
        <w:rPr>
          <w:rFonts w:hint="cs"/>
        </w:rPr>
        <w:instrText>Ref321899278 \r \h</w:instrText>
      </w:r>
      <w:r w:rsidR="006A0426"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006A0426" w:rsidRPr="003528F7">
        <w:rPr>
          <w:rtl/>
        </w:rPr>
      </w:r>
      <w:r w:rsidR="006A0426" w:rsidRPr="003528F7">
        <w:rPr>
          <w:rtl/>
        </w:rPr>
        <w:fldChar w:fldCharType="separate"/>
      </w:r>
      <w:r w:rsidR="00807D57" w:rsidRPr="003528F7">
        <w:rPr>
          <w:rtl/>
        </w:rPr>
        <w:t>‏1.12</w:t>
      </w:r>
      <w:r w:rsidR="006A0426" w:rsidRPr="003528F7">
        <w:rPr>
          <w:rtl/>
        </w:rPr>
        <w:fldChar w:fldCharType="end"/>
      </w:r>
      <w:r w:rsidR="006A0426" w:rsidRPr="003528F7">
        <w:rPr>
          <w:rFonts w:hint="cs"/>
          <w:rtl/>
        </w:rPr>
        <w:t xml:space="preserve"> לעיל</w:t>
      </w:r>
      <w:r w:rsidR="00D36999" w:rsidRPr="003528F7">
        <w:rPr>
          <w:rFonts w:hint="cs"/>
          <w:rtl/>
        </w:rPr>
        <w:t xml:space="preserve"> בלבד</w:t>
      </w:r>
      <w:r w:rsidR="006A0426" w:rsidRPr="003528F7">
        <w:rPr>
          <w:rFonts w:hint="cs"/>
          <w:rtl/>
        </w:rPr>
        <w:t>.</w:t>
      </w:r>
    </w:p>
    <w:p w:rsidR="006A0426" w:rsidRPr="003528F7" w:rsidRDefault="006A0426" w:rsidP="00547699">
      <w:pPr>
        <w:numPr>
          <w:ilvl w:val="3"/>
          <w:numId w:val="3"/>
        </w:numPr>
        <w:spacing w:line="360" w:lineRule="auto"/>
        <w:jc w:val="both"/>
        <w:rPr>
          <w:rtl/>
        </w:rPr>
      </w:pPr>
      <w:r w:rsidRPr="003528F7">
        <w:rPr>
          <w:rtl/>
        </w:rPr>
        <w:t>בכל מקרה של דחייה בבחירת הספק</w:t>
      </w:r>
      <w:r w:rsidR="00D37399" w:rsidRPr="003528F7">
        <w:rPr>
          <w:rFonts w:hint="cs"/>
          <w:rtl/>
        </w:rPr>
        <w:t xml:space="preserve"> הזוכה</w:t>
      </w:r>
      <w:r w:rsidRPr="003528F7">
        <w:rPr>
          <w:rtl/>
        </w:rPr>
        <w:t xml:space="preserve">, יוארך תוקף הערבות </w:t>
      </w:r>
      <w:r w:rsidRPr="003528F7">
        <w:rPr>
          <w:rFonts w:hint="cs"/>
          <w:rtl/>
        </w:rPr>
        <w:t>לתקופה שלא תעלה על 60 יום נוספים</w:t>
      </w:r>
      <w:r w:rsidRPr="003528F7">
        <w:rPr>
          <w:rtl/>
        </w:rPr>
        <w:t xml:space="preserve">. </w:t>
      </w:r>
    </w:p>
    <w:p w:rsidR="006A0426" w:rsidRPr="003528F7" w:rsidRDefault="006A0426" w:rsidP="00533040">
      <w:pPr>
        <w:numPr>
          <w:ilvl w:val="3"/>
          <w:numId w:val="3"/>
        </w:numPr>
        <w:spacing w:line="360" w:lineRule="auto"/>
        <w:jc w:val="both"/>
        <w:rPr>
          <w:rtl/>
        </w:rPr>
      </w:pPr>
      <w:r w:rsidRPr="003528F7">
        <w:rPr>
          <w:rtl/>
        </w:rPr>
        <w:t xml:space="preserve">הצעה אשר תוגש ללא ערבות </w:t>
      </w:r>
      <w:r w:rsidR="000C64BE" w:rsidRPr="003528F7">
        <w:rPr>
          <w:rFonts w:hint="cs"/>
          <w:rtl/>
        </w:rPr>
        <w:t xml:space="preserve">או המחאה בנקאית </w:t>
      </w:r>
      <w:r w:rsidRPr="003528F7">
        <w:rPr>
          <w:rtl/>
        </w:rPr>
        <w:t>כנדרש תיפסל ותיראה כאילו לא הוגשה</w:t>
      </w:r>
      <w:r w:rsidR="00F05B8D" w:rsidRPr="003528F7">
        <w:rPr>
          <w:rFonts w:hint="cs"/>
          <w:rtl/>
        </w:rPr>
        <w:t xml:space="preserve"> והכל על פי דין</w:t>
      </w:r>
      <w:r w:rsidRPr="003528F7">
        <w:rPr>
          <w:rtl/>
        </w:rPr>
        <w:t>.</w:t>
      </w:r>
    </w:p>
    <w:p w:rsidR="006A0426" w:rsidRPr="003528F7" w:rsidRDefault="006A0426" w:rsidP="006B4017">
      <w:pPr>
        <w:numPr>
          <w:ilvl w:val="3"/>
          <w:numId w:val="3"/>
        </w:numPr>
        <w:spacing w:line="360" w:lineRule="auto"/>
        <w:jc w:val="both"/>
        <w:rPr>
          <w:rtl/>
        </w:rPr>
      </w:pPr>
      <w:r w:rsidRPr="003528F7">
        <w:rPr>
          <w:rFonts w:hint="cs"/>
          <w:rtl/>
        </w:rPr>
        <w:t>משרד המשפטים</w:t>
      </w:r>
      <w:r w:rsidRPr="003528F7">
        <w:rPr>
          <w:rtl/>
        </w:rPr>
        <w:t xml:space="preserve"> </w:t>
      </w:r>
      <w:r w:rsidRPr="003528F7">
        <w:rPr>
          <w:rFonts w:hint="cs"/>
          <w:rtl/>
        </w:rPr>
        <w:t>י</w:t>
      </w:r>
      <w:r w:rsidRPr="003528F7">
        <w:rPr>
          <w:rtl/>
        </w:rPr>
        <w:t>היה רשאי לחלט את הערבות</w:t>
      </w:r>
      <w:r w:rsidR="000C64BE" w:rsidRPr="003528F7">
        <w:rPr>
          <w:rFonts w:hint="cs"/>
          <w:rtl/>
        </w:rPr>
        <w:t xml:space="preserve"> או לממש את ההמחאה הבנקאי</w:t>
      </w:r>
      <w:r w:rsidR="00A83C59" w:rsidRPr="003528F7">
        <w:rPr>
          <w:rFonts w:hint="cs"/>
          <w:rtl/>
        </w:rPr>
        <w:t>ת</w:t>
      </w:r>
      <w:r w:rsidRPr="003528F7">
        <w:rPr>
          <w:rtl/>
        </w:rPr>
        <w:t>, אם המציע שנקבע כזוכה במכרז לא יחתום על הסכם</w:t>
      </w:r>
      <w:r w:rsidR="006B4017" w:rsidRPr="003528F7">
        <w:rPr>
          <w:rFonts w:hint="cs"/>
          <w:rtl/>
        </w:rPr>
        <w:t xml:space="preserve"> ההתקשרות</w:t>
      </w:r>
      <w:r w:rsidRPr="003528F7">
        <w:rPr>
          <w:rtl/>
        </w:rPr>
        <w:t xml:space="preserve"> או לא ימציא ערבות ביצוע כאמור בסעיף </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Ref347119689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‏3.7.2</w:t>
      </w:r>
      <w:r w:rsidRPr="003528F7">
        <w:rPr>
          <w:rtl/>
        </w:rPr>
        <w:fldChar w:fldCharType="end"/>
      </w:r>
      <w:r w:rsidRPr="003528F7">
        <w:rPr>
          <w:rFonts w:hint="cs"/>
          <w:rtl/>
        </w:rPr>
        <w:t xml:space="preserve"> לעיל.</w:t>
      </w:r>
      <w:r w:rsidR="00C16133" w:rsidRPr="003528F7">
        <w:rPr>
          <w:rFonts w:hint="cs"/>
          <w:rtl/>
        </w:rPr>
        <w:t xml:space="preserve"> </w:t>
      </w:r>
    </w:p>
    <w:p w:rsidR="006A0426" w:rsidRPr="003528F7" w:rsidRDefault="006A0426" w:rsidP="000C64BE">
      <w:pPr>
        <w:numPr>
          <w:ilvl w:val="3"/>
          <w:numId w:val="3"/>
        </w:numPr>
        <w:spacing w:line="360" w:lineRule="auto"/>
        <w:jc w:val="both"/>
        <w:rPr>
          <w:rtl/>
        </w:rPr>
      </w:pPr>
      <w:r w:rsidRPr="003528F7">
        <w:rPr>
          <w:rtl/>
        </w:rPr>
        <w:t xml:space="preserve">בוטלה הצעת המציע לפני תום התקופה האמורה לעיל, רשאי </w:t>
      </w:r>
      <w:r w:rsidRPr="003528F7">
        <w:rPr>
          <w:rFonts w:hint="cs"/>
          <w:rtl/>
        </w:rPr>
        <w:t>משרד המשפטים</w:t>
      </w:r>
      <w:r w:rsidRPr="003528F7">
        <w:rPr>
          <w:rtl/>
        </w:rPr>
        <w:t xml:space="preserve"> לחלט הערבות לגביה</w:t>
      </w:r>
      <w:r w:rsidR="000C64BE" w:rsidRPr="003528F7">
        <w:rPr>
          <w:rFonts w:hint="eastAsia"/>
          <w:rtl/>
        </w:rPr>
        <w:t xml:space="preserve"> או</w:t>
      </w:r>
      <w:r w:rsidR="000C64BE" w:rsidRPr="003528F7">
        <w:rPr>
          <w:rtl/>
        </w:rPr>
        <w:t xml:space="preserve"> </w:t>
      </w:r>
      <w:r w:rsidR="000C64BE" w:rsidRPr="003528F7">
        <w:rPr>
          <w:rFonts w:hint="eastAsia"/>
          <w:rtl/>
        </w:rPr>
        <w:t>לממש</w:t>
      </w:r>
      <w:r w:rsidR="000C64BE" w:rsidRPr="003528F7">
        <w:rPr>
          <w:rtl/>
        </w:rPr>
        <w:t xml:space="preserve"> </w:t>
      </w:r>
      <w:r w:rsidR="000C64BE" w:rsidRPr="003528F7">
        <w:rPr>
          <w:rFonts w:hint="eastAsia"/>
          <w:rtl/>
        </w:rPr>
        <w:t>את</w:t>
      </w:r>
      <w:r w:rsidR="000C64BE" w:rsidRPr="003528F7">
        <w:rPr>
          <w:rtl/>
        </w:rPr>
        <w:t xml:space="preserve"> </w:t>
      </w:r>
      <w:r w:rsidR="000C64BE" w:rsidRPr="003528F7">
        <w:rPr>
          <w:rFonts w:hint="eastAsia"/>
          <w:rtl/>
        </w:rPr>
        <w:t>ההמחאה</w:t>
      </w:r>
      <w:r w:rsidR="000C64BE" w:rsidRPr="003528F7">
        <w:rPr>
          <w:rtl/>
        </w:rPr>
        <w:t xml:space="preserve"> </w:t>
      </w:r>
      <w:r w:rsidR="000C64BE" w:rsidRPr="003528F7">
        <w:rPr>
          <w:rFonts w:hint="eastAsia"/>
          <w:rtl/>
        </w:rPr>
        <w:t>הבנקאי</w:t>
      </w:r>
      <w:r w:rsidR="00A83C59" w:rsidRPr="003528F7">
        <w:rPr>
          <w:rFonts w:hint="cs"/>
          <w:rtl/>
        </w:rPr>
        <w:t>ת</w:t>
      </w:r>
      <w:r w:rsidRPr="003528F7">
        <w:rPr>
          <w:rtl/>
        </w:rPr>
        <w:t>.</w:t>
      </w:r>
      <w:r w:rsidR="00C16133" w:rsidRPr="003528F7">
        <w:rPr>
          <w:rFonts w:hint="cs"/>
          <w:b/>
          <w:bCs/>
          <w:rtl/>
        </w:rPr>
        <w:t xml:space="preserve"> </w:t>
      </w:r>
    </w:p>
    <w:p w:rsidR="006A0426" w:rsidRPr="003528F7" w:rsidRDefault="006A0426" w:rsidP="00D37399">
      <w:pPr>
        <w:numPr>
          <w:ilvl w:val="3"/>
          <w:numId w:val="3"/>
        </w:numPr>
        <w:spacing w:line="360" w:lineRule="auto"/>
        <w:jc w:val="both"/>
        <w:rPr>
          <w:color w:val="000000"/>
        </w:rPr>
      </w:pPr>
      <w:r w:rsidRPr="003528F7">
        <w:rPr>
          <w:rtl/>
        </w:rPr>
        <w:t>לאחר חתימת ההסכם עם הזוכה במכרז, תוחזר הערבות</w:t>
      </w:r>
      <w:r w:rsidR="006B4017" w:rsidRPr="003528F7">
        <w:rPr>
          <w:rFonts w:hint="cs"/>
          <w:rtl/>
        </w:rPr>
        <w:t xml:space="preserve"> או ההמחאה</w:t>
      </w:r>
      <w:r w:rsidRPr="003528F7">
        <w:rPr>
          <w:rtl/>
        </w:rPr>
        <w:t xml:space="preserve"> לכל המציעים אשר לא</w:t>
      </w:r>
      <w:r w:rsidRPr="003528F7">
        <w:rPr>
          <w:rFonts w:hint="cs"/>
          <w:rtl/>
        </w:rPr>
        <w:t xml:space="preserve"> </w:t>
      </w:r>
      <w:r w:rsidRPr="003528F7">
        <w:rPr>
          <w:rtl/>
        </w:rPr>
        <w:t>זכו במכרז.</w:t>
      </w:r>
      <w:r w:rsidR="00C16133" w:rsidRPr="003528F7">
        <w:rPr>
          <w:rFonts w:hint="cs"/>
          <w:b/>
          <w:bCs/>
          <w:rtl/>
        </w:rPr>
        <w:t xml:space="preserve"> </w:t>
      </w:r>
    </w:p>
    <w:p w:rsidR="000E7236" w:rsidRPr="003528F7" w:rsidRDefault="000E7236" w:rsidP="000C64BE">
      <w:pPr>
        <w:numPr>
          <w:ilvl w:val="3"/>
          <w:numId w:val="3"/>
        </w:numPr>
        <w:spacing w:line="360" w:lineRule="auto"/>
        <w:jc w:val="both"/>
        <w:rPr>
          <w:b/>
          <w:bCs/>
          <w:color w:val="000000"/>
        </w:rPr>
      </w:pPr>
      <w:r w:rsidRPr="003528F7">
        <w:rPr>
          <w:rFonts w:hint="cs"/>
          <w:b/>
          <w:bCs/>
          <w:color w:val="000000"/>
          <w:rtl/>
        </w:rPr>
        <w:t xml:space="preserve">הערבות </w:t>
      </w:r>
      <w:r w:rsidR="000C64BE" w:rsidRPr="003528F7">
        <w:rPr>
          <w:rFonts w:hint="eastAsia"/>
          <w:b/>
          <w:bCs/>
          <w:color w:val="000000"/>
          <w:rtl/>
        </w:rPr>
        <w:t>או</w:t>
      </w:r>
      <w:r w:rsidR="000C64BE" w:rsidRPr="003528F7">
        <w:rPr>
          <w:b/>
          <w:bCs/>
          <w:color w:val="000000"/>
          <w:rtl/>
        </w:rPr>
        <w:t xml:space="preserve"> </w:t>
      </w:r>
      <w:r w:rsidR="000C64BE" w:rsidRPr="003528F7">
        <w:rPr>
          <w:rFonts w:hint="eastAsia"/>
          <w:b/>
          <w:bCs/>
          <w:color w:val="000000"/>
          <w:rtl/>
        </w:rPr>
        <w:t>ה</w:t>
      </w:r>
      <w:r w:rsidR="000C64BE" w:rsidRPr="003528F7">
        <w:rPr>
          <w:rFonts w:hint="cs"/>
          <w:b/>
          <w:bCs/>
          <w:color w:val="000000"/>
          <w:rtl/>
        </w:rPr>
        <w:t>ה</w:t>
      </w:r>
      <w:r w:rsidR="000C64BE" w:rsidRPr="003528F7">
        <w:rPr>
          <w:rFonts w:hint="eastAsia"/>
          <w:b/>
          <w:bCs/>
          <w:color w:val="000000"/>
          <w:rtl/>
        </w:rPr>
        <w:t>מחאה</w:t>
      </w:r>
      <w:r w:rsidR="000C64BE" w:rsidRPr="003528F7">
        <w:rPr>
          <w:b/>
          <w:bCs/>
          <w:color w:val="000000"/>
          <w:rtl/>
        </w:rPr>
        <w:t xml:space="preserve"> </w:t>
      </w:r>
      <w:r w:rsidR="00A83C59" w:rsidRPr="003528F7">
        <w:rPr>
          <w:rFonts w:hint="cs"/>
          <w:b/>
          <w:bCs/>
          <w:color w:val="000000"/>
          <w:rtl/>
        </w:rPr>
        <w:t>ה</w:t>
      </w:r>
      <w:r w:rsidR="000C64BE" w:rsidRPr="003528F7">
        <w:rPr>
          <w:rFonts w:hint="eastAsia"/>
          <w:b/>
          <w:bCs/>
          <w:color w:val="000000"/>
          <w:rtl/>
        </w:rPr>
        <w:t>בנקאית</w:t>
      </w:r>
      <w:r w:rsidR="000C64BE" w:rsidRPr="003528F7">
        <w:rPr>
          <w:b/>
          <w:bCs/>
          <w:color w:val="000000"/>
          <w:rtl/>
        </w:rPr>
        <w:t xml:space="preserve"> </w:t>
      </w:r>
      <w:r w:rsidRPr="003528F7">
        <w:rPr>
          <w:rFonts w:hint="cs"/>
          <w:b/>
          <w:bCs/>
          <w:color w:val="000000"/>
          <w:rtl/>
        </w:rPr>
        <w:t>תצורף כנספח 7 לחוברת ההצעה.</w:t>
      </w:r>
    </w:p>
    <w:p w:rsidR="009B7109" w:rsidRPr="003528F7" w:rsidRDefault="009B7109" w:rsidP="00E46E23">
      <w:pPr>
        <w:numPr>
          <w:ilvl w:val="2"/>
          <w:numId w:val="3"/>
        </w:numPr>
        <w:spacing w:line="360" w:lineRule="auto"/>
        <w:jc w:val="both"/>
        <w:rPr>
          <w:color w:val="000000"/>
        </w:rPr>
      </w:pPr>
      <w:bookmarkStart w:id="39" w:name="_Ref355502726"/>
      <w:bookmarkStart w:id="40" w:name="_Ref360680738"/>
      <w:r w:rsidRPr="003528F7">
        <w:rPr>
          <w:rFonts w:hint="cs"/>
          <w:color w:val="000000"/>
          <w:rtl/>
        </w:rPr>
        <w:t xml:space="preserve">תצהיר בדבר אי תיאום הצעות במכרז בהתאם לנוסח </w:t>
      </w:r>
      <w:r w:rsidR="008A44B1" w:rsidRPr="003528F7">
        <w:rPr>
          <w:rFonts w:hint="cs"/>
          <w:b/>
          <w:bCs/>
          <w:color w:val="000000"/>
          <w:rtl/>
        </w:rPr>
        <w:t>י</w:t>
      </w:r>
      <w:r w:rsidRPr="003528F7">
        <w:rPr>
          <w:rFonts w:hint="cs"/>
          <w:b/>
          <w:bCs/>
          <w:color w:val="000000"/>
          <w:rtl/>
        </w:rPr>
        <w:t>צורף כנספח</w:t>
      </w:r>
      <w:bookmarkEnd w:id="39"/>
      <w:r w:rsidRPr="003528F7">
        <w:rPr>
          <w:rFonts w:hint="cs"/>
          <w:b/>
          <w:bCs/>
          <w:color w:val="000000"/>
          <w:rtl/>
        </w:rPr>
        <w:t xml:space="preserve"> </w:t>
      </w:r>
      <w:r w:rsidR="00E46E23" w:rsidRPr="003528F7">
        <w:rPr>
          <w:rFonts w:hint="cs"/>
          <w:b/>
          <w:bCs/>
          <w:color w:val="000000"/>
          <w:rtl/>
        </w:rPr>
        <w:t xml:space="preserve">8 </w:t>
      </w:r>
      <w:r w:rsidRPr="003528F7">
        <w:rPr>
          <w:rFonts w:hint="cs"/>
          <w:b/>
          <w:bCs/>
          <w:color w:val="000000"/>
          <w:rtl/>
        </w:rPr>
        <w:t>בחוברת ההצעה.</w:t>
      </w:r>
      <w:bookmarkEnd w:id="40"/>
    </w:p>
    <w:p w:rsidR="003E0F4D" w:rsidRPr="003528F7" w:rsidRDefault="003E0F4D" w:rsidP="00304A14">
      <w:pPr>
        <w:numPr>
          <w:ilvl w:val="1"/>
          <w:numId w:val="3"/>
        </w:numPr>
        <w:spacing w:line="360" w:lineRule="auto"/>
        <w:rPr>
          <w:b/>
          <w:bCs/>
          <w:color w:val="000000"/>
        </w:rPr>
      </w:pPr>
      <w:r w:rsidRPr="003528F7">
        <w:rPr>
          <w:rFonts w:hint="cs"/>
          <w:b/>
          <w:bCs/>
          <w:color w:val="000000"/>
          <w:rtl/>
        </w:rPr>
        <w:t>תנאי סף מקצועיים</w:t>
      </w:r>
    </w:p>
    <w:p w:rsidR="00643692" w:rsidRPr="003528F7" w:rsidRDefault="0061442B" w:rsidP="004F76C6">
      <w:pPr>
        <w:numPr>
          <w:ilvl w:val="2"/>
          <w:numId w:val="3"/>
        </w:numPr>
        <w:spacing w:line="360" w:lineRule="auto"/>
        <w:jc w:val="both"/>
        <w:rPr>
          <w:b/>
          <w:bCs/>
          <w:color w:val="000000"/>
          <w:rtl/>
        </w:rPr>
      </w:pPr>
      <w:bookmarkStart w:id="41" w:name="_Ref409937079"/>
      <w:bookmarkStart w:id="42" w:name="_Ref379709523"/>
      <w:bookmarkStart w:id="43" w:name="_Ref321923181"/>
      <w:bookmarkStart w:id="44" w:name="_Ref370628340"/>
      <w:r w:rsidRPr="003528F7">
        <w:rPr>
          <w:rFonts w:hint="cs"/>
          <w:b/>
          <w:bCs/>
          <w:color w:val="000000"/>
          <w:rtl/>
        </w:rPr>
        <w:t>ניסיון (</w:t>
      </w:r>
      <w:r w:rsidR="00075C44" w:rsidRPr="003528F7">
        <w:rPr>
          <w:rFonts w:hint="cs"/>
          <w:b/>
          <w:bCs/>
          <w:color w:val="000000"/>
          <w:rtl/>
        </w:rPr>
        <w:t xml:space="preserve">היקף </w:t>
      </w:r>
      <w:r w:rsidRPr="003528F7">
        <w:rPr>
          <w:rFonts w:hint="cs"/>
          <w:b/>
          <w:bCs/>
          <w:color w:val="000000"/>
          <w:rtl/>
        </w:rPr>
        <w:t>שירותים)</w:t>
      </w:r>
      <w:r w:rsidR="0091360D" w:rsidRPr="003528F7">
        <w:rPr>
          <w:rFonts w:hint="cs"/>
          <w:rtl/>
        </w:rPr>
        <w:t xml:space="preserve"> </w:t>
      </w:r>
      <w:r w:rsidR="004F76C6" w:rsidRPr="00CB1F1A">
        <w:rPr>
          <w:rFonts w:hint="cs"/>
          <w:rtl/>
        </w:rPr>
        <w:t>ללקוחות המנויים בתוספת הראשונה והשנייה לחוק הסדרת הביטחון בגופים ציבוריים התשנ"ח-1998</w:t>
      </w:r>
      <w:r w:rsidR="004F76C6">
        <w:rPr>
          <w:rFonts w:hint="cs"/>
          <w:rtl/>
        </w:rPr>
        <w:t xml:space="preserve">, </w:t>
      </w:r>
      <w:r w:rsidR="0091360D" w:rsidRPr="003528F7">
        <w:rPr>
          <w:rFonts w:hint="cs"/>
          <w:rtl/>
        </w:rPr>
        <w:t>תנאי סף זה יפורט בסעיפי המשנה הבאים:</w:t>
      </w:r>
    </w:p>
    <w:p w:rsidR="00AF50CA" w:rsidRPr="003528F7" w:rsidRDefault="007F321D" w:rsidP="004F76C6">
      <w:pPr>
        <w:numPr>
          <w:ilvl w:val="3"/>
          <w:numId w:val="3"/>
        </w:numPr>
        <w:spacing w:line="360" w:lineRule="auto"/>
        <w:jc w:val="both"/>
        <w:rPr>
          <w:b/>
          <w:bCs/>
          <w:color w:val="000000"/>
          <w:rtl/>
        </w:rPr>
      </w:pPr>
      <w:r w:rsidRPr="003528F7">
        <w:rPr>
          <w:rtl/>
        </w:rPr>
        <w:t xml:space="preserve">המציע סיפק </w:t>
      </w:r>
      <w:r w:rsidRPr="003528F7">
        <w:rPr>
          <w:b/>
          <w:bCs/>
          <w:u w:val="single"/>
          <w:rtl/>
        </w:rPr>
        <w:t>בכל אחת מ</w:t>
      </w:r>
      <w:r w:rsidRPr="003528F7">
        <w:rPr>
          <w:rFonts w:hint="eastAsia"/>
          <w:b/>
          <w:bCs/>
          <w:u w:val="single"/>
          <w:rtl/>
        </w:rPr>
        <w:t>שלוש</w:t>
      </w:r>
      <w:r w:rsidRPr="003528F7">
        <w:rPr>
          <w:b/>
          <w:bCs/>
          <w:u w:val="single"/>
          <w:rtl/>
        </w:rPr>
        <w:t xml:space="preserve"> השנים</w:t>
      </w:r>
      <w:r w:rsidRPr="003528F7">
        <w:rPr>
          <w:rtl/>
        </w:rPr>
        <w:t xml:space="preserve"> </w:t>
      </w:r>
      <w:r w:rsidRPr="003528F7">
        <w:rPr>
          <w:rFonts w:hint="cs"/>
          <w:rtl/>
        </w:rPr>
        <w:t xml:space="preserve">2012-2014 </w:t>
      </w:r>
      <w:r w:rsidRPr="003528F7">
        <w:rPr>
          <w:rtl/>
        </w:rPr>
        <w:t>שירותי</w:t>
      </w:r>
      <w:r w:rsidRPr="003528F7">
        <w:rPr>
          <w:rFonts w:hint="cs"/>
          <w:rtl/>
        </w:rPr>
        <w:t xml:space="preserve"> אבטחה צמודה</w:t>
      </w:r>
      <w:r w:rsidR="00AF50CA" w:rsidRPr="003528F7">
        <w:rPr>
          <w:rFonts w:hint="cs"/>
          <w:rtl/>
        </w:rPr>
        <w:t xml:space="preserve"> ו</w:t>
      </w:r>
      <w:r w:rsidRPr="003528F7">
        <w:rPr>
          <w:rFonts w:hint="cs"/>
          <w:rtl/>
        </w:rPr>
        <w:t>זקיפ</w:t>
      </w:r>
      <w:r w:rsidR="00AF50CA" w:rsidRPr="003528F7">
        <w:rPr>
          <w:rFonts w:hint="cs"/>
          <w:rtl/>
        </w:rPr>
        <w:t>ות</w:t>
      </w:r>
      <w:r w:rsidR="004F4DBC" w:rsidRPr="003528F7">
        <w:rPr>
          <w:rFonts w:hint="cs"/>
          <w:rtl/>
        </w:rPr>
        <w:t xml:space="preserve"> במשולב, או שירותי אבטחה צמודה בלבד.</w:t>
      </w:r>
    </w:p>
    <w:p w:rsidR="00AF50CA" w:rsidRPr="003528F7" w:rsidRDefault="00AF50CA" w:rsidP="008F60C1">
      <w:pPr>
        <w:numPr>
          <w:ilvl w:val="3"/>
          <w:numId w:val="3"/>
        </w:numPr>
        <w:spacing w:line="360" w:lineRule="auto"/>
        <w:jc w:val="both"/>
        <w:rPr>
          <w:color w:val="000000"/>
        </w:rPr>
      </w:pPr>
      <w:r w:rsidRPr="003528F7">
        <w:rPr>
          <w:rFonts w:hint="eastAsia"/>
          <w:color w:val="000000"/>
          <w:rtl/>
        </w:rPr>
        <w:t>המציע</w:t>
      </w:r>
      <w:r w:rsidRPr="003528F7">
        <w:rPr>
          <w:color w:val="000000"/>
          <w:rtl/>
        </w:rPr>
        <w:t xml:space="preserve"> סיפק </w:t>
      </w:r>
      <w:r w:rsidR="004F4DBC" w:rsidRPr="003528F7">
        <w:rPr>
          <w:rFonts w:hint="cs"/>
          <w:color w:val="000000"/>
          <w:rtl/>
        </w:rPr>
        <w:t>שירותי אבטחה צמוד</w:t>
      </w:r>
      <w:r w:rsidR="004F76C6">
        <w:rPr>
          <w:rFonts w:hint="cs"/>
          <w:color w:val="000000"/>
          <w:rtl/>
        </w:rPr>
        <w:t>ה</w:t>
      </w:r>
      <w:r w:rsidR="004F4DBC" w:rsidRPr="003528F7">
        <w:rPr>
          <w:rFonts w:hint="cs"/>
          <w:color w:val="000000"/>
          <w:rtl/>
        </w:rPr>
        <w:t xml:space="preserve"> וזקיפות במשולב, או אבטחה צמודה בלבד </w:t>
      </w:r>
      <w:r w:rsidRPr="003528F7">
        <w:rPr>
          <w:rFonts w:hint="eastAsia"/>
          <w:color w:val="000000"/>
          <w:rtl/>
        </w:rPr>
        <w:t>בכל</w:t>
      </w:r>
      <w:r w:rsidRPr="003528F7">
        <w:rPr>
          <w:color w:val="000000"/>
          <w:rtl/>
        </w:rPr>
        <w:t xml:space="preserve"> אחת משלוש השנים כאמור בסעיף </w:t>
      </w:r>
      <w:r w:rsidR="004F4DBC" w:rsidRPr="003528F7">
        <w:rPr>
          <w:rFonts w:hint="cs"/>
          <w:color w:val="000000"/>
          <w:rtl/>
        </w:rPr>
        <w:t xml:space="preserve">5.2.1, </w:t>
      </w:r>
      <w:r w:rsidRPr="003528F7">
        <w:rPr>
          <w:rFonts w:hint="eastAsia"/>
          <w:b/>
          <w:bCs/>
          <w:color w:val="000000"/>
          <w:u w:val="single"/>
          <w:rtl/>
        </w:rPr>
        <w:t>לכל</w:t>
      </w:r>
      <w:r w:rsidRPr="003528F7">
        <w:rPr>
          <w:b/>
          <w:bCs/>
          <w:color w:val="000000"/>
          <w:u w:val="single"/>
          <w:rtl/>
        </w:rPr>
        <w:t xml:space="preserve"> </w:t>
      </w:r>
      <w:r w:rsidRPr="003528F7">
        <w:rPr>
          <w:rFonts w:hint="eastAsia"/>
          <w:b/>
          <w:bCs/>
          <w:color w:val="000000"/>
          <w:u w:val="single"/>
          <w:rtl/>
        </w:rPr>
        <w:t>הפחות</w:t>
      </w:r>
      <w:r w:rsidRPr="003528F7">
        <w:rPr>
          <w:b/>
          <w:bCs/>
          <w:color w:val="000000"/>
          <w:u w:val="single"/>
          <w:rtl/>
        </w:rPr>
        <w:t xml:space="preserve"> </w:t>
      </w:r>
      <w:r w:rsidRPr="003528F7">
        <w:rPr>
          <w:rFonts w:hint="eastAsia"/>
          <w:b/>
          <w:bCs/>
          <w:color w:val="000000"/>
          <w:u w:val="single"/>
          <w:rtl/>
        </w:rPr>
        <w:t>לשלושה</w:t>
      </w:r>
      <w:r w:rsidRPr="003528F7">
        <w:rPr>
          <w:b/>
          <w:bCs/>
          <w:color w:val="000000"/>
          <w:u w:val="single"/>
          <w:rtl/>
        </w:rPr>
        <w:t xml:space="preserve"> </w:t>
      </w:r>
      <w:r w:rsidRPr="003528F7">
        <w:rPr>
          <w:rFonts w:hint="eastAsia"/>
          <w:b/>
          <w:bCs/>
          <w:color w:val="000000"/>
          <w:u w:val="single"/>
          <w:rtl/>
        </w:rPr>
        <w:t>לקוחות</w:t>
      </w:r>
      <w:r w:rsidRPr="003528F7">
        <w:rPr>
          <w:b/>
          <w:bCs/>
          <w:color w:val="000000"/>
          <w:u w:val="single"/>
          <w:rtl/>
        </w:rPr>
        <w:t xml:space="preserve"> </w:t>
      </w:r>
      <w:r w:rsidRPr="003528F7">
        <w:rPr>
          <w:rFonts w:hint="eastAsia"/>
          <w:b/>
          <w:bCs/>
          <w:color w:val="000000"/>
          <w:u w:val="single"/>
          <w:rtl/>
        </w:rPr>
        <w:t>שונים</w:t>
      </w:r>
      <w:r w:rsidRPr="003528F7">
        <w:rPr>
          <w:b/>
          <w:bCs/>
          <w:color w:val="000000"/>
          <w:u w:val="single"/>
          <w:rtl/>
        </w:rPr>
        <w:t>.</w:t>
      </w:r>
      <w:r w:rsidRPr="003528F7">
        <w:rPr>
          <w:color w:val="000000"/>
          <w:u w:val="single"/>
          <w:rtl/>
        </w:rPr>
        <w:t xml:space="preserve"> </w:t>
      </w:r>
    </w:p>
    <w:p w:rsidR="00643692" w:rsidRPr="003528F7" w:rsidRDefault="00AF50CA" w:rsidP="008F60C1">
      <w:pPr>
        <w:numPr>
          <w:ilvl w:val="3"/>
          <w:numId w:val="3"/>
        </w:numPr>
        <w:spacing w:line="360" w:lineRule="auto"/>
        <w:jc w:val="both"/>
        <w:rPr>
          <w:b/>
          <w:bCs/>
          <w:color w:val="000000"/>
        </w:rPr>
      </w:pPr>
      <w:r w:rsidRPr="003528F7">
        <w:rPr>
          <w:rFonts w:hint="eastAsia"/>
          <w:color w:val="000000"/>
          <w:rtl/>
        </w:rPr>
        <w:t>על</w:t>
      </w:r>
      <w:r w:rsidRPr="003528F7">
        <w:rPr>
          <w:color w:val="000000"/>
          <w:rtl/>
        </w:rPr>
        <w:t xml:space="preserve">  </w:t>
      </w:r>
      <w:r w:rsidRPr="003528F7">
        <w:rPr>
          <w:rFonts w:hint="eastAsia"/>
          <w:color w:val="000000"/>
          <w:rtl/>
        </w:rPr>
        <w:t>השירותים</w:t>
      </w:r>
      <w:r w:rsidRPr="003528F7">
        <w:rPr>
          <w:color w:val="000000"/>
          <w:rtl/>
        </w:rPr>
        <w:t xml:space="preserve"> האמורים בסעיף 5.2.1 </w:t>
      </w:r>
      <w:r w:rsidR="0091360D" w:rsidRPr="003528F7">
        <w:rPr>
          <w:rFonts w:hint="eastAsia"/>
          <w:color w:val="000000"/>
          <w:rtl/>
        </w:rPr>
        <w:t>ו</w:t>
      </w:r>
      <w:r w:rsidR="0091360D" w:rsidRPr="003528F7">
        <w:rPr>
          <w:color w:val="000000"/>
          <w:rtl/>
        </w:rPr>
        <w:t xml:space="preserve"> 5.2.2 </w:t>
      </w:r>
      <w:r w:rsidRPr="003528F7">
        <w:rPr>
          <w:rFonts w:hint="eastAsia"/>
          <w:color w:val="000000"/>
          <w:rtl/>
        </w:rPr>
        <w:t>לעיל</w:t>
      </w:r>
      <w:r w:rsidR="004F4DBC" w:rsidRPr="003528F7">
        <w:rPr>
          <w:rFonts w:hint="cs"/>
          <w:color w:val="000000"/>
          <w:rtl/>
        </w:rPr>
        <w:t xml:space="preserve">, </w:t>
      </w:r>
      <w:r w:rsidRPr="003528F7">
        <w:rPr>
          <w:rFonts w:hint="eastAsia"/>
          <w:color w:val="000000"/>
          <w:rtl/>
        </w:rPr>
        <w:t>להיות</w:t>
      </w:r>
      <w:r w:rsidRPr="003528F7">
        <w:rPr>
          <w:rFonts w:hint="cs"/>
          <w:rtl/>
        </w:rPr>
        <w:t xml:space="preserve"> </w:t>
      </w:r>
      <w:r w:rsidR="007F321D" w:rsidRPr="003528F7">
        <w:rPr>
          <w:rtl/>
        </w:rPr>
        <w:t xml:space="preserve">בהיקף כספי </w:t>
      </w:r>
      <w:r w:rsidR="0091360D" w:rsidRPr="003528F7">
        <w:rPr>
          <w:rFonts w:hint="eastAsia"/>
          <w:b/>
          <w:bCs/>
          <w:rtl/>
        </w:rPr>
        <w:t>שנתי</w:t>
      </w:r>
      <w:r w:rsidR="0091360D" w:rsidRPr="003528F7">
        <w:rPr>
          <w:rFonts w:hint="cs"/>
          <w:rtl/>
        </w:rPr>
        <w:t xml:space="preserve"> של לכל הפחות 1,500,000 ₪</w:t>
      </w:r>
      <w:r w:rsidR="004F4DBC" w:rsidRPr="003528F7">
        <w:rPr>
          <w:rFonts w:hint="cs"/>
          <w:rtl/>
        </w:rPr>
        <w:t xml:space="preserve">, </w:t>
      </w:r>
      <w:r w:rsidR="004F4DBC" w:rsidRPr="003528F7">
        <w:rPr>
          <w:rFonts w:hint="eastAsia"/>
          <w:b/>
          <w:bCs/>
          <w:rtl/>
        </w:rPr>
        <w:t>כולל</w:t>
      </w:r>
      <w:r w:rsidR="004F4DBC" w:rsidRPr="003528F7">
        <w:rPr>
          <w:b/>
          <w:bCs/>
          <w:rtl/>
        </w:rPr>
        <w:t xml:space="preserve"> </w:t>
      </w:r>
      <w:r w:rsidR="004F4DBC" w:rsidRPr="003528F7">
        <w:rPr>
          <w:rFonts w:hint="eastAsia"/>
          <w:b/>
          <w:bCs/>
          <w:rtl/>
        </w:rPr>
        <w:t>מע</w:t>
      </w:r>
      <w:r w:rsidR="004F4DBC" w:rsidRPr="003528F7">
        <w:rPr>
          <w:b/>
          <w:bCs/>
          <w:rtl/>
        </w:rPr>
        <w:t>"מ</w:t>
      </w:r>
      <w:r w:rsidR="00643692" w:rsidRPr="003528F7">
        <w:rPr>
          <w:b/>
          <w:bCs/>
          <w:rtl/>
        </w:rPr>
        <w:t xml:space="preserve">.  </w:t>
      </w:r>
    </w:p>
    <w:p w:rsidR="00643692" w:rsidRPr="003528F7" w:rsidRDefault="00643692" w:rsidP="004F4DBC">
      <w:pPr>
        <w:spacing w:line="360" w:lineRule="auto"/>
        <w:ind w:left="1418"/>
        <w:jc w:val="both"/>
        <w:rPr>
          <w:b/>
          <w:bCs/>
          <w:color w:val="000000"/>
          <w:rtl/>
        </w:rPr>
      </w:pPr>
      <w:r w:rsidRPr="003528F7">
        <w:rPr>
          <w:rFonts w:hint="cs"/>
          <w:b/>
          <w:bCs/>
          <w:color w:val="000000"/>
          <w:rtl/>
        </w:rPr>
        <w:t xml:space="preserve">לדוגמא: </w:t>
      </w:r>
      <w:r w:rsidRPr="003528F7">
        <w:rPr>
          <w:rFonts w:hint="cs"/>
          <w:color w:val="000000"/>
          <w:rtl/>
        </w:rPr>
        <w:t xml:space="preserve">בשנת 2012, לספק פלוני </w:t>
      </w:r>
      <w:r w:rsidR="004F4DBC" w:rsidRPr="003528F7">
        <w:rPr>
          <w:rFonts w:hint="cs"/>
          <w:color w:val="000000"/>
          <w:rtl/>
        </w:rPr>
        <w:t>יש</w:t>
      </w:r>
      <w:r w:rsidRPr="003528F7">
        <w:rPr>
          <w:rFonts w:hint="cs"/>
          <w:color w:val="000000"/>
          <w:rtl/>
        </w:rPr>
        <w:t xml:space="preserve"> 3 לקוחות</w:t>
      </w:r>
      <w:r w:rsidR="004F4DBC" w:rsidRPr="003528F7">
        <w:rPr>
          <w:rFonts w:hint="cs"/>
          <w:color w:val="000000"/>
          <w:rtl/>
        </w:rPr>
        <w:t xml:space="preserve"> שירותי אבטחה צמודה וזקיפות</w:t>
      </w:r>
      <w:r w:rsidRPr="003528F7">
        <w:rPr>
          <w:rFonts w:hint="cs"/>
          <w:color w:val="000000"/>
          <w:rtl/>
        </w:rPr>
        <w:t>: לקוח א</w:t>
      </w:r>
      <w:r w:rsidR="004F4DBC" w:rsidRPr="003528F7">
        <w:rPr>
          <w:rFonts w:hint="cs"/>
          <w:color w:val="000000"/>
          <w:rtl/>
        </w:rPr>
        <w:t>' שילם</w:t>
      </w:r>
      <w:r w:rsidR="0091360D" w:rsidRPr="003528F7">
        <w:rPr>
          <w:rFonts w:hint="cs"/>
          <w:color w:val="000000"/>
          <w:rtl/>
        </w:rPr>
        <w:t xml:space="preserve"> </w:t>
      </w:r>
      <w:r w:rsidRPr="003528F7">
        <w:rPr>
          <w:rFonts w:hint="cs"/>
          <w:color w:val="000000"/>
          <w:rtl/>
        </w:rPr>
        <w:t>500</w:t>
      </w:r>
      <w:r w:rsidR="0091360D" w:rsidRPr="003528F7">
        <w:rPr>
          <w:rFonts w:hint="cs"/>
          <w:color w:val="000000"/>
          <w:rtl/>
        </w:rPr>
        <w:t xml:space="preserve"> </w:t>
      </w:r>
      <w:proofErr w:type="spellStart"/>
      <w:r w:rsidR="0091360D" w:rsidRPr="003528F7">
        <w:rPr>
          <w:rFonts w:hint="cs"/>
          <w:color w:val="000000"/>
          <w:rtl/>
        </w:rPr>
        <w:t>אש"ח</w:t>
      </w:r>
      <w:proofErr w:type="spellEnd"/>
      <w:r w:rsidR="004F4DBC" w:rsidRPr="003528F7">
        <w:rPr>
          <w:rFonts w:hint="cs"/>
          <w:color w:val="000000"/>
          <w:rtl/>
        </w:rPr>
        <w:t xml:space="preserve"> עבור שירותי אבטחה צמודה בלבד</w:t>
      </w:r>
      <w:r w:rsidR="0091360D" w:rsidRPr="003528F7">
        <w:rPr>
          <w:rFonts w:hint="cs"/>
          <w:color w:val="000000"/>
          <w:rtl/>
        </w:rPr>
        <w:t xml:space="preserve"> </w:t>
      </w:r>
      <w:r w:rsidRPr="003528F7">
        <w:rPr>
          <w:rFonts w:hint="cs"/>
          <w:color w:val="000000"/>
          <w:rtl/>
        </w:rPr>
        <w:t>, לקוח ב</w:t>
      </w:r>
      <w:r w:rsidR="004F4DBC" w:rsidRPr="003528F7">
        <w:rPr>
          <w:rFonts w:hint="cs"/>
          <w:color w:val="000000"/>
          <w:rtl/>
        </w:rPr>
        <w:t>'</w:t>
      </w:r>
      <w:r w:rsidRPr="003528F7">
        <w:rPr>
          <w:rFonts w:hint="cs"/>
          <w:color w:val="000000"/>
          <w:rtl/>
        </w:rPr>
        <w:t xml:space="preserve"> שילם 700</w:t>
      </w:r>
      <w:r w:rsidR="0091360D" w:rsidRPr="003528F7">
        <w:rPr>
          <w:rFonts w:hint="cs"/>
          <w:color w:val="000000"/>
          <w:rtl/>
        </w:rPr>
        <w:t xml:space="preserve"> </w:t>
      </w:r>
      <w:proofErr w:type="spellStart"/>
      <w:r w:rsidR="0091360D" w:rsidRPr="003528F7">
        <w:rPr>
          <w:rFonts w:hint="cs"/>
          <w:color w:val="000000"/>
          <w:rtl/>
        </w:rPr>
        <w:t>אש"ח</w:t>
      </w:r>
      <w:proofErr w:type="spellEnd"/>
      <w:r w:rsidR="004F4DBC" w:rsidRPr="003528F7">
        <w:rPr>
          <w:rFonts w:hint="cs"/>
          <w:color w:val="000000"/>
          <w:rtl/>
        </w:rPr>
        <w:t xml:space="preserve"> בגין שירותי אבטחה צמודה ושירותי זקיפות</w:t>
      </w:r>
      <w:r w:rsidR="0091360D" w:rsidRPr="003528F7">
        <w:rPr>
          <w:rFonts w:hint="cs"/>
          <w:color w:val="000000"/>
          <w:rtl/>
        </w:rPr>
        <w:t>, לקוח ג</w:t>
      </w:r>
      <w:r w:rsidR="004F4DBC" w:rsidRPr="003528F7">
        <w:rPr>
          <w:rFonts w:hint="cs"/>
          <w:color w:val="000000"/>
          <w:rtl/>
        </w:rPr>
        <w:t>'</w:t>
      </w:r>
      <w:r w:rsidR="0091360D" w:rsidRPr="003528F7">
        <w:rPr>
          <w:rFonts w:hint="cs"/>
          <w:color w:val="000000"/>
          <w:rtl/>
        </w:rPr>
        <w:t xml:space="preserve"> שילם </w:t>
      </w:r>
      <w:r w:rsidRPr="003528F7">
        <w:rPr>
          <w:rFonts w:hint="cs"/>
          <w:color w:val="000000"/>
          <w:rtl/>
        </w:rPr>
        <w:t>300</w:t>
      </w:r>
      <w:r w:rsidR="0091360D" w:rsidRPr="003528F7">
        <w:rPr>
          <w:rFonts w:hint="cs"/>
          <w:color w:val="000000"/>
          <w:rtl/>
        </w:rPr>
        <w:t xml:space="preserve"> </w:t>
      </w:r>
      <w:proofErr w:type="spellStart"/>
      <w:r w:rsidR="0091360D" w:rsidRPr="003528F7">
        <w:rPr>
          <w:rFonts w:hint="cs"/>
          <w:color w:val="000000"/>
          <w:rtl/>
        </w:rPr>
        <w:t>אש"ח</w:t>
      </w:r>
      <w:proofErr w:type="spellEnd"/>
      <w:r w:rsidR="004F4DBC" w:rsidRPr="003528F7">
        <w:rPr>
          <w:rFonts w:hint="cs"/>
          <w:color w:val="000000"/>
          <w:rtl/>
        </w:rPr>
        <w:t xml:space="preserve"> עבור שירותי אבטחה צמודה בלבד</w:t>
      </w:r>
      <w:r w:rsidRPr="003528F7">
        <w:rPr>
          <w:rFonts w:hint="cs"/>
          <w:color w:val="000000"/>
          <w:rtl/>
        </w:rPr>
        <w:t xml:space="preserve">. </w:t>
      </w:r>
      <w:r w:rsidR="0091360D" w:rsidRPr="003528F7">
        <w:rPr>
          <w:rFonts w:hint="cs"/>
          <w:color w:val="000000"/>
          <w:rtl/>
        </w:rPr>
        <w:t xml:space="preserve">ספק זה הכניס באותה שנה </w:t>
      </w:r>
      <w:r w:rsidRPr="003528F7">
        <w:rPr>
          <w:rFonts w:hint="cs"/>
          <w:color w:val="000000"/>
          <w:rtl/>
        </w:rPr>
        <w:t xml:space="preserve">סך </w:t>
      </w:r>
      <w:r w:rsidR="0091360D" w:rsidRPr="003528F7">
        <w:rPr>
          <w:rFonts w:hint="cs"/>
          <w:color w:val="000000"/>
          <w:rtl/>
        </w:rPr>
        <w:t xml:space="preserve">של </w:t>
      </w:r>
      <w:r w:rsidRPr="003528F7">
        <w:rPr>
          <w:rFonts w:hint="cs"/>
          <w:color w:val="000000"/>
          <w:rtl/>
        </w:rPr>
        <w:t xml:space="preserve"> 1,500,000</w:t>
      </w:r>
      <w:r w:rsidR="0091360D" w:rsidRPr="003528F7">
        <w:rPr>
          <w:rFonts w:hint="cs"/>
          <w:color w:val="000000"/>
          <w:rtl/>
        </w:rPr>
        <w:t xml:space="preserve"> ₪ </w:t>
      </w:r>
      <w:r w:rsidRPr="003528F7">
        <w:rPr>
          <w:rFonts w:hint="cs"/>
          <w:color w:val="000000"/>
          <w:rtl/>
        </w:rPr>
        <w:t xml:space="preserve"> </w:t>
      </w:r>
      <w:r w:rsidRPr="003528F7">
        <w:rPr>
          <w:color w:val="000000"/>
          <w:rtl/>
        </w:rPr>
        <w:t>–</w:t>
      </w:r>
      <w:r w:rsidRPr="003528F7">
        <w:rPr>
          <w:rFonts w:hint="cs"/>
          <w:color w:val="000000"/>
          <w:rtl/>
        </w:rPr>
        <w:t xml:space="preserve"> מציע </w:t>
      </w:r>
      <w:r w:rsidR="0091360D" w:rsidRPr="003528F7">
        <w:rPr>
          <w:rFonts w:hint="cs"/>
          <w:color w:val="000000"/>
          <w:rtl/>
        </w:rPr>
        <w:t>זה יעמוד בתנאי הסף שבסעיף 5.2.1</w:t>
      </w:r>
      <w:r w:rsidR="004F76C6">
        <w:rPr>
          <w:rFonts w:hint="cs"/>
          <w:color w:val="000000"/>
          <w:rtl/>
        </w:rPr>
        <w:t>.</w:t>
      </w:r>
      <w:r w:rsidR="0091360D" w:rsidRPr="003528F7">
        <w:rPr>
          <w:rFonts w:hint="cs"/>
          <w:color w:val="000000"/>
          <w:rtl/>
        </w:rPr>
        <w:t xml:space="preserve"> לשנת 2012.</w:t>
      </w:r>
      <w:r w:rsidRPr="003528F7">
        <w:rPr>
          <w:rFonts w:hint="cs"/>
          <w:color w:val="000000"/>
          <w:rtl/>
        </w:rPr>
        <w:t xml:space="preserve"> </w:t>
      </w:r>
    </w:p>
    <w:p w:rsidR="00201E49" w:rsidRPr="003528F7" w:rsidRDefault="00643692" w:rsidP="008F60C1">
      <w:pPr>
        <w:numPr>
          <w:ilvl w:val="3"/>
          <w:numId w:val="3"/>
        </w:numPr>
        <w:spacing w:line="360" w:lineRule="auto"/>
        <w:jc w:val="both"/>
        <w:rPr>
          <w:b/>
          <w:bCs/>
          <w:color w:val="000000"/>
          <w:rtl/>
        </w:rPr>
      </w:pPr>
      <w:r w:rsidRPr="003528F7">
        <w:rPr>
          <w:rFonts w:hint="cs"/>
          <w:rtl/>
        </w:rPr>
        <w:lastRenderedPageBreak/>
        <w:t xml:space="preserve"> </w:t>
      </w:r>
      <w:bookmarkEnd w:id="41"/>
      <w:r w:rsidR="00075C44" w:rsidRPr="003528F7">
        <w:rPr>
          <w:rFonts w:hint="eastAsia"/>
          <w:b/>
          <w:bCs/>
          <w:color w:val="000000"/>
          <w:rtl/>
        </w:rPr>
        <w:t>היקף</w:t>
      </w:r>
      <w:r w:rsidR="00075C44" w:rsidRPr="003528F7">
        <w:rPr>
          <w:b/>
          <w:bCs/>
          <w:color w:val="000000"/>
          <w:rtl/>
        </w:rPr>
        <w:t xml:space="preserve"> </w:t>
      </w:r>
      <w:r w:rsidR="0061442B" w:rsidRPr="003528F7">
        <w:rPr>
          <w:rFonts w:hint="eastAsia"/>
          <w:b/>
          <w:bCs/>
          <w:color w:val="000000"/>
          <w:rtl/>
        </w:rPr>
        <w:t>האספקה</w:t>
      </w:r>
      <w:r w:rsidR="0061442B" w:rsidRPr="003528F7">
        <w:rPr>
          <w:b/>
          <w:bCs/>
          <w:color w:val="000000"/>
          <w:rtl/>
        </w:rPr>
        <w:t xml:space="preserve"> </w:t>
      </w:r>
      <w:r w:rsidR="0061442B" w:rsidRPr="003528F7">
        <w:rPr>
          <w:rFonts w:hint="eastAsia"/>
          <w:b/>
          <w:bCs/>
          <w:color w:val="000000"/>
          <w:rtl/>
        </w:rPr>
        <w:t>השירותים</w:t>
      </w:r>
      <w:r w:rsidR="0061442B" w:rsidRPr="003528F7">
        <w:rPr>
          <w:b/>
          <w:bCs/>
          <w:color w:val="000000"/>
          <w:rtl/>
        </w:rPr>
        <w:t xml:space="preserve"> </w:t>
      </w:r>
      <w:r w:rsidR="00CB1F1A">
        <w:rPr>
          <w:rFonts w:hint="eastAsia"/>
          <w:b/>
          <w:bCs/>
          <w:color w:val="000000"/>
          <w:rtl/>
        </w:rPr>
        <w:t>שני</w:t>
      </w:r>
      <w:r w:rsidR="0061442B" w:rsidRPr="003528F7">
        <w:rPr>
          <w:rFonts w:hint="eastAsia"/>
          <w:b/>
          <w:bCs/>
          <w:color w:val="000000"/>
          <w:rtl/>
        </w:rPr>
        <w:t>תנו</w:t>
      </w:r>
      <w:r w:rsidR="0061442B" w:rsidRPr="003528F7">
        <w:rPr>
          <w:b/>
          <w:bCs/>
          <w:color w:val="000000"/>
          <w:rtl/>
        </w:rPr>
        <w:t xml:space="preserve"> </w:t>
      </w:r>
      <w:r w:rsidR="0061442B" w:rsidRPr="003528F7">
        <w:rPr>
          <w:rFonts w:hint="eastAsia"/>
          <w:b/>
          <w:bCs/>
          <w:color w:val="000000"/>
          <w:rtl/>
        </w:rPr>
        <w:t>על</w:t>
      </w:r>
      <w:r w:rsidR="0061442B" w:rsidRPr="003528F7">
        <w:rPr>
          <w:b/>
          <w:bCs/>
          <w:color w:val="000000"/>
          <w:rtl/>
        </w:rPr>
        <w:t xml:space="preserve"> </w:t>
      </w:r>
      <w:r w:rsidR="0061442B" w:rsidRPr="003528F7">
        <w:rPr>
          <w:rFonts w:hint="eastAsia"/>
          <w:b/>
          <w:bCs/>
          <w:color w:val="000000"/>
          <w:rtl/>
        </w:rPr>
        <w:t>ידי</w:t>
      </w:r>
      <w:r w:rsidR="00075C44" w:rsidRPr="003528F7">
        <w:rPr>
          <w:b/>
          <w:bCs/>
          <w:color w:val="000000"/>
          <w:rtl/>
        </w:rPr>
        <w:t xml:space="preserve"> </w:t>
      </w:r>
      <w:r w:rsidR="00201E49" w:rsidRPr="003528F7">
        <w:rPr>
          <w:rFonts w:hint="eastAsia"/>
          <w:b/>
          <w:bCs/>
          <w:color w:val="000000"/>
          <w:rtl/>
        </w:rPr>
        <w:t>המציע</w:t>
      </w:r>
      <w:r w:rsidR="00201E49" w:rsidRPr="003528F7">
        <w:rPr>
          <w:b/>
          <w:bCs/>
          <w:color w:val="000000"/>
          <w:rtl/>
        </w:rPr>
        <w:t xml:space="preserve"> יפורט בטבלה המופיעה בנספח </w:t>
      </w:r>
      <w:r w:rsidR="00761E53" w:rsidRPr="003528F7">
        <w:rPr>
          <w:b/>
          <w:bCs/>
          <w:color w:val="000000"/>
          <w:rtl/>
        </w:rPr>
        <w:t xml:space="preserve">9 </w:t>
      </w:r>
      <w:r w:rsidR="00201E49" w:rsidRPr="003528F7">
        <w:rPr>
          <w:rFonts w:hint="eastAsia"/>
          <w:b/>
          <w:bCs/>
          <w:color w:val="000000"/>
          <w:rtl/>
        </w:rPr>
        <w:t>לחוברת</w:t>
      </w:r>
      <w:r w:rsidR="00201E49" w:rsidRPr="003528F7">
        <w:rPr>
          <w:b/>
          <w:bCs/>
          <w:color w:val="000000"/>
          <w:rtl/>
        </w:rPr>
        <w:t xml:space="preserve"> ההצעה – נספח ו'.</w:t>
      </w:r>
      <w:bookmarkEnd w:id="42"/>
    </w:p>
    <w:p w:rsidR="00CB1F1A" w:rsidRPr="00CB1F1A" w:rsidRDefault="006D3B09" w:rsidP="00CB1F1A">
      <w:pPr>
        <w:numPr>
          <w:ilvl w:val="2"/>
          <w:numId w:val="3"/>
        </w:numPr>
        <w:spacing w:line="360" w:lineRule="auto"/>
        <w:jc w:val="both"/>
        <w:rPr>
          <w:b/>
          <w:bCs/>
          <w:color w:val="000000"/>
        </w:rPr>
      </w:pPr>
      <w:bookmarkStart w:id="45" w:name="_Ref409937109"/>
      <w:r w:rsidRPr="003528F7">
        <w:rPr>
          <w:rFonts w:hint="eastAsia"/>
          <w:color w:val="000000"/>
          <w:rtl/>
        </w:rPr>
        <w:t>למציע</w:t>
      </w:r>
      <w:r w:rsidR="007F321D" w:rsidRPr="003528F7">
        <w:rPr>
          <w:rFonts w:hint="cs"/>
          <w:rtl/>
        </w:rPr>
        <w:t xml:space="preserve"> רישיון בר תוקף להפעלת תאגיד לשירותי שמירה על פי חוק חוקרים פרטיים ושירותי שמירה תשל"ב 1972.</w:t>
      </w:r>
    </w:p>
    <w:p w:rsidR="007F321D" w:rsidRPr="003528F7" w:rsidRDefault="007F321D" w:rsidP="00CB1F1A">
      <w:pPr>
        <w:spacing w:line="360" w:lineRule="auto"/>
        <w:ind w:left="1418"/>
        <w:jc w:val="both"/>
        <w:rPr>
          <w:b/>
          <w:bCs/>
          <w:color w:val="000000"/>
        </w:rPr>
      </w:pPr>
      <w:r w:rsidRPr="003528F7">
        <w:rPr>
          <w:rFonts w:hint="cs"/>
          <w:b/>
          <w:bCs/>
          <w:rtl/>
        </w:rPr>
        <w:t xml:space="preserve">העתק הרישיון יצורף כנספח </w:t>
      </w:r>
      <w:r w:rsidR="00761E53" w:rsidRPr="003528F7">
        <w:rPr>
          <w:rFonts w:hint="cs"/>
          <w:b/>
          <w:bCs/>
          <w:rtl/>
        </w:rPr>
        <w:t xml:space="preserve">10 </w:t>
      </w:r>
      <w:r w:rsidRPr="003528F7">
        <w:rPr>
          <w:rFonts w:hint="cs"/>
          <w:b/>
          <w:bCs/>
          <w:rtl/>
        </w:rPr>
        <w:t>לחוברת ההצעה.</w:t>
      </w:r>
      <w:bookmarkEnd w:id="45"/>
    </w:p>
    <w:p w:rsidR="00CB1F1A" w:rsidRDefault="006D3B09" w:rsidP="00CB1F1A">
      <w:pPr>
        <w:numPr>
          <w:ilvl w:val="2"/>
          <w:numId w:val="3"/>
        </w:numPr>
        <w:spacing w:line="360" w:lineRule="auto"/>
        <w:jc w:val="both"/>
        <w:rPr>
          <w:b/>
          <w:bCs/>
          <w:color w:val="000000"/>
        </w:rPr>
      </w:pPr>
      <w:bookmarkStart w:id="46" w:name="_Ref409937122"/>
      <w:r w:rsidRPr="003528F7">
        <w:rPr>
          <w:rFonts w:hint="cs"/>
          <w:rtl/>
        </w:rPr>
        <w:t xml:space="preserve">למציע </w:t>
      </w:r>
      <w:r w:rsidR="007F321D" w:rsidRPr="003528F7">
        <w:rPr>
          <w:rFonts w:hint="cs"/>
          <w:rtl/>
        </w:rPr>
        <w:t>רישיו</w:t>
      </w:r>
      <w:r w:rsidR="007F321D" w:rsidRPr="003528F7">
        <w:rPr>
          <w:rFonts w:hint="eastAsia"/>
          <w:rtl/>
        </w:rPr>
        <w:t>ן</w:t>
      </w:r>
      <w:r w:rsidR="007F321D" w:rsidRPr="003528F7">
        <w:rPr>
          <w:rFonts w:hint="cs"/>
          <w:rtl/>
        </w:rPr>
        <w:t xml:space="preserve"> מיוחד להחזקת כלי ירייה, בר תוקף לפי סעיף 10 א' לחוק כלי הירייה תש"ט 1949, מטעם האגף לרישוי כלי ירייה במשרד לביטחון פנים</w:t>
      </w:r>
      <w:r w:rsidR="007F321D" w:rsidRPr="003528F7">
        <w:rPr>
          <w:rFonts w:hint="cs"/>
          <w:b/>
          <w:bCs/>
          <w:color w:val="000000"/>
          <w:rtl/>
        </w:rPr>
        <w:t>.</w:t>
      </w:r>
    </w:p>
    <w:p w:rsidR="007F321D" w:rsidRPr="003528F7" w:rsidRDefault="007F321D" w:rsidP="00CB1F1A">
      <w:pPr>
        <w:spacing w:line="360" w:lineRule="auto"/>
        <w:ind w:left="1418"/>
        <w:jc w:val="both"/>
        <w:rPr>
          <w:b/>
          <w:bCs/>
          <w:color w:val="000000"/>
        </w:rPr>
      </w:pPr>
      <w:r w:rsidRPr="003528F7">
        <w:rPr>
          <w:rFonts w:hint="cs"/>
          <w:b/>
          <w:bCs/>
          <w:rtl/>
        </w:rPr>
        <w:t xml:space="preserve">העתק הרישיון יצורף כנספח </w:t>
      </w:r>
      <w:r w:rsidR="00761E53" w:rsidRPr="003528F7">
        <w:rPr>
          <w:rFonts w:hint="cs"/>
          <w:b/>
          <w:bCs/>
          <w:rtl/>
        </w:rPr>
        <w:t xml:space="preserve">11 </w:t>
      </w:r>
      <w:r w:rsidRPr="003528F7">
        <w:rPr>
          <w:rFonts w:hint="cs"/>
          <w:b/>
          <w:bCs/>
          <w:rtl/>
        </w:rPr>
        <w:t>לחוברת ההצעה.</w:t>
      </w:r>
      <w:bookmarkEnd w:id="46"/>
    </w:p>
    <w:p w:rsidR="00761E53" w:rsidRPr="003528F7" w:rsidRDefault="00761E53" w:rsidP="00CB1F1A">
      <w:pPr>
        <w:numPr>
          <w:ilvl w:val="2"/>
          <w:numId w:val="3"/>
        </w:numPr>
        <w:spacing w:line="360" w:lineRule="auto"/>
        <w:jc w:val="both"/>
        <w:rPr>
          <w:b/>
          <w:bCs/>
          <w:color w:val="000000"/>
        </w:rPr>
      </w:pPr>
      <w:bookmarkStart w:id="47" w:name="_Ref413083383"/>
      <w:r w:rsidRPr="003528F7">
        <w:rPr>
          <w:rFonts w:hint="cs"/>
          <w:rtl/>
        </w:rPr>
        <w:t>למציע רישיו</w:t>
      </w:r>
      <w:r w:rsidRPr="003528F7">
        <w:rPr>
          <w:rFonts w:hint="eastAsia"/>
          <w:rtl/>
        </w:rPr>
        <w:t>ן</w:t>
      </w:r>
      <w:r w:rsidRPr="003528F7">
        <w:rPr>
          <w:rFonts w:hint="cs"/>
          <w:rtl/>
        </w:rPr>
        <w:t xml:space="preserve"> לעסוק כקבלן שירות כמשמעותו ב</w:t>
      </w:r>
      <w:hyperlink r:id="rId62" w:history="1">
        <w:r w:rsidRPr="003528F7">
          <w:rPr>
            <w:rStyle w:val="Hyperlink"/>
            <w:rtl/>
          </w:rPr>
          <w:t>חוק העסקת עובדים על ידי קבלני כוח אדם, תשנ"ו-1996</w:t>
        </w:r>
      </w:hyperlink>
      <w:r w:rsidRPr="003528F7">
        <w:rPr>
          <w:rFonts w:hint="cs"/>
          <w:b/>
          <w:bCs/>
          <w:color w:val="000000"/>
          <w:rtl/>
        </w:rPr>
        <w:t>.</w:t>
      </w:r>
      <w:r w:rsidRPr="003528F7">
        <w:rPr>
          <w:b/>
          <w:bCs/>
          <w:color w:val="000000"/>
          <w:rtl/>
        </w:rPr>
        <w:br/>
      </w:r>
      <w:r w:rsidRPr="003528F7">
        <w:rPr>
          <w:rFonts w:hint="cs"/>
          <w:b/>
          <w:bCs/>
          <w:color w:val="000000"/>
          <w:rtl/>
        </w:rPr>
        <w:t xml:space="preserve">העתק הרישיון </w:t>
      </w:r>
      <w:r w:rsidRPr="003528F7">
        <w:rPr>
          <w:rFonts w:hint="cs"/>
          <w:b/>
          <w:bCs/>
          <w:rtl/>
        </w:rPr>
        <w:t>יצורף כנספח 12 לחוברת ההצעה</w:t>
      </w:r>
      <w:r w:rsidRPr="003528F7">
        <w:rPr>
          <w:rFonts w:hint="cs"/>
          <w:b/>
          <w:bCs/>
          <w:color w:val="000000"/>
          <w:rtl/>
        </w:rPr>
        <w:t>.</w:t>
      </w:r>
      <w:bookmarkEnd w:id="47"/>
    </w:p>
    <w:p w:rsidR="00997228" w:rsidRPr="003528F7" w:rsidRDefault="00997228" w:rsidP="00E75C6E">
      <w:pPr>
        <w:spacing w:line="360" w:lineRule="auto"/>
        <w:ind w:left="1418"/>
        <w:rPr>
          <w:b/>
          <w:bCs/>
          <w:rtl/>
        </w:rPr>
      </w:pPr>
      <w:bookmarkStart w:id="48" w:name="_Ref409937171"/>
    </w:p>
    <w:p w:rsidR="00CB1F1A" w:rsidRPr="00CB1F1A" w:rsidRDefault="000473E6" w:rsidP="00CB1F1A">
      <w:pPr>
        <w:numPr>
          <w:ilvl w:val="2"/>
          <w:numId w:val="3"/>
        </w:numPr>
        <w:spacing w:line="360" w:lineRule="auto"/>
        <w:jc w:val="both"/>
      </w:pPr>
      <w:bookmarkStart w:id="49" w:name="_Ref342838898"/>
      <w:bookmarkStart w:id="50" w:name="_Ref342471785"/>
      <w:bookmarkStart w:id="51" w:name="_Ref228611188"/>
      <w:r w:rsidRPr="003528F7">
        <w:rPr>
          <w:rFonts w:hint="eastAsia"/>
          <w:b/>
          <w:bCs/>
          <w:u w:val="single"/>
          <w:rtl/>
        </w:rPr>
        <w:t>תנאים</w:t>
      </w:r>
      <w:r w:rsidRPr="003528F7">
        <w:rPr>
          <w:b/>
          <w:bCs/>
          <w:u w:val="single"/>
          <w:rtl/>
        </w:rPr>
        <w:t xml:space="preserve"> </w:t>
      </w:r>
      <w:r w:rsidRPr="003528F7">
        <w:rPr>
          <w:rFonts w:hint="eastAsia"/>
          <w:b/>
          <w:bCs/>
          <w:u w:val="single"/>
          <w:rtl/>
        </w:rPr>
        <w:t>לדחיית</w:t>
      </w:r>
      <w:r w:rsidRPr="003528F7">
        <w:rPr>
          <w:b/>
          <w:bCs/>
          <w:u w:val="single"/>
          <w:rtl/>
        </w:rPr>
        <w:t xml:space="preserve"> </w:t>
      </w:r>
      <w:r w:rsidRPr="003528F7">
        <w:rPr>
          <w:rFonts w:hint="eastAsia"/>
          <w:b/>
          <w:bCs/>
          <w:u w:val="single"/>
          <w:rtl/>
        </w:rPr>
        <w:t>הצעה</w:t>
      </w:r>
      <w:r w:rsidRPr="003528F7">
        <w:rPr>
          <w:b/>
          <w:bCs/>
          <w:u w:val="single"/>
          <w:rtl/>
        </w:rPr>
        <w:t xml:space="preserve"> </w:t>
      </w:r>
      <w:r w:rsidRPr="003528F7">
        <w:rPr>
          <w:rFonts w:hint="eastAsia"/>
          <w:b/>
          <w:bCs/>
          <w:u w:val="single"/>
          <w:rtl/>
        </w:rPr>
        <w:t>בהתאם</w:t>
      </w:r>
      <w:r w:rsidRPr="003528F7">
        <w:rPr>
          <w:b/>
          <w:bCs/>
          <w:u w:val="single"/>
          <w:rtl/>
        </w:rPr>
        <w:t xml:space="preserve"> </w:t>
      </w:r>
      <w:r w:rsidRPr="003528F7">
        <w:rPr>
          <w:rFonts w:hint="eastAsia"/>
          <w:b/>
          <w:bCs/>
          <w:u w:val="single"/>
          <w:rtl/>
        </w:rPr>
        <w:t>לתקנה</w:t>
      </w:r>
      <w:r w:rsidRPr="003528F7">
        <w:rPr>
          <w:b/>
          <w:bCs/>
          <w:u w:val="single"/>
          <w:rtl/>
        </w:rPr>
        <w:t xml:space="preserve"> 6 </w:t>
      </w:r>
      <w:r w:rsidRPr="003528F7">
        <w:rPr>
          <w:rFonts w:hint="eastAsia"/>
          <w:b/>
          <w:bCs/>
          <w:u w:val="single"/>
          <w:rtl/>
        </w:rPr>
        <w:t>א</w:t>
      </w:r>
      <w:r w:rsidRPr="003528F7">
        <w:rPr>
          <w:b/>
          <w:bCs/>
          <w:u w:val="single"/>
          <w:rtl/>
        </w:rPr>
        <w:t xml:space="preserve">' </w:t>
      </w:r>
      <w:r w:rsidRPr="003528F7">
        <w:rPr>
          <w:rFonts w:hint="eastAsia"/>
          <w:b/>
          <w:bCs/>
          <w:u w:val="single"/>
          <w:rtl/>
        </w:rPr>
        <w:t>לתקנות</w:t>
      </w:r>
      <w:r w:rsidRPr="003528F7">
        <w:rPr>
          <w:b/>
          <w:bCs/>
          <w:u w:val="single"/>
          <w:rtl/>
        </w:rPr>
        <w:t xml:space="preserve"> </w:t>
      </w:r>
      <w:r w:rsidRPr="003528F7">
        <w:rPr>
          <w:rFonts w:hint="eastAsia"/>
          <w:b/>
          <w:bCs/>
          <w:u w:val="single"/>
          <w:rtl/>
        </w:rPr>
        <w:t>חובת</w:t>
      </w:r>
      <w:r w:rsidRPr="003528F7">
        <w:rPr>
          <w:b/>
          <w:bCs/>
          <w:u w:val="single"/>
          <w:rtl/>
        </w:rPr>
        <w:t xml:space="preserve"> </w:t>
      </w:r>
      <w:r w:rsidRPr="003528F7">
        <w:rPr>
          <w:rFonts w:hint="eastAsia"/>
          <w:b/>
          <w:bCs/>
          <w:u w:val="single"/>
          <w:rtl/>
        </w:rPr>
        <w:t>המכרזים</w:t>
      </w:r>
      <w:bookmarkEnd w:id="49"/>
    </w:p>
    <w:bookmarkEnd w:id="50"/>
    <w:p w:rsidR="000473E6" w:rsidRPr="003528F7" w:rsidRDefault="000473E6" w:rsidP="00CB1F1A">
      <w:pPr>
        <w:spacing w:line="360" w:lineRule="auto"/>
        <w:ind w:left="1418"/>
        <w:jc w:val="both"/>
      </w:pPr>
      <w:r w:rsidRPr="003528F7">
        <w:rPr>
          <w:rFonts w:hint="cs"/>
          <w:rtl/>
        </w:rPr>
        <w:t xml:space="preserve">ככלל, ועדת המכרזים תדחה הצעה המקיימת אחד מהתנאים בסעיפים </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Ref342466911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w:t>
      </w:r>
      <w:r w:rsidRPr="003528F7">
        <w:rPr>
          <w:rtl/>
        </w:rPr>
        <w:fldChar w:fldCharType="end"/>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Ref413335172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‏5.2.</w:t>
      </w:r>
      <w:r w:rsidR="00532723" w:rsidRPr="003528F7">
        <w:rPr>
          <w:rFonts w:hint="cs"/>
          <w:rtl/>
        </w:rPr>
        <w:t>5</w:t>
      </w:r>
      <w:r w:rsidRPr="003528F7">
        <w:rPr>
          <w:rtl/>
        </w:rPr>
        <w:t>.1</w:t>
      </w:r>
      <w:r w:rsidRPr="003528F7">
        <w:rPr>
          <w:rtl/>
        </w:rPr>
        <w:fldChar w:fldCharType="end"/>
      </w:r>
      <w:r w:rsidRPr="003528F7">
        <w:rPr>
          <w:rFonts w:hint="cs"/>
          <w:rtl/>
        </w:rPr>
        <w:t xml:space="preserve"> ו-</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Ref228611194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‏5.2.</w:t>
      </w:r>
      <w:r w:rsidR="00532723" w:rsidRPr="003528F7">
        <w:rPr>
          <w:rFonts w:hint="cs"/>
          <w:rtl/>
        </w:rPr>
        <w:t>5</w:t>
      </w:r>
      <w:r w:rsidRPr="003528F7">
        <w:rPr>
          <w:rtl/>
        </w:rPr>
        <w:t>.2</w:t>
      </w:r>
      <w:r w:rsidRPr="003528F7">
        <w:rPr>
          <w:rtl/>
        </w:rPr>
        <w:fldChar w:fldCharType="end"/>
      </w:r>
      <w:r w:rsidRPr="003528F7">
        <w:rPr>
          <w:rFonts w:hint="cs"/>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0473E6" w:rsidRPr="003528F7" w:rsidRDefault="000473E6" w:rsidP="007279C0">
      <w:pPr>
        <w:pStyle w:val="12"/>
        <w:numPr>
          <w:ilvl w:val="3"/>
          <w:numId w:val="3"/>
        </w:numPr>
        <w:rPr>
          <w:rFonts w:cs="David"/>
          <w:sz w:val="24"/>
          <w:szCs w:val="24"/>
        </w:rPr>
      </w:pPr>
      <w:bookmarkStart w:id="52" w:name="_Ref342466911"/>
      <w:bookmarkStart w:id="53" w:name="_Ref413335172"/>
      <w:r w:rsidRPr="003528F7">
        <w:rPr>
          <w:rFonts w:cs="David" w:hint="eastAsia"/>
          <w:sz w:val="24"/>
          <w:szCs w:val="24"/>
          <w:rtl/>
        </w:rPr>
        <w:t>במקרים</w:t>
      </w:r>
      <w:r w:rsidRPr="003528F7">
        <w:rPr>
          <w:rFonts w:cs="David"/>
          <w:sz w:val="24"/>
          <w:szCs w:val="24"/>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3528F7">
        <w:rPr>
          <w:rFonts w:cs="David"/>
          <w:b/>
          <w:i/>
          <w:sz w:val="24"/>
          <w:szCs w:val="24"/>
          <w:rtl/>
        </w:rPr>
        <w:t>ב</w:t>
      </w:r>
      <w:hyperlink w:anchor="נספח_א" w:history="1">
        <w:r w:rsidRPr="003528F7">
          <w:rPr>
            <w:rStyle w:val="Hyperlink"/>
            <w:rFonts w:cs="David"/>
            <w:sz w:val="24"/>
            <w:szCs w:val="24"/>
            <w:rtl/>
          </w:rPr>
          <w:t xml:space="preserve">נספח </w:t>
        </w:r>
        <w:r w:rsidR="007279C0" w:rsidRPr="003528F7">
          <w:rPr>
            <w:rStyle w:val="Hyperlink"/>
            <w:rFonts w:cs="David" w:hint="cs"/>
            <w:sz w:val="24"/>
            <w:szCs w:val="24"/>
            <w:rtl/>
          </w:rPr>
          <w:t>י'</w:t>
        </w:r>
        <w:r w:rsidRPr="003528F7">
          <w:rPr>
            <w:rStyle w:val="Hyperlink"/>
            <w:rFonts w:cs="David"/>
            <w:sz w:val="24"/>
            <w:szCs w:val="24"/>
            <w:rtl/>
          </w:rPr>
          <w:t xml:space="preserve"> – רשימת חוקי העבודה.</w:t>
        </w:r>
        <w:bookmarkEnd w:id="51"/>
        <w:bookmarkEnd w:id="52"/>
      </w:hyperlink>
      <w:bookmarkEnd w:id="53"/>
    </w:p>
    <w:p w:rsidR="000473E6" w:rsidRPr="003528F7" w:rsidRDefault="000473E6" w:rsidP="007279C0">
      <w:pPr>
        <w:pStyle w:val="12"/>
        <w:numPr>
          <w:ilvl w:val="3"/>
          <w:numId w:val="3"/>
        </w:numPr>
        <w:rPr>
          <w:rFonts w:cs="David"/>
          <w:sz w:val="24"/>
          <w:szCs w:val="24"/>
        </w:rPr>
      </w:pPr>
      <w:bookmarkStart w:id="54" w:name="_Ref228611194"/>
      <w:r w:rsidRPr="003528F7">
        <w:rPr>
          <w:rFonts w:cs="David" w:hint="eastAsia"/>
          <w:sz w:val="24"/>
          <w:szCs w:val="24"/>
          <w:rtl/>
        </w:rPr>
        <w:t>במקרים</w:t>
      </w:r>
      <w:r w:rsidRPr="003528F7">
        <w:rPr>
          <w:rFonts w:cs="David"/>
          <w:sz w:val="24"/>
          <w:szCs w:val="24"/>
          <w:rtl/>
        </w:rPr>
        <w:t xml:space="preserve"> שבהם נקנס המציע או מי מבעלי הזיקה אליו על ידי </w:t>
      </w:r>
      <w:proofErr w:type="spellStart"/>
      <w:r w:rsidRPr="003528F7">
        <w:rPr>
          <w:rFonts w:cs="David" w:hint="eastAsia"/>
          <w:sz w:val="24"/>
          <w:szCs w:val="24"/>
          <w:rtl/>
        </w:rPr>
        <w:t>מינהל</w:t>
      </w:r>
      <w:proofErr w:type="spellEnd"/>
      <w:r w:rsidRPr="003528F7">
        <w:rPr>
          <w:rFonts w:cs="David"/>
          <w:sz w:val="24"/>
          <w:szCs w:val="24"/>
          <w:rtl/>
        </w:rPr>
        <w:t xml:space="preserve"> ההסדרה והאכיפה במשרד הכלכלה ביותר משני קנסות בגין עבֵרות על חוקי העבודה [המפורטים ב</w:t>
      </w:r>
      <w:hyperlink w:anchor="נספח_א" w:history="1">
        <w:hyperlink w:anchor="נספח_א" w:history="1">
          <w:r w:rsidRPr="003528F7">
            <w:rPr>
              <w:rFonts w:cs="David"/>
              <w:sz w:val="24"/>
              <w:szCs w:val="24"/>
              <w:rtl/>
            </w:rPr>
            <w:t xml:space="preserve">נספח </w:t>
          </w:r>
          <w:r w:rsidR="007279C0" w:rsidRPr="003528F7">
            <w:rPr>
              <w:rFonts w:cs="David" w:hint="cs"/>
              <w:sz w:val="24"/>
              <w:szCs w:val="24"/>
              <w:rtl/>
            </w:rPr>
            <w:t>י'</w:t>
          </w:r>
          <w:r w:rsidRPr="003528F7">
            <w:rPr>
              <w:rFonts w:cs="David"/>
              <w:sz w:val="24"/>
              <w:szCs w:val="24"/>
              <w:rtl/>
            </w:rPr>
            <w:t xml:space="preserve"> – רשימת חוקי העבודה</w:t>
          </w:r>
        </w:hyperlink>
      </w:hyperlink>
      <w:r w:rsidRPr="003528F7">
        <w:rPr>
          <w:rFonts w:cs="David"/>
          <w:sz w:val="24"/>
          <w:szCs w:val="24"/>
          <w:rtl/>
        </w:rPr>
        <w:t xml:space="preserve">] </w:t>
      </w:r>
      <w:r w:rsidRPr="003528F7">
        <w:rPr>
          <w:rFonts w:cs="David" w:hint="eastAsia"/>
          <w:sz w:val="24"/>
          <w:szCs w:val="24"/>
          <w:rtl/>
        </w:rPr>
        <w:t>בשנה</w:t>
      </w:r>
      <w:r w:rsidRPr="003528F7">
        <w:rPr>
          <w:rFonts w:cs="David"/>
          <w:sz w:val="24"/>
          <w:szCs w:val="24"/>
          <w:rtl/>
        </w:rPr>
        <w:t xml:space="preserve"> </w:t>
      </w:r>
      <w:r w:rsidRPr="003528F7">
        <w:rPr>
          <w:rFonts w:cs="David" w:hint="eastAsia"/>
          <w:sz w:val="24"/>
          <w:szCs w:val="24"/>
          <w:rtl/>
        </w:rPr>
        <w:t>האחרונה</w:t>
      </w:r>
      <w:r w:rsidRPr="003528F7">
        <w:rPr>
          <w:rFonts w:cs="David"/>
          <w:sz w:val="24"/>
          <w:szCs w:val="24"/>
          <w:rtl/>
        </w:rPr>
        <w:t xml:space="preserve"> </w:t>
      </w:r>
      <w:r w:rsidRPr="003528F7">
        <w:rPr>
          <w:rFonts w:cs="David" w:hint="eastAsia"/>
          <w:sz w:val="24"/>
          <w:szCs w:val="24"/>
          <w:rtl/>
        </w:rPr>
        <w:t>שקדמה</w:t>
      </w:r>
      <w:r w:rsidRPr="003528F7">
        <w:rPr>
          <w:rFonts w:cs="David"/>
          <w:sz w:val="24"/>
          <w:szCs w:val="24"/>
          <w:rtl/>
        </w:rPr>
        <w:t xml:space="preserve"> </w:t>
      </w:r>
      <w:r w:rsidRPr="003528F7">
        <w:rPr>
          <w:rFonts w:cs="David" w:hint="eastAsia"/>
          <w:sz w:val="24"/>
          <w:szCs w:val="24"/>
          <w:rtl/>
        </w:rPr>
        <w:t>למועד</w:t>
      </w:r>
      <w:r w:rsidRPr="003528F7">
        <w:rPr>
          <w:rFonts w:cs="David"/>
          <w:sz w:val="24"/>
          <w:szCs w:val="24"/>
          <w:rtl/>
        </w:rPr>
        <w:t xml:space="preserve"> </w:t>
      </w:r>
      <w:r w:rsidRPr="003528F7">
        <w:rPr>
          <w:rFonts w:cs="David" w:hint="eastAsia"/>
          <w:sz w:val="24"/>
          <w:szCs w:val="24"/>
          <w:rtl/>
        </w:rPr>
        <w:t>האחרון</w:t>
      </w:r>
      <w:r w:rsidRPr="003528F7">
        <w:rPr>
          <w:rFonts w:cs="David"/>
          <w:sz w:val="24"/>
          <w:szCs w:val="24"/>
          <w:rtl/>
        </w:rPr>
        <w:t xml:space="preserve"> </w:t>
      </w:r>
      <w:r w:rsidRPr="003528F7">
        <w:rPr>
          <w:rFonts w:cs="David" w:hint="eastAsia"/>
          <w:sz w:val="24"/>
          <w:szCs w:val="24"/>
          <w:rtl/>
        </w:rPr>
        <w:t>להגשת</w:t>
      </w:r>
      <w:r w:rsidRPr="003528F7">
        <w:rPr>
          <w:rFonts w:cs="David"/>
          <w:sz w:val="24"/>
          <w:szCs w:val="24"/>
          <w:rtl/>
        </w:rPr>
        <w:t xml:space="preserve"> </w:t>
      </w:r>
      <w:r w:rsidRPr="003528F7">
        <w:rPr>
          <w:rFonts w:cs="David" w:hint="eastAsia"/>
          <w:sz w:val="24"/>
          <w:szCs w:val="24"/>
          <w:rtl/>
        </w:rPr>
        <w:t>הצעות</w:t>
      </w:r>
      <w:r w:rsidRPr="003528F7">
        <w:rPr>
          <w:rFonts w:cs="David"/>
          <w:sz w:val="24"/>
          <w:szCs w:val="24"/>
          <w:rtl/>
        </w:rPr>
        <w:t xml:space="preserve"> </w:t>
      </w:r>
      <w:r w:rsidRPr="003528F7">
        <w:rPr>
          <w:rFonts w:cs="David" w:hint="eastAsia"/>
          <w:sz w:val="24"/>
          <w:szCs w:val="24"/>
          <w:rtl/>
        </w:rPr>
        <w:t>במכרז</w:t>
      </w:r>
      <w:r w:rsidRPr="003528F7">
        <w:rPr>
          <w:rFonts w:cs="David"/>
          <w:sz w:val="24"/>
          <w:szCs w:val="24"/>
          <w:rtl/>
        </w:rPr>
        <w:t xml:space="preserve">. </w:t>
      </w:r>
      <w:r w:rsidRPr="003528F7">
        <w:rPr>
          <w:rFonts w:cs="David" w:hint="eastAsia"/>
          <w:sz w:val="24"/>
          <w:szCs w:val="24"/>
          <w:rtl/>
        </w:rPr>
        <w:t>מספר</w:t>
      </w:r>
      <w:r w:rsidRPr="003528F7">
        <w:rPr>
          <w:rFonts w:cs="David"/>
          <w:sz w:val="24"/>
          <w:szCs w:val="24"/>
          <w:rtl/>
        </w:rPr>
        <w:t xml:space="preserve"> </w:t>
      </w:r>
      <w:r w:rsidRPr="003528F7">
        <w:rPr>
          <w:rFonts w:cs="David" w:hint="eastAsia"/>
          <w:sz w:val="24"/>
          <w:szCs w:val="24"/>
          <w:rtl/>
        </w:rPr>
        <w:t>קנסות</w:t>
      </w:r>
      <w:r w:rsidRPr="003528F7">
        <w:rPr>
          <w:rFonts w:cs="David"/>
          <w:sz w:val="24"/>
          <w:szCs w:val="24"/>
          <w:rtl/>
        </w:rPr>
        <w:t xml:space="preserve"> </w:t>
      </w:r>
      <w:r w:rsidRPr="003528F7">
        <w:rPr>
          <w:rFonts w:cs="David" w:hint="eastAsia"/>
          <w:sz w:val="24"/>
          <w:szCs w:val="24"/>
          <w:rtl/>
        </w:rPr>
        <w:t>בגין</w:t>
      </w:r>
      <w:r w:rsidRPr="003528F7">
        <w:rPr>
          <w:rFonts w:cs="David"/>
          <w:sz w:val="24"/>
          <w:szCs w:val="24"/>
          <w:rtl/>
        </w:rPr>
        <w:t xml:space="preserve"> </w:t>
      </w:r>
      <w:r w:rsidRPr="003528F7">
        <w:rPr>
          <w:rFonts w:cs="David" w:hint="eastAsia"/>
          <w:sz w:val="24"/>
          <w:szCs w:val="24"/>
          <w:rtl/>
        </w:rPr>
        <w:t>אותה</w:t>
      </w:r>
      <w:r w:rsidRPr="003528F7">
        <w:rPr>
          <w:rFonts w:cs="David"/>
          <w:sz w:val="24"/>
          <w:szCs w:val="24"/>
          <w:rtl/>
        </w:rPr>
        <w:t xml:space="preserve"> </w:t>
      </w:r>
      <w:r w:rsidRPr="003528F7">
        <w:rPr>
          <w:rFonts w:cs="David" w:hint="eastAsia"/>
          <w:sz w:val="24"/>
          <w:szCs w:val="24"/>
          <w:rtl/>
        </w:rPr>
        <w:t>עבֵרה</w:t>
      </w:r>
      <w:r w:rsidRPr="003528F7">
        <w:rPr>
          <w:rFonts w:cs="David"/>
          <w:sz w:val="24"/>
          <w:szCs w:val="24"/>
          <w:rtl/>
        </w:rPr>
        <w:t xml:space="preserve"> </w:t>
      </w:r>
      <w:r w:rsidRPr="003528F7">
        <w:rPr>
          <w:rFonts w:cs="David" w:hint="eastAsia"/>
          <w:sz w:val="24"/>
          <w:szCs w:val="24"/>
          <w:rtl/>
        </w:rPr>
        <w:t>ייספרו</w:t>
      </w:r>
      <w:r w:rsidRPr="003528F7">
        <w:rPr>
          <w:rFonts w:cs="David"/>
          <w:sz w:val="24"/>
          <w:szCs w:val="24"/>
          <w:rtl/>
        </w:rPr>
        <w:t xml:space="preserve"> </w:t>
      </w:r>
      <w:r w:rsidRPr="003528F7">
        <w:rPr>
          <w:rFonts w:cs="David" w:hint="eastAsia"/>
          <w:sz w:val="24"/>
          <w:szCs w:val="24"/>
          <w:rtl/>
        </w:rPr>
        <w:t>כקנסות</w:t>
      </w:r>
      <w:r w:rsidRPr="003528F7">
        <w:rPr>
          <w:rFonts w:cs="David"/>
          <w:sz w:val="24"/>
          <w:szCs w:val="24"/>
          <w:rtl/>
        </w:rPr>
        <w:t xml:space="preserve"> </w:t>
      </w:r>
      <w:r w:rsidRPr="003528F7">
        <w:rPr>
          <w:rFonts w:cs="David" w:hint="eastAsia"/>
          <w:sz w:val="24"/>
          <w:szCs w:val="24"/>
          <w:rtl/>
        </w:rPr>
        <w:t>שונים</w:t>
      </w:r>
      <w:r w:rsidRPr="003528F7">
        <w:rPr>
          <w:rFonts w:cs="David"/>
          <w:sz w:val="24"/>
          <w:szCs w:val="24"/>
          <w:rtl/>
        </w:rPr>
        <w:t>.</w:t>
      </w:r>
      <w:bookmarkEnd w:id="54"/>
    </w:p>
    <w:p w:rsidR="000473E6" w:rsidRPr="003528F7" w:rsidRDefault="000473E6" w:rsidP="00CB1F1A">
      <w:pPr>
        <w:spacing w:line="360" w:lineRule="auto"/>
        <w:ind w:left="1418" w:firstLine="1"/>
        <w:jc w:val="both"/>
        <w:rPr>
          <w:b/>
          <w:bCs/>
        </w:rPr>
      </w:pPr>
      <w:r w:rsidRPr="003528F7">
        <w:rPr>
          <w:rtl/>
        </w:rPr>
        <w:br/>
      </w:r>
      <w:r w:rsidRPr="003528F7">
        <w:rPr>
          <w:rFonts w:hint="cs"/>
          <w:b/>
          <w:bCs/>
          <w:rtl/>
        </w:rPr>
        <w:t>במקרים שלהלן לוועדת המכרזים לא יהיה שיקול דעת כאמור לעיל והוועדה תפסול את ההצעה על סף:</w:t>
      </w:r>
    </w:p>
    <w:p w:rsidR="000473E6" w:rsidRPr="003528F7" w:rsidRDefault="000473E6" w:rsidP="000473E6">
      <w:pPr>
        <w:pStyle w:val="12"/>
        <w:numPr>
          <w:ilvl w:val="3"/>
          <w:numId w:val="3"/>
        </w:numPr>
        <w:rPr>
          <w:rFonts w:cs="David"/>
          <w:sz w:val="24"/>
          <w:szCs w:val="24"/>
        </w:rPr>
      </w:pPr>
      <w:r w:rsidRPr="003528F7">
        <w:rPr>
          <w:rFonts w:cs="David" w:hint="eastAsia"/>
          <w:sz w:val="24"/>
          <w:szCs w:val="24"/>
          <w:rtl/>
        </w:rPr>
        <w:t>הספק</w:t>
      </w:r>
      <w:r w:rsidRPr="003528F7">
        <w:rPr>
          <w:rFonts w:cs="David"/>
          <w:sz w:val="24"/>
          <w:szCs w:val="24"/>
          <w:rtl/>
        </w:rPr>
        <w:t xml:space="preserve"> </w:t>
      </w:r>
      <w:r w:rsidRPr="003528F7">
        <w:rPr>
          <w:rFonts w:cs="David" w:hint="eastAsia"/>
          <w:sz w:val="24"/>
          <w:szCs w:val="24"/>
          <w:rtl/>
        </w:rPr>
        <w:t>ובעל</w:t>
      </w:r>
      <w:r w:rsidRPr="003528F7">
        <w:rPr>
          <w:rFonts w:cs="David"/>
          <w:sz w:val="24"/>
          <w:szCs w:val="24"/>
          <w:rtl/>
        </w:rPr>
        <w:t xml:space="preserve"> </w:t>
      </w:r>
      <w:r w:rsidRPr="003528F7">
        <w:rPr>
          <w:rFonts w:cs="David" w:hint="eastAsia"/>
          <w:sz w:val="24"/>
          <w:szCs w:val="24"/>
          <w:rtl/>
        </w:rPr>
        <w:t>זיקה</w:t>
      </w:r>
      <w:r w:rsidRPr="003528F7">
        <w:rPr>
          <w:rFonts w:cs="David"/>
          <w:sz w:val="24"/>
          <w:szCs w:val="24"/>
          <w:rtl/>
        </w:rPr>
        <w:t xml:space="preserve"> </w:t>
      </w:r>
      <w:r w:rsidRPr="003528F7">
        <w:rPr>
          <w:rFonts w:cs="David" w:hint="eastAsia"/>
          <w:sz w:val="24"/>
          <w:szCs w:val="24"/>
          <w:rtl/>
        </w:rPr>
        <w:t>אליו</w:t>
      </w:r>
      <w:r w:rsidRPr="003528F7">
        <w:rPr>
          <w:rFonts w:cs="David"/>
          <w:sz w:val="24"/>
          <w:szCs w:val="24"/>
          <w:rtl/>
        </w:rPr>
        <w:t xml:space="preserve"> </w:t>
      </w:r>
      <w:r w:rsidRPr="003528F7">
        <w:rPr>
          <w:rFonts w:cs="David" w:hint="eastAsia"/>
          <w:sz w:val="24"/>
          <w:szCs w:val="24"/>
          <w:rtl/>
        </w:rPr>
        <w:t>הורשעו</w:t>
      </w:r>
      <w:r w:rsidRPr="003528F7">
        <w:rPr>
          <w:rFonts w:cs="David"/>
          <w:sz w:val="24"/>
          <w:szCs w:val="24"/>
          <w:rtl/>
        </w:rPr>
        <w:t xml:space="preserve"> </w:t>
      </w:r>
      <w:r w:rsidRPr="003528F7">
        <w:rPr>
          <w:rFonts w:cs="David" w:hint="eastAsia"/>
          <w:sz w:val="24"/>
          <w:szCs w:val="24"/>
          <w:rtl/>
        </w:rPr>
        <w:t>ביותר</w:t>
      </w:r>
      <w:r w:rsidRPr="003528F7">
        <w:rPr>
          <w:rFonts w:cs="David"/>
          <w:sz w:val="24"/>
          <w:szCs w:val="24"/>
          <w:rtl/>
        </w:rPr>
        <w:t xml:space="preserve"> </w:t>
      </w:r>
      <w:r w:rsidRPr="003528F7">
        <w:rPr>
          <w:rFonts w:cs="David" w:hint="eastAsia"/>
          <w:sz w:val="24"/>
          <w:szCs w:val="24"/>
          <w:rtl/>
        </w:rPr>
        <w:t>משתי</w:t>
      </w:r>
      <w:r w:rsidRPr="003528F7">
        <w:rPr>
          <w:rFonts w:cs="David"/>
          <w:sz w:val="24"/>
          <w:szCs w:val="24"/>
          <w:rtl/>
        </w:rPr>
        <w:t xml:space="preserve"> </w:t>
      </w:r>
      <w:r w:rsidRPr="003528F7">
        <w:rPr>
          <w:rFonts w:cs="David" w:hint="eastAsia"/>
          <w:sz w:val="24"/>
          <w:szCs w:val="24"/>
          <w:rtl/>
        </w:rPr>
        <w:t>עברות</w:t>
      </w:r>
      <w:r w:rsidRPr="003528F7">
        <w:rPr>
          <w:rFonts w:cs="David"/>
          <w:sz w:val="24"/>
          <w:szCs w:val="24"/>
          <w:rtl/>
        </w:rPr>
        <w:t xml:space="preserve"> </w:t>
      </w:r>
      <w:r w:rsidRPr="003528F7">
        <w:rPr>
          <w:rFonts w:cs="David" w:hint="eastAsia"/>
          <w:sz w:val="24"/>
          <w:szCs w:val="24"/>
          <w:rtl/>
        </w:rPr>
        <w:t>על</w:t>
      </w:r>
      <w:r w:rsidRPr="003528F7">
        <w:rPr>
          <w:rFonts w:cs="David"/>
          <w:sz w:val="24"/>
          <w:szCs w:val="24"/>
          <w:rtl/>
        </w:rPr>
        <w:t xml:space="preserve"> </w:t>
      </w:r>
      <w:r w:rsidRPr="003528F7">
        <w:rPr>
          <w:rFonts w:cs="David" w:hint="eastAsia"/>
          <w:sz w:val="24"/>
          <w:szCs w:val="24"/>
          <w:rtl/>
        </w:rPr>
        <w:t>חוקי</w:t>
      </w:r>
      <w:r w:rsidRPr="003528F7">
        <w:rPr>
          <w:rFonts w:cs="David"/>
          <w:sz w:val="24"/>
          <w:szCs w:val="24"/>
          <w:rtl/>
        </w:rPr>
        <w:t xml:space="preserve"> </w:t>
      </w:r>
      <w:r w:rsidRPr="003528F7">
        <w:rPr>
          <w:rFonts w:cs="David" w:hint="eastAsia"/>
          <w:sz w:val="24"/>
          <w:szCs w:val="24"/>
          <w:rtl/>
        </w:rPr>
        <w:t>העבודה</w:t>
      </w:r>
      <w:r w:rsidRPr="003528F7">
        <w:rPr>
          <w:rFonts w:cs="David"/>
          <w:sz w:val="24"/>
          <w:szCs w:val="24"/>
          <w:rtl/>
        </w:rPr>
        <w:t xml:space="preserve"> </w:t>
      </w:r>
      <w:r w:rsidRPr="003528F7">
        <w:rPr>
          <w:rFonts w:cs="David" w:hint="eastAsia"/>
          <w:sz w:val="24"/>
          <w:szCs w:val="24"/>
          <w:rtl/>
        </w:rPr>
        <w:t>המפורטים</w:t>
      </w:r>
      <w:r w:rsidRPr="003528F7">
        <w:rPr>
          <w:rFonts w:cs="David"/>
          <w:sz w:val="24"/>
          <w:szCs w:val="24"/>
          <w:rtl/>
        </w:rPr>
        <w:t xml:space="preserve"> </w:t>
      </w:r>
      <w:r w:rsidRPr="003528F7">
        <w:rPr>
          <w:rFonts w:cs="David" w:hint="eastAsia"/>
          <w:sz w:val="24"/>
          <w:szCs w:val="24"/>
          <w:rtl/>
        </w:rPr>
        <w:t>ב</w:t>
      </w:r>
      <w:hyperlink w:anchor="נספח_ב" w:history="1">
        <w:r w:rsidRPr="003528F7">
          <w:rPr>
            <w:rStyle w:val="Hyperlink"/>
            <w:rFonts w:cs="David" w:hint="eastAsia"/>
            <w:sz w:val="24"/>
            <w:szCs w:val="24"/>
            <w:rtl/>
          </w:rPr>
          <w:t>נספח</w:t>
        </w:r>
        <w:r w:rsidRPr="003528F7">
          <w:rPr>
            <w:rStyle w:val="Hyperlink"/>
            <w:rFonts w:cs="David"/>
            <w:sz w:val="24"/>
            <w:szCs w:val="24"/>
            <w:rtl/>
          </w:rPr>
          <w:t xml:space="preserve"> ב – רשימת החוקים המפורטים בתוספת השלישית בחוק להגברת האכיפה של דיני העבודה, תשע"ב-2011</w:t>
        </w:r>
      </w:hyperlink>
      <w:r w:rsidRPr="003528F7">
        <w:rPr>
          <w:rFonts w:cs="David"/>
          <w:sz w:val="24"/>
          <w:szCs w:val="24"/>
          <w:rtl/>
        </w:rPr>
        <w:t xml:space="preserve"> ב-3 השנים האחרונות ממועד ההרשעה האחרונה ועד מועד ההתקשרות. </w:t>
      </w:r>
    </w:p>
    <w:p w:rsidR="00CB1F1A" w:rsidRPr="00CB1F1A" w:rsidRDefault="000473E6" w:rsidP="00CB1F1A">
      <w:pPr>
        <w:pStyle w:val="12"/>
        <w:numPr>
          <w:ilvl w:val="3"/>
          <w:numId w:val="3"/>
        </w:numPr>
        <w:rPr>
          <w:b/>
          <w:bCs/>
          <w:color w:val="000000"/>
        </w:rPr>
      </w:pPr>
      <w:r w:rsidRPr="003528F7">
        <w:rPr>
          <w:rFonts w:cs="David" w:hint="eastAsia"/>
          <w:sz w:val="24"/>
          <w:szCs w:val="24"/>
          <w:rtl/>
        </w:rPr>
        <w:t>הוטלו</w:t>
      </w:r>
      <w:r w:rsidRPr="003528F7">
        <w:rPr>
          <w:rFonts w:cs="David"/>
          <w:sz w:val="24"/>
          <w:szCs w:val="24"/>
          <w:rtl/>
        </w:rPr>
        <w:t xml:space="preserve"> </w:t>
      </w:r>
      <w:r w:rsidRPr="003528F7">
        <w:rPr>
          <w:rFonts w:cs="David" w:hint="eastAsia"/>
          <w:sz w:val="24"/>
          <w:szCs w:val="24"/>
          <w:rtl/>
        </w:rPr>
        <w:t>על</w:t>
      </w:r>
      <w:r w:rsidRPr="003528F7">
        <w:rPr>
          <w:rFonts w:cs="David"/>
          <w:sz w:val="24"/>
          <w:szCs w:val="24"/>
          <w:rtl/>
        </w:rPr>
        <w:t xml:space="preserve"> </w:t>
      </w:r>
      <w:r w:rsidRPr="003528F7">
        <w:rPr>
          <w:rFonts w:cs="David" w:hint="eastAsia"/>
          <w:sz w:val="24"/>
          <w:szCs w:val="24"/>
          <w:rtl/>
        </w:rPr>
        <w:t>הספק</w:t>
      </w:r>
      <w:r w:rsidRPr="003528F7">
        <w:rPr>
          <w:rFonts w:cs="David"/>
          <w:sz w:val="24"/>
          <w:szCs w:val="24"/>
          <w:rtl/>
        </w:rPr>
        <w:t xml:space="preserve"> </w:t>
      </w:r>
      <w:r w:rsidRPr="003528F7">
        <w:rPr>
          <w:rFonts w:cs="David" w:hint="eastAsia"/>
          <w:sz w:val="24"/>
          <w:szCs w:val="24"/>
          <w:rtl/>
        </w:rPr>
        <w:t>או</w:t>
      </w:r>
      <w:r w:rsidRPr="003528F7">
        <w:rPr>
          <w:rFonts w:cs="David"/>
          <w:sz w:val="24"/>
          <w:szCs w:val="24"/>
          <w:rtl/>
        </w:rPr>
        <w:t xml:space="preserve"> </w:t>
      </w:r>
      <w:r w:rsidRPr="003528F7">
        <w:rPr>
          <w:rFonts w:cs="David" w:hint="eastAsia"/>
          <w:sz w:val="24"/>
          <w:szCs w:val="24"/>
          <w:rtl/>
        </w:rPr>
        <w:t>על</w:t>
      </w:r>
      <w:r w:rsidRPr="003528F7">
        <w:rPr>
          <w:rFonts w:cs="David"/>
          <w:sz w:val="24"/>
          <w:szCs w:val="24"/>
          <w:rtl/>
        </w:rPr>
        <w:t xml:space="preserve"> </w:t>
      </w:r>
      <w:r w:rsidRPr="003528F7">
        <w:rPr>
          <w:rFonts w:cs="David" w:hint="eastAsia"/>
          <w:sz w:val="24"/>
          <w:szCs w:val="24"/>
          <w:rtl/>
        </w:rPr>
        <w:t>בעל</w:t>
      </w:r>
      <w:r w:rsidRPr="003528F7">
        <w:rPr>
          <w:rFonts w:cs="David"/>
          <w:sz w:val="24"/>
          <w:szCs w:val="24"/>
          <w:rtl/>
        </w:rPr>
        <w:t xml:space="preserve"> </w:t>
      </w:r>
      <w:r w:rsidRPr="003528F7">
        <w:rPr>
          <w:rFonts w:cs="David" w:hint="eastAsia"/>
          <w:sz w:val="24"/>
          <w:szCs w:val="24"/>
          <w:rtl/>
        </w:rPr>
        <w:t>הזיקה</w:t>
      </w:r>
      <w:r w:rsidRPr="003528F7">
        <w:rPr>
          <w:rFonts w:cs="David"/>
          <w:sz w:val="24"/>
          <w:szCs w:val="24"/>
          <w:rtl/>
        </w:rPr>
        <w:t xml:space="preserve"> </w:t>
      </w:r>
      <w:r w:rsidRPr="003528F7">
        <w:rPr>
          <w:rFonts w:cs="David" w:hint="eastAsia"/>
          <w:sz w:val="24"/>
          <w:szCs w:val="24"/>
          <w:rtl/>
        </w:rPr>
        <w:t>אליו</w:t>
      </w:r>
      <w:r w:rsidRPr="003528F7">
        <w:rPr>
          <w:rFonts w:cs="David"/>
          <w:sz w:val="24"/>
          <w:szCs w:val="24"/>
          <w:rtl/>
        </w:rPr>
        <w:t xml:space="preserve"> </w:t>
      </w:r>
      <w:r w:rsidRPr="003528F7">
        <w:rPr>
          <w:rFonts w:cs="David" w:hint="eastAsia"/>
          <w:sz w:val="24"/>
          <w:szCs w:val="24"/>
          <w:rtl/>
        </w:rPr>
        <w:t>עיצומים</w:t>
      </w:r>
      <w:r w:rsidRPr="003528F7">
        <w:rPr>
          <w:rFonts w:cs="David"/>
          <w:sz w:val="24"/>
          <w:szCs w:val="24"/>
          <w:rtl/>
        </w:rPr>
        <w:t xml:space="preserve"> </w:t>
      </w:r>
      <w:r w:rsidRPr="003528F7">
        <w:rPr>
          <w:rFonts w:cs="David" w:hint="eastAsia"/>
          <w:sz w:val="24"/>
          <w:szCs w:val="24"/>
          <w:rtl/>
        </w:rPr>
        <w:t>כספיים</w:t>
      </w:r>
      <w:r w:rsidRPr="003528F7">
        <w:rPr>
          <w:rFonts w:cs="David"/>
          <w:sz w:val="24"/>
          <w:szCs w:val="24"/>
          <w:rtl/>
        </w:rPr>
        <w:t xml:space="preserve"> </w:t>
      </w:r>
      <w:r w:rsidRPr="003528F7">
        <w:rPr>
          <w:rFonts w:cs="David" w:hint="eastAsia"/>
          <w:sz w:val="24"/>
          <w:szCs w:val="24"/>
          <w:rtl/>
        </w:rPr>
        <w:t>בשל</w:t>
      </w:r>
      <w:r w:rsidRPr="003528F7">
        <w:rPr>
          <w:rFonts w:cs="David"/>
          <w:sz w:val="24"/>
          <w:szCs w:val="24"/>
          <w:rtl/>
        </w:rPr>
        <w:t xml:space="preserve"> </w:t>
      </w:r>
      <w:r w:rsidRPr="003528F7">
        <w:rPr>
          <w:rFonts w:cs="David" w:hint="eastAsia"/>
          <w:sz w:val="24"/>
          <w:szCs w:val="24"/>
          <w:rtl/>
        </w:rPr>
        <w:t>יותר</w:t>
      </w:r>
      <w:r w:rsidRPr="003528F7">
        <w:rPr>
          <w:rFonts w:cs="David"/>
          <w:sz w:val="24"/>
          <w:szCs w:val="24"/>
          <w:rtl/>
        </w:rPr>
        <w:t xml:space="preserve"> </w:t>
      </w:r>
      <w:r w:rsidRPr="003528F7">
        <w:rPr>
          <w:rFonts w:cs="David" w:hint="eastAsia"/>
          <w:sz w:val="24"/>
          <w:szCs w:val="24"/>
          <w:rtl/>
        </w:rPr>
        <w:t>מ</w:t>
      </w:r>
      <w:r w:rsidRPr="003528F7">
        <w:rPr>
          <w:rFonts w:cs="David"/>
          <w:sz w:val="24"/>
          <w:szCs w:val="24"/>
          <w:rtl/>
        </w:rPr>
        <w:t xml:space="preserve">-6 </w:t>
      </w:r>
      <w:r w:rsidRPr="003528F7">
        <w:rPr>
          <w:rFonts w:cs="David" w:hint="eastAsia"/>
          <w:sz w:val="24"/>
          <w:szCs w:val="24"/>
          <w:rtl/>
        </w:rPr>
        <w:t>הפרות</w:t>
      </w:r>
      <w:r w:rsidRPr="003528F7">
        <w:rPr>
          <w:rFonts w:cs="David"/>
          <w:sz w:val="24"/>
          <w:szCs w:val="24"/>
          <w:rtl/>
        </w:rPr>
        <w:t xml:space="preserve"> </w:t>
      </w:r>
      <w:r w:rsidRPr="003528F7">
        <w:rPr>
          <w:rFonts w:cs="David" w:hint="eastAsia"/>
          <w:sz w:val="24"/>
          <w:szCs w:val="24"/>
          <w:rtl/>
        </w:rPr>
        <w:t>ב</w:t>
      </w:r>
      <w:r w:rsidRPr="003528F7">
        <w:rPr>
          <w:rFonts w:cs="David"/>
          <w:sz w:val="24"/>
          <w:szCs w:val="24"/>
          <w:rtl/>
        </w:rPr>
        <w:t xml:space="preserve">-3 </w:t>
      </w:r>
      <w:r w:rsidRPr="003528F7">
        <w:rPr>
          <w:rFonts w:cs="David" w:hint="eastAsia"/>
          <w:sz w:val="24"/>
          <w:szCs w:val="24"/>
          <w:rtl/>
        </w:rPr>
        <w:t>השנים</w:t>
      </w:r>
      <w:r w:rsidRPr="003528F7">
        <w:rPr>
          <w:rFonts w:cs="David"/>
          <w:sz w:val="24"/>
          <w:szCs w:val="24"/>
          <w:rtl/>
        </w:rPr>
        <w:t xml:space="preserve"> </w:t>
      </w:r>
      <w:r w:rsidRPr="003528F7">
        <w:rPr>
          <w:rFonts w:cs="David" w:hint="eastAsia"/>
          <w:sz w:val="24"/>
          <w:szCs w:val="24"/>
          <w:rtl/>
        </w:rPr>
        <w:t>האחרונות</w:t>
      </w:r>
      <w:r w:rsidRPr="003528F7">
        <w:rPr>
          <w:rFonts w:cs="David"/>
          <w:sz w:val="24"/>
          <w:szCs w:val="24"/>
          <w:rtl/>
        </w:rPr>
        <w:t xml:space="preserve"> </w:t>
      </w:r>
      <w:r w:rsidRPr="003528F7">
        <w:rPr>
          <w:rFonts w:cs="David" w:hint="eastAsia"/>
          <w:sz w:val="24"/>
          <w:szCs w:val="24"/>
          <w:rtl/>
        </w:rPr>
        <w:t>מהמועד</w:t>
      </w:r>
      <w:r w:rsidRPr="003528F7">
        <w:rPr>
          <w:rFonts w:cs="David"/>
          <w:sz w:val="24"/>
          <w:szCs w:val="24"/>
          <w:rtl/>
        </w:rPr>
        <w:t xml:space="preserve"> </w:t>
      </w:r>
      <w:r w:rsidRPr="003528F7">
        <w:rPr>
          <w:rFonts w:cs="David" w:hint="eastAsia"/>
          <w:sz w:val="24"/>
          <w:szCs w:val="24"/>
          <w:rtl/>
        </w:rPr>
        <w:t>האחרון</w:t>
      </w:r>
      <w:r w:rsidRPr="003528F7">
        <w:rPr>
          <w:rFonts w:cs="David"/>
          <w:sz w:val="24"/>
          <w:szCs w:val="24"/>
          <w:rtl/>
        </w:rPr>
        <w:t xml:space="preserve"> </w:t>
      </w:r>
      <w:r w:rsidRPr="003528F7">
        <w:rPr>
          <w:rFonts w:cs="David" w:hint="eastAsia"/>
          <w:sz w:val="24"/>
          <w:szCs w:val="24"/>
          <w:rtl/>
        </w:rPr>
        <w:t>להגשת</w:t>
      </w:r>
      <w:r w:rsidRPr="003528F7">
        <w:rPr>
          <w:rFonts w:cs="David"/>
          <w:sz w:val="24"/>
          <w:szCs w:val="24"/>
          <w:rtl/>
        </w:rPr>
        <w:t xml:space="preserve"> </w:t>
      </w:r>
      <w:r w:rsidRPr="003528F7">
        <w:rPr>
          <w:rFonts w:cs="David" w:hint="eastAsia"/>
          <w:sz w:val="24"/>
          <w:szCs w:val="24"/>
          <w:rtl/>
        </w:rPr>
        <w:t>הצעות</w:t>
      </w:r>
      <w:r w:rsidRPr="003528F7">
        <w:rPr>
          <w:rFonts w:cs="David"/>
          <w:sz w:val="24"/>
          <w:szCs w:val="24"/>
          <w:rtl/>
        </w:rPr>
        <w:t xml:space="preserve"> </w:t>
      </w:r>
      <w:r w:rsidRPr="003528F7">
        <w:rPr>
          <w:rFonts w:cs="David" w:hint="eastAsia"/>
          <w:sz w:val="24"/>
          <w:szCs w:val="24"/>
          <w:rtl/>
        </w:rPr>
        <w:t>במכרז</w:t>
      </w:r>
      <w:r w:rsidR="00CB1F1A">
        <w:rPr>
          <w:rFonts w:cs="David" w:hint="cs"/>
          <w:sz w:val="24"/>
          <w:szCs w:val="24"/>
          <w:rtl/>
        </w:rPr>
        <w:t>.</w:t>
      </w:r>
    </w:p>
    <w:p w:rsidR="000473E6" w:rsidRPr="003528F7" w:rsidRDefault="000473E6" w:rsidP="00CB1F1A">
      <w:pPr>
        <w:pStyle w:val="12"/>
        <w:ind w:left="2098"/>
        <w:rPr>
          <w:b/>
          <w:bCs/>
          <w:color w:val="000000"/>
          <w:rtl/>
        </w:rPr>
      </w:pPr>
    </w:p>
    <w:p w:rsidR="00CB1F1A" w:rsidRDefault="000473E6" w:rsidP="00CB1F1A">
      <w:pPr>
        <w:spacing w:line="360" w:lineRule="auto"/>
        <w:ind w:left="1418"/>
        <w:jc w:val="both"/>
        <w:rPr>
          <w:rtl/>
        </w:rPr>
      </w:pPr>
      <w:r w:rsidRPr="003528F7">
        <w:rPr>
          <w:rFonts w:hint="cs"/>
          <w:rtl/>
        </w:rPr>
        <w:t xml:space="preserve">להוכחת עמידתו בתנאי סף זה יצרף המציע </w:t>
      </w:r>
      <w:r w:rsidR="00870F10" w:rsidRPr="003528F7">
        <w:rPr>
          <w:rFonts w:hint="eastAsia"/>
          <w:rtl/>
        </w:rPr>
        <w:t>אישור</w:t>
      </w:r>
      <w:r w:rsidR="00870F10" w:rsidRPr="003528F7">
        <w:rPr>
          <w:rtl/>
        </w:rPr>
        <w:t xml:space="preserve"> מטעם </w:t>
      </w:r>
      <w:proofErr w:type="spellStart"/>
      <w:r w:rsidR="00870F10" w:rsidRPr="003528F7">
        <w:rPr>
          <w:rtl/>
        </w:rPr>
        <w:t>מינהל</w:t>
      </w:r>
      <w:proofErr w:type="spellEnd"/>
      <w:r w:rsidR="00870F10" w:rsidRPr="003528F7">
        <w:rPr>
          <w:rtl/>
        </w:rPr>
        <w:t xml:space="preserve"> ההסדרה והאכיפה במשרד ה</w:t>
      </w:r>
      <w:r w:rsidR="007A688B" w:rsidRPr="003528F7">
        <w:rPr>
          <w:rtl/>
        </w:rPr>
        <w:t>כלכלה</w:t>
      </w:r>
      <w:r w:rsidR="00870F10" w:rsidRPr="003528F7">
        <w:rPr>
          <w:rtl/>
        </w:rPr>
        <w:t xml:space="preserve"> בדבר הרשעות בשלוש השנים האחרונות שקדמו למועד האחרון להגשת ההצעה </w:t>
      </w:r>
      <w:r w:rsidR="00870F10" w:rsidRPr="003528F7">
        <w:rPr>
          <w:rtl/>
        </w:rPr>
        <w:lastRenderedPageBreak/>
        <w:t>(2012-2014), קנסות  בשנה האחרונה ועיצומים כספיים ב-3 השנים האחרונות שקדמו למועד האחרון להגשת הצעה (2012-2014), אם היו, או היעדר הרשעות.</w:t>
      </w:r>
    </w:p>
    <w:p w:rsidR="00CB1F1A" w:rsidRDefault="00CB1F1A" w:rsidP="00CB1F1A">
      <w:pPr>
        <w:spacing w:line="360" w:lineRule="auto"/>
        <w:ind w:left="1418"/>
        <w:jc w:val="both"/>
        <w:rPr>
          <w:rtl/>
        </w:rPr>
      </w:pPr>
      <w:r>
        <w:rPr>
          <w:rtl/>
        </w:rPr>
        <w:t xml:space="preserve"> </w:t>
      </w:r>
      <w:r w:rsidR="00870F10" w:rsidRPr="003528F7">
        <w:rPr>
          <w:rFonts w:hint="eastAsia"/>
          <w:rtl/>
        </w:rPr>
        <w:t>ראה</w:t>
      </w:r>
      <w:r w:rsidR="00870F10" w:rsidRPr="003528F7">
        <w:rPr>
          <w:rtl/>
        </w:rPr>
        <w:t xml:space="preserve"> </w:t>
      </w:r>
      <w:r w:rsidR="00870F10" w:rsidRPr="003528F7">
        <w:rPr>
          <w:rFonts w:hint="eastAsia"/>
          <w:rtl/>
        </w:rPr>
        <w:t>נוהל</w:t>
      </w:r>
      <w:r w:rsidR="00870F10" w:rsidRPr="003528F7">
        <w:rPr>
          <w:rtl/>
        </w:rPr>
        <w:t xml:space="preserve"> </w:t>
      </w:r>
      <w:r w:rsidR="00870F10" w:rsidRPr="003528F7">
        <w:rPr>
          <w:rFonts w:hint="eastAsia"/>
          <w:rtl/>
        </w:rPr>
        <w:t>קבלת</w:t>
      </w:r>
      <w:r w:rsidR="00870F10" w:rsidRPr="003528F7">
        <w:rPr>
          <w:rtl/>
        </w:rPr>
        <w:t xml:space="preserve"> </w:t>
      </w:r>
      <w:r w:rsidR="00870F10" w:rsidRPr="003528F7">
        <w:rPr>
          <w:rFonts w:hint="eastAsia"/>
          <w:rtl/>
        </w:rPr>
        <w:t>האישור</w:t>
      </w:r>
      <w:r w:rsidR="00870F10" w:rsidRPr="003528F7">
        <w:rPr>
          <w:rtl/>
        </w:rPr>
        <w:t xml:space="preserve"> </w:t>
      </w:r>
      <w:r w:rsidR="00870F10" w:rsidRPr="003528F7">
        <w:rPr>
          <w:rFonts w:hint="eastAsia"/>
          <w:rtl/>
        </w:rPr>
        <w:t>ב</w:t>
      </w:r>
      <w:hyperlink r:id="rId63" w:history="1">
        <w:r w:rsidR="00870F10" w:rsidRPr="003528F7">
          <w:rPr>
            <w:rFonts w:hint="eastAsia"/>
            <w:rtl/>
          </w:rPr>
          <w:t>הודעה</w:t>
        </w:r>
        <w:r w:rsidR="00870F10" w:rsidRPr="003528F7">
          <w:rPr>
            <w:rtl/>
          </w:rPr>
          <w:t xml:space="preserve">, "נוהל </w:t>
        </w:r>
        <w:r w:rsidR="00870F10" w:rsidRPr="003528F7">
          <w:rPr>
            <w:rFonts w:hint="eastAsia"/>
            <w:rtl/>
          </w:rPr>
          <w:t>קבלת</w:t>
        </w:r>
        <w:r w:rsidR="00870F10" w:rsidRPr="003528F7">
          <w:rPr>
            <w:rtl/>
          </w:rPr>
          <w:t xml:space="preserve"> </w:t>
        </w:r>
        <w:r w:rsidR="00870F10" w:rsidRPr="003528F7">
          <w:rPr>
            <w:rFonts w:hint="eastAsia"/>
            <w:rtl/>
          </w:rPr>
          <w:t>אישור</w:t>
        </w:r>
        <w:r w:rsidR="00870F10" w:rsidRPr="003528F7">
          <w:rPr>
            <w:rtl/>
          </w:rPr>
          <w:t xml:space="preserve"> </w:t>
        </w:r>
        <w:r w:rsidR="00870F10" w:rsidRPr="003528F7">
          <w:rPr>
            <w:rFonts w:hint="eastAsia"/>
            <w:rtl/>
          </w:rPr>
          <w:t>בדבר</w:t>
        </w:r>
        <w:r w:rsidR="00870F10" w:rsidRPr="003528F7">
          <w:rPr>
            <w:rtl/>
          </w:rPr>
          <w:t xml:space="preserve"> </w:t>
        </w:r>
        <w:r w:rsidR="00870F10" w:rsidRPr="003528F7">
          <w:rPr>
            <w:rFonts w:hint="eastAsia"/>
            <w:rtl/>
          </w:rPr>
          <w:t>הרשעות</w:t>
        </w:r>
        <w:r w:rsidR="00870F10" w:rsidRPr="003528F7">
          <w:rPr>
            <w:rtl/>
          </w:rPr>
          <w:t xml:space="preserve"> </w:t>
        </w:r>
        <w:r w:rsidR="00870F10" w:rsidRPr="003528F7">
          <w:rPr>
            <w:rFonts w:hint="eastAsia"/>
            <w:rtl/>
          </w:rPr>
          <w:t>וקנסות</w:t>
        </w:r>
        <w:r w:rsidR="00870F10" w:rsidRPr="003528F7">
          <w:rPr>
            <w:rtl/>
          </w:rPr>
          <w:t xml:space="preserve"> </w:t>
        </w:r>
        <w:r w:rsidR="00870F10" w:rsidRPr="003528F7">
          <w:rPr>
            <w:rFonts w:hint="eastAsia"/>
            <w:rtl/>
          </w:rPr>
          <w:t>בגין</w:t>
        </w:r>
        <w:r w:rsidR="00870F10" w:rsidRPr="003528F7">
          <w:rPr>
            <w:rtl/>
          </w:rPr>
          <w:t xml:space="preserve"> </w:t>
        </w:r>
        <w:r w:rsidR="00870F10" w:rsidRPr="003528F7">
          <w:rPr>
            <w:rFonts w:hint="eastAsia"/>
            <w:rtl/>
          </w:rPr>
          <w:t>הפרת</w:t>
        </w:r>
        <w:r w:rsidR="00870F10" w:rsidRPr="003528F7">
          <w:rPr>
            <w:rtl/>
          </w:rPr>
          <w:t xml:space="preserve"> </w:t>
        </w:r>
        <w:r w:rsidR="00870F10" w:rsidRPr="003528F7">
          <w:rPr>
            <w:rFonts w:hint="eastAsia"/>
            <w:rtl/>
          </w:rPr>
          <w:t>חוקי</w:t>
        </w:r>
        <w:r w:rsidR="00870F10" w:rsidRPr="003528F7">
          <w:rPr>
            <w:rtl/>
          </w:rPr>
          <w:t xml:space="preserve"> </w:t>
        </w:r>
        <w:r w:rsidR="00870F10" w:rsidRPr="003528F7">
          <w:rPr>
            <w:rFonts w:hint="eastAsia"/>
            <w:rtl/>
          </w:rPr>
          <w:t>העבודה</w:t>
        </w:r>
        <w:r w:rsidR="00870F10" w:rsidRPr="003528F7">
          <w:rPr>
            <w:rtl/>
          </w:rPr>
          <w:t xml:space="preserve">", </w:t>
        </w:r>
        <w:r w:rsidR="00870F10" w:rsidRPr="003528F7">
          <w:rPr>
            <w:rFonts w:hint="eastAsia"/>
            <w:rtl/>
          </w:rPr>
          <w:t>מס</w:t>
        </w:r>
        <w:r w:rsidR="00870F10" w:rsidRPr="003528F7">
          <w:rPr>
            <w:rtl/>
          </w:rPr>
          <w:t xml:space="preserve">' </w:t>
        </w:r>
        <w:r w:rsidR="00870F10" w:rsidRPr="003528F7">
          <w:rPr>
            <w:rFonts w:hint="eastAsia"/>
            <w:rtl/>
          </w:rPr>
          <w:t>ה</w:t>
        </w:r>
        <w:r w:rsidR="00870F10" w:rsidRPr="003528F7">
          <w:rPr>
            <w:rtl/>
          </w:rPr>
          <w:t>. 7.11.3.1</w:t>
        </w:r>
      </w:hyperlink>
      <w:r w:rsidR="00870F10" w:rsidRPr="003528F7">
        <w:rPr>
          <w:rtl/>
        </w:rPr>
        <w:t>.</w:t>
      </w:r>
    </w:p>
    <w:p w:rsidR="00870F10" w:rsidRPr="003528F7" w:rsidRDefault="00870F10" w:rsidP="00CB1F1A">
      <w:pPr>
        <w:spacing w:line="360" w:lineRule="auto"/>
        <w:ind w:left="1418"/>
        <w:jc w:val="both"/>
        <w:rPr>
          <w:b/>
          <w:bCs/>
          <w:color w:val="000000"/>
        </w:rPr>
      </w:pPr>
      <w:r w:rsidRPr="003528F7">
        <w:rPr>
          <w:rFonts w:hint="eastAsia"/>
          <w:b/>
          <w:bCs/>
          <w:rtl/>
        </w:rPr>
        <w:t>האישור</w:t>
      </w:r>
      <w:r w:rsidRPr="003528F7">
        <w:rPr>
          <w:b/>
          <w:bCs/>
          <w:rtl/>
        </w:rPr>
        <w:t xml:space="preserve"> יצורף כנספח </w:t>
      </w:r>
      <w:r w:rsidR="00761E53" w:rsidRPr="003528F7">
        <w:rPr>
          <w:b/>
          <w:bCs/>
          <w:rtl/>
        </w:rPr>
        <w:t xml:space="preserve">13 </w:t>
      </w:r>
      <w:r w:rsidRPr="003528F7">
        <w:rPr>
          <w:rFonts w:hint="eastAsia"/>
          <w:b/>
          <w:bCs/>
          <w:rtl/>
        </w:rPr>
        <w:t>לחוברת</w:t>
      </w:r>
      <w:r w:rsidRPr="003528F7">
        <w:rPr>
          <w:b/>
          <w:bCs/>
          <w:rtl/>
        </w:rPr>
        <w:t xml:space="preserve"> </w:t>
      </w:r>
      <w:r w:rsidRPr="003528F7">
        <w:rPr>
          <w:rFonts w:hint="eastAsia"/>
          <w:b/>
          <w:bCs/>
          <w:rtl/>
        </w:rPr>
        <w:t>ההצעה</w:t>
      </w:r>
      <w:r w:rsidRPr="003528F7">
        <w:rPr>
          <w:b/>
          <w:bCs/>
          <w:rtl/>
        </w:rPr>
        <w:t>.</w:t>
      </w:r>
      <w:bookmarkEnd w:id="48"/>
    </w:p>
    <w:p w:rsidR="00CB1F1A" w:rsidRDefault="00870F10" w:rsidP="00CB1F1A">
      <w:pPr>
        <w:numPr>
          <w:ilvl w:val="2"/>
          <w:numId w:val="3"/>
        </w:numPr>
        <w:spacing w:line="360" w:lineRule="auto"/>
        <w:jc w:val="both"/>
        <w:rPr>
          <w:b/>
          <w:bCs/>
          <w:color w:val="000000"/>
        </w:rPr>
      </w:pPr>
      <w:bookmarkStart w:id="55" w:name="_Ref409937151"/>
      <w:r w:rsidRPr="003528F7">
        <w:rPr>
          <w:rFonts w:ascii="Arial" w:hAnsi="Arial" w:hint="cs"/>
          <w:rtl/>
        </w:rPr>
        <w:t xml:space="preserve">תצהיר ובו </w:t>
      </w:r>
      <w:r w:rsidR="00E444CD" w:rsidRPr="003528F7">
        <w:rPr>
          <w:rFonts w:ascii="Arial" w:hAnsi="Arial" w:hint="cs"/>
          <w:rtl/>
        </w:rPr>
        <w:t>התחייבות המציע</w:t>
      </w:r>
      <w:r w:rsidR="00E444CD" w:rsidRPr="003528F7">
        <w:rPr>
          <w:rFonts w:ascii="Arial" w:hAnsi="Arial"/>
          <w:rtl/>
        </w:rPr>
        <w:t xml:space="preserve">, כי לצורך ביצוע העבודות נשוא </w:t>
      </w:r>
      <w:r w:rsidR="00E444CD" w:rsidRPr="003528F7">
        <w:rPr>
          <w:rFonts w:ascii="Arial" w:hAnsi="Arial" w:hint="cs"/>
          <w:rtl/>
        </w:rPr>
        <w:t>המכרז,</w:t>
      </w:r>
      <w:r w:rsidR="00E444CD" w:rsidRPr="003528F7">
        <w:rPr>
          <w:rFonts w:ascii="Arial" w:hAnsi="Arial"/>
          <w:rtl/>
        </w:rPr>
        <w:t xml:space="preserve"> </w:t>
      </w:r>
      <w:r w:rsidR="00E444CD" w:rsidRPr="003528F7">
        <w:rPr>
          <w:rFonts w:ascii="Arial" w:hAnsi="Arial" w:hint="cs"/>
          <w:rtl/>
        </w:rPr>
        <w:t>לא יועסקו</w:t>
      </w:r>
      <w:r w:rsidR="00E444CD" w:rsidRPr="003528F7">
        <w:rPr>
          <w:rFonts w:ascii="Arial" w:hAnsi="Arial"/>
          <w:rtl/>
        </w:rPr>
        <w:t xml:space="preserve"> עובדים זרים </w:t>
      </w:r>
      <w:r w:rsidR="00E444CD" w:rsidRPr="003528F7">
        <w:rPr>
          <w:rFonts w:ascii="Arial" w:hAnsi="Arial" w:hint="cs"/>
          <w:rtl/>
        </w:rPr>
        <w:t>כמפורט ב</w:t>
      </w:r>
      <w:hyperlink r:id="rId64" w:history="1">
        <w:r w:rsidR="00E444CD" w:rsidRPr="003528F7">
          <w:rPr>
            <w:rFonts w:ascii="Arial" w:hAnsi="Arial" w:hint="cs"/>
            <w:i/>
            <w:u w:val="dotted" w:color="3464BA"/>
            <w:rtl/>
          </w:rPr>
          <w:t>הוראת תכ"ם, "עידוד העסקת עובדים ישראלים במסגרת התקשרויות הממשלה", מס' 7.12.9</w:t>
        </w:r>
      </w:hyperlink>
      <w:r w:rsidR="00E444CD" w:rsidRPr="00CB1F1A">
        <w:rPr>
          <w:rFonts w:hint="cs"/>
          <w:color w:val="000000"/>
          <w:rtl/>
        </w:rPr>
        <w:t>.</w:t>
      </w:r>
    </w:p>
    <w:p w:rsidR="00E444CD" w:rsidRPr="003528F7" w:rsidRDefault="00E444CD" w:rsidP="00CB1F1A">
      <w:pPr>
        <w:spacing w:line="360" w:lineRule="auto"/>
        <w:ind w:left="1418"/>
        <w:jc w:val="both"/>
        <w:rPr>
          <w:b/>
          <w:bCs/>
          <w:color w:val="000000"/>
        </w:rPr>
      </w:pPr>
      <w:r w:rsidRPr="003528F7">
        <w:rPr>
          <w:rFonts w:hint="cs"/>
          <w:b/>
          <w:bCs/>
          <w:color w:val="000000"/>
          <w:rtl/>
        </w:rPr>
        <w:t xml:space="preserve">ההתחייבות תוגש בנוסח המופיע בנספח </w:t>
      </w:r>
      <w:r w:rsidR="00E46E23" w:rsidRPr="003528F7">
        <w:rPr>
          <w:rFonts w:hint="cs"/>
          <w:b/>
          <w:bCs/>
          <w:color w:val="000000"/>
          <w:rtl/>
        </w:rPr>
        <w:t xml:space="preserve">14 </w:t>
      </w:r>
      <w:r w:rsidRPr="003528F7">
        <w:rPr>
          <w:rFonts w:hint="cs"/>
          <w:b/>
          <w:bCs/>
          <w:color w:val="000000"/>
          <w:rtl/>
        </w:rPr>
        <w:t>לחוברת ההצעה.</w:t>
      </w:r>
      <w:bookmarkEnd w:id="55"/>
    </w:p>
    <w:p w:rsidR="00860468" w:rsidRPr="003528F7" w:rsidRDefault="00860468" w:rsidP="00761E53">
      <w:pPr>
        <w:numPr>
          <w:ilvl w:val="2"/>
          <w:numId w:val="3"/>
        </w:numPr>
        <w:spacing w:line="360" w:lineRule="auto"/>
        <w:rPr>
          <w:b/>
          <w:bCs/>
          <w:color w:val="000000"/>
        </w:rPr>
      </w:pPr>
      <w:bookmarkStart w:id="56" w:name="_Ref409937183"/>
      <w:r w:rsidRPr="003528F7">
        <w:rPr>
          <w:rFonts w:hint="eastAsia"/>
          <w:color w:val="000000"/>
          <w:rtl/>
        </w:rPr>
        <w:t>למציע</w:t>
      </w:r>
      <w:r w:rsidRPr="003528F7">
        <w:rPr>
          <w:color w:val="000000"/>
          <w:rtl/>
        </w:rPr>
        <w:t xml:space="preserve"> </w:t>
      </w:r>
      <w:r w:rsidRPr="003528F7">
        <w:rPr>
          <w:rFonts w:hint="eastAsia"/>
          <w:color w:val="000000"/>
          <w:rtl/>
        </w:rPr>
        <w:t>מחסן</w:t>
      </w:r>
      <w:r w:rsidRPr="003528F7">
        <w:rPr>
          <w:color w:val="000000"/>
          <w:rtl/>
        </w:rPr>
        <w:t xml:space="preserve"> </w:t>
      </w:r>
      <w:r w:rsidRPr="003528F7">
        <w:rPr>
          <w:rFonts w:hint="eastAsia"/>
          <w:color w:val="000000"/>
          <w:rtl/>
        </w:rPr>
        <w:t>נשק</w:t>
      </w:r>
      <w:r w:rsidRPr="003528F7">
        <w:rPr>
          <w:color w:val="000000"/>
          <w:rtl/>
        </w:rPr>
        <w:t xml:space="preserve"> </w:t>
      </w:r>
      <w:r w:rsidRPr="003528F7">
        <w:rPr>
          <w:rFonts w:hint="eastAsia"/>
          <w:color w:val="000000"/>
          <w:rtl/>
        </w:rPr>
        <w:t>ורישיון</w:t>
      </w:r>
      <w:r w:rsidRPr="003528F7">
        <w:rPr>
          <w:color w:val="000000"/>
          <w:rtl/>
        </w:rPr>
        <w:t xml:space="preserve"> </w:t>
      </w:r>
      <w:r w:rsidRPr="003528F7">
        <w:rPr>
          <w:rFonts w:hint="eastAsia"/>
          <w:color w:val="000000"/>
          <w:rtl/>
        </w:rPr>
        <w:t>עסק</w:t>
      </w:r>
      <w:r w:rsidRPr="003528F7">
        <w:rPr>
          <w:color w:val="000000"/>
          <w:rtl/>
        </w:rPr>
        <w:t xml:space="preserve"> </w:t>
      </w:r>
      <w:r w:rsidRPr="003528F7">
        <w:rPr>
          <w:rFonts w:hint="eastAsia"/>
          <w:color w:val="000000"/>
          <w:rtl/>
        </w:rPr>
        <w:t>תקף</w:t>
      </w:r>
      <w:r w:rsidRPr="003528F7">
        <w:rPr>
          <w:color w:val="000000"/>
          <w:rtl/>
        </w:rPr>
        <w:t xml:space="preserve"> </w:t>
      </w:r>
      <w:r w:rsidRPr="003528F7">
        <w:rPr>
          <w:rFonts w:hint="eastAsia"/>
          <w:color w:val="000000"/>
          <w:rtl/>
        </w:rPr>
        <w:t>להפעלת</w:t>
      </w:r>
      <w:r w:rsidRPr="003528F7">
        <w:rPr>
          <w:color w:val="000000"/>
          <w:rtl/>
        </w:rPr>
        <w:t xml:space="preserve"> </w:t>
      </w:r>
      <w:r w:rsidRPr="003528F7">
        <w:rPr>
          <w:rFonts w:hint="eastAsia"/>
          <w:color w:val="000000"/>
          <w:rtl/>
        </w:rPr>
        <w:t>המחסן</w:t>
      </w:r>
      <w:r w:rsidRPr="003528F7">
        <w:rPr>
          <w:color w:val="000000"/>
          <w:rtl/>
        </w:rPr>
        <w:t>.</w:t>
      </w:r>
      <w:r w:rsidRPr="003528F7">
        <w:rPr>
          <w:color w:val="000000"/>
          <w:rtl/>
        </w:rPr>
        <w:br/>
      </w:r>
      <w:r w:rsidRPr="003528F7">
        <w:rPr>
          <w:rFonts w:hint="eastAsia"/>
          <w:b/>
          <w:bCs/>
          <w:color w:val="000000"/>
          <w:rtl/>
        </w:rPr>
        <w:t>רישיון</w:t>
      </w:r>
      <w:r w:rsidRPr="003528F7">
        <w:rPr>
          <w:b/>
          <w:bCs/>
          <w:color w:val="000000"/>
          <w:rtl/>
        </w:rPr>
        <w:t xml:space="preserve"> העסק יצורף כנספח </w:t>
      </w:r>
      <w:r w:rsidR="00761E53" w:rsidRPr="003528F7">
        <w:rPr>
          <w:b/>
          <w:bCs/>
          <w:color w:val="000000"/>
          <w:rtl/>
        </w:rPr>
        <w:t xml:space="preserve">15 </w:t>
      </w:r>
      <w:r w:rsidRPr="003528F7">
        <w:rPr>
          <w:rFonts w:hint="eastAsia"/>
          <w:b/>
          <w:bCs/>
          <w:color w:val="000000"/>
          <w:rtl/>
        </w:rPr>
        <w:t>לחוברת</w:t>
      </w:r>
      <w:r w:rsidRPr="003528F7">
        <w:rPr>
          <w:b/>
          <w:bCs/>
          <w:color w:val="000000"/>
          <w:rtl/>
        </w:rPr>
        <w:t xml:space="preserve"> </w:t>
      </w:r>
      <w:r w:rsidRPr="003528F7">
        <w:rPr>
          <w:rFonts w:hint="eastAsia"/>
          <w:b/>
          <w:bCs/>
          <w:color w:val="000000"/>
          <w:rtl/>
        </w:rPr>
        <w:t>ההצעה</w:t>
      </w:r>
      <w:r w:rsidRPr="003528F7">
        <w:rPr>
          <w:b/>
          <w:bCs/>
          <w:color w:val="000000"/>
          <w:rtl/>
        </w:rPr>
        <w:t>.</w:t>
      </w:r>
      <w:bookmarkEnd w:id="56"/>
    </w:p>
    <w:p w:rsidR="006471AA" w:rsidRPr="003528F7" w:rsidRDefault="003553AC" w:rsidP="00087198">
      <w:pPr>
        <w:numPr>
          <w:ilvl w:val="2"/>
          <w:numId w:val="3"/>
        </w:numPr>
        <w:spacing w:line="360" w:lineRule="auto"/>
        <w:jc w:val="both"/>
        <w:rPr>
          <w:b/>
          <w:bCs/>
          <w:color w:val="000000"/>
        </w:rPr>
      </w:pPr>
      <w:bookmarkStart w:id="57" w:name="_Ref409937192"/>
      <w:r>
        <w:rPr>
          <w:rFonts w:hint="cs"/>
          <w:color w:val="000000"/>
          <w:rtl/>
        </w:rPr>
        <w:t>צירוף התחייבות עתידית</w:t>
      </w:r>
      <w:r w:rsidR="00087198">
        <w:rPr>
          <w:rFonts w:hint="cs"/>
          <w:color w:val="000000"/>
          <w:rtl/>
        </w:rPr>
        <w:t xml:space="preserve"> של המציע</w:t>
      </w:r>
      <w:r>
        <w:rPr>
          <w:rFonts w:hint="cs"/>
          <w:color w:val="000000"/>
          <w:rtl/>
        </w:rPr>
        <w:t xml:space="preserve"> לפעול לקבלת אישור מטעם משרד הכלכלה להחרגה מחוק שעות עבודה ומנוחה בתחום אבטחת אישים תוך 30 יום מהודעת </w:t>
      </w:r>
      <w:r w:rsidR="00087198">
        <w:rPr>
          <w:rFonts w:hint="cs"/>
          <w:color w:val="000000"/>
          <w:rtl/>
        </w:rPr>
        <w:t xml:space="preserve">המשרד על </w:t>
      </w:r>
      <w:r>
        <w:rPr>
          <w:rFonts w:hint="cs"/>
          <w:color w:val="000000"/>
          <w:rtl/>
        </w:rPr>
        <w:t xml:space="preserve">זכייה. </w:t>
      </w:r>
      <w:r>
        <w:rPr>
          <w:rFonts w:hint="cs"/>
          <w:b/>
          <w:bCs/>
          <w:color w:val="000000"/>
          <w:rtl/>
        </w:rPr>
        <w:t>יש לחתום על</w:t>
      </w:r>
      <w:r w:rsidRPr="00E93C3B">
        <w:rPr>
          <w:b/>
          <w:bCs/>
          <w:color w:val="000000"/>
          <w:rtl/>
        </w:rPr>
        <w:t xml:space="preserve"> נוסח התחייבות </w:t>
      </w:r>
      <w:r>
        <w:rPr>
          <w:rFonts w:hint="cs"/>
          <w:b/>
          <w:bCs/>
          <w:color w:val="000000"/>
          <w:rtl/>
        </w:rPr>
        <w:t>המצורף כ</w:t>
      </w:r>
      <w:r w:rsidRPr="00E93C3B">
        <w:rPr>
          <w:rFonts w:hint="eastAsia"/>
          <w:b/>
          <w:bCs/>
          <w:color w:val="000000"/>
          <w:rtl/>
        </w:rPr>
        <w:t>נספח</w:t>
      </w:r>
      <w:r w:rsidRPr="00E93C3B">
        <w:rPr>
          <w:b/>
          <w:bCs/>
          <w:color w:val="000000"/>
          <w:rtl/>
        </w:rPr>
        <w:t xml:space="preserve"> 16 </w:t>
      </w:r>
      <w:r w:rsidRPr="00E93C3B">
        <w:rPr>
          <w:rFonts w:hint="eastAsia"/>
          <w:b/>
          <w:bCs/>
          <w:color w:val="000000"/>
          <w:rtl/>
        </w:rPr>
        <w:t>לחוברת</w:t>
      </w:r>
      <w:r w:rsidRPr="00E93C3B">
        <w:rPr>
          <w:b/>
          <w:bCs/>
          <w:color w:val="000000"/>
          <w:rtl/>
        </w:rPr>
        <w:t xml:space="preserve"> </w:t>
      </w:r>
      <w:r w:rsidRPr="00E93C3B">
        <w:rPr>
          <w:rFonts w:hint="eastAsia"/>
          <w:b/>
          <w:bCs/>
          <w:color w:val="000000"/>
          <w:rtl/>
        </w:rPr>
        <w:t>ההצעה</w:t>
      </w:r>
      <w:r w:rsidRPr="00E93C3B">
        <w:rPr>
          <w:b/>
          <w:bCs/>
          <w:color w:val="000000"/>
          <w:rtl/>
        </w:rPr>
        <w:t>.</w:t>
      </w:r>
      <w:bookmarkEnd w:id="57"/>
    </w:p>
    <w:p w:rsidR="00CB1F1A" w:rsidRDefault="00BF0685" w:rsidP="00CB1F1A">
      <w:pPr>
        <w:numPr>
          <w:ilvl w:val="2"/>
          <w:numId w:val="3"/>
        </w:numPr>
        <w:spacing w:line="360" w:lineRule="auto"/>
        <w:jc w:val="both"/>
        <w:rPr>
          <w:color w:val="000000"/>
        </w:rPr>
      </w:pPr>
      <w:bookmarkStart w:id="58" w:name="_Ref413127765"/>
      <w:r w:rsidRPr="003528F7">
        <w:rPr>
          <w:rFonts w:hint="eastAsia"/>
          <w:color w:val="000000"/>
          <w:rtl/>
        </w:rPr>
        <w:t>תצהיר</w:t>
      </w:r>
      <w:r w:rsidRPr="003528F7">
        <w:rPr>
          <w:color w:val="000000"/>
          <w:rtl/>
        </w:rPr>
        <w:t xml:space="preserve"> </w:t>
      </w:r>
      <w:r w:rsidRPr="003528F7">
        <w:rPr>
          <w:rFonts w:hint="eastAsia"/>
          <w:color w:val="000000"/>
          <w:rtl/>
        </w:rPr>
        <w:t>של</w:t>
      </w:r>
      <w:r w:rsidRPr="003528F7">
        <w:rPr>
          <w:color w:val="000000"/>
          <w:rtl/>
        </w:rPr>
        <w:t xml:space="preserve"> </w:t>
      </w:r>
      <w:r w:rsidRPr="003528F7">
        <w:rPr>
          <w:rFonts w:hint="eastAsia"/>
          <w:color w:val="000000"/>
          <w:rtl/>
        </w:rPr>
        <w:t>המציע</w:t>
      </w:r>
      <w:r w:rsidRPr="003528F7">
        <w:rPr>
          <w:color w:val="000000"/>
          <w:rtl/>
        </w:rPr>
        <w:t xml:space="preserve"> </w:t>
      </w:r>
      <w:r w:rsidRPr="003528F7">
        <w:rPr>
          <w:rFonts w:hint="eastAsia"/>
          <w:color w:val="000000"/>
          <w:rtl/>
        </w:rPr>
        <w:t>ושל</w:t>
      </w:r>
      <w:r w:rsidRPr="003528F7">
        <w:rPr>
          <w:color w:val="000000"/>
          <w:rtl/>
        </w:rPr>
        <w:t xml:space="preserve"> </w:t>
      </w:r>
      <w:r w:rsidRPr="003528F7">
        <w:rPr>
          <w:rFonts w:hint="eastAsia"/>
          <w:color w:val="000000"/>
          <w:rtl/>
        </w:rPr>
        <w:t>בעלי</w:t>
      </w:r>
      <w:r w:rsidRPr="003528F7">
        <w:rPr>
          <w:color w:val="000000"/>
          <w:rtl/>
        </w:rPr>
        <w:t xml:space="preserve"> </w:t>
      </w:r>
      <w:r w:rsidRPr="003528F7">
        <w:rPr>
          <w:rFonts w:hint="eastAsia"/>
          <w:color w:val="000000"/>
          <w:rtl/>
        </w:rPr>
        <w:t>הזיקה</w:t>
      </w:r>
      <w:r w:rsidRPr="003528F7">
        <w:rPr>
          <w:color w:val="000000"/>
          <w:rtl/>
        </w:rPr>
        <w:t xml:space="preserve"> </w:t>
      </w:r>
      <w:r w:rsidRPr="003528F7">
        <w:rPr>
          <w:rFonts w:hint="eastAsia"/>
          <w:color w:val="000000"/>
          <w:rtl/>
        </w:rPr>
        <w:t>בו</w:t>
      </w:r>
      <w:r w:rsidRPr="003528F7">
        <w:rPr>
          <w:color w:val="000000"/>
          <w:rtl/>
        </w:rPr>
        <w:t xml:space="preserve">, </w:t>
      </w:r>
      <w:r w:rsidRPr="003528F7">
        <w:rPr>
          <w:rFonts w:hint="eastAsia"/>
          <w:color w:val="000000"/>
          <w:rtl/>
        </w:rPr>
        <w:t>בדבר</w:t>
      </w:r>
      <w:r w:rsidRPr="003528F7">
        <w:rPr>
          <w:color w:val="000000"/>
          <w:rtl/>
        </w:rPr>
        <w:t xml:space="preserve"> </w:t>
      </w:r>
      <w:r w:rsidRPr="003528F7">
        <w:rPr>
          <w:rFonts w:hint="eastAsia"/>
          <w:color w:val="000000"/>
          <w:rtl/>
        </w:rPr>
        <w:t>קיום</w:t>
      </w:r>
      <w:r w:rsidRPr="003528F7">
        <w:rPr>
          <w:color w:val="000000"/>
          <w:rtl/>
        </w:rPr>
        <w:t xml:space="preserve"> </w:t>
      </w:r>
      <w:r w:rsidRPr="003528F7">
        <w:rPr>
          <w:rFonts w:hint="eastAsia"/>
          <w:color w:val="000000"/>
          <w:rtl/>
        </w:rPr>
        <w:t>חובותיו</w:t>
      </w:r>
      <w:r w:rsidRPr="003528F7">
        <w:rPr>
          <w:color w:val="000000"/>
          <w:rtl/>
        </w:rPr>
        <w:t xml:space="preserve"> </w:t>
      </w:r>
      <w:r w:rsidRPr="003528F7">
        <w:rPr>
          <w:rFonts w:hint="eastAsia"/>
          <w:color w:val="000000"/>
          <w:rtl/>
        </w:rPr>
        <w:t>בעניין</w:t>
      </w:r>
      <w:r w:rsidRPr="003528F7">
        <w:rPr>
          <w:color w:val="000000"/>
          <w:rtl/>
        </w:rPr>
        <w:t xml:space="preserve"> </w:t>
      </w:r>
      <w:r w:rsidRPr="003528F7">
        <w:rPr>
          <w:rFonts w:hint="eastAsia"/>
          <w:color w:val="000000"/>
          <w:rtl/>
        </w:rPr>
        <w:t>שמירת</w:t>
      </w:r>
      <w:r w:rsidRPr="003528F7">
        <w:rPr>
          <w:color w:val="000000"/>
          <w:rtl/>
        </w:rPr>
        <w:t xml:space="preserve"> </w:t>
      </w:r>
      <w:r w:rsidRPr="003528F7">
        <w:rPr>
          <w:rFonts w:hint="eastAsia"/>
          <w:color w:val="000000"/>
          <w:rtl/>
        </w:rPr>
        <w:t>זכויות</w:t>
      </w:r>
      <w:r w:rsidRPr="003528F7">
        <w:rPr>
          <w:color w:val="000000"/>
          <w:rtl/>
        </w:rPr>
        <w:t xml:space="preserve"> </w:t>
      </w:r>
      <w:r w:rsidRPr="003528F7">
        <w:rPr>
          <w:rFonts w:hint="eastAsia"/>
          <w:color w:val="000000"/>
          <w:rtl/>
        </w:rPr>
        <w:t>עובדים</w:t>
      </w:r>
      <w:r w:rsidRPr="003528F7">
        <w:rPr>
          <w:color w:val="000000"/>
          <w:rtl/>
        </w:rPr>
        <w:t xml:space="preserve"> </w:t>
      </w:r>
      <w:r w:rsidRPr="003528F7">
        <w:rPr>
          <w:rFonts w:hint="eastAsia"/>
          <w:color w:val="000000"/>
          <w:rtl/>
        </w:rPr>
        <w:t>על</w:t>
      </w:r>
      <w:r w:rsidRPr="003528F7">
        <w:rPr>
          <w:color w:val="000000"/>
          <w:rtl/>
        </w:rPr>
        <w:t xml:space="preserve"> </w:t>
      </w:r>
      <w:r w:rsidRPr="003528F7">
        <w:rPr>
          <w:rFonts w:hint="eastAsia"/>
          <w:color w:val="000000"/>
          <w:rtl/>
        </w:rPr>
        <w:t>פי</w:t>
      </w:r>
      <w:r w:rsidRPr="003528F7">
        <w:rPr>
          <w:color w:val="000000"/>
          <w:rtl/>
        </w:rPr>
        <w:t xml:space="preserve"> </w:t>
      </w:r>
      <w:r w:rsidRPr="003528F7">
        <w:rPr>
          <w:rFonts w:hint="eastAsia"/>
          <w:color w:val="000000"/>
          <w:rtl/>
        </w:rPr>
        <w:t>דיני</w:t>
      </w:r>
      <w:r w:rsidRPr="003528F7">
        <w:rPr>
          <w:color w:val="000000"/>
          <w:rtl/>
        </w:rPr>
        <w:t xml:space="preserve"> </w:t>
      </w:r>
      <w:r w:rsidRPr="003528F7">
        <w:rPr>
          <w:rFonts w:hint="eastAsia"/>
          <w:color w:val="000000"/>
          <w:rtl/>
        </w:rPr>
        <w:t>עבודה</w:t>
      </w:r>
      <w:r w:rsidRPr="003528F7">
        <w:rPr>
          <w:color w:val="000000"/>
          <w:rtl/>
        </w:rPr>
        <w:t xml:space="preserve">, </w:t>
      </w:r>
      <w:r w:rsidRPr="003528F7">
        <w:rPr>
          <w:rFonts w:hint="eastAsia"/>
          <w:color w:val="000000"/>
          <w:rtl/>
        </w:rPr>
        <w:t>צווי</w:t>
      </w:r>
      <w:r w:rsidRPr="003528F7">
        <w:rPr>
          <w:color w:val="000000"/>
          <w:rtl/>
        </w:rPr>
        <w:t xml:space="preserve"> </w:t>
      </w:r>
      <w:r w:rsidRPr="003528F7">
        <w:rPr>
          <w:rFonts w:hint="eastAsia"/>
          <w:color w:val="000000"/>
          <w:rtl/>
        </w:rPr>
        <w:t>ההרחבה</w:t>
      </w:r>
      <w:r w:rsidRPr="003528F7">
        <w:rPr>
          <w:color w:val="000000"/>
          <w:rtl/>
        </w:rPr>
        <w:t xml:space="preserve"> </w:t>
      </w:r>
      <w:r w:rsidRPr="003528F7">
        <w:rPr>
          <w:rFonts w:hint="eastAsia"/>
          <w:color w:val="000000"/>
          <w:rtl/>
        </w:rPr>
        <w:t>וההסכמים</w:t>
      </w:r>
      <w:r w:rsidRPr="003528F7">
        <w:rPr>
          <w:color w:val="000000"/>
          <w:rtl/>
        </w:rPr>
        <w:t xml:space="preserve"> </w:t>
      </w:r>
      <w:r w:rsidRPr="003528F7">
        <w:rPr>
          <w:rFonts w:hint="eastAsia"/>
          <w:color w:val="000000"/>
          <w:rtl/>
        </w:rPr>
        <w:t>הקיבוציים</w:t>
      </w:r>
      <w:r w:rsidRPr="003528F7">
        <w:rPr>
          <w:color w:val="000000"/>
          <w:rtl/>
        </w:rPr>
        <w:t xml:space="preserve"> </w:t>
      </w:r>
      <w:r w:rsidRPr="003528F7">
        <w:rPr>
          <w:rFonts w:hint="eastAsia"/>
          <w:color w:val="000000"/>
          <w:rtl/>
        </w:rPr>
        <w:t>החלים</w:t>
      </w:r>
      <w:r w:rsidRPr="003528F7">
        <w:rPr>
          <w:color w:val="000000"/>
          <w:rtl/>
        </w:rPr>
        <w:t xml:space="preserve"> </w:t>
      </w:r>
      <w:r w:rsidRPr="003528F7">
        <w:rPr>
          <w:rFonts w:hint="eastAsia"/>
          <w:color w:val="000000"/>
          <w:rtl/>
        </w:rPr>
        <w:t>על</w:t>
      </w:r>
      <w:r w:rsidRPr="003528F7">
        <w:rPr>
          <w:color w:val="000000"/>
          <w:rtl/>
        </w:rPr>
        <w:t xml:space="preserve"> </w:t>
      </w:r>
      <w:r w:rsidRPr="003528F7">
        <w:rPr>
          <w:rFonts w:hint="eastAsia"/>
          <w:color w:val="000000"/>
          <w:rtl/>
        </w:rPr>
        <w:t>המציע</w:t>
      </w:r>
      <w:r w:rsidRPr="003528F7">
        <w:rPr>
          <w:color w:val="000000"/>
          <w:rtl/>
        </w:rPr>
        <w:t xml:space="preserve"> </w:t>
      </w:r>
      <w:r w:rsidRPr="003528F7">
        <w:rPr>
          <w:rFonts w:hint="eastAsia"/>
          <w:color w:val="000000"/>
          <w:rtl/>
        </w:rPr>
        <w:t>כמעסיק</w:t>
      </w:r>
      <w:r w:rsidRPr="003528F7">
        <w:rPr>
          <w:color w:val="000000"/>
          <w:rtl/>
        </w:rPr>
        <w:t xml:space="preserve"> </w:t>
      </w:r>
      <w:r w:rsidRPr="003528F7">
        <w:rPr>
          <w:rFonts w:hint="eastAsia"/>
          <w:color w:val="000000"/>
          <w:rtl/>
        </w:rPr>
        <w:t>לצורך</w:t>
      </w:r>
      <w:r w:rsidRPr="003528F7">
        <w:rPr>
          <w:color w:val="000000"/>
          <w:rtl/>
        </w:rPr>
        <w:t xml:space="preserve"> </w:t>
      </w:r>
      <w:r w:rsidRPr="003528F7">
        <w:rPr>
          <w:rFonts w:hint="eastAsia"/>
          <w:color w:val="000000"/>
          <w:rtl/>
        </w:rPr>
        <w:t>אספקת</w:t>
      </w:r>
      <w:r w:rsidRPr="003528F7">
        <w:rPr>
          <w:color w:val="000000"/>
          <w:rtl/>
        </w:rPr>
        <w:t xml:space="preserve"> </w:t>
      </w:r>
      <w:r w:rsidRPr="003528F7">
        <w:rPr>
          <w:rFonts w:hint="eastAsia"/>
          <w:color w:val="000000"/>
          <w:rtl/>
        </w:rPr>
        <w:t>השירותים</w:t>
      </w:r>
      <w:r w:rsidRPr="003528F7">
        <w:rPr>
          <w:color w:val="000000"/>
          <w:rtl/>
        </w:rPr>
        <w:t>.</w:t>
      </w:r>
    </w:p>
    <w:p w:rsidR="00BF0685" w:rsidRPr="003528F7" w:rsidRDefault="00BF0685" w:rsidP="00CB1F1A">
      <w:pPr>
        <w:spacing w:line="360" w:lineRule="auto"/>
        <w:ind w:left="1418"/>
        <w:jc w:val="both"/>
        <w:rPr>
          <w:color w:val="000000"/>
        </w:rPr>
      </w:pPr>
      <w:r w:rsidRPr="003528F7">
        <w:rPr>
          <w:rFonts w:hint="eastAsia"/>
          <w:color w:val="000000"/>
          <w:rtl/>
        </w:rPr>
        <w:t>בתצהיר</w:t>
      </w:r>
      <w:r w:rsidRPr="003528F7">
        <w:rPr>
          <w:color w:val="000000"/>
          <w:rtl/>
        </w:rPr>
        <w:t xml:space="preserve"> </w:t>
      </w:r>
      <w:r w:rsidRPr="003528F7">
        <w:rPr>
          <w:rFonts w:hint="eastAsia"/>
          <w:color w:val="000000"/>
          <w:rtl/>
        </w:rPr>
        <w:t>יפורט</w:t>
      </w:r>
      <w:r w:rsidRPr="003528F7">
        <w:rPr>
          <w:color w:val="000000"/>
          <w:rtl/>
        </w:rPr>
        <w:t xml:space="preserve">, </w:t>
      </w:r>
      <w:r w:rsidRPr="003528F7">
        <w:rPr>
          <w:rFonts w:hint="eastAsia"/>
          <w:color w:val="000000"/>
          <w:rtl/>
        </w:rPr>
        <w:t>בין</w:t>
      </w:r>
      <w:r w:rsidRPr="003528F7">
        <w:rPr>
          <w:color w:val="000000"/>
          <w:rtl/>
        </w:rPr>
        <w:t xml:space="preserve"> </w:t>
      </w:r>
      <w:r w:rsidRPr="003528F7">
        <w:rPr>
          <w:rFonts w:hint="eastAsia"/>
          <w:color w:val="000000"/>
          <w:rtl/>
        </w:rPr>
        <w:t>היתר</w:t>
      </w:r>
      <w:r w:rsidRPr="003528F7">
        <w:rPr>
          <w:color w:val="000000"/>
          <w:rtl/>
        </w:rPr>
        <w:t xml:space="preserve">, </w:t>
      </w:r>
      <w:r w:rsidRPr="003528F7">
        <w:rPr>
          <w:rFonts w:hint="eastAsia"/>
          <w:color w:val="000000"/>
          <w:rtl/>
        </w:rPr>
        <w:t>המידע</w:t>
      </w:r>
      <w:r w:rsidRPr="003528F7">
        <w:rPr>
          <w:color w:val="000000"/>
          <w:rtl/>
        </w:rPr>
        <w:t xml:space="preserve"> </w:t>
      </w:r>
      <w:r w:rsidRPr="003528F7">
        <w:rPr>
          <w:rFonts w:hint="eastAsia"/>
          <w:color w:val="000000"/>
          <w:rtl/>
        </w:rPr>
        <w:t>הבא</w:t>
      </w:r>
      <w:r w:rsidRPr="003528F7">
        <w:rPr>
          <w:color w:val="000000"/>
          <w:rtl/>
        </w:rPr>
        <w:t>:</w:t>
      </w:r>
      <w:bookmarkEnd w:id="58"/>
    </w:p>
    <w:p w:rsidR="00BF0685" w:rsidRPr="003528F7" w:rsidRDefault="00BF0685" w:rsidP="008051FF">
      <w:pPr>
        <w:numPr>
          <w:ilvl w:val="3"/>
          <w:numId w:val="3"/>
        </w:numPr>
        <w:tabs>
          <w:tab w:val="clear" w:pos="2098"/>
        </w:tabs>
        <w:spacing w:line="360" w:lineRule="auto"/>
        <w:ind w:left="2269" w:hanging="851"/>
        <w:jc w:val="both"/>
        <w:rPr>
          <w:color w:val="000000"/>
        </w:rPr>
      </w:pPr>
      <w:r w:rsidRPr="003528F7">
        <w:rPr>
          <w:rFonts w:hint="eastAsia"/>
          <w:color w:val="000000"/>
          <w:rtl/>
        </w:rPr>
        <w:t>ההרשעות</w:t>
      </w:r>
      <w:r w:rsidRPr="003528F7">
        <w:rPr>
          <w:color w:val="000000"/>
          <w:rtl/>
        </w:rPr>
        <w:t xml:space="preserve"> </w:t>
      </w:r>
      <w:r w:rsidRPr="003528F7">
        <w:rPr>
          <w:rFonts w:hint="eastAsia"/>
          <w:color w:val="000000"/>
          <w:rtl/>
        </w:rPr>
        <w:t>הפליליות</w:t>
      </w:r>
      <w:r w:rsidRPr="003528F7">
        <w:rPr>
          <w:color w:val="000000"/>
          <w:rtl/>
        </w:rPr>
        <w:t xml:space="preserve"> </w:t>
      </w:r>
      <w:r w:rsidRPr="003528F7">
        <w:rPr>
          <w:rFonts w:hint="eastAsia"/>
          <w:color w:val="000000"/>
          <w:rtl/>
        </w:rPr>
        <w:t>של</w:t>
      </w:r>
      <w:r w:rsidRPr="003528F7">
        <w:rPr>
          <w:color w:val="000000"/>
          <w:rtl/>
        </w:rPr>
        <w:t xml:space="preserve"> </w:t>
      </w:r>
      <w:r w:rsidRPr="003528F7">
        <w:rPr>
          <w:rFonts w:hint="eastAsia"/>
          <w:color w:val="000000"/>
          <w:rtl/>
        </w:rPr>
        <w:t>המציע</w:t>
      </w:r>
      <w:r w:rsidRPr="003528F7">
        <w:rPr>
          <w:color w:val="000000"/>
          <w:rtl/>
        </w:rPr>
        <w:t xml:space="preserve"> </w:t>
      </w:r>
      <w:r w:rsidRPr="003528F7">
        <w:rPr>
          <w:rFonts w:hint="eastAsia"/>
          <w:color w:val="000000"/>
          <w:rtl/>
        </w:rPr>
        <w:t>בגין</w:t>
      </w:r>
      <w:r w:rsidRPr="003528F7">
        <w:rPr>
          <w:color w:val="000000"/>
          <w:rtl/>
        </w:rPr>
        <w:t xml:space="preserve"> </w:t>
      </w:r>
      <w:r w:rsidRPr="003528F7">
        <w:rPr>
          <w:rFonts w:hint="eastAsia"/>
          <w:color w:val="000000"/>
          <w:rtl/>
        </w:rPr>
        <w:t>הפרת</w:t>
      </w:r>
      <w:r w:rsidRPr="003528F7">
        <w:rPr>
          <w:color w:val="000000"/>
          <w:rtl/>
        </w:rPr>
        <w:t xml:space="preserve"> </w:t>
      </w:r>
      <w:r w:rsidRPr="003528F7">
        <w:rPr>
          <w:rFonts w:hint="eastAsia"/>
          <w:color w:val="000000"/>
          <w:rtl/>
        </w:rPr>
        <w:t>דיני</w:t>
      </w:r>
      <w:r w:rsidRPr="003528F7">
        <w:rPr>
          <w:color w:val="000000"/>
          <w:rtl/>
        </w:rPr>
        <w:t xml:space="preserve"> </w:t>
      </w:r>
      <w:r w:rsidRPr="003528F7">
        <w:rPr>
          <w:rFonts w:hint="eastAsia"/>
          <w:color w:val="000000"/>
          <w:rtl/>
        </w:rPr>
        <w:t>עבודה</w:t>
      </w:r>
      <w:r w:rsidRPr="003528F7">
        <w:rPr>
          <w:color w:val="000000"/>
          <w:rtl/>
        </w:rPr>
        <w:t>.</w:t>
      </w:r>
    </w:p>
    <w:p w:rsidR="00BF0685" w:rsidRPr="003528F7" w:rsidRDefault="00BF0685" w:rsidP="008051FF">
      <w:pPr>
        <w:numPr>
          <w:ilvl w:val="3"/>
          <w:numId w:val="3"/>
        </w:numPr>
        <w:tabs>
          <w:tab w:val="clear" w:pos="2098"/>
        </w:tabs>
        <w:spacing w:line="360" w:lineRule="auto"/>
        <w:ind w:left="2269" w:hanging="851"/>
        <w:jc w:val="both"/>
        <w:rPr>
          <w:color w:val="000000"/>
        </w:rPr>
      </w:pPr>
      <w:r w:rsidRPr="003528F7">
        <w:rPr>
          <w:rFonts w:hint="eastAsia"/>
          <w:color w:val="000000"/>
          <w:rtl/>
        </w:rPr>
        <w:t>ההרשעות</w:t>
      </w:r>
      <w:r w:rsidRPr="003528F7">
        <w:rPr>
          <w:color w:val="000000"/>
          <w:rtl/>
        </w:rPr>
        <w:t xml:space="preserve"> </w:t>
      </w:r>
      <w:r w:rsidRPr="003528F7">
        <w:rPr>
          <w:rFonts w:hint="eastAsia"/>
          <w:color w:val="000000"/>
          <w:rtl/>
        </w:rPr>
        <w:t>הפליליות</w:t>
      </w:r>
      <w:r w:rsidRPr="003528F7">
        <w:rPr>
          <w:color w:val="000000"/>
          <w:rtl/>
        </w:rPr>
        <w:t xml:space="preserve"> </w:t>
      </w:r>
      <w:r w:rsidRPr="003528F7">
        <w:rPr>
          <w:rFonts w:hint="eastAsia"/>
          <w:color w:val="000000"/>
          <w:rtl/>
        </w:rPr>
        <w:t>של</w:t>
      </w:r>
      <w:r w:rsidRPr="003528F7">
        <w:rPr>
          <w:color w:val="000000"/>
          <w:rtl/>
        </w:rPr>
        <w:t xml:space="preserve"> </w:t>
      </w:r>
      <w:r w:rsidRPr="003528F7">
        <w:rPr>
          <w:rFonts w:hint="eastAsia"/>
          <w:color w:val="000000"/>
          <w:rtl/>
        </w:rPr>
        <w:t>בעלי</w:t>
      </w:r>
      <w:r w:rsidRPr="003528F7">
        <w:rPr>
          <w:color w:val="000000"/>
          <w:rtl/>
        </w:rPr>
        <w:t xml:space="preserve"> </w:t>
      </w:r>
      <w:r w:rsidRPr="003528F7">
        <w:rPr>
          <w:rFonts w:hint="eastAsia"/>
          <w:color w:val="000000"/>
          <w:rtl/>
        </w:rPr>
        <w:t>השליטה</w:t>
      </w:r>
      <w:r w:rsidRPr="003528F7">
        <w:rPr>
          <w:color w:val="000000"/>
          <w:rtl/>
        </w:rPr>
        <w:t xml:space="preserve"> </w:t>
      </w:r>
      <w:r w:rsidRPr="003528F7">
        <w:rPr>
          <w:rFonts w:hint="eastAsia"/>
          <w:color w:val="000000"/>
          <w:rtl/>
        </w:rPr>
        <w:t>במציע</w:t>
      </w:r>
      <w:r w:rsidRPr="003528F7">
        <w:rPr>
          <w:color w:val="000000"/>
          <w:rtl/>
        </w:rPr>
        <w:t xml:space="preserve"> </w:t>
      </w:r>
      <w:r w:rsidRPr="003528F7">
        <w:rPr>
          <w:rFonts w:hint="eastAsia"/>
          <w:color w:val="000000"/>
          <w:rtl/>
        </w:rPr>
        <w:t>בגין</w:t>
      </w:r>
      <w:r w:rsidRPr="003528F7">
        <w:rPr>
          <w:color w:val="000000"/>
          <w:rtl/>
        </w:rPr>
        <w:t xml:space="preserve"> </w:t>
      </w:r>
      <w:r w:rsidRPr="003528F7">
        <w:rPr>
          <w:rFonts w:hint="eastAsia"/>
          <w:color w:val="000000"/>
          <w:rtl/>
        </w:rPr>
        <w:t>הפרת</w:t>
      </w:r>
      <w:r w:rsidRPr="003528F7">
        <w:rPr>
          <w:color w:val="000000"/>
          <w:rtl/>
        </w:rPr>
        <w:t xml:space="preserve"> </w:t>
      </w:r>
      <w:r w:rsidRPr="003528F7">
        <w:rPr>
          <w:rFonts w:hint="eastAsia"/>
          <w:color w:val="000000"/>
          <w:rtl/>
        </w:rPr>
        <w:t>דיני</w:t>
      </w:r>
      <w:r w:rsidRPr="003528F7">
        <w:rPr>
          <w:color w:val="000000"/>
          <w:rtl/>
        </w:rPr>
        <w:t xml:space="preserve"> </w:t>
      </w:r>
      <w:r w:rsidRPr="003528F7">
        <w:rPr>
          <w:rFonts w:hint="eastAsia"/>
          <w:color w:val="000000"/>
          <w:rtl/>
        </w:rPr>
        <w:t>עבודה</w:t>
      </w:r>
      <w:r w:rsidRPr="003528F7">
        <w:rPr>
          <w:color w:val="000000"/>
          <w:rtl/>
        </w:rPr>
        <w:t>.</w:t>
      </w:r>
    </w:p>
    <w:p w:rsidR="00BF0685" w:rsidRPr="003528F7" w:rsidRDefault="00BF0685" w:rsidP="008051FF">
      <w:pPr>
        <w:numPr>
          <w:ilvl w:val="3"/>
          <w:numId w:val="3"/>
        </w:numPr>
        <w:tabs>
          <w:tab w:val="clear" w:pos="2098"/>
        </w:tabs>
        <w:spacing w:line="360" w:lineRule="auto"/>
        <w:ind w:left="2269" w:hanging="851"/>
        <w:jc w:val="both"/>
        <w:rPr>
          <w:color w:val="000000"/>
        </w:rPr>
      </w:pPr>
      <w:r w:rsidRPr="003528F7">
        <w:rPr>
          <w:rFonts w:hint="eastAsia"/>
          <w:color w:val="000000"/>
          <w:rtl/>
        </w:rPr>
        <w:t>ההרשעות</w:t>
      </w:r>
      <w:r w:rsidRPr="003528F7">
        <w:rPr>
          <w:color w:val="000000"/>
          <w:rtl/>
        </w:rPr>
        <w:t xml:space="preserve"> </w:t>
      </w:r>
      <w:r w:rsidRPr="003528F7">
        <w:rPr>
          <w:rFonts w:hint="eastAsia"/>
          <w:color w:val="000000"/>
          <w:rtl/>
        </w:rPr>
        <w:t>הפליליות</w:t>
      </w:r>
      <w:r w:rsidRPr="003528F7">
        <w:rPr>
          <w:color w:val="000000"/>
          <w:rtl/>
        </w:rPr>
        <w:t xml:space="preserve"> </w:t>
      </w:r>
      <w:r w:rsidRPr="003528F7">
        <w:rPr>
          <w:rFonts w:hint="eastAsia"/>
          <w:color w:val="000000"/>
          <w:rtl/>
        </w:rPr>
        <w:t>של</w:t>
      </w:r>
      <w:r w:rsidRPr="003528F7">
        <w:rPr>
          <w:color w:val="000000"/>
          <w:rtl/>
        </w:rPr>
        <w:t xml:space="preserve"> </w:t>
      </w:r>
      <w:r w:rsidRPr="003528F7">
        <w:rPr>
          <w:rFonts w:hint="eastAsia"/>
          <w:color w:val="000000"/>
          <w:rtl/>
        </w:rPr>
        <w:t>חברות</w:t>
      </w:r>
      <w:r w:rsidRPr="003528F7">
        <w:rPr>
          <w:color w:val="000000"/>
          <w:rtl/>
        </w:rPr>
        <w:t xml:space="preserve"> </w:t>
      </w:r>
      <w:r w:rsidRPr="003528F7">
        <w:rPr>
          <w:rFonts w:hint="eastAsia"/>
          <w:color w:val="000000"/>
          <w:rtl/>
        </w:rPr>
        <w:t>אחרות</w:t>
      </w:r>
      <w:r w:rsidRPr="003528F7">
        <w:rPr>
          <w:color w:val="000000"/>
          <w:rtl/>
        </w:rPr>
        <w:t xml:space="preserve"> </w:t>
      </w:r>
      <w:r w:rsidRPr="003528F7">
        <w:rPr>
          <w:rFonts w:hint="eastAsia"/>
          <w:color w:val="000000"/>
          <w:rtl/>
        </w:rPr>
        <w:t>בשליטת</w:t>
      </w:r>
      <w:r w:rsidRPr="003528F7">
        <w:rPr>
          <w:color w:val="000000"/>
          <w:rtl/>
        </w:rPr>
        <w:t xml:space="preserve"> </w:t>
      </w:r>
      <w:r w:rsidRPr="003528F7">
        <w:rPr>
          <w:rFonts w:hint="eastAsia"/>
          <w:color w:val="000000"/>
          <w:rtl/>
        </w:rPr>
        <w:t>מי</w:t>
      </w:r>
      <w:r w:rsidRPr="003528F7">
        <w:rPr>
          <w:color w:val="000000"/>
          <w:rtl/>
        </w:rPr>
        <w:t xml:space="preserve"> </w:t>
      </w:r>
      <w:r w:rsidRPr="003528F7">
        <w:rPr>
          <w:rFonts w:hint="eastAsia"/>
          <w:color w:val="000000"/>
          <w:rtl/>
        </w:rPr>
        <w:t>מבעלי</w:t>
      </w:r>
      <w:r w:rsidRPr="003528F7">
        <w:rPr>
          <w:color w:val="000000"/>
          <w:rtl/>
        </w:rPr>
        <w:t xml:space="preserve"> </w:t>
      </w:r>
      <w:r w:rsidRPr="003528F7">
        <w:rPr>
          <w:rFonts w:hint="eastAsia"/>
          <w:color w:val="000000"/>
          <w:rtl/>
        </w:rPr>
        <w:t>השליטה</w:t>
      </w:r>
      <w:r w:rsidRPr="003528F7">
        <w:rPr>
          <w:color w:val="000000"/>
          <w:rtl/>
        </w:rPr>
        <w:t xml:space="preserve"> (אם </w:t>
      </w:r>
      <w:r w:rsidRPr="003528F7">
        <w:rPr>
          <w:rFonts w:hint="eastAsia"/>
          <w:color w:val="000000"/>
          <w:rtl/>
        </w:rPr>
        <w:t>קיימות</w:t>
      </w:r>
      <w:r w:rsidRPr="003528F7">
        <w:rPr>
          <w:color w:val="000000"/>
          <w:rtl/>
        </w:rPr>
        <w:t xml:space="preserve">) </w:t>
      </w:r>
      <w:r w:rsidRPr="003528F7">
        <w:rPr>
          <w:rFonts w:hint="eastAsia"/>
          <w:color w:val="000000"/>
          <w:rtl/>
        </w:rPr>
        <w:t>בגין</w:t>
      </w:r>
      <w:r w:rsidRPr="003528F7">
        <w:rPr>
          <w:color w:val="000000"/>
          <w:rtl/>
        </w:rPr>
        <w:t xml:space="preserve"> </w:t>
      </w:r>
      <w:r w:rsidRPr="003528F7">
        <w:rPr>
          <w:rFonts w:hint="eastAsia"/>
          <w:color w:val="000000"/>
          <w:rtl/>
        </w:rPr>
        <w:t>הפרת</w:t>
      </w:r>
      <w:r w:rsidRPr="003528F7">
        <w:rPr>
          <w:color w:val="000000"/>
          <w:rtl/>
        </w:rPr>
        <w:t xml:space="preserve"> </w:t>
      </w:r>
      <w:r w:rsidRPr="003528F7">
        <w:rPr>
          <w:rFonts w:hint="eastAsia"/>
          <w:color w:val="000000"/>
          <w:rtl/>
        </w:rPr>
        <w:t>דיני</w:t>
      </w:r>
      <w:r w:rsidRPr="003528F7">
        <w:rPr>
          <w:color w:val="000000"/>
          <w:rtl/>
        </w:rPr>
        <w:t xml:space="preserve"> </w:t>
      </w:r>
      <w:r w:rsidRPr="003528F7">
        <w:rPr>
          <w:rFonts w:hint="eastAsia"/>
          <w:color w:val="000000"/>
          <w:rtl/>
        </w:rPr>
        <w:t>עבודה</w:t>
      </w:r>
      <w:r w:rsidRPr="003528F7">
        <w:rPr>
          <w:color w:val="000000"/>
          <w:rtl/>
        </w:rPr>
        <w:t>.</w:t>
      </w:r>
    </w:p>
    <w:p w:rsidR="00BF0685" w:rsidRPr="003528F7" w:rsidRDefault="00BF0685" w:rsidP="008051FF">
      <w:pPr>
        <w:numPr>
          <w:ilvl w:val="3"/>
          <w:numId w:val="3"/>
        </w:numPr>
        <w:tabs>
          <w:tab w:val="clear" w:pos="2098"/>
        </w:tabs>
        <w:spacing w:line="360" w:lineRule="auto"/>
        <w:ind w:left="2269" w:hanging="851"/>
        <w:jc w:val="both"/>
        <w:rPr>
          <w:color w:val="000000"/>
        </w:rPr>
      </w:pPr>
      <w:r w:rsidRPr="003528F7">
        <w:rPr>
          <w:rFonts w:hint="eastAsia"/>
          <w:color w:val="000000"/>
          <w:rtl/>
        </w:rPr>
        <w:t>פסקי</w:t>
      </w:r>
      <w:r w:rsidRPr="003528F7">
        <w:rPr>
          <w:color w:val="000000"/>
          <w:rtl/>
        </w:rPr>
        <w:t xml:space="preserve"> </w:t>
      </w:r>
      <w:r w:rsidRPr="003528F7">
        <w:rPr>
          <w:rFonts w:hint="eastAsia"/>
          <w:color w:val="000000"/>
          <w:rtl/>
        </w:rPr>
        <w:t>דין</w:t>
      </w:r>
      <w:r w:rsidRPr="003528F7">
        <w:rPr>
          <w:color w:val="000000"/>
          <w:rtl/>
        </w:rPr>
        <w:t xml:space="preserve"> </w:t>
      </w:r>
      <w:r w:rsidRPr="003528F7">
        <w:rPr>
          <w:rFonts w:hint="eastAsia"/>
          <w:color w:val="000000"/>
          <w:rtl/>
        </w:rPr>
        <w:t>חלוטים</w:t>
      </w:r>
      <w:r w:rsidRPr="003528F7">
        <w:rPr>
          <w:color w:val="000000"/>
          <w:rtl/>
        </w:rPr>
        <w:t xml:space="preserve"> </w:t>
      </w:r>
      <w:r w:rsidRPr="003528F7">
        <w:rPr>
          <w:rFonts w:hint="eastAsia"/>
          <w:color w:val="000000"/>
          <w:rtl/>
        </w:rPr>
        <w:t>בגין</w:t>
      </w:r>
      <w:r w:rsidRPr="003528F7">
        <w:rPr>
          <w:color w:val="000000"/>
          <w:rtl/>
        </w:rPr>
        <w:t xml:space="preserve"> </w:t>
      </w:r>
      <w:r w:rsidRPr="003528F7">
        <w:rPr>
          <w:rFonts w:hint="eastAsia"/>
          <w:color w:val="000000"/>
          <w:rtl/>
        </w:rPr>
        <w:t>הפרת</w:t>
      </w:r>
      <w:r w:rsidRPr="003528F7">
        <w:rPr>
          <w:color w:val="000000"/>
          <w:rtl/>
        </w:rPr>
        <w:t xml:space="preserve"> </w:t>
      </w:r>
      <w:r w:rsidRPr="003528F7">
        <w:rPr>
          <w:rFonts w:hint="eastAsia"/>
          <w:color w:val="000000"/>
          <w:rtl/>
        </w:rPr>
        <w:t>דיני</w:t>
      </w:r>
      <w:r w:rsidRPr="003528F7">
        <w:rPr>
          <w:color w:val="000000"/>
          <w:rtl/>
        </w:rPr>
        <w:t xml:space="preserve"> </w:t>
      </w:r>
      <w:r w:rsidRPr="003528F7">
        <w:rPr>
          <w:rFonts w:hint="eastAsia"/>
          <w:color w:val="000000"/>
          <w:rtl/>
        </w:rPr>
        <w:t>עבודה</w:t>
      </w:r>
      <w:r w:rsidRPr="003528F7">
        <w:rPr>
          <w:color w:val="000000"/>
          <w:rtl/>
        </w:rPr>
        <w:t>.</w:t>
      </w:r>
    </w:p>
    <w:p w:rsidR="00BF0685" w:rsidRPr="003528F7" w:rsidRDefault="00BF0685" w:rsidP="008051FF">
      <w:pPr>
        <w:numPr>
          <w:ilvl w:val="3"/>
          <w:numId w:val="3"/>
        </w:numPr>
        <w:tabs>
          <w:tab w:val="clear" w:pos="2098"/>
        </w:tabs>
        <w:spacing w:line="360" w:lineRule="auto"/>
        <w:ind w:left="2269" w:hanging="851"/>
        <w:jc w:val="both"/>
        <w:rPr>
          <w:color w:val="000000"/>
        </w:rPr>
      </w:pPr>
      <w:r w:rsidRPr="003528F7">
        <w:rPr>
          <w:rFonts w:hint="eastAsia"/>
          <w:color w:val="000000"/>
          <w:rtl/>
        </w:rPr>
        <w:t>כל</w:t>
      </w:r>
      <w:r w:rsidRPr="003528F7">
        <w:rPr>
          <w:color w:val="000000"/>
          <w:rtl/>
        </w:rPr>
        <w:t xml:space="preserve"> הקנסות שהושתו על כל הנ"ל בגין הפרה של חוקי העבודה על ידי </w:t>
      </w:r>
      <w:proofErr w:type="spellStart"/>
      <w:r w:rsidRPr="003528F7">
        <w:rPr>
          <w:rFonts w:hint="eastAsia"/>
          <w:color w:val="000000"/>
          <w:rtl/>
        </w:rPr>
        <w:t>מינהל</w:t>
      </w:r>
      <w:proofErr w:type="spellEnd"/>
      <w:r w:rsidRPr="003528F7">
        <w:rPr>
          <w:color w:val="000000"/>
          <w:rtl/>
        </w:rPr>
        <w:t xml:space="preserve"> ההסדרה והאכיפה במשרד התעשיי</w:t>
      </w:r>
      <w:r w:rsidRPr="003528F7">
        <w:rPr>
          <w:rFonts w:hint="eastAsia"/>
          <w:color w:val="000000"/>
          <w:rtl/>
        </w:rPr>
        <w:t>ה</w:t>
      </w:r>
      <w:r w:rsidRPr="003528F7">
        <w:rPr>
          <w:color w:val="000000"/>
          <w:rtl/>
        </w:rPr>
        <w:t xml:space="preserve"> המסחר והתעסוקה (להלן: "הכלכלה"), בשנתיים האחרונות שקדמו למועד האחרון להגשת ההצעות.</w:t>
      </w:r>
    </w:p>
    <w:p w:rsidR="00BF0685" w:rsidRPr="003528F7" w:rsidRDefault="00BF0685" w:rsidP="008051FF">
      <w:pPr>
        <w:numPr>
          <w:ilvl w:val="3"/>
          <w:numId w:val="3"/>
        </w:numPr>
        <w:tabs>
          <w:tab w:val="clear" w:pos="2098"/>
        </w:tabs>
        <w:spacing w:line="360" w:lineRule="auto"/>
        <w:ind w:left="2269" w:hanging="851"/>
        <w:jc w:val="both"/>
        <w:rPr>
          <w:color w:val="000000"/>
        </w:rPr>
      </w:pPr>
      <w:r w:rsidRPr="003528F7">
        <w:rPr>
          <w:rFonts w:hint="eastAsia"/>
          <w:color w:val="000000"/>
          <w:rtl/>
        </w:rPr>
        <w:t>כל</w:t>
      </w:r>
      <w:r w:rsidRPr="003528F7">
        <w:rPr>
          <w:color w:val="000000"/>
          <w:rtl/>
        </w:rPr>
        <w:t xml:space="preserve"> העיצומים הכספיים שהושתו על כל הנ"ל בגין הפרה של חוקי העבודה על ידי </w:t>
      </w:r>
      <w:proofErr w:type="spellStart"/>
      <w:r w:rsidRPr="003528F7">
        <w:rPr>
          <w:rFonts w:hint="eastAsia"/>
          <w:color w:val="000000"/>
          <w:rtl/>
        </w:rPr>
        <w:t>מינהל</w:t>
      </w:r>
      <w:proofErr w:type="spellEnd"/>
      <w:r w:rsidRPr="003528F7">
        <w:rPr>
          <w:color w:val="000000"/>
          <w:rtl/>
        </w:rPr>
        <w:t xml:space="preserve"> ההסדרה והאכיפה בכלכלה, בשלוש השנים האחרונות שקדמו למועד האחרון להגשת ההצעות, </w:t>
      </w:r>
      <w:hyperlink r:id="rId65" w:history="1">
        <w:r w:rsidRPr="003528F7">
          <w:rPr>
            <w:rFonts w:hint="eastAsia"/>
            <w:color w:val="000000"/>
            <w:rtl/>
          </w:rPr>
          <w:t>בהתאם</w:t>
        </w:r>
        <w:r w:rsidRPr="003528F7">
          <w:rPr>
            <w:color w:val="000000"/>
            <w:rtl/>
          </w:rPr>
          <w:t xml:space="preserve"> </w:t>
        </w:r>
        <w:r w:rsidRPr="003528F7">
          <w:rPr>
            <w:rFonts w:hint="eastAsia"/>
            <w:color w:val="000000"/>
            <w:rtl/>
          </w:rPr>
          <w:t>לחוק</w:t>
        </w:r>
        <w:r w:rsidRPr="003528F7">
          <w:rPr>
            <w:color w:val="000000"/>
            <w:rtl/>
          </w:rPr>
          <w:t xml:space="preserve"> </w:t>
        </w:r>
        <w:r w:rsidRPr="003528F7">
          <w:rPr>
            <w:rFonts w:hint="eastAsia"/>
            <w:color w:val="000000"/>
            <w:rtl/>
          </w:rPr>
          <w:t>הגברת</w:t>
        </w:r>
        <w:r w:rsidRPr="003528F7">
          <w:rPr>
            <w:color w:val="000000"/>
            <w:rtl/>
          </w:rPr>
          <w:t xml:space="preserve"> </w:t>
        </w:r>
        <w:r w:rsidRPr="003528F7">
          <w:rPr>
            <w:rFonts w:hint="eastAsia"/>
            <w:color w:val="000000"/>
            <w:rtl/>
          </w:rPr>
          <w:t>האכיפה</w:t>
        </w:r>
        <w:r w:rsidRPr="003528F7">
          <w:rPr>
            <w:color w:val="000000"/>
            <w:rtl/>
          </w:rPr>
          <w:t xml:space="preserve"> </w:t>
        </w:r>
        <w:r w:rsidRPr="003528F7">
          <w:rPr>
            <w:rFonts w:hint="eastAsia"/>
            <w:color w:val="000000"/>
            <w:rtl/>
          </w:rPr>
          <w:t>של</w:t>
        </w:r>
        <w:r w:rsidRPr="003528F7">
          <w:rPr>
            <w:color w:val="000000"/>
            <w:rtl/>
          </w:rPr>
          <w:t xml:space="preserve"> </w:t>
        </w:r>
        <w:r w:rsidRPr="003528F7">
          <w:rPr>
            <w:rFonts w:hint="eastAsia"/>
            <w:color w:val="000000"/>
            <w:rtl/>
          </w:rPr>
          <w:t>דיני</w:t>
        </w:r>
        <w:r w:rsidRPr="003528F7">
          <w:rPr>
            <w:color w:val="000000"/>
            <w:rtl/>
          </w:rPr>
          <w:t xml:space="preserve"> </w:t>
        </w:r>
        <w:r w:rsidRPr="003528F7">
          <w:rPr>
            <w:rFonts w:hint="eastAsia"/>
            <w:color w:val="000000"/>
            <w:rtl/>
          </w:rPr>
          <w:t>העבודה</w:t>
        </w:r>
        <w:r w:rsidRPr="003528F7">
          <w:rPr>
            <w:color w:val="000000"/>
            <w:rtl/>
          </w:rPr>
          <w:t xml:space="preserve"> , </w:t>
        </w:r>
        <w:r w:rsidRPr="003528F7">
          <w:rPr>
            <w:rFonts w:hint="eastAsia"/>
            <w:color w:val="000000"/>
            <w:rtl/>
          </w:rPr>
          <w:t>תשע</w:t>
        </w:r>
        <w:r w:rsidRPr="003528F7">
          <w:rPr>
            <w:color w:val="000000"/>
            <w:rtl/>
          </w:rPr>
          <w:t>"ב- 2011.</w:t>
        </w:r>
      </w:hyperlink>
    </w:p>
    <w:p w:rsidR="003D5A7C" w:rsidRPr="003528F7" w:rsidRDefault="003D5A7C" w:rsidP="008051FF">
      <w:pPr>
        <w:numPr>
          <w:ilvl w:val="3"/>
          <w:numId w:val="3"/>
        </w:numPr>
        <w:tabs>
          <w:tab w:val="clear" w:pos="2098"/>
        </w:tabs>
        <w:spacing w:line="360" w:lineRule="auto"/>
        <w:ind w:left="2269" w:hanging="851"/>
        <w:jc w:val="both"/>
        <w:rPr>
          <w:color w:val="000000"/>
        </w:rPr>
      </w:pPr>
      <w:r w:rsidRPr="003528F7">
        <w:rPr>
          <w:rFonts w:hint="cs"/>
          <w:color w:val="000000"/>
          <w:rtl/>
        </w:rPr>
        <w:t xml:space="preserve">כל ההתראות המנהליות מתוקף סעיף 15 לחוק להגברת האכיפה של דיני העבודה, תשע"ב-2011 שהומצאו למציע, אשר לא בוטלו. </w:t>
      </w:r>
    </w:p>
    <w:p w:rsidR="00BF0685" w:rsidRPr="003528F7" w:rsidRDefault="00BF0685" w:rsidP="005042A1">
      <w:pPr>
        <w:spacing w:line="360" w:lineRule="auto"/>
        <w:ind w:left="1418"/>
        <w:rPr>
          <w:b/>
          <w:bCs/>
          <w:color w:val="000000"/>
          <w:rtl/>
        </w:rPr>
      </w:pPr>
      <w:r w:rsidRPr="003528F7">
        <w:rPr>
          <w:rFonts w:hint="cs"/>
          <w:b/>
          <w:bCs/>
          <w:color w:val="000000"/>
          <w:rtl/>
        </w:rPr>
        <w:t>התצהיר יצורף כנספח 17 לחוברת ההצעה</w:t>
      </w:r>
      <w:r w:rsidR="008051FF">
        <w:rPr>
          <w:rFonts w:hint="cs"/>
          <w:b/>
          <w:bCs/>
          <w:color w:val="000000"/>
          <w:rtl/>
        </w:rPr>
        <w:t>.</w:t>
      </w:r>
    </w:p>
    <w:bookmarkEnd w:id="43"/>
    <w:bookmarkEnd w:id="44"/>
    <w:p w:rsidR="00807C0C" w:rsidRPr="003528F7" w:rsidRDefault="00985940" w:rsidP="00807C0C">
      <w:pPr>
        <w:numPr>
          <w:ilvl w:val="0"/>
          <w:numId w:val="3"/>
        </w:numPr>
        <w:spacing w:line="360" w:lineRule="auto"/>
      </w:pPr>
      <w:r w:rsidRPr="003528F7">
        <w:rPr>
          <w:rFonts w:hint="cs"/>
          <w:b/>
          <w:bCs/>
          <w:u w:val="single"/>
          <w:rtl/>
        </w:rPr>
        <w:t>אמות המידה</w:t>
      </w:r>
    </w:p>
    <w:p w:rsidR="009E0DCE" w:rsidRPr="003528F7" w:rsidRDefault="00985940" w:rsidP="00B56239">
      <w:pPr>
        <w:spacing w:line="360" w:lineRule="auto"/>
        <w:ind w:left="360"/>
        <w:jc w:val="both"/>
        <w:rPr>
          <w:rtl/>
        </w:rPr>
      </w:pPr>
      <w:r w:rsidRPr="003528F7">
        <w:rPr>
          <w:rFonts w:hint="cs"/>
          <w:rtl/>
        </w:rPr>
        <w:t xml:space="preserve">הליך בחירת </w:t>
      </w:r>
      <w:r w:rsidR="00B56239" w:rsidRPr="003528F7">
        <w:rPr>
          <w:rFonts w:hint="cs"/>
          <w:rtl/>
        </w:rPr>
        <w:t>ה</w:t>
      </w:r>
      <w:r w:rsidRPr="003528F7">
        <w:rPr>
          <w:rFonts w:hint="cs"/>
          <w:rtl/>
        </w:rPr>
        <w:t>זוכה במכרז זה יתבצע במספר שלבים:</w:t>
      </w:r>
    </w:p>
    <w:p w:rsidR="00636AB2" w:rsidRPr="003528F7" w:rsidRDefault="004A6998" w:rsidP="00B56239">
      <w:pPr>
        <w:numPr>
          <w:ilvl w:val="1"/>
          <w:numId w:val="3"/>
        </w:numPr>
        <w:spacing w:line="360" w:lineRule="auto"/>
        <w:jc w:val="both"/>
      </w:pPr>
      <w:r w:rsidRPr="003528F7">
        <w:rPr>
          <w:rFonts w:hint="cs"/>
          <w:b/>
          <w:bCs/>
          <w:rtl/>
        </w:rPr>
        <w:t xml:space="preserve">שלב </w:t>
      </w:r>
      <w:r w:rsidR="00985940" w:rsidRPr="003528F7">
        <w:rPr>
          <w:rFonts w:hint="cs"/>
          <w:b/>
          <w:bCs/>
          <w:rtl/>
        </w:rPr>
        <w:t xml:space="preserve">ראשון </w:t>
      </w:r>
      <w:r w:rsidR="00F03299" w:rsidRPr="003528F7">
        <w:rPr>
          <w:b/>
          <w:bCs/>
          <w:rtl/>
        </w:rPr>
        <w:t>–</w:t>
      </w:r>
      <w:r w:rsidR="004E3E3F" w:rsidRPr="003528F7">
        <w:rPr>
          <w:rFonts w:hint="cs"/>
          <w:b/>
          <w:bCs/>
          <w:rtl/>
        </w:rPr>
        <w:t xml:space="preserve"> </w:t>
      </w:r>
      <w:r w:rsidR="00985940" w:rsidRPr="003528F7">
        <w:rPr>
          <w:rFonts w:hint="cs"/>
          <w:b/>
          <w:bCs/>
          <w:rtl/>
        </w:rPr>
        <w:t xml:space="preserve">עמידה בתנאי </w:t>
      </w:r>
      <w:r w:rsidR="00B56239" w:rsidRPr="003528F7">
        <w:rPr>
          <w:rFonts w:hint="cs"/>
          <w:b/>
          <w:bCs/>
          <w:rtl/>
        </w:rPr>
        <w:t>ה</w:t>
      </w:r>
      <w:r w:rsidR="00985940" w:rsidRPr="003528F7">
        <w:rPr>
          <w:rFonts w:hint="cs"/>
          <w:b/>
          <w:bCs/>
          <w:rtl/>
        </w:rPr>
        <w:t>סף</w:t>
      </w:r>
    </w:p>
    <w:p w:rsidR="00985940" w:rsidRPr="003528F7" w:rsidRDefault="00985940" w:rsidP="00FB0194">
      <w:pPr>
        <w:spacing w:line="360" w:lineRule="auto"/>
        <w:ind w:left="792"/>
        <w:jc w:val="both"/>
      </w:pPr>
      <w:r w:rsidRPr="003528F7">
        <w:rPr>
          <w:rFonts w:hint="cs"/>
          <w:rtl/>
        </w:rPr>
        <w:lastRenderedPageBreak/>
        <w:t xml:space="preserve">בשלב זה ייבדקו כל ההצעות אשר התקבלו עד למועד האחרון להגשת ההצעות כמפורט בסעיף </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Ref321899278 \r \h</w:instrText>
      </w:r>
      <w:r w:rsidRPr="003528F7">
        <w:rPr>
          <w:rtl/>
        </w:rPr>
        <w:instrText xml:space="preserve"> </w:instrText>
      </w:r>
      <w:r w:rsidR="00020CAE" w:rsidRPr="003528F7">
        <w:rPr>
          <w:rtl/>
        </w:rPr>
        <w:instrText xml:space="preserve"> \* </w:instrText>
      </w:r>
      <w:r w:rsidR="00020CAE" w:rsidRPr="003528F7">
        <w:instrText>MERGEFORMAT</w:instrText>
      </w:r>
      <w:r w:rsidR="00020CAE" w:rsidRPr="003528F7">
        <w:rPr>
          <w:rtl/>
        </w:rPr>
        <w:instrText xml:space="preserve"> </w:instrText>
      </w:r>
      <w:r w:rsidRPr="003528F7">
        <w:rPr>
          <w:rtl/>
        </w:rPr>
      </w:r>
      <w:r w:rsidRPr="003528F7">
        <w:rPr>
          <w:rtl/>
        </w:rPr>
        <w:fldChar w:fldCharType="separate"/>
      </w:r>
      <w:r w:rsidR="00807D57" w:rsidRPr="003528F7">
        <w:rPr>
          <w:rtl/>
        </w:rPr>
        <w:t>‏1.12</w:t>
      </w:r>
      <w:r w:rsidRPr="003528F7">
        <w:rPr>
          <w:rtl/>
        </w:rPr>
        <w:fldChar w:fldCharType="end"/>
      </w:r>
      <w:r w:rsidRPr="003528F7">
        <w:rPr>
          <w:rFonts w:hint="cs"/>
          <w:rtl/>
        </w:rPr>
        <w:t xml:space="preserve"> לעיל, ביחס לעמידתן בתנאי הסף המפורטים בפרק </w:t>
      </w:r>
      <w:r w:rsidR="004A6998" w:rsidRPr="003528F7">
        <w:rPr>
          <w:rtl/>
        </w:rPr>
        <w:fldChar w:fldCharType="begin"/>
      </w:r>
      <w:r w:rsidR="004A6998" w:rsidRPr="003528F7">
        <w:rPr>
          <w:rtl/>
        </w:rPr>
        <w:instrText xml:space="preserve"> </w:instrText>
      </w:r>
      <w:r w:rsidR="004A6998" w:rsidRPr="003528F7">
        <w:rPr>
          <w:rFonts w:hint="cs"/>
        </w:rPr>
        <w:instrText>REF</w:instrText>
      </w:r>
      <w:r w:rsidR="004A6998" w:rsidRPr="003528F7">
        <w:rPr>
          <w:rFonts w:hint="cs"/>
          <w:rtl/>
        </w:rPr>
        <w:instrText xml:space="preserve"> _</w:instrText>
      </w:r>
      <w:r w:rsidR="004A6998" w:rsidRPr="003528F7">
        <w:rPr>
          <w:rFonts w:hint="cs"/>
        </w:rPr>
        <w:instrText>Ref340134558 \r \h</w:instrText>
      </w:r>
      <w:r w:rsidR="004A6998" w:rsidRPr="003528F7">
        <w:rPr>
          <w:rtl/>
        </w:rPr>
        <w:instrText xml:space="preserve"> </w:instrText>
      </w:r>
      <w:r w:rsidR="00020CAE" w:rsidRPr="003528F7">
        <w:rPr>
          <w:rtl/>
        </w:rPr>
        <w:instrText xml:space="preserve"> \* </w:instrText>
      </w:r>
      <w:r w:rsidR="00020CAE" w:rsidRPr="003528F7">
        <w:instrText>MERGEFORMAT</w:instrText>
      </w:r>
      <w:r w:rsidR="00020CAE" w:rsidRPr="003528F7">
        <w:rPr>
          <w:rtl/>
        </w:rPr>
        <w:instrText xml:space="preserve"> </w:instrText>
      </w:r>
      <w:r w:rsidR="004A6998" w:rsidRPr="003528F7">
        <w:rPr>
          <w:rtl/>
        </w:rPr>
      </w:r>
      <w:r w:rsidR="004A6998" w:rsidRPr="003528F7">
        <w:rPr>
          <w:rtl/>
        </w:rPr>
        <w:fldChar w:fldCharType="separate"/>
      </w:r>
      <w:r w:rsidR="00807D57" w:rsidRPr="003528F7">
        <w:rPr>
          <w:rtl/>
        </w:rPr>
        <w:t>‏5</w:t>
      </w:r>
      <w:r w:rsidR="004A6998" w:rsidRPr="003528F7">
        <w:rPr>
          <w:rtl/>
        </w:rPr>
        <w:fldChar w:fldCharType="end"/>
      </w:r>
      <w:r w:rsidRPr="003528F7">
        <w:rPr>
          <w:rFonts w:hint="cs"/>
          <w:rtl/>
        </w:rPr>
        <w:t xml:space="preserve"> לעיל</w:t>
      </w:r>
      <w:r w:rsidR="008151DA" w:rsidRPr="003528F7">
        <w:rPr>
          <w:rFonts w:hint="cs"/>
          <w:rtl/>
        </w:rPr>
        <w:t xml:space="preserve">, בהתאם לפירוט ולנתונים שצירף המציע בחוברת ההצעה בנספח </w:t>
      </w:r>
      <w:r w:rsidR="00FB0194" w:rsidRPr="003528F7">
        <w:rPr>
          <w:rFonts w:hint="cs"/>
          <w:rtl/>
        </w:rPr>
        <w:t>ו'</w:t>
      </w:r>
      <w:r w:rsidR="008051FF">
        <w:rPr>
          <w:rFonts w:hint="cs"/>
          <w:rtl/>
        </w:rPr>
        <w:t xml:space="preserve"> להלן</w:t>
      </w:r>
      <w:r w:rsidRPr="003528F7">
        <w:rPr>
          <w:rFonts w:hint="cs"/>
          <w:rtl/>
        </w:rPr>
        <w:t xml:space="preserve">. רק </w:t>
      </w:r>
      <w:r w:rsidR="004A6998" w:rsidRPr="003528F7">
        <w:rPr>
          <w:rFonts w:hint="cs"/>
          <w:rtl/>
        </w:rPr>
        <w:t>הצעה</w:t>
      </w:r>
      <w:r w:rsidRPr="003528F7">
        <w:rPr>
          <w:rFonts w:hint="cs"/>
          <w:rtl/>
        </w:rPr>
        <w:t xml:space="preserve"> אשר עמדה בכל תנאי הסף הנדרשים תיבדק בשלב הבא. </w:t>
      </w:r>
    </w:p>
    <w:p w:rsidR="009E0DCE" w:rsidRPr="003528F7" w:rsidRDefault="004A6998" w:rsidP="0092561D">
      <w:pPr>
        <w:numPr>
          <w:ilvl w:val="1"/>
          <w:numId w:val="3"/>
        </w:numPr>
        <w:spacing w:line="360" w:lineRule="auto"/>
        <w:jc w:val="both"/>
      </w:pPr>
      <w:bookmarkStart w:id="59" w:name="_Ref354634090"/>
      <w:r w:rsidRPr="003528F7">
        <w:rPr>
          <w:rFonts w:hint="cs"/>
          <w:b/>
          <w:bCs/>
          <w:rtl/>
        </w:rPr>
        <w:t xml:space="preserve">שלב </w:t>
      </w:r>
      <w:r w:rsidR="005D7440" w:rsidRPr="003528F7">
        <w:rPr>
          <w:rFonts w:hint="cs"/>
          <w:b/>
          <w:bCs/>
          <w:rtl/>
        </w:rPr>
        <w:t>שני</w:t>
      </w:r>
      <w:r w:rsidRPr="003528F7">
        <w:rPr>
          <w:rFonts w:hint="cs"/>
          <w:b/>
          <w:bCs/>
          <w:rtl/>
        </w:rPr>
        <w:t xml:space="preserve"> </w:t>
      </w:r>
      <w:r w:rsidR="0010347A" w:rsidRPr="003528F7">
        <w:rPr>
          <w:rFonts w:ascii="David" w:hAnsi="David"/>
          <w:b/>
          <w:bCs/>
          <w:rtl/>
        </w:rPr>
        <w:t>–</w:t>
      </w:r>
      <w:r w:rsidR="0010347A" w:rsidRPr="003528F7">
        <w:rPr>
          <w:rFonts w:ascii="David" w:hAnsi="David" w:hint="cs"/>
          <w:b/>
          <w:bCs/>
          <w:rtl/>
        </w:rPr>
        <w:t xml:space="preserve"> בדיקת איכות ההצעה</w:t>
      </w:r>
      <w:bookmarkEnd w:id="59"/>
    </w:p>
    <w:p w:rsidR="00BF4697" w:rsidRPr="003528F7" w:rsidRDefault="0010347A" w:rsidP="00CE0BEA">
      <w:pPr>
        <w:spacing w:line="360" w:lineRule="auto"/>
        <w:ind w:left="792"/>
        <w:jc w:val="both"/>
        <w:rPr>
          <w:b/>
          <w:bCs/>
          <w:rtl/>
        </w:rPr>
      </w:pPr>
      <w:r w:rsidRPr="003528F7">
        <w:rPr>
          <w:rFonts w:hint="cs"/>
          <w:rtl/>
        </w:rPr>
        <w:t xml:space="preserve">בשלב זה תיבדק איכות ההצעות, בהתאם לאמות המידה ולמשקלות </w:t>
      </w:r>
      <w:r w:rsidR="00B56239" w:rsidRPr="003528F7">
        <w:rPr>
          <w:rFonts w:hint="cs"/>
          <w:rtl/>
        </w:rPr>
        <w:t>שיפורטו להלן.</w:t>
      </w:r>
      <w:r w:rsidR="006C1971" w:rsidRPr="003528F7">
        <w:rPr>
          <w:rFonts w:ascii="David" w:hAnsi="David" w:hint="cs"/>
          <w:b/>
          <w:bCs/>
          <w:rtl/>
        </w:rPr>
        <w:t xml:space="preserve"> </w:t>
      </w:r>
      <w:r w:rsidR="00097EE6" w:rsidRPr="003528F7">
        <w:rPr>
          <w:rFonts w:ascii="David" w:hAnsi="David" w:hint="cs"/>
          <w:b/>
          <w:bCs/>
          <w:rtl/>
        </w:rPr>
        <w:t xml:space="preserve">רק הצעה שתקבל לפחות 75% </w:t>
      </w:r>
      <w:r w:rsidR="006C1971" w:rsidRPr="003528F7">
        <w:rPr>
          <w:rFonts w:ascii="David" w:hAnsi="David" w:hint="cs"/>
          <w:b/>
          <w:bCs/>
          <w:rtl/>
        </w:rPr>
        <w:t xml:space="preserve">בציון </w:t>
      </w:r>
      <w:r w:rsidR="00097EE6" w:rsidRPr="003528F7">
        <w:rPr>
          <w:rFonts w:ascii="David" w:hAnsi="David" w:hint="cs"/>
          <w:b/>
          <w:bCs/>
          <w:rtl/>
        </w:rPr>
        <w:t>איכות</w:t>
      </w:r>
      <w:r w:rsidR="006C1971" w:rsidRPr="003528F7">
        <w:rPr>
          <w:rFonts w:ascii="David" w:hAnsi="David" w:hint="cs"/>
          <w:b/>
          <w:bCs/>
          <w:rtl/>
        </w:rPr>
        <w:t xml:space="preserve"> ההצעה</w:t>
      </w:r>
      <w:r w:rsidR="00097EE6" w:rsidRPr="003528F7">
        <w:rPr>
          <w:rFonts w:ascii="David" w:hAnsi="David" w:hint="cs"/>
          <w:b/>
          <w:bCs/>
          <w:rtl/>
        </w:rPr>
        <w:t xml:space="preserve"> (כלומר </w:t>
      </w:r>
      <w:r w:rsidR="003A00C7" w:rsidRPr="003528F7">
        <w:rPr>
          <w:rFonts w:ascii="David" w:hAnsi="David" w:hint="cs"/>
          <w:b/>
          <w:bCs/>
          <w:rtl/>
        </w:rPr>
        <w:t xml:space="preserve">52.5 </w:t>
      </w:r>
      <w:r w:rsidR="00097EE6" w:rsidRPr="003528F7">
        <w:rPr>
          <w:rFonts w:ascii="David" w:hAnsi="David" w:hint="cs"/>
          <w:b/>
          <w:bCs/>
          <w:rtl/>
        </w:rPr>
        <w:t xml:space="preserve">נקודות מתוך </w:t>
      </w:r>
      <w:r w:rsidR="003A00C7" w:rsidRPr="003528F7">
        <w:rPr>
          <w:rFonts w:ascii="David" w:hAnsi="David" w:hint="cs"/>
          <w:b/>
          <w:bCs/>
          <w:rtl/>
        </w:rPr>
        <w:t>70</w:t>
      </w:r>
      <w:r w:rsidR="00097EE6" w:rsidRPr="003528F7">
        <w:rPr>
          <w:rFonts w:ascii="David" w:hAnsi="David" w:hint="cs"/>
          <w:b/>
          <w:bCs/>
          <w:rtl/>
        </w:rPr>
        <w:t xml:space="preserve">) תעבור לשלב השלישי של </w:t>
      </w:r>
      <w:r w:rsidR="006C1971" w:rsidRPr="003528F7">
        <w:rPr>
          <w:rFonts w:ascii="David" w:hAnsi="David" w:hint="cs"/>
          <w:b/>
          <w:bCs/>
          <w:rtl/>
        </w:rPr>
        <w:t>בדיקת הצעת המחיר ו</w:t>
      </w:r>
      <w:r w:rsidR="00852413" w:rsidRPr="003528F7">
        <w:rPr>
          <w:rFonts w:ascii="David" w:hAnsi="David" w:hint="cs"/>
          <w:b/>
          <w:bCs/>
          <w:rtl/>
        </w:rPr>
        <w:t>בחירת הספק הזוכה</w:t>
      </w:r>
      <w:r w:rsidR="00097EE6" w:rsidRPr="003528F7">
        <w:rPr>
          <w:rFonts w:ascii="David" w:hAnsi="David" w:hint="cs"/>
          <w:b/>
          <w:bCs/>
          <w:rtl/>
        </w:rPr>
        <w:t>.</w:t>
      </w:r>
    </w:p>
    <w:p w:rsidR="00097EE6" w:rsidRPr="003528F7" w:rsidRDefault="00097EE6" w:rsidP="00852413">
      <w:pPr>
        <w:spacing w:line="360" w:lineRule="auto"/>
        <w:ind w:left="792"/>
        <w:jc w:val="both"/>
        <w:rPr>
          <w:b/>
          <w:bCs/>
        </w:rPr>
      </w:pPr>
      <w:r w:rsidRPr="003528F7">
        <w:rPr>
          <w:rFonts w:hint="cs"/>
          <w:rtl/>
        </w:rPr>
        <w:t>על אף האמור לעיל, אם פחות משלוש הצעות יקבלו ציון של 75 נקודות ומעלה, יעברו לשלב השלישי כל ההצעות ולא יותר משלוש ההצעות בעלות הציון הגבוה ביותר, ובלבד שהניקוד של כל אחת לא יפחת מ-65% מהנקודות לפחות.</w:t>
      </w:r>
    </w:p>
    <w:p w:rsidR="0010347A" w:rsidRPr="003528F7" w:rsidRDefault="0010347A" w:rsidP="009E0DCE">
      <w:pPr>
        <w:spacing w:line="360" w:lineRule="auto"/>
        <w:ind w:left="792"/>
        <w:jc w:val="both"/>
      </w:pP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9"/>
        <w:gridCol w:w="851"/>
        <w:gridCol w:w="4217"/>
      </w:tblGrid>
      <w:tr w:rsidR="0010347A" w:rsidRPr="003528F7" w:rsidTr="00B3688D">
        <w:trPr>
          <w:cantSplit/>
          <w:tblHeader/>
        </w:trPr>
        <w:tc>
          <w:tcPr>
            <w:tcW w:w="3829" w:type="dxa"/>
            <w:shd w:val="clear" w:color="auto" w:fill="E6E6E6"/>
          </w:tcPr>
          <w:p w:rsidR="0010347A" w:rsidRPr="003528F7" w:rsidRDefault="0010347A" w:rsidP="00FE7C4A">
            <w:pPr>
              <w:spacing w:line="360" w:lineRule="auto"/>
              <w:jc w:val="center"/>
              <w:rPr>
                <w:b/>
                <w:bCs/>
                <w:color w:val="000000"/>
                <w:rtl/>
              </w:rPr>
            </w:pPr>
            <w:r w:rsidRPr="003528F7">
              <w:rPr>
                <w:rFonts w:hint="cs"/>
                <w:b/>
                <w:bCs/>
                <w:color w:val="000000"/>
                <w:rtl/>
              </w:rPr>
              <w:t>אמת המידה</w:t>
            </w:r>
          </w:p>
        </w:tc>
        <w:tc>
          <w:tcPr>
            <w:tcW w:w="851" w:type="dxa"/>
            <w:shd w:val="clear" w:color="auto" w:fill="E6E6E6"/>
          </w:tcPr>
          <w:p w:rsidR="0010347A" w:rsidRPr="003528F7" w:rsidRDefault="0010347A" w:rsidP="00FE7C4A">
            <w:pPr>
              <w:spacing w:line="360" w:lineRule="auto"/>
              <w:jc w:val="center"/>
              <w:rPr>
                <w:b/>
                <w:bCs/>
                <w:color w:val="000000"/>
                <w:rtl/>
              </w:rPr>
            </w:pPr>
            <w:r w:rsidRPr="003528F7">
              <w:rPr>
                <w:rFonts w:hint="cs"/>
                <w:b/>
                <w:bCs/>
                <w:color w:val="000000"/>
                <w:rtl/>
              </w:rPr>
              <w:t>משקל</w:t>
            </w:r>
          </w:p>
        </w:tc>
        <w:tc>
          <w:tcPr>
            <w:tcW w:w="4217" w:type="dxa"/>
            <w:shd w:val="clear" w:color="auto" w:fill="E6E6E6"/>
          </w:tcPr>
          <w:p w:rsidR="0010347A" w:rsidRPr="003528F7" w:rsidRDefault="0010347A" w:rsidP="00FE7C4A">
            <w:pPr>
              <w:spacing w:line="360" w:lineRule="auto"/>
              <w:jc w:val="center"/>
              <w:rPr>
                <w:b/>
                <w:bCs/>
                <w:color w:val="000000"/>
                <w:rtl/>
              </w:rPr>
            </w:pPr>
            <w:r w:rsidRPr="003528F7">
              <w:rPr>
                <w:rFonts w:hint="cs"/>
                <w:b/>
                <w:bCs/>
                <w:color w:val="000000"/>
                <w:rtl/>
              </w:rPr>
              <w:t>אופן מתן הניקוד</w:t>
            </w:r>
          </w:p>
        </w:tc>
      </w:tr>
      <w:tr w:rsidR="00F21C69" w:rsidRPr="003528F7" w:rsidTr="00B3688D">
        <w:trPr>
          <w:cantSplit/>
        </w:trPr>
        <w:tc>
          <w:tcPr>
            <w:tcW w:w="3829" w:type="dxa"/>
            <w:shd w:val="clear" w:color="auto" w:fill="auto"/>
          </w:tcPr>
          <w:p w:rsidR="00F21C69" w:rsidRPr="003528F7" w:rsidRDefault="0064606D" w:rsidP="00CE0BEA">
            <w:pPr>
              <w:spacing w:line="360" w:lineRule="auto"/>
              <w:rPr>
                <w:color w:val="000000"/>
                <w:rtl/>
              </w:rPr>
            </w:pPr>
            <w:r w:rsidRPr="003528F7">
              <w:rPr>
                <w:rFonts w:hint="cs"/>
                <w:color w:val="000000"/>
                <w:rtl/>
              </w:rPr>
              <w:t xml:space="preserve">משך </w:t>
            </w:r>
            <w:r w:rsidR="00895729" w:rsidRPr="003528F7">
              <w:rPr>
                <w:rFonts w:hint="eastAsia"/>
                <w:color w:val="000000"/>
                <w:rtl/>
              </w:rPr>
              <w:t>ניסיון</w:t>
            </w:r>
            <w:r w:rsidR="00194719" w:rsidRPr="003528F7">
              <w:rPr>
                <w:color w:val="000000"/>
                <w:rtl/>
              </w:rPr>
              <w:t xml:space="preserve"> </w:t>
            </w:r>
            <w:r w:rsidR="00082711" w:rsidRPr="003528F7">
              <w:rPr>
                <w:rFonts w:hint="eastAsia"/>
                <w:color w:val="000000"/>
                <w:rtl/>
              </w:rPr>
              <w:t>המציע</w:t>
            </w:r>
            <w:r w:rsidR="00082711" w:rsidRPr="003528F7">
              <w:rPr>
                <w:color w:val="000000"/>
                <w:rtl/>
              </w:rPr>
              <w:t xml:space="preserve"> </w:t>
            </w:r>
            <w:r w:rsidR="00A3046C" w:rsidRPr="003528F7">
              <w:rPr>
                <w:rFonts w:hint="eastAsia"/>
                <w:color w:val="000000"/>
                <w:rtl/>
              </w:rPr>
              <w:t>במתן</w:t>
            </w:r>
            <w:r w:rsidR="00A3046C" w:rsidRPr="003528F7">
              <w:rPr>
                <w:color w:val="000000"/>
                <w:rtl/>
              </w:rPr>
              <w:t xml:space="preserve"> שירותי </w:t>
            </w:r>
            <w:r w:rsidR="006B3CE4" w:rsidRPr="003528F7">
              <w:rPr>
                <w:rFonts w:hint="eastAsia"/>
                <w:rtl/>
              </w:rPr>
              <w:t>אבטחה</w:t>
            </w:r>
            <w:r w:rsidR="006B3CE4" w:rsidRPr="003528F7">
              <w:rPr>
                <w:rtl/>
              </w:rPr>
              <w:t xml:space="preserve"> </w:t>
            </w:r>
            <w:r w:rsidR="006B3CE4" w:rsidRPr="003528F7">
              <w:rPr>
                <w:rFonts w:hint="eastAsia"/>
                <w:rtl/>
              </w:rPr>
              <w:t>צמודה</w:t>
            </w:r>
            <w:r w:rsidRPr="003528F7">
              <w:rPr>
                <w:rFonts w:hint="cs"/>
                <w:rtl/>
              </w:rPr>
              <w:t xml:space="preserve"> ושירותי זקיפות</w:t>
            </w:r>
            <w:r w:rsidR="006065CC" w:rsidRPr="003528F7">
              <w:rPr>
                <w:color w:val="000000"/>
                <w:rtl/>
              </w:rPr>
              <w:t xml:space="preserve"> </w:t>
            </w:r>
            <w:r w:rsidR="00082711" w:rsidRPr="003528F7">
              <w:rPr>
                <w:rFonts w:hint="eastAsia"/>
                <w:color w:val="000000"/>
                <w:rtl/>
              </w:rPr>
              <w:t>מעבר</w:t>
            </w:r>
            <w:r w:rsidR="00082711" w:rsidRPr="003528F7">
              <w:rPr>
                <w:color w:val="000000"/>
                <w:rtl/>
              </w:rPr>
              <w:t xml:space="preserve"> </w:t>
            </w:r>
            <w:r w:rsidR="00082711" w:rsidRPr="003528F7">
              <w:rPr>
                <w:rFonts w:hint="eastAsia"/>
                <w:color w:val="000000"/>
                <w:rtl/>
              </w:rPr>
              <w:t>לנדרש</w:t>
            </w:r>
            <w:r w:rsidR="00082711" w:rsidRPr="003528F7">
              <w:rPr>
                <w:color w:val="000000"/>
                <w:rtl/>
              </w:rPr>
              <w:t xml:space="preserve"> </w:t>
            </w:r>
            <w:r w:rsidR="00082711" w:rsidRPr="003528F7">
              <w:rPr>
                <w:rFonts w:hint="eastAsia"/>
                <w:color w:val="000000"/>
                <w:rtl/>
              </w:rPr>
              <w:t>בתנאי</w:t>
            </w:r>
            <w:r w:rsidR="00082711" w:rsidRPr="003528F7">
              <w:rPr>
                <w:color w:val="000000"/>
                <w:rtl/>
              </w:rPr>
              <w:t xml:space="preserve"> </w:t>
            </w:r>
            <w:r w:rsidR="00082711" w:rsidRPr="003528F7">
              <w:rPr>
                <w:rFonts w:hint="eastAsia"/>
                <w:color w:val="000000"/>
                <w:rtl/>
              </w:rPr>
              <w:t>הסף</w:t>
            </w:r>
            <w:r w:rsidR="00621E26" w:rsidRPr="003528F7">
              <w:rPr>
                <w:color w:val="000000"/>
                <w:rtl/>
              </w:rPr>
              <w:t>.</w:t>
            </w:r>
            <w:r w:rsidR="00924237" w:rsidRPr="003528F7">
              <w:rPr>
                <w:color w:val="000000"/>
                <w:rtl/>
              </w:rPr>
              <w:t xml:space="preserve"> </w:t>
            </w:r>
            <w:r w:rsidR="00040818" w:rsidRPr="003528F7">
              <w:rPr>
                <w:rFonts w:hint="cs"/>
                <w:color w:val="000000"/>
                <w:rtl/>
              </w:rPr>
              <w:t>ניסיו</w:t>
            </w:r>
            <w:r w:rsidR="00040818" w:rsidRPr="003528F7">
              <w:rPr>
                <w:rFonts w:hint="eastAsia"/>
                <w:color w:val="000000"/>
                <w:rtl/>
              </w:rPr>
              <w:t>ן</w:t>
            </w:r>
            <w:r w:rsidR="00924237" w:rsidRPr="003528F7">
              <w:rPr>
                <w:color w:val="000000"/>
                <w:rtl/>
              </w:rPr>
              <w:t xml:space="preserve"> </w:t>
            </w:r>
            <w:r w:rsidR="00924237" w:rsidRPr="003528F7">
              <w:rPr>
                <w:rFonts w:hint="eastAsia"/>
                <w:color w:val="000000"/>
                <w:rtl/>
              </w:rPr>
              <w:t>זה</w:t>
            </w:r>
            <w:r w:rsidR="00924237" w:rsidRPr="003528F7">
              <w:rPr>
                <w:color w:val="000000"/>
                <w:rtl/>
              </w:rPr>
              <w:t xml:space="preserve"> </w:t>
            </w:r>
            <w:r w:rsidR="00924237" w:rsidRPr="003528F7">
              <w:rPr>
                <w:rFonts w:hint="eastAsia"/>
                <w:color w:val="000000"/>
                <w:rtl/>
              </w:rPr>
              <w:t>יפורט</w:t>
            </w:r>
            <w:r w:rsidR="00924237" w:rsidRPr="003528F7">
              <w:rPr>
                <w:color w:val="000000"/>
                <w:rtl/>
              </w:rPr>
              <w:t xml:space="preserve"> </w:t>
            </w:r>
            <w:r w:rsidR="00924237" w:rsidRPr="003528F7">
              <w:rPr>
                <w:rFonts w:hint="eastAsia"/>
                <w:color w:val="000000"/>
                <w:rtl/>
              </w:rPr>
              <w:t>במסגרת</w:t>
            </w:r>
            <w:r w:rsidR="00924237" w:rsidRPr="003528F7">
              <w:rPr>
                <w:color w:val="000000"/>
                <w:rtl/>
              </w:rPr>
              <w:t xml:space="preserve"> </w:t>
            </w:r>
            <w:r w:rsidR="00924237" w:rsidRPr="003528F7">
              <w:rPr>
                <w:rFonts w:hint="eastAsia"/>
                <w:color w:val="000000"/>
                <w:rtl/>
              </w:rPr>
              <w:t>נספח</w:t>
            </w:r>
            <w:r w:rsidR="00EA59B7" w:rsidRPr="003528F7">
              <w:rPr>
                <w:rFonts w:hint="cs"/>
                <w:color w:val="000000"/>
                <w:rtl/>
              </w:rPr>
              <w:t xml:space="preserve"> 9 בנספח </w:t>
            </w:r>
            <w:r w:rsidR="00924237" w:rsidRPr="003528F7">
              <w:rPr>
                <w:color w:val="000000"/>
                <w:rtl/>
              </w:rPr>
              <w:t xml:space="preserve"> </w:t>
            </w:r>
            <w:r w:rsidR="00924237" w:rsidRPr="003528F7">
              <w:rPr>
                <w:rFonts w:hint="eastAsia"/>
                <w:color w:val="000000"/>
                <w:rtl/>
              </w:rPr>
              <w:t>ו</w:t>
            </w:r>
            <w:r w:rsidR="00924237" w:rsidRPr="003528F7">
              <w:rPr>
                <w:color w:val="000000"/>
                <w:rtl/>
              </w:rPr>
              <w:t>'</w:t>
            </w:r>
          </w:p>
        </w:tc>
        <w:tc>
          <w:tcPr>
            <w:tcW w:w="851" w:type="dxa"/>
            <w:shd w:val="clear" w:color="auto" w:fill="auto"/>
          </w:tcPr>
          <w:p w:rsidR="00F21C69" w:rsidRPr="003528F7" w:rsidRDefault="00A3046C" w:rsidP="00FE7C4A">
            <w:pPr>
              <w:spacing w:line="360" w:lineRule="auto"/>
              <w:jc w:val="center"/>
              <w:rPr>
                <w:color w:val="000000"/>
                <w:rtl/>
              </w:rPr>
            </w:pPr>
            <w:r w:rsidRPr="003528F7">
              <w:rPr>
                <w:color w:val="000000"/>
                <w:rtl/>
              </w:rPr>
              <w:t>10</w:t>
            </w:r>
          </w:p>
          <w:p w:rsidR="00F21C69" w:rsidRPr="003528F7" w:rsidRDefault="00F21C69" w:rsidP="00FE7C4A">
            <w:pPr>
              <w:spacing w:line="360" w:lineRule="auto"/>
              <w:jc w:val="center"/>
              <w:rPr>
                <w:color w:val="000000"/>
                <w:rtl/>
              </w:rPr>
            </w:pPr>
            <w:r w:rsidRPr="003528F7">
              <w:rPr>
                <w:rFonts w:hint="eastAsia"/>
                <w:color w:val="000000"/>
                <w:rtl/>
              </w:rPr>
              <w:t>נקודות</w:t>
            </w:r>
          </w:p>
        </w:tc>
        <w:tc>
          <w:tcPr>
            <w:tcW w:w="4217" w:type="dxa"/>
            <w:shd w:val="clear" w:color="auto" w:fill="auto"/>
          </w:tcPr>
          <w:p w:rsidR="00D516C6" w:rsidRPr="003528F7" w:rsidRDefault="00F21C69" w:rsidP="00EA59B7">
            <w:pPr>
              <w:spacing w:line="360" w:lineRule="auto"/>
              <w:rPr>
                <w:color w:val="000000"/>
                <w:rtl/>
              </w:rPr>
            </w:pPr>
            <w:r w:rsidRPr="003528F7">
              <w:rPr>
                <w:rFonts w:hint="eastAsia"/>
                <w:color w:val="000000"/>
                <w:rtl/>
              </w:rPr>
              <w:t>עבור</w:t>
            </w:r>
            <w:r w:rsidRPr="003528F7">
              <w:rPr>
                <w:color w:val="000000"/>
                <w:rtl/>
              </w:rPr>
              <w:t xml:space="preserve"> כל </w:t>
            </w:r>
            <w:r w:rsidR="00A3046C" w:rsidRPr="003528F7">
              <w:rPr>
                <w:rFonts w:hint="eastAsia"/>
                <w:color w:val="000000"/>
                <w:rtl/>
              </w:rPr>
              <w:t>שנת</w:t>
            </w:r>
            <w:r w:rsidR="00A3046C" w:rsidRPr="003528F7">
              <w:rPr>
                <w:color w:val="000000"/>
                <w:rtl/>
              </w:rPr>
              <w:t xml:space="preserve"> </w:t>
            </w:r>
            <w:r w:rsidR="00A3046C" w:rsidRPr="003528F7">
              <w:rPr>
                <w:rFonts w:hint="eastAsia"/>
                <w:color w:val="000000"/>
                <w:rtl/>
              </w:rPr>
              <w:t>ניסיון</w:t>
            </w:r>
            <w:r w:rsidR="00A3046C" w:rsidRPr="003528F7">
              <w:rPr>
                <w:color w:val="000000"/>
                <w:rtl/>
              </w:rPr>
              <w:t xml:space="preserve"> </w:t>
            </w:r>
            <w:r w:rsidR="00A3046C" w:rsidRPr="003528F7">
              <w:rPr>
                <w:rFonts w:hint="eastAsia"/>
                <w:color w:val="000000"/>
                <w:rtl/>
              </w:rPr>
              <w:t>נוספת</w:t>
            </w:r>
            <w:r w:rsidR="00D516C6" w:rsidRPr="003528F7">
              <w:rPr>
                <w:color w:val="000000"/>
                <w:rtl/>
              </w:rPr>
              <w:t xml:space="preserve"> </w:t>
            </w:r>
            <w:r w:rsidR="00924237" w:rsidRPr="003528F7">
              <w:rPr>
                <w:rFonts w:hint="cs"/>
                <w:color w:val="000000"/>
                <w:rtl/>
              </w:rPr>
              <w:t>מעבר לאמור בתנאי הסף כאמור ב</w:t>
            </w:r>
            <w:r w:rsidR="0064606D" w:rsidRPr="003528F7">
              <w:rPr>
                <w:rFonts w:hint="cs"/>
                <w:color w:val="000000"/>
                <w:rtl/>
              </w:rPr>
              <w:t xml:space="preserve">תנאי </w:t>
            </w:r>
            <w:r w:rsidR="00924237" w:rsidRPr="003528F7">
              <w:rPr>
                <w:rFonts w:hint="cs"/>
                <w:color w:val="000000"/>
                <w:rtl/>
              </w:rPr>
              <w:t>סעיף 5.</w:t>
            </w:r>
            <w:r w:rsidR="00EA59B7" w:rsidRPr="003528F7">
              <w:rPr>
                <w:rFonts w:hint="cs"/>
                <w:color w:val="000000"/>
                <w:rtl/>
              </w:rPr>
              <w:t>2</w:t>
            </w:r>
            <w:r w:rsidR="00924237" w:rsidRPr="003528F7">
              <w:rPr>
                <w:rFonts w:hint="cs"/>
                <w:color w:val="000000"/>
                <w:rtl/>
              </w:rPr>
              <w:t>.</w:t>
            </w:r>
            <w:r w:rsidR="00EA59B7" w:rsidRPr="003528F7">
              <w:rPr>
                <w:rFonts w:hint="cs"/>
                <w:color w:val="000000"/>
                <w:rtl/>
              </w:rPr>
              <w:t>1</w:t>
            </w:r>
            <w:r w:rsidR="00924237" w:rsidRPr="003528F7">
              <w:rPr>
                <w:rFonts w:hint="cs"/>
                <w:color w:val="000000"/>
                <w:rtl/>
              </w:rPr>
              <w:t xml:space="preserve">, </w:t>
            </w:r>
            <w:r w:rsidRPr="003528F7">
              <w:rPr>
                <w:rFonts w:hint="eastAsia"/>
                <w:color w:val="000000"/>
                <w:rtl/>
              </w:rPr>
              <w:t>יינתנו</w:t>
            </w:r>
            <w:r w:rsidRPr="003528F7">
              <w:rPr>
                <w:color w:val="000000"/>
                <w:rtl/>
              </w:rPr>
              <w:t xml:space="preserve"> </w:t>
            </w:r>
            <w:r w:rsidR="00682814" w:rsidRPr="003528F7">
              <w:rPr>
                <w:color w:val="000000"/>
                <w:rtl/>
              </w:rPr>
              <w:t xml:space="preserve">2 </w:t>
            </w:r>
            <w:r w:rsidRPr="003528F7">
              <w:rPr>
                <w:rFonts w:hint="eastAsia"/>
                <w:color w:val="000000"/>
                <w:rtl/>
              </w:rPr>
              <w:t>נקודות</w:t>
            </w:r>
            <w:r w:rsidR="00D516C6" w:rsidRPr="003528F7">
              <w:rPr>
                <w:color w:val="000000"/>
                <w:rtl/>
              </w:rPr>
              <w:t xml:space="preserve">, עד לסה"כ של </w:t>
            </w:r>
            <w:r w:rsidR="00A3046C" w:rsidRPr="003528F7">
              <w:rPr>
                <w:color w:val="000000"/>
                <w:rtl/>
              </w:rPr>
              <w:t>10</w:t>
            </w:r>
            <w:r w:rsidR="00D516C6" w:rsidRPr="003528F7">
              <w:rPr>
                <w:color w:val="000000"/>
                <w:rtl/>
              </w:rPr>
              <w:t xml:space="preserve"> נקודות באמת מידה זו</w:t>
            </w:r>
            <w:r w:rsidRPr="003528F7">
              <w:rPr>
                <w:color w:val="000000"/>
                <w:rtl/>
              </w:rPr>
              <w:t>.</w:t>
            </w:r>
          </w:p>
        </w:tc>
      </w:tr>
      <w:tr w:rsidR="00B3688D" w:rsidRPr="003528F7" w:rsidTr="00B3688D">
        <w:trPr>
          <w:cantSplit/>
        </w:trPr>
        <w:tc>
          <w:tcPr>
            <w:tcW w:w="3829" w:type="dxa"/>
            <w:shd w:val="clear" w:color="auto" w:fill="auto"/>
          </w:tcPr>
          <w:p w:rsidR="00B3688D" w:rsidRPr="003528F7" w:rsidRDefault="00B3688D" w:rsidP="00CE0BEA">
            <w:pPr>
              <w:spacing w:line="360" w:lineRule="auto"/>
              <w:rPr>
                <w:color w:val="000000"/>
                <w:rtl/>
              </w:rPr>
            </w:pPr>
            <w:r w:rsidRPr="003528F7">
              <w:rPr>
                <w:rFonts w:hint="cs"/>
                <w:color w:val="000000"/>
                <w:rtl/>
              </w:rPr>
              <w:t xml:space="preserve">ניסיון המציע במתן </w:t>
            </w:r>
            <w:r w:rsidR="006B3CE4" w:rsidRPr="003528F7">
              <w:rPr>
                <w:rFonts w:hint="cs"/>
                <w:color w:val="000000"/>
                <w:rtl/>
              </w:rPr>
              <w:t>אבטחה צמודה</w:t>
            </w:r>
            <w:r w:rsidR="0064606D" w:rsidRPr="003528F7">
              <w:rPr>
                <w:rFonts w:hint="cs"/>
                <w:color w:val="000000"/>
                <w:rtl/>
              </w:rPr>
              <w:t xml:space="preserve"> ושירותי זקיפות</w:t>
            </w:r>
            <w:r w:rsidRPr="003528F7">
              <w:rPr>
                <w:rFonts w:hint="cs"/>
                <w:color w:val="000000"/>
                <w:rtl/>
              </w:rPr>
              <w:t xml:space="preserve"> </w:t>
            </w:r>
            <w:r w:rsidR="00E86905" w:rsidRPr="003528F7">
              <w:rPr>
                <w:rFonts w:hint="cs"/>
                <w:color w:val="000000"/>
                <w:rtl/>
              </w:rPr>
              <w:t>לגופים ציבוריים</w:t>
            </w:r>
            <w:r w:rsidRPr="003528F7">
              <w:rPr>
                <w:rFonts w:hint="cs"/>
                <w:color w:val="000000"/>
                <w:rtl/>
              </w:rPr>
              <w:t>.</w:t>
            </w:r>
          </w:p>
        </w:tc>
        <w:tc>
          <w:tcPr>
            <w:tcW w:w="851" w:type="dxa"/>
            <w:shd w:val="clear" w:color="auto" w:fill="auto"/>
          </w:tcPr>
          <w:p w:rsidR="00B3688D" w:rsidRPr="003528F7" w:rsidRDefault="00B3688D" w:rsidP="00FE7C4A">
            <w:pPr>
              <w:spacing w:line="360" w:lineRule="auto"/>
              <w:jc w:val="center"/>
              <w:rPr>
                <w:color w:val="000000"/>
                <w:rtl/>
              </w:rPr>
            </w:pPr>
            <w:r w:rsidRPr="003528F7">
              <w:rPr>
                <w:rFonts w:hint="cs"/>
                <w:color w:val="000000"/>
                <w:rtl/>
              </w:rPr>
              <w:t>10</w:t>
            </w:r>
          </w:p>
          <w:p w:rsidR="00B3688D" w:rsidRPr="003528F7" w:rsidRDefault="00B3688D" w:rsidP="00FE7C4A">
            <w:pPr>
              <w:spacing w:line="360" w:lineRule="auto"/>
              <w:jc w:val="center"/>
              <w:rPr>
                <w:color w:val="000000"/>
                <w:rtl/>
              </w:rPr>
            </w:pPr>
            <w:r w:rsidRPr="003528F7">
              <w:rPr>
                <w:rFonts w:hint="cs"/>
                <w:color w:val="000000"/>
                <w:rtl/>
              </w:rPr>
              <w:t>נקודות</w:t>
            </w:r>
          </w:p>
        </w:tc>
        <w:tc>
          <w:tcPr>
            <w:tcW w:w="4217" w:type="dxa"/>
            <w:shd w:val="clear" w:color="auto" w:fill="auto"/>
          </w:tcPr>
          <w:p w:rsidR="00B3688D" w:rsidRPr="003528F7" w:rsidRDefault="00B3688D" w:rsidP="00CE0BEA">
            <w:pPr>
              <w:spacing w:line="360" w:lineRule="auto"/>
              <w:jc w:val="both"/>
              <w:rPr>
                <w:color w:val="000000"/>
                <w:rtl/>
              </w:rPr>
            </w:pPr>
            <w:r w:rsidRPr="003528F7">
              <w:rPr>
                <w:rFonts w:hint="cs"/>
                <w:color w:val="000000"/>
                <w:rtl/>
              </w:rPr>
              <w:t>ע</w:t>
            </w:r>
            <w:r w:rsidR="006B3CE4" w:rsidRPr="003528F7">
              <w:rPr>
                <w:rFonts w:hint="cs"/>
                <w:color w:val="000000"/>
                <w:rtl/>
              </w:rPr>
              <w:t>בור</w:t>
            </w:r>
            <w:r w:rsidR="00BD6386" w:rsidRPr="003528F7">
              <w:rPr>
                <w:rFonts w:hint="cs"/>
                <w:color w:val="000000"/>
                <w:rtl/>
              </w:rPr>
              <w:t xml:space="preserve"> שירות שניתן</w:t>
            </w:r>
            <w:r w:rsidR="008806A9" w:rsidRPr="003528F7">
              <w:rPr>
                <w:rFonts w:hint="cs"/>
                <w:color w:val="000000"/>
                <w:rtl/>
              </w:rPr>
              <w:t xml:space="preserve"> במשך לכל הפחות 12 חודשים רצופים, במהלך השנים 2012-2014</w:t>
            </w:r>
            <w:r w:rsidR="00BD6386" w:rsidRPr="003528F7">
              <w:rPr>
                <w:rFonts w:hint="cs"/>
                <w:color w:val="000000"/>
                <w:rtl/>
              </w:rPr>
              <w:t xml:space="preserve"> לכל</w:t>
            </w:r>
            <w:r w:rsidR="006B3CE4" w:rsidRPr="003528F7">
              <w:rPr>
                <w:rFonts w:hint="cs"/>
                <w:color w:val="000000"/>
                <w:rtl/>
              </w:rPr>
              <w:t xml:space="preserve"> לקוח השייך </w:t>
            </w:r>
            <w:r w:rsidR="006B3CE4" w:rsidRPr="003528F7">
              <w:rPr>
                <w:rFonts w:hint="cs"/>
                <w:rtl/>
              </w:rPr>
              <w:t>לגופים המנויים בתוספות הראשונה והשנייה לחוק להסדרת הביטחון בגופים ציבוריים, התשנ"ח-1998, יינתנו 5 נקודות</w:t>
            </w:r>
            <w:r w:rsidR="008806A9" w:rsidRPr="003528F7">
              <w:rPr>
                <w:rFonts w:hint="cs"/>
                <w:rtl/>
              </w:rPr>
              <w:t xml:space="preserve"> לכל גוף</w:t>
            </w:r>
            <w:r w:rsidR="006B3CE4" w:rsidRPr="003528F7">
              <w:rPr>
                <w:rFonts w:hint="cs"/>
                <w:rtl/>
              </w:rPr>
              <w:t>, עד</w:t>
            </w:r>
            <w:r w:rsidRPr="003528F7">
              <w:rPr>
                <w:rFonts w:hint="cs"/>
                <w:color w:val="000000"/>
                <w:rtl/>
              </w:rPr>
              <w:t xml:space="preserve"> לסה"כ של 10 נקודות באמת מידה זו.</w:t>
            </w:r>
          </w:p>
        </w:tc>
      </w:tr>
      <w:tr w:rsidR="008A4444" w:rsidRPr="003528F7" w:rsidTr="00B3688D">
        <w:trPr>
          <w:cantSplit/>
        </w:trPr>
        <w:tc>
          <w:tcPr>
            <w:tcW w:w="3829" w:type="dxa"/>
            <w:shd w:val="clear" w:color="auto" w:fill="auto"/>
          </w:tcPr>
          <w:p w:rsidR="008A4444" w:rsidRPr="003528F7" w:rsidRDefault="008A4444" w:rsidP="00CE0BEA">
            <w:pPr>
              <w:spacing w:line="360" w:lineRule="auto"/>
              <w:rPr>
                <w:color w:val="000000"/>
                <w:rtl/>
              </w:rPr>
            </w:pPr>
            <w:r w:rsidRPr="003528F7">
              <w:rPr>
                <w:rFonts w:hint="cs"/>
                <w:color w:val="000000"/>
                <w:rtl/>
              </w:rPr>
              <w:t xml:space="preserve">ראיון </w:t>
            </w:r>
            <w:r w:rsidR="00DA238C" w:rsidRPr="003528F7">
              <w:rPr>
                <w:rFonts w:hint="cs"/>
                <w:color w:val="000000"/>
                <w:rtl/>
              </w:rPr>
              <w:t>ועדת המשנה</w:t>
            </w:r>
            <w:r w:rsidR="00295D2C" w:rsidRPr="003528F7">
              <w:rPr>
                <w:rFonts w:hint="cs"/>
                <w:color w:val="000000"/>
                <w:rtl/>
              </w:rPr>
              <w:t xml:space="preserve"> מטעם המשרד</w:t>
            </w:r>
            <w:r w:rsidR="00DA238C" w:rsidRPr="003528F7">
              <w:rPr>
                <w:rFonts w:hint="cs"/>
                <w:color w:val="000000"/>
                <w:rtl/>
              </w:rPr>
              <w:t xml:space="preserve">, </w:t>
            </w:r>
            <w:r w:rsidRPr="003528F7">
              <w:rPr>
                <w:rFonts w:hint="cs"/>
                <w:color w:val="000000"/>
                <w:rtl/>
              </w:rPr>
              <w:t>עם מנהל בכיר מטעם המציע</w:t>
            </w:r>
            <w:r w:rsidR="00295D2C" w:rsidRPr="003528F7">
              <w:rPr>
                <w:rFonts w:hint="cs"/>
                <w:color w:val="000000"/>
                <w:rtl/>
              </w:rPr>
              <w:t xml:space="preserve">: </w:t>
            </w:r>
            <w:r w:rsidR="00DA238C" w:rsidRPr="003528F7">
              <w:rPr>
                <w:rFonts w:hint="cs"/>
                <w:color w:val="000000"/>
                <w:rtl/>
              </w:rPr>
              <w:t xml:space="preserve">מנכ"ל או סמנכ"ל </w:t>
            </w:r>
            <w:r w:rsidR="00DA238C" w:rsidRPr="003528F7">
              <w:rPr>
                <w:rFonts w:hint="eastAsia"/>
                <w:b/>
                <w:bCs/>
                <w:color w:val="000000"/>
                <w:u w:val="single"/>
                <w:rtl/>
              </w:rPr>
              <w:t>וכן</w:t>
            </w:r>
            <w:r w:rsidR="00DA238C" w:rsidRPr="003528F7">
              <w:rPr>
                <w:rFonts w:hint="cs"/>
                <w:color w:val="000000"/>
                <w:rtl/>
              </w:rPr>
              <w:t xml:space="preserve"> מפקד ה</w:t>
            </w:r>
            <w:r w:rsidR="00EA59B7" w:rsidRPr="003528F7">
              <w:rPr>
                <w:rFonts w:hint="cs"/>
                <w:color w:val="000000"/>
                <w:rtl/>
              </w:rPr>
              <w:t>אבטחה ו/או</w:t>
            </w:r>
            <w:r w:rsidR="00040818" w:rsidRPr="003528F7">
              <w:rPr>
                <w:rFonts w:hint="cs"/>
                <w:color w:val="000000"/>
                <w:rtl/>
              </w:rPr>
              <w:t xml:space="preserve"> </w:t>
            </w:r>
            <w:r w:rsidR="00DA238C" w:rsidRPr="003528F7">
              <w:rPr>
                <w:rFonts w:hint="cs"/>
                <w:color w:val="000000"/>
                <w:rtl/>
              </w:rPr>
              <w:t xml:space="preserve">מנהל המשימה מטעם המציע, כאמור בסעיף 2 למסמכי המכרז. </w:t>
            </w:r>
          </w:p>
        </w:tc>
        <w:tc>
          <w:tcPr>
            <w:tcW w:w="851" w:type="dxa"/>
            <w:shd w:val="clear" w:color="auto" w:fill="auto"/>
          </w:tcPr>
          <w:p w:rsidR="008A4444" w:rsidRPr="003528F7" w:rsidRDefault="00DA238C" w:rsidP="00FE7C4A">
            <w:pPr>
              <w:spacing w:line="360" w:lineRule="auto"/>
              <w:jc w:val="center"/>
              <w:rPr>
                <w:color w:val="000000"/>
                <w:rtl/>
              </w:rPr>
            </w:pPr>
            <w:r w:rsidRPr="003528F7">
              <w:rPr>
                <w:rFonts w:hint="cs"/>
                <w:color w:val="000000"/>
                <w:rtl/>
              </w:rPr>
              <w:t xml:space="preserve">20 </w:t>
            </w:r>
            <w:r w:rsidR="008A4444" w:rsidRPr="003528F7">
              <w:rPr>
                <w:rFonts w:hint="cs"/>
                <w:color w:val="000000"/>
                <w:rtl/>
              </w:rPr>
              <w:t>נקודות</w:t>
            </w:r>
          </w:p>
        </w:tc>
        <w:tc>
          <w:tcPr>
            <w:tcW w:w="4217" w:type="dxa"/>
            <w:shd w:val="clear" w:color="auto" w:fill="auto"/>
          </w:tcPr>
          <w:p w:rsidR="008A4444" w:rsidRPr="003528F7" w:rsidRDefault="008A4444" w:rsidP="00CE0BEA">
            <w:pPr>
              <w:spacing w:line="360" w:lineRule="auto"/>
              <w:rPr>
                <w:color w:val="000000"/>
                <w:rtl/>
              </w:rPr>
            </w:pPr>
            <w:r w:rsidRPr="003528F7">
              <w:rPr>
                <w:rFonts w:hint="cs"/>
                <w:color w:val="000000"/>
                <w:rtl/>
              </w:rPr>
              <w:t xml:space="preserve">במסגרת </w:t>
            </w:r>
            <w:r w:rsidR="00040818" w:rsidRPr="003528F7">
              <w:rPr>
                <w:rFonts w:hint="cs"/>
                <w:color w:val="000000"/>
                <w:rtl/>
              </w:rPr>
              <w:t>הריאיו</w:t>
            </w:r>
            <w:r w:rsidR="00040818" w:rsidRPr="003528F7">
              <w:rPr>
                <w:rFonts w:hint="eastAsia"/>
                <w:color w:val="000000"/>
                <w:rtl/>
              </w:rPr>
              <w:t>ן</w:t>
            </w:r>
            <w:r w:rsidRPr="003528F7">
              <w:rPr>
                <w:rFonts w:hint="cs"/>
                <w:color w:val="000000"/>
                <w:rtl/>
              </w:rPr>
              <w:t xml:space="preserve"> ייבחנו הנושאים הבאים</w:t>
            </w:r>
            <w:r w:rsidR="00C12D13" w:rsidRPr="003528F7">
              <w:rPr>
                <w:rFonts w:hint="cs"/>
                <w:color w:val="000000"/>
                <w:rtl/>
              </w:rPr>
              <w:t xml:space="preserve">, </w:t>
            </w:r>
            <w:r w:rsidR="00295D2C" w:rsidRPr="003528F7">
              <w:rPr>
                <w:rFonts w:hint="cs"/>
                <w:color w:val="000000"/>
                <w:rtl/>
              </w:rPr>
              <w:t xml:space="preserve">אשר </w:t>
            </w:r>
            <w:r w:rsidR="00C12D13" w:rsidRPr="003528F7">
              <w:rPr>
                <w:rFonts w:hint="cs"/>
                <w:color w:val="000000"/>
                <w:rtl/>
              </w:rPr>
              <w:t xml:space="preserve">הניקוד בגינם </w:t>
            </w:r>
            <w:r w:rsidR="00295D2C" w:rsidRPr="003528F7">
              <w:rPr>
                <w:rFonts w:hint="cs"/>
                <w:color w:val="000000"/>
                <w:rtl/>
              </w:rPr>
              <w:t>י</w:t>
            </w:r>
            <w:r w:rsidR="00C12D13" w:rsidRPr="003528F7">
              <w:rPr>
                <w:rFonts w:hint="cs"/>
                <w:color w:val="000000"/>
                <w:rtl/>
              </w:rPr>
              <w:t>ינתן בהתאם לשיקול דעתו של המשרד</w:t>
            </w:r>
            <w:r w:rsidR="00295D2C" w:rsidRPr="003528F7">
              <w:rPr>
                <w:rFonts w:hint="cs"/>
                <w:color w:val="000000"/>
                <w:rtl/>
              </w:rPr>
              <w:t xml:space="preserve"> בלבד</w:t>
            </w:r>
            <w:r w:rsidRPr="003528F7">
              <w:rPr>
                <w:rFonts w:hint="cs"/>
                <w:color w:val="000000"/>
                <w:rtl/>
              </w:rPr>
              <w:t>:</w:t>
            </w:r>
          </w:p>
          <w:p w:rsidR="00C12D13" w:rsidRPr="003528F7" w:rsidRDefault="00C12D13" w:rsidP="00CE0BEA">
            <w:pPr>
              <w:numPr>
                <w:ilvl w:val="0"/>
                <w:numId w:val="17"/>
              </w:numPr>
              <w:spacing w:line="360" w:lineRule="auto"/>
              <w:rPr>
                <w:color w:val="000000"/>
              </w:rPr>
            </w:pPr>
            <w:r w:rsidRPr="003528F7">
              <w:rPr>
                <w:rFonts w:hint="cs"/>
                <w:color w:val="000000"/>
                <w:rtl/>
              </w:rPr>
              <w:t>התרשמות כללית- עד 4 נקודות</w:t>
            </w:r>
            <w:r w:rsidR="00295D2C" w:rsidRPr="003528F7">
              <w:rPr>
                <w:rFonts w:hint="cs"/>
                <w:color w:val="000000"/>
                <w:rtl/>
              </w:rPr>
              <w:t>;</w:t>
            </w:r>
          </w:p>
          <w:p w:rsidR="008A4444" w:rsidRPr="003528F7" w:rsidRDefault="00C12D13" w:rsidP="00D50543">
            <w:pPr>
              <w:numPr>
                <w:ilvl w:val="0"/>
                <w:numId w:val="17"/>
              </w:numPr>
              <w:spacing w:line="360" w:lineRule="auto"/>
              <w:rPr>
                <w:color w:val="000000"/>
              </w:rPr>
            </w:pPr>
            <w:r w:rsidRPr="003528F7">
              <w:rPr>
                <w:rFonts w:hint="cs"/>
                <w:color w:val="000000"/>
                <w:rtl/>
              </w:rPr>
              <w:t>ידע ומקצועיות</w:t>
            </w:r>
            <w:r w:rsidR="008A4444" w:rsidRPr="003528F7">
              <w:rPr>
                <w:rFonts w:hint="cs"/>
                <w:color w:val="000000"/>
                <w:rtl/>
              </w:rPr>
              <w:t xml:space="preserve"> </w:t>
            </w:r>
            <w:r w:rsidR="008A4444" w:rsidRPr="003528F7">
              <w:rPr>
                <w:color w:val="000000"/>
                <w:rtl/>
              </w:rPr>
              <w:t>–</w:t>
            </w:r>
            <w:r w:rsidR="00295D2C" w:rsidRPr="003528F7">
              <w:rPr>
                <w:rFonts w:hint="cs"/>
                <w:color w:val="000000"/>
                <w:rtl/>
              </w:rPr>
              <w:t xml:space="preserve"> עד</w:t>
            </w:r>
            <w:r w:rsidR="00E86905" w:rsidRPr="003528F7">
              <w:rPr>
                <w:rFonts w:hint="cs"/>
                <w:color w:val="000000"/>
                <w:rtl/>
              </w:rPr>
              <w:t xml:space="preserve"> </w:t>
            </w:r>
            <w:r w:rsidRPr="003528F7">
              <w:rPr>
                <w:rFonts w:hint="cs"/>
                <w:color w:val="000000"/>
                <w:rtl/>
              </w:rPr>
              <w:t>4</w:t>
            </w:r>
            <w:r w:rsidR="008A4444" w:rsidRPr="003528F7">
              <w:rPr>
                <w:rFonts w:hint="cs"/>
                <w:color w:val="000000"/>
                <w:rtl/>
              </w:rPr>
              <w:t xml:space="preserve"> נקודות;</w:t>
            </w:r>
          </w:p>
          <w:p w:rsidR="008A4444" w:rsidRPr="003528F7" w:rsidRDefault="00040818" w:rsidP="00EA59B7">
            <w:pPr>
              <w:numPr>
                <w:ilvl w:val="0"/>
                <w:numId w:val="17"/>
              </w:numPr>
              <w:spacing w:line="360" w:lineRule="auto"/>
              <w:rPr>
                <w:color w:val="000000"/>
              </w:rPr>
            </w:pPr>
            <w:r w:rsidRPr="003528F7">
              <w:rPr>
                <w:rFonts w:hint="cs"/>
                <w:color w:val="000000"/>
                <w:rtl/>
              </w:rPr>
              <w:t>ניסיו</w:t>
            </w:r>
            <w:r w:rsidRPr="003528F7">
              <w:rPr>
                <w:rFonts w:hint="eastAsia"/>
                <w:color w:val="000000"/>
                <w:rtl/>
              </w:rPr>
              <w:t>ן</w:t>
            </w:r>
            <w:r w:rsidR="00C12D13" w:rsidRPr="003528F7">
              <w:rPr>
                <w:rFonts w:hint="cs"/>
                <w:color w:val="000000"/>
                <w:rtl/>
              </w:rPr>
              <w:t xml:space="preserve"> במשרדי הממשלה ובכלל</w:t>
            </w:r>
            <w:r w:rsidR="008A4444" w:rsidRPr="003528F7">
              <w:rPr>
                <w:rFonts w:hint="cs"/>
                <w:color w:val="000000"/>
                <w:rtl/>
              </w:rPr>
              <w:t xml:space="preserve"> </w:t>
            </w:r>
            <w:r w:rsidR="008A4444" w:rsidRPr="003528F7">
              <w:rPr>
                <w:color w:val="000000"/>
                <w:rtl/>
              </w:rPr>
              <w:t>–</w:t>
            </w:r>
            <w:r w:rsidR="00295D2C" w:rsidRPr="003528F7">
              <w:rPr>
                <w:rFonts w:hint="cs"/>
                <w:color w:val="000000"/>
                <w:rtl/>
              </w:rPr>
              <w:t xml:space="preserve">עד </w:t>
            </w:r>
            <w:r w:rsidR="00E86905" w:rsidRPr="003528F7">
              <w:rPr>
                <w:rFonts w:hint="cs"/>
                <w:color w:val="000000"/>
                <w:rtl/>
              </w:rPr>
              <w:t>4</w:t>
            </w:r>
            <w:r w:rsidR="008A4444" w:rsidRPr="003528F7">
              <w:rPr>
                <w:rFonts w:hint="cs"/>
                <w:color w:val="000000"/>
                <w:rtl/>
              </w:rPr>
              <w:t xml:space="preserve"> נקודות</w:t>
            </w:r>
            <w:r w:rsidR="00295D2C" w:rsidRPr="003528F7">
              <w:rPr>
                <w:rFonts w:hint="cs"/>
                <w:color w:val="000000"/>
                <w:rtl/>
              </w:rPr>
              <w:t>;</w:t>
            </w:r>
          </w:p>
          <w:p w:rsidR="008A4444" w:rsidRPr="003528F7" w:rsidRDefault="008A4444" w:rsidP="00CE0BEA">
            <w:pPr>
              <w:numPr>
                <w:ilvl w:val="0"/>
                <w:numId w:val="17"/>
              </w:numPr>
              <w:spacing w:line="360" w:lineRule="auto"/>
              <w:jc w:val="both"/>
              <w:rPr>
                <w:color w:val="000000"/>
              </w:rPr>
            </w:pPr>
            <w:r w:rsidRPr="003528F7">
              <w:rPr>
                <w:rFonts w:hint="cs"/>
                <w:color w:val="000000"/>
                <w:rtl/>
              </w:rPr>
              <w:t xml:space="preserve">הבנת השירותים הנדרשים למשרד </w:t>
            </w:r>
            <w:r w:rsidRPr="003528F7">
              <w:rPr>
                <w:color w:val="000000"/>
                <w:rtl/>
              </w:rPr>
              <w:t>–</w:t>
            </w:r>
            <w:r w:rsidR="00295D2C" w:rsidRPr="003528F7">
              <w:rPr>
                <w:rFonts w:hint="cs"/>
                <w:color w:val="000000"/>
                <w:rtl/>
              </w:rPr>
              <w:t>עד</w:t>
            </w:r>
            <w:r w:rsidRPr="003528F7">
              <w:rPr>
                <w:rFonts w:hint="cs"/>
                <w:color w:val="000000"/>
                <w:rtl/>
              </w:rPr>
              <w:t xml:space="preserve"> </w:t>
            </w:r>
            <w:r w:rsidR="00C12D13" w:rsidRPr="003528F7">
              <w:rPr>
                <w:rFonts w:hint="cs"/>
                <w:color w:val="000000"/>
                <w:rtl/>
              </w:rPr>
              <w:t>4</w:t>
            </w:r>
            <w:r w:rsidRPr="003528F7">
              <w:rPr>
                <w:rFonts w:hint="cs"/>
                <w:color w:val="000000"/>
                <w:rtl/>
              </w:rPr>
              <w:t xml:space="preserve"> נקודות</w:t>
            </w:r>
            <w:r w:rsidR="00295D2C" w:rsidRPr="003528F7">
              <w:rPr>
                <w:rFonts w:hint="cs"/>
                <w:color w:val="000000"/>
                <w:rtl/>
              </w:rPr>
              <w:t>;</w:t>
            </w:r>
          </w:p>
          <w:p w:rsidR="008A4444" w:rsidRPr="003528F7" w:rsidRDefault="008A4444" w:rsidP="008A4444">
            <w:pPr>
              <w:numPr>
                <w:ilvl w:val="0"/>
                <w:numId w:val="17"/>
              </w:numPr>
              <w:spacing w:line="360" w:lineRule="auto"/>
              <w:jc w:val="both"/>
              <w:rPr>
                <w:color w:val="000000"/>
              </w:rPr>
            </w:pPr>
            <w:proofErr w:type="spellStart"/>
            <w:r w:rsidRPr="003528F7">
              <w:rPr>
                <w:rFonts w:hint="cs"/>
                <w:color w:val="000000"/>
                <w:rtl/>
              </w:rPr>
              <w:t>שירותיות</w:t>
            </w:r>
            <w:proofErr w:type="spellEnd"/>
            <w:r w:rsidR="00C12D13" w:rsidRPr="003528F7">
              <w:rPr>
                <w:rFonts w:hint="cs"/>
                <w:color w:val="000000"/>
                <w:rtl/>
              </w:rPr>
              <w:t xml:space="preserve"> וזמינות</w:t>
            </w:r>
            <w:r w:rsidRPr="003528F7">
              <w:rPr>
                <w:rFonts w:hint="cs"/>
                <w:color w:val="000000"/>
                <w:rtl/>
              </w:rPr>
              <w:t xml:space="preserve"> </w:t>
            </w:r>
            <w:r w:rsidRPr="003528F7">
              <w:rPr>
                <w:color w:val="000000"/>
                <w:rtl/>
              </w:rPr>
              <w:t>–</w:t>
            </w:r>
            <w:r w:rsidRPr="003528F7">
              <w:rPr>
                <w:rFonts w:hint="cs"/>
                <w:color w:val="000000"/>
                <w:rtl/>
              </w:rPr>
              <w:t xml:space="preserve"> </w:t>
            </w:r>
            <w:r w:rsidR="00295D2C" w:rsidRPr="003528F7">
              <w:rPr>
                <w:rFonts w:hint="cs"/>
                <w:color w:val="000000"/>
                <w:rtl/>
              </w:rPr>
              <w:t xml:space="preserve">עד </w:t>
            </w:r>
            <w:r w:rsidR="00E86905" w:rsidRPr="003528F7">
              <w:rPr>
                <w:rFonts w:hint="cs"/>
                <w:color w:val="000000"/>
                <w:rtl/>
              </w:rPr>
              <w:t>4</w:t>
            </w:r>
            <w:r w:rsidRPr="003528F7">
              <w:rPr>
                <w:rFonts w:hint="cs"/>
                <w:color w:val="000000"/>
                <w:rtl/>
              </w:rPr>
              <w:t xml:space="preserve"> נקודות</w:t>
            </w:r>
            <w:r w:rsidR="00295D2C" w:rsidRPr="003528F7">
              <w:rPr>
                <w:rFonts w:hint="cs"/>
                <w:color w:val="000000"/>
                <w:rtl/>
              </w:rPr>
              <w:t>;</w:t>
            </w:r>
          </w:p>
          <w:p w:rsidR="008A4444" w:rsidRPr="003528F7" w:rsidRDefault="008A4444" w:rsidP="008A4444">
            <w:pPr>
              <w:spacing w:line="360" w:lineRule="auto"/>
              <w:jc w:val="both"/>
              <w:rPr>
                <w:color w:val="000000"/>
                <w:rtl/>
              </w:rPr>
            </w:pPr>
          </w:p>
        </w:tc>
      </w:tr>
      <w:tr w:rsidR="00F21C69" w:rsidRPr="003528F7" w:rsidTr="00B3688D">
        <w:trPr>
          <w:cantSplit/>
        </w:trPr>
        <w:tc>
          <w:tcPr>
            <w:tcW w:w="3829" w:type="dxa"/>
            <w:shd w:val="clear" w:color="auto" w:fill="auto"/>
          </w:tcPr>
          <w:p w:rsidR="00F21C69" w:rsidRPr="003528F7" w:rsidRDefault="00F21C69" w:rsidP="00CE0BEA">
            <w:pPr>
              <w:spacing w:line="360" w:lineRule="auto"/>
              <w:rPr>
                <w:color w:val="000000"/>
                <w:rtl/>
              </w:rPr>
            </w:pPr>
            <w:r w:rsidRPr="003528F7">
              <w:rPr>
                <w:rFonts w:hint="cs"/>
                <w:color w:val="000000"/>
                <w:rtl/>
              </w:rPr>
              <w:lastRenderedPageBreak/>
              <w:t xml:space="preserve">שביעות רצון מהתקשרויות קודמות </w:t>
            </w:r>
            <w:r w:rsidRPr="003528F7">
              <w:rPr>
                <w:color w:val="000000"/>
                <w:rtl/>
              </w:rPr>
              <w:t>–</w:t>
            </w:r>
            <w:r w:rsidRPr="003528F7">
              <w:rPr>
                <w:rFonts w:hint="cs"/>
                <w:color w:val="000000"/>
                <w:rtl/>
              </w:rPr>
              <w:t xml:space="preserve"> אמת מידה זו תיבחן באמצעות המלצות שתיבחרנה מרשימת לקוחות הכוללת 3 לקוחות לפחות</w:t>
            </w:r>
            <w:r w:rsidR="00682814" w:rsidRPr="003528F7">
              <w:rPr>
                <w:rFonts w:hint="cs"/>
                <w:color w:val="000000"/>
                <w:rtl/>
              </w:rPr>
              <w:t>,</w:t>
            </w:r>
            <w:r w:rsidRPr="003528F7">
              <w:rPr>
                <w:rFonts w:hint="cs"/>
                <w:color w:val="000000"/>
                <w:rtl/>
              </w:rPr>
              <w:t xml:space="preserve"> להם נתן המציע </w:t>
            </w:r>
            <w:r w:rsidR="00A3046C" w:rsidRPr="003528F7">
              <w:rPr>
                <w:rFonts w:hint="cs"/>
                <w:color w:val="000000"/>
                <w:rtl/>
              </w:rPr>
              <w:t xml:space="preserve">שירותי </w:t>
            </w:r>
            <w:r w:rsidR="006B3CE4" w:rsidRPr="003528F7">
              <w:rPr>
                <w:rFonts w:hint="cs"/>
                <w:rtl/>
              </w:rPr>
              <w:t>אבטחה צמודה</w:t>
            </w:r>
            <w:r w:rsidR="00DA238C" w:rsidRPr="003528F7">
              <w:rPr>
                <w:rFonts w:hint="cs"/>
                <w:rtl/>
              </w:rPr>
              <w:t xml:space="preserve"> וזקיפות</w:t>
            </w:r>
            <w:r w:rsidRPr="003528F7">
              <w:rPr>
                <w:rFonts w:hint="cs"/>
                <w:color w:val="000000"/>
                <w:rtl/>
              </w:rPr>
              <w:t xml:space="preserve">, כמפורט </w:t>
            </w:r>
            <w:r w:rsidR="00682814" w:rsidRPr="003528F7">
              <w:rPr>
                <w:rFonts w:hint="cs"/>
                <w:color w:val="000000"/>
                <w:rtl/>
              </w:rPr>
              <w:t>להלן</w:t>
            </w:r>
            <w:r w:rsidRPr="003528F7">
              <w:rPr>
                <w:rFonts w:hint="cs"/>
                <w:color w:val="000000"/>
                <w:rtl/>
              </w:rPr>
              <w:t>.</w:t>
            </w:r>
          </w:p>
          <w:p w:rsidR="00B7009A" w:rsidRPr="003528F7" w:rsidRDefault="00F21C69" w:rsidP="002B5182">
            <w:pPr>
              <w:spacing w:line="360" w:lineRule="auto"/>
              <w:rPr>
                <w:b/>
                <w:bCs/>
                <w:color w:val="000000"/>
                <w:rtl/>
              </w:rPr>
            </w:pPr>
            <w:r w:rsidRPr="003528F7">
              <w:rPr>
                <w:rFonts w:hint="cs"/>
                <w:color w:val="000000"/>
                <w:rtl/>
              </w:rPr>
              <w:t xml:space="preserve">רשימת הלקוחות המקבלים את שירותי המציע יפורטו בטבלה המופיעה בנספח </w:t>
            </w:r>
            <w:r w:rsidR="007D7696" w:rsidRPr="003528F7">
              <w:rPr>
                <w:rFonts w:hint="cs"/>
                <w:color w:val="000000"/>
                <w:rtl/>
              </w:rPr>
              <w:t xml:space="preserve">18 </w:t>
            </w:r>
            <w:r w:rsidRPr="003528F7">
              <w:rPr>
                <w:rFonts w:hint="cs"/>
                <w:color w:val="000000"/>
                <w:rtl/>
              </w:rPr>
              <w:t>בחוברת ההצעה.</w:t>
            </w:r>
          </w:p>
        </w:tc>
        <w:tc>
          <w:tcPr>
            <w:tcW w:w="851" w:type="dxa"/>
            <w:shd w:val="clear" w:color="auto" w:fill="auto"/>
          </w:tcPr>
          <w:p w:rsidR="00F21C69" w:rsidRPr="003528F7" w:rsidRDefault="00A3046C" w:rsidP="00FE7C4A">
            <w:pPr>
              <w:spacing w:line="360" w:lineRule="auto"/>
              <w:jc w:val="center"/>
              <w:rPr>
                <w:color w:val="000000"/>
                <w:rtl/>
              </w:rPr>
            </w:pPr>
            <w:r w:rsidRPr="003528F7">
              <w:rPr>
                <w:rFonts w:hint="cs"/>
                <w:color w:val="000000"/>
                <w:rtl/>
              </w:rPr>
              <w:t>10</w:t>
            </w:r>
            <w:r w:rsidR="002F282D" w:rsidRPr="003528F7">
              <w:rPr>
                <w:rFonts w:hint="cs"/>
                <w:color w:val="000000"/>
                <w:rtl/>
              </w:rPr>
              <w:t xml:space="preserve"> </w:t>
            </w:r>
            <w:r w:rsidR="00F21C69" w:rsidRPr="003528F7">
              <w:rPr>
                <w:rFonts w:hint="cs"/>
                <w:color w:val="000000"/>
                <w:rtl/>
              </w:rPr>
              <w:t>נקודות</w:t>
            </w:r>
          </w:p>
        </w:tc>
        <w:tc>
          <w:tcPr>
            <w:tcW w:w="4217" w:type="dxa"/>
            <w:shd w:val="clear" w:color="auto" w:fill="auto"/>
          </w:tcPr>
          <w:p w:rsidR="00F21C69" w:rsidRPr="003528F7" w:rsidRDefault="00F21C69" w:rsidP="00A3046C">
            <w:pPr>
              <w:spacing w:line="360" w:lineRule="auto"/>
              <w:jc w:val="both"/>
              <w:rPr>
                <w:color w:val="000000"/>
                <w:rtl/>
              </w:rPr>
            </w:pPr>
            <w:r w:rsidRPr="003528F7">
              <w:rPr>
                <w:rFonts w:hint="cs"/>
                <w:color w:val="000000"/>
                <w:rtl/>
              </w:rPr>
              <w:t>המשרד יפנה ל-</w:t>
            </w:r>
            <w:r w:rsidR="00993C91" w:rsidRPr="003528F7">
              <w:rPr>
                <w:rFonts w:hint="cs"/>
                <w:color w:val="000000"/>
                <w:rtl/>
              </w:rPr>
              <w:t xml:space="preserve">2 </w:t>
            </w:r>
            <w:r w:rsidRPr="003528F7">
              <w:rPr>
                <w:rFonts w:hint="cs"/>
                <w:color w:val="000000"/>
                <w:rtl/>
              </w:rPr>
              <w:t xml:space="preserve">מתוך הלקוחות המפורטים ברשימה, על פי בחירתו. עבור כל המלצה יינתנו עד </w:t>
            </w:r>
            <w:r w:rsidR="00A3046C" w:rsidRPr="003528F7">
              <w:rPr>
                <w:rFonts w:hint="cs"/>
                <w:color w:val="000000"/>
                <w:rtl/>
              </w:rPr>
              <w:t>5</w:t>
            </w:r>
            <w:r w:rsidR="00993C91" w:rsidRPr="003528F7">
              <w:rPr>
                <w:rFonts w:hint="cs"/>
                <w:color w:val="000000"/>
                <w:rtl/>
              </w:rPr>
              <w:t xml:space="preserve"> </w:t>
            </w:r>
            <w:r w:rsidRPr="003528F7">
              <w:rPr>
                <w:rFonts w:hint="cs"/>
                <w:color w:val="000000"/>
                <w:rtl/>
              </w:rPr>
              <w:t xml:space="preserve">נקודות ועד לסה"כ של </w:t>
            </w:r>
            <w:r w:rsidR="00A3046C" w:rsidRPr="003528F7">
              <w:rPr>
                <w:rFonts w:hint="cs"/>
                <w:color w:val="000000"/>
                <w:rtl/>
              </w:rPr>
              <w:t>10</w:t>
            </w:r>
            <w:r w:rsidR="00993C91" w:rsidRPr="003528F7">
              <w:rPr>
                <w:rFonts w:hint="cs"/>
                <w:color w:val="000000"/>
                <w:rtl/>
              </w:rPr>
              <w:t xml:space="preserve"> </w:t>
            </w:r>
            <w:r w:rsidRPr="003528F7">
              <w:rPr>
                <w:rFonts w:hint="cs"/>
                <w:color w:val="000000"/>
                <w:rtl/>
              </w:rPr>
              <w:t>נקודות באמת מידה זו.</w:t>
            </w:r>
          </w:p>
          <w:p w:rsidR="00F21C69" w:rsidRPr="003528F7" w:rsidRDefault="00F21C69" w:rsidP="001324E6">
            <w:pPr>
              <w:spacing w:line="360" w:lineRule="auto"/>
              <w:jc w:val="both"/>
              <w:rPr>
                <w:color w:val="000000"/>
                <w:rtl/>
              </w:rPr>
            </w:pPr>
            <w:r w:rsidRPr="003528F7">
              <w:rPr>
                <w:rFonts w:hint="cs"/>
                <w:color w:val="000000"/>
                <w:rtl/>
              </w:rPr>
              <w:t>עבור כל המלצה יידרשו הממליצים לתת ציון שבין 1 ל-</w:t>
            </w:r>
            <w:r w:rsidR="00682814" w:rsidRPr="003528F7">
              <w:rPr>
                <w:rFonts w:hint="cs"/>
                <w:color w:val="000000"/>
                <w:rtl/>
              </w:rPr>
              <w:t xml:space="preserve">5 </w:t>
            </w:r>
            <w:r w:rsidR="00295D2C" w:rsidRPr="003528F7">
              <w:rPr>
                <w:rFonts w:hint="cs"/>
                <w:color w:val="000000"/>
                <w:rtl/>
              </w:rPr>
              <w:t xml:space="preserve">נקודות </w:t>
            </w:r>
            <w:r w:rsidRPr="003528F7">
              <w:rPr>
                <w:rFonts w:hint="cs"/>
                <w:color w:val="000000"/>
                <w:rtl/>
              </w:rPr>
              <w:t xml:space="preserve">עבור </w:t>
            </w:r>
            <w:r w:rsidR="00682814" w:rsidRPr="003528F7">
              <w:rPr>
                <w:rFonts w:hint="cs"/>
                <w:color w:val="000000"/>
                <w:rtl/>
              </w:rPr>
              <w:t>כל אחד מ</w:t>
            </w:r>
            <w:r w:rsidRPr="003528F7">
              <w:rPr>
                <w:rFonts w:hint="cs"/>
                <w:color w:val="000000"/>
                <w:rtl/>
              </w:rPr>
              <w:t>הפרמטרים הבאים:</w:t>
            </w:r>
          </w:p>
          <w:p w:rsidR="00F21C69" w:rsidRPr="003528F7" w:rsidRDefault="00EA59B7" w:rsidP="008F60C1">
            <w:pPr>
              <w:pStyle w:val="af7"/>
              <w:numPr>
                <w:ilvl w:val="0"/>
                <w:numId w:val="78"/>
              </w:numPr>
              <w:spacing w:line="360" w:lineRule="auto"/>
              <w:jc w:val="both"/>
              <w:rPr>
                <w:color w:val="000000"/>
                <w:rtl/>
              </w:rPr>
            </w:pPr>
            <w:r w:rsidRPr="003528F7">
              <w:rPr>
                <w:rFonts w:ascii="Arial" w:hAnsi="Arial" w:hint="cs"/>
                <w:rtl/>
              </w:rPr>
              <w:t>-</w:t>
            </w:r>
            <w:r w:rsidR="00B3688D" w:rsidRPr="003528F7">
              <w:rPr>
                <w:rFonts w:ascii="Arial" w:hAnsi="Arial" w:hint="cs"/>
                <w:rtl/>
              </w:rPr>
              <w:t xml:space="preserve">עמידה </w:t>
            </w:r>
            <w:proofErr w:type="spellStart"/>
            <w:r w:rsidR="00B3688D" w:rsidRPr="003528F7">
              <w:rPr>
                <w:rFonts w:ascii="Arial" w:hAnsi="Arial" w:hint="cs"/>
                <w:rtl/>
              </w:rPr>
              <w:t>בלו"ז</w:t>
            </w:r>
            <w:proofErr w:type="spellEnd"/>
            <w:r w:rsidR="00682814" w:rsidRPr="003528F7">
              <w:rPr>
                <w:rFonts w:ascii="Arial" w:hAnsi="Arial" w:hint="cs"/>
                <w:rtl/>
              </w:rPr>
              <w:t>;</w:t>
            </w:r>
          </w:p>
          <w:p w:rsidR="00F21C69" w:rsidRPr="003528F7" w:rsidRDefault="006B3CE4" w:rsidP="008F60C1">
            <w:pPr>
              <w:pStyle w:val="af7"/>
              <w:numPr>
                <w:ilvl w:val="0"/>
                <w:numId w:val="78"/>
              </w:numPr>
              <w:spacing w:line="360" w:lineRule="auto"/>
              <w:rPr>
                <w:color w:val="000000"/>
                <w:rtl/>
              </w:rPr>
            </w:pPr>
            <w:r w:rsidRPr="003528F7">
              <w:rPr>
                <w:rFonts w:hint="cs"/>
                <w:color w:val="000000"/>
                <w:rtl/>
              </w:rPr>
              <w:t>איכות כ"א;</w:t>
            </w:r>
            <w:r w:rsidR="00082711" w:rsidRPr="003528F7">
              <w:rPr>
                <w:color w:val="000000"/>
                <w:rtl/>
              </w:rPr>
              <w:br/>
            </w:r>
            <w:r w:rsidR="00EA59B7" w:rsidRPr="003528F7">
              <w:rPr>
                <w:rFonts w:hint="cs"/>
                <w:color w:val="000000"/>
                <w:rtl/>
              </w:rPr>
              <w:t xml:space="preserve">ג. </w:t>
            </w:r>
            <w:r w:rsidR="00F21C69" w:rsidRPr="003528F7">
              <w:rPr>
                <w:rFonts w:hint="cs"/>
                <w:color w:val="000000"/>
                <w:rtl/>
              </w:rPr>
              <w:t>שביעות רצון כללית</w:t>
            </w:r>
            <w:r w:rsidR="00682814" w:rsidRPr="003528F7">
              <w:rPr>
                <w:rFonts w:hint="cs"/>
                <w:color w:val="000000"/>
                <w:rtl/>
              </w:rPr>
              <w:t>;</w:t>
            </w:r>
          </w:p>
          <w:p w:rsidR="00B3688D" w:rsidRPr="003528F7" w:rsidRDefault="00B3688D" w:rsidP="008F60C1">
            <w:pPr>
              <w:pStyle w:val="af7"/>
              <w:numPr>
                <w:ilvl w:val="0"/>
                <w:numId w:val="79"/>
              </w:numPr>
              <w:spacing w:line="360" w:lineRule="auto"/>
              <w:rPr>
                <w:color w:val="000000"/>
                <w:rtl/>
              </w:rPr>
            </w:pPr>
            <w:r w:rsidRPr="003528F7">
              <w:rPr>
                <w:rFonts w:hint="cs"/>
                <w:color w:val="000000"/>
                <w:rtl/>
              </w:rPr>
              <w:t>גמישות לשינויים</w:t>
            </w:r>
            <w:r w:rsidR="00682814" w:rsidRPr="003528F7">
              <w:rPr>
                <w:rFonts w:hint="cs"/>
                <w:color w:val="000000"/>
                <w:rtl/>
              </w:rPr>
              <w:t>;</w:t>
            </w:r>
          </w:p>
          <w:p w:rsidR="00F21C69" w:rsidRPr="003528F7" w:rsidRDefault="00682814" w:rsidP="002C0EE2">
            <w:pPr>
              <w:spacing w:line="360" w:lineRule="auto"/>
              <w:rPr>
                <w:color w:val="000000"/>
                <w:rtl/>
              </w:rPr>
            </w:pPr>
            <w:r w:rsidRPr="003528F7">
              <w:rPr>
                <w:rFonts w:hint="cs"/>
                <w:color w:val="000000"/>
                <w:rtl/>
              </w:rPr>
              <w:t>ציון ההמלצה מכל לקוח, יהיה הציון הממוצע של כל הפרמטרים לעיל.</w:t>
            </w:r>
          </w:p>
          <w:p w:rsidR="00682814" w:rsidRPr="003528F7" w:rsidRDefault="00F21C69" w:rsidP="00B7009A">
            <w:pPr>
              <w:spacing w:line="360" w:lineRule="auto"/>
              <w:jc w:val="both"/>
              <w:rPr>
                <w:b/>
                <w:bCs/>
                <w:color w:val="000000"/>
                <w:rtl/>
              </w:rPr>
            </w:pPr>
            <w:r w:rsidRPr="003528F7">
              <w:rPr>
                <w:rFonts w:hint="cs"/>
                <w:color w:val="000000"/>
                <w:rtl/>
              </w:rPr>
              <w:t>(ככל שהמשרד לא יצליח ליצור קשר עם הלקוחות כאמור ע"פ דרכי ההתקשרות שיצרף המציע, ההמלצה תנוקד באפס נקודות).</w:t>
            </w:r>
          </w:p>
        </w:tc>
      </w:tr>
      <w:tr w:rsidR="002D0840" w:rsidRPr="003528F7" w:rsidTr="00B3688D">
        <w:trPr>
          <w:cantSplit/>
        </w:trPr>
        <w:tc>
          <w:tcPr>
            <w:tcW w:w="3829" w:type="dxa"/>
            <w:shd w:val="clear" w:color="auto" w:fill="auto"/>
          </w:tcPr>
          <w:p w:rsidR="002D0840" w:rsidRPr="003528F7" w:rsidRDefault="00761E53" w:rsidP="006B3CE4">
            <w:pPr>
              <w:spacing w:line="360" w:lineRule="auto"/>
              <w:rPr>
                <w:color w:val="000000"/>
                <w:rtl/>
              </w:rPr>
            </w:pPr>
            <w:r w:rsidRPr="003528F7">
              <w:rPr>
                <w:rFonts w:hint="cs"/>
                <w:color w:val="000000"/>
                <w:rtl/>
              </w:rPr>
              <w:t xml:space="preserve"> ציון מבדק זכויות עובדים (הניתן על ידי חטיבת הביקורת באגף החשכ"ל)</w:t>
            </w:r>
          </w:p>
        </w:tc>
        <w:tc>
          <w:tcPr>
            <w:tcW w:w="851" w:type="dxa"/>
            <w:shd w:val="clear" w:color="auto" w:fill="auto"/>
          </w:tcPr>
          <w:p w:rsidR="002D0840" w:rsidRPr="003528F7" w:rsidRDefault="00761E53" w:rsidP="00FE7C4A">
            <w:pPr>
              <w:spacing w:line="360" w:lineRule="auto"/>
              <w:jc w:val="center"/>
              <w:rPr>
                <w:color w:val="000000"/>
                <w:rtl/>
              </w:rPr>
            </w:pPr>
            <w:r w:rsidRPr="003528F7">
              <w:rPr>
                <w:rFonts w:hint="cs"/>
                <w:color w:val="000000"/>
                <w:rtl/>
              </w:rPr>
              <w:t>20 נקודות</w:t>
            </w:r>
          </w:p>
        </w:tc>
        <w:tc>
          <w:tcPr>
            <w:tcW w:w="4217" w:type="dxa"/>
            <w:shd w:val="clear" w:color="auto" w:fill="auto"/>
          </w:tcPr>
          <w:p w:rsidR="002D0840" w:rsidRPr="003528F7" w:rsidRDefault="00761E53" w:rsidP="00F0080A">
            <w:pPr>
              <w:spacing w:line="360" w:lineRule="auto"/>
              <w:jc w:val="both"/>
              <w:rPr>
                <w:color w:val="000000"/>
                <w:rtl/>
              </w:rPr>
            </w:pPr>
            <w:r w:rsidRPr="003528F7">
              <w:rPr>
                <w:rFonts w:hint="cs"/>
                <w:color w:val="000000"/>
                <w:rtl/>
              </w:rPr>
              <w:t>מציע שיקבל את הציון הגבוה ביותר במ</w:t>
            </w:r>
            <w:r w:rsidR="00F0080A" w:rsidRPr="003528F7">
              <w:rPr>
                <w:rFonts w:hint="cs"/>
                <w:color w:val="000000"/>
                <w:rtl/>
              </w:rPr>
              <w:t>ב</w:t>
            </w:r>
            <w:r w:rsidRPr="003528F7">
              <w:rPr>
                <w:rFonts w:hint="cs"/>
                <w:color w:val="000000"/>
                <w:rtl/>
              </w:rPr>
              <w:t>דק יקבל 20 נקודות באמת מידה זו. יתר המציעים ידורגו באופן יחסי אליו.</w:t>
            </w:r>
          </w:p>
        </w:tc>
      </w:tr>
    </w:tbl>
    <w:p w:rsidR="0010347A" w:rsidRPr="003528F7" w:rsidRDefault="0010347A" w:rsidP="0010347A">
      <w:pPr>
        <w:spacing w:line="360" w:lineRule="auto"/>
        <w:ind w:left="360"/>
        <w:rPr>
          <w:rFonts w:ascii="David" w:hAnsi="David"/>
        </w:rPr>
      </w:pPr>
    </w:p>
    <w:p w:rsidR="00DC3838" w:rsidRPr="003528F7" w:rsidRDefault="004A6998" w:rsidP="005042A1">
      <w:pPr>
        <w:spacing w:line="360" w:lineRule="auto"/>
        <w:ind w:left="360"/>
        <w:rPr>
          <w:rtl/>
        </w:rPr>
      </w:pPr>
      <w:bookmarkStart w:id="60" w:name="_Ref364156671"/>
      <w:r w:rsidRPr="003528F7">
        <w:rPr>
          <w:rFonts w:hint="cs"/>
          <w:b/>
          <w:bCs/>
          <w:rtl/>
        </w:rPr>
        <w:t xml:space="preserve">שלב </w:t>
      </w:r>
      <w:r w:rsidR="004F2184" w:rsidRPr="003528F7">
        <w:rPr>
          <w:rFonts w:hint="cs"/>
          <w:b/>
          <w:bCs/>
          <w:rtl/>
        </w:rPr>
        <w:t>שלישי</w:t>
      </w:r>
      <w:r w:rsidRPr="003528F7">
        <w:rPr>
          <w:rFonts w:hint="cs"/>
          <w:b/>
          <w:bCs/>
          <w:rtl/>
        </w:rPr>
        <w:t xml:space="preserve"> </w:t>
      </w:r>
      <w:r w:rsidR="00C478E2" w:rsidRPr="003528F7">
        <w:rPr>
          <w:b/>
          <w:bCs/>
          <w:rtl/>
        </w:rPr>
        <w:t>–</w:t>
      </w:r>
      <w:r w:rsidR="005D7440" w:rsidRPr="003528F7">
        <w:rPr>
          <w:rFonts w:hint="cs"/>
          <w:b/>
          <w:bCs/>
          <w:rtl/>
        </w:rPr>
        <w:t xml:space="preserve"> </w:t>
      </w:r>
      <w:r w:rsidR="004F2184" w:rsidRPr="003528F7">
        <w:rPr>
          <w:rFonts w:hint="cs"/>
          <w:b/>
          <w:bCs/>
          <w:rtl/>
        </w:rPr>
        <w:t xml:space="preserve">בחירת </w:t>
      </w:r>
      <w:r w:rsidR="00920FF9" w:rsidRPr="003528F7">
        <w:rPr>
          <w:rFonts w:hint="cs"/>
          <w:b/>
          <w:bCs/>
          <w:rtl/>
        </w:rPr>
        <w:t>ההצע</w:t>
      </w:r>
      <w:r w:rsidR="00852413" w:rsidRPr="003528F7">
        <w:rPr>
          <w:rFonts w:hint="cs"/>
          <w:b/>
          <w:bCs/>
          <w:rtl/>
        </w:rPr>
        <w:t>ה</w:t>
      </w:r>
      <w:r w:rsidR="00920FF9" w:rsidRPr="003528F7">
        <w:rPr>
          <w:rFonts w:hint="cs"/>
          <w:b/>
          <w:bCs/>
          <w:rtl/>
        </w:rPr>
        <w:t xml:space="preserve"> </w:t>
      </w:r>
      <w:bookmarkEnd w:id="60"/>
      <w:r w:rsidR="00920FF9" w:rsidRPr="003528F7">
        <w:rPr>
          <w:rFonts w:hint="cs"/>
          <w:b/>
          <w:bCs/>
          <w:rtl/>
        </w:rPr>
        <w:t>הזוכ</w:t>
      </w:r>
      <w:r w:rsidR="00852413" w:rsidRPr="003528F7">
        <w:rPr>
          <w:rFonts w:hint="cs"/>
          <w:b/>
          <w:bCs/>
          <w:rtl/>
        </w:rPr>
        <w:t>ה</w:t>
      </w:r>
      <w:r w:rsidR="00DC3838" w:rsidRPr="003528F7">
        <w:rPr>
          <w:b/>
          <w:bCs/>
          <w:rtl/>
        </w:rPr>
        <w:br/>
      </w:r>
      <w:r w:rsidR="00DC3838" w:rsidRPr="003528F7">
        <w:rPr>
          <w:rFonts w:hint="cs"/>
          <w:rtl/>
        </w:rPr>
        <w:t xml:space="preserve">בשלב זה ייפתחו מעטפות המחיר, וייבדקו הצעות המחיר, </w:t>
      </w:r>
      <w:r w:rsidR="00DC3838" w:rsidRPr="003528F7">
        <w:rPr>
          <w:rFonts w:hint="eastAsia"/>
          <w:rtl/>
        </w:rPr>
        <w:t>בהתאם</w:t>
      </w:r>
      <w:r w:rsidR="00DC3838" w:rsidRPr="003528F7">
        <w:rPr>
          <w:rFonts w:hint="cs"/>
          <w:rtl/>
        </w:rPr>
        <w:t xml:space="preserve"> </w:t>
      </w:r>
      <w:r w:rsidR="00C863DC" w:rsidRPr="003528F7">
        <w:rPr>
          <w:rFonts w:hint="cs"/>
          <w:rtl/>
        </w:rPr>
        <w:t xml:space="preserve">למנגנון </w:t>
      </w:r>
      <w:r w:rsidR="00DC3838" w:rsidRPr="003528F7">
        <w:rPr>
          <w:rFonts w:hint="cs"/>
          <w:rtl/>
        </w:rPr>
        <w:t>שלהלן:</w:t>
      </w:r>
      <w:r w:rsidR="00C863DC" w:rsidRPr="003528F7">
        <w:rPr>
          <w:rFonts w:hint="cs"/>
          <w:rtl/>
        </w:rPr>
        <w:br/>
        <w:t>עבור כל אחד מהפרמטרים, יחושב ציון נפרד לפי הנוסחה:</w:t>
      </w:r>
      <w:r w:rsidR="00DC3838" w:rsidRPr="003528F7">
        <w:rPr>
          <w:rtl/>
        </w:rPr>
        <w:br/>
      </w:r>
      <w:r w:rsidR="00C863DC" w:rsidRPr="003528F7">
        <w:rPr>
          <w:rFonts w:hint="eastAsia"/>
          <w:u w:val="single"/>
          <w:rtl/>
        </w:rPr>
        <w:t>עבור</w:t>
      </w:r>
      <w:r w:rsidR="00C863DC" w:rsidRPr="003528F7">
        <w:rPr>
          <w:u w:val="single"/>
          <w:rtl/>
        </w:rPr>
        <w:t xml:space="preserve"> רכיב </w:t>
      </w:r>
      <w:r w:rsidR="00C863DC" w:rsidRPr="003528F7">
        <w:rPr>
          <w:u w:val="single"/>
        </w:rPr>
        <w:t>A</w:t>
      </w:r>
      <w:r w:rsidR="00C863DC" w:rsidRPr="003528F7">
        <w:rPr>
          <w:u w:val="single"/>
          <w:rtl/>
        </w:rPr>
        <w:t>:</w:t>
      </w:r>
      <w:r w:rsidR="00C863DC" w:rsidRPr="003528F7">
        <w:rPr>
          <w:u w:val="single"/>
          <w:rtl/>
        </w:rPr>
        <w:br/>
      </w:r>
      <w:r w:rsidR="00DC3838" w:rsidRPr="003528F7">
        <w:t>=100*P(</w:t>
      </w:r>
      <w:r w:rsidR="00E10C0A" w:rsidRPr="003528F7">
        <w:t>j</w:t>
      </w:r>
      <w:r w:rsidR="00DC3838" w:rsidRPr="003528F7">
        <w:t>)/P(</w:t>
      </w:r>
      <w:proofErr w:type="spellStart"/>
      <w:r w:rsidR="00E10C0A" w:rsidRPr="003528F7">
        <w:t>i</w:t>
      </w:r>
      <w:proofErr w:type="spellEnd"/>
      <w:r w:rsidR="00DC3838" w:rsidRPr="003528F7">
        <w:t>)</w:t>
      </w:r>
      <w:r w:rsidR="006B3CE4" w:rsidRPr="003528F7">
        <w:rPr>
          <w:rFonts w:hint="cs"/>
          <w:rtl/>
        </w:rPr>
        <w:t xml:space="preserve"> </w:t>
      </w:r>
      <w:r w:rsidR="00C863DC" w:rsidRPr="003528F7">
        <w:t>Ai</w:t>
      </w:r>
      <w:r w:rsidR="00DC3838" w:rsidRPr="003528F7">
        <w:rPr>
          <w:rtl/>
        </w:rPr>
        <w:br/>
      </w:r>
      <w:r w:rsidR="00DC3838" w:rsidRPr="003528F7">
        <w:rPr>
          <w:rFonts w:hint="cs"/>
          <w:rtl/>
        </w:rPr>
        <w:t>כאשר:</w:t>
      </w:r>
      <w:r w:rsidR="00DC3838" w:rsidRPr="003528F7">
        <w:rPr>
          <w:rtl/>
        </w:rPr>
        <w:br/>
      </w:r>
      <w:r w:rsidR="00C863DC" w:rsidRPr="003528F7">
        <w:t>A</w:t>
      </w:r>
      <w:r w:rsidR="00C863DC" w:rsidRPr="003528F7">
        <w:rPr>
          <w:rFonts w:hint="cs"/>
          <w:rtl/>
        </w:rPr>
        <w:t xml:space="preserve"> </w:t>
      </w:r>
      <w:r w:rsidR="00DC3838" w:rsidRPr="003528F7">
        <w:rPr>
          <w:rFonts w:hint="cs"/>
          <w:rtl/>
        </w:rPr>
        <w:t xml:space="preserve">= </w:t>
      </w:r>
      <w:r w:rsidR="00C863DC" w:rsidRPr="003528F7">
        <w:rPr>
          <w:rFonts w:hint="cs"/>
          <w:rtl/>
        </w:rPr>
        <w:t xml:space="preserve"> ציון הצעה </w:t>
      </w:r>
      <w:proofErr w:type="spellStart"/>
      <w:r w:rsidR="00C863DC" w:rsidRPr="003528F7">
        <w:t>i</w:t>
      </w:r>
      <w:proofErr w:type="spellEnd"/>
      <w:r w:rsidR="00C863DC" w:rsidRPr="003528F7">
        <w:rPr>
          <w:rFonts w:hint="cs"/>
          <w:rtl/>
        </w:rPr>
        <w:t xml:space="preserve"> עבור אחוז תקורה לשעת עבודה </w:t>
      </w:r>
      <w:r w:rsidR="007F3760" w:rsidRPr="003528F7">
        <w:rPr>
          <w:rFonts w:hint="cs"/>
          <w:rtl/>
        </w:rPr>
        <w:t xml:space="preserve"> </w:t>
      </w:r>
      <w:r w:rsidR="00C863DC" w:rsidRPr="003528F7">
        <w:rPr>
          <w:rFonts w:hint="cs"/>
          <w:rtl/>
        </w:rPr>
        <w:t>של מנהל משימה, נהג מאבטח/זקיף</w:t>
      </w:r>
      <w:r w:rsidR="001D4FB4" w:rsidRPr="003528F7">
        <w:rPr>
          <w:rtl/>
        </w:rPr>
        <w:br/>
      </w:r>
      <w:r w:rsidR="00DC3838" w:rsidRPr="003528F7">
        <w:rPr>
          <w:rtl/>
        </w:rPr>
        <w:br/>
      </w:r>
      <w:r w:rsidR="00DC3838" w:rsidRPr="003528F7">
        <w:t>P(</w:t>
      </w:r>
      <w:proofErr w:type="spellStart"/>
      <w:r w:rsidR="00DC3838" w:rsidRPr="003528F7">
        <w:t>i</w:t>
      </w:r>
      <w:proofErr w:type="spellEnd"/>
      <w:r w:rsidR="00DC3838" w:rsidRPr="003528F7">
        <w:t>)</w:t>
      </w:r>
      <w:r w:rsidR="00DC3838" w:rsidRPr="003528F7">
        <w:rPr>
          <w:rFonts w:hint="cs"/>
          <w:rtl/>
        </w:rPr>
        <w:t xml:space="preserve"> = </w:t>
      </w:r>
      <w:r w:rsidR="00C863DC" w:rsidRPr="003528F7">
        <w:rPr>
          <w:rFonts w:hint="cs"/>
          <w:rtl/>
        </w:rPr>
        <w:t xml:space="preserve">אחוז התקורה הנמוך </w:t>
      </w:r>
      <w:r w:rsidR="006B3CE4" w:rsidRPr="003528F7">
        <w:rPr>
          <w:rFonts w:hint="cs"/>
          <w:rtl/>
        </w:rPr>
        <w:t xml:space="preserve">ביותר של רכיב </w:t>
      </w:r>
      <w:r w:rsidR="00682814" w:rsidRPr="003528F7">
        <w:rPr>
          <w:rFonts w:hint="cs"/>
          <w:rtl/>
        </w:rPr>
        <w:t xml:space="preserve"> </w:t>
      </w:r>
      <w:r w:rsidR="00C863DC" w:rsidRPr="003528F7">
        <w:t>A</w:t>
      </w:r>
      <w:r w:rsidR="00C863DC" w:rsidRPr="003528F7">
        <w:rPr>
          <w:rFonts w:hint="cs"/>
          <w:rtl/>
        </w:rPr>
        <w:t xml:space="preserve"> </w:t>
      </w:r>
      <w:r w:rsidR="00682814" w:rsidRPr="003528F7">
        <w:rPr>
          <w:rFonts w:hint="cs"/>
          <w:rtl/>
        </w:rPr>
        <w:t>מבין הצעות המחיר</w:t>
      </w:r>
      <w:r w:rsidR="00DC3838" w:rsidRPr="003528F7">
        <w:rPr>
          <w:rtl/>
        </w:rPr>
        <w:br/>
      </w:r>
      <w:r w:rsidR="00DC3838" w:rsidRPr="003528F7">
        <w:t>P(j)</w:t>
      </w:r>
      <w:r w:rsidR="00DC3838" w:rsidRPr="003528F7">
        <w:rPr>
          <w:rFonts w:hint="cs"/>
          <w:rtl/>
        </w:rPr>
        <w:t xml:space="preserve"> = </w:t>
      </w:r>
      <w:proofErr w:type="spellStart"/>
      <w:r w:rsidR="00C863DC" w:rsidRPr="003528F7">
        <w:rPr>
          <w:rFonts w:hint="cs"/>
          <w:rtl/>
        </w:rPr>
        <w:t>תקורת</w:t>
      </w:r>
      <w:proofErr w:type="spellEnd"/>
      <w:r w:rsidR="00C863DC" w:rsidRPr="003528F7">
        <w:rPr>
          <w:rFonts w:hint="cs"/>
          <w:rtl/>
        </w:rPr>
        <w:t xml:space="preserve"> רכיב </w:t>
      </w:r>
      <w:r w:rsidR="00C863DC" w:rsidRPr="003528F7">
        <w:t>A</w:t>
      </w:r>
      <w:r w:rsidR="00DC3838" w:rsidRPr="003528F7">
        <w:rPr>
          <w:rFonts w:hint="cs"/>
          <w:rtl/>
        </w:rPr>
        <w:t xml:space="preserve"> בהצעה הנוכחית</w:t>
      </w:r>
      <w:r w:rsidR="006B3CE4" w:rsidRPr="003528F7">
        <w:rPr>
          <w:rtl/>
        </w:rPr>
        <w:br/>
      </w:r>
      <w:r w:rsidR="00C863DC" w:rsidRPr="003528F7">
        <w:rPr>
          <w:u w:val="single"/>
          <w:rtl/>
        </w:rPr>
        <w:t xml:space="preserve"> עבור רכיב </w:t>
      </w:r>
      <w:r w:rsidR="00C863DC" w:rsidRPr="003528F7">
        <w:rPr>
          <w:u w:val="single"/>
        </w:rPr>
        <w:t>B</w:t>
      </w:r>
      <w:r w:rsidR="00C863DC" w:rsidRPr="003528F7">
        <w:rPr>
          <w:u w:val="single"/>
          <w:rtl/>
        </w:rPr>
        <w:t>:</w:t>
      </w:r>
      <w:r w:rsidR="00C863DC" w:rsidRPr="003528F7">
        <w:rPr>
          <w:u w:val="single"/>
          <w:rtl/>
        </w:rPr>
        <w:br/>
      </w:r>
      <w:r w:rsidR="00C863DC" w:rsidRPr="003528F7">
        <w:t>=100*P(j)/P(</w:t>
      </w:r>
      <w:proofErr w:type="spellStart"/>
      <w:r w:rsidR="00C863DC" w:rsidRPr="003528F7">
        <w:t>i</w:t>
      </w:r>
      <w:proofErr w:type="spellEnd"/>
      <w:r w:rsidR="00C863DC" w:rsidRPr="003528F7">
        <w:t>)</w:t>
      </w:r>
      <w:r w:rsidR="00C863DC" w:rsidRPr="003528F7">
        <w:rPr>
          <w:rFonts w:hint="cs"/>
          <w:rtl/>
        </w:rPr>
        <w:t xml:space="preserve"> </w:t>
      </w:r>
      <w:r w:rsidR="00C863DC" w:rsidRPr="003528F7">
        <w:t>Bi</w:t>
      </w:r>
      <w:r w:rsidR="00C863DC" w:rsidRPr="003528F7">
        <w:rPr>
          <w:rtl/>
        </w:rPr>
        <w:br/>
      </w:r>
      <w:r w:rsidR="00C863DC" w:rsidRPr="003528F7">
        <w:rPr>
          <w:rFonts w:hint="cs"/>
          <w:rtl/>
        </w:rPr>
        <w:t>כאשר:</w:t>
      </w:r>
      <w:r w:rsidR="00C863DC" w:rsidRPr="003528F7">
        <w:rPr>
          <w:rFonts w:hint="cs"/>
          <w:rtl/>
        </w:rPr>
        <w:br/>
      </w:r>
      <w:r w:rsidR="00C863DC" w:rsidRPr="003528F7">
        <w:t xml:space="preserve">B </w:t>
      </w:r>
      <w:r w:rsidR="00C863DC" w:rsidRPr="003528F7">
        <w:rPr>
          <w:rFonts w:hint="cs"/>
          <w:rtl/>
        </w:rPr>
        <w:t xml:space="preserve">= ציון הצעה </w:t>
      </w:r>
      <w:r w:rsidR="00C863DC" w:rsidRPr="003528F7">
        <w:t xml:space="preserve"> </w:t>
      </w:r>
      <w:proofErr w:type="spellStart"/>
      <w:r w:rsidR="00C863DC" w:rsidRPr="003528F7">
        <w:t>i</w:t>
      </w:r>
      <w:proofErr w:type="spellEnd"/>
      <w:r w:rsidR="00C863DC" w:rsidRPr="003528F7">
        <w:rPr>
          <w:rFonts w:hint="cs"/>
          <w:rtl/>
        </w:rPr>
        <w:t xml:space="preserve">עבור ערך מבוקש לשעת עבודה של רכב (ללא נהג) </w:t>
      </w:r>
      <w:r w:rsidR="00C863DC" w:rsidRPr="003528F7">
        <w:rPr>
          <w:rtl/>
        </w:rPr>
        <w:br/>
      </w:r>
      <w:r w:rsidR="00C863DC" w:rsidRPr="003528F7">
        <w:t>P(</w:t>
      </w:r>
      <w:proofErr w:type="spellStart"/>
      <w:r w:rsidR="00C863DC" w:rsidRPr="003528F7">
        <w:t>i</w:t>
      </w:r>
      <w:proofErr w:type="spellEnd"/>
      <w:r w:rsidR="00C863DC" w:rsidRPr="003528F7">
        <w:t>)</w:t>
      </w:r>
      <w:r w:rsidR="00C863DC" w:rsidRPr="003528F7">
        <w:rPr>
          <w:rFonts w:hint="cs"/>
          <w:rtl/>
        </w:rPr>
        <w:t xml:space="preserve"> = הערך המבוקש הנמוך ביותר של רכיב  </w:t>
      </w:r>
      <w:r w:rsidR="00C863DC" w:rsidRPr="003528F7">
        <w:t>B</w:t>
      </w:r>
      <w:r w:rsidR="00C863DC" w:rsidRPr="003528F7">
        <w:rPr>
          <w:rFonts w:hint="cs"/>
          <w:rtl/>
        </w:rPr>
        <w:t xml:space="preserve"> מבין הצעות המחיר</w:t>
      </w:r>
      <w:r w:rsidR="00C863DC" w:rsidRPr="003528F7">
        <w:rPr>
          <w:rtl/>
        </w:rPr>
        <w:br/>
      </w:r>
      <w:r w:rsidR="00C863DC" w:rsidRPr="003528F7">
        <w:t>P(j)</w:t>
      </w:r>
      <w:r w:rsidR="00C863DC" w:rsidRPr="003528F7">
        <w:rPr>
          <w:rFonts w:hint="cs"/>
          <w:rtl/>
        </w:rPr>
        <w:t xml:space="preserve"> = הערך המבוקש של רכיב </w:t>
      </w:r>
      <w:r w:rsidR="00C863DC" w:rsidRPr="003528F7">
        <w:t xml:space="preserve">B </w:t>
      </w:r>
      <w:r w:rsidR="00F0080A" w:rsidRPr="003528F7">
        <w:rPr>
          <w:rFonts w:hint="cs"/>
          <w:rtl/>
        </w:rPr>
        <w:t xml:space="preserve"> </w:t>
      </w:r>
      <w:r w:rsidR="00C863DC" w:rsidRPr="003528F7">
        <w:rPr>
          <w:rFonts w:hint="cs"/>
          <w:rtl/>
        </w:rPr>
        <w:t>בהצעה הנוכחית</w:t>
      </w:r>
      <w:r w:rsidR="00C863DC" w:rsidRPr="003528F7">
        <w:rPr>
          <w:rtl/>
        </w:rPr>
        <w:br/>
      </w:r>
      <w:r w:rsidR="00C863DC" w:rsidRPr="003528F7">
        <w:rPr>
          <w:rFonts w:hint="cs"/>
          <w:rtl/>
        </w:rPr>
        <w:lastRenderedPageBreak/>
        <w:br/>
      </w:r>
      <w:r w:rsidR="00C863DC" w:rsidRPr="003528F7">
        <w:rPr>
          <w:rFonts w:hint="cs"/>
          <w:u w:val="single"/>
          <w:rtl/>
        </w:rPr>
        <w:t xml:space="preserve">עבור רכיב </w:t>
      </w:r>
      <w:r w:rsidR="00C863DC" w:rsidRPr="003528F7">
        <w:rPr>
          <w:u w:val="single"/>
        </w:rPr>
        <w:t>C</w:t>
      </w:r>
      <w:r w:rsidR="00C863DC" w:rsidRPr="003528F7">
        <w:rPr>
          <w:rFonts w:hint="cs"/>
          <w:u w:val="single"/>
          <w:rtl/>
        </w:rPr>
        <w:t>:</w:t>
      </w:r>
      <w:r w:rsidR="00C863DC" w:rsidRPr="003528F7">
        <w:rPr>
          <w:u w:val="single"/>
          <w:rtl/>
        </w:rPr>
        <w:br/>
      </w:r>
      <w:r w:rsidR="00C863DC" w:rsidRPr="003528F7">
        <w:t>=100*P(j)/P(</w:t>
      </w:r>
      <w:proofErr w:type="spellStart"/>
      <w:r w:rsidR="00C863DC" w:rsidRPr="003528F7">
        <w:t>i</w:t>
      </w:r>
      <w:proofErr w:type="spellEnd"/>
      <w:r w:rsidR="00C863DC" w:rsidRPr="003528F7">
        <w:t>)</w:t>
      </w:r>
      <w:r w:rsidR="00C863DC" w:rsidRPr="003528F7">
        <w:rPr>
          <w:rFonts w:hint="cs"/>
          <w:rtl/>
        </w:rPr>
        <w:t xml:space="preserve"> </w:t>
      </w:r>
      <w:proofErr w:type="spellStart"/>
      <w:r w:rsidR="00C863DC" w:rsidRPr="003528F7">
        <w:t>Ci</w:t>
      </w:r>
      <w:proofErr w:type="spellEnd"/>
      <w:r w:rsidR="00C863DC" w:rsidRPr="003528F7">
        <w:rPr>
          <w:rtl/>
        </w:rPr>
        <w:br/>
      </w:r>
      <w:r w:rsidR="00C863DC" w:rsidRPr="003528F7">
        <w:rPr>
          <w:rFonts w:hint="cs"/>
          <w:rtl/>
        </w:rPr>
        <w:t>כאשר:</w:t>
      </w:r>
      <w:r w:rsidR="00C863DC" w:rsidRPr="003528F7">
        <w:rPr>
          <w:rFonts w:hint="cs"/>
          <w:rtl/>
        </w:rPr>
        <w:br/>
      </w:r>
      <w:r w:rsidR="00C863DC" w:rsidRPr="003528F7">
        <w:t xml:space="preserve">C </w:t>
      </w:r>
      <w:r w:rsidR="00C863DC" w:rsidRPr="003528F7">
        <w:rPr>
          <w:rFonts w:hint="cs"/>
          <w:rtl/>
        </w:rPr>
        <w:t xml:space="preserve">= ציון הצעה </w:t>
      </w:r>
      <w:r w:rsidR="00C863DC" w:rsidRPr="003528F7">
        <w:t xml:space="preserve"> </w:t>
      </w:r>
      <w:proofErr w:type="spellStart"/>
      <w:r w:rsidR="00C863DC" w:rsidRPr="003528F7">
        <w:t>i</w:t>
      </w:r>
      <w:proofErr w:type="spellEnd"/>
      <w:r w:rsidR="00C863DC" w:rsidRPr="003528F7">
        <w:rPr>
          <w:rFonts w:hint="cs"/>
          <w:rtl/>
        </w:rPr>
        <w:t xml:space="preserve">עבור ערך מבוקש לשעת עבודה של קטנוע (ללא נהג) </w:t>
      </w:r>
      <w:r w:rsidR="00C863DC" w:rsidRPr="003528F7">
        <w:rPr>
          <w:rtl/>
        </w:rPr>
        <w:br/>
      </w:r>
      <w:r w:rsidR="00C863DC" w:rsidRPr="003528F7">
        <w:t>P(</w:t>
      </w:r>
      <w:proofErr w:type="spellStart"/>
      <w:r w:rsidR="00C863DC" w:rsidRPr="003528F7">
        <w:t>i</w:t>
      </w:r>
      <w:proofErr w:type="spellEnd"/>
      <w:r w:rsidR="00C863DC" w:rsidRPr="003528F7">
        <w:t>)</w:t>
      </w:r>
      <w:r w:rsidR="00C863DC" w:rsidRPr="003528F7">
        <w:rPr>
          <w:rFonts w:hint="cs"/>
          <w:rtl/>
        </w:rPr>
        <w:t xml:space="preserve"> = הערך המבוקש הנמוך ביותר של רכיב  </w:t>
      </w:r>
      <w:r w:rsidR="00C863DC" w:rsidRPr="003528F7">
        <w:t>C</w:t>
      </w:r>
      <w:r w:rsidR="00C863DC" w:rsidRPr="003528F7">
        <w:rPr>
          <w:rFonts w:hint="cs"/>
          <w:rtl/>
        </w:rPr>
        <w:t xml:space="preserve"> מבין הצעות המחיר</w:t>
      </w:r>
      <w:r w:rsidR="00C863DC" w:rsidRPr="003528F7">
        <w:rPr>
          <w:rtl/>
        </w:rPr>
        <w:br/>
      </w:r>
      <w:r w:rsidR="00C863DC" w:rsidRPr="003528F7">
        <w:t>P(j)</w:t>
      </w:r>
      <w:r w:rsidR="00C863DC" w:rsidRPr="003528F7">
        <w:rPr>
          <w:rFonts w:hint="cs"/>
          <w:rtl/>
        </w:rPr>
        <w:t xml:space="preserve"> = הערך המבוקש של רכיב</w:t>
      </w:r>
      <w:r w:rsidR="00C863DC" w:rsidRPr="003528F7">
        <w:t xml:space="preserve"> C </w:t>
      </w:r>
      <w:r w:rsidR="00C863DC" w:rsidRPr="003528F7">
        <w:rPr>
          <w:rFonts w:hint="cs"/>
          <w:rtl/>
        </w:rPr>
        <w:t>בהצעה הנוכחית</w:t>
      </w:r>
      <w:r w:rsidR="00C863DC" w:rsidRPr="003528F7">
        <w:rPr>
          <w:rtl/>
        </w:rPr>
        <w:br/>
      </w:r>
      <w:r w:rsidR="00C863DC" w:rsidRPr="003528F7">
        <w:rPr>
          <w:rtl/>
        </w:rPr>
        <w:br/>
      </w:r>
      <w:r w:rsidR="00C863DC" w:rsidRPr="003528F7">
        <w:rPr>
          <w:rFonts w:hint="cs"/>
          <w:u w:val="single"/>
          <w:rtl/>
        </w:rPr>
        <w:t xml:space="preserve">עבור רכיב </w:t>
      </w:r>
      <w:r w:rsidR="00C863DC" w:rsidRPr="003528F7">
        <w:rPr>
          <w:u w:val="single"/>
        </w:rPr>
        <w:t>D</w:t>
      </w:r>
      <w:r w:rsidR="00C863DC" w:rsidRPr="003528F7">
        <w:rPr>
          <w:rFonts w:hint="cs"/>
          <w:u w:val="single"/>
          <w:rtl/>
        </w:rPr>
        <w:t>:</w:t>
      </w:r>
      <w:r w:rsidR="00C863DC" w:rsidRPr="003528F7">
        <w:rPr>
          <w:u w:val="single"/>
          <w:rtl/>
        </w:rPr>
        <w:br/>
      </w:r>
      <w:r w:rsidR="00C863DC" w:rsidRPr="003528F7">
        <w:t>=100*P(j)/P(</w:t>
      </w:r>
      <w:proofErr w:type="spellStart"/>
      <w:r w:rsidR="00C863DC" w:rsidRPr="003528F7">
        <w:t>i</w:t>
      </w:r>
      <w:proofErr w:type="spellEnd"/>
      <w:r w:rsidR="00C863DC" w:rsidRPr="003528F7">
        <w:t>)</w:t>
      </w:r>
      <w:r w:rsidR="00C863DC" w:rsidRPr="003528F7">
        <w:rPr>
          <w:rFonts w:hint="cs"/>
          <w:rtl/>
        </w:rPr>
        <w:t xml:space="preserve"> </w:t>
      </w:r>
      <w:r w:rsidR="00C863DC" w:rsidRPr="003528F7">
        <w:t>Di</w:t>
      </w:r>
      <w:r w:rsidR="00C863DC" w:rsidRPr="003528F7">
        <w:rPr>
          <w:rtl/>
        </w:rPr>
        <w:br/>
      </w:r>
      <w:r w:rsidR="00C863DC" w:rsidRPr="003528F7">
        <w:rPr>
          <w:rFonts w:hint="cs"/>
          <w:rtl/>
        </w:rPr>
        <w:t>כאשר:</w:t>
      </w:r>
      <w:r w:rsidR="00C863DC" w:rsidRPr="003528F7">
        <w:rPr>
          <w:rFonts w:hint="cs"/>
          <w:rtl/>
        </w:rPr>
        <w:br/>
      </w:r>
      <w:r w:rsidR="00C863DC" w:rsidRPr="003528F7">
        <w:t xml:space="preserve">D </w:t>
      </w:r>
      <w:r w:rsidR="00C863DC" w:rsidRPr="003528F7">
        <w:rPr>
          <w:rFonts w:hint="cs"/>
          <w:rtl/>
        </w:rPr>
        <w:t xml:space="preserve">= ציון הצעה </w:t>
      </w:r>
      <w:r w:rsidR="00C863DC" w:rsidRPr="003528F7">
        <w:t xml:space="preserve"> </w:t>
      </w:r>
      <w:proofErr w:type="spellStart"/>
      <w:r w:rsidR="00C863DC" w:rsidRPr="003528F7">
        <w:t>i</w:t>
      </w:r>
      <w:proofErr w:type="spellEnd"/>
      <w:r w:rsidR="00C863DC" w:rsidRPr="003528F7">
        <w:rPr>
          <w:rFonts w:hint="cs"/>
          <w:rtl/>
        </w:rPr>
        <w:t xml:space="preserve">עבור ערך מבוקש לשעת עבודה של רכב ממוגן </w:t>
      </w:r>
      <w:r w:rsidR="00C863DC" w:rsidRPr="003528F7">
        <w:rPr>
          <w:rtl/>
        </w:rPr>
        <w:br/>
      </w:r>
      <w:r w:rsidR="00C863DC" w:rsidRPr="003528F7">
        <w:t>P(</w:t>
      </w:r>
      <w:proofErr w:type="spellStart"/>
      <w:r w:rsidR="00C863DC" w:rsidRPr="003528F7">
        <w:t>i</w:t>
      </w:r>
      <w:proofErr w:type="spellEnd"/>
      <w:r w:rsidR="00C863DC" w:rsidRPr="003528F7">
        <w:t>)</w:t>
      </w:r>
      <w:r w:rsidR="00C863DC" w:rsidRPr="003528F7">
        <w:rPr>
          <w:rFonts w:hint="cs"/>
          <w:rtl/>
        </w:rPr>
        <w:t xml:space="preserve"> = הערך המבוקש הנמוך ביותר של רכיב  </w:t>
      </w:r>
      <w:r w:rsidR="00C863DC" w:rsidRPr="003528F7">
        <w:t>D</w:t>
      </w:r>
      <w:r w:rsidR="00C863DC" w:rsidRPr="003528F7">
        <w:rPr>
          <w:rFonts w:hint="cs"/>
          <w:rtl/>
        </w:rPr>
        <w:t xml:space="preserve"> מבין הצעות המחיר</w:t>
      </w:r>
      <w:r w:rsidR="00C863DC" w:rsidRPr="003528F7">
        <w:rPr>
          <w:rtl/>
        </w:rPr>
        <w:br/>
      </w:r>
      <w:r w:rsidR="00C863DC" w:rsidRPr="003528F7">
        <w:t>P(j)</w:t>
      </w:r>
      <w:r w:rsidR="00C863DC" w:rsidRPr="003528F7">
        <w:rPr>
          <w:rFonts w:hint="cs"/>
          <w:rtl/>
        </w:rPr>
        <w:t xml:space="preserve"> = הערך המבוקש של רכיב</w:t>
      </w:r>
      <w:r w:rsidR="00C863DC" w:rsidRPr="003528F7">
        <w:t xml:space="preserve">D </w:t>
      </w:r>
      <w:r w:rsidR="00C863DC" w:rsidRPr="003528F7">
        <w:rPr>
          <w:rFonts w:hint="cs"/>
          <w:rtl/>
        </w:rPr>
        <w:t xml:space="preserve"> בהצעה הנוכחית</w:t>
      </w:r>
      <w:r w:rsidR="00C863DC" w:rsidRPr="003528F7">
        <w:rPr>
          <w:rtl/>
        </w:rPr>
        <w:br/>
      </w:r>
      <w:r w:rsidR="00C863DC" w:rsidRPr="003528F7">
        <w:rPr>
          <w:rtl/>
        </w:rPr>
        <w:br/>
      </w:r>
      <w:r w:rsidR="00C863DC" w:rsidRPr="003528F7">
        <w:rPr>
          <w:rFonts w:hint="cs"/>
          <w:rtl/>
        </w:rPr>
        <w:t>לאחר מכן ישוקללו הציונים בהתאם למשקלות הבאים:</w:t>
      </w:r>
      <w:r w:rsidR="00C863DC" w:rsidRPr="003528F7">
        <w:rPr>
          <w:rFonts w:hint="cs"/>
          <w:rtl/>
        </w:rPr>
        <w:br/>
        <w:t xml:space="preserve">ציון כולל </w:t>
      </w:r>
      <w:r w:rsidR="00355A75" w:rsidRPr="003528F7">
        <w:rPr>
          <w:rFonts w:hint="cs"/>
          <w:rtl/>
        </w:rPr>
        <w:t xml:space="preserve">של הצעה </w:t>
      </w:r>
      <w:proofErr w:type="spellStart"/>
      <w:r w:rsidR="00355A75" w:rsidRPr="003528F7">
        <w:t>i</w:t>
      </w:r>
      <w:proofErr w:type="spellEnd"/>
      <w:r w:rsidR="00355A75" w:rsidRPr="003528F7">
        <w:rPr>
          <w:rFonts w:hint="cs"/>
          <w:rtl/>
        </w:rPr>
        <w:t xml:space="preserve"> </w:t>
      </w:r>
      <w:r w:rsidR="00C863DC" w:rsidRPr="003528F7">
        <w:rPr>
          <w:rFonts w:hint="cs"/>
          <w:rtl/>
        </w:rPr>
        <w:t xml:space="preserve">= </w:t>
      </w:r>
      <w:r w:rsidR="00C863DC" w:rsidRPr="003528F7">
        <w:t>0.8Ai + 0.09Bi + 0.09Ci +0.02Di</w:t>
      </w:r>
      <w:r w:rsidR="006B3CE4" w:rsidRPr="003528F7">
        <w:rPr>
          <w:rFonts w:hint="cs"/>
          <w:rtl/>
        </w:rPr>
        <w:br/>
      </w:r>
    </w:p>
    <w:p w:rsidR="00DC3838" w:rsidRPr="003528F7" w:rsidRDefault="00DC3838" w:rsidP="00DC3838">
      <w:pPr>
        <w:numPr>
          <w:ilvl w:val="1"/>
          <w:numId w:val="3"/>
        </w:numPr>
        <w:spacing w:line="360" w:lineRule="auto"/>
      </w:pPr>
      <w:r w:rsidRPr="003528F7">
        <w:rPr>
          <w:rFonts w:hint="cs"/>
          <w:b/>
          <w:bCs/>
          <w:rtl/>
        </w:rPr>
        <w:t xml:space="preserve">שלב רביעי </w:t>
      </w:r>
      <w:r w:rsidRPr="003528F7">
        <w:rPr>
          <w:b/>
          <w:bCs/>
          <w:rtl/>
        </w:rPr>
        <w:t>–</w:t>
      </w:r>
      <w:r w:rsidRPr="003528F7">
        <w:rPr>
          <w:rFonts w:hint="cs"/>
          <w:b/>
          <w:bCs/>
          <w:rtl/>
        </w:rPr>
        <w:t xml:space="preserve"> שקלול רכיבי העלות והאיכות</w:t>
      </w:r>
    </w:p>
    <w:p w:rsidR="00DC3838" w:rsidRPr="003528F7" w:rsidRDefault="00DC3838" w:rsidP="006B3CE4">
      <w:pPr>
        <w:spacing w:line="360" w:lineRule="auto"/>
        <w:ind w:left="792"/>
      </w:pPr>
      <w:r w:rsidRPr="003528F7">
        <w:rPr>
          <w:rFonts w:hint="cs"/>
          <w:rtl/>
        </w:rPr>
        <w:t>בשלב זה יחושב הציון הכולל של ההצעה עפ"י המשקלות הבאות:</w:t>
      </w:r>
      <w:r w:rsidRPr="003528F7">
        <w:rPr>
          <w:rtl/>
        </w:rPr>
        <w:br/>
      </w:r>
      <w:r w:rsidRPr="003528F7">
        <w:rPr>
          <w:rFonts w:hint="cs"/>
          <w:rtl/>
        </w:rPr>
        <w:t xml:space="preserve">איכות </w:t>
      </w:r>
      <w:r w:rsidRPr="003528F7">
        <w:rPr>
          <w:rtl/>
        </w:rPr>
        <w:t>–</w:t>
      </w:r>
      <w:r w:rsidRPr="003528F7">
        <w:rPr>
          <w:rFonts w:hint="cs"/>
          <w:rtl/>
        </w:rPr>
        <w:t xml:space="preserve"> </w:t>
      </w:r>
      <w:r w:rsidR="006B3CE4" w:rsidRPr="003528F7">
        <w:rPr>
          <w:rFonts w:hint="cs"/>
          <w:rtl/>
        </w:rPr>
        <w:t>20</w:t>
      </w:r>
      <w:r w:rsidRPr="003528F7">
        <w:rPr>
          <w:rFonts w:hint="cs"/>
          <w:rtl/>
        </w:rPr>
        <w:t>%</w:t>
      </w:r>
      <w:r w:rsidRPr="003528F7">
        <w:rPr>
          <w:rtl/>
        </w:rPr>
        <w:br/>
      </w:r>
      <w:r w:rsidRPr="003528F7">
        <w:rPr>
          <w:rFonts w:hint="cs"/>
          <w:rtl/>
        </w:rPr>
        <w:t xml:space="preserve">עלות </w:t>
      </w:r>
      <w:r w:rsidRPr="003528F7">
        <w:rPr>
          <w:rtl/>
        </w:rPr>
        <w:t>–</w:t>
      </w:r>
      <w:r w:rsidRPr="003528F7">
        <w:rPr>
          <w:rFonts w:hint="cs"/>
          <w:rtl/>
        </w:rPr>
        <w:t xml:space="preserve"> </w:t>
      </w:r>
      <w:r w:rsidR="006B3CE4" w:rsidRPr="003528F7">
        <w:rPr>
          <w:rFonts w:hint="cs"/>
          <w:rtl/>
        </w:rPr>
        <w:t>80</w:t>
      </w:r>
      <w:r w:rsidRPr="003528F7">
        <w:rPr>
          <w:rFonts w:hint="cs"/>
          <w:rtl/>
        </w:rPr>
        <w:t>%</w:t>
      </w:r>
    </w:p>
    <w:p w:rsidR="00DD46D5" w:rsidRPr="003528F7" w:rsidRDefault="00DD46D5" w:rsidP="00CA2C90">
      <w:pPr>
        <w:spacing w:line="360" w:lineRule="auto"/>
        <w:rPr>
          <w:rtl/>
        </w:rPr>
      </w:pPr>
    </w:p>
    <w:p w:rsidR="00CA2C90" w:rsidRPr="003528F7" w:rsidRDefault="00DC3838" w:rsidP="00DC3838">
      <w:pPr>
        <w:spacing w:line="360" w:lineRule="auto"/>
        <w:ind w:left="792"/>
        <w:rPr>
          <w:b/>
          <w:bCs/>
          <w:rtl/>
        </w:rPr>
      </w:pPr>
      <w:r w:rsidRPr="003528F7">
        <w:rPr>
          <w:rFonts w:hint="cs"/>
          <w:b/>
          <w:bCs/>
          <w:rtl/>
        </w:rPr>
        <w:t>ההצעה שתיבחר היא ההצעה שתקבל את הציון המשוקלל הגבוה ביותר</w:t>
      </w:r>
      <w:r w:rsidR="00DD46D5" w:rsidRPr="003528F7">
        <w:rPr>
          <w:rFonts w:hint="cs"/>
          <w:b/>
          <w:bCs/>
          <w:rtl/>
        </w:rPr>
        <w:t xml:space="preserve"> בשלב הרביעי</w:t>
      </w:r>
      <w:r w:rsidRPr="003528F7">
        <w:rPr>
          <w:rFonts w:hint="cs"/>
          <w:b/>
          <w:bCs/>
          <w:rtl/>
        </w:rPr>
        <w:t>.</w:t>
      </w:r>
      <w:r w:rsidR="00895729" w:rsidRPr="003528F7">
        <w:rPr>
          <w:b/>
          <w:bCs/>
          <w:rtl/>
        </w:rPr>
        <w:br/>
      </w:r>
      <w:r w:rsidR="00895729" w:rsidRPr="003528F7">
        <w:rPr>
          <w:rFonts w:hint="cs"/>
          <w:b/>
          <w:bCs/>
          <w:rtl/>
        </w:rPr>
        <w:t xml:space="preserve">במקרה בו שתי הצעות יקבלו ציון משוקלל זהה, תיבחר ההצעה הזולה </w:t>
      </w:r>
      <w:proofErr w:type="spellStart"/>
      <w:r w:rsidR="00895729" w:rsidRPr="003528F7">
        <w:rPr>
          <w:rFonts w:hint="cs"/>
          <w:b/>
          <w:bCs/>
          <w:rtl/>
        </w:rPr>
        <w:t>מביניהן</w:t>
      </w:r>
      <w:proofErr w:type="spellEnd"/>
      <w:r w:rsidR="00895729" w:rsidRPr="003528F7">
        <w:rPr>
          <w:rFonts w:hint="cs"/>
          <w:b/>
          <w:bCs/>
          <w:rtl/>
        </w:rPr>
        <w:t>.</w:t>
      </w:r>
    </w:p>
    <w:p w:rsidR="001F07E5" w:rsidRPr="003528F7" w:rsidRDefault="001F07E5" w:rsidP="00DC3838">
      <w:pPr>
        <w:spacing w:line="360" w:lineRule="auto"/>
        <w:ind w:left="792"/>
        <w:rPr>
          <w:b/>
          <w:bCs/>
          <w:rtl/>
        </w:rPr>
      </w:pPr>
    </w:p>
    <w:p w:rsidR="00010E1F" w:rsidRPr="003528F7" w:rsidRDefault="00740EFB" w:rsidP="00740EFB">
      <w:pPr>
        <w:spacing w:line="360" w:lineRule="auto"/>
        <w:jc w:val="center"/>
        <w:rPr>
          <w:b/>
          <w:bCs/>
          <w:color w:val="000000"/>
          <w:sz w:val="32"/>
          <w:szCs w:val="32"/>
          <w:u w:val="single"/>
          <w:rtl/>
        </w:rPr>
      </w:pPr>
      <w:r w:rsidRPr="003528F7">
        <w:rPr>
          <w:rFonts w:hint="cs"/>
          <w:b/>
          <w:bCs/>
          <w:color w:val="000000"/>
          <w:sz w:val="32"/>
          <w:szCs w:val="32"/>
          <w:u w:val="single"/>
          <w:rtl/>
        </w:rPr>
        <w:t xml:space="preserve"> </w:t>
      </w:r>
    </w:p>
    <w:p w:rsidR="001F0BD1" w:rsidRPr="003528F7" w:rsidRDefault="00010E1F" w:rsidP="00740EFB">
      <w:pPr>
        <w:spacing w:line="360" w:lineRule="auto"/>
        <w:jc w:val="center"/>
        <w:rPr>
          <w:b/>
          <w:bCs/>
          <w:color w:val="000000"/>
          <w:sz w:val="32"/>
          <w:szCs w:val="32"/>
          <w:u w:val="single"/>
          <w:rtl/>
        </w:rPr>
      </w:pPr>
      <w:r w:rsidRPr="003528F7">
        <w:rPr>
          <w:b/>
          <w:bCs/>
          <w:color w:val="000000"/>
          <w:sz w:val="32"/>
          <w:szCs w:val="32"/>
          <w:u w:val="single"/>
          <w:rtl/>
        </w:rPr>
        <w:br w:type="page"/>
      </w:r>
      <w:r w:rsidR="001F0BD1" w:rsidRPr="003528F7">
        <w:rPr>
          <w:rFonts w:hint="cs"/>
          <w:b/>
          <w:bCs/>
          <w:color w:val="000000"/>
          <w:sz w:val="32"/>
          <w:szCs w:val="32"/>
          <w:u w:val="single"/>
          <w:rtl/>
        </w:rPr>
        <w:lastRenderedPageBreak/>
        <w:t xml:space="preserve">נספח </w:t>
      </w:r>
      <w:r w:rsidR="00740EFB" w:rsidRPr="003528F7">
        <w:rPr>
          <w:rFonts w:hint="cs"/>
          <w:b/>
          <w:bCs/>
          <w:color w:val="000000"/>
          <w:sz w:val="32"/>
          <w:szCs w:val="32"/>
          <w:u w:val="single"/>
          <w:rtl/>
        </w:rPr>
        <w:t>א'</w:t>
      </w:r>
    </w:p>
    <w:p w:rsidR="00FE5193" w:rsidRPr="00FE5193" w:rsidRDefault="00FE5193" w:rsidP="00087198">
      <w:pPr>
        <w:spacing w:after="200" w:line="360" w:lineRule="auto"/>
        <w:jc w:val="center"/>
        <w:rPr>
          <w:rFonts w:ascii="Calibri" w:eastAsia="Calibri" w:hAnsi="Calibri"/>
          <w:b/>
          <w:bCs/>
          <w:color w:val="000000"/>
          <w:u w:val="single"/>
          <w:rtl/>
        </w:rPr>
      </w:pPr>
      <w:r w:rsidRPr="00FE5193">
        <w:rPr>
          <w:rFonts w:ascii="Calibri" w:eastAsia="Calibri" w:hAnsi="Calibri" w:hint="cs"/>
          <w:b/>
          <w:bCs/>
          <w:color w:val="000000"/>
          <w:u w:val="single"/>
          <w:rtl/>
        </w:rPr>
        <w:t>נספח א'</w:t>
      </w:r>
      <w:r>
        <w:rPr>
          <w:rFonts w:ascii="Calibri" w:eastAsia="Calibri" w:hAnsi="Calibri" w:hint="cs"/>
          <w:b/>
          <w:bCs/>
          <w:color w:val="000000"/>
          <w:u w:val="single"/>
          <w:rtl/>
        </w:rPr>
        <w:t xml:space="preserve"> -</w:t>
      </w:r>
      <w:r w:rsidRPr="00FE5193">
        <w:rPr>
          <w:rFonts w:ascii="Calibri" w:eastAsia="Calibri" w:hAnsi="Calibri" w:hint="cs"/>
          <w:b/>
          <w:bCs/>
          <w:color w:val="000000"/>
          <w:u w:val="single"/>
          <w:rtl/>
        </w:rPr>
        <w:t xml:space="preserve"> מעודכן</w:t>
      </w:r>
      <w:r w:rsidR="00087198">
        <w:rPr>
          <w:rFonts w:ascii="Calibri" w:eastAsia="Calibri" w:hAnsi="Calibri" w:hint="cs"/>
          <w:b/>
          <w:bCs/>
          <w:color w:val="000000"/>
          <w:u w:val="single"/>
          <w:rtl/>
        </w:rPr>
        <w:t>.</w:t>
      </w:r>
      <w:r w:rsidRPr="00FE5193">
        <w:rPr>
          <w:rFonts w:ascii="Calibri" w:eastAsia="Calibri" w:hAnsi="Calibri" w:hint="cs"/>
          <w:b/>
          <w:bCs/>
          <w:color w:val="000000"/>
          <w:u w:val="single"/>
          <w:rtl/>
        </w:rPr>
        <w:t xml:space="preserve"> </w:t>
      </w:r>
    </w:p>
    <w:p w:rsidR="00FE5193" w:rsidRPr="00FE5193" w:rsidRDefault="00FE5193" w:rsidP="00FE5193">
      <w:pPr>
        <w:spacing w:after="200" w:line="360" w:lineRule="auto"/>
        <w:jc w:val="center"/>
        <w:rPr>
          <w:rFonts w:ascii="Calibri" w:eastAsia="Calibri" w:hAnsi="Calibri"/>
          <w:b/>
          <w:bCs/>
          <w:color w:val="000000"/>
          <w:u w:val="single"/>
          <w:rtl/>
        </w:rPr>
      </w:pPr>
      <w:r w:rsidRPr="00FE5193">
        <w:rPr>
          <w:rFonts w:ascii="Calibri" w:eastAsia="Calibri" w:hAnsi="Calibri" w:hint="cs"/>
          <w:b/>
          <w:bCs/>
          <w:color w:val="000000"/>
          <w:u w:val="single"/>
          <w:rtl/>
        </w:rPr>
        <w:t xml:space="preserve">הצעת מחיר </w:t>
      </w:r>
      <w:r w:rsidRPr="00FE5193">
        <w:rPr>
          <w:rFonts w:ascii="Calibri" w:eastAsia="Calibri" w:hAnsi="Calibri"/>
          <w:b/>
          <w:bCs/>
          <w:color w:val="000000"/>
          <w:u w:val="single"/>
          <w:rtl/>
        </w:rPr>
        <w:t>–</w:t>
      </w:r>
      <w:r w:rsidRPr="00FE5193">
        <w:rPr>
          <w:rFonts w:ascii="Calibri" w:eastAsia="Calibri" w:hAnsi="Calibri" w:hint="cs"/>
          <w:b/>
          <w:bCs/>
          <w:color w:val="000000"/>
          <w:u w:val="single"/>
          <w:rtl/>
        </w:rPr>
        <w:t xml:space="preserve"> מכרז מס' 07.15</w:t>
      </w:r>
    </w:p>
    <w:p w:rsidR="00FE5193" w:rsidRPr="00FE5193" w:rsidRDefault="00FE5193" w:rsidP="00FE5193">
      <w:pPr>
        <w:spacing w:before="120" w:line="320" w:lineRule="exact"/>
        <w:ind w:left="397" w:right="-180"/>
        <w:jc w:val="both"/>
        <w:rPr>
          <w:rFonts w:ascii="Times New Roman" w:hAnsi="Times New Roman"/>
          <w:rtl/>
          <w:lang w:eastAsia="he-IL"/>
        </w:rPr>
      </w:pPr>
    </w:p>
    <w:p w:rsidR="00FE5193" w:rsidRPr="00FE5193" w:rsidRDefault="00FE5193" w:rsidP="00FE5193">
      <w:pPr>
        <w:spacing w:line="360" w:lineRule="auto"/>
        <w:ind w:right="-180"/>
        <w:jc w:val="both"/>
        <w:rPr>
          <w:rFonts w:ascii="Times New Roman" w:hAnsi="Times New Roman"/>
          <w:rtl/>
          <w:lang w:eastAsia="he-IL"/>
        </w:rPr>
      </w:pPr>
      <w:r w:rsidRPr="00FE5193">
        <w:rPr>
          <w:rFonts w:ascii="Times New Roman" w:hAnsi="Times New Roman" w:hint="cs"/>
          <w:rtl/>
          <w:lang w:eastAsia="he-IL"/>
        </w:rPr>
        <w:t>לכבוד משרד המשפטים</w:t>
      </w:r>
    </w:p>
    <w:p w:rsidR="00FE5193" w:rsidRPr="00FE5193" w:rsidRDefault="00FE5193" w:rsidP="00FE5193">
      <w:pPr>
        <w:spacing w:line="360" w:lineRule="auto"/>
        <w:ind w:right="-180"/>
        <w:jc w:val="both"/>
        <w:rPr>
          <w:rFonts w:ascii="Times New Roman" w:hAnsi="Times New Roman"/>
          <w:rtl/>
          <w:lang w:eastAsia="he-IL"/>
        </w:rPr>
      </w:pPr>
      <w:r w:rsidRPr="00FE5193">
        <w:rPr>
          <w:rFonts w:ascii="Times New Roman" w:hAnsi="Times New Roman" w:hint="cs"/>
          <w:rtl/>
          <w:lang w:eastAsia="he-IL"/>
        </w:rPr>
        <w:t xml:space="preserve">אנו_________________________________ מגישים בזאת את הצעתנו במסגרת מכרז פומבי מס' 07.15 </w:t>
      </w:r>
      <w:r w:rsidRPr="00FE5193">
        <w:rPr>
          <w:rFonts w:ascii="Times New Roman" w:hAnsi="Times New Roman" w:hint="cs"/>
          <w:b/>
          <w:rtl/>
          <w:lang w:eastAsia="he-IL"/>
        </w:rPr>
        <w:t xml:space="preserve">למתן </w:t>
      </w:r>
      <w:r w:rsidRPr="00FE5193">
        <w:rPr>
          <w:rFonts w:ascii="Times New Roman" w:hAnsi="Times New Roman"/>
          <w:b/>
          <w:rtl/>
          <w:lang w:eastAsia="he-IL"/>
        </w:rPr>
        <w:t xml:space="preserve">שירותי </w:t>
      </w:r>
      <w:r w:rsidRPr="00FE5193">
        <w:rPr>
          <w:rFonts w:ascii="Times New Roman" w:hAnsi="Times New Roman" w:hint="cs"/>
          <w:b/>
          <w:rtl/>
          <w:lang w:eastAsia="he-IL"/>
        </w:rPr>
        <w:t>אבטחה צמודה ו/או שירותי זקיפות למשרד המשפטים</w:t>
      </w:r>
      <w:r w:rsidRPr="00FE5193">
        <w:rPr>
          <w:rFonts w:ascii="Times New Roman" w:hAnsi="Times New Roman" w:hint="cs"/>
          <w:rtl/>
          <w:lang w:eastAsia="he-IL"/>
        </w:rPr>
        <w:t xml:space="preserve">. </w:t>
      </w:r>
    </w:p>
    <w:p w:rsidR="00FE5193" w:rsidRPr="00FE5193" w:rsidRDefault="00FE5193" w:rsidP="00FE5193">
      <w:pPr>
        <w:numPr>
          <w:ilvl w:val="0"/>
          <w:numId w:val="8"/>
        </w:numPr>
        <w:spacing w:after="200" w:line="360" w:lineRule="auto"/>
        <w:jc w:val="both"/>
        <w:rPr>
          <w:rFonts w:ascii="Times New Roman" w:hAnsi="Times New Roman"/>
          <w:rtl/>
          <w:lang w:eastAsia="he-IL"/>
        </w:rPr>
      </w:pPr>
      <w:r w:rsidRPr="00FE5193">
        <w:rPr>
          <w:rFonts w:ascii="Times New Roman" w:hAnsi="Times New Roman" w:hint="cs"/>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FE5193" w:rsidRPr="00FE5193" w:rsidRDefault="00FE5193" w:rsidP="00FE5193">
      <w:pPr>
        <w:numPr>
          <w:ilvl w:val="0"/>
          <w:numId w:val="8"/>
        </w:numPr>
        <w:spacing w:after="200" w:line="360" w:lineRule="auto"/>
        <w:jc w:val="both"/>
        <w:rPr>
          <w:rFonts w:ascii="Times New Roman" w:hAnsi="Times New Roman"/>
          <w:rtl/>
          <w:lang w:eastAsia="he-IL"/>
        </w:rPr>
      </w:pPr>
      <w:r w:rsidRPr="00FE5193">
        <w:rPr>
          <w:rFonts w:ascii="Times New Roman" w:hAnsi="Times New Roman" w:hint="cs"/>
          <w:rtl/>
          <w:lang w:eastAsia="he-IL"/>
        </w:rPr>
        <w:t>אנו מצהירים בזאת שביכולתנו לתת את השרות במגבלות הזמן שנקבעו במסמכי מכרז זה ובמועדים שייקבעו ע"י הנציג מעת לעת.</w:t>
      </w:r>
    </w:p>
    <w:p w:rsidR="00FE5193" w:rsidRPr="00FE5193" w:rsidRDefault="00FE5193" w:rsidP="00FE5193">
      <w:pPr>
        <w:numPr>
          <w:ilvl w:val="0"/>
          <w:numId w:val="8"/>
        </w:numPr>
        <w:spacing w:after="200" w:line="360" w:lineRule="auto"/>
        <w:jc w:val="both"/>
        <w:rPr>
          <w:rFonts w:ascii="Times New Roman" w:hAnsi="Times New Roman"/>
          <w:rtl/>
          <w:lang w:eastAsia="he-IL"/>
        </w:rPr>
      </w:pPr>
      <w:r w:rsidRPr="00FE5193">
        <w:rPr>
          <w:rFonts w:ascii="Times New Roman" w:hAnsi="Times New Roman" w:hint="cs"/>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FE5193" w:rsidRPr="00FE5193" w:rsidRDefault="00FE5193" w:rsidP="00FE5193">
      <w:pPr>
        <w:numPr>
          <w:ilvl w:val="0"/>
          <w:numId w:val="8"/>
        </w:numPr>
        <w:spacing w:after="200" w:line="360" w:lineRule="auto"/>
        <w:jc w:val="both"/>
        <w:rPr>
          <w:rFonts w:ascii="Times New Roman" w:eastAsia="SimSun" w:hAnsi="Times New Roman"/>
          <w:smallCaps/>
        </w:rPr>
      </w:pPr>
      <w:r w:rsidRPr="00FE5193">
        <w:rPr>
          <w:rFonts w:ascii="Times New Roman" w:eastAsia="SimSun" w:hAnsi="Times New Roman" w:hint="cs"/>
          <w:smallCaps/>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מנהליים או משפטיים ע"י המשרד וכן לאפשר למשרד להתקשר עם המציע או המציעים שהצעתם דורגה אחרינו. </w:t>
      </w:r>
    </w:p>
    <w:p w:rsidR="00FE5193" w:rsidRPr="00FE5193" w:rsidRDefault="00FE5193" w:rsidP="00FE5193">
      <w:pPr>
        <w:spacing w:before="120" w:after="200" w:line="320" w:lineRule="exact"/>
        <w:rPr>
          <w:rFonts w:ascii="Calibri" w:eastAsia="Calibri" w:hAnsi="Calibri"/>
          <w:rtl/>
        </w:rPr>
      </w:pPr>
    </w:p>
    <w:p w:rsidR="00FE5193" w:rsidRPr="00FE5193" w:rsidRDefault="00FE5193" w:rsidP="00FE5193">
      <w:pPr>
        <w:spacing w:before="120" w:after="200" w:line="320" w:lineRule="exact"/>
        <w:rPr>
          <w:rFonts w:ascii="Calibri" w:eastAsia="Calibri" w:hAnsi="Calibri"/>
          <w:rtl/>
        </w:rPr>
      </w:pPr>
    </w:p>
    <w:p w:rsidR="00FE5193" w:rsidRPr="00FE5193" w:rsidRDefault="00FE5193" w:rsidP="00FE5193">
      <w:pPr>
        <w:spacing w:before="120" w:after="200" w:line="320" w:lineRule="exact"/>
        <w:rPr>
          <w:rFonts w:ascii="Calibri" w:eastAsia="Calibri" w:hAnsi="Calibri"/>
          <w:rtl/>
        </w:rPr>
      </w:pPr>
      <w:r w:rsidRPr="00FE5193">
        <w:rPr>
          <w:rFonts w:ascii="Calibri" w:eastAsia="Calibri" w:hAnsi="Calibri" w:hint="cs"/>
          <w:rtl/>
        </w:rPr>
        <w:t>המחיר המבוקש על ידנו הינו כדלקמן:</w:t>
      </w:r>
      <w:r w:rsidRPr="00FE5193">
        <w:rPr>
          <w:rFonts w:ascii="Calibri" w:eastAsia="Calibri" w:hAnsi="Calibri" w:hint="cs"/>
          <w:rtl/>
        </w:rPr>
        <w:br/>
      </w:r>
    </w:p>
    <w:p w:rsidR="00FE5193" w:rsidRPr="00FE5193" w:rsidRDefault="00FE5193" w:rsidP="00FE5193">
      <w:pPr>
        <w:spacing w:before="120" w:after="200" w:line="320" w:lineRule="exact"/>
        <w:rPr>
          <w:rFonts w:ascii="Times New Roman" w:eastAsia="Calibri" w:hAnsi="Times New Roman"/>
          <w:b/>
          <w:bCs/>
          <w:rtl/>
          <w:lang w:eastAsia="he-IL"/>
        </w:rPr>
      </w:pPr>
      <w:r w:rsidRPr="00FE5193">
        <w:rPr>
          <w:rFonts w:ascii="Calibri" w:eastAsia="Calibri" w:hAnsi="Calibri"/>
          <w:rtl/>
        </w:rPr>
        <w:br/>
      </w:r>
      <w:r w:rsidRPr="00FE5193">
        <w:rPr>
          <w:rFonts w:ascii="Times New Roman" w:eastAsia="Calibri" w:hAnsi="Times New Roman" w:hint="cs"/>
          <w:b/>
          <w:bCs/>
          <w:rtl/>
          <w:lang w:eastAsia="he-IL"/>
        </w:rPr>
        <w:t xml:space="preserve">השכר שישולם על-ידינו לעובד ע"פ  מהות התפקיד המפורט בטור א' עבור שעת עבודה לעובד בשעות היום הרגילות וביום חול רגיל ( להלן "שעה רגילה") תהא בהתאם לסכום הנקוב בטור ב'. עלות המעביד לשעת עבודה של עובד בעל תפקיד המפורט בטור א', תהא בהתאם לסכום הנקוב בטור ג'. </w:t>
      </w:r>
    </w:p>
    <w:p w:rsidR="00FE5193" w:rsidRPr="00FE5193" w:rsidRDefault="00FE5193" w:rsidP="00FE5193">
      <w:pPr>
        <w:spacing w:before="120" w:after="200" w:line="320" w:lineRule="exact"/>
        <w:rPr>
          <w:rFonts w:ascii="Times New Roman" w:eastAsia="Calibri" w:hAnsi="Times New Roman"/>
          <w:b/>
          <w:bCs/>
          <w:rtl/>
          <w:lang w:eastAsia="he-IL"/>
        </w:rPr>
      </w:pPr>
      <w:r w:rsidRPr="00FE5193">
        <w:rPr>
          <w:rFonts w:ascii="Times New Roman" w:eastAsia="Calibri" w:hAnsi="Times New Roman" w:hint="cs"/>
          <w:b/>
          <w:bCs/>
          <w:rtl/>
          <w:lang w:eastAsia="he-IL"/>
        </w:rPr>
        <w:t>תשלום</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שעות</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נוספות</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יבוצע</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בהתאם</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לדין</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על</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ידי</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הספק</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לעובדיו</w:t>
      </w:r>
      <w:r w:rsidRPr="00FE5193">
        <w:rPr>
          <w:rFonts w:ascii="Times New Roman" w:eastAsia="Calibri" w:hAnsi="Times New Roman"/>
          <w:b/>
          <w:bCs/>
          <w:rtl/>
          <w:lang w:eastAsia="he-IL"/>
        </w:rPr>
        <w:t xml:space="preserve">. </w:t>
      </w:r>
    </w:p>
    <w:p w:rsidR="00FE5193" w:rsidRPr="00FE5193" w:rsidRDefault="00FE5193" w:rsidP="00FE5193">
      <w:pPr>
        <w:spacing w:before="120" w:after="200" w:line="320" w:lineRule="exact"/>
        <w:rPr>
          <w:rFonts w:ascii="Times New Roman" w:eastAsia="Calibri" w:hAnsi="Times New Roman"/>
          <w:b/>
          <w:bCs/>
          <w:rtl/>
          <w:lang w:eastAsia="he-IL"/>
        </w:rPr>
      </w:pPr>
      <w:r w:rsidRPr="00FE5193">
        <w:rPr>
          <w:rFonts w:ascii="Times New Roman" w:eastAsia="Calibri" w:hAnsi="Times New Roman" w:hint="cs"/>
          <w:b/>
          <w:bCs/>
          <w:rtl/>
          <w:lang w:eastAsia="he-IL"/>
        </w:rPr>
        <w:t>המזמין</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ישלם</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עבור</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השעות</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הנוספות</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בהתאם לביצוע והמדרג בפועל ולפי "עלות</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מעביד".</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יובהר כי תקורה</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לשעה</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נוספת</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תשולם לפי</w:t>
      </w:r>
      <w:r w:rsidRPr="00FE5193">
        <w:rPr>
          <w:rFonts w:ascii="Times New Roman" w:eastAsia="Calibri" w:hAnsi="Times New Roman"/>
          <w:b/>
          <w:bCs/>
          <w:rtl/>
          <w:lang w:eastAsia="he-IL"/>
        </w:rPr>
        <w:t xml:space="preserve"> </w:t>
      </w:r>
      <w:proofErr w:type="spellStart"/>
      <w:r w:rsidRPr="00FE5193">
        <w:rPr>
          <w:rFonts w:ascii="Times New Roman" w:eastAsia="Calibri" w:hAnsi="Times New Roman" w:hint="cs"/>
          <w:b/>
          <w:bCs/>
          <w:rtl/>
          <w:lang w:eastAsia="he-IL"/>
        </w:rPr>
        <w:t>תקורת</w:t>
      </w:r>
      <w:proofErr w:type="spellEnd"/>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שעה</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רגילה</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בלבד,</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בהתאם</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להצעת</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המחיר</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שבנספח</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זה</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בין</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אם</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מדובר</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במאבטח</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מנהל</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משימה</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צמוד</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נהג</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או</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זקיף</w:t>
      </w:r>
      <w:r w:rsidRPr="00FE5193">
        <w:rPr>
          <w:rFonts w:ascii="Times New Roman" w:eastAsia="Calibri" w:hAnsi="Times New Roman"/>
          <w:b/>
          <w:bCs/>
          <w:rtl/>
          <w:lang w:eastAsia="he-IL"/>
        </w:rPr>
        <w:t>).</w:t>
      </w: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tblGrid>
      <w:tr w:rsidR="00FE5193" w:rsidRPr="00FE5193" w:rsidTr="007451DD">
        <w:tc>
          <w:tcPr>
            <w:tcW w:w="360" w:type="dxa"/>
          </w:tcPr>
          <w:p w:rsidR="00FE5193" w:rsidRPr="00FE5193" w:rsidRDefault="00FE5193" w:rsidP="00FE5193">
            <w:pPr>
              <w:spacing w:before="120" w:after="200" w:line="320" w:lineRule="exact"/>
              <w:jc w:val="center"/>
              <w:rPr>
                <w:rFonts w:ascii="Times New Roman" w:eastAsia="Calibri" w:hAnsi="Times New Roman"/>
                <w:rtl/>
                <w:lang w:eastAsia="he-IL"/>
              </w:rPr>
            </w:pPr>
          </w:p>
        </w:tc>
        <w:tc>
          <w:tcPr>
            <w:tcW w:w="360" w:type="dxa"/>
          </w:tcPr>
          <w:p w:rsidR="00FE5193" w:rsidRPr="00FE5193" w:rsidRDefault="00FE5193" w:rsidP="00FE5193">
            <w:pPr>
              <w:spacing w:before="120" w:after="200" w:line="320" w:lineRule="exact"/>
              <w:jc w:val="center"/>
              <w:rPr>
                <w:rFonts w:ascii="Times New Roman" w:eastAsia="Calibri" w:hAnsi="Times New Roman"/>
                <w:rtl/>
                <w:lang w:eastAsia="he-IL"/>
              </w:rPr>
            </w:pPr>
          </w:p>
        </w:tc>
        <w:tc>
          <w:tcPr>
            <w:tcW w:w="360" w:type="dxa"/>
          </w:tcPr>
          <w:p w:rsidR="00FE5193" w:rsidRPr="00FE5193" w:rsidRDefault="00FE5193" w:rsidP="00FE5193">
            <w:pPr>
              <w:spacing w:before="120" w:after="200" w:line="320" w:lineRule="exact"/>
              <w:jc w:val="center"/>
              <w:rPr>
                <w:rFonts w:ascii="Times New Roman" w:eastAsia="Calibri" w:hAnsi="Times New Roman"/>
                <w:rtl/>
                <w:lang w:eastAsia="he-IL"/>
              </w:rPr>
            </w:pPr>
          </w:p>
        </w:tc>
        <w:tc>
          <w:tcPr>
            <w:tcW w:w="360" w:type="dxa"/>
          </w:tcPr>
          <w:p w:rsidR="00FE5193" w:rsidRPr="00FE5193" w:rsidRDefault="00FE5193" w:rsidP="00FE5193">
            <w:pPr>
              <w:spacing w:before="120" w:after="200" w:line="320" w:lineRule="exact"/>
              <w:jc w:val="center"/>
              <w:rPr>
                <w:rFonts w:ascii="Times New Roman" w:eastAsia="Calibri" w:hAnsi="Times New Roman"/>
                <w:rtl/>
                <w:lang w:eastAsia="he-IL"/>
              </w:rPr>
            </w:pPr>
          </w:p>
        </w:tc>
      </w:tr>
    </w:tbl>
    <w:p w:rsidR="00FE5193" w:rsidRPr="00FE5193" w:rsidRDefault="00FE5193" w:rsidP="00FE5193">
      <w:pPr>
        <w:spacing w:after="200" w:line="276" w:lineRule="auto"/>
        <w:rPr>
          <w:rFonts w:ascii="Times New Roman" w:eastAsia="Calibri" w:hAnsi="Times New Roman"/>
          <w:rtl/>
          <w:lang w:eastAsia="he-IL"/>
        </w:rPr>
      </w:pPr>
    </w:p>
    <w:tbl>
      <w:tblPr>
        <w:bidiVisual/>
        <w:tblW w:w="92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591"/>
        <w:gridCol w:w="1980"/>
        <w:gridCol w:w="2017"/>
        <w:gridCol w:w="1381"/>
        <w:gridCol w:w="2296"/>
      </w:tblGrid>
      <w:tr w:rsidR="00FE5193" w:rsidRPr="00FE5193" w:rsidTr="007451DD">
        <w:trPr>
          <w:tblHeader/>
        </w:trPr>
        <w:tc>
          <w:tcPr>
            <w:tcW w:w="1575" w:type="dxa"/>
            <w:shd w:val="clear" w:color="auto" w:fill="DDDDDD"/>
          </w:tcPr>
          <w:p w:rsidR="00FE5193" w:rsidRPr="00FE5193" w:rsidRDefault="00FE5193" w:rsidP="00FE5193">
            <w:pPr>
              <w:spacing w:before="120" w:after="200" w:line="320" w:lineRule="exact"/>
              <w:jc w:val="center"/>
              <w:rPr>
                <w:rFonts w:ascii="Times New Roman" w:eastAsia="Calibri" w:hAnsi="Times New Roman"/>
                <w:b/>
                <w:bCs/>
                <w:rtl/>
                <w:lang w:eastAsia="he-IL"/>
              </w:rPr>
            </w:pPr>
            <w:r w:rsidRPr="00FE5193">
              <w:rPr>
                <w:rFonts w:ascii="Times New Roman" w:eastAsia="Calibri" w:hAnsi="Times New Roman"/>
                <w:b/>
                <w:bCs/>
                <w:rtl/>
                <w:lang w:eastAsia="he-IL"/>
              </w:rPr>
              <w:t xml:space="preserve">[טור </w:t>
            </w:r>
            <w:r w:rsidRPr="00FE5193">
              <w:rPr>
                <w:rFonts w:ascii="Times New Roman" w:eastAsia="Calibri" w:hAnsi="Times New Roman" w:hint="eastAsia"/>
                <w:b/>
                <w:bCs/>
                <w:rtl/>
                <w:lang w:eastAsia="he-IL"/>
              </w:rPr>
              <w:t>א</w:t>
            </w:r>
            <w:r w:rsidRPr="00FE5193">
              <w:rPr>
                <w:rFonts w:ascii="Times New Roman" w:eastAsia="Calibri" w:hAnsi="Times New Roman"/>
                <w:b/>
                <w:bCs/>
                <w:rtl/>
                <w:lang w:eastAsia="he-IL"/>
              </w:rPr>
              <w:t>']</w:t>
            </w:r>
          </w:p>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hint="eastAsia"/>
                <w:b/>
                <w:bCs/>
                <w:rtl/>
                <w:lang w:eastAsia="he-IL"/>
              </w:rPr>
              <w:t>בעל</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התפקיד</w:t>
            </w:r>
          </w:p>
        </w:tc>
        <w:tc>
          <w:tcPr>
            <w:tcW w:w="1985" w:type="dxa"/>
            <w:shd w:val="clear" w:color="auto" w:fill="DDDDDD"/>
          </w:tcPr>
          <w:p w:rsidR="00FE5193" w:rsidRPr="00FE5193" w:rsidRDefault="00FE5193" w:rsidP="00FE5193">
            <w:pPr>
              <w:spacing w:before="120" w:after="200" w:line="320" w:lineRule="exact"/>
              <w:jc w:val="center"/>
              <w:rPr>
                <w:rFonts w:ascii="Times New Roman" w:eastAsia="Calibri" w:hAnsi="Times New Roman"/>
                <w:b/>
                <w:bCs/>
                <w:rtl/>
                <w:lang w:eastAsia="he-IL"/>
              </w:rPr>
            </w:pPr>
            <w:r w:rsidRPr="00FE5193">
              <w:rPr>
                <w:rFonts w:ascii="Times New Roman" w:eastAsia="Calibri" w:hAnsi="Times New Roman" w:hint="cs"/>
                <w:rtl/>
                <w:lang w:eastAsia="he-IL"/>
              </w:rPr>
              <w:t>[</w:t>
            </w:r>
            <w:r w:rsidRPr="00FE5193">
              <w:rPr>
                <w:rFonts w:ascii="Times New Roman" w:eastAsia="Calibri" w:hAnsi="Times New Roman" w:hint="eastAsia"/>
                <w:b/>
                <w:bCs/>
                <w:rtl/>
                <w:lang w:eastAsia="he-IL"/>
              </w:rPr>
              <w:t>טור</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ב</w:t>
            </w:r>
            <w:r w:rsidRPr="00FE5193">
              <w:rPr>
                <w:rFonts w:ascii="Times New Roman" w:eastAsia="Calibri" w:hAnsi="Times New Roman"/>
                <w:b/>
                <w:bCs/>
                <w:rtl/>
                <w:lang w:eastAsia="he-IL"/>
              </w:rPr>
              <w:t>]</w:t>
            </w:r>
          </w:p>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hint="eastAsia"/>
                <w:b/>
                <w:bCs/>
                <w:rtl/>
                <w:lang w:eastAsia="he-IL"/>
              </w:rPr>
              <w:t>ערך</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שעת</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עבודה</w:t>
            </w:r>
            <w:r w:rsidRPr="00FE5193">
              <w:rPr>
                <w:rFonts w:ascii="Times New Roman" w:eastAsia="Calibri" w:hAnsi="Times New Roman" w:hint="cs"/>
                <w:b/>
                <w:bCs/>
                <w:rtl/>
                <w:lang w:eastAsia="he-IL"/>
              </w:rPr>
              <w:t xml:space="preserve"> ("רגילה")</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u w:val="single"/>
                <w:rtl/>
                <w:lang w:eastAsia="he-IL"/>
              </w:rPr>
              <w:t>לעובד</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 xml:space="preserve">לפני </w:t>
            </w:r>
            <w:r w:rsidRPr="00FE5193">
              <w:rPr>
                <w:rFonts w:ascii="Times New Roman" w:eastAsia="Calibri" w:hAnsi="Times New Roman" w:hint="eastAsia"/>
                <w:b/>
                <w:bCs/>
                <w:rtl/>
                <w:lang w:eastAsia="he-IL"/>
              </w:rPr>
              <w:t>מע</w:t>
            </w:r>
            <w:r w:rsidRPr="00FE5193">
              <w:rPr>
                <w:rFonts w:ascii="Times New Roman" w:eastAsia="Calibri" w:hAnsi="Times New Roman"/>
                <w:b/>
                <w:bCs/>
                <w:rtl/>
                <w:lang w:eastAsia="he-IL"/>
              </w:rPr>
              <w:t>"מ</w:t>
            </w:r>
          </w:p>
        </w:tc>
        <w:tc>
          <w:tcPr>
            <w:tcW w:w="2021" w:type="dxa"/>
            <w:shd w:val="clear" w:color="auto" w:fill="DDDDDD"/>
          </w:tcPr>
          <w:p w:rsidR="00FE5193" w:rsidRPr="00FE5193" w:rsidRDefault="00FE5193" w:rsidP="00FE5193">
            <w:pPr>
              <w:spacing w:before="120" w:after="200" w:line="320" w:lineRule="exact"/>
              <w:jc w:val="center"/>
              <w:rPr>
                <w:rFonts w:ascii="Times New Roman" w:eastAsia="Calibri" w:hAnsi="Times New Roman"/>
                <w:b/>
                <w:bCs/>
                <w:rtl/>
                <w:lang w:eastAsia="he-IL"/>
              </w:rPr>
            </w:pPr>
            <w:r w:rsidRPr="00FE5193">
              <w:rPr>
                <w:rFonts w:ascii="Times New Roman" w:eastAsia="Calibri" w:hAnsi="Times New Roman"/>
                <w:b/>
                <w:bCs/>
                <w:rtl/>
                <w:lang w:eastAsia="he-IL"/>
              </w:rPr>
              <w:t xml:space="preserve">[טור </w:t>
            </w:r>
            <w:r w:rsidRPr="00FE5193">
              <w:rPr>
                <w:rFonts w:ascii="Times New Roman" w:eastAsia="Calibri" w:hAnsi="Times New Roman" w:hint="eastAsia"/>
                <w:b/>
                <w:bCs/>
                <w:rtl/>
                <w:lang w:eastAsia="he-IL"/>
              </w:rPr>
              <w:t>ג</w:t>
            </w:r>
            <w:r w:rsidRPr="00FE5193">
              <w:rPr>
                <w:rFonts w:ascii="Times New Roman" w:eastAsia="Calibri" w:hAnsi="Times New Roman"/>
                <w:b/>
                <w:bCs/>
                <w:rtl/>
                <w:lang w:eastAsia="he-IL"/>
              </w:rPr>
              <w:t>]</w:t>
            </w:r>
          </w:p>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hint="eastAsia"/>
                <w:b/>
                <w:bCs/>
                <w:rtl/>
                <w:lang w:eastAsia="he-IL"/>
              </w:rPr>
              <w:t>סה</w:t>
            </w:r>
            <w:r w:rsidRPr="00FE5193">
              <w:rPr>
                <w:rFonts w:ascii="Times New Roman" w:eastAsia="Calibri" w:hAnsi="Times New Roman"/>
                <w:b/>
                <w:bCs/>
                <w:rtl/>
                <w:lang w:eastAsia="he-IL"/>
              </w:rPr>
              <w:t xml:space="preserve">"כ </w:t>
            </w:r>
            <w:r w:rsidRPr="00FE5193">
              <w:rPr>
                <w:rFonts w:ascii="Times New Roman" w:eastAsia="Calibri" w:hAnsi="Times New Roman" w:hint="eastAsia"/>
                <w:b/>
                <w:bCs/>
                <w:u w:val="single"/>
                <w:rtl/>
                <w:lang w:eastAsia="he-IL"/>
              </w:rPr>
              <w:t>עלות</w:t>
            </w:r>
            <w:r w:rsidRPr="00FE5193">
              <w:rPr>
                <w:rFonts w:ascii="Times New Roman" w:eastAsia="Calibri" w:hAnsi="Times New Roman"/>
                <w:b/>
                <w:bCs/>
                <w:u w:val="single"/>
                <w:rtl/>
                <w:lang w:eastAsia="he-IL"/>
              </w:rPr>
              <w:t xml:space="preserve"> </w:t>
            </w:r>
            <w:r w:rsidRPr="00FE5193">
              <w:rPr>
                <w:rFonts w:ascii="Times New Roman" w:eastAsia="Calibri" w:hAnsi="Times New Roman" w:hint="eastAsia"/>
                <w:b/>
                <w:bCs/>
                <w:u w:val="single"/>
                <w:rtl/>
                <w:lang w:eastAsia="he-IL"/>
              </w:rPr>
              <w:t>המעביד</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לשעת</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עבודה</w:t>
            </w:r>
            <w:r w:rsidRPr="00FE5193">
              <w:rPr>
                <w:rFonts w:ascii="Times New Roman" w:eastAsia="Calibri" w:hAnsi="Times New Roman" w:hint="cs"/>
                <w:b/>
                <w:bCs/>
                <w:rtl/>
                <w:lang w:eastAsia="he-IL"/>
              </w:rPr>
              <w:t xml:space="preserve"> </w:t>
            </w:r>
            <w:r w:rsidRPr="00FE5193">
              <w:rPr>
                <w:rFonts w:ascii="Times New Roman" w:eastAsia="Calibri" w:hAnsi="Times New Roman"/>
                <w:b/>
                <w:bCs/>
                <w:rtl/>
                <w:lang w:eastAsia="he-IL"/>
              </w:rPr>
              <w:t>("</w:t>
            </w:r>
            <w:r w:rsidRPr="00FE5193">
              <w:rPr>
                <w:rFonts w:ascii="Times New Roman" w:eastAsia="Calibri" w:hAnsi="Times New Roman" w:hint="cs"/>
                <w:b/>
                <w:bCs/>
                <w:rtl/>
                <w:lang w:eastAsia="he-IL"/>
              </w:rPr>
              <w:t>רגילה</w:t>
            </w:r>
            <w:r w:rsidRPr="00FE5193">
              <w:rPr>
                <w:rFonts w:ascii="Times New Roman" w:eastAsia="Calibri" w:hAnsi="Times New Roman"/>
                <w:b/>
                <w:bCs/>
                <w:rtl/>
                <w:lang w:eastAsia="he-IL"/>
              </w:rPr>
              <w:t xml:space="preserve">") </w:t>
            </w:r>
            <w:r w:rsidRPr="00FE5193">
              <w:rPr>
                <w:rFonts w:ascii="Times New Roman" w:eastAsia="Calibri" w:hAnsi="Times New Roman" w:hint="cs"/>
                <w:b/>
                <w:bCs/>
                <w:u w:val="single"/>
                <w:rtl/>
                <w:lang w:eastAsia="he-IL"/>
              </w:rPr>
              <w:t>של עובד</w:t>
            </w:r>
            <w:r w:rsidRPr="00FE5193">
              <w:rPr>
                <w:rFonts w:ascii="Times New Roman" w:eastAsia="Calibri" w:hAnsi="Times New Roman"/>
                <w:b/>
                <w:bCs/>
                <w:u w:val="single"/>
                <w:rtl/>
                <w:lang w:eastAsia="he-IL"/>
              </w:rPr>
              <w:t>,</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 xml:space="preserve">לפני </w:t>
            </w:r>
            <w:r w:rsidRPr="00FE5193">
              <w:rPr>
                <w:rFonts w:ascii="Times New Roman" w:eastAsia="Calibri" w:hAnsi="Times New Roman" w:hint="eastAsia"/>
                <w:b/>
                <w:bCs/>
                <w:rtl/>
                <w:lang w:eastAsia="he-IL"/>
              </w:rPr>
              <w:t>מע</w:t>
            </w:r>
            <w:r w:rsidRPr="00FE5193">
              <w:rPr>
                <w:rFonts w:ascii="Times New Roman" w:eastAsia="Calibri" w:hAnsi="Times New Roman"/>
                <w:b/>
                <w:bCs/>
                <w:rtl/>
                <w:lang w:eastAsia="he-IL"/>
              </w:rPr>
              <w:t>"מ</w:t>
            </w:r>
          </w:p>
        </w:tc>
        <w:tc>
          <w:tcPr>
            <w:tcW w:w="1383" w:type="dxa"/>
            <w:shd w:val="clear" w:color="auto" w:fill="DDDDDD"/>
          </w:tcPr>
          <w:p w:rsidR="00FE5193" w:rsidRPr="00FE5193" w:rsidRDefault="00FE5193" w:rsidP="00FE5193">
            <w:pPr>
              <w:spacing w:before="120" w:after="200" w:line="320" w:lineRule="exact"/>
              <w:jc w:val="center"/>
              <w:rPr>
                <w:rFonts w:ascii="Times New Roman" w:eastAsia="Calibri" w:hAnsi="Times New Roman"/>
                <w:b/>
                <w:bCs/>
                <w:rtl/>
                <w:lang w:eastAsia="he-IL"/>
              </w:rPr>
            </w:pPr>
            <w:r w:rsidRPr="00FE5193">
              <w:rPr>
                <w:rFonts w:ascii="Times New Roman" w:eastAsia="Calibri" w:hAnsi="Times New Roman"/>
                <w:b/>
                <w:bCs/>
                <w:lang w:eastAsia="he-IL"/>
              </w:rPr>
              <w:t>A</w:t>
            </w:r>
          </w:p>
          <w:p w:rsidR="00FE5193" w:rsidRPr="00FE5193" w:rsidRDefault="00FE5193" w:rsidP="00FE5193">
            <w:pPr>
              <w:spacing w:before="120" w:after="200" w:line="320" w:lineRule="exact"/>
              <w:jc w:val="center"/>
              <w:rPr>
                <w:rFonts w:ascii="Times New Roman" w:eastAsia="Calibri" w:hAnsi="Times New Roman"/>
                <w:b/>
                <w:bCs/>
                <w:rtl/>
                <w:lang w:eastAsia="he-IL"/>
              </w:rPr>
            </w:pPr>
            <w:r w:rsidRPr="00FE5193">
              <w:rPr>
                <w:rFonts w:ascii="Times New Roman" w:eastAsia="Calibri" w:hAnsi="Times New Roman" w:hint="cs"/>
                <w:b/>
                <w:bCs/>
                <w:rtl/>
                <w:lang w:eastAsia="he-IL"/>
              </w:rPr>
              <w:t xml:space="preserve">שיעור (%) תקורה מבוקש </w:t>
            </w:r>
          </w:p>
        </w:tc>
        <w:tc>
          <w:tcPr>
            <w:tcW w:w="2301" w:type="dxa"/>
            <w:shd w:val="clear" w:color="auto" w:fill="DDDDDD"/>
          </w:tcPr>
          <w:p w:rsidR="00FE5193" w:rsidRPr="00FE5193" w:rsidRDefault="00FE5193" w:rsidP="00FE5193">
            <w:pPr>
              <w:spacing w:before="120" w:after="200" w:line="320" w:lineRule="exact"/>
              <w:jc w:val="center"/>
              <w:rPr>
                <w:rFonts w:ascii="Times New Roman" w:eastAsia="Calibri" w:hAnsi="Times New Roman"/>
                <w:b/>
                <w:bCs/>
                <w:rtl/>
                <w:lang w:eastAsia="he-IL"/>
              </w:rPr>
            </w:pPr>
            <w:r w:rsidRPr="00FE5193">
              <w:rPr>
                <w:rFonts w:ascii="Times New Roman" w:eastAsia="Calibri" w:hAnsi="Times New Roman"/>
                <w:b/>
                <w:bCs/>
                <w:rtl/>
                <w:lang w:eastAsia="he-IL"/>
              </w:rPr>
              <w:t xml:space="preserve">[טור </w:t>
            </w:r>
            <w:r w:rsidRPr="00FE5193">
              <w:rPr>
                <w:rFonts w:ascii="Times New Roman" w:eastAsia="Calibri" w:hAnsi="Times New Roman" w:hint="eastAsia"/>
                <w:b/>
                <w:bCs/>
                <w:rtl/>
                <w:lang w:eastAsia="he-IL"/>
              </w:rPr>
              <w:t>ד</w:t>
            </w:r>
            <w:r w:rsidRPr="00FE5193">
              <w:rPr>
                <w:rFonts w:ascii="Times New Roman" w:eastAsia="Calibri" w:hAnsi="Times New Roman"/>
                <w:b/>
                <w:bCs/>
                <w:rtl/>
                <w:lang w:eastAsia="he-IL"/>
              </w:rPr>
              <w:t>]</w:t>
            </w:r>
          </w:p>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hint="eastAsia"/>
                <w:b/>
                <w:bCs/>
                <w:rtl/>
                <w:lang w:eastAsia="he-IL"/>
              </w:rPr>
              <w:t>סה</w:t>
            </w:r>
            <w:r w:rsidRPr="00FE5193">
              <w:rPr>
                <w:rFonts w:ascii="Times New Roman" w:eastAsia="Calibri" w:hAnsi="Times New Roman"/>
                <w:b/>
                <w:bCs/>
                <w:rtl/>
                <w:lang w:eastAsia="he-IL"/>
              </w:rPr>
              <w:t xml:space="preserve">"כ </w:t>
            </w:r>
            <w:r w:rsidRPr="00FE5193">
              <w:rPr>
                <w:rFonts w:ascii="Times New Roman" w:eastAsia="Calibri" w:hAnsi="Times New Roman" w:hint="eastAsia"/>
                <w:b/>
                <w:bCs/>
                <w:rtl/>
                <w:lang w:eastAsia="he-IL"/>
              </w:rPr>
              <w:t>עלות</w:t>
            </w:r>
            <w:r w:rsidRPr="00FE5193">
              <w:rPr>
                <w:rFonts w:ascii="Times New Roman" w:eastAsia="Calibri" w:hAnsi="Times New Roman" w:hint="cs"/>
                <w:b/>
                <w:bCs/>
                <w:rtl/>
                <w:lang w:eastAsia="he-IL"/>
              </w:rPr>
              <w:t xml:space="preserve"> כוללת </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לשעת</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עבודה</w:t>
            </w:r>
            <w:r w:rsidRPr="00FE5193">
              <w:rPr>
                <w:rFonts w:ascii="Times New Roman" w:eastAsia="Calibri" w:hAnsi="Times New Roman" w:hint="cs"/>
                <w:b/>
                <w:bCs/>
                <w:rtl/>
                <w:lang w:eastAsia="he-IL"/>
              </w:rPr>
              <w:t xml:space="preserve"> </w:t>
            </w:r>
            <w:r w:rsidRPr="00FE5193">
              <w:rPr>
                <w:rFonts w:ascii="Times New Roman" w:eastAsia="Calibri" w:hAnsi="Times New Roman"/>
                <w:b/>
                <w:bCs/>
                <w:rtl/>
                <w:lang w:eastAsia="he-IL"/>
              </w:rPr>
              <w:t>("</w:t>
            </w:r>
            <w:r w:rsidRPr="00FE5193">
              <w:rPr>
                <w:rFonts w:ascii="Times New Roman" w:eastAsia="Calibri" w:hAnsi="Times New Roman" w:hint="cs"/>
                <w:b/>
                <w:bCs/>
                <w:rtl/>
                <w:lang w:eastAsia="he-IL"/>
              </w:rPr>
              <w:t>רגילה</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לרבות עלות מעביד ותקורה</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שתשולם</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לספק</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w:t>
            </w:r>
            <w:r w:rsidRPr="00FE5193">
              <w:rPr>
                <w:rFonts w:ascii="Times New Roman" w:eastAsia="Calibri" w:hAnsi="Times New Roman" w:hint="eastAsia"/>
                <w:b/>
                <w:bCs/>
                <w:rtl/>
                <w:lang w:eastAsia="he-IL"/>
              </w:rPr>
              <w:t>לאחר</w:t>
            </w:r>
            <w:r w:rsidRPr="00FE5193">
              <w:rPr>
                <w:rFonts w:ascii="Times New Roman" w:eastAsia="Calibri" w:hAnsi="Times New Roman" w:hint="cs"/>
                <w:b/>
                <w:bCs/>
                <w:rtl/>
                <w:lang w:eastAsia="he-IL"/>
              </w:rPr>
              <w:t xml:space="preserve"> שקלול</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האחוז</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שהוצע</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בהצעת</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מחיר</w:t>
            </w:r>
            <w:r w:rsidRPr="00FE5193">
              <w:rPr>
                <w:rFonts w:ascii="Times New Roman" w:eastAsia="Calibri" w:hAnsi="Times New Roman" w:hint="cs"/>
                <w:b/>
                <w:bCs/>
                <w:rtl/>
                <w:lang w:eastAsia="he-IL"/>
              </w:rPr>
              <w:t xml:space="preserve"> זאת)</w:t>
            </w:r>
            <w:r w:rsidRPr="00FE5193">
              <w:rPr>
                <w:rFonts w:ascii="Times New Roman" w:eastAsia="Calibri" w:hAnsi="Times New Roman" w:hint="cs"/>
                <w:rtl/>
                <w:lang w:eastAsia="he-IL"/>
              </w:rPr>
              <w:t>, לפני מע"מ</w:t>
            </w:r>
          </w:p>
        </w:tc>
      </w:tr>
      <w:tr w:rsidR="00FE5193" w:rsidRPr="00FE5193" w:rsidTr="007451DD">
        <w:tc>
          <w:tcPr>
            <w:tcW w:w="1575" w:type="dxa"/>
            <w:shd w:val="clear" w:color="auto" w:fill="auto"/>
          </w:tcPr>
          <w:p w:rsidR="00FE5193" w:rsidRPr="00FE5193" w:rsidRDefault="00FE5193" w:rsidP="00FE5193">
            <w:pPr>
              <w:spacing w:before="120" w:after="200" w:line="320" w:lineRule="exact"/>
              <w:jc w:val="both"/>
              <w:rPr>
                <w:rFonts w:ascii="Times New Roman" w:eastAsia="Calibri" w:hAnsi="Times New Roman"/>
                <w:rtl/>
                <w:lang w:eastAsia="he-IL"/>
              </w:rPr>
            </w:pPr>
            <w:r w:rsidRPr="00FE5193">
              <w:rPr>
                <w:rFonts w:ascii="Times New Roman" w:eastAsia="Calibri" w:hAnsi="Times New Roman" w:hint="cs"/>
                <w:rtl/>
                <w:lang w:eastAsia="he-IL"/>
              </w:rPr>
              <w:t>מנהל משימה/מאבטח צמוד</w:t>
            </w:r>
          </w:p>
        </w:tc>
        <w:tc>
          <w:tcPr>
            <w:tcW w:w="1985" w:type="dxa"/>
            <w:shd w:val="clear" w:color="auto" w:fill="auto"/>
          </w:tcPr>
          <w:p w:rsidR="00FE5193" w:rsidRPr="00FE5193" w:rsidRDefault="00FE5193" w:rsidP="00FE5193">
            <w:pPr>
              <w:spacing w:before="120" w:after="200" w:line="320" w:lineRule="exact"/>
              <w:rPr>
                <w:rFonts w:ascii="Times New Roman" w:eastAsia="Calibri" w:hAnsi="Times New Roman"/>
                <w:rtl/>
                <w:lang w:eastAsia="he-IL"/>
              </w:rPr>
            </w:pPr>
            <w:r w:rsidRPr="00FE5193">
              <w:rPr>
                <w:rFonts w:ascii="Times New Roman" w:eastAsia="Calibri" w:hAnsi="Times New Roman" w:hint="cs"/>
                <w:rtl/>
                <w:lang w:eastAsia="he-IL"/>
              </w:rPr>
              <w:t xml:space="preserve">לא פחות </w:t>
            </w:r>
            <w:r w:rsidRPr="00FE5193">
              <w:rPr>
                <w:rFonts w:ascii="Times New Roman" w:eastAsia="Calibri" w:hAnsi="Times New Roman" w:hint="cs"/>
                <w:b/>
                <w:bCs/>
                <w:u w:val="single"/>
                <w:rtl/>
                <w:lang w:eastAsia="he-IL"/>
              </w:rPr>
              <w:t>מ-50</w:t>
            </w:r>
            <w:r w:rsidRPr="00FE5193">
              <w:rPr>
                <w:rFonts w:ascii="Times New Roman" w:eastAsia="Calibri" w:hAnsi="Times New Roman"/>
                <w:b/>
                <w:bCs/>
                <w:rtl/>
                <w:lang w:eastAsia="he-IL"/>
              </w:rPr>
              <w:t xml:space="preserve"> </w:t>
            </w:r>
            <w:r w:rsidRPr="00FE5193">
              <w:rPr>
                <w:rFonts w:ascii="Times New Roman" w:eastAsia="Calibri" w:hAnsi="Times New Roman" w:hint="cs"/>
                <w:rtl/>
                <w:lang w:eastAsia="he-IL"/>
              </w:rPr>
              <w:t>שקלים חדשים לשעת עבודה</w:t>
            </w:r>
          </w:p>
        </w:tc>
        <w:tc>
          <w:tcPr>
            <w:tcW w:w="2021" w:type="dxa"/>
          </w:tcPr>
          <w:p w:rsidR="00FE5193" w:rsidRPr="00FE5193" w:rsidRDefault="00FE5193" w:rsidP="00FE5193">
            <w:pPr>
              <w:spacing w:before="120" w:after="200" w:line="320" w:lineRule="exact"/>
              <w:rPr>
                <w:rFonts w:ascii="Times New Roman" w:eastAsia="Calibri" w:hAnsi="Times New Roman"/>
                <w:rtl/>
                <w:lang w:eastAsia="he-IL"/>
              </w:rPr>
            </w:pPr>
            <w:r w:rsidRPr="00FE5193">
              <w:rPr>
                <w:rFonts w:ascii="Times New Roman" w:eastAsia="Calibri" w:hAnsi="Times New Roman"/>
                <w:b/>
                <w:bCs/>
                <w:rtl/>
                <w:lang w:eastAsia="he-IL"/>
              </w:rPr>
              <w:t>68.19</w:t>
            </w:r>
            <w:r w:rsidRPr="00FE5193">
              <w:rPr>
                <w:rFonts w:ascii="Times New Roman" w:eastAsia="Calibri" w:hAnsi="Times New Roman" w:hint="cs"/>
                <w:rtl/>
                <w:lang w:eastAsia="he-IL"/>
              </w:rPr>
              <w:t xml:space="preserve"> שקלים חדשים לשעת עבודה</w:t>
            </w:r>
          </w:p>
        </w:tc>
        <w:tc>
          <w:tcPr>
            <w:tcW w:w="1383" w:type="dxa"/>
            <w:vMerge w:val="restart"/>
          </w:tcPr>
          <w:p w:rsidR="00FE5193" w:rsidRPr="00FE5193" w:rsidRDefault="00FE5193" w:rsidP="00FE5193">
            <w:pPr>
              <w:pBdr>
                <w:bottom w:val="single" w:sz="12" w:space="1" w:color="auto"/>
              </w:pBdr>
              <w:spacing w:before="120" w:after="200" w:line="320" w:lineRule="exact"/>
              <w:jc w:val="both"/>
              <w:rPr>
                <w:rFonts w:ascii="Times New Roman" w:eastAsia="Calibri" w:hAnsi="Times New Roman"/>
                <w:rtl/>
                <w:lang w:eastAsia="he-IL"/>
              </w:rPr>
            </w:pPr>
          </w:p>
          <w:p w:rsidR="00FE5193" w:rsidRPr="00FE5193" w:rsidRDefault="00FE5193" w:rsidP="00FE5193">
            <w:pPr>
              <w:pBdr>
                <w:bottom w:val="single" w:sz="12" w:space="1" w:color="auto"/>
              </w:pBdr>
              <w:spacing w:before="120" w:after="200" w:line="320" w:lineRule="exact"/>
              <w:jc w:val="both"/>
              <w:rPr>
                <w:rFonts w:ascii="Times New Roman" w:eastAsia="Calibri" w:hAnsi="Times New Roman"/>
                <w:rtl/>
                <w:lang w:eastAsia="he-IL"/>
              </w:rPr>
            </w:pPr>
          </w:p>
          <w:p w:rsidR="00FE5193" w:rsidRPr="00FE5193" w:rsidRDefault="00FE5193" w:rsidP="00FE5193">
            <w:pPr>
              <w:pBdr>
                <w:bottom w:val="single" w:sz="12" w:space="1" w:color="auto"/>
              </w:pBdr>
              <w:spacing w:before="120" w:after="200" w:line="320" w:lineRule="exact"/>
              <w:jc w:val="both"/>
              <w:rPr>
                <w:rFonts w:ascii="Times New Roman" w:eastAsia="Calibri" w:hAnsi="Times New Roman"/>
                <w:rtl/>
                <w:lang w:eastAsia="he-IL"/>
              </w:rPr>
            </w:pPr>
          </w:p>
          <w:p w:rsidR="00FE5193" w:rsidRPr="00FE5193" w:rsidRDefault="00FE5193" w:rsidP="00FE5193">
            <w:pPr>
              <w:pBdr>
                <w:bottom w:val="single" w:sz="12" w:space="1" w:color="auto"/>
              </w:pBdr>
              <w:spacing w:before="120" w:after="200" w:line="320" w:lineRule="exact"/>
              <w:jc w:val="both"/>
              <w:rPr>
                <w:rFonts w:ascii="Times New Roman" w:eastAsia="Calibri" w:hAnsi="Times New Roman"/>
                <w:rtl/>
                <w:lang w:eastAsia="he-IL"/>
              </w:rPr>
            </w:pPr>
            <w:r w:rsidRPr="00FE5193">
              <w:rPr>
                <w:rFonts w:ascii="Times New Roman" w:eastAsia="Calibri" w:hAnsi="Times New Roman" w:hint="cs"/>
                <w:rtl/>
                <w:lang w:eastAsia="he-IL"/>
              </w:rPr>
              <w:t>%</w:t>
            </w:r>
          </w:p>
          <w:p w:rsidR="00FE5193" w:rsidRPr="00FE5193" w:rsidRDefault="00FE5193" w:rsidP="00FE5193">
            <w:pPr>
              <w:spacing w:before="120" w:after="200" w:line="320" w:lineRule="exact"/>
              <w:jc w:val="both"/>
              <w:rPr>
                <w:rFonts w:ascii="Times New Roman" w:eastAsia="Calibri" w:hAnsi="Times New Roman"/>
                <w:rtl/>
                <w:lang w:eastAsia="he-IL"/>
              </w:rPr>
            </w:pPr>
          </w:p>
        </w:tc>
        <w:tc>
          <w:tcPr>
            <w:tcW w:w="2301" w:type="dxa"/>
          </w:tcPr>
          <w:p w:rsidR="00FE5193" w:rsidRPr="00FE5193" w:rsidRDefault="00FE5193" w:rsidP="00FE5193">
            <w:pPr>
              <w:pBdr>
                <w:bottom w:val="single" w:sz="12" w:space="1" w:color="auto"/>
              </w:pBdr>
              <w:spacing w:before="120" w:after="200" w:line="320" w:lineRule="exact"/>
              <w:jc w:val="both"/>
              <w:rPr>
                <w:rFonts w:ascii="Times New Roman" w:eastAsia="Calibri" w:hAnsi="Times New Roman"/>
                <w:rtl/>
                <w:lang w:eastAsia="he-IL"/>
              </w:rPr>
            </w:pPr>
          </w:p>
          <w:p w:rsidR="00FE5193" w:rsidRPr="00FE5193" w:rsidRDefault="00FE5193" w:rsidP="00FE5193">
            <w:pPr>
              <w:pBdr>
                <w:bottom w:val="single" w:sz="12" w:space="1" w:color="auto"/>
              </w:pBdr>
              <w:spacing w:before="120" w:after="200" w:line="320" w:lineRule="exact"/>
              <w:jc w:val="both"/>
              <w:rPr>
                <w:rFonts w:ascii="Times New Roman" w:eastAsia="Calibri" w:hAnsi="Times New Roman"/>
                <w:rtl/>
                <w:lang w:eastAsia="he-IL"/>
              </w:rPr>
            </w:pPr>
            <w:r w:rsidRPr="00FE5193">
              <w:rPr>
                <w:rFonts w:ascii="Times New Roman" w:eastAsia="Calibri" w:hAnsi="Times New Roman" w:hint="cs"/>
                <w:rtl/>
                <w:lang w:eastAsia="he-IL"/>
              </w:rPr>
              <w:t xml:space="preserve">                           ש"ח</w:t>
            </w:r>
          </w:p>
          <w:p w:rsidR="00FE5193" w:rsidRPr="00FE5193" w:rsidRDefault="00FE5193" w:rsidP="00FE5193">
            <w:pPr>
              <w:spacing w:before="120" w:after="200" w:line="320" w:lineRule="exact"/>
              <w:jc w:val="both"/>
              <w:rPr>
                <w:rFonts w:ascii="Times New Roman" w:eastAsia="Calibri" w:hAnsi="Times New Roman"/>
                <w:rtl/>
                <w:lang w:eastAsia="he-IL"/>
              </w:rPr>
            </w:pPr>
          </w:p>
        </w:tc>
      </w:tr>
      <w:tr w:rsidR="00FE5193" w:rsidRPr="00FE5193" w:rsidTr="007451DD">
        <w:tc>
          <w:tcPr>
            <w:tcW w:w="1575" w:type="dxa"/>
            <w:shd w:val="clear" w:color="auto" w:fill="auto"/>
          </w:tcPr>
          <w:p w:rsidR="00FE5193" w:rsidRPr="00FE5193" w:rsidRDefault="00FE5193" w:rsidP="00FE5193">
            <w:pPr>
              <w:spacing w:before="120" w:after="200" w:line="320" w:lineRule="exact"/>
              <w:jc w:val="both"/>
              <w:rPr>
                <w:rFonts w:ascii="Times New Roman" w:eastAsia="Calibri" w:hAnsi="Times New Roman"/>
                <w:rtl/>
                <w:lang w:eastAsia="he-IL"/>
              </w:rPr>
            </w:pPr>
            <w:r w:rsidRPr="00FE5193">
              <w:rPr>
                <w:rFonts w:ascii="Times New Roman" w:eastAsia="Calibri" w:hAnsi="Times New Roman" w:hint="cs"/>
                <w:rtl/>
                <w:lang w:eastAsia="he-IL"/>
              </w:rPr>
              <w:t>נהג (מאבטח)/זקיף</w:t>
            </w:r>
          </w:p>
        </w:tc>
        <w:tc>
          <w:tcPr>
            <w:tcW w:w="1985" w:type="dxa"/>
            <w:shd w:val="clear" w:color="auto" w:fill="auto"/>
          </w:tcPr>
          <w:p w:rsidR="00FE5193" w:rsidRPr="00FE5193" w:rsidRDefault="00FE5193" w:rsidP="00FE5193">
            <w:pPr>
              <w:spacing w:before="120" w:after="200" w:line="320" w:lineRule="exact"/>
              <w:rPr>
                <w:rFonts w:ascii="Times New Roman" w:eastAsia="Calibri" w:hAnsi="Times New Roman"/>
                <w:rtl/>
                <w:lang w:eastAsia="he-IL"/>
              </w:rPr>
            </w:pPr>
            <w:r w:rsidRPr="00FE5193">
              <w:rPr>
                <w:rFonts w:ascii="Times New Roman" w:eastAsia="Calibri" w:hAnsi="Times New Roman" w:hint="cs"/>
                <w:rtl/>
                <w:lang w:eastAsia="he-IL"/>
              </w:rPr>
              <w:t xml:space="preserve">לא פחות </w:t>
            </w:r>
            <w:r w:rsidRPr="00FE5193">
              <w:rPr>
                <w:rFonts w:ascii="Times New Roman" w:eastAsia="Calibri" w:hAnsi="Times New Roman" w:hint="cs"/>
                <w:b/>
                <w:bCs/>
                <w:u w:val="single"/>
                <w:rtl/>
                <w:lang w:eastAsia="he-IL"/>
              </w:rPr>
              <w:t>מ-37</w:t>
            </w:r>
            <w:r w:rsidRPr="00FE5193">
              <w:rPr>
                <w:rFonts w:ascii="Times New Roman" w:eastAsia="Calibri" w:hAnsi="Times New Roman"/>
                <w:b/>
                <w:bCs/>
                <w:rtl/>
                <w:lang w:eastAsia="he-IL"/>
              </w:rPr>
              <w:t xml:space="preserve"> </w:t>
            </w:r>
            <w:r w:rsidRPr="00FE5193">
              <w:rPr>
                <w:rFonts w:ascii="Times New Roman" w:eastAsia="Calibri" w:hAnsi="Times New Roman" w:hint="cs"/>
                <w:rtl/>
                <w:lang w:eastAsia="he-IL"/>
              </w:rPr>
              <w:t xml:space="preserve">שקלים חדשים לשעת עבודה </w:t>
            </w:r>
          </w:p>
        </w:tc>
        <w:tc>
          <w:tcPr>
            <w:tcW w:w="2021" w:type="dxa"/>
          </w:tcPr>
          <w:p w:rsidR="00FE5193" w:rsidRPr="00FE5193" w:rsidRDefault="00FE5193" w:rsidP="00FE5193">
            <w:pPr>
              <w:spacing w:before="120" w:after="200" w:line="320" w:lineRule="exact"/>
              <w:rPr>
                <w:rFonts w:ascii="Times New Roman" w:eastAsia="Calibri" w:hAnsi="Times New Roman"/>
                <w:rtl/>
                <w:lang w:eastAsia="he-IL"/>
              </w:rPr>
            </w:pPr>
            <w:r w:rsidRPr="00FE5193">
              <w:rPr>
                <w:rFonts w:ascii="Times New Roman" w:eastAsia="Calibri" w:hAnsi="Times New Roman" w:hint="cs"/>
                <w:b/>
                <w:bCs/>
                <w:rtl/>
                <w:lang w:eastAsia="he-IL"/>
              </w:rPr>
              <w:t>51.5</w:t>
            </w:r>
            <w:r w:rsidRPr="00FE5193">
              <w:rPr>
                <w:rFonts w:ascii="Times New Roman" w:eastAsia="Calibri" w:hAnsi="Times New Roman" w:hint="cs"/>
                <w:rtl/>
                <w:lang w:eastAsia="he-IL"/>
              </w:rPr>
              <w:t xml:space="preserve"> שקלים חדשים לשעת עבודה</w:t>
            </w:r>
          </w:p>
        </w:tc>
        <w:tc>
          <w:tcPr>
            <w:tcW w:w="1383" w:type="dxa"/>
            <w:vMerge/>
          </w:tcPr>
          <w:p w:rsidR="00FE5193" w:rsidRPr="00FE5193" w:rsidRDefault="00FE5193" w:rsidP="00FE5193">
            <w:pPr>
              <w:spacing w:before="120" w:after="200" w:line="320" w:lineRule="exact"/>
              <w:jc w:val="both"/>
              <w:rPr>
                <w:rFonts w:ascii="Times New Roman" w:eastAsia="Calibri" w:hAnsi="Times New Roman"/>
                <w:rtl/>
                <w:lang w:eastAsia="he-IL"/>
              </w:rPr>
            </w:pPr>
          </w:p>
        </w:tc>
        <w:tc>
          <w:tcPr>
            <w:tcW w:w="2301" w:type="dxa"/>
          </w:tcPr>
          <w:p w:rsidR="00FE5193" w:rsidRPr="00FE5193" w:rsidRDefault="00FE5193" w:rsidP="00FE5193">
            <w:pPr>
              <w:pBdr>
                <w:bottom w:val="single" w:sz="12" w:space="1" w:color="auto"/>
              </w:pBdr>
              <w:spacing w:before="120" w:after="200" w:line="320" w:lineRule="exact"/>
              <w:jc w:val="both"/>
              <w:rPr>
                <w:rFonts w:ascii="Times New Roman" w:eastAsia="Calibri" w:hAnsi="Times New Roman"/>
                <w:rtl/>
                <w:lang w:eastAsia="he-IL"/>
              </w:rPr>
            </w:pPr>
          </w:p>
          <w:p w:rsidR="00FE5193" w:rsidRPr="00FE5193" w:rsidRDefault="00FE5193" w:rsidP="00FE5193">
            <w:pPr>
              <w:pBdr>
                <w:bottom w:val="single" w:sz="12" w:space="1" w:color="auto"/>
              </w:pBdr>
              <w:spacing w:before="120" w:after="200" w:line="320" w:lineRule="exact"/>
              <w:jc w:val="both"/>
              <w:rPr>
                <w:rFonts w:ascii="Times New Roman" w:eastAsia="Calibri" w:hAnsi="Times New Roman"/>
                <w:rtl/>
                <w:lang w:eastAsia="he-IL"/>
              </w:rPr>
            </w:pPr>
            <w:r w:rsidRPr="00FE5193">
              <w:rPr>
                <w:rFonts w:ascii="Times New Roman" w:eastAsia="Calibri" w:hAnsi="Times New Roman" w:hint="cs"/>
                <w:rtl/>
                <w:lang w:eastAsia="he-IL"/>
              </w:rPr>
              <w:t xml:space="preserve">                       ש"ח     </w:t>
            </w:r>
          </w:p>
          <w:p w:rsidR="00FE5193" w:rsidRPr="00FE5193" w:rsidRDefault="00FE5193" w:rsidP="00FE5193">
            <w:pPr>
              <w:spacing w:before="120" w:after="200" w:line="320" w:lineRule="exact"/>
              <w:jc w:val="both"/>
              <w:rPr>
                <w:rFonts w:ascii="Times New Roman" w:eastAsia="Calibri" w:hAnsi="Times New Roman"/>
                <w:rtl/>
                <w:lang w:eastAsia="he-IL"/>
              </w:rPr>
            </w:pPr>
          </w:p>
        </w:tc>
      </w:tr>
    </w:tbl>
    <w:p w:rsidR="00FE5193" w:rsidRPr="00FE5193" w:rsidRDefault="00FE5193" w:rsidP="00FE5193">
      <w:pPr>
        <w:spacing w:before="120" w:after="200" w:line="320" w:lineRule="exact"/>
        <w:jc w:val="both"/>
        <w:rPr>
          <w:rFonts w:ascii="Times New Roman" w:eastAsia="Calibri" w:hAnsi="Times New Roman"/>
          <w:rtl/>
          <w:lang w:eastAsia="he-IL"/>
        </w:rPr>
      </w:pPr>
      <w:r w:rsidRPr="00FE5193">
        <w:rPr>
          <w:rFonts w:ascii="Times New Roman" w:eastAsia="Calibri" w:hAnsi="Times New Roman" w:hint="cs"/>
          <w:rtl/>
          <w:lang w:eastAsia="he-IL"/>
        </w:rPr>
        <w:t>יובהר כי הסכום הנקוב בטור ב' כולל שכר יסוד, תוספת ענפית (שניים וחצי אחוז).</w:t>
      </w:r>
    </w:p>
    <w:p w:rsidR="00FE5193" w:rsidRPr="00FE5193" w:rsidRDefault="00FE5193" w:rsidP="00FE5193">
      <w:pPr>
        <w:spacing w:before="120" w:after="200" w:line="320" w:lineRule="exact"/>
        <w:jc w:val="both"/>
        <w:rPr>
          <w:rFonts w:ascii="Times New Roman" w:eastAsia="Calibri" w:hAnsi="Times New Roman"/>
          <w:b/>
          <w:rtl/>
          <w:lang w:eastAsia="he-IL"/>
        </w:rPr>
      </w:pPr>
      <w:r w:rsidRPr="00FE5193">
        <w:rPr>
          <w:rFonts w:ascii="Times New Roman" w:eastAsia="Calibri" w:hAnsi="Times New Roman" w:hint="cs"/>
          <w:rtl/>
          <w:lang w:eastAsia="he-IL"/>
        </w:rPr>
        <w:t xml:space="preserve">הסכום הנקוב בטור ג' הינו עלות המעביד הכוללת את כל הרכיבים הנוספים שעל המעביד לשלם לעובד או לזכותו על-פי כל דין, הסכם קיבוצי או הוראות מכרז זה , הסכם ההתקשרות לרבות: חופשה, חגים, הבראה, הפרשה לקופות גמל ופנסיה, הפרשה לפיצויים ותשלום לביטוח לאומי </w:t>
      </w:r>
      <w:r w:rsidRPr="00FE5193">
        <w:rPr>
          <w:rFonts w:ascii="Times New Roman" w:eastAsia="Calibri" w:hAnsi="Times New Roman" w:hint="cs"/>
          <w:b/>
          <w:rtl/>
          <w:lang w:eastAsia="he-IL"/>
        </w:rPr>
        <w:t xml:space="preserve">. </w:t>
      </w:r>
    </w:p>
    <w:p w:rsidR="00FE5193" w:rsidRPr="00FE5193" w:rsidRDefault="00FE5193" w:rsidP="00FE5193">
      <w:pPr>
        <w:spacing w:before="120" w:line="320" w:lineRule="exact"/>
        <w:ind w:right="-180"/>
        <w:rPr>
          <w:rFonts w:ascii="Times New Roman" w:hAnsi="Times New Roman"/>
          <w:rtl/>
          <w:lang w:eastAsia="he-IL"/>
        </w:rPr>
      </w:pPr>
      <w:r w:rsidRPr="00FE5193">
        <w:rPr>
          <w:rFonts w:ascii="Times New Roman" w:hAnsi="Times New Roman"/>
          <w:rtl/>
          <w:lang w:eastAsia="he-IL"/>
        </w:rPr>
        <w:t xml:space="preserve">עלות השכר </w:t>
      </w:r>
      <w:r w:rsidRPr="00FE5193">
        <w:rPr>
          <w:rFonts w:ascii="Times New Roman" w:hAnsi="Times New Roman" w:hint="cs"/>
          <w:rtl/>
          <w:lang w:eastAsia="he-IL"/>
        </w:rPr>
        <w:t xml:space="preserve">שישולם לעובד על ידינו </w:t>
      </w:r>
      <w:r w:rsidRPr="00FE5193">
        <w:rPr>
          <w:rFonts w:ascii="Times New Roman" w:hAnsi="Times New Roman"/>
          <w:rtl/>
          <w:lang w:eastAsia="he-IL"/>
        </w:rPr>
        <w:t>תעודכן בהתאם לשינויים מכוח הוראות חוק או צו הרחבה או כל הסכם שחתמה המדינה</w:t>
      </w:r>
      <w:r w:rsidRPr="00FE5193">
        <w:rPr>
          <w:rFonts w:ascii="Times New Roman" w:hAnsi="Times New Roman" w:hint="cs"/>
          <w:rtl/>
          <w:lang w:eastAsia="he-IL"/>
        </w:rPr>
        <w:t>.</w:t>
      </w:r>
    </w:p>
    <w:p w:rsidR="00FE5193" w:rsidRPr="00FE5193" w:rsidRDefault="00FE5193" w:rsidP="00FE5193">
      <w:pPr>
        <w:spacing w:before="120" w:line="320" w:lineRule="exact"/>
        <w:ind w:right="-180"/>
        <w:rPr>
          <w:rFonts w:ascii="Times New Roman" w:hAnsi="Times New Roman"/>
          <w:rtl/>
          <w:lang w:eastAsia="he-IL"/>
        </w:rPr>
      </w:pPr>
      <w:r w:rsidRPr="00FE5193">
        <w:rPr>
          <w:rFonts w:ascii="Times New Roman" w:hAnsi="Times New Roman" w:hint="cs"/>
          <w:rtl/>
          <w:lang w:eastAsia="he-IL"/>
        </w:rPr>
        <w:t>הצעתי כוללת את עלות השכר למעביד וכן עלויות נוספות בגין ההסכם, כולל רווח למתן השירותים המבוקשים במסגרת המכרז.</w:t>
      </w:r>
    </w:p>
    <w:p w:rsidR="00FE5193" w:rsidRPr="00FE5193" w:rsidRDefault="00FE5193" w:rsidP="00FE5193">
      <w:pPr>
        <w:spacing w:before="120" w:line="320" w:lineRule="exact"/>
        <w:ind w:right="-180"/>
        <w:rPr>
          <w:rFonts w:ascii="Times New Roman" w:hAnsi="Times New Roman"/>
          <w:b/>
          <w:bCs/>
          <w:u w:val="single"/>
          <w:rtl/>
          <w:lang w:eastAsia="he-IL"/>
        </w:rPr>
      </w:pPr>
      <w:r w:rsidRPr="00FE5193">
        <w:rPr>
          <w:rFonts w:ascii="Times New Roman" w:hAnsi="Times New Roman"/>
          <w:rtl/>
          <w:lang w:eastAsia="he-IL"/>
        </w:rPr>
        <w:br/>
      </w:r>
      <w:r w:rsidRPr="00FE5193">
        <w:rPr>
          <w:rFonts w:ascii="Times New Roman" w:hAnsi="Times New Roman"/>
          <w:b/>
          <w:bCs/>
          <w:u w:val="single"/>
          <w:lang w:eastAsia="he-IL"/>
        </w:rPr>
        <w:t>A</w:t>
      </w:r>
      <w:r w:rsidRPr="00FE5193">
        <w:rPr>
          <w:rFonts w:ascii="Times New Roman" w:hAnsi="Times New Roman"/>
          <w:b/>
          <w:bCs/>
          <w:u w:val="single"/>
          <w:rtl/>
          <w:lang w:eastAsia="he-IL"/>
        </w:rPr>
        <w:t xml:space="preserve"> = אחוז התקורה הקבוע  המבוקש: %________. </w:t>
      </w:r>
      <w:r w:rsidRPr="00FE5193">
        <w:rPr>
          <w:rFonts w:ascii="Times New Roman" w:hAnsi="Times New Roman"/>
          <w:b/>
          <w:bCs/>
          <w:u w:val="single"/>
          <w:rtl/>
          <w:lang w:eastAsia="he-IL"/>
        </w:rPr>
        <w:br/>
      </w:r>
    </w:p>
    <w:p w:rsidR="00FE5193" w:rsidRPr="00FE5193" w:rsidRDefault="00FE5193" w:rsidP="00FE5193">
      <w:pPr>
        <w:spacing w:before="120" w:line="320" w:lineRule="exact"/>
        <w:ind w:right="-180"/>
        <w:rPr>
          <w:rFonts w:ascii="Times New Roman" w:hAnsi="Times New Roman"/>
          <w:b/>
          <w:bCs/>
          <w:u w:val="single"/>
          <w:rtl/>
          <w:lang w:eastAsia="he-IL"/>
        </w:rPr>
      </w:pPr>
      <w:r w:rsidRPr="00FE5193">
        <w:rPr>
          <w:rFonts w:ascii="Times New Roman" w:hAnsi="Times New Roman" w:hint="eastAsia"/>
          <w:b/>
          <w:bCs/>
          <w:u w:val="single"/>
          <w:rtl/>
          <w:lang w:eastAsia="he-IL"/>
        </w:rPr>
        <w:t>הבהרה</w:t>
      </w:r>
      <w:r w:rsidRPr="00FE5193">
        <w:rPr>
          <w:rFonts w:ascii="Times New Roman" w:hAnsi="Times New Roman"/>
          <w:b/>
          <w:bCs/>
          <w:u w:val="single"/>
          <w:rtl/>
          <w:lang w:eastAsia="he-IL"/>
        </w:rPr>
        <w:t xml:space="preserve">: האחוז המבוקש יחושב כאחוז קבוע מעלות המעביד הנקובה </w:t>
      </w:r>
      <w:r w:rsidRPr="00FE5193">
        <w:rPr>
          <w:rFonts w:ascii="Times New Roman" w:hAnsi="Times New Roman" w:hint="eastAsia"/>
          <w:b/>
          <w:bCs/>
          <w:u w:val="single"/>
          <w:rtl/>
          <w:lang w:eastAsia="he-IL"/>
        </w:rPr>
        <w:t>בטור</w:t>
      </w:r>
      <w:r w:rsidRPr="00FE5193">
        <w:rPr>
          <w:rFonts w:ascii="Times New Roman" w:hAnsi="Times New Roman"/>
          <w:b/>
          <w:bCs/>
          <w:u w:val="single"/>
          <w:rtl/>
          <w:lang w:eastAsia="he-IL"/>
        </w:rPr>
        <w:t xml:space="preserve"> </w:t>
      </w:r>
      <w:r w:rsidRPr="00FE5193">
        <w:rPr>
          <w:rFonts w:ascii="Times New Roman" w:hAnsi="Times New Roman" w:hint="eastAsia"/>
          <w:b/>
          <w:bCs/>
          <w:u w:val="single"/>
          <w:rtl/>
          <w:lang w:eastAsia="he-IL"/>
        </w:rPr>
        <w:t>ג</w:t>
      </w:r>
      <w:r w:rsidRPr="00FE5193">
        <w:rPr>
          <w:rFonts w:ascii="Times New Roman" w:hAnsi="Times New Roman"/>
          <w:b/>
          <w:bCs/>
          <w:u w:val="single"/>
          <w:rtl/>
          <w:lang w:eastAsia="he-IL"/>
        </w:rPr>
        <w:t xml:space="preserve">' </w:t>
      </w:r>
      <w:r w:rsidRPr="00FE5193">
        <w:rPr>
          <w:rFonts w:ascii="Times New Roman" w:hAnsi="Times New Roman" w:hint="eastAsia"/>
          <w:b/>
          <w:bCs/>
          <w:u w:val="single"/>
          <w:rtl/>
          <w:lang w:eastAsia="he-IL"/>
        </w:rPr>
        <w:t>בטבלה</w:t>
      </w:r>
      <w:r w:rsidRPr="00FE5193">
        <w:rPr>
          <w:rFonts w:ascii="Times New Roman" w:hAnsi="Times New Roman"/>
          <w:b/>
          <w:bCs/>
          <w:u w:val="single"/>
          <w:rtl/>
          <w:lang w:eastAsia="he-IL"/>
        </w:rPr>
        <w:t xml:space="preserve"> </w:t>
      </w:r>
      <w:r w:rsidRPr="00FE5193">
        <w:rPr>
          <w:rFonts w:ascii="Times New Roman" w:hAnsi="Times New Roman" w:hint="eastAsia"/>
          <w:b/>
          <w:bCs/>
          <w:u w:val="single"/>
          <w:rtl/>
          <w:lang w:eastAsia="he-IL"/>
        </w:rPr>
        <w:t>שלעיל</w:t>
      </w:r>
      <w:r w:rsidRPr="00FE5193">
        <w:rPr>
          <w:rFonts w:ascii="Times New Roman" w:hAnsi="Times New Roman" w:hint="cs"/>
          <w:b/>
          <w:bCs/>
          <w:u w:val="single"/>
          <w:rtl/>
          <w:lang w:eastAsia="he-IL"/>
        </w:rPr>
        <w:t>.</w:t>
      </w:r>
    </w:p>
    <w:p w:rsidR="00FE5193" w:rsidRPr="00FE5193" w:rsidRDefault="00FE5193" w:rsidP="00FE5193">
      <w:pPr>
        <w:spacing w:before="120" w:line="320" w:lineRule="exact"/>
        <w:ind w:right="-180"/>
        <w:rPr>
          <w:rFonts w:ascii="Times New Roman" w:hAnsi="Times New Roman"/>
          <w:b/>
          <w:bCs/>
          <w:u w:val="single"/>
          <w:rtl/>
          <w:lang w:eastAsia="he-IL"/>
        </w:rPr>
      </w:pPr>
      <w:r w:rsidRPr="00FE5193">
        <w:rPr>
          <w:rFonts w:ascii="Times New Roman" w:hAnsi="Times New Roman" w:hint="cs"/>
          <w:b/>
          <w:bCs/>
          <w:u w:val="single"/>
          <w:rtl/>
          <w:lang w:eastAsia="he-IL"/>
        </w:rPr>
        <w:t xml:space="preserve"> לא ניתן לציין אחוז</w:t>
      </w:r>
      <w:r w:rsidRPr="00FE5193">
        <w:rPr>
          <w:rFonts w:ascii="Times New Roman" w:hAnsi="Times New Roman"/>
          <w:b/>
          <w:bCs/>
          <w:u w:val="single"/>
          <w:lang w:eastAsia="he-IL"/>
        </w:rPr>
        <w:t xml:space="preserve">  </w:t>
      </w:r>
      <w:r w:rsidRPr="00FE5193">
        <w:rPr>
          <w:rFonts w:ascii="Times New Roman" w:hAnsi="Times New Roman" w:hint="cs"/>
          <w:b/>
          <w:bCs/>
          <w:u w:val="single"/>
          <w:rtl/>
          <w:lang w:eastAsia="he-IL"/>
        </w:rPr>
        <w:t>אפסי (  0%) או שלילי.</w:t>
      </w:r>
    </w:p>
    <w:p w:rsidR="00FE5193" w:rsidRPr="00FE5193" w:rsidRDefault="00FE5193" w:rsidP="00FE5193">
      <w:pPr>
        <w:spacing w:before="120" w:after="200" w:line="276" w:lineRule="auto"/>
        <w:rPr>
          <w:rFonts w:ascii="Times New Roman" w:eastAsia="Calibri" w:hAnsi="Times New Roman"/>
          <w:b/>
          <w:bCs/>
          <w:u w:val="single"/>
          <w:rtl/>
          <w:lang w:eastAsia="he-IL"/>
        </w:rPr>
      </w:pPr>
    </w:p>
    <w:p w:rsidR="00FE5193" w:rsidRPr="00FE5193" w:rsidRDefault="00FE5193" w:rsidP="00FE5193">
      <w:pPr>
        <w:spacing w:before="120" w:after="200" w:line="276" w:lineRule="auto"/>
        <w:rPr>
          <w:rFonts w:ascii="Times New Roman" w:eastAsia="Calibri" w:hAnsi="Times New Roman"/>
          <w:rtl/>
          <w:lang w:eastAsia="he-IL"/>
        </w:rPr>
      </w:pPr>
      <w:r w:rsidRPr="00FE5193">
        <w:rPr>
          <w:rFonts w:ascii="Times New Roman" w:eastAsia="Calibri" w:hAnsi="Times New Roman" w:hint="cs"/>
          <w:b/>
          <w:bCs/>
          <w:u w:val="single"/>
          <w:rtl/>
          <w:lang w:eastAsia="he-IL"/>
        </w:rPr>
        <w:t>במועד חתימת ההסכם יתורגם האחוז המבוקש לשקלים. המחיר הנובע מן האחוז המבוקש אינו כולל מע"מ.</w:t>
      </w:r>
      <w:r w:rsidRPr="00FE5193">
        <w:rPr>
          <w:rFonts w:ascii="Times New Roman" w:eastAsia="Calibri" w:hAnsi="Times New Roman"/>
          <w:rtl/>
          <w:lang w:eastAsia="he-IL"/>
        </w:rPr>
        <w:t xml:space="preserve"> </w:t>
      </w:r>
    </w:p>
    <w:p w:rsidR="00FE5193" w:rsidRPr="00FE5193" w:rsidRDefault="00FE5193" w:rsidP="00FE5193">
      <w:pPr>
        <w:spacing w:before="120" w:after="200" w:line="320" w:lineRule="exact"/>
        <w:rPr>
          <w:rFonts w:ascii="Times New Roman" w:eastAsia="Calibri" w:hAnsi="Times New Roman"/>
          <w:b/>
          <w:rtl/>
          <w:lang w:eastAsia="he-IL"/>
        </w:rPr>
      </w:pPr>
      <w:r w:rsidRPr="00FE5193">
        <w:rPr>
          <w:rFonts w:ascii="Times New Roman" w:eastAsia="Calibri" w:hAnsi="Times New Roman" w:hint="eastAsia"/>
          <w:b/>
          <w:rtl/>
          <w:lang w:eastAsia="he-IL"/>
        </w:rPr>
        <w:lastRenderedPageBreak/>
        <w:t>אחוז</w:t>
      </w:r>
      <w:r w:rsidRPr="00FE5193">
        <w:rPr>
          <w:rFonts w:ascii="Times New Roman" w:eastAsia="Calibri" w:hAnsi="Times New Roman"/>
          <w:b/>
          <w:rtl/>
          <w:lang w:eastAsia="he-IL"/>
        </w:rPr>
        <w:t xml:space="preserve"> </w:t>
      </w:r>
      <w:r w:rsidRPr="00FE5193">
        <w:rPr>
          <w:rFonts w:ascii="Times New Roman" w:eastAsia="Calibri" w:hAnsi="Times New Roman" w:hint="cs"/>
          <w:b/>
          <w:rtl/>
          <w:lang w:eastAsia="he-IL"/>
        </w:rPr>
        <w:t xml:space="preserve">התקורה </w:t>
      </w:r>
      <w:r w:rsidRPr="00FE5193">
        <w:rPr>
          <w:rFonts w:ascii="Times New Roman" w:eastAsia="Calibri" w:hAnsi="Times New Roman" w:hint="eastAsia"/>
          <w:b/>
          <w:rtl/>
          <w:lang w:eastAsia="he-IL"/>
        </w:rPr>
        <w:t>המבוקש</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יכלול</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את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כלל</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הוצאותיו</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ועלויות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המציע</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הכרוכות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במתן</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השירות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לרבות</w:t>
      </w:r>
      <w:r w:rsidRPr="00FE5193">
        <w:rPr>
          <w:rFonts w:ascii="Times New Roman" w:eastAsia="Calibri" w:hAnsi="Times New Roman" w:hint="cs"/>
          <w:b/>
          <w:rtl/>
          <w:lang w:eastAsia="he-IL"/>
        </w:rPr>
        <w:t xml:space="preserve"> </w:t>
      </w:r>
      <w:r w:rsidRPr="00FE5193">
        <w:rPr>
          <w:rFonts w:ascii="Calibri" w:eastAsia="Calibri" w:hAnsi="Calibri" w:hint="cs"/>
          <w:rtl/>
        </w:rPr>
        <w:t>כל המיסים למעט מע"מ, ביטוח לסוגיו, שירותי משרד, ציוד ואמצעים</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נשק</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שינוע</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מימון</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הכשרות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הדרכה</w:t>
      </w:r>
      <w:r w:rsidRPr="00FE5193">
        <w:rPr>
          <w:rFonts w:ascii="Times New Roman" w:eastAsia="Calibri" w:hAnsi="Times New Roman"/>
          <w:b/>
          <w:rtl/>
          <w:lang w:eastAsia="he-IL"/>
        </w:rPr>
        <w:t xml:space="preserve"> </w:t>
      </w:r>
      <w:r w:rsidRPr="00FE5193">
        <w:rPr>
          <w:rFonts w:ascii="Times New Roman" w:eastAsia="Calibri" w:hAnsi="Times New Roman" w:hint="cs"/>
          <w:b/>
          <w:rtl/>
          <w:lang w:eastAsia="he-IL"/>
        </w:rPr>
        <w:t xml:space="preserve">וכן </w:t>
      </w:r>
      <w:r w:rsidRPr="00FE5193">
        <w:rPr>
          <w:rFonts w:ascii="Times New Roman" w:eastAsia="Calibri" w:hAnsi="Times New Roman" w:hint="eastAsia"/>
          <w:bCs/>
          <w:rtl/>
          <w:lang w:eastAsia="he-IL"/>
        </w:rPr>
        <w:t>רכיבי</w:t>
      </w:r>
      <w:r w:rsidRPr="00FE5193">
        <w:rPr>
          <w:rFonts w:ascii="Times New Roman" w:eastAsia="Calibri" w:hAnsi="Times New Roman"/>
          <w:bCs/>
          <w:rtl/>
          <w:lang w:eastAsia="he-IL"/>
        </w:rPr>
        <w:t xml:space="preserve"> </w:t>
      </w:r>
      <w:r w:rsidRPr="00FE5193">
        <w:rPr>
          <w:rFonts w:ascii="Times New Roman" w:eastAsia="Calibri" w:hAnsi="Times New Roman" w:hint="eastAsia"/>
          <w:bCs/>
          <w:rtl/>
          <w:lang w:eastAsia="he-IL"/>
        </w:rPr>
        <w:t>הרווח</w:t>
      </w:r>
      <w:r w:rsidRPr="00FE5193">
        <w:rPr>
          <w:rFonts w:ascii="Times New Roman" w:eastAsia="Calibri" w:hAnsi="Times New Roman" w:hint="cs"/>
          <w:b/>
          <w:rtl/>
          <w:lang w:eastAsia="he-IL"/>
        </w:rPr>
        <w:t xml:space="preserve"> </w:t>
      </w:r>
      <w:r w:rsidRPr="00FE5193">
        <w:rPr>
          <w:rFonts w:ascii="Times New Roman" w:eastAsia="Calibri" w:hAnsi="Times New Roman" w:hint="eastAsia"/>
          <w:b/>
          <w:rtl/>
          <w:lang w:eastAsia="he-IL"/>
        </w:rPr>
        <w:t>המבוקשים</w:t>
      </w:r>
      <w:r w:rsidRPr="00FE5193">
        <w:rPr>
          <w:rFonts w:ascii="Times New Roman" w:eastAsia="Calibri" w:hAnsi="Times New Roman"/>
          <w:b/>
          <w:rtl/>
          <w:lang w:eastAsia="he-IL"/>
        </w:rPr>
        <w:t>.</w:t>
      </w:r>
      <w:r w:rsidRPr="00FE5193">
        <w:rPr>
          <w:rFonts w:ascii="Calibri" w:eastAsia="Calibri" w:hAnsi="Calibri" w:hint="cs"/>
          <w:rtl/>
        </w:rPr>
        <w:t xml:space="preserve"> </w:t>
      </w:r>
    </w:p>
    <w:p w:rsidR="00FE5193" w:rsidRPr="00FE5193" w:rsidRDefault="00FE5193" w:rsidP="00FE5193">
      <w:pPr>
        <w:spacing w:before="120" w:after="200" w:line="320" w:lineRule="exact"/>
        <w:rPr>
          <w:rFonts w:ascii="Times New Roman" w:eastAsia="Calibri" w:hAnsi="Times New Roman"/>
          <w:b/>
          <w:rtl/>
          <w:lang w:eastAsia="he-IL"/>
        </w:rPr>
      </w:pPr>
      <w:r w:rsidRPr="00FE5193">
        <w:rPr>
          <w:rFonts w:ascii="Times New Roman" w:eastAsia="Calibri" w:hAnsi="Times New Roman"/>
          <w:b/>
          <w:rtl/>
          <w:lang w:eastAsia="he-IL"/>
        </w:rPr>
        <w:br/>
      </w:r>
      <w:r w:rsidRPr="00FE5193">
        <w:rPr>
          <w:rFonts w:ascii="Times New Roman" w:eastAsia="Calibri" w:hAnsi="Times New Roman" w:hint="eastAsia"/>
          <w:b/>
          <w:rtl/>
          <w:lang w:eastAsia="he-IL"/>
        </w:rPr>
        <w:t>אחוז</w:t>
      </w:r>
      <w:r w:rsidRPr="00FE5193">
        <w:rPr>
          <w:rFonts w:ascii="Times New Roman" w:eastAsia="Calibri" w:hAnsi="Times New Roman"/>
          <w:b/>
          <w:rtl/>
          <w:lang w:eastAsia="he-IL"/>
        </w:rPr>
        <w:t xml:space="preserve"> </w:t>
      </w:r>
      <w:r w:rsidRPr="00FE5193">
        <w:rPr>
          <w:rFonts w:ascii="Times New Roman" w:eastAsia="Calibri" w:hAnsi="Times New Roman" w:hint="cs"/>
          <w:b/>
          <w:rtl/>
          <w:lang w:eastAsia="he-IL"/>
        </w:rPr>
        <w:t xml:space="preserve">תקורה </w:t>
      </w:r>
      <w:r w:rsidRPr="00FE5193">
        <w:rPr>
          <w:rFonts w:ascii="Times New Roman" w:eastAsia="Calibri" w:hAnsi="Times New Roman" w:hint="eastAsia"/>
          <w:b/>
          <w:rtl/>
          <w:lang w:eastAsia="he-IL"/>
        </w:rPr>
        <w:t>המבוקש</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הנ</w:t>
      </w:r>
      <w:r w:rsidRPr="00FE5193">
        <w:rPr>
          <w:rFonts w:ascii="Times New Roman" w:eastAsia="Calibri" w:hAnsi="Times New Roman"/>
          <w:b/>
          <w:rtl/>
          <w:lang w:eastAsia="he-IL"/>
        </w:rPr>
        <w:t xml:space="preserve">"ל </w:t>
      </w:r>
      <w:r w:rsidRPr="00FE5193">
        <w:rPr>
          <w:rFonts w:ascii="Times New Roman" w:eastAsia="Calibri" w:hAnsi="Times New Roman" w:hint="eastAsia"/>
          <w:b/>
          <w:rtl/>
          <w:lang w:eastAsia="he-IL"/>
        </w:rPr>
        <w:t>כולל</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את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כל</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המשימות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המוטלות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עלי</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באשר</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הן</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כפי</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המוגדר</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במפרט</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השירותים</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ובהסכם</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ההתקשרות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וכל</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העלויות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הכרוכות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בביצוען</w:t>
      </w:r>
      <w:r w:rsidRPr="00FE5193">
        <w:rPr>
          <w:rFonts w:ascii="Times New Roman" w:eastAsia="Calibri" w:hAnsi="Times New Roman"/>
          <w:b/>
          <w:rtl/>
          <w:lang w:eastAsia="he-IL"/>
        </w:rPr>
        <w:t xml:space="preserve"> - </w:t>
      </w:r>
      <w:r w:rsidRPr="00FE5193">
        <w:rPr>
          <w:rFonts w:ascii="Times New Roman" w:eastAsia="Calibri" w:hAnsi="Times New Roman" w:hint="eastAsia"/>
          <w:b/>
          <w:rtl/>
          <w:lang w:eastAsia="he-IL"/>
        </w:rPr>
        <w:t>לרבות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שכר</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עובדים</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זכויות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סוציאליות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ציוד</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וכיו</w:t>
      </w:r>
      <w:r w:rsidRPr="00FE5193">
        <w:rPr>
          <w:rFonts w:ascii="Times New Roman" w:eastAsia="Calibri" w:hAnsi="Times New Roman"/>
          <w:b/>
          <w:rtl/>
          <w:lang w:eastAsia="he-IL"/>
        </w:rPr>
        <w:t xml:space="preserve">"ב </w:t>
      </w:r>
      <w:r w:rsidRPr="00FE5193">
        <w:rPr>
          <w:rFonts w:ascii="Times New Roman" w:eastAsia="Calibri" w:hAnsi="Times New Roman" w:hint="eastAsia"/>
          <w:b/>
          <w:rtl/>
          <w:lang w:eastAsia="he-IL"/>
        </w:rPr>
        <w:t>ולא</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תהיה</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לי</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כל</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תביעה</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כספית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מהמזמין</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מעבר</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לאחוז</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המבוקש</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שנדרש</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על</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ידי</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בהצעת</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המחיר</w:t>
      </w:r>
      <w:r w:rsidRPr="00FE5193">
        <w:rPr>
          <w:rFonts w:ascii="Times New Roman" w:eastAsia="Calibri" w:hAnsi="Times New Roman"/>
          <w:b/>
          <w:rtl/>
          <w:lang w:eastAsia="he-IL"/>
        </w:rPr>
        <w:t xml:space="preserve"> </w:t>
      </w:r>
      <w:r w:rsidRPr="00FE5193">
        <w:rPr>
          <w:rFonts w:ascii="Times New Roman" w:eastAsia="Calibri" w:hAnsi="Times New Roman" w:hint="eastAsia"/>
          <w:b/>
          <w:rtl/>
          <w:lang w:eastAsia="he-IL"/>
        </w:rPr>
        <w:t>הנ</w:t>
      </w:r>
      <w:r w:rsidRPr="00FE5193">
        <w:rPr>
          <w:rFonts w:ascii="Times New Roman" w:eastAsia="Calibri" w:hAnsi="Times New Roman"/>
          <w:b/>
          <w:rtl/>
          <w:lang w:eastAsia="he-IL"/>
        </w:rPr>
        <w:t>"ל.</w:t>
      </w:r>
    </w:p>
    <w:p w:rsidR="00FE5193" w:rsidRPr="00FE5193" w:rsidRDefault="00FE5193" w:rsidP="00FE5193">
      <w:pPr>
        <w:spacing w:before="120" w:line="320" w:lineRule="exact"/>
        <w:ind w:right="-180"/>
        <w:rPr>
          <w:rFonts w:ascii="Times New Roman" w:hAnsi="Times New Roman"/>
          <w:rtl/>
          <w:lang w:eastAsia="he-IL"/>
        </w:rPr>
      </w:pPr>
      <w:r w:rsidRPr="00FE5193">
        <w:rPr>
          <w:rFonts w:ascii="Times New Roman" w:hAnsi="Times New Roman" w:hint="cs"/>
          <w:rtl/>
          <w:lang w:eastAsia="he-IL"/>
        </w:rPr>
        <w:t xml:space="preserve">יודגש כי עלויות עבור: דירה חלופית, אכסון במלון, התקנת מערכת מיגון ואחזקתה, שירותים כימיים ושאיבתם ישולמו לספק </w:t>
      </w:r>
      <w:r w:rsidRPr="00FE5193">
        <w:rPr>
          <w:rFonts w:ascii="Times New Roman" w:hAnsi="Times New Roman"/>
          <w:lang w:eastAsia="he-IL"/>
        </w:rPr>
        <w:t xml:space="preserve">BTB </w:t>
      </w:r>
      <w:r w:rsidRPr="00FE5193">
        <w:rPr>
          <w:rFonts w:ascii="Times New Roman" w:hAnsi="Times New Roman" w:hint="cs"/>
          <w:rtl/>
          <w:lang w:eastAsia="he-IL"/>
        </w:rPr>
        <w:t xml:space="preserve">, בהתאם לצרוף חשבוניות ששולמו, ובלבד שאושרו מראש על ידי האחראי על ההתקשרות. </w:t>
      </w:r>
    </w:p>
    <w:p w:rsidR="00FE5193" w:rsidRPr="00FE5193" w:rsidRDefault="00FE5193" w:rsidP="00FE5193">
      <w:pPr>
        <w:spacing w:before="120" w:line="320" w:lineRule="exact"/>
        <w:ind w:right="-180"/>
        <w:jc w:val="both"/>
        <w:rPr>
          <w:rFonts w:ascii="Times New Roman" w:hAnsi="Times New Roman"/>
          <w:rtl/>
          <w:lang w:eastAsia="he-IL"/>
        </w:rPr>
      </w:pPr>
      <w:r w:rsidRPr="00FE5193">
        <w:rPr>
          <w:rFonts w:ascii="Times New Roman" w:hAnsi="Times New Roman" w:hint="cs"/>
          <w:rtl/>
          <w:lang w:eastAsia="he-IL"/>
        </w:rPr>
        <w:t>ידוע לנו, כי בגין אי ביצוע השירותים כנדרש, ומבלי לגרוע מכל דין או זכות, רשאי המזמין לקנוס אותנו ולקזז מן התמורה כמוגדר במפרט.</w:t>
      </w:r>
    </w:p>
    <w:p w:rsidR="00FE5193" w:rsidRPr="00FE5193" w:rsidRDefault="00FE5193" w:rsidP="00FE5193">
      <w:pPr>
        <w:spacing w:before="120" w:line="320" w:lineRule="exact"/>
        <w:ind w:right="-180"/>
        <w:rPr>
          <w:rFonts w:ascii="Times New Roman" w:hAnsi="Times New Roman"/>
          <w:b/>
          <w:bCs/>
          <w:u w:val="single"/>
          <w:rtl/>
          <w:lang w:eastAsia="he-IL"/>
        </w:rPr>
      </w:pPr>
    </w:p>
    <w:p w:rsidR="00FE5193" w:rsidRPr="00FE5193" w:rsidRDefault="00FE5193" w:rsidP="00FE5193">
      <w:pPr>
        <w:spacing w:before="120" w:after="200" w:line="276" w:lineRule="auto"/>
        <w:jc w:val="both"/>
        <w:rPr>
          <w:rFonts w:ascii="Times New Roman" w:eastAsia="Calibri" w:hAnsi="Times New Roman"/>
          <w:b/>
          <w:bCs/>
          <w:u w:val="single"/>
          <w:rtl/>
          <w:lang w:eastAsia="he-IL"/>
        </w:rPr>
      </w:pPr>
      <w:r w:rsidRPr="00FE5193">
        <w:rPr>
          <w:rFonts w:ascii="Times New Roman" w:eastAsia="Calibri" w:hAnsi="Times New Roman" w:hint="eastAsia"/>
          <w:b/>
          <w:bCs/>
          <w:u w:val="single"/>
          <w:rtl/>
          <w:lang w:eastAsia="he-IL"/>
        </w:rPr>
        <w:t>מחיר</w:t>
      </w:r>
      <w:r w:rsidRPr="00FE5193">
        <w:rPr>
          <w:rFonts w:ascii="Times New Roman" w:eastAsia="Calibri" w:hAnsi="Times New Roman"/>
          <w:b/>
          <w:bCs/>
          <w:u w:val="single"/>
          <w:rtl/>
          <w:lang w:eastAsia="he-IL"/>
        </w:rPr>
        <w:t xml:space="preserve"> שעתי עבור רכיבים נוספים: </w:t>
      </w:r>
    </w:p>
    <w:p w:rsidR="00FE5193" w:rsidRPr="00FE5193" w:rsidRDefault="00FE5193" w:rsidP="00FE5193">
      <w:pPr>
        <w:spacing w:after="200" w:line="276" w:lineRule="auto"/>
        <w:rPr>
          <w:rFonts w:ascii="Times New Roman" w:eastAsia="Calibri" w:hAnsi="Times New Roman"/>
          <w:u w:val="single"/>
          <w:rtl/>
          <w:lang w:eastAsia="he-IL"/>
        </w:rPr>
      </w:pPr>
    </w:p>
    <w:tbl>
      <w:tblPr>
        <w:bidiVisual/>
        <w:tblW w:w="0" w:type="auto"/>
        <w:jc w:val="center"/>
        <w:tblInd w:w="-96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037"/>
        <w:gridCol w:w="2779"/>
        <w:gridCol w:w="2793"/>
        <w:gridCol w:w="2552"/>
      </w:tblGrid>
      <w:tr w:rsidR="00FE5193" w:rsidRPr="00FE5193" w:rsidTr="007451DD">
        <w:trPr>
          <w:tblHeader/>
          <w:jc w:val="center"/>
        </w:trPr>
        <w:tc>
          <w:tcPr>
            <w:tcW w:w="1037" w:type="dxa"/>
            <w:shd w:val="clear" w:color="auto" w:fill="DDDDDD"/>
          </w:tcPr>
          <w:p w:rsidR="00FE5193" w:rsidRPr="00FE5193" w:rsidRDefault="00FE5193" w:rsidP="00FE5193">
            <w:pPr>
              <w:spacing w:before="120" w:after="200" w:line="320" w:lineRule="exact"/>
              <w:jc w:val="center"/>
              <w:rPr>
                <w:rFonts w:ascii="Times New Roman" w:eastAsia="Calibri" w:hAnsi="Times New Roman"/>
                <w:b/>
                <w:bCs/>
                <w:rtl/>
                <w:lang w:eastAsia="he-IL"/>
              </w:rPr>
            </w:pPr>
          </w:p>
        </w:tc>
        <w:tc>
          <w:tcPr>
            <w:tcW w:w="2779" w:type="dxa"/>
            <w:shd w:val="clear" w:color="auto" w:fill="DDDDDD"/>
          </w:tcPr>
          <w:p w:rsidR="00FE5193" w:rsidRPr="00FE5193" w:rsidRDefault="00FE5193" w:rsidP="00FE5193">
            <w:pPr>
              <w:spacing w:before="120" w:after="200" w:line="320" w:lineRule="exact"/>
              <w:jc w:val="center"/>
              <w:rPr>
                <w:rFonts w:ascii="Times New Roman" w:eastAsia="Calibri" w:hAnsi="Times New Roman"/>
                <w:b/>
                <w:bCs/>
                <w:rtl/>
                <w:lang w:eastAsia="he-IL"/>
              </w:rPr>
            </w:pPr>
            <w:r w:rsidRPr="00FE5193">
              <w:rPr>
                <w:rFonts w:ascii="Times New Roman" w:eastAsia="Calibri" w:hAnsi="Times New Roman" w:hint="cs"/>
                <w:b/>
                <w:bCs/>
                <w:rtl/>
                <w:lang w:eastAsia="he-IL"/>
              </w:rPr>
              <w:t>[טור א']</w:t>
            </w:r>
          </w:p>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hint="cs"/>
                <w:b/>
                <w:bCs/>
                <w:rtl/>
                <w:lang w:eastAsia="he-IL"/>
              </w:rPr>
              <w:t>שינוע</w:t>
            </w:r>
          </w:p>
        </w:tc>
        <w:tc>
          <w:tcPr>
            <w:tcW w:w="2793" w:type="dxa"/>
            <w:shd w:val="clear" w:color="auto" w:fill="DDDDDD"/>
          </w:tcPr>
          <w:p w:rsidR="00FE5193" w:rsidRPr="00FE5193" w:rsidRDefault="00FE5193" w:rsidP="00FE5193">
            <w:pPr>
              <w:spacing w:before="120" w:after="200" w:line="320" w:lineRule="exact"/>
              <w:jc w:val="center"/>
              <w:rPr>
                <w:rFonts w:ascii="Times New Roman" w:eastAsia="Calibri" w:hAnsi="Times New Roman"/>
                <w:b/>
                <w:bCs/>
                <w:rtl/>
                <w:lang w:eastAsia="he-IL"/>
              </w:rPr>
            </w:pPr>
            <w:r w:rsidRPr="00FE5193">
              <w:rPr>
                <w:rFonts w:ascii="Times New Roman" w:eastAsia="Calibri" w:hAnsi="Times New Roman" w:hint="cs"/>
                <w:rtl/>
                <w:lang w:eastAsia="he-IL"/>
              </w:rPr>
              <w:t>[</w:t>
            </w:r>
            <w:r w:rsidRPr="00FE5193">
              <w:rPr>
                <w:rFonts w:ascii="Times New Roman" w:eastAsia="Calibri" w:hAnsi="Times New Roman" w:hint="cs"/>
                <w:b/>
                <w:bCs/>
                <w:rtl/>
                <w:lang w:eastAsia="he-IL"/>
              </w:rPr>
              <w:t>טור ב]</w:t>
            </w:r>
          </w:p>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hint="cs"/>
                <w:b/>
                <w:bCs/>
                <w:rtl/>
                <w:lang w:eastAsia="he-IL"/>
              </w:rPr>
              <w:t>ערך מינימלי שעת עבודה לרכב, לפני מע"מ</w:t>
            </w:r>
          </w:p>
        </w:tc>
        <w:tc>
          <w:tcPr>
            <w:tcW w:w="2552" w:type="dxa"/>
            <w:shd w:val="clear" w:color="auto" w:fill="DDDDDD"/>
          </w:tcPr>
          <w:p w:rsidR="00FE5193" w:rsidRPr="00FE5193" w:rsidRDefault="00FE5193" w:rsidP="00FE5193">
            <w:pPr>
              <w:spacing w:before="120" w:after="200" w:line="320" w:lineRule="exact"/>
              <w:jc w:val="center"/>
              <w:rPr>
                <w:rFonts w:ascii="Times New Roman" w:eastAsia="Calibri" w:hAnsi="Times New Roman"/>
                <w:b/>
                <w:bCs/>
                <w:rtl/>
                <w:lang w:eastAsia="he-IL"/>
              </w:rPr>
            </w:pPr>
            <w:r w:rsidRPr="00FE5193">
              <w:rPr>
                <w:rFonts w:ascii="Times New Roman" w:eastAsia="Calibri" w:hAnsi="Times New Roman" w:hint="cs"/>
                <w:b/>
                <w:bCs/>
                <w:rtl/>
                <w:lang w:eastAsia="he-IL"/>
              </w:rPr>
              <w:t>[טור ג]</w:t>
            </w:r>
          </w:p>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hint="cs"/>
                <w:b/>
                <w:bCs/>
                <w:rtl/>
                <w:lang w:eastAsia="he-IL"/>
              </w:rPr>
              <w:t>ערך מבוקש לשעת עבודה לרכב, לפני מע"מ</w:t>
            </w:r>
          </w:p>
        </w:tc>
      </w:tr>
      <w:tr w:rsidR="00FE5193" w:rsidRPr="00FE5193" w:rsidTr="007451DD">
        <w:trPr>
          <w:jc w:val="center"/>
        </w:trPr>
        <w:tc>
          <w:tcPr>
            <w:tcW w:w="1037" w:type="dxa"/>
          </w:tcPr>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lang w:eastAsia="he-IL"/>
              </w:rPr>
              <w:t>B</w:t>
            </w:r>
          </w:p>
        </w:tc>
        <w:tc>
          <w:tcPr>
            <w:tcW w:w="2779" w:type="dxa"/>
            <w:shd w:val="clear" w:color="auto" w:fill="auto"/>
          </w:tcPr>
          <w:p w:rsidR="00FE5193" w:rsidRPr="00FE5193" w:rsidRDefault="00FE5193" w:rsidP="00FE5193">
            <w:pPr>
              <w:spacing w:before="120" w:after="200" w:line="320" w:lineRule="exact"/>
              <w:rPr>
                <w:rFonts w:ascii="Times New Roman" w:eastAsia="Calibri" w:hAnsi="Times New Roman"/>
                <w:rtl/>
                <w:lang w:eastAsia="he-IL"/>
              </w:rPr>
            </w:pPr>
            <w:r w:rsidRPr="00FE5193">
              <w:rPr>
                <w:rFonts w:ascii="Times New Roman" w:eastAsia="Calibri" w:hAnsi="Times New Roman" w:hint="cs"/>
                <w:rtl/>
                <w:lang w:eastAsia="he-IL"/>
              </w:rPr>
              <w:t>רכב (לא כולל נהג)</w:t>
            </w:r>
          </w:p>
        </w:tc>
        <w:tc>
          <w:tcPr>
            <w:tcW w:w="2793" w:type="dxa"/>
            <w:shd w:val="clear" w:color="auto" w:fill="auto"/>
          </w:tcPr>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hint="cs"/>
                <w:rtl/>
                <w:lang w:eastAsia="he-IL"/>
              </w:rPr>
              <w:t>10 ₪</w:t>
            </w:r>
          </w:p>
        </w:tc>
        <w:tc>
          <w:tcPr>
            <w:tcW w:w="2552" w:type="dxa"/>
          </w:tcPr>
          <w:p w:rsidR="00FE5193" w:rsidRPr="00FE5193" w:rsidRDefault="00FE5193" w:rsidP="00FE5193">
            <w:pPr>
              <w:spacing w:before="120" w:after="200" w:line="320" w:lineRule="exact"/>
              <w:rPr>
                <w:rFonts w:ascii="Times New Roman" w:eastAsia="Calibri" w:hAnsi="Times New Roman"/>
                <w:rtl/>
                <w:lang w:eastAsia="he-IL"/>
              </w:rPr>
            </w:pPr>
          </w:p>
        </w:tc>
      </w:tr>
      <w:tr w:rsidR="00FE5193" w:rsidRPr="00FE5193" w:rsidTr="007451DD">
        <w:trPr>
          <w:jc w:val="center"/>
        </w:trPr>
        <w:tc>
          <w:tcPr>
            <w:tcW w:w="1037" w:type="dxa"/>
          </w:tcPr>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lang w:eastAsia="he-IL"/>
              </w:rPr>
              <w:t>C</w:t>
            </w:r>
          </w:p>
        </w:tc>
        <w:tc>
          <w:tcPr>
            <w:tcW w:w="2779" w:type="dxa"/>
            <w:shd w:val="clear" w:color="auto" w:fill="auto"/>
          </w:tcPr>
          <w:p w:rsidR="00FE5193" w:rsidRPr="00FE5193" w:rsidRDefault="00FE5193" w:rsidP="00FE5193">
            <w:pPr>
              <w:spacing w:before="120" w:after="200" w:line="320" w:lineRule="exact"/>
              <w:rPr>
                <w:rFonts w:ascii="Times New Roman" w:eastAsia="Calibri" w:hAnsi="Times New Roman"/>
                <w:rtl/>
                <w:lang w:eastAsia="he-IL"/>
              </w:rPr>
            </w:pPr>
            <w:r w:rsidRPr="00FE5193">
              <w:rPr>
                <w:rFonts w:ascii="Times New Roman" w:eastAsia="Calibri" w:hAnsi="Times New Roman" w:hint="cs"/>
                <w:rtl/>
                <w:lang w:eastAsia="he-IL"/>
              </w:rPr>
              <w:t>קטנוע/אופנוע (לא כולל נהג)</w:t>
            </w:r>
          </w:p>
        </w:tc>
        <w:tc>
          <w:tcPr>
            <w:tcW w:w="2793" w:type="dxa"/>
            <w:shd w:val="clear" w:color="auto" w:fill="auto"/>
          </w:tcPr>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hint="cs"/>
                <w:rtl/>
                <w:lang w:eastAsia="he-IL"/>
              </w:rPr>
              <w:t>8 ₪</w:t>
            </w:r>
          </w:p>
        </w:tc>
        <w:tc>
          <w:tcPr>
            <w:tcW w:w="2552" w:type="dxa"/>
          </w:tcPr>
          <w:p w:rsidR="00FE5193" w:rsidRPr="00FE5193" w:rsidRDefault="00FE5193" w:rsidP="00FE5193">
            <w:pPr>
              <w:spacing w:before="120" w:after="200" w:line="320" w:lineRule="exact"/>
              <w:rPr>
                <w:rFonts w:ascii="Times New Roman" w:eastAsia="Calibri" w:hAnsi="Times New Roman"/>
                <w:rtl/>
                <w:lang w:eastAsia="he-IL"/>
              </w:rPr>
            </w:pPr>
          </w:p>
        </w:tc>
      </w:tr>
      <w:tr w:rsidR="00FE5193" w:rsidRPr="00FE5193" w:rsidTr="007451DD">
        <w:trPr>
          <w:jc w:val="center"/>
        </w:trPr>
        <w:tc>
          <w:tcPr>
            <w:tcW w:w="1037" w:type="dxa"/>
          </w:tcPr>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lang w:eastAsia="he-IL"/>
              </w:rPr>
              <w:t>D</w:t>
            </w:r>
          </w:p>
        </w:tc>
        <w:tc>
          <w:tcPr>
            <w:tcW w:w="2779" w:type="dxa"/>
            <w:shd w:val="clear" w:color="auto" w:fill="auto"/>
          </w:tcPr>
          <w:p w:rsidR="00FE5193" w:rsidRPr="00FE5193" w:rsidRDefault="00FE5193" w:rsidP="00FE5193">
            <w:pPr>
              <w:spacing w:before="120" w:after="200" w:line="320" w:lineRule="exact"/>
              <w:rPr>
                <w:rFonts w:ascii="Times New Roman" w:eastAsia="Calibri" w:hAnsi="Times New Roman"/>
                <w:rtl/>
                <w:lang w:eastAsia="he-IL"/>
              </w:rPr>
            </w:pPr>
            <w:r w:rsidRPr="00FE5193">
              <w:rPr>
                <w:rFonts w:ascii="Times New Roman" w:eastAsia="Calibri" w:hAnsi="Times New Roman" w:hint="cs"/>
                <w:rtl/>
                <w:lang w:eastAsia="he-IL"/>
              </w:rPr>
              <w:t>רכב ממוגן ירי</w:t>
            </w:r>
          </w:p>
        </w:tc>
        <w:tc>
          <w:tcPr>
            <w:tcW w:w="2793" w:type="dxa"/>
            <w:shd w:val="clear" w:color="auto" w:fill="auto"/>
          </w:tcPr>
          <w:p w:rsidR="00FE5193" w:rsidRPr="00FE5193" w:rsidRDefault="00FE5193" w:rsidP="00FE5193">
            <w:pPr>
              <w:spacing w:before="120" w:after="200" w:line="320" w:lineRule="exact"/>
              <w:jc w:val="center"/>
              <w:rPr>
                <w:rFonts w:ascii="Times New Roman" w:eastAsia="Calibri" w:hAnsi="Times New Roman"/>
                <w:rtl/>
                <w:lang w:eastAsia="he-IL"/>
              </w:rPr>
            </w:pPr>
            <w:r w:rsidRPr="00FE5193">
              <w:rPr>
                <w:rFonts w:ascii="Times New Roman" w:eastAsia="Calibri" w:hAnsi="Times New Roman" w:hint="cs"/>
                <w:rtl/>
                <w:lang w:eastAsia="he-IL"/>
              </w:rPr>
              <w:t>90 ₪</w:t>
            </w:r>
          </w:p>
        </w:tc>
        <w:tc>
          <w:tcPr>
            <w:tcW w:w="2552" w:type="dxa"/>
          </w:tcPr>
          <w:p w:rsidR="00FE5193" w:rsidRPr="00FE5193" w:rsidRDefault="00FE5193" w:rsidP="00FE5193">
            <w:pPr>
              <w:spacing w:before="120" w:after="200" w:line="320" w:lineRule="exact"/>
              <w:rPr>
                <w:rFonts w:ascii="Times New Roman" w:eastAsia="Calibri" w:hAnsi="Times New Roman"/>
                <w:rtl/>
                <w:lang w:eastAsia="he-IL"/>
              </w:rPr>
            </w:pPr>
          </w:p>
        </w:tc>
      </w:tr>
    </w:tbl>
    <w:p w:rsidR="00FE5193" w:rsidRPr="00FE5193" w:rsidRDefault="00FE5193" w:rsidP="00FE5193">
      <w:pPr>
        <w:spacing w:after="200" w:line="276" w:lineRule="auto"/>
        <w:rPr>
          <w:rFonts w:ascii="Times New Roman" w:eastAsia="Calibri" w:hAnsi="Times New Roman"/>
          <w:u w:val="single"/>
          <w:rtl/>
          <w:lang w:eastAsia="he-IL"/>
        </w:rPr>
      </w:pPr>
    </w:p>
    <w:p w:rsidR="00FE5193" w:rsidRPr="00FE5193" w:rsidRDefault="00FE5193" w:rsidP="00FE5193">
      <w:pPr>
        <w:spacing w:before="120" w:after="200" w:line="320" w:lineRule="exact"/>
        <w:jc w:val="both"/>
        <w:rPr>
          <w:rFonts w:ascii="Times New Roman" w:eastAsia="Calibri" w:hAnsi="Times New Roman"/>
          <w:b/>
          <w:bCs/>
          <w:rtl/>
          <w:lang w:eastAsia="he-IL"/>
        </w:rPr>
      </w:pPr>
      <w:r w:rsidRPr="00FE5193">
        <w:rPr>
          <w:rFonts w:ascii="Times New Roman" w:eastAsia="Calibri" w:hAnsi="Times New Roman" w:hint="eastAsia"/>
          <w:b/>
          <w:bCs/>
          <w:rtl/>
          <w:lang w:eastAsia="he-IL"/>
        </w:rPr>
        <w:t>יודגש</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כי</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ערך</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השעה</w:t>
      </w:r>
      <w:r w:rsidRPr="00FE5193">
        <w:rPr>
          <w:rFonts w:ascii="Times New Roman" w:eastAsia="Calibri" w:hAnsi="Times New Roman"/>
          <w:b/>
          <w:bCs/>
          <w:rtl/>
          <w:lang w:eastAsia="he-IL"/>
        </w:rPr>
        <w:t xml:space="preserve"> </w:t>
      </w:r>
      <w:r w:rsidRPr="00FE5193">
        <w:rPr>
          <w:rFonts w:ascii="Times New Roman" w:eastAsia="Calibri" w:hAnsi="Times New Roman" w:hint="cs"/>
          <w:b/>
          <w:bCs/>
          <w:rtl/>
          <w:lang w:eastAsia="he-IL"/>
        </w:rPr>
        <w:t xml:space="preserve">לרכב </w:t>
      </w:r>
      <w:r w:rsidRPr="00FE5193">
        <w:rPr>
          <w:rFonts w:ascii="Times New Roman" w:eastAsia="Calibri" w:hAnsi="Times New Roman" w:hint="eastAsia"/>
          <w:b/>
          <w:bCs/>
          <w:rtl/>
          <w:lang w:eastAsia="he-IL"/>
        </w:rPr>
        <w:t>בטור</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ג</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כולל</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את</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כל</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עלויות</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המציע</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וההוצאות</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הכרוכות</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במתן</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השירות</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לרבות</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דלק</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ביטוחים</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דוחות</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תשלומי</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חניה</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שכירת</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רכב</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תשלום</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לכבישי</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אגרה</w:t>
      </w:r>
      <w:r w:rsidRPr="00FE5193">
        <w:rPr>
          <w:rFonts w:ascii="Times New Roman" w:eastAsia="Calibri" w:hAnsi="Times New Roman"/>
          <w:b/>
          <w:bCs/>
          <w:rtl/>
          <w:lang w:eastAsia="he-IL"/>
        </w:rPr>
        <w:t xml:space="preserve">, </w:t>
      </w:r>
      <w:r w:rsidRPr="00FE5193">
        <w:rPr>
          <w:rFonts w:ascii="Times New Roman" w:eastAsia="Calibri" w:hAnsi="Times New Roman" w:hint="eastAsia"/>
          <w:b/>
          <w:bCs/>
          <w:rtl/>
          <w:lang w:eastAsia="he-IL"/>
        </w:rPr>
        <w:t>מיסים</w:t>
      </w:r>
      <w:r w:rsidRPr="00FE5193">
        <w:rPr>
          <w:rFonts w:ascii="Times New Roman" w:eastAsia="Calibri" w:hAnsi="Times New Roman"/>
          <w:b/>
          <w:bCs/>
          <w:rtl/>
          <w:lang w:eastAsia="he-IL"/>
        </w:rPr>
        <w:t xml:space="preserve"> </w:t>
      </w:r>
      <w:proofErr w:type="spellStart"/>
      <w:r w:rsidRPr="00FE5193">
        <w:rPr>
          <w:rFonts w:ascii="Times New Roman" w:eastAsia="Calibri" w:hAnsi="Times New Roman" w:hint="eastAsia"/>
          <w:b/>
          <w:bCs/>
          <w:rtl/>
          <w:lang w:eastAsia="he-IL"/>
        </w:rPr>
        <w:t>וכו</w:t>
      </w:r>
      <w:proofErr w:type="spellEnd"/>
      <w:r w:rsidRPr="00FE5193">
        <w:rPr>
          <w:rFonts w:ascii="Times New Roman" w:eastAsia="Calibri" w:hAnsi="Times New Roman"/>
          <w:b/>
          <w:bCs/>
          <w:rtl/>
          <w:lang w:eastAsia="he-IL"/>
        </w:rPr>
        <w:t>'.</w:t>
      </w:r>
    </w:p>
    <w:p w:rsidR="00FE5193" w:rsidRPr="00FE5193" w:rsidRDefault="00FE5193" w:rsidP="00FE5193">
      <w:pPr>
        <w:spacing w:before="120" w:after="200" w:line="320" w:lineRule="exact"/>
        <w:jc w:val="both"/>
        <w:rPr>
          <w:rFonts w:ascii="Times New Roman" w:eastAsia="Calibri" w:hAnsi="Times New Roman"/>
          <w:b/>
          <w:bCs/>
          <w:rtl/>
          <w:lang w:eastAsia="he-IL"/>
        </w:rPr>
      </w:pPr>
    </w:p>
    <w:p w:rsidR="00FE5193" w:rsidRPr="00FE5193" w:rsidRDefault="00FE5193" w:rsidP="00FE5193">
      <w:pPr>
        <w:spacing w:after="200" w:line="276" w:lineRule="auto"/>
        <w:rPr>
          <w:rFonts w:ascii="Calibri" w:eastAsia="Calibri" w:hAnsi="Calibri"/>
          <w:rtl/>
        </w:rPr>
      </w:pPr>
    </w:p>
    <w:p w:rsidR="00FE5193" w:rsidRPr="00FE5193" w:rsidRDefault="00FE5193" w:rsidP="00FE5193">
      <w:pPr>
        <w:spacing w:after="200" w:line="276" w:lineRule="auto"/>
        <w:rPr>
          <w:rFonts w:ascii="Calibri" w:eastAsia="Calibri" w:hAnsi="Calibri"/>
          <w:rtl/>
        </w:rPr>
      </w:pPr>
    </w:p>
    <w:p w:rsidR="00FE5193" w:rsidRPr="00FE5193" w:rsidRDefault="00FE5193" w:rsidP="00FE5193">
      <w:pPr>
        <w:spacing w:after="200" w:line="276" w:lineRule="auto"/>
        <w:rPr>
          <w:rFonts w:ascii="Arial" w:eastAsia="Calibri" w:hAnsi="Arial"/>
          <w:rtl/>
        </w:rPr>
      </w:pPr>
    </w:p>
    <w:p w:rsidR="00FE5193" w:rsidRPr="00FE5193" w:rsidRDefault="00FE5193" w:rsidP="00FE5193">
      <w:pPr>
        <w:spacing w:line="360" w:lineRule="auto"/>
        <w:ind w:left="397" w:right="-180"/>
        <w:jc w:val="both"/>
        <w:rPr>
          <w:rFonts w:ascii="Times New Roman" w:hAnsi="Times New Roman"/>
          <w:b/>
          <w:bCs/>
          <w:rtl/>
          <w:lang w:eastAsia="he-IL"/>
        </w:rPr>
      </w:pPr>
    </w:p>
    <w:p w:rsidR="00FE5193" w:rsidRPr="00FE5193" w:rsidRDefault="00FE5193" w:rsidP="00FE5193">
      <w:pPr>
        <w:spacing w:line="360" w:lineRule="auto"/>
        <w:ind w:left="397" w:right="-180"/>
        <w:jc w:val="both"/>
        <w:rPr>
          <w:rFonts w:ascii="Times New Roman" w:hAnsi="Times New Roman"/>
          <w:rtl/>
          <w:lang w:eastAsia="he-IL"/>
        </w:rPr>
      </w:pPr>
    </w:p>
    <w:p w:rsidR="00FE5193" w:rsidRPr="00FE5193" w:rsidRDefault="00FE5193" w:rsidP="00FE5193">
      <w:pPr>
        <w:spacing w:line="360" w:lineRule="auto"/>
        <w:ind w:left="397" w:right="-180"/>
        <w:jc w:val="both"/>
        <w:rPr>
          <w:rFonts w:ascii="Times New Roman" w:hAnsi="Times New Roman"/>
          <w:rtl/>
          <w:lang w:eastAsia="he-IL"/>
        </w:rPr>
      </w:pPr>
      <w:r w:rsidRPr="00FE5193">
        <w:rPr>
          <w:rFonts w:ascii="Times New Roman" w:hAnsi="Times New Roman" w:hint="cs"/>
          <w:rtl/>
          <w:lang w:eastAsia="he-IL"/>
        </w:rPr>
        <w:t>תאריך_____________           חתימה מלאה ומחייבת של המציע</w:t>
      </w:r>
      <w:r w:rsidRPr="00FE5193">
        <w:rPr>
          <w:rFonts w:ascii="Times New Roman" w:hAnsi="Times New Roman" w:hint="cs"/>
          <w:rtl/>
          <w:lang w:eastAsia="he-IL"/>
        </w:rPr>
        <w:tab/>
        <w:t>_______________</w:t>
      </w:r>
    </w:p>
    <w:p w:rsidR="00FE5193" w:rsidRPr="00FE5193" w:rsidRDefault="00FE5193" w:rsidP="00FE5193">
      <w:pPr>
        <w:spacing w:line="360" w:lineRule="auto"/>
        <w:ind w:left="397" w:right="-180"/>
        <w:jc w:val="both"/>
        <w:rPr>
          <w:rFonts w:ascii="Times New Roman" w:hAnsi="Times New Roman"/>
          <w:rtl/>
          <w:lang w:eastAsia="he-IL"/>
        </w:rPr>
      </w:pPr>
    </w:p>
    <w:p w:rsidR="00FE5193" w:rsidRPr="00FE5193" w:rsidRDefault="00FE5193" w:rsidP="00FE5193">
      <w:pPr>
        <w:spacing w:before="120" w:line="320" w:lineRule="exact"/>
        <w:ind w:left="397" w:right="-180"/>
        <w:jc w:val="both"/>
        <w:rPr>
          <w:rFonts w:ascii="Times New Roman" w:hAnsi="Times New Roman"/>
          <w:b/>
          <w:bCs/>
          <w:u w:val="single"/>
          <w:rtl/>
          <w:lang w:eastAsia="he-IL"/>
        </w:rPr>
      </w:pPr>
      <w:r w:rsidRPr="00FE5193">
        <w:rPr>
          <w:rFonts w:ascii="Times New Roman" w:hAnsi="Times New Roman" w:hint="cs"/>
          <w:b/>
          <w:bCs/>
          <w:u w:val="single"/>
          <w:rtl/>
          <w:lang w:eastAsia="he-IL"/>
        </w:rPr>
        <w:t>אישור עו"ד/רו"ח</w:t>
      </w:r>
    </w:p>
    <w:p w:rsidR="00FE5193" w:rsidRPr="00FE5193" w:rsidRDefault="00FE5193" w:rsidP="00FE5193">
      <w:pPr>
        <w:spacing w:before="120" w:line="320" w:lineRule="exact"/>
        <w:ind w:left="397" w:right="-180"/>
        <w:jc w:val="both"/>
        <w:rPr>
          <w:rFonts w:ascii="Times New Roman" w:hAnsi="Times New Roman"/>
          <w:rtl/>
          <w:lang w:eastAsia="he-IL"/>
        </w:rPr>
      </w:pPr>
      <w:r w:rsidRPr="00FE5193">
        <w:rPr>
          <w:rFonts w:ascii="Times New Roman" w:hAnsi="Times New Roman" w:hint="cs"/>
          <w:rtl/>
          <w:lang w:eastAsia="he-IL"/>
        </w:rPr>
        <w:lastRenderedPageBreak/>
        <w:t xml:space="preserve">אני הח"מ, עו"ד/רו"ח____________ בעל מספר רישיון_________________ מאשר כי החתומים _____________________ הינם </w:t>
      </w:r>
      <w:proofErr w:type="spellStart"/>
      <w:r w:rsidRPr="00FE5193">
        <w:rPr>
          <w:rFonts w:ascii="Times New Roman" w:hAnsi="Times New Roman" w:hint="cs"/>
          <w:rtl/>
          <w:lang w:eastAsia="he-IL"/>
        </w:rPr>
        <w:t>מורשי</w:t>
      </w:r>
      <w:proofErr w:type="spellEnd"/>
      <w:r w:rsidRPr="00FE5193">
        <w:rPr>
          <w:rFonts w:ascii="Times New Roman" w:hAnsi="Times New Roman" w:hint="cs"/>
          <w:rtl/>
          <w:lang w:eastAsia="he-IL"/>
        </w:rPr>
        <w:t xml:space="preserve"> בחתימה, וחתימתם דלעיל הינה החתימה המלאה המחייבת את התאגיד.</w:t>
      </w:r>
    </w:p>
    <w:p w:rsidR="00FE5193" w:rsidRPr="00FE5193" w:rsidRDefault="00FE5193" w:rsidP="00FE5193">
      <w:pPr>
        <w:spacing w:before="120" w:line="320" w:lineRule="exact"/>
        <w:ind w:left="397" w:right="-180"/>
        <w:jc w:val="both"/>
        <w:rPr>
          <w:rFonts w:ascii="Times New Roman" w:hAnsi="Times New Roman"/>
          <w:rtl/>
          <w:lang w:eastAsia="he-IL"/>
        </w:rPr>
      </w:pPr>
    </w:p>
    <w:p w:rsidR="00FE5193" w:rsidRPr="00FE5193" w:rsidRDefault="00FE5193" w:rsidP="00FE5193">
      <w:pPr>
        <w:spacing w:before="120" w:line="320" w:lineRule="exact"/>
        <w:ind w:left="397" w:right="-180"/>
        <w:jc w:val="both"/>
        <w:rPr>
          <w:rFonts w:ascii="Times New Roman" w:hAnsi="Times New Roman"/>
          <w:rtl/>
          <w:lang w:eastAsia="he-IL"/>
        </w:rPr>
      </w:pPr>
      <w:r w:rsidRPr="00FE5193">
        <w:rPr>
          <w:rFonts w:ascii="Times New Roman" w:hAnsi="Times New Roman" w:hint="cs"/>
          <w:rtl/>
          <w:lang w:eastAsia="he-IL"/>
        </w:rPr>
        <w:t xml:space="preserve">תאריך_____________  שם </w:t>
      </w:r>
      <w:proofErr w:type="spellStart"/>
      <w:r w:rsidRPr="00FE5193">
        <w:rPr>
          <w:rFonts w:ascii="Times New Roman" w:hAnsi="Times New Roman" w:hint="cs"/>
          <w:rtl/>
          <w:lang w:eastAsia="he-IL"/>
        </w:rPr>
        <w:t>העו"ד</w:t>
      </w:r>
      <w:proofErr w:type="spellEnd"/>
      <w:r w:rsidRPr="00FE5193">
        <w:rPr>
          <w:rFonts w:ascii="Times New Roman" w:hAnsi="Times New Roman" w:hint="cs"/>
          <w:rtl/>
          <w:lang w:eastAsia="he-IL"/>
        </w:rPr>
        <w:t>/רו"ח_____________    חתימה+ חותמת _______________</w:t>
      </w:r>
    </w:p>
    <w:p w:rsidR="00FE5193" w:rsidRPr="00FE5193" w:rsidRDefault="00FE5193" w:rsidP="00FE5193">
      <w:pPr>
        <w:spacing w:after="200" w:line="276" w:lineRule="auto"/>
        <w:rPr>
          <w:rFonts w:ascii="Calibri" w:eastAsia="Calibri" w:hAnsi="Calibri"/>
        </w:rPr>
      </w:pPr>
    </w:p>
    <w:p w:rsidR="00FE5193" w:rsidRPr="00FE5193" w:rsidRDefault="00FE5193" w:rsidP="00FE5193">
      <w:pPr>
        <w:spacing w:line="360" w:lineRule="auto"/>
        <w:ind w:right="970"/>
        <w:jc w:val="both"/>
        <w:rPr>
          <w:rFonts w:ascii="Calibri" w:eastAsia="Calibri" w:hAnsi="Calibri"/>
          <w:bCs/>
          <w:rtl/>
        </w:rPr>
      </w:pPr>
    </w:p>
    <w:p w:rsidR="00FE5193" w:rsidRPr="00FE5193" w:rsidRDefault="00FE5193" w:rsidP="00FE5193">
      <w:pPr>
        <w:spacing w:line="360" w:lineRule="auto"/>
        <w:ind w:right="970"/>
        <w:jc w:val="both"/>
        <w:rPr>
          <w:rFonts w:ascii="Calibri" w:eastAsia="Calibri" w:hAnsi="Calibri"/>
          <w:bCs/>
          <w:rtl/>
        </w:rPr>
      </w:pPr>
    </w:p>
    <w:p w:rsidR="00FE5193" w:rsidRPr="00FE5193" w:rsidRDefault="00FE5193" w:rsidP="00FE5193">
      <w:pPr>
        <w:spacing w:line="360" w:lineRule="auto"/>
        <w:ind w:right="970"/>
        <w:jc w:val="both"/>
        <w:rPr>
          <w:rFonts w:ascii="Calibri" w:eastAsia="Calibri" w:hAnsi="Calibri"/>
          <w:bCs/>
          <w:rtl/>
        </w:rPr>
      </w:pPr>
    </w:p>
    <w:p w:rsidR="00FE5193" w:rsidRPr="00FE5193" w:rsidRDefault="00FE5193" w:rsidP="00FE5193">
      <w:pPr>
        <w:spacing w:line="360" w:lineRule="auto"/>
        <w:ind w:right="970"/>
        <w:jc w:val="both"/>
        <w:rPr>
          <w:rFonts w:ascii="Calibri" w:eastAsia="Calibri" w:hAnsi="Calibri"/>
          <w:bCs/>
          <w:rtl/>
        </w:rPr>
      </w:pPr>
    </w:p>
    <w:p w:rsidR="00FE5193" w:rsidRPr="00FE5193" w:rsidRDefault="00FE5193" w:rsidP="00FE5193">
      <w:pPr>
        <w:spacing w:line="360" w:lineRule="auto"/>
        <w:ind w:right="970"/>
        <w:jc w:val="both"/>
        <w:rPr>
          <w:rFonts w:ascii="Calibri" w:eastAsia="Calibri" w:hAnsi="Calibri"/>
          <w:bCs/>
          <w:rtl/>
        </w:rPr>
      </w:pPr>
    </w:p>
    <w:p w:rsidR="00FE5193" w:rsidRPr="00FE5193" w:rsidRDefault="00FE5193" w:rsidP="00FE5193">
      <w:pPr>
        <w:spacing w:after="200" w:line="276" w:lineRule="auto"/>
        <w:rPr>
          <w:rFonts w:ascii="Calibri" w:eastAsia="Calibri" w:hAnsi="Calibri"/>
          <w:rtl/>
        </w:rPr>
      </w:pPr>
    </w:p>
    <w:tbl>
      <w:tblPr>
        <w:tblpPr w:leftFromText="180" w:rightFromText="180" w:vertAnchor="text" w:horzAnchor="margin" w:tblpXSpec="right" w:tblpY="52"/>
        <w:bidiVisual/>
        <w:tblW w:w="7513" w:type="dxa"/>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1"/>
        <w:gridCol w:w="3037"/>
        <w:gridCol w:w="1925"/>
      </w:tblGrid>
      <w:tr w:rsidR="00FE5193" w:rsidRPr="00FE5193" w:rsidTr="007451DD">
        <w:trPr>
          <w:tblHeader/>
        </w:trPr>
        <w:tc>
          <w:tcPr>
            <w:tcW w:w="2551" w:type="dxa"/>
            <w:tcBorders>
              <w:top w:val="single" w:sz="4" w:space="0" w:color="auto"/>
              <w:left w:val="single" w:sz="4" w:space="0" w:color="auto"/>
              <w:bottom w:val="single" w:sz="4" w:space="0" w:color="auto"/>
              <w:right w:val="single" w:sz="4" w:space="0" w:color="auto"/>
            </w:tcBorders>
            <w:shd w:val="clear" w:color="auto" w:fill="D9D9D9"/>
            <w:hideMark/>
          </w:tcPr>
          <w:p w:rsidR="00FE5193" w:rsidRPr="00FE5193" w:rsidRDefault="00FE5193" w:rsidP="00FE5193">
            <w:pPr>
              <w:spacing w:before="120" w:after="120" w:line="320" w:lineRule="exact"/>
              <w:jc w:val="center"/>
              <w:rPr>
                <w:rFonts w:ascii="Times New Roman" w:hAnsi="Times New Roman"/>
                <w:b/>
                <w:bCs/>
                <w:lang w:eastAsia="he-IL"/>
              </w:rPr>
            </w:pPr>
            <w:r w:rsidRPr="00FE5193">
              <w:rPr>
                <w:rFonts w:ascii="Times New Roman" w:hAnsi="Times New Roman" w:hint="cs"/>
                <w:b/>
                <w:bCs/>
                <w:rtl/>
                <w:lang w:eastAsia="he-IL"/>
              </w:rPr>
              <w:t>שם מלא של הספק</w:t>
            </w:r>
          </w:p>
        </w:tc>
        <w:tc>
          <w:tcPr>
            <w:tcW w:w="3037" w:type="dxa"/>
            <w:tcBorders>
              <w:top w:val="single" w:sz="4" w:space="0" w:color="auto"/>
              <w:left w:val="single" w:sz="4" w:space="0" w:color="auto"/>
              <w:bottom w:val="single" w:sz="4" w:space="0" w:color="auto"/>
              <w:right w:val="single" w:sz="4" w:space="0" w:color="auto"/>
            </w:tcBorders>
            <w:shd w:val="clear" w:color="auto" w:fill="D9D9D9"/>
            <w:hideMark/>
          </w:tcPr>
          <w:p w:rsidR="00FE5193" w:rsidRPr="00FE5193" w:rsidRDefault="00FE5193" w:rsidP="00FE5193">
            <w:pPr>
              <w:spacing w:before="120" w:after="120" w:line="320" w:lineRule="exact"/>
              <w:jc w:val="center"/>
              <w:rPr>
                <w:rFonts w:ascii="Times New Roman" w:hAnsi="Times New Roman"/>
                <w:b/>
                <w:bCs/>
                <w:lang w:eastAsia="he-IL"/>
              </w:rPr>
            </w:pPr>
            <w:r w:rsidRPr="00FE5193">
              <w:rPr>
                <w:rFonts w:ascii="Times New Roman" w:hAnsi="Times New Roman" w:hint="cs"/>
                <w:b/>
                <w:bCs/>
                <w:rtl/>
                <w:lang w:eastAsia="he-IL"/>
              </w:rPr>
              <w:t>חתימה</w:t>
            </w:r>
          </w:p>
        </w:tc>
        <w:tc>
          <w:tcPr>
            <w:tcW w:w="1925" w:type="dxa"/>
            <w:tcBorders>
              <w:top w:val="single" w:sz="4" w:space="0" w:color="auto"/>
              <w:left w:val="single" w:sz="4" w:space="0" w:color="auto"/>
              <w:bottom w:val="single" w:sz="4" w:space="0" w:color="auto"/>
              <w:right w:val="single" w:sz="4" w:space="0" w:color="auto"/>
            </w:tcBorders>
            <w:shd w:val="clear" w:color="auto" w:fill="D9D9D9"/>
            <w:hideMark/>
          </w:tcPr>
          <w:p w:rsidR="00FE5193" w:rsidRPr="00FE5193" w:rsidRDefault="00FE5193" w:rsidP="00FE5193">
            <w:pPr>
              <w:spacing w:before="120" w:after="120" w:line="320" w:lineRule="exact"/>
              <w:jc w:val="center"/>
              <w:rPr>
                <w:rFonts w:ascii="Times New Roman" w:hAnsi="Times New Roman"/>
                <w:b/>
                <w:bCs/>
                <w:lang w:eastAsia="he-IL"/>
              </w:rPr>
            </w:pPr>
            <w:r w:rsidRPr="00FE5193">
              <w:rPr>
                <w:rFonts w:ascii="Times New Roman" w:hAnsi="Times New Roman" w:hint="cs"/>
                <w:b/>
                <w:bCs/>
                <w:rtl/>
                <w:lang w:eastAsia="he-IL"/>
              </w:rPr>
              <w:t>תאריך</w:t>
            </w:r>
          </w:p>
        </w:tc>
      </w:tr>
      <w:tr w:rsidR="00FE5193" w:rsidRPr="00FE5193" w:rsidTr="007451DD">
        <w:trPr>
          <w:tblHeader/>
        </w:trPr>
        <w:tc>
          <w:tcPr>
            <w:tcW w:w="2551" w:type="dxa"/>
            <w:tcBorders>
              <w:top w:val="single" w:sz="4" w:space="0" w:color="auto"/>
              <w:left w:val="single" w:sz="4" w:space="0" w:color="auto"/>
              <w:bottom w:val="single" w:sz="4" w:space="0" w:color="auto"/>
              <w:right w:val="single" w:sz="4" w:space="0" w:color="auto"/>
            </w:tcBorders>
            <w:shd w:val="clear" w:color="auto" w:fill="auto"/>
          </w:tcPr>
          <w:p w:rsidR="00FE5193" w:rsidRPr="00FE5193" w:rsidRDefault="00FE5193" w:rsidP="00FE5193">
            <w:pPr>
              <w:spacing w:before="120" w:after="120" w:line="320" w:lineRule="exact"/>
              <w:jc w:val="center"/>
              <w:rPr>
                <w:rFonts w:ascii="Times New Roman" w:hAnsi="Times New Roman"/>
                <w:b/>
                <w:bCs/>
                <w:rtl/>
                <w:lang w:eastAsia="he-IL"/>
              </w:rPr>
            </w:pPr>
          </w:p>
        </w:tc>
        <w:tc>
          <w:tcPr>
            <w:tcW w:w="3037" w:type="dxa"/>
            <w:tcBorders>
              <w:top w:val="single" w:sz="4" w:space="0" w:color="auto"/>
              <w:left w:val="single" w:sz="4" w:space="0" w:color="auto"/>
              <w:bottom w:val="single" w:sz="4" w:space="0" w:color="auto"/>
              <w:right w:val="single" w:sz="4" w:space="0" w:color="auto"/>
            </w:tcBorders>
            <w:shd w:val="clear" w:color="auto" w:fill="auto"/>
          </w:tcPr>
          <w:p w:rsidR="00FE5193" w:rsidRPr="00FE5193" w:rsidRDefault="00FE5193" w:rsidP="00FE5193">
            <w:pPr>
              <w:spacing w:before="120" w:after="120" w:line="320" w:lineRule="exact"/>
              <w:jc w:val="center"/>
              <w:rPr>
                <w:rFonts w:ascii="Times New Roman" w:hAnsi="Times New Roman"/>
                <w:b/>
                <w:bCs/>
                <w:rtl/>
                <w:lang w:eastAsia="he-IL"/>
              </w:rPr>
            </w:pPr>
          </w:p>
        </w:tc>
        <w:tc>
          <w:tcPr>
            <w:tcW w:w="1925" w:type="dxa"/>
            <w:tcBorders>
              <w:top w:val="single" w:sz="4" w:space="0" w:color="auto"/>
              <w:left w:val="single" w:sz="4" w:space="0" w:color="auto"/>
              <w:bottom w:val="single" w:sz="4" w:space="0" w:color="auto"/>
              <w:right w:val="single" w:sz="4" w:space="0" w:color="auto"/>
            </w:tcBorders>
            <w:shd w:val="clear" w:color="auto" w:fill="auto"/>
          </w:tcPr>
          <w:p w:rsidR="00FE5193" w:rsidRPr="00FE5193" w:rsidRDefault="00FE5193" w:rsidP="00FE5193">
            <w:pPr>
              <w:spacing w:before="120" w:after="120" w:line="320" w:lineRule="exact"/>
              <w:jc w:val="center"/>
              <w:rPr>
                <w:rFonts w:ascii="Times New Roman" w:hAnsi="Times New Roman"/>
                <w:b/>
                <w:bCs/>
                <w:rtl/>
                <w:lang w:eastAsia="he-IL"/>
              </w:rPr>
            </w:pPr>
          </w:p>
        </w:tc>
      </w:tr>
    </w:tbl>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BE75F1" w:rsidRPr="003528F7" w:rsidRDefault="00BE75F1" w:rsidP="00170325">
      <w:pPr>
        <w:pStyle w:val="Normal1"/>
        <w:ind w:right="-180"/>
        <w:rPr>
          <w:sz w:val="28"/>
          <w:szCs w:val="28"/>
          <w:rtl/>
        </w:rPr>
      </w:pPr>
    </w:p>
    <w:p w:rsidR="00BE75F1" w:rsidRPr="003528F7" w:rsidRDefault="00BE75F1"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A60BEF" w:rsidRPr="003528F7" w:rsidRDefault="00A60BEF" w:rsidP="00170325">
      <w:pPr>
        <w:pStyle w:val="Normal1"/>
        <w:ind w:right="-180"/>
        <w:rPr>
          <w:sz w:val="28"/>
          <w:szCs w:val="28"/>
          <w:rtl/>
        </w:rPr>
      </w:pPr>
    </w:p>
    <w:p w:rsidR="004108B6" w:rsidRPr="003528F7" w:rsidRDefault="004108B6">
      <w:pPr>
        <w:bidi w:val="0"/>
      </w:pPr>
      <w:r w:rsidRPr="003528F7">
        <w:br w:type="page"/>
      </w:r>
    </w:p>
    <w:p w:rsidR="00A3573D" w:rsidRPr="003528F7" w:rsidRDefault="00A3573D" w:rsidP="00A3573D">
      <w:pPr>
        <w:rPr>
          <w:vanish/>
        </w:rPr>
      </w:pPr>
    </w:p>
    <w:p w:rsidR="00170325" w:rsidRPr="003528F7" w:rsidRDefault="00170325" w:rsidP="00740EFB">
      <w:pPr>
        <w:spacing w:line="360" w:lineRule="auto"/>
        <w:jc w:val="center"/>
        <w:rPr>
          <w:b/>
          <w:bCs/>
          <w:color w:val="000000"/>
          <w:sz w:val="32"/>
          <w:szCs w:val="32"/>
          <w:u w:val="single"/>
          <w:rtl/>
        </w:rPr>
      </w:pPr>
      <w:r w:rsidRPr="003528F7">
        <w:rPr>
          <w:rFonts w:hint="cs"/>
          <w:b/>
          <w:bCs/>
          <w:color w:val="000000"/>
          <w:sz w:val="32"/>
          <w:szCs w:val="32"/>
          <w:u w:val="single"/>
          <w:rtl/>
        </w:rPr>
        <w:t>נספח ב'</w:t>
      </w:r>
    </w:p>
    <w:p w:rsidR="00B660A0" w:rsidRPr="003528F7" w:rsidRDefault="00E95E8A" w:rsidP="006B3A10">
      <w:pPr>
        <w:spacing w:line="360" w:lineRule="auto"/>
        <w:jc w:val="center"/>
        <w:rPr>
          <w:b/>
          <w:bCs/>
          <w:color w:val="000000"/>
          <w:sz w:val="32"/>
          <w:szCs w:val="32"/>
          <w:u w:val="single"/>
          <w:rtl/>
        </w:rPr>
      </w:pPr>
      <w:r w:rsidRPr="003528F7">
        <w:rPr>
          <w:rFonts w:hint="cs"/>
          <w:b/>
          <w:bCs/>
          <w:color w:val="000000"/>
          <w:sz w:val="32"/>
          <w:szCs w:val="32"/>
          <w:u w:val="single"/>
          <w:rtl/>
        </w:rPr>
        <w:t>טופס הגשת הצעה</w:t>
      </w:r>
      <w:r w:rsidR="002D1858" w:rsidRPr="003528F7">
        <w:rPr>
          <w:rFonts w:hint="cs"/>
          <w:b/>
          <w:bCs/>
          <w:color w:val="000000"/>
          <w:sz w:val="32"/>
          <w:szCs w:val="32"/>
          <w:u w:val="single"/>
          <w:rtl/>
        </w:rPr>
        <w:t xml:space="preserve"> </w:t>
      </w:r>
      <w:r w:rsidR="002D1858" w:rsidRPr="003528F7">
        <w:rPr>
          <w:b/>
          <w:bCs/>
          <w:color w:val="000000"/>
          <w:sz w:val="32"/>
          <w:szCs w:val="32"/>
          <w:u w:val="single"/>
          <w:rtl/>
        </w:rPr>
        <w:t>–</w:t>
      </w:r>
      <w:r w:rsidR="002D1858" w:rsidRPr="003528F7">
        <w:rPr>
          <w:rFonts w:hint="cs"/>
          <w:b/>
          <w:bCs/>
          <w:color w:val="000000"/>
          <w:sz w:val="32"/>
          <w:szCs w:val="32"/>
          <w:u w:val="single"/>
          <w:rtl/>
        </w:rPr>
        <w:t xml:space="preserve"> מכרז מספר</w:t>
      </w:r>
      <w:r w:rsidR="00717908" w:rsidRPr="003528F7">
        <w:rPr>
          <w:rFonts w:hint="cs"/>
          <w:b/>
          <w:bCs/>
          <w:color w:val="000000"/>
          <w:sz w:val="32"/>
          <w:szCs w:val="32"/>
          <w:u w:val="single"/>
          <w:rtl/>
        </w:rPr>
        <w:t xml:space="preserve"> </w:t>
      </w:r>
      <w:r w:rsidR="00853F5E" w:rsidRPr="003528F7">
        <w:rPr>
          <w:rFonts w:hint="cs"/>
          <w:b/>
          <w:bCs/>
          <w:color w:val="000000"/>
          <w:sz w:val="32"/>
          <w:szCs w:val="32"/>
          <w:u w:val="single"/>
          <w:rtl/>
        </w:rPr>
        <w:t>07.15</w:t>
      </w:r>
      <w:r w:rsidR="002D1858" w:rsidRPr="003528F7">
        <w:rPr>
          <w:rFonts w:hint="cs"/>
          <w:b/>
          <w:bCs/>
          <w:color w:val="000000"/>
          <w:sz w:val="32"/>
          <w:szCs w:val="32"/>
          <w:u w:val="single"/>
          <w:rtl/>
        </w:rPr>
        <w:t xml:space="preserve"> </w:t>
      </w:r>
    </w:p>
    <w:p w:rsidR="00245C9F" w:rsidRPr="003528F7" w:rsidRDefault="00245C9F" w:rsidP="003B1C1C">
      <w:pPr>
        <w:spacing w:line="360" w:lineRule="auto"/>
        <w:jc w:val="both"/>
        <w:rPr>
          <w:b/>
          <w:bCs/>
          <w:color w:val="000000"/>
          <w:sz w:val="28"/>
          <w:szCs w:val="28"/>
          <w:rtl/>
        </w:rPr>
      </w:pPr>
    </w:p>
    <w:p w:rsidR="00B660A0" w:rsidRPr="003528F7" w:rsidRDefault="00B660A0" w:rsidP="003B1C1C">
      <w:pPr>
        <w:spacing w:line="360" w:lineRule="auto"/>
        <w:jc w:val="both"/>
        <w:rPr>
          <w:b/>
          <w:bCs/>
          <w:color w:val="000000"/>
          <w:sz w:val="28"/>
          <w:szCs w:val="28"/>
          <w:rtl/>
        </w:rPr>
      </w:pPr>
      <w:r w:rsidRPr="003528F7">
        <w:rPr>
          <w:rFonts w:hint="cs"/>
          <w:b/>
          <w:bCs/>
          <w:color w:val="000000"/>
          <w:sz w:val="28"/>
          <w:szCs w:val="28"/>
          <w:rtl/>
        </w:rPr>
        <w:t>לכבוד משרד המשפטים</w:t>
      </w:r>
    </w:p>
    <w:p w:rsidR="00B660A0" w:rsidRPr="003528F7" w:rsidRDefault="00B660A0" w:rsidP="00CE0BEA">
      <w:pPr>
        <w:numPr>
          <w:ilvl w:val="0"/>
          <w:numId w:val="4"/>
        </w:numPr>
        <w:spacing w:line="360" w:lineRule="auto"/>
        <w:jc w:val="both"/>
        <w:rPr>
          <w:color w:val="000000"/>
        </w:rPr>
      </w:pPr>
      <w:r w:rsidRPr="003528F7">
        <w:rPr>
          <w:rFonts w:hint="cs"/>
          <w:color w:val="000000"/>
          <w:rtl/>
        </w:rPr>
        <w:t>אנו ___</w:t>
      </w:r>
      <w:r w:rsidR="002D1858" w:rsidRPr="003528F7">
        <w:rPr>
          <w:rFonts w:hint="cs"/>
          <w:color w:val="000000"/>
          <w:rtl/>
        </w:rPr>
        <w:t>____</w:t>
      </w:r>
      <w:r w:rsidR="007C5DDC" w:rsidRPr="003528F7">
        <w:rPr>
          <w:rFonts w:hint="cs"/>
          <w:color w:val="000000"/>
          <w:rtl/>
        </w:rPr>
        <w:t>________________</w:t>
      </w:r>
      <w:r w:rsidR="002D1858" w:rsidRPr="003528F7">
        <w:rPr>
          <w:rFonts w:hint="cs"/>
          <w:color w:val="000000"/>
          <w:rtl/>
        </w:rPr>
        <w:t>____</w:t>
      </w:r>
      <w:r w:rsidRPr="003528F7">
        <w:rPr>
          <w:rFonts w:hint="cs"/>
          <w:color w:val="000000"/>
          <w:rtl/>
        </w:rPr>
        <w:t xml:space="preserve">____מגישים בזאת את הצעתנו </w:t>
      </w:r>
      <w:r w:rsidR="00245C9F" w:rsidRPr="003528F7">
        <w:rPr>
          <w:rFonts w:hint="cs"/>
          <w:color w:val="000000"/>
          <w:rtl/>
        </w:rPr>
        <w:t>למכרז שבנדון</w:t>
      </w:r>
      <w:r w:rsidRPr="003528F7">
        <w:rPr>
          <w:rFonts w:hint="cs"/>
          <w:color w:val="000000"/>
          <w:rtl/>
        </w:rPr>
        <w:t>. הצעתנו תקפה למשך 90 יום מהמועד האחרון למסירת ההצעות.</w:t>
      </w:r>
    </w:p>
    <w:p w:rsidR="007A2462" w:rsidRPr="003528F7" w:rsidRDefault="007A2462" w:rsidP="00DB2448">
      <w:pPr>
        <w:numPr>
          <w:ilvl w:val="0"/>
          <w:numId w:val="4"/>
        </w:numPr>
        <w:spacing w:line="360" w:lineRule="auto"/>
        <w:jc w:val="both"/>
        <w:rPr>
          <w:b/>
          <w:bCs/>
          <w:color w:val="000000"/>
          <w:u w:val="single"/>
        </w:rPr>
      </w:pPr>
      <w:r w:rsidRPr="003528F7">
        <w:rPr>
          <w:rFonts w:hint="cs"/>
          <w:b/>
          <w:bCs/>
          <w:color w:val="000000"/>
          <w:u w:val="single"/>
          <w:rtl/>
        </w:rPr>
        <w:t>פרטי המציע:</w:t>
      </w:r>
    </w:p>
    <w:p w:rsidR="007A2462" w:rsidRPr="003528F7" w:rsidRDefault="007A2462" w:rsidP="00DB2448">
      <w:pPr>
        <w:numPr>
          <w:ilvl w:val="1"/>
          <w:numId w:val="4"/>
        </w:numPr>
        <w:spacing w:line="360" w:lineRule="auto"/>
        <w:jc w:val="both"/>
        <w:rPr>
          <w:color w:val="000000"/>
        </w:rPr>
      </w:pPr>
      <w:r w:rsidRPr="003528F7">
        <w:rPr>
          <w:rFonts w:hint="cs"/>
          <w:color w:val="000000"/>
          <w:rtl/>
        </w:rPr>
        <w:t>שם המציע _____</w:t>
      </w:r>
      <w:r w:rsidR="007C5DDC" w:rsidRPr="003528F7">
        <w:rPr>
          <w:rFonts w:hint="cs"/>
          <w:color w:val="000000"/>
          <w:rtl/>
        </w:rPr>
        <w:t>__________</w:t>
      </w:r>
      <w:r w:rsidRPr="003528F7">
        <w:rPr>
          <w:rFonts w:hint="cs"/>
          <w:color w:val="000000"/>
          <w:rtl/>
        </w:rPr>
        <w:t>___________</w:t>
      </w:r>
    </w:p>
    <w:p w:rsidR="007A2462" w:rsidRPr="003528F7" w:rsidRDefault="007A2462" w:rsidP="00DB2448">
      <w:pPr>
        <w:numPr>
          <w:ilvl w:val="1"/>
          <w:numId w:val="4"/>
        </w:numPr>
        <w:spacing w:line="360" w:lineRule="auto"/>
        <w:jc w:val="both"/>
        <w:rPr>
          <w:color w:val="000000"/>
        </w:rPr>
      </w:pPr>
      <w:r w:rsidRPr="003528F7">
        <w:rPr>
          <w:rFonts w:hint="cs"/>
          <w:color w:val="000000"/>
          <w:rtl/>
        </w:rPr>
        <w:t>סוג התאגיד______________</w:t>
      </w:r>
      <w:r w:rsidR="007C5DDC" w:rsidRPr="003528F7">
        <w:rPr>
          <w:rFonts w:hint="cs"/>
          <w:color w:val="000000"/>
          <w:rtl/>
        </w:rPr>
        <w:t>__________</w:t>
      </w:r>
      <w:r w:rsidRPr="003528F7">
        <w:rPr>
          <w:rFonts w:hint="cs"/>
          <w:color w:val="000000"/>
          <w:rtl/>
        </w:rPr>
        <w:t>_</w:t>
      </w:r>
    </w:p>
    <w:p w:rsidR="007A2462" w:rsidRPr="003528F7" w:rsidRDefault="007A2462" w:rsidP="00DB2448">
      <w:pPr>
        <w:numPr>
          <w:ilvl w:val="1"/>
          <w:numId w:val="4"/>
        </w:numPr>
        <w:spacing w:line="360" w:lineRule="auto"/>
        <w:jc w:val="both"/>
        <w:rPr>
          <w:color w:val="000000"/>
        </w:rPr>
      </w:pPr>
      <w:r w:rsidRPr="003528F7">
        <w:rPr>
          <w:rFonts w:hint="cs"/>
          <w:color w:val="000000"/>
          <w:rtl/>
        </w:rPr>
        <w:t>ת.ז. או מס' ח.פ.____________</w:t>
      </w:r>
      <w:r w:rsidR="007C5DDC" w:rsidRPr="003528F7">
        <w:rPr>
          <w:rFonts w:hint="cs"/>
          <w:color w:val="000000"/>
          <w:rtl/>
        </w:rPr>
        <w:t>__________</w:t>
      </w:r>
    </w:p>
    <w:p w:rsidR="009B52FE" w:rsidRPr="003528F7" w:rsidRDefault="009B52FE" w:rsidP="00DB2448">
      <w:pPr>
        <w:numPr>
          <w:ilvl w:val="1"/>
          <w:numId w:val="4"/>
        </w:numPr>
        <w:spacing w:line="360" w:lineRule="auto"/>
        <w:jc w:val="both"/>
        <w:rPr>
          <w:color w:val="000000"/>
        </w:rPr>
      </w:pPr>
      <w:r w:rsidRPr="003528F7">
        <w:rPr>
          <w:rFonts w:hint="cs"/>
          <w:color w:val="000000"/>
          <w:rtl/>
        </w:rPr>
        <w:t>תאריך רישום______________</w:t>
      </w:r>
      <w:r w:rsidR="007C5DDC" w:rsidRPr="003528F7">
        <w:rPr>
          <w:rFonts w:hint="cs"/>
          <w:color w:val="000000"/>
          <w:rtl/>
        </w:rPr>
        <w:t>_______</w:t>
      </w:r>
    </w:p>
    <w:p w:rsidR="007A2462" w:rsidRPr="003528F7" w:rsidRDefault="007A2462" w:rsidP="00DB2448">
      <w:pPr>
        <w:numPr>
          <w:ilvl w:val="1"/>
          <w:numId w:val="4"/>
        </w:numPr>
        <w:spacing w:line="360" w:lineRule="auto"/>
        <w:jc w:val="both"/>
        <w:rPr>
          <w:color w:val="000000"/>
        </w:rPr>
      </w:pPr>
      <w:r w:rsidRPr="003528F7">
        <w:rPr>
          <w:rFonts w:hint="cs"/>
          <w:color w:val="000000"/>
          <w:rtl/>
        </w:rPr>
        <w:t>כתובת:__________________</w:t>
      </w:r>
      <w:r w:rsidR="007C5DDC" w:rsidRPr="003528F7">
        <w:rPr>
          <w:rFonts w:hint="cs"/>
          <w:color w:val="000000"/>
          <w:rtl/>
        </w:rPr>
        <w:t>___________________________________</w:t>
      </w:r>
    </w:p>
    <w:p w:rsidR="007A2462" w:rsidRPr="003528F7" w:rsidRDefault="007A2462" w:rsidP="00DB2448">
      <w:pPr>
        <w:numPr>
          <w:ilvl w:val="1"/>
          <w:numId w:val="4"/>
        </w:numPr>
        <w:spacing w:line="360" w:lineRule="auto"/>
        <w:jc w:val="both"/>
        <w:rPr>
          <w:color w:val="000000"/>
        </w:rPr>
      </w:pPr>
      <w:r w:rsidRPr="003528F7">
        <w:rPr>
          <w:rFonts w:hint="cs"/>
          <w:color w:val="000000"/>
          <w:rtl/>
        </w:rPr>
        <w:t>טלפון:__________________</w:t>
      </w:r>
    </w:p>
    <w:p w:rsidR="007A2462" w:rsidRPr="003528F7" w:rsidRDefault="009B52FE" w:rsidP="00DB2448">
      <w:pPr>
        <w:numPr>
          <w:ilvl w:val="1"/>
          <w:numId w:val="4"/>
        </w:numPr>
        <w:spacing w:line="360" w:lineRule="auto"/>
        <w:jc w:val="both"/>
        <w:rPr>
          <w:color w:val="000000"/>
        </w:rPr>
      </w:pPr>
      <w:r w:rsidRPr="003528F7">
        <w:rPr>
          <w:rFonts w:hint="cs"/>
          <w:color w:val="000000"/>
          <w:rtl/>
        </w:rPr>
        <w:t xml:space="preserve">טלפון </w:t>
      </w:r>
      <w:r w:rsidR="007A2462" w:rsidRPr="003528F7">
        <w:rPr>
          <w:rFonts w:hint="cs"/>
          <w:color w:val="000000"/>
          <w:rtl/>
        </w:rPr>
        <w:t>נייד:_______________</w:t>
      </w:r>
      <w:r w:rsidR="007C5DDC" w:rsidRPr="003528F7">
        <w:rPr>
          <w:rFonts w:hint="cs"/>
          <w:color w:val="000000"/>
          <w:rtl/>
        </w:rPr>
        <w:t>____</w:t>
      </w:r>
    </w:p>
    <w:p w:rsidR="007C5DDC" w:rsidRPr="003528F7" w:rsidRDefault="007C5DDC" w:rsidP="00DB2448">
      <w:pPr>
        <w:numPr>
          <w:ilvl w:val="1"/>
          <w:numId w:val="4"/>
        </w:numPr>
        <w:spacing w:line="360" w:lineRule="auto"/>
        <w:jc w:val="both"/>
        <w:rPr>
          <w:color w:val="000000"/>
        </w:rPr>
      </w:pPr>
      <w:r w:rsidRPr="003528F7">
        <w:rPr>
          <w:rFonts w:hint="cs"/>
          <w:color w:val="000000"/>
          <w:rtl/>
        </w:rPr>
        <w:t>מס' פקס:___________________</w:t>
      </w:r>
    </w:p>
    <w:p w:rsidR="007A2462" w:rsidRPr="003528F7" w:rsidRDefault="007C5DDC" w:rsidP="00DB2448">
      <w:pPr>
        <w:numPr>
          <w:ilvl w:val="1"/>
          <w:numId w:val="4"/>
        </w:numPr>
        <w:spacing w:line="360" w:lineRule="auto"/>
        <w:jc w:val="both"/>
        <w:rPr>
          <w:color w:val="000000"/>
        </w:rPr>
      </w:pPr>
      <w:r w:rsidRPr="003528F7">
        <w:rPr>
          <w:rFonts w:hint="cs"/>
          <w:color w:val="000000"/>
          <w:rtl/>
        </w:rPr>
        <w:t xml:space="preserve">כתובת </w:t>
      </w:r>
      <w:r w:rsidR="007A2462" w:rsidRPr="003528F7">
        <w:rPr>
          <w:rFonts w:hint="cs"/>
          <w:color w:val="000000"/>
          <w:rtl/>
        </w:rPr>
        <w:t>דואר אלקטרוני:__________</w:t>
      </w:r>
      <w:r w:rsidRPr="003528F7">
        <w:rPr>
          <w:rFonts w:hint="cs"/>
          <w:color w:val="000000"/>
          <w:rtl/>
        </w:rPr>
        <w:t>___________________________</w:t>
      </w:r>
    </w:p>
    <w:p w:rsidR="001A73FD" w:rsidRPr="003528F7" w:rsidRDefault="00197BC4" w:rsidP="00DB2448">
      <w:pPr>
        <w:numPr>
          <w:ilvl w:val="1"/>
          <w:numId w:val="4"/>
        </w:numPr>
        <w:tabs>
          <w:tab w:val="clear" w:pos="792"/>
        </w:tabs>
        <w:spacing w:line="360" w:lineRule="auto"/>
        <w:ind w:left="993" w:hanging="633"/>
        <w:jc w:val="both"/>
        <w:rPr>
          <w:color w:val="000000"/>
        </w:rPr>
      </w:pPr>
      <w:r w:rsidRPr="003528F7">
        <w:rPr>
          <w:rFonts w:hint="cs"/>
          <w:color w:val="000000"/>
          <w:rtl/>
        </w:rPr>
        <w:t>פרטי המוסמכים לחתום ולהתחייב בשם ה</w:t>
      </w:r>
      <w:r w:rsidR="009B52FE" w:rsidRPr="003528F7">
        <w:rPr>
          <w:rFonts w:hint="cs"/>
          <w:color w:val="000000"/>
          <w:rtl/>
        </w:rPr>
        <w:t>מ</w:t>
      </w:r>
      <w:r w:rsidRPr="003528F7">
        <w:rPr>
          <w:rFonts w:hint="cs"/>
          <w:color w:val="000000"/>
          <w:rtl/>
        </w:rPr>
        <w:t>ציע__</w:t>
      </w:r>
      <w:r w:rsidR="007C5DDC" w:rsidRPr="003528F7">
        <w:rPr>
          <w:rFonts w:hint="cs"/>
          <w:color w:val="000000"/>
          <w:rtl/>
        </w:rPr>
        <w:t>___________________</w:t>
      </w:r>
      <w:r w:rsidRPr="003528F7">
        <w:rPr>
          <w:rFonts w:hint="cs"/>
          <w:color w:val="000000"/>
          <w:rtl/>
        </w:rPr>
        <w:t>_______</w:t>
      </w:r>
    </w:p>
    <w:p w:rsidR="001A73FD" w:rsidRPr="003528F7" w:rsidRDefault="001A73FD" w:rsidP="00FB1D15">
      <w:pPr>
        <w:ind w:left="397"/>
        <w:jc w:val="both"/>
        <w:rPr>
          <w:color w:val="000000"/>
          <w:sz w:val="20"/>
          <w:szCs w:val="20"/>
          <w:rtl/>
        </w:rPr>
      </w:pPr>
    </w:p>
    <w:p w:rsidR="00520679" w:rsidRPr="003528F7" w:rsidRDefault="00520679" w:rsidP="00FB1D15">
      <w:pPr>
        <w:ind w:left="397"/>
        <w:jc w:val="both"/>
        <w:rPr>
          <w:color w:val="000000"/>
          <w:sz w:val="20"/>
          <w:szCs w:val="20"/>
          <w:rtl/>
        </w:rPr>
      </w:pPr>
    </w:p>
    <w:p w:rsidR="009B52FE" w:rsidRPr="003528F7" w:rsidRDefault="009B52FE" w:rsidP="005C013F">
      <w:pPr>
        <w:spacing w:line="360" w:lineRule="auto"/>
        <w:jc w:val="both"/>
        <w:rPr>
          <w:b/>
          <w:bCs/>
          <w:color w:val="000000"/>
          <w:rtl/>
        </w:rPr>
      </w:pPr>
      <w:r w:rsidRPr="003528F7">
        <w:rPr>
          <w:rFonts w:hint="cs"/>
          <w:b/>
          <w:bCs/>
          <w:color w:val="000000"/>
          <w:rtl/>
        </w:rPr>
        <w:t xml:space="preserve">אנו הח"מ </w:t>
      </w:r>
      <w:r w:rsidR="00FB1D15" w:rsidRPr="003528F7">
        <w:rPr>
          <w:rFonts w:hint="cs"/>
          <w:b/>
          <w:bCs/>
          <w:color w:val="000000"/>
          <w:rtl/>
        </w:rPr>
        <w:t xml:space="preserve">בשם </w:t>
      </w:r>
      <w:r w:rsidRPr="003528F7">
        <w:rPr>
          <w:rFonts w:hint="cs"/>
          <w:b/>
          <w:bCs/>
          <w:color w:val="000000"/>
          <w:rtl/>
        </w:rPr>
        <w:t xml:space="preserve">חברת </w:t>
      </w:r>
      <w:r w:rsidR="00FA7DD8" w:rsidRPr="003528F7">
        <w:rPr>
          <w:rFonts w:hint="cs"/>
          <w:b/>
          <w:bCs/>
          <w:color w:val="000000"/>
          <w:rtl/>
        </w:rPr>
        <w:t>_</w:t>
      </w:r>
      <w:r w:rsidR="00FB1D15" w:rsidRPr="003528F7">
        <w:rPr>
          <w:rFonts w:hint="cs"/>
          <w:b/>
          <w:bCs/>
          <w:color w:val="000000"/>
          <w:rtl/>
        </w:rPr>
        <w:t>___________</w:t>
      </w:r>
      <w:r w:rsidR="00FA7DD8" w:rsidRPr="003528F7">
        <w:rPr>
          <w:rFonts w:hint="cs"/>
          <w:b/>
          <w:bCs/>
          <w:color w:val="000000"/>
          <w:rtl/>
        </w:rPr>
        <w:t>___________</w:t>
      </w:r>
      <w:r w:rsidRPr="003528F7">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3528F7" w:rsidRDefault="00FB1D15" w:rsidP="002D1858">
      <w:pPr>
        <w:spacing w:line="360" w:lineRule="auto"/>
        <w:jc w:val="both"/>
        <w:rPr>
          <w:color w:val="000000"/>
          <w:rtl/>
        </w:rPr>
      </w:pPr>
    </w:p>
    <w:p w:rsidR="00FC01D4" w:rsidRPr="003528F7" w:rsidRDefault="00E90D24" w:rsidP="00245C9F">
      <w:pPr>
        <w:spacing w:line="360" w:lineRule="auto"/>
        <w:ind w:firstLine="567"/>
        <w:rPr>
          <w:b/>
          <w:bCs/>
          <w:color w:val="000000"/>
          <w:rtl/>
        </w:rPr>
      </w:pPr>
      <w:r w:rsidRPr="003528F7">
        <w:rPr>
          <w:rFonts w:hint="cs"/>
          <w:b/>
          <w:bCs/>
          <w:color w:val="000000"/>
          <w:rtl/>
        </w:rPr>
        <w:t>תאריך:____</w:t>
      </w:r>
      <w:r w:rsidR="00FB1D15" w:rsidRPr="003528F7">
        <w:rPr>
          <w:rFonts w:hint="cs"/>
          <w:b/>
          <w:bCs/>
          <w:color w:val="000000"/>
          <w:rtl/>
        </w:rPr>
        <w:t>_______</w:t>
      </w:r>
      <w:r w:rsidRPr="003528F7">
        <w:rPr>
          <w:rFonts w:hint="cs"/>
          <w:b/>
          <w:bCs/>
          <w:color w:val="000000"/>
          <w:rtl/>
        </w:rPr>
        <w:t>___</w:t>
      </w:r>
      <w:r w:rsidRPr="003528F7">
        <w:rPr>
          <w:rFonts w:hint="cs"/>
          <w:b/>
          <w:bCs/>
          <w:color w:val="000000"/>
          <w:rtl/>
        </w:rPr>
        <w:tab/>
      </w:r>
      <w:r w:rsidR="00245C9F" w:rsidRPr="003528F7">
        <w:rPr>
          <w:rFonts w:hint="cs"/>
          <w:b/>
          <w:bCs/>
          <w:color w:val="000000"/>
          <w:rtl/>
        </w:rPr>
        <w:tab/>
      </w:r>
      <w:r w:rsidR="00245C9F" w:rsidRPr="003528F7">
        <w:rPr>
          <w:rFonts w:hint="cs"/>
          <w:b/>
          <w:bCs/>
          <w:color w:val="000000"/>
          <w:rtl/>
        </w:rPr>
        <w:tab/>
      </w:r>
      <w:r w:rsidR="00245C9F" w:rsidRPr="003528F7">
        <w:rPr>
          <w:rFonts w:hint="cs"/>
          <w:b/>
          <w:bCs/>
          <w:color w:val="000000"/>
          <w:rtl/>
        </w:rPr>
        <w:tab/>
      </w:r>
      <w:r w:rsidRPr="003528F7">
        <w:rPr>
          <w:rFonts w:hint="cs"/>
          <w:b/>
          <w:bCs/>
          <w:color w:val="000000"/>
          <w:rtl/>
        </w:rPr>
        <w:t>ח</w:t>
      </w:r>
      <w:r w:rsidR="00FB1D15" w:rsidRPr="003528F7">
        <w:rPr>
          <w:rFonts w:hint="cs"/>
          <w:b/>
          <w:bCs/>
          <w:color w:val="000000"/>
          <w:rtl/>
        </w:rPr>
        <w:t>ו</w:t>
      </w:r>
      <w:r w:rsidRPr="003528F7">
        <w:rPr>
          <w:rFonts w:hint="cs"/>
          <w:b/>
          <w:bCs/>
          <w:color w:val="000000"/>
          <w:rtl/>
        </w:rPr>
        <w:t>תמת התאגיד:________</w:t>
      </w:r>
      <w:r w:rsidR="005C013F" w:rsidRPr="003528F7">
        <w:rPr>
          <w:rFonts w:hint="cs"/>
          <w:b/>
          <w:bCs/>
          <w:color w:val="000000"/>
          <w:rtl/>
        </w:rPr>
        <w:t>___</w:t>
      </w:r>
      <w:r w:rsidRPr="003528F7">
        <w:rPr>
          <w:rFonts w:hint="cs"/>
          <w:b/>
          <w:bCs/>
          <w:color w:val="000000"/>
          <w:rtl/>
        </w:rPr>
        <w:t>____</w:t>
      </w:r>
    </w:p>
    <w:p w:rsidR="00245C9F" w:rsidRPr="003528F7" w:rsidRDefault="00245C9F" w:rsidP="00245C9F">
      <w:pPr>
        <w:spacing w:line="360" w:lineRule="auto"/>
        <w:ind w:firstLine="567"/>
        <w:rPr>
          <w:b/>
          <w:bCs/>
          <w:color w:val="000000"/>
          <w:rtl/>
        </w:rPr>
      </w:pPr>
    </w:p>
    <w:p w:rsidR="00197BC4" w:rsidRPr="003528F7" w:rsidRDefault="00E90D24" w:rsidP="00F61108">
      <w:pPr>
        <w:spacing w:line="360" w:lineRule="auto"/>
        <w:ind w:firstLine="567"/>
        <w:rPr>
          <w:b/>
          <w:bCs/>
          <w:color w:val="000000"/>
          <w:rtl/>
        </w:rPr>
      </w:pPr>
      <w:r w:rsidRPr="003528F7">
        <w:rPr>
          <w:rFonts w:hint="cs"/>
          <w:b/>
          <w:bCs/>
          <w:color w:val="000000"/>
          <w:rtl/>
        </w:rPr>
        <w:t>חתימ</w:t>
      </w:r>
      <w:r w:rsidR="00FC01D4" w:rsidRPr="003528F7">
        <w:rPr>
          <w:rFonts w:hint="cs"/>
          <w:b/>
          <w:bCs/>
          <w:color w:val="000000"/>
          <w:rtl/>
        </w:rPr>
        <w:t>ה</w:t>
      </w:r>
      <w:r w:rsidR="00CC56A8" w:rsidRPr="003528F7">
        <w:rPr>
          <w:rFonts w:hint="cs"/>
          <w:b/>
          <w:bCs/>
          <w:color w:val="000000"/>
          <w:rtl/>
        </w:rPr>
        <w:t xml:space="preserve"> מלאה</w:t>
      </w:r>
      <w:r w:rsidR="00FC01D4" w:rsidRPr="003528F7">
        <w:rPr>
          <w:rFonts w:hint="cs"/>
          <w:b/>
          <w:bCs/>
          <w:color w:val="000000"/>
          <w:rtl/>
        </w:rPr>
        <w:t xml:space="preserve"> </w:t>
      </w:r>
      <w:r w:rsidR="00CC56A8" w:rsidRPr="003528F7">
        <w:rPr>
          <w:rFonts w:hint="cs"/>
          <w:b/>
          <w:bCs/>
          <w:color w:val="000000"/>
          <w:rtl/>
        </w:rPr>
        <w:t>ו</w:t>
      </w:r>
      <w:r w:rsidR="00FC01D4" w:rsidRPr="003528F7">
        <w:rPr>
          <w:rFonts w:hint="cs"/>
          <w:b/>
          <w:bCs/>
          <w:color w:val="000000"/>
          <w:rtl/>
        </w:rPr>
        <w:t>מחייבת של</w:t>
      </w:r>
      <w:r w:rsidRPr="003528F7">
        <w:rPr>
          <w:rFonts w:hint="cs"/>
          <w:b/>
          <w:bCs/>
          <w:color w:val="000000"/>
          <w:rtl/>
        </w:rPr>
        <w:t xml:space="preserve"> </w:t>
      </w:r>
      <w:r w:rsidR="005C013F" w:rsidRPr="003528F7">
        <w:rPr>
          <w:rFonts w:hint="cs"/>
          <w:b/>
          <w:bCs/>
          <w:color w:val="000000"/>
          <w:rtl/>
        </w:rPr>
        <w:t xml:space="preserve">המורשים לחתום בשם </w:t>
      </w:r>
      <w:r w:rsidRPr="003528F7">
        <w:rPr>
          <w:rFonts w:hint="cs"/>
          <w:b/>
          <w:bCs/>
          <w:color w:val="000000"/>
          <w:rtl/>
        </w:rPr>
        <w:t>המציע:__</w:t>
      </w:r>
      <w:r w:rsidR="005C013F" w:rsidRPr="003528F7">
        <w:rPr>
          <w:rFonts w:hint="cs"/>
          <w:b/>
          <w:bCs/>
          <w:color w:val="000000"/>
          <w:rtl/>
        </w:rPr>
        <w:t>_________</w:t>
      </w:r>
      <w:r w:rsidR="00245C9F" w:rsidRPr="003528F7">
        <w:rPr>
          <w:rFonts w:hint="cs"/>
          <w:b/>
          <w:bCs/>
          <w:color w:val="000000"/>
          <w:rtl/>
        </w:rPr>
        <w:t>___</w:t>
      </w:r>
      <w:r w:rsidR="005C013F" w:rsidRPr="003528F7">
        <w:rPr>
          <w:rFonts w:hint="cs"/>
          <w:b/>
          <w:bCs/>
          <w:color w:val="000000"/>
          <w:rtl/>
        </w:rPr>
        <w:t>_</w:t>
      </w:r>
      <w:r w:rsidRPr="003528F7">
        <w:rPr>
          <w:rFonts w:hint="cs"/>
          <w:b/>
          <w:bCs/>
          <w:color w:val="000000"/>
          <w:rtl/>
        </w:rPr>
        <w:t>_______</w:t>
      </w:r>
    </w:p>
    <w:p w:rsidR="00FD492E" w:rsidRPr="003528F7" w:rsidRDefault="00FD492E" w:rsidP="00827B0D">
      <w:pPr>
        <w:spacing w:line="360" w:lineRule="auto"/>
        <w:ind w:left="566" w:hanging="540"/>
        <w:jc w:val="both"/>
        <w:rPr>
          <w:b/>
          <w:bCs/>
          <w:sz w:val="32"/>
          <w:szCs w:val="32"/>
          <w:u w:val="single"/>
          <w:rtl/>
        </w:rPr>
      </w:pPr>
    </w:p>
    <w:p w:rsidR="004108B6" w:rsidRPr="003528F7" w:rsidRDefault="004108B6">
      <w:pPr>
        <w:bidi w:val="0"/>
        <w:rPr>
          <w:rFonts w:ascii="Arial" w:hAnsi="Arial"/>
          <w:b/>
          <w:bCs/>
          <w:kern w:val="32"/>
          <w:sz w:val="32"/>
          <w:szCs w:val="32"/>
          <w:u w:val="single"/>
        </w:rPr>
      </w:pPr>
      <w:r w:rsidRPr="003528F7">
        <w:rPr>
          <w:u w:val="single"/>
          <w:rtl/>
        </w:rPr>
        <w:br w:type="page"/>
      </w:r>
    </w:p>
    <w:p w:rsidR="006A0426" w:rsidRPr="003528F7" w:rsidRDefault="006A0426" w:rsidP="001233B7">
      <w:pPr>
        <w:pStyle w:val="10"/>
        <w:jc w:val="center"/>
        <w:rPr>
          <w:rFonts w:cs="David"/>
          <w:u w:val="single"/>
          <w:rtl/>
        </w:rPr>
      </w:pPr>
      <w:r w:rsidRPr="003528F7">
        <w:rPr>
          <w:rFonts w:cs="David" w:hint="cs"/>
          <w:u w:val="single"/>
          <w:rtl/>
        </w:rPr>
        <w:lastRenderedPageBreak/>
        <w:t xml:space="preserve">נספח </w:t>
      </w:r>
      <w:r w:rsidR="001233B7" w:rsidRPr="003528F7">
        <w:rPr>
          <w:rFonts w:cs="David" w:hint="cs"/>
          <w:u w:val="single"/>
          <w:rtl/>
        </w:rPr>
        <w:t>ג'</w:t>
      </w:r>
      <w:r w:rsidR="00215C95" w:rsidRPr="003528F7">
        <w:rPr>
          <w:rFonts w:cs="David" w:hint="cs"/>
          <w:u w:val="single"/>
          <w:rtl/>
        </w:rPr>
        <w:t xml:space="preserve"> </w:t>
      </w:r>
      <w:r w:rsidRPr="003528F7">
        <w:rPr>
          <w:rFonts w:cs="David"/>
          <w:u w:val="single"/>
          <w:rtl/>
        </w:rPr>
        <w:t>–</w:t>
      </w:r>
      <w:r w:rsidRPr="003528F7">
        <w:rPr>
          <w:rFonts w:cs="David" w:hint="cs"/>
          <w:u w:val="single"/>
          <w:rtl/>
        </w:rPr>
        <w:t xml:space="preserve"> נוסח ערבות מציע</w:t>
      </w:r>
    </w:p>
    <w:p w:rsidR="006A0426" w:rsidRPr="003528F7" w:rsidRDefault="006A0426" w:rsidP="006A0426">
      <w:pPr>
        <w:rPr>
          <w:rtl/>
        </w:rPr>
      </w:pPr>
    </w:p>
    <w:p w:rsidR="006A0426" w:rsidRPr="003528F7" w:rsidRDefault="006A0426" w:rsidP="006A0426">
      <w:pPr>
        <w:spacing w:line="360" w:lineRule="auto"/>
        <w:ind w:left="566" w:hanging="540"/>
        <w:jc w:val="both"/>
      </w:pPr>
      <w:r w:rsidRPr="003528F7">
        <w:rPr>
          <w:rtl/>
        </w:rPr>
        <w:t>שם הבנק/חברת הביטוח ________________</w:t>
      </w:r>
    </w:p>
    <w:p w:rsidR="006A0426" w:rsidRPr="003528F7" w:rsidRDefault="006A0426" w:rsidP="006A0426">
      <w:pPr>
        <w:spacing w:line="360" w:lineRule="auto"/>
        <w:ind w:left="566" w:hanging="540"/>
        <w:jc w:val="both"/>
      </w:pPr>
      <w:r w:rsidRPr="003528F7">
        <w:rPr>
          <w:rtl/>
        </w:rPr>
        <w:t>מס' הטלפון ________________________</w:t>
      </w:r>
    </w:p>
    <w:p w:rsidR="006A0426" w:rsidRPr="003528F7" w:rsidRDefault="006A0426" w:rsidP="006A0426">
      <w:pPr>
        <w:spacing w:line="360" w:lineRule="auto"/>
        <w:ind w:left="566" w:hanging="540"/>
        <w:jc w:val="both"/>
      </w:pPr>
      <w:r w:rsidRPr="003528F7">
        <w:rPr>
          <w:rtl/>
        </w:rPr>
        <w:t>מס' הפקס: ________________________</w:t>
      </w:r>
    </w:p>
    <w:p w:rsidR="006A0426" w:rsidRPr="003528F7" w:rsidRDefault="006A0426" w:rsidP="006A0426">
      <w:pPr>
        <w:spacing w:line="360" w:lineRule="auto"/>
        <w:ind w:left="566" w:hanging="540"/>
        <w:jc w:val="both"/>
      </w:pPr>
    </w:p>
    <w:p w:rsidR="006A0426" w:rsidRPr="003528F7" w:rsidRDefault="006A0426" w:rsidP="006A0426">
      <w:pPr>
        <w:spacing w:line="360" w:lineRule="auto"/>
        <w:ind w:left="566" w:hanging="540"/>
        <w:jc w:val="both"/>
        <w:rPr>
          <w:b/>
          <w:bCs/>
          <w:u w:val="single"/>
        </w:rPr>
      </w:pPr>
      <w:r w:rsidRPr="003528F7">
        <w:rPr>
          <w:b/>
          <w:bCs/>
          <w:u w:val="single"/>
          <w:rtl/>
        </w:rPr>
        <w:t>כתב ערבות</w:t>
      </w:r>
    </w:p>
    <w:p w:rsidR="006A0426" w:rsidRPr="003528F7" w:rsidRDefault="006A0426" w:rsidP="006A0426">
      <w:pPr>
        <w:spacing w:line="360" w:lineRule="auto"/>
        <w:ind w:left="566" w:hanging="540"/>
        <w:jc w:val="both"/>
      </w:pPr>
      <w:r w:rsidRPr="003528F7">
        <w:rPr>
          <w:rtl/>
        </w:rPr>
        <w:t xml:space="preserve">לכבוד </w:t>
      </w:r>
    </w:p>
    <w:p w:rsidR="006A0426" w:rsidRPr="003528F7" w:rsidRDefault="006A0426" w:rsidP="006A0426">
      <w:pPr>
        <w:spacing w:line="360" w:lineRule="auto"/>
        <w:ind w:left="566" w:hanging="540"/>
        <w:jc w:val="both"/>
      </w:pPr>
      <w:r w:rsidRPr="003528F7">
        <w:rPr>
          <w:rtl/>
        </w:rPr>
        <w:t xml:space="preserve">ממשלת ישראל </w:t>
      </w:r>
    </w:p>
    <w:p w:rsidR="006A0426" w:rsidRPr="003528F7" w:rsidRDefault="006A0426" w:rsidP="006A0426">
      <w:pPr>
        <w:spacing w:line="360" w:lineRule="auto"/>
        <w:ind w:left="566" w:hanging="540"/>
        <w:jc w:val="both"/>
      </w:pPr>
      <w:r w:rsidRPr="003528F7">
        <w:rPr>
          <w:rtl/>
        </w:rPr>
        <w:t xml:space="preserve">באמצעות משרד </w:t>
      </w:r>
      <w:r w:rsidRPr="003528F7">
        <w:rPr>
          <w:rFonts w:hint="cs"/>
          <w:rtl/>
        </w:rPr>
        <w:t>המשפטים</w:t>
      </w:r>
    </w:p>
    <w:p w:rsidR="00F33397" w:rsidRPr="003528F7" w:rsidRDefault="00F33397" w:rsidP="006A0426">
      <w:pPr>
        <w:spacing w:line="360" w:lineRule="auto"/>
        <w:ind w:left="566" w:hanging="540"/>
        <w:jc w:val="center"/>
        <w:rPr>
          <w:b/>
          <w:bCs/>
          <w:rtl/>
        </w:rPr>
      </w:pPr>
    </w:p>
    <w:p w:rsidR="006A0426" w:rsidRPr="003528F7" w:rsidRDefault="006A0426" w:rsidP="006A0426">
      <w:pPr>
        <w:spacing w:line="360" w:lineRule="auto"/>
        <w:ind w:left="566" w:hanging="540"/>
        <w:jc w:val="center"/>
        <w:rPr>
          <w:rtl/>
        </w:rPr>
      </w:pPr>
      <w:r w:rsidRPr="003528F7">
        <w:rPr>
          <w:b/>
          <w:bCs/>
          <w:rtl/>
        </w:rPr>
        <w:t>הנדון: ערבות מס'</w:t>
      </w:r>
      <w:r w:rsidRPr="003528F7">
        <w:rPr>
          <w:rtl/>
        </w:rPr>
        <w:t>____________</w:t>
      </w:r>
    </w:p>
    <w:p w:rsidR="006A0426" w:rsidRPr="003528F7" w:rsidRDefault="006A0426" w:rsidP="006A0426">
      <w:pPr>
        <w:spacing w:line="360" w:lineRule="auto"/>
        <w:ind w:left="566" w:hanging="540"/>
        <w:jc w:val="center"/>
      </w:pPr>
    </w:p>
    <w:p w:rsidR="006A0426" w:rsidRPr="003528F7" w:rsidRDefault="006A0426" w:rsidP="00CE0BEA">
      <w:pPr>
        <w:spacing w:line="360" w:lineRule="auto"/>
        <w:ind w:left="1"/>
        <w:jc w:val="both"/>
      </w:pPr>
      <w:r w:rsidRPr="003528F7">
        <w:rPr>
          <w:rtl/>
        </w:rPr>
        <w:t xml:space="preserve">אנו ערבים בזה כלפיכם לסילוק כל סכום עד לסך </w:t>
      </w:r>
      <w:r w:rsidR="006B5B10" w:rsidRPr="003528F7">
        <w:rPr>
          <w:rFonts w:hint="cs"/>
          <w:rtl/>
        </w:rPr>
        <w:t>112</w:t>
      </w:r>
      <w:r w:rsidR="00FC3991" w:rsidRPr="003528F7">
        <w:rPr>
          <w:rFonts w:hint="cs"/>
          <w:rtl/>
        </w:rPr>
        <w:t>,000</w:t>
      </w:r>
      <w:r w:rsidRPr="003528F7">
        <w:rPr>
          <w:rFonts w:hint="cs"/>
          <w:rtl/>
        </w:rPr>
        <w:t xml:space="preserve"> ₪ </w:t>
      </w:r>
      <w:r w:rsidRPr="003528F7">
        <w:rPr>
          <w:rtl/>
        </w:rPr>
        <w:t>(במילים</w:t>
      </w:r>
      <w:r w:rsidRPr="003528F7">
        <w:rPr>
          <w:rFonts w:hint="cs"/>
          <w:rtl/>
        </w:rPr>
        <w:t xml:space="preserve">: </w:t>
      </w:r>
      <w:r w:rsidR="00F55BEC" w:rsidRPr="003528F7">
        <w:rPr>
          <w:rFonts w:hint="cs"/>
          <w:rtl/>
        </w:rPr>
        <w:t>מאה ושניים עשר אלף</w:t>
      </w:r>
      <w:r w:rsidRPr="003528F7">
        <w:rPr>
          <w:rFonts w:hint="cs"/>
          <w:rtl/>
        </w:rPr>
        <w:t xml:space="preserve"> </w:t>
      </w:r>
      <w:r w:rsidRPr="003528F7">
        <w:rPr>
          <w:rFonts w:hint="eastAsia"/>
          <w:rtl/>
        </w:rPr>
        <w:t>₪</w:t>
      </w:r>
      <w:r w:rsidR="00F33397" w:rsidRPr="003528F7">
        <w:rPr>
          <w:rFonts w:hint="cs"/>
          <w:rtl/>
        </w:rPr>
        <w:t>) כולל מע"מ</w:t>
      </w:r>
      <w:r w:rsidR="00011130" w:rsidRPr="003528F7">
        <w:rPr>
          <w:rFonts w:hint="cs"/>
          <w:rtl/>
        </w:rPr>
        <w:t xml:space="preserve"> </w:t>
      </w:r>
      <w:r w:rsidRPr="003528F7">
        <w:rPr>
          <w:rtl/>
        </w:rPr>
        <w:t>אשר תדרשו מאת: ____________________________________________</w:t>
      </w:r>
      <w:r w:rsidR="00D37399" w:rsidRPr="003528F7">
        <w:rPr>
          <w:rFonts w:hint="cs"/>
          <w:rtl/>
        </w:rPr>
        <w:t>, ח.פ/ע.מ _____________</w:t>
      </w:r>
      <w:r w:rsidRPr="003528F7">
        <w:rPr>
          <w:rFonts w:hint="cs"/>
          <w:rtl/>
        </w:rPr>
        <w:t xml:space="preserve"> </w:t>
      </w:r>
      <w:r w:rsidRPr="003528F7">
        <w:rPr>
          <w:rtl/>
        </w:rPr>
        <w:t>(להלן "החייב") בקשר</w:t>
      </w:r>
      <w:r w:rsidR="00011130" w:rsidRPr="003528F7">
        <w:rPr>
          <w:rFonts w:hint="cs"/>
          <w:rtl/>
        </w:rPr>
        <w:t xml:space="preserve"> </w:t>
      </w:r>
      <w:r w:rsidRPr="003528F7">
        <w:rPr>
          <w:rtl/>
        </w:rPr>
        <w:t xml:space="preserve">עם </w:t>
      </w:r>
      <w:r w:rsidRPr="003528F7">
        <w:rPr>
          <w:rFonts w:hint="cs"/>
          <w:rtl/>
        </w:rPr>
        <w:t xml:space="preserve">מכרז </w:t>
      </w:r>
      <w:r w:rsidR="006B3A10" w:rsidRPr="003528F7">
        <w:rPr>
          <w:rFonts w:hint="cs"/>
          <w:rtl/>
        </w:rPr>
        <w:t xml:space="preserve">מס' </w:t>
      </w:r>
      <w:r w:rsidR="00853F5E" w:rsidRPr="003528F7">
        <w:rPr>
          <w:rFonts w:hint="cs"/>
          <w:rtl/>
        </w:rPr>
        <w:t>07.15</w:t>
      </w:r>
      <w:r w:rsidR="006B3A10" w:rsidRPr="003528F7">
        <w:rPr>
          <w:rFonts w:hint="cs"/>
          <w:rtl/>
        </w:rPr>
        <w:t xml:space="preserve"> </w:t>
      </w:r>
      <w:r w:rsidR="006B3A10" w:rsidRPr="003528F7">
        <w:rPr>
          <w:rFonts w:hint="cs"/>
          <w:b/>
          <w:rtl/>
        </w:rPr>
        <w:t xml:space="preserve">למתן </w:t>
      </w:r>
      <w:r w:rsidR="006B3A10" w:rsidRPr="003528F7">
        <w:rPr>
          <w:b/>
          <w:rtl/>
        </w:rPr>
        <w:t xml:space="preserve">שירותי </w:t>
      </w:r>
      <w:r w:rsidR="00396872" w:rsidRPr="003528F7">
        <w:rPr>
          <w:rFonts w:hint="cs"/>
          <w:rtl/>
        </w:rPr>
        <w:t>אבטחה צמודה</w:t>
      </w:r>
      <w:r w:rsidR="0088391C" w:rsidRPr="003528F7">
        <w:rPr>
          <w:rFonts w:hint="cs"/>
          <w:rtl/>
        </w:rPr>
        <w:t xml:space="preserve"> ו/או</w:t>
      </w:r>
      <w:r w:rsidR="00E021F9" w:rsidRPr="003528F7">
        <w:rPr>
          <w:rFonts w:hint="cs"/>
          <w:rtl/>
        </w:rPr>
        <w:t xml:space="preserve"> שירותי</w:t>
      </w:r>
      <w:r w:rsidR="0088391C" w:rsidRPr="003528F7">
        <w:rPr>
          <w:rFonts w:hint="cs"/>
          <w:rtl/>
        </w:rPr>
        <w:t xml:space="preserve"> אבטחת </w:t>
      </w:r>
      <w:r w:rsidR="00396872" w:rsidRPr="003528F7">
        <w:rPr>
          <w:rFonts w:hint="cs"/>
          <w:rtl/>
        </w:rPr>
        <w:t xml:space="preserve">זקיפים עבור </w:t>
      </w:r>
      <w:r w:rsidRPr="003528F7">
        <w:rPr>
          <w:rFonts w:hint="cs"/>
          <w:rtl/>
        </w:rPr>
        <w:t>משרד המשפטים.</w:t>
      </w:r>
    </w:p>
    <w:p w:rsidR="006A0426" w:rsidRPr="003528F7" w:rsidRDefault="006A0426" w:rsidP="006A0426">
      <w:pPr>
        <w:spacing w:line="360" w:lineRule="auto"/>
        <w:ind w:left="1"/>
        <w:jc w:val="both"/>
      </w:pPr>
      <w:r w:rsidRPr="003528F7">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0426" w:rsidRPr="003528F7" w:rsidRDefault="006A0426" w:rsidP="00853F5E">
      <w:pPr>
        <w:spacing w:line="360" w:lineRule="auto"/>
        <w:ind w:left="566" w:hanging="540"/>
        <w:jc w:val="both"/>
      </w:pPr>
      <w:r w:rsidRPr="003528F7">
        <w:rPr>
          <w:rtl/>
        </w:rPr>
        <w:t xml:space="preserve">ערבות זו תהיה בתוקף מתאריך ______________ עד תאריך  </w:t>
      </w:r>
      <w:r w:rsidR="00853F5E" w:rsidRPr="003528F7">
        <w:rPr>
          <w:rFonts w:hint="cs"/>
          <w:rtl/>
        </w:rPr>
        <w:t>31/08/2015</w:t>
      </w:r>
      <w:r w:rsidR="00564E60" w:rsidRPr="003528F7">
        <w:rPr>
          <w:rFonts w:hint="cs"/>
          <w:rtl/>
        </w:rPr>
        <w:t>.</w:t>
      </w:r>
    </w:p>
    <w:p w:rsidR="006A0426" w:rsidRPr="003528F7" w:rsidRDefault="006A0426" w:rsidP="006A0426">
      <w:pPr>
        <w:spacing w:line="360" w:lineRule="auto"/>
        <w:ind w:left="566" w:hanging="540"/>
        <w:jc w:val="both"/>
      </w:pPr>
      <w:r w:rsidRPr="003528F7">
        <w:rPr>
          <w:rtl/>
        </w:rPr>
        <w:t>דרישה על פי ערבות זו יש להפנות לסניף הבנק/חב' הביטוח שכתובתו__________________________</w:t>
      </w:r>
    </w:p>
    <w:p w:rsidR="006A0426" w:rsidRPr="003528F7" w:rsidRDefault="006A0426" w:rsidP="006A0426">
      <w:pPr>
        <w:spacing w:line="360" w:lineRule="auto"/>
        <w:ind w:left="566" w:hanging="540"/>
        <w:jc w:val="both"/>
      </w:pPr>
      <w:r w:rsidRPr="003528F7">
        <w:rPr>
          <w:rtl/>
        </w:rPr>
        <w:t xml:space="preserve">                                                                                       </w:t>
      </w:r>
      <w:r w:rsidRPr="003528F7">
        <w:rPr>
          <w:rFonts w:hint="cs"/>
          <w:rtl/>
        </w:rPr>
        <w:t xml:space="preserve">                   </w:t>
      </w:r>
      <w:r w:rsidRPr="003528F7">
        <w:rPr>
          <w:rtl/>
        </w:rPr>
        <w:t xml:space="preserve">   שם הבנק/חב' הביטוח</w:t>
      </w:r>
    </w:p>
    <w:p w:rsidR="006A0426" w:rsidRPr="003528F7" w:rsidRDefault="006A0426" w:rsidP="006A0426">
      <w:pPr>
        <w:spacing w:line="360" w:lineRule="auto"/>
        <w:ind w:left="566" w:hanging="540"/>
        <w:jc w:val="both"/>
        <w:rPr>
          <w:rtl/>
        </w:rPr>
      </w:pPr>
    </w:p>
    <w:p w:rsidR="006A0426" w:rsidRPr="003528F7" w:rsidRDefault="006A0426" w:rsidP="006A0426">
      <w:pPr>
        <w:spacing w:line="360" w:lineRule="auto"/>
        <w:ind w:left="566" w:hanging="540"/>
        <w:jc w:val="both"/>
      </w:pPr>
      <w:r w:rsidRPr="003528F7">
        <w:rPr>
          <w:rtl/>
        </w:rPr>
        <w:t>___________________________________      __________________________________</w:t>
      </w:r>
    </w:p>
    <w:p w:rsidR="006A0426" w:rsidRPr="003528F7" w:rsidRDefault="006A0426" w:rsidP="006A0426">
      <w:pPr>
        <w:spacing w:line="360" w:lineRule="auto"/>
        <w:ind w:left="566" w:hanging="540"/>
        <w:jc w:val="both"/>
      </w:pPr>
      <w:r w:rsidRPr="003528F7">
        <w:rPr>
          <w:rtl/>
        </w:rPr>
        <w:t xml:space="preserve">                  מס' הבנק ומס' הסניף                                         כתובת סניף הבנק/חברת הביטוח </w:t>
      </w:r>
    </w:p>
    <w:p w:rsidR="006A0426" w:rsidRPr="003528F7" w:rsidRDefault="006A0426" w:rsidP="006A0426">
      <w:pPr>
        <w:spacing w:line="360" w:lineRule="auto"/>
        <w:ind w:left="566" w:hanging="540"/>
        <w:jc w:val="both"/>
      </w:pPr>
    </w:p>
    <w:p w:rsidR="006A0426" w:rsidRPr="003528F7" w:rsidRDefault="006A0426" w:rsidP="006A0426">
      <w:pPr>
        <w:spacing w:line="360" w:lineRule="auto"/>
        <w:ind w:left="566" w:hanging="540"/>
        <w:jc w:val="both"/>
        <w:rPr>
          <w:rtl/>
        </w:rPr>
      </w:pPr>
    </w:p>
    <w:p w:rsidR="006A0426" w:rsidRPr="003528F7" w:rsidRDefault="006A0426" w:rsidP="006A0426">
      <w:pPr>
        <w:spacing w:line="360" w:lineRule="auto"/>
        <w:ind w:left="566" w:hanging="540"/>
        <w:jc w:val="both"/>
        <w:rPr>
          <w:rtl/>
        </w:rPr>
      </w:pPr>
      <w:r w:rsidRPr="003528F7">
        <w:rPr>
          <w:rtl/>
        </w:rPr>
        <w:t>ערבות זו אינה ניתנת להעברה</w:t>
      </w:r>
      <w:r w:rsidR="00851FF1" w:rsidRPr="003528F7">
        <w:rPr>
          <w:rFonts w:hint="cs"/>
          <w:rtl/>
        </w:rPr>
        <w:t>.</w:t>
      </w:r>
    </w:p>
    <w:p w:rsidR="006A0426" w:rsidRPr="003528F7" w:rsidRDefault="006A0426" w:rsidP="006A0426">
      <w:pPr>
        <w:spacing w:line="360" w:lineRule="auto"/>
        <w:ind w:left="566" w:hanging="540"/>
        <w:jc w:val="both"/>
      </w:pPr>
    </w:p>
    <w:p w:rsidR="006A0426" w:rsidRPr="003528F7" w:rsidRDefault="006A0426" w:rsidP="006A0426">
      <w:pPr>
        <w:spacing w:line="360" w:lineRule="auto"/>
        <w:ind w:left="566" w:hanging="540"/>
        <w:jc w:val="both"/>
      </w:pPr>
      <w:r w:rsidRPr="003528F7">
        <w:rPr>
          <w:rtl/>
        </w:rPr>
        <w:t xml:space="preserve">________________                       ________________                       ________________                  </w:t>
      </w:r>
    </w:p>
    <w:p w:rsidR="006A0426" w:rsidRPr="003528F7" w:rsidRDefault="006A0426" w:rsidP="0092041E">
      <w:pPr>
        <w:spacing w:line="360" w:lineRule="auto"/>
        <w:ind w:left="566" w:hanging="540"/>
        <w:jc w:val="both"/>
      </w:pPr>
      <w:r w:rsidRPr="003528F7">
        <w:rPr>
          <w:rtl/>
        </w:rPr>
        <w:t xml:space="preserve">          תאריך                                          שם מלא                                         חתימה וחותמת </w:t>
      </w:r>
    </w:p>
    <w:p w:rsidR="006A0426" w:rsidRPr="003528F7" w:rsidRDefault="006A0426" w:rsidP="006A0426">
      <w:pPr>
        <w:spacing w:line="360" w:lineRule="auto"/>
        <w:ind w:left="566" w:hanging="540"/>
        <w:jc w:val="both"/>
        <w:rPr>
          <w:rtl/>
        </w:rPr>
      </w:pPr>
    </w:p>
    <w:p w:rsidR="006A0426" w:rsidRPr="003528F7" w:rsidRDefault="006A0426" w:rsidP="006A0426">
      <w:pPr>
        <w:spacing w:line="360" w:lineRule="auto"/>
        <w:jc w:val="center"/>
        <w:rPr>
          <w:b/>
          <w:bCs/>
          <w:u w:val="single"/>
          <w:rtl/>
        </w:rPr>
      </w:pPr>
    </w:p>
    <w:p w:rsidR="00254CE4" w:rsidRPr="003528F7" w:rsidRDefault="006A0426" w:rsidP="001233B7">
      <w:pPr>
        <w:spacing w:line="360" w:lineRule="auto"/>
        <w:jc w:val="center"/>
        <w:rPr>
          <w:b/>
          <w:bCs/>
          <w:sz w:val="32"/>
          <w:szCs w:val="32"/>
          <w:u w:val="single"/>
          <w:rtl/>
        </w:rPr>
      </w:pPr>
      <w:r w:rsidRPr="003528F7">
        <w:rPr>
          <w:b/>
          <w:bCs/>
          <w:sz w:val="32"/>
          <w:szCs w:val="32"/>
          <w:u w:val="single"/>
          <w:rtl/>
        </w:rPr>
        <w:br w:type="page"/>
      </w:r>
      <w:r w:rsidR="001F1324" w:rsidRPr="003528F7">
        <w:rPr>
          <w:rFonts w:hint="cs"/>
          <w:b/>
          <w:bCs/>
          <w:sz w:val="32"/>
          <w:szCs w:val="32"/>
          <w:u w:val="single"/>
          <w:rtl/>
        </w:rPr>
        <w:lastRenderedPageBreak/>
        <w:t>נ</w:t>
      </w:r>
      <w:r w:rsidR="00254CE4" w:rsidRPr="003528F7">
        <w:rPr>
          <w:rFonts w:hint="cs"/>
          <w:b/>
          <w:bCs/>
          <w:sz w:val="32"/>
          <w:szCs w:val="32"/>
          <w:u w:val="single"/>
          <w:rtl/>
        </w:rPr>
        <w:t xml:space="preserve">ספח </w:t>
      </w:r>
      <w:r w:rsidR="001233B7" w:rsidRPr="003528F7">
        <w:rPr>
          <w:rFonts w:hint="cs"/>
          <w:b/>
          <w:bCs/>
          <w:sz w:val="32"/>
          <w:szCs w:val="32"/>
          <w:u w:val="single"/>
          <w:rtl/>
        </w:rPr>
        <w:t>ד'</w:t>
      </w:r>
      <w:r w:rsidRPr="003528F7">
        <w:rPr>
          <w:rFonts w:hint="cs"/>
          <w:b/>
          <w:bCs/>
          <w:sz w:val="32"/>
          <w:szCs w:val="32"/>
          <w:u w:val="single"/>
          <w:rtl/>
        </w:rPr>
        <w:t xml:space="preserve"> </w:t>
      </w:r>
      <w:r w:rsidR="00215C95" w:rsidRPr="003528F7">
        <w:rPr>
          <w:b/>
          <w:bCs/>
          <w:sz w:val="32"/>
          <w:szCs w:val="32"/>
          <w:u w:val="single"/>
          <w:rtl/>
        </w:rPr>
        <w:t>–</w:t>
      </w:r>
      <w:r w:rsidR="00763D69" w:rsidRPr="003528F7">
        <w:rPr>
          <w:rFonts w:hint="cs"/>
          <w:b/>
          <w:bCs/>
          <w:sz w:val="32"/>
          <w:szCs w:val="32"/>
          <w:u w:val="single"/>
          <w:rtl/>
        </w:rPr>
        <w:t xml:space="preserve"> </w:t>
      </w:r>
      <w:r w:rsidR="00254CE4" w:rsidRPr="003528F7">
        <w:rPr>
          <w:rFonts w:hint="cs"/>
          <w:b/>
          <w:bCs/>
          <w:sz w:val="32"/>
          <w:szCs w:val="32"/>
          <w:u w:val="single"/>
          <w:rtl/>
        </w:rPr>
        <w:t>הצהרה על שמירת סודיות</w:t>
      </w:r>
    </w:p>
    <w:p w:rsidR="00763D69" w:rsidRPr="003528F7" w:rsidRDefault="00763D69" w:rsidP="00763D69">
      <w:pPr>
        <w:spacing w:line="360" w:lineRule="auto"/>
        <w:jc w:val="center"/>
        <w:rPr>
          <w:b/>
          <w:bCs/>
          <w:sz w:val="32"/>
          <w:szCs w:val="32"/>
          <w:u w:val="single"/>
          <w:rtl/>
        </w:rPr>
      </w:pPr>
    </w:p>
    <w:p w:rsidR="00254CE4" w:rsidRPr="003528F7" w:rsidRDefault="00254CE4" w:rsidP="00215C95">
      <w:pPr>
        <w:tabs>
          <w:tab w:val="left" w:pos="499"/>
          <w:tab w:val="left" w:pos="1066"/>
        </w:tabs>
        <w:spacing w:line="360" w:lineRule="auto"/>
        <w:jc w:val="both"/>
        <w:rPr>
          <w:b/>
          <w:rtl/>
        </w:rPr>
      </w:pPr>
      <w:r w:rsidRPr="003528F7">
        <w:rPr>
          <w:rFonts w:hint="cs"/>
          <w:b/>
          <w:rtl/>
        </w:rPr>
        <w:t>אני _________________ת"ז ____________ עובד בחברה/גוף/עסק _____________ (להלן –</w:t>
      </w:r>
      <w:r w:rsidR="00215C95" w:rsidRPr="003528F7">
        <w:rPr>
          <w:rFonts w:hint="cs"/>
          <w:b/>
          <w:rtl/>
        </w:rPr>
        <w:t xml:space="preserve"> "</w:t>
      </w:r>
      <w:r w:rsidRPr="003528F7">
        <w:rPr>
          <w:rFonts w:hint="cs"/>
          <w:b/>
          <w:rtl/>
        </w:rPr>
        <w:t>החברה</w:t>
      </w:r>
      <w:r w:rsidR="00215C95" w:rsidRPr="003528F7">
        <w:rPr>
          <w:rFonts w:hint="cs"/>
          <w:b/>
          <w:rtl/>
        </w:rPr>
        <w:t>"</w:t>
      </w:r>
      <w:r w:rsidRPr="003528F7">
        <w:rPr>
          <w:rFonts w:hint="cs"/>
          <w:b/>
          <w:rtl/>
        </w:rPr>
        <w:t>) או מועסק על ידה,</w:t>
      </w:r>
      <w:r w:rsidR="00215C95" w:rsidRPr="003528F7">
        <w:rPr>
          <w:rFonts w:hint="cs"/>
          <w:b/>
          <w:rtl/>
        </w:rPr>
        <w:t xml:space="preserve"> </w:t>
      </w:r>
      <w:r w:rsidRPr="003528F7">
        <w:rPr>
          <w:rFonts w:hint="cs"/>
          <w:b/>
          <w:rtl/>
        </w:rPr>
        <w:t>או פועל מטעמה מצהיר ומתחייב בזה, כלפי ממשלת ישראל וכלפי החברה:</w:t>
      </w:r>
    </w:p>
    <w:p w:rsidR="00254CE4" w:rsidRPr="003528F7" w:rsidRDefault="00254CE4" w:rsidP="00CE0BEA">
      <w:pPr>
        <w:numPr>
          <w:ilvl w:val="0"/>
          <w:numId w:val="5"/>
        </w:numPr>
        <w:spacing w:line="360" w:lineRule="auto"/>
        <w:jc w:val="both"/>
        <w:rPr>
          <w:b/>
          <w:spacing w:val="10"/>
          <w:rtl/>
        </w:rPr>
      </w:pPr>
      <w:r w:rsidRPr="003528F7">
        <w:rPr>
          <w:rFonts w:hint="cs"/>
          <w:b/>
          <w:spacing w:val="10"/>
          <w:rtl/>
        </w:rPr>
        <w:t xml:space="preserve">לא לגלות, להראות או למסור, בין במשך תקופת העסקתי בחברה </w:t>
      </w:r>
      <w:r w:rsidR="004B1894" w:rsidRPr="003528F7">
        <w:rPr>
          <w:rFonts w:hint="cs"/>
          <w:b/>
          <w:spacing w:val="10"/>
          <w:rtl/>
        </w:rPr>
        <w:t>או</w:t>
      </w:r>
      <w:r w:rsidRPr="003528F7">
        <w:rPr>
          <w:rFonts w:hint="cs"/>
          <w:b/>
          <w:spacing w:val="10"/>
          <w:rtl/>
        </w:rPr>
        <w:t xml:space="preserve"> על ידה ובין לאחר מכן, לשום אדם או גוף, שום סודות מסחריים, </w:t>
      </w:r>
      <w:r w:rsidR="004B1894" w:rsidRPr="003528F7">
        <w:rPr>
          <w:rFonts w:hint="cs"/>
          <w:b/>
          <w:spacing w:val="10"/>
          <w:rtl/>
        </w:rPr>
        <w:t>או</w:t>
      </w:r>
      <w:r w:rsidRPr="003528F7">
        <w:rPr>
          <w:rFonts w:hint="cs"/>
          <w:b/>
          <w:spacing w:val="10"/>
          <w:rtl/>
        </w:rPr>
        <w:t xml:space="preserve"> אחרים של ממשלת ישראל </w:t>
      </w:r>
      <w:r w:rsidR="004B1894" w:rsidRPr="003528F7">
        <w:rPr>
          <w:rFonts w:hint="cs"/>
          <w:b/>
          <w:spacing w:val="10"/>
          <w:rtl/>
        </w:rPr>
        <w:t>או</w:t>
      </w:r>
      <w:r w:rsidRPr="003528F7">
        <w:rPr>
          <w:rFonts w:hint="cs"/>
          <w:b/>
          <w:spacing w:val="10"/>
          <w:rtl/>
        </w:rPr>
        <w:t xml:space="preserve"> של החברה ושום מידע הנוגע לממשלה </w:t>
      </w:r>
      <w:r w:rsidR="004B1894" w:rsidRPr="003528F7">
        <w:rPr>
          <w:rFonts w:hint="cs"/>
          <w:b/>
          <w:spacing w:val="10"/>
          <w:rtl/>
        </w:rPr>
        <w:t>או</w:t>
      </w:r>
      <w:r w:rsidRPr="003528F7">
        <w:rPr>
          <w:rFonts w:hint="cs"/>
          <w:b/>
          <w:spacing w:val="10"/>
          <w:rtl/>
        </w:rPr>
        <w:t xml:space="preserve"> לחברה בכלל ולעניין הסכם ההתקשרות עם משרד במכרז פומבי </w:t>
      </w:r>
      <w:r w:rsidR="00D478C0" w:rsidRPr="003528F7">
        <w:rPr>
          <w:rFonts w:hint="cs"/>
          <w:b/>
          <w:bCs/>
          <w:rtl/>
        </w:rPr>
        <w:t xml:space="preserve">מס' </w:t>
      </w:r>
      <w:r w:rsidR="00853F5E" w:rsidRPr="003528F7">
        <w:rPr>
          <w:rFonts w:hint="cs"/>
          <w:b/>
          <w:bCs/>
          <w:rtl/>
        </w:rPr>
        <w:t>07.15</w:t>
      </w:r>
      <w:r w:rsidR="00D478C0" w:rsidRPr="003528F7">
        <w:rPr>
          <w:rFonts w:hint="cs"/>
          <w:b/>
          <w:bCs/>
          <w:rtl/>
        </w:rPr>
        <w:t xml:space="preserve"> </w:t>
      </w:r>
      <w:r w:rsidR="00396872" w:rsidRPr="003528F7">
        <w:rPr>
          <w:rFonts w:hint="cs"/>
          <w:b/>
          <w:bCs/>
          <w:rtl/>
        </w:rPr>
        <w:t xml:space="preserve">למתן </w:t>
      </w:r>
      <w:r w:rsidR="00396872" w:rsidRPr="003528F7">
        <w:rPr>
          <w:b/>
          <w:bCs/>
          <w:rtl/>
        </w:rPr>
        <w:t xml:space="preserve">שירותי </w:t>
      </w:r>
      <w:r w:rsidR="00396872" w:rsidRPr="003528F7">
        <w:rPr>
          <w:rFonts w:hint="cs"/>
          <w:b/>
          <w:bCs/>
          <w:rtl/>
        </w:rPr>
        <w:t>אבטחה צמודה</w:t>
      </w:r>
      <w:r w:rsidR="0088391C" w:rsidRPr="003528F7">
        <w:rPr>
          <w:rFonts w:hint="cs"/>
          <w:b/>
          <w:bCs/>
          <w:rtl/>
        </w:rPr>
        <w:t xml:space="preserve"> ו/או אבטחת זקיפים</w:t>
      </w:r>
      <w:r w:rsidR="00396872" w:rsidRPr="003528F7">
        <w:rPr>
          <w:rFonts w:hint="cs"/>
          <w:b/>
          <w:bCs/>
          <w:rtl/>
        </w:rPr>
        <w:t xml:space="preserve"> בבתי </w:t>
      </w:r>
      <w:r w:rsidR="008F60C1" w:rsidRPr="003528F7">
        <w:rPr>
          <w:rFonts w:hint="cs"/>
          <w:b/>
          <w:bCs/>
          <w:rtl/>
        </w:rPr>
        <w:t>מאובטחים</w:t>
      </w:r>
      <w:r w:rsidR="00396872" w:rsidRPr="003528F7">
        <w:rPr>
          <w:rFonts w:hint="cs"/>
          <w:b/>
          <w:bCs/>
          <w:rtl/>
        </w:rPr>
        <w:t xml:space="preserve"> במתקנים ובתנועה</w:t>
      </w:r>
      <w:r w:rsidR="00396872" w:rsidRPr="003528F7">
        <w:rPr>
          <w:rFonts w:hint="cs"/>
          <w:rtl/>
        </w:rPr>
        <w:t xml:space="preserve"> </w:t>
      </w:r>
      <w:r w:rsidRPr="003528F7">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4B1894" w:rsidRPr="003528F7">
        <w:rPr>
          <w:rFonts w:hint="cs"/>
          <w:b/>
          <w:spacing w:val="10"/>
          <w:rtl/>
        </w:rPr>
        <w:t>או</w:t>
      </w:r>
      <w:r w:rsidRPr="003528F7">
        <w:rPr>
          <w:rFonts w:hint="cs"/>
          <w:b/>
          <w:spacing w:val="10"/>
          <w:rtl/>
        </w:rPr>
        <w:t xml:space="preserve"> בחברה או הבאים </w:t>
      </w:r>
      <w:r w:rsidR="00040818" w:rsidRPr="003528F7">
        <w:rPr>
          <w:rFonts w:hint="cs"/>
          <w:b/>
          <w:spacing w:val="10"/>
          <w:rtl/>
        </w:rPr>
        <w:t>עמהן</w:t>
      </w:r>
      <w:r w:rsidRPr="003528F7">
        <w:rPr>
          <w:rFonts w:hint="cs"/>
          <w:b/>
          <w:spacing w:val="10"/>
          <w:rtl/>
        </w:rPr>
        <w:t xml:space="preserve"> במגע, ולרבות, אך מבלי לגרוע מכלליות האמור לעיל, נושאי מחקר ופיתוח של הממשלה </w:t>
      </w:r>
      <w:r w:rsidR="004B1894" w:rsidRPr="003528F7">
        <w:rPr>
          <w:rFonts w:hint="cs"/>
          <w:b/>
          <w:spacing w:val="10"/>
          <w:rtl/>
        </w:rPr>
        <w:t>או</w:t>
      </w:r>
      <w:r w:rsidRPr="003528F7">
        <w:rPr>
          <w:rFonts w:hint="cs"/>
          <w:b/>
          <w:spacing w:val="10"/>
          <w:rtl/>
        </w:rPr>
        <w:t xml:space="preserve"> החברה, שיטות י</w:t>
      </w:r>
      <w:r w:rsidR="00215C95" w:rsidRPr="003528F7">
        <w:rPr>
          <w:rFonts w:hint="cs"/>
          <w:b/>
          <w:spacing w:val="10"/>
          <w:rtl/>
        </w:rPr>
        <w:t>י</w:t>
      </w:r>
      <w:r w:rsidRPr="003528F7">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4B1894" w:rsidRPr="003528F7">
        <w:rPr>
          <w:rFonts w:hint="cs"/>
          <w:b/>
          <w:spacing w:val="10"/>
          <w:rtl/>
        </w:rPr>
        <w:t>או</w:t>
      </w:r>
      <w:r w:rsidRPr="003528F7">
        <w:rPr>
          <w:rFonts w:hint="cs"/>
          <w:b/>
          <w:spacing w:val="10"/>
          <w:rtl/>
        </w:rPr>
        <w:t xml:space="preserve"> במתן שירותים לממשלה ובין שהגיעו לידיעתי בכל אופן אחר שהוא;</w:t>
      </w:r>
    </w:p>
    <w:p w:rsidR="00254CE4" w:rsidRPr="003528F7" w:rsidRDefault="00254CE4" w:rsidP="006436B8">
      <w:pPr>
        <w:pStyle w:val="Normal1"/>
        <w:numPr>
          <w:ilvl w:val="0"/>
          <w:numId w:val="5"/>
        </w:numPr>
        <w:spacing w:line="360" w:lineRule="auto"/>
        <w:rPr>
          <w:b/>
          <w:rtl/>
        </w:rPr>
      </w:pPr>
      <w:r w:rsidRPr="003528F7">
        <w:rPr>
          <w:rFonts w:hint="cs"/>
          <w:b/>
          <w:rtl/>
        </w:rPr>
        <w:t xml:space="preserve">לא לעשות כל שימוש במידע כאמור לעיל שלא למטרות ביצוע של השירותים נשוא ההסכם שנמסר לבצוע על ידי הממשלה </w:t>
      </w:r>
      <w:r w:rsidR="004B1894" w:rsidRPr="003528F7">
        <w:rPr>
          <w:rFonts w:hint="cs"/>
          <w:b/>
          <w:rtl/>
        </w:rPr>
        <w:t>או</w:t>
      </w:r>
      <w:r w:rsidRPr="003528F7">
        <w:rPr>
          <w:rFonts w:hint="cs"/>
          <w:b/>
          <w:rtl/>
        </w:rPr>
        <w:t xml:space="preserve"> החברה, כולל בצוע שכפולים, העתקים </w:t>
      </w:r>
      <w:proofErr w:type="spellStart"/>
      <w:r w:rsidRPr="003528F7">
        <w:rPr>
          <w:rFonts w:hint="cs"/>
          <w:b/>
          <w:rtl/>
        </w:rPr>
        <w:t>וכו</w:t>
      </w:r>
      <w:proofErr w:type="spellEnd"/>
      <w:r w:rsidRPr="003528F7">
        <w:rPr>
          <w:rFonts w:hint="cs"/>
          <w:b/>
          <w:rtl/>
        </w:rPr>
        <w:t>', שלא למטרות אלה;</w:t>
      </w:r>
    </w:p>
    <w:p w:rsidR="00254CE4" w:rsidRPr="003528F7" w:rsidRDefault="00254CE4" w:rsidP="00742985">
      <w:pPr>
        <w:pStyle w:val="Normal1"/>
        <w:numPr>
          <w:ilvl w:val="0"/>
          <w:numId w:val="5"/>
        </w:numPr>
        <w:spacing w:line="360" w:lineRule="auto"/>
        <w:rPr>
          <w:b/>
          <w:rtl/>
        </w:rPr>
      </w:pPr>
      <w:r w:rsidRPr="003528F7">
        <w:rPr>
          <w:rFonts w:hint="cs"/>
          <w:b/>
          <w:rtl/>
        </w:rPr>
        <w:t xml:space="preserve">כי ידוע לי שאי מילוי ההתחייבויות כלפי הממשלה על פי הצהרה זו מהווה עבירה על חוק העונשין, </w:t>
      </w:r>
      <w:proofErr w:type="spellStart"/>
      <w:r w:rsidRPr="003528F7">
        <w:rPr>
          <w:rFonts w:hint="cs"/>
          <w:b/>
          <w:rtl/>
        </w:rPr>
        <w:t>התשל"ז</w:t>
      </w:r>
      <w:proofErr w:type="spellEnd"/>
      <w:r w:rsidRPr="003528F7">
        <w:rPr>
          <w:rFonts w:hint="cs"/>
          <w:b/>
          <w:rtl/>
        </w:rPr>
        <w:t xml:space="preserve"> – 1977;</w:t>
      </w:r>
    </w:p>
    <w:p w:rsidR="00254CE4" w:rsidRPr="003528F7" w:rsidRDefault="00254CE4" w:rsidP="00742985">
      <w:pPr>
        <w:pStyle w:val="Normal1"/>
        <w:numPr>
          <w:ilvl w:val="0"/>
          <w:numId w:val="5"/>
        </w:numPr>
        <w:spacing w:line="360" w:lineRule="auto"/>
        <w:rPr>
          <w:b/>
          <w:rtl/>
        </w:rPr>
      </w:pPr>
      <w:r w:rsidRPr="003528F7">
        <w:rPr>
          <w:rFonts w:hint="cs"/>
          <w:b/>
          <w:rtl/>
        </w:rPr>
        <w:t>כי ידוע לי שהעברת מידע כאמור בסעיף 1 או 2 לעיל, למאן דהו, ללא אישור בכתב מהממשלה, עלול</w:t>
      </w:r>
      <w:r w:rsidR="006436B8" w:rsidRPr="003528F7">
        <w:rPr>
          <w:rFonts w:hint="cs"/>
          <w:b/>
          <w:rtl/>
        </w:rPr>
        <w:t>ה</w:t>
      </w:r>
      <w:r w:rsidRPr="003528F7">
        <w:rPr>
          <w:rFonts w:hint="cs"/>
          <w:b/>
          <w:rtl/>
        </w:rPr>
        <w:t xml:space="preserve"> להסב לממשלה נזקים כלכליים משמעותיים ביותר;</w:t>
      </w:r>
    </w:p>
    <w:p w:rsidR="00742985" w:rsidRPr="003528F7" w:rsidRDefault="00254CE4" w:rsidP="00742985">
      <w:pPr>
        <w:pStyle w:val="Normal1"/>
        <w:numPr>
          <w:ilvl w:val="0"/>
          <w:numId w:val="5"/>
        </w:numPr>
        <w:spacing w:line="360" w:lineRule="auto"/>
        <w:rPr>
          <w:b/>
          <w:u w:val="single"/>
        </w:rPr>
      </w:pPr>
      <w:r w:rsidRPr="003528F7">
        <w:rPr>
          <w:rFonts w:hint="cs"/>
          <w:rtl/>
        </w:rPr>
        <w:t>התחייבות זו תמשיך לחול אף לאחר תום תקופת ההסכם האמור. התחייבות זו לא תחול על מידע שהוא בבחינת נחלת הציבור.</w:t>
      </w:r>
    </w:p>
    <w:p w:rsidR="00742985" w:rsidRPr="003528F7" w:rsidRDefault="00742985" w:rsidP="00742985">
      <w:pPr>
        <w:pStyle w:val="Normal1"/>
        <w:spacing w:line="360" w:lineRule="auto"/>
        <w:ind w:left="0"/>
        <w:rPr>
          <w:b/>
          <w:rtl/>
        </w:rPr>
      </w:pPr>
    </w:p>
    <w:tbl>
      <w:tblPr>
        <w:bidiVisual/>
        <w:tblW w:w="0" w:type="auto"/>
        <w:tblLook w:val="04A0" w:firstRow="1" w:lastRow="0" w:firstColumn="1" w:lastColumn="0" w:noHBand="0" w:noVBand="1"/>
      </w:tblPr>
      <w:tblGrid>
        <w:gridCol w:w="2235"/>
        <w:gridCol w:w="709"/>
        <w:gridCol w:w="2799"/>
        <w:gridCol w:w="461"/>
        <w:gridCol w:w="1985"/>
      </w:tblGrid>
      <w:tr w:rsidR="00A3573D" w:rsidRPr="003528F7" w:rsidTr="00A3573D">
        <w:trPr>
          <w:trHeight w:val="567"/>
        </w:trPr>
        <w:tc>
          <w:tcPr>
            <w:tcW w:w="2235" w:type="dxa"/>
            <w:tcBorders>
              <w:bottom w:val="single" w:sz="4" w:space="0" w:color="auto"/>
            </w:tcBorders>
            <w:shd w:val="clear" w:color="auto" w:fill="auto"/>
          </w:tcPr>
          <w:p w:rsidR="00CC3582" w:rsidRPr="003528F7" w:rsidRDefault="00CC3582">
            <w:pPr>
              <w:rPr>
                <w:b/>
                <w:rtl/>
              </w:rPr>
            </w:pPr>
          </w:p>
        </w:tc>
        <w:tc>
          <w:tcPr>
            <w:tcW w:w="709" w:type="dxa"/>
            <w:shd w:val="clear" w:color="auto" w:fill="auto"/>
          </w:tcPr>
          <w:p w:rsidR="00CC3582" w:rsidRPr="003528F7" w:rsidRDefault="00CC3582">
            <w:pPr>
              <w:rPr>
                <w:b/>
                <w:rtl/>
              </w:rPr>
            </w:pPr>
          </w:p>
        </w:tc>
        <w:tc>
          <w:tcPr>
            <w:tcW w:w="2799" w:type="dxa"/>
            <w:tcBorders>
              <w:bottom w:val="single" w:sz="4" w:space="0" w:color="auto"/>
            </w:tcBorders>
            <w:shd w:val="clear" w:color="auto" w:fill="auto"/>
          </w:tcPr>
          <w:p w:rsidR="00CC3582" w:rsidRPr="003528F7" w:rsidRDefault="00CC3582">
            <w:pPr>
              <w:rPr>
                <w:b/>
                <w:rtl/>
              </w:rPr>
            </w:pPr>
          </w:p>
        </w:tc>
        <w:tc>
          <w:tcPr>
            <w:tcW w:w="461" w:type="dxa"/>
            <w:shd w:val="clear" w:color="auto" w:fill="auto"/>
          </w:tcPr>
          <w:p w:rsidR="00CC3582" w:rsidRPr="003528F7" w:rsidRDefault="00CC3582">
            <w:pPr>
              <w:rPr>
                <w:b/>
                <w:rtl/>
              </w:rPr>
            </w:pPr>
          </w:p>
        </w:tc>
        <w:tc>
          <w:tcPr>
            <w:tcW w:w="1985" w:type="dxa"/>
            <w:tcBorders>
              <w:bottom w:val="single" w:sz="4" w:space="0" w:color="auto"/>
            </w:tcBorders>
            <w:shd w:val="clear" w:color="auto" w:fill="auto"/>
          </w:tcPr>
          <w:p w:rsidR="00CC3582" w:rsidRPr="003528F7" w:rsidRDefault="00CC3582">
            <w:pPr>
              <w:rPr>
                <w:b/>
                <w:rtl/>
              </w:rPr>
            </w:pPr>
          </w:p>
        </w:tc>
      </w:tr>
      <w:tr w:rsidR="00A3573D" w:rsidRPr="003528F7" w:rsidTr="00A3573D">
        <w:trPr>
          <w:trHeight w:hRule="exact" w:val="567"/>
        </w:trPr>
        <w:tc>
          <w:tcPr>
            <w:tcW w:w="2235" w:type="dxa"/>
            <w:tcBorders>
              <w:top w:val="single" w:sz="4" w:space="0" w:color="auto"/>
            </w:tcBorders>
            <w:shd w:val="clear" w:color="auto" w:fill="auto"/>
          </w:tcPr>
          <w:p w:rsidR="00CC3582" w:rsidRPr="003528F7" w:rsidRDefault="00CC3582" w:rsidP="00A3573D">
            <w:pPr>
              <w:jc w:val="center"/>
              <w:rPr>
                <w:b/>
                <w:rtl/>
              </w:rPr>
            </w:pPr>
            <w:r w:rsidRPr="003528F7">
              <w:rPr>
                <w:rFonts w:hint="cs"/>
                <w:b/>
                <w:rtl/>
              </w:rPr>
              <w:t>שם החברה/ספק</w:t>
            </w:r>
          </w:p>
        </w:tc>
        <w:tc>
          <w:tcPr>
            <w:tcW w:w="709" w:type="dxa"/>
            <w:shd w:val="clear" w:color="auto" w:fill="auto"/>
          </w:tcPr>
          <w:p w:rsidR="00CC3582" w:rsidRPr="003528F7" w:rsidRDefault="00CC3582" w:rsidP="00A3573D">
            <w:pPr>
              <w:jc w:val="center"/>
              <w:rPr>
                <w:b/>
                <w:rtl/>
              </w:rPr>
            </w:pPr>
          </w:p>
        </w:tc>
        <w:tc>
          <w:tcPr>
            <w:tcW w:w="2799" w:type="dxa"/>
            <w:tcBorders>
              <w:top w:val="single" w:sz="4" w:space="0" w:color="auto"/>
            </w:tcBorders>
            <w:shd w:val="clear" w:color="auto" w:fill="auto"/>
          </w:tcPr>
          <w:p w:rsidR="00CC3582" w:rsidRPr="003528F7" w:rsidRDefault="00CC3582" w:rsidP="00A3573D">
            <w:pPr>
              <w:jc w:val="center"/>
              <w:rPr>
                <w:b/>
                <w:rtl/>
              </w:rPr>
            </w:pPr>
            <w:r w:rsidRPr="003528F7">
              <w:rPr>
                <w:rFonts w:hint="cs"/>
                <w:b/>
                <w:rtl/>
              </w:rPr>
              <w:t>חתימת העובד</w:t>
            </w:r>
          </w:p>
        </w:tc>
        <w:tc>
          <w:tcPr>
            <w:tcW w:w="461" w:type="dxa"/>
            <w:shd w:val="clear" w:color="auto" w:fill="auto"/>
          </w:tcPr>
          <w:p w:rsidR="00CC3582" w:rsidRPr="003528F7" w:rsidRDefault="00CC3582" w:rsidP="00A3573D">
            <w:pPr>
              <w:jc w:val="center"/>
              <w:rPr>
                <w:b/>
                <w:rtl/>
              </w:rPr>
            </w:pPr>
          </w:p>
        </w:tc>
        <w:tc>
          <w:tcPr>
            <w:tcW w:w="1985" w:type="dxa"/>
            <w:tcBorders>
              <w:top w:val="single" w:sz="4" w:space="0" w:color="auto"/>
            </w:tcBorders>
            <w:shd w:val="clear" w:color="auto" w:fill="auto"/>
          </w:tcPr>
          <w:p w:rsidR="00CC3582" w:rsidRPr="003528F7" w:rsidRDefault="00CC3582" w:rsidP="00A3573D">
            <w:pPr>
              <w:jc w:val="center"/>
              <w:rPr>
                <w:b/>
                <w:rtl/>
              </w:rPr>
            </w:pPr>
            <w:r w:rsidRPr="003528F7">
              <w:rPr>
                <w:rFonts w:hint="cs"/>
                <w:b/>
                <w:rtl/>
              </w:rPr>
              <w:t>תאריך</w:t>
            </w:r>
          </w:p>
        </w:tc>
      </w:tr>
      <w:tr w:rsidR="00A3573D" w:rsidRPr="003528F7" w:rsidTr="00A3573D">
        <w:trPr>
          <w:trHeight w:hRule="exact" w:val="567"/>
        </w:trPr>
        <w:tc>
          <w:tcPr>
            <w:tcW w:w="2235" w:type="dxa"/>
            <w:tcBorders>
              <w:bottom w:val="single" w:sz="4" w:space="0" w:color="auto"/>
            </w:tcBorders>
            <w:shd w:val="clear" w:color="auto" w:fill="auto"/>
          </w:tcPr>
          <w:p w:rsidR="00CC3582" w:rsidRPr="003528F7" w:rsidRDefault="00CC3582">
            <w:pPr>
              <w:rPr>
                <w:b/>
                <w:rtl/>
              </w:rPr>
            </w:pPr>
          </w:p>
        </w:tc>
        <w:tc>
          <w:tcPr>
            <w:tcW w:w="709" w:type="dxa"/>
            <w:shd w:val="clear" w:color="auto" w:fill="auto"/>
          </w:tcPr>
          <w:p w:rsidR="00CC3582" w:rsidRPr="003528F7" w:rsidRDefault="00CC3582">
            <w:pPr>
              <w:rPr>
                <w:b/>
                <w:rtl/>
              </w:rPr>
            </w:pPr>
          </w:p>
        </w:tc>
        <w:tc>
          <w:tcPr>
            <w:tcW w:w="2799" w:type="dxa"/>
            <w:tcBorders>
              <w:bottom w:val="single" w:sz="4" w:space="0" w:color="auto"/>
            </w:tcBorders>
            <w:shd w:val="clear" w:color="auto" w:fill="auto"/>
          </w:tcPr>
          <w:p w:rsidR="00CC3582" w:rsidRPr="003528F7" w:rsidRDefault="00CC3582">
            <w:pPr>
              <w:rPr>
                <w:b/>
                <w:rtl/>
              </w:rPr>
            </w:pPr>
          </w:p>
        </w:tc>
        <w:tc>
          <w:tcPr>
            <w:tcW w:w="461" w:type="dxa"/>
            <w:shd w:val="clear" w:color="auto" w:fill="auto"/>
          </w:tcPr>
          <w:p w:rsidR="00CC3582" w:rsidRPr="003528F7" w:rsidRDefault="00CC3582">
            <w:pPr>
              <w:rPr>
                <w:b/>
                <w:rtl/>
              </w:rPr>
            </w:pPr>
          </w:p>
        </w:tc>
        <w:tc>
          <w:tcPr>
            <w:tcW w:w="1985" w:type="dxa"/>
            <w:shd w:val="clear" w:color="auto" w:fill="auto"/>
          </w:tcPr>
          <w:p w:rsidR="00CC3582" w:rsidRPr="003528F7" w:rsidRDefault="00CC3582">
            <w:pPr>
              <w:rPr>
                <w:b/>
                <w:rtl/>
              </w:rPr>
            </w:pPr>
          </w:p>
        </w:tc>
      </w:tr>
      <w:tr w:rsidR="00A3573D" w:rsidRPr="003528F7" w:rsidTr="00A3573D">
        <w:trPr>
          <w:trHeight w:hRule="exact" w:val="567"/>
        </w:trPr>
        <w:tc>
          <w:tcPr>
            <w:tcW w:w="2235" w:type="dxa"/>
            <w:tcBorders>
              <w:top w:val="single" w:sz="4" w:space="0" w:color="auto"/>
            </w:tcBorders>
            <w:shd w:val="clear" w:color="auto" w:fill="auto"/>
          </w:tcPr>
          <w:p w:rsidR="00CC3582" w:rsidRPr="003528F7" w:rsidRDefault="00CC3582" w:rsidP="00A3573D">
            <w:pPr>
              <w:jc w:val="center"/>
              <w:rPr>
                <w:b/>
                <w:rtl/>
              </w:rPr>
            </w:pPr>
            <w:r w:rsidRPr="003528F7">
              <w:rPr>
                <w:rFonts w:hint="cs"/>
                <w:b/>
                <w:rtl/>
              </w:rPr>
              <w:t>שם מורשה חתימה</w:t>
            </w:r>
          </w:p>
        </w:tc>
        <w:tc>
          <w:tcPr>
            <w:tcW w:w="709" w:type="dxa"/>
            <w:shd w:val="clear" w:color="auto" w:fill="auto"/>
          </w:tcPr>
          <w:p w:rsidR="00CC3582" w:rsidRPr="003528F7" w:rsidRDefault="00CC3582" w:rsidP="00A3573D">
            <w:pPr>
              <w:jc w:val="center"/>
              <w:rPr>
                <w:b/>
                <w:rtl/>
              </w:rPr>
            </w:pPr>
          </w:p>
        </w:tc>
        <w:tc>
          <w:tcPr>
            <w:tcW w:w="2799" w:type="dxa"/>
            <w:tcBorders>
              <w:top w:val="single" w:sz="4" w:space="0" w:color="auto"/>
            </w:tcBorders>
            <w:shd w:val="clear" w:color="auto" w:fill="auto"/>
          </w:tcPr>
          <w:p w:rsidR="00CC3582" w:rsidRPr="003528F7" w:rsidRDefault="00CC3582" w:rsidP="00A3573D">
            <w:pPr>
              <w:jc w:val="center"/>
              <w:rPr>
                <w:b/>
                <w:rtl/>
              </w:rPr>
            </w:pPr>
            <w:r w:rsidRPr="003528F7">
              <w:rPr>
                <w:rFonts w:hint="cs"/>
                <w:b/>
                <w:rtl/>
              </w:rPr>
              <w:t>חתימת מורשה חתימה</w:t>
            </w:r>
          </w:p>
        </w:tc>
        <w:tc>
          <w:tcPr>
            <w:tcW w:w="461" w:type="dxa"/>
            <w:shd w:val="clear" w:color="auto" w:fill="auto"/>
          </w:tcPr>
          <w:p w:rsidR="00CC3582" w:rsidRPr="003528F7" w:rsidRDefault="00CC3582">
            <w:pPr>
              <w:rPr>
                <w:b/>
                <w:rtl/>
              </w:rPr>
            </w:pPr>
          </w:p>
        </w:tc>
        <w:tc>
          <w:tcPr>
            <w:tcW w:w="1985" w:type="dxa"/>
            <w:shd w:val="clear" w:color="auto" w:fill="auto"/>
          </w:tcPr>
          <w:p w:rsidR="00CC3582" w:rsidRPr="003528F7" w:rsidRDefault="00CC3582">
            <w:pPr>
              <w:rPr>
                <w:b/>
                <w:rtl/>
              </w:rPr>
            </w:pPr>
          </w:p>
        </w:tc>
      </w:tr>
    </w:tbl>
    <w:p w:rsidR="002D58C8" w:rsidRPr="003528F7" w:rsidRDefault="002D58C8">
      <w:pPr>
        <w:rPr>
          <w:b/>
          <w:rtl/>
        </w:rPr>
      </w:pPr>
    </w:p>
    <w:p w:rsidR="00742985" w:rsidRPr="003528F7" w:rsidRDefault="00742985" w:rsidP="00742985">
      <w:pPr>
        <w:pStyle w:val="Normal1"/>
        <w:spacing w:line="360" w:lineRule="auto"/>
        <w:ind w:left="0"/>
        <w:rPr>
          <w:b/>
          <w:rtl/>
        </w:rPr>
      </w:pPr>
    </w:p>
    <w:p w:rsidR="00254CE4" w:rsidRPr="003528F7" w:rsidRDefault="00254CE4" w:rsidP="00254CE4">
      <w:pPr>
        <w:rPr>
          <w:sz w:val="26"/>
          <w:szCs w:val="26"/>
          <w:rtl/>
        </w:rPr>
      </w:pPr>
    </w:p>
    <w:p w:rsidR="00B3671B" w:rsidRPr="003528F7" w:rsidRDefault="00B3671B" w:rsidP="00B3671B">
      <w:pPr>
        <w:rPr>
          <w:sz w:val="26"/>
          <w:szCs w:val="26"/>
          <w:rtl/>
        </w:rPr>
      </w:pPr>
    </w:p>
    <w:p w:rsidR="002B5EB3" w:rsidRPr="003528F7" w:rsidRDefault="006A0426" w:rsidP="002B5EB3">
      <w:pPr>
        <w:pStyle w:val="10"/>
        <w:jc w:val="center"/>
      </w:pPr>
      <w:r w:rsidRPr="003528F7">
        <w:rPr>
          <w:rFonts w:ascii="Times New (W1)" w:hAnsi="Times New (W1)"/>
          <w:u w:val="single"/>
          <w:rtl/>
        </w:rPr>
        <w:br w:type="page"/>
      </w:r>
      <w:bookmarkStart w:id="61" w:name="_Toc348965645"/>
      <w:bookmarkStart w:id="62" w:name="_Toc377904222"/>
    </w:p>
    <w:p w:rsidR="002B5EB3" w:rsidRPr="003528F7" w:rsidRDefault="00F13B93" w:rsidP="002B5EB3">
      <w:pPr>
        <w:pStyle w:val="10"/>
        <w:jc w:val="center"/>
        <w:rPr>
          <w:rFonts w:cs="David"/>
          <w:rtl/>
        </w:rPr>
      </w:pPr>
      <w:r w:rsidRPr="003528F7">
        <w:rPr>
          <w:rFonts w:cs="David" w:hint="cs"/>
          <w:rtl/>
        </w:rPr>
        <w:lastRenderedPageBreak/>
        <w:t xml:space="preserve">נספח ה- </w:t>
      </w:r>
      <w:r w:rsidR="002B5EB3" w:rsidRPr="003528F7">
        <w:rPr>
          <w:rFonts w:cs="David" w:hint="eastAsia"/>
          <w:rtl/>
        </w:rPr>
        <w:t>הסכם</w:t>
      </w:r>
      <w:r w:rsidR="002B5EB3" w:rsidRPr="003528F7">
        <w:rPr>
          <w:rFonts w:cs="David"/>
          <w:rtl/>
        </w:rPr>
        <w:t xml:space="preserve"> </w:t>
      </w:r>
      <w:r w:rsidR="002B5EB3" w:rsidRPr="003528F7">
        <w:rPr>
          <w:rFonts w:cs="David" w:hint="eastAsia"/>
          <w:rtl/>
        </w:rPr>
        <w:t>התקשרות</w:t>
      </w:r>
      <w:bookmarkEnd w:id="61"/>
      <w:bookmarkEnd w:id="62"/>
    </w:p>
    <w:p w:rsidR="002B5EB3" w:rsidRPr="003528F7" w:rsidRDefault="002B5EB3" w:rsidP="00EA59B7">
      <w:pPr>
        <w:pStyle w:val="10"/>
        <w:jc w:val="center"/>
        <w:rPr>
          <w:rFonts w:cs="David"/>
          <w:rtl/>
        </w:rPr>
      </w:pPr>
      <w:r w:rsidRPr="003528F7">
        <w:rPr>
          <w:rFonts w:cs="David" w:hint="eastAsia"/>
          <w:rtl/>
        </w:rPr>
        <w:t>למתן</w:t>
      </w:r>
      <w:r w:rsidRPr="003528F7">
        <w:rPr>
          <w:rFonts w:cs="David"/>
          <w:rtl/>
        </w:rPr>
        <w:t xml:space="preserve"> </w:t>
      </w:r>
      <w:r w:rsidRPr="003528F7">
        <w:rPr>
          <w:rFonts w:cs="David" w:hint="eastAsia"/>
          <w:rtl/>
        </w:rPr>
        <w:t>שירותי</w:t>
      </w:r>
      <w:r w:rsidR="00F13B93" w:rsidRPr="003528F7">
        <w:rPr>
          <w:rFonts w:cs="David" w:hint="cs"/>
          <w:rtl/>
        </w:rPr>
        <w:t xml:space="preserve"> אבטחה</w:t>
      </w:r>
      <w:r w:rsidR="00EA59B7" w:rsidRPr="003528F7">
        <w:rPr>
          <w:rtl/>
        </w:rPr>
        <w:t xml:space="preserve"> </w:t>
      </w:r>
      <w:r w:rsidR="00EA59B7" w:rsidRPr="003528F7">
        <w:rPr>
          <w:rFonts w:cs="David"/>
          <w:rtl/>
        </w:rPr>
        <w:t xml:space="preserve">ו/או </w:t>
      </w:r>
      <w:r w:rsidR="008F60C1" w:rsidRPr="003528F7">
        <w:rPr>
          <w:rFonts w:cs="David" w:hint="cs"/>
          <w:rtl/>
        </w:rPr>
        <w:t xml:space="preserve">אבטחת </w:t>
      </w:r>
      <w:r w:rsidR="00F13B93" w:rsidRPr="003528F7">
        <w:rPr>
          <w:rFonts w:cs="David" w:hint="cs"/>
          <w:rtl/>
        </w:rPr>
        <w:t xml:space="preserve">זקיפים בבתי </w:t>
      </w:r>
      <w:r w:rsidR="00AC1B60" w:rsidRPr="003528F7">
        <w:rPr>
          <w:rFonts w:cs="David" w:hint="cs"/>
          <w:rtl/>
        </w:rPr>
        <w:t xml:space="preserve">עובדים </w:t>
      </w:r>
      <w:r w:rsidR="00F13B93" w:rsidRPr="003528F7">
        <w:rPr>
          <w:rFonts w:cs="David" w:hint="cs"/>
          <w:rtl/>
        </w:rPr>
        <w:t>במתקנים ובתנועה</w:t>
      </w:r>
      <w:r w:rsidRPr="003528F7">
        <w:rPr>
          <w:rFonts w:cs="David"/>
          <w:rtl/>
        </w:rPr>
        <w:t xml:space="preserve"> עבור משרד המשפטים</w:t>
      </w:r>
    </w:p>
    <w:p w:rsidR="002B5EB3" w:rsidRPr="003528F7" w:rsidRDefault="002B5EB3" w:rsidP="002B5EB3">
      <w:pPr>
        <w:jc w:val="center"/>
        <w:rPr>
          <w:rtl/>
        </w:rPr>
      </w:pPr>
    </w:p>
    <w:p w:rsidR="002B5EB3" w:rsidRPr="003528F7" w:rsidRDefault="002B5EB3" w:rsidP="002B5EB3">
      <w:pPr>
        <w:jc w:val="center"/>
        <w:rPr>
          <w:rtl/>
        </w:rPr>
      </w:pPr>
      <w:r w:rsidRPr="003528F7">
        <w:rPr>
          <w:rFonts w:hint="cs"/>
          <w:rtl/>
        </w:rPr>
        <w:t>שנערך ונחתם ב: _____</w:t>
      </w:r>
      <w:r w:rsidRPr="003528F7">
        <w:rPr>
          <w:rtl/>
        </w:rPr>
        <w:softHyphen/>
      </w:r>
      <w:r w:rsidRPr="003528F7">
        <w:rPr>
          <w:rtl/>
        </w:rPr>
        <w:softHyphen/>
      </w:r>
      <w:r w:rsidRPr="003528F7">
        <w:rPr>
          <w:rtl/>
        </w:rPr>
        <w:softHyphen/>
      </w:r>
      <w:r w:rsidRPr="003528F7">
        <w:rPr>
          <w:rtl/>
        </w:rPr>
        <w:softHyphen/>
      </w:r>
      <w:r w:rsidRPr="003528F7">
        <w:rPr>
          <w:rtl/>
        </w:rPr>
        <w:softHyphen/>
      </w:r>
      <w:r w:rsidRPr="003528F7">
        <w:rPr>
          <w:rtl/>
        </w:rPr>
        <w:softHyphen/>
      </w:r>
      <w:r w:rsidRPr="003528F7">
        <w:rPr>
          <w:rtl/>
        </w:rPr>
        <w:softHyphen/>
        <w:t>_____ביום _________בשנת____________</w:t>
      </w:r>
    </w:p>
    <w:p w:rsidR="002B5EB3" w:rsidRPr="003528F7" w:rsidRDefault="002B5EB3" w:rsidP="002B5EB3">
      <w:pPr>
        <w:jc w:val="both"/>
        <w:rPr>
          <w:rtl/>
        </w:rPr>
      </w:pPr>
    </w:p>
    <w:p w:rsidR="002B5EB3" w:rsidRPr="003528F7" w:rsidRDefault="002B5EB3" w:rsidP="002B5EB3">
      <w:pPr>
        <w:ind w:left="1132" w:hanging="1132"/>
        <w:jc w:val="both"/>
        <w:rPr>
          <w:b/>
          <w:bCs/>
          <w:rtl/>
        </w:rPr>
      </w:pPr>
      <w:r w:rsidRPr="003528F7">
        <w:rPr>
          <w:rFonts w:hint="eastAsia"/>
          <w:rtl/>
        </w:rPr>
        <w:t>בין</w:t>
      </w:r>
      <w:r w:rsidRPr="003528F7">
        <w:rPr>
          <w:rtl/>
        </w:rPr>
        <w:t xml:space="preserve">: </w:t>
      </w:r>
      <w:r w:rsidRPr="003528F7">
        <w:rPr>
          <w:rtl/>
        </w:rPr>
        <w:tab/>
      </w:r>
      <w:r w:rsidRPr="003528F7">
        <w:rPr>
          <w:rFonts w:hint="eastAsia"/>
          <w:b/>
          <w:bCs/>
          <w:rtl/>
        </w:rPr>
        <w:t>ממשלת</w:t>
      </w:r>
      <w:r w:rsidRPr="003528F7">
        <w:rPr>
          <w:b/>
          <w:bCs/>
          <w:rtl/>
        </w:rPr>
        <w:t xml:space="preserve"> </w:t>
      </w:r>
      <w:r w:rsidRPr="003528F7">
        <w:rPr>
          <w:rFonts w:hint="eastAsia"/>
          <w:b/>
          <w:bCs/>
          <w:rtl/>
        </w:rPr>
        <w:t>ישראל</w:t>
      </w:r>
      <w:r w:rsidRPr="003528F7">
        <w:rPr>
          <w:b/>
          <w:bCs/>
          <w:rtl/>
        </w:rPr>
        <w:t xml:space="preserve"> </w:t>
      </w:r>
      <w:r w:rsidRPr="003528F7">
        <w:rPr>
          <w:rFonts w:hint="eastAsia"/>
          <w:b/>
          <w:bCs/>
          <w:rtl/>
        </w:rPr>
        <w:t>בשם</w:t>
      </w:r>
      <w:r w:rsidRPr="003528F7">
        <w:rPr>
          <w:b/>
          <w:bCs/>
          <w:rtl/>
        </w:rPr>
        <w:t xml:space="preserve"> </w:t>
      </w:r>
      <w:r w:rsidRPr="003528F7">
        <w:rPr>
          <w:rFonts w:hint="eastAsia"/>
          <w:b/>
          <w:bCs/>
          <w:rtl/>
        </w:rPr>
        <w:t>מדינת</w:t>
      </w:r>
      <w:r w:rsidRPr="003528F7">
        <w:rPr>
          <w:b/>
          <w:bCs/>
          <w:rtl/>
        </w:rPr>
        <w:t xml:space="preserve"> </w:t>
      </w:r>
      <w:r w:rsidRPr="003528F7">
        <w:rPr>
          <w:rFonts w:hint="eastAsia"/>
          <w:b/>
          <w:bCs/>
          <w:rtl/>
        </w:rPr>
        <w:t>ישראל</w:t>
      </w:r>
      <w:r w:rsidRPr="003528F7">
        <w:rPr>
          <w:b/>
          <w:bCs/>
          <w:rtl/>
        </w:rPr>
        <w:t xml:space="preserve">, </w:t>
      </w:r>
      <w:r w:rsidRPr="003528F7">
        <w:rPr>
          <w:rFonts w:hint="eastAsia"/>
          <w:b/>
          <w:bCs/>
          <w:rtl/>
        </w:rPr>
        <w:t>באמצעות</w:t>
      </w:r>
      <w:r w:rsidRPr="003528F7">
        <w:rPr>
          <w:b/>
          <w:bCs/>
          <w:rtl/>
        </w:rPr>
        <w:t xml:space="preserve"> </w:t>
      </w:r>
      <w:r w:rsidRPr="003528F7">
        <w:rPr>
          <w:rFonts w:hint="eastAsia"/>
          <w:b/>
          <w:bCs/>
          <w:rtl/>
        </w:rPr>
        <w:t>משרד</w:t>
      </w:r>
      <w:r w:rsidRPr="003528F7">
        <w:rPr>
          <w:b/>
          <w:bCs/>
          <w:rtl/>
        </w:rPr>
        <w:t xml:space="preserve"> </w:t>
      </w:r>
      <w:r w:rsidRPr="003528F7">
        <w:rPr>
          <w:rFonts w:hint="eastAsia"/>
          <w:b/>
          <w:bCs/>
          <w:rtl/>
        </w:rPr>
        <w:t>המשפטים</w:t>
      </w:r>
      <w:r w:rsidRPr="003528F7">
        <w:rPr>
          <w:rtl/>
        </w:rPr>
        <w:t xml:space="preserve"> על ידי </w:t>
      </w:r>
      <w:proofErr w:type="spellStart"/>
      <w:r w:rsidRPr="003528F7">
        <w:rPr>
          <w:rtl/>
        </w:rPr>
        <w:t>מורשי</w:t>
      </w:r>
      <w:proofErr w:type="spellEnd"/>
      <w:r w:rsidRPr="003528F7">
        <w:rPr>
          <w:rtl/>
        </w:rPr>
        <w:t xml:space="preserve"> החתימה מטעמה שהם המנהלת הכללית של משרד המשפטים וחשב משרד המשפטים בהתאם לחוק נכסי המדינה התשי"א-1951 (להלן: </w:t>
      </w:r>
      <w:r w:rsidRPr="003528F7">
        <w:rPr>
          <w:b/>
          <w:bCs/>
          <w:rtl/>
        </w:rPr>
        <w:t>"המשרד");</w:t>
      </w:r>
    </w:p>
    <w:p w:rsidR="002B5EB3" w:rsidRPr="003528F7" w:rsidRDefault="002B5EB3" w:rsidP="002B5EB3">
      <w:pPr>
        <w:jc w:val="both"/>
        <w:rPr>
          <w:b/>
          <w:bCs/>
          <w:u w:val="single"/>
          <w:rtl/>
        </w:rPr>
      </w:pPr>
    </w:p>
    <w:p w:rsidR="002B5EB3" w:rsidRPr="003528F7" w:rsidRDefault="002B5EB3" w:rsidP="002B5EB3">
      <w:pPr>
        <w:ind w:left="6480" w:firstLine="720"/>
        <w:jc w:val="both"/>
        <w:rPr>
          <w:b/>
          <w:bCs/>
          <w:u w:val="single"/>
          <w:rtl/>
        </w:rPr>
      </w:pPr>
      <w:r w:rsidRPr="003528F7">
        <w:rPr>
          <w:rFonts w:hint="eastAsia"/>
          <w:b/>
          <w:bCs/>
          <w:u w:val="single"/>
          <w:rtl/>
        </w:rPr>
        <w:t>מצד</w:t>
      </w:r>
      <w:r w:rsidRPr="003528F7">
        <w:rPr>
          <w:b/>
          <w:bCs/>
          <w:u w:val="single"/>
          <w:rtl/>
        </w:rPr>
        <w:t xml:space="preserve"> </w:t>
      </w:r>
      <w:r w:rsidRPr="003528F7">
        <w:rPr>
          <w:rFonts w:hint="eastAsia"/>
          <w:b/>
          <w:bCs/>
          <w:u w:val="single"/>
          <w:rtl/>
        </w:rPr>
        <w:t>אחד</w:t>
      </w:r>
    </w:p>
    <w:p w:rsidR="002B5EB3" w:rsidRPr="003528F7" w:rsidRDefault="002B5EB3" w:rsidP="002B5EB3">
      <w:pPr>
        <w:jc w:val="both"/>
        <w:rPr>
          <w:rtl/>
        </w:rPr>
      </w:pPr>
    </w:p>
    <w:p w:rsidR="002B5EB3" w:rsidRPr="003528F7" w:rsidRDefault="002B5EB3" w:rsidP="002B5EB3">
      <w:pPr>
        <w:ind w:left="-525"/>
        <w:rPr>
          <w:rtl/>
        </w:rPr>
      </w:pPr>
      <w:r w:rsidRPr="003528F7">
        <w:rPr>
          <w:rFonts w:hint="eastAsia"/>
          <w:rtl/>
        </w:rPr>
        <w:t>לבין</w:t>
      </w:r>
      <w:r w:rsidRPr="003528F7">
        <w:rPr>
          <w:rtl/>
        </w:rPr>
        <w:t>:</w:t>
      </w:r>
      <w:r w:rsidRPr="003528F7">
        <w:rPr>
          <w:rtl/>
        </w:rPr>
        <w:tab/>
      </w:r>
      <w:r w:rsidRPr="003528F7">
        <w:rPr>
          <w:rtl/>
        </w:rPr>
        <w:tab/>
      </w:r>
      <w:r w:rsidRPr="003528F7">
        <w:rPr>
          <w:rtl/>
        </w:rPr>
        <w:tab/>
        <w:t xml:space="preserve">    </w:t>
      </w:r>
      <w:r w:rsidRPr="003528F7">
        <w:rPr>
          <w:b/>
          <w:bCs/>
          <w:rtl/>
        </w:rPr>
        <w:t xml:space="preserve">         שם המציע: ___________________</w:t>
      </w:r>
      <w:r w:rsidRPr="003528F7">
        <w:rPr>
          <w:rtl/>
        </w:rPr>
        <w:t>;</w:t>
      </w:r>
    </w:p>
    <w:p w:rsidR="002B5EB3" w:rsidRPr="003528F7" w:rsidRDefault="002B5EB3" w:rsidP="002B5EB3">
      <w:pPr>
        <w:ind w:left="-950"/>
        <w:rPr>
          <w:rtl/>
        </w:rPr>
      </w:pPr>
      <w:r w:rsidRPr="003528F7">
        <w:rPr>
          <w:rtl/>
        </w:rPr>
        <w:tab/>
      </w:r>
      <w:r w:rsidRPr="003528F7">
        <w:rPr>
          <w:rtl/>
        </w:rPr>
        <w:tab/>
      </w:r>
      <w:r w:rsidRPr="003528F7">
        <w:rPr>
          <w:rtl/>
        </w:rPr>
        <w:tab/>
      </w:r>
      <w:r w:rsidRPr="003528F7">
        <w:rPr>
          <w:rtl/>
        </w:rPr>
        <w:tab/>
      </w:r>
      <w:r w:rsidRPr="003528F7">
        <w:rPr>
          <w:rtl/>
        </w:rPr>
        <w:tab/>
      </w:r>
      <w:r w:rsidRPr="003528F7">
        <w:rPr>
          <w:rFonts w:hint="eastAsia"/>
          <w:rtl/>
        </w:rPr>
        <w:t>מס</w:t>
      </w:r>
      <w:r w:rsidRPr="003528F7">
        <w:rPr>
          <w:rtl/>
        </w:rPr>
        <w:t xml:space="preserve">' </w:t>
      </w:r>
      <w:r w:rsidRPr="003528F7">
        <w:rPr>
          <w:rFonts w:hint="eastAsia"/>
          <w:rtl/>
        </w:rPr>
        <w:t>ע</w:t>
      </w:r>
      <w:r w:rsidRPr="003528F7">
        <w:rPr>
          <w:rtl/>
        </w:rPr>
        <w:t>.מ: _____________________</w:t>
      </w:r>
    </w:p>
    <w:p w:rsidR="002B5EB3" w:rsidRPr="003528F7" w:rsidRDefault="002B5EB3" w:rsidP="002B5EB3">
      <w:pPr>
        <w:ind w:left="-950"/>
        <w:rPr>
          <w:rtl/>
        </w:rPr>
      </w:pPr>
      <w:r w:rsidRPr="003528F7">
        <w:rPr>
          <w:rtl/>
        </w:rPr>
        <w:tab/>
      </w:r>
      <w:r w:rsidRPr="003528F7">
        <w:rPr>
          <w:rtl/>
        </w:rPr>
        <w:tab/>
      </w:r>
      <w:r w:rsidRPr="003528F7">
        <w:rPr>
          <w:rtl/>
        </w:rPr>
        <w:tab/>
      </w:r>
      <w:r w:rsidRPr="003528F7">
        <w:rPr>
          <w:rtl/>
        </w:rPr>
        <w:tab/>
      </w:r>
      <w:r w:rsidRPr="003528F7">
        <w:rPr>
          <w:rtl/>
        </w:rPr>
        <w:tab/>
      </w:r>
      <w:r w:rsidRPr="003528F7">
        <w:rPr>
          <w:rFonts w:hint="eastAsia"/>
          <w:rtl/>
        </w:rPr>
        <w:t>שכתובתו</w:t>
      </w:r>
      <w:r w:rsidRPr="003528F7">
        <w:rPr>
          <w:rtl/>
        </w:rPr>
        <w:t>: ____________________</w:t>
      </w:r>
    </w:p>
    <w:p w:rsidR="002B5EB3" w:rsidRPr="003528F7" w:rsidRDefault="002B5EB3" w:rsidP="002B5EB3">
      <w:pPr>
        <w:jc w:val="center"/>
        <w:rPr>
          <w:b/>
          <w:bCs/>
          <w:rtl/>
        </w:rPr>
      </w:pPr>
      <w:r w:rsidRPr="003528F7">
        <w:rPr>
          <w:rtl/>
        </w:rPr>
        <w:t>(</w:t>
      </w:r>
      <w:r w:rsidRPr="003528F7">
        <w:rPr>
          <w:rFonts w:hint="eastAsia"/>
          <w:b/>
          <w:bCs/>
          <w:rtl/>
        </w:rPr>
        <w:t>להלן</w:t>
      </w:r>
      <w:r w:rsidRPr="003528F7">
        <w:rPr>
          <w:rtl/>
        </w:rPr>
        <w:t>:</w:t>
      </w:r>
      <w:r w:rsidRPr="003528F7">
        <w:rPr>
          <w:b/>
          <w:bCs/>
          <w:rtl/>
        </w:rPr>
        <w:t xml:space="preserve"> "</w:t>
      </w:r>
      <w:r w:rsidRPr="003528F7">
        <w:rPr>
          <w:rFonts w:hint="eastAsia"/>
          <w:rtl/>
        </w:rPr>
        <w:t>נותן</w:t>
      </w:r>
      <w:r w:rsidRPr="003528F7">
        <w:rPr>
          <w:rtl/>
        </w:rPr>
        <w:t xml:space="preserve"> </w:t>
      </w:r>
      <w:r w:rsidRPr="003528F7">
        <w:rPr>
          <w:rFonts w:hint="eastAsia"/>
          <w:rtl/>
        </w:rPr>
        <w:t>השירותים</w:t>
      </w:r>
      <w:r w:rsidRPr="003528F7">
        <w:rPr>
          <w:b/>
          <w:bCs/>
          <w:rtl/>
        </w:rPr>
        <w:t>")</w:t>
      </w:r>
    </w:p>
    <w:p w:rsidR="002B5EB3" w:rsidRPr="003528F7" w:rsidRDefault="002B5EB3" w:rsidP="002B5EB3">
      <w:pPr>
        <w:jc w:val="both"/>
        <w:rPr>
          <w:b/>
          <w:bCs/>
          <w:u w:val="single"/>
          <w:rtl/>
        </w:rPr>
      </w:pPr>
    </w:p>
    <w:p w:rsidR="002B5EB3" w:rsidRPr="003528F7" w:rsidRDefault="002B5EB3" w:rsidP="002B5EB3">
      <w:pPr>
        <w:ind w:left="6480" w:firstLine="720"/>
        <w:jc w:val="both"/>
        <w:rPr>
          <w:b/>
          <w:bCs/>
          <w:u w:val="single"/>
          <w:rtl/>
        </w:rPr>
      </w:pPr>
      <w:r w:rsidRPr="003528F7">
        <w:rPr>
          <w:rFonts w:hint="eastAsia"/>
          <w:b/>
          <w:bCs/>
          <w:u w:val="single"/>
          <w:rtl/>
        </w:rPr>
        <w:t>מצד</w:t>
      </w:r>
      <w:r w:rsidRPr="003528F7">
        <w:rPr>
          <w:b/>
          <w:bCs/>
          <w:u w:val="single"/>
          <w:rtl/>
        </w:rPr>
        <w:t xml:space="preserve"> </w:t>
      </w:r>
      <w:r w:rsidRPr="003528F7">
        <w:rPr>
          <w:rFonts w:hint="eastAsia"/>
          <w:b/>
          <w:bCs/>
          <w:u w:val="single"/>
          <w:rtl/>
        </w:rPr>
        <w:t>שני</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מבוא</w:t>
      </w:r>
      <w:r w:rsidRPr="003528F7">
        <w:rPr>
          <w:rtl/>
        </w:rPr>
        <w:t xml:space="preserve"> </w:t>
      </w:r>
    </w:p>
    <w:p w:rsidR="002B5EB3" w:rsidRPr="003528F7" w:rsidRDefault="002B5EB3" w:rsidP="00FD4180">
      <w:pPr>
        <w:ind w:left="1440" w:hanging="1440"/>
        <w:jc w:val="both"/>
        <w:rPr>
          <w:rtl/>
        </w:rPr>
      </w:pPr>
      <w:r w:rsidRPr="003528F7">
        <w:rPr>
          <w:rFonts w:hint="eastAsia"/>
          <w:rtl/>
        </w:rPr>
        <w:t>הואיל</w:t>
      </w:r>
      <w:r w:rsidRPr="003528F7">
        <w:rPr>
          <w:rtl/>
        </w:rPr>
        <w:t xml:space="preserve"> ו: </w:t>
      </w:r>
      <w:r w:rsidRPr="003528F7">
        <w:rPr>
          <w:rtl/>
        </w:rPr>
        <w:tab/>
      </w:r>
      <w:r w:rsidRPr="003528F7">
        <w:rPr>
          <w:rFonts w:hint="eastAsia"/>
          <w:rtl/>
        </w:rPr>
        <w:t>משרד</w:t>
      </w:r>
      <w:r w:rsidRPr="003528F7">
        <w:rPr>
          <w:rtl/>
        </w:rPr>
        <w:t xml:space="preserve"> המשפטים פרסם מכרז פומבי </w:t>
      </w:r>
      <w:r w:rsidRPr="003528F7">
        <w:rPr>
          <w:rFonts w:hint="eastAsia"/>
          <w:rtl/>
        </w:rPr>
        <w:t>מס</w:t>
      </w:r>
      <w:r w:rsidRPr="003528F7">
        <w:rPr>
          <w:rtl/>
        </w:rPr>
        <w:t xml:space="preserve">' </w:t>
      </w:r>
      <w:r w:rsidR="00853F5E" w:rsidRPr="003528F7">
        <w:rPr>
          <w:rtl/>
        </w:rPr>
        <w:t>07.15</w:t>
      </w:r>
      <w:r w:rsidRPr="003528F7">
        <w:rPr>
          <w:rtl/>
        </w:rPr>
        <w:t xml:space="preserve"> למתן שירותי </w:t>
      </w:r>
      <w:r w:rsidR="00EA59B7" w:rsidRPr="003528F7">
        <w:rPr>
          <w:rFonts w:hint="eastAsia"/>
          <w:rtl/>
        </w:rPr>
        <w:t>אבטחה ו/או</w:t>
      </w:r>
      <w:r w:rsidRPr="003528F7">
        <w:rPr>
          <w:rtl/>
        </w:rPr>
        <w:t xml:space="preserve"> </w:t>
      </w:r>
      <w:r w:rsidR="008F60C1" w:rsidRPr="003528F7">
        <w:rPr>
          <w:rFonts w:hint="cs"/>
          <w:rtl/>
        </w:rPr>
        <w:t xml:space="preserve">אבטחת </w:t>
      </w:r>
      <w:r w:rsidRPr="003528F7">
        <w:rPr>
          <w:rtl/>
        </w:rPr>
        <w:t xml:space="preserve">זקיפים בבתי </w:t>
      </w:r>
      <w:r w:rsidR="00AC1B60" w:rsidRPr="003528F7">
        <w:rPr>
          <w:rFonts w:hint="cs"/>
          <w:rtl/>
        </w:rPr>
        <w:t>עובדי</w:t>
      </w:r>
      <w:r w:rsidR="00FD4180" w:rsidRPr="003528F7">
        <w:rPr>
          <w:rFonts w:hint="cs"/>
          <w:rtl/>
        </w:rPr>
        <w:t xml:space="preserve"> משרד המשפטים ששירותי האבטחה נדרשים עבורם</w:t>
      </w:r>
      <w:r w:rsidRPr="003528F7">
        <w:rPr>
          <w:rtl/>
        </w:rPr>
        <w:t xml:space="preserve">, </w:t>
      </w:r>
      <w:r w:rsidR="00FD4180" w:rsidRPr="003528F7">
        <w:rPr>
          <w:rFonts w:hint="cs"/>
          <w:rtl/>
        </w:rPr>
        <w:t xml:space="preserve">וכן </w:t>
      </w:r>
      <w:r w:rsidRPr="003528F7">
        <w:rPr>
          <w:rtl/>
        </w:rPr>
        <w:t xml:space="preserve">במתקנים ובתנועה המפורטים במפרט המכרז על נספחיו </w:t>
      </w:r>
      <w:r w:rsidR="00FD4180" w:rsidRPr="003528F7">
        <w:rPr>
          <w:rFonts w:hint="eastAsia"/>
          <w:rtl/>
        </w:rPr>
        <w:t>המ</w:t>
      </w:r>
      <w:r w:rsidR="00FD4180" w:rsidRPr="003528F7">
        <w:rPr>
          <w:rFonts w:hint="cs"/>
          <w:rtl/>
        </w:rPr>
        <w:t>צורפים למכרז, המהווים</w:t>
      </w:r>
      <w:r w:rsidRPr="003528F7">
        <w:rPr>
          <w:rtl/>
        </w:rPr>
        <w:t xml:space="preserve"> חלק בלתי נפרד מהסכם זה. (להלן: </w:t>
      </w:r>
      <w:r w:rsidRPr="003528F7">
        <w:rPr>
          <w:b/>
          <w:bCs/>
          <w:rtl/>
        </w:rPr>
        <w:t xml:space="preserve">"המכרז") </w:t>
      </w:r>
    </w:p>
    <w:p w:rsidR="002B5EB3" w:rsidRPr="003528F7" w:rsidRDefault="002B5EB3" w:rsidP="002B5EB3">
      <w:pPr>
        <w:ind w:left="1440" w:hanging="1440"/>
        <w:jc w:val="both"/>
        <w:rPr>
          <w:rtl/>
        </w:rPr>
      </w:pPr>
      <w:r w:rsidRPr="003528F7">
        <w:rPr>
          <w:rFonts w:hint="eastAsia"/>
          <w:rtl/>
        </w:rPr>
        <w:t>והואיל</w:t>
      </w:r>
      <w:r w:rsidRPr="003528F7">
        <w:rPr>
          <w:rtl/>
        </w:rPr>
        <w:t xml:space="preserve"> </w:t>
      </w:r>
      <w:r w:rsidRPr="003528F7">
        <w:rPr>
          <w:rFonts w:hint="eastAsia"/>
          <w:rtl/>
        </w:rPr>
        <w:t>ו</w:t>
      </w:r>
      <w:r w:rsidRPr="003528F7">
        <w:rPr>
          <w:rtl/>
        </w:rPr>
        <w:t>:</w:t>
      </w:r>
      <w:r w:rsidRPr="003528F7">
        <w:rPr>
          <w:b/>
          <w:bCs/>
          <w:rtl/>
        </w:rPr>
        <w:tab/>
      </w:r>
      <w:r w:rsidRPr="003528F7">
        <w:rPr>
          <w:rFonts w:hint="eastAsia"/>
          <w:rtl/>
        </w:rPr>
        <w:t>בהחלטת</w:t>
      </w:r>
      <w:r w:rsidRPr="003528F7">
        <w:rPr>
          <w:rtl/>
        </w:rPr>
        <w:t xml:space="preserve"> ועדת המכרזים במשרד המשפטים פרוטוקול מספר ______ מיום ______ נבחר נותן השירותים למתן השירותים הנדרשים. </w:t>
      </w:r>
    </w:p>
    <w:p w:rsidR="002B5EB3" w:rsidRPr="003528F7" w:rsidRDefault="002B5EB3" w:rsidP="009C71DF">
      <w:pPr>
        <w:ind w:left="1440" w:hanging="1440"/>
        <w:jc w:val="both"/>
        <w:rPr>
          <w:rtl/>
        </w:rPr>
      </w:pPr>
      <w:r w:rsidRPr="003528F7">
        <w:rPr>
          <w:rFonts w:hint="eastAsia"/>
          <w:rtl/>
        </w:rPr>
        <w:t>והואיל</w:t>
      </w:r>
      <w:r w:rsidRPr="003528F7">
        <w:rPr>
          <w:rtl/>
        </w:rPr>
        <w:t xml:space="preserve"> ו: </w:t>
      </w:r>
      <w:r w:rsidRPr="003528F7">
        <w:rPr>
          <w:rtl/>
        </w:rPr>
        <w:tab/>
      </w:r>
      <w:r w:rsidRPr="003528F7">
        <w:rPr>
          <w:rFonts w:hint="eastAsia"/>
          <w:rtl/>
        </w:rPr>
        <w:t>נותן</w:t>
      </w:r>
      <w:r w:rsidRPr="003528F7">
        <w:rPr>
          <w:rtl/>
        </w:rPr>
        <w:t xml:space="preserve"> השירותים עיין בכל הוראות והנחיות ה</w:t>
      </w:r>
      <w:r w:rsidR="009C71DF" w:rsidRPr="003528F7">
        <w:rPr>
          <w:rtl/>
        </w:rPr>
        <w:t>מכרז והגיש את הצעתו למתן שירותי</w:t>
      </w:r>
      <w:r w:rsidR="009C71DF" w:rsidRPr="003528F7">
        <w:rPr>
          <w:rFonts w:hint="cs"/>
          <w:rtl/>
        </w:rPr>
        <w:t>ם כאמור</w:t>
      </w:r>
      <w:r w:rsidRPr="003528F7">
        <w:rPr>
          <w:rtl/>
        </w:rPr>
        <w:t xml:space="preserve"> עבור משרד המשפטים, כשהיא מבוססת ומותאמת להוראות מסמכי המכרז. </w:t>
      </w:r>
    </w:p>
    <w:p w:rsidR="002B5EB3" w:rsidRPr="003528F7" w:rsidRDefault="002B5EB3" w:rsidP="002B5EB3">
      <w:pPr>
        <w:ind w:left="1440" w:hanging="1440"/>
        <w:jc w:val="both"/>
        <w:rPr>
          <w:rtl/>
        </w:rPr>
      </w:pPr>
      <w:r w:rsidRPr="003528F7">
        <w:rPr>
          <w:rFonts w:hint="eastAsia"/>
          <w:rtl/>
        </w:rPr>
        <w:t>והואיל</w:t>
      </w:r>
      <w:r w:rsidRPr="003528F7">
        <w:rPr>
          <w:rtl/>
        </w:rPr>
        <w:t xml:space="preserve"> ו: </w:t>
      </w:r>
      <w:r w:rsidRPr="003528F7">
        <w:rPr>
          <w:rtl/>
        </w:rPr>
        <w:tab/>
      </w:r>
      <w:r w:rsidRPr="003528F7">
        <w:rPr>
          <w:rFonts w:hint="eastAsia"/>
          <w:rtl/>
        </w:rPr>
        <w:t>ונותן</w:t>
      </w:r>
      <w:r w:rsidRPr="003528F7">
        <w:rPr>
          <w:rtl/>
        </w:rPr>
        <w:t xml:space="preserve"> השירותים זכה במכרז שפורסם בעניין הסכם זה, בהתאם להחלטת וועדת המכרזים של המשרד, והתחייב לפעול </w:t>
      </w:r>
      <w:r w:rsidR="00040818" w:rsidRPr="003528F7">
        <w:rPr>
          <w:rFonts w:hint="cs"/>
          <w:rtl/>
        </w:rPr>
        <w:t>ולתן</w:t>
      </w:r>
      <w:r w:rsidRPr="003528F7">
        <w:rPr>
          <w:rtl/>
        </w:rPr>
        <w:t xml:space="preserve"> את השירותים נשוא המכרז בהתאם להוראות המכרז ולהצעה. </w:t>
      </w:r>
    </w:p>
    <w:p w:rsidR="002B5EB3" w:rsidRPr="003528F7" w:rsidRDefault="002B5EB3" w:rsidP="002B5EB3">
      <w:pPr>
        <w:ind w:left="1440" w:hanging="1440"/>
        <w:jc w:val="both"/>
        <w:rPr>
          <w:rtl/>
        </w:rPr>
      </w:pPr>
      <w:r w:rsidRPr="003528F7">
        <w:rPr>
          <w:rFonts w:hint="eastAsia"/>
          <w:rtl/>
        </w:rPr>
        <w:t>והואיל</w:t>
      </w:r>
      <w:r w:rsidRPr="003528F7">
        <w:rPr>
          <w:rtl/>
        </w:rPr>
        <w:t xml:space="preserve"> ו: </w:t>
      </w:r>
      <w:r w:rsidRPr="003528F7">
        <w:rPr>
          <w:rtl/>
        </w:rPr>
        <w:tab/>
      </w:r>
      <w:r w:rsidRPr="003528F7">
        <w:rPr>
          <w:rFonts w:hint="eastAsia"/>
          <w:rtl/>
        </w:rPr>
        <w:t>הצדדים</w:t>
      </w:r>
      <w:r w:rsidRPr="003528F7">
        <w:rPr>
          <w:rtl/>
        </w:rPr>
        <w:t xml:space="preserve"> </w:t>
      </w:r>
      <w:r w:rsidRPr="003528F7">
        <w:rPr>
          <w:rFonts w:hint="eastAsia"/>
          <w:rtl/>
        </w:rPr>
        <w:t>מעוניינים</w:t>
      </w:r>
      <w:r w:rsidRPr="003528F7">
        <w:rPr>
          <w:rtl/>
        </w:rPr>
        <w:t xml:space="preserve"> </w:t>
      </w:r>
      <w:r w:rsidRPr="003528F7">
        <w:rPr>
          <w:rFonts w:hint="eastAsia"/>
          <w:rtl/>
        </w:rPr>
        <w:t>כי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יבצע</w:t>
      </w:r>
      <w:r w:rsidRPr="003528F7">
        <w:rPr>
          <w:rtl/>
        </w:rPr>
        <w:t xml:space="preserve"> </w:t>
      </w:r>
      <w:r w:rsidRPr="003528F7">
        <w:rPr>
          <w:rFonts w:hint="eastAsia"/>
          <w:rtl/>
        </w:rPr>
        <w:t>עבור</w:t>
      </w:r>
      <w:r w:rsidRPr="003528F7">
        <w:rPr>
          <w:rtl/>
        </w:rPr>
        <w:t xml:space="preserve"> </w:t>
      </w:r>
      <w:r w:rsidRPr="003528F7">
        <w:rPr>
          <w:rFonts w:hint="eastAsia"/>
          <w:rtl/>
        </w:rPr>
        <w:t>המשרד</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המפורטים</w:t>
      </w:r>
      <w:r w:rsidRPr="003528F7">
        <w:rPr>
          <w:rtl/>
        </w:rPr>
        <w:t xml:space="preserve"> </w:t>
      </w:r>
      <w:r w:rsidRPr="003528F7">
        <w:rPr>
          <w:rFonts w:hint="eastAsia"/>
          <w:rtl/>
        </w:rPr>
        <w:t>במכרז</w:t>
      </w:r>
      <w:r w:rsidRPr="003528F7">
        <w:rPr>
          <w:rtl/>
        </w:rPr>
        <w:t xml:space="preserve">, </w:t>
      </w:r>
      <w:r w:rsidRPr="003528F7">
        <w:rPr>
          <w:rFonts w:hint="eastAsia"/>
          <w:rtl/>
        </w:rPr>
        <w:t>בהצעה</w:t>
      </w:r>
      <w:r w:rsidRPr="003528F7">
        <w:rPr>
          <w:rtl/>
        </w:rPr>
        <w:t xml:space="preserve"> </w:t>
      </w:r>
      <w:r w:rsidRPr="003528F7">
        <w:rPr>
          <w:rFonts w:hint="eastAsia"/>
          <w:rtl/>
        </w:rPr>
        <w:t>ובהסכם</w:t>
      </w:r>
      <w:r w:rsidRPr="003528F7">
        <w:rPr>
          <w:rtl/>
        </w:rPr>
        <w:t xml:space="preserve"> </w:t>
      </w:r>
      <w:r w:rsidRPr="003528F7">
        <w:rPr>
          <w:rFonts w:hint="eastAsia"/>
          <w:rtl/>
        </w:rPr>
        <w:t>זה</w:t>
      </w:r>
      <w:r w:rsidRPr="003528F7">
        <w:rPr>
          <w:rtl/>
        </w:rPr>
        <w:t xml:space="preserve"> </w:t>
      </w:r>
      <w:r w:rsidRPr="003528F7">
        <w:rPr>
          <w:rFonts w:hint="eastAsia"/>
          <w:rtl/>
        </w:rPr>
        <w:t>כמפורט</w:t>
      </w:r>
      <w:r w:rsidRPr="003528F7">
        <w:rPr>
          <w:rtl/>
        </w:rPr>
        <w:t xml:space="preserve"> </w:t>
      </w:r>
      <w:r w:rsidRPr="003528F7">
        <w:rPr>
          <w:rFonts w:hint="eastAsia"/>
          <w:rtl/>
        </w:rPr>
        <w:t>בתנאי</w:t>
      </w:r>
      <w:r w:rsidRPr="003528F7">
        <w:rPr>
          <w:rtl/>
        </w:rPr>
        <w:t xml:space="preserve"> </w:t>
      </w:r>
      <w:r w:rsidRPr="003528F7">
        <w:rPr>
          <w:rFonts w:hint="eastAsia"/>
          <w:rtl/>
        </w:rPr>
        <w:t>ההסכם</w:t>
      </w:r>
      <w:r w:rsidRPr="003528F7">
        <w:rPr>
          <w:rtl/>
        </w:rPr>
        <w:t xml:space="preserve">, </w:t>
      </w:r>
      <w:r w:rsidRPr="003528F7">
        <w:rPr>
          <w:rFonts w:hint="eastAsia"/>
          <w:rtl/>
        </w:rPr>
        <w:t>המכרז</w:t>
      </w:r>
      <w:r w:rsidRPr="003528F7">
        <w:rPr>
          <w:rtl/>
        </w:rPr>
        <w:t xml:space="preserve"> </w:t>
      </w:r>
      <w:r w:rsidRPr="003528F7">
        <w:rPr>
          <w:rFonts w:hint="eastAsia"/>
          <w:rtl/>
        </w:rPr>
        <w:t>וההצעה</w:t>
      </w:r>
      <w:r w:rsidRPr="003528F7">
        <w:rPr>
          <w:rtl/>
        </w:rPr>
        <w:t>.</w:t>
      </w:r>
    </w:p>
    <w:p w:rsidR="002B5EB3" w:rsidRPr="003528F7" w:rsidRDefault="002B5EB3" w:rsidP="002B5EB3">
      <w:pPr>
        <w:ind w:left="1440" w:hanging="1440"/>
        <w:jc w:val="both"/>
        <w:rPr>
          <w:rtl/>
        </w:rPr>
      </w:pPr>
      <w:r w:rsidRPr="003528F7">
        <w:rPr>
          <w:rFonts w:hint="eastAsia"/>
          <w:rtl/>
        </w:rPr>
        <w:t>והואיל</w:t>
      </w:r>
      <w:r w:rsidRPr="003528F7">
        <w:rPr>
          <w:rtl/>
        </w:rPr>
        <w:t xml:space="preserve"> ו: </w:t>
      </w:r>
      <w:r w:rsidRPr="003528F7">
        <w:rPr>
          <w:rtl/>
        </w:rPr>
        <w:tab/>
      </w:r>
      <w:r w:rsidRPr="003528F7">
        <w:rPr>
          <w:rFonts w:hint="eastAsia"/>
          <w:rtl/>
        </w:rPr>
        <w:t>והצדדים</w:t>
      </w:r>
      <w:r w:rsidRPr="003528F7">
        <w:rPr>
          <w:rtl/>
        </w:rPr>
        <w:t xml:space="preserve"> </w:t>
      </w:r>
      <w:r w:rsidRPr="003528F7">
        <w:rPr>
          <w:rFonts w:hint="eastAsia"/>
          <w:rtl/>
        </w:rPr>
        <w:t>מסכימים</w:t>
      </w:r>
      <w:r w:rsidRPr="003528F7">
        <w:rPr>
          <w:rtl/>
        </w:rPr>
        <w:t xml:space="preserve"> </w:t>
      </w:r>
      <w:r w:rsidRPr="003528F7">
        <w:rPr>
          <w:rFonts w:hint="eastAsia"/>
          <w:rtl/>
        </w:rPr>
        <w:t>כי</w:t>
      </w:r>
      <w:r w:rsidRPr="003528F7">
        <w:rPr>
          <w:rtl/>
        </w:rPr>
        <w:t xml:space="preserve"> </w:t>
      </w:r>
      <w:r w:rsidRPr="003528F7">
        <w:rPr>
          <w:rFonts w:hint="eastAsia"/>
          <w:rtl/>
        </w:rPr>
        <w:t>התקשרות</w:t>
      </w:r>
      <w:r w:rsidRPr="003528F7">
        <w:rPr>
          <w:rtl/>
        </w:rPr>
        <w:t xml:space="preserve"> </w:t>
      </w:r>
      <w:r w:rsidRPr="003528F7">
        <w:rPr>
          <w:rFonts w:hint="eastAsia"/>
          <w:rtl/>
        </w:rPr>
        <w:t>זו</w:t>
      </w:r>
      <w:r w:rsidRPr="003528F7">
        <w:rPr>
          <w:rtl/>
        </w:rPr>
        <w:t xml:space="preserve"> </w:t>
      </w:r>
      <w:r w:rsidRPr="003528F7">
        <w:rPr>
          <w:rFonts w:hint="eastAsia"/>
          <w:rtl/>
        </w:rPr>
        <w:t>תהיה</w:t>
      </w:r>
      <w:r w:rsidRPr="003528F7">
        <w:rPr>
          <w:rtl/>
        </w:rPr>
        <w:t xml:space="preserve"> </w:t>
      </w:r>
      <w:r w:rsidRPr="003528F7">
        <w:rPr>
          <w:rFonts w:hint="eastAsia"/>
          <w:rtl/>
        </w:rPr>
        <w:t>על</w:t>
      </w:r>
      <w:r w:rsidRPr="003528F7">
        <w:rPr>
          <w:rtl/>
        </w:rPr>
        <w:t xml:space="preserve"> </w:t>
      </w:r>
      <w:r w:rsidRPr="003528F7">
        <w:rPr>
          <w:rFonts w:hint="eastAsia"/>
          <w:rtl/>
        </w:rPr>
        <w:t>בסיס</w:t>
      </w:r>
      <w:r w:rsidRPr="003528F7">
        <w:rPr>
          <w:rtl/>
        </w:rPr>
        <w:t xml:space="preserve"> </w:t>
      </w:r>
      <w:r w:rsidRPr="003528F7">
        <w:rPr>
          <w:rFonts w:hint="eastAsia"/>
          <w:rtl/>
        </w:rPr>
        <w:t>קבלני</w:t>
      </w:r>
      <w:r w:rsidRPr="003528F7">
        <w:rPr>
          <w:rtl/>
        </w:rPr>
        <w:t xml:space="preserve"> </w:t>
      </w:r>
      <w:r w:rsidRPr="003528F7">
        <w:rPr>
          <w:rFonts w:hint="eastAsia"/>
          <w:rtl/>
        </w:rPr>
        <w:t>ולא</w:t>
      </w:r>
      <w:r w:rsidRPr="003528F7">
        <w:rPr>
          <w:rtl/>
        </w:rPr>
        <w:t xml:space="preserve"> </w:t>
      </w:r>
      <w:r w:rsidRPr="003528F7">
        <w:rPr>
          <w:rFonts w:hint="eastAsia"/>
          <w:rtl/>
        </w:rPr>
        <w:t>תיצור</w:t>
      </w:r>
      <w:r w:rsidRPr="003528F7">
        <w:rPr>
          <w:rtl/>
        </w:rPr>
        <w:t xml:space="preserve"> </w:t>
      </w:r>
      <w:r w:rsidRPr="003528F7">
        <w:rPr>
          <w:rFonts w:hint="eastAsia"/>
          <w:rtl/>
        </w:rPr>
        <w:t>יחסי</w:t>
      </w:r>
      <w:r w:rsidRPr="003528F7">
        <w:rPr>
          <w:rtl/>
        </w:rPr>
        <w:t xml:space="preserve"> </w:t>
      </w:r>
      <w:r w:rsidRPr="003528F7">
        <w:rPr>
          <w:rFonts w:hint="eastAsia"/>
          <w:rtl/>
        </w:rPr>
        <w:t>עובד</w:t>
      </w:r>
      <w:r w:rsidRPr="003528F7">
        <w:rPr>
          <w:rtl/>
        </w:rPr>
        <w:t xml:space="preserve"> </w:t>
      </w:r>
      <w:r w:rsidRPr="003528F7">
        <w:rPr>
          <w:rFonts w:hint="eastAsia"/>
          <w:rtl/>
        </w:rPr>
        <w:t>מעביד</w:t>
      </w:r>
      <w:r w:rsidRPr="003528F7">
        <w:rPr>
          <w:rtl/>
        </w:rPr>
        <w:t xml:space="preserve"> </w:t>
      </w:r>
      <w:r w:rsidRPr="003528F7">
        <w:rPr>
          <w:rFonts w:hint="eastAsia"/>
          <w:rtl/>
        </w:rPr>
        <w:t>בין</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ולמי</w:t>
      </w:r>
      <w:r w:rsidRPr="003528F7">
        <w:rPr>
          <w:rtl/>
        </w:rPr>
        <w:t xml:space="preserve"> </w:t>
      </w:r>
      <w:r w:rsidRPr="003528F7">
        <w:rPr>
          <w:rFonts w:hint="eastAsia"/>
          <w:rtl/>
        </w:rPr>
        <w:t>מעובדיו</w:t>
      </w:r>
      <w:r w:rsidRPr="003528F7">
        <w:rPr>
          <w:rtl/>
        </w:rPr>
        <w:t xml:space="preserve"> </w:t>
      </w:r>
      <w:r w:rsidRPr="003528F7">
        <w:rPr>
          <w:rFonts w:hint="eastAsia"/>
          <w:rtl/>
        </w:rPr>
        <w:t>לבין</w:t>
      </w:r>
      <w:r w:rsidRPr="003528F7">
        <w:rPr>
          <w:rtl/>
        </w:rPr>
        <w:t xml:space="preserve"> </w:t>
      </w:r>
      <w:r w:rsidRPr="003528F7">
        <w:rPr>
          <w:rFonts w:hint="eastAsia"/>
          <w:rtl/>
        </w:rPr>
        <w:t>משרד</w:t>
      </w:r>
      <w:r w:rsidRPr="003528F7">
        <w:rPr>
          <w:rtl/>
        </w:rPr>
        <w:t xml:space="preserve"> </w:t>
      </w:r>
      <w:r w:rsidRPr="003528F7">
        <w:rPr>
          <w:rFonts w:hint="eastAsia"/>
          <w:rtl/>
        </w:rPr>
        <w:t>המשפטים</w:t>
      </w:r>
      <w:r w:rsidRPr="003528F7">
        <w:rPr>
          <w:rtl/>
        </w:rPr>
        <w:t xml:space="preserve">, </w:t>
      </w:r>
      <w:r w:rsidRPr="003528F7">
        <w:rPr>
          <w:rFonts w:hint="eastAsia"/>
          <w:rtl/>
        </w:rPr>
        <w:t>וזאת</w:t>
      </w:r>
      <w:r w:rsidRPr="003528F7">
        <w:rPr>
          <w:rtl/>
        </w:rPr>
        <w:t xml:space="preserve"> </w:t>
      </w:r>
      <w:r w:rsidRPr="003528F7">
        <w:rPr>
          <w:rFonts w:hint="eastAsia"/>
          <w:rtl/>
        </w:rPr>
        <w:t>בהתחשב</w:t>
      </w:r>
      <w:r w:rsidRPr="003528F7">
        <w:rPr>
          <w:rtl/>
        </w:rPr>
        <w:t xml:space="preserve"> </w:t>
      </w:r>
      <w:r w:rsidRPr="003528F7">
        <w:rPr>
          <w:rFonts w:hint="eastAsia"/>
          <w:rtl/>
        </w:rPr>
        <w:t>בתנאי</w:t>
      </w:r>
      <w:r w:rsidRPr="003528F7">
        <w:rPr>
          <w:rtl/>
        </w:rPr>
        <w:t xml:space="preserve"> </w:t>
      </w:r>
      <w:r w:rsidRPr="003528F7">
        <w:rPr>
          <w:rFonts w:hint="eastAsia"/>
          <w:rtl/>
        </w:rPr>
        <w:t>ההתקשרות</w:t>
      </w:r>
      <w:r w:rsidRPr="003528F7">
        <w:rPr>
          <w:rtl/>
        </w:rPr>
        <w:t xml:space="preserve"> </w:t>
      </w:r>
      <w:r w:rsidRPr="003528F7">
        <w:rPr>
          <w:rFonts w:hint="eastAsia"/>
          <w:rtl/>
        </w:rPr>
        <w:t>שאינם</w:t>
      </w:r>
      <w:r w:rsidRPr="003528F7">
        <w:rPr>
          <w:rtl/>
        </w:rPr>
        <w:t xml:space="preserve"> </w:t>
      </w:r>
      <w:r w:rsidRPr="003528F7">
        <w:rPr>
          <w:rFonts w:hint="eastAsia"/>
          <w:rtl/>
        </w:rPr>
        <w:t>הולמים</w:t>
      </w:r>
      <w:r w:rsidRPr="003528F7">
        <w:rPr>
          <w:rtl/>
        </w:rPr>
        <w:t xml:space="preserve"> </w:t>
      </w:r>
      <w:r w:rsidRPr="003528F7">
        <w:rPr>
          <w:rFonts w:hint="eastAsia"/>
          <w:rtl/>
        </w:rPr>
        <w:t>התקשרות</w:t>
      </w:r>
      <w:r w:rsidRPr="003528F7">
        <w:rPr>
          <w:rtl/>
        </w:rPr>
        <w:t xml:space="preserve"> </w:t>
      </w:r>
      <w:r w:rsidRPr="003528F7">
        <w:rPr>
          <w:rFonts w:hint="eastAsia"/>
          <w:rtl/>
        </w:rPr>
        <w:t>במסגרת</w:t>
      </w:r>
      <w:r w:rsidRPr="003528F7">
        <w:rPr>
          <w:rtl/>
        </w:rPr>
        <w:t xml:space="preserve"> </w:t>
      </w:r>
      <w:r w:rsidRPr="003528F7">
        <w:rPr>
          <w:rFonts w:hint="eastAsia"/>
          <w:rtl/>
        </w:rPr>
        <w:t>יחסי</w:t>
      </w:r>
      <w:r w:rsidRPr="003528F7">
        <w:rPr>
          <w:rtl/>
        </w:rPr>
        <w:t xml:space="preserve"> </w:t>
      </w:r>
      <w:r w:rsidRPr="003528F7">
        <w:rPr>
          <w:rFonts w:hint="eastAsia"/>
          <w:rtl/>
        </w:rPr>
        <w:t>עובד</w:t>
      </w:r>
      <w:r w:rsidRPr="003528F7">
        <w:rPr>
          <w:rtl/>
        </w:rPr>
        <w:t xml:space="preserve"> </w:t>
      </w:r>
      <w:r w:rsidRPr="003528F7">
        <w:rPr>
          <w:rFonts w:hint="eastAsia"/>
          <w:rtl/>
        </w:rPr>
        <w:t>מעביד</w:t>
      </w:r>
      <w:r w:rsidRPr="003528F7">
        <w:rPr>
          <w:rtl/>
        </w:rPr>
        <w:t>.</w:t>
      </w:r>
    </w:p>
    <w:p w:rsidR="002B5EB3" w:rsidRPr="003528F7" w:rsidRDefault="002B5EB3" w:rsidP="002B5EB3">
      <w:pPr>
        <w:jc w:val="both"/>
        <w:rPr>
          <w:b/>
          <w:bCs/>
          <w:rtl/>
        </w:rPr>
      </w:pPr>
    </w:p>
    <w:p w:rsidR="002B5EB3" w:rsidRPr="003528F7" w:rsidRDefault="002B5EB3" w:rsidP="002B5EB3">
      <w:pPr>
        <w:jc w:val="both"/>
        <w:rPr>
          <w:b/>
          <w:bCs/>
          <w:rtl/>
        </w:rPr>
      </w:pPr>
      <w:r w:rsidRPr="003528F7">
        <w:rPr>
          <w:rFonts w:hint="eastAsia"/>
          <w:b/>
          <w:bCs/>
          <w:rtl/>
        </w:rPr>
        <w:t>לפיכך</w:t>
      </w:r>
      <w:r w:rsidRPr="003528F7">
        <w:rPr>
          <w:b/>
          <w:bCs/>
          <w:rtl/>
        </w:rPr>
        <w:t xml:space="preserve"> </w:t>
      </w:r>
      <w:r w:rsidRPr="003528F7">
        <w:rPr>
          <w:rFonts w:hint="eastAsia"/>
          <w:b/>
          <w:bCs/>
          <w:rtl/>
        </w:rPr>
        <w:t>הוצהר</w:t>
      </w:r>
      <w:r w:rsidRPr="003528F7">
        <w:rPr>
          <w:b/>
          <w:bCs/>
          <w:rtl/>
        </w:rPr>
        <w:t xml:space="preserve"> </w:t>
      </w:r>
      <w:r w:rsidRPr="003528F7">
        <w:rPr>
          <w:rFonts w:hint="eastAsia"/>
          <w:b/>
          <w:bCs/>
          <w:rtl/>
        </w:rPr>
        <w:t>הוסכם</w:t>
      </w:r>
      <w:r w:rsidRPr="003528F7">
        <w:rPr>
          <w:b/>
          <w:bCs/>
          <w:rtl/>
        </w:rPr>
        <w:t xml:space="preserve"> </w:t>
      </w:r>
      <w:r w:rsidRPr="003528F7">
        <w:rPr>
          <w:rFonts w:hint="eastAsia"/>
          <w:b/>
          <w:bCs/>
          <w:rtl/>
        </w:rPr>
        <w:t>והותנה</w:t>
      </w:r>
      <w:r w:rsidRPr="003528F7">
        <w:rPr>
          <w:b/>
          <w:bCs/>
          <w:rtl/>
        </w:rPr>
        <w:t xml:space="preserve"> </w:t>
      </w:r>
      <w:r w:rsidRPr="003528F7">
        <w:rPr>
          <w:rFonts w:hint="eastAsia"/>
          <w:b/>
          <w:bCs/>
          <w:rtl/>
        </w:rPr>
        <w:t>בין</w:t>
      </w:r>
      <w:r w:rsidRPr="003528F7">
        <w:rPr>
          <w:b/>
          <w:bCs/>
          <w:rtl/>
        </w:rPr>
        <w:t xml:space="preserve"> </w:t>
      </w:r>
      <w:r w:rsidRPr="003528F7">
        <w:rPr>
          <w:rFonts w:hint="eastAsia"/>
          <w:b/>
          <w:bCs/>
          <w:rtl/>
        </w:rPr>
        <w:t>הצדדים</w:t>
      </w:r>
      <w:r w:rsidRPr="003528F7">
        <w:rPr>
          <w:b/>
          <w:bCs/>
          <w:rtl/>
        </w:rPr>
        <w:t xml:space="preserve"> </w:t>
      </w:r>
      <w:r w:rsidRPr="003528F7">
        <w:rPr>
          <w:rFonts w:hint="eastAsia"/>
          <w:b/>
          <w:bCs/>
          <w:rtl/>
        </w:rPr>
        <w:t>כדלקמן</w:t>
      </w:r>
      <w:r w:rsidRPr="003528F7">
        <w:rPr>
          <w:b/>
          <w:bCs/>
          <w:rtl/>
        </w:rPr>
        <w:t>:</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כללי</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המבוא</w:t>
      </w:r>
      <w:r w:rsidRPr="003528F7">
        <w:rPr>
          <w:rtl/>
        </w:rPr>
        <w:t xml:space="preserve"> </w:t>
      </w:r>
      <w:r w:rsidRPr="003528F7">
        <w:rPr>
          <w:rFonts w:hint="eastAsia"/>
          <w:rtl/>
        </w:rPr>
        <w:t>להסכם</w:t>
      </w:r>
      <w:r w:rsidRPr="003528F7">
        <w:rPr>
          <w:rtl/>
        </w:rPr>
        <w:t xml:space="preserve"> </w:t>
      </w:r>
      <w:r w:rsidRPr="003528F7">
        <w:rPr>
          <w:rFonts w:hint="eastAsia"/>
          <w:rtl/>
        </w:rPr>
        <w:t>זה</w:t>
      </w:r>
      <w:r w:rsidRPr="003528F7">
        <w:rPr>
          <w:rtl/>
        </w:rPr>
        <w:t xml:space="preserve"> </w:t>
      </w:r>
      <w:r w:rsidRPr="003528F7">
        <w:rPr>
          <w:rFonts w:hint="eastAsia"/>
          <w:rtl/>
        </w:rPr>
        <w:t>וכן</w:t>
      </w:r>
      <w:r w:rsidRPr="003528F7">
        <w:rPr>
          <w:rtl/>
        </w:rPr>
        <w:t xml:space="preserve"> </w:t>
      </w:r>
      <w:r w:rsidRPr="003528F7">
        <w:rPr>
          <w:rFonts w:hint="eastAsia"/>
          <w:rtl/>
        </w:rPr>
        <w:t>מסמכי</w:t>
      </w:r>
      <w:r w:rsidRPr="003528F7">
        <w:rPr>
          <w:rtl/>
        </w:rPr>
        <w:t xml:space="preserve"> </w:t>
      </w:r>
      <w:r w:rsidRPr="003528F7">
        <w:rPr>
          <w:rFonts w:hint="eastAsia"/>
          <w:rtl/>
        </w:rPr>
        <w:t>המכרז</w:t>
      </w:r>
      <w:r w:rsidRPr="003528F7">
        <w:rPr>
          <w:rtl/>
        </w:rPr>
        <w:t xml:space="preserve"> </w:t>
      </w:r>
      <w:r w:rsidRPr="003528F7">
        <w:rPr>
          <w:rFonts w:hint="eastAsia"/>
          <w:rtl/>
        </w:rPr>
        <w:t>ונספחיו</w:t>
      </w:r>
      <w:r w:rsidRPr="003528F7">
        <w:rPr>
          <w:rtl/>
        </w:rPr>
        <w:t xml:space="preserve"> </w:t>
      </w:r>
      <w:r w:rsidRPr="003528F7">
        <w:rPr>
          <w:rFonts w:hint="eastAsia"/>
          <w:rtl/>
        </w:rPr>
        <w:t>מהווים</w:t>
      </w:r>
      <w:r w:rsidRPr="003528F7">
        <w:rPr>
          <w:rtl/>
        </w:rPr>
        <w:t xml:space="preserve"> </w:t>
      </w:r>
      <w:r w:rsidRPr="003528F7">
        <w:rPr>
          <w:rFonts w:hint="eastAsia"/>
          <w:rtl/>
        </w:rPr>
        <w:t>חלק</w:t>
      </w:r>
      <w:r w:rsidRPr="003528F7">
        <w:rPr>
          <w:rtl/>
        </w:rPr>
        <w:t xml:space="preserve"> </w:t>
      </w:r>
      <w:r w:rsidRPr="003528F7">
        <w:rPr>
          <w:rFonts w:hint="eastAsia"/>
          <w:rtl/>
        </w:rPr>
        <w:t>בלתי</w:t>
      </w:r>
      <w:r w:rsidRPr="003528F7">
        <w:rPr>
          <w:rtl/>
        </w:rPr>
        <w:t xml:space="preserve"> </w:t>
      </w:r>
      <w:r w:rsidRPr="003528F7">
        <w:rPr>
          <w:rFonts w:hint="eastAsia"/>
          <w:rtl/>
        </w:rPr>
        <w:t>נפרד</w:t>
      </w:r>
      <w:r w:rsidRPr="003528F7">
        <w:rPr>
          <w:rtl/>
        </w:rPr>
        <w:t xml:space="preserve"> </w:t>
      </w:r>
      <w:r w:rsidRPr="003528F7">
        <w:rPr>
          <w:rFonts w:hint="eastAsia"/>
          <w:rtl/>
        </w:rPr>
        <w:t>מהסכם</w:t>
      </w:r>
      <w:r w:rsidRPr="003528F7">
        <w:rPr>
          <w:rtl/>
        </w:rPr>
        <w:t xml:space="preserve"> </w:t>
      </w:r>
      <w:r w:rsidRPr="003528F7">
        <w:rPr>
          <w:rFonts w:hint="eastAsia"/>
          <w:rtl/>
        </w:rPr>
        <w:t>זה</w:t>
      </w:r>
      <w:r w:rsidRPr="003528F7">
        <w:rPr>
          <w:rtl/>
        </w:rPr>
        <w:t xml:space="preserve">.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הכותרות</w:t>
      </w:r>
      <w:r w:rsidRPr="003528F7">
        <w:rPr>
          <w:rtl/>
        </w:rPr>
        <w:t xml:space="preserve"> </w:t>
      </w:r>
      <w:r w:rsidRPr="003528F7">
        <w:rPr>
          <w:rFonts w:hint="eastAsia"/>
          <w:rtl/>
        </w:rPr>
        <w:t>נועדו</w:t>
      </w:r>
      <w:r w:rsidRPr="003528F7">
        <w:rPr>
          <w:rtl/>
        </w:rPr>
        <w:t xml:space="preserve"> </w:t>
      </w:r>
      <w:r w:rsidRPr="003528F7">
        <w:rPr>
          <w:rFonts w:hint="eastAsia"/>
          <w:rtl/>
        </w:rPr>
        <w:t>לשם</w:t>
      </w:r>
      <w:r w:rsidRPr="003528F7">
        <w:rPr>
          <w:rtl/>
        </w:rPr>
        <w:t xml:space="preserve"> </w:t>
      </w:r>
      <w:r w:rsidRPr="003528F7">
        <w:rPr>
          <w:rFonts w:hint="eastAsia"/>
          <w:rtl/>
        </w:rPr>
        <w:t>הנוחיות</w:t>
      </w:r>
      <w:r w:rsidRPr="003528F7">
        <w:rPr>
          <w:rtl/>
        </w:rPr>
        <w:t xml:space="preserve"> </w:t>
      </w:r>
      <w:r w:rsidRPr="003528F7">
        <w:rPr>
          <w:rFonts w:hint="eastAsia"/>
          <w:rtl/>
        </w:rPr>
        <w:t>בלבד</w:t>
      </w:r>
      <w:r w:rsidRPr="003528F7">
        <w:rPr>
          <w:rtl/>
        </w:rPr>
        <w:t xml:space="preserve"> </w:t>
      </w:r>
      <w:r w:rsidRPr="003528F7">
        <w:rPr>
          <w:rFonts w:hint="eastAsia"/>
          <w:rtl/>
        </w:rPr>
        <w:t>והן</w:t>
      </w:r>
      <w:r w:rsidRPr="003528F7">
        <w:rPr>
          <w:rtl/>
        </w:rPr>
        <w:t xml:space="preserve"> </w:t>
      </w:r>
      <w:r w:rsidRPr="003528F7">
        <w:rPr>
          <w:rFonts w:hint="eastAsia"/>
          <w:rtl/>
        </w:rPr>
        <w:t>לא</w:t>
      </w:r>
      <w:r w:rsidRPr="003528F7">
        <w:rPr>
          <w:rtl/>
        </w:rPr>
        <w:t xml:space="preserve"> </w:t>
      </w:r>
      <w:r w:rsidRPr="003528F7">
        <w:rPr>
          <w:rFonts w:hint="eastAsia"/>
          <w:rtl/>
        </w:rPr>
        <w:t>תשמשנה</w:t>
      </w:r>
      <w:r w:rsidRPr="003528F7">
        <w:rPr>
          <w:rtl/>
        </w:rPr>
        <w:t xml:space="preserve"> </w:t>
      </w:r>
      <w:r w:rsidRPr="003528F7">
        <w:rPr>
          <w:rFonts w:hint="eastAsia"/>
          <w:rtl/>
        </w:rPr>
        <w:t>לפרשנות</w:t>
      </w:r>
      <w:r w:rsidRPr="003528F7">
        <w:rPr>
          <w:rtl/>
        </w:rPr>
        <w:t xml:space="preserve"> </w:t>
      </w:r>
      <w:r w:rsidRPr="003528F7">
        <w:rPr>
          <w:rFonts w:hint="eastAsia"/>
          <w:rtl/>
        </w:rPr>
        <w:t>ההסכם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באות</w:t>
      </w:r>
      <w:r w:rsidRPr="003528F7">
        <w:rPr>
          <w:rtl/>
        </w:rPr>
        <w:t xml:space="preserve"> </w:t>
      </w:r>
      <w:r w:rsidRPr="003528F7">
        <w:rPr>
          <w:rFonts w:hint="eastAsia"/>
          <w:rtl/>
        </w:rPr>
        <w:t>להוסיף</w:t>
      </w:r>
      <w:r w:rsidRPr="003528F7">
        <w:rPr>
          <w:rtl/>
        </w:rPr>
        <w:t xml:space="preserve"> </w:t>
      </w:r>
      <w:r w:rsidRPr="003528F7">
        <w:rPr>
          <w:rFonts w:hint="eastAsia"/>
          <w:rtl/>
        </w:rPr>
        <w:t>על</w:t>
      </w:r>
      <w:r w:rsidRPr="003528F7">
        <w:rPr>
          <w:rtl/>
        </w:rPr>
        <w:t xml:space="preserve"> </w:t>
      </w:r>
      <w:r w:rsidRPr="003528F7">
        <w:rPr>
          <w:rFonts w:hint="eastAsia"/>
          <w:rtl/>
        </w:rPr>
        <w:t>הוראות</w:t>
      </w:r>
      <w:r w:rsidRPr="003528F7">
        <w:rPr>
          <w:rtl/>
        </w:rPr>
        <w:t xml:space="preserve"> </w:t>
      </w:r>
      <w:r w:rsidRPr="003528F7">
        <w:rPr>
          <w:rFonts w:hint="eastAsia"/>
          <w:rtl/>
        </w:rPr>
        <w:t>המכרז</w:t>
      </w:r>
      <w:r w:rsidRPr="003528F7">
        <w:rPr>
          <w:rtl/>
        </w:rPr>
        <w:t xml:space="preserve">, </w:t>
      </w:r>
      <w:r w:rsidRPr="003528F7">
        <w:rPr>
          <w:rFonts w:hint="eastAsia"/>
          <w:rtl/>
        </w:rPr>
        <w:t>אין</w:t>
      </w:r>
      <w:r w:rsidRPr="003528F7">
        <w:rPr>
          <w:rtl/>
        </w:rPr>
        <w:t xml:space="preserve"> </w:t>
      </w:r>
      <w:r w:rsidRPr="003528F7">
        <w:rPr>
          <w:rFonts w:hint="eastAsia"/>
          <w:rtl/>
        </w:rPr>
        <w:t>בהוראות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כדי</w:t>
      </w:r>
      <w:r w:rsidRPr="003528F7">
        <w:rPr>
          <w:rtl/>
        </w:rPr>
        <w:t xml:space="preserve"> </w:t>
      </w:r>
      <w:r w:rsidRPr="003528F7">
        <w:rPr>
          <w:rFonts w:hint="eastAsia"/>
          <w:rtl/>
        </w:rPr>
        <w:t>לגרוע</w:t>
      </w:r>
      <w:r w:rsidRPr="003528F7">
        <w:rPr>
          <w:rtl/>
        </w:rPr>
        <w:t xml:space="preserve"> </w:t>
      </w:r>
      <w:r w:rsidRPr="003528F7">
        <w:rPr>
          <w:rFonts w:hint="eastAsia"/>
          <w:rtl/>
        </w:rPr>
        <w:t>מהוראות</w:t>
      </w:r>
      <w:r w:rsidRPr="003528F7">
        <w:rPr>
          <w:rtl/>
        </w:rPr>
        <w:t xml:space="preserve"> </w:t>
      </w:r>
      <w:r w:rsidRPr="003528F7">
        <w:rPr>
          <w:rFonts w:hint="eastAsia"/>
          <w:rtl/>
        </w:rPr>
        <w:t>המכרז</w:t>
      </w:r>
      <w:r w:rsidRPr="003528F7">
        <w:rPr>
          <w:rtl/>
        </w:rPr>
        <w:t xml:space="preserve"> </w:t>
      </w:r>
      <w:r w:rsidRPr="003528F7">
        <w:rPr>
          <w:rFonts w:hint="eastAsia"/>
          <w:rtl/>
        </w:rPr>
        <w:t>ומכל</w:t>
      </w:r>
      <w:r w:rsidRPr="003528F7">
        <w:rPr>
          <w:rtl/>
        </w:rPr>
        <w:t xml:space="preserve"> </w:t>
      </w:r>
      <w:r w:rsidRPr="003528F7">
        <w:rPr>
          <w:rFonts w:hint="eastAsia"/>
          <w:rtl/>
        </w:rPr>
        <w:t>סעד</w:t>
      </w:r>
      <w:r w:rsidRPr="003528F7">
        <w:rPr>
          <w:rtl/>
        </w:rPr>
        <w:t xml:space="preserve"> </w:t>
      </w:r>
      <w:r w:rsidRPr="003528F7">
        <w:rPr>
          <w:rFonts w:hint="eastAsia"/>
          <w:rtl/>
        </w:rPr>
        <w:t>לו</w:t>
      </w:r>
      <w:r w:rsidRPr="003528F7">
        <w:rPr>
          <w:rtl/>
        </w:rPr>
        <w:t xml:space="preserve"> </w:t>
      </w:r>
      <w:r w:rsidRPr="003528F7">
        <w:rPr>
          <w:rFonts w:hint="eastAsia"/>
          <w:rtl/>
        </w:rPr>
        <w:t>זכאי</w:t>
      </w:r>
      <w:r w:rsidRPr="003528F7">
        <w:rPr>
          <w:rtl/>
        </w:rPr>
        <w:t xml:space="preserve"> </w:t>
      </w:r>
      <w:r w:rsidRPr="003528F7">
        <w:rPr>
          <w:rFonts w:hint="eastAsia"/>
          <w:rtl/>
        </w:rPr>
        <w:t>המשרד</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המכרז</w:t>
      </w:r>
      <w:r w:rsidRPr="003528F7">
        <w:rPr>
          <w:rtl/>
        </w:rPr>
        <w:t xml:space="preserve"> </w:t>
      </w:r>
      <w:r w:rsidRPr="003528F7">
        <w:rPr>
          <w:rFonts w:hint="eastAsia"/>
          <w:rtl/>
        </w:rPr>
        <w:t>ולא</w:t>
      </w:r>
      <w:r w:rsidRPr="003528F7">
        <w:rPr>
          <w:rtl/>
        </w:rPr>
        <w:t xml:space="preserve"> </w:t>
      </w:r>
      <w:r w:rsidRPr="003528F7">
        <w:rPr>
          <w:rFonts w:hint="eastAsia"/>
          <w:rtl/>
        </w:rPr>
        <w:t>ייחשב</w:t>
      </w:r>
      <w:r w:rsidRPr="003528F7">
        <w:rPr>
          <w:rtl/>
        </w:rPr>
        <w:t xml:space="preserve"> </w:t>
      </w:r>
      <w:r w:rsidRPr="003528F7">
        <w:rPr>
          <w:rFonts w:hint="eastAsia"/>
          <w:rtl/>
        </w:rPr>
        <w:t>האמור</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כהקלה</w:t>
      </w:r>
      <w:r w:rsidRPr="003528F7">
        <w:rPr>
          <w:rtl/>
        </w:rPr>
        <w:t xml:space="preserve"> </w:t>
      </w:r>
      <w:r w:rsidRPr="003528F7">
        <w:rPr>
          <w:rFonts w:hint="eastAsia"/>
          <w:rtl/>
        </w:rPr>
        <w:t>או</w:t>
      </w:r>
      <w:r w:rsidRPr="003528F7">
        <w:rPr>
          <w:rtl/>
        </w:rPr>
        <w:t xml:space="preserve"> </w:t>
      </w:r>
      <w:r w:rsidRPr="003528F7">
        <w:rPr>
          <w:rFonts w:hint="eastAsia"/>
          <w:rtl/>
        </w:rPr>
        <w:t>כוויתור</w:t>
      </w:r>
      <w:r w:rsidRPr="003528F7">
        <w:rPr>
          <w:rtl/>
        </w:rPr>
        <w:t xml:space="preserve"> </w:t>
      </w:r>
      <w:r w:rsidRPr="003528F7">
        <w:rPr>
          <w:rFonts w:hint="eastAsia"/>
          <w:rtl/>
        </w:rPr>
        <w:t>על</w:t>
      </w:r>
      <w:r w:rsidRPr="003528F7">
        <w:rPr>
          <w:rtl/>
        </w:rPr>
        <w:t xml:space="preserve"> </w:t>
      </w:r>
      <w:r w:rsidRPr="003528F7">
        <w:rPr>
          <w:rFonts w:hint="eastAsia"/>
          <w:rtl/>
        </w:rPr>
        <w:t>הוראה</w:t>
      </w:r>
      <w:r w:rsidRPr="003528F7">
        <w:rPr>
          <w:rtl/>
        </w:rPr>
        <w:t xml:space="preserve"> </w:t>
      </w:r>
      <w:r w:rsidRPr="003528F7">
        <w:rPr>
          <w:rFonts w:hint="eastAsia"/>
          <w:rtl/>
        </w:rPr>
        <w:t>מהוראות</w:t>
      </w:r>
      <w:r w:rsidRPr="003528F7">
        <w:rPr>
          <w:rtl/>
        </w:rPr>
        <w:t xml:space="preserve"> </w:t>
      </w:r>
      <w:r w:rsidRPr="003528F7">
        <w:rPr>
          <w:rFonts w:hint="eastAsia"/>
          <w:rtl/>
        </w:rPr>
        <w:t>המכרז</w:t>
      </w:r>
      <w:r w:rsidRPr="003528F7">
        <w:rPr>
          <w:rtl/>
        </w:rPr>
        <w:t>.</w:t>
      </w:r>
    </w:p>
    <w:p w:rsidR="002B5EB3" w:rsidRPr="003528F7" w:rsidRDefault="002B5EB3" w:rsidP="00854EF7">
      <w:pPr>
        <w:numPr>
          <w:ilvl w:val="1"/>
          <w:numId w:val="63"/>
        </w:numPr>
        <w:spacing w:after="200" w:line="276" w:lineRule="auto"/>
        <w:ind w:left="935" w:hanging="426"/>
        <w:jc w:val="both"/>
      </w:pPr>
      <w:r w:rsidRPr="003528F7">
        <w:rPr>
          <w:rFonts w:hint="eastAsia"/>
          <w:rtl/>
        </w:rPr>
        <w:t>במקרה</w:t>
      </w:r>
      <w:r w:rsidRPr="003528F7">
        <w:rPr>
          <w:rtl/>
        </w:rPr>
        <w:t xml:space="preserve"> </w:t>
      </w:r>
      <w:r w:rsidRPr="003528F7">
        <w:rPr>
          <w:rFonts w:hint="eastAsia"/>
          <w:rtl/>
        </w:rPr>
        <w:t>של</w:t>
      </w:r>
      <w:r w:rsidRPr="003528F7">
        <w:rPr>
          <w:rtl/>
        </w:rPr>
        <w:t xml:space="preserve"> </w:t>
      </w:r>
      <w:r w:rsidRPr="003528F7">
        <w:rPr>
          <w:rFonts w:hint="eastAsia"/>
          <w:rtl/>
        </w:rPr>
        <w:t>סתירה</w:t>
      </w:r>
      <w:r w:rsidRPr="003528F7">
        <w:rPr>
          <w:rtl/>
        </w:rPr>
        <w:t xml:space="preserve"> </w:t>
      </w:r>
      <w:r w:rsidRPr="003528F7">
        <w:rPr>
          <w:rFonts w:hint="eastAsia"/>
          <w:rtl/>
        </w:rPr>
        <w:t>או</w:t>
      </w:r>
      <w:r w:rsidRPr="003528F7">
        <w:rPr>
          <w:rtl/>
        </w:rPr>
        <w:t xml:space="preserve"> </w:t>
      </w:r>
      <w:r w:rsidRPr="003528F7">
        <w:rPr>
          <w:rFonts w:hint="eastAsia"/>
          <w:rtl/>
        </w:rPr>
        <w:t>אי</w:t>
      </w:r>
      <w:r w:rsidRPr="003528F7">
        <w:rPr>
          <w:rtl/>
        </w:rPr>
        <w:t xml:space="preserve"> </w:t>
      </w:r>
      <w:r w:rsidRPr="003528F7">
        <w:rPr>
          <w:rFonts w:hint="eastAsia"/>
          <w:rtl/>
        </w:rPr>
        <w:t>בהירות</w:t>
      </w:r>
      <w:r w:rsidRPr="003528F7">
        <w:rPr>
          <w:rtl/>
        </w:rPr>
        <w:t xml:space="preserve"> </w:t>
      </w:r>
      <w:r w:rsidRPr="003528F7">
        <w:rPr>
          <w:rFonts w:hint="eastAsia"/>
          <w:rtl/>
        </w:rPr>
        <w:t>בין</w:t>
      </w:r>
      <w:r w:rsidRPr="003528F7">
        <w:rPr>
          <w:rtl/>
        </w:rPr>
        <w:t xml:space="preserve"> </w:t>
      </w:r>
      <w:r w:rsidRPr="003528F7">
        <w:rPr>
          <w:rFonts w:hint="eastAsia"/>
          <w:rtl/>
        </w:rPr>
        <w:t>הוראות</w:t>
      </w:r>
      <w:r w:rsidRPr="003528F7">
        <w:rPr>
          <w:rtl/>
        </w:rPr>
        <w:t xml:space="preserve"> </w:t>
      </w:r>
      <w:r w:rsidRPr="003528F7">
        <w:rPr>
          <w:rFonts w:hint="eastAsia"/>
          <w:rtl/>
        </w:rPr>
        <w:t>המכרז</w:t>
      </w:r>
      <w:r w:rsidRPr="003528F7">
        <w:rPr>
          <w:rtl/>
        </w:rPr>
        <w:t xml:space="preserve"> </w:t>
      </w:r>
      <w:r w:rsidRPr="003528F7">
        <w:rPr>
          <w:rFonts w:hint="eastAsia"/>
          <w:rtl/>
        </w:rPr>
        <w:t>לבין</w:t>
      </w:r>
      <w:r w:rsidRPr="003528F7">
        <w:rPr>
          <w:rtl/>
        </w:rPr>
        <w:t xml:space="preserve"> </w:t>
      </w:r>
      <w:r w:rsidRPr="003528F7">
        <w:rPr>
          <w:rFonts w:hint="eastAsia"/>
          <w:rtl/>
        </w:rPr>
        <w:t>הוראות</w:t>
      </w:r>
      <w:r w:rsidRPr="003528F7">
        <w:rPr>
          <w:rtl/>
        </w:rPr>
        <w:t xml:space="preserve"> </w:t>
      </w:r>
      <w:r w:rsidRPr="003528F7">
        <w:rPr>
          <w:rFonts w:hint="eastAsia"/>
          <w:rtl/>
        </w:rPr>
        <w:t>הסכם</w:t>
      </w:r>
      <w:r w:rsidRPr="003528F7">
        <w:rPr>
          <w:rtl/>
        </w:rPr>
        <w:t xml:space="preserve"> </w:t>
      </w:r>
      <w:r w:rsidR="00854EF7" w:rsidRPr="003528F7">
        <w:rPr>
          <w:rFonts w:hint="cs"/>
          <w:rtl/>
        </w:rPr>
        <w:t xml:space="preserve">ההתקשרות, </w:t>
      </w:r>
      <w:r w:rsidRPr="003528F7">
        <w:rPr>
          <w:rFonts w:hint="eastAsia"/>
          <w:rtl/>
        </w:rPr>
        <w:t>יחולו</w:t>
      </w:r>
      <w:r w:rsidRPr="003528F7">
        <w:rPr>
          <w:rtl/>
        </w:rPr>
        <w:t xml:space="preserve"> </w:t>
      </w:r>
      <w:r w:rsidRPr="003528F7">
        <w:rPr>
          <w:rFonts w:hint="eastAsia"/>
          <w:rtl/>
        </w:rPr>
        <w:t>הוראות</w:t>
      </w:r>
      <w:r w:rsidRPr="003528F7">
        <w:rPr>
          <w:rtl/>
        </w:rPr>
        <w:t xml:space="preserve"> </w:t>
      </w:r>
      <w:r w:rsidRPr="003528F7">
        <w:rPr>
          <w:rFonts w:hint="eastAsia"/>
          <w:rtl/>
        </w:rPr>
        <w:t>המכרז</w:t>
      </w:r>
      <w:r w:rsidRPr="003528F7">
        <w:rPr>
          <w:rtl/>
        </w:rPr>
        <w:t xml:space="preserve">, </w:t>
      </w:r>
      <w:r w:rsidRPr="003528F7">
        <w:rPr>
          <w:rFonts w:hint="eastAsia"/>
          <w:rtl/>
        </w:rPr>
        <w:t>אלא</w:t>
      </w:r>
      <w:r w:rsidRPr="003528F7">
        <w:rPr>
          <w:rtl/>
        </w:rPr>
        <w:t xml:space="preserve"> </w:t>
      </w:r>
      <w:r w:rsidRPr="003528F7">
        <w:rPr>
          <w:rFonts w:hint="eastAsia"/>
          <w:rtl/>
        </w:rPr>
        <w:t>אם</w:t>
      </w:r>
      <w:r w:rsidRPr="003528F7">
        <w:rPr>
          <w:rtl/>
        </w:rPr>
        <w:t xml:space="preserve"> </w:t>
      </w:r>
      <w:r w:rsidRPr="003528F7">
        <w:rPr>
          <w:rFonts w:hint="eastAsia"/>
          <w:rtl/>
        </w:rPr>
        <w:t>נאמר</w:t>
      </w:r>
      <w:r w:rsidRPr="003528F7">
        <w:rPr>
          <w:rtl/>
        </w:rPr>
        <w:t xml:space="preserve"> </w:t>
      </w:r>
      <w:r w:rsidRPr="003528F7">
        <w:rPr>
          <w:rFonts w:hint="eastAsia"/>
          <w:rtl/>
        </w:rPr>
        <w:t>במפורש</w:t>
      </w:r>
      <w:r w:rsidRPr="003528F7">
        <w:rPr>
          <w:rtl/>
        </w:rPr>
        <w:t xml:space="preserve"> </w:t>
      </w:r>
      <w:r w:rsidRPr="003528F7">
        <w:rPr>
          <w:rFonts w:hint="eastAsia"/>
          <w:rtl/>
        </w:rPr>
        <w:t>אחרת</w:t>
      </w:r>
      <w:r w:rsidRPr="003528F7">
        <w:rPr>
          <w:rtl/>
        </w:rPr>
        <w:t xml:space="preserve">. </w:t>
      </w:r>
      <w:r w:rsidR="00854EF7" w:rsidRPr="003528F7">
        <w:rPr>
          <w:rFonts w:hint="cs"/>
          <w:rtl/>
        </w:rPr>
        <w:t xml:space="preserve">יובהר כי הוראות המפרט, בכל שקשור לביצוע התפקיד, או בכל שקשור להצטיידות עובדי נותן השירותים, יגברו הוראות המפרט.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lastRenderedPageBreak/>
        <w:t>הצהרות</w:t>
      </w:r>
      <w:r w:rsidRPr="003528F7">
        <w:rPr>
          <w:rtl/>
        </w:rPr>
        <w:t xml:space="preserve"> </w:t>
      </w:r>
      <w:r w:rsidRPr="003528F7">
        <w:rPr>
          <w:rFonts w:hint="eastAsia"/>
          <w:rtl/>
        </w:rPr>
        <w:t>והתחייבויות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מצהיר</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יש</w:t>
      </w:r>
      <w:r w:rsidRPr="003528F7">
        <w:rPr>
          <w:rtl/>
        </w:rPr>
        <w:t xml:space="preserve"> </w:t>
      </w:r>
      <w:r w:rsidRPr="003528F7">
        <w:rPr>
          <w:rFonts w:hint="eastAsia"/>
          <w:rtl/>
        </w:rPr>
        <w:t>לו</w:t>
      </w:r>
      <w:r w:rsidRPr="003528F7">
        <w:rPr>
          <w:rtl/>
        </w:rPr>
        <w:t xml:space="preserve"> </w:t>
      </w:r>
      <w:r w:rsidRPr="003528F7">
        <w:rPr>
          <w:rFonts w:hint="eastAsia"/>
          <w:rtl/>
        </w:rPr>
        <w:t>את</w:t>
      </w:r>
      <w:r w:rsidRPr="003528F7">
        <w:rPr>
          <w:rtl/>
        </w:rPr>
        <w:t xml:space="preserve"> </w:t>
      </w:r>
      <w:r w:rsidRPr="003528F7">
        <w:rPr>
          <w:rFonts w:hint="eastAsia"/>
          <w:rtl/>
        </w:rPr>
        <w:t>היכולת</w:t>
      </w:r>
      <w:r w:rsidRPr="003528F7">
        <w:rPr>
          <w:rtl/>
        </w:rPr>
        <w:t xml:space="preserve"> </w:t>
      </w:r>
      <w:r w:rsidRPr="003528F7">
        <w:rPr>
          <w:rFonts w:hint="eastAsia"/>
          <w:rtl/>
        </w:rPr>
        <w:t>והאמצעים</w:t>
      </w:r>
      <w:r w:rsidRPr="003528F7">
        <w:rPr>
          <w:rtl/>
        </w:rPr>
        <w:t xml:space="preserve"> </w:t>
      </w:r>
      <w:r w:rsidRPr="003528F7">
        <w:rPr>
          <w:rFonts w:hint="eastAsia"/>
          <w:rtl/>
        </w:rPr>
        <w:t>הדרושים</w:t>
      </w:r>
      <w:r w:rsidRPr="003528F7">
        <w:rPr>
          <w:rtl/>
        </w:rPr>
        <w:t xml:space="preserve"> </w:t>
      </w:r>
      <w:r w:rsidRPr="003528F7">
        <w:rPr>
          <w:rFonts w:hint="eastAsia"/>
          <w:rtl/>
        </w:rPr>
        <w:t>לרבות</w:t>
      </w:r>
      <w:r w:rsidRPr="003528F7">
        <w:rPr>
          <w:rtl/>
        </w:rPr>
        <w:t xml:space="preserve"> </w:t>
      </w:r>
      <w:r w:rsidRPr="003528F7">
        <w:rPr>
          <w:rFonts w:hint="eastAsia"/>
          <w:rtl/>
        </w:rPr>
        <w:t>האמצעים</w:t>
      </w:r>
      <w:r w:rsidRPr="003528F7">
        <w:rPr>
          <w:rtl/>
        </w:rPr>
        <w:t xml:space="preserve"> </w:t>
      </w:r>
      <w:r w:rsidRPr="003528F7">
        <w:rPr>
          <w:rFonts w:hint="eastAsia"/>
          <w:rtl/>
        </w:rPr>
        <w:t>הכספיים</w:t>
      </w:r>
      <w:r w:rsidRPr="003528F7">
        <w:rPr>
          <w:rtl/>
        </w:rPr>
        <w:t xml:space="preserve"> </w:t>
      </w:r>
      <w:r w:rsidRPr="003528F7">
        <w:rPr>
          <w:rFonts w:hint="eastAsia"/>
          <w:rtl/>
        </w:rPr>
        <w:t>ומשאבי</w:t>
      </w:r>
      <w:r w:rsidRPr="003528F7">
        <w:rPr>
          <w:rtl/>
        </w:rPr>
        <w:t xml:space="preserve"> </w:t>
      </w:r>
      <w:r w:rsidRPr="003528F7">
        <w:rPr>
          <w:rFonts w:hint="eastAsia"/>
          <w:rtl/>
        </w:rPr>
        <w:t>האנוש</w:t>
      </w:r>
      <w:r w:rsidRPr="003528F7">
        <w:rPr>
          <w:rtl/>
        </w:rPr>
        <w:t xml:space="preserve"> </w:t>
      </w:r>
      <w:r w:rsidRPr="003528F7">
        <w:rPr>
          <w:rFonts w:hint="eastAsia"/>
          <w:rtl/>
        </w:rPr>
        <w:t>העומדים</w:t>
      </w:r>
      <w:r w:rsidRPr="003528F7">
        <w:rPr>
          <w:rtl/>
        </w:rPr>
        <w:t xml:space="preserve"> </w:t>
      </w:r>
      <w:r w:rsidRPr="003528F7">
        <w:rPr>
          <w:rFonts w:hint="eastAsia"/>
          <w:rtl/>
        </w:rPr>
        <w:t>לרשותו</w:t>
      </w:r>
      <w:r w:rsidRPr="003528F7">
        <w:rPr>
          <w:rtl/>
        </w:rPr>
        <w:t xml:space="preserve"> </w:t>
      </w:r>
      <w:r w:rsidRPr="003528F7">
        <w:rPr>
          <w:rFonts w:hint="eastAsia"/>
          <w:rtl/>
        </w:rPr>
        <w:t>וכן</w:t>
      </w:r>
      <w:r w:rsidRPr="003528F7">
        <w:rPr>
          <w:rtl/>
        </w:rPr>
        <w:t xml:space="preserve"> </w:t>
      </w:r>
      <w:r w:rsidRPr="003528F7">
        <w:rPr>
          <w:rFonts w:hint="eastAsia"/>
          <w:rtl/>
        </w:rPr>
        <w:t>את</w:t>
      </w:r>
      <w:r w:rsidRPr="003528F7">
        <w:rPr>
          <w:rtl/>
        </w:rPr>
        <w:t xml:space="preserve"> </w:t>
      </w:r>
      <w:r w:rsidRPr="003528F7">
        <w:rPr>
          <w:rFonts w:hint="eastAsia"/>
          <w:rtl/>
        </w:rPr>
        <w:t>הידע</w:t>
      </w:r>
      <w:r w:rsidRPr="003528F7">
        <w:rPr>
          <w:rtl/>
        </w:rPr>
        <w:t xml:space="preserve"> </w:t>
      </w:r>
      <w:r w:rsidRPr="003528F7">
        <w:rPr>
          <w:rFonts w:hint="eastAsia"/>
          <w:rtl/>
        </w:rPr>
        <w:t>המקצועי</w:t>
      </w:r>
      <w:r w:rsidRPr="003528F7">
        <w:rPr>
          <w:rtl/>
        </w:rPr>
        <w:t xml:space="preserve">, </w:t>
      </w:r>
      <w:r w:rsidRPr="003528F7">
        <w:rPr>
          <w:rFonts w:hint="eastAsia"/>
          <w:rtl/>
        </w:rPr>
        <w:t>הניסיון</w:t>
      </w:r>
      <w:r w:rsidRPr="003528F7">
        <w:rPr>
          <w:rtl/>
        </w:rPr>
        <w:t xml:space="preserve"> </w:t>
      </w:r>
      <w:r w:rsidRPr="003528F7">
        <w:rPr>
          <w:rFonts w:hint="eastAsia"/>
          <w:rtl/>
        </w:rPr>
        <w:t>והמומחיות</w:t>
      </w:r>
      <w:r w:rsidRPr="003528F7">
        <w:rPr>
          <w:rtl/>
        </w:rPr>
        <w:t xml:space="preserve"> </w:t>
      </w:r>
      <w:r w:rsidRPr="003528F7">
        <w:rPr>
          <w:rFonts w:hint="eastAsia"/>
          <w:rtl/>
        </w:rPr>
        <w:t>הנדרשים</w:t>
      </w:r>
      <w:r w:rsidRPr="003528F7">
        <w:rPr>
          <w:rtl/>
        </w:rPr>
        <w:t xml:space="preserve"> </w:t>
      </w:r>
      <w:r w:rsidRPr="003528F7">
        <w:rPr>
          <w:rFonts w:hint="eastAsia"/>
          <w:rtl/>
        </w:rPr>
        <w:t>לשם</w:t>
      </w:r>
      <w:r w:rsidRPr="003528F7">
        <w:rPr>
          <w:rtl/>
        </w:rPr>
        <w:t xml:space="preserve"> </w:t>
      </w:r>
      <w:r w:rsidRPr="003528F7">
        <w:rPr>
          <w:rFonts w:hint="eastAsia"/>
          <w:rtl/>
        </w:rPr>
        <w:t>אספקת</w:t>
      </w:r>
      <w:r w:rsidRPr="003528F7">
        <w:rPr>
          <w:rtl/>
        </w:rPr>
        <w:t xml:space="preserve"> </w:t>
      </w:r>
      <w:r w:rsidRPr="003528F7">
        <w:rPr>
          <w:rFonts w:hint="eastAsia"/>
          <w:rtl/>
        </w:rPr>
        <w:t>השירותים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מצהיר</w:t>
      </w:r>
      <w:r w:rsidRPr="003528F7">
        <w:rPr>
          <w:rtl/>
        </w:rPr>
        <w:t xml:space="preserve"> </w:t>
      </w:r>
      <w:r w:rsidRPr="003528F7">
        <w:rPr>
          <w:rFonts w:hint="eastAsia"/>
          <w:rtl/>
        </w:rPr>
        <w:t>ומתחייב</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הוא</w:t>
      </w:r>
      <w:r w:rsidRPr="003528F7">
        <w:rPr>
          <w:rtl/>
        </w:rPr>
        <w:t xml:space="preserve"> </w:t>
      </w:r>
      <w:r w:rsidRPr="003528F7">
        <w:rPr>
          <w:rFonts w:hint="eastAsia"/>
          <w:rtl/>
        </w:rPr>
        <w:t>מחזיק</w:t>
      </w:r>
      <w:r w:rsidRPr="003528F7">
        <w:rPr>
          <w:rtl/>
        </w:rPr>
        <w:t xml:space="preserve"> </w:t>
      </w:r>
      <w:r w:rsidRPr="003528F7">
        <w:rPr>
          <w:rFonts w:hint="eastAsia"/>
          <w:rtl/>
        </w:rPr>
        <w:t>במסמכים</w:t>
      </w:r>
      <w:r w:rsidRPr="003528F7">
        <w:rPr>
          <w:rtl/>
        </w:rPr>
        <w:t xml:space="preserve"> </w:t>
      </w:r>
      <w:r w:rsidRPr="003528F7">
        <w:rPr>
          <w:rFonts w:hint="eastAsia"/>
          <w:rtl/>
        </w:rPr>
        <w:t>ואישורים</w:t>
      </w:r>
      <w:r w:rsidRPr="003528F7">
        <w:rPr>
          <w:rtl/>
        </w:rPr>
        <w:t xml:space="preserve"> </w:t>
      </w:r>
      <w:r w:rsidRPr="003528F7">
        <w:rPr>
          <w:rFonts w:hint="eastAsia"/>
          <w:rtl/>
        </w:rPr>
        <w:t>התקפים</w:t>
      </w:r>
      <w:r w:rsidRPr="003528F7">
        <w:rPr>
          <w:rtl/>
        </w:rPr>
        <w:t xml:space="preserve"> </w:t>
      </w:r>
      <w:r w:rsidRPr="003528F7">
        <w:rPr>
          <w:rFonts w:hint="eastAsia"/>
          <w:rtl/>
        </w:rPr>
        <w:t>בהתאם</w:t>
      </w:r>
      <w:r w:rsidRPr="003528F7">
        <w:rPr>
          <w:rtl/>
        </w:rPr>
        <w:t xml:space="preserve"> </w:t>
      </w:r>
      <w:r w:rsidRPr="003528F7">
        <w:rPr>
          <w:rFonts w:hint="eastAsia"/>
          <w:rtl/>
        </w:rPr>
        <w:t>להוראות</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ובהתאם להוראות סעיף 27 לחוק החוזים, (חלק כללי), </w:t>
      </w:r>
      <w:proofErr w:type="spellStart"/>
      <w:r w:rsidRPr="003528F7">
        <w:rPr>
          <w:rFonts w:hint="eastAsia"/>
          <w:rtl/>
        </w:rPr>
        <w:t>התש</w:t>
      </w:r>
      <w:r w:rsidRPr="003528F7">
        <w:rPr>
          <w:rtl/>
        </w:rPr>
        <w:t>"ג</w:t>
      </w:r>
      <w:proofErr w:type="spellEnd"/>
      <w:r w:rsidRPr="003528F7">
        <w:rPr>
          <w:rtl/>
        </w:rPr>
        <w:t xml:space="preserve"> – 1973, </w:t>
      </w:r>
      <w:r w:rsidRPr="003528F7">
        <w:rPr>
          <w:rFonts w:hint="eastAsia"/>
          <w:rtl/>
        </w:rPr>
        <w:t>הנדרשים</w:t>
      </w:r>
      <w:r w:rsidRPr="003528F7">
        <w:rPr>
          <w:rtl/>
        </w:rPr>
        <w:t xml:space="preserve"> </w:t>
      </w:r>
      <w:r w:rsidRPr="003528F7">
        <w:rPr>
          <w:rFonts w:hint="eastAsia"/>
          <w:rtl/>
        </w:rPr>
        <w:t>לשם</w:t>
      </w:r>
      <w:r w:rsidRPr="003528F7">
        <w:rPr>
          <w:rtl/>
        </w:rPr>
        <w:t xml:space="preserve"> </w:t>
      </w:r>
      <w:r w:rsidRPr="003528F7">
        <w:rPr>
          <w:rFonts w:hint="eastAsia"/>
          <w:rtl/>
        </w:rPr>
        <w:t>התאגדותו</w:t>
      </w:r>
      <w:r w:rsidRPr="003528F7">
        <w:rPr>
          <w:rtl/>
        </w:rPr>
        <w:t xml:space="preserve"> </w:t>
      </w:r>
      <w:r w:rsidRPr="003528F7">
        <w:rPr>
          <w:rFonts w:hint="eastAsia"/>
          <w:rtl/>
        </w:rPr>
        <w:t>או</w:t>
      </w:r>
      <w:r w:rsidRPr="003528F7">
        <w:rPr>
          <w:rtl/>
        </w:rPr>
        <w:t xml:space="preserve"> </w:t>
      </w:r>
      <w:r w:rsidRPr="003528F7">
        <w:rPr>
          <w:rFonts w:hint="eastAsia"/>
          <w:rtl/>
        </w:rPr>
        <w:t>ביצוע</w:t>
      </w:r>
      <w:r w:rsidRPr="003528F7">
        <w:rPr>
          <w:rtl/>
        </w:rPr>
        <w:t xml:space="preserve"> </w:t>
      </w:r>
      <w:r w:rsidRPr="003528F7">
        <w:rPr>
          <w:rFonts w:hint="eastAsia"/>
          <w:rtl/>
        </w:rPr>
        <w:t>התחייבויותיו</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לרבות</w:t>
      </w:r>
      <w:r w:rsidRPr="003528F7">
        <w:rPr>
          <w:rtl/>
        </w:rPr>
        <w:t xml:space="preserve"> </w:t>
      </w:r>
      <w:r w:rsidRPr="003528F7">
        <w:rPr>
          <w:rFonts w:hint="eastAsia"/>
          <w:rtl/>
        </w:rPr>
        <w:t>המסמכים</w:t>
      </w:r>
      <w:r w:rsidRPr="003528F7">
        <w:rPr>
          <w:rtl/>
        </w:rPr>
        <w:t xml:space="preserve"> </w:t>
      </w:r>
      <w:r w:rsidRPr="003528F7">
        <w:rPr>
          <w:rFonts w:hint="eastAsia"/>
          <w:rtl/>
        </w:rPr>
        <w:t>והאישורים</w:t>
      </w:r>
      <w:r w:rsidRPr="003528F7">
        <w:rPr>
          <w:rtl/>
        </w:rPr>
        <w:t xml:space="preserve"> </w:t>
      </w:r>
      <w:r w:rsidRPr="003528F7">
        <w:rPr>
          <w:rFonts w:hint="eastAsia"/>
          <w:rtl/>
        </w:rPr>
        <w:t>התקפים</w:t>
      </w:r>
      <w:r w:rsidRPr="003528F7">
        <w:rPr>
          <w:rtl/>
        </w:rPr>
        <w:t xml:space="preserve"> </w:t>
      </w:r>
      <w:r w:rsidRPr="003528F7">
        <w:rPr>
          <w:rFonts w:hint="eastAsia"/>
          <w:rtl/>
        </w:rPr>
        <w:t>מאת</w:t>
      </w:r>
      <w:r w:rsidRPr="003528F7">
        <w:rPr>
          <w:rtl/>
        </w:rPr>
        <w:t xml:space="preserve"> </w:t>
      </w:r>
      <w:r w:rsidRPr="003528F7">
        <w:rPr>
          <w:rFonts w:hint="eastAsia"/>
          <w:rtl/>
        </w:rPr>
        <w:t>הרשויות</w:t>
      </w:r>
      <w:r w:rsidRPr="003528F7">
        <w:rPr>
          <w:rtl/>
        </w:rPr>
        <w:t xml:space="preserve"> </w:t>
      </w:r>
      <w:r w:rsidRPr="003528F7">
        <w:rPr>
          <w:rFonts w:hint="eastAsia"/>
          <w:rtl/>
        </w:rPr>
        <w:t>המוסמכות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להחזיק</w:t>
      </w:r>
      <w:r w:rsidRPr="003528F7">
        <w:rPr>
          <w:rtl/>
        </w:rPr>
        <w:t xml:space="preserve"> </w:t>
      </w:r>
      <w:r w:rsidRPr="003528F7">
        <w:rPr>
          <w:rFonts w:hint="eastAsia"/>
          <w:rtl/>
        </w:rPr>
        <w:t>מסמכים</w:t>
      </w:r>
      <w:r w:rsidRPr="003528F7">
        <w:rPr>
          <w:rtl/>
        </w:rPr>
        <w:t xml:space="preserve"> </w:t>
      </w:r>
      <w:r w:rsidRPr="003528F7">
        <w:rPr>
          <w:rFonts w:hint="eastAsia"/>
          <w:rtl/>
        </w:rPr>
        <w:t>תקפים</w:t>
      </w:r>
      <w:r w:rsidRPr="003528F7">
        <w:rPr>
          <w:rtl/>
        </w:rPr>
        <w:t xml:space="preserve"> </w:t>
      </w:r>
      <w:r w:rsidRPr="003528F7">
        <w:rPr>
          <w:rFonts w:hint="eastAsia"/>
          <w:rtl/>
        </w:rPr>
        <w:t>כאמור</w:t>
      </w:r>
      <w:r w:rsidRPr="003528F7">
        <w:rPr>
          <w:rtl/>
        </w:rPr>
        <w:t xml:space="preserve"> </w:t>
      </w:r>
      <w:r w:rsidRPr="003528F7">
        <w:rPr>
          <w:rFonts w:hint="eastAsia"/>
          <w:rtl/>
        </w:rPr>
        <w:t>לעיל</w:t>
      </w:r>
      <w:r w:rsidRPr="003528F7">
        <w:rPr>
          <w:rtl/>
        </w:rPr>
        <w:t xml:space="preserve"> </w:t>
      </w:r>
      <w:r w:rsidRPr="003528F7">
        <w:rPr>
          <w:rFonts w:hint="eastAsia"/>
          <w:rtl/>
        </w:rPr>
        <w:t>במהלך</w:t>
      </w:r>
      <w:r w:rsidRPr="003528F7">
        <w:rPr>
          <w:rtl/>
        </w:rPr>
        <w:t xml:space="preserve"> </w:t>
      </w:r>
      <w:r w:rsidRPr="003528F7">
        <w:rPr>
          <w:rFonts w:hint="eastAsia"/>
          <w:rtl/>
        </w:rPr>
        <w:t>כל</w:t>
      </w:r>
      <w:r w:rsidRPr="003528F7">
        <w:rPr>
          <w:rtl/>
        </w:rPr>
        <w:t xml:space="preserve"> </w:t>
      </w:r>
      <w:r w:rsidRPr="003528F7">
        <w:rPr>
          <w:rFonts w:hint="eastAsia"/>
          <w:rtl/>
        </w:rPr>
        <w:t>תקופת</w:t>
      </w:r>
      <w:r w:rsidRPr="003528F7">
        <w:rPr>
          <w:rtl/>
        </w:rPr>
        <w:t xml:space="preserve"> </w:t>
      </w:r>
      <w:r w:rsidRPr="003528F7">
        <w:rPr>
          <w:rFonts w:hint="eastAsia"/>
          <w:rtl/>
        </w:rPr>
        <w:t>ההסכם</w:t>
      </w:r>
      <w:r w:rsidRPr="003528F7">
        <w:rPr>
          <w:rtl/>
        </w:rPr>
        <w:t xml:space="preserve"> </w:t>
      </w:r>
      <w:r w:rsidRPr="003528F7">
        <w:rPr>
          <w:rFonts w:hint="eastAsia"/>
          <w:rtl/>
        </w:rPr>
        <w:t>ולהציג</w:t>
      </w:r>
      <w:r w:rsidRPr="003528F7">
        <w:rPr>
          <w:rtl/>
        </w:rPr>
        <w:t xml:space="preserve"> </w:t>
      </w:r>
      <w:r w:rsidRPr="003528F7">
        <w:rPr>
          <w:rFonts w:hint="eastAsia"/>
          <w:rtl/>
        </w:rPr>
        <w:t>המסמכים</w:t>
      </w:r>
      <w:r w:rsidRPr="003528F7">
        <w:rPr>
          <w:rtl/>
        </w:rPr>
        <w:t xml:space="preserve"> </w:t>
      </w:r>
      <w:r w:rsidRPr="003528F7">
        <w:rPr>
          <w:rFonts w:hint="eastAsia"/>
          <w:rtl/>
        </w:rPr>
        <w:t>למשרד</w:t>
      </w:r>
      <w:r w:rsidRPr="003528F7">
        <w:rPr>
          <w:rtl/>
        </w:rPr>
        <w:t xml:space="preserve"> </w:t>
      </w:r>
      <w:r w:rsidRPr="003528F7">
        <w:rPr>
          <w:rFonts w:hint="eastAsia"/>
          <w:rtl/>
        </w:rPr>
        <w:t>בכל</w:t>
      </w:r>
      <w:r w:rsidRPr="003528F7">
        <w:rPr>
          <w:rtl/>
        </w:rPr>
        <w:t xml:space="preserve"> </w:t>
      </w:r>
      <w:r w:rsidRPr="003528F7">
        <w:rPr>
          <w:rFonts w:hint="eastAsia"/>
          <w:rtl/>
        </w:rPr>
        <w:t>עת</w:t>
      </w:r>
      <w:r w:rsidRPr="003528F7">
        <w:rPr>
          <w:rtl/>
        </w:rPr>
        <w:t xml:space="preserve"> </w:t>
      </w:r>
      <w:r w:rsidRPr="003528F7">
        <w:rPr>
          <w:rFonts w:hint="eastAsia"/>
          <w:rtl/>
        </w:rPr>
        <w:t>שידרוש</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מובהר</w:t>
      </w:r>
      <w:r w:rsidRPr="003528F7">
        <w:rPr>
          <w:rtl/>
        </w:rPr>
        <w:t xml:space="preserve"> </w:t>
      </w:r>
      <w:r w:rsidRPr="003528F7">
        <w:rPr>
          <w:rFonts w:hint="eastAsia"/>
          <w:rtl/>
        </w:rPr>
        <w:t>כי</w:t>
      </w:r>
      <w:r w:rsidRPr="003528F7">
        <w:rPr>
          <w:rtl/>
        </w:rPr>
        <w:t xml:space="preserve"> </w:t>
      </w:r>
      <w:r w:rsidRPr="003528F7">
        <w:rPr>
          <w:rFonts w:hint="eastAsia"/>
          <w:rtl/>
        </w:rPr>
        <w:t>נכונותן</w:t>
      </w:r>
      <w:r w:rsidRPr="003528F7">
        <w:rPr>
          <w:rtl/>
        </w:rPr>
        <w:t xml:space="preserve"> </w:t>
      </w:r>
      <w:r w:rsidRPr="003528F7">
        <w:rPr>
          <w:rFonts w:hint="eastAsia"/>
          <w:rtl/>
        </w:rPr>
        <w:t>של</w:t>
      </w:r>
      <w:r w:rsidRPr="003528F7">
        <w:rPr>
          <w:rtl/>
        </w:rPr>
        <w:t xml:space="preserve"> </w:t>
      </w:r>
      <w:r w:rsidRPr="003528F7">
        <w:rPr>
          <w:rFonts w:hint="eastAsia"/>
          <w:rtl/>
        </w:rPr>
        <w:t>הצהרות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המפורטות</w:t>
      </w:r>
      <w:r w:rsidRPr="003528F7">
        <w:rPr>
          <w:rtl/>
        </w:rPr>
        <w:t xml:space="preserve"> </w:t>
      </w:r>
      <w:r w:rsidRPr="003528F7">
        <w:rPr>
          <w:rFonts w:hint="eastAsia"/>
          <w:rtl/>
        </w:rPr>
        <w:t>בסעיף</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חלקיו</w:t>
      </w:r>
      <w:r w:rsidRPr="003528F7">
        <w:rPr>
          <w:rtl/>
        </w:rPr>
        <w:t xml:space="preserve"> </w:t>
      </w:r>
      <w:r w:rsidRPr="003528F7">
        <w:rPr>
          <w:rFonts w:hint="eastAsia"/>
          <w:rtl/>
        </w:rPr>
        <w:t>היא</w:t>
      </w:r>
      <w:r w:rsidRPr="003528F7">
        <w:rPr>
          <w:rtl/>
        </w:rPr>
        <w:t xml:space="preserve"> </w:t>
      </w:r>
      <w:r w:rsidRPr="003528F7">
        <w:rPr>
          <w:rFonts w:hint="eastAsia"/>
          <w:rtl/>
        </w:rPr>
        <w:t>תנאי</w:t>
      </w:r>
      <w:r w:rsidRPr="003528F7">
        <w:rPr>
          <w:rtl/>
        </w:rPr>
        <w:t xml:space="preserve"> </w:t>
      </w:r>
      <w:r w:rsidRPr="003528F7">
        <w:rPr>
          <w:rFonts w:hint="eastAsia"/>
          <w:rtl/>
        </w:rPr>
        <w:t>מהותי</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אי</w:t>
      </w:r>
      <w:r w:rsidRPr="003528F7">
        <w:rPr>
          <w:rtl/>
        </w:rPr>
        <w:t xml:space="preserve"> </w:t>
      </w:r>
      <w:r w:rsidRPr="003528F7">
        <w:rPr>
          <w:rFonts w:hint="eastAsia"/>
          <w:rtl/>
        </w:rPr>
        <w:t>נכונות</w:t>
      </w:r>
      <w:r w:rsidRPr="003528F7">
        <w:rPr>
          <w:rtl/>
        </w:rPr>
        <w:t xml:space="preserve"> </w:t>
      </w:r>
      <w:r w:rsidRPr="003528F7">
        <w:rPr>
          <w:rFonts w:hint="eastAsia"/>
          <w:rtl/>
        </w:rPr>
        <w:t>הצהרות</w:t>
      </w:r>
      <w:r w:rsidRPr="003528F7">
        <w:rPr>
          <w:rtl/>
        </w:rPr>
        <w:t xml:space="preserve"> </w:t>
      </w:r>
      <w:r w:rsidRPr="003528F7">
        <w:rPr>
          <w:rFonts w:hint="eastAsia"/>
          <w:rtl/>
        </w:rPr>
        <w:t>אלה</w:t>
      </w:r>
      <w:r w:rsidRPr="003528F7">
        <w:rPr>
          <w:rtl/>
        </w:rPr>
        <w:t xml:space="preserve"> </w:t>
      </w:r>
      <w:r w:rsidRPr="003528F7">
        <w:rPr>
          <w:rFonts w:hint="eastAsia"/>
          <w:rtl/>
        </w:rPr>
        <w:t>או</w:t>
      </w:r>
      <w:r w:rsidRPr="003528F7">
        <w:rPr>
          <w:rtl/>
        </w:rPr>
        <w:t xml:space="preserve"> </w:t>
      </w:r>
      <w:r w:rsidRPr="003528F7">
        <w:rPr>
          <w:rFonts w:hint="eastAsia"/>
          <w:rtl/>
        </w:rPr>
        <w:t>חלקן</w:t>
      </w:r>
      <w:r w:rsidRPr="003528F7">
        <w:rPr>
          <w:rtl/>
        </w:rPr>
        <w:t xml:space="preserve">, </w:t>
      </w:r>
      <w:r w:rsidRPr="003528F7">
        <w:rPr>
          <w:rFonts w:hint="eastAsia"/>
          <w:rtl/>
        </w:rPr>
        <w:t>בין</w:t>
      </w:r>
      <w:r w:rsidRPr="003528F7">
        <w:rPr>
          <w:rtl/>
        </w:rPr>
        <w:t xml:space="preserve"> </w:t>
      </w:r>
      <w:r w:rsidRPr="003528F7">
        <w:rPr>
          <w:rFonts w:hint="eastAsia"/>
          <w:rtl/>
        </w:rPr>
        <w:t>בעת</w:t>
      </w:r>
      <w:r w:rsidRPr="003528F7">
        <w:rPr>
          <w:rtl/>
        </w:rPr>
        <w:t xml:space="preserve"> </w:t>
      </w:r>
      <w:r w:rsidRPr="003528F7">
        <w:rPr>
          <w:rFonts w:hint="eastAsia"/>
          <w:rtl/>
        </w:rPr>
        <w:t>חתימת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ובין</w:t>
      </w:r>
      <w:r w:rsidRPr="003528F7">
        <w:rPr>
          <w:rtl/>
        </w:rPr>
        <w:t xml:space="preserve"> </w:t>
      </w:r>
      <w:r w:rsidRPr="003528F7">
        <w:rPr>
          <w:rFonts w:hint="eastAsia"/>
          <w:rtl/>
        </w:rPr>
        <w:t>בכל</w:t>
      </w:r>
      <w:r w:rsidRPr="003528F7">
        <w:rPr>
          <w:rtl/>
        </w:rPr>
        <w:t xml:space="preserve"> </w:t>
      </w:r>
      <w:r w:rsidRPr="003528F7">
        <w:rPr>
          <w:rFonts w:hint="eastAsia"/>
          <w:rtl/>
        </w:rPr>
        <w:t>מועד</w:t>
      </w:r>
      <w:r w:rsidRPr="003528F7">
        <w:rPr>
          <w:rtl/>
        </w:rPr>
        <w:t xml:space="preserve"> </w:t>
      </w:r>
      <w:r w:rsidRPr="003528F7">
        <w:rPr>
          <w:rFonts w:hint="eastAsia"/>
          <w:rtl/>
        </w:rPr>
        <w:t>שלאחר</w:t>
      </w:r>
      <w:r w:rsidRPr="003528F7">
        <w:rPr>
          <w:rtl/>
        </w:rPr>
        <w:t xml:space="preserve"> </w:t>
      </w:r>
      <w:r w:rsidRPr="003528F7">
        <w:rPr>
          <w:rFonts w:hint="eastAsia"/>
          <w:rtl/>
        </w:rPr>
        <w:t>מכן</w:t>
      </w:r>
      <w:r w:rsidRPr="003528F7">
        <w:rPr>
          <w:rtl/>
        </w:rPr>
        <w:t xml:space="preserve"> </w:t>
      </w:r>
      <w:r w:rsidRPr="003528F7">
        <w:rPr>
          <w:rFonts w:hint="eastAsia"/>
          <w:rtl/>
        </w:rPr>
        <w:t>ייחשב</w:t>
      </w:r>
      <w:r w:rsidRPr="003528F7">
        <w:rPr>
          <w:rtl/>
        </w:rPr>
        <w:t xml:space="preserve"> </w:t>
      </w:r>
      <w:r w:rsidRPr="003528F7">
        <w:rPr>
          <w:rFonts w:hint="eastAsia"/>
          <w:rtl/>
        </w:rPr>
        <w:t>כהפרה</w:t>
      </w:r>
      <w:r w:rsidRPr="003528F7">
        <w:rPr>
          <w:rtl/>
        </w:rPr>
        <w:t xml:space="preserve"> </w:t>
      </w:r>
      <w:r w:rsidRPr="003528F7">
        <w:rPr>
          <w:rFonts w:hint="eastAsia"/>
          <w:rtl/>
        </w:rPr>
        <w:t>יסודית</w:t>
      </w:r>
      <w:r w:rsidRPr="003528F7">
        <w:rPr>
          <w:rtl/>
        </w:rPr>
        <w:t xml:space="preserve"> </w:t>
      </w:r>
      <w:r w:rsidRPr="003528F7">
        <w:rPr>
          <w:rFonts w:hint="eastAsia"/>
          <w:rtl/>
        </w:rPr>
        <w:t>של</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מצד</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להודיע</w:t>
      </w:r>
      <w:r w:rsidRPr="003528F7">
        <w:rPr>
          <w:rtl/>
        </w:rPr>
        <w:t xml:space="preserve"> </w:t>
      </w:r>
      <w:r w:rsidRPr="003528F7">
        <w:rPr>
          <w:rFonts w:hint="eastAsia"/>
          <w:rtl/>
        </w:rPr>
        <w:t>למשרד</w:t>
      </w:r>
      <w:r w:rsidRPr="003528F7">
        <w:rPr>
          <w:rtl/>
        </w:rPr>
        <w:t xml:space="preserve"> </w:t>
      </w:r>
      <w:r w:rsidRPr="003528F7">
        <w:rPr>
          <w:rFonts w:hint="eastAsia"/>
          <w:rtl/>
        </w:rPr>
        <w:t>מיד</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שינוי</w:t>
      </w:r>
      <w:r w:rsidRPr="003528F7">
        <w:rPr>
          <w:rtl/>
        </w:rPr>
        <w:t xml:space="preserve"> </w:t>
      </w:r>
      <w:r w:rsidRPr="003528F7">
        <w:rPr>
          <w:rFonts w:hint="eastAsia"/>
          <w:rtl/>
        </w:rPr>
        <w:t>שיחול</w:t>
      </w:r>
      <w:r w:rsidRPr="003528F7">
        <w:rPr>
          <w:rtl/>
        </w:rPr>
        <w:t xml:space="preserve"> </w:t>
      </w:r>
      <w:r w:rsidRPr="003528F7">
        <w:rPr>
          <w:rFonts w:hint="eastAsia"/>
          <w:rtl/>
        </w:rPr>
        <w:t>בתוקף</w:t>
      </w:r>
      <w:r w:rsidRPr="003528F7">
        <w:rPr>
          <w:rtl/>
        </w:rPr>
        <w:t xml:space="preserve"> </w:t>
      </w:r>
      <w:r w:rsidRPr="003528F7">
        <w:rPr>
          <w:rFonts w:hint="eastAsia"/>
          <w:rtl/>
        </w:rPr>
        <w:t>הצהרותיו</w:t>
      </w:r>
      <w:r w:rsidRPr="003528F7">
        <w:rPr>
          <w:rtl/>
        </w:rPr>
        <w:t xml:space="preserve">, </w:t>
      </w:r>
      <w:r w:rsidRPr="003528F7">
        <w:rPr>
          <w:rFonts w:hint="eastAsia"/>
          <w:rtl/>
        </w:rPr>
        <w:t>לרבות</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צו</w:t>
      </w:r>
      <w:r w:rsidRPr="003528F7">
        <w:rPr>
          <w:rtl/>
        </w:rPr>
        <w:t xml:space="preserve"> </w:t>
      </w:r>
      <w:r w:rsidRPr="003528F7">
        <w:rPr>
          <w:rFonts w:hint="eastAsia"/>
          <w:rtl/>
        </w:rPr>
        <w:t>שניתן</w:t>
      </w:r>
      <w:r w:rsidRPr="003528F7">
        <w:rPr>
          <w:rtl/>
        </w:rPr>
        <w:t xml:space="preserve"> </w:t>
      </w:r>
      <w:r w:rsidRPr="003528F7">
        <w:rPr>
          <w:rFonts w:hint="eastAsia"/>
          <w:rtl/>
        </w:rPr>
        <w:t>כנגדו</w:t>
      </w:r>
      <w:r w:rsidRPr="003528F7">
        <w:rPr>
          <w:rtl/>
        </w:rPr>
        <w:t xml:space="preserve"> </w:t>
      </w:r>
      <w:r w:rsidRPr="003528F7">
        <w:rPr>
          <w:rFonts w:hint="eastAsia"/>
          <w:rtl/>
        </w:rPr>
        <w:t>והאוסר</w:t>
      </w:r>
      <w:r w:rsidRPr="003528F7">
        <w:rPr>
          <w:rtl/>
        </w:rPr>
        <w:t xml:space="preserve"> </w:t>
      </w:r>
      <w:r w:rsidRPr="003528F7">
        <w:rPr>
          <w:rFonts w:hint="eastAsia"/>
          <w:rtl/>
        </w:rPr>
        <w:t>או</w:t>
      </w:r>
      <w:r w:rsidRPr="003528F7">
        <w:rPr>
          <w:rtl/>
        </w:rPr>
        <w:t xml:space="preserve"> </w:t>
      </w:r>
      <w:r w:rsidRPr="003528F7">
        <w:rPr>
          <w:rFonts w:hint="eastAsia"/>
          <w:rtl/>
        </w:rPr>
        <w:t>מגביל</w:t>
      </w:r>
      <w:r w:rsidRPr="003528F7">
        <w:rPr>
          <w:rtl/>
        </w:rPr>
        <w:t xml:space="preserve"> </w:t>
      </w:r>
      <w:r w:rsidRPr="003528F7">
        <w:rPr>
          <w:rFonts w:hint="eastAsia"/>
          <w:rtl/>
        </w:rPr>
        <w:t>את</w:t>
      </w:r>
      <w:r w:rsidRPr="003528F7">
        <w:rPr>
          <w:rtl/>
        </w:rPr>
        <w:t xml:space="preserve"> </w:t>
      </w:r>
      <w:r w:rsidRPr="003528F7">
        <w:rPr>
          <w:rFonts w:hint="eastAsia"/>
          <w:rtl/>
        </w:rPr>
        <w:t>יכולתו</w:t>
      </w:r>
      <w:r w:rsidRPr="003528F7">
        <w:rPr>
          <w:rtl/>
        </w:rPr>
        <w:t xml:space="preserve"> </w:t>
      </w:r>
      <w:r w:rsidR="00040818" w:rsidRPr="003528F7">
        <w:rPr>
          <w:rFonts w:hint="cs"/>
          <w:rtl/>
        </w:rPr>
        <w:t>לתן</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בהתאם</w:t>
      </w:r>
      <w:r w:rsidRPr="003528F7">
        <w:rPr>
          <w:rtl/>
        </w:rPr>
        <w:t xml:space="preserve"> </w:t>
      </w:r>
      <w:r w:rsidRPr="003528F7">
        <w:rPr>
          <w:rFonts w:hint="eastAsia"/>
          <w:rtl/>
        </w:rPr>
        <w:t>להסכם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נספחיו</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יודיע</w:t>
      </w:r>
      <w:r w:rsidRPr="003528F7">
        <w:rPr>
          <w:rtl/>
        </w:rPr>
        <w:t xml:space="preserve"> </w:t>
      </w:r>
      <w:r w:rsidRPr="003528F7">
        <w:rPr>
          <w:rFonts w:hint="eastAsia"/>
          <w:rtl/>
        </w:rPr>
        <w:t>למשרד</w:t>
      </w:r>
      <w:r w:rsidRPr="003528F7">
        <w:rPr>
          <w:rtl/>
        </w:rPr>
        <w:t xml:space="preserve"> </w:t>
      </w:r>
      <w:r w:rsidRPr="003528F7">
        <w:rPr>
          <w:rFonts w:hint="eastAsia"/>
          <w:rtl/>
        </w:rPr>
        <w:t>בע</w:t>
      </w:r>
      <w:r w:rsidRPr="003528F7">
        <w:rPr>
          <w:rtl/>
        </w:rPr>
        <w:t>"</w:t>
      </w:r>
      <w:r w:rsidRPr="003528F7">
        <w:rPr>
          <w:rFonts w:hint="eastAsia"/>
          <w:rtl/>
        </w:rPr>
        <w:t>פ</w:t>
      </w:r>
      <w:r w:rsidRPr="003528F7">
        <w:rPr>
          <w:rtl/>
        </w:rPr>
        <w:t xml:space="preserve"> </w:t>
      </w:r>
      <w:r w:rsidRPr="003528F7">
        <w:rPr>
          <w:rFonts w:hint="eastAsia"/>
          <w:rtl/>
        </w:rPr>
        <w:t>ובכתב</w:t>
      </w:r>
      <w:r w:rsidRPr="003528F7">
        <w:rPr>
          <w:rtl/>
        </w:rPr>
        <w:t xml:space="preserve">, </w:t>
      </w:r>
      <w:r w:rsidRPr="003528F7">
        <w:rPr>
          <w:rFonts w:hint="eastAsia"/>
          <w:rtl/>
        </w:rPr>
        <w:t>לכל</w:t>
      </w:r>
      <w:r w:rsidRPr="003528F7">
        <w:rPr>
          <w:rtl/>
        </w:rPr>
        <w:t xml:space="preserve"> </w:t>
      </w:r>
      <w:r w:rsidRPr="003528F7">
        <w:rPr>
          <w:rFonts w:hint="eastAsia"/>
          <w:rtl/>
        </w:rPr>
        <w:t>המאוחר</w:t>
      </w:r>
      <w:r w:rsidRPr="003528F7">
        <w:rPr>
          <w:rtl/>
        </w:rPr>
        <w:t xml:space="preserve"> </w:t>
      </w:r>
      <w:r w:rsidRPr="003528F7">
        <w:rPr>
          <w:rFonts w:hint="eastAsia"/>
          <w:rtl/>
        </w:rPr>
        <w:t>בתוך</w:t>
      </w:r>
      <w:r w:rsidRPr="003528F7">
        <w:rPr>
          <w:rtl/>
        </w:rPr>
        <w:t xml:space="preserve"> 48 </w:t>
      </w:r>
      <w:r w:rsidRPr="003528F7">
        <w:rPr>
          <w:rFonts w:hint="eastAsia"/>
          <w:rtl/>
        </w:rPr>
        <w:t>שעות</w:t>
      </w:r>
      <w:r w:rsidRPr="003528F7">
        <w:rPr>
          <w:rtl/>
        </w:rPr>
        <w:t xml:space="preserve">, </w:t>
      </w:r>
      <w:r w:rsidRPr="003528F7">
        <w:rPr>
          <w:rFonts w:hint="eastAsia"/>
          <w:rtl/>
        </w:rPr>
        <w:t>על</w:t>
      </w:r>
      <w:r w:rsidRPr="003528F7">
        <w:rPr>
          <w:rtl/>
        </w:rPr>
        <w:t xml:space="preserve"> </w:t>
      </w:r>
      <w:r w:rsidRPr="003528F7">
        <w:rPr>
          <w:rFonts w:hint="eastAsia"/>
          <w:b/>
          <w:bCs/>
          <w:rtl/>
        </w:rPr>
        <w:t>כל</w:t>
      </w:r>
      <w:r w:rsidRPr="003528F7">
        <w:rPr>
          <w:rtl/>
        </w:rPr>
        <w:t xml:space="preserve"> </w:t>
      </w:r>
      <w:r w:rsidRPr="003528F7">
        <w:rPr>
          <w:rFonts w:hint="eastAsia"/>
          <w:rtl/>
        </w:rPr>
        <w:t>שינוי</w:t>
      </w:r>
      <w:r w:rsidRPr="003528F7">
        <w:rPr>
          <w:rtl/>
        </w:rPr>
        <w:t xml:space="preserve"> </w:t>
      </w:r>
      <w:r w:rsidRPr="003528F7">
        <w:rPr>
          <w:rFonts w:hint="eastAsia"/>
          <w:rtl/>
        </w:rPr>
        <w:t>במעמדו</w:t>
      </w:r>
      <w:r w:rsidRPr="003528F7">
        <w:rPr>
          <w:rtl/>
        </w:rPr>
        <w:t xml:space="preserve"> </w:t>
      </w:r>
      <w:r w:rsidRPr="003528F7">
        <w:rPr>
          <w:rFonts w:hint="eastAsia"/>
          <w:rtl/>
        </w:rPr>
        <w:t>החוקי</w:t>
      </w:r>
      <w:r w:rsidRPr="003528F7">
        <w:rPr>
          <w:rtl/>
        </w:rPr>
        <w:t xml:space="preserve"> </w:t>
      </w:r>
      <w:r w:rsidRPr="003528F7">
        <w:rPr>
          <w:rFonts w:hint="eastAsia"/>
          <w:rtl/>
        </w:rPr>
        <w:t>או</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מקרה</w:t>
      </w:r>
      <w:r w:rsidRPr="003528F7">
        <w:rPr>
          <w:rtl/>
        </w:rPr>
        <w:t xml:space="preserve"> </w:t>
      </w:r>
      <w:r w:rsidRPr="003528F7">
        <w:rPr>
          <w:rFonts w:hint="eastAsia"/>
          <w:rtl/>
        </w:rPr>
        <w:t>בו</w:t>
      </w:r>
      <w:r w:rsidRPr="003528F7">
        <w:rPr>
          <w:rtl/>
        </w:rPr>
        <w:t xml:space="preserve"> </w:t>
      </w:r>
      <w:r w:rsidRPr="003528F7">
        <w:rPr>
          <w:rFonts w:hint="eastAsia"/>
          <w:rtl/>
        </w:rPr>
        <w:t>עולה</w:t>
      </w:r>
      <w:r w:rsidRPr="003528F7">
        <w:rPr>
          <w:rtl/>
        </w:rPr>
        <w:t xml:space="preserve"> </w:t>
      </w:r>
      <w:r w:rsidRPr="003528F7">
        <w:rPr>
          <w:rFonts w:hint="eastAsia"/>
          <w:rtl/>
        </w:rPr>
        <w:t>כי</w:t>
      </w:r>
      <w:r w:rsidRPr="003528F7">
        <w:rPr>
          <w:rtl/>
        </w:rPr>
        <w:t xml:space="preserve"> </w:t>
      </w:r>
      <w:r w:rsidRPr="003528F7">
        <w:rPr>
          <w:rFonts w:hint="eastAsia"/>
          <w:rtl/>
        </w:rPr>
        <w:t>לא</w:t>
      </w:r>
      <w:r w:rsidRPr="003528F7">
        <w:rPr>
          <w:rtl/>
        </w:rPr>
        <w:t xml:space="preserve"> </w:t>
      </w:r>
      <w:r w:rsidRPr="003528F7">
        <w:rPr>
          <w:rFonts w:hint="eastAsia"/>
          <w:rtl/>
        </w:rPr>
        <w:t>יהיה</w:t>
      </w:r>
      <w:r w:rsidRPr="003528F7">
        <w:rPr>
          <w:rtl/>
        </w:rPr>
        <w:t xml:space="preserve"> </w:t>
      </w:r>
      <w:r w:rsidRPr="003528F7">
        <w:rPr>
          <w:rFonts w:hint="eastAsia"/>
          <w:rtl/>
        </w:rPr>
        <w:t>באפשרותו</w:t>
      </w:r>
      <w:r w:rsidRPr="003528F7">
        <w:rPr>
          <w:rtl/>
        </w:rPr>
        <w:t xml:space="preserve"> </w:t>
      </w:r>
      <w:r w:rsidRPr="003528F7">
        <w:rPr>
          <w:rFonts w:hint="eastAsia"/>
          <w:rtl/>
        </w:rPr>
        <w:t>להעניק</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המבוקשים</w:t>
      </w:r>
      <w:r w:rsidRPr="003528F7">
        <w:rPr>
          <w:rtl/>
        </w:rPr>
        <w:t xml:space="preserve">, </w:t>
      </w:r>
      <w:r w:rsidRPr="003528F7">
        <w:rPr>
          <w:rFonts w:hint="eastAsia"/>
          <w:rtl/>
        </w:rPr>
        <w:t>בכוח</w:t>
      </w:r>
      <w:r w:rsidRPr="003528F7">
        <w:rPr>
          <w:rtl/>
        </w:rPr>
        <w:t xml:space="preserve"> </w:t>
      </w:r>
      <w:r w:rsidRPr="003528F7">
        <w:rPr>
          <w:rFonts w:hint="eastAsia"/>
          <w:rtl/>
        </w:rPr>
        <w:t>או</w:t>
      </w:r>
      <w:r w:rsidRPr="003528F7">
        <w:rPr>
          <w:rtl/>
        </w:rPr>
        <w:t xml:space="preserve"> </w:t>
      </w:r>
      <w:r w:rsidRPr="003528F7">
        <w:rPr>
          <w:rFonts w:hint="eastAsia"/>
          <w:rtl/>
        </w:rPr>
        <w:t>בפועל</w:t>
      </w:r>
      <w:r w:rsidRPr="003528F7">
        <w:rPr>
          <w:rtl/>
        </w:rPr>
        <w:t xml:space="preserve"> </w:t>
      </w:r>
      <w:r w:rsidRPr="003528F7">
        <w:rPr>
          <w:rFonts w:hint="eastAsia"/>
          <w:rtl/>
        </w:rPr>
        <w:t>או</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אפשרות</w:t>
      </w:r>
      <w:r w:rsidRPr="003528F7">
        <w:rPr>
          <w:rtl/>
        </w:rPr>
        <w:t xml:space="preserve"> </w:t>
      </w:r>
      <w:r w:rsidRPr="003528F7">
        <w:rPr>
          <w:rFonts w:hint="eastAsia"/>
          <w:rtl/>
        </w:rPr>
        <w:t>מסתברת</w:t>
      </w:r>
      <w:r w:rsidRPr="003528F7">
        <w:rPr>
          <w:rtl/>
        </w:rPr>
        <w:t xml:space="preserve"> </w:t>
      </w:r>
      <w:r w:rsidRPr="003528F7">
        <w:rPr>
          <w:rFonts w:hint="eastAsia"/>
          <w:rtl/>
        </w:rPr>
        <w:t>כי</w:t>
      </w:r>
      <w:r w:rsidRPr="003528F7">
        <w:rPr>
          <w:rtl/>
        </w:rPr>
        <w:t xml:space="preserve"> </w:t>
      </w:r>
      <w:r w:rsidRPr="003528F7">
        <w:rPr>
          <w:rFonts w:hint="eastAsia"/>
          <w:rtl/>
        </w:rPr>
        <w:t>לא</w:t>
      </w:r>
      <w:r w:rsidRPr="003528F7">
        <w:rPr>
          <w:rtl/>
        </w:rPr>
        <w:t xml:space="preserve"> </w:t>
      </w:r>
      <w:r w:rsidRPr="003528F7">
        <w:rPr>
          <w:rFonts w:hint="eastAsia"/>
          <w:rtl/>
        </w:rPr>
        <w:t>יוכל</w:t>
      </w:r>
      <w:r w:rsidRPr="003528F7">
        <w:rPr>
          <w:rtl/>
        </w:rPr>
        <w:t xml:space="preserve"> </w:t>
      </w:r>
      <w:r w:rsidRPr="003528F7">
        <w:rPr>
          <w:rFonts w:hint="eastAsia"/>
          <w:rtl/>
        </w:rPr>
        <w:t>לעמוד</w:t>
      </w:r>
      <w:r w:rsidRPr="003528F7">
        <w:rPr>
          <w:rtl/>
        </w:rPr>
        <w:t xml:space="preserve"> </w:t>
      </w:r>
      <w:r w:rsidRPr="003528F7">
        <w:rPr>
          <w:rFonts w:hint="eastAsia"/>
          <w:rtl/>
        </w:rPr>
        <w:t>בהתחייבויותיו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המכרז</w:t>
      </w:r>
      <w:r w:rsidRPr="003528F7">
        <w:rPr>
          <w:rtl/>
        </w:rPr>
        <w:t xml:space="preserve"> </w:t>
      </w:r>
      <w:r w:rsidRPr="003528F7">
        <w:rPr>
          <w:rFonts w:hint="eastAsia"/>
          <w:rtl/>
        </w:rPr>
        <w:t>והסכם</w:t>
      </w:r>
      <w:r w:rsidRPr="003528F7">
        <w:rPr>
          <w:rtl/>
        </w:rPr>
        <w:t xml:space="preserve"> </w:t>
      </w:r>
      <w:r w:rsidRPr="003528F7">
        <w:rPr>
          <w:rFonts w:hint="eastAsia"/>
          <w:rtl/>
        </w:rPr>
        <w:t>זה</w:t>
      </w:r>
      <w:r w:rsidRPr="003528F7">
        <w:rPr>
          <w:rtl/>
        </w:rPr>
        <w:t xml:space="preserve">, </w:t>
      </w:r>
      <w:r w:rsidRPr="003528F7">
        <w:rPr>
          <w:rFonts w:hint="eastAsia"/>
          <w:rtl/>
        </w:rPr>
        <w:t>כולן</w:t>
      </w:r>
      <w:r w:rsidRPr="003528F7">
        <w:rPr>
          <w:rtl/>
        </w:rPr>
        <w:t xml:space="preserve"> </w:t>
      </w:r>
      <w:r w:rsidRPr="003528F7">
        <w:rPr>
          <w:rFonts w:hint="eastAsia"/>
          <w:rtl/>
        </w:rPr>
        <w:t>או</w:t>
      </w:r>
      <w:r w:rsidRPr="003528F7">
        <w:rPr>
          <w:rtl/>
        </w:rPr>
        <w:t xml:space="preserve"> </w:t>
      </w:r>
      <w:r w:rsidRPr="003528F7">
        <w:rPr>
          <w:rFonts w:hint="eastAsia"/>
          <w:rtl/>
        </w:rPr>
        <w:t>מקצתן</w:t>
      </w:r>
      <w:r w:rsidRPr="003528F7">
        <w:rPr>
          <w:rtl/>
        </w:rPr>
        <w:t xml:space="preserve">, </w:t>
      </w:r>
      <w:r w:rsidRPr="003528F7">
        <w:rPr>
          <w:rFonts w:hint="eastAsia"/>
          <w:rtl/>
        </w:rPr>
        <w:t>מכל</w:t>
      </w:r>
      <w:r w:rsidRPr="003528F7">
        <w:rPr>
          <w:rtl/>
        </w:rPr>
        <w:t xml:space="preserve"> </w:t>
      </w:r>
      <w:r w:rsidRPr="003528F7">
        <w:rPr>
          <w:rFonts w:hint="eastAsia"/>
          <w:rtl/>
        </w:rPr>
        <w:t>סיבה</w:t>
      </w:r>
      <w:r w:rsidRPr="003528F7">
        <w:rPr>
          <w:rtl/>
        </w:rPr>
        <w:t xml:space="preserve"> </w:t>
      </w:r>
      <w:r w:rsidRPr="003528F7">
        <w:rPr>
          <w:rFonts w:hint="eastAsia"/>
          <w:rtl/>
        </w:rPr>
        <w:t>שהיא</w:t>
      </w:r>
      <w:r w:rsidRPr="003528F7">
        <w:rPr>
          <w:rtl/>
        </w:rPr>
        <w:t xml:space="preserve"> </w:t>
      </w:r>
      <w:r w:rsidRPr="003528F7">
        <w:rPr>
          <w:rFonts w:hint="eastAsia"/>
          <w:rtl/>
        </w:rPr>
        <w:t>או</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עניין</w:t>
      </w:r>
      <w:r w:rsidRPr="003528F7">
        <w:rPr>
          <w:rtl/>
        </w:rPr>
        <w:t xml:space="preserve"> </w:t>
      </w:r>
      <w:r w:rsidRPr="003528F7">
        <w:rPr>
          <w:rFonts w:hint="eastAsia"/>
          <w:rtl/>
        </w:rPr>
        <w:t>אחר</w:t>
      </w:r>
      <w:r w:rsidRPr="003528F7">
        <w:rPr>
          <w:rtl/>
        </w:rPr>
        <w:t xml:space="preserve"> </w:t>
      </w:r>
      <w:r w:rsidRPr="003528F7">
        <w:rPr>
          <w:rFonts w:hint="eastAsia"/>
          <w:rtl/>
        </w:rPr>
        <w:t>שיש</w:t>
      </w:r>
      <w:r w:rsidRPr="003528F7">
        <w:rPr>
          <w:rtl/>
        </w:rPr>
        <w:t xml:space="preserve"> </w:t>
      </w:r>
      <w:r w:rsidRPr="003528F7">
        <w:rPr>
          <w:rFonts w:hint="eastAsia"/>
          <w:rtl/>
        </w:rPr>
        <w:t>בו</w:t>
      </w:r>
      <w:r w:rsidRPr="003528F7">
        <w:rPr>
          <w:rtl/>
        </w:rPr>
        <w:t xml:space="preserve"> </w:t>
      </w:r>
      <w:r w:rsidRPr="003528F7">
        <w:rPr>
          <w:rFonts w:hint="eastAsia"/>
          <w:rtl/>
        </w:rPr>
        <w:t>כדי</w:t>
      </w:r>
      <w:r w:rsidRPr="003528F7">
        <w:rPr>
          <w:rtl/>
        </w:rPr>
        <w:t xml:space="preserve"> </w:t>
      </w:r>
      <w:r w:rsidRPr="003528F7">
        <w:rPr>
          <w:rFonts w:hint="eastAsia"/>
          <w:rtl/>
        </w:rPr>
        <w:t>להשפיע</w:t>
      </w:r>
      <w:r w:rsidRPr="003528F7">
        <w:rPr>
          <w:rtl/>
        </w:rPr>
        <w:t xml:space="preserve"> </w:t>
      </w:r>
      <w:r w:rsidRPr="003528F7">
        <w:rPr>
          <w:rFonts w:hint="eastAsia"/>
          <w:rtl/>
        </w:rPr>
        <w:t>על</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המבוקשים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לספק</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בהתאם</w:t>
      </w:r>
      <w:r w:rsidRPr="003528F7">
        <w:rPr>
          <w:rtl/>
        </w:rPr>
        <w:t xml:space="preserve"> </w:t>
      </w:r>
      <w:r w:rsidRPr="003528F7">
        <w:rPr>
          <w:rFonts w:hint="eastAsia"/>
          <w:rtl/>
        </w:rPr>
        <w:t>להוראות</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החל</w:t>
      </w:r>
      <w:r w:rsidRPr="003528F7">
        <w:rPr>
          <w:rtl/>
        </w:rPr>
        <w:t xml:space="preserve"> </w:t>
      </w:r>
      <w:r w:rsidRPr="003528F7">
        <w:rPr>
          <w:rFonts w:hint="eastAsia"/>
          <w:rtl/>
        </w:rPr>
        <w:t>בקשר</w:t>
      </w:r>
      <w:r w:rsidRPr="003528F7">
        <w:rPr>
          <w:rtl/>
        </w:rPr>
        <w:t xml:space="preserve"> </w:t>
      </w:r>
      <w:r w:rsidRPr="003528F7">
        <w:rPr>
          <w:rFonts w:hint="eastAsia"/>
          <w:rtl/>
        </w:rPr>
        <w:t>למתן</w:t>
      </w:r>
      <w:r w:rsidRPr="003528F7">
        <w:rPr>
          <w:rtl/>
        </w:rPr>
        <w:t xml:space="preserve"> </w:t>
      </w:r>
      <w:r w:rsidRPr="003528F7">
        <w:rPr>
          <w:rFonts w:hint="eastAsia"/>
          <w:rtl/>
        </w:rPr>
        <w:t>השירותים</w:t>
      </w:r>
      <w:r w:rsidRPr="003528F7">
        <w:rPr>
          <w:rtl/>
        </w:rPr>
        <w:t xml:space="preserve"> </w:t>
      </w:r>
      <w:r w:rsidRPr="003528F7">
        <w:rPr>
          <w:rFonts w:hint="eastAsia"/>
          <w:rtl/>
        </w:rPr>
        <w:t>נשוא</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ישתף</w:t>
      </w:r>
      <w:r w:rsidRPr="003528F7">
        <w:rPr>
          <w:rtl/>
        </w:rPr>
        <w:t xml:space="preserve"> </w:t>
      </w:r>
      <w:r w:rsidRPr="003528F7">
        <w:rPr>
          <w:rFonts w:hint="eastAsia"/>
          <w:rtl/>
        </w:rPr>
        <w:t>פעולה</w:t>
      </w:r>
      <w:r w:rsidRPr="003528F7">
        <w:rPr>
          <w:rtl/>
        </w:rPr>
        <w:t xml:space="preserve"> </w:t>
      </w:r>
      <w:r w:rsidRPr="003528F7">
        <w:rPr>
          <w:rFonts w:hint="eastAsia"/>
          <w:rtl/>
        </w:rPr>
        <w:t>עם</w:t>
      </w:r>
      <w:r w:rsidRPr="003528F7">
        <w:rPr>
          <w:rtl/>
        </w:rPr>
        <w:t xml:space="preserve"> </w:t>
      </w:r>
      <w:r w:rsidRPr="003528F7">
        <w:rPr>
          <w:rFonts w:hint="eastAsia"/>
          <w:rtl/>
        </w:rPr>
        <w:t>המשרד</w:t>
      </w:r>
      <w:r w:rsidRPr="003528F7">
        <w:rPr>
          <w:rtl/>
        </w:rPr>
        <w:t xml:space="preserve"> </w:t>
      </w:r>
      <w:r w:rsidRPr="003528F7">
        <w:rPr>
          <w:rFonts w:hint="eastAsia"/>
          <w:rtl/>
        </w:rPr>
        <w:t>בכל</w:t>
      </w:r>
      <w:r w:rsidRPr="003528F7">
        <w:rPr>
          <w:rtl/>
        </w:rPr>
        <w:t xml:space="preserve"> </w:t>
      </w:r>
      <w:r w:rsidRPr="003528F7">
        <w:rPr>
          <w:rFonts w:hint="eastAsia"/>
          <w:rtl/>
        </w:rPr>
        <w:t>הקשור</w:t>
      </w:r>
      <w:r w:rsidRPr="003528F7">
        <w:rPr>
          <w:rtl/>
        </w:rPr>
        <w:t xml:space="preserve"> </w:t>
      </w:r>
      <w:r w:rsidRPr="003528F7">
        <w:rPr>
          <w:rFonts w:hint="eastAsia"/>
          <w:rtl/>
        </w:rPr>
        <w:t>למילוי</w:t>
      </w:r>
      <w:r w:rsidRPr="003528F7">
        <w:rPr>
          <w:rtl/>
        </w:rPr>
        <w:t xml:space="preserve"> </w:t>
      </w:r>
      <w:r w:rsidRPr="003528F7">
        <w:rPr>
          <w:rFonts w:hint="eastAsia"/>
          <w:rtl/>
        </w:rPr>
        <w:t>התחייבויותיו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הוראות</w:t>
      </w:r>
      <w:r w:rsidRPr="003528F7">
        <w:rPr>
          <w:rtl/>
        </w:rPr>
        <w:t xml:space="preserve"> </w:t>
      </w:r>
      <w:r w:rsidRPr="003528F7">
        <w:rPr>
          <w:rFonts w:hint="eastAsia"/>
          <w:rtl/>
        </w:rPr>
        <w:t>המכרז</w:t>
      </w:r>
      <w:r w:rsidRPr="003528F7">
        <w:rPr>
          <w:rtl/>
        </w:rPr>
        <w:t xml:space="preserve"> </w:t>
      </w:r>
      <w:r w:rsidRPr="003528F7">
        <w:rPr>
          <w:rFonts w:hint="eastAsia"/>
          <w:rtl/>
        </w:rPr>
        <w:t>והסכם</w:t>
      </w:r>
      <w:r w:rsidRPr="003528F7">
        <w:rPr>
          <w:rtl/>
        </w:rPr>
        <w:t xml:space="preserve"> </w:t>
      </w:r>
      <w:r w:rsidRPr="003528F7">
        <w:rPr>
          <w:rFonts w:hint="eastAsia"/>
          <w:rtl/>
        </w:rPr>
        <w:t>זה</w:t>
      </w:r>
      <w:r w:rsidRPr="003528F7">
        <w:rPr>
          <w:rtl/>
        </w:rPr>
        <w:t xml:space="preserve"> </w:t>
      </w:r>
      <w:r w:rsidRPr="003528F7">
        <w:rPr>
          <w:rFonts w:hint="eastAsia"/>
          <w:rtl/>
        </w:rPr>
        <w:t>ויעמוד</w:t>
      </w:r>
      <w:r w:rsidRPr="003528F7">
        <w:rPr>
          <w:rtl/>
        </w:rPr>
        <w:t xml:space="preserve"> </w:t>
      </w:r>
      <w:r w:rsidRPr="003528F7">
        <w:rPr>
          <w:rFonts w:hint="eastAsia"/>
          <w:rtl/>
        </w:rPr>
        <w:t>לרשות</w:t>
      </w:r>
      <w:r w:rsidRPr="003528F7">
        <w:rPr>
          <w:rtl/>
        </w:rPr>
        <w:t xml:space="preserve"> </w:t>
      </w:r>
      <w:r w:rsidRPr="003528F7">
        <w:rPr>
          <w:rFonts w:hint="eastAsia"/>
          <w:rtl/>
        </w:rPr>
        <w:t>המשרד</w:t>
      </w:r>
      <w:r w:rsidRPr="003528F7">
        <w:rPr>
          <w:rtl/>
        </w:rPr>
        <w:t xml:space="preserve"> </w:t>
      </w:r>
      <w:r w:rsidRPr="003528F7">
        <w:rPr>
          <w:rFonts w:hint="eastAsia"/>
          <w:rtl/>
        </w:rPr>
        <w:t>באופן</w:t>
      </w:r>
      <w:r w:rsidRPr="003528F7">
        <w:rPr>
          <w:rtl/>
        </w:rPr>
        <w:t xml:space="preserve"> </w:t>
      </w:r>
      <w:r w:rsidRPr="003528F7">
        <w:rPr>
          <w:rFonts w:hint="eastAsia"/>
          <w:rtl/>
        </w:rPr>
        <w:t>שוטף</w:t>
      </w:r>
      <w:r w:rsidRPr="003528F7">
        <w:rPr>
          <w:rtl/>
        </w:rPr>
        <w:t xml:space="preserve"> </w:t>
      </w:r>
      <w:r w:rsidRPr="003528F7">
        <w:rPr>
          <w:rFonts w:hint="eastAsia"/>
          <w:rtl/>
        </w:rPr>
        <w:t>וברמת</w:t>
      </w:r>
      <w:r w:rsidRPr="003528F7">
        <w:rPr>
          <w:rtl/>
        </w:rPr>
        <w:t xml:space="preserve"> </w:t>
      </w:r>
      <w:r w:rsidRPr="003528F7">
        <w:rPr>
          <w:rFonts w:hint="eastAsia"/>
          <w:rtl/>
        </w:rPr>
        <w:t>זמינות</w:t>
      </w:r>
      <w:r w:rsidRPr="003528F7">
        <w:rPr>
          <w:rtl/>
        </w:rPr>
        <w:t xml:space="preserve"> </w:t>
      </w:r>
      <w:r w:rsidRPr="003528F7">
        <w:rPr>
          <w:rFonts w:hint="eastAsia"/>
          <w:rtl/>
        </w:rPr>
        <w:t>גבוהה</w:t>
      </w:r>
      <w:r w:rsidRPr="003528F7">
        <w:rPr>
          <w:rtl/>
        </w:rPr>
        <w:t xml:space="preserve">, </w:t>
      </w:r>
      <w:r w:rsidRPr="003528F7">
        <w:rPr>
          <w:rFonts w:hint="eastAsia"/>
          <w:rtl/>
        </w:rPr>
        <w:t>וזאת</w:t>
      </w:r>
      <w:r w:rsidRPr="003528F7">
        <w:rPr>
          <w:rtl/>
        </w:rPr>
        <w:t xml:space="preserve"> </w:t>
      </w:r>
      <w:r w:rsidRPr="003528F7">
        <w:rPr>
          <w:rFonts w:hint="eastAsia"/>
          <w:rtl/>
        </w:rPr>
        <w:t>בהתאם</w:t>
      </w:r>
      <w:r w:rsidRPr="003528F7">
        <w:rPr>
          <w:rtl/>
        </w:rPr>
        <w:t xml:space="preserve"> </w:t>
      </w:r>
      <w:r w:rsidRPr="003528F7">
        <w:rPr>
          <w:rFonts w:hint="eastAsia"/>
          <w:rtl/>
        </w:rPr>
        <w:t>לצרכי</w:t>
      </w:r>
      <w:r w:rsidRPr="003528F7">
        <w:rPr>
          <w:rtl/>
        </w:rPr>
        <w:t xml:space="preserve"> </w:t>
      </w:r>
      <w:r w:rsidRPr="003528F7">
        <w:rPr>
          <w:rFonts w:hint="eastAsia"/>
          <w:rtl/>
        </w:rPr>
        <w:t>המשרד</w:t>
      </w:r>
      <w:r w:rsidRPr="003528F7">
        <w:rPr>
          <w:rtl/>
        </w:rPr>
        <w:t xml:space="preserve">, </w:t>
      </w:r>
      <w:r w:rsidRPr="003528F7">
        <w:rPr>
          <w:rFonts w:hint="eastAsia"/>
          <w:rtl/>
        </w:rPr>
        <w:t>ככל</w:t>
      </w:r>
      <w:r w:rsidRPr="003528F7">
        <w:rPr>
          <w:rtl/>
        </w:rPr>
        <w:t xml:space="preserve"> </w:t>
      </w:r>
      <w:r w:rsidRPr="003528F7">
        <w:rPr>
          <w:rFonts w:hint="eastAsia"/>
          <w:rtl/>
        </w:rPr>
        <w:t>שיידרש</w:t>
      </w:r>
      <w:r w:rsidRPr="003528F7">
        <w:rPr>
          <w:rtl/>
        </w:rPr>
        <w:t xml:space="preserve">, </w:t>
      </w:r>
      <w:r w:rsidRPr="003528F7">
        <w:rPr>
          <w:rFonts w:hint="eastAsia"/>
          <w:rtl/>
        </w:rPr>
        <w:t>מאת</w:t>
      </w:r>
      <w:r w:rsidRPr="003528F7">
        <w:rPr>
          <w:rtl/>
        </w:rPr>
        <w:t xml:space="preserve"> </w:t>
      </w:r>
      <w:r w:rsidRPr="003528F7">
        <w:rPr>
          <w:rFonts w:hint="eastAsia"/>
          <w:rtl/>
        </w:rPr>
        <w:t>המשרד</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מצהיר</w:t>
      </w:r>
      <w:r w:rsidRPr="003528F7">
        <w:rPr>
          <w:rtl/>
        </w:rPr>
        <w:t xml:space="preserve"> </w:t>
      </w:r>
      <w:r w:rsidRPr="003528F7">
        <w:rPr>
          <w:rFonts w:hint="eastAsia"/>
          <w:rtl/>
        </w:rPr>
        <w:t>ומתחייב</w:t>
      </w:r>
      <w:r w:rsidRPr="003528F7">
        <w:rPr>
          <w:rtl/>
        </w:rPr>
        <w:t xml:space="preserve"> </w:t>
      </w:r>
      <w:r w:rsidRPr="003528F7">
        <w:rPr>
          <w:rFonts w:hint="eastAsia"/>
          <w:rtl/>
        </w:rPr>
        <w:t>כי</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על</w:t>
      </w:r>
      <w:r w:rsidRPr="003528F7">
        <w:rPr>
          <w:rtl/>
        </w:rPr>
        <w:t xml:space="preserve"> </w:t>
      </w:r>
      <w:r w:rsidRPr="003528F7">
        <w:rPr>
          <w:rFonts w:hint="eastAsia"/>
          <w:rtl/>
        </w:rPr>
        <w:t>ידו</w:t>
      </w:r>
      <w:r w:rsidRPr="003528F7">
        <w:rPr>
          <w:rtl/>
        </w:rPr>
        <w:t xml:space="preserve"> </w:t>
      </w:r>
      <w:r w:rsidRPr="003528F7">
        <w:rPr>
          <w:rFonts w:hint="eastAsia"/>
          <w:rtl/>
        </w:rPr>
        <w:t>למשרד</w:t>
      </w:r>
      <w:r w:rsidRPr="003528F7">
        <w:rPr>
          <w:rtl/>
        </w:rPr>
        <w:t xml:space="preserve"> </w:t>
      </w:r>
      <w:r w:rsidRPr="003528F7">
        <w:rPr>
          <w:rFonts w:hint="eastAsia"/>
          <w:rtl/>
        </w:rPr>
        <w:t>בהתאם</w:t>
      </w:r>
      <w:r w:rsidRPr="003528F7">
        <w:rPr>
          <w:rtl/>
        </w:rPr>
        <w:t xml:space="preserve"> </w:t>
      </w:r>
      <w:r w:rsidRPr="003528F7">
        <w:rPr>
          <w:rFonts w:hint="eastAsia"/>
          <w:rtl/>
        </w:rPr>
        <w:t>להסכם</w:t>
      </w:r>
      <w:r w:rsidRPr="003528F7">
        <w:rPr>
          <w:rtl/>
        </w:rPr>
        <w:t xml:space="preserve"> </w:t>
      </w:r>
      <w:r w:rsidRPr="003528F7">
        <w:rPr>
          <w:rFonts w:hint="eastAsia"/>
          <w:rtl/>
        </w:rPr>
        <w:t>זה</w:t>
      </w:r>
      <w:r w:rsidRPr="003528F7">
        <w:rPr>
          <w:rtl/>
        </w:rPr>
        <w:t xml:space="preserve"> </w:t>
      </w:r>
      <w:r w:rsidRPr="003528F7">
        <w:rPr>
          <w:rFonts w:hint="eastAsia"/>
          <w:rtl/>
        </w:rPr>
        <w:t>אינו</w:t>
      </w:r>
      <w:r w:rsidRPr="003528F7">
        <w:rPr>
          <w:rtl/>
        </w:rPr>
        <w:t xml:space="preserve"> </w:t>
      </w:r>
      <w:r w:rsidRPr="003528F7">
        <w:rPr>
          <w:rFonts w:hint="eastAsia"/>
          <w:rtl/>
        </w:rPr>
        <w:t>פוגע</w:t>
      </w:r>
      <w:r w:rsidRPr="003528F7">
        <w:rPr>
          <w:rtl/>
        </w:rPr>
        <w:t xml:space="preserve"> </w:t>
      </w:r>
      <w:r w:rsidRPr="003528F7">
        <w:rPr>
          <w:rFonts w:hint="eastAsia"/>
          <w:rtl/>
        </w:rPr>
        <w:t>בזכויות</w:t>
      </w:r>
      <w:r w:rsidRPr="003528F7">
        <w:rPr>
          <w:rtl/>
        </w:rPr>
        <w:t xml:space="preserve"> </w:t>
      </w:r>
      <w:r w:rsidRPr="003528F7">
        <w:rPr>
          <w:rFonts w:hint="eastAsia"/>
          <w:rtl/>
        </w:rPr>
        <w:t>צד</w:t>
      </w:r>
      <w:r w:rsidRPr="003528F7">
        <w:rPr>
          <w:rtl/>
        </w:rPr>
        <w:t xml:space="preserve"> </w:t>
      </w:r>
      <w:r w:rsidRPr="003528F7">
        <w:rPr>
          <w:rFonts w:hint="eastAsia"/>
          <w:rtl/>
        </w:rPr>
        <w:t>ג</w:t>
      </w:r>
      <w:r w:rsidRPr="003528F7">
        <w:rPr>
          <w:rtl/>
        </w:rPr>
        <w:t xml:space="preserve">' </w:t>
      </w:r>
      <w:r w:rsidRPr="003528F7">
        <w:rPr>
          <w:rFonts w:hint="eastAsia"/>
          <w:rtl/>
        </w:rPr>
        <w:t>כלשהו</w:t>
      </w:r>
      <w:r w:rsidRPr="003528F7">
        <w:rPr>
          <w:rtl/>
        </w:rPr>
        <w:t xml:space="preserve">, </w:t>
      </w:r>
      <w:r w:rsidRPr="003528F7">
        <w:rPr>
          <w:rFonts w:hint="eastAsia"/>
          <w:rtl/>
        </w:rPr>
        <w:t>לרבות</w:t>
      </w:r>
      <w:r w:rsidRPr="003528F7">
        <w:rPr>
          <w:rtl/>
        </w:rPr>
        <w:t xml:space="preserve"> </w:t>
      </w:r>
      <w:r w:rsidRPr="003528F7">
        <w:rPr>
          <w:rFonts w:hint="eastAsia"/>
          <w:rtl/>
        </w:rPr>
        <w:t>בכל</w:t>
      </w:r>
      <w:r w:rsidRPr="003528F7">
        <w:rPr>
          <w:rtl/>
        </w:rPr>
        <w:t xml:space="preserve"> </w:t>
      </w:r>
      <w:r w:rsidRPr="003528F7">
        <w:rPr>
          <w:rFonts w:hint="eastAsia"/>
          <w:rtl/>
        </w:rPr>
        <w:t>הקשור</w:t>
      </w:r>
      <w:r w:rsidRPr="003528F7">
        <w:rPr>
          <w:rtl/>
        </w:rPr>
        <w:t xml:space="preserve"> </w:t>
      </w:r>
      <w:r w:rsidRPr="003528F7">
        <w:rPr>
          <w:rFonts w:hint="eastAsia"/>
          <w:rtl/>
        </w:rPr>
        <w:t>לזכויות</w:t>
      </w:r>
      <w:r w:rsidRPr="003528F7">
        <w:rPr>
          <w:rtl/>
        </w:rPr>
        <w:t xml:space="preserve"> </w:t>
      </w:r>
      <w:r w:rsidRPr="003528F7">
        <w:rPr>
          <w:rFonts w:hint="eastAsia"/>
          <w:rtl/>
        </w:rPr>
        <w:t>בקניין</w:t>
      </w:r>
      <w:r w:rsidRPr="003528F7">
        <w:rPr>
          <w:rtl/>
        </w:rPr>
        <w:t xml:space="preserve"> </w:t>
      </w:r>
      <w:r w:rsidRPr="003528F7">
        <w:rPr>
          <w:rFonts w:hint="eastAsia"/>
          <w:rtl/>
        </w:rPr>
        <w:t>רוחני</w:t>
      </w:r>
      <w:r w:rsidRPr="003528F7">
        <w:rPr>
          <w:rtl/>
        </w:rPr>
        <w:t xml:space="preserve"> </w:t>
      </w:r>
      <w:r w:rsidRPr="003528F7">
        <w:rPr>
          <w:rFonts w:hint="eastAsia"/>
          <w:rtl/>
        </w:rPr>
        <w:t>של</w:t>
      </w:r>
      <w:r w:rsidRPr="003528F7">
        <w:rPr>
          <w:rtl/>
        </w:rPr>
        <w:t xml:space="preserve"> </w:t>
      </w:r>
      <w:r w:rsidRPr="003528F7">
        <w:rPr>
          <w:rFonts w:hint="eastAsia"/>
          <w:rtl/>
        </w:rPr>
        <w:t>צד</w:t>
      </w:r>
      <w:r w:rsidRPr="003528F7">
        <w:rPr>
          <w:rtl/>
        </w:rPr>
        <w:t xml:space="preserve"> </w:t>
      </w:r>
      <w:r w:rsidRPr="003528F7">
        <w:rPr>
          <w:rFonts w:hint="eastAsia"/>
          <w:rtl/>
        </w:rPr>
        <w:t>ג</w:t>
      </w:r>
      <w:r w:rsidRPr="003528F7">
        <w:rPr>
          <w:rtl/>
        </w:rPr>
        <w:t xml:space="preserve">' </w:t>
      </w:r>
      <w:r w:rsidRPr="003528F7">
        <w:rPr>
          <w:rFonts w:hint="eastAsia"/>
          <w:rtl/>
        </w:rPr>
        <w:t>כלשהו</w:t>
      </w:r>
      <w:r w:rsidRPr="003528F7">
        <w:rPr>
          <w:rtl/>
        </w:rPr>
        <w:t>.</w:t>
      </w:r>
    </w:p>
    <w:p w:rsidR="002B5EB3" w:rsidRPr="003528F7" w:rsidRDefault="002B5EB3" w:rsidP="002B5EB3">
      <w:pPr>
        <w:numPr>
          <w:ilvl w:val="1"/>
          <w:numId w:val="63"/>
        </w:numPr>
        <w:spacing w:after="200" w:line="276" w:lineRule="auto"/>
        <w:ind w:left="935" w:hanging="426"/>
        <w:jc w:val="both"/>
      </w:pPr>
      <w:r w:rsidRPr="003528F7">
        <w:rPr>
          <w:rFonts w:hint="eastAsia"/>
          <w:rtl/>
        </w:rPr>
        <w:t>נותן</w:t>
      </w:r>
      <w:r w:rsidRPr="003528F7">
        <w:rPr>
          <w:rtl/>
        </w:rPr>
        <w:t xml:space="preserve">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2B5EB3" w:rsidRPr="003528F7" w:rsidRDefault="002B5EB3" w:rsidP="002B5EB3">
      <w:pPr>
        <w:ind w:left="720" w:hanging="720"/>
        <w:jc w:val="both"/>
        <w:rPr>
          <w:b/>
          <w:bCs/>
          <w:rtl/>
        </w:rPr>
      </w:pPr>
    </w:p>
    <w:p w:rsidR="002B5EB3" w:rsidRPr="003528F7" w:rsidRDefault="002B5EB3" w:rsidP="002B5EB3">
      <w:pPr>
        <w:ind w:left="720"/>
        <w:jc w:val="both"/>
        <w:rPr>
          <w:b/>
          <w:bCs/>
          <w:rtl/>
        </w:rPr>
      </w:pPr>
      <w:r w:rsidRPr="003528F7">
        <w:rPr>
          <w:rFonts w:hint="eastAsia"/>
          <w:b/>
          <w:bCs/>
          <w:rtl/>
        </w:rPr>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bookmarkStart w:id="63" w:name="_Ref407888099"/>
      <w:r w:rsidRPr="003528F7">
        <w:rPr>
          <w:rFonts w:hint="eastAsia"/>
          <w:rtl/>
        </w:rPr>
        <w:t>תקופת</w:t>
      </w:r>
      <w:r w:rsidRPr="003528F7">
        <w:rPr>
          <w:rtl/>
        </w:rPr>
        <w:t xml:space="preserve"> </w:t>
      </w:r>
      <w:r w:rsidRPr="003528F7">
        <w:rPr>
          <w:rFonts w:hint="eastAsia"/>
          <w:rtl/>
        </w:rPr>
        <w:t>ההסכם</w:t>
      </w:r>
      <w:r w:rsidRPr="003528F7">
        <w:rPr>
          <w:rtl/>
        </w:rPr>
        <w:t xml:space="preserve"> </w:t>
      </w:r>
      <w:r w:rsidRPr="003528F7">
        <w:rPr>
          <w:rFonts w:hint="eastAsia"/>
          <w:rtl/>
        </w:rPr>
        <w:t>שלבי</w:t>
      </w:r>
      <w:r w:rsidRPr="003528F7">
        <w:rPr>
          <w:rtl/>
        </w:rPr>
        <w:t xml:space="preserve"> </w:t>
      </w:r>
      <w:r w:rsidRPr="003528F7">
        <w:rPr>
          <w:rFonts w:hint="eastAsia"/>
          <w:rtl/>
        </w:rPr>
        <w:t>ביצוע</w:t>
      </w:r>
      <w:r w:rsidRPr="003528F7">
        <w:rPr>
          <w:rtl/>
        </w:rPr>
        <w:t xml:space="preserve"> </w:t>
      </w:r>
      <w:r w:rsidRPr="003528F7">
        <w:rPr>
          <w:rFonts w:hint="eastAsia"/>
          <w:rtl/>
        </w:rPr>
        <w:t>ומועדיהם</w:t>
      </w:r>
      <w:bookmarkEnd w:id="63"/>
    </w:p>
    <w:p w:rsidR="002B5EB3" w:rsidRPr="003528F7" w:rsidRDefault="002B5EB3" w:rsidP="002B5EB3">
      <w:pPr>
        <w:numPr>
          <w:ilvl w:val="1"/>
          <w:numId w:val="63"/>
        </w:numPr>
        <w:spacing w:after="200" w:line="276" w:lineRule="auto"/>
        <w:ind w:left="935" w:hanging="426"/>
        <w:jc w:val="both"/>
      </w:pPr>
      <w:r w:rsidRPr="003528F7">
        <w:rPr>
          <w:rFonts w:hint="eastAsia"/>
          <w:rtl/>
        </w:rPr>
        <w:t>תקופת</w:t>
      </w:r>
      <w:r w:rsidRPr="003528F7">
        <w:rPr>
          <w:rtl/>
        </w:rPr>
        <w:t xml:space="preserve"> ההתקשרות שבין המשרד לזוכה תהא לתקופה </w:t>
      </w:r>
      <w:r w:rsidRPr="003528F7">
        <w:rPr>
          <w:rFonts w:hint="eastAsia"/>
          <w:rtl/>
        </w:rPr>
        <w:t>של</w:t>
      </w:r>
      <w:r w:rsidRPr="003528F7">
        <w:rPr>
          <w:rtl/>
        </w:rPr>
        <w:t xml:space="preserve"> ________ החל מיום _____________  </w:t>
      </w:r>
      <w:r w:rsidRPr="003528F7">
        <w:rPr>
          <w:rFonts w:hint="eastAsia"/>
          <w:rtl/>
        </w:rPr>
        <w:t>ועד</w:t>
      </w:r>
      <w:r w:rsidRPr="003528F7">
        <w:rPr>
          <w:rtl/>
        </w:rPr>
        <w:t xml:space="preserve"> </w:t>
      </w:r>
      <w:r w:rsidRPr="003528F7">
        <w:rPr>
          <w:rFonts w:hint="eastAsia"/>
          <w:rtl/>
        </w:rPr>
        <w:t>ליום</w:t>
      </w:r>
      <w:r w:rsidRPr="003528F7">
        <w:rPr>
          <w:rtl/>
        </w:rPr>
        <w:t xml:space="preserve">__________. </w:t>
      </w:r>
    </w:p>
    <w:p w:rsidR="002B5EB3" w:rsidRPr="003528F7" w:rsidRDefault="002B5EB3" w:rsidP="008F60C1">
      <w:pPr>
        <w:numPr>
          <w:ilvl w:val="1"/>
          <w:numId w:val="63"/>
        </w:numPr>
        <w:spacing w:after="200" w:line="276" w:lineRule="auto"/>
        <w:ind w:left="935" w:hanging="426"/>
        <w:jc w:val="both"/>
      </w:pPr>
      <w:r w:rsidRPr="003528F7">
        <w:rPr>
          <w:rFonts w:hint="eastAsia"/>
          <w:rtl/>
        </w:rPr>
        <w:lastRenderedPageBreak/>
        <w:t>המשרד</w:t>
      </w:r>
      <w:r w:rsidRPr="003528F7">
        <w:rPr>
          <w:rtl/>
        </w:rPr>
        <w:t xml:space="preserve">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w:t>
      </w:r>
      <w:r w:rsidRPr="003528F7">
        <w:rPr>
          <w:rFonts w:hint="eastAsia"/>
          <w:rtl/>
        </w:rPr>
        <w:t>על</w:t>
      </w:r>
      <w:r w:rsidRPr="003528F7">
        <w:rPr>
          <w:rtl/>
        </w:rPr>
        <w:t xml:space="preserve"> </w:t>
      </w:r>
      <w:r w:rsidR="008F60C1" w:rsidRPr="003528F7">
        <w:rPr>
          <w:rFonts w:hint="cs"/>
          <w:rtl/>
        </w:rPr>
        <w:t xml:space="preserve">60 </w:t>
      </w:r>
      <w:r w:rsidRPr="003528F7">
        <w:rPr>
          <w:rtl/>
        </w:rPr>
        <w:t xml:space="preserve">חודשים. הארכת ההתקשרות תעשה ובלבד שיודיע על כך המשרד בכתב, בחתימתם של המורשים להתחייב מטעמה ובכפוף לצרכי המשרד ומגבלות התקציב.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יודגש</w:t>
      </w:r>
      <w:r w:rsidRPr="003528F7">
        <w:rPr>
          <w:rtl/>
        </w:rPr>
        <w:t xml:space="preserve">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מוסכם</w:t>
      </w:r>
      <w:r w:rsidRPr="003528F7">
        <w:rPr>
          <w:rtl/>
        </w:rPr>
        <w:t xml:space="preserve">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w:t>
      </w:r>
      <w:proofErr w:type="spellStart"/>
      <w:r w:rsidRPr="003528F7">
        <w:rPr>
          <w:rtl/>
        </w:rPr>
        <w:t>הסעדים</w:t>
      </w:r>
      <w:proofErr w:type="spellEnd"/>
      <w:r w:rsidRPr="003528F7">
        <w:rPr>
          <w:rtl/>
        </w:rPr>
        <w:t xml:space="preserve"> על פי דין או המפורטים בהסכם בקשר עם הפרתו היסודית על ידי נותן השירותים.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בנוסף</w:t>
      </w:r>
      <w:r w:rsidRPr="003528F7">
        <w:rPr>
          <w:rtl/>
        </w:rPr>
        <w:t xml:space="preserve"> </w:t>
      </w:r>
      <w:r w:rsidRPr="003528F7">
        <w:rPr>
          <w:rFonts w:hint="eastAsia"/>
          <w:rtl/>
        </w:rPr>
        <w:t>לאמור</w:t>
      </w:r>
      <w:r w:rsidRPr="003528F7">
        <w:rPr>
          <w:rtl/>
        </w:rPr>
        <w:t xml:space="preserve"> </w:t>
      </w:r>
      <w:r w:rsidRPr="003528F7">
        <w:rPr>
          <w:rFonts w:hint="eastAsia"/>
          <w:rtl/>
        </w:rPr>
        <w:t>לעיל</w:t>
      </w:r>
      <w:r w:rsidRPr="003528F7">
        <w:rPr>
          <w:rtl/>
        </w:rPr>
        <w:t xml:space="preserve">, </w:t>
      </w:r>
      <w:r w:rsidRPr="003528F7">
        <w:rPr>
          <w:rFonts w:hint="eastAsia"/>
          <w:rtl/>
        </w:rPr>
        <w:t>בכל</w:t>
      </w:r>
      <w:r w:rsidRPr="003528F7">
        <w:rPr>
          <w:rtl/>
        </w:rPr>
        <w:t xml:space="preserve"> </w:t>
      </w:r>
      <w:r w:rsidRPr="003528F7">
        <w:rPr>
          <w:rFonts w:hint="eastAsia"/>
          <w:rtl/>
        </w:rPr>
        <w:t>מקרה</w:t>
      </w:r>
      <w:r w:rsidRPr="003528F7">
        <w:rPr>
          <w:rtl/>
        </w:rPr>
        <w:t xml:space="preserve"> </w:t>
      </w:r>
      <w:r w:rsidRPr="003528F7">
        <w:rPr>
          <w:rFonts w:hint="eastAsia"/>
          <w:rtl/>
        </w:rPr>
        <w:t>של</w:t>
      </w:r>
      <w:r w:rsidRPr="003528F7">
        <w:rPr>
          <w:rtl/>
        </w:rPr>
        <w:t xml:space="preserve"> </w:t>
      </w:r>
      <w:r w:rsidRPr="003528F7">
        <w:rPr>
          <w:rFonts w:hint="eastAsia"/>
          <w:rtl/>
        </w:rPr>
        <w:t>פיגור</w:t>
      </w:r>
      <w:r w:rsidRPr="003528F7">
        <w:rPr>
          <w:rtl/>
        </w:rPr>
        <w:t xml:space="preserve"> </w:t>
      </w:r>
      <w:r w:rsidRPr="003528F7">
        <w:rPr>
          <w:rFonts w:hint="eastAsia"/>
          <w:rtl/>
        </w:rPr>
        <w:t>או</w:t>
      </w:r>
      <w:r w:rsidRPr="003528F7">
        <w:rPr>
          <w:rtl/>
        </w:rPr>
        <w:t xml:space="preserve"> </w:t>
      </w:r>
      <w:r w:rsidRPr="003528F7">
        <w:rPr>
          <w:rFonts w:hint="eastAsia"/>
          <w:rtl/>
        </w:rPr>
        <w:t>אי</w:t>
      </w:r>
      <w:r w:rsidRPr="003528F7">
        <w:rPr>
          <w:rtl/>
        </w:rPr>
        <w:t xml:space="preserve"> </w:t>
      </w:r>
      <w:r w:rsidRPr="003528F7">
        <w:rPr>
          <w:rFonts w:hint="eastAsia"/>
          <w:rtl/>
        </w:rPr>
        <w:t>ביצוע</w:t>
      </w:r>
      <w:r w:rsidRPr="003528F7">
        <w:rPr>
          <w:rtl/>
        </w:rPr>
        <w:t xml:space="preserve"> </w:t>
      </w:r>
      <w:r w:rsidRPr="003528F7">
        <w:rPr>
          <w:rFonts w:hint="eastAsia"/>
          <w:rtl/>
        </w:rPr>
        <w:t>כנדרש</w:t>
      </w:r>
      <w:r w:rsidRPr="003528F7">
        <w:rPr>
          <w:rtl/>
        </w:rPr>
        <w:t xml:space="preserve"> </w:t>
      </w:r>
      <w:r w:rsidRPr="003528F7">
        <w:rPr>
          <w:rFonts w:hint="eastAsia"/>
          <w:rtl/>
        </w:rPr>
        <w:t>של</w:t>
      </w:r>
      <w:r w:rsidRPr="003528F7">
        <w:rPr>
          <w:rtl/>
        </w:rPr>
        <w:t xml:space="preserve"> </w:t>
      </w:r>
      <w:r w:rsidRPr="003528F7">
        <w:rPr>
          <w:rFonts w:hint="eastAsia"/>
          <w:rtl/>
        </w:rPr>
        <w:t>משימה</w:t>
      </w:r>
      <w:r w:rsidRPr="003528F7">
        <w:rPr>
          <w:rtl/>
        </w:rPr>
        <w:t xml:space="preserve">, </w:t>
      </w:r>
      <w:r w:rsidRPr="003528F7">
        <w:rPr>
          <w:rFonts w:hint="eastAsia"/>
          <w:rtl/>
        </w:rPr>
        <w:t>אשר</w:t>
      </w:r>
      <w:r w:rsidRPr="003528F7">
        <w:rPr>
          <w:rtl/>
        </w:rPr>
        <w:t xml:space="preserve"> </w:t>
      </w:r>
      <w:r w:rsidRPr="003528F7">
        <w:rPr>
          <w:rFonts w:hint="eastAsia"/>
          <w:rtl/>
        </w:rPr>
        <w:t>נגרמו</w:t>
      </w:r>
      <w:r w:rsidRPr="003528F7">
        <w:rPr>
          <w:rtl/>
        </w:rPr>
        <w:t xml:space="preserve"> </w:t>
      </w:r>
      <w:r w:rsidRPr="003528F7">
        <w:rPr>
          <w:rFonts w:hint="eastAsia"/>
          <w:rtl/>
        </w:rPr>
        <w:t>בשל</w:t>
      </w:r>
      <w:r w:rsidRPr="003528F7">
        <w:rPr>
          <w:rtl/>
        </w:rPr>
        <w:t xml:space="preserve"> </w:t>
      </w:r>
      <w:r w:rsidRPr="003528F7">
        <w:rPr>
          <w:rFonts w:hint="eastAsia"/>
          <w:rtl/>
        </w:rPr>
        <w:t>מעשה</w:t>
      </w:r>
      <w:r w:rsidRPr="003528F7">
        <w:rPr>
          <w:rtl/>
        </w:rPr>
        <w:t xml:space="preserve"> </w:t>
      </w:r>
      <w:r w:rsidRPr="003528F7">
        <w:rPr>
          <w:rFonts w:hint="eastAsia"/>
          <w:rtl/>
        </w:rPr>
        <w:t>או</w:t>
      </w:r>
      <w:r w:rsidRPr="003528F7">
        <w:rPr>
          <w:rtl/>
        </w:rPr>
        <w:t xml:space="preserve"> </w:t>
      </w:r>
      <w:r w:rsidRPr="003528F7">
        <w:rPr>
          <w:rFonts w:hint="eastAsia"/>
          <w:rtl/>
        </w:rPr>
        <w:t>מחדל</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עובדיו</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לרבות</w:t>
      </w:r>
      <w:r w:rsidRPr="003528F7">
        <w:rPr>
          <w:rtl/>
        </w:rPr>
        <w:t xml:space="preserve"> </w:t>
      </w:r>
      <w:r w:rsidRPr="003528F7">
        <w:rPr>
          <w:rFonts w:hint="eastAsia"/>
          <w:rtl/>
        </w:rPr>
        <w:t>אי</w:t>
      </w:r>
      <w:r w:rsidRPr="003528F7">
        <w:rPr>
          <w:rtl/>
        </w:rPr>
        <w:t xml:space="preserve"> </w:t>
      </w:r>
      <w:r w:rsidRPr="003528F7">
        <w:rPr>
          <w:rFonts w:hint="eastAsia"/>
          <w:rtl/>
        </w:rPr>
        <w:t>עמידה</w:t>
      </w:r>
      <w:r w:rsidRPr="003528F7">
        <w:rPr>
          <w:rtl/>
        </w:rPr>
        <w:t xml:space="preserve"> </w:t>
      </w:r>
      <w:r w:rsidRPr="003528F7">
        <w:rPr>
          <w:rFonts w:hint="eastAsia"/>
          <w:rtl/>
        </w:rPr>
        <w:t>בלוחות</w:t>
      </w:r>
      <w:r w:rsidRPr="003528F7">
        <w:rPr>
          <w:rtl/>
        </w:rPr>
        <w:t xml:space="preserve"> </w:t>
      </w:r>
      <w:r w:rsidRPr="003528F7">
        <w:rPr>
          <w:rFonts w:hint="eastAsia"/>
          <w:rtl/>
        </w:rPr>
        <w:t>זמנים</w:t>
      </w:r>
      <w:r w:rsidRPr="003528F7">
        <w:rPr>
          <w:rtl/>
        </w:rPr>
        <w:t xml:space="preserve">, </w:t>
      </w:r>
      <w:r w:rsidRPr="003528F7">
        <w:rPr>
          <w:rFonts w:hint="eastAsia"/>
          <w:rtl/>
        </w:rPr>
        <w:t>במסגרת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תהיה</w:t>
      </w:r>
      <w:r w:rsidRPr="003528F7">
        <w:rPr>
          <w:rtl/>
        </w:rPr>
        <w:t xml:space="preserve"> </w:t>
      </w:r>
      <w:r w:rsidRPr="003528F7">
        <w:rPr>
          <w:rFonts w:hint="eastAsia"/>
          <w:rtl/>
        </w:rPr>
        <w:t>הממשלה</w:t>
      </w:r>
      <w:r w:rsidRPr="003528F7">
        <w:rPr>
          <w:rtl/>
        </w:rPr>
        <w:t xml:space="preserve"> </w:t>
      </w:r>
      <w:r w:rsidRPr="003528F7">
        <w:rPr>
          <w:rFonts w:hint="eastAsia"/>
          <w:rtl/>
        </w:rPr>
        <w:t>רשאית</w:t>
      </w:r>
      <w:r w:rsidRPr="003528F7">
        <w:rPr>
          <w:rtl/>
        </w:rPr>
        <w:t xml:space="preserve">, </w:t>
      </w:r>
      <w:r w:rsidRPr="003528F7">
        <w:rPr>
          <w:rFonts w:hint="eastAsia"/>
          <w:rtl/>
        </w:rPr>
        <w:t>אך</w:t>
      </w:r>
      <w:r w:rsidRPr="003528F7">
        <w:rPr>
          <w:rtl/>
        </w:rPr>
        <w:t xml:space="preserve"> </w:t>
      </w:r>
      <w:r w:rsidRPr="003528F7">
        <w:rPr>
          <w:rFonts w:hint="eastAsia"/>
          <w:rtl/>
        </w:rPr>
        <w:t>לא</w:t>
      </w:r>
      <w:r w:rsidRPr="003528F7">
        <w:rPr>
          <w:rtl/>
        </w:rPr>
        <w:t xml:space="preserve"> </w:t>
      </w:r>
      <w:r w:rsidRPr="003528F7">
        <w:rPr>
          <w:rFonts w:hint="eastAsia"/>
          <w:rtl/>
        </w:rPr>
        <w:t>חייבת</w:t>
      </w:r>
      <w:r w:rsidRPr="003528F7">
        <w:rPr>
          <w:rtl/>
        </w:rPr>
        <w:t xml:space="preserve">, </w:t>
      </w:r>
      <w:r w:rsidRPr="003528F7">
        <w:rPr>
          <w:rFonts w:hint="eastAsia"/>
          <w:rtl/>
        </w:rPr>
        <w:t>להפחית</w:t>
      </w:r>
      <w:r w:rsidRPr="003528F7">
        <w:rPr>
          <w:rtl/>
        </w:rPr>
        <w:t xml:space="preserve"> </w:t>
      </w:r>
      <w:r w:rsidRPr="003528F7">
        <w:rPr>
          <w:rFonts w:hint="eastAsia"/>
          <w:rtl/>
        </w:rPr>
        <w:t>מהתשלום</w:t>
      </w:r>
      <w:r w:rsidRPr="003528F7">
        <w:rPr>
          <w:rtl/>
        </w:rPr>
        <w:t xml:space="preserve"> </w:t>
      </w:r>
      <w:r w:rsidRPr="003528F7">
        <w:rPr>
          <w:rFonts w:hint="eastAsia"/>
          <w:rtl/>
        </w:rPr>
        <w:t>המגיע</w:t>
      </w:r>
      <w:r w:rsidRPr="003528F7">
        <w:rPr>
          <w:rtl/>
        </w:rPr>
        <w:t xml:space="preserve"> </w:t>
      </w:r>
      <w:r w:rsidRPr="003528F7">
        <w:rPr>
          <w:rFonts w:hint="eastAsia"/>
          <w:rtl/>
        </w:rPr>
        <w:t>לספק</w:t>
      </w:r>
      <w:r w:rsidRPr="003528F7">
        <w:rPr>
          <w:rtl/>
        </w:rPr>
        <w:t xml:space="preserve"> </w:t>
      </w:r>
      <w:r w:rsidRPr="003528F7">
        <w:rPr>
          <w:rFonts w:hint="eastAsia"/>
          <w:rtl/>
        </w:rPr>
        <w:t>בגין</w:t>
      </w:r>
      <w:r w:rsidRPr="003528F7">
        <w:rPr>
          <w:rtl/>
        </w:rPr>
        <w:t xml:space="preserve"> </w:t>
      </w:r>
      <w:r w:rsidRPr="003528F7">
        <w:rPr>
          <w:rFonts w:hint="eastAsia"/>
          <w:rtl/>
        </w:rPr>
        <w:t>אותה</w:t>
      </w:r>
      <w:r w:rsidRPr="003528F7">
        <w:rPr>
          <w:rtl/>
        </w:rPr>
        <w:t xml:space="preserve"> </w:t>
      </w:r>
      <w:r w:rsidRPr="003528F7">
        <w:rPr>
          <w:rFonts w:hint="eastAsia"/>
          <w:rtl/>
        </w:rPr>
        <w:t>משימה</w:t>
      </w:r>
      <w:r w:rsidRPr="003528F7">
        <w:rPr>
          <w:rtl/>
        </w:rPr>
        <w:t xml:space="preserve"> </w:t>
      </w:r>
      <w:r w:rsidRPr="003528F7">
        <w:rPr>
          <w:rFonts w:hint="eastAsia"/>
          <w:rtl/>
        </w:rPr>
        <w:t>וזאת</w:t>
      </w:r>
      <w:r w:rsidRPr="003528F7">
        <w:rPr>
          <w:rtl/>
        </w:rPr>
        <w:t xml:space="preserve"> </w:t>
      </w: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מכל</w:t>
      </w:r>
      <w:r w:rsidRPr="003528F7">
        <w:rPr>
          <w:rtl/>
        </w:rPr>
        <w:t xml:space="preserve"> </w:t>
      </w:r>
      <w:r w:rsidRPr="003528F7">
        <w:rPr>
          <w:rFonts w:hint="eastAsia"/>
          <w:rtl/>
        </w:rPr>
        <w:t>סעד</w:t>
      </w:r>
      <w:r w:rsidRPr="003528F7">
        <w:rPr>
          <w:rtl/>
        </w:rPr>
        <w:t xml:space="preserve"> </w:t>
      </w:r>
      <w:r w:rsidRPr="003528F7">
        <w:rPr>
          <w:rFonts w:hint="eastAsia"/>
          <w:rtl/>
        </w:rPr>
        <w:t>אחר</w:t>
      </w:r>
      <w:r w:rsidRPr="003528F7">
        <w:rPr>
          <w:rtl/>
        </w:rPr>
        <w:t xml:space="preserve"> </w:t>
      </w:r>
      <w:r w:rsidRPr="003528F7">
        <w:rPr>
          <w:rFonts w:hint="eastAsia"/>
          <w:rtl/>
        </w:rPr>
        <w:t>העומד</w:t>
      </w:r>
      <w:r w:rsidRPr="003528F7">
        <w:rPr>
          <w:rtl/>
        </w:rPr>
        <w:t xml:space="preserve"> </w:t>
      </w:r>
      <w:r w:rsidRPr="003528F7">
        <w:rPr>
          <w:rFonts w:hint="eastAsia"/>
          <w:rtl/>
        </w:rPr>
        <w:t>לממשלה</w:t>
      </w:r>
      <w:r w:rsidRPr="003528F7">
        <w:rPr>
          <w:rtl/>
        </w:rPr>
        <w:t xml:space="preserve"> </w:t>
      </w:r>
      <w:r w:rsidRPr="003528F7">
        <w:rPr>
          <w:rFonts w:hint="eastAsia"/>
          <w:rtl/>
        </w:rPr>
        <w:t>עלפי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או</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אחר</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בתום</w:t>
      </w:r>
      <w:r w:rsidRPr="003528F7">
        <w:rPr>
          <w:rtl/>
        </w:rPr>
        <w:t xml:space="preserve"> </w:t>
      </w:r>
      <w:r w:rsidRPr="003528F7">
        <w:rPr>
          <w:rFonts w:hint="eastAsia"/>
          <w:rtl/>
        </w:rPr>
        <w:t>תקופת</w:t>
      </w:r>
      <w:r w:rsidRPr="003528F7">
        <w:rPr>
          <w:rtl/>
        </w:rPr>
        <w:t xml:space="preserve"> </w:t>
      </w:r>
      <w:r w:rsidRPr="003528F7">
        <w:rPr>
          <w:rFonts w:hint="eastAsia"/>
          <w:rtl/>
        </w:rPr>
        <w:t>ההתקשרות</w:t>
      </w:r>
      <w:r w:rsidRPr="003528F7">
        <w:rPr>
          <w:rtl/>
        </w:rPr>
        <w:t xml:space="preserve">, </w:t>
      </w:r>
      <w:r w:rsidRPr="003528F7">
        <w:rPr>
          <w:rFonts w:hint="eastAsia"/>
          <w:rtl/>
        </w:rPr>
        <w:t>לרבות</w:t>
      </w:r>
      <w:r w:rsidRPr="003528F7">
        <w:rPr>
          <w:rtl/>
        </w:rPr>
        <w:t xml:space="preserve"> </w:t>
      </w:r>
      <w:r w:rsidRPr="003528F7">
        <w:rPr>
          <w:rFonts w:hint="eastAsia"/>
          <w:rtl/>
        </w:rPr>
        <w:t>תקופות</w:t>
      </w:r>
      <w:r w:rsidRPr="003528F7">
        <w:rPr>
          <w:rtl/>
        </w:rPr>
        <w:t xml:space="preserve"> </w:t>
      </w:r>
      <w:r w:rsidRPr="003528F7">
        <w:rPr>
          <w:rFonts w:hint="eastAsia"/>
          <w:rtl/>
        </w:rPr>
        <w:t>הארכה</w:t>
      </w:r>
      <w:r w:rsidRPr="003528F7">
        <w:rPr>
          <w:rtl/>
        </w:rPr>
        <w:t xml:space="preserve">, </w:t>
      </w:r>
      <w:r w:rsidRPr="003528F7">
        <w:rPr>
          <w:rFonts w:hint="eastAsia"/>
          <w:rtl/>
        </w:rPr>
        <w:t>אם</w:t>
      </w:r>
      <w:r w:rsidRPr="003528F7">
        <w:rPr>
          <w:rtl/>
        </w:rPr>
        <w:t xml:space="preserve"> </w:t>
      </w:r>
      <w:r w:rsidRPr="003528F7">
        <w:rPr>
          <w:rFonts w:hint="eastAsia"/>
          <w:rtl/>
        </w:rPr>
        <w:t>היו</w:t>
      </w:r>
      <w:r w:rsidRPr="003528F7">
        <w:rPr>
          <w:rtl/>
        </w:rPr>
        <w:t xml:space="preserve">, </w:t>
      </w:r>
      <w:r w:rsidRPr="003528F7">
        <w:rPr>
          <w:rFonts w:hint="eastAsia"/>
          <w:rtl/>
        </w:rPr>
        <w:t>מתחייב</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להשלים</w:t>
      </w:r>
      <w:r w:rsidRPr="003528F7">
        <w:rPr>
          <w:rtl/>
        </w:rPr>
        <w:t xml:space="preserve"> </w:t>
      </w:r>
      <w:r w:rsidRPr="003528F7">
        <w:rPr>
          <w:rFonts w:hint="eastAsia"/>
          <w:rtl/>
        </w:rPr>
        <w:t>את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אליהם</w:t>
      </w:r>
      <w:r w:rsidRPr="003528F7">
        <w:rPr>
          <w:rtl/>
        </w:rPr>
        <w:t xml:space="preserve"> </w:t>
      </w:r>
      <w:r w:rsidRPr="003528F7">
        <w:rPr>
          <w:rFonts w:hint="eastAsia"/>
          <w:rtl/>
        </w:rPr>
        <w:t>התחייב</w:t>
      </w:r>
      <w:r w:rsidRPr="003528F7">
        <w:rPr>
          <w:rtl/>
        </w:rPr>
        <w:t xml:space="preserve">, </w:t>
      </w:r>
      <w:r w:rsidRPr="003528F7">
        <w:rPr>
          <w:rFonts w:hint="eastAsia"/>
          <w:rtl/>
        </w:rPr>
        <w:t>בתנאים</w:t>
      </w:r>
      <w:r w:rsidRPr="003528F7">
        <w:rPr>
          <w:rtl/>
        </w:rPr>
        <w:t xml:space="preserve"> </w:t>
      </w:r>
      <w:r w:rsidRPr="003528F7">
        <w:rPr>
          <w:rFonts w:hint="eastAsia"/>
          <w:rtl/>
        </w:rPr>
        <w:t>הקבועים</w:t>
      </w:r>
      <w:r w:rsidRPr="003528F7">
        <w:rPr>
          <w:rtl/>
        </w:rPr>
        <w:t xml:space="preserve"> </w:t>
      </w:r>
      <w:r w:rsidRPr="003528F7">
        <w:rPr>
          <w:rFonts w:hint="eastAsia"/>
          <w:rtl/>
        </w:rPr>
        <w:t>במכרז</w:t>
      </w:r>
      <w:r w:rsidRPr="003528F7">
        <w:rPr>
          <w:rtl/>
        </w:rPr>
        <w:t xml:space="preserve"> </w:t>
      </w:r>
      <w:r w:rsidRPr="003528F7">
        <w:rPr>
          <w:rFonts w:hint="eastAsia"/>
          <w:rtl/>
        </w:rPr>
        <w:t>ובנספחיו</w:t>
      </w:r>
      <w:r w:rsidRPr="003528F7">
        <w:rPr>
          <w:rtl/>
        </w:rPr>
        <w:t xml:space="preserve">, </w:t>
      </w:r>
      <w:r w:rsidRPr="003528F7">
        <w:rPr>
          <w:rFonts w:hint="eastAsia"/>
          <w:rtl/>
        </w:rPr>
        <w:t>בהצעה</w:t>
      </w:r>
      <w:r w:rsidRPr="003528F7">
        <w:rPr>
          <w:rtl/>
        </w:rPr>
        <w:t xml:space="preserve"> </w:t>
      </w:r>
      <w:r w:rsidRPr="003528F7">
        <w:rPr>
          <w:rFonts w:hint="eastAsia"/>
          <w:rtl/>
        </w:rPr>
        <w:t>ובהסכם</w:t>
      </w:r>
      <w:r w:rsidRPr="003528F7">
        <w:rPr>
          <w:rtl/>
        </w:rPr>
        <w:t xml:space="preserve"> </w:t>
      </w:r>
      <w:r w:rsidRPr="003528F7">
        <w:rPr>
          <w:rFonts w:hint="eastAsia"/>
          <w:rtl/>
        </w:rPr>
        <w:t>זה</w:t>
      </w:r>
      <w:r w:rsidRPr="003528F7">
        <w:rPr>
          <w:rtl/>
        </w:rPr>
        <w:t xml:space="preserve">, </w:t>
      </w:r>
      <w:r w:rsidRPr="003528F7">
        <w:rPr>
          <w:rFonts w:hint="eastAsia"/>
          <w:rtl/>
        </w:rPr>
        <w:t>בנושאים</w:t>
      </w:r>
      <w:r w:rsidRPr="003528F7">
        <w:rPr>
          <w:rtl/>
        </w:rPr>
        <w:t xml:space="preserve"> </w:t>
      </w:r>
      <w:r w:rsidRPr="003528F7">
        <w:rPr>
          <w:rFonts w:hint="eastAsia"/>
          <w:rtl/>
        </w:rPr>
        <w:t>אשר</w:t>
      </w:r>
      <w:r w:rsidRPr="003528F7">
        <w:rPr>
          <w:rtl/>
        </w:rPr>
        <w:t xml:space="preserve"> </w:t>
      </w:r>
      <w:r w:rsidRPr="003528F7">
        <w:rPr>
          <w:rFonts w:hint="eastAsia"/>
          <w:rtl/>
        </w:rPr>
        <w:t>הועברו</w:t>
      </w:r>
      <w:r w:rsidRPr="003528F7">
        <w:rPr>
          <w:rtl/>
        </w:rPr>
        <w:t xml:space="preserve"> </w:t>
      </w:r>
      <w:r w:rsidRPr="003528F7">
        <w:rPr>
          <w:rFonts w:hint="eastAsia"/>
          <w:rtl/>
        </w:rPr>
        <w:t>אליו</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המשרד</w:t>
      </w:r>
      <w:r w:rsidRPr="003528F7">
        <w:rPr>
          <w:rtl/>
        </w:rPr>
        <w:t xml:space="preserve"> </w:t>
      </w:r>
      <w:r w:rsidRPr="003528F7">
        <w:rPr>
          <w:rFonts w:hint="eastAsia"/>
          <w:rtl/>
        </w:rPr>
        <w:t>במהלך</w:t>
      </w:r>
      <w:r w:rsidRPr="003528F7">
        <w:rPr>
          <w:rtl/>
        </w:rPr>
        <w:t xml:space="preserve"> </w:t>
      </w:r>
      <w:r w:rsidRPr="003528F7">
        <w:rPr>
          <w:rFonts w:hint="eastAsia"/>
          <w:rtl/>
        </w:rPr>
        <w:t>תקופת</w:t>
      </w:r>
      <w:r w:rsidRPr="003528F7">
        <w:rPr>
          <w:rtl/>
        </w:rPr>
        <w:t xml:space="preserve"> </w:t>
      </w:r>
      <w:r w:rsidRPr="003528F7">
        <w:rPr>
          <w:rFonts w:hint="eastAsia"/>
          <w:rtl/>
        </w:rPr>
        <w:t>ההתקשרות</w:t>
      </w:r>
      <w:r w:rsidRPr="003528F7">
        <w:rPr>
          <w:rtl/>
        </w:rPr>
        <w:t xml:space="preserve"> </w:t>
      </w:r>
      <w:r w:rsidRPr="003528F7">
        <w:rPr>
          <w:rFonts w:hint="eastAsia"/>
          <w:rtl/>
        </w:rPr>
        <w:t>ואשר</w:t>
      </w:r>
      <w:r w:rsidRPr="003528F7">
        <w:rPr>
          <w:rtl/>
        </w:rPr>
        <w:t xml:space="preserve"> </w:t>
      </w:r>
      <w:r w:rsidRPr="003528F7">
        <w:rPr>
          <w:rFonts w:hint="eastAsia"/>
          <w:rtl/>
        </w:rPr>
        <w:t>הטיפול</w:t>
      </w:r>
      <w:r w:rsidRPr="003528F7">
        <w:rPr>
          <w:rtl/>
        </w:rPr>
        <w:t xml:space="preserve"> </w:t>
      </w:r>
      <w:r w:rsidRPr="003528F7">
        <w:rPr>
          <w:rFonts w:hint="eastAsia"/>
          <w:rtl/>
        </w:rPr>
        <w:t>בהם</w:t>
      </w:r>
      <w:r w:rsidRPr="003528F7">
        <w:rPr>
          <w:rtl/>
        </w:rPr>
        <w:t xml:space="preserve"> </w:t>
      </w:r>
      <w:r w:rsidRPr="003528F7">
        <w:rPr>
          <w:rFonts w:hint="eastAsia"/>
          <w:rtl/>
        </w:rPr>
        <w:t>טרם</w:t>
      </w:r>
      <w:r w:rsidRPr="003528F7">
        <w:rPr>
          <w:rtl/>
        </w:rPr>
        <w:t xml:space="preserve"> </w:t>
      </w:r>
      <w:r w:rsidRPr="003528F7">
        <w:rPr>
          <w:rFonts w:hint="eastAsia"/>
          <w:rtl/>
        </w:rPr>
        <w:t>הסתיים</w:t>
      </w:r>
      <w:r w:rsidRPr="003528F7">
        <w:rPr>
          <w:rtl/>
        </w:rPr>
        <w:t xml:space="preserve">. </w:t>
      </w:r>
      <w:r w:rsidRPr="003528F7">
        <w:rPr>
          <w:rFonts w:hint="eastAsia"/>
          <w:rtl/>
        </w:rPr>
        <w:t>למען</w:t>
      </w:r>
      <w:r w:rsidRPr="003528F7">
        <w:rPr>
          <w:rtl/>
        </w:rPr>
        <w:t xml:space="preserve"> </w:t>
      </w:r>
      <w:r w:rsidRPr="003528F7">
        <w:rPr>
          <w:rFonts w:hint="eastAsia"/>
          <w:rtl/>
        </w:rPr>
        <w:t>הסר</w:t>
      </w:r>
      <w:r w:rsidRPr="003528F7">
        <w:rPr>
          <w:rtl/>
        </w:rPr>
        <w:t xml:space="preserve"> </w:t>
      </w:r>
      <w:r w:rsidRPr="003528F7">
        <w:rPr>
          <w:rFonts w:hint="eastAsia"/>
          <w:rtl/>
        </w:rPr>
        <w:t>ספק</w:t>
      </w:r>
      <w:r w:rsidRPr="003528F7">
        <w:rPr>
          <w:rtl/>
        </w:rPr>
        <w:t xml:space="preserve">, </w:t>
      </w:r>
      <w:r w:rsidRPr="003528F7">
        <w:rPr>
          <w:rFonts w:hint="eastAsia"/>
          <w:rtl/>
        </w:rPr>
        <w:t>מובהר</w:t>
      </w:r>
      <w:r w:rsidRPr="003528F7">
        <w:rPr>
          <w:rtl/>
        </w:rPr>
        <w:t xml:space="preserve"> </w:t>
      </w:r>
      <w:r w:rsidRPr="003528F7">
        <w:rPr>
          <w:rFonts w:hint="eastAsia"/>
          <w:rtl/>
        </w:rPr>
        <w:t>כי</w:t>
      </w:r>
      <w:r w:rsidRPr="003528F7">
        <w:rPr>
          <w:rtl/>
        </w:rPr>
        <w:t xml:space="preserve"> </w:t>
      </w:r>
      <w:r w:rsidRPr="003528F7">
        <w:rPr>
          <w:rFonts w:hint="eastAsia"/>
          <w:rtl/>
        </w:rPr>
        <w:t>ההוראות</w:t>
      </w:r>
      <w:r w:rsidRPr="003528F7">
        <w:rPr>
          <w:rtl/>
        </w:rPr>
        <w:t xml:space="preserve"> </w:t>
      </w:r>
      <w:r w:rsidRPr="003528F7">
        <w:rPr>
          <w:rFonts w:hint="eastAsia"/>
          <w:rtl/>
        </w:rPr>
        <w:t>בדבר</w:t>
      </w:r>
      <w:r w:rsidRPr="003528F7">
        <w:rPr>
          <w:rtl/>
        </w:rPr>
        <w:t xml:space="preserve"> </w:t>
      </w:r>
      <w:r w:rsidRPr="003528F7">
        <w:rPr>
          <w:rFonts w:hint="eastAsia"/>
          <w:rtl/>
        </w:rPr>
        <w:t>שמירת</w:t>
      </w:r>
      <w:r w:rsidRPr="003528F7">
        <w:rPr>
          <w:rtl/>
        </w:rPr>
        <w:t xml:space="preserve"> </w:t>
      </w:r>
      <w:r w:rsidRPr="003528F7">
        <w:rPr>
          <w:rFonts w:hint="eastAsia"/>
          <w:rtl/>
        </w:rPr>
        <w:t>סודיות</w:t>
      </w:r>
      <w:r w:rsidRPr="003528F7">
        <w:rPr>
          <w:rtl/>
        </w:rPr>
        <w:t xml:space="preserve"> </w:t>
      </w:r>
      <w:r w:rsidRPr="003528F7">
        <w:rPr>
          <w:rFonts w:hint="eastAsia"/>
          <w:rtl/>
        </w:rPr>
        <w:t>וזכויות</w:t>
      </w:r>
      <w:r w:rsidRPr="003528F7">
        <w:rPr>
          <w:rtl/>
        </w:rPr>
        <w:t xml:space="preserve"> </w:t>
      </w:r>
      <w:r w:rsidRPr="003528F7">
        <w:rPr>
          <w:rFonts w:hint="eastAsia"/>
          <w:rtl/>
        </w:rPr>
        <w:t>יוצרים</w:t>
      </w:r>
      <w:r w:rsidRPr="003528F7">
        <w:rPr>
          <w:rtl/>
        </w:rPr>
        <w:t xml:space="preserve"> </w:t>
      </w:r>
      <w:r w:rsidRPr="003528F7">
        <w:rPr>
          <w:rFonts w:hint="eastAsia"/>
          <w:rtl/>
        </w:rPr>
        <w:t>יחולו</w:t>
      </w:r>
      <w:r w:rsidRPr="003528F7">
        <w:rPr>
          <w:rtl/>
        </w:rPr>
        <w:t xml:space="preserve"> </w:t>
      </w:r>
      <w:r w:rsidRPr="003528F7">
        <w:rPr>
          <w:rFonts w:hint="eastAsia"/>
          <w:rtl/>
        </w:rPr>
        <w:t>גם</w:t>
      </w:r>
      <w:r w:rsidRPr="003528F7">
        <w:rPr>
          <w:rtl/>
        </w:rPr>
        <w:t xml:space="preserve"> </w:t>
      </w:r>
      <w:r w:rsidRPr="003528F7">
        <w:rPr>
          <w:rFonts w:hint="eastAsia"/>
          <w:rtl/>
        </w:rPr>
        <w:t>לאחר</w:t>
      </w:r>
      <w:r w:rsidRPr="003528F7">
        <w:rPr>
          <w:rtl/>
        </w:rPr>
        <w:t xml:space="preserve"> </w:t>
      </w:r>
      <w:r w:rsidRPr="003528F7">
        <w:rPr>
          <w:rFonts w:hint="eastAsia"/>
          <w:rtl/>
        </w:rPr>
        <w:t>הפסקת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ind w:left="720"/>
        <w:jc w:val="both"/>
        <w:rPr>
          <w:b/>
          <w:bCs/>
          <w:rtl/>
        </w:rPr>
      </w:pPr>
      <w:r w:rsidRPr="003528F7">
        <w:rPr>
          <w:rFonts w:hint="eastAsia"/>
          <w:b/>
          <w:bCs/>
          <w:rtl/>
        </w:rPr>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ind w:left="215" w:firstLine="720"/>
        <w:jc w:val="both"/>
        <w:rPr>
          <w:b/>
          <w:bCs/>
          <w:rtl/>
        </w:rPr>
      </w:pPr>
      <w:r w:rsidRPr="003528F7">
        <w:rPr>
          <w:b/>
          <w:bCs/>
          <w:rtl/>
        </w:rPr>
        <w:t xml:space="preserve"> </w:t>
      </w: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השירותים</w:t>
      </w:r>
      <w:r w:rsidRPr="003528F7">
        <w:rPr>
          <w:rtl/>
        </w:rPr>
        <w:t xml:space="preserve"> </w:t>
      </w:r>
      <w:r w:rsidRPr="003528F7">
        <w:rPr>
          <w:rFonts w:hint="eastAsia"/>
          <w:rtl/>
        </w:rPr>
        <w:t>שיינתנו</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בהסתמך</w:t>
      </w:r>
      <w:r w:rsidRPr="003528F7">
        <w:rPr>
          <w:rtl/>
        </w:rPr>
        <w:t xml:space="preserve"> </w:t>
      </w:r>
      <w:r w:rsidRPr="003528F7">
        <w:rPr>
          <w:rFonts w:hint="eastAsia"/>
          <w:rtl/>
        </w:rPr>
        <w:t>על</w:t>
      </w:r>
      <w:r w:rsidRPr="003528F7">
        <w:rPr>
          <w:rtl/>
        </w:rPr>
        <w:t xml:space="preserve"> </w:t>
      </w:r>
      <w:r w:rsidRPr="003528F7">
        <w:rPr>
          <w:rFonts w:hint="eastAsia"/>
          <w:rtl/>
        </w:rPr>
        <w:t>הצהרותיו</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מזמין</w:t>
      </w:r>
      <w:r w:rsidRPr="003528F7">
        <w:rPr>
          <w:rtl/>
        </w:rPr>
        <w:t xml:space="preserve"> </w:t>
      </w:r>
      <w:r w:rsidRPr="003528F7">
        <w:rPr>
          <w:rFonts w:hint="eastAsia"/>
          <w:rtl/>
        </w:rPr>
        <w:t>בזה</w:t>
      </w:r>
      <w:r w:rsidRPr="003528F7">
        <w:rPr>
          <w:rtl/>
        </w:rPr>
        <w:t xml:space="preserve"> </w:t>
      </w:r>
      <w:r w:rsidRPr="003528F7">
        <w:rPr>
          <w:rFonts w:hint="eastAsia"/>
          <w:rtl/>
        </w:rPr>
        <w:t>המשרד</w:t>
      </w:r>
      <w:r w:rsidRPr="003528F7">
        <w:rPr>
          <w:rtl/>
        </w:rPr>
        <w:t xml:space="preserve"> </w:t>
      </w:r>
      <w:r w:rsidRPr="003528F7">
        <w:rPr>
          <w:rFonts w:hint="eastAsia"/>
          <w:rtl/>
        </w:rPr>
        <w:t>מאת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מתן</w:t>
      </w:r>
      <w:r w:rsidRPr="003528F7">
        <w:rPr>
          <w:rtl/>
        </w:rPr>
        <w:t xml:space="preserve"> </w:t>
      </w:r>
      <w:r w:rsidRPr="003528F7">
        <w:rPr>
          <w:rFonts w:hint="eastAsia"/>
          <w:rtl/>
        </w:rPr>
        <w:t>ואספקת</w:t>
      </w:r>
      <w:r w:rsidRPr="003528F7">
        <w:rPr>
          <w:rtl/>
        </w:rPr>
        <w:t xml:space="preserve"> </w:t>
      </w:r>
      <w:r w:rsidRPr="003528F7">
        <w:rPr>
          <w:rFonts w:hint="eastAsia"/>
          <w:rtl/>
        </w:rPr>
        <w:t>השירותים</w:t>
      </w:r>
      <w:r w:rsidRPr="003528F7">
        <w:rPr>
          <w:rtl/>
        </w:rPr>
        <w:t xml:space="preserve"> </w:t>
      </w:r>
      <w:r w:rsidRPr="003528F7">
        <w:rPr>
          <w:rFonts w:hint="eastAsia"/>
          <w:rtl/>
        </w:rPr>
        <w:t>כמפורט</w:t>
      </w:r>
      <w:r w:rsidRPr="003528F7">
        <w:rPr>
          <w:rtl/>
        </w:rPr>
        <w:t xml:space="preserve"> </w:t>
      </w:r>
      <w:r w:rsidRPr="003528F7">
        <w:rPr>
          <w:rFonts w:hint="eastAsia"/>
          <w:rtl/>
        </w:rPr>
        <w:t>במכרז</w:t>
      </w:r>
      <w:r w:rsidRPr="003528F7">
        <w:rPr>
          <w:rtl/>
        </w:rPr>
        <w:t xml:space="preserve">, </w:t>
      </w:r>
      <w:r w:rsidRPr="003528F7">
        <w:rPr>
          <w:rFonts w:hint="eastAsia"/>
          <w:rtl/>
        </w:rPr>
        <w:t>בהצעה</w:t>
      </w:r>
      <w:r w:rsidRPr="003528F7">
        <w:rPr>
          <w:rtl/>
        </w:rPr>
        <w:t xml:space="preserve"> </w:t>
      </w:r>
      <w:r w:rsidRPr="003528F7">
        <w:rPr>
          <w:rFonts w:hint="eastAsia"/>
          <w:rtl/>
        </w:rPr>
        <w:t>ובהסכם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נספחיהם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לספק</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המפורטים</w:t>
      </w:r>
      <w:r w:rsidRPr="003528F7">
        <w:rPr>
          <w:rtl/>
        </w:rPr>
        <w:t xml:space="preserve"> </w:t>
      </w:r>
      <w:r w:rsidRPr="003528F7">
        <w:rPr>
          <w:rFonts w:hint="eastAsia"/>
          <w:rtl/>
        </w:rPr>
        <w:t>בהסכם</w:t>
      </w:r>
      <w:r w:rsidRPr="003528F7">
        <w:rPr>
          <w:rtl/>
        </w:rPr>
        <w:t xml:space="preserve">, </w:t>
      </w:r>
      <w:r w:rsidRPr="003528F7">
        <w:rPr>
          <w:rFonts w:hint="eastAsia"/>
          <w:rtl/>
        </w:rPr>
        <w:t>במכרז</w:t>
      </w:r>
      <w:r w:rsidRPr="003528F7">
        <w:rPr>
          <w:rtl/>
        </w:rPr>
        <w:t xml:space="preserve"> </w:t>
      </w:r>
      <w:r w:rsidRPr="003528F7">
        <w:rPr>
          <w:rFonts w:hint="eastAsia"/>
          <w:rtl/>
        </w:rPr>
        <w:t>ובהצעה</w:t>
      </w:r>
      <w:r w:rsidRPr="003528F7">
        <w:rPr>
          <w:rtl/>
        </w:rPr>
        <w:t xml:space="preserve">, </w:t>
      </w:r>
      <w:r w:rsidRPr="003528F7">
        <w:rPr>
          <w:rFonts w:hint="eastAsia"/>
          <w:rtl/>
        </w:rPr>
        <w:t>בהתאם</w:t>
      </w:r>
      <w:r w:rsidRPr="003528F7">
        <w:rPr>
          <w:rtl/>
        </w:rPr>
        <w:t xml:space="preserve"> </w:t>
      </w:r>
      <w:r w:rsidRPr="003528F7">
        <w:rPr>
          <w:rFonts w:hint="eastAsia"/>
          <w:rtl/>
        </w:rPr>
        <w:t>לדרישות</w:t>
      </w:r>
      <w:r w:rsidRPr="003528F7">
        <w:rPr>
          <w:rtl/>
        </w:rPr>
        <w:t xml:space="preserve"> </w:t>
      </w:r>
      <w:r w:rsidRPr="003528F7">
        <w:rPr>
          <w:rFonts w:hint="eastAsia"/>
          <w:rtl/>
        </w:rPr>
        <w:t>המשרד</w:t>
      </w:r>
      <w:r w:rsidRPr="003528F7">
        <w:rPr>
          <w:rtl/>
        </w:rPr>
        <w:t xml:space="preserve">, </w:t>
      </w:r>
      <w:r w:rsidRPr="003528F7">
        <w:rPr>
          <w:rFonts w:hint="eastAsia"/>
          <w:rtl/>
        </w:rPr>
        <w:t>להוראות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נספחיו</w:t>
      </w:r>
      <w:r w:rsidRPr="003528F7">
        <w:rPr>
          <w:rtl/>
        </w:rPr>
        <w:t xml:space="preserve"> </w:t>
      </w:r>
      <w:r w:rsidRPr="003528F7">
        <w:rPr>
          <w:rFonts w:hint="eastAsia"/>
          <w:rtl/>
        </w:rPr>
        <w:t>ולהוראות</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השירותים</w:t>
      </w:r>
      <w:r w:rsidRPr="003528F7">
        <w:rPr>
          <w:rtl/>
        </w:rPr>
        <w:t xml:space="preserve"> </w:t>
      </w:r>
      <w:r w:rsidRPr="003528F7">
        <w:rPr>
          <w:rFonts w:hint="eastAsia"/>
          <w:rtl/>
        </w:rPr>
        <w:t>המבוקשים</w:t>
      </w:r>
      <w:r w:rsidRPr="003528F7">
        <w:rPr>
          <w:rtl/>
        </w:rPr>
        <w:t xml:space="preserve"> </w:t>
      </w:r>
      <w:r w:rsidRPr="003528F7">
        <w:rPr>
          <w:rFonts w:hint="eastAsia"/>
          <w:rtl/>
        </w:rPr>
        <w:t>במלואם</w:t>
      </w:r>
      <w:r w:rsidRPr="003528F7">
        <w:rPr>
          <w:rtl/>
        </w:rPr>
        <w:t xml:space="preserve"> </w:t>
      </w:r>
      <w:r w:rsidRPr="003528F7">
        <w:rPr>
          <w:rFonts w:hint="eastAsia"/>
          <w:rtl/>
        </w:rPr>
        <w:t>יסופקו</w:t>
      </w:r>
      <w:r w:rsidRPr="003528F7">
        <w:rPr>
          <w:rtl/>
        </w:rPr>
        <w:t xml:space="preserve"> </w:t>
      </w:r>
      <w:r w:rsidRPr="003528F7">
        <w:rPr>
          <w:rFonts w:hint="eastAsia"/>
          <w:rtl/>
        </w:rPr>
        <w:t>בהתאם</w:t>
      </w:r>
      <w:r w:rsidRPr="003528F7">
        <w:rPr>
          <w:rtl/>
        </w:rPr>
        <w:t xml:space="preserve"> </w:t>
      </w:r>
      <w:r w:rsidRPr="003528F7">
        <w:rPr>
          <w:rFonts w:hint="eastAsia"/>
          <w:rtl/>
        </w:rPr>
        <w:t>ללוחות</w:t>
      </w:r>
      <w:r w:rsidRPr="003528F7">
        <w:rPr>
          <w:rtl/>
        </w:rPr>
        <w:t xml:space="preserve"> </w:t>
      </w:r>
      <w:r w:rsidRPr="003528F7">
        <w:rPr>
          <w:rFonts w:hint="eastAsia"/>
          <w:rtl/>
        </w:rPr>
        <w:t>הזמנים</w:t>
      </w:r>
      <w:r w:rsidRPr="003528F7">
        <w:rPr>
          <w:rtl/>
        </w:rPr>
        <w:t xml:space="preserve"> </w:t>
      </w:r>
      <w:r w:rsidRPr="003528F7">
        <w:rPr>
          <w:rFonts w:hint="eastAsia"/>
          <w:rtl/>
        </w:rPr>
        <w:t>הקבועים</w:t>
      </w:r>
      <w:r w:rsidRPr="003528F7">
        <w:rPr>
          <w:rtl/>
        </w:rPr>
        <w:t xml:space="preserve"> </w:t>
      </w:r>
      <w:r w:rsidRPr="003528F7">
        <w:rPr>
          <w:rFonts w:hint="eastAsia"/>
          <w:rtl/>
        </w:rPr>
        <w:t>במכרז</w:t>
      </w:r>
      <w:r w:rsidRPr="003528F7">
        <w:rPr>
          <w:rtl/>
        </w:rPr>
        <w:t xml:space="preserve"> </w:t>
      </w:r>
      <w:r w:rsidRPr="003528F7">
        <w:rPr>
          <w:rFonts w:hint="eastAsia"/>
          <w:rtl/>
        </w:rPr>
        <w:t>ובהצעה</w:t>
      </w:r>
      <w:r w:rsidRPr="003528F7">
        <w:rPr>
          <w:rtl/>
        </w:rPr>
        <w:t xml:space="preserve"> (</w:t>
      </w:r>
      <w:r w:rsidRPr="003528F7">
        <w:rPr>
          <w:rFonts w:hint="eastAsia"/>
          <w:rtl/>
        </w:rPr>
        <w:t>ככל</w:t>
      </w:r>
      <w:r w:rsidRPr="003528F7">
        <w:rPr>
          <w:rtl/>
        </w:rPr>
        <w:t xml:space="preserve"> </w:t>
      </w:r>
      <w:r w:rsidRPr="003528F7">
        <w:rPr>
          <w:rFonts w:hint="eastAsia"/>
          <w:rtl/>
        </w:rPr>
        <w:t>שנקבעו</w:t>
      </w:r>
      <w:r w:rsidRPr="003528F7">
        <w:rPr>
          <w:rtl/>
        </w:rPr>
        <w:t xml:space="preserve"> </w:t>
      </w:r>
      <w:r w:rsidRPr="003528F7">
        <w:rPr>
          <w:rFonts w:hint="eastAsia"/>
          <w:rtl/>
        </w:rPr>
        <w:t>לוחות</w:t>
      </w:r>
      <w:r w:rsidRPr="003528F7">
        <w:rPr>
          <w:rtl/>
        </w:rPr>
        <w:t xml:space="preserve"> </w:t>
      </w:r>
      <w:r w:rsidRPr="003528F7">
        <w:rPr>
          <w:rFonts w:hint="eastAsia"/>
          <w:rtl/>
        </w:rPr>
        <w:t>זמנים</w:t>
      </w:r>
      <w:r w:rsidRPr="003528F7">
        <w:rPr>
          <w:rtl/>
        </w:rPr>
        <w:t xml:space="preserve">) </w:t>
      </w:r>
      <w:r w:rsidRPr="003528F7">
        <w:rPr>
          <w:rFonts w:hint="eastAsia"/>
          <w:rtl/>
        </w:rPr>
        <w:t>ולפי</w:t>
      </w:r>
      <w:r w:rsidRPr="003528F7">
        <w:rPr>
          <w:rtl/>
        </w:rPr>
        <w:t xml:space="preserve"> </w:t>
      </w:r>
      <w:r w:rsidRPr="003528F7">
        <w:rPr>
          <w:rFonts w:hint="eastAsia"/>
          <w:rtl/>
        </w:rPr>
        <w:t>אבני</w:t>
      </w:r>
      <w:r w:rsidRPr="003528F7">
        <w:rPr>
          <w:rtl/>
        </w:rPr>
        <w:t xml:space="preserve"> </w:t>
      </w:r>
      <w:r w:rsidRPr="003528F7">
        <w:rPr>
          <w:rFonts w:hint="eastAsia"/>
          <w:rtl/>
        </w:rPr>
        <w:t>הדרך</w:t>
      </w:r>
      <w:r w:rsidRPr="003528F7">
        <w:rPr>
          <w:rtl/>
        </w:rPr>
        <w:t xml:space="preserve"> </w:t>
      </w:r>
      <w:r w:rsidRPr="003528F7">
        <w:rPr>
          <w:rFonts w:hint="eastAsia"/>
          <w:rtl/>
        </w:rPr>
        <w:t>שיקבע</w:t>
      </w:r>
      <w:r w:rsidRPr="003528F7">
        <w:rPr>
          <w:rtl/>
        </w:rPr>
        <w:t xml:space="preserve"> </w:t>
      </w:r>
      <w:r w:rsidRPr="003528F7">
        <w:rPr>
          <w:rFonts w:hint="eastAsia"/>
          <w:rtl/>
        </w:rPr>
        <w:t>המשרד</w:t>
      </w:r>
      <w:r w:rsidRPr="003528F7">
        <w:rPr>
          <w:rtl/>
        </w:rPr>
        <w:t xml:space="preserve"> </w:t>
      </w:r>
      <w:r w:rsidRPr="003528F7">
        <w:rPr>
          <w:rFonts w:hint="eastAsia"/>
          <w:rtl/>
        </w:rPr>
        <w:t>בכל</w:t>
      </w:r>
      <w:r w:rsidRPr="003528F7">
        <w:rPr>
          <w:rtl/>
        </w:rPr>
        <w:t xml:space="preserve"> </w:t>
      </w:r>
      <w:r w:rsidRPr="003528F7">
        <w:rPr>
          <w:rFonts w:hint="eastAsia"/>
          <w:rtl/>
        </w:rPr>
        <w:t>נושא</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אין</w:t>
      </w:r>
      <w:r w:rsidRPr="003528F7">
        <w:rPr>
          <w:rtl/>
        </w:rPr>
        <w:t xml:space="preserve"> </w:t>
      </w:r>
      <w:r w:rsidRPr="003528F7">
        <w:rPr>
          <w:rFonts w:hint="eastAsia"/>
          <w:rtl/>
        </w:rPr>
        <w:t>האמור</w:t>
      </w:r>
      <w:r w:rsidRPr="003528F7">
        <w:rPr>
          <w:rtl/>
        </w:rPr>
        <w:t xml:space="preserve"> </w:t>
      </w:r>
      <w:r w:rsidRPr="003528F7">
        <w:rPr>
          <w:rFonts w:hint="eastAsia"/>
          <w:rtl/>
        </w:rPr>
        <w:t>בהוראות</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כדי</w:t>
      </w:r>
      <w:r w:rsidRPr="003528F7">
        <w:rPr>
          <w:rtl/>
        </w:rPr>
        <w:t xml:space="preserve"> להפחית או לגרוע מסמכויות המשרד ונציגו ע"פ כל דין, על פי החלטות ועדת המכרזים או על פי מסמכי המכרז.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למען</w:t>
      </w:r>
      <w:r w:rsidRPr="003528F7">
        <w:rPr>
          <w:rtl/>
        </w:rPr>
        <w:t xml:space="preserve"> </w:t>
      </w:r>
      <w:r w:rsidRPr="003528F7">
        <w:rPr>
          <w:rFonts w:hint="eastAsia"/>
          <w:rtl/>
        </w:rPr>
        <w:t>הסר</w:t>
      </w:r>
      <w:r w:rsidRPr="003528F7">
        <w:rPr>
          <w:rtl/>
        </w:rPr>
        <w:t xml:space="preserve"> </w:t>
      </w:r>
      <w:r w:rsidRPr="003528F7">
        <w:rPr>
          <w:rFonts w:hint="eastAsia"/>
          <w:rtl/>
        </w:rPr>
        <w:t>כל</w:t>
      </w:r>
      <w:r w:rsidRPr="003528F7">
        <w:rPr>
          <w:rtl/>
        </w:rPr>
        <w:t xml:space="preserve"> </w:t>
      </w:r>
      <w:r w:rsidRPr="003528F7">
        <w:rPr>
          <w:rFonts w:hint="eastAsia"/>
          <w:rtl/>
        </w:rPr>
        <w:t>ספק</w:t>
      </w:r>
      <w:r w:rsidRPr="003528F7">
        <w:rPr>
          <w:rtl/>
        </w:rPr>
        <w:t xml:space="preserve">, </w:t>
      </w:r>
      <w:r w:rsidRPr="003528F7">
        <w:rPr>
          <w:rFonts w:hint="eastAsia"/>
          <w:rtl/>
        </w:rPr>
        <w:t>מובהר</w:t>
      </w:r>
      <w:r w:rsidRPr="003528F7">
        <w:rPr>
          <w:rtl/>
        </w:rPr>
        <w:t xml:space="preserve"> </w:t>
      </w:r>
      <w:r w:rsidRPr="003528F7">
        <w:rPr>
          <w:rFonts w:hint="eastAsia"/>
          <w:rtl/>
        </w:rPr>
        <w:t>ומודגש</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המשרד</w:t>
      </w:r>
      <w:r w:rsidRPr="003528F7">
        <w:rPr>
          <w:rtl/>
        </w:rPr>
        <w:t xml:space="preserve"> </w:t>
      </w:r>
      <w:r w:rsidRPr="003528F7">
        <w:rPr>
          <w:rFonts w:hint="eastAsia"/>
          <w:rtl/>
        </w:rPr>
        <w:t>אינו</w:t>
      </w:r>
      <w:r w:rsidRPr="003528F7">
        <w:rPr>
          <w:rtl/>
        </w:rPr>
        <w:t xml:space="preserve"> </w:t>
      </w:r>
      <w:r w:rsidRPr="003528F7">
        <w:rPr>
          <w:rFonts w:hint="eastAsia"/>
          <w:rtl/>
        </w:rPr>
        <w:t>מתחייב</w:t>
      </w:r>
      <w:r w:rsidRPr="003528F7">
        <w:rPr>
          <w:rtl/>
        </w:rPr>
        <w:t xml:space="preserve"> </w:t>
      </w:r>
      <w:r w:rsidRPr="003528F7">
        <w:rPr>
          <w:rFonts w:hint="eastAsia"/>
          <w:rtl/>
        </w:rPr>
        <w:t>בשום</w:t>
      </w:r>
      <w:r w:rsidRPr="003528F7">
        <w:rPr>
          <w:rtl/>
        </w:rPr>
        <w:t xml:space="preserve"> </w:t>
      </w:r>
      <w:r w:rsidRPr="003528F7">
        <w:rPr>
          <w:rFonts w:hint="eastAsia"/>
          <w:rtl/>
        </w:rPr>
        <w:t>אופן</w:t>
      </w:r>
      <w:r w:rsidRPr="003528F7">
        <w:rPr>
          <w:rtl/>
        </w:rPr>
        <w:t xml:space="preserve"> </w:t>
      </w:r>
      <w:r w:rsidRPr="003528F7">
        <w:rPr>
          <w:rFonts w:hint="eastAsia"/>
          <w:rtl/>
        </w:rPr>
        <w:t>לפנות</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במסגרת</w:t>
      </w:r>
      <w:r w:rsidRPr="003528F7">
        <w:rPr>
          <w:rtl/>
        </w:rPr>
        <w:t xml:space="preserve"> </w:t>
      </w:r>
      <w:r w:rsidRPr="003528F7">
        <w:rPr>
          <w:rFonts w:hint="eastAsia"/>
          <w:rtl/>
        </w:rPr>
        <w:t>הזמנת</w:t>
      </w:r>
      <w:r w:rsidRPr="003528F7">
        <w:rPr>
          <w:rtl/>
        </w:rPr>
        <w:t xml:space="preserve"> </w:t>
      </w:r>
      <w:r w:rsidRPr="003528F7">
        <w:rPr>
          <w:rFonts w:hint="eastAsia"/>
          <w:rtl/>
        </w:rPr>
        <w:t>עבודה</w:t>
      </w:r>
      <w:r w:rsidRPr="003528F7">
        <w:rPr>
          <w:rtl/>
        </w:rPr>
        <w:t xml:space="preserve"> </w:t>
      </w:r>
      <w:r w:rsidRPr="003528F7">
        <w:rPr>
          <w:rFonts w:hint="eastAsia"/>
          <w:rtl/>
        </w:rPr>
        <w:t>למתן</w:t>
      </w:r>
      <w:r w:rsidRPr="003528F7">
        <w:rPr>
          <w:rtl/>
        </w:rPr>
        <w:t xml:space="preserve"> </w:t>
      </w:r>
      <w:r w:rsidRPr="003528F7">
        <w:rPr>
          <w:rFonts w:hint="eastAsia"/>
          <w:rtl/>
        </w:rPr>
        <w:t>השירותים</w:t>
      </w:r>
      <w:r w:rsidRPr="003528F7">
        <w:rPr>
          <w:rtl/>
        </w:rPr>
        <w:t xml:space="preserve"> </w:t>
      </w:r>
      <w:r w:rsidRPr="003528F7">
        <w:rPr>
          <w:rFonts w:hint="eastAsia"/>
          <w:rtl/>
        </w:rPr>
        <w:t>נשואי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פנייה</w:t>
      </w:r>
      <w:r w:rsidRPr="003528F7">
        <w:rPr>
          <w:rtl/>
        </w:rPr>
        <w:t xml:space="preserve"> </w:t>
      </w:r>
      <w:r w:rsidRPr="003528F7">
        <w:rPr>
          <w:rFonts w:hint="eastAsia"/>
          <w:rtl/>
        </w:rPr>
        <w:t>במסגרת</w:t>
      </w:r>
      <w:r w:rsidRPr="003528F7">
        <w:rPr>
          <w:rtl/>
        </w:rPr>
        <w:t xml:space="preserve"> </w:t>
      </w:r>
      <w:r w:rsidRPr="003528F7">
        <w:rPr>
          <w:rFonts w:hint="eastAsia"/>
          <w:rtl/>
        </w:rPr>
        <w:t>הזמנת</w:t>
      </w:r>
      <w:r w:rsidRPr="003528F7">
        <w:rPr>
          <w:rtl/>
        </w:rPr>
        <w:t xml:space="preserve"> </w:t>
      </w:r>
      <w:r w:rsidRPr="003528F7">
        <w:rPr>
          <w:rFonts w:hint="eastAsia"/>
          <w:rtl/>
        </w:rPr>
        <w:t>עבודה</w:t>
      </w:r>
      <w:r w:rsidRPr="003528F7">
        <w:rPr>
          <w:rtl/>
        </w:rPr>
        <w:t xml:space="preserve"> </w:t>
      </w:r>
      <w:r w:rsidRPr="003528F7">
        <w:rPr>
          <w:rFonts w:hint="eastAsia"/>
          <w:rtl/>
        </w:rPr>
        <w:t>לקבלת</w:t>
      </w:r>
      <w:r w:rsidRPr="003528F7">
        <w:rPr>
          <w:rtl/>
        </w:rPr>
        <w:t xml:space="preserve"> </w:t>
      </w:r>
      <w:r w:rsidRPr="003528F7">
        <w:rPr>
          <w:rFonts w:hint="eastAsia"/>
          <w:rtl/>
        </w:rPr>
        <w:t>שירותים</w:t>
      </w:r>
      <w:r w:rsidRPr="003528F7">
        <w:rPr>
          <w:rtl/>
        </w:rPr>
        <w:t xml:space="preserve"> </w:t>
      </w:r>
      <w:r w:rsidRPr="003528F7">
        <w:rPr>
          <w:rFonts w:hint="eastAsia"/>
          <w:rtl/>
        </w:rPr>
        <w:t>מנותן</w:t>
      </w:r>
      <w:r w:rsidRPr="003528F7">
        <w:rPr>
          <w:rtl/>
        </w:rPr>
        <w:t xml:space="preserve"> </w:t>
      </w:r>
      <w:r w:rsidRPr="003528F7">
        <w:rPr>
          <w:rFonts w:hint="eastAsia"/>
          <w:rtl/>
        </w:rPr>
        <w:t>השירותים</w:t>
      </w:r>
      <w:r w:rsidRPr="003528F7">
        <w:rPr>
          <w:rtl/>
        </w:rPr>
        <w:t xml:space="preserve"> </w:t>
      </w:r>
      <w:r w:rsidRPr="003528F7">
        <w:rPr>
          <w:rFonts w:hint="eastAsia"/>
          <w:rtl/>
        </w:rPr>
        <w:t>תיעשה</w:t>
      </w:r>
      <w:r w:rsidRPr="003528F7">
        <w:rPr>
          <w:rtl/>
        </w:rPr>
        <w:t xml:space="preserve"> </w:t>
      </w:r>
      <w:r w:rsidRPr="003528F7">
        <w:rPr>
          <w:rFonts w:hint="eastAsia"/>
          <w:rtl/>
        </w:rPr>
        <w:t>בהתאם</w:t>
      </w:r>
      <w:r w:rsidRPr="003528F7">
        <w:rPr>
          <w:rtl/>
        </w:rPr>
        <w:t xml:space="preserve"> </w:t>
      </w:r>
      <w:r w:rsidRPr="003528F7">
        <w:rPr>
          <w:rFonts w:hint="eastAsia"/>
          <w:rtl/>
        </w:rPr>
        <w:t>לצרכי</w:t>
      </w:r>
      <w:r w:rsidRPr="003528F7">
        <w:rPr>
          <w:rtl/>
        </w:rPr>
        <w:t xml:space="preserve"> </w:t>
      </w:r>
      <w:r w:rsidRPr="003528F7">
        <w:rPr>
          <w:rFonts w:hint="eastAsia"/>
          <w:rtl/>
        </w:rPr>
        <w:t>המשרד</w:t>
      </w:r>
      <w:r w:rsidRPr="003528F7">
        <w:rPr>
          <w:rtl/>
        </w:rPr>
        <w:t xml:space="preserve"> </w:t>
      </w:r>
      <w:r w:rsidRPr="003528F7">
        <w:rPr>
          <w:rFonts w:hint="eastAsia"/>
          <w:rtl/>
        </w:rPr>
        <w:t>לרבות</w:t>
      </w:r>
      <w:r w:rsidRPr="003528F7">
        <w:rPr>
          <w:rtl/>
        </w:rPr>
        <w:t xml:space="preserve"> </w:t>
      </w:r>
      <w:r w:rsidRPr="003528F7">
        <w:rPr>
          <w:rFonts w:hint="eastAsia"/>
          <w:rtl/>
        </w:rPr>
        <w:t>לשיקול</w:t>
      </w:r>
      <w:r w:rsidRPr="003528F7">
        <w:rPr>
          <w:rtl/>
        </w:rPr>
        <w:t xml:space="preserve"> </w:t>
      </w:r>
      <w:r w:rsidRPr="003528F7">
        <w:rPr>
          <w:rFonts w:hint="eastAsia"/>
          <w:rtl/>
        </w:rPr>
        <w:t>דעתו</w:t>
      </w:r>
      <w:r w:rsidRPr="003528F7">
        <w:rPr>
          <w:rtl/>
        </w:rPr>
        <w:t xml:space="preserve"> </w:t>
      </w:r>
      <w:r w:rsidRPr="003528F7">
        <w:rPr>
          <w:rFonts w:hint="eastAsia"/>
          <w:rtl/>
        </w:rPr>
        <w:t>המקצועי</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lastRenderedPageBreak/>
        <w:t>מוסכם</w:t>
      </w:r>
      <w:r w:rsidRPr="003528F7">
        <w:rPr>
          <w:rtl/>
        </w:rPr>
        <w:t xml:space="preserve"> </w:t>
      </w:r>
      <w:r w:rsidRPr="003528F7">
        <w:rPr>
          <w:rFonts w:hint="eastAsia"/>
          <w:rtl/>
        </w:rPr>
        <w:t>ומוצהר</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המשרד</w:t>
      </w:r>
      <w:r w:rsidRPr="003528F7">
        <w:rPr>
          <w:rtl/>
        </w:rPr>
        <w:t xml:space="preserve"> </w:t>
      </w:r>
      <w:r w:rsidRPr="003528F7">
        <w:rPr>
          <w:rFonts w:hint="eastAsia"/>
          <w:rtl/>
        </w:rPr>
        <w:t>יהיה</w:t>
      </w:r>
      <w:r w:rsidRPr="003528F7">
        <w:rPr>
          <w:rtl/>
        </w:rPr>
        <w:t xml:space="preserve"> </w:t>
      </w:r>
      <w:r w:rsidRPr="003528F7">
        <w:rPr>
          <w:rFonts w:hint="eastAsia"/>
          <w:rtl/>
        </w:rPr>
        <w:t>רשאי</w:t>
      </w:r>
      <w:r w:rsidRPr="003528F7">
        <w:rPr>
          <w:rtl/>
        </w:rPr>
        <w:t xml:space="preserve"> </w:t>
      </w:r>
      <w:r w:rsidRPr="003528F7">
        <w:rPr>
          <w:rFonts w:hint="eastAsia"/>
          <w:rtl/>
        </w:rPr>
        <w:t>לשנות</w:t>
      </w:r>
      <w:r w:rsidRPr="003528F7">
        <w:rPr>
          <w:rtl/>
        </w:rPr>
        <w:t xml:space="preserve">, </w:t>
      </w:r>
      <w:r w:rsidRPr="003528F7">
        <w:rPr>
          <w:rFonts w:hint="eastAsia"/>
          <w:rtl/>
        </w:rPr>
        <w:t>ללא</w:t>
      </w:r>
      <w:r w:rsidRPr="003528F7">
        <w:rPr>
          <w:rtl/>
        </w:rPr>
        <w:t xml:space="preserve"> </w:t>
      </w:r>
      <w:r w:rsidRPr="003528F7">
        <w:rPr>
          <w:rFonts w:hint="eastAsia"/>
          <w:rtl/>
        </w:rPr>
        <w:t>צורך</w:t>
      </w:r>
      <w:r w:rsidRPr="003528F7">
        <w:rPr>
          <w:rtl/>
        </w:rPr>
        <w:t xml:space="preserve"> </w:t>
      </w:r>
      <w:r w:rsidRPr="003528F7">
        <w:rPr>
          <w:rFonts w:hint="eastAsia"/>
          <w:rtl/>
        </w:rPr>
        <w:t>בהתייעצות</w:t>
      </w:r>
      <w:r w:rsidRPr="003528F7">
        <w:rPr>
          <w:rtl/>
        </w:rPr>
        <w:t xml:space="preserve"> </w:t>
      </w:r>
      <w:r w:rsidRPr="003528F7">
        <w:rPr>
          <w:rFonts w:hint="eastAsia"/>
          <w:rtl/>
        </w:rPr>
        <w:t>או</w:t>
      </w:r>
      <w:r w:rsidRPr="003528F7">
        <w:rPr>
          <w:rtl/>
        </w:rPr>
        <w:t xml:space="preserve"> </w:t>
      </w:r>
      <w:r w:rsidRPr="003528F7">
        <w:rPr>
          <w:rFonts w:hint="eastAsia"/>
          <w:rtl/>
        </w:rPr>
        <w:t>בהסכמת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הנדרשים</w:t>
      </w:r>
      <w:r w:rsidRPr="003528F7">
        <w:rPr>
          <w:rtl/>
        </w:rPr>
        <w:t xml:space="preserve"> </w:t>
      </w:r>
      <w:r w:rsidRPr="003528F7">
        <w:rPr>
          <w:rFonts w:hint="eastAsia"/>
          <w:rtl/>
        </w:rPr>
        <w:t>ובלבד</w:t>
      </w:r>
      <w:r w:rsidRPr="003528F7">
        <w:rPr>
          <w:rtl/>
        </w:rPr>
        <w:t xml:space="preserve"> </w:t>
      </w:r>
      <w:r w:rsidRPr="003528F7">
        <w:rPr>
          <w:rFonts w:hint="eastAsia"/>
          <w:rtl/>
        </w:rPr>
        <w:t>שהשינוי</w:t>
      </w:r>
      <w:r w:rsidRPr="003528F7">
        <w:rPr>
          <w:rtl/>
        </w:rPr>
        <w:t xml:space="preserve"> </w:t>
      </w:r>
      <w:r w:rsidRPr="003528F7">
        <w:rPr>
          <w:rFonts w:hint="eastAsia"/>
          <w:rtl/>
        </w:rPr>
        <w:t>לא</w:t>
      </w:r>
      <w:r w:rsidRPr="003528F7">
        <w:rPr>
          <w:rtl/>
        </w:rPr>
        <w:t xml:space="preserve"> </w:t>
      </w:r>
      <w:r w:rsidRPr="003528F7">
        <w:rPr>
          <w:rFonts w:hint="eastAsia"/>
          <w:rtl/>
        </w:rPr>
        <w:t>ישנה</w:t>
      </w:r>
      <w:r w:rsidRPr="003528F7">
        <w:rPr>
          <w:rtl/>
        </w:rPr>
        <w:t xml:space="preserve"> </w:t>
      </w:r>
      <w:r w:rsidRPr="003528F7">
        <w:rPr>
          <w:rFonts w:hint="eastAsia"/>
          <w:rtl/>
        </w:rPr>
        <w:t>באופן</w:t>
      </w:r>
      <w:r w:rsidRPr="003528F7">
        <w:rPr>
          <w:rtl/>
        </w:rPr>
        <w:t xml:space="preserve"> </w:t>
      </w:r>
      <w:r w:rsidRPr="003528F7">
        <w:rPr>
          <w:rFonts w:hint="eastAsia"/>
          <w:rtl/>
        </w:rPr>
        <w:t>משמעותי</w:t>
      </w:r>
      <w:r w:rsidRPr="003528F7">
        <w:rPr>
          <w:rtl/>
        </w:rPr>
        <w:t xml:space="preserve"> </w:t>
      </w:r>
      <w:r w:rsidRPr="003528F7">
        <w:rPr>
          <w:rFonts w:hint="eastAsia"/>
          <w:rtl/>
        </w:rPr>
        <w:t>את</w:t>
      </w:r>
      <w:r w:rsidRPr="003528F7">
        <w:rPr>
          <w:rtl/>
        </w:rPr>
        <w:t xml:space="preserve"> </w:t>
      </w:r>
      <w:r w:rsidRPr="003528F7">
        <w:rPr>
          <w:rFonts w:hint="eastAsia"/>
          <w:rtl/>
        </w:rPr>
        <w:t>האופי</w:t>
      </w:r>
      <w:r w:rsidRPr="003528F7">
        <w:rPr>
          <w:rtl/>
        </w:rPr>
        <w:t xml:space="preserve"> </w:t>
      </w:r>
      <w:r w:rsidRPr="003528F7">
        <w:rPr>
          <w:rFonts w:hint="eastAsia"/>
          <w:rtl/>
        </w:rPr>
        <w:t>או</w:t>
      </w:r>
      <w:r w:rsidRPr="003528F7">
        <w:rPr>
          <w:rtl/>
        </w:rPr>
        <w:t xml:space="preserve"> </w:t>
      </w:r>
      <w:r w:rsidRPr="003528F7">
        <w:rPr>
          <w:rFonts w:hint="eastAsia"/>
          <w:rtl/>
        </w:rPr>
        <w:t>את</w:t>
      </w:r>
      <w:r w:rsidRPr="003528F7">
        <w:rPr>
          <w:rtl/>
        </w:rPr>
        <w:t xml:space="preserve"> </w:t>
      </w:r>
      <w:r w:rsidRPr="003528F7">
        <w:rPr>
          <w:rFonts w:hint="eastAsia"/>
          <w:rtl/>
        </w:rPr>
        <w:t>העלות</w:t>
      </w:r>
      <w:r w:rsidRPr="003528F7">
        <w:rPr>
          <w:rtl/>
        </w:rPr>
        <w:t xml:space="preserve"> </w:t>
      </w:r>
      <w:r w:rsidRPr="003528F7">
        <w:rPr>
          <w:rFonts w:hint="eastAsia"/>
          <w:rtl/>
        </w:rPr>
        <w:t>הכלכלית</w:t>
      </w:r>
      <w:r w:rsidRPr="003528F7">
        <w:rPr>
          <w:rtl/>
        </w:rPr>
        <w:t xml:space="preserve"> </w:t>
      </w:r>
      <w:r w:rsidRPr="003528F7">
        <w:rPr>
          <w:rFonts w:hint="eastAsia"/>
          <w:rtl/>
        </w:rPr>
        <w:t>של</w:t>
      </w:r>
      <w:r w:rsidRPr="003528F7">
        <w:rPr>
          <w:rtl/>
        </w:rPr>
        <w:t xml:space="preserve"> </w:t>
      </w:r>
      <w:r w:rsidRPr="003528F7">
        <w:rPr>
          <w:rFonts w:hint="eastAsia"/>
          <w:rtl/>
        </w:rPr>
        <w:t>השירותים</w:t>
      </w:r>
      <w:r w:rsidRPr="003528F7">
        <w:rPr>
          <w:rtl/>
        </w:rPr>
        <w:t xml:space="preserve"> </w:t>
      </w:r>
      <w:r w:rsidRPr="003528F7">
        <w:rPr>
          <w:rFonts w:hint="eastAsia"/>
          <w:rtl/>
        </w:rPr>
        <w:t>שעל</w:t>
      </w:r>
      <w:r w:rsidRPr="003528F7">
        <w:rPr>
          <w:rtl/>
        </w:rPr>
        <w:t xml:space="preserve"> </w:t>
      </w:r>
      <w:r w:rsidRPr="003528F7">
        <w:rPr>
          <w:rFonts w:hint="eastAsia"/>
          <w:rtl/>
        </w:rPr>
        <w:t>אספקתם</w:t>
      </w:r>
      <w:r w:rsidRPr="003528F7">
        <w:rPr>
          <w:rtl/>
        </w:rPr>
        <w:t xml:space="preserve"> </w:t>
      </w:r>
      <w:r w:rsidRPr="003528F7">
        <w:rPr>
          <w:rFonts w:hint="eastAsia"/>
          <w:rtl/>
        </w:rPr>
        <w:t>הסכימו</w:t>
      </w:r>
      <w:r w:rsidRPr="003528F7">
        <w:rPr>
          <w:rtl/>
        </w:rPr>
        <w:t xml:space="preserve"> </w:t>
      </w:r>
      <w:r w:rsidRPr="003528F7">
        <w:rPr>
          <w:rFonts w:hint="eastAsia"/>
          <w:rtl/>
        </w:rPr>
        <w:t>הצדדים</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מהוראות</w:t>
      </w:r>
      <w:r w:rsidRPr="003528F7">
        <w:rPr>
          <w:rtl/>
        </w:rPr>
        <w:t xml:space="preserve"> </w:t>
      </w:r>
      <w:r w:rsidRPr="003528F7">
        <w:rPr>
          <w:rFonts w:hint="eastAsia"/>
          <w:rtl/>
        </w:rPr>
        <w:t>המכרז</w:t>
      </w:r>
      <w:r w:rsidRPr="003528F7">
        <w:rPr>
          <w:rtl/>
        </w:rPr>
        <w:t xml:space="preserve"> </w:t>
      </w:r>
      <w:r w:rsidRPr="003528F7">
        <w:rPr>
          <w:rFonts w:hint="eastAsia"/>
          <w:rtl/>
        </w:rPr>
        <w:t>לעניין</w:t>
      </w:r>
      <w:r w:rsidRPr="003528F7">
        <w:rPr>
          <w:rtl/>
        </w:rPr>
        <w:t xml:space="preserve"> </w:t>
      </w:r>
      <w:r w:rsidRPr="003528F7">
        <w:rPr>
          <w:rFonts w:hint="eastAsia"/>
          <w:rtl/>
        </w:rPr>
        <w:t>החלפת</w:t>
      </w:r>
      <w:r w:rsidRPr="003528F7">
        <w:rPr>
          <w:rtl/>
        </w:rPr>
        <w:t xml:space="preserve"> </w:t>
      </w:r>
      <w:r w:rsidRPr="003528F7">
        <w:rPr>
          <w:rFonts w:hint="eastAsia"/>
          <w:rtl/>
        </w:rPr>
        <w:t>חבר</w:t>
      </w:r>
      <w:r w:rsidRPr="003528F7">
        <w:rPr>
          <w:rtl/>
        </w:rPr>
        <w:t xml:space="preserve"> </w:t>
      </w:r>
      <w:r w:rsidRPr="003528F7">
        <w:rPr>
          <w:rFonts w:hint="eastAsia"/>
          <w:rtl/>
        </w:rPr>
        <w:t>צוות</w:t>
      </w:r>
      <w:r w:rsidRPr="003528F7">
        <w:rPr>
          <w:rtl/>
        </w:rPr>
        <w:t xml:space="preserve"> </w:t>
      </w:r>
      <w:r w:rsidRPr="003528F7">
        <w:rPr>
          <w:rFonts w:hint="eastAsia"/>
          <w:rtl/>
        </w:rPr>
        <w:t>לבקשת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לבקשת</w:t>
      </w:r>
      <w:r w:rsidRPr="003528F7">
        <w:rPr>
          <w:rtl/>
        </w:rPr>
        <w:t xml:space="preserve"> </w:t>
      </w:r>
      <w:r w:rsidRPr="003528F7">
        <w:rPr>
          <w:rFonts w:hint="eastAsia"/>
          <w:rtl/>
        </w:rPr>
        <w:t>המשרד</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לבצע</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נשואי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באמצעות</w:t>
      </w:r>
      <w:r w:rsidRPr="003528F7">
        <w:rPr>
          <w:rtl/>
        </w:rPr>
        <w:t xml:space="preserve"> </w:t>
      </w:r>
      <w:r w:rsidRPr="003528F7">
        <w:rPr>
          <w:rFonts w:hint="eastAsia"/>
          <w:rtl/>
        </w:rPr>
        <w:t>חברי</w:t>
      </w:r>
      <w:r w:rsidRPr="003528F7">
        <w:rPr>
          <w:rtl/>
        </w:rPr>
        <w:t xml:space="preserve"> </w:t>
      </w:r>
      <w:r w:rsidRPr="003528F7">
        <w:rPr>
          <w:rFonts w:hint="eastAsia"/>
          <w:rtl/>
        </w:rPr>
        <w:t>הצוות</w:t>
      </w:r>
      <w:r w:rsidRPr="003528F7">
        <w:rPr>
          <w:rtl/>
        </w:rPr>
        <w:t xml:space="preserve"> </w:t>
      </w:r>
      <w:r w:rsidRPr="003528F7">
        <w:rPr>
          <w:rFonts w:hint="eastAsia"/>
          <w:rtl/>
        </w:rPr>
        <w:t>שהוצעו</w:t>
      </w:r>
      <w:r w:rsidRPr="003528F7">
        <w:rPr>
          <w:rtl/>
        </w:rPr>
        <w:t xml:space="preserve"> </w:t>
      </w:r>
      <w:r w:rsidRPr="003528F7">
        <w:rPr>
          <w:rFonts w:hint="eastAsia"/>
          <w:rtl/>
        </w:rPr>
        <w:t>על</w:t>
      </w:r>
      <w:r w:rsidRPr="003528F7">
        <w:rPr>
          <w:rtl/>
        </w:rPr>
        <w:t>-</w:t>
      </w:r>
      <w:r w:rsidRPr="003528F7">
        <w:rPr>
          <w:rFonts w:hint="eastAsia"/>
          <w:rtl/>
        </w:rPr>
        <w:t>ידו</w:t>
      </w:r>
      <w:r w:rsidRPr="003528F7">
        <w:rPr>
          <w:rtl/>
        </w:rPr>
        <w:t xml:space="preserve"> </w:t>
      </w:r>
      <w:r w:rsidRPr="003528F7">
        <w:rPr>
          <w:rFonts w:hint="eastAsia"/>
          <w:rtl/>
        </w:rPr>
        <w:t>בהצעה</w:t>
      </w:r>
      <w:r w:rsidRPr="003528F7">
        <w:rPr>
          <w:rtl/>
        </w:rPr>
        <w:t xml:space="preserve">. </w:t>
      </w:r>
      <w:r w:rsidRPr="003528F7">
        <w:rPr>
          <w:rFonts w:hint="eastAsia"/>
          <w:rtl/>
        </w:rPr>
        <w:t>המשרד</w:t>
      </w:r>
      <w:r w:rsidRPr="003528F7">
        <w:rPr>
          <w:rtl/>
        </w:rPr>
        <w:t xml:space="preserve"> </w:t>
      </w:r>
      <w:r w:rsidRPr="003528F7">
        <w:rPr>
          <w:rFonts w:hint="eastAsia"/>
          <w:rtl/>
        </w:rPr>
        <w:t>לא</w:t>
      </w:r>
      <w:r w:rsidRPr="003528F7">
        <w:rPr>
          <w:rtl/>
        </w:rPr>
        <w:t xml:space="preserve"> </w:t>
      </w:r>
      <w:r w:rsidRPr="003528F7">
        <w:rPr>
          <w:rFonts w:hint="eastAsia"/>
          <w:rtl/>
        </w:rPr>
        <w:t>יפצה</w:t>
      </w:r>
      <w:r w:rsidRPr="003528F7">
        <w:rPr>
          <w:rtl/>
        </w:rPr>
        <w:t xml:space="preserve"> </w:t>
      </w:r>
      <w:r w:rsidRPr="003528F7">
        <w:rPr>
          <w:rFonts w:hint="eastAsia"/>
          <w:rtl/>
        </w:rPr>
        <w:t>את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בדרך</w:t>
      </w:r>
      <w:r w:rsidRPr="003528F7">
        <w:rPr>
          <w:rtl/>
        </w:rPr>
        <w:t xml:space="preserve"> </w:t>
      </w:r>
      <w:r w:rsidRPr="003528F7">
        <w:rPr>
          <w:rFonts w:hint="eastAsia"/>
          <w:rtl/>
        </w:rPr>
        <w:t>כלשהי</w:t>
      </w:r>
      <w:r w:rsidRPr="003528F7">
        <w:rPr>
          <w:rtl/>
        </w:rPr>
        <w:t xml:space="preserve"> </w:t>
      </w:r>
      <w:r w:rsidRPr="003528F7">
        <w:rPr>
          <w:rFonts w:hint="eastAsia"/>
          <w:rtl/>
        </w:rPr>
        <w:t>בגין</w:t>
      </w:r>
      <w:r w:rsidRPr="003528F7">
        <w:rPr>
          <w:rtl/>
        </w:rPr>
        <w:t xml:space="preserve"> </w:t>
      </w:r>
      <w:r w:rsidRPr="003528F7">
        <w:rPr>
          <w:rFonts w:hint="eastAsia"/>
          <w:rtl/>
        </w:rPr>
        <w:t>הפסדים</w:t>
      </w:r>
      <w:r w:rsidRPr="003528F7">
        <w:rPr>
          <w:rtl/>
        </w:rPr>
        <w:t xml:space="preserve"> </w:t>
      </w:r>
      <w:r w:rsidRPr="003528F7">
        <w:rPr>
          <w:rFonts w:hint="eastAsia"/>
          <w:rtl/>
        </w:rPr>
        <w:t>או</w:t>
      </w:r>
      <w:r w:rsidRPr="003528F7">
        <w:rPr>
          <w:rtl/>
        </w:rPr>
        <w:t xml:space="preserve"> </w:t>
      </w:r>
      <w:r w:rsidRPr="003528F7">
        <w:rPr>
          <w:rFonts w:hint="eastAsia"/>
          <w:rtl/>
        </w:rPr>
        <w:t>נזקים</w:t>
      </w:r>
      <w:r w:rsidRPr="003528F7">
        <w:rPr>
          <w:rtl/>
        </w:rPr>
        <w:t xml:space="preserve"> </w:t>
      </w:r>
      <w:r w:rsidRPr="003528F7">
        <w:rPr>
          <w:rFonts w:hint="eastAsia"/>
          <w:rtl/>
        </w:rPr>
        <w:t>העשויים</w:t>
      </w:r>
      <w:r w:rsidRPr="003528F7">
        <w:rPr>
          <w:rtl/>
        </w:rPr>
        <w:t xml:space="preserve"> </w:t>
      </w:r>
      <w:r w:rsidRPr="003528F7">
        <w:rPr>
          <w:rFonts w:hint="eastAsia"/>
          <w:rtl/>
        </w:rPr>
        <w:t>להיגרם</w:t>
      </w:r>
      <w:r w:rsidRPr="003528F7">
        <w:rPr>
          <w:rtl/>
        </w:rPr>
        <w:t xml:space="preserve"> </w:t>
      </w:r>
      <w:r w:rsidRPr="003528F7">
        <w:rPr>
          <w:rFonts w:hint="eastAsia"/>
          <w:rtl/>
        </w:rPr>
        <w:t>לו</w:t>
      </w:r>
      <w:r w:rsidRPr="003528F7">
        <w:rPr>
          <w:rtl/>
        </w:rPr>
        <w:t xml:space="preserve"> </w:t>
      </w:r>
      <w:r w:rsidRPr="003528F7">
        <w:rPr>
          <w:rFonts w:hint="eastAsia"/>
          <w:rtl/>
        </w:rPr>
        <w:t>אם</w:t>
      </w:r>
      <w:r w:rsidRPr="003528F7">
        <w:rPr>
          <w:rtl/>
        </w:rPr>
        <w:t xml:space="preserve"> </w:t>
      </w:r>
      <w:r w:rsidRPr="003528F7">
        <w:rPr>
          <w:rFonts w:hint="eastAsia"/>
          <w:rtl/>
        </w:rPr>
        <w:t>סירב</w:t>
      </w:r>
      <w:r w:rsidRPr="003528F7">
        <w:rPr>
          <w:rtl/>
        </w:rPr>
        <w:t xml:space="preserve"> </w:t>
      </w:r>
      <w:r w:rsidRPr="003528F7">
        <w:rPr>
          <w:rFonts w:hint="eastAsia"/>
          <w:rtl/>
        </w:rPr>
        <w:t>המשרד</w:t>
      </w:r>
      <w:r w:rsidRPr="003528F7">
        <w:rPr>
          <w:rtl/>
        </w:rPr>
        <w:t xml:space="preserve"> </w:t>
      </w:r>
      <w:r w:rsidRPr="003528F7">
        <w:rPr>
          <w:rFonts w:hint="eastAsia"/>
          <w:rtl/>
        </w:rPr>
        <w:t>לקבל</w:t>
      </w:r>
      <w:r w:rsidRPr="003528F7">
        <w:rPr>
          <w:rtl/>
        </w:rPr>
        <w:t xml:space="preserve"> </w:t>
      </w:r>
      <w:r w:rsidRPr="003528F7">
        <w:rPr>
          <w:rFonts w:hint="eastAsia"/>
          <w:rtl/>
        </w:rPr>
        <w:t>שירותים</w:t>
      </w:r>
      <w:r w:rsidRPr="003528F7">
        <w:rPr>
          <w:rtl/>
        </w:rPr>
        <w:t xml:space="preserve"> </w:t>
      </w:r>
      <w:r w:rsidRPr="003528F7">
        <w:rPr>
          <w:rFonts w:hint="eastAsia"/>
          <w:rtl/>
        </w:rPr>
        <w:t>מחבר</w:t>
      </w:r>
      <w:r w:rsidRPr="003528F7">
        <w:rPr>
          <w:rtl/>
        </w:rPr>
        <w:t xml:space="preserve"> </w:t>
      </w:r>
      <w:r w:rsidRPr="003528F7">
        <w:rPr>
          <w:rFonts w:hint="eastAsia"/>
          <w:rtl/>
        </w:rPr>
        <w:t>צוות</w:t>
      </w:r>
      <w:r w:rsidRPr="003528F7">
        <w:rPr>
          <w:rtl/>
        </w:rPr>
        <w:t xml:space="preserve"> </w:t>
      </w:r>
      <w:r w:rsidRPr="003528F7">
        <w:rPr>
          <w:rFonts w:hint="eastAsia"/>
          <w:rtl/>
        </w:rPr>
        <w:t>כלשהו</w:t>
      </w:r>
      <w:r w:rsidRPr="003528F7">
        <w:rPr>
          <w:rtl/>
        </w:rPr>
        <w:t xml:space="preserve">. </w:t>
      </w:r>
    </w:p>
    <w:p w:rsidR="002B5EB3" w:rsidRPr="003528F7" w:rsidRDefault="002B5EB3" w:rsidP="002B5EB3">
      <w:pPr>
        <w:numPr>
          <w:ilvl w:val="1"/>
          <w:numId w:val="63"/>
        </w:numPr>
        <w:spacing w:after="200" w:line="276" w:lineRule="auto"/>
        <w:ind w:left="935" w:hanging="426"/>
        <w:jc w:val="both"/>
      </w:pPr>
      <w:r w:rsidRPr="003528F7">
        <w:rPr>
          <w:rFonts w:hint="eastAsia"/>
          <w:rtl/>
        </w:rPr>
        <w:t>המשרד</w:t>
      </w:r>
      <w:r w:rsidRPr="003528F7">
        <w:rPr>
          <w:rtl/>
        </w:rPr>
        <w:t xml:space="preserve"> מתחייב מצדו כי לא יפעל בדרך אשר תמנע מנותן השירותים את ביצוע התחייבויותיו על פי ההסכם. </w:t>
      </w:r>
    </w:p>
    <w:p w:rsidR="002B5EB3" w:rsidRPr="003528F7" w:rsidRDefault="002B5EB3" w:rsidP="002B5EB3">
      <w:pPr>
        <w:ind w:left="720"/>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שימוש</w:t>
      </w:r>
      <w:r w:rsidRPr="003528F7">
        <w:rPr>
          <w:rtl/>
        </w:rPr>
        <w:t xml:space="preserve"> </w:t>
      </w:r>
      <w:r w:rsidRPr="003528F7">
        <w:rPr>
          <w:rFonts w:hint="eastAsia"/>
          <w:rtl/>
        </w:rPr>
        <w:t>בכלים</w:t>
      </w:r>
      <w:r w:rsidRPr="003528F7">
        <w:rPr>
          <w:rtl/>
        </w:rPr>
        <w:t xml:space="preserve"> </w:t>
      </w:r>
      <w:r w:rsidRPr="003528F7">
        <w:rPr>
          <w:rFonts w:hint="eastAsia"/>
          <w:rtl/>
        </w:rPr>
        <w:t>ובחומרים</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כל</w:t>
      </w:r>
      <w:r w:rsidRPr="003528F7">
        <w:rPr>
          <w:rtl/>
        </w:rPr>
        <w:t xml:space="preserve"> </w:t>
      </w:r>
      <w:r w:rsidRPr="003528F7">
        <w:rPr>
          <w:rFonts w:hint="eastAsia"/>
          <w:rtl/>
        </w:rPr>
        <w:t>הציוד</w:t>
      </w:r>
      <w:r w:rsidRPr="003528F7">
        <w:rPr>
          <w:rtl/>
        </w:rPr>
        <w:t xml:space="preserve">, </w:t>
      </w:r>
      <w:r w:rsidRPr="003528F7">
        <w:rPr>
          <w:rFonts w:hint="eastAsia"/>
          <w:rtl/>
        </w:rPr>
        <w:t>הכלים</w:t>
      </w:r>
      <w:r w:rsidRPr="003528F7">
        <w:rPr>
          <w:rtl/>
        </w:rPr>
        <w:t xml:space="preserve"> </w:t>
      </w:r>
      <w:r w:rsidRPr="003528F7">
        <w:rPr>
          <w:rFonts w:hint="eastAsia"/>
          <w:rtl/>
        </w:rPr>
        <w:t>והחומרים</w:t>
      </w:r>
      <w:r w:rsidRPr="003528F7">
        <w:rPr>
          <w:rtl/>
        </w:rPr>
        <w:t xml:space="preserve">, </w:t>
      </w:r>
      <w:r w:rsidRPr="003528F7">
        <w:rPr>
          <w:rFonts w:hint="eastAsia"/>
          <w:rtl/>
        </w:rPr>
        <w:t>הדרושים</w:t>
      </w:r>
      <w:r w:rsidRPr="003528F7">
        <w:rPr>
          <w:rtl/>
        </w:rPr>
        <w:t xml:space="preserve"> </w:t>
      </w:r>
      <w:r w:rsidRPr="003528F7">
        <w:rPr>
          <w:rFonts w:hint="eastAsia"/>
          <w:rtl/>
        </w:rPr>
        <w:t>לשם</w:t>
      </w:r>
      <w:r w:rsidRPr="003528F7">
        <w:rPr>
          <w:rtl/>
        </w:rPr>
        <w:t xml:space="preserve"> </w:t>
      </w:r>
      <w:r w:rsidRPr="003528F7">
        <w:rPr>
          <w:rFonts w:hint="eastAsia"/>
          <w:rtl/>
        </w:rPr>
        <w:t>אספקת</w:t>
      </w:r>
      <w:r w:rsidRPr="003528F7">
        <w:rPr>
          <w:rtl/>
        </w:rPr>
        <w:t xml:space="preserve"> </w:t>
      </w:r>
      <w:r w:rsidRPr="003528F7">
        <w:rPr>
          <w:rFonts w:hint="eastAsia"/>
          <w:rtl/>
        </w:rPr>
        <w:t>השירותים</w:t>
      </w:r>
      <w:r w:rsidRPr="003528F7">
        <w:rPr>
          <w:rtl/>
        </w:rPr>
        <w:t xml:space="preserve">, </w:t>
      </w:r>
      <w:r w:rsidRPr="003528F7">
        <w:rPr>
          <w:rFonts w:hint="eastAsia"/>
          <w:rtl/>
        </w:rPr>
        <w:t>יירכשו</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ועל</w:t>
      </w:r>
      <w:r w:rsidRPr="003528F7">
        <w:rPr>
          <w:rtl/>
        </w:rPr>
        <w:t xml:space="preserve"> </w:t>
      </w:r>
      <w:r w:rsidRPr="003528F7">
        <w:rPr>
          <w:rFonts w:hint="eastAsia"/>
          <w:rtl/>
        </w:rPr>
        <w:t>חשבונו</w:t>
      </w:r>
      <w:r w:rsidRPr="003528F7">
        <w:rPr>
          <w:rtl/>
        </w:rPr>
        <w:t xml:space="preserve">, </w:t>
      </w:r>
      <w:r w:rsidRPr="003528F7">
        <w:rPr>
          <w:rFonts w:hint="eastAsia"/>
          <w:rtl/>
        </w:rPr>
        <w:t>אלא</w:t>
      </w:r>
      <w:r w:rsidRPr="003528F7">
        <w:rPr>
          <w:rtl/>
        </w:rPr>
        <w:t xml:space="preserve"> </w:t>
      </w:r>
      <w:r w:rsidRPr="003528F7">
        <w:rPr>
          <w:rFonts w:hint="eastAsia"/>
          <w:rtl/>
        </w:rPr>
        <w:t>אם</w:t>
      </w:r>
      <w:r w:rsidRPr="003528F7">
        <w:rPr>
          <w:rtl/>
        </w:rPr>
        <w:t xml:space="preserve"> </w:t>
      </w:r>
      <w:r w:rsidRPr="003528F7">
        <w:rPr>
          <w:rFonts w:hint="eastAsia"/>
          <w:rtl/>
        </w:rPr>
        <w:t>הוסכם</w:t>
      </w:r>
      <w:r w:rsidRPr="003528F7">
        <w:rPr>
          <w:rtl/>
        </w:rPr>
        <w:t xml:space="preserve"> </w:t>
      </w:r>
      <w:r w:rsidRPr="003528F7">
        <w:rPr>
          <w:rFonts w:hint="eastAsia"/>
          <w:rtl/>
        </w:rPr>
        <w:t>אחרת</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כל</w:t>
      </w:r>
      <w:r w:rsidRPr="003528F7">
        <w:rPr>
          <w:rtl/>
        </w:rPr>
        <w:t xml:space="preserve"> </w:t>
      </w:r>
      <w:r w:rsidRPr="003528F7">
        <w:rPr>
          <w:rFonts w:hint="eastAsia"/>
          <w:rtl/>
        </w:rPr>
        <w:t>הציוד</w:t>
      </w:r>
      <w:r w:rsidRPr="003528F7">
        <w:rPr>
          <w:rtl/>
        </w:rPr>
        <w:t xml:space="preserve">, </w:t>
      </w:r>
      <w:r w:rsidRPr="003528F7">
        <w:rPr>
          <w:rFonts w:hint="eastAsia"/>
          <w:rtl/>
        </w:rPr>
        <w:t>הכלים</w:t>
      </w:r>
      <w:r w:rsidRPr="003528F7">
        <w:rPr>
          <w:rtl/>
        </w:rPr>
        <w:t xml:space="preserve"> </w:t>
      </w:r>
      <w:r w:rsidRPr="003528F7">
        <w:rPr>
          <w:rFonts w:hint="eastAsia"/>
          <w:rtl/>
        </w:rPr>
        <w:t>והחומרים</w:t>
      </w:r>
      <w:r w:rsidRPr="003528F7">
        <w:rPr>
          <w:rtl/>
        </w:rPr>
        <w:t xml:space="preserve"> </w:t>
      </w:r>
      <w:r w:rsidRPr="003528F7">
        <w:rPr>
          <w:rFonts w:hint="eastAsia"/>
          <w:rtl/>
        </w:rPr>
        <w:t>בהם</w:t>
      </w:r>
      <w:r w:rsidRPr="003528F7">
        <w:rPr>
          <w:rtl/>
        </w:rPr>
        <w:t xml:space="preserve"> </w:t>
      </w:r>
      <w:r w:rsidRPr="003528F7">
        <w:rPr>
          <w:rFonts w:hint="eastAsia"/>
          <w:rtl/>
        </w:rPr>
        <w:t>יעשה</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שימוש</w:t>
      </w:r>
      <w:r w:rsidRPr="003528F7">
        <w:rPr>
          <w:rtl/>
        </w:rPr>
        <w:t xml:space="preserve"> </w:t>
      </w:r>
      <w:r w:rsidRPr="003528F7">
        <w:rPr>
          <w:rFonts w:hint="eastAsia"/>
          <w:rtl/>
        </w:rPr>
        <w:t>לצורך</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יהיו</w:t>
      </w:r>
      <w:r w:rsidRPr="003528F7">
        <w:rPr>
          <w:rtl/>
        </w:rPr>
        <w:t xml:space="preserve"> </w:t>
      </w:r>
      <w:r w:rsidRPr="003528F7">
        <w:rPr>
          <w:rFonts w:hint="eastAsia"/>
          <w:rtl/>
        </w:rPr>
        <w:t>מסוג</w:t>
      </w:r>
      <w:r w:rsidRPr="003528F7">
        <w:rPr>
          <w:rtl/>
        </w:rPr>
        <w:t xml:space="preserve"> </w:t>
      </w:r>
      <w:r w:rsidRPr="003528F7">
        <w:rPr>
          <w:rFonts w:hint="eastAsia"/>
          <w:rtl/>
        </w:rPr>
        <w:t>המתאים</w:t>
      </w:r>
      <w:r w:rsidRPr="003528F7">
        <w:rPr>
          <w:rtl/>
        </w:rPr>
        <w:t xml:space="preserve"> </w:t>
      </w:r>
      <w:r w:rsidRPr="003528F7">
        <w:rPr>
          <w:rFonts w:hint="eastAsia"/>
          <w:rtl/>
        </w:rPr>
        <w:t>ללא</w:t>
      </w:r>
      <w:r w:rsidRPr="003528F7">
        <w:rPr>
          <w:rtl/>
        </w:rPr>
        <w:t xml:space="preserve"> </w:t>
      </w:r>
      <w:r w:rsidRPr="003528F7">
        <w:rPr>
          <w:rFonts w:hint="eastAsia"/>
          <w:rtl/>
        </w:rPr>
        <w:t>סייג</w:t>
      </w:r>
      <w:r w:rsidRPr="003528F7">
        <w:rPr>
          <w:rtl/>
        </w:rPr>
        <w:t xml:space="preserve"> </w:t>
      </w:r>
      <w:r w:rsidRPr="003528F7">
        <w:rPr>
          <w:rFonts w:hint="eastAsia"/>
          <w:rtl/>
        </w:rPr>
        <w:t>למתן</w:t>
      </w:r>
      <w:r w:rsidRPr="003528F7">
        <w:rPr>
          <w:rtl/>
        </w:rPr>
        <w:t xml:space="preserve"> </w:t>
      </w:r>
      <w:r w:rsidRPr="003528F7">
        <w:rPr>
          <w:rFonts w:hint="eastAsia"/>
          <w:rtl/>
        </w:rPr>
        <w:t>השירותים</w:t>
      </w:r>
      <w:r w:rsidRPr="003528F7">
        <w:rPr>
          <w:rtl/>
        </w:rPr>
        <w:t xml:space="preserve"> </w:t>
      </w:r>
      <w:r w:rsidRPr="003528F7">
        <w:rPr>
          <w:rFonts w:hint="eastAsia"/>
          <w:rtl/>
        </w:rPr>
        <w:t>בהתאם</w:t>
      </w:r>
      <w:r w:rsidRPr="003528F7">
        <w:rPr>
          <w:rtl/>
        </w:rPr>
        <w:t xml:space="preserve"> </w:t>
      </w:r>
      <w:r w:rsidRPr="003528F7">
        <w:rPr>
          <w:rFonts w:hint="eastAsia"/>
          <w:rtl/>
        </w:rPr>
        <w:t>להסכם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מובהר</w:t>
      </w:r>
      <w:r w:rsidRPr="003528F7">
        <w:rPr>
          <w:rtl/>
        </w:rPr>
        <w:t xml:space="preserve"> </w:t>
      </w:r>
      <w:r w:rsidRPr="003528F7">
        <w:rPr>
          <w:rFonts w:hint="eastAsia"/>
          <w:rtl/>
        </w:rPr>
        <w:t>כי</w:t>
      </w:r>
      <w:r w:rsidRPr="003528F7">
        <w:rPr>
          <w:rtl/>
        </w:rPr>
        <w:t xml:space="preserve"> </w:t>
      </w:r>
      <w:r w:rsidRPr="003528F7">
        <w:rPr>
          <w:rFonts w:hint="eastAsia"/>
          <w:rtl/>
        </w:rPr>
        <w:t>עשיית</w:t>
      </w:r>
      <w:r w:rsidRPr="003528F7">
        <w:rPr>
          <w:rtl/>
        </w:rPr>
        <w:t xml:space="preserve"> </w:t>
      </w:r>
      <w:r w:rsidRPr="003528F7">
        <w:rPr>
          <w:rFonts w:hint="eastAsia"/>
          <w:rtl/>
        </w:rPr>
        <w:t>שימוש</w:t>
      </w:r>
      <w:r w:rsidRPr="003528F7">
        <w:rPr>
          <w:rtl/>
        </w:rPr>
        <w:t xml:space="preserve"> </w:t>
      </w:r>
      <w:r w:rsidRPr="003528F7">
        <w:rPr>
          <w:rFonts w:hint="eastAsia"/>
          <w:rtl/>
        </w:rPr>
        <w:t>בציוד</w:t>
      </w:r>
      <w:r w:rsidRPr="003528F7">
        <w:rPr>
          <w:rtl/>
        </w:rPr>
        <w:t xml:space="preserve">, </w:t>
      </w:r>
      <w:r w:rsidRPr="003528F7">
        <w:rPr>
          <w:rFonts w:hint="eastAsia"/>
          <w:rtl/>
        </w:rPr>
        <w:t>כלים</w:t>
      </w:r>
      <w:r w:rsidRPr="003528F7">
        <w:rPr>
          <w:rtl/>
        </w:rPr>
        <w:t xml:space="preserve">, </w:t>
      </w:r>
      <w:r w:rsidRPr="003528F7">
        <w:rPr>
          <w:rFonts w:hint="eastAsia"/>
          <w:rtl/>
        </w:rPr>
        <w:t>חומרים</w:t>
      </w:r>
      <w:r w:rsidRPr="003528F7">
        <w:rPr>
          <w:rtl/>
        </w:rPr>
        <w:t xml:space="preserve"> </w:t>
      </w:r>
      <w:r w:rsidRPr="003528F7">
        <w:rPr>
          <w:rFonts w:hint="eastAsia"/>
          <w:rtl/>
        </w:rPr>
        <w:t>או</w:t>
      </w:r>
      <w:r w:rsidRPr="003528F7">
        <w:rPr>
          <w:rtl/>
        </w:rPr>
        <w:t xml:space="preserve"> </w:t>
      </w:r>
      <w:r w:rsidRPr="003528F7">
        <w:rPr>
          <w:rFonts w:hint="eastAsia"/>
          <w:rtl/>
        </w:rPr>
        <w:t>תוכנות</w:t>
      </w:r>
      <w:r w:rsidRPr="003528F7">
        <w:rPr>
          <w:rtl/>
        </w:rPr>
        <w:t xml:space="preserve">, </w:t>
      </w:r>
      <w:r w:rsidRPr="003528F7">
        <w:rPr>
          <w:rFonts w:hint="eastAsia"/>
          <w:rtl/>
        </w:rPr>
        <w:t>שיש</w:t>
      </w:r>
      <w:r w:rsidRPr="003528F7">
        <w:rPr>
          <w:rtl/>
        </w:rPr>
        <w:t xml:space="preserve"> </w:t>
      </w:r>
      <w:r w:rsidRPr="003528F7">
        <w:rPr>
          <w:rFonts w:hint="eastAsia"/>
          <w:rtl/>
        </w:rPr>
        <w:t>בה</w:t>
      </w:r>
      <w:r w:rsidRPr="003528F7">
        <w:rPr>
          <w:rtl/>
        </w:rPr>
        <w:t xml:space="preserve"> </w:t>
      </w:r>
      <w:r w:rsidRPr="003528F7">
        <w:rPr>
          <w:rFonts w:hint="eastAsia"/>
          <w:rtl/>
        </w:rPr>
        <w:t>פגיעה</w:t>
      </w:r>
      <w:r w:rsidRPr="003528F7">
        <w:rPr>
          <w:rtl/>
        </w:rPr>
        <w:t xml:space="preserve"> </w:t>
      </w:r>
      <w:r w:rsidRPr="003528F7">
        <w:rPr>
          <w:rFonts w:hint="eastAsia"/>
          <w:rtl/>
        </w:rPr>
        <w:t>בזכויות</w:t>
      </w:r>
      <w:r w:rsidRPr="003528F7">
        <w:rPr>
          <w:rtl/>
        </w:rPr>
        <w:t xml:space="preserve"> </w:t>
      </w:r>
      <w:r w:rsidRPr="003528F7">
        <w:rPr>
          <w:rFonts w:hint="eastAsia"/>
          <w:rtl/>
        </w:rPr>
        <w:t>צד</w:t>
      </w:r>
      <w:r w:rsidRPr="003528F7">
        <w:rPr>
          <w:rtl/>
        </w:rPr>
        <w:t xml:space="preserve"> </w:t>
      </w:r>
      <w:r w:rsidRPr="003528F7">
        <w:rPr>
          <w:rFonts w:hint="eastAsia"/>
          <w:rtl/>
        </w:rPr>
        <w:t>ג</w:t>
      </w:r>
      <w:r w:rsidRPr="003528F7">
        <w:rPr>
          <w:rtl/>
        </w:rPr>
        <w:t xml:space="preserve">' </w:t>
      </w:r>
      <w:r w:rsidRPr="003528F7">
        <w:rPr>
          <w:rFonts w:hint="eastAsia"/>
          <w:rtl/>
        </w:rPr>
        <w:t>תחשב</w:t>
      </w:r>
      <w:r w:rsidRPr="003528F7">
        <w:rPr>
          <w:rtl/>
        </w:rPr>
        <w:t xml:space="preserve"> </w:t>
      </w:r>
      <w:r w:rsidRPr="003528F7">
        <w:rPr>
          <w:rFonts w:hint="eastAsia"/>
          <w:rtl/>
        </w:rPr>
        <w:t>כהפרת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העדר</w:t>
      </w:r>
      <w:r w:rsidRPr="003528F7">
        <w:rPr>
          <w:rtl/>
        </w:rPr>
        <w:t xml:space="preserve"> </w:t>
      </w:r>
      <w:r w:rsidRPr="003528F7">
        <w:rPr>
          <w:rFonts w:hint="eastAsia"/>
          <w:rtl/>
        </w:rPr>
        <w:t>זכות</w:t>
      </w:r>
      <w:r w:rsidRPr="003528F7">
        <w:rPr>
          <w:rtl/>
        </w:rPr>
        <w:t xml:space="preserve"> </w:t>
      </w:r>
      <w:r w:rsidRPr="003528F7">
        <w:rPr>
          <w:rFonts w:hint="eastAsia"/>
          <w:rtl/>
        </w:rPr>
        <w:t>ייצוג</w:t>
      </w:r>
      <w:r w:rsidRPr="003528F7">
        <w:rPr>
          <w:rtl/>
        </w:rPr>
        <w:t xml:space="preserve">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מוסכם</w:t>
      </w:r>
      <w:r w:rsidRPr="003528F7">
        <w:rPr>
          <w:rtl/>
        </w:rPr>
        <w:t xml:space="preserve"> </w:t>
      </w:r>
      <w:r w:rsidRPr="003528F7">
        <w:rPr>
          <w:rFonts w:hint="eastAsia"/>
          <w:rtl/>
        </w:rPr>
        <w:t>ומוצהר</w:t>
      </w:r>
      <w:r w:rsidRPr="003528F7">
        <w:rPr>
          <w:rtl/>
        </w:rPr>
        <w:t xml:space="preserve"> </w:t>
      </w:r>
      <w:r w:rsidRPr="003528F7">
        <w:rPr>
          <w:rFonts w:hint="eastAsia"/>
          <w:rtl/>
        </w:rPr>
        <w:t>בזאת</w:t>
      </w:r>
      <w:r w:rsidRPr="003528F7">
        <w:rPr>
          <w:rtl/>
        </w:rPr>
        <w:t xml:space="preserve"> </w:t>
      </w:r>
      <w:r w:rsidRPr="003528F7">
        <w:rPr>
          <w:rFonts w:hint="eastAsia"/>
          <w:rtl/>
        </w:rPr>
        <w:t>בין</w:t>
      </w:r>
      <w:r w:rsidRPr="003528F7">
        <w:rPr>
          <w:rtl/>
        </w:rPr>
        <w:t xml:space="preserve"> </w:t>
      </w:r>
      <w:r w:rsidRPr="003528F7">
        <w:rPr>
          <w:rFonts w:hint="eastAsia"/>
          <w:rtl/>
        </w:rPr>
        <w:t>הצדדים</w:t>
      </w:r>
      <w:r w:rsidRPr="003528F7">
        <w:rPr>
          <w:rtl/>
        </w:rPr>
        <w:t xml:space="preserve">, </w:t>
      </w:r>
      <w:r w:rsidRPr="003528F7">
        <w:rPr>
          <w:rFonts w:hint="eastAsia"/>
          <w:rtl/>
        </w:rPr>
        <w:t>כי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איננו</w:t>
      </w:r>
      <w:r w:rsidRPr="003528F7">
        <w:rPr>
          <w:rtl/>
        </w:rPr>
        <w:t xml:space="preserve"> </w:t>
      </w:r>
      <w:r w:rsidRPr="003528F7">
        <w:rPr>
          <w:rFonts w:hint="eastAsia"/>
          <w:rtl/>
        </w:rPr>
        <w:t>סוכן</w:t>
      </w:r>
      <w:r w:rsidRPr="003528F7">
        <w:rPr>
          <w:rtl/>
        </w:rPr>
        <w:t xml:space="preserve">, </w:t>
      </w:r>
      <w:r w:rsidRPr="003528F7">
        <w:rPr>
          <w:rFonts w:hint="eastAsia"/>
          <w:rtl/>
        </w:rPr>
        <w:t>שלוח</w:t>
      </w:r>
      <w:r w:rsidRPr="003528F7">
        <w:rPr>
          <w:rtl/>
        </w:rPr>
        <w:t xml:space="preserve"> </w:t>
      </w:r>
      <w:r w:rsidRPr="003528F7">
        <w:rPr>
          <w:rFonts w:hint="eastAsia"/>
          <w:rtl/>
        </w:rPr>
        <w:t>או</w:t>
      </w:r>
      <w:r w:rsidRPr="003528F7">
        <w:rPr>
          <w:rtl/>
        </w:rPr>
        <w:t xml:space="preserve"> </w:t>
      </w:r>
      <w:r w:rsidRPr="003528F7">
        <w:rPr>
          <w:rFonts w:hint="eastAsia"/>
          <w:rtl/>
        </w:rPr>
        <w:t>נציג</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r w:rsidRPr="003528F7">
        <w:rPr>
          <w:rFonts w:hint="eastAsia"/>
          <w:rtl/>
        </w:rPr>
        <w:t>ואינו</w:t>
      </w:r>
      <w:r w:rsidRPr="003528F7">
        <w:rPr>
          <w:rtl/>
        </w:rPr>
        <w:t xml:space="preserve"> </w:t>
      </w:r>
      <w:r w:rsidRPr="003528F7">
        <w:rPr>
          <w:rFonts w:hint="eastAsia"/>
          <w:rtl/>
        </w:rPr>
        <w:t>רשאי</w:t>
      </w:r>
      <w:r w:rsidRPr="003528F7">
        <w:rPr>
          <w:rtl/>
        </w:rPr>
        <w:t xml:space="preserve"> </w:t>
      </w:r>
      <w:r w:rsidRPr="003528F7">
        <w:rPr>
          <w:rFonts w:hint="eastAsia"/>
          <w:rtl/>
        </w:rPr>
        <w:t>או</w:t>
      </w:r>
      <w:r w:rsidRPr="003528F7">
        <w:rPr>
          <w:rtl/>
        </w:rPr>
        <w:t xml:space="preserve"> </w:t>
      </w:r>
      <w:r w:rsidRPr="003528F7">
        <w:rPr>
          <w:rFonts w:hint="eastAsia"/>
          <w:rtl/>
        </w:rPr>
        <w:t>מוסמך</w:t>
      </w:r>
      <w:r w:rsidRPr="003528F7">
        <w:rPr>
          <w:rtl/>
        </w:rPr>
        <w:t xml:space="preserve"> </w:t>
      </w:r>
      <w:r w:rsidRPr="003528F7">
        <w:rPr>
          <w:rFonts w:hint="eastAsia"/>
          <w:rtl/>
        </w:rPr>
        <w:t>לייצג</w:t>
      </w:r>
      <w:r w:rsidRPr="003528F7">
        <w:rPr>
          <w:rtl/>
        </w:rPr>
        <w:t xml:space="preserve"> </w:t>
      </w:r>
      <w:r w:rsidRPr="003528F7">
        <w:rPr>
          <w:rFonts w:hint="eastAsia"/>
          <w:rtl/>
        </w:rPr>
        <w:t>או</w:t>
      </w:r>
      <w:r w:rsidRPr="003528F7">
        <w:rPr>
          <w:rtl/>
        </w:rPr>
        <w:t xml:space="preserve"> </w:t>
      </w:r>
      <w:r w:rsidRPr="003528F7">
        <w:rPr>
          <w:rFonts w:hint="eastAsia"/>
          <w:rtl/>
        </w:rPr>
        <w:t>לחייב</w:t>
      </w:r>
      <w:r w:rsidRPr="003528F7">
        <w:rPr>
          <w:rtl/>
        </w:rPr>
        <w:t xml:space="preserve"> </w:t>
      </w:r>
      <w:r w:rsidRPr="003528F7">
        <w:rPr>
          <w:rFonts w:hint="eastAsia"/>
          <w:rtl/>
        </w:rPr>
        <w:t>את</w:t>
      </w:r>
      <w:r w:rsidRPr="003528F7">
        <w:rPr>
          <w:rtl/>
        </w:rPr>
        <w:t xml:space="preserve"> </w:t>
      </w:r>
      <w:r w:rsidRPr="003528F7">
        <w:rPr>
          <w:rFonts w:hint="eastAsia"/>
          <w:rtl/>
        </w:rPr>
        <w:t>המשרד</w:t>
      </w:r>
      <w:r w:rsidRPr="003528F7">
        <w:rPr>
          <w:rtl/>
        </w:rPr>
        <w:t xml:space="preserve"> </w:t>
      </w:r>
      <w:r w:rsidRPr="003528F7">
        <w:rPr>
          <w:rFonts w:hint="eastAsia"/>
          <w:rtl/>
        </w:rPr>
        <w:t>בעניין</w:t>
      </w:r>
      <w:r w:rsidRPr="003528F7">
        <w:rPr>
          <w:rtl/>
        </w:rPr>
        <w:t xml:space="preserve"> </w:t>
      </w:r>
      <w:r w:rsidRPr="003528F7">
        <w:rPr>
          <w:rFonts w:hint="eastAsia"/>
          <w:rtl/>
        </w:rPr>
        <w:t>כלשהו</w:t>
      </w:r>
      <w:r w:rsidRPr="003528F7">
        <w:rPr>
          <w:rtl/>
        </w:rPr>
        <w:t xml:space="preserve">, </w:t>
      </w:r>
      <w:r w:rsidRPr="003528F7">
        <w:rPr>
          <w:rFonts w:hint="eastAsia"/>
          <w:rtl/>
        </w:rPr>
        <w:t>וזאת</w:t>
      </w:r>
      <w:r w:rsidRPr="003528F7">
        <w:rPr>
          <w:rtl/>
        </w:rPr>
        <w:t xml:space="preserve"> </w:t>
      </w:r>
      <w:r w:rsidRPr="003528F7">
        <w:rPr>
          <w:rFonts w:hint="eastAsia"/>
          <w:rtl/>
        </w:rPr>
        <w:t>בהתחשב</w:t>
      </w:r>
      <w:r w:rsidRPr="003528F7">
        <w:rPr>
          <w:rtl/>
        </w:rPr>
        <w:t xml:space="preserve"> </w:t>
      </w:r>
      <w:r w:rsidRPr="003528F7">
        <w:rPr>
          <w:rFonts w:hint="eastAsia"/>
          <w:rtl/>
        </w:rPr>
        <w:t>במהות</w:t>
      </w:r>
      <w:r w:rsidRPr="003528F7">
        <w:rPr>
          <w:rtl/>
        </w:rPr>
        <w:t xml:space="preserve"> </w:t>
      </w:r>
      <w:r w:rsidRPr="003528F7">
        <w:rPr>
          <w:rFonts w:hint="eastAsia"/>
          <w:rtl/>
        </w:rPr>
        <w:t>השירותים</w:t>
      </w:r>
      <w:r w:rsidRPr="003528F7">
        <w:rPr>
          <w:rtl/>
        </w:rPr>
        <w:t xml:space="preserve"> </w:t>
      </w:r>
      <w:r w:rsidRPr="003528F7">
        <w:rPr>
          <w:rFonts w:hint="eastAsia"/>
          <w:rtl/>
        </w:rPr>
        <w:t>נשוא</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למעט</w:t>
      </w:r>
      <w:r w:rsidRPr="003528F7">
        <w:rPr>
          <w:rtl/>
        </w:rPr>
        <w:t xml:space="preserve"> </w:t>
      </w:r>
      <w:r w:rsidRPr="003528F7">
        <w:rPr>
          <w:rFonts w:hint="eastAsia"/>
          <w:rtl/>
        </w:rPr>
        <w:t>אם</w:t>
      </w:r>
      <w:r w:rsidRPr="003528F7">
        <w:rPr>
          <w:rtl/>
        </w:rPr>
        <w:t xml:space="preserve"> </w:t>
      </w:r>
      <w:r w:rsidRPr="003528F7">
        <w:rPr>
          <w:rFonts w:hint="eastAsia"/>
          <w:rtl/>
        </w:rPr>
        <w:t>הוסמך</w:t>
      </w:r>
      <w:r w:rsidRPr="003528F7">
        <w:rPr>
          <w:rtl/>
        </w:rPr>
        <w:t xml:space="preserve"> </w:t>
      </w:r>
      <w:r w:rsidRPr="003528F7">
        <w:rPr>
          <w:rFonts w:hint="eastAsia"/>
          <w:rtl/>
        </w:rPr>
        <w:t>לכך</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המשרד</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 xml:space="preserve">. </w:t>
      </w:r>
      <w:r w:rsidRPr="003528F7">
        <w:rPr>
          <w:rFonts w:hint="eastAsia"/>
          <w:rtl/>
        </w:rPr>
        <w:t>אין</w:t>
      </w:r>
      <w:r w:rsidRPr="003528F7">
        <w:rPr>
          <w:rtl/>
        </w:rPr>
        <w:t xml:space="preserve"> </w:t>
      </w:r>
      <w:r w:rsidRPr="003528F7">
        <w:rPr>
          <w:rFonts w:hint="eastAsia"/>
          <w:rtl/>
        </w:rPr>
        <w:t>לפרש</w:t>
      </w:r>
      <w:r w:rsidRPr="003528F7">
        <w:rPr>
          <w:rtl/>
        </w:rPr>
        <w:t xml:space="preserve"> </w:t>
      </w:r>
      <w:r w:rsidRPr="003528F7">
        <w:rPr>
          <w:rFonts w:hint="eastAsia"/>
          <w:rtl/>
        </w:rPr>
        <w:t>כל</w:t>
      </w:r>
      <w:r w:rsidRPr="003528F7">
        <w:rPr>
          <w:rtl/>
        </w:rPr>
        <w:t xml:space="preserve"> </w:t>
      </w:r>
      <w:r w:rsidRPr="003528F7">
        <w:rPr>
          <w:rFonts w:hint="eastAsia"/>
          <w:rtl/>
        </w:rPr>
        <w:t>סעיף</w:t>
      </w:r>
      <w:r w:rsidRPr="003528F7">
        <w:rPr>
          <w:rtl/>
        </w:rPr>
        <w:t xml:space="preserve"> </w:t>
      </w:r>
      <w:r w:rsidRPr="003528F7">
        <w:rPr>
          <w:rFonts w:hint="eastAsia"/>
          <w:rtl/>
        </w:rPr>
        <w:t>מסעיפי</w:t>
      </w:r>
      <w:r w:rsidRPr="003528F7">
        <w:rPr>
          <w:rtl/>
        </w:rPr>
        <w:t xml:space="preserve"> </w:t>
      </w:r>
      <w:r w:rsidRPr="003528F7">
        <w:rPr>
          <w:rFonts w:hint="eastAsia"/>
          <w:rtl/>
        </w:rPr>
        <w:t>המכרז</w:t>
      </w:r>
      <w:r w:rsidRPr="003528F7">
        <w:rPr>
          <w:rtl/>
        </w:rPr>
        <w:t xml:space="preserve"> </w:t>
      </w:r>
      <w:r w:rsidRPr="003528F7">
        <w:rPr>
          <w:rFonts w:hint="eastAsia"/>
          <w:rtl/>
        </w:rPr>
        <w:t>או</w:t>
      </w:r>
      <w:r w:rsidRPr="003528F7">
        <w:rPr>
          <w:rtl/>
        </w:rPr>
        <w:t xml:space="preserve"> </w:t>
      </w:r>
      <w:r w:rsidRPr="003528F7">
        <w:rPr>
          <w:rFonts w:hint="eastAsia"/>
          <w:rtl/>
        </w:rPr>
        <w:t>ההסכם</w:t>
      </w:r>
      <w:r w:rsidRPr="003528F7">
        <w:rPr>
          <w:rtl/>
        </w:rPr>
        <w:t xml:space="preserve"> </w:t>
      </w:r>
      <w:r w:rsidRPr="003528F7">
        <w:rPr>
          <w:rFonts w:hint="eastAsia"/>
          <w:rtl/>
        </w:rPr>
        <w:t>כהסמכה</w:t>
      </w:r>
      <w:r w:rsidRPr="003528F7">
        <w:rPr>
          <w:rtl/>
        </w:rPr>
        <w:t xml:space="preserve"> </w:t>
      </w:r>
      <w:r w:rsidRPr="003528F7">
        <w:rPr>
          <w:rFonts w:hint="eastAsia"/>
          <w:rtl/>
        </w:rPr>
        <w:t>כאמור</w:t>
      </w:r>
      <w:r w:rsidRPr="003528F7">
        <w:rPr>
          <w:rtl/>
        </w:rPr>
        <w:t xml:space="preserve">.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שלא</w:t>
      </w:r>
      <w:r w:rsidRPr="003528F7">
        <w:rPr>
          <w:rtl/>
        </w:rPr>
        <w:t xml:space="preserve"> </w:t>
      </w:r>
      <w:r w:rsidRPr="003528F7">
        <w:rPr>
          <w:rFonts w:hint="eastAsia"/>
          <w:rtl/>
        </w:rPr>
        <w:t>להציג</w:t>
      </w:r>
      <w:r w:rsidRPr="003528F7">
        <w:rPr>
          <w:rtl/>
        </w:rPr>
        <w:t xml:space="preserve"> </w:t>
      </w:r>
      <w:r w:rsidRPr="003528F7">
        <w:rPr>
          <w:rFonts w:hint="eastAsia"/>
          <w:rtl/>
        </w:rPr>
        <w:t>עצמו</w:t>
      </w:r>
      <w:r w:rsidRPr="003528F7">
        <w:rPr>
          <w:rtl/>
        </w:rPr>
        <w:t xml:space="preserve"> </w:t>
      </w:r>
      <w:r w:rsidRPr="003528F7">
        <w:rPr>
          <w:rFonts w:hint="eastAsia"/>
          <w:rtl/>
        </w:rPr>
        <w:t>כרשאי</w:t>
      </w:r>
      <w:r w:rsidRPr="003528F7">
        <w:rPr>
          <w:rtl/>
        </w:rPr>
        <w:t xml:space="preserve"> </w:t>
      </w:r>
      <w:r w:rsidRPr="003528F7">
        <w:rPr>
          <w:rFonts w:hint="eastAsia"/>
          <w:rtl/>
        </w:rPr>
        <w:t>לייצג</w:t>
      </w:r>
      <w:r w:rsidRPr="003528F7">
        <w:rPr>
          <w:rtl/>
        </w:rPr>
        <w:t xml:space="preserve"> </w:t>
      </w:r>
      <w:r w:rsidRPr="003528F7">
        <w:rPr>
          <w:rFonts w:hint="eastAsia"/>
          <w:rtl/>
        </w:rPr>
        <w:t>את</w:t>
      </w:r>
      <w:r w:rsidRPr="003528F7">
        <w:rPr>
          <w:rtl/>
        </w:rPr>
        <w:t xml:space="preserve"> </w:t>
      </w:r>
      <w:r w:rsidRPr="003528F7">
        <w:rPr>
          <w:rFonts w:hint="eastAsia"/>
          <w:rtl/>
        </w:rPr>
        <w:t>המשרד</w:t>
      </w:r>
      <w:r w:rsidRPr="003528F7">
        <w:rPr>
          <w:rtl/>
        </w:rPr>
        <w:t xml:space="preserve"> </w:t>
      </w:r>
      <w:r w:rsidRPr="003528F7">
        <w:rPr>
          <w:rFonts w:hint="eastAsia"/>
          <w:rtl/>
        </w:rPr>
        <w:t>ויישא</w:t>
      </w:r>
      <w:r w:rsidRPr="003528F7">
        <w:rPr>
          <w:rtl/>
        </w:rPr>
        <w:t xml:space="preserve"> </w:t>
      </w:r>
      <w:r w:rsidRPr="003528F7">
        <w:rPr>
          <w:rFonts w:hint="eastAsia"/>
          <w:rtl/>
        </w:rPr>
        <w:t>באחריות</w:t>
      </w:r>
      <w:r w:rsidRPr="003528F7">
        <w:rPr>
          <w:rtl/>
        </w:rPr>
        <w:t xml:space="preserve"> </w:t>
      </w:r>
      <w:r w:rsidRPr="003528F7">
        <w:rPr>
          <w:rFonts w:hint="eastAsia"/>
          <w:rtl/>
        </w:rPr>
        <w:t>הבלעדית</w:t>
      </w:r>
      <w:r w:rsidRPr="003528F7">
        <w:rPr>
          <w:rtl/>
        </w:rPr>
        <w:t xml:space="preserve"> </w:t>
      </w:r>
      <w:r w:rsidRPr="003528F7">
        <w:rPr>
          <w:rFonts w:hint="eastAsia"/>
          <w:rtl/>
        </w:rPr>
        <w:t>לכל</w:t>
      </w:r>
      <w:r w:rsidRPr="003528F7">
        <w:rPr>
          <w:rtl/>
        </w:rPr>
        <w:t xml:space="preserve"> </w:t>
      </w:r>
      <w:r w:rsidRPr="003528F7">
        <w:rPr>
          <w:rFonts w:hint="eastAsia"/>
          <w:rtl/>
        </w:rPr>
        <w:t>נזק</w:t>
      </w:r>
      <w:r w:rsidRPr="003528F7">
        <w:rPr>
          <w:rtl/>
        </w:rPr>
        <w:t xml:space="preserve"> </w:t>
      </w:r>
      <w:r w:rsidRPr="003528F7">
        <w:rPr>
          <w:rFonts w:hint="eastAsia"/>
          <w:rtl/>
        </w:rPr>
        <w:t>למשרד</w:t>
      </w:r>
      <w:r w:rsidRPr="003528F7">
        <w:rPr>
          <w:rtl/>
        </w:rPr>
        <w:t xml:space="preserve"> </w:t>
      </w:r>
      <w:r w:rsidRPr="003528F7">
        <w:rPr>
          <w:rFonts w:hint="eastAsia"/>
          <w:rtl/>
        </w:rPr>
        <w:t>או</w:t>
      </w:r>
      <w:r w:rsidRPr="003528F7">
        <w:rPr>
          <w:rtl/>
        </w:rPr>
        <w:t xml:space="preserve"> </w:t>
      </w:r>
      <w:r w:rsidRPr="003528F7">
        <w:rPr>
          <w:rFonts w:hint="eastAsia"/>
          <w:rtl/>
        </w:rPr>
        <w:t>לצד</w:t>
      </w:r>
      <w:r w:rsidRPr="003528F7">
        <w:rPr>
          <w:rtl/>
        </w:rPr>
        <w:t xml:space="preserve"> </w:t>
      </w:r>
      <w:r w:rsidRPr="003528F7">
        <w:rPr>
          <w:rFonts w:hint="eastAsia"/>
          <w:rtl/>
        </w:rPr>
        <w:t>שלישי</w:t>
      </w:r>
      <w:r w:rsidRPr="003528F7">
        <w:rPr>
          <w:rtl/>
        </w:rPr>
        <w:t xml:space="preserve">, </w:t>
      </w:r>
      <w:r w:rsidRPr="003528F7">
        <w:rPr>
          <w:rFonts w:hint="eastAsia"/>
          <w:rtl/>
        </w:rPr>
        <w:t>הנובע</w:t>
      </w:r>
      <w:r w:rsidRPr="003528F7">
        <w:rPr>
          <w:rtl/>
        </w:rPr>
        <w:t xml:space="preserve"> </w:t>
      </w:r>
      <w:r w:rsidRPr="003528F7">
        <w:rPr>
          <w:rFonts w:hint="eastAsia"/>
          <w:rtl/>
        </w:rPr>
        <w:t>ממצג</w:t>
      </w:r>
      <w:r w:rsidRPr="003528F7">
        <w:rPr>
          <w:rtl/>
        </w:rPr>
        <w:t xml:space="preserve"> </w:t>
      </w:r>
      <w:r w:rsidRPr="003528F7">
        <w:rPr>
          <w:rFonts w:hint="eastAsia"/>
          <w:rtl/>
        </w:rPr>
        <w:t>בניגוד</w:t>
      </w:r>
      <w:r w:rsidRPr="003528F7">
        <w:rPr>
          <w:rtl/>
        </w:rPr>
        <w:t xml:space="preserve"> </w:t>
      </w:r>
      <w:r w:rsidRPr="003528F7">
        <w:rPr>
          <w:rFonts w:hint="eastAsia"/>
          <w:rtl/>
        </w:rPr>
        <w:t>לאמור</w:t>
      </w:r>
      <w:r w:rsidRPr="003528F7">
        <w:rPr>
          <w:rtl/>
        </w:rPr>
        <w:t xml:space="preserve"> </w:t>
      </w:r>
      <w:r w:rsidRPr="003528F7">
        <w:rPr>
          <w:rFonts w:hint="eastAsia"/>
          <w:rtl/>
        </w:rPr>
        <w:t>בסעיף</w:t>
      </w:r>
      <w:r w:rsidRPr="003528F7">
        <w:rPr>
          <w:rtl/>
        </w:rPr>
        <w:t xml:space="preserve"> </w:t>
      </w:r>
      <w:r w:rsidRPr="003528F7">
        <w:rPr>
          <w:rFonts w:hint="eastAsia"/>
          <w:rtl/>
        </w:rPr>
        <w:t>זה</w:t>
      </w:r>
      <w:r w:rsidRPr="003528F7">
        <w:rPr>
          <w:rtl/>
        </w:rPr>
        <w:t>.</w:t>
      </w:r>
    </w:p>
    <w:p w:rsidR="002B5EB3" w:rsidRPr="003528F7" w:rsidRDefault="002B5EB3" w:rsidP="002B5EB3">
      <w:pPr>
        <w:ind w:left="720" w:hanging="720"/>
        <w:jc w:val="both"/>
        <w:rPr>
          <w:b/>
          <w:bCs/>
          <w:rtl/>
        </w:rPr>
      </w:pPr>
      <w:r w:rsidRPr="003528F7">
        <w:rPr>
          <w:rtl/>
        </w:rPr>
        <w:t xml:space="preserve"> </w:t>
      </w:r>
    </w:p>
    <w:p w:rsidR="002B5EB3" w:rsidRPr="003528F7" w:rsidRDefault="002B5EB3" w:rsidP="002B5EB3">
      <w:pPr>
        <w:pStyle w:val="30"/>
        <w:keepNext w:val="0"/>
        <w:numPr>
          <w:ilvl w:val="0"/>
          <w:numId w:val="63"/>
        </w:numPr>
        <w:spacing w:before="0" w:after="120" w:line="360" w:lineRule="auto"/>
        <w:ind w:left="509" w:hanging="425"/>
        <w:rPr>
          <w:rtl/>
        </w:rPr>
      </w:pPr>
      <w:bookmarkStart w:id="64" w:name="_Ref407888148"/>
      <w:r w:rsidRPr="003528F7">
        <w:rPr>
          <w:rFonts w:hint="eastAsia"/>
          <w:rtl/>
        </w:rPr>
        <w:t>העסקת</w:t>
      </w:r>
      <w:r w:rsidRPr="003528F7">
        <w:rPr>
          <w:rtl/>
        </w:rPr>
        <w:t xml:space="preserve"> </w:t>
      </w:r>
      <w:r w:rsidRPr="003528F7">
        <w:rPr>
          <w:rFonts w:hint="eastAsia"/>
          <w:rtl/>
        </w:rPr>
        <w:t>עובדים</w:t>
      </w:r>
      <w:r w:rsidRPr="003528F7">
        <w:rPr>
          <w:rtl/>
        </w:rPr>
        <w:t xml:space="preserve"> </w:t>
      </w:r>
      <w:r w:rsidRPr="003528F7">
        <w:rPr>
          <w:rFonts w:hint="eastAsia"/>
          <w:rtl/>
        </w:rPr>
        <w:t>וקבלני</w:t>
      </w:r>
      <w:r w:rsidRPr="003528F7">
        <w:rPr>
          <w:rtl/>
        </w:rPr>
        <w:t xml:space="preserve"> </w:t>
      </w:r>
      <w:r w:rsidRPr="003528F7">
        <w:rPr>
          <w:rFonts w:hint="eastAsia"/>
          <w:rtl/>
        </w:rPr>
        <w:t>משנה</w:t>
      </w:r>
      <w:bookmarkEnd w:id="64"/>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לשם</w:t>
      </w:r>
      <w:r w:rsidRPr="003528F7">
        <w:rPr>
          <w:rtl/>
        </w:rPr>
        <w:t xml:space="preserve"> </w:t>
      </w:r>
      <w:r w:rsidRPr="003528F7">
        <w:rPr>
          <w:rFonts w:hint="eastAsia"/>
          <w:rtl/>
        </w:rPr>
        <w:t>אספקת</w:t>
      </w:r>
      <w:r w:rsidRPr="003528F7">
        <w:rPr>
          <w:rtl/>
        </w:rPr>
        <w:t xml:space="preserve"> </w:t>
      </w:r>
      <w:r w:rsidRPr="003528F7">
        <w:rPr>
          <w:rFonts w:hint="eastAsia"/>
          <w:rtl/>
        </w:rPr>
        <w:t>השירותים</w:t>
      </w:r>
      <w:r w:rsidRPr="003528F7">
        <w:rPr>
          <w:rtl/>
        </w:rPr>
        <w:t xml:space="preserve"> </w:t>
      </w:r>
      <w:r w:rsidRPr="003528F7">
        <w:rPr>
          <w:rFonts w:hint="eastAsia"/>
          <w:rtl/>
        </w:rPr>
        <w:t>להעסיק</w:t>
      </w:r>
      <w:r w:rsidRPr="003528F7">
        <w:rPr>
          <w:rtl/>
        </w:rPr>
        <w:t xml:space="preserve"> </w:t>
      </w:r>
      <w:r w:rsidRPr="003528F7">
        <w:rPr>
          <w:rFonts w:hint="eastAsia"/>
          <w:rtl/>
        </w:rPr>
        <w:t>כוח</w:t>
      </w:r>
      <w:r w:rsidRPr="003528F7">
        <w:rPr>
          <w:rtl/>
        </w:rPr>
        <w:t xml:space="preserve"> </w:t>
      </w:r>
      <w:r w:rsidRPr="003528F7">
        <w:rPr>
          <w:rFonts w:hint="eastAsia"/>
          <w:rtl/>
        </w:rPr>
        <w:t>אדם</w:t>
      </w:r>
      <w:r w:rsidRPr="003528F7">
        <w:rPr>
          <w:rtl/>
        </w:rPr>
        <w:t xml:space="preserve"> </w:t>
      </w:r>
      <w:r w:rsidRPr="003528F7">
        <w:rPr>
          <w:rFonts w:hint="eastAsia"/>
          <w:rtl/>
        </w:rPr>
        <w:t>בהיקף</w:t>
      </w:r>
      <w:r w:rsidRPr="003528F7">
        <w:rPr>
          <w:rtl/>
        </w:rPr>
        <w:t xml:space="preserve"> </w:t>
      </w:r>
      <w:r w:rsidRPr="003528F7">
        <w:rPr>
          <w:rFonts w:hint="eastAsia"/>
          <w:rtl/>
        </w:rPr>
        <w:t>ובעל</w:t>
      </w:r>
      <w:r w:rsidRPr="003528F7">
        <w:rPr>
          <w:rtl/>
        </w:rPr>
        <w:t xml:space="preserve"> </w:t>
      </w:r>
      <w:r w:rsidRPr="003528F7">
        <w:rPr>
          <w:rFonts w:hint="eastAsia"/>
          <w:rtl/>
        </w:rPr>
        <w:t>כישורים</w:t>
      </w:r>
      <w:r w:rsidRPr="003528F7">
        <w:rPr>
          <w:rtl/>
        </w:rPr>
        <w:t xml:space="preserve"> </w:t>
      </w:r>
      <w:r w:rsidRPr="003528F7">
        <w:rPr>
          <w:rFonts w:hint="eastAsia"/>
          <w:rtl/>
        </w:rPr>
        <w:t>וניסיון</w:t>
      </w:r>
      <w:r w:rsidRPr="003528F7">
        <w:rPr>
          <w:rtl/>
        </w:rPr>
        <w:t xml:space="preserve"> </w:t>
      </w:r>
      <w:r w:rsidRPr="003528F7">
        <w:rPr>
          <w:rFonts w:hint="eastAsia"/>
          <w:rtl/>
        </w:rPr>
        <w:t>כנדרש</w:t>
      </w:r>
      <w:r w:rsidRPr="003528F7">
        <w:rPr>
          <w:rtl/>
        </w:rPr>
        <w:t xml:space="preserve"> </w:t>
      </w:r>
      <w:r w:rsidRPr="003528F7">
        <w:rPr>
          <w:rFonts w:hint="eastAsia"/>
          <w:rtl/>
        </w:rPr>
        <w:t>במסמכי</w:t>
      </w:r>
      <w:r w:rsidRPr="003528F7">
        <w:rPr>
          <w:rtl/>
        </w:rPr>
        <w:t xml:space="preserve"> </w:t>
      </w:r>
      <w:r w:rsidRPr="003528F7">
        <w:rPr>
          <w:rFonts w:hint="eastAsia"/>
          <w:rtl/>
        </w:rPr>
        <w:t>המכרז</w:t>
      </w:r>
      <w:r w:rsidRPr="003528F7">
        <w:rPr>
          <w:rtl/>
        </w:rPr>
        <w:t xml:space="preserve">, </w:t>
      </w:r>
      <w:r w:rsidRPr="003528F7">
        <w:rPr>
          <w:rFonts w:hint="eastAsia"/>
          <w:rtl/>
        </w:rPr>
        <w:t>בהצעה</w:t>
      </w:r>
      <w:r w:rsidRPr="003528F7">
        <w:rPr>
          <w:rtl/>
        </w:rPr>
        <w:t xml:space="preserve"> </w:t>
      </w:r>
      <w:r w:rsidRPr="003528F7">
        <w:rPr>
          <w:rFonts w:hint="eastAsia"/>
          <w:rtl/>
        </w:rPr>
        <w:t>ובהסכם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לעיל</w:t>
      </w:r>
      <w:r w:rsidRPr="003528F7">
        <w:rPr>
          <w:rtl/>
        </w:rPr>
        <w:t xml:space="preserve">, </w:t>
      </w:r>
      <w:r w:rsidRPr="003528F7">
        <w:rPr>
          <w:rFonts w:hint="eastAsia"/>
          <w:rtl/>
        </w:rPr>
        <w:t>ומבלי</w:t>
      </w:r>
      <w:r w:rsidRPr="003528F7">
        <w:rPr>
          <w:rtl/>
        </w:rPr>
        <w:t xml:space="preserve"> </w:t>
      </w:r>
      <w:r w:rsidRPr="003528F7">
        <w:rPr>
          <w:rFonts w:hint="eastAsia"/>
          <w:rtl/>
        </w:rPr>
        <w:t>לגרוע</w:t>
      </w:r>
      <w:r w:rsidRPr="003528F7">
        <w:rPr>
          <w:rtl/>
        </w:rPr>
        <w:t xml:space="preserve"> </w:t>
      </w:r>
      <w:r w:rsidRPr="003528F7">
        <w:rPr>
          <w:rFonts w:hint="eastAsia"/>
          <w:rtl/>
        </w:rPr>
        <w:t>מזכות</w:t>
      </w:r>
      <w:r w:rsidRPr="003528F7">
        <w:rPr>
          <w:rtl/>
        </w:rPr>
        <w:t xml:space="preserve"> </w:t>
      </w:r>
      <w:r w:rsidRPr="003528F7">
        <w:rPr>
          <w:rFonts w:hint="eastAsia"/>
          <w:rtl/>
        </w:rPr>
        <w:t>המשרד</w:t>
      </w:r>
      <w:r w:rsidRPr="003528F7">
        <w:rPr>
          <w:rtl/>
        </w:rPr>
        <w:t xml:space="preserve"> </w:t>
      </w:r>
      <w:r w:rsidRPr="003528F7">
        <w:rPr>
          <w:rFonts w:hint="eastAsia"/>
          <w:rtl/>
        </w:rPr>
        <w:t>לכל</w:t>
      </w:r>
      <w:r w:rsidRPr="003528F7">
        <w:rPr>
          <w:rtl/>
        </w:rPr>
        <w:t xml:space="preserve"> </w:t>
      </w:r>
      <w:r w:rsidRPr="003528F7">
        <w:rPr>
          <w:rFonts w:hint="eastAsia"/>
          <w:rtl/>
        </w:rPr>
        <w:t>תרופה</w:t>
      </w:r>
      <w:r w:rsidRPr="003528F7">
        <w:rPr>
          <w:rtl/>
        </w:rPr>
        <w:t xml:space="preserve"> </w:t>
      </w:r>
      <w:r w:rsidRPr="003528F7">
        <w:rPr>
          <w:rFonts w:hint="eastAsia"/>
          <w:rtl/>
        </w:rPr>
        <w:t>או</w:t>
      </w:r>
      <w:r w:rsidRPr="003528F7">
        <w:rPr>
          <w:rtl/>
        </w:rPr>
        <w:t xml:space="preserve"> </w:t>
      </w:r>
      <w:r w:rsidRPr="003528F7">
        <w:rPr>
          <w:rFonts w:hint="eastAsia"/>
          <w:rtl/>
        </w:rPr>
        <w:t>סעד</w:t>
      </w:r>
      <w:r w:rsidRPr="003528F7">
        <w:rPr>
          <w:rtl/>
        </w:rPr>
        <w:t xml:space="preserve"> </w:t>
      </w:r>
      <w:r w:rsidRPr="003528F7">
        <w:rPr>
          <w:rFonts w:hint="eastAsia"/>
          <w:rtl/>
        </w:rPr>
        <w:t>עפ</w:t>
      </w:r>
      <w:r w:rsidRPr="003528F7">
        <w:rPr>
          <w:rtl/>
        </w:rPr>
        <w:t>"</w:t>
      </w:r>
      <w:r w:rsidRPr="003528F7">
        <w:rPr>
          <w:rFonts w:hint="eastAsia"/>
          <w:rtl/>
        </w:rPr>
        <w:t>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בגין</w:t>
      </w:r>
      <w:r w:rsidRPr="003528F7">
        <w:rPr>
          <w:rtl/>
        </w:rPr>
        <w:t xml:space="preserve"> </w:t>
      </w:r>
      <w:r w:rsidRPr="003528F7">
        <w:rPr>
          <w:rFonts w:hint="eastAsia"/>
          <w:rtl/>
        </w:rPr>
        <w:t>הפרה</w:t>
      </w:r>
      <w:r w:rsidRPr="003528F7">
        <w:rPr>
          <w:rtl/>
        </w:rPr>
        <w:t xml:space="preserve"> </w:t>
      </w:r>
      <w:r w:rsidRPr="003528F7">
        <w:rPr>
          <w:rFonts w:hint="eastAsia"/>
          <w:rtl/>
        </w:rPr>
        <w:t>זו</w:t>
      </w:r>
      <w:r w:rsidRPr="003528F7">
        <w:rPr>
          <w:rtl/>
        </w:rPr>
        <w:t xml:space="preserve">, </w:t>
      </w:r>
      <w:r w:rsidRPr="003528F7">
        <w:rPr>
          <w:rFonts w:hint="eastAsia"/>
          <w:rtl/>
        </w:rPr>
        <w:t>מובהר</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המשרד</w:t>
      </w:r>
      <w:r w:rsidRPr="003528F7">
        <w:rPr>
          <w:rtl/>
        </w:rPr>
        <w:t xml:space="preserve"> </w:t>
      </w:r>
      <w:r w:rsidRPr="003528F7">
        <w:rPr>
          <w:rFonts w:hint="eastAsia"/>
          <w:rtl/>
        </w:rPr>
        <w:t>יהיה</w:t>
      </w:r>
      <w:r w:rsidRPr="003528F7">
        <w:rPr>
          <w:rtl/>
        </w:rPr>
        <w:t xml:space="preserve"> </w:t>
      </w:r>
      <w:r w:rsidRPr="003528F7">
        <w:rPr>
          <w:rFonts w:hint="eastAsia"/>
          <w:rtl/>
        </w:rPr>
        <w:t>רשאי</w:t>
      </w:r>
      <w:r w:rsidRPr="003528F7">
        <w:rPr>
          <w:rtl/>
        </w:rPr>
        <w:t xml:space="preserve"> </w:t>
      </w:r>
      <w:r w:rsidRPr="003528F7">
        <w:rPr>
          <w:rFonts w:hint="eastAsia"/>
          <w:rtl/>
        </w:rPr>
        <w:t>לקזז</w:t>
      </w:r>
      <w:r w:rsidRPr="003528F7">
        <w:rPr>
          <w:rtl/>
        </w:rPr>
        <w:t xml:space="preserve"> </w:t>
      </w:r>
      <w:r w:rsidRPr="003528F7">
        <w:rPr>
          <w:rFonts w:hint="eastAsia"/>
          <w:rtl/>
        </w:rPr>
        <w:t>מהתמורה</w:t>
      </w:r>
      <w:r w:rsidRPr="003528F7">
        <w:rPr>
          <w:rtl/>
        </w:rPr>
        <w:t xml:space="preserve"> </w:t>
      </w:r>
      <w:r w:rsidRPr="003528F7">
        <w:rPr>
          <w:rFonts w:hint="eastAsia"/>
          <w:rtl/>
        </w:rPr>
        <w:t>שהוא</w:t>
      </w:r>
      <w:r w:rsidRPr="003528F7">
        <w:rPr>
          <w:rtl/>
        </w:rPr>
        <w:t xml:space="preserve"> </w:t>
      </w:r>
      <w:r w:rsidRPr="003528F7">
        <w:rPr>
          <w:rFonts w:hint="eastAsia"/>
          <w:rtl/>
        </w:rPr>
        <w:t>חייב</w:t>
      </w:r>
      <w:r w:rsidRPr="003528F7">
        <w:rPr>
          <w:rtl/>
        </w:rPr>
        <w:t xml:space="preserve"> </w:t>
      </w:r>
      <w:r w:rsidRPr="003528F7">
        <w:rPr>
          <w:rFonts w:hint="eastAsia"/>
          <w:rtl/>
        </w:rPr>
        <w:t>להעביר</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עקב</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סכומים</w:t>
      </w:r>
      <w:r w:rsidRPr="003528F7">
        <w:rPr>
          <w:rtl/>
        </w:rPr>
        <w:t xml:space="preserve"> </w:t>
      </w:r>
      <w:r w:rsidRPr="003528F7">
        <w:rPr>
          <w:rFonts w:hint="eastAsia"/>
          <w:rtl/>
        </w:rPr>
        <w:t>יחסיים</w:t>
      </w:r>
      <w:r w:rsidRPr="003528F7">
        <w:rPr>
          <w:rtl/>
        </w:rPr>
        <w:t xml:space="preserve">, </w:t>
      </w:r>
      <w:r w:rsidRPr="003528F7">
        <w:rPr>
          <w:rFonts w:hint="eastAsia"/>
          <w:rtl/>
        </w:rPr>
        <w:t>אם</w:t>
      </w:r>
      <w:r w:rsidRPr="003528F7">
        <w:rPr>
          <w:rtl/>
        </w:rPr>
        <w:t xml:space="preserve"> </w:t>
      </w:r>
      <w:r w:rsidRPr="003528F7">
        <w:rPr>
          <w:rFonts w:hint="eastAsia"/>
          <w:rtl/>
        </w:rPr>
        <w:t>יתברר</w:t>
      </w:r>
      <w:r w:rsidRPr="003528F7">
        <w:rPr>
          <w:rtl/>
        </w:rPr>
        <w:t xml:space="preserve"> </w:t>
      </w:r>
      <w:r w:rsidRPr="003528F7">
        <w:rPr>
          <w:rFonts w:hint="eastAsia"/>
          <w:rtl/>
        </w:rPr>
        <w:t>כי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אינו</w:t>
      </w:r>
      <w:r w:rsidRPr="003528F7">
        <w:rPr>
          <w:rtl/>
        </w:rPr>
        <w:t xml:space="preserve"> </w:t>
      </w:r>
      <w:r w:rsidRPr="003528F7">
        <w:rPr>
          <w:rFonts w:hint="eastAsia"/>
          <w:rtl/>
        </w:rPr>
        <w:t>מקיים</w:t>
      </w:r>
      <w:r w:rsidRPr="003528F7">
        <w:rPr>
          <w:rtl/>
        </w:rPr>
        <w:t xml:space="preserve"> </w:t>
      </w:r>
      <w:r w:rsidRPr="003528F7">
        <w:rPr>
          <w:rFonts w:hint="eastAsia"/>
          <w:rtl/>
        </w:rPr>
        <w:t>את</w:t>
      </w:r>
      <w:r w:rsidRPr="003528F7">
        <w:rPr>
          <w:rtl/>
        </w:rPr>
        <w:t xml:space="preserve"> </w:t>
      </w:r>
      <w:r w:rsidRPr="003528F7">
        <w:rPr>
          <w:rFonts w:hint="eastAsia"/>
          <w:rtl/>
        </w:rPr>
        <w:t>מצבת</w:t>
      </w:r>
      <w:r w:rsidRPr="003528F7">
        <w:rPr>
          <w:rtl/>
        </w:rPr>
        <w:t xml:space="preserve"> </w:t>
      </w:r>
      <w:r w:rsidRPr="003528F7">
        <w:rPr>
          <w:rFonts w:hint="eastAsia"/>
          <w:rtl/>
        </w:rPr>
        <w:t>כוח</w:t>
      </w:r>
      <w:r w:rsidRPr="003528F7">
        <w:rPr>
          <w:rtl/>
        </w:rPr>
        <w:t xml:space="preserve"> </w:t>
      </w:r>
      <w:r w:rsidRPr="003528F7">
        <w:rPr>
          <w:rFonts w:hint="eastAsia"/>
          <w:rtl/>
        </w:rPr>
        <w:t>האדם</w:t>
      </w:r>
      <w:r w:rsidRPr="003528F7">
        <w:rPr>
          <w:rtl/>
        </w:rPr>
        <w:t xml:space="preserve"> </w:t>
      </w:r>
      <w:r w:rsidRPr="003528F7">
        <w:rPr>
          <w:rFonts w:hint="eastAsia"/>
          <w:rtl/>
        </w:rPr>
        <w:t>בהתאם</w:t>
      </w:r>
      <w:r w:rsidRPr="003528F7">
        <w:rPr>
          <w:rtl/>
        </w:rPr>
        <w:t xml:space="preserve"> </w:t>
      </w:r>
      <w:r w:rsidRPr="003528F7">
        <w:rPr>
          <w:rFonts w:hint="eastAsia"/>
          <w:rtl/>
        </w:rPr>
        <w:t>לדרישות</w:t>
      </w:r>
      <w:r w:rsidRPr="003528F7">
        <w:rPr>
          <w:rtl/>
        </w:rPr>
        <w:t xml:space="preserve"> </w:t>
      </w:r>
      <w:r w:rsidRPr="003528F7">
        <w:rPr>
          <w:rFonts w:hint="eastAsia"/>
          <w:rtl/>
        </w:rPr>
        <w:t>המשרד</w:t>
      </w:r>
      <w:r w:rsidRPr="003528F7">
        <w:rPr>
          <w:rtl/>
        </w:rPr>
        <w:t xml:space="preserve"> </w:t>
      </w:r>
      <w:r w:rsidRPr="003528F7">
        <w:rPr>
          <w:rFonts w:hint="eastAsia"/>
          <w:rtl/>
        </w:rPr>
        <w:t>והוראות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נספחיו</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לא</w:t>
      </w:r>
      <w:r w:rsidRPr="003528F7">
        <w:rPr>
          <w:rtl/>
        </w:rPr>
        <w:t xml:space="preserve"> </w:t>
      </w:r>
      <w:r w:rsidRPr="003528F7">
        <w:rPr>
          <w:rFonts w:hint="eastAsia"/>
          <w:rtl/>
        </w:rPr>
        <w:t>יהיה</w:t>
      </w:r>
      <w:r w:rsidRPr="003528F7">
        <w:rPr>
          <w:rtl/>
        </w:rPr>
        <w:t xml:space="preserve"> </w:t>
      </w:r>
      <w:r w:rsidRPr="003528F7">
        <w:rPr>
          <w:rFonts w:hint="eastAsia"/>
          <w:rtl/>
        </w:rPr>
        <w:t>רשאי</w:t>
      </w:r>
      <w:r w:rsidRPr="003528F7">
        <w:rPr>
          <w:rtl/>
        </w:rPr>
        <w:t xml:space="preserve"> </w:t>
      </w:r>
      <w:r w:rsidRPr="003528F7">
        <w:rPr>
          <w:rFonts w:hint="eastAsia"/>
          <w:rtl/>
        </w:rPr>
        <w:t>להעסיק</w:t>
      </w:r>
      <w:r w:rsidRPr="003528F7">
        <w:rPr>
          <w:rtl/>
        </w:rPr>
        <w:t xml:space="preserve"> </w:t>
      </w:r>
      <w:r w:rsidRPr="003528F7">
        <w:rPr>
          <w:rFonts w:hint="eastAsia"/>
          <w:rtl/>
        </w:rPr>
        <w:t>עובד</w:t>
      </w:r>
      <w:r w:rsidRPr="003528F7">
        <w:rPr>
          <w:rtl/>
        </w:rPr>
        <w:t xml:space="preserve"> </w:t>
      </w:r>
      <w:r w:rsidRPr="003528F7">
        <w:rPr>
          <w:rFonts w:hint="eastAsia"/>
          <w:rtl/>
        </w:rPr>
        <w:t>זר</w:t>
      </w:r>
      <w:r w:rsidRPr="003528F7">
        <w:rPr>
          <w:rtl/>
        </w:rPr>
        <w:t xml:space="preserve"> </w:t>
      </w:r>
      <w:r w:rsidRPr="003528F7">
        <w:rPr>
          <w:rFonts w:hint="eastAsia"/>
          <w:rtl/>
        </w:rPr>
        <w:t>כהגדרתו</w:t>
      </w:r>
      <w:r w:rsidRPr="003528F7">
        <w:rPr>
          <w:rtl/>
        </w:rPr>
        <w:t xml:space="preserve"> </w:t>
      </w:r>
      <w:r w:rsidRPr="003528F7">
        <w:rPr>
          <w:rFonts w:hint="eastAsia"/>
          <w:rtl/>
        </w:rPr>
        <w:t>בחוק</w:t>
      </w:r>
      <w:r w:rsidRPr="003528F7">
        <w:rPr>
          <w:rtl/>
        </w:rPr>
        <w:t xml:space="preserve"> </w:t>
      </w:r>
      <w:r w:rsidRPr="003528F7">
        <w:rPr>
          <w:rFonts w:hint="eastAsia"/>
          <w:rtl/>
        </w:rPr>
        <w:t>שירות</w:t>
      </w:r>
      <w:r w:rsidRPr="003528F7">
        <w:rPr>
          <w:rtl/>
        </w:rPr>
        <w:t xml:space="preserve"> </w:t>
      </w:r>
      <w:r w:rsidRPr="003528F7">
        <w:rPr>
          <w:rFonts w:hint="eastAsia"/>
          <w:rtl/>
        </w:rPr>
        <w:t>התעסוקה</w:t>
      </w:r>
      <w:r w:rsidRPr="003528F7">
        <w:rPr>
          <w:rtl/>
        </w:rPr>
        <w:t xml:space="preserve">, </w:t>
      </w:r>
      <w:r w:rsidRPr="003528F7">
        <w:rPr>
          <w:rFonts w:hint="eastAsia"/>
          <w:rtl/>
        </w:rPr>
        <w:t>התשי</w:t>
      </w:r>
      <w:r w:rsidRPr="003528F7">
        <w:rPr>
          <w:rtl/>
        </w:rPr>
        <w:t>"</w:t>
      </w:r>
      <w:r w:rsidRPr="003528F7">
        <w:rPr>
          <w:rFonts w:hint="eastAsia"/>
          <w:rtl/>
        </w:rPr>
        <w:t>ט</w:t>
      </w:r>
      <w:r w:rsidRPr="003528F7">
        <w:rPr>
          <w:rtl/>
        </w:rPr>
        <w:t xml:space="preserve">-1959, </w:t>
      </w:r>
      <w:r w:rsidRPr="003528F7">
        <w:rPr>
          <w:rFonts w:hint="eastAsia"/>
          <w:rtl/>
        </w:rPr>
        <w:t>כפי</w:t>
      </w:r>
      <w:r w:rsidRPr="003528F7">
        <w:rPr>
          <w:rtl/>
        </w:rPr>
        <w:t xml:space="preserve"> </w:t>
      </w:r>
      <w:r w:rsidRPr="003528F7">
        <w:rPr>
          <w:rFonts w:hint="eastAsia"/>
          <w:rtl/>
        </w:rPr>
        <w:t>נוסחו</w:t>
      </w:r>
      <w:r w:rsidRPr="003528F7">
        <w:rPr>
          <w:rtl/>
        </w:rPr>
        <w:t xml:space="preserve"> </w:t>
      </w:r>
      <w:r w:rsidRPr="003528F7">
        <w:rPr>
          <w:rFonts w:hint="eastAsia"/>
          <w:rtl/>
        </w:rPr>
        <w:t>מעת</w:t>
      </w:r>
      <w:r w:rsidRPr="003528F7">
        <w:rPr>
          <w:rtl/>
        </w:rPr>
        <w:t xml:space="preserve"> </w:t>
      </w:r>
      <w:r w:rsidRPr="003528F7">
        <w:rPr>
          <w:rFonts w:hint="eastAsia"/>
          <w:rtl/>
        </w:rPr>
        <w:t>לעת</w:t>
      </w:r>
      <w:r w:rsidRPr="003528F7">
        <w:rPr>
          <w:rtl/>
        </w:rPr>
        <w:t xml:space="preserve">, </w:t>
      </w:r>
      <w:r w:rsidRPr="003528F7">
        <w:rPr>
          <w:rFonts w:hint="eastAsia"/>
          <w:rtl/>
        </w:rPr>
        <w:t>לצורך</w:t>
      </w:r>
      <w:r w:rsidRPr="003528F7">
        <w:rPr>
          <w:rtl/>
        </w:rPr>
        <w:t xml:space="preserve"> </w:t>
      </w:r>
      <w:r w:rsidRPr="003528F7">
        <w:rPr>
          <w:rFonts w:hint="eastAsia"/>
          <w:rtl/>
        </w:rPr>
        <w:t>ביצוע</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בין</w:t>
      </w:r>
      <w:r w:rsidRPr="003528F7">
        <w:rPr>
          <w:rtl/>
        </w:rPr>
        <w:t xml:space="preserve"> </w:t>
      </w:r>
      <w:r w:rsidRPr="003528F7">
        <w:rPr>
          <w:rFonts w:hint="eastAsia"/>
          <w:rtl/>
        </w:rPr>
        <w:t>כעובד</w:t>
      </w:r>
      <w:r w:rsidRPr="003528F7">
        <w:rPr>
          <w:rtl/>
        </w:rPr>
        <w:t xml:space="preserve"> </w:t>
      </w:r>
      <w:r w:rsidRPr="003528F7">
        <w:rPr>
          <w:rFonts w:hint="eastAsia"/>
          <w:rtl/>
        </w:rPr>
        <w:t>ובין</w:t>
      </w:r>
      <w:r w:rsidRPr="003528F7">
        <w:rPr>
          <w:rtl/>
        </w:rPr>
        <w:t xml:space="preserve"> </w:t>
      </w:r>
      <w:r w:rsidRPr="003528F7">
        <w:rPr>
          <w:rFonts w:hint="eastAsia"/>
          <w:rtl/>
        </w:rPr>
        <w:t>כקבלן</w:t>
      </w:r>
      <w:r w:rsidRPr="003528F7">
        <w:rPr>
          <w:rtl/>
        </w:rPr>
        <w:t xml:space="preserve"> </w:t>
      </w:r>
      <w:r w:rsidRPr="003528F7">
        <w:rPr>
          <w:rFonts w:hint="eastAsia"/>
          <w:rtl/>
        </w:rPr>
        <w:t>משנה</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העסיק</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עובדים</w:t>
      </w:r>
      <w:r w:rsidRPr="003528F7">
        <w:rPr>
          <w:rtl/>
        </w:rPr>
        <w:t xml:space="preserve">, </w:t>
      </w:r>
      <w:r w:rsidRPr="003528F7">
        <w:rPr>
          <w:rFonts w:hint="eastAsia"/>
          <w:rtl/>
        </w:rPr>
        <w:t>הוא</w:t>
      </w:r>
      <w:r w:rsidRPr="003528F7">
        <w:rPr>
          <w:rtl/>
        </w:rPr>
        <w:t xml:space="preserve"> </w:t>
      </w:r>
      <w:r w:rsidRPr="003528F7">
        <w:rPr>
          <w:rFonts w:hint="eastAsia"/>
          <w:rtl/>
        </w:rPr>
        <w:t>יהיה</w:t>
      </w:r>
      <w:r w:rsidRPr="003528F7">
        <w:rPr>
          <w:rtl/>
        </w:rPr>
        <w:t xml:space="preserve"> </w:t>
      </w:r>
      <w:r w:rsidRPr="003528F7">
        <w:rPr>
          <w:rFonts w:hint="eastAsia"/>
          <w:rtl/>
        </w:rPr>
        <w:t>אחראי</w:t>
      </w:r>
      <w:r w:rsidRPr="003528F7">
        <w:rPr>
          <w:rtl/>
        </w:rPr>
        <w:t xml:space="preserve"> </w:t>
      </w:r>
      <w:r w:rsidRPr="003528F7">
        <w:rPr>
          <w:rFonts w:hint="eastAsia"/>
          <w:rtl/>
        </w:rPr>
        <w:t>לקיום</w:t>
      </w:r>
      <w:r w:rsidRPr="003528F7">
        <w:rPr>
          <w:rtl/>
        </w:rPr>
        <w:t xml:space="preserve"> </w:t>
      </w:r>
      <w:r w:rsidRPr="003528F7">
        <w:rPr>
          <w:rFonts w:hint="eastAsia"/>
          <w:rtl/>
        </w:rPr>
        <w:t>מלא</w:t>
      </w:r>
      <w:r w:rsidRPr="003528F7">
        <w:rPr>
          <w:rtl/>
        </w:rPr>
        <w:t xml:space="preserve"> </w:t>
      </w:r>
      <w:r w:rsidRPr="003528F7">
        <w:rPr>
          <w:rFonts w:hint="eastAsia"/>
          <w:rtl/>
        </w:rPr>
        <w:t>ושלם</w:t>
      </w:r>
      <w:r w:rsidRPr="003528F7">
        <w:rPr>
          <w:rtl/>
        </w:rPr>
        <w:t xml:space="preserve"> </w:t>
      </w:r>
      <w:r w:rsidRPr="003528F7">
        <w:rPr>
          <w:rFonts w:hint="eastAsia"/>
          <w:rtl/>
        </w:rPr>
        <w:t>של</w:t>
      </w:r>
      <w:r w:rsidRPr="003528F7">
        <w:rPr>
          <w:rtl/>
        </w:rPr>
        <w:t xml:space="preserve"> </w:t>
      </w:r>
      <w:r w:rsidRPr="003528F7">
        <w:rPr>
          <w:rFonts w:hint="eastAsia"/>
          <w:rtl/>
        </w:rPr>
        <w:t>כל</w:t>
      </w:r>
      <w:r w:rsidRPr="003528F7">
        <w:rPr>
          <w:rtl/>
        </w:rPr>
        <w:t xml:space="preserve"> </w:t>
      </w:r>
      <w:r w:rsidRPr="003528F7">
        <w:rPr>
          <w:rFonts w:hint="eastAsia"/>
          <w:rtl/>
        </w:rPr>
        <w:t>החובות</w:t>
      </w:r>
      <w:r w:rsidRPr="003528F7">
        <w:rPr>
          <w:rtl/>
        </w:rPr>
        <w:t xml:space="preserve"> </w:t>
      </w:r>
      <w:r w:rsidRPr="003528F7">
        <w:rPr>
          <w:rFonts w:hint="eastAsia"/>
          <w:rtl/>
        </w:rPr>
        <w:t>החלות</w:t>
      </w:r>
      <w:r w:rsidRPr="003528F7">
        <w:rPr>
          <w:rtl/>
        </w:rPr>
        <w:t xml:space="preserve"> </w:t>
      </w:r>
      <w:r w:rsidRPr="003528F7">
        <w:rPr>
          <w:rFonts w:hint="eastAsia"/>
          <w:rtl/>
        </w:rPr>
        <w:t>בדיני</w:t>
      </w:r>
      <w:r w:rsidRPr="003528F7">
        <w:rPr>
          <w:rtl/>
        </w:rPr>
        <w:t xml:space="preserve"> </w:t>
      </w:r>
      <w:r w:rsidRPr="003528F7">
        <w:rPr>
          <w:rFonts w:hint="eastAsia"/>
          <w:rtl/>
        </w:rPr>
        <w:t>העבודה</w:t>
      </w:r>
      <w:r w:rsidRPr="003528F7">
        <w:rPr>
          <w:rtl/>
        </w:rPr>
        <w:t xml:space="preserve"> </w:t>
      </w:r>
      <w:r w:rsidRPr="003528F7">
        <w:rPr>
          <w:rFonts w:hint="eastAsia"/>
          <w:rtl/>
        </w:rPr>
        <w:t>החלות</w:t>
      </w:r>
      <w:r w:rsidRPr="003528F7">
        <w:rPr>
          <w:rtl/>
        </w:rPr>
        <w:t xml:space="preserve"> </w:t>
      </w:r>
      <w:r w:rsidRPr="003528F7">
        <w:rPr>
          <w:rFonts w:hint="eastAsia"/>
          <w:rtl/>
        </w:rPr>
        <w:t>ביחסים</w:t>
      </w:r>
      <w:r w:rsidRPr="003528F7">
        <w:rPr>
          <w:rtl/>
        </w:rPr>
        <w:t xml:space="preserve"> </w:t>
      </w:r>
      <w:r w:rsidRPr="003528F7">
        <w:rPr>
          <w:rFonts w:hint="eastAsia"/>
          <w:rtl/>
        </w:rPr>
        <w:t>שבינו</w:t>
      </w:r>
      <w:r w:rsidRPr="003528F7">
        <w:rPr>
          <w:rtl/>
        </w:rPr>
        <w:t xml:space="preserve"> </w:t>
      </w:r>
      <w:r w:rsidRPr="003528F7">
        <w:rPr>
          <w:rFonts w:hint="eastAsia"/>
          <w:rtl/>
        </w:rPr>
        <w:t>לבין</w:t>
      </w:r>
      <w:r w:rsidRPr="003528F7">
        <w:rPr>
          <w:rtl/>
        </w:rPr>
        <w:t xml:space="preserve"> </w:t>
      </w:r>
      <w:r w:rsidRPr="003528F7">
        <w:rPr>
          <w:rFonts w:hint="eastAsia"/>
          <w:rtl/>
        </w:rPr>
        <w:t>עובדיו</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יישא</w:t>
      </w:r>
      <w:r w:rsidRPr="003528F7">
        <w:rPr>
          <w:rtl/>
        </w:rPr>
        <w:t xml:space="preserve"> לבדו בכל התשלומים או ההוצאות לעובדיו מכל סוג ומין שהוא. נותן השירותים יהיה האחראי היחידי והבלעדי כלפי </w:t>
      </w:r>
      <w:r w:rsidRPr="003528F7">
        <w:rPr>
          <w:rtl/>
        </w:rPr>
        <w:lastRenderedPageBreak/>
        <w:t xml:space="preserve">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w:t>
      </w:r>
      <w:r w:rsidRPr="003528F7">
        <w:rPr>
          <w:rFonts w:hint="eastAsia"/>
          <w:rtl/>
        </w:rPr>
        <w:t>שכר</w:t>
      </w:r>
      <w:r w:rsidRPr="003528F7">
        <w:rPr>
          <w:rtl/>
        </w:rPr>
        <w:t xml:space="preserve"> </w:t>
      </w:r>
      <w:r w:rsidRPr="003528F7">
        <w:rPr>
          <w:rFonts w:hint="eastAsia"/>
          <w:rtl/>
        </w:rPr>
        <w:t>מינימום</w:t>
      </w:r>
      <w:r w:rsidRPr="003528F7">
        <w:rPr>
          <w:rtl/>
        </w:rPr>
        <w:t xml:space="preserve">, </w:t>
      </w:r>
      <w:r w:rsidRPr="003528F7">
        <w:rPr>
          <w:rFonts w:hint="eastAsia"/>
          <w:rtl/>
        </w:rPr>
        <w:t>התשמ</w:t>
      </w:r>
      <w:r w:rsidRPr="003528F7">
        <w:rPr>
          <w:rtl/>
        </w:rPr>
        <w:t>"</w:t>
      </w:r>
      <w:r w:rsidRPr="003528F7">
        <w:rPr>
          <w:rFonts w:hint="eastAsia"/>
          <w:rtl/>
        </w:rPr>
        <w:t>ז</w:t>
      </w:r>
      <w:r w:rsidRPr="003528F7">
        <w:rPr>
          <w:rtl/>
        </w:rPr>
        <w:t xml:space="preserve">-1987, </w:t>
      </w:r>
      <w:r w:rsidRPr="003528F7">
        <w:rPr>
          <w:rFonts w:hint="eastAsia"/>
          <w:rtl/>
        </w:rPr>
        <w:t>תשלומים</w:t>
      </w:r>
      <w:r w:rsidRPr="003528F7">
        <w:rPr>
          <w:rtl/>
        </w:rPr>
        <w:t xml:space="preserve"> כלשהם בגין חופשה שנתית או על פי חוק שעות עבודה ומנוחה, תשי"א – 1951, כפי </w:t>
      </w:r>
      <w:r w:rsidRPr="003528F7">
        <w:rPr>
          <w:rFonts w:hint="eastAsia"/>
          <w:rtl/>
        </w:rPr>
        <w:t>נוסחם</w:t>
      </w:r>
      <w:r w:rsidRPr="003528F7">
        <w:rPr>
          <w:rtl/>
        </w:rPr>
        <w:t xml:space="preserve"> </w:t>
      </w:r>
      <w:r w:rsidRPr="003528F7">
        <w:rPr>
          <w:rFonts w:hint="eastAsia"/>
          <w:rtl/>
        </w:rPr>
        <w:t>ותוקפם</w:t>
      </w:r>
      <w:r w:rsidRPr="003528F7">
        <w:rPr>
          <w:rtl/>
        </w:rPr>
        <w:t xml:space="preserve"> </w:t>
      </w:r>
      <w:r w:rsidRPr="003528F7">
        <w:rPr>
          <w:rFonts w:hint="eastAsia"/>
          <w:rtl/>
        </w:rPr>
        <w:t>מעת</w:t>
      </w:r>
      <w:r w:rsidRPr="003528F7">
        <w:rPr>
          <w:rtl/>
        </w:rPr>
        <w:t xml:space="preserve"> </w:t>
      </w:r>
      <w:r w:rsidRPr="003528F7">
        <w:rPr>
          <w:rFonts w:hint="eastAsia"/>
          <w:rtl/>
        </w:rPr>
        <w:t>לעת</w:t>
      </w:r>
      <w:r w:rsidRPr="003528F7">
        <w:rPr>
          <w:rtl/>
        </w:rPr>
        <w:t xml:space="preserve"> </w:t>
      </w:r>
      <w:r w:rsidRPr="003528F7">
        <w:rPr>
          <w:rFonts w:hint="eastAsia"/>
          <w:rtl/>
        </w:rPr>
        <w:t>וכן</w:t>
      </w:r>
      <w:r w:rsidRPr="003528F7">
        <w:rPr>
          <w:rtl/>
        </w:rPr>
        <w:t xml:space="preserve"> </w:t>
      </w:r>
      <w:r w:rsidRPr="003528F7">
        <w:rPr>
          <w:rFonts w:hint="eastAsia"/>
          <w:rtl/>
        </w:rPr>
        <w:t>יהיה</w:t>
      </w:r>
      <w:r w:rsidRPr="003528F7">
        <w:rPr>
          <w:rtl/>
        </w:rPr>
        <w:t xml:space="preserve"> </w:t>
      </w:r>
      <w:r w:rsidRPr="003528F7">
        <w:rPr>
          <w:rFonts w:hint="eastAsia"/>
          <w:rtl/>
        </w:rPr>
        <w:t>אחראי</w:t>
      </w:r>
      <w:r w:rsidRPr="003528F7">
        <w:rPr>
          <w:rtl/>
        </w:rPr>
        <w:t xml:space="preserve"> </w:t>
      </w:r>
      <w:r w:rsidRPr="003528F7">
        <w:rPr>
          <w:rFonts w:hint="eastAsia"/>
          <w:rtl/>
        </w:rPr>
        <w:t>לקיום</w:t>
      </w:r>
      <w:r w:rsidRPr="003528F7">
        <w:rPr>
          <w:rtl/>
        </w:rPr>
        <w:t xml:space="preserve"> </w:t>
      </w:r>
      <w:r w:rsidRPr="003528F7">
        <w:rPr>
          <w:rFonts w:hint="eastAsia"/>
          <w:rtl/>
        </w:rPr>
        <w:t>שלם</w:t>
      </w:r>
      <w:r w:rsidRPr="003528F7">
        <w:rPr>
          <w:rtl/>
        </w:rPr>
        <w:t xml:space="preserve"> </w:t>
      </w:r>
      <w:r w:rsidRPr="003528F7">
        <w:rPr>
          <w:rFonts w:hint="eastAsia"/>
          <w:rtl/>
        </w:rPr>
        <w:t>ומלא</w:t>
      </w:r>
      <w:r w:rsidRPr="003528F7">
        <w:rPr>
          <w:rtl/>
        </w:rPr>
        <w:t xml:space="preserve"> </w:t>
      </w:r>
      <w:r w:rsidRPr="003528F7">
        <w:rPr>
          <w:rFonts w:hint="eastAsia"/>
          <w:rtl/>
        </w:rPr>
        <w:t>של</w:t>
      </w:r>
      <w:r w:rsidRPr="003528F7">
        <w:rPr>
          <w:rtl/>
        </w:rPr>
        <w:t xml:space="preserve"> </w:t>
      </w:r>
      <w:r w:rsidRPr="003528F7">
        <w:rPr>
          <w:rFonts w:hint="eastAsia"/>
          <w:rtl/>
        </w:rPr>
        <w:t>צווי</w:t>
      </w:r>
      <w:r w:rsidRPr="003528F7">
        <w:rPr>
          <w:rtl/>
        </w:rPr>
        <w:t xml:space="preserve"> </w:t>
      </w:r>
      <w:r w:rsidRPr="003528F7">
        <w:rPr>
          <w:rFonts w:hint="eastAsia"/>
          <w:rtl/>
        </w:rPr>
        <w:t>הרחבה</w:t>
      </w:r>
      <w:r w:rsidRPr="003528F7">
        <w:rPr>
          <w:rtl/>
        </w:rPr>
        <w:t xml:space="preserve"> </w:t>
      </w:r>
      <w:r w:rsidRPr="003528F7">
        <w:rPr>
          <w:rFonts w:hint="eastAsia"/>
          <w:rtl/>
        </w:rPr>
        <w:t>להסכמים</w:t>
      </w:r>
      <w:r w:rsidRPr="003528F7">
        <w:rPr>
          <w:rtl/>
        </w:rPr>
        <w:t xml:space="preserve"> </w:t>
      </w:r>
      <w:r w:rsidRPr="003528F7">
        <w:rPr>
          <w:rFonts w:hint="eastAsia"/>
          <w:rtl/>
        </w:rPr>
        <w:t>קיבוציים</w:t>
      </w:r>
      <w:r w:rsidRPr="003528F7">
        <w:rPr>
          <w:rtl/>
        </w:rPr>
        <w:t xml:space="preserve"> </w:t>
      </w:r>
      <w:r w:rsidRPr="003528F7">
        <w:rPr>
          <w:rFonts w:hint="eastAsia"/>
          <w:rtl/>
        </w:rPr>
        <w:t>החלים</w:t>
      </w:r>
      <w:r w:rsidRPr="003528F7">
        <w:rPr>
          <w:rtl/>
        </w:rPr>
        <w:t xml:space="preserve"> </w:t>
      </w:r>
      <w:r w:rsidRPr="003528F7">
        <w:rPr>
          <w:rFonts w:hint="eastAsia"/>
          <w:rtl/>
        </w:rPr>
        <w:t>על</w:t>
      </w:r>
      <w:r w:rsidRPr="003528F7">
        <w:rPr>
          <w:rtl/>
        </w:rPr>
        <w:t xml:space="preserve"> </w:t>
      </w:r>
      <w:r w:rsidRPr="003528F7">
        <w:rPr>
          <w:rFonts w:hint="eastAsia"/>
          <w:rtl/>
        </w:rPr>
        <w:t>העובדים</w:t>
      </w:r>
      <w:r w:rsidRPr="003528F7">
        <w:rPr>
          <w:rtl/>
        </w:rPr>
        <w:t xml:space="preserve">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3528F7">
        <w:rPr>
          <w:rFonts w:hint="eastAsia"/>
          <w:rtl/>
        </w:rPr>
        <w:t>חליפיהם</w:t>
      </w:r>
      <w:proofErr w:type="spellEnd"/>
      <w:r w:rsidRPr="003528F7">
        <w:rPr>
          <w:rtl/>
        </w:rPr>
        <w:t xml:space="preserve"> של החוקים האמורים וכל דין שיבוא בנוסף להם או במקומם ובכלל זה: </w:t>
      </w:r>
    </w:p>
    <w:p w:rsidR="002B5EB3" w:rsidRPr="003528F7" w:rsidRDefault="002B5EB3" w:rsidP="002B5EB3">
      <w:pPr>
        <w:ind w:left="935"/>
        <w:jc w:val="both"/>
        <w:rPr>
          <w:rtl/>
        </w:rPr>
      </w:pPr>
      <w:r w:rsidRPr="003528F7">
        <w:rPr>
          <w:rFonts w:hint="eastAsia"/>
          <w:rtl/>
        </w:rPr>
        <w:t>חוק</w:t>
      </w:r>
      <w:r w:rsidRPr="003528F7">
        <w:rPr>
          <w:rtl/>
        </w:rPr>
        <w:t xml:space="preserve">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3528F7">
        <w:rPr>
          <w:rFonts w:hint="eastAsia"/>
          <w:rtl/>
        </w:rPr>
        <w:t>התשס</w:t>
      </w:r>
      <w:r w:rsidRPr="003528F7">
        <w:rPr>
          <w:rtl/>
        </w:rPr>
        <w:t>"ב</w:t>
      </w:r>
      <w:proofErr w:type="spellEnd"/>
      <w:r w:rsidRPr="003528F7">
        <w:rPr>
          <w:rtl/>
        </w:rPr>
        <w:t xml:space="preserve"> – 2002.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המשרד</w:t>
      </w:r>
      <w:r w:rsidRPr="003528F7">
        <w:rPr>
          <w:rtl/>
        </w:rPr>
        <w:t xml:space="preserve">,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מובהר</w:t>
      </w:r>
      <w:r w:rsidRPr="003528F7">
        <w:rPr>
          <w:rtl/>
        </w:rPr>
        <w:t xml:space="preserve"> </w:t>
      </w:r>
      <w:r w:rsidRPr="003528F7">
        <w:rPr>
          <w:rFonts w:hint="eastAsia"/>
          <w:rtl/>
        </w:rPr>
        <w:t>ומודגש</w:t>
      </w:r>
      <w:r w:rsidRPr="003528F7">
        <w:rPr>
          <w:rtl/>
        </w:rPr>
        <w:t xml:space="preserve"> </w:t>
      </w:r>
      <w:r w:rsidRPr="003528F7">
        <w:rPr>
          <w:rFonts w:hint="eastAsia"/>
          <w:rtl/>
        </w:rPr>
        <w:t>בזאת</w:t>
      </w:r>
      <w:r w:rsidRPr="003528F7">
        <w:rPr>
          <w:rtl/>
        </w:rPr>
        <w:t xml:space="preserve">, </w:t>
      </w: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לעיל</w:t>
      </w:r>
      <w:r w:rsidRPr="003528F7">
        <w:rPr>
          <w:rtl/>
        </w:rPr>
        <w:t xml:space="preserve">, </w:t>
      </w:r>
      <w:r w:rsidRPr="003528F7">
        <w:rPr>
          <w:rFonts w:hint="eastAsia"/>
          <w:rtl/>
        </w:rPr>
        <w:t>כי</w:t>
      </w:r>
      <w:r w:rsidRPr="003528F7">
        <w:rPr>
          <w:rtl/>
        </w:rPr>
        <w:t xml:space="preserve"> </w:t>
      </w:r>
      <w:r w:rsidRPr="003528F7">
        <w:rPr>
          <w:rFonts w:hint="eastAsia"/>
          <w:rtl/>
        </w:rPr>
        <w:t>למשרד</w:t>
      </w:r>
      <w:r w:rsidRPr="003528F7">
        <w:rPr>
          <w:rtl/>
        </w:rPr>
        <w:t xml:space="preserve"> </w:t>
      </w:r>
      <w:r w:rsidRPr="003528F7">
        <w:rPr>
          <w:rFonts w:hint="eastAsia"/>
          <w:rtl/>
        </w:rPr>
        <w:t>אין</w:t>
      </w:r>
      <w:r w:rsidRPr="003528F7">
        <w:rPr>
          <w:rtl/>
        </w:rPr>
        <w:t xml:space="preserve"> </w:t>
      </w:r>
      <w:r w:rsidRPr="003528F7">
        <w:rPr>
          <w:rFonts w:hint="eastAsia"/>
          <w:rtl/>
        </w:rPr>
        <w:t>זכות</w:t>
      </w:r>
      <w:r w:rsidRPr="003528F7">
        <w:rPr>
          <w:rtl/>
        </w:rPr>
        <w:t xml:space="preserve"> </w:t>
      </w:r>
      <w:r w:rsidRPr="003528F7">
        <w:rPr>
          <w:rFonts w:hint="eastAsia"/>
          <w:rtl/>
        </w:rPr>
        <w:t>להורות</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להעסיק</w:t>
      </w:r>
      <w:r w:rsidRPr="003528F7">
        <w:rPr>
          <w:rtl/>
        </w:rPr>
        <w:t xml:space="preserve"> </w:t>
      </w:r>
      <w:r w:rsidRPr="003528F7">
        <w:rPr>
          <w:rFonts w:hint="eastAsia"/>
          <w:rtl/>
        </w:rPr>
        <w:t>עובדים</w:t>
      </w:r>
      <w:r w:rsidRPr="003528F7">
        <w:rPr>
          <w:rtl/>
        </w:rPr>
        <w:t xml:space="preserve"> </w:t>
      </w:r>
      <w:r w:rsidRPr="003528F7">
        <w:rPr>
          <w:rFonts w:hint="eastAsia"/>
          <w:rtl/>
        </w:rPr>
        <w:t>מסוימים</w:t>
      </w:r>
      <w:r w:rsidRPr="003528F7">
        <w:rPr>
          <w:rtl/>
        </w:rPr>
        <w:t xml:space="preserve"> </w:t>
      </w:r>
      <w:r w:rsidRPr="003528F7">
        <w:rPr>
          <w:rFonts w:hint="eastAsia"/>
          <w:rtl/>
        </w:rPr>
        <w:t>וכי</w:t>
      </w:r>
      <w:r w:rsidRPr="003528F7">
        <w:rPr>
          <w:rtl/>
        </w:rPr>
        <w:t xml:space="preserve"> </w:t>
      </w:r>
      <w:r w:rsidRPr="003528F7">
        <w:rPr>
          <w:rFonts w:hint="eastAsia"/>
          <w:rtl/>
        </w:rPr>
        <w:t>שאלת</w:t>
      </w:r>
      <w:r w:rsidRPr="003528F7">
        <w:rPr>
          <w:rtl/>
        </w:rPr>
        <w:t xml:space="preserve"> </w:t>
      </w:r>
      <w:r w:rsidRPr="003528F7">
        <w:rPr>
          <w:rFonts w:hint="eastAsia"/>
          <w:rtl/>
        </w:rPr>
        <w:t>זהות</w:t>
      </w:r>
      <w:r w:rsidRPr="003528F7">
        <w:rPr>
          <w:rtl/>
        </w:rPr>
        <w:t xml:space="preserve"> </w:t>
      </w:r>
      <w:r w:rsidRPr="003528F7">
        <w:rPr>
          <w:rFonts w:hint="eastAsia"/>
          <w:rtl/>
        </w:rPr>
        <w:t>העובדים</w:t>
      </w:r>
      <w:r w:rsidRPr="003528F7">
        <w:rPr>
          <w:rtl/>
        </w:rPr>
        <w:t xml:space="preserve"> </w:t>
      </w:r>
      <w:r w:rsidRPr="003528F7">
        <w:rPr>
          <w:rFonts w:hint="eastAsia"/>
          <w:rtl/>
        </w:rPr>
        <w:t>אשר</w:t>
      </w:r>
      <w:r w:rsidRPr="003528F7">
        <w:rPr>
          <w:rtl/>
        </w:rPr>
        <w:t xml:space="preserve"> </w:t>
      </w:r>
      <w:r w:rsidRPr="003528F7">
        <w:rPr>
          <w:rFonts w:hint="eastAsia"/>
          <w:rtl/>
        </w:rPr>
        <w:t>באמצעותם</w:t>
      </w:r>
      <w:r w:rsidRPr="003528F7">
        <w:rPr>
          <w:rtl/>
        </w:rPr>
        <w:t xml:space="preserve"> </w:t>
      </w:r>
      <w:r w:rsidRPr="003528F7">
        <w:rPr>
          <w:rFonts w:hint="eastAsia"/>
          <w:rtl/>
        </w:rPr>
        <w:t>יינתנו</w:t>
      </w:r>
      <w:r w:rsidRPr="003528F7">
        <w:rPr>
          <w:rtl/>
        </w:rPr>
        <w:t xml:space="preserve"> </w:t>
      </w:r>
      <w:r w:rsidRPr="003528F7">
        <w:rPr>
          <w:rFonts w:hint="eastAsia"/>
          <w:rtl/>
        </w:rPr>
        <w:t>השירותים</w:t>
      </w:r>
      <w:r w:rsidRPr="003528F7">
        <w:rPr>
          <w:rtl/>
        </w:rPr>
        <w:t xml:space="preserve"> </w:t>
      </w:r>
      <w:r w:rsidRPr="003528F7">
        <w:rPr>
          <w:rFonts w:hint="eastAsia"/>
          <w:rtl/>
        </w:rPr>
        <w:t>למשרד</w:t>
      </w:r>
      <w:r w:rsidRPr="003528F7">
        <w:rPr>
          <w:rtl/>
        </w:rPr>
        <w:t xml:space="preserve"> </w:t>
      </w:r>
      <w:r w:rsidRPr="003528F7">
        <w:rPr>
          <w:rFonts w:hint="eastAsia"/>
          <w:rtl/>
        </w:rPr>
        <w:t>מסורה</w:t>
      </w:r>
      <w:r w:rsidRPr="003528F7">
        <w:rPr>
          <w:rtl/>
        </w:rPr>
        <w:t xml:space="preserve"> </w:t>
      </w:r>
      <w:r w:rsidRPr="003528F7">
        <w:rPr>
          <w:rFonts w:hint="eastAsia"/>
          <w:rtl/>
        </w:rPr>
        <w:t>לחלוטין</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למעט במידה והמכרז דרש כי יועסקו עובדים מסוימים לצורך מתן השירותים על פי הוראות המכרז.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כמו</w:t>
      </w:r>
      <w:r w:rsidRPr="003528F7">
        <w:rPr>
          <w:rtl/>
        </w:rPr>
        <w:t xml:space="preserve"> </w:t>
      </w:r>
      <w:r w:rsidRPr="003528F7">
        <w:rPr>
          <w:rFonts w:hint="eastAsia"/>
          <w:rtl/>
        </w:rPr>
        <w:t>כן</w:t>
      </w:r>
      <w:r w:rsidRPr="003528F7">
        <w:rPr>
          <w:rtl/>
        </w:rPr>
        <w:t xml:space="preserve"> </w:t>
      </w:r>
      <w:r w:rsidRPr="003528F7">
        <w:rPr>
          <w:rFonts w:hint="eastAsia"/>
          <w:rtl/>
        </w:rPr>
        <w:t>מובהר</w:t>
      </w:r>
      <w:r w:rsidRPr="003528F7">
        <w:rPr>
          <w:rtl/>
        </w:rPr>
        <w:t xml:space="preserve"> </w:t>
      </w:r>
      <w:r w:rsidRPr="003528F7">
        <w:rPr>
          <w:rFonts w:hint="eastAsia"/>
          <w:rtl/>
        </w:rPr>
        <w:t>ומוסכם</w:t>
      </w:r>
      <w:r w:rsidRPr="003528F7">
        <w:rPr>
          <w:rtl/>
        </w:rPr>
        <w:t xml:space="preserve">, </w:t>
      </w: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לעיל</w:t>
      </w:r>
      <w:r w:rsidRPr="003528F7">
        <w:rPr>
          <w:rtl/>
        </w:rPr>
        <w:t xml:space="preserve">, </w:t>
      </w:r>
      <w:r w:rsidRPr="003528F7">
        <w:rPr>
          <w:rFonts w:hint="eastAsia"/>
          <w:rtl/>
        </w:rPr>
        <w:t>כי</w:t>
      </w:r>
      <w:r w:rsidRPr="003528F7">
        <w:rPr>
          <w:rtl/>
        </w:rPr>
        <w:t xml:space="preserve"> </w:t>
      </w:r>
      <w:r w:rsidRPr="003528F7">
        <w:rPr>
          <w:rFonts w:hint="eastAsia"/>
          <w:rtl/>
        </w:rPr>
        <w:t>המשרד</w:t>
      </w:r>
      <w:r w:rsidRPr="003528F7">
        <w:rPr>
          <w:rtl/>
        </w:rPr>
        <w:t xml:space="preserve"> </w:t>
      </w:r>
      <w:r w:rsidRPr="003528F7">
        <w:rPr>
          <w:rFonts w:hint="eastAsia"/>
          <w:rtl/>
        </w:rPr>
        <w:t>לא</w:t>
      </w:r>
      <w:r w:rsidRPr="003528F7">
        <w:rPr>
          <w:rtl/>
        </w:rPr>
        <w:t xml:space="preserve"> </w:t>
      </w:r>
      <w:r w:rsidRPr="003528F7">
        <w:rPr>
          <w:rFonts w:hint="eastAsia"/>
          <w:rtl/>
        </w:rPr>
        <w:t>יהיה</w:t>
      </w:r>
      <w:r w:rsidRPr="003528F7">
        <w:rPr>
          <w:rtl/>
        </w:rPr>
        <w:t xml:space="preserve"> </w:t>
      </w:r>
      <w:r w:rsidRPr="003528F7">
        <w:rPr>
          <w:rFonts w:hint="eastAsia"/>
          <w:rtl/>
        </w:rPr>
        <w:t>רשאי</w:t>
      </w:r>
      <w:r w:rsidRPr="003528F7">
        <w:rPr>
          <w:rtl/>
        </w:rPr>
        <w:t xml:space="preserve"> </w:t>
      </w:r>
      <w:r w:rsidRPr="003528F7">
        <w:rPr>
          <w:rFonts w:hint="eastAsia"/>
          <w:rtl/>
        </w:rPr>
        <w:t>להורות</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להפסיק</w:t>
      </w:r>
      <w:r w:rsidRPr="003528F7">
        <w:rPr>
          <w:rtl/>
        </w:rPr>
        <w:t xml:space="preserve"> </w:t>
      </w:r>
      <w:r w:rsidRPr="003528F7">
        <w:rPr>
          <w:rFonts w:hint="eastAsia"/>
          <w:rtl/>
        </w:rPr>
        <w:t>את</w:t>
      </w:r>
      <w:r w:rsidRPr="003528F7">
        <w:rPr>
          <w:rtl/>
        </w:rPr>
        <w:t xml:space="preserve"> </w:t>
      </w:r>
      <w:r w:rsidRPr="003528F7">
        <w:rPr>
          <w:rFonts w:hint="eastAsia"/>
          <w:rtl/>
        </w:rPr>
        <w:t>עבודתו</w:t>
      </w:r>
      <w:r w:rsidRPr="003528F7">
        <w:rPr>
          <w:rtl/>
        </w:rPr>
        <w:t xml:space="preserve"> </w:t>
      </w:r>
      <w:r w:rsidRPr="003528F7">
        <w:rPr>
          <w:rFonts w:hint="eastAsia"/>
          <w:rtl/>
        </w:rPr>
        <w:t>של</w:t>
      </w:r>
      <w:r w:rsidRPr="003528F7">
        <w:rPr>
          <w:rtl/>
        </w:rPr>
        <w:t xml:space="preserve"> </w:t>
      </w:r>
      <w:r w:rsidRPr="003528F7">
        <w:rPr>
          <w:rFonts w:hint="eastAsia"/>
          <w:rtl/>
        </w:rPr>
        <w:t>מי</w:t>
      </w:r>
      <w:r w:rsidRPr="003528F7">
        <w:rPr>
          <w:rtl/>
        </w:rPr>
        <w:t xml:space="preserve"> </w:t>
      </w:r>
      <w:r w:rsidRPr="003528F7">
        <w:rPr>
          <w:rFonts w:hint="eastAsia"/>
          <w:rtl/>
        </w:rPr>
        <w:t>מהעובדים</w:t>
      </w:r>
      <w:r w:rsidRPr="003528F7">
        <w:rPr>
          <w:rtl/>
        </w:rPr>
        <w:t xml:space="preserve">. </w:t>
      </w:r>
      <w:r w:rsidRPr="003528F7">
        <w:rPr>
          <w:rFonts w:hint="eastAsia"/>
          <w:rtl/>
        </w:rPr>
        <w:t>עם</w:t>
      </w:r>
      <w:r w:rsidRPr="003528F7">
        <w:rPr>
          <w:rtl/>
        </w:rPr>
        <w:t xml:space="preserve"> </w:t>
      </w:r>
      <w:r w:rsidRPr="003528F7">
        <w:rPr>
          <w:rFonts w:hint="eastAsia"/>
          <w:rtl/>
        </w:rPr>
        <w:t>זאת</w:t>
      </w:r>
      <w:r w:rsidRPr="003528F7">
        <w:rPr>
          <w:rtl/>
        </w:rPr>
        <w:t xml:space="preserve">, </w:t>
      </w:r>
      <w:r w:rsidRPr="003528F7">
        <w:rPr>
          <w:rFonts w:hint="eastAsia"/>
          <w:rtl/>
        </w:rPr>
        <w:t>התנהגות</w:t>
      </w:r>
      <w:r w:rsidRPr="003528F7">
        <w:rPr>
          <w:rtl/>
        </w:rPr>
        <w:t xml:space="preserve"> </w:t>
      </w:r>
      <w:r w:rsidRPr="003528F7">
        <w:rPr>
          <w:rFonts w:hint="eastAsia"/>
          <w:rtl/>
        </w:rPr>
        <w:t>של</w:t>
      </w:r>
      <w:r w:rsidRPr="003528F7">
        <w:rPr>
          <w:rtl/>
        </w:rPr>
        <w:t xml:space="preserve"> </w:t>
      </w:r>
      <w:r w:rsidRPr="003528F7">
        <w:rPr>
          <w:rFonts w:hint="eastAsia"/>
          <w:rtl/>
        </w:rPr>
        <w:t>אחד</w:t>
      </w:r>
      <w:r w:rsidRPr="003528F7">
        <w:rPr>
          <w:rtl/>
        </w:rPr>
        <w:t xml:space="preserve"> </w:t>
      </w:r>
      <w:r w:rsidRPr="003528F7">
        <w:rPr>
          <w:rFonts w:hint="eastAsia"/>
          <w:rtl/>
        </w:rPr>
        <w:t>או</w:t>
      </w:r>
      <w:r w:rsidRPr="003528F7">
        <w:rPr>
          <w:rtl/>
        </w:rPr>
        <w:t xml:space="preserve"> </w:t>
      </w:r>
      <w:r w:rsidRPr="003528F7">
        <w:rPr>
          <w:rFonts w:hint="eastAsia"/>
          <w:rtl/>
        </w:rPr>
        <w:t>יותר</w:t>
      </w:r>
      <w:r w:rsidRPr="003528F7">
        <w:rPr>
          <w:rtl/>
        </w:rPr>
        <w:t xml:space="preserve"> </w:t>
      </w:r>
      <w:r w:rsidRPr="003528F7">
        <w:rPr>
          <w:rFonts w:hint="eastAsia"/>
          <w:rtl/>
        </w:rPr>
        <w:t>מן</w:t>
      </w:r>
      <w:r w:rsidRPr="003528F7">
        <w:rPr>
          <w:rtl/>
        </w:rPr>
        <w:t xml:space="preserve"> </w:t>
      </w:r>
      <w:r w:rsidRPr="003528F7">
        <w:rPr>
          <w:rFonts w:hint="eastAsia"/>
          <w:rtl/>
        </w:rPr>
        <w:t>העובדים</w:t>
      </w:r>
      <w:r w:rsidRPr="003528F7">
        <w:rPr>
          <w:rtl/>
        </w:rPr>
        <w:t xml:space="preserve"> </w:t>
      </w:r>
      <w:r w:rsidRPr="003528F7">
        <w:rPr>
          <w:rFonts w:hint="eastAsia"/>
          <w:rtl/>
        </w:rPr>
        <w:t>שלא</w:t>
      </w:r>
      <w:r w:rsidRPr="003528F7">
        <w:rPr>
          <w:rtl/>
        </w:rPr>
        <w:t xml:space="preserve"> </w:t>
      </w:r>
      <w:r w:rsidRPr="003528F7">
        <w:rPr>
          <w:rFonts w:hint="eastAsia"/>
          <w:rtl/>
        </w:rPr>
        <w:t>בהתאם</w:t>
      </w:r>
      <w:r w:rsidRPr="003528F7">
        <w:rPr>
          <w:rtl/>
        </w:rPr>
        <w:t xml:space="preserve"> </w:t>
      </w:r>
      <w:r w:rsidRPr="003528F7">
        <w:rPr>
          <w:rFonts w:hint="eastAsia"/>
          <w:rtl/>
        </w:rPr>
        <w:t>להוראות</w:t>
      </w:r>
      <w:r w:rsidRPr="003528F7">
        <w:rPr>
          <w:rtl/>
        </w:rPr>
        <w:t xml:space="preserve"> </w:t>
      </w:r>
      <w:r w:rsidRPr="003528F7">
        <w:rPr>
          <w:rFonts w:hint="eastAsia"/>
          <w:rtl/>
        </w:rPr>
        <w:t>חוק</w:t>
      </w:r>
      <w:r w:rsidRPr="003528F7">
        <w:rPr>
          <w:rtl/>
        </w:rPr>
        <w:t xml:space="preserve"> </w:t>
      </w:r>
      <w:r w:rsidRPr="003528F7">
        <w:rPr>
          <w:rFonts w:hint="eastAsia"/>
          <w:rtl/>
        </w:rPr>
        <w:t>או</w:t>
      </w:r>
      <w:r w:rsidRPr="003528F7">
        <w:rPr>
          <w:rtl/>
        </w:rPr>
        <w:t xml:space="preserve"> </w:t>
      </w:r>
      <w:r w:rsidRPr="003528F7">
        <w:rPr>
          <w:rFonts w:hint="eastAsia"/>
          <w:rtl/>
        </w:rPr>
        <w:t>להוראות</w:t>
      </w:r>
      <w:r w:rsidRPr="003528F7">
        <w:rPr>
          <w:rtl/>
        </w:rPr>
        <w:t xml:space="preserve"> </w:t>
      </w:r>
      <w:r w:rsidRPr="003528F7">
        <w:rPr>
          <w:rFonts w:hint="eastAsia"/>
          <w:rtl/>
        </w:rPr>
        <w:t>המקצועיות</w:t>
      </w:r>
      <w:r w:rsidRPr="003528F7">
        <w:rPr>
          <w:rtl/>
        </w:rPr>
        <w:t xml:space="preserve"> </w:t>
      </w:r>
      <w:r w:rsidRPr="003528F7">
        <w:rPr>
          <w:rFonts w:hint="eastAsia"/>
          <w:rtl/>
        </w:rPr>
        <w:t>המקובלות</w:t>
      </w:r>
      <w:r w:rsidRPr="003528F7">
        <w:rPr>
          <w:rtl/>
        </w:rPr>
        <w:t xml:space="preserve"> </w:t>
      </w:r>
      <w:r w:rsidRPr="003528F7">
        <w:rPr>
          <w:rFonts w:hint="eastAsia"/>
          <w:rtl/>
        </w:rPr>
        <w:t>לגביו</w:t>
      </w:r>
      <w:r w:rsidRPr="003528F7">
        <w:rPr>
          <w:rtl/>
        </w:rPr>
        <w:t xml:space="preserve"> </w:t>
      </w:r>
      <w:r w:rsidRPr="003528F7">
        <w:rPr>
          <w:rFonts w:hint="eastAsia"/>
          <w:rtl/>
        </w:rPr>
        <w:t>או</w:t>
      </w:r>
      <w:r w:rsidRPr="003528F7">
        <w:rPr>
          <w:rtl/>
        </w:rPr>
        <w:t xml:space="preserve"> </w:t>
      </w:r>
      <w:r w:rsidRPr="003528F7">
        <w:rPr>
          <w:rFonts w:hint="eastAsia"/>
          <w:rtl/>
        </w:rPr>
        <w:t>באופן</w:t>
      </w:r>
      <w:r w:rsidRPr="003528F7">
        <w:rPr>
          <w:rtl/>
        </w:rPr>
        <w:t xml:space="preserve"> </w:t>
      </w:r>
      <w:r w:rsidRPr="003528F7">
        <w:rPr>
          <w:rFonts w:hint="eastAsia"/>
          <w:rtl/>
        </w:rPr>
        <w:t>שיש</w:t>
      </w:r>
      <w:r w:rsidRPr="003528F7">
        <w:rPr>
          <w:rtl/>
        </w:rPr>
        <w:t xml:space="preserve"> </w:t>
      </w:r>
      <w:r w:rsidRPr="003528F7">
        <w:rPr>
          <w:rFonts w:hint="eastAsia"/>
          <w:rtl/>
        </w:rPr>
        <w:t>בו</w:t>
      </w:r>
      <w:r w:rsidRPr="003528F7">
        <w:rPr>
          <w:rtl/>
        </w:rPr>
        <w:t xml:space="preserve"> </w:t>
      </w:r>
      <w:r w:rsidRPr="003528F7">
        <w:rPr>
          <w:rFonts w:hint="eastAsia"/>
          <w:rtl/>
        </w:rPr>
        <w:t>לדעת</w:t>
      </w:r>
      <w:r w:rsidRPr="003528F7">
        <w:rPr>
          <w:rtl/>
        </w:rPr>
        <w:t xml:space="preserve"> </w:t>
      </w:r>
      <w:r w:rsidRPr="003528F7">
        <w:rPr>
          <w:rFonts w:hint="eastAsia"/>
          <w:rtl/>
        </w:rPr>
        <w:t>המשרד</w:t>
      </w:r>
      <w:r w:rsidRPr="003528F7">
        <w:rPr>
          <w:rtl/>
        </w:rPr>
        <w:t xml:space="preserve"> </w:t>
      </w:r>
      <w:r w:rsidRPr="003528F7">
        <w:rPr>
          <w:rFonts w:hint="eastAsia"/>
          <w:rtl/>
        </w:rPr>
        <w:t>משום</w:t>
      </w:r>
      <w:r w:rsidRPr="003528F7">
        <w:rPr>
          <w:rtl/>
        </w:rPr>
        <w:t xml:space="preserve"> </w:t>
      </w:r>
      <w:r w:rsidRPr="003528F7">
        <w:rPr>
          <w:rFonts w:hint="eastAsia"/>
          <w:rtl/>
        </w:rPr>
        <w:t>פגיעה</w:t>
      </w:r>
      <w:r w:rsidRPr="003528F7">
        <w:rPr>
          <w:rtl/>
        </w:rPr>
        <w:t xml:space="preserve"> </w:t>
      </w:r>
      <w:r w:rsidRPr="003528F7">
        <w:rPr>
          <w:rFonts w:hint="eastAsia"/>
          <w:rtl/>
        </w:rPr>
        <w:t>במשרד</w:t>
      </w:r>
      <w:r w:rsidRPr="003528F7">
        <w:rPr>
          <w:rtl/>
        </w:rPr>
        <w:t xml:space="preserve"> </w:t>
      </w:r>
      <w:r w:rsidRPr="003528F7">
        <w:rPr>
          <w:rFonts w:hint="eastAsia"/>
          <w:rtl/>
        </w:rPr>
        <w:t>או</w:t>
      </w:r>
      <w:r w:rsidRPr="003528F7">
        <w:rPr>
          <w:rtl/>
        </w:rPr>
        <w:t xml:space="preserve"> </w:t>
      </w:r>
      <w:r w:rsidRPr="003528F7">
        <w:rPr>
          <w:rFonts w:hint="eastAsia"/>
          <w:rtl/>
        </w:rPr>
        <w:t>בצד</w:t>
      </w:r>
      <w:r w:rsidRPr="003528F7">
        <w:rPr>
          <w:rtl/>
        </w:rPr>
        <w:t xml:space="preserve"> </w:t>
      </w:r>
      <w:r w:rsidRPr="003528F7">
        <w:rPr>
          <w:rFonts w:hint="eastAsia"/>
          <w:rtl/>
        </w:rPr>
        <w:t>ג</w:t>
      </w:r>
      <w:r w:rsidRPr="003528F7">
        <w:rPr>
          <w:rtl/>
        </w:rPr>
        <w:t xml:space="preserve">'– </w:t>
      </w:r>
      <w:r w:rsidRPr="003528F7">
        <w:rPr>
          <w:rFonts w:hint="eastAsia"/>
          <w:rtl/>
        </w:rPr>
        <w:t>תחשב</w:t>
      </w:r>
      <w:r w:rsidRPr="003528F7">
        <w:rPr>
          <w:rtl/>
        </w:rPr>
        <w:t xml:space="preserve"> </w:t>
      </w:r>
      <w:r w:rsidRPr="003528F7">
        <w:rPr>
          <w:rFonts w:hint="eastAsia"/>
          <w:rtl/>
        </w:rPr>
        <w:t>כהפרת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למען</w:t>
      </w:r>
      <w:r w:rsidRPr="003528F7">
        <w:rPr>
          <w:rtl/>
        </w:rPr>
        <w:t xml:space="preserve">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בשום</w:t>
      </w:r>
      <w:r w:rsidRPr="003528F7">
        <w:rPr>
          <w:rtl/>
        </w:rPr>
        <w:t xml:space="preserve">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לחתום</w:t>
      </w:r>
      <w:r w:rsidRPr="003528F7">
        <w:rPr>
          <w:rtl/>
        </w:rPr>
        <w:t xml:space="preserve"> </w:t>
      </w:r>
      <w:r w:rsidRPr="003528F7">
        <w:rPr>
          <w:rFonts w:hint="eastAsia"/>
          <w:rtl/>
        </w:rPr>
        <w:t>בעת</w:t>
      </w:r>
      <w:r w:rsidRPr="003528F7">
        <w:rPr>
          <w:rtl/>
        </w:rPr>
        <w:t xml:space="preserve"> </w:t>
      </w:r>
      <w:r w:rsidRPr="003528F7">
        <w:rPr>
          <w:rFonts w:hint="eastAsia"/>
          <w:rtl/>
        </w:rPr>
        <w:t>חתימת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תצהיר</w:t>
      </w:r>
      <w:r w:rsidRPr="003528F7">
        <w:rPr>
          <w:rtl/>
        </w:rPr>
        <w:t xml:space="preserve"> </w:t>
      </w:r>
      <w:r w:rsidRPr="003528F7">
        <w:rPr>
          <w:rFonts w:hint="eastAsia"/>
          <w:rtl/>
        </w:rPr>
        <w:t>בדבר</w:t>
      </w:r>
      <w:r w:rsidRPr="003528F7">
        <w:rPr>
          <w:rtl/>
        </w:rPr>
        <w:t xml:space="preserve"> </w:t>
      </w:r>
      <w:r w:rsidRPr="003528F7">
        <w:rPr>
          <w:rFonts w:hint="eastAsia"/>
          <w:rtl/>
        </w:rPr>
        <w:t>העסקת</w:t>
      </w:r>
      <w:r w:rsidRPr="003528F7">
        <w:rPr>
          <w:rtl/>
        </w:rPr>
        <w:t xml:space="preserve"> </w:t>
      </w:r>
      <w:r w:rsidRPr="003528F7">
        <w:rPr>
          <w:rFonts w:hint="eastAsia"/>
          <w:rtl/>
        </w:rPr>
        <w:t>עובדים</w:t>
      </w:r>
      <w:r w:rsidRPr="003528F7">
        <w:rPr>
          <w:rtl/>
        </w:rPr>
        <w:t xml:space="preserve"> </w:t>
      </w:r>
      <w:r w:rsidRPr="003528F7">
        <w:rPr>
          <w:rFonts w:hint="eastAsia"/>
          <w:rtl/>
        </w:rPr>
        <w:t>זרים</w:t>
      </w:r>
      <w:r w:rsidRPr="003528F7">
        <w:rPr>
          <w:rtl/>
        </w:rPr>
        <w:t xml:space="preserve"> </w:t>
      </w:r>
      <w:r w:rsidRPr="003528F7">
        <w:rPr>
          <w:rFonts w:hint="eastAsia"/>
          <w:rtl/>
        </w:rPr>
        <w:t>כדין</w:t>
      </w:r>
      <w:r w:rsidRPr="003528F7">
        <w:rPr>
          <w:rtl/>
        </w:rPr>
        <w:t xml:space="preserve"> </w:t>
      </w:r>
      <w:r w:rsidRPr="003528F7">
        <w:rPr>
          <w:rFonts w:hint="eastAsia"/>
          <w:rtl/>
        </w:rPr>
        <w:t>ותשלום</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 xml:space="preserve"> </w:t>
      </w:r>
      <w:r w:rsidRPr="003528F7">
        <w:rPr>
          <w:rFonts w:hint="eastAsia"/>
          <w:rtl/>
        </w:rPr>
        <w:t>ובדבר</w:t>
      </w:r>
      <w:r w:rsidRPr="003528F7">
        <w:rPr>
          <w:rtl/>
        </w:rPr>
        <w:t xml:space="preserve"> </w:t>
      </w:r>
      <w:r w:rsidRPr="003528F7">
        <w:rPr>
          <w:rFonts w:hint="eastAsia"/>
          <w:rtl/>
        </w:rPr>
        <w:t>קיום</w:t>
      </w:r>
      <w:r w:rsidRPr="003528F7">
        <w:rPr>
          <w:rtl/>
        </w:rPr>
        <w:t xml:space="preserve"> </w:t>
      </w:r>
      <w:r w:rsidRPr="003528F7">
        <w:rPr>
          <w:rFonts w:hint="eastAsia"/>
          <w:rtl/>
        </w:rPr>
        <w:t>חוקי</w:t>
      </w:r>
      <w:r w:rsidRPr="003528F7">
        <w:rPr>
          <w:rtl/>
        </w:rPr>
        <w:t xml:space="preserve"> </w:t>
      </w:r>
      <w:r w:rsidRPr="003528F7">
        <w:rPr>
          <w:rFonts w:hint="eastAsia"/>
          <w:rtl/>
        </w:rPr>
        <w:t>עבודה</w:t>
      </w:r>
      <w:r w:rsidRPr="003528F7">
        <w:rPr>
          <w:rtl/>
        </w:rPr>
        <w:t xml:space="preserve">, </w:t>
      </w:r>
      <w:r w:rsidRPr="003528F7">
        <w:rPr>
          <w:rFonts w:hint="eastAsia"/>
          <w:rtl/>
        </w:rPr>
        <w:t>בנוסח</w:t>
      </w:r>
      <w:r w:rsidRPr="003528F7">
        <w:rPr>
          <w:rtl/>
        </w:rPr>
        <w:t xml:space="preserve"> </w:t>
      </w:r>
      <w:r w:rsidRPr="003528F7">
        <w:rPr>
          <w:rFonts w:hint="eastAsia"/>
          <w:rtl/>
        </w:rPr>
        <w:t>המצורף</w:t>
      </w:r>
      <w:r w:rsidRPr="003528F7">
        <w:rPr>
          <w:rtl/>
        </w:rPr>
        <w:t xml:space="preserve"> </w:t>
      </w:r>
      <w:r w:rsidRPr="003528F7">
        <w:rPr>
          <w:rFonts w:hint="eastAsia"/>
          <w:rtl/>
        </w:rPr>
        <w:t>כנספח</w:t>
      </w:r>
      <w:r w:rsidRPr="003528F7">
        <w:rPr>
          <w:rtl/>
        </w:rPr>
        <w:t xml:space="preserve"> </w:t>
      </w:r>
      <w:r w:rsidRPr="003528F7">
        <w:rPr>
          <w:rFonts w:hint="eastAsia"/>
          <w:rtl/>
        </w:rPr>
        <w:t>י</w:t>
      </w:r>
      <w:r w:rsidRPr="003528F7">
        <w:rPr>
          <w:rtl/>
        </w:rPr>
        <w:t xml:space="preserve">"א </w:t>
      </w:r>
      <w:r w:rsidRPr="003528F7">
        <w:rPr>
          <w:rFonts w:hint="eastAsia"/>
          <w:rtl/>
        </w:rPr>
        <w:t>למסמכי</w:t>
      </w:r>
      <w:r w:rsidRPr="003528F7">
        <w:rPr>
          <w:rtl/>
        </w:rPr>
        <w:t xml:space="preserve"> </w:t>
      </w:r>
      <w:r w:rsidRPr="003528F7">
        <w:rPr>
          <w:rFonts w:hint="eastAsia"/>
          <w:rtl/>
        </w:rPr>
        <w:t>המכרז</w:t>
      </w:r>
      <w:r w:rsidRPr="003528F7">
        <w:rPr>
          <w:rtl/>
        </w:rPr>
        <w:t xml:space="preserve">. </w:t>
      </w:r>
    </w:p>
    <w:p w:rsidR="002B5EB3" w:rsidRPr="003528F7" w:rsidRDefault="002B5EB3" w:rsidP="002B5EB3">
      <w:pPr>
        <w:numPr>
          <w:ilvl w:val="1"/>
          <w:numId w:val="63"/>
        </w:numPr>
        <w:spacing w:after="200" w:line="276" w:lineRule="auto"/>
        <w:ind w:left="935" w:hanging="575"/>
        <w:jc w:val="both"/>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לעגן</w:t>
      </w:r>
      <w:r w:rsidRPr="003528F7">
        <w:rPr>
          <w:rtl/>
        </w:rPr>
        <w:t xml:space="preserve"> </w:t>
      </w:r>
      <w:r w:rsidRPr="003528F7">
        <w:rPr>
          <w:rFonts w:hint="eastAsia"/>
          <w:rtl/>
        </w:rPr>
        <w:t>את</w:t>
      </w:r>
      <w:r w:rsidRPr="003528F7">
        <w:rPr>
          <w:rtl/>
        </w:rPr>
        <w:t xml:space="preserve"> </w:t>
      </w:r>
      <w:r w:rsidRPr="003528F7">
        <w:rPr>
          <w:rFonts w:hint="eastAsia"/>
          <w:rtl/>
        </w:rPr>
        <w:t>זכויות</w:t>
      </w:r>
      <w:r w:rsidRPr="003528F7">
        <w:rPr>
          <w:rtl/>
        </w:rPr>
        <w:t xml:space="preserve"> </w:t>
      </w:r>
      <w:r w:rsidRPr="003528F7">
        <w:rPr>
          <w:rFonts w:hint="eastAsia"/>
          <w:rtl/>
        </w:rPr>
        <w:t>המשרד</w:t>
      </w:r>
      <w:r w:rsidRPr="003528F7">
        <w:rPr>
          <w:rtl/>
        </w:rPr>
        <w:t xml:space="preserve"> </w:t>
      </w:r>
      <w:r w:rsidRPr="003528F7">
        <w:rPr>
          <w:rFonts w:hint="eastAsia"/>
          <w:rtl/>
        </w:rPr>
        <w:t>בהתאם</w:t>
      </w:r>
      <w:r w:rsidRPr="003528F7">
        <w:rPr>
          <w:rtl/>
        </w:rPr>
        <w:t xml:space="preserve"> </w:t>
      </w:r>
      <w:r w:rsidRPr="003528F7">
        <w:rPr>
          <w:rFonts w:hint="eastAsia"/>
          <w:rtl/>
        </w:rPr>
        <w:t>למכרז</w:t>
      </w:r>
      <w:r w:rsidRPr="003528F7">
        <w:rPr>
          <w:rtl/>
        </w:rPr>
        <w:t xml:space="preserve"> </w:t>
      </w:r>
      <w:r w:rsidRPr="003528F7">
        <w:rPr>
          <w:rFonts w:hint="eastAsia"/>
          <w:rtl/>
        </w:rPr>
        <w:t>על</w:t>
      </w:r>
      <w:r w:rsidRPr="003528F7">
        <w:rPr>
          <w:rtl/>
        </w:rPr>
        <w:t xml:space="preserve"> </w:t>
      </w:r>
      <w:r w:rsidRPr="003528F7">
        <w:rPr>
          <w:rFonts w:hint="eastAsia"/>
          <w:rtl/>
        </w:rPr>
        <w:t>נספחיו</w:t>
      </w:r>
      <w:r w:rsidRPr="003528F7">
        <w:rPr>
          <w:rtl/>
        </w:rPr>
        <w:t xml:space="preserve"> </w:t>
      </w:r>
      <w:r w:rsidRPr="003528F7">
        <w:rPr>
          <w:rFonts w:hint="eastAsia"/>
          <w:rtl/>
        </w:rPr>
        <w:t>ולהסכם</w:t>
      </w:r>
      <w:r w:rsidRPr="003528F7">
        <w:rPr>
          <w:rtl/>
        </w:rPr>
        <w:t xml:space="preserve"> </w:t>
      </w:r>
      <w:r w:rsidRPr="003528F7">
        <w:rPr>
          <w:rFonts w:hint="eastAsia"/>
          <w:rtl/>
        </w:rPr>
        <w:t>זה</w:t>
      </w:r>
      <w:r w:rsidRPr="003528F7">
        <w:rPr>
          <w:rtl/>
        </w:rPr>
        <w:t xml:space="preserve">, </w:t>
      </w:r>
      <w:r w:rsidRPr="003528F7">
        <w:rPr>
          <w:rFonts w:hint="eastAsia"/>
          <w:rtl/>
        </w:rPr>
        <w:t>בכל</w:t>
      </w:r>
      <w:r w:rsidRPr="003528F7">
        <w:rPr>
          <w:rtl/>
        </w:rPr>
        <w:t xml:space="preserve"> </w:t>
      </w:r>
      <w:r w:rsidRPr="003528F7">
        <w:rPr>
          <w:rFonts w:hint="eastAsia"/>
          <w:rtl/>
        </w:rPr>
        <w:t>התקשרות</w:t>
      </w:r>
      <w:r w:rsidRPr="003528F7">
        <w:rPr>
          <w:rtl/>
        </w:rPr>
        <w:t xml:space="preserve"> </w:t>
      </w:r>
      <w:r w:rsidRPr="003528F7">
        <w:rPr>
          <w:rFonts w:hint="eastAsia"/>
          <w:rtl/>
        </w:rPr>
        <w:t>שלו</w:t>
      </w:r>
      <w:r w:rsidRPr="003528F7">
        <w:rPr>
          <w:rtl/>
        </w:rPr>
        <w:t xml:space="preserve"> </w:t>
      </w:r>
      <w:r w:rsidRPr="003528F7">
        <w:rPr>
          <w:rFonts w:hint="eastAsia"/>
          <w:rtl/>
        </w:rPr>
        <w:t>עם</w:t>
      </w:r>
      <w:r w:rsidRPr="003528F7">
        <w:rPr>
          <w:rtl/>
        </w:rPr>
        <w:t xml:space="preserve"> </w:t>
      </w:r>
      <w:r w:rsidRPr="003528F7">
        <w:rPr>
          <w:rFonts w:hint="eastAsia"/>
          <w:rtl/>
        </w:rPr>
        <w:t>מי</w:t>
      </w:r>
      <w:r w:rsidRPr="003528F7">
        <w:rPr>
          <w:rtl/>
        </w:rPr>
        <w:t xml:space="preserve"> </w:t>
      </w:r>
      <w:r w:rsidRPr="003528F7">
        <w:rPr>
          <w:rFonts w:hint="eastAsia"/>
          <w:rtl/>
        </w:rPr>
        <w:t>שפועל</w:t>
      </w:r>
      <w:r w:rsidRPr="003528F7">
        <w:rPr>
          <w:rtl/>
        </w:rPr>
        <w:t xml:space="preserve"> </w:t>
      </w:r>
      <w:r w:rsidRPr="003528F7">
        <w:rPr>
          <w:rFonts w:hint="eastAsia"/>
          <w:rtl/>
        </w:rPr>
        <w:t>מטעמו</w:t>
      </w:r>
      <w:r w:rsidRPr="003528F7">
        <w:rPr>
          <w:rtl/>
        </w:rPr>
        <w:t xml:space="preserve"> </w:t>
      </w:r>
      <w:r w:rsidRPr="003528F7">
        <w:rPr>
          <w:rFonts w:hint="eastAsia"/>
          <w:rtl/>
        </w:rPr>
        <w:t>במסגרת</w:t>
      </w:r>
      <w:r w:rsidRPr="003528F7">
        <w:rPr>
          <w:rtl/>
        </w:rPr>
        <w:t xml:space="preserve"> </w:t>
      </w:r>
      <w:r w:rsidRPr="003528F7">
        <w:rPr>
          <w:rFonts w:hint="eastAsia"/>
          <w:rtl/>
        </w:rPr>
        <w:t>ביצוע</w:t>
      </w:r>
      <w:r w:rsidRPr="003528F7">
        <w:rPr>
          <w:rtl/>
        </w:rPr>
        <w:t xml:space="preserve"> </w:t>
      </w:r>
      <w:r w:rsidRPr="003528F7">
        <w:rPr>
          <w:rFonts w:hint="eastAsia"/>
          <w:rtl/>
        </w:rPr>
        <w:t>התחייבויותיו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המכרז</w:t>
      </w:r>
      <w:r w:rsidRPr="003528F7">
        <w:rPr>
          <w:rtl/>
        </w:rPr>
        <w:t xml:space="preserve"> </w:t>
      </w:r>
      <w:r w:rsidRPr="003528F7">
        <w:rPr>
          <w:rFonts w:hint="eastAsia"/>
          <w:rtl/>
        </w:rPr>
        <w:t>וההסכם</w:t>
      </w:r>
      <w:r w:rsidRPr="003528F7">
        <w:rPr>
          <w:rtl/>
        </w:rPr>
        <w:t>.</w:t>
      </w:r>
    </w:p>
    <w:p w:rsidR="002B5EB3" w:rsidRPr="003528F7" w:rsidRDefault="002B5EB3" w:rsidP="002B5EB3">
      <w:pPr>
        <w:numPr>
          <w:ilvl w:val="1"/>
          <w:numId w:val="63"/>
        </w:numPr>
        <w:spacing w:after="200" w:line="276" w:lineRule="auto"/>
        <w:ind w:left="935" w:hanging="567"/>
        <w:jc w:val="both"/>
        <w:rPr>
          <w:rtl/>
        </w:rPr>
      </w:pPr>
      <w:r w:rsidRPr="003528F7">
        <w:rPr>
          <w:rFonts w:hint="eastAsia"/>
          <w:rtl/>
        </w:rPr>
        <w:t>נותן</w:t>
      </w:r>
      <w:r w:rsidRPr="003528F7">
        <w:rPr>
          <w:rtl/>
        </w:rPr>
        <w:t xml:space="preserve"> השירותים מתחייב בזאת, כי במידה ותתקבל במשרד הודעה לפי סעיף 25(א)(3)(א)/(ב) לחוק להגברת האכיפה של דיני העבודה התשע"ב-2011 (להלן: </w:t>
      </w:r>
      <w:r w:rsidRPr="003528F7">
        <w:rPr>
          <w:b/>
          <w:bCs/>
          <w:rtl/>
        </w:rPr>
        <w:t xml:space="preserve">"החוק </w:t>
      </w:r>
      <w:r w:rsidRPr="003528F7">
        <w:rPr>
          <w:rFonts w:hint="eastAsia"/>
          <w:b/>
          <w:bCs/>
          <w:rtl/>
        </w:rPr>
        <w:t>להגברת</w:t>
      </w:r>
      <w:r w:rsidRPr="003528F7">
        <w:rPr>
          <w:b/>
          <w:bCs/>
          <w:rtl/>
        </w:rPr>
        <w:t xml:space="preserve"> </w:t>
      </w:r>
      <w:r w:rsidRPr="003528F7">
        <w:rPr>
          <w:rFonts w:hint="eastAsia"/>
          <w:b/>
          <w:bCs/>
          <w:rtl/>
        </w:rPr>
        <w:t>האכיפה</w:t>
      </w:r>
      <w:r w:rsidRPr="003528F7">
        <w:rPr>
          <w:b/>
          <w:bCs/>
          <w:rtl/>
        </w:rPr>
        <w:t>"</w:t>
      </w:r>
      <w:r w:rsidRPr="003528F7">
        <w:rPr>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פיצויים בגין כל נזק שיגרם למשרד כתוצאה מהתנהלות נותן השירותים כלפי עובדיו. </w:t>
      </w:r>
    </w:p>
    <w:p w:rsidR="002B5EB3" w:rsidRPr="003528F7" w:rsidRDefault="002B5EB3" w:rsidP="002B5EB3">
      <w:pPr>
        <w:ind w:left="720"/>
        <w:jc w:val="both"/>
        <w:rPr>
          <w:b/>
          <w:bCs/>
          <w:rtl/>
        </w:rPr>
      </w:pPr>
      <w:r w:rsidRPr="003528F7">
        <w:rPr>
          <w:rFonts w:hint="eastAsia"/>
          <w:b/>
          <w:bCs/>
          <w:rtl/>
        </w:rPr>
        <w:lastRenderedPageBreak/>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משמעות</w:t>
      </w:r>
      <w:r w:rsidRPr="003528F7">
        <w:rPr>
          <w:rtl/>
        </w:rPr>
        <w:t xml:space="preserve"> </w:t>
      </w:r>
      <w:r w:rsidRPr="003528F7">
        <w:rPr>
          <w:rFonts w:hint="eastAsia"/>
          <w:rtl/>
        </w:rPr>
        <w:t>קביעה</w:t>
      </w:r>
      <w:r w:rsidRPr="003528F7">
        <w:rPr>
          <w:rtl/>
        </w:rPr>
        <w:t xml:space="preserve"> </w:t>
      </w:r>
      <w:r w:rsidRPr="003528F7">
        <w:rPr>
          <w:rFonts w:hint="eastAsia"/>
          <w:rtl/>
        </w:rPr>
        <w:t>כי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הם</w:t>
      </w:r>
      <w:r w:rsidRPr="003528F7">
        <w:rPr>
          <w:rtl/>
        </w:rPr>
        <w:t xml:space="preserve"> </w:t>
      </w:r>
      <w:r w:rsidRPr="003528F7">
        <w:rPr>
          <w:rFonts w:hint="eastAsia"/>
          <w:rtl/>
        </w:rPr>
        <w:t>עובדי</w:t>
      </w:r>
      <w:r w:rsidRPr="003528F7">
        <w:rPr>
          <w:rtl/>
        </w:rPr>
        <w:t xml:space="preserve"> </w:t>
      </w:r>
      <w:r w:rsidRPr="003528F7">
        <w:rPr>
          <w:rFonts w:hint="eastAsia"/>
          <w:rtl/>
        </w:rPr>
        <w:t>המשרד</w:t>
      </w:r>
      <w:r w:rsidRPr="003528F7">
        <w:rPr>
          <w:rtl/>
        </w:rPr>
        <w:t xml:space="preserve"> </w:t>
      </w:r>
    </w:p>
    <w:p w:rsidR="002B5EB3" w:rsidRPr="003528F7" w:rsidRDefault="002B5EB3" w:rsidP="002B5EB3">
      <w:pPr>
        <w:numPr>
          <w:ilvl w:val="1"/>
          <w:numId w:val="63"/>
        </w:numPr>
        <w:spacing w:after="200" w:line="276" w:lineRule="auto"/>
        <w:ind w:left="935" w:hanging="426"/>
        <w:jc w:val="both"/>
        <w:rPr>
          <w:rtl/>
        </w:rPr>
      </w:pPr>
      <w:r w:rsidRPr="003528F7">
        <w:rPr>
          <w:rFonts w:hint="eastAsia"/>
          <w:rtl/>
        </w:rPr>
        <w:t>מוסכם</w:t>
      </w:r>
      <w:r w:rsidRPr="003528F7">
        <w:rPr>
          <w:rtl/>
        </w:rPr>
        <w:t xml:space="preserve"> </w:t>
      </w:r>
      <w:r w:rsidRPr="003528F7">
        <w:rPr>
          <w:rFonts w:hint="eastAsia"/>
          <w:rtl/>
        </w:rPr>
        <w:t>על</w:t>
      </w:r>
      <w:r w:rsidRPr="003528F7">
        <w:rPr>
          <w:rtl/>
        </w:rPr>
        <w:t xml:space="preserve"> </w:t>
      </w:r>
      <w:r w:rsidRPr="003528F7">
        <w:rPr>
          <w:rFonts w:hint="eastAsia"/>
          <w:rtl/>
        </w:rPr>
        <w:t>הצדדים</w:t>
      </w:r>
      <w:r w:rsidRPr="003528F7">
        <w:rPr>
          <w:rtl/>
        </w:rPr>
        <w:t xml:space="preserve"> </w:t>
      </w:r>
      <w:r w:rsidRPr="003528F7">
        <w:rPr>
          <w:rFonts w:hint="eastAsia"/>
          <w:rtl/>
        </w:rPr>
        <w:t>כי</w:t>
      </w:r>
      <w:r w:rsidRPr="003528F7">
        <w:rPr>
          <w:rtl/>
        </w:rPr>
        <w:t xml:space="preserve"> </w:t>
      </w:r>
      <w:r w:rsidRPr="003528F7">
        <w:rPr>
          <w:rFonts w:hint="eastAsia"/>
          <w:rtl/>
        </w:rPr>
        <w:t>היה</w:t>
      </w:r>
      <w:r w:rsidRPr="003528F7">
        <w:rPr>
          <w:rtl/>
        </w:rPr>
        <w:t xml:space="preserve"> </w:t>
      </w:r>
      <w:r w:rsidRPr="003528F7">
        <w:rPr>
          <w:rFonts w:hint="eastAsia"/>
          <w:rtl/>
        </w:rPr>
        <w:t>וייקבע</w:t>
      </w:r>
      <w:r w:rsidRPr="003528F7">
        <w:rPr>
          <w:rtl/>
        </w:rPr>
        <w:t xml:space="preserve"> </w:t>
      </w:r>
      <w:r w:rsidRPr="003528F7">
        <w:rPr>
          <w:rFonts w:hint="eastAsia"/>
          <w:rtl/>
        </w:rPr>
        <w:t>מסיבה</w:t>
      </w:r>
      <w:r w:rsidRPr="003528F7">
        <w:rPr>
          <w:rtl/>
        </w:rPr>
        <w:t xml:space="preserve"> </w:t>
      </w:r>
      <w:r w:rsidRPr="003528F7">
        <w:rPr>
          <w:rFonts w:hint="eastAsia"/>
          <w:rtl/>
        </w:rPr>
        <w:t>כלשהי</w:t>
      </w:r>
      <w:r w:rsidRPr="003528F7">
        <w:rPr>
          <w:rtl/>
        </w:rPr>
        <w:t xml:space="preserve"> </w:t>
      </w:r>
      <w:r w:rsidRPr="003528F7">
        <w:rPr>
          <w:rFonts w:hint="eastAsia"/>
          <w:rtl/>
        </w:rPr>
        <w:t>כי</w:t>
      </w:r>
      <w:r w:rsidRPr="003528F7">
        <w:rPr>
          <w:rtl/>
        </w:rPr>
        <w:t xml:space="preserve"> </w:t>
      </w:r>
      <w:r w:rsidRPr="003528F7">
        <w:rPr>
          <w:rFonts w:hint="eastAsia"/>
          <w:rtl/>
        </w:rPr>
        <w:t>למרות</w:t>
      </w:r>
      <w:r w:rsidRPr="003528F7">
        <w:rPr>
          <w:rtl/>
        </w:rPr>
        <w:t xml:space="preserve"> </w:t>
      </w:r>
      <w:r w:rsidRPr="003528F7">
        <w:rPr>
          <w:rFonts w:hint="eastAsia"/>
          <w:rtl/>
        </w:rPr>
        <w:t>כוונת</w:t>
      </w:r>
      <w:r w:rsidRPr="003528F7">
        <w:rPr>
          <w:rtl/>
        </w:rPr>
        <w:t xml:space="preserve"> </w:t>
      </w:r>
      <w:r w:rsidRPr="003528F7">
        <w:rPr>
          <w:rFonts w:hint="eastAsia"/>
          <w:rtl/>
        </w:rPr>
        <w:t>הצדדים</w:t>
      </w:r>
      <w:r w:rsidRPr="003528F7">
        <w:rPr>
          <w:rtl/>
        </w:rPr>
        <w:t xml:space="preserve"> </w:t>
      </w:r>
      <w:r w:rsidRPr="003528F7">
        <w:rPr>
          <w:rFonts w:hint="eastAsia"/>
          <w:rtl/>
        </w:rPr>
        <w:t>כפי</w:t>
      </w:r>
      <w:r w:rsidRPr="003528F7">
        <w:rPr>
          <w:rtl/>
        </w:rPr>
        <w:t xml:space="preserve"> </w:t>
      </w:r>
      <w:r w:rsidRPr="003528F7">
        <w:rPr>
          <w:rFonts w:hint="eastAsia"/>
          <w:rtl/>
        </w:rPr>
        <w:t>שבאה</w:t>
      </w:r>
      <w:r w:rsidRPr="003528F7">
        <w:rPr>
          <w:rtl/>
        </w:rPr>
        <w:t xml:space="preserve"> </w:t>
      </w:r>
      <w:r w:rsidRPr="003528F7">
        <w:rPr>
          <w:rFonts w:hint="eastAsia"/>
          <w:rtl/>
        </w:rPr>
        <w:t>לידי</w:t>
      </w:r>
      <w:r w:rsidRPr="003528F7">
        <w:rPr>
          <w:rtl/>
        </w:rPr>
        <w:t xml:space="preserve"> </w:t>
      </w:r>
      <w:r w:rsidRPr="003528F7">
        <w:rPr>
          <w:rFonts w:hint="eastAsia"/>
          <w:rtl/>
        </w:rPr>
        <w:t>ביטוי</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רואים</w:t>
      </w:r>
      <w:r w:rsidRPr="003528F7">
        <w:rPr>
          <w:rtl/>
        </w:rPr>
        <w:t xml:space="preserve"> </w:t>
      </w:r>
      <w:r w:rsidRPr="003528F7">
        <w:rPr>
          <w:rFonts w:hint="eastAsia"/>
          <w:rtl/>
        </w:rPr>
        <w:t>את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כעובד</w:t>
      </w:r>
      <w:r w:rsidRPr="003528F7">
        <w:rPr>
          <w:rtl/>
        </w:rPr>
        <w:t xml:space="preserve"> </w:t>
      </w:r>
      <w:r w:rsidRPr="003528F7">
        <w:rPr>
          <w:rFonts w:hint="eastAsia"/>
          <w:rtl/>
        </w:rPr>
        <w:t>המשרד</w:t>
      </w:r>
      <w:r w:rsidRPr="003528F7">
        <w:rPr>
          <w:rtl/>
        </w:rPr>
        <w:t xml:space="preserve">, </w:t>
      </w:r>
      <w:r w:rsidRPr="003528F7">
        <w:rPr>
          <w:rFonts w:hint="eastAsia"/>
          <w:rtl/>
        </w:rPr>
        <w:t>הרי</w:t>
      </w:r>
      <w:r w:rsidRPr="003528F7">
        <w:rPr>
          <w:rtl/>
        </w:rPr>
        <w:t xml:space="preserve"> </w:t>
      </w:r>
      <w:r w:rsidRPr="003528F7">
        <w:rPr>
          <w:rFonts w:hint="eastAsia"/>
          <w:rtl/>
        </w:rPr>
        <w:t>ששכרו</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יחושב</w:t>
      </w:r>
      <w:r w:rsidRPr="003528F7">
        <w:rPr>
          <w:rtl/>
        </w:rPr>
        <w:t xml:space="preserve"> </w:t>
      </w:r>
      <w:r w:rsidRPr="003528F7">
        <w:rPr>
          <w:rFonts w:hint="eastAsia"/>
          <w:rtl/>
        </w:rPr>
        <w:t>למפרע</w:t>
      </w:r>
      <w:r w:rsidRPr="003528F7">
        <w:rPr>
          <w:rtl/>
        </w:rPr>
        <w:t xml:space="preserve"> </w:t>
      </w:r>
      <w:r w:rsidRPr="003528F7">
        <w:rPr>
          <w:rFonts w:hint="eastAsia"/>
          <w:rtl/>
        </w:rPr>
        <w:t>למשך</w:t>
      </w:r>
      <w:r w:rsidRPr="003528F7">
        <w:rPr>
          <w:rtl/>
        </w:rPr>
        <w:t xml:space="preserve"> </w:t>
      </w:r>
      <w:r w:rsidRPr="003528F7">
        <w:rPr>
          <w:rFonts w:hint="eastAsia"/>
          <w:rtl/>
        </w:rPr>
        <w:t>כל</w:t>
      </w:r>
      <w:r w:rsidRPr="003528F7">
        <w:rPr>
          <w:rtl/>
        </w:rPr>
        <w:t xml:space="preserve"> </w:t>
      </w:r>
      <w:r w:rsidRPr="003528F7">
        <w:rPr>
          <w:rFonts w:hint="eastAsia"/>
          <w:rtl/>
        </w:rPr>
        <w:t>תקופת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השכר</w:t>
      </w:r>
      <w:r w:rsidRPr="003528F7">
        <w:rPr>
          <w:rtl/>
        </w:rPr>
        <w:t xml:space="preserve"> </w:t>
      </w:r>
      <w:r w:rsidRPr="003528F7">
        <w:rPr>
          <w:rFonts w:hint="eastAsia"/>
          <w:rtl/>
        </w:rPr>
        <w:t>שהיה</w:t>
      </w:r>
      <w:r w:rsidRPr="003528F7">
        <w:rPr>
          <w:rtl/>
        </w:rPr>
        <w:t xml:space="preserve"> </w:t>
      </w:r>
      <w:r w:rsidRPr="003528F7">
        <w:rPr>
          <w:rFonts w:hint="eastAsia"/>
          <w:rtl/>
        </w:rPr>
        <w:t>משולם</w:t>
      </w:r>
      <w:r w:rsidRPr="003528F7">
        <w:rPr>
          <w:rtl/>
        </w:rPr>
        <w:t xml:space="preserve"> </w:t>
      </w:r>
      <w:r w:rsidRPr="003528F7">
        <w:rPr>
          <w:rFonts w:hint="eastAsia"/>
          <w:rtl/>
        </w:rPr>
        <w:t>לעובד</w:t>
      </w:r>
      <w:r w:rsidRPr="003528F7">
        <w:rPr>
          <w:rtl/>
        </w:rPr>
        <w:t xml:space="preserve"> </w:t>
      </w:r>
      <w:r w:rsidRPr="003528F7">
        <w:rPr>
          <w:rFonts w:hint="eastAsia"/>
          <w:rtl/>
        </w:rPr>
        <w:t>מדינה</w:t>
      </w:r>
      <w:r w:rsidRPr="003528F7">
        <w:rPr>
          <w:rtl/>
        </w:rPr>
        <w:t xml:space="preserve"> </w:t>
      </w:r>
      <w:r w:rsidRPr="003528F7">
        <w:rPr>
          <w:rFonts w:hint="eastAsia"/>
          <w:rtl/>
        </w:rPr>
        <w:t>שמאפייני</w:t>
      </w:r>
      <w:r w:rsidRPr="003528F7">
        <w:rPr>
          <w:rtl/>
        </w:rPr>
        <w:t xml:space="preserve"> </w:t>
      </w:r>
      <w:r w:rsidRPr="003528F7">
        <w:rPr>
          <w:rFonts w:hint="eastAsia"/>
          <w:rtl/>
        </w:rPr>
        <w:t>העסקתו</w:t>
      </w:r>
      <w:r w:rsidRPr="003528F7">
        <w:rPr>
          <w:rtl/>
        </w:rPr>
        <w:t xml:space="preserve"> </w:t>
      </w:r>
      <w:r w:rsidRPr="003528F7">
        <w:rPr>
          <w:rFonts w:hint="eastAsia"/>
          <w:rtl/>
        </w:rPr>
        <w:t>הם</w:t>
      </w:r>
      <w:r w:rsidRPr="003528F7">
        <w:rPr>
          <w:rtl/>
        </w:rPr>
        <w:t xml:space="preserve"> </w:t>
      </w:r>
      <w:r w:rsidRPr="003528F7">
        <w:rPr>
          <w:rFonts w:hint="eastAsia"/>
          <w:rtl/>
        </w:rPr>
        <w:t>הדומים</w:t>
      </w:r>
      <w:r w:rsidRPr="003528F7">
        <w:rPr>
          <w:rtl/>
        </w:rPr>
        <w:t xml:space="preserve"> </w:t>
      </w:r>
      <w:r w:rsidRPr="003528F7">
        <w:rPr>
          <w:rFonts w:hint="eastAsia"/>
          <w:rtl/>
        </w:rPr>
        <w:t>ביותר</w:t>
      </w:r>
      <w:r w:rsidRPr="003528F7">
        <w:rPr>
          <w:rtl/>
        </w:rPr>
        <w:t xml:space="preserve"> </w:t>
      </w:r>
      <w:r w:rsidRPr="003528F7">
        <w:rPr>
          <w:rFonts w:hint="eastAsia"/>
          <w:rtl/>
        </w:rPr>
        <w:t>לאלה</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ועל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יהיה</w:t>
      </w:r>
      <w:r w:rsidRPr="003528F7">
        <w:rPr>
          <w:rtl/>
        </w:rPr>
        <w:t xml:space="preserve"> </w:t>
      </w:r>
      <w:r w:rsidRPr="003528F7">
        <w:rPr>
          <w:rFonts w:hint="eastAsia"/>
          <w:rtl/>
        </w:rPr>
        <w:t>להשיב</w:t>
      </w:r>
      <w:r w:rsidRPr="003528F7">
        <w:rPr>
          <w:rtl/>
        </w:rPr>
        <w:t xml:space="preserve"> </w:t>
      </w:r>
      <w:r w:rsidRPr="003528F7">
        <w:rPr>
          <w:rFonts w:hint="eastAsia"/>
          <w:rtl/>
        </w:rPr>
        <w:t>למדינה</w:t>
      </w:r>
      <w:r w:rsidRPr="003528F7">
        <w:rPr>
          <w:rtl/>
        </w:rPr>
        <w:t xml:space="preserve"> </w:t>
      </w:r>
      <w:r w:rsidRPr="003528F7">
        <w:rPr>
          <w:rFonts w:hint="eastAsia"/>
          <w:rtl/>
        </w:rPr>
        <w:t>את</w:t>
      </w:r>
      <w:r w:rsidRPr="003528F7">
        <w:rPr>
          <w:rtl/>
        </w:rPr>
        <w:t xml:space="preserve"> </w:t>
      </w:r>
      <w:r w:rsidRPr="003528F7">
        <w:rPr>
          <w:rFonts w:hint="eastAsia"/>
          <w:rtl/>
        </w:rPr>
        <w:t>ההפרש</w:t>
      </w:r>
      <w:r w:rsidRPr="003528F7">
        <w:rPr>
          <w:rtl/>
        </w:rPr>
        <w:t xml:space="preserve"> </w:t>
      </w:r>
      <w:r w:rsidRPr="003528F7">
        <w:rPr>
          <w:rFonts w:hint="eastAsia"/>
          <w:rtl/>
        </w:rPr>
        <w:t>בין</w:t>
      </w:r>
      <w:r w:rsidRPr="003528F7">
        <w:rPr>
          <w:rtl/>
        </w:rPr>
        <w:t xml:space="preserve"> </w:t>
      </w:r>
      <w:r w:rsidRPr="003528F7">
        <w:rPr>
          <w:rFonts w:hint="eastAsia"/>
          <w:rtl/>
        </w:rPr>
        <w:t>התמורה</w:t>
      </w:r>
      <w:r w:rsidRPr="003528F7">
        <w:rPr>
          <w:rtl/>
        </w:rPr>
        <w:t xml:space="preserve"> </w:t>
      </w:r>
      <w:r w:rsidRPr="003528F7">
        <w:rPr>
          <w:rFonts w:hint="eastAsia"/>
          <w:rtl/>
        </w:rPr>
        <w:t>ששולמה</w:t>
      </w:r>
      <w:r w:rsidRPr="003528F7">
        <w:rPr>
          <w:rtl/>
        </w:rPr>
        <w:t xml:space="preserve"> </w:t>
      </w:r>
      <w:r w:rsidRPr="003528F7">
        <w:rPr>
          <w:rFonts w:hint="eastAsia"/>
          <w:rtl/>
        </w:rPr>
        <w:t>לו</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לבין</w:t>
      </w:r>
      <w:r w:rsidRPr="003528F7">
        <w:rPr>
          <w:rtl/>
        </w:rPr>
        <w:t xml:space="preserve"> </w:t>
      </w:r>
      <w:r w:rsidRPr="003528F7">
        <w:rPr>
          <w:rFonts w:hint="eastAsia"/>
          <w:rtl/>
        </w:rPr>
        <w:t>השכר</w:t>
      </w:r>
      <w:r w:rsidRPr="003528F7">
        <w:rPr>
          <w:rtl/>
        </w:rPr>
        <w:t xml:space="preserve"> </w:t>
      </w:r>
      <w:r w:rsidRPr="003528F7">
        <w:rPr>
          <w:rFonts w:hint="eastAsia"/>
          <w:rtl/>
        </w:rPr>
        <w:t>המגיע</w:t>
      </w:r>
      <w:r w:rsidRPr="003528F7">
        <w:rPr>
          <w:rtl/>
        </w:rPr>
        <w:t xml:space="preserve"> </w:t>
      </w:r>
      <w:r w:rsidRPr="003528F7">
        <w:rPr>
          <w:rFonts w:hint="eastAsia"/>
          <w:rtl/>
        </w:rPr>
        <w:t>לו</w:t>
      </w:r>
      <w:r w:rsidRPr="003528F7">
        <w:rPr>
          <w:rtl/>
        </w:rPr>
        <w:t xml:space="preserve"> </w:t>
      </w:r>
      <w:r w:rsidRPr="003528F7">
        <w:rPr>
          <w:rFonts w:hint="eastAsia"/>
          <w:rtl/>
        </w:rPr>
        <w:t>כעובד</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433"/>
        <w:jc w:val="both"/>
        <w:rPr>
          <w:rtl/>
        </w:rPr>
      </w:pPr>
      <w:r w:rsidRPr="003528F7">
        <w:rPr>
          <w:rFonts w:hint="eastAsia"/>
          <w:rtl/>
        </w:rPr>
        <w:t>היה</w:t>
      </w:r>
      <w:r w:rsidRPr="003528F7">
        <w:rPr>
          <w:rtl/>
        </w:rPr>
        <w:t xml:space="preserve"> </w:t>
      </w:r>
      <w:r w:rsidRPr="003528F7">
        <w:rPr>
          <w:rFonts w:hint="eastAsia"/>
          <w:rtl/>
        </w:rPr>
        <w:t>וייקבע</w:t>
      </w:r>
      <w:r w:rsidRPr="003528F7">
        <w:rPr>
          <w:rtl/>
        </w:rPr>
        <w:t xml:space="preserve"> </w:t>
      </w:r>
      <w:r w:rsidRPr="003528F7">
        <w:rPr>
          <w:rFonts w:hint="eastAsia"/>
          <w:rtl/>
        </w:rPr>
        <w:t>כי</w:t>
      </w:r>
      <w:r w:rsidRPr="003528F7">
        <w:rPr>
          <w:rtl/>
        </w:rPr>
        <w:t xml:space="preserve"> </w:t>
      </w:r>
      <w:r w:rsidRPr="003528F7">
        <w:rPr>
          <w:rFonts w:hint="eastAsia"/>
          <w:rtl/>
        </w:rPr>
        <w:t>עובד</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סיפק</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כעובד</w:t>
      </w:r>
      <w:r w:rsidRPr="003528F7">
        <w:rPr>
          <w:rtl/>
        </w:rPr>
        <w:t xml:space="preserve"> </w:t>
      </w:r>
      <w:r w:rsidRPr="003528F7">
        <w:rPr>
          <w:rFonts w:hint="eastAsia"/>
          <w:rtl/>
        </w:rPr>
        <w:t>המשרד</w:t>
      </w:r>
      <w:r w:rsidRPr="003528F7">
        <w:rPr>
          <w:rtl/>
        </w:rPr>
        <w:t xml:space="preserve">, </w:t>
      </w:r>
      <w:r w:rsidRPr="003528F7">
        <w:rPr>
          <w:rFonts w:hint="eastAsia"/>
          <w:rtl/>
        </w:rPr>
        <w:t>יהיה</w:t>
      </w:r>
      <w:r w:rsidRPr="003528F7">
        <w:rPr>
          <w:rtl/>
        </w:rPr>
        <w:t xml:space="preserve"> </w:t>
      </w:r>
      <w:r w:rsidRPr="003528F7">
        <w:rPr>
          <w:rFonts w:hint="eastAsia"/>
          <w:rtl/>
        </w:rPr>
        <w:t>על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לשפות</w:t>
      </w:r>
      <w:r w:rsidRPr="003528F7">
        <w:rPr>
          <w:rtl/>
        </w:rPr>
        <w:t xml:space="preserve"> </w:t>
      </w:r>
      <w:r w:rsidRPr="003528F7">
        <w:rPr>
          <w:rFonts w:hint="eastAsia"/>
          <w:rtl/>
        </w:rPr>
        <w:t>את</w:t>
      </w:r>
      <w:r w:rsidRPr="003528F7">
        <w:rPr>
          <w:rtl/>
        </w:rPr>
        <w:t xml:space="preserve"> </w:t>
      </w:r>
      <w:r w:rsidRPr="003528F7">
        <w:rPr>
          <w:rFonts w:hint="eastAsia"/>
          <w:rtl/>
        </w:rPr>
        <w:t>המשרד</w:t>
      </w:r>
      <w:r w:rsidRPr="003528F7">
        <w:rPr>
          <w:rtl/>
        </w:rPr>
        <w:t xml:space="preserve">, </w:t>
      </w:r>
      <w:r w:rsidRPr="003528F7">
        <w:rPr>
          <w:rFonts w:hint="eastAsia"/>
          <w:rtl/>
        </w:rPr>
        <w:t>מיד</w:t>
      </w:r>
      <w:r w:rsidRPr="003528F7">
        <w:rPr>
          <w:rtl/>
        </w:rPr>
        <w:t xml:space="preserve"> </w:t>
      </w:r>
      <w:r w:rsidRPr="003528F7">
        <w:rPr>
          <w:rFonts w:hint="eastAsia"/>
          <w:rtl/>
        </w:rPr>
        <w:t>עם</w:t>
      </w:r>
      <w:r w:rsidRPr="003528F7">
        <w:rPr>
          <w:rtl/>
        </w:rPr>
        <w:t xml:space="preserve"> </w:t>
      </w:r>
      <w:r w:rsidRPr="003528F7">
        <w:rPr>
          <w:rFonts w:hint="eastAsia"/>
          <w:rtl/>
        </w:rPr>
        <w:t>דרישה</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ההוצאות</w:t>
      </w:r>
      <w:r w:rsidRPr="003528F7">
        <w:rPr>
          <w:rtl/>
        </w:rPr>
        <w:t xml:space="preserve"> </w:t>
      </w:r>
      <w:r w:rsidRPr="003528F7">
        <w:rPr>
          <w:rFonts w:hint="eastAsia"/>
          <w:rtl/>
        </w:rPr>
        <w:t>שיהיו</w:t>
      </w:r>
      <w:r w:rsidRPr="003528F7">
        <w:rPr>
          <w:rtl/>
        </w:rPr>
        <w:t xml:space="preserve"> </w:t>
      </w:r>
      <w:r w:rsidRPr="003528F7">
        <w:rPr>
          <w:rFonts w:hint="eastAsia"/>
          <w:rtl/>
        </w:rPr>
        <w:t>למשרד</w:t>
      </w:r>
      <w:r w:rsidRPr="003528F7">
        <w:rPr>
          <w:rtl/>
        </w:rPr>
        <w:t xml:space="preserve"> </w:t>
      </w:r>
      <w:r w:rsidRPr="003528F7">
        <w:rPr>
          <w:rFonts w:hint="eastAsia"/>
          <w:rtl/>
        </w:rPr>
        <w:t>בשל</w:t>
      </w:r>
      <w:r w:rsidRPr="003528F7">
        <w:rPr>
          <w:rtl/>
        </w:rPr>
        <w:t xml:space="preserve"> </w:t>
      </w:r>
      <w:r w:rsidRPr="003528F7">
        <w:rPr>
          <w:rFonts w:hint="eastAsia"/>
          <w:rtl/>
        </w:rPr>
        <w:t>קביעה</w:t>
      </w:r>
      <w:r w:rsidRPr="003528F7">
        <w:rPr>
          <w:rtl/>
        </w:rPr>
        <w:t xml:space="preserve"> </w:t>
      </w:r>
      <w:r w:rsidRPr="003528F7">
        <w:rPr>
          <w:rFonts w:hint="eastAsia"/>
          <w:rtl/>
        </w:rPr>
        <w:t>כאמור</w:t>
      </w:r>
      <w:r w:rsidRPr="003528F7">
        <w:rPr>
          <w:rtl/>
        </w:rPr>
        <w:t>.</w:t>
      </w:r>
    </w:p>
    <w:p w:rsidR="002B5EB3" w:rsidRPr="003528F7" w:rsidRDefault="002B5EB3" w:rsidP="002B5EB3">
      <w:pPr>
        <w:numPr>
          <w:ilvl w:val="1"/>
          <w:numId w:val="63"/>
        </w:numPr>
        <w:spacing w:after="200" w:line="276" w:lineRule="auto"/>
        <w:ind w:left="935" w:hanging="433"/>
        <w:jc w:val="both"/>
        <w:rPr>
          <w:rtl/>
        </w:rPr>
      </w:pPr>
      <w:r w:rsidRPr="003528F7">
        <w:rPr>
          <w:rFonts w:hint="eastAsia"/>
          <w:rtl/>
        </w:rPr>
        <w:t>בנוסף</w:t>
      </w:r>
      <w:r w:rsidRPr="003528F7">
        <w:rPr>
          <w:rtl/>
        </w:rPr>
        <w:t xml:space="preserve"> </w:t>
      </w:r>
      <w:r w:rsidRPr="003528F7">
        <w:rPr>
          <w:rFonts w:hint="eastAsia"/>
          <w:rtl/>
        </w:rPr>
        <w:t>ומבלי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לעיל</w:t>
      </w:r>
      <w:r w:rsidRPr="003528F7">
        <w:rPr>
          <w:rtl/>
        </w:rPr>
        <w:t xml:space="preserve">, </w:t>
      </w:r>
      <w:r w:rsidRPr="003528F7">
        <w:rPr>
          <w:rFonts w:hint="eastAsia"/>
          <w:rtl/>
        </w:rPr>
        <w:t>אם</w:t>
      </w:r>
      <w:r w:rsidRPr="003528F7">
        <w:rPr>
          <w:rtl/>
        </w:rPr>
        <w:t xml:space="preserve"> </w:t>
      </w:r>
      <w:r w:rsidRPr="003528F7">
        <w:rPr>
          <w:rFonts w:hint="eastAsia"/>
          <w:rtl/>
        </w:rPr>
        <w:t>המשרד</w:t>
      </w:r>
      <w:r w:rsidRPr="003528F7">
        <w:rPr>
          <w:rtl/>
        </w:rPr>
        <w:t xml:space="preserve"> </w:t>
      </w:r>
      <w:r w:rsidRPr="003528F7">
        <w:rPr>
          <w:rFonts w:hint="eastAsia"/>
          <w:rtl/>
        </w:rPr>
        <w:t>יחויב</w:t>
      </w:r>
      <w:r w:rsidRPr="003528F7">
        <w:rPr>
          <w:rtl/>
        </w:rPr>
        <w:t xml:space="preserve"> </w:t>
      </w:r>
      <w:r w:rsidRPr="003528F7">
        <w:rPr>
          <w:rFonts w:hint="eastAsia"/>
          <w:rtl/>
        </w:rPr>
        <w:t>בתשלומים</w:t>
      </w:r>
      <w:r w:rsidRPr="003528F7">
        <w:rPr>
          <w:rtl/>
        </w:rPr>
        <w:t xml:space="preserve"> </w:t>
      </w:r>
      <w:r w:rsidRPr="003528F7">
        <w:rPr>
          <w:rFonts w:hint="eastAsia"/>
          <w:rtl/>
        </w:rPr>
        <w:t>כלשהם</w:t>
      </w:r>
      <w:r w:rsidRPr="003528F7">
        <w:rPr>
          <w:rtl/>
        </w:rPr>
        <w:t xml:space="preserve"> </w:t>
      </w:r>
      <w:r w:rsidRPr="003528F7">
        <w:rPr>
          <w:rFonts w:hint="eastAsia"/>
          <w:rtl/>
        </w:rPr>
        <w:t>כאמור</w:t>
      </w:r>
      <w:r w:rsidRPr="003528F7">
        <w:rPr>
          <w:rtl/>
        </w:rPr>
        <w:t xml:space="preserve"> </w:t>
      </w:r>
      <w:r w:rsidRPr="003528F7">
        <w:rPr>
          <w:rFonts w:hint="eastAsia"/>
          <w:rtl/>
        </w:rPr>
        <w:t>בסעיף</w:t>
      </w:r>
      <w:r w:rsidRPr="003528F7">
        <w:rPr>
          <w:rtl/>
        </w:rPr>
        <w:t xml:space="preserve"> </w:t>
      </w:r>
      <w:r w:rsidRPr="003528F7">
        <w:rPr>
          <w:rFonts w:hint="eastAsia"/>
          <w:rtl/>
        </w:rPr>
        <w:t>זה</w:t>
      </w:r>
      <w:r w:rsidRPr="003528F7">
        <w:rPr>
          <w:rtl/>
        </w:rPr>
        <w:t xml:space="preserve">, </w:t>
      </w:r>
      <w:r w:rsidRPr="003528F7">
        <w:rPr>
          <w:rFonts w:hint="eastAsia"/>
          <w:rtl/>
        </w:rPr>
        <w:t>רשאי</w:t>
      </w:r>
      <w:r w:rsidRPr="003528F7">
        <w:rPr>
          <w:rtl/>
        </w:rPr>
        <w:t xml:space="preserve"> </w:t>
      </w:r>
      <w:r w:rsidRPr="003528F7">
        <w:rPr>
          <w:rFonts w:hint="eastAsia"/>
          <w:rtl/>
        </w:rPr>
        <w:t>יהיה</w:t>
      </w:r>
      <w:r w:rsidRPr="003528F7">
        <w:rPr>
          <w:rtl/>
        </w:rPr>
        <w:t xml:space="preserve"> </w:t>
      </w:r>
      <w:r w:rsidRPr="003528F7">
        <w:rPr>
          <w:rFonts w:hint="eastAsia"/>
          <w:rtl/>
        </w:rPr>
        <w:t>המשרד</w:t>
      </w:r>
      <w:r w:rsidRPr="003528F7">
        <w:rPr>
          <w:rtl/>
        </w:rPr>
        <w:t xml:space="preserve"> </w:t>
      </w:r>
      <w:r w:rsidRPr="003528F7">
        <w:rPr>
          <w:rFonts w:hint="eastAsia"/>
          <w:rtl/>
        </w:rPr>
        <w:t>לקזז</w:t>
      </w:r>
      <w:r w:rsidRPr="003528F7">
        <w:rPr>
          <w:rtl/>
        </w:rPr>
        <w:t xml:space="preserve"> </w:t>
      </w:r>
      <w:r w:rsidRPr="003528F7">
        <w:rPr>
          <w:rFonts w:hint="eastAsia"/>
          <w:rtl/>
        </w:rPr>
        <w:t>סכומים</w:t>
      </w:r>
      <w:r w:rsidRPr="003528F7">
        <w:rPr>
          <w:rtl/>
        </w:rPr>
        <w:t xml:space="preserve"> </w:t>
      </w:r>
      <w:r w:rsidRPr="003528F7">
        <w:rPr>
          <w:rFonts w:hint="eastAsia"/>
          <w:rtl/>
        </w:rPr>
        <w:t>אלו</w:t>
      </w:r>
      <w:r w:rsidRPr="003528F7">
        <w:rPr>
          <w:rtl/>
        </w:rPr>
        <w:t xml:space="preserve">, </w:t>
      </w:r>
      <w:r w:rsidRPr="003528F7">
        <w:rPr>
          <w:rFonts w:hint="eastAsia"/>
          <w:rtl/>
        </w:rPr>
        <w:t>מכל</w:t>
      </w:r>
      <w:r w:rsidRPr="003528F7">
        <w:rPr>
          <w:rtl/>
        </w:rPr>
        <w:t xml:space="preserve"> </w:t>
      </w:r>
      <w:r w:rsidRPr="003528F7">
        <w:rPr>
          <w:rFonts w:hint="eastAsia"/>
          <w:rtl/>
        </w:rPr>
        <w:t>סכום</w:t>
      </w:r>
      <w:r w:rsidRPr="003528F7">
        <w:rPr>
          <w:rtl/>
        </w:rPr>
        <w:t xml:space="preserve"> </w:t>
      </w:r>
      <w:r w:rsidRPr="003528F7">
        <w:rPr>
          <w:rFonts w:hint="eastAsia"/>
          <w:rtl/>
        </w:rPr>
        <w:t>שיגיע</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מהמשרד</w:t>
      </w:r>
      <w:r w:rsidRPr="003528F7">
        <w:rPr>
          <w:rtl/>
        </w:rPr>
        <w:t xml:space="preserve">.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bookmarkStart w:id="65" w:name="_Ref407888173"/>
      <w:r w:rsidRPr="003528F7">
        <w:rPr>
          <w:rFonts w:hint="eastAsia"/>
          <w:rtl/>
        </w:rPr>
        <w:t>איסור</w:t>
      </w:r>
      <w:r w:rsidRPr="003528F7">
        <w:rPr>
          <w:rtl/>
        </w:rPr>
        <w:t xml:space="preserve"> </w:t>
      </w:r>
      <w:r w:rsidRPr="003528F7">
        <w:rPr>
          <w:rFonts w:hint="eastAsia"/>
          <w:rtl/>
        </w:rPr>
        <w:t>פעולה</w:t>
      </w:r>
      <w:r w:rsidRPr="003528F7">
        <w:rPr>
          <w:rtl/>
        </w:rPr>
        <w:t xml:space="preserve"> </w:t>
      </w:r>
      <w:r w:rsidRPr="003528F7">
        <w:rPr>
          <w:rFonts w:hint="eastAsia"/>
          <w:rtl/>
        </w:rPr>
        <w:t>מתוך</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bookmarkEnd w:id="65"/>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רשאי</w:t>
      </w:r>
      <w:r w:rsidRPr="003528F7">
        <w:rPr>
          <w:rtl/>
        </w:rPr>
        <w:t xml:space="preserve"> </w:t>
      </w:r>
      <w:r w:rsidRPr="003528F7">
        <w:rPr>
          <w:rFonts w:hint="eastAsia"/>
          <w:rtl/>
        </w:rPr>
        <w:t>לספק</w:t>
      </w:r>
      <w:r w:rsidRPr="003528F7">
        <w:rPr>
          <w:rtl/>
        </w:rPr>
        <w:t xml:space="preserve"> </w:t>
      </w:r>
      <w:r w:rsidRPr="003528F7">
        <w:rPr>
          <w:rFonts w:hint="eastAsia"/>
          <w:rtl/>
        </w:rPr>
        <w:t>שירותים</w:t>
      </w:r>
      <w:r w:rsidRPr="003528F7">
        <w:rPr>
          <w:rtl/>
        </w:rPr>
        <w:t xml:space="preserve"> </w:t>
      </w:r>
      <w:r w:rsidRPr="003528F7">
        <w:rPr>
          <w:rFonts w:hint="eastAsia"/>
          <w:rtl/>
        </w:rPr>
        <w:t>לאחרים</w:t>
      </w:r>
      <w:r w:rsidRPr="003528F7">
        <w:rPr>
          <w:rtl/>
        </w:rPr>
        <w:t xml:space="preserve"> </w:t>
      </w:r>
      <w:r w:rsidRPr="003528F7">
        <w:rPr>
          <w:rFonts w:hint="eastAsia"/>
          <w:rtl/>
        </w:rPr>
        <w:t>זולת</w:t>
      </w:r>
      <w:r w:rsidRPr="003528F7">
        <w:rPr>
          <w:rtl/>
        </w:rPr>
        <w:t xml:space="preserve"> </w:t>
      </w:r>
      <w:r w:rsidRPr="003528F7">
        <w:rPr>
          <w:rFonts w:hint="eastAsia"/>
          <w:rtl/>
        </w:rPr>
        <w:t>המשרד</w:t>
      </w:r>
      <w:r w:rsidRPr="003528F7">
        <w:rPr>
          <w:rtl/>
        </w:rPr>
        <w:t xml:space="preserve">, </w:t>
      </w:r>
      <w:r w:rsidRPr="003528F7">
        <w:rPr>
          <w:rFonts w:hint="eastAsia"/>
          <w:rtl/>
        </w:rPr>
        <w:t>ובלבד</w:t>
      </w:r>
      <w:r w:rsidRPr="003528F7">
        <w:rPr>
          <w:rtl/>
        </w:rPr>
        <w:t xml:space="preserve"> </w:t>
      </w:r>
      <w:r w:rsidRPr="003528F7">
        <w:rPr>
          <w:rFonts w:hint="eastAsia"/>
          <w:rtl/>
        </w:rPr>
        <w:t>שלא</w:t>
      </w:r>
      <w:r w:rsidRPr="003528F7">
        <w:rPr>
          <w:rtl/>
        </w:rPr>
        <w:t xml:space="preserve"> </w:t>
      </w:r>
      <w:r w:rsidRPr="003528F7">
        <w:rPr>
          <w:rFonts w:hint="eastAsia"/>
          <w:rtl/>
        </w:rPr>
        <w:t>יהיה</w:t>
      </w:r>
      <w:r w:rsidRPr="003528F7">
        <w:rPr>
          <w:rtl/>
        </w:rPr>
        <w:t xml:space="preserve"> </w:t>
      </w:r>
      <w:r w:rsidRPr="003528F7">
        <w:rPr>
          <w:rFonts w:hint="eastAsia"/>
          <w:rtl/>
        </w:rPr>
        <w:t>בכך</w:t>
      </w:r>
      <w:r w:rsidRPr="003528F7">
        <w:rPr>
          <w:rtl/>
        </w:rPr>
        <w:t xml:space="preserve"> </w:t>
      </w:r>
      <w:r w:rsidRPr="003528F7">
        <w:rPr>
          <w:rFonts w:hint="eastAsia"/>
          <w:rtl/>
        </w:rPr>
        <w:t>משום</w:t>
      </w:r>
      <w:r w:rsidRPr="003528F7">
        <w:rPr>
          <w:rtl/>
        </w:rPr>
        <w:t xml:space="preserve"> </w:t>
      </w:r>
      <w:r w:rsidRPr="003528F7">
        <w:rPr>
          <w:rFonts w:hint="eastAsia"/>
          <w:rtl/>
        </w:rPr>
        <w:t>פגיעה</w:t>
      </w:r>
      <w:r w:rsidRPr="003528F7">
        <w:rPr>
          <w:rtl/>
        </w:rPr>
        <w:t xml:space="preserve"> </w:t>
      </w:r>
      <w:r w:rsidRPr="003528F7">
        <w:rPr>
          <w:rFonts w:hint="eastAsia"/>
          <w:rtl/>
        </w:rPr>
        <w:t>בחובותיו</w:t>
      </w:r>
      <w:r w:rsidRPr="003528F7">
        <w:rPr>
          <w:rtl/>
        </w:rPr>
        <w:t xml:space="preserve"> </w:t>
      </w:r>
      <w:r w:rsidRPr="003528F7">
        <w:rPr>
          <w:rFonts w:hint="eastAsia"/>
          <w:rtl/>
        </w:rPr>
        <w:t>שלפי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על</w:t>
      </w:r>
      <w:r w:rsidRPr="003528F7">
        <w:rPr>
          <w:rtl/>
        </w:rPr>
        <w:t xml:space="preserve"> </w:t>
      </w:r>
      <w:r w:rsidRPr="003528F7">
        <w:rPr>
          <w:rFonts w:hint="eastAsia"/>
          <w:rtl/>
        </w:rPr>
        <w:t>אף</w:t>
      </w:r>
      <w:r w:rsidRPr="003528F7">
        <w:rPr>
          <w:rtl/>
        </w:rPr>
        <w:t xml:space="preserve"> </w:t>
      </w:r>
      <w:r w:rsidRPr="003528F7">
        <w:rPr>
          <w:rFonts w:hint="eastAsia"/>
          <w:rtl/>
        </w:rPr>
        <w:t>האמור</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אינו</w:t>
      </w:r>
      <w:r w:rsidRPr="003528F7">
        <w:rPr>
          <w:rtl/>
        </w:rPr>
        <w:t xml:space="preserve"> </w:t>
      </w:r>
      <w:r w:rsidRPr="003528F7">
        <w:rPr>
          <w:rFonts w:hint="eastAsia"/>
          <w:rtl/>
        </w:rPr>
        <w:t>רשאי</w:t>
      </w:r>
      <w:r w:rsidRPr="003528F7">
        <w:rPr>
          <w:rtl/>
        </w:rPr>
        <w:t xml:space="preserve"> </w:t>
      </w:r>
      <w:r w:rsidRPr="003528F7">
        <w:rPr>
          <w:rFonts w:hint="eastAsia"/>
          <w:rtl/>
        </w:rPr>
        <w:t>לספק</w:t>
      </w:r>
      <w:r w:rsidRPr="003528F7">
        <w:rPr>
          <w:rtl/>
        </w:rPr>
        <w:t xml:space="preserve"> </w:t>
      </w:r>
      <w:r w:rsidRPr="003528F7">
        <w:rPr>
          <w:rFonts w:hint="eastAsia"/>
          <w:rtl/>
        </w:rPr>
        <w:t>שירותים</w:t>
      </w:r>
      <w:r w:rsidRPr="003528F7">
        <w:rPr>
          <w:rtl/>
        </w:rPr>
        <w:t xml:space="preserve"> </w:t>
      </w:r>
      <w:r w:rsidRPr="003528F7">
        <w:rPr>
          <w:rFonts w:hint="eastAsia"/>
          <w:rtl/>
        </w:rPr>
        <w:t>לאחר</w:t>
      </w:r>
      <w:r w:rsidRPr="003528F7">
        <w:rPr>
          <w:rtl/>
        </w:rPr>
        <w:t xml:space="preserve">, </w:t>
      </w:r>
      <w:r w:rsidRPr="003528F7">
        <w:rPr>
          <w:rFonts w:hint="eastAsia"/>
          <w:rtl/>
        </w:rPr>
        <w:t>באופן</w:t>
      </w:r>
      <w:r w:rsidRPr="003528F7">
        <w:rPr>
          <w:rtl/>
        </w:rPr>
        <w:t xml:space="preserve"> </w:t>
      </w:r>
      <w:r w:rsidRPr="003528F7">
        <w:rPr>
          <w:rFonts w:hint="eastAsia"/>
          <w:rtl/>
        </w:rPr>
        <w:t>שיש</w:t>
      </w:r>
      <w:r w:rsidRPr="003528F7">
        <w:rPr>
          <w:rtl/>
        </w:rPr>
        <w:t xml:space="preserve"> </w:t>
      </w:r>
      <w:r w:rsidRPr="003528F7">
        <w:rPr>
          <w:rFonts w:hint="eastAsia"/>
          <w:rtl/>
        </w:rPr>
        <w:t>בו</w:t>
      </w:r>
      <w:r w:rsidRPr="003528F7">
        <w:rPr>
          <w:rtl/>
        </w:rPr>
        <w:t xml:space="preserve"> – </w:t>
      </w:r>
      <w:r w:rsidRPr="003528F7">
        <w:rPr>
          <w:rFonts w:hint="eastAsia"/>
          <w:rtl/>
        </w:rPr>
        <w:t>לדעת</w:t>
      </w:r>
      <w:r w:rsidRPr="003528F7">
        <w:rPr>
          <w:rtl/>
        </w:rPr>
        <w:t xml:space="preserve"> </w:t>
      </w:r>
      <w:r w:rsidRPr="003528F7">
        <w:rPr>
          <w:rFonts w:hint="eastAsia"/>
          <w:rtl/>
        </w:rPr>
        <w:t>המשרד</w:t>
      </w:r>
      <w:r w:rsidRPr="003528F7">
        <w:rPr>
          <w:rtl/>
        </w:rPr>
        <w:t xml:space="preserve"> - </w:t>
      </w:r>
      <w:r w:rsidRPr="003528F7">
        <w:rPr>
          <w:rFonts w:hint="eastAsia"/>
          <w:rtl/>
        </w:rPr>
        <w:t>משום</w:t>
      </w:r>
      <w:r w:rsidRPr="003528F7">
        <w:rPr>
          <w:rtl/>
        </w:rPr>
        <w:t xml:space="preserve"> </w:t>
      </w:r>
      <w:r w:rsidRPr="003528F7">
        <w:rPr>
          <w:rFonts w:hint="eastAsia"/>
          <w:rtl/>
        </w:rPr>
        <w:t>פגיעה</w:t>
      </w:r>
      <w:r w:rsidRPr="003528F7">
        <w:rPr>
          <w:rtl/>
        </w:rPr>
        <w:t xml:space="preserve"> </w:t>
      </w:r>
      <w:r w:rsidRPr="003528F7">
        <w:rPr>
          <w:rFonts w:hint="eastAsia"/>
          <w:rtl/>
        </w:rPr>
        <w:t>באספקת</w:t>
      </w:r>
      <w:r w:rsidRPr="003528F7">
        <w:rPr>
          <w:rtl/>
        </w:rPr>
        <w:t xml:space="preserve"> </w:t>
      </w:r>
      <w:r w:rsidRPr="003528F7">
        <w:rPr>
          <w:rFonts w:hint="eastAsia"/>
          <w:rtl/>
        </w:rPr>
        <w:t>השירותים</w:t>
      </w:r>
      <w:r w:rsidRPr="003528F7">
        <w:rPr>
          <w:rtl/>
        </w:rPr>
        <w:t xml:space="preserve"> </w:t>
      </w:r>
      <w:r w:rsidRPr="003528F7">
        <w:rPr>
          <w:rFonts w:hint="eastAsia"/>
          <w:rtl/>
        </w:rPr>
        <w:t>למדינה</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b/>
          <w:bCs/>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מצהיר</w:t>
      </w:r>
      <w:r w:rsidRPr="003528F7">
        <w:rPr>
          <w:rtl/>
        </w:rPr>
        <w:t xml:space="preserve"> </w:t>
      </w:r>
      <w:r w:rsidRPr="003528F7">
        <w:rPr>
          <w:rFonts w:hint="eastAsia"/>
          <w:rtl/>
        </w:rPr>
        <w:t>ומתחייב</w:t>
      </w:r>
      <w:r w:rsidRPr="003528F7">
        <w:rPr>
          <w:rtl/>
        </w:rPr>
        <w:t xml:space="preserve"> </w:t>
      </w:r>
      <w:r w:rsidRPr="003528F7">
        <w:rPr>
          <w:rFonts w:hint="eastAsia"/>
          <w:rtl/>
        </w:rPr>
        <w:t>כי</w:t>
      </w:r>
      <w:r w:rsidRPr="003528F7">
        <w:rPr>
          <w:rtl/>
        </w:rPr>
        <w:t xml:space="preserve"> </w:t>
      </w:r>
      <w:r w:rsidRPr="003528F7">
        <w:rPr>
          <w:rFonts w:hint="eastAsia"/>
          <w:rtl/>
        </w:rPr>
        <w:t>במועד</w:t>
      </w:r>
      <w:r w:rsidRPr="003528F7">
        <w:rPr>
          <w:rtl/>
        </w:rPr>
        <w:t xml:space="preserve"> </w:t>
      </w:r>
      <w:r w:rsidRPr="003528F7">
        <w:rPr>
          <w:rFonts w:hint="eastAsia"/>
          <w:rtl/>
        </w:rPr>
        <w:t>חתימת</w:t>
      </w:r>
      <w:r w:rsidRPr="003528F7">
        <w:rPr>
          <w:rtl/>
        </w:rPr>
        <w:t xml:space="preserve"> </w:t>
      </w:r>
      <w:r w:rsidRPr="003528F7">
        <w:rPr>
          <w:rFonts w:hint="eastAsia"/>
          <w:rtl/>
        </w:rPr>
        <w:t>ההסכם</w:t>
      </w:r>
      <w:r w:rsidRPr="003528F7">
        <w:rPr>
          <w:rtl/>
        </w:rPr>
        <w:t xml:space="preserve"> </w:t>
      </w:r>
      <w:r w:rsidRPr="003528F7">
        <w:rPr>
          <w:rFonts w:hint="eastAsia"/>
          <w:rtl/>
        </w:rPr>
        <w:t>לא</w:t>
      </w:r>
      <w:r w:rsidRPr="003528F7">
        <w:rPr>
          <w:rtl/>
        </w:rPr>
        <w:t xml:space="preserve"> </w:t>
      </w:r>
      <w:r w:rsidRPr="003528F7">
        <w:rPr>
          <w:rFonts w:hint="eastAsia"/>
          <w:rtl/>
        </w:rPr>
        <w:t>צפוי</w:t>
      </w:r>
      <w:r w:rsidRPr="003528F7">
        <w:rPr>
          <w:rtl/>
        </w:rPr>
        <w:t xml:space="preserve"> </w:t>
      </w:r>
      <w:r w:rsidRPr="003528F7">
        <w:rPr>
          <w:rFonts w:hint="eastAsia"/>
          <w:rtl/>
        </w:rPr>
        <w:t>להתקיים</w:t>
      </w:r>
      <w:r w:rsidRPr="003528F7">
        <w:rPr>
          <w:rtl/>
        </w:rPr>
        <w:t xml:space="preserve">, </w:t>
      </w:r>
      <w:r w:rsidRPr="003528F7">
        <w:rPr>
          <w:rFonts w:hint="eastAsia"/>
          <w:rtl/>
        </w:rPr>
        <w:t>ובמהלך</w:t>
      </w:r>
      <w:r w:rsidRPr="003528F7">
        <w:rPr>
          <w:rtl/>
        </w:rPr>
        <w:t xml:space="preserve"> </w:t>
      </w:r>
      <w:r w:rsidRPr="003528F7">
        <w:rPr>
          <w:rFonts w:hint="eastAsia"/>
          <w:rtl/>
        </w:rPr>
        <w:t>תקופת</w:t>
      </w:r>
      <w:r w:rsidRPr="003528F7">
        <w:rPr>
          <w:rtl/>
        </w:rPr>
        <w:t xml:space="preserve"> </w:t>
      </w:r>
      <w:r w:rsidRPr="003528F7">
        <w:rPr>
          <w:rFonts w:hint="eastAsia"/>
          <w:rtl/>
        </w:rPr>
        <w:t>ההתקשרות</w:t>
      </w:r>
      <w:r w:rsidRPr="003528F7">
        <w:rPr>
          <w:rtl/>
        </w:rPr>
        <w:t xml:space="preserve"> </w:t>
      </w:r>
      <w:r w:rsidRPr="003528F7">
        <w:rPr>
          <w:rFonts w:hint="eastAsia"/>
          <w:rtl/>
        </w:rPr>
        <w:t>עם</w:t>
      </w:r>
      <w:r w:rsidRPr="003528F7">
        <w:rPr>
          <w:rtl/>
        </w:rPr>
        <w:t xml:space="preserve"> </w:t>
      </w:r>
      <w:r w:rsidRPr="003528F7">
        <w:rPr>
          <w:rFonts w:hint="eastAsia"/>
          <w:rtl/>
        </w:rPr>
        <w:t>המשרד</w:t>
      </w:r>
      <w:r w:rsidRPr="003528F7">
        <w:rPr>
          <w:rtl/>
        </w:rPr>
        <w:t xml:space="preserve">, </w:t>
      </w:r>
      <w:r w:rsidRPr="003528F7">
        <w:rPr>
          <w:rFonts w:hint="eastAsia"/>
          <w:rtl/>
        </w:rPr>
        <w:t>לא</w:t>
      </w:r>
      <w:r w:rsidRPr="003528F7">
        <w:rPr>
          <w:rtl/>
        </w:rPr>
        <w:t xml:space="preserve"> </w:t>
      </w:r>
      <w:r w:rsidRPr="003528F7">
        <w:rPr>
          <w:rFonts w:hint="eastAsia"/>
          <w:rtl/>
        </w:rPr>
        <w:t>יתקיים</w:t>
      </w:r>
      <w:r w:rsidRPr="003528F7">
        <w:rPr>
          <w:rtl/>
        </w:rPr>
        <w:t xml:space="preserve">  </w:t>
      </w:r>
      <w:r w:rsidRPr="003528F7">
        <w:rPr>
          <w:rFonts w:hint="eastAsia"/>
          <w:rtl/>
        </w:rPr>
        <w:t>כל</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בינו</w:t>
      </w:r>
      <w:r w:rsidRPr="003528F7">
        <w:rPr>
          <w:rtl/>
        </w:rPr>
        <w:t xml:space="preserve"> </w:t>
      </w:r>
      <w:r w:rsidRPr="003528F7">
        <w:rPr>
          <w:rFonts w:hint="eastAsia"/>
          <w:rtl/>
        </w:rPr>
        <w:t>או</w:t>
      </w:r>
      <w:r w:rsidRPr="003528F7">
        <w:rPr>
          <w:rtl/>
        </w:rPr>
        <w:t xml:space="preserve"> </w:t>
      </w:r>
      <w:r w:rsidRPr="003528F7">
        <w:rPr>
          <w:rFonts w:hint="eastAsia"/>
          <w:rtl/>
        </w:rPr>
        <w:t>בין</w:t>
      </w:r>
      <w:r w:rsidRPr="003528F7">
        <w:rPr>
          <w:rtl/>
        </w:rPr>
        <w:t xml:space="preserve"> </w:t>
      </w:r>
      <w:r w:rsidRPr="003528F7">
        <w:rPr>
          <w:rFonts w:hint="eastAsia"/>
          <w:rtl/>
        </w:rPr>
        <w:t>התחייבויותיו</w:t>
      </w:r>
      <w:r w:rsidRPr="003528F7">
        <w:rPr>
          <w:rtl/>
        </w:rPr>
        <w:t xml:space="preserve"> </w:t>
      </w:r>
      <w:r w:rsidRPr="003528F7">
        <w:rPr>
          <w:rFonts w:hint="eastAsia"/>
          <w:rtl/>
        </w:rPr>
        <w:t>עפ</w:t>
      </w:r>
      <w:r w:rsidRPr="003528F7">
        <w:rPr>
          <w:rtl/>
        </w:rPr>
        <w:t>"</w:t>
      </w:r>
      <w:r w:rsidRPr="003528F7">
        <w:rPr>
          <w:rFonts w:hint="eastAsia"/>
          <w:rtl/>
        </w:rPr>
        <w:t>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ובין</w:t>
      </w:r>
      <w:r w:rsidRPr="003528F7">
        <w:rPr>
          <w:rtl/>
        </w:rPr>
        <w:t xml:space="preserve"> </w:t>
      </w:r>
      <w:r w:rsidRPr="003528F7">
        <w:rPr>
          <w:rFonts w:hint="eastAsia"/>
          <w:rtl/>
        </w:rPr>
        <w:t>קשריו</w:t>
      </w:r>
      <w:r w:rsidRPr="003528F7">
        <w:rPr>
          <w:rtl/>
        </w:rPr>
        <w:t xml:space="preserve"> </w:t>
      </w:r>
      <w:r w:rsidRPr="003528F7">
        <w:rPr>
          <w:rFonts w:hint="eastAsia"/>
          <w:rtl/>
        </w:rPr>
        <w:t>העסקיים</w:t>
      </w:r>
      <w:r w:rsidRPr="003528F7">
        <w:rPr>
          <w:rtl/>
        </w:rPr>
        <w:t xml:space="preserve">, </w:t>
      </w:r>
      <w:r w:rsidRPr="003528F7">
        <w:rPr>
          <w:rFonts w:hint="eastAsia"/>
          <w:rtl/>
        </w:rPr>
        <w:t>המקצועיים</w:t>
      </w:r>
      <w:r w:rsidRPr="003528F7">
        <w:rPr>
          <w:rtl/>
        </w:rPr>
        <w:t xml:space="preserve"> </w:t>
      </w:r>
      <w:r w:rsidRPr="003528F7">
        <w:rPr>
          <w:rFonts w:hint="eastAsia"/>
          <w:rtl/>
        </w:rPr>
        <w:t>או</w:t>
      </w:r>
      <w:r w:rsidRPr="003528F7">
        <w:rPr>
          <w:rtl/>
        </w:rPr>
        <w:t xml:space="preserve"> </w:t>
      </w:r>
      <w:r w:rsidRPr="003528F7">
        <w:rPr>
          <w:rFonts w:hint="eastAsia"/>
          <w:rtl/>
        </w:rPr>
        <w:t>האישיים</w:t>
      </w:r>
      <w:r w:rsidRPr="003528F7">
        <w:rPr>
          <w:rtl/>
        </w:rPr>
        <w:t xml:space="preserve">, </w:t>
      </w:r>
      <w:r w:rsidRPr="003528F7">
        <w:rPr>
          <w:rFonts w:hint="eastAsia"/>
          <w:rtl/>
        </w:rPr>
        <w:t>בין</w:t>
      </w:r>
      <w:r w:rsidRPr="003528F7">
        <w:rPr>
          <w:rtl/>
        </w:rPr>
        <w:t xml:space="preserve"> </w:t>
      </w:r>
      <w:r w:rsidRPr="003528F7">
        <w:rPr>
          <w:rFonts w:hint="eastAsia"/>
          <w:rtl/>
        </w:rPr>
        <w:t>בשכר</w:t>
      </w:r>
      <w:r w:rsidRPr="003528F7">
        <w:rPr>
          <w:rtl/>
        </w:rPr>
        <w:t xml:space="preserve"> </w:t>
      </w:r>
      <w:r w:rsidRPr="003528F7">
        <w:rPr>
          <w:rFonts w:hint="eastAsia"/>
          <w:rtl/>
        </w:rPr>
        <w:t>או</w:t>
      </w:r>
      <w:r w:rsidRPr="003528F7">
        <w:rPr>
          <w:rtl/>
        </w:rPr>
        <w:t xml:space="preserve"> </w:t>
      </w:r>
      <w:r w:rsidRPr="003528F7">
        <w:rPr>
          <w:rFonts w:hint="eastAsia"/>
          <w:rtl/>
        </w:rPr>
        <w:t>תמורת</w:t>
      </w:r>
      <w:r w:rsidRPr="003528F7">
        <w:rPr>
          <w:rtl/>
        </w:rPr>
        <w:t xml:space="preserve"> </w:t>
      </w:r>
      <w:r w:rsidRPr="003528F7">
        <w:rPr>
          <w:rFonts w:hint="eastAsia"/>
          <w:rtl/>
        </w:rPr>
        <w:t>טובות</w:t>
      </w:r>
      <w:r w:rsidRPr="003528F7">
        <w:rPr>
          <w:rtl/>
        </w:rPr>
        <w:t xml:space="preserve"> </w:t>
      </w:r>
      <w:r w:rsidRPr="003528F7">
        <w:rPr>
          <w:rFonts w:hint="eastAsia"/>
          <w:rtl/>
        </w:rPr>
        <w:t>הנאה</w:t>
      </w:r>
      <w:r w:rsidRPr="003528F7">
        <w:rPr>
          <w:rtl/>
        </w:rPr>
        <w:t xml:space="preserve"> </w:t>
      </w:r>
      <w:r w:rsidRPr="003528F7">
        <w:rPr>
          <w:rFonts w:hint="eastAsia"/>
          <w:rtl/>
        </w:rPr>
        <w:t>כלשהם</w:t>
      </w:r>
      <w:r w:rsidRPr="003528F7">
        <w:rPr>
          <w:rtl/>
        </w:rPr>
        <w:t xml:space="preserve"> </w:t>
      </w:r>
      <w:r w:rsidRPr="003528F7">
        <w:rPr>
          <w:rFonts w:hint="eastAsia"/>
          <w:rtl/>
        </w:rPr>
        <w:t>ובין</w:t>
      </w:r>
      <w:r w:rsidRPr="003528F7">
        <w:rPr>
          <w:rtl/>
        </w:rPr>
        <w:t xml:space="preserve"> </w:t>
      </w:r>
      <w:r w:rsidRPr="003528F7">
        <w:rPr>
          <w:rFonts w:hint="eastAsia"/>
          <w:rtl/>
        </w:rPr>
        <w:t>אם</w:t>
      </w:r>
      <w:r w:rsidRPr="003528F7">
        <w:rPr>
          <w:rtl/>
        </w:rPr>
        <w:t xml:space="preserve"> </w:t>
      </w:r>
      <w:r w:rsidRPr="003528F7">
        <w:rPr>
          <w:rFonts w:hint="eastAsia"/>
          <w:rtl/>
        </w:rPr>
        <w:t>לאו</w:t>
      </w:r>
      <w:r w:rsidRPr="003528F7">
        <w:rPr>
          <w:rtl/>
        </w:rPr>
        <w:t xml:space="preserve">, </w:t>
      </w:r>
      <w:r w:rsidRPr="003528F7">
        <w:rPr>
          <w:rFonts w:hint="eastAsia"/>
          <w:rtl/>
        </w:rPr>
        <w:t>לרבות</w:t>
      </w:r>
      <w:r w:rsidRPr="003528F7">
        <w:rPr>
          <w:rtl/>
        </w:rPr>
        <w:t xml:space="preserve"> </w:t>
      </w:r>
      <w:r w:rsidRPr="003528F7">
        <w:rPr>
          <w:rFonts w:hint="eastAsia"/>
          <w:rtl/>
        </w:rPr>
        <w:t>כל</w:t>
      </w:r>
      <w:r w:rsidRPr="003528F7">
        <w:rPr>
          <w:rtl/>
        </w:rPr>
        <w:t xml:space="preserve"> </w:t>
      </w:r>
      <w:r w:rsidRPr="003528F7">
        <w:rPr>
          <w:rFonts w:hint="eastAsia"/>
          <w:rtl/>
        </w:rPr>
        <w:t>עסקה</w:t>
      </w:r>
      <w:r w:rsidRPr="003528F7">
        <w:rPr>
          <w:rtl/>
        </w:rPr>
        <w:t xml:space="preserve"> </w:t>
      </w:r>
      <w:r w:rsidRPr="003528F7">
        <w:rPr>
          <w:rFonts w:hint="eastAsia"/>
          <w:rtl/>
        </w:rPr>
        <w:t>או</w:t>
      </w:r>
      <w:r w:rsidRPr="003528F7">
        <w:rPr>
          <w:rtl/>
        </w:rPr>
        <w:t xml:space="preserve"> </w:t>
      </w:r>
      <w:r w:rsidRPr="003528F7">
        <w:rPr>
          <w:rFonts w:hint="eastAsia"/>
          <w:rtl/>
        </w:rPr>
        <w:t>התחייבות</w:t>
      </w:r>
      <w:r w:rsidRPr="003528F7">
        <w:rPr>
          <w:rtl/>
        </w:rPr>
        <w:t xml:space="preserve"> </w:t>
      </w:r>
      <w:r w:rsidRPr="003528F7">
        <w:rPr>
          <w:rFonts w:hint="eastAsia"/>
          <w:rtl/>
        </w:rPr>
        <w:t>שיש</w:t>
      </w:r>
      <w:r w:rsidRPr="003528F7">
        <w:rPr>
          <w:rtl/>
        </w:rPr>
        <w:t xml:space="preserve"> </w:t>
      </w:r>
      <w:r w:rsidRPr="003528F7">
        <w:rPr>
          <w:rFonts w:hint="eastAsia"/>
          <w:rtl/>
        </w:rPr>
        <w:t>בה</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ואין</w:t>
      </w:r>
      <w:r w:rsidRPr="003528F7">
        <w:rPr>
          <w:rtl/>
        </w:rPr>
        <w:t xml:space="preserve"> </w:t>
      </w:r>
      <w:r w:rsidRPr="003528F7">
        <w:rPr>
          <w:rFonts w:hint="eastAsia"/>
          <w:rtl/>
        </w:rPr>
        <w:t>ולא</w:t>
      </w:r>
      <w:r w:rsidRPr="003528F7">
        <w:rPr>
          <w:rtl/>
        </w:rPr>
        <w:t xml:space="preserve"> </w:t>
      </w:r>
      <w:r w:rsidRPr="003528F7">
        <w:rPr>
          <w:rFonts w:hint="eastAsia"/>
          <w:rtl/>
        </w:rPr>
        <w:t>יהיה</w:t>
      </w:r>
      <w:r w:rsidRPr="003528F7">
        <w:rPr>
          <w:rtl/>
        </w:rPr>
        <w:t xml:space="preserve"> </w:t>
      </w:r>
      <w:r w:rsidRPr="003528F7">
        <w:rPr>
          <w:rFonts w:hint="eastAsia"/>
          <w:rtl/>
        </w:rPr>
        <w:t>קשר</w:t>
      </w:r>
      <w:r w:rsidRPr="003528F7">
        <w:rPr>
          <w:rtl/>
        </w:rPr>
        <w:t xml:space="preserve"> </w:t>
      </w:r>
      <w:r w:rsidRPr="003528F7">
        <w:rPr>
          <w:rFonts w:hint="eastAsia"/>
          <w:rtl/>
        </w:rPr>
        <w:t>כלשהו</w:t>
      </w:r>
      <w:r w:rsidRPr="003528F7">
        <w:rPr>
          <w:rtl/>
        </w:rPr>
        <w:t xml:space="preserve"> </w:t>
      </w:r>
      <w:r w:rsidRPr="003528F7">
        <w:rPr>
          <w:rFonts w:hint="eastAsia"/>
          <w:rtl/>
        </w:rPr>
        <w:t>בינו</w:t>
      </w:r>
      <w:r w:rsidRPr="003528F7">
        <w:rPr>
          <w:rtl/>
        </w:rPr>
        <w:t xml:space="preserve"> </w:t>
      </w:r>
      <w:r w:rsidRPr="003528F7">
        <w:rPr>
          <w:rFonts w:hint="eastAsia"/>
          <w:rtl/>
        </w:rPr>
        <w:t>לבין</w:t>
      </w:r>
      <w:r w:rsidRPr="003528F7">
        <w:rPr>
          <w:rtl/>
        </w:rPr>
        <w:t xml:space="preserve"> </w:t>
      </w:r>
      <w:r w:rsidRPr="003528F7">
        <w:rPr>
          <w:rFonts w:hint="eastAsia"/>
          <w:rtl/>
        </w:rPr>
        <w:t>כל</w:t>
      </w:r>
      <w:r w:rsidRPr="003528F7">
        <w:rPr>
          <w:rtl/>
        </w:rPr>
        <w:t xml:space="preserve"> </w:t>
      </w:r>
      <w:r w:rsidRPr="003528F7">
        <w:rPr>
          <w:rFonts w:hint="eastAsia"/>
          <w:rtl/>
        </w:rPr>
        <w:t>גורם</w:t>
      </w:r>
      <w:r w:rsidRPr="003528F7">
        <w:rPr>
          <w:rtl/>
        </w:rPr>
        <w:t xml:space="preserve"> </w:t>
      </w:r>
      <w:r w:rsidRPr="003528F7">
        <w:rPr>
          <w:rFonts w:hint="eastAsia"/>
          <w:rtl/>
        </w:rPr>
        <w:t>אחר</w:t>
      </w:r>
      <w:r w:rsidRPr="003528F7">
        <w:rPr>
          <w:rtl/>
        </w:rPr>
        <w:t xml:space="preserve"> </w:t>
      </w:r>
      <w:r w:rsidRPr="003528F7">
        <w:rPr>
          <w:rFonts w:hint="eastAsia"/>
          <w:rtl/>
        </w:rPr>
        <w:t>הנוגעים</w:t>
      </w:r>
      <w:r w:rsidRPr="003528F7">
        <w:rPr>
          <w:rtl/>
        </w:rPr>
        <w:t xml:space="preserve"> </w:t>
      </w:r>
      <w:r w:rsidRPr="003528F7">
        <w:rPr>
          <w:rFonts w:hint="eastAsia"/>
          <w:rtl/>
        </w:rPr>
        <w:t>לתחומים</w:t>
      </w:r>
      <w:r w:rsidRPr="003528F7">
        <w:rPr>
          <w:rtl/>
        </w:rPr>
        <w:t xml:space="preserve"> </w:t>
      </w:r>
      <w:r w:rsidRPr="003528F7">
        <w:rPr>
          <w:rFonts w:hint="eastAsia"/>
          <w:rtl/>
        </w:rPr>
        <w:t>שבהם</w:t>
      </w:r>
      <w:r w:rsidRPr="003528F7">
        <w:rPr>
          <w:rtl/>
        </w:rPr>
        <w:t xml:space="preserve"> </w:t>
      </w:r>
      <w:r w:rsidRPr="003528F7">
        <w:rPr>
          <w:rFonts w:hint="eastAsia"/>
          <w:rtl/>
        </w:rPr>
        <w:t>עוסקים</w:t>
      </w:r>
      <w:r w:rsidRPr="003528F7">
        <w:rPr>
          <w:rtl/>
        </w:rPr>
        <w:t xml:space="preserve"> </w:t>
      </w:r>
      <w:r w:rsidRPr="003528F7">
        <w:rPr>
          <w:rFonts w:hint="eastAsia"/>
          <w:rtl/>
        </w:rPr>
        <w:t>השירותים</w:t>
      </w:r>
      <w:r w:rsidRPr="003528F7">
        <w:rPr>
          <w:rtl/>
        </w:rPr>
        <w:t xml:space="preserve">, </w:t>
      </w:r>
      <w:r w:rsidRPr="003528F7">
        <w:rPr>
          <w:rFonts w:hint="eastAsia"/>
          <w:rtl/>
        </w:rPr>
        <w:t>זולת</w:t>
      </w:r>
      <w:r w:rsidRPr="003528F7">
        <w:rPr>
          <w:rtl/>
        </w:rPr>
        <w:t xml:space="preserve"> </w:t>
      </w:r>
      <w:r w:rsidRPr="003528F7">
        <w:rPr>
          <w:rFonts w:hint="eastAsia"/>
          <w:rtl/>
        </w:rPr>
        <w:t>במסגרת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ולצורך</w:t>
      </w:r>
      <w:r w:rsidRPr="003528F7">
        <w:rPr>
          <w:rtl/>
        </w:rPr>
        <w:t xml:space="preserve"> </w:t>
      </w:r>
      <w:r w:rsidRPr="003528F7">
        <w:rPr>
          <w:rFonts w:hint="eastAsia"/>
          <w:rtl/>
        </w:rPr>
        <w:t>ביצוע</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להלן</w:t>
      </w:r>
      <w:r w:rsidRPr="003528F7">
        <w:rPr>
          <w:rtl/>
        </w:rPr>
        <w:t>: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b/>
          <w:bCs/>
          <w:rtl/>
        </w:rPr>
        <w:t>"</w:t>
      </w:r>
      <w:r w:rsidRPr="003528F7">
        <w:rPr>
          <w:rFonts w:hint="eastAsia"/>
          <w:b/>
          <w:bCs/>
          <w:rtl/>
        </w:rPr>
        <w:t>ניגוד</w:t>
      </w:r>
      <w:r w:rsidRPr="003528F7">
        <w:rPr>
          <w:b/>
          <w:bCs/>
          <w:rtl/>
        </w:rPr>
        <w:t xml:space="preserve"> </w:t>
      </w:r>
      <w:r w:rsidRPr="003528F7">
        <w:rPr>
          <w:rFonts w:hint="eastAsia"/>
          <w:b/>
          <w:bCs/>
          <w:rtl/>
        </w:rPr>
        <w:t>עניינים</w:t>
      </w:r>
      <w:r w:rsidRPr="003528F7">
        <w:rPr>
          <w:b/>
          <w:bCs/>
          <w:rtl/>
        </w:rPr>
        <w:t xml:space="preserve">" </w:t>
      </w:r>
      <w:r w:rsidRPr="003528F7">
        <w:rPr>
          <w:rFonts w:hint="eastAsia"/>
          <w:b/>
          <w:bCs/>
          <w:rtl/>
        </w:rPr>
        <w:t>בהסכם</w:t>
      </w:r>
      <w:r w:rsidRPr="003528F7">
        <w:rPr>
          <w:b/>
          <w:bCs/>
          <w:rtl/>
        </w:rPr>
        <w:t xml:space="preserve"> </w:t>
      </w:r>
      <w:r w:rsidRPr="003528F7">
        <w:rPr>
          <w:rFonts w:hint="eastAsia"/>
          <w:b/>
          <w:bCs/>
          <w:rtl/>
        </w:rPr>
        <w:t>זה</w:t>
      </w:r>
      <w:r w:rsidRPr="003528F7">
        <w:rPr>
          <w:b/>
          <w:bCs/>
          <w:rtl/>
        </w:rPr>
        <w:t xml:space="preserve"> </w:t>
      </w:r>
      <w:r w:rsidRPr="003528F7">
        <w:rPr>
          <w:rFonts w:hint="eastAsia"/>
          <w:b/>
          <w:bCs/>
          <w:rtl/>
        </w:rPr>
        <w:t>משמעו</w:t>
      </w:r>
      <w:r w:rsidRPr="003528F7">
        <w:rPr>
          <w:b/>
          <w:bCs/>
          <w:rtl/>
        </w:rPr>
        <w:t xml:space="preserve"> </w:t>
      </w:r>
      <w:r w:rsidRPr="003528F7">
        <w:rPr>
          <w:rFonts w:hint="eastAsia"/>
          <w:b/>
          <w:bCs/>
          <w:rtl/>
        </w:rPr>
        <w:t>אף</w:t>
      </w:r>
      <w:r w:rsidRPr="003528F7">
        <w:rPr>
          <w:b/>
          <w:bCs/>
          <w:rtl/>
        </w:rPr>
        <w:t xml:space="preserve"> </w:t>
      </w:r>
      <w:r w:rsidRPr="003528F7">
        <w:rPr>
          <w:rFonts w:hint="eastAsia"/>
          <w:b/>
          <w:bCs/>
          <w:rtl/>
        </w:rPr>
        <w:t>חשש</w:t>
      </w:r>
      <w:r w:rsidRPr="003528F7">
        <w:rPr>
          <w:b/>
          <w:bCs/>
          <w:rtl/>
        </w:rPr>
        <w:t xml:space="preserve"> </w:t>
      </w:r>
      <w:r w:rsidRPr="003528F7">
        <w:rPr>
          <w:rFonts w:hint="eastAsia"/>
          <w:b/>
          <w:bCs/>
          <w:rtl/>
        </w:rPr>
        <w:t>לניגוד</w:t>
      </w:r>
      <w:r w:rsidRPr="003528F7">
        <w:rPr>
          <w:b/>
          <w:bCs/>
          <w:rtl/>
        </w:rPr>
        <w:t xml:space="preserve"> </w:t>
      </w:r>
      <w:r w:rsidRPr="003528F7">
        <w:rPr>
          <w:rFonts w:hint="eastAsia"/>
          <w:b/>
          <w:bCs/>
          <w:rtl/>
        </w:rPr>
        <w:t>עניינים</w:t>
      </w:r>
      <w:r w:rsidRPr="003528F7">
        <w:rPr>
          <w:b/>
          <w:bCs/>
          <w:rtl/>
        </w:rPr>
        <w:t xml:space="preserve"> </w:t>
      </w:r>
      <w:r w:rsidRPr="003528F7">
        <w:rPr>
          <w:rFonts w:hint="eastAsia"/>
          <w:b/>
          <w:bCs/>
          <w:rtl/>
        </w:rPr>
        <w:t>כאמור</w:t>
      </w:r>
      <w:r w:rsidRPr="003528F7">
        <w:rPr>
          <w:b/>
          <w:bCs/>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כי</w:t>
      </w:r>
      <w:r w:rsidRPr="003528F7">
        <w:rPr>
          <w:rtl/>
        </w:rPr>
        <w:t xml:space="preserve"> </w:t>
      </w:r>
      <w:r w:rsidRPr="003528F7">
        <w:rPr>
          <w:rFonts w:hint="eastAsia"/>
          <w:rtl/>
        </w:rPr>
        <w:t>ככל</w:t>
      </w:r>
      <w:r w:rsidRPr="003528F7">
        <w:rPr>
          <w:rtl/>
        </w:rPr>
        <w:t xml:space="preserve"> </w:t>
      </w:r>
      <w:r w:rsidRPr="003528F7">
        <w:rPr>
          <w:rFonts w:hint="eastAsia"/>
          <w:rtl/>
        </w:rPr>
        <w:t>שיתעוררו</w:t>
      </w:r>
      <w:r w:rsidRPr="003528F7">
        <w:rPr>
          <w:rtl/>
        </w:rPr>
        <w:t xml:space="preserve"> </w:t>
      </w:r>
      <w:r w:rsidRPr="003528F7">
        <w:rPr>
          <w:rFonts w:hint="eastAsia"/>
          <w:rtl/>
        </w:rPr>
        <w:t>סוגיות</w:t>
      </w:r>
      <w:r w:rsidRPr="003528F7">
        <w:rPr>
          <w:rtl/>
        </w:rPr>
        <w:t xml:space="preserve"> </w:t>
      </w:r>
      <w:r w:rsidRPr="003528F7">
        <w:rPr>
          <w:rFonts w:hint="eastAsia"/>
          <w:rtl/>
        </w:rPr>
        <w:t>שלא</w:t>
      </w:r>
      <w:r w:rsidRPr="003528F7">
        <w:rPr>
          <w:rtl/>
        </w:rPr>
        <w:t xml:space="preserve"> </w:t>
      </w:r>
      <w:r w:rsidRPr="003528F7">
        <w:rPr>
          <w:rFonts w:hint="eastAsia"/>
          <w:rtl/>
        </w:rPr>
        <w:t>נצפו</w:t>
      </w:r>
      <w:r w:rsidRPr="003528F7">
        <w:rPr>
          <w:rtl/>
        </w:rPr>
        <w:t xml:space="preserve"> </w:t>
      </w:r>
      <w:r w:rsidRPr="003528F7">
        <w:rPr>
          <w:rFonts w:hint="eastAsia"/>
          <w:rtl/>
        </w:rPr>
        <w:t>במועד</w:t>
      </w:r>
      <w:r w:rsidRPr="003528F7">
        <w:rPr>
          <w:rtl/>
        </w:rPr>
        <w:t xml:space="preserve"> </w:t>
      </w:r>
      <w:r w:rsidRPr="003528F7">
        <w:rPr>
          <w:rFonts w:hint="eastAsia"/>
          <w:rtl/>
        </w:rPr>
        <w:t>חתימת</w:t>
      </w:r>
      <w:r w:rsidRPr="003528F7">
        <w:rPr>
          <w:rtl/>
        </w:rPr>
        <w:t xml:space="preserve"> </w:t>
      </w:r>
      <w:r w:rsidRPr="003528F7">
        <w:rPr>
          <w:rFonts w:hint="eastAsia"/>
          <w:rtl/>
        </w:rPr>
        <w:t>הצדדים</w:t>
      </w:r>
      <w:r w:rsidRPr="003528F7">
        <w:rPr>
          <w:rtl/>
        </w:rPr>
        <w:t xml:space="preserve"> </w:t>
      </w:r>
      <w:r w:rsidRPr="003528F7">
        <w:rPr>
          <w:rFonts w:hint="eastAsia"/>
          <w:rtl/>
        </w:rPr>
        <w:t>על</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העלולות</w:t>
      </w:r>
      <w:r w:rsidRPr="003528F7">
        <w:rPr>
          <w:rtl/>
        </w:rPr>
        <w:t xml:space="preserve"> </w:t>
      </w:r>
      <w:r w:rsidRPr="003528F7">
        <w:rPr>
          <w:rFonts w:hint="eastAsia"/>
          <w:rtl/>
        </w:rPr>
        <w:t>להעמידו</w:t>
      </w:r>
      <w:r w:rsidRPr="003528F7">
        <w:rPr>
          <w:rtl/>
        </w:rPr>
        <w:t>/</w:t>
      </w:r>
      <w:r w:rsidRPr="003528F7">
        <w:rPr>
          <w:rFonts w:hint="eastAsia"/>
          <w:rtl/>
        </w:rPr>
        <w:t>ם</w:t>
      </w:r>
      <w:r w:rsidRPr="003528F7">
        <w:rPr>
          <w:rtl/>
        </w:rPr>
        <w:t xml:space="preserve"> </w:t>
      </w:r>
      <w:r w:rsidRPr="003528F7">
        <w:rPr>
          <w:rFonts w:hint="eastAsia"/>
          <w:rtl/>
        </w:rPr>
        <w:t>במצב</w:t>
      </w:r>
      <w:r w:rsidRPr="003528F7">
        <w:rPr>
          <w:rtl/>
        </w:rPr>
        <w:t xml:space="preserve"> </w:t>
      </w:r>
      <w:r w:rsidRPr="003528F7">
        <w:rPr>
          <w:rFonts w:hint="eastAsia"/>
          <w:rtl/>
        </w:rPr>
        <w:t>של</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או</w:t>
      </w:r>
      <w:r w:rsidRPr="003528F7">
        <w:rPr>
          <w:rtl/>
        </w:rPr>
        <w:t xml:space="preserve"> </w:t>
      </w:r>
      <w:r w:rsidRPr="003528F7">
        <w:rPr>
          <w:rFonts w:hint="eastAsia"/>
          <w:rtl/>
        </w:rPr>
        <w:t>במצב</w:t>
      </w:r>
      <w:r w:rsidRPr="003528F7">
        <w:rPr>
          <w:rtl/>
        </w:rPr>
        <w:t xml:space="preserve"> </w:t>
      </w:r>
      <w:r w:rsidRPr="003528F7">
        <w:rPr>
          <w:rFonts w:hint="eastAsia"/>
          <w:rtl/>
        </w:rPr>
        <w:t>של</w:t>
      </w:r>
      <w:r w:rsidRPr="003528F7">
        <w:rPr>
          <w:rtl/>
        </w:rPr>
        <w:t xml:space="preserve"> </w:t>
      </w:r>
      <w:r w:rsidRPr="003528F7">
        <w:rPr>
          <w:rFonts w:hint="eastAsia"/>
          <w:rtl/>
        </w:rPr>
        <w:t>חשש</w:t>
      </w:r>
      <w:r w:rsidRPr="003528F7">
        <w:rPr>
          <w:rtl/>
        </w:rPr>
        <w:t xml:space="preserve"> </w:t>
      </w:r>
      <w:r w:rsidRPr="003528F7">
        <w:rPr>
          <w:rFonts w:hint="eastAsia"/>
          <w:rtl/>
        </w:rPr>
        <w:t>לניגוד</w:t>
      </w:r>
      <w:r w:rsidRPr="003528F7">
        <w:rPr>
          <w:rtl/>
        </w:rPr>
        <w:t xml:space="preserve"> </w:t>
      </w:r>
      <w:r w:rsidRPr="003528F7">
        <w:rPr>
          <w:rFonts w:hint="eastAsia"/>
          <w:rtl/>
        </w:rPr>
        <w:t>עניינים</w:t>
      </w:r>
      <w:r w:rsidRPr="003528F7">
        <w:rPr>
          <w:rtl/>
        </w:rPr>
        <w:t xml:space="preserve"> </w:t>
      </w:r>
      <w:r w:rsidRPr="003528F7">
        <w:rPr>
          <w:rFonts w:hint="eastAsia"/>
          <w:rtl/>
        </w:rPr>
        <w:t>או</w:t>
      </w:r>
      <w:r w:rsidRPr="003528F7">
        <w:rPr>
          <w:rtl/>
        </w:rPr>
        <w:t xml:space="preserve"> </w:t>
      </w:r>
      <w:r w:rsidRPr="003528F7">
        <w:rPr>
          <w:rFonts w:hint="eastAsia"/>
          <w:rtl/>
        </w:rPr>
        <w:t>במראית</w:t>
      </w:r>
      <w:r w:rsidRPr="003528F7">
        <w:rPr>
          <w:rtl/>
        </w:rPr>
        <w:t xml:space="preserve"> </w:t>
      </w:r>
      <w:r w:rsidRPr="003528F7">
        <w:rPr>
          <w:rFonts w:hint="eastAsia"/>
          <w:rtl/>
        </w:rPr>
        <w:t>עין</w:t>
      </w:r>
      <w:r w:rsidRPr="003528F7">
        <w:rPr>
          <w:rtl/>
        </w:rPr>
        <w:t xml:space="preserve"> </w:t>
      </w:r>
      <w:r w:rsidRPr="003528F7">
        <w:rPr>
          <w:rFonts w:hint="eastAsia"/>
          <w:rtl/>
        </w:rPr>
        <w:t>של</w:t>
      </w:r>
      <w:r w:rsidRPr="003528F7">
        <w:rPr>
          <w:rtl/>
        </w:rPr>
        <w:t xml:space="preserve"> </w:t>
      </w:r>
      <w:r w:rsidRPr="003528F7">
        <w:rPr>
          <w:rFonts w:hint="eastAsia"/>
          <w:rtl/>
        </w:rPr>
        <w:t>חשש</w:t>
      </w:r>
      <w:r w:rsidRPr="003528F7">
        <w:rPr>
          <w:rtl/>
        </w:rPr>
        <w:t xml:space="preserve"> </w:t>
      </w:r>
      <w:r w:rsidRPr="003528F7">
        <w:rPr>
          <w:rFonts w:hint="eastAsia"/>
          <w:rtl/>
        </w:rPr>
        <w:t>כאמור</w:t>
      </w:r>
      <w:r w:rsidRPr="003528F7">
        <w:rPr>
          <w:rtl/>
        </w:rPr>
        <w:t xml:space="preserve">, </w:t>
      </w:r>
      <w:r w:rsidRPr="003528F7">
        <w:rPr>
          <w:rFonts w:hint="eastAsia"/>
          <w:rtl/>
        </w:rPr>
        <w:t>יהיה</w:t>
      </w:r>
      <w:r w:rsidRPr="003528F7">
        <w:rPr>
          <w:rtl/>
        </w:rPr>
        <w:t xml:space="preserve"> </w:t>
      </w:r>
      <w:r w:rsidRPr="003528F7">
        <w:rPr>
          <w:rFonts w:hint="eastAsia"/>
          <w:rtl/>
        </w:rPr>
        <w:t>עליו</w:t>
      </w:r>
      <w:r w:rsidRPr="003528F7">
        <w:rPr>
          <w:rtl/>
        </w:rPr>
        <w:t xml:space="preserve"> </w:t>
      </w:r>
      <w:r w:rsidRPr="003528F7">
        <w:rPr>
          <w:rFonts w:hint="eastAsia"/>
          <w:rtl/>
        </w:rPr>
        <w:t>להביא</w:t>
      </w:r>
      <w:r w:rsidRPr="003528F7">
        <w:rPr>
          <w:rtl/>
        </w:rPr>
        <w:t xml:space="preserve"> </w:t>
      </w:r>
      <w:r w:rsidRPr="003528F7">
        <w:rPr>
          <w:rFonts w:hint="eastAsia"/>
          <w:rtl/>
        </w:rPr>
        <w:t>את</w:t>
      </w:r>
      <w:r w:rsidRPr="003528F7">
        <w:rPr>
          <w:rtl/>
        </w:rPr>
        <w:t xml:space="preserve"> </w:t>
      </w:r>
      <w:r w:rsidRPr="003528F7">
        <w:rPr>
          <w:rFonts w:hint="eastAsia"/>
          <w:rtl/>
        </w:rPr>
        <w:t>פרטי</w:t>
      </w:r>
      <w:r w:rsidRPr="003528F7">
        <w:rPr>
          <w:rtl/>
        </w:rPr>
        <w:t xml:space="preserve"> </w:t>
      </w:r>
      <w:r w:rsidRPr="003528F7">
        <w:rPr>
          <w:rFonts w:hint="eastAsia"/>
          <w:rtl/>
        </w:rPr>
        <w:t>המקרה</w:t>
      </w:r>
      <w:r w:rsidRPr="003528F7">
        <w:rPr>
          <w:rtl/>
        </w:rPr>
        <w:t xml:space="preserve"> </w:t>
      </w:r>
      <w:r w:rsidRPr="003528F7">
        <w:rPr>
          <w:rFonts w:hint="eastAsia"/>
          <w:rtl/>
        </w:rPr>
        <w:t>באופן</w:t>
      </w:r>
      <w:r w:rsidRPr="003528F7">
        <w:rPr>
          <w:rtl/>
        </w:rPr>
        <w:t xml:space="preserve"> </w:t>
      </w:r>
      <w:r w:rsidRPr="003528F7">
        <w:rPr>
          <w:rFonts w:hint="eastAsia"/>
          <w:rtl/>
        </w:rPr>
        <w:t>מידי</w:t>
      </w:r>
      <w:r w:rsidRPr="003528F7">
        <w:rPr>
          <w:rtl/>
        </w:rPr>
        <w:t xml:space="preserve"> </w:t>
      </w:r>
      <w:r w:rsidRPr="003528F7">
        <w:rPr>
          <w:rFonts w:hint="eastAsia"/>
          <w:rtl/>
        </w:rPr>
        <w:t>בפני</w:t>
      </w:r>
      <w:r w:rsidRPr="003528F7">
        <w:rPr>
          <w:rtl/>
        </w:rPr>
        <w:t xml:space="preserve"> </w:t>
      </w:r>
      <w:r w:rsidRPr="003528F7">
        <w:rPr>
          <w:rFonts w:hint="eastAsia"/>
          <w:rtl/>
        </w:rPr>
        <w:t>נציג</w:t>
      </w:r>
      <w:r w:rsidRPr="003528F7">
        <w:rPr>
          <w:rtl/>
        </w:rPr>
        <w:t xml:space="preserve"> </w:t>
      </w:r>
      <w:r w:rsidRPr="003528F7">
        <w:rPr>
          <w:rFonts w:hint="eastAsia"/>
          <w:rtl/>
        </w:rPr>
        <w:t>המשרד</w:t>
      </w:r>
      <w:r w:rsidRPr="003528F7">
        <w:rPr>
          <w:rtl/>
        </w:rPr>
        <w:t xml:space="preserve"> </w:t>
      </w:r>
      <w:r w:rsidRPr="003528F7">
        <w:rPr>
          <w:rFonts w:hint="eastAsia"/>
          <w:rtl/>
        </w:rPr>
        <w:t>ולפעול</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הנחיות</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לחתום</w:t>
      </w:r>
      <w:r w:rsidRPr="003528F7">
        <w:rPr>
          <w:rtl/>
        </w:rPr>
        <w:t xml:space="preserve"> </w:t>
      </w:r>
      <w:r w:rsidRPr="003528F7">
        <w:rPr>
          <w:rFonts w:hint="eastAsia"/>
          <w:rtl/>
        </w:rPr>
        <w:t>ולהחתים</w:t>
      </w:r>
      <w:r w:rsidRPr="003528F7">
        <w:rPr>
          <w:rtl/>
        </w:rPr>
        <w:t xml:space="preserve"> </w:t>
      </w:r>
      <w:r w:rsidRPr="003528F7">
        <w:rPr>
          <w:rFonts w:hint="eastAsia"/>
          <w:rtl/>
        </w:rPr>
        <w:t>כל</w:t>
      </w:r>
      <w:r w:rsidRPr="003528F7">
        <w:rPr>
          <w:rtl/>
        </w:rPr>
        <w:t xml:space="preserve"> </w:t>
      </w:r>
      <w:r w:rsidRPr="003528F7">
        <w:rPr>
          <w:rFonts w:hint="eastAsia"/>
          <w:rtl/>
        </w:rPr>
        <w:t>מי</w:t>
      </w:r>
      <w:r w:rsidRPr="003528F7">
        <w:rPr>
          <w:rtl/>
        </w:rPr>
        <w:t xml:space="preserve"> </w:t>
      </w:r>
      <w:r w:rsidRPr="003528F7">
        <w:rPr>
          <w:rFonts w:hint="eastAsia"/>
          <w:rtl/>
        </w:rPr>
        <w:t>שעתיד</w:t>
      </w:r>
      <w:r w:rsidRPr="003528F7">
        <w:rPr>
          <w:rtl/>
        </w:rPr>
        <w:t xml:space="preserve"> </w:t>
      </w:r>
      <w:r w:rsidR="00040818" w:rsidRPr="003528F7">
        <w:rPr>
          <w:rFonts w:hint="cs"/>
          <w:rtl/>
        </w:rPr>
        <w:t>לתן</w:t>
      </w:r>
      <w:r w:rsidRPr="003528F7">
        <w:rPr>
          <w:rtl/>
        </w:rPr>
        <w:t xml:space="preserve"> </w:t>
      </w:r>
      <w:r w:rsidRPr="003528F7">
        <w:rPr>
          <w:rFonts w:hint="eastAsia"/>
          <w:rtl/>
        </w:rPr>
        <w:t>שירותים</w:t>
      </w:r>
      <w:r w:rsidRPr="003528F7">
        <w:rPr>
          <w:rtl/>
        </w:rPr>
        <w:t xml:space="preserve"> </w:t>
      </w:r>
      <w:r w:rsidRPr="003528F7">
        <w:rPr>
          <w:rFonts w:hint="eastAsia"/>
          <w:rtl/>
        </w:rPr>
        <w:t>מטעמו</w:t>
      </w:r>
      <w:r w:rsidRPr="003528F7">
        <w:rPr>
          <w:rtl/>
        </w:rPr>
        <w:t xml:space="preserve"> </w:t>
      </w:r>
      <w:r w:rsidRPr="003528F7">
        <w:rPr>
          <w:rFonts w:hint="eastAsia"/>
          <w:rtl/>
        </w:rPr>
        <w:t>על</w:t>
      </w:r>
      <w:r w:rsidRPr="003528F7">
        <w:rPr>
          <w:rtl/>
        </w:rPr>
        <w:t xml:space="preserve"> "</w:t>
      </w:r>
      <w:r w:rsidRPr="003528F7">
        <w:rPr>
          <w:rFonts w:hint="eastAsia"/>
          <w:rtl/>
        </w:rPr>
        <w:t>התחייבות</w:t>
      </w:r>
      <w:r w:rsidRPr="003528F7">
        <w:rPr>
          <w:rtl/>
        </w:rPr>
        <w:t xml:space="preserve"> </w:t>
      </w:r>
      <w:r w:rsidRPr="003528F7">
        <w:rPr>
          <w:rFonts w:hint="eastAsia"/>
          <w:rtl/>
        </w:rPr>
        <w:t>לשמירת</w:t>
      </w:r>
      <w:r w:rsidRPr="003528F7">
        <w:rPr>
          <w:rtl/>
        </w:rPr>
        <w:t xml:space="preserve"> </w:t>
      </w:r>
      <w:r w:rsidRPr="003528F7">
        <w:rPr>
          <w:rFonts w:hint="eastAsia"/>
          <w:rtl/>
        </w:rPr>
        <w:t>סודיות</w:t>
      </w:r>
      <w:r w:rsidRPr="003528F7">
        <w:rPr>
          <w:rtl/>
        </w:rPr>
        <w:t xml:space="preserve"> </w:t>
      </w:r>
      <w:r w:rsidRPr="003528F7">
        <w:rPr>
          <w:rFonts w:hint="eastAsia"/>
          <w:rtl/>
        </w:rPr>
        <w:t>ולמניעת</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בנוסח</w:t>
      </w:r>
      <w:r w:rsidRPr="003528F7">
        <w:rPr>
          <w:rtl/>
        </w:rPr>
        <w:t xml:space="preserve"> </w:t>
      </w:r>
      <w:r w:rsidRPr="003528F7">
        <w:rPr>
          <w:rFonts w:hint="eastAsia"/>
          <w:rtl/>
        </w:rPr>
        <w:t>המצורף</w:t>
      </w:r>
      <w:r w:rsidRPr="003528F7">
        <w:rPr>
          <w:rtl/>
        </w:rPr>
        <w:t xml:space="preserve"> </w:t>
      </w:r>
      <w:r w:rsidRPr="003528F7">
        <w:rPr>
          <w:rFonts w:hint="eastAsia"/>
          <w:rtl/>
        </w:rPr>
        <w:t>והמסומן</w:t>
      </w:r>
      <w:r w:rsidRPr="003528F7">
        <w:rPr>
          <w:rtl/>
        </w:rPr>
        <w:t xml:space="preserve"> </w:t>
      </w:r>
      <w:r w:rsidRPr="003528F7">
        <w:rPr>
          <w:rFonts w:hint="eastAsia"/>
          <w:rtl/>
        </w:rPr>
        <w:t>כנספח</w:t>
      </w:r>
      <w:r w:rsidRPr="003528F7">
        <w:rPr>
          <w:rtl/>
        </w:rPr>
        <w:t xml:space="preserve"> 4 </w:t>
      </w:r>
      <w:r w:rsidRPr="003528F7">
        <w:rPr>
          <w:rFonts w:hint="eastAsia"/>
          <w:rtl/>
        </w:rPr>
        <w:t>להסכם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במתן</w:t>
      </w:r>
      <w:r w:rsidRPr="003528F7">
        <w:rPr>
          <w:rtl/>
        </w:rPr>
        <w:t xml:space="preserve">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2B5EB3" w:rsidRPr="003528F7" w:rsidRDefault="002B5EB3" w:rsidP="002B5EB3">
      <w:pPr>
        <w:ind w:left="720"/>
        <w:jc w:val="both"/>
        <w:rPr>
          <w:b/>
          <w:bCs/>
          <w:rtl/>
        </w:rPr>
      </w:pPr>
      <w:r w:rsidRPr="003528F7">
        <w:rPr>
          <w:rFonts w:hint="eastAsia"/>
          <w:b/>
          <w:bCs/>
          <w:rtl/>
        </w:rPr>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pPr>
      <w:bookmarkStart w:id="66" w:name="_Ref407888187"/>
      <w:r w:rsidRPr="003528F7">
        <w:rPr>
          <w:rFonts w:hint="eastAsia"/>
          <w:rtl/>
        </w:rPr>
        <w:t>פיקוח</w:t>
      </w:r>
      <w:r w:rsidRPr="003528F7">
        <w:rPr>
          <w:rtl/>
        </w:rPr>
        <w:t xml:space="preserve">, </w:t>
      </w:r>
      <w:r w:rsidRPr="003528F7">
        <w:rPr>
          <w:rFonts w:hint="eastAsia"/>
          <w:rtl/>
        </w:rPr>
        <w:t>בקרה</w:t>
      </w:r>
      <w:r w:rsidRPr="003528F7">
        <w:rPr>
          <w:rtl/>
        </w:rPr>
        <w:t xml:space="preserve">, </w:t>
      </w:r>
      <w:r w:rsidRPr="003528F7">
        <w:rPr>
          <w:rFonts w:hint="eastAsia"/>
          <w:rtl/>
        </w:rPr>
        <w:t>דיווח</w:t>
      </w:r>
      <w:r w:rsidRPr="003528F7">
        <w:rPr>
          <w:rtl/>
        </w:rPr>
        <w:t xml:space="preserve"> </w:t>
      </w:r>
      <w:r w:rsidRPr="003528F7">
        <w:rPr>
          <w:rFonts w:hint="eastAsia"/>
          <w:rtl/>
        </w:rPr>
        <w:t>ונהלי</w:t>
      </w:r>
      <w:r w:rsidRPr="003528F7">
        <w:rPr>
          <w:rtl/>
        </w:rPr>
        <w:t xml:space="preserve"> </w:t>
      </w:r>
      <w:r w:rsidRPr="003528F7">
        <w:rPr>
          <w:rFonts w:hint="eastAsia"/>
          <w:rtl/>
        </w:rPr>
        <w:t>עבודה</w:t>
      </w:r>
      <w:bookmarkEnd w:id="66"/>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לאפשר</w:t>
      </w:r>
      <w:r w:rsidRPr="003528F7">
        <w:rPr>
          <w:rtl/>
        </w:rPr>
        <w:t xml:space="preserve"> </w:t>
      </w:r>
      <w:r w:rsidRPr="003528F7">
        <w:rPr>
          <w:rFonts w:hint="eastAsia"/>
          <w:rtl/>
        </w:rPr>
        <w:t>לנציג</w:t>
      </w:r>
      <w:r w:rsidRPr="003528F7">
        <w:rPr>
          <w:rtl/>
        </w:rPr>
        <w:t xml:space="preserve"> </w:t>
      </w:r>
      <w:r w:rsidRPr="003528F7">
        <w:rPr>
          <w:rFonts w:hint="eastAsia"/>
          <w:rtl/>
        </w:rPr>
        <w:t>המשרד</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שבא</w:t>
      </w:r>
      <w:r w:rsidRPr="003528F7">
        <w:rPr>
          <w:rtl/>
        </w:rPr>
        <w:t xml:space="preserve"> </w:t>
      </w:r>
      <w:r w:rsidRPr="003528F7">
        <w:rPr>
          <w:rFonts w:hint="eastAsia"/>
          <w:rtl/>
        </w:rPr>
        <w:t>מטעמו</w:t>
      </w:r>
      <w:r w:rsidRPr="003528F7">
        <w:rPr>
          <w:rtl/>
        </w:rPr>
        <w:t xml:space="preserve"> </w:t>
      </w:r>
      <w:r w:rsidRPr="003528F7">
        <w:rPr>
          <w:rFonts w:hint="eastAsia"/>
          <w:rtl/>
        </w:rPr>
        <w:t>לבקר</w:t>
      </w:r>
      <w:r w:rsidRPr="003528F7">
        <w:rPr>
          <w:rtl/>
        </w:rPr>
        <w:t xml:space="preserve"> </w:t>
      </w:r>
      <w:r w:rsidRPr="003528F7">
        <w:rPr>
          <w:rFonts w:hint="eastAsia"/>
          <w:rtl/>
        </w:rPr>
        <w:t>פעולותיו</w:t>
      </w:r>
      <w:r w:rsidRPr="003528F7">
        <w:rPr>
          <w:rtl/>
        </w:rPr>
        <w:t xml:space="preserve">, </w:t>
      </w:r>
      <w:r w:rsidRPr="003528F7">
        <w:rPr>
          <w:rFonts w:hint="eastAsia"/>
          <w:rtl/>
        </w:rPr>
        <w:t>לפקח</w:t>
      </w:r>
      <w:r w:rsidRPr="003528F7">
        <w:rPr>
          <w:rtl/>
        </w:rPr>
        <w:t xml:space="preserve"> </w:t>
      </w:r>
      <w:r w:rsidRPr="003528F7">
        <w:rPr>
          <w:rFonts w:hint="eastAsia"/>
          <w:rtl/>
        </w:rPr>
        <w:t>על</w:t>
      </w:r>
      <w:r w:rsidRPr="003528F7">
        <w:rPr>
          <w:rtl/>
        </w:rPr>
        <w:t xml:space="preserve"> </w:t>
      </w:r>
      <w:r w:rsidRPr="003528F7">
        <w:rPr>
          <w:rFonts w:hint="eastAsia"/>
          <w:rtl/>
        </w:rPr>
        <w:t>ביצוע</w:t>
      </w:r>
      <w:r w:rsidRPr="003528F7">
        <w:rPr>
          <w:rtl/>
        </w:rPr>
        <w:t xml:space="preserve"> </w:t>
      </w:r>
      <w:r w:rsidRPr="003528F7">
        <w:rPr>
          <w:rFonts w:hint="eastAsia"/>
          <w:rtl/>
        </w:rPr>
        <w:t>השירותים</w:t>
      </w:r>
      <w:r w:rsidRPr="003528F7">
        <w:rPr>
          <w:rtl/>
        </w:rPr>
        <w:t xml:space="preserve"> </w:t>
      </w:r>
      <w:r w:rsidRPr="003528F7">
        <w:rPr>
          <w:rFonts w:hint="eastAsia"/>
          <w:rtl/>
        </w:rPr>
        <w:t>נשוא</w:t>
      </w:r>
      <w:r w:rsidRPr="003528F7">
        <w:rPr>
          <w:rtl/>
        </w:rPr>
        <w:t xml:space="preserve"> </w:t>
      </w:r>
      <w:r w:rsidRPr="003528F7">
        <w:rPr>
          <w:rFonts w:hint="eastAsia"/>
          <w:rtl/>
        </w:rPr>
        <w:t>המכרז</w:t>
      </w:r>
      <w:r w:rsidRPr="003528F7">
        <w:rPr>
          <w:rtl/>
        </w:rPr>
        <w:t xml:space="preserve">, </w:t>
      </w:r>
      <w:r w:rsidRPr="003528F7">
        <w:rPr>
          <w:rFonts w:hint="eastAsia"/>
          <w:rtl/>
        </w:rPr>
        <w:t>ההצעה</w:t>
      </w:r>
      <w:r w:rsidRPr="003528F7">
        <w:rPr>
          <w:rtl/>
        </w:rPr>
        <w:t xml:space="preserve"> </w:t>
      </w:r>
      <w:r w:rsidRPr="003528F7">
        <w:rPr>
          <w:rFonts w:hint="eastAsia"/>
          <w:rtl/>
        </w:rPr>
        <w:t>וההסכם</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lastRenderedPageBreak/>
        <w:t>כל</w:t>
      </w:r>
      <w:r w:rsidRPr="003528F7">
        <w:rPr>
          <w:rtl/>
        </w:rPr>
        <w:t xml:space="preserve"> צד ימנה נציג למימוש הסכם זה האחראי מטעמו לביצוע ההסכם. </w:t>
      </w:r>
    </w:p>
    <w:p w:rsidR="002B5EB3" w:rsidRPr="003528F7" w:rsidRDefault="002B5EB3" w:rsidP="00AC1B60">
      <w:pPr>
        <w:ind w:left="935" w:hanging="935"/>
        <w:jc w:val="both"/>
        <w:rPr>
          <w:rtl/>
        </w:rPr>
      </w:pPr>
      <w:r w:rsidRPr="003528F7">
        <w:rPr>
          <w:b/>
          <w:bCs/>
          <w:rtl/>
        </w:rPr>
        <w:tab/>
      </w:r>
      <w:r w:rsidRPr="003528F7">
        <w:rPr>
          <w:rFonts w:hint="eastAsia"/>
          <w:rtl/>
        </w:rPr>
        <w:t>נציג</w:t>
      </w:r>
      <w:r w:rsidRPr="003528F7">
        <w:rPr>
          <w:rtl/>
        </w:rPr>
        <w:t xml:space="preserve"> </w:t>
      </w:r>
      <w:r w:rsidRPr="003528F7">
        <w:rPr>
          <w:rFonts w:hint="eastAsia"/>
          <w:rtl/>
        </w:rPr>
        <w:t>הממשלה</w:t>
      </w:r>
      <w:r w:rsidRPr="003528F7">
        <w:rPr>
          <w:rtl/>
        </w:rPr>
        <w:t xml:space="preserve"> </w:t>
      </w:r>
      <w:r w:rsidRPr="003528F7">
        <w:rPr>
          <w:rFonts w:hint="eastAsia"/>
          <w:rtl/>
        </w:rPr>
        <w:t>יהיה</w:t>
      </w:r>
      <w:r w:rsidRPr="003528F7">
        <w:rPr>
          <w:rtl/>
        </w:rPr>
        <w:t xml:space="preserve">: </w:t>
      </w:r>
      <w:r w:rsidRPr="003528F7">
        <w:rPr>
          <w:rFonts w:hint="eastAsia"/>
          <w:rtl/>
        </w:rPr>
        <w:t>קב</w:t>
      </w:r>
      <w:r w:rsidRPr="003528F7">
        <w:rPr>
          <w:rtl/>
        </w:rPr>
        <w:t xml:space="preserve">"ט </w:t>
      </w:r>
      <w:r w:rsidRPr="003528F7">
        <w:rPr>
          <w:rFonts w:hint="eastAsia"/>
          <w:rtl/>
        </w:rPr>
        <w:t>משרד</w:t>
      </w:r>
      <w:r w:rsidRPr="003528F7">
        <w:rPr>
          <w:rtl/>
        </w:rPr>
        <w:t xml:space="preserve"> </w:t>
      </w:r>
      <w:r w:rsidRPr="003528F7">
        <w:rPr>
          <w:rFonts w:hint="eastAsia"/>
          <w:rtl/>
        </w:rPr>
        <w:t>המשפטים</w:t>
      </w:r>
      <w:r w:rsidRPr="003528F7">
        <w:rPr>
          <w:rtl/>
        </w:rPr>
        <w:t xml:space="preserve">, </w:t>
      </w:r>
      <w:r w:rsidRPr="003528F7">
        <w:rPr>
          <w:rFonts w:hint="eastAsia"/>
          <w:rtl/>
        </w:rPr>
        <w:t>מר</w:t>
      </w:r>
      <w:r w:rsidRPr="003528F7">
        <w:rPr>
          <w:rtl/>
        </w:rPr>
        <w:t xml:space="preserve"> </w:t>
      </w:r>
      <w:r w:rsidR="00AC1B60" w:rsidRPr="003528F7">
        <w:rPr>
          <w:rFonts w:hint="cs"/>
          <w:rtl/>
        </w:rPr>
        <w:t>מודי נאור</w:t>
      </w:r>
      <w:r w:rsidRPr="003528F7">
        <w:rPr>
          <w:rtl/>
        </w:rPr>
        <w:t xml:space="preserve"> </w:t>
      </w:r>
      <w:r w:rsidRPr="003528F7">
        <w:rPr>
          <w:rFonts w:hint="eastAsia"/>
          <w:rtl/>
        </w:rPr>
        <w:t>או</w:t>
      </w:r>
      <w:r w:rsidRPr="003528F7">
        <w:rPr>
          <w:rtl/>
        </w:rPr>
        <w:t xml:space="preserve"> </w:t>
      </w:r>
      <w:r w:rsidRPr="003528F7">
        <w:rPr>
          <w:rFonts w:hint="eastAsia"/>
          <w:rtl/>
        </w:rPr>
        <w:t>עובד</w:t>
      </w:r>
      <w:r w:rsidRPr="003528F7">
        <w:rPr>
          <w:rtl/>
        </w:rPr>
        <w:t xml:space="preserve"> </w:t>
      </w:r>
      <w:r w:rsidRPr="003528F7">
        <w:rPr>
          <w:rFonts w:hint="eastAsia"/>
          <w:rtl/>
        </w:rPr>
        <w:t>המשרד</w:t>
      </w:r>
      <w:r w:rsidRPr="003528F7">
        <w:rPr>
          <w:rtl/>
        </w:rPr>
        <w:t xml:space="preserve"> </w:t>
      </w:r>
      <w:r w:rsidRPr="003528F7">
        <w:rPr>
          <w:rFonts w:hint="eastAsia"/>
          <w:rtl/>
        </w:rPr>
        <w:t>אשר</w:t>
      </w:r>
      <w:r w:rsidRPr="003528F7">
        <w:rPr>
          <w:rtl/>
        </w:rPr>
        <w:t xml:space="preserve"> </w:t>
      </w:r>
      <w:r w:rsidRPr="003528F7">
        <w:rPr>
          <w:rFonts w:hint="eastAsia"/>
          <w:rtl/>
        </w:rPr>
        <w:t>הוסמך</w:t>
      </w:r>
      <w:r w:rsidRPr="003528F7">
        <w:rPr>
          <w:rtl/>
        </w:rPr>
        <w:t xml:space="preserve"> </w:t>
      </w:r>
      <w:r w:rsidRPr="003528F7">
        <w:rPr>
          <w:rFonts w:hint="eastAsia"/>
          <w:rtl/>
        </w:rPr>
        <w:t>על</w:t>
      </w:r>
      <w:r w:rsidRPr="003528F7">
        <w:rPr>
          <w:rtl/>
        </w:rPr>
        <w:t>-</w:t>
      </w:r>
      <w:r w:rsidRPr="003528F7">
        <w:rPr>
          <w:rFonts w:hint="eastAsia"/>
          <w:rtl/>
        </w:rPr>
        <w:t>ידו</w:t>
      </w:r>
      <w:r w:rsidRPr="003528F7">
        <w:rPr>
          <w:rtl/>
        </w:rPr>
        <w:t xml:space="preserve"> (</w:t>
      </w:r>
      <w:r w:rsidRPr="003528F7">
        <w:rPr>
          <w:rFonts w:hint="eastAsia"/>
          <w:rtl/>
        </w:rPr>
        <w:t>להלן</w:t>
      </w:r>
      <w:r w:rsidRPr="003528F7">
        <w:rPr>
          <w:rtl/>
        </w:rPr>
        <w:t>: "</w:t>
      </w:r>
      <w:r w:rsidRPr="003528F7">
        <w:rPr>
          <w:rFonts w:hint="eastAsia"/>
          <w:rtl/>
        </w:rPr>
        <w:t>הנציג</w:t>
      </w:r>
      <w:r w:rsidRPr="003528F7">
        <w:rPr>
          <w:rtl/>
        </w:rPr>
        <w:t>").</w:t>
      </w:r>
    </w:p>
    <w:p w:rsidR="002B5EB3" w:rsidRPr="003528F7" w:rsidRDefault="002B5EB3" w:rsidP="002B5EB3">
      <w:pPr>
        <w:ind w:left="935" w:hanging="720"/>
        <w:jc w:val="both"/>
        <w:rPr>
          <w:rtl/>
        </w:rPr>
      </w:pPr>
      <w:r w:rsidRPr="003528F7">
        <w:rPr>
          <w:rtl/>
        </w:rPr>
        <w:tab/>
      </w:r>
      <w:r w:rsidRPr="003528F7">
        <w:rPr>
          <w:rFonts w:hint="eastAsia"/>
          <w:rtl/>
        </w:rPr>
        <w:t>נציג</w:t>
      </w:r>
      <w:r w:rsidRPr="003528F7">
        <w:rPr>
          <w:rtl/>
        </w:rPr>
        <w:t xml:space="preserve"> נותן השירותים יהיה: "איש קשר" _______________ אשר יהיה מהנהלת החברה. (להלן: איש קשר).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בכפוף</w:t>
      </w:r>
      <w:r w:rsidRPr="003528F7">
        <w:rPr>
          <w:rtl/>
        </w:rPr>
        <w:t xml:space="preserve">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במסגרת</w:t>
      </w:r>
      <w:r w:rsidRPr="003528F7">
        <w:rPr>
          <w:rtl/>
        </w:rPr>
        <w:t xml:space="preserve">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במקרים</w:t>
      </w:r>
      <w:r w:rsidRPr="003528F7">
        <w:rPr>
          <w:rtl/>
        </w:rPr>
        <w:t xml:space="preserve">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w:t>
      </w:r>
      <w:r w:rsidR="007A688B" w:rsidRPr="003528F7">
        <w:rPr>
          <w:rtl/>
        </w:rPr>
        <w:t>משרד הכלכלה</w:t>
      </w:r>
      <w:r w:rsidRPr="003528F7">
        <w:rPr>
          <w:rtl/>
        </w:rPr>
        <w:t xml:space="preserve">.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להישמע</w:t>
      </w:r>
      <w:r w:rsidRPr="003528F7">
        <w:rPr>
          <w:rtl/>
        </w:rPr>
        <w:t xml:space="preserve"> </w:t>
      </w:r>
      <w:r w:rsidRPr="003528F7">
        <w:rPr>
          <w:rFonts w:hint="eastAsia"/>
          <w:rtl/>
        </w:rPr>
        <w:t>להוראות</w:t>
      </w:r>
      <w:r w:rsidRPr="003528F7">
        <w:rPr>
          <w:rtl/>
        </w:rPr>
        <w:t xml:space="preserve"> </w:t>
      </w:r>
      <w:r w:rsidRPr="003528F7">
        <w:rPr>
          <w:rFonts w:hint="eastAsia"/>
          <w:rtl/>
        </w:rPr>
        <w:t>המשרד</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שבא</w:t>
      </w:r>
      <w:r w:rsidRPr="003528F7">
        <w:rPr>
          <w:rtl/>
        </w:rPr>
        <w:t xml:space="preserve"> </w:t>
      </w:r>
      <w:r w:rsidRPr="003528F7">
        <w:rPr>
          <w:rFonts w:hint="eastAsia"/>
          <w:rtl/>
        </w:rPr>
        <w:t>מטעמו</w:t>
      </w:r>
      <w:r w:rsidRPr="003528F7">
        <w:rPr>
          <w:rtl/>
        </w:rPr>
        <w:t xml:space="preserve"> </w:t>
      </w:r>
      <w:r w:rsidRPr="003528F7">
        <w:rPr>
          <w:rFonts w:hint="eastAsia"/>
          <w:rtl/>
        </w:rPr>
        <w:t>בכל</w:t>
      </w:r>
      <w:r w:rsidRPr="003528F7">
        <w:rPr>
          <w:rtl/>
        </w:rPr>
        <w:t xml:space="preserve"> </w:t>
      </w:r>
      <w:r w:rsidRPr="003528F7">
        <w:rPr>
          <w:rFonts w:hint="eastAsia"/>
          <w:rtl/>
        </w:rPr>
        <w:t>העניינים</w:t>
      </w:r>
      <w:r w:rsidRPr="003528F7">
        <w:rPr>
          <w:rtl/>
        </w:rPr>
        <w:t xml:space="preserve"> </w:t>
      </w:r>
      <w:r w:rsidRPr="003528F7">
        <w:rPr>
          <w:rFonts w:hint="eastAsia"/>
          <w:rtl/>
        </w:rPr>
        <w:t>הקשורים</w:t>
      </w:r>
      <w:r w:rsidRPr="003528F7">
        <w:rPr>
          <w:rtl/>
        </w:rPr>
        <w:t xml:space="preserve"> </w:t>
      </w:r>
      <w:r w:rsidRPr="003528F7">
        <w:rPr>
          <w:rFonts w:hint="eastAsia"/>
          <w:rtl/>
        </w:rPr>
        <w:t>במתן</w:t>
      </w:r>
      <w:r w:rsidRPr="003528F7">
        <w:rPr>
          <w:rtl/>
        </w:rPr>
        <w:t xml:space="preserve"> </w:t>
      </w:r>
      <w:r w:rsidRPr="003528F7">
        <w:rPr>
          <w:rFonts w:hint="eastAsia"/>
          <w:rtl/>
        </w:rPr>
        <w:t>השירותים</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מוסכם</w:t>
      </w:r>
      <w:r w:rsidRPr="003528F7">
        <w:rPr>
          <w:rtl/>
        </w:rPr>
        <w:t xml:space="preserve"> </w:t>
      </w:r>
      <w:r w:rsidRPr="003528F7">
        <w:rPr>
          <w:rFonts w:hint="eastAsia"/>
          <w:rtl/>
        </w:rPr>
        <w:t>ומוצהר</w:t>
      </w:r>
      <w:r w:rsidRPr="003528F7">
        <w:rPr>
          <w:rtl/>
        </w:rPr>
        <w:t xml:space="preserve"> </w:t>
      </w:r>
      <w:r w:rsidRPr="003528F7">
        <w:rPr>
          <w:rFonts w:hint="eastAsia"/>
          <w:rtl/>
        </w:rPr>
        <w:t>בזה</w:t>
      </w:r>
      <w:r w:rsidRPr="003528F7">
        <w:rPr>
          <w:rtl/>
        </w:rPr>
        <w:t xml:space="preserve"> </w:t>
      </w:r>
      <w:r w:rsidRPr="003528F7">
        <w:rPr>
          <w:rFonts w:hint="eastAsia"/>
          <w:rtl/>
        </w:rPr>
        <w:t>כי</w:t>
      </w:r>
      <w:r w:rsidRPr="003528F7">
        <w:rPr>
          <w:rtl/>
        </w:rPr>
        <w:t xml:space="preserve"> </w:t>
      </w:r>
      <w:r w:rsidRPr="003528F7">
        <w:rPr>
          <w:rFonts w:hint="eastAsia"/>
          <w:rtl/>
        </w:rPr>
        <w:t>כל</w:t>
      </w:r>
      <w:r w:rsidRPr="003528F7">
        <w:rPr>
          <w:rtl/>
        </w:rPr>
        <w:t xml:space="preserve"> </w:t>
      </w:r>
      <w:r w:rsidRPr="003528F7">
        <w:rPr>
          <w:rFonts w:hint="eastAsia"/>
          <w:rtl/>
        </w:rPr>
        <w:t>זכות</w:t>
      </w:r>
      <w:r w:rsidRPr="003528F7">
        <w:rPr>
          <w:rtl/>
        </w:rPr>
        <w:t xml:space="preserve"> </w:t>
      </w:r>
      <w:r w:rsidRPr="003528F7">
        <w:rPr>
          <w:rFonts w:hint="eastAsia"/>
          <w:rtl/>
        </w:rPr>
        <w:t>הניתנת</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למשרד</w:t>
      </w:r>
      <w:r w:rsidRPr="003528F7">
        <w:rPr>
          <w:rtl/>
        </w:rPr>
        <w:t xml:space="preserve"> </w:t>
      </w:r>
      <w:r w:rsidRPr="003528F7">
        <w:rPr>
          <w:rFonts w:hint="eastAsia"/>
          <w:rtl/>
        </w:rPr>
        <w:t>לפקח</w:t>
      </w:r>
      <w:r w:rsidRPr="003528F7">
        <w:rPr>
          <w:rtl/>
        </w:rPr>
        <w:t xml:space="preserve">, </w:t>
      </w:r>
      <w:r w:rsidRPr="003528F7">
        <w:rPr>
          <w:rFonts w:hint="eastAsia"/>
          <w:rtl/>
        </w:rPr>
        <w:t>להדריך</w:t>
      </w:r>
      <w:r w:rsidRPr="003528F7">
        <w:rPr>
          <w:rtl/>
        </w:rPr>
        <w:t xml:space="preserve"> </w:t>
      </w:r>
      <w:r w:rsidRPr="003528F7">
        <w:rPr>
          <w:rFonts w:hint="eastAsia"/>
          <w:rtl/>
        </w:rPr>
        <w:t>או</w:t>
      </w:r>
      <w:r w:rsidRPr="003528F7">
        <w:rPr>
          <w:rtl/>
        </w:rPr>
        <w:t xml:space="preserve"> </w:t>
      </w:r>
      <w:r w:rsidRPr="003528F7">
        <w:rPr>
          <w:rFonts w:hint="eastAsia"/>
          <w:rtl/>
        </w:rPr>
        <w:t>להורות</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הנם</w:t>
      </w:r>
      <w:r w:rsidRPr="003528F7">
        <w:rPr>
          <w:rtl/>
        </w:rPr>
        <w:t xml:space="preserve"> </w:t>
      </w:r>
      <w:r w:rsidRPr="003528F7">
        <w:rPr>
          <w:rFonts w:hint="eastAsia"/>
          <w:rtl/>
        </w:rPr>
        <w:t>אמצעי</w:t>
      </w:r>
      <w:r w:rsidRPr="003528F7">
        <w:rPr>
          <w:rtl/>
        </w:rPr>
        <w:t xml:space="preserve"> </w:t>
      </w:r>
      <w:r w:rsidRPr="003528F7">
        <w:rPr>
          <w:rFonts w:hint="eastAsia"/>
          <w:rtl/>
        </w:rPr>
        <w:t>להבטיח</w:t>
      </w:r>
      <w:r w:rsidRPr="003528F7">
        <w:rPr>
          <w:rtl/>
        </w:rPr>
        <w:t xml:space="preserve"> </w:t>
      </w:r>
      <w:r w:rsidRPr="003528F7">
        <w:rPr>
          <w:rFonts w:hint="eastAsia"/>
          <w:rtl/>
        </w:rPr>
        <w:t>ביצוע</w:t>
      </w:r>
      <w:r w:rsidRPr="003528F7">
        <w:rPr>
          <w:rtl/>
        </w:rPr>
        <w:t xml:space="preserve"> </w:t>
      </w:r>
      <w:r w:rsidRPr="003528F7">
        <w:rPr>
          <w:rFonts w:hint="eastAsia"/>
          <w:rtl/>
        </w:rPr>
        <w:t>הוראות</w:t>
      </w:r>
      <w:r w:rsidRPr="003528F7">
        <w:rPr>
          <w:rtl/>
        </w:rPr>
        <w:t xml:space="preserve"> </w:t>
      </w:r>
      <w:r w:rsidRPr="003528F7">
        <w:rPr>
          <w:rFonts w:hint="eastAsia"/>
          <w:rtl/>
        </w:rPr>
        <w:t>ההסכם</w:t>
      </w:r>
      <w:r w:rsidRPr="003528F7">
        <w:rPr>
          <w:rtl/>
        </w:rPr>
        <w:t xml:space="preserve"> במלואו. </w:t>
      </w:r>
    </w:p>
    <w:p w:rsidR="002B5EB3" w:rsidRPr="003528F7" w:rsidRDefault="002B5EB3" w:rsidP="002B5EB3">
      <w:pPr>
        <w:ind w:left="720"/>
        <w:jc w:val="both"/>
        <w:rPr>
          <w:b/>
          <w:bCs/>
          <w:rtl/>
        </w:rPr>
      </w:pPr>
      <w:r w:rsidRPr="003528F7">
        <w:rPr>
          <w:rFonts w:hint="eastAsia"/>
          <w:b/>
          <w:bCs/>
          <w:rtl/>
        </w:rPr>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התמורה</w:t>
      </w:r>
    </w:p>
    <w:p w:rsidR="002B5EB3" w:rsidRPr="003528F7" w:rsidRDefault="002B5EB3" w:rsidP="002B5EB3">
      <w:pPr>
        <w:numPr>
          <w:ilvl w:val="1"/>
          <w:numId w:val="63"/>
        </w:numPr>
        <w:spacing w:after="200" w:line="276" w:lineRule="auto"/>
        <w:ind w:left="935" w:hanging="575"/>
        <w:jc w:val="both"/>
      </w:pPr>
      <w:r w:rsidRPr="003528F7">
        <w:rPr>
          <w:rFonts w:hint="eastAsia"/>
          <w:rtl/>
        </w:rPr>
        <w:t>התמורה</w:t>
      </w:r>
      <w:r w:rsidRPr="003528F7">
        <w:rPr>
          <w:rtl/>
        </w:rPr>
        <w:t xml:space="preserve"> </w:t>
      </w:r>
      <w:r w:rsidRPr="003528F7">
        <w:rPr>
          <w:rFonts w:hint="eastAsia"/>
          <w:rtl/>
        </w:rPr>
        <w:t>הכספית</w:t>
      </w:r>
      <w:r w:rsidRPr="003528F7">
        <w:rPr>
          <w:rtl/>
        </w:rPr>
        <w:t xml:space="preserve"> </w:t>
      </w:r>
      <w:r w:rsidRPr="003528F7">
        <w:rPr>
          <w:rFonts w:hint="eastAsia"/>
          <w:rtl/>
        </w:rPr>
        <w:t>אותה</w:t>
      </w:r>
      <w:r w:rsidRPr="003528F7">
        <w:rPr>
          <w:rtl/>
        </w:rPr>
        <w:t xml:space="preserve"> </w:t>
      </w:r>
      <w:r w:rsidRPr="003528F7">
        <w:rPr>
          <w:rFonts w:hint="eastAsia"/>
          <w:rtl/>
        </w:rPr>
        <w:t>יהיה</w:t>
      </w:r>
      <w:r w:rsidRPr="003528F7">
        <w:rPr>
          <w:rtl/>
        </w:rPr>
        <w:t xml:space="preserve"> </w:t>
      </w:r>
      <w:r w:rsidRPr="003528F7">
        <w:rPr>
          <w:rFonts w:hint="eastAsia"/>
          <w:rtl/>
        </w:rPr>
        <w:t>זכאי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לקבל</w:t>
      </w:r>
      <w:r w:rsidRPr="003528F7">
        <w:rPr>
          <w:rtl/>
        </w:rPr>
        <w:t xml:space="preserve"> </w:t>
      </w:r>
      <w:r w:rsidRPr="003528F7">
        <w:rPr>
          <w:rFonts w:hint="eastAsia"/>
          <w:rtl/>
        </w:rPr>
        <w:t>מאת</w:t>
      </w:r>
      <w:r w:rsidRPr="003528F7">
        <w:rPr>
          <w:rtl/>
        </w:rPr>
        <w:t xml:space="preserve"> </w:t>
      </w:r>
      <w:r w:rsidRPr="003528F7">
        <w:rPr>
          <w:rFonts w:hint="eastAsia"/>
          <w:rtl/>
        </w:rPr>
        <w:t>המשרד</w:t>
      </w:r>
      <w:r w:rsidRPr="003528F7">
        <w:rPr>
          <w:rtl/>
        </w:rPr>
        <w:t xml:space="preserve"> </w:t>
      </w:r>
      <w:r w:rsidRPr="003528F7">
        <w:rPr>
          <w:rFonts w:hint="eastAsia"/>
          <w:rtl/>
        </w:rPr>
        <w:t>בקשר</w:t>
      </w:r>
      <w:r w:rsidRPr="003528F7">
        <w:rPr>
          <w:rtl/>
        </w:rPr>
        <w:t xml:space="preserve"> </w:t>
      </w:r>
      <w:r w:rsidRPr="003528F7">
        <w:rPr>
          <w:rFonts w:hint="eastAsia"/>
          <w:rtl/>
        </w:rPr>
        <w:t>עם</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ובכפוף</w:t>
      </w:r>
      <w:r w:rsidRPr="003528F7">
        <w:rPr>
          <w:rtl/>
        </w:rPr>
        <w:t xml:space="preserve"> </w:t>
      </w:r>
      <w:r w:rsidRPr="003528F7">
        <w:rPr>
          <w:rFonts w:hint="eastAsia"/>
          <w:rtl/>
        </w:rPr>
        <w:t>למילוי</w:t>
      </w:r>
      <w:r w:rsidRPr="003528F7">
        <w:rPr>
          <w:rtl/>
        </w:rPr>
        <w:t xml:space="preserve"> </w:t>
      </w:r>
      <w:r w:rsidRPr="003528F7">
        <w:rPr>
          <w:rFonts w:hint="eastAsia"/>
          <w:rtl/>
        </w:rPr>
        <w:t>התחייבויותיו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שיעורן</w:t>
      </w:r>
      <w:r w:rsidRPr="003528F7">
        <w:rPr>
          <w:rtl/>
        </w:rPr>
        <w:t xml:space="preserve"> </w:t>
      </w:r>
      <w:r w:rsidRPr="003528F7">
        <w:rPr>
          <w:rFonts w:hint="eastAsia"/>
          <w:rtl/>
        </w:rPr>
        <w:t>ומועדן</w:t>
      </w:r>
      <w:r w:rsidRPr="003528F7">
        <w:rPr>
          <w:rtl/>
        </w:rPr>
        <w:t xml:space="preserve">, </w:t>
      </w:r>
      <w:r w:rsidRPr="003528F7">
        <w:rPr>
          <w:rFonts w:hint="eastAsia"/>
          <w:rtl/>
        </w:rPr>
        <w:t>תהיה</w:t>
      </w:r>
      <w:r w:rsidRPr="003528F7">
        <w:rPr>
          <w:rtl/>
        </w:rPr>
        <w:t xml:space="preserve"> </w:t>
      </w:r>
      <w:r w:rsidRPr="003528F7">
        <w:rPr>
          <w:rFonts w:hint="eastAsia"/>
          <w:rtl/>
        </w:rPr>
        <w:t>כמפורט</w:t>
      </w:r>
      <w:r w:rsidRPr="003528F7">
        <w:rPr>
          <w:rtl/>
        </w:rPr>
        <w:t xml:space="preserve"> </w:t>
      </w:r>
      <w:r w:rsidRPr="003528F7">
        <w:rPr>
          <w:rFonts w:hint="eastAsia"/>
          <w:rtl/>
        </w:rPr>
        <w:t>במסמכי</w:t>
      </w:r>
      <w:r w:rsidRPr="003528F7">
        <w:rPr>
          <w:rtl/>
        </w:rPr>
        <w:t xml:space="preserve"> </w:t>
      </w:r>
      <w:r w:rsidRPr="003528F7">
        <w:rPr>
          <w:rFonts w:hint="eastAsia"/>
          <w:rtl/>
        </w:rPr>
        <w:t>המכרז</w:t>
      </w:r>
      <w:r w:rsidRPr="003528F7">
        <w:rPr>
          <w:rtl/>
        </w:rPr>
        <w:t xml:space="preserve"> </w:t>
      </w:r>
      <w:r w:rsidRPr="003528F7">
        <w:rPr>
          <w:rFonts w:hint="eastAsia"/>
          <w:rtl/>
        </w:rPr>
        <w:t>ובהתאם</w:t>
      </w:r>
      <w:r w:rsidRPr="003528F7">
        <w:rPr>
          <w:rtl/>
        </w:rPr>
        <w:t xml:space="preserve"> </w:t>
      </w:r>
      <w:r w:rsidRPr="003528F7">
        <w:rPr>
          <w:rFonts w:hint="eastAsia"/>
          <w:rtl/>
        </w:rPr>
        <w:t>לביצוע</w:t>
      </w:r>
      <w:r w:rsidRPr="003528F7">
        <w:rPr>
          <w:rtl/>
        </w:rPr>
        <w:t xml:space="preserve"> </w:t>
      </w:r>
      <w:r w:rsidRPr="003528F7">
        <w:rPr>
          <w:rFonts w:hint="eastAsia"/>
          <w:rtl/>
        </w:rPr>
        <w:t>בפועל</w:t>
      </w:r>
      <w:r w:rsidRPr="003528F7">
        <w:rPr>
          <w:rtl/>
        </w:rPr>
        <w:t xml:space="preserve"> </w:t>
      </w:r>
      <w:r w:rsidRPr="003528F7">
        <w:rPr>
          <w:rFonts w:hint="eastAsia"/>
          <w:rtl/>
        </w:rPr>
        <w:t>של</w:t>
      </w:r>
      <w:r w:rsidRPr="003528F7">
        <w:rPr>
          <w:rtl/>
        </w:rPr>
        <w:t xml:space="preserve"> </w:t>
      </w:r>
      <w:r w:rsidRPr="003528F7">
        <w:rPr>
          <w:rFonts w:hint="eastAsia"/>
          <w:rtl/>
        </w:rPr>
        <w:t>שירותים</w:t>
      </w:r>
      <w:r w:rsidRPr="003528F7">
        <w:rPr>
          <w:rtl/>
        </w:rPr>
        <w:t xml:space="preserve"> </w:t>
      </w:r>
      <w:r w:rsidRPr="003528F7">
        <w:rPr>
          <w:rFonts w:hint="eastAsia"/>
          <w:rtl/>
        </w:rPr>
        <w:t>שיספק</w:t>
      </w:r>
      <w:r w:rsidRPr="003528F7">
        <w:rPr>
          <w:rtl/>
        </w:rPr>
        <w:t xml:space="preserve"> </w:t>
      </w:r>
      <w:r w:rsidRPr="003528F7">
        <w:rPr>
          <w:rFonts w:hint="eastAsia"/>
          <w:rtl/>
        </w:rPr>
        <w:t>למשרד</w:t>
      </w:r>
      <w:r w:rsidRPr="003528F7">
        <w:rPr>
          <w:rtl/>
        </w:rPr>
        <w:t xml:space="preserve"> </w:t>
      </w:r>
      <w:r w:rsidRPr="003528F7">
        <w:rPr>
          <w:rFonts w:hint="eastAsia"/>
          <w:rtl/>
        </w:rPr>
        <w:t>בהתאם</w:t>
      </w:r>
      <w:r w:rsidRPr="003528F7">
        <w:rPr>
          <w:rtl/>
        </w:rPr>
        <w:t xml:space="preserve"> </w:t>
      </w:r>
      <w:r w:rsidRPr="003528F7">
        <w:rPr>
          <w:rFonts w:hint="eastAsia"/>
          <w:rtl/>
        </w:rPr>
        <w:t>להצעת</w:t>
      </w:r>
      <w:r w:rsidRPr="003528F7">
        <w:rPr>
          <w:rtl/>
        </w:rPr>
        <w:t xml:space="preserve"> </w:t>
      </w:r>
      <w:r w:rsidRPr="003528F7">
        <w:rPr>
          <w:rFonts w:hint="eastAsia"/>
          <w:rtl/>
        </w:rPr>
        <w:t>המחיר</w:t>
      </w:r>
      <w:r w:rsidRPr="003528F7">
        <w:rPr>
          <w:rtl/>
        </w:rPr>
        <w:t xml:space="preserve"> </w:t>
      </w:r>
      <w:r w:rsidRPr="003528F7">
        <w:rPr>
          <w:rFonts w:hint="eastAsia"/>
          <w:rtl/>
        </w:rPr>
        <w:t>המפורטת</w:t>
      </w:r>
      <w:r w:rsidRPr="003528F7">
        <w:rPr>
          <w:rtl/>
        </w:rPr>
        <w:t xml:space="preserve"> </w:t>
      </w:r>
      <w:r w:rsidRPr="003528F7">
        <w:rPr>
          <w:rFonts w:hint="eastAsia"/>
          <w:rtl/>
        </w:rPr>
        <w:t>בהצעת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שזכתה</w:t>
      </w:r>
      <w:r w:rsidRPr="003528F7">
        <w:rPr>
          <w:rtl/>
        </w:rPr>
        <w:t xml:space="preserve"> </w:t>
      </w:r>
      <w:r w:rsidRPr="003528F7">
        <w:rPr>
          <w:rFonts w:hint="eastAsia"/>
          <w:rtl/>
        </w:rPr>
        <w:t>כהצעה</w:t>
      </w:r>
      <w:r w:rsidRPr="003528F7">
        <w:rPr>
          <w:rtl/>
        </w:rPr>
        <w:t xml:space="preserve"> </w:t>
      </w:r>
      <w:r w:rsidRPr="003528F7">
        <w:rPr>
          <w:rFonts w:hint="eastAsia"/>
          <w:rtl/>
        </w:rPr>
        <w:t>הזוכה</w:t>
      </w:r>
      <w:r w:rsidRPr="003528F7">
        <w:rPr>
          <w:rtl/>
        </w:rPr>
        <w:t xml:space="preserve">, </w:t>
      </w:r>
      <w:r w:rsidRPr="003528F7">
        <w:rPr>
          <w:rFonts w:hint="eastAsia"/>
          <w:rtl/>
        </w:rPr>
        <w:t>היקף</w:t>
      </w:r>
      <w:r w:rsidRPr="003528F7">
        <w:rPr>
          <w:rtl/>
        </w:rPr>
        <w:t xml:space="preserve"> </w:t>
      </w:r>
      <w:r w:rsidRPr="003528F7">
        <w:rPr>
          <w:rFonts w:hint="eastAsia"/>
          <w:rtl/>
        </w:rPr>
        <w:t>ההתקשרות</w:t>
      </w:r>
      <w:r w:rsidRPr="003528F7">
        <w:rPr>
          <w:rtl/>
        </w:rPr>
        <w:t xml:space="preserve"> </w:t>
      </w:r>
      <w:r w:rsidRPr="003528F7">
        <w:rPr>
          <w:rFonts w:hint="eastAsia"/>
          <w:rtl/>
        </w:rPr>
        <w:t>עם</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לא</w:t>
      </w:r>
      <w:r w:rsidRPr="003528F7">
        <w:rPr>
          <w:rtl/>
        </w:rPr>
        <w:t xml:space="preserve"> </w:t>
      </w:r>
      <w:r w:rsidRPr="003528F7">
        <w:rPr>
          <w:rFonts w:hint="eastAsia"/>
          <w:rtl/>
        </w:rPr>
        <w:t>יעלה</w:t>
      </w:r>
      <w:r w:rsidRPr="003528F7">
        <w:rPr>
          <w:rtl/>
        </w:rPr>
        <w:t xml:space="preserve"> </w:t>
      </w:r>
      <w:r w:rsidRPr="003528F7">
        <w:rPr>
          <w:rFonts w:hint="eastAsia"/>
          <w:rtl/>
        </w:rPr>
        <w:lastRenderedPageBreak/>
        <w:t>על</w:t>
      </w:r>
      <w:r w:rsidRPr="003528F7">
        <w:rPr>
          <w:rtl/>
        </w:rPr>
        <w:t xml:space="preserve">_____________. סכום זה כולל מע"מ ובמילים: __________________________שקלים חדשים.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w:t>
      </w:r>
      <w:r w:rsidRPr="003528F7">
        <w:rPr>
          <w:rFonts w:hint="eastAsia"/>
          <w:rtl/>
        </w:rPr>
        <w:t>מתחייב</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הסכום</w:t>
      </w:r>
      <w:r w:rsidRPr="003528F7">
        <w:rPr>
          <w:rtl/>
        </w:rPr>
        <w:t xml:space="preserve"> </w:t>
      </w:r>
      <w:r w:rsidRPr="003528F7">
        <w:rPr>
          <w:rFonts w:hint="eastAsia"/>
          <w:rtl/>
        </w:rPr>
        <w:t>שישולם</w:t>
      </w:r>
      <w:r w:rsidRPr="003528F7">
        <w:rPr>
          <w:rtl/>
        </w:rPr>
        <w:t xml:space="preserve"> </w:t>
      </w:r>
      <w:r w:rsidRPr="003528F7">
        <w:rPr>
          <w:rFonts w:hint="eastAsia"/>
          <w:rtl/>
        </w:rPr>
        <w:t>לספק</w:t>
      </w:r>
      <w:r w:rsidRPr="003528F7">
        <w:rPr>
          <w:rtl/>
        </w:rPr>
        <w:t xml:space="preserve"> </w:t>
      </w:r>
      <w:r w:rsidRPr="003528F7">
        <w:rPr>
          <w:rFonts w:hint="eastAsia"/>
          <w:rtl/>
        </w:rPr>
        <w:t>השירותים</w:t>
      </w:r>
      <w:r w:rsidRPr="003528F7">
        <w:rPr>
          <w:rtl/>
        </w:rPr>
        <w:t xml:space="preserve"> </w:t>
      </w:r>
      <w:r w:rsidRPr="003528F7">
        <w:rPr>
          <w:rFonts w:hint="eastAsia"/>
          <w:rtl/>
        </w:rPr>
        <w:t>בתמורה</w:t>
      </w:r>
      <w:r w:rsidRPr="003528F7">
        <w:rPr>
          <w:rtl/>
        </w:rPr>
        <w:t xml:space="preserve"> </w:t>
      </w:r>
      <w:r w:rsidRPr="003528F7">
        <w:rPr>
          <w:rFonts w:hint="eastAsia"/>
          <w:rtl/>
        </w:rPr>
        <w:t>לשירותיו</w:t>
      </w:r>
      <w:r w:rsidRPr="003528F7">
        <w:rPr>
          <w:rtl/>
        </w:rPr>
        <w:t xml:space="preserve"> </w:t>
      </w:r>
      <w:r w:rsidRPr="003528F7">
        <w:rPr>
          <w:rFonts w:hint="eastAsia"/>
          <w:rtl/>
        </w:rPr>
        <w:t>לא</w:t>
      </w:r>
      <w:r w:rsidRPr="003528F7">
        <w:rPr>
          <w:rtl/>
        </w:rPr>
        <w:t xml:space="preserve"> </w:t>
      </w:r>
      <w:r w:rsidRPr="003528F7">
        <w:rPr>
          <w:rFonts w:hint="eastAsia"/>
          <w:rtl/>
        </w:rPr>
        <w:t>יפחת</w:t>
      </w:r>
      <w:r w:rsidRPr="003528F7">
        <w:rPr>
          <w:rtl/>
        </w:rPr>
        <w:t xml:space="preserve"> </w:t>
      </w:r>
      <w:r w:rsidRPr="003528F7">
        <w:rPr>
          <w:rFonts w:hint="eastAsia"/>
          <w:rtl/>
        </w:rPr>
        <w:t>מעלות</w:t>
      </w:r>
      <w:r w:rsidRPr="003528F7">
        <w:rPr>
          <w:rtl/>
        </w:rPr>
        <w:t xml:space="preserve"> </w:t>
      </w:r>
      <w:r w:rsidRPr="003528F7">
        <w:rPr>
          <w:rFonts w:hint="eastAsia"/>
          <w:rtl/>
        </w:rPr>
        <w:t>השכר</w:t>
      </w:r>
      <w:r w:rsidRPr="003528F7">
        <w:rPr>
          <w:rtl/>
        </w:rPr>
        <w:t xml:space="preserve"> </w:t>
      </w:r>
      <w:r w:rsidRPr="003528F7">
        <w:rPr>
          <w:rFonts w:hint="eastAsia"/>
          <w:rtl/>
        </w:rPr>
        <w:t>המינימאלית</w:t>
      </w:r>
      <w:r w:rsidRPr="003528F7">
        <w:rPr>
          <w:rtl/>
        </w:rPr>
        <w:t xml:space="preserve"> </w:t>
      </w:r>
      <w:r w:rsidRPr="003528F7">
        <w:rPr>
          <w:rFonts w:hint="eastAsia"/>
          <w:rtl/>
        </w:rPr>
        <w:t>המגיעה</w:t>
      </w:r>
      <w:r w:rsidRPr="003528F7">
        <w:rPr>
          <w:rtl/>
        </w:rPr>
        <w:t xml:space="preserve"> </w:t>
      </w:r>
      <w:r w:rsidRPr="003528F7">
        <w:rPr>
          <w:rFonts w:hint="eastAsia"/>
          <w:rtl/>
        </w:rPr>
        <w:t>לעובד</w:t>
      </w:r>
      <w:r w:rsidRPr="003528F7">
        <w:rPr>
          <w:rtl/>
        </w:rPr>
        <w:t xml:space="preserve"> </w:t>
      </w:r>
      <w:r w:rsidRPr="003528F7">
        <w:rPr>
          <w:rFonts w:hint="eastAsia"/>
          <w:rtl/>
        </w:rPr>
        <w:t>בהתאם</w:t>
      </w:r>
      <w:r w:rsidRPr="003528F7">
        <w:rPr>
          <w:rtl/>
        </w:rPr>
        <w:t xml:space="preserve"> </w:t>
      </w:r>
      <w:r w:rsidRPr="003528F7">
        <w:rPr>
          <w:rFonts w:hint="eastAsia"/>
          <w:rtl/>
        </w:rPr>
        <w:t>למוצהר</w:t>
      </w:r>
      <w:r w:rsidRPr="003528F7">
        <w:rPr>
          <w:rtl/>
        </w:rPr>
        <w:t xml:space="preserve"> </w:t>
      </w:r>
      <w:r w:rsidRPr="003528F7">
        <w:rPr>
          <w:rFonts w:hint="eastAsia"/>
          <w:rtl/>
        </w:rPr>
        <w:t>בנספח</w:t>
      </w:r>
      <w:r w:rsidRPr="003528F7">
        <w:rPr>
          <w:rtl/>
        </w:rPr>
        <w:t xml:space="preserve"> 7 </w:t>
      </w:r>
      <w:r w:rsidRPr="003528F7">
        <w:rPr>
          <w:rFonts w:hint="eastAsia"/>
          <w:rtl/>
        </w:rPr>
        <w:t>להסכם</w:t>
      </w:r>
      <w:r w:rsidRPr="003528F7">
        <w:rPr>
          <w:rtl/>
        </w:rPr>
        <w:t xml:space="preserve"> </w:t>
      </w:r>
      <w:r w:rsidRPr="003528F7">
        <w:rPr>
          <w:rFonts w:hint="eastAsia"/>
          <w:rtl/>
        </w:rPr>
        <w:t>זה</w:t>
      </w:r>
      <w:r w:rsidRPr="003528F7">
        <w:rPr>
          <w:rtl/>
        </w:rPr>
        <w:t xml:space="preserve"> </w:t>
      </w:r>
      <w:r w:rsidRPr="003528F7">
        <w:rPr>
          <w:rFonts w:hint="eastAsia"/>
          <w:rtl/>
        </w:rPr>
        <w:t>ולהוראות</w:t>
      </w:r>
      <w:r w:rsidRPr="003528F7">
        <w:rPr>
          <w:rtl/>
        </w:rPr>
        <w:t xml:space="preserve"> </w:t>
      </w:r>
      <w:r w:rsidRPr="003528F7">
        <w:rPr>
          <w:rFonts w:hint="eastAsia"/>
          <w:rtl/>
        </w:rPr>
        <w:t>סעיף</w:t>
      </w:r>
      <w:r w:rsidRPr="003528F7">
        <w:rPr>
          <w:rtl/>
        </w:rPr>
        <w:t xml:space="preserve"> 28(א)(1) </w:t>
      </w:r>
      <w:r w:rsidRPr="003528F7">
        <w:rPr>
          <w:rFonts w:hint="eastAsia"/>
          <w:rtl/>
        </w:rPr>
        <w:t>לחוק</w:t>
      </w:r>
      <w:r w:rsidRPr="003528F7">
        <w:rPr>
          <w:rtl/>
        </w:rPr>
        <w:t xml:space="preserve"> </w:t>
      </w:r>
      <w:r w:rsidRPr="003528F7">
        <w:rPr>
          <w:rFonts w:hint="eastAsia"/>
          <w:rtl/>
        </w:rPr>
        <w:t>להגברת</w:t>
      </w:r>
      <w:r w:rsidRPr="003528F7">
        <w:rPr>
          <w:rtl/>
        </w:rPr>
        <w:t xml:space="preserve"> </w:t>
      </w:r>
      <w:r w:rsidRPr="003528F7">
        <w:rPr>
          <w:rFonts w:hint="eastAsia"/>
          <w:rtl/>
        </w:rPr>
        <w:t>האכיפה</w:t>
      </w:r>
      <w:r w:rsidRPr="003528F7">
        <w:rPr>
          <w:rtl/>
        </w:rPr>
        <w:t xml:space="preserve"> </w:t>
      </w:r>
      <w:r w:rsidRPr="003528F7">
        <w:rPr>
          <w:rFonts w:hint="eastAsia"/>
          <w:rtl/>
        </w:rPr>
        <w:t>על</w:t>
      </w:r>
      <w:r w:rsidRPr="003528F7">
        <w:rPr>
          <w:rtl/>
        </w:rPr>
        <w:t xml:space="preserve"> </w:t>
      </w:r>
      <w:r w:rsidRPr="003528F7">
        <w:rPr>
          <w:rFonts w:hint="eastAsia"/>
          <w:rtl/>
        </w:rPr>
        <w:t>דיני</w:t>
      </w:r>
      <w:r w:rsidRPr="003528F7">
        <w:rPr>
          <w:rtl/>
        </w:rPr>
        <w:t xml:space="preserve"> </w:t>
      </w:r>
      <w:r w:rsidRPr="003528F7">
        <w:rPr>
          <w:rFonts w:hint="eastAsia"/>
          <w:rtl/>
        </w:rPr>
        <w:t>העבודה</w:t>
      </w:r>
      <w:r w:rsidRPr="003528F7">
        <w:rPr>
          <w:rtl/>
        </w:rPr>
        <w:t xml:space="preserve"> </w:t>
      </w:r>
      <w:r w:rsidRPr="003528F7">
        <w:rPr>
          <w:rFonts w:hint="eastAsia"/>
          <w:rtl/>
        </w:rPr>
        <w:t>התשנ</w:t>
      </w:r>
      <w:r w:rsidRPr="003528F7">
        <w:rPr>
          <w:rtl/>
        </w:rPr>
        <w:t>"ב-2011.</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מובהר</w:t>
      </w:r>
      <w:r w:rsidRPr="003528F7">
        <w:rPr>
          <w:rtl/>
        </w:rPr>
        <w:t xml:space="preserve"> </w:t>
      </w:r>
      <w:r w:rsidRPr="003528F7">
        <w:rPr>
          <w:rFonts w:hint="eastAsia"/>
          <w:rtl/>
        </w:rPr>
        <w:t>ומוסכם</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התמורה</w:t>
      </w:r>
      <w:r w:rsidRPr="003528F7">
        <w:rPr>
          <w:rtl/>
        </w:rPr>
        <w:t xml:space="preserve"> </w:t>
      </w:r>
      <w:r w:rsidRPr="003528F7">
        <w:rPr>
          <w:rFonts w:hint="eastAsia"/>
          <w:rtl/>
        </w:rPr>
        <w:t>דלעיל</w:t>
      </w:r>
      <w:r w:rsidRPr="003528F7">
        <w:rPr>
          <w:rtl/>
        </w:rPr>
        <w:t xml:space="preserve"> </w:t>
      </w:r>
      <w:r w:rsidRPr="003528F7">
        <w:rPr>
          <w:rFonts w:hint="eastAsia"/>
          <w:rtl/>
        </w:rPr>
        <w:t>היא</w:t>
      </w:r>
      <w:r w:rsidRPr="003528F7">
        <w:rPr>
          <w:rtl/>
        </w:rPr>
        <w:t xml:space="preserve"> </w:t>
      </w:r>
      <w:r w:rsidRPr="003528F7">
        <w:rPr>
          <w:rFonts w:hint="eastAsia"/>
          <w:rtl/>
        </w:rPr>
        <w:t>התמורה</w:t>
      </w:r>
      <w:r w:rsidRPr="003528F7">
        <w:rPr>
          <w:rtl/>
        </w:rPr>
        <w:t xml:space="preserve"> </w:t>
      </w:r>
      <w:r w:rsidRPr="003528F7">
        <w:rPr>
          <w:rFonts w:hint="eastAsia"/>
          <w:rtl/>
        </w:rPr>
        <w:t>היחידה</w:t>
      </w:r>
      <w:r w:rsidRPr="003528F7">
        <w:rPr>
          <w:rtl/>
        </w:rPr>
        <w:t xml:space="preserve"> </w:t>
      </w:r>
      <w:r w:rsidRPr="003528F7">
        <w:rPr>
          <w:rFonts w:hint="eastAsia"/>
          <w:rtl/>
        </w:rPr>
        <w:t>שתשולם</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עבור</w:t>
      </w:r>
      <w:r w:rsidRPr="003528F7">
        <w:rPr>
          <w:rtl/>
        </w:rPr>
        <w:t xml:space="preserve"> </w:t>
      </w:r>
      <w:r w:rsidRPr="003528F7">
        <w:rPr>
          <w:rFonts w:hint="eastAsia"/>
          <w:rtl/>
        </w:rPr>
        <w:t>אספקת</w:t>
      </w:r>
      <w:r w:rsidRPr="003528F7">
        <w:rPr>
          <w:rtl/>
        </w:rPr>
        <w:t xml:space="preserve"> </w:t>
      </w:r>
      <w:r w:rsidRPr="003528F7">
        <w:rPr>
          <w:rFonts w:hint="eastAsia"/>
          <w:rtl/>
        </w:rPr>
        <w:t>השירותים</w:t>
      </w:r>
      <w:r w:rsidRPr="003528F7">
        <w:rPr>
          <w:rtl/>
        </w:rPr>
        <w:t xml:space="preserve"> </w:t>
      </w:r>
      <w:r w:rsidRPr="003528F7">
        <w:rPr>
          <w:rFonts w:hint="eastAsia"/>
          <w:rtl/>
        </w:rPr>
        <w:t>כמפורט</w:t>
      </w:r>
      <w:r w:rsidRPr="003528F7">
        <w:rPr>
          <w:rtl/>
        </w:rPr>
        <w:t xml:space="preserve"> </w:t>
      </w:r>
      <w:r w:rsidRPr="003528F7">
        <w:rPr>
          <w:rFonts w:hint="eastAsia"/>
          <w:rtl/>
        </w:rPr>
        <w:t>בהסכם</w:t>
      </w:r>
      <w:r w:rsidRPr="003528F7">
        <w:rPr>
          <w:rtl/>
        </w:rPr>
        <w:t xml:space="preserve">. </w:t>
      </w:r>
      <w:r w:rsidRPr="003528F7">
        <w:rPr>
          <w:rFonts w:hint="eastAsia"/>
          <w:rtl/>
        </w:rPr>
        <w:t>שום</w:t>
      </w:r>
      <w:r w:rsidRPr="003528F7">
        <w:rPr>
          <w:rtl/>
        </w:rPr>
        <w:t xml:space="preserve"> </w:t>
      </w:r>
      <w:r w:rsidRPr="003528F7">
        <w:rPr>
          <w:rFonts w:hint="eastAsia"/>
          <w:rtl/>
        </w:rPr>
        <w:t>תשלום</w:t>
      </w:r>
      <w:r w:rsidRPr="003528F7">
        <w:rPr>
          <w:rtl/>
        </w:rPr>
        <w:t xml:space="preserve"> </w:t>
      </w:r>
      <w:r w:rsidRPr="003528F7">
        <w:rPr>
          <w:rFonts w:hint="eastAsia"/>
          <w:rtl/>
        </w:rPr>
        <w:t>אחר</w:t>
      </w:r>
      <w:r w:rsidRPr="003528F7">
        <w:rPr>
          <w:rtl/>
        </w:rPr>
        <w:t xml:space="preserve"> </w:t>
      </w:r>
      <w:r w:rsidRPr="003528F7">
        <w:rPr>
          <w:rFonts w:hint="eastAsia"/>
          <w:rtl/>
        </w:rPr>
        <w:t>או</w:t>
      </w:r>
      <w:r w:rsidRPr="003528F7">
        <w:rPr>
          <w:rtl/>
        </w:rPr>
        <w:t xml:space="preserve"> </w:t>
      </w:r>
      <w:r w:rsidRPr="003528F7">
        <w:rPr>
          <w:rFonts w:hint="eastAsia"/>
          <w:rtl/>
        </w:rPr>
        <w:t>נוסף</w:t>
      </w:r>
      <w:r w:rsidRPr="003528F7">
        <w:rPr>
          <w:rtl/>
        </w:rPr>
        <w:t xml:space="preserve"> </w:t>
      </w:r>
      <w:r w:rsidRPr="003528F7">
        <w:rPr>
          <w:rFonts w:hint="eastAsia"/>
          <w:rtl/>
        </w:rPr>
        <w:t>פרט</w:t>
      </w:r>
      <w:r w:rsidRPr="003528F7">
        <w:rPr>
          <w:rtl/>
        </w:rPr>
        <w:t xml:space="preserve"> </w:t>
      </w:r>
      <w:r w:rsidRPr="003528F7">
        <w:rPr>
          <w:rFonts w:hint="eastAsia"/>
          <w:rtl/>
        </w:rPr>
        <w:t>לתמורה</w:t>
      </w:r>
      <w:r w:rsidRPr="003528F7">
        <w:rPr>
          <w:rtl/>
        </w:rPr>
        <w:t xml:space="preserve"> </w:t>
      </w:r>
      <w:r w:rsidRPr="003528F7">
        <w:rPr>
          <w:rFonts w:hint="eastAsia"/>
          <w:rtl/>
        </w:rPr>
        <w:t>לא</w:t>
      </w:r>
      <w:r w:rsidRPr="003528F7">
        <w:rPr>
          <w:rtl/>
        </w:rPr>
        <w:t xml:space="preserve"> </w:t>
      </w:r>
      <w:r w:rsidRPr="003528F7">
        <w:rPr>
          <w:rFonts w:hint="eastAsia"/>
          <w:rtl/>
        </w:rPr>
        <w:t>ישולמו</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המשרד</w:t>
      </w:r>
      <w:r w:rsidRPr="003528F7">
        <w:rPr>
          <w:rtl/>
        </w:rPr>
        <w:t xml:space="preserve"> </w:t>
      </w:r>
      <w:r w:rsidRPr="003528F7">
        <w:rPr>
          <w:rFonts w:hint="eastAsia"/>
          <w:rtl/>
        </w:rPr>
        <w:t>לא</w:t>
      </w:r>
      <w:r w:rsidRPr="003528F7">
        <w:rPr>
          <w:rtl/>
        </w:rPr>
        <w:t xml:space="preserve"> </w:t>
      </w:r>
      <w:r w:rsidRPr="003528F7">
        <w:rPr>
          <w:rFonts w:hint="eastAsia"/>
          <w:rtl/>
        </w:rPr>
        <w:t>במהלך</w:t>
      </w:r>
      <w:r w:rsidRPr="003528F7">
        <w:rPr>
          <w:rtl/>
        </w:rPr>
        <w:t xml:space="preserve"> </w:t>
      </w:r>
      <w:r w:rsidRPr="003528F7">
        <w:rPr>
          <w:rFonts w:hint="eastAsia"/>
          <w:rtl/>
        </w:rPr>
        <w:t>תקופת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ולא</w:t>
      </w:r>
      <w:r w:rsidRPr="003528F7">
        <w:rPr>
          <w:rtl/>
        </w:rPr>
        <w:t xml:space="preserve"> </w:t>
      </w:r>
      <w:r w:rsidRPr="003528F7">
        <w:rPr>
          <w:rFonts w:hint="eastAsia"/>
          <w:rtl/>
        </w:rPr>
        <w:t>אחריה</w:t>
      </w:r>
      <w:r w:rsidRPr="003528F7">
        <w:rPr>
          <w:rtl/>
        </w:rPr>
        <w:t xml:space="preserve"> </w:t>
      </w:r>
      <w:r w:rsidRPr="003528F7">
        <w:rPr>
          <w:rFonts w:hint="eastAsia"/>
          <w:rtl/>
        </w:rPr>
        <w:t>עבור</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ישיר</w:t>
      </w:r>
      <w:r w:rsidRPr="003528F7">
        <w:rPr>
          <w:rtl/>
        </w:rPr>
        <w:t xml:space="preserve"> </w:t>
      </w:r>
      <w:r w:rsidRPr="003528F7">
        <w:rPr>
          <w:rFonts w:hint="eastAsia"/>
          <w:rtl/>
        </w:rPr>
        <w:t>או</w:t>
      </w:r>
      <w:r w:rsidRPr="003528F7">
        <w:rPr>
          <w:rtl/>
        </w:rPr>
        <w:t xml:space="preserve"> </w:t>
      </w:r>
      <w:r w:rsidRPr="003528F7">
        <w:rPr>
          <w:rFonts w:hint="eastAsia"/>
          <w:rtl/>
        </w:rPr>
        <w:t>עקיף</w:t>
      </w:r>
      <w:r w:rsidRPr="003528F7">
        <w:rPr>
          <w:rtl/>
        </w:rPr>
        <w:t xml:space="preserve"> </w:t>
      </w:r>
      <w:r w:rsidRPr="003528F7">
        <w:rPr>
          <w:rFonts w:hint="eastAsia"/>
          <w:rtl/>
        </w:rPr>
        <w:t>למתן</w:t>
      </w:r>
      <w:r w:rsidRPr="003528F7">
        <w:rPr>
          <w:rtl/>
        </w:rPr>
        <w:t xml:space="preserve"> </w:t>
      </w:r>
      <w:r w:rsidRPr="003528F7">
        <w:rPr>
          <w:rFonts w:hint="eastAsia"/>
          <w:rtl/>
        </w:rPr>
        <w:t>השירותים</w:t>
      </w:r>
      <w:r w:rsidRPr="003528F7">
        <w:rPr>
          <w:rtl/>
        </w:rPr>
        <w:t xml:space="preserve">, </w:t>
      </w:r>
      <w:r w:rsidRPr="003528F7">
        <w:rPr>
          <w:rFonts w:hint="eastAsia"/>
          <w:rtl/>
        </w:rPr>
        <w:t>לא</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ולא</w:t>
      </w:r>
      <w:r w:rsidRPr="003528F7">
        <w:rPr>
          <w:rtl/>
        </w:rPr>
        <w:t xml:space="preserve"> </w:t>
      </w:r>
      <w:r w:rsidRPr="003528F7">
        <w:rPr>
          <w:rFonts w:hint="eastAsia"/>
          <w:rtl/>
        </w:rPr>
        <w:t>לאדם</w:t>
      </w:r>
      <w:r w:rsidRPr="003528F7">
        <w:rPr>
          <w:rtl/>
        </w:rPr>
        <w:t xml:space="preserve"> </w:t>
      </w:r>
      <w:r w:rsidRPr="003528F7">
        <w:rPr>
          <w:rFonts w:hint="eastAsia"/>
          <w:rtl/>
        </w:rPr>
        <w:t>אחר</w:t>
      </w:r>
      <w:r w:rsidRPr="003528F7">
        <w:rPr>
          <w:rtl/>
        </w:rPr>
        <w:t>.</w:t>
      </w:r>
    </w:p>
    <w:p w:rsidR="002B5EB3" w:rsidRPr="003528F7" w:rsidRDefault="002B5EB3" w:rsidP="002B5EB3">
      <w:pPr>
        <w:numPr>
          <w:ilvl w:val="1"/>
          <w:numId w:val="63"/>
        </w:numPr>
        <w:spacing w:after="200" w:line="276" w:lineRule="auto"/>
        <w:ind w:left="935" w:hanging="575"/>
        <w:jc w:val="both"/>
        <w:rPr>
          <w:b/>
          <w:bCs/>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לשאת</w:t>
      </w:r>
      <w:r w:rsidRPr="003528F7">
        <w:rPr>
          <w:rtl/>
        </w:rPr>
        <w:t xml:space="preserve"> </w:t>
      </w:r>
      <w:r w:rsidRPr="003528F7">
        <w:rPr>
          <w:rFonts w:hint="eastAsia"/>
          <w:rtl/>
        </w:rPr>
        <w:t>על</w:t>
      </w:r>
      <w:r w:rsidRPr="003528F7">
        <w:rPr>
          <w:rtl/>
        </w:rPr>
        <w:t xml:space="preserve"> </w:t>
      </w:r>
      <w:r w:rsidRPr="003528F7">
        <w:rPr>
          <w:rFonts w:hint="eastAsia"/>
          <w:rtl/>
        </w:rPr>
        <w:t>חשבונו</w:t>
      </w:r>
      <w:r w:rsidRPr="003528F7">
        <w:rPr>
          <w:rtl/>
        </w:rPr>
        <w:t xml:space="preserve"> </w:t>
      </w:r>
      <w:r w:rsidRPr="003528F7">
        <w:rPr>
          <w:rFonts w:hint="eastAsia"/>
          <w:rtl/>
        </w:rPr>
        <w:t>בכל</w:t>
      </w:r>
      <w:r w:rsidRPr="003528F7">
        <w:rPr>
          <w:rtl/>
        </w:rPr>
        <w:t xml:space="preserve"> </w:t>
      </w:r>
      <w:r w:rsidRPr="003528F7">
        <w:rPr>
          <w:rFonts w:hint="eastAsia"/>
          <w:rtl/>
        </w:rPr>
        <w:t>התשלומים</w:t>
      </w:r>
      <w:r w:rsidRPr="003528F7">
        <w:rPr>
          <w:rtl/>
        </w:rPr>
        <w:t xml:space="preserve"> </w:t>
      </w:r>
      <w:r w:rsidRPr="003528F7">
        <w:rPr>
          <w:rFonts w:hint="eastAsia"/>
          <w:rtl/>
        </w:rPr>
        <w:t>החלים</w:t>
      </w:r>
      <w:r w:rsidRPr="003528F7">
        <w:rPr>
          <w:rtl/>
        </w:rPr>
        <w:t xml:space="preserve"> </w:t>
      </w:r>
      <w:r w:rsidRPr="003528F7">
        <w:rPr>
          <w:rFonts w:hint="eastAsia"/>
          <w:rtl/>
        </w:rPr>
        <w:t>עליו</w:t>
      </w:r>
      <w:r w:rsidRPr="003528F7">
        <w:rPr>
          <w:rtl/>
        </w:rPr>
        <w:t xml:space="preserve"> </w:t>
      </w:r>
      <w:r w:rsidRPr="003528F7">
        <w:rPr>
          <w:rFonts w:hint="eastAsia"/>
          <w:rtl/>
        </w:rPr>
        <w:t>מכוח</w:t>
      </w:r>
      <w:r w:rsidRPr="003528F7">
        <w:rPr>
          <w:rtl/>
        </w:rPr>
        <w:t xml:space="preserve"> </w:t>
      </w:r>
      <w:r w:rsidRPr="003528F7">
        <w:rPr>
          <w:rFonts w:hint="eastAsia"/>
          <w:rtl/>
        </w:rPr>
        <w:t>הוראות</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או</w:t>
      </w:r>
      <w:r w:rsidRPr="003528F7">
        <w:rPr>
          <w:rtl/>
        </w:rPr>
        <w:t xml:space="preserve"> </w:t>
      </w:r>
      <w:r w:rsidRPr="003528F7">
        <w:rPr>
          <w:rFonts w:hint="eastAsia"/>
          <w:rtl/>
        </w:rPr>
        <w:t>הסכם</w:t>
      </w:r>
      <w:r w:rsidRPr="003528F7">
        <w:rPr>
          <w:rtl/>
        </w:rPr>
        <w:t xml:space="preserve"> </w:t>
      </w:r>
      <w:r w:rsidRPr="003528F7">
        <w:rPr>
          <w:rFonts w:hint="eastAsia"/>
          <w:rtl/>
        </w:rPr>
        <w:t>במסגרת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לרבות</w:t>
      </w:r>
      <w:r w:rsidRPr="003528F7">
        <w:rPr>
          <w:rtl/>
        </w:rPr>
        <w:t xml:space="preserve"> </w:t>
      </w:r>
      <w:r w:rsidRPr="003528F7">
        <w:rPr>
          <w:rFonts w:hint="eastAsia"/>
          <w:rtl/>
        </w:rPr>
        <w:t>התשלומים</w:t>
      </w:r>
      <w:r w:rsidRPr="003528F7">
        <w:rPr>
          <w:rtl/>
        </w:rPr>
        <w:t xml:space="preserve"> </w:t>
      </w:r>
      <w:r w:rsidRPr="003528F7">
        <w:rPr>
          <w:rFonts w:hint="eastAsia"/>
          <w:rtl/>
        </w:rPr>
        <w:t>בגין</w:t>
      </w:r>
      <w:r w:rsidRPr="003528F7">
        <w:rPr>
          <w:rtl/>
        </w:rPr>
        <w:t xml:space="preserve"> </w:t>
      </w:r>
      <w:r w:rsidRPr="003528F7">
        <w:rPr>
          <w:rFonts w:hint="eastAsia"/>
          <w:rtl/>
        </w:rPr>
        <w:t>העסקת</w:t>
      </w:r>
      <w:r w:rsidRPr="003528F7">
        <w:rPr>
          <w:rtl/>
        </w:rPr>
        <w:t xml:space="preserve"> </w:t>
      </w:r>
      <w:r w:rsidRPr="003528F7">
        <w:rPr>
          <w:rFonts w:hint="eastAsia"/>
          <w:rtl/>
        </w:rPr>
        <w:t>כוח</w:t>
      </w:r>
      <w:r w:rsidRPr="003528F7">
        <w:rPr>
          <w:rtl/>
        </w:rPr>
        <w:t xml:space="preserve"> </w:t>
      </w:r>
      <w:r w:rsidRPr="003528F7">
        <w:rPr>
          <w:rFonts w:hint="eastAsia"/>
          <w:rtl/>
        </w:rPr>
        <w:t>אדם</w:t>
      </w:r>
      <w:r w:rsidRPr="003528F7">
        <w:rPr>
          <w:rtl/>
        </w:rPr>
        <w:t xml:space="preserve"> ובהתאם לדרוש לפי כל דין כאמור בסעיף </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Ref407888148 \r \h</w:instrText>
      </w:r>
      <w:r w:rsidRPr="003528F7">
        <w:rPr>
          <w:rtl/>
        </w:rPr>
        <w:instrText xml:space="preserve"> </w:instrText>
      </w:r>
      <w:r w:rsidR="00F13B93" w:rsidRPr="003528F7">
        <w:rPr>
          <w:rtl/>
        </w:rPr>
        <w:instrText xml:space="preserve"> \* </w:instrText>
      </w:r>
      <w:r w:rsidR="00F13B93" w:rsidRPr="003528F7">
        <w:instrText>MERGEFORMAT</w:instrText>
      </w:r>
      <w:r w:rsidR="00F13B93" w:rsidRPr="003528F7">
        <w:rPr>
          <w:rtl/>
        </w:rPr>
        <w:instrText xml:space="preserve"> </w:instrText>
      </w:r>
      <w:r w:rsidRPr="003528F7">
        <w:rPr>
          <w:rtl/>
        </w:rPr>
      </w:r>
      <w:r w:rsidRPr="003528F7">
        <w:rPr>
          <w:rtl/>
        </w:rPr>
        <w:fldChar w:fldCharType="separate"/>
      </w:r>
      <w:r w:rsidRPr="003528F7">
        <w:rPr>
          <w:rFonts w:hint="cs"/>
          <w:cs/>
        </w:rPr>
        <w:t>‎</w:t>
      </w:r>
      <w:r w:rsidRPr="003528F7">
        <w:t>8</w:t>
      </w:r>
      <w:r w:rsidRPr="003528F7">
        <w:rPr>
          <w:rtl/>
        </w:rPr>
        <w:fldChar w:fldCharType="end"/>
      </w:r>
      <w:r w:rsidRPr="003528F7">
        <w:rPr>
          <w:rFonts w:hint="cs"/>
          <w:rtl/>
        </w:rPr>
        <w:t xml:space="preserve"> לעיל ומעבר לאמור בו</w:t>
      </w:r>
      <w:r w:rsidRPr="003528F7">
        <w:rPr>
          <w:rtl/>
        </w:rPr>
        <w:t xml:space="preserve">, </w:t>
      </w:r>
      <w:r w:rsidRPr="003528F7">
        <w:rPr>
          <w:rFonts w:hint="cs"/>
          <w:rtl/>
        </w:rPr>
        <w:t>הוצאות</w:t>
      </w:r>
      <w:r w:rsidRPr="003528F7">
        <w:rPr>
          <w:rtl/>
        </w:rPr>
        <w:t xml:space="preserve"> </w:t>
      </w:r>
      <w:r w:rsidRPr="003528F7">
        <w:rPr>
          <w:rFonts w:hint="eastAsia"/>
          <w:rtl/>
        </w:rPr>
        <w:t>משרדיות</w:t>
      </w:r>
      <w:r w:rsidRPr="003528F7">
        <w:rPr>
          <w:rtl/>
        </w:rPr>
        <w:t xml:space="preserve">, </w:t>
      </w:r>
      <w:r w:rsidRPr="003528F7">
        <w:rPr>
          <w:rFonts w:hint="eastAsia"/>
          <w:rtl/>
        </w:rPr>
        <w:t>נסיעות</w:t>
      </w:r>
      <w:r w:rsidRPr="003528F7">
        <w:rPr>
          <w:rtl/>
        </w:rPr>
        <w:t xml:space="preserve"> </w:t>
      </w:r>
      <w:r w:rsidRPr="003528F7">
        <w:rPr>
          <w:rFonts w:hint="eastAsia"/>
          <w:rtl/>
        </w:rPr>
        <w:t>וכל</w:t>
      </w:r>
      <w:r w:rsidRPr="003528F7">
        <w:rPr>
          <w:rtl/>
        </w:rPr>
        <w:t xml:space="preserve"> </w:t>
      </w:r>
      <w:r w:rsidRPr="003528F7">
        <w:rPr>
          <w:rFonts w:hint="eastAsia"/>
          <w:rtl/>
        </w:rPr>
        <w:t>תשלום</w:t>
      </w:r>
      <w:r w:rsidRPr="003528F7">
        <w:rPr>
          <w:rtl/>
        </w:rPr>
        <w:t xml:space="preserve"> </w:t>
      </w:r>
      <w:r w:rsidRPr="003528F7">
        <w:rPr>
          <w:rFonts w:hint="eastAsia"/>
          <w:rtl/>
        </w:rPr>
        <w:t>הכרוך</w:t>
      </w:r>
      <w:r w:rsidRPr="003528F7">
        <w:rPr>
          <w:rtl/>
        </w:rPr>
        <w:t xml:space="preserve"> </w:t>
      </w:r>
      <w:r w:rsidRPr="003528F7">
        <w:rPr>
          <w:rFonts w:hint="eastAsia"/>
          <w:rtl/>
        </w:rPr>
        <w:t>בשירות</w:t>
      </w:r>
      <w:r w:rsidRPr="003528F7">
        <w:rPr>
          <w:rtl/>
        </w:rPr>
        <w:t xml:space="preserve"> </w:t>
      </w:r>
      <w:r w:rsidRPr="003528F7">
        <w:rPr>
          <w:rFonts w:hint="eastAsia"/>
          <w:rtl/>
        </w:rPr>
        <w:t>אשר</w:t>
      </w:r>
      <w:r w:rsidRPr="003528F7">
        <w:rPr>
          <w:rtl/>
        </w:rPr>
        <w:t xml:space="preserve"> </w:t>
      </w:r>
      <w:r w:rsidRPr="003528F7">
        <w:rPr>
          <w:rFonts w:hint="eastAsia"/>
          <w:rtl/>
        </w:rPr>
        <w:t>לא</w:t>
      </w:r>
      <w:r w:rsidRPr="003528F7">
        <w:rPr>
          <w:rtl/>
        </w:rPr>
        <w:t xml:space="preserve"> </w:t>
      </w:r>
      <w:r w:rsidRPr="003528F7">
        <w:rPr>
          <w:rFonts w:hint="eastAsia"/>
          <w:rtl/>
        </w:rPr>
        <w:t>הוחרג</w:t>
      </w:r>
      <w:r w:rsidRPr="003528F7">
        <w:rPr>
          <w:rtl/>
        </w:rPr>
        <w:t xml:space="preserve"> </w:t>
      </w:r>
      <w:r w:rsidRPr="003528F7">
        <w:rPr>
          <w:rFonts w:hint="eastAsia"/>
          <w:rtl/>
        </w:rPr>
        <w:t>במפורש</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או</w:t>
      </w:r>
      <w:r w:rsidRPr="003528F7">
        <w:rPr>
          <w:rtl/>
        </w:rPr>
        <w:t xml:space="preserve"> </w:t>
      </w:r>
      <w:r w:rsidRPr="003528F7">
        <w:rPr>
          <w:rFonts w:hint="eastAsia"/>
          <w:rtl/>
        </w:rPr>
        <w:t>בנספחים</w:t>
      </w:r>
      <w:r w:rsidRPr="003528F7">
        <w:rPr>
          <w:rtl/>
        </w:rPr>
        <w:t xml:space="preserve"> </w:t>
      </w:r>
      <w:r w:rsidRPr="003528F7">
        <w:rPr>
          <w:rFonts w:hint="eastAsia"/>
          <w:rtl/>
        </w:rPr>
        <w:t>לו</w:t>
      </w:r>
      <w:r w:rsidRPr="003528F7">
        <w:rPr>
          <w:rtl/>
        </w:rPr>
        <w:t>.</w:t>
      </w:r>
      <w:r w:rsidRPr="003528F7">
        <w:rPr>
          <w:b/>
          <w:bCs/>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כל</w:t>
      </w:r>
      <w:r w:rsidRPr="003528F7">
        <w:rPr>
          <w:rtl/>
        </w:rPr>
        <w:t xml:space="preserve"> </w:t>
      </w:r>
      <w:r w:rsidRPr="003528F7">
        <w:rPr>
          <w:rFonts w:hint="eastAsia"/>
          <w:rtl/>
        </w:rPr>
        <w:t>התשלומים</w:t>
      </w:r>
      <w:r w:rsidRPr="003528F7">
        <w:rPr>
          <w:rtl/>
        </w:rPr>
        <w:t xml:space="preserve"> </w:t>
      </w:r>
      <w:r w:rsidRPr="003528F7">
        <w:rPr>
          <w:rFonts w:hint="eastAsia"/>
          <w:rtl/>
        </w:rPr>
        <w:t>שעל</w:t>
      </w:r>
      <w:r w:rsidRPr="003528F7">
        <w:rPr>
          <w:rtl/>
        </w:rPr>
        <w:t xml:space="preserve"> </w:t>
      </w:r>
      <w:r w:rsidRPr="003528F7">
        <w:rPr>
          <w:rFonts w:hint="eastAsia"/>
          <w:rtl/>
        </w:rPr>
        <w:t>חשבון</w:t>
      </w:r>
      <w:r w:rsidRPr="003528F7">
        <w:rPr>
          <w:rtl/>
        </w:rPr>
        <w:t xml:space="preserve"> </w:t>
      </w:r>
      <w:r w:rsidRPr="003528F7">
        <w:rPr>
          <w:rFonts w:hint="eastAsia"/>
          <w:rtl/>
        </w:rPr>
        <w:t>התמורה</w:t>
      </w:r>
      <w:r w:rsidRPr="003528F7">
        <w:rPr>
          <w:rtl/>
        </w:rPr>
        <w:t xml:space="preserve"> </w:t>
      </w:r>
      <w:r w:rsidRPr="003528F7">
        <w:rPr>
          <w:rFonts w:hint="eastAsia"/>
          <w:rtl/>
        </w:rPr>
        <w:t>ישולמו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חשבונות</w:t>
      </w:r>
      <w:r w:rsidRPr="003528F7">
        <w:rPr>
          <w:rtl/>
        </w:rPr>
        <w:t xml:space="preserve"> </w:t>
      </w:r>
      <w:r w:rsidRPr="003528F7">
        <w:rPr>
          <w:rFonts w:hint="eastAsia"/>
          <w:rtl/>
        </w:rPr>
        <w:t>מפורטים</w:t>
      </w:r>
      <w:r w:rsidRPr="003528F7">
        <w:rPr>
          <w:rtl/>
        </w:rPr>
        <w:t xml:space="preserve"> </w:t>
      </w:r>
      <w:r w:rsidRPr="003528F7">
        <w:rPr>
          <w:rFonts w:hint="eastAsia"/>
          <w:rtl/>
        </w:rPr>
        <w:t>שיוגשו</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כמפורט</w:t>
      </w:r>
      <w:r w:rsidRPr="003528F7">
        <w:rPr>
          <w:rtl/>
        </w:rPr>
        <w:t xml:space="preserve"> </w:t>
      </w:r>
      <w:r w:rsidRPr="003528F7">
        <w:rPr>
          <w:rFonts w:hint="eastAsia"/>
          <w:rtl/>
        </w:rPr>
        <w:t>במסמכי</w:t>
      </w:r>
      <w:r w:rsidRPr="003528F7">
        <w:rPr>
          <w:rtl/>
        </w:rPr>
        <w:t xml:space="preserve"> </w:t>
      </w:r>
      <w:r w:rsidRPr="003528F7">
        <w:rPr>
          <w:rFonts w:hint="eastAsia"/>
          <w:rtl/>
        </w:rPr>
        <w:t>המכרז</w:t>
      </w:r>
      <w:r w:rsidRPr="003528F7">
        <w:rPr>
          <w:rtl/>
        </w:rPr>
        <w:t xml:space="preserve"> </w:t>
      </w:r>
      <w:r w:rsidRPr="003528F7">
        <w:rPr>
          <w:rFonts w:hint="eastAsia"/>
          <w:rtl/>
        </w:rPr>
        <w:t>ועל</w:t>
      </w:r>
      <w:r w:rsidRPr="003528F7">
        <w:rPr>
          <w:rtl/>
        </w:rPr>
        <w:t xml:space="preserve"> </w:t>
      </w:r>
      <w:r w:rsidRPr="003528F7">
        <w:rPr>
          <w:rFonts w:hint="eastAsia"/>
          <w:rtl/>
        </w:rPr>
        <w:t>גבי</w:t>
      </w:r>
      <w:r w:rsidRPr="003528F7">
        <w:rPr>
          <w:rtl/>
        </w:rPr>
        <w:t xml:space="preserve"> </w:t>
      </w:r>
      <w:r w:rsidRPr="003528F7">
        <w:rPr>
          <w:rFonts w:hint="eastAsia"/>
          <w:rtl/>
        </w:rPr>
        <w:t>טפסים</w:t>
      </w:r>
      <w:r w:rsidRPr="003528F7">
        <w:rPr>
          <w:rtl/>
        </w:rPr>
        <w:t xml:space="preserve"> </w:t>
      </w:r>
      <w:r w:rsidRPr="003528F7">
        <w:rPr>
          <w:rFonts w:hint="eastAsia"/>
          <w:rtl/>
        </w:rPr>
        <w:t>שיקבע</w:t>
      </w:r>
      <w:r w:rsidRPr="003528F7">
        <w:rPr>
          <w:rtl/>
        </w:rPr>
        <w:t xml:space="preserve"> </w:t>
      </w:r>
      <w:r w:rsidRPr="003528F7">
        <w:rPr>
          <w:rFonts w:hint="eastAsia"/>
          <w:rtl/>
        </w:rPr>
        <w:t>המשרד</w:t>
      </w:r>
      <w:r w:rsidRPr="003528F7">
        <w:rPr>
          <w:rtl/>
        </w:rPr>
        <w:t xml:space="preserve">, </w:t>
      </w:r>
      <w:r w:rsidRPr="003528F7">
        <w:rPr>
          <w:rFonts w:hint="eastAsia"/>
          <w:rtl/>
        </w:rPr>
        <w:t>בצירוף</w:t>
      </w:r>
      <w:r w:rsidRPr="003528F7">
        <w:rPr>
          <w:rtl/>
        </w:rPr>
        <w:t xml:space="preserve"> </w:t>
      </w:r>
      <w:r w:rsidRPr="003528F7">
        <w:rPr>
          <w:rFonts w:hint="eastAsia"/>
          <w:rtl/>
        </w:rPr>
        <w:t>חשבון</w:t>
      </w:r>
      <w:r w:rsidRPr="003528F7">
        <w:rPr>
          <w:rtl/>
        </w:rPr>
        <w:t xml:space="preserve"> /חשבונית </w:t>
      </w:r>
      <w:r w:rsidRPr="003528F7">
        <w:rPr>
          <w:rFonts w:hint="eastAsia"/>
          <w:rtl/>
        </w:rPr>
        <w:t>מס</w:t>
      </w:r>
      <w:r w:rsidRPr="003528F7">
        <w:rPr>
          <w:rtl/>
        </w:rPr>
        <w:t xml:space="preserve"> </w:t>
      </w:r>
      <w:r w:rsidRPr="003528F7">
        <w:rPr>
          <w:rFonts w:hint="eastAsia"/>
          <w:rtl/>
        </w:rPr>
        <w:t>כדין</w:t>
      </w:r>
      <w:r w:rsidRPr="003528F7">
        <w:rPr>
          <w:rtl/>
        </w:rPr>
        <w:t xml:space="preserve"> </w:t>
      </w:r>
      <w:r w:rsidRPr="003528F7">
        <w:rPr>
          <w:rFonts w:hint="eastAsia"/>
          <w:rtl/>
        </w:rPr>
        <w:t>בהתאם</w:t>
      </w:r>
      <w:r w:rsidRPr="003528F7">
        <w:rPr>
          <w:rtl/>
        </w:rPr>
        <w:t xml:space="preserve"> </w:t>
      </w:r>
      <w:r w:rsidRPr="003528F7">
        <w:rPr>
          <w:rFonts w:hint="eastAsia"/>
          <w:rtl/>
        </w:rPr>
        <w:t>להוראות</w:t>
      </w:r>
      <w:r w:rsidRPr="003528F7">
        <w:rPr>
          <w:rtl/>
        </w:rPr>
        <w:t xml:space="preserve"> </w:t>
      </w:r>
      <w:r w:rsidRPr="003528F7">
        <w:rPr>
          <w:rFonts w:hint="eastAsia"/>
          <w:rtl/>
        </w:rPr>
        <w:t>רשות</w:t>
      </w:r>
      <w:r w:rsidRPr="003528F7">
        <w:rPr>
          <w:rtl/>
        </w:rPr>
        <w:t xml:space="preserve"> </w:t>
      </w:r>
      <w:r w:rsidRPr="003528F7">
        <w:rPr>
          <w:rFonts w:hint="eastAsia"/>
          <w:rtl/>
        </w:rPr>
        <w:t>המיסים</w:t>
      </w:r>
      <w:r w:rsidRPr="003528F7">
        <w:rPr>
          <w:rtl/>
        </w:rPr>
        <w:t xml:space="preserve"> </w:t>
      </w:r>
      <w:r w:rsidRPr="003528F7">
        <w:rPr>
          <w:rFonts w:hint="eastAsia"/>
          <w:rtl/>
        </w:rPr>
        <w:t>ובהתאם</w:t>
      </w:r>
      <w:r w:rsidRPr="003528F7">
        <w:rPr>
          <w:rtl/>
        </w:rPr>
        <w:t xml:space="preserve"> </w:t>
      </w:r>
      <w:r w:rsidRPr="003528F7">
        <w:rPr>
          <w:rFonts w:hint="eastAsia"/>
          <w:rtl/>
        </w:rPr>
        <w:t>לביצוע</w:t>
      </w:r>
      <w:r w:rsidRPr="003528F7">
        <w:rPr>
          <w:rtl/>
        </w:rPr>
        <w:t xml:space="preserve"> </w:t>
      </w:r>
      <w:r w:rsidRPr="003528F7">
        <w:rPr>
          <w:rFonts w:hint="eastAsia"/>
          <w:rtl/>
        </w:rPr>
        <w:t>השירותים</w:t>
      </w:r>
      <w:r w:rsidRPr="003528F7">
        <w:rPr>
          <w:rtl/>
        </w:rPr>
        <w:t xml:space="preserve"> </w:t>
      </w:r>
      <w:r w:rsidRPr="003528F7">
        <w:rPr>
          <w:rFonts w:hint="eastAsia"/>
          <w:rtl/>
        </w:rPr>
        <w:t>בפועל</w:t>
      </w:r>
      <w:r w:rsidRPr="003528F7">
        <w:rPr>
          <w:rtl/>
        </w:rPr>
        <w:t xml:space="preserve">. </w:t>
      </w:r>
      <w:r w:rsidRPr="003528F7">
        <w:rPr>
          <w:rFonts w:hint="eastAsia"/>
          <w:rtl/>
        </w:rPr>
        <w:t>החשבון</w:t>
      </w:r>
      <w:r w:rsidRPr="003528F7">
        <w:rPr>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2B5EB3" w:rsidRPr="003528F7" w:rsidRDefault="002B5EB3" w:rsidP="00BE75F1">
      <w:pPr>
        <w:numPr>
          <w:ilvl w:val="1"/>
          <w:numId w:val="63"/>
        </w:numPr>
        <w:spacing w:after="200" w:line="276" w:lineRule="auto"/>
        <w:ind w:left="935" w:hanging="575"/>
        <w:jc w:val="both"/>
        <w:rPr>
          <w:rtl/>
        </w:rPr>
      </w:pPr>
      <w:r w:rsidRPr="003528F7">
        <w:rPr>
          <w:rFonts w:hint="eastAsia"/>
          <w:rtl/>
        </w:rPr>
        <w:t>כל</w:t>
      </w:r>
      <w:r w:rsidRPr="003528F7">
        <w:rPr>
          <w:rtl/>
        </w:rPr>
        <w:t xml:space="preserve">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כל</w:t>
      </w:r>
      <w:r w:rsidRPr="003528F7">
        <w:rPr>
          <w:rtl/>
        </w:rPr>
        <w:t xml:space="preserve"> </w:t>
      </w:r>
      <w:r w:rsidRPr="003528F7">
        <w:rPr>
          <w:rFonts w:hint="eastAsia"/>
          <w:rtl/>
        </w:rPr>
        <w:t>התשלומים</w:t>
      </w:r>
      <w:r w:rsidRPr="003528F7">
        <w:rPr>
          <w:rtl/>
        </w:rPr>
        <w:t xml:space="preserve"> </w:t>
      </w:r>
      <w:r w:rsidRPr="003528F7">
        <w:rPr>
          <w:rFonts w:hint="eastAsia"/>
          <w:rtl/>
        </w:rPr>
        <w:t>על</w:t>
      </w:r>
      <w:r w:rsidRPr="003528F7">
        <w:rPr>
          <w:rtl/>
        </w:rPr>
        <w:t xml:space="preserve"> </w:t>
      </w:r>
      <w:r w:rsidRPr="003528F7">
        <w:rPr>
          <w:rFonts w:hint="eastAsia"/>
          <w:rtl/>
        </w:rPr>
        <w:t>חשבון</w:t>
      </w:r>
      <w:r w:rsidRPr="003528F7">
        <w:rPr>
          <w:rtl/>
        </w:rPr>
        <w:t xml:space="preserve"> </w:t>
      </w:r>
      <w:r w:rsidRPr="003528F7">
        <w:rPr>
          <w:rFonts w:hint="eastAsia"/>
          <w:rtl/>
        </w:rPr>
        <w:t>התמורה</w:t>
      </w:r>
      <w:r w:rsidRPr="003528F7">
        <w:rPr>
          <w:b/>
          <w:bCs/>
          <w:rtl/>
        </w:rPr>
        <w:t xml:space="preserve"> </w:t>
      </w:r>
      <w:r w:rsidRPr="003528F7">
        <w:rPr>
          <w:rFonts w:hint="eastAsia"/>
          <w:rtl/>
        </w:rPr>
        <w:t>ישולמו</w:t>
      </w:r>
      <w:r w:rsidRPr="003528F7">
        <w:rPr>
          <w:rtl/>
        </w:rPr>
        <w:t xml:space="preserve">, בהתאם להוראת </w:t>
      </w:r>
      <w:hyperlink r:id="rId66" w:history="1">
        <w:proofErr w:type="spellStart"/>
        <w:r w:rsidRPr="003528F7">
          <w:rPr>
            <w:rStyle w:val="Hyperlink"/>
            <w:rFonts w:ascii="Calibri" w:hAnsi="Calibri" w:hint="cs"/>
            <w:rtl/>
          </w:rPr>
          <w:t>תכ"מ</w:t>
        </w:r>
        <w:proofErr w:type="spellEnd"/>
        <w:r w:rsidRPr="003528F7">
          <w:rPr>
            <w:rStyle w:val="Hyperlink"/>
            <w:rFonts w:ascii="Calibri" w:hAnsi="Calibri" w:hint="cs"/>
            <w:rtl/>
          </w:rPr>
          <w:t xml:space="preserve"> 1.4.3 "ביצוע תשלומים בגין התחייבויות".</w:t>
        </w:r>
      </w:hyperlink>
    </w:p>
    <w:p w:rsidR="002B5EB3" w:rsidRPr="003528F7" w:rsidRDefault="002B5EB3" w:rsidP="002B5EB3">
      <w:pPr>
        <w:numPr>
          <w:ilvl w:val="1"/>
          <w:numId w:val="63"/>
        </w:numPr>
        <w:spacing w:after="200" w:line="276" w:lineRule="auto"/>
        <w:ind w:left="935" w:hanging="575"/>
        <w:jc w:val="both"/>
      </w:pPr>
      <w:r w:rsidRPr="003528F7">
        <w:rPr>
          <w:rFonts w:hint="cs"/>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w:t>
      </w:r>
      <w:r w:rsidRPr="003528F7">
        <w:rPr>
          <w:rFonts w:hint="eastAsia"/>
          <w:rtl/>
        </w:rPr>
        <w:t>ועד</w:t>
      </w:r>
      <w:r w:rsidRPr="003528F7">
        <w:rPr>
          <w:rtl/>
        </w:rPr>
        <w:t xml:space="preserve"> </w:t>
      </w:r>
      <w:r w:rsidRPr="003528F7">
        <w:rPr>
          <w:rFonts w:hint="eastAsia"/>
          <w:rtl/>
        </w:rPr>
        <w:t>מועד</w:t>
      </w:r>
      <w:r w:rsidRPr="003528F7">
        <w:rPr>
          <w:rtl/>
        </w:rPr>
        <w:t xml:space="preserve"> </w:t>
      </w:r>
      <w:r w:rsidRPr="003528F7">
        <w:rPr>
          <w:rFonts w:hint="eastAsia"/>
          <w:rtl/>
        </w:rPr>
        <w:t>התשלום</w:t>
      </w:r>
      <w:r w:rsidRPr="003528F7">
        <w:rPr>
          <w:rtl/>
        </w:rPr>
        <w:t xml:space="preserve"> </w:t>
      </w:r>
      <w:r w:rsidRPr="003528F7">
        <w:rPr>
          <w:rFonts w:hint="eastAsia"/>
          <w:rtl/>
        </w:rPr>
        <w:t>בפועל</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איחור</w:t>
      </w:r>
      <w:r w:rsidRPr="003528F7">
        <w:rPr>
          <w:rtl/>
        </w:rPr>
        <w:t xml:space="preserve">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2B5EB3" w:rsidRPr="003528F7" w:rsidRDefault="002B5EB3" w:rsidP="002B5EB3">
      <w:pPr>
        <w:numPr>
          <w:ilvl w:val="1"/>
          <w:numId w:val="63"/>
        </w:numPr>
        <w:spacing w:after="200" w:line="276" w:lineRule="auto"/>
        <w:ind w:left="935" w:hanging="575"/>
        <w:jc w:val="both"/>
      </w:pPr>
      <w:r w:rsidRPr="003528F7">
        <w:rPr>
          <w:rFonts w:hint="eastAsia"/>
          <w:rtl/>
        </w:rPr>
        <w:t>שירות</w:t>
      </w:r>
      <w:r w:rsidRPr="003528F7">
        <w:rPr>
          <w:rtl/>
        </w:rPr>
        <w:t xml:space="preserve"> כל שהוא שיינתן על ידי נותן השירותים שלא על דרך הזמנתו על ידי מי שהוסמך לכך על פי הוראות ההסכם – לא תשולם בעדו תמורה. </w:t>
      </w:r>
    </w:p>
    <w:p w:rsidR="002B5EB3" w:rsidRPr="003528F7" w:rsidRDefault="002B5EB3" w:rsidP="002B5EB3">
      <w:pPr>
        <w:numPr>
          <w:ilvl w:val="1"/>
          <w:numId w:val="63"/>
        </w:numPr>
        <w:spacing w:after="200" w:line="276" w:lineRule="auto"/>
        <w:ind w:left="935" w:hanging="575"/>
        <w:jc w:val="both"/>
      </w:pPr>
      <w:r w:rsidRPr="003528F7">
        <w:rPr>
          <w:rFonts w:hint="eastAsia"/>
          <w:rtl/>
        </w:rPr>
        <w:t>אחת</w:t>
      </w:r>
      <w:r w:rsidRPr="003528F7">
        <w:rPr>
          <w:rtl/>
        </w:rPr>
        <w:t xml:space="preserve"> </w:t>
      </w:r>
      <w:r w:rsidRPr="003528F7">
        <w:rPr>
          <w:rFonts w:hint="eastAsia"/>
          <w:rtl/>
        </w:rPr>
        <w:t>לחודש</w:t>
      </w:r>
      <w:r w:rsidRPr="003528F7">
        <w:rPr>
          <w:rtl/>
        </w:rPr>
        <w:t xml:space="preserve"> </w:t>
      </w:r>
      <w:r w:rsidRPr="003528F7">
        <w:rPr>
          <w:rFonts w:hint="eastAsia"/>
          <w:rtl/>
        </w:rPr>
        <w:t>במהלך</w:t>
      </w:r>
      <w:r w:rsidRPr="003528F7">
        <w:rPr>
          <w:rtl/>
        </w:rPr>
        <w:t xml:space="preserve"> </w:t>
      </w:r>
      <w:r w:rsidRPr="003528F7">
        <w:rPr>
          <w:rFonts w:hint="eastAsia"/>
          <w:rtl/>
        </w:rPr>
        <w:t>תקופת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יעביר</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למשרד</w:t>
      </w:r>
      <w:r w:rsidRPr="003528F7">
        <w:rPr>
          <w:rtl/>
        </w:rPr>
        <w:t xml:space="preserve"> </w:t>
      </w:r>
      <w:r w:rsidRPr="003528F7">
        <w:rPr>
          <w:rFonts w:hint="eastAsia"/>
          <w:rtl/>
        </w:rPr>
        <w:t>חשבון</w:t>
      </w:r>
      <w:r w:rsidRPr="003528F7">
        <w:rPr>
          <w:rtl/>
        </w:rPr>
        <w:t xml:space="preserve"> </w:t>
      </w:r>
      <w:r w:rsidRPr="003528F7">
        <w:rPr>
          <w:rFonts w:hint="eastAsia"/>
          <w:rtl/>
        </w:rPr>
        <w:t>מלווה</w:t>
      </w:r>
      <w:r w:rsidRPr="003528F7">
        <w:rPr>
          <w:rtl/>
        </w:rPr>
        <w:t xml:space="preserve"> </w:t>
      </w:r>
      <w:r w:rsidRPr="003528F7">
        <w:rPr>
          <w:rFonts w:hint="eastAsia"/>
          <w:rtl/>
        </w:rPr>
        <w:t>בדין</w:t>
      </w:r>
      <w:r w:rsidRPr="003528F7">
        <w:rPr>
          <w:rtl/>
        </w:rPr>
        <w:t xml:space="preserve"> </w:t>
      </w:r>
      <w:r w:rsidRPr="003528F7">
        <w:rPr>
          <w:rFonts w:hint="eastAsia"/>
          <w:rtl/>
        </w:rPr>
        <w:t>וחשבון</w:t>
      </w:r>
      <w:r w:rsidRPr="003528F7">
        <w:rPr>
          <w:rtl/>
        </w:rPr>
        <w:t xml:space="preserve"> </w:t>
      </w:r>
      <w:r w:rsidRPr="003528F7">
        <w:rPr>
          <w:rFonts w:hint="eastAsia"/>
          <w:rtl/>
        </w:rPr>
        <w:t>על</w:t>
      </w:r>
      <w:r w:rsidRPr="003528F7">
        <w:rPr>
          <w:rtl/>
        </w:rPr>
        <w:t xml:space="preserve"> </w:t>
      </w:r>
      <w:r w:rsidRPr="003528F7">
        <w:rPr>
          <w:rFonts w:hint="eastAsia"/>
          <w:rtl/>
        </w:rPr>
        <w:t>אספקת</w:t>
      </w:r>
      <w:r w:rsidRPr="003528F7">
        <w:rPr>
          <w:rtl/>
        </w:rPr>
        <w:t xml:space="preserve"> </w:t>
      </w:r>
      <w:r w:rsidRPr="003528F7">
        <w:rPr>
          <w:rFonts w:hint="eastAsia"/>
          <w:rtl/>
        </w:rPr>
        <w:t>השירותים</w:t>
      </w:r>
      <w:r w:rsidRPr="003528F7">
        <w:rPr>
          <w:rtl/>
        </w:rPr>
        <w:t xml:space="preserve"> </w:t>
      </w:r>
      <w:r w:rsidRPr="003528F7">
        <w:rPr>
          <w:rFonts w:hint="eastAsia"/>
          <w:rtl/>
        </w:rPr>
        <w:t>על</w:t>
      </w:r>
      <w:r w:rsidRPr="003528F7">
        <w:rPr>
          <w:rtl/>
        </w:rPr>
        <w:t xml:space="preserve"> </w:t>
      </w:r>
      <w:r w:rsidRPr="003528F7">
        <w:rPr>
          <w:rFonts w:hint="eastAsia"/>
          <w:rtl/>
        </w:rPr>
        <w:t>ידו</w:t>
      </w:r>
      <w:r w:rsidRPr="003528F7">
        <w:rPr>
          <w:rtl/>
        </w:rPr>
        <w:t xml:space="preserve"> (</w:t>
      </w:r>
      <w:r w:rsidRPr="003528F7">
        <w:rPr>
          <w:rFonts w:hint="eastAsia"/>
          <w:rtl/>
        </w:rPr>
        <w:t>להלן</w:t>
      </w:r>
      <w:r w:rsidRPr="003528F7">
        <w:rPr>
          <w:rtl/>
        </w:rPr>
        <w:t>: "</w:t>
      </w:r>
      <w:r w:rsidRPr="003528F7">
        <w:rPr>
          <w:rFonts w:hint="eastAsia"/>
          <w:rtl/>
        </w:rPr>
        <w:t>דרישת</w:t>
      </w:r>
      <w:r w:rsidRPr="003528F7">
        <w:rPr>
          <w:rtl/>
        </w:rPr>
        <w:t xml:space="preserve"> </w:t>
      </w:r>
      <w:r w:rsidRPr="003528F7">
        <w:rPr>
          <w:rFonts w:hint="eastAsia"/>
          <w:rtl/>
        </w:rPr>
        <w:t>תשלום</w:t>
      </w:r>
      <w:r w:rsidRPr="003528F7">
        <w:rPr>
          <w:rtl/>
        </w:rPr>
        <w:t xml:space="preserve">"). </w:t>
      </w:r>
      <w:r w:rsidRPr="003528F7">
        <w:rPr>
          <w:rFonts w:hint="eastAsia"/>
          <w:rtl/>
        </w:rPr>
        <w:t>בידי</w:t>
      </w:r>
      <w:r w:rsidRPr="003528F7">
        <w:rPr>
          <w:rtl/>
        </w:rPr>
        <w:t xml:space="preserve"> </w:t>
      </w:r>
      <w:r w:rsidRPr="003528F7">
        <w:rPr>
          <w:rFonts w:hint="eastAsia"/>
          <w:rtl/>
        </w:rPr>
        <w:t>המשרד</w:t>
      </w:r>
      <w:r w:rsidRPr="003528F7">
        <w:rPr>
          <w:rtl/>
        </w:rPr>
        <w:t xml:space="preserve"> </w:t>
      </w:r>
      <w:r w:rsidRPr="003528F7">
        <w:rPr>
          <w:rFonts w:hint="eastAsia"/>
          <w:rtl/>
        </w:rPr>
        <w:t>הרשות</w:t>
      </w:r>
      <w:r w:rsidRPr="003528F7">
        <w:rPr>
          <w:rtl/>
        </w:rPr>
        <w:t xml:space="preserve"> </w:t>
      </w:r>
      <w:r w:rsidRPr="003528F7">
        <w:rPr>
          <w:rFonts w:hint="eastAsia"/>
          <w:rtl/>
        </w:rPr>
        <w:t>כאמור</w:t>
      </w:r>
      <w:r w:rsidRPr="003528F7">
        <w:rPr>
          <w:rtl/>
        </w:rPr>
        <w:t xml:space="preserve"> </w:t>
      </w:r>
      <w:r w:rsidRPr="003528F7">
        <w:rPr>
          <w:rFonts w:hint="eastAsia"/>
          <w:rtl/>
        </w:rPr>
        <w:t>לעיל</w:t>
      </w:r>
      <w:r w:rsidRPr="003528F7">
        <w:rPr>
          <w:rtl/>
        </w:rPr>
        <w:t xml:space="preserve">, </w:t>
      </w:r>
      <w:r w:rsidRPr="003528F7">
        <w:rPr>
          <w:rFonts w:hint="eastAsia"/>
          <w:rtl/>
        </w:rPr>
        <w:t>לאשר</w:t>
      </w:r>
      <w:r w:rsidRPr="003528F7">
        <w:rPr>
          <w:rtl/>
        </w:rPr>
        <w:t xml:space="preserve"> </w:t>
      </w:r>
      <w:r w:rsidRPr="003528F7">
        <w:rPr>
          <w:rFonts w:hint="eastAsia"/>
          <w:rtl/>
        </w:rPr>
        <w:t>את</w:t>
      </w:r>
      <w:r w:rsidRPr="003528F7">
        <w:rPr>
          <w:rtl/>
        </w:rPr>
        <w:t xml:space="preserve"> </w:t>
      </w:r>
      <w:r w:rsidRPr="003528F7">
        <w:rPr>
          <w:rFonts w:hint="eastAsia"/>
          <w:rtl/>
        </w:rPr>
        <w:t>דרישת</w:t>
      </w:r>
      <w:r w:rsidRPr="003528F7">
        <w:rPr>
          <w:rtl/>
        </w:rPr>
        <w:t xml:space="preserve"> </w:t>
      </w:r>
      <w:r w:rsidRPr="003528F7">
        <w:rPr>
          <w:rFonts w:hint="eastAsia"/>
          <w:rtl/>
        </w:rPr>
        <w:t>התשלום</w:t>
      </w:r>
      <w:r w:rsidRPr="003528F7">
        <w:rPr>
          <w:rtl/>
        </w:rPr>
        <w:t xml:space="preserve"> </w:t>
      </w:r>
      <w:r w:rsidRPr="003528F7">
        <w:rPr>
          <w:rFonts w:hint="eastAsia"/>
          <w:rtl/>
        </w:rPr>
        <w:t>ואת</w:t>
      </w:r>
      <w:r w:rsidRPr="003528F7">
        <w:rPr>
          <w:rtl/>
        </w:rPr>
        <w:t xml:space="preserve"> </w:t>
      </w:r>
      <w:r w:rsidRPr="003528F7">
        <w:rPr>
          <w:rFonts w:hint="eastAsia"/>
          <w:rtl/>
        </w:rPr>
        <w:t>הדין</w:t>
      </w:r>
      <w:r w:rsidRPr="003528F7">
        <w:rPr>
          <w:rtl/>
        </w:rPr>
        <w:t xml:space="preserve"> </w:t>
      </w:r>
      <w:r w:rsidRPr="003528F7">
        <w:rPr>
          <w:rFonts w:hint="eastAsia"/>
          <w:rtl/>
        </w:rPr>
        <w:t>וחשבון</w:t>
      </w:r>
      <w:r w:rsidRPr="003528F7">
        <w:rPr>
          <w:rtl/>
        </w:rPr>
        <w:t xml:space="preserve"> </w:t>
      </w:r>
      <w:r w:rsidRPr="003528F7">
        <w:rPr>
          <w:rFonts w:hint="eastAsia"/>
          <w:rtl/>
        </w:rPr>
        <w:t>במלואן</w:t>
      </w:r>
      <w:r w:rsidRPr="003528F7">
        <w:rPr>
          <w:rtl/>
        </w:rPr>
        <w:t xml:space="preserve"> </w:t>
      </w:r>
      <w:r w:rsidRPr="003528F7">
        <w:rPr>
          <w:rFonts w:hint="eastAsia"/>
          <w:rtl/>
        </w:rPr>
        <w:t>או</w:t>
      </w:r>
      <w:r w:rsidRPr="003528F7">
        <w:rPr>
          <w:rtl/>
        </w:rPr>
        <w:t xml:space="preserve"> </w:t>
      </w:r>
      <w:r w:rsidRPr="003528F7">
        <w:rPr>
          <w:rFonts w:hint="eastAsia"/>
          <w:rtl/>
        </w:rPr>
        <w:t>בחלקן</w:t>
      </w:r>
      <w:r w:rsidRPr="003528F7">
        <w:rPr>
          <w:rtl/>
        </w:rPr>
        <w:t>.</w:t>
      </w:r>
    </w:p>
    <w:p w:rsidR="002B5EB3" w:rsidRPr="003528F7" w:rsidRDefault="002B5EB3" w:rsidP="002B5EB3">
      <w:pPr>
        <w:numPr>
          <w:ilvl w:val="1"/>
          <w:numId w:val="63"/>
        </w:numPr>
        <w:spacing w:after="200" w:line="276" w:lineRule="auto"/>
        <w:ind w:left="935" w:hanging="575"/>
        <w:jc w:val="both"/>
      </w:pPr>
      <w:r w:rsidRPr="003528F7">
        <w:rPr>
          <w:rFonts w:hint="eastAsia"/>
          <w:rtl/>
        </w:rPr>
        <w:t>על</w:t>
      </w:r>
      <w:r w:rsidRPr="003528F7">
        <w:rPr>
          <w:rtl/>
        </w:rPr>
        <w:t xml:space="preserve"> </w:t>
      </w:r>
      <w:r w:rsidRPr="003528F7">
        <w:rPr>
          <w:rFonts w:hint="eastAsia"/>
          <w:rtl/>
        </w:rPr>
        <w:t>המשרד</w:t>
      </w:r>
      <w:r w:rsidRPr="003528F7">
        <w:rPr>
          <w:rtl/>
        </w:rPr>
        <w:t xml:space="preserve"> </w:t>
      </w:r>
      <w:r w:rsidRPr="003528F7">
        <w:rPr>
          <w:rFonts w:hint="eastAsia"/>
          <w:rtl/>
        </w:rPr>
        <w:t>להודיע</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בתוך</w:t>
      </w:r>
      <w:r w:rsidRPr="003528F7">
        <w:rPr>
          <w:rtl/>
        </w:rPr>
        <w:t xml:space="preserve"> </w:t>
      </w:r>
      <w:r w:rsidRPr="003528F7">
        <w:rPr>
          <w:rFonts w:hint="eastAsia"/>
          <w:rtl/>
        </w:rPr>
        <w:t>שלושים</w:t>
      </w:r>
      <w:r w:rsidRPr="003528F7">
        <w:rPr>
          <w:rtl/>
        </w:rPr>
        <w:t xml:space="preserve"> </w:t>
      </w:r>
      <w:r w:rsidRPr="003528F7">
        <w:rPr>
          <w:rFonts w:hint="eastAsia"/>
          <w:rtl/>
        </w:rPr>
        <w:t>יום</w:t>
      </w:r>
      <w:r w:rsidRPr="003528F7">
        <w:rPr>
          <w:rtl/>
        </w:rPr>
        <w:t xml:space="preserve"> </w:t>
      </w:r>
      <w:r w:rsidRPr="003528F7">
        <w:rPr>
          <w:rFonts w:hint="eastAsia"/>
          <w:rtl/>
        </w:rPr>
        <w:t>מיום</w:t>
      </w:r>
      <w:r w:rsidRPr="003528F7">
        <w:rPr>
          <w:rtl/>
        </w:rPr>
        <w:t xml:space="preserve"> </w:t>
      </w:r>
      <w:r w:rsidRPr="003528F7">
        <w:rPr>
          <w:rFonts w:hint="eastAsia"/>
          <w:rtl/>
        </w:rPr>
        <w:t>קבלת</w:t>
      </w:r>
      <w:r w:rsidRPr="003528F7">
        <w:rPr>
          <w:rtl/>
        </w:rPr>
        <w:t xml:space="preserve"> </w:t>
      </w:r>
      <w:r w:rsidRPr="003528F7">
        <w:rPr>
          <w:rFonts w:hint="eastAsia"/>
          <w:rtl/>
        </w:rPr>
        <w:t>הדין</w:t>
      </w:r>
      <w:r w:rsidRPr="003528F7">
        <w:rPr>
          <w:rtl/>
        </w:rPr>
        <w:t xml:space="preserve"> </w:t>
      </w:r>
      <w:r w:rsidRPr="003528F7">
        <w:rPr>
          <w:rFonts w:hint="eastAsia"/>
          <w:rtl/>
        </w:rPr>
        <w:t>וחשבון</w:t>
      </w:r>
      <w:r w:rsidRPr="003528F7">
        <w:rPr>
          <w:rtl/>
        </w:rPr>
        <w:t xml:space="preserve">, </w:t>
      </w:r>
      <w:r w:rsidRPr="003528F7">
        <w:rPr>
          <w:rFonts w:hint="eastAsia"/>
          <w:rtl/>
        </w:rPr>
        <w:t>איזה</w:t>
      </w:r>
      <w:r w:rsidRPr="003528F7">
        <w:rPr>
          <w:rtl/>
        </w:rPr>
        <w:t xml:space="preserve"> </w:t>
      </w:r>
      <w:r w:rsidRPr="003528F7">
        <w:rPr>
          <w:rFonts w:hint="eastAsia"/>
          <w:rtl/>
        </w:rPr>
        <w:t>חלק</w:t>
      </w:r>
      <w:r w:rsidRPr="003528F7">
        <w:rPr>
          <w:rtl/>
        </w:rPr>
        <w:t xml:space="preserve"> </w:t>
      </w:r>
      <w:r w:rsidRPr="003528F7">
        <w:rPr>
          <w:rFonts w:hint="eastAsia"/>
          <w:rtl/>
        </w:rPr>
        <w:t>מדרישת</w:t>
      </w:r>
      <w:r w:rsidRPr="003528F7">
        <w:rPr>
          <w:rtl/>
        </w:rPr>
        <w:t xml:space="preserve"> </w:t>
      </w:r>
      <w:r w:rsidRPr="003528F7">
        <w:rPr>
          <w:rFonts w:hint="eastAsia"/>
          <w:rtl/>
        </w:rPr>
        <w:t>התשלום</w:t>
      </w:r>
      <w:r w:rsidRPr="003528F7">
        <w:rPr>
          <w:rtl/>
        </w:rPr>
        <w:t xml:space="preserve"> </w:t>
      </w:r>
      <w:r w:rsidRPr="003528F7">
        <w:rPr>
          <w:rFonts w:hint="eastAsia"/>
          <w:rtl/>
        </w:rPr>
        <w:t>מקובל</w:t>
      </w:r>
      <w:r w:rsidRPr="003528F7">
        <w:rPr>
          <w:rtl/>
        </w:rPr>
        <w:t xml:space="preserve"> </w:t>
      </w:r>
      <w:r w:rsidRPr="003528F7">
        <w:rPr>
          <w:rFonts w:hint="eastAsia"/>
          <w:rtl/>
        </w:rPr>
        <w:t>עליו</w:t>
      </w:r>
      <w:r w:rsidRPr="003528F7">
        <w:rPr>
          <w:rtl/>
        </w:rPr>
        <w:t xml:space="preserve">, </w:t>
      </w:r>
      <w:r w:rsidRPr="003528F7">
        <w:rPr>
          <w:rFonts w:hint="eastAsia"/>
          <w:rtl/>
        </w:rPr>
        <w:t>ולנמק</w:t>
      </w:r>
      <w:r w:rsidRPr="003528F7">
        <w:rPr>
          <w:rtl/>
        </w:rPr>
        <w:t xml:space="preserve"> </w:t>
      </w:r>
      <w:r w:rsidRPr="003528F7">
        <w:rPr>
          <w:rFonts w:hint="eastAsia"/>
          <w:rtl/>
        </w:rPr>
        <w:t>מדוע</w:t>
      </w:r>
      <w:r w:rsidRPr="003528F7">
        <w:rPr>
          <w:rtl/>
        </w:rPr>
        <w:t xml:space="preserve"> </w:t>
      </w:r>
      <w:r w:rsidRPr="003528F7">
        <w:rPr>
          <w:rFonts w:hint="eastAsia"/>
          <w:rtl/>
        </w:rPr>
        <w:t>לא</w:t>
      </w:r>
      <w:r w:rsidRPr="003528F7">
        <w:rPr>
          <w:rtl/>
        </w:rPr>
        <w:t xml:space="preserve"> </w:t>
      </w:r>
      <w:r w:rsidRPr="003528F7">
        <w:rPr>
          <w:rFonts w:hint="eastAsia"/>
          <w:rtl/>
        </w:rPr>
        <w:t>קיבל</w:t>
      </w:r>
      <w:r w:rsidRPr="003528F7">
        <w:rPr>
          <w:rtl/>
        </w:rPr>
        <w:t xml:space="preserve"> </w:t>
      </w:r>
      <w:r w:rsidRPr="003528F7">
        <w:rPr>
          <w:rFonts w:hint="eastAsia"/>
          <w:rtl/>
        </w:rPr>
        <w:t>את</w:t>
      </w:r>
      <w:r w:rsidRPr="003528F7">
        <w:rPr>
          <w:rtl/>
        </w:rPr>
        <w:t xml:space="preserve"> </w:t>
      </w:r>
      <w:r w:rsidRPr="003528F7">
        <w:rPr>
          <w:rFonts w:hint="eastAsia"/>
          <w:rtl/>
        </w:rPr>
        <w:t>החלקים</w:t>
      </w:r>
      <w:r w:rsidRPr="003528F7">
        <w:rPr>
          <w:rtl/>
        </w:rPr>
        <w:t xml:space="preserve"> </w:t>
      </w:r>
      <w:r w:rsidRPr="003528F7">
        <w:rPr>
          <w:rFonts w:hint="eastAsia"/>
          <w:rtl/>
        </w:rPr>
        <w:t>שאינם</w:t>
      </w:r>
      <w:r w:rsidRPr="003528F7">
        <w:rPr>
          <w:rtl/>
        </w:rPr>
        <w:t xml:space="preserve"> </w:t>
      </w:r>
      <w:r w:rsidRPr="003528F7">
        <w:rPr>
          <w:rFonts w:hint="eastAsia"/>
          <w:rtl/>
        </w:rPr>
        <w:t>מקובלים</w:t>
      </w:r>
      <w:r w:rsidRPr="003528F7">
        <w:rPr>
          <w:rtl/>
        </w:rPr>
        <w:t xml:space="preserve"> </w:t>
      </w:r>
      <w:r w:rsidRPr="003528F7">
        <w:rPr>
          <w:rFonts w:hint="eastAsia"/>
          <w:rtl/>
        </w:rPr>
        <w:t>עליו</w:t>
      </w:r>
      <w:r w:rsidRPr="003528F7">
        <w:rPr>
          <w:rtl/>
        </w:rPr>
        <w:t>.</w:t>
      </w:r>
    </w:p>
    <w:p w:rsidR="002B5EB3" w:rsidRPr="003528F7" w:rsidRDefault="002B5EB3" w:rsidP="002B5EB3">
      <w:pPr>
        <w:numPr>
          <w:ilvl w:val="1"/>
          <w:numId w:val="63"/>
        </w:numPr>
        <w:spacing w:after="200" w:line="276" w:lineRule="auto"/>
        <w:ind w:left="935" w:hanging="575"/>
        <w:jc w:val="both"/>
      </w:pPr>
      <w:r w:rsidRPr="003528F7">
        <w:rPr>
          <w:rFonts w:hint="eastAsia"/>
          <w:rtl/>
        </w:rPr>
        <w:t>על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להגיש</w:t>
      </w:r>
      <w:r w:rsidRPr="003528F7">
        <w:rPr>
          <w:rtl/>
        </w:rPr>
        <w:t xml:space="preserve"> </w:t>
      </w:r>
      <w:r w:rsidRPr="003528F7">
        <w:rPr>
          <w:rFonts w:hint="eastAsia"/>
          <w:rtl/>
        </w:rPr>
        <w:t>למשרד</w:t>
      </w:r>
      <w:r w:rsidRPr="003528F7">
        <w:rPr>
          <w:rtl/>
        </w:rPr>
        <w:t xml:space="preserve"> </w:t>
      </w:r>
      <w:r w:rsidRPr="003528F7">
        <w:rPr>
          <w:rFonts w:hint="eastAsia"/>
          <w:rtl/>
        </w:rPr>
        <w:t>חשבונית</w:t>
      </w:r>
      <w:r w:rsidRPr="003528F7">
        <w:rPr>
          <w:rtl/>
        </w:rPr>
        <w:t xml:space="preserve"> </w:t>
      </w:r>
      <w:r w:rsidRPr="003528F7">
        <w:rPr>
          <w:rFonts w:hint="eastAsia"/>
          <w:rtl/>
        </w:rPr>
        <w:t>לאחר</w:t>
      </w:r>
      <w:r w:rsidRPr="003528F7">
        <w:rPr>
          <w:rtl/>
        </w:rPr>
        <w:t xml:space="preserve"> </w:t>
      </w:r>
      <w:r w:rsidRPr="003528F7">
        <w:rPr>
          <w:rFonts w:hint="eastAsia"/>
          <w:rtl/>
        </w:rPr>
        <w:t>אישור</w:t>
      </w:r>
      <w:r w:rsidRPr="003528F7">
        <w:rPr>
          <w:rtl/>
        </w:rPr>
        <w:t xml:space="preserve"> </w:t>
      </w:r>
      <w:r w:rsidRPr="003528F7">
        <w:rPr>
          <w:rFonts w:hint="eastAsia"/>
          <w:rtl/>
        </w:rPr>
        <w:t>דרישת</w:t>
      </w:r>
      <w:r w:rsidRPr="003528F7">
        <w:rPr>
          <w:rtl/>
        </w:rPr>
        <w:t xml:space="preserve"> </w:t>
      </w:r>
      <w:r w:rsidRPr="003528F7">
        <w:rPr>
          <w:rFonts w:hint="eastAsia"/>
          <w:rtl/>
        </w:rPr>
        <w:t>התשלום</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נציג</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575"/>
        <w:jc w:val="both"/>
      </w:pPr>
      <w:r w:rsidRPr="003528F7">
        <w:rPr>
          <w:rFonts w:hint="eastAsia"/>
          <w:rtl/>
        </w:rPr>
        <w:lastRenderedPageBreak/>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לא</w:t>
      </w:r>
      <w:r w:rsidRPr="003528F7">
        <w:rPr>
          <w:rtl/>
        </w:rPr>
        <w:t xml:space="preserve"> </w:t>
      </w:r>
      <w:r w:rsidRPr="003528F7">
        <w:rPr>
          <w:rFonts w:hint="eastAsia"/>
          <w:rtl/>
        </w:rPr>
        <w:t>תהיינה</w:t>
      </w:r>
      <w:r w:rsidRPr="003528F7">
        <w:rPr>
          <w:rtl/>
        </w:rPr>
        <w:t xml:space="preserve"> </w:t>
      </w:r>
      <w:r w:rsidRPr="003528F7">
        <w:rPr>
          <w:rFonts w:hint="eastAsia"/>
          <w:rtl/>
        </w:rPr>
        <w:t>כל</w:t>
      </w:r>
      <w:r w:rsidRPr="003528F7">
        <w:rPr>
          <w:rtl/>
        </w:rPr>
        <w:t xml:space="preserve"> </w:t>
      </w:r>
      <w:r w:rsidRPr="003528F7">
        <w:rPr>
          <w:rFonts w:hint="eastAsia"/>
          <w:rtl/>
        </w:rPr>
        <w:t>דרישות</w:t>
      </w:r>
      <w:r w:rsidRPr="003528F7">
        <w:rPr>
          <w:rtl/>
        </w:rPr>
        <w:t xml:space="preserve"> </w:t>
      </w:r>
      <w:r w:rsidRPr="003528F7">
        <w:rPr>
          <w:rFonts w:hint="eastAsia"/>
          <w:rtl/>
        </w:rPr>
        <w:t>וטענות</w:t>
      </w:r>
      <w:r w:rsidRPr="003528F7">
        <w:rPr>
          <w:rtl/>
        </w:rPr>
        <w:t xml:space="preserve"> </w:t>
      </w:r>
      <w:r w:rsidRPr="003528F7">
        <w:rPr>
          <w:rFonts w:hint="eastAsia"/>
          <w:rtl/>
        </w:rPr>
        <w:t>למשרד</w:t>
      </w:r>
      <w:r w:rsidRPr="003528F7">
        <w:rPr>
          <w:rtl/>
        </w:rPr>
        <w:t xml:space="preserve"> </w:t>
      </w:r>
      <w:r w:rsidRPr="003528F7">
        <w:rPr>
          <w:rFonts w:hint="eastAsia"/>
          <w:rtl/>
        </w:rPr>
        <w:t>בגלל</w:t>
      </w:r>
      <w:r w:rsidRPr="003528F7">
        <w:rPr>
          <w:rtl/>
        </w:rPr>
        <w:t xml:space="preserve"> </w:t>
      </w:r>
      <w:r w:rsidRPr="003528F7">
        <w:rPr>
          <w:rFonts w:hint="eastAsia"/>
          <w:rtl/>
        </w:rPr>
        <w:t>עיכובים</w:t>
      </w:r>
      <w:r w:rsidRPr="003528F7">
        <w:rPr>
          <w:rtl/>
        </w:rPr>
        <w:t xml:space="preserve"> </w:t>
      </w:r>
      <w:r w:rsidRPr="003528F7">
        <w:rPr>
          <w:rFonts w:hint="eastAsia"/>
          <w:rtl/>
        </w:rPr>
        <w:t>בתשלום</w:t>
      </w:r>
      <w:r w:rsidRPr="003528F7">
        <w:rPr>
          <w:rtl/>
        </w:rPr>
        <w:t xml:space="preserve"> </w:t>
      </w:r>
      <w:r w:rsidRPr="003528F7">
        <w:rPr>
          <w:rFonts w:hint="eastAsia"/>
          <w:rtl/>
        </w:rPr>
        <w:t>התמורה</w:t>
      </w:r>
      <w:r w:rsidRPr="003528F7">
        <w:rPr>
          <w:rtl/>
        </w:rPr>
        <w:t xml:space="preserve"> </w:t>
      </w:r>
      <w:r w:rsidRPr="003528F7">
        <w:rPr>
          <w:rFonts w:hint="eastAsia"/>
          <w:rtl/>
        </w:rPr>
        <w:t>כולה</w:t>
      </w:r>
      <w:r w:rsidRPr="003528F7">
        <w:rPr>
          <w:rtl/>
        </w:rPr>
        <w:t xml:space="preserve"> </w:t>
      </w:r>
      <w:r w:rsidRPr="003528F7">
        <w:rPr>
          <w:rFonts w:hint="eastAsia"/>
          <w:rtl/>
        </w:rPr>
        <w:t>או</w:t>
      </w:r>
      <w:r w:rsidRPr="003528F7">
        <w:rPr>
          <w:rtl/>
        </w:rPr>
        <w:t xml:space="preserve"> </w:t>
      </w:r>
      <w:r w:rsidRPr="003528F7">
        <w:rPr>
          <w:rFonts w:hint="eastAsia"/>
          <w:rtl/>
        </w:rPr>
        <w:t>חלק</w:t>
      </w:r>
      <w:r w:rsidRPr="003528F7">
        <w:rPr>
          <w:rtl/>
        </w:rPr>
        <w:t xml:space="preserve"> </w:t>
      </w:r>
      <w:r w:rsidRPr="003528F7">
        <w:rPr>
          <w:rFonts w:hint="eastAsia"/>
          <w:rtl/>
        </w:rPr>
        <w:t>הימנה</w:t>
      </w:r>
      <w:r w:rsidRPr="003528F7">
        <w:rPr>
          <w:rtl/>
        </w:rPr>
        <w:t xml:space="preserve">, </w:t>
      </w:r>
      <w:r w:rsidRPr="003528F7">
        <w:rPr>
          <w:rFonts w:hint="eastAsia"/>
          <w:rtl/>
        </w:rPr>
        <w:t>אשר</w:t>
      </w:r>
      <w:r w:rsidRPr="003528F7">
        <w:rPr>
          <w:rtl/>
        </w:rPr>
        <w:t xml:space="preserve"> </w:t>
      </w:r>
      <w:r w:rsidRPr="003528F7">
        <w:rPr>
          <w:rFonts w:hint="eastAsia"/>
          <w:rtl/>
        </w:rPr>
        <w:t>נבעו</w:t>
      </w:r>
      <w:r w:rsidRPr="003528F7">
        <w:rPr>
          <w:rtl/>
        </w:rPr>
        <w:t xml:space="preserve"> </w:t>
      </w:r>
      <w:r w:rsidRPr="003528F7">
        <w:rPr>
          <w:rFonts w:hint="eastAsia"/>
          <w:rtl/>
        </w:rPr>
        <w:t>מחוסר</w:t>
      </w:r>
      <w:r w:rsidRPr="003528F7">
        <w:rPr>
          <w:rtl/>
        </w:rPr>
        <w:t xml:space="preserve"> </w:t>
      </w:r>
      <w:r w:rsidRPr="003528F7">
        <w:rPr>
          <w:rFonts w:hint="eastAsia"/>
          <w:rtl/>
        </w:rPr>
        <w:t>פרטים</w:t>
      </w:r>
      <w:r w:rsidRPr="003528F7">
        <w:rPr>
          <w:rtl/>
        </w:rPr>
        <w:t xml:space="preserve"> </w:t>
      </w:r>
      <w:r w:rsidRPr="003528F7">
        <w:rPr>
          <w:rFonts w:hint="eastAsia"/>
          <w:rtl/>
        </w:rPr>
        <w:t>בדרישת</w:t>
      </w:r>
      <w:r w:rsidRPr="003528F7">
        <w:rPr>
          <w:rtl/>
        </w:rPr>
        <w:t xml:space="preserve"> </w:t>
      </w:r>
      <w:r w:rsidRPr="003528F7">
        <w:rPr>
          <w:rFonts w:hint="eastAsia"/>
          <w:rtl/>
        </w:rPr>
        <w:t>התשלום</w:t>
      </w:r>
      <w:r w:rsidRPr="003528F7">
        <w:rPr>
          <w:rtl/>
        </w:rPr>
        <w:t>.</w:t>
      </w:r>
    </w:p>
    <w:p w:rsidR="002B5EB3" w:rsidRPr="003528F7" w:rsidRDefault="002B5EB3" w:rsidP="002B5EB3">
      <w:pPr>
        <w:numPr>
          <w:ilvl w:val="1"/>
          <w:numId w:val="63"/>
        </w:numPr>
        <w:spacing w:after="200" w:line="276" w:lineRule="auto"/>
        <w:ind w:left="935" w:hanging="575"/>
        <w:jc w:val="both"/>
      </w:pPr>
      <w:r w:rsidRPr="003528F7">
        <w:rPr>
          <w:rFonts w:hint="eastAsia"/>
          <w:rtl/>
        </w:rPr>
        <w:t>חשבונית</w:t>
      </w:r>
      <w:r w:rsidRPr="003528F7">
        <w:rPr>
          <w:rtl/>
        </w:rPr>
        <w:t xml:space="preserve"> </w:t>
      </w:r>
      <w:r w:rsidRPr="003528F7">
        <w:rPr>
          <w:rFonts w:hint="eastAsia"/>
          <w:rtl/>
        </w:rPr>
        <w:t>המס</w:t>
      </w:r>
      <w:r w:rsidRPr="003528F7">
        <w:rPr>
          <w:rtl/>
        </w:rPr>
        <w:t xml:space="preserve"> </w:t>
      </w:r>
      <w:r w:rsidRPr="003528F7">
        <w:rPr>
          <w:rFonts w:hint="eastAsia"/>
          <w:rtl/>
        </w:rPr>
        <w:t>המועברת</w:t>
      </w:r>
      <w:r w:rsidRPr="003528F7">
        <w:rPr>
          <w:rtl/>
        </w:rPr>
        <w:t xml:space="preserve"> </w:t>
      </w:r>
      <w:r w:rsidRPr="003528F7">
        <w:rPr>
          <w:rFonts w:hint="eastAsia"/>
          <w:rtl/>
        </w:rPr>
        <w:t>תיבדק</w:t>
      </w:r>
      <w:r w:rsidRPr="003528F7">
        <w:rPr>
          <w:rtl/>
        </w:rPr>
        <w:t xml:space="preserve"> </w:t>
      </w:r>
      <w:r w:rsidRPr="003528F7">
        <w:rPr>
          <w:rFonts w:hint="eastAsia"/>
          <w:rtl/>
        </w:rPr>
        <w:t>ובמידה</w:t>
      </w:r>
      <w:r w:rsidRPr="003528F7">
        <w:rPr>
          <w:rtl/>
        </w:rPr>
        <w:t xml:space="preserve"> </w:t>
      </w:r>
      <w:r w:rsidRPr="003528F7">
        <w:rPr>
          <w:rFonts w:hint="eastAsia"/>
          <w:rtl/>
        </w:rPr>
        <w:t>וימצא</w:t>
      </w:r>
      <w:r w:rsidRPr="003528F7">
        <w:rPr>
          <w:rtl/>
        </w:rPr>
        <w:t xml:space="preserve"> </w:t>
      </w:r>
      <w:r w:rsidRPr="003528F7">
        <w:rPr>
          <w:rFonts w:hint="eastAsia"/>
          <w:rtl/>
        </w:rPr>
        <w:t>שהתמורה</w:t>
      </w:r>
      <w:r w:rsidRPr="003528F7">
        <w:rPr>
          <w:rtl/>
        </w:rPr>
        <w:t xml:space="preserve"> </w:t>
      </w:r>
      <w:r w:rsidRPr="003528F7">
        <w:rPr>
          <w:rFonts w:hint="eastAsia"/>
          <w:rtl/>
        </w:rPr>
        <w:t>המבוקשת</w:t>
      </w:r>
      <w:r w:rsidRPr="003528F7">
        <w:rPr>
          <w:rtl/>
        </w:rPr>
        <w:t xml:space="preserve"> </w:t>
      </w:r>
      <w:r w:rsidRPr="003528F7">
        <w:rPr>
          <w:rFonts w:hint="eastAsia"/>
          <w:rtl/>
        </w:rPr>
        <w:t>תקינה</w:t>
      </w:r>
      <w:r w:rsidRPr="003528F7">
        <w:rPr>
          <w:rtl/>
        </w:rPr>
        <w:t xml:space="preserve"> </w:t>
      </w:r>
      <w:r w:rsidRPr="003528F7">
        <w:rPr>
          <w:rFonts w:hint="eastAsia"/>
          <w:rtl/>
        </w:rPr>
        <w:t>ומוסכמת</w:t>
      </w:r>
      <w:r w:rsidRPr="003528F7">
        <w:rPr>
          <w:rtl/>
        </w:rPr>
        <w:t xml:space="preserve">, </w:t>
      </w:r>
      <w:r w:rsidRPr="003528F7">
        <w:rPr>
          <w:rFonts w:hint="eastAsia"/>
          <w:rtl/>
        </w:rPr>
        <w:t>התמורה</w:t>
      </w:r>
      <w:r w:rsidRPr="003528F7">
        <w:rPr>
          <w:rtl/>
        </w:rPr>
        <w:t xml:space="preserve"> </w:t>
      </w:r>
      <w:r w:rsidRPr="003528F7">
        <w:rPr>
          <w:rFonts w:hint="eastAsia"/>
          <w:rtl/>
        </w:rPr>
        <w:t>בגינה</w:t>
      </w:r>
      <w:r w:rsidRPr="003528F7">
        <w:rPr>
          <w:rtl/>
        </w:rPr>
        <w:t xml:space="preserve"> </w:t>
      </w:r>
      <w:r w:rsidRPr="003528F7">
        <w:rPr>
          <w:rFonts w:hint="eastAsia"/>
          <w:rtl/>
        </w:rPr>
        <w:t>תועבר</w:t>
      </w:r>
      <w:r w:rsidRPr="003528F7">
        <w:rPr>
          <w:rtl/>
        </w:rPr>
        <w:t xml:space="preserve"> </w:t>
      </w:r>
      <w:r w:rsidRPr="003528F7">
        <w:rPr>
          <w:rFonts w:hint="eastAsia"/>
          <w:rtl/>
        </w:rPr>
        <w:t>לזוכה</w:t>
      </w:r>
      <w:r w:rsidRPr="003528F7">
        <w:rPr>
          <w:rtl/>
        </w:rPr>
        <w:t xml:space="preserve"> </w:t>
      </w:r>
      <w:r w:rsidRPr="003528F7">
        <w:rPr>
          <w:rFonts w:hint="eastAsia"/>
          <w:rtl/>
        </w:rPr>
        <w:t>בשקלים</w:t>
      </w:r>
      <w:r w:rsidRPr="003528F7">
        <w:rPr>
          <w:rtl/>
        </w:rPr>
        <w:t xml:space="preserve"> </w:t>
      </w:r>
      <w:r w:rsidRPr="003528F7">
        <w:rPr>
          <w:rFonts w:hint="eastAsia"/>
          <w:rtl/>
        </w:rPr>
        <w:t>חדשים</w:t>
      </w:r>
      <w:r w:rsidRPr="003528F7">
        <w:rPr>
          <w:rtl/>
        </w:rPr>
        <w:t xml:space="preserve"> </w:t>
      </w:r>
      <w:r w:rsidRPr="003528F7">
        <w:rPr>
          <w:rFonts w:hint="eastAsia"/>
          <w:rtl/>
        </w:rPr>
        <w:t>במועד</w:t>
      </w:r>
      <w:r w:rsidRPr="003528F7">
        <w:rPr>
          <w:rtl/>
        </w:rPr>
        <w:t xml:space="preserve"> </w:t>
      </w:r>
      <w:r w:rsidRPr="003528F7">
        <w:rPr>
          <w:rFonts w:hint="eastAsia"/>
          <w:rtl/>
        </w:rPr>
        <w:t>הפקת</w:t>
      </w:r>
      <w:r w:rsidRPr="003528F7">
        <w:rPr>
          <w:rtl/>
        </w:rPr>
        <w:t xml:space="preserve"> </w:t>
      </w:r>
      <w:r w:rsidRPr="003528F7">
        <w:rPr>
          <w:rFonts w:hint="eastAsia"/>
          <w:rtl/>
        </w:rPr>
        <w:t>ההזמנה</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המשרד</w:t>
      </w:r>
      <w:r w:rsidRPr="003528F7">
        <w:rPr>
          <w:rtl/>
        </w:rPr>
        <w:t xml:space="preserve"> </w:t>
      </w:r>
      <w:r w:rsidRPr="003528F7">
        <w:rPr>
          <w:rFonts w:hint="eastAsia"/>
          <w:rtl/>
        </w:rPr>
        <w:t>ובתוספת</w:t>
      </w:r>
      <w:r w:rsidRPr="003528F7">
        <w:rPr>
          <w:rtl/>
        </w:rPr>
        <w:t xml:space="preserve"> </w:t>
      </w:r>
      <w:r w:rsidRPr="003528F7">
        <w:rPr>
          <w:rFonts w:hint="eastAsia"/>
          <w:rtl/>
        </w:rPr>
        <w:t>מע</w:t>
      </w:r>
      <w:r w:rsidRPr="003528F7">
        <w:rPr>
          <w:rtl/>
        </w:rPr>
        <w:t xml:space="preserve">"מ </w:t>
      </w:r>
      <w:r w:rsidRPr="003528F7">
        <w:rPr>
          <w:rFonts w:hint="eastAsia"/>
          <w:rtl/>
        </w:rPr>
        <w:t>בהתאם</w:t>
      </w:r>
      <w:r w:rsidRPr="003528F7">
        <w:rPr>
          <w:rtl/>
        </w:rPr>
        <w:t xml:space="preserve"> </w:t>
      </w:r>
      <w:r w:rsidRPr="003528F7">
        <w:rPr>
          <w:rFonts w:hint="eastAsia"/>
          <w:rtl/>
        </w:rPr>
        <w:t>לשיעורו</w:t>
      </w:r>
      <w:r w:rsidRPr="003528F7">
        <w:rPr>
          <w:rtl/>
        </w:rPr>
        <w:t xml:space="preserve"> </w:t>
      </w:r>
      <w:r w:rsidRPr="003528F7">
        <w:rPr>
          <w:rFonts w:hint="eastAsia"/>
          <w:rtl/>
        </w:rPr>
        <w:t>במועד</w:t>
      </w:r>
      <w:r w:rsidRPr="003528F7">
        <w:rPr>
          <w:rtl/>
        </w:rPr>
        <w:t xml:space="preserve"> </w:t>
      </w:r>
      <w:r w:rsidRPr="003528F7">
        <w:rPr>
          <w:rFonts w:hint="eastAsia"/>
          <w:rtl/>
        </w:rPr>
        <w:t>הפקת</w:t>
      </w:r>
      <w:r w:rsidRPr="003528F7">
        <w:rPr>
          <w:rtl/>
        </w:rPr>
        <w:t xml:space="preserve"> </w:t>
      </w:r>
      <w:r w:rsidRPr="003528F7">
        <w:rPr>
          <w:rFonts w:hint="eastAsia"/>
          <w:rtl/>
        </w:rPr>
        <w:t>ההזמנה</w:t>
      </w:r>
      <w:r w:rsidRPr="003528F7">
        <w:rPr>
          <w:rtl/>
        </w:rPr>
        <w:t xml:space="preserve">. </w:t>
      </w:r>
      <w:r w:rsidRPr="003528F7">
        <w:rPr>
          <w:rFonts w:hint="eastAsia"/>
          <w:rtl/>
        </w:rPr>
        <w:t>אחרת</w:t>
      </w:r>
      <w:r w:rsidRPr="003528F7">
        <w:rPr>
          <w:rtl/>
        </w:rPr>
        <w:t xml:space="preserve">, </w:t>
      </w:r>
      <w:r w:rsidRPr="003528F7">
        <w:rPr>
          <w:rFonts w:hint="eastAsia"/>
          <w:rtl/>
        </w:rPr>
        <w:t>תוחזר</w:t>
      </w:r>
      <w:r w:rsidRPr="003528F7">
        <w:rPr>
          <w:rtl/>
        </w:rPr>
        <w:t xml:space="preserve"> </w:t>
      </w:r>
      <w:r w:rsidRPr="003528F7">
        <w:rPr>
          <w:rFonts w:hint="eastAsia"/>
          <w:rtl/>
        </w:rPr>
        <w:t>חשבונית</w:t>
      </w:r>
      <w:r w:rsidRPr="003528F7">
        <w:rPr>
          <w:rtl/>
        </w:rPr>
        <w:t xml:space="preserve"> </w:t>
      </w:r>
      <w:r w:rsidRPr="003528F7">
        <w:rPr>
          <w:rFonts w:hint="eastAsia"/>
          <w:rtl/>
        </w:rPr>
        <w:t>המס</w:t>
      </w:r>
      <w:r w:rsidRPr="003528F7">
        <w:rPr>
          <w:rtl/>
        </w:rPr>
        <w:t xml:space="preserve"> </w:t>
      </w:r>
      <w:r w:rsidRPr="003528F7">
        <w:rPr>
          <w:rFonts w:hint="eastAsia"/>
          <w:rtl/>
        </w:rPr>
        <w:t>והזוכה</w:t>
      </w:r>
      <w:r w:rsidRPr="003528F7">
        <w:rPr>
          <w:rtl/>
        </w:rPr>
        <w:t xml:space="preserve"> </w:t>
      </w:r>
      <w:r w:rsidRPr="003528F7">
        <w:rPr>
          <w:rFonts w:hint="eastAsia"/>
          <w:rtl/>
        </w:rPr>
        <w:t>יידרש</w:t>
      </w:r>
      <w:r w:rsidRPr="003528F7">
        <w:rPr>
          <w:rtl/>
        </w:rPr>
        <w:t xml:space="preserve"> </w:t>
      </w:r>
      <w:r w:rsidRPr="003528F7">
        <w:rPr>
          <w:rFonts w:hint="eastAsia"/>
          <w:rtl/>
        </w:rPr>
        <w:t>להמציא</w:t>
      </w:r>
      <w:r w:rsidRPr="003528F7">
        <w:rPr>
          <w:rtl/>
        </w:rPr>
        <w:t xml:space="preserve"> </w:t>
      </w:r>
      <w:r w:rsidRPr="003528F7">
        <w:rPr>
          <w:rFonts w:hint="eastAsia"/>
          <w:rtl/>
        </w:rPr>
        <w:t>חשבונית</w:t>
      </w:r>
      <w:r w:rsidRPr="003528F7">
        <w:rPr>
          <w:rtl/>
        </w:rPr>
        <w:t xml:space="preserve"> </w:t>
      </w:r>
      <w:r w:rsidRPr="003528F7">
        <w:rPr>
          <w:rFonts w:hint="eastAsia"/>
          <w:rtl/>
        </w:rPr>
        <w:t>מס</w:t>
      </w:r>
      <w:r w:rsidRPr="003528F7">
        <w:rPr>
          <w:rtl/>
        </w:rPr>
        <w:t xml:space="preserve"> </w:t>
      </w:r>
      <w:r w:rsidRPr="003528F7">
        <w:rPr>
          <w:rFonts w:hint="eastAsia"/>
          <w:rtl/>
        </w:rPr>
        <w:t>מתוקנת</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להחזיר</w:t>
      </w:r>
      <w:r w:rsidRPr="003528F7">
        <w:rPr>
          <w:rtl/>
        </w:rPr>
        <w:t xml:space="preserve"> </w:t>
      </w:r>
      <w:r w:rsidRPr="003528F7">
        <w:rPr>
          <w:rFonts w:hint="eastAsia"/>
          <w:rtl/>
        </w:rPr>
        <w:t>למשרד</w:t>
      </w:r>
      <w:r w:rsidRPr="003528F7">
        <w:rPr>
          <w:rtl/>
        </w:rPr>
        <w:t xml:space="preserve"> </w:t>
      </w:r>
      <w:r w:rsidRPr="003528F7">
        <w:rPr>
          <w:rFonts w:hint="eastAsia"/>
          <w:rtl/>
        </w:rPr>
        <w:t>מיד</w:t>
      </w:r>
      <w:r w:rsidRPr="003528F7">
        <w:rPr>
          <w:rtl/>
        </w:rPr>
        <w:t xml:space="preserve"> </w:t>
      </w:r>
      <w:r w:rsidRPr="003528F7">
        <w:rPr>
          <w:rFonts w:hint="eastAsia"/>
          <w:rtl/>
        </w:rPr>
        <w:t>כל</w:t>
      </w:r>
      <w:r w:rsidRPr="003528F7">
        <w:rPr>
          <w:rtl/>
        </w:rPr>
        <w:t xml:space="preserve"> </w:t>
      </w:r>
      <w:r w:rsidRPr="003528F7">
        <w:rPr>
          <w:rFonts w:hint="eastAsia"/>
          <w:rtl/>
        </w:rPr>
        <w:t>סכום</w:t>
      </w:r>
      <w:r w:rsidRPr="003528F7">
        <w:rPr>
          <w:rtl/>
        </w:rPr>
        <w:t xml:space="preserve"> </w:t>
      </w:r>
      <w:r w:rsidRPr="003528F7">
        <w:rPr>
          <w:rFonts w:hint="eastAsia"/>
          <w:rtl/>
        </w:rPr>
        <w:t>ביתר</w:t>
      </w:r>
      <w:r w:rsidRPr="003528F7">
        <w:rPr>
          <w:rtl/>
        </w:rPr>
        <w:t xml:space="preserve"> </w:t>
      </w:r>
      <w:r w:rsidRPr="003528F7">
        <w:rPr>
          <w:rFonts w:hint="eastAsia"/>
          <w:rtl/>
        </w:rPr>
        <w:t>שקיבל</w:t>
      </w:r>
      <w:r w:rsidRPr="003528F7">
        <w:rPr>
          <w:rtl/>
        </w:rPr>
        <w:t xml:space="preserve"> </w:t>
      </w:r>
      <w:r w:rsidRPr="003528F7">
        <w:rPr>
          <w:rFonts w:hint="eastAsia"/>
          <w:rtl/>
        </w:rPr>
        <w:t>מהמשרד</w:t>
      </w:r>
      <w:r w:rsidRPr="003528F7">
        <w:rPr>
          <w:rtl/>
        </w:rPr>
        <w:t xml:space="preserve"> </w:t>
      </w:r>
      <w:r w:rsidRPr="003528F7">
        <w:rPr>
          <w:rFonts w:hint="eastAsia"/>
          <w:rtl/>
        </w:rPr>
        <w:t>בערכו</w:t>
      </w:r>
      <w:r w:rsidRPr="003528F7">
        <w:rPr>
          <w:rtl/>
        </w:rPr>
        <w:t xml:space="preserve"> </w:t>
      </w:r>
      <w:r w:rsidRPr="003528F7">
        <w:rPr>
          <w:rFonts w:hint="eastAsia"/>
          <w:rtl/>
        </w:rPr>
        <w:t>הריאלי</w:t>
      </w:r>
      <w:r w:rsidRPr="003528F7">
        <w:rPr>
          <w:rtl/>
        </w:rPr>
        <w:t>.</w:t>
      </w:r>
    </w:p>
    <w:p w:rsidR="002B5EB3" w:rsidRPr="003528F7" w:rsidRDefault="002B5EB3" w:rsidP="002B5EB3">
      <w:pPr>
        <w:ind w:left="720" w:hanging="720"/>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הצמדה</w:t>
      </w:r>
      <w:r w:rsidRPr="003528F7">
        <w:rPr>
          <w:rtl/>
        </w:rPr>
        <w:t xml:space="preserve"> </w:t>
      </w:r>
    </w:p>
    <w:p w:rsidR="0092041E" w:rsidRDefault="0052799E" w:rsidP="0092041E">
      <w:pPr>
        <w:ind w:left="720" w:hanging="10"/>
        <w:jc w:val="both"/>
        <w:rPr>
          <w:rtl/>
        </w:rPr>
      </w:pPr>
      <w:r w:rsidRPr="003528F7">
        <w:rPr>
          <w:rFonts w:hint="cs"/>
          <w:rtl/>
        </w:rPr>
        <w:t>כללי ההצמדה בעדכון רכיבי השכר:</w:t>
      </w:r>
    </w:p>
    <w:p w:rsidR="002B5EB3" w:rsidRDefault="0052799E" w:rsidP="0092041E">
      <w:pPr>
        <w:ind w:left="720" w:hanging="10"/>
        <w:jc w:val="both"/>
        <w:rPr>
          <w:rtl/>
        </w:rPr>
      </w:pPr>
      <w:r w:rsidRPr="003528F7">
        <w:rPr>
          <w:rFonts w:hint="cs"/>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r w:rsidRPr="003528F7">
        <w:rPr>
          <w:rtl/>
        </w:rPr>
        <w:br/>
      </w:r>
      <w:proofErr w:type="spellStart"/>
      <w:r w:rsidRPr="003528F7">
        <w:rPr>
          <w:rFonts w:hint="cs"/>
          <w:b/>
          <w:bCs/>
          <w:u w:val="single"/>
          <w:rtl/>
        </w:rPr>
        <w:t>תקורת</w:t>
      </w:r>
      <w:proofErr w:type="spellEnd"/>
      <w:r w:rsidRPr="003528F7">
        <w:rPr>
          <w:rFonts w:hint="cs"/>
          <w:b/>
          <w:bCs/>
          <w:u w:val="single"/>
          <w:rtl/>
        </w:rPr>
        <w:t xml:space="preserve"> הספק לא תגדל</w:t>
      </w:r>
      <w:r w:rsidRPr="003528F7">
        <w:rPr>
          <w:rFonts w:hint="cs"/>
          <w:rtl/>
        </w:rPr>
        <w:t xml:space="preserve"> בעקבות עליית ערך שעת עבודה. יובהר כי הספק מתחייב להעביר תוספות אלו לעובדיו במלואן.</w:t>
      </w:r>
    </w:p>
    <w:p w:rsidR="0092041E" w:rsidRPr="003528F7" w:rsidRDefault="0092041E" w:rsidP="0092041E">
      <w:pPr>
        <w:ind w:left="720" w:hanging="10"/>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קיזוז</w:t>
      </w:r>
      <w:r w:rsidRPr="003528F7">
        <w:rPr>
          <w:rtl/>
        </w:rPr>
        <w:t xml:space="preserve"> ועכבון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לגרוע מהאמור, מוצהר ומוסכם כי למשרד קיימת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2B5EB3" w:rsidRPr="003528F7" w:rsidRDefault="002B5EB3" w:rsidP="002B5EB3">
      <w:pPr>
        <w:numPr>
          <w:ilvl w:val="1"/>
          <w:numId w:val="63"/>
        </w:numPr>
        <w:spacing w:after="200" w:line="276" w:lineRule="auto"/>
        <w:ind w:left="935" w:hanging="575"/>
        <w:jc w:val="both"/>
      </w:pPr>
      <w:r w:rsidRPr="003528F7">
        <w:rPr>
          <w:rFonts w:hint="eastAsia"/>
          <w:rtl/>
        </w:rPr>
        <w:t>על</w:t>
      </w:r>
      <w:r w:rsidRPr="003528F7">
        <w:rPr>
          <w:rtl/>
        </w:rPr>
        <w:t xml:space="preserve"> </w:t>
      </w:r>
      <w:r w:rsidRPr="003528F7">
        <w:rPr>
          <w:rFonts w:hint="eastAsia"/>
          <w:rtl/>
        </w:rPr>
        <w:t>אף</w:t>
      </w:r>
      <w:r w:rsidRPr="003528F7">
        <w:rPr>
          <w:rtl/>
        </w:rPr>
        <w:t xml:space="preserve"> </w:t>
      </w:r>
      <w:r w:rsidRPr="003528F7">
        <w:rPr>
          <w:rFonts w:hint="eastAsia"/>
          <w:rtl/>
        </w:rPr>
        <w:t>האמור</w:t>
      </w:r>
      <w:r w:rsidRPr="003528F7">
        <w:rPr>
          <w:rtl/>
        </w:rPr>
        <w:t xml:space="preserve"> </w:t>
      </w:r>
      <w:r w:rsidRPr="003528F7">
        <w:rPr>
          <w:rFonts w:hint="eastAsia"/>
          <w:rtl/>
        </w:rPr>
        <w:t>בכל</w:t>
      </w:r>
      <w:r w:rsidRPr="003528F7">
        <w:rPr>
          <w:rtl/>
        </w:rPr>
        <w:t xml:space="preserve"> </w:t>
      </w:r>
      <w:r w:rsidRPr="003528F7">
        <w:rPr>
          <w:rFonts w:hint="eastAsia"/>
          <w:rtl/>
        </w:rPr>
        <w:t>דין</w:t>
      </w:r>
      <w:r w:rsidRPr="003528F7">
        <w:rPr>
          <w:rtl/>
        </w:rPr>
        <w:t xml:space="preserve"> </w:t>
      </w:r>
      <w:r w:rsidRPr="003528F7">
        <w:rPr>
          <w:rFonts w:hint="eastAsia"/>
          <w:rtl/>
        </w:rPr>
        <w:t>ובהתחשב</w:t>
      </w:r>
      <w:r w:rsidRPr="003528F7">
        <w:rPr>
          <w:rtl/>
        </w:rPr>
        <w:t xml:space="preserve"> </w:t>
      </w:r>
      <w:r w:rsidRPr="003528F7">
        <w:rPr>
          <w:rFonts w:hint="eastAsia"/>
          <w:rtl/>
        </w:rPr>
        <w:t>מהות</w:t>
      </w:r>
      <w:r w:rsidRPr="003528F7">
        <w:rPr>
          <w:rtl/>
        </w:rPr>
        <w:t xml:space="preserve"> </w:t>
      </w:r>
      <w:r w:rsidRPr="003528F7">
        <w:rPr>
          <w:rFonts w:hint="eastAsia"/>
          <w:rtl/>
        </w:rPr>
        <w:t>השירותים</w:t>
      </w:r>
      <w:r w:rsidRPr="003528F7">
        <w:rPr>
          <w:rtl/>
        </w:rPr>
        <w:t xml:space="preserve"> </w:t>
      </w:r>
      <w:r w:rsidRPr="003528F7">
        <w:rPr>
          <w:rFonts w:hint="eastAsia"/>
          <w:rtl/>
        </w:rPr>
        <w:t>וחיוניותם</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מוותר</w:t>
      </w:r>
      <w:r w:rsidRPr="003528F7">
        <w:rPr>
          <w:rtl/>
        </w:rPr>
        <w:t xml:space="preserve"> </w:t>
      </w:r>
      <w:r w:rsidRPr="003528F7">
        <w:rPr>
          <w:rFonts w:hint="eastAsia"/>
          <w:rtl/>
        </w:rPr>
        <w:t>בזאת</w:t>
      </w:r>
      <w:r w:rsidRPr="003528F7">
        <w:rPr>
          <w:rtl/>
        </w:rPr>
        <w:t xml:space="preserve"> </w:t>
      </w:r>
      <w:r w:rsidRPr="003528F7">
        <w:rPr>
          <w:rFonts w:hint="eastAsia"/>
          <w:rtl/>
        </w:rPr>
        <w:t>על</w:t>
      </w:r>
      <w:r w:rsidRPr="003528F7">
        <w:rPr>
          <w:rtl/>
        </w:rPr>
        <w:t xml:space="preserve"> </w:t>
      </w:r>
      <w:r w:rsidRPr="003528F7">
        <w:rPr>
          <w:rFonts w:hint="eastAsia"/>
          <w:rtl/>
        </w:rPr>
        <w:t>זכות</w:t>
      </w:r>
      <w:r w:rsidRPr="003528F7">
        <w:rPr>
          <w:rtl/>
        </w:rPr>
        <w:t xml:space="preserve"> </w:t>
      </w:r>
      <w:r w:rsidRPr="003528F7">
        <w:rPr>
          <w:rFonts w:hint="eastAsia"/>
          <w:rtl/>
        </w:rPr>
        <w:t>עיכבון</w:t>
      </w:r>
      <w:r w:rsidRPr="003528F7">
        <w:rPr>
          <w:rtl/>
        </w:rPr>
        <w:t xml:space="preserve"> </w:t>
      </w:r>
      <w:r w:rsidRPr="003528F7">
        <w:rPr>
          <w:rFonts w:hint="eastAsia"/>
          <w:rtl/>
        </w:rPr>
        <w:t>העומדת</w:t>
      </w:r>
      <w:r w:rsidRPr="003528F7">
        <w:rPr>
          <w:rtl/>
        </w:rPr>
        <w:t xml:space="preserve"> </w:t>
      </w:r>
      <w:r w:rsidRPr="003528F7">
        <w:rPr>
          <w:rFonts w:hint="eastAsia"/>
          <w:rtl/>
        </w:rPr>
        <w:t>לזכותו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w:t>
      </w:r>
    </w:p>
    <w:p w:rsidR="002B5EB3" w:rsidRPr="003528F7" w:rsidRDefault="002B5EB3" w:rsidP="002B5EB3">
      <w:pPr>
        <w:ind w:left="720"/>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bookmarkStart w:id="67" w:name="_Ref407888228"/>
      <w:r w:rsidRPr="003528F7">
        <w:rPr>
          <w:rFonts w:hint="eastAsia"/>
          <w:rtl/>
        </w:rPr>
        <w:t>אחריות</w:t>
      </w:r>
      <w:r w:rsidRPr="003528F7">
        <w:rPr>
          <w:rtl/>
        </w:rPr>
        <w:t xml:space="preserve"> </w:t>
      </w:r>
      <w:r w:rsidRPr="003528F7">
        <w:rPr>
          <w:rFonts w:hint="eastAsia"/>
          <w:rtl/>
        </w:rPr>
        <w:t>לנזקים</w:t>
      </w:r>
      <w:r w:rsidRPr="003528F7">
        <w:rPr>
          <w:rtl/>
        </w:rPr>
        <w:t xml:space="preserve">, </w:t>
      </w:r>
      <w:r w:rsidRPr="003528F7">
        <w:rPr>
          <w:rFonts w:hint="eastAsia"/>
          <w:rtl/>
        </w:rPr>
        <w:t>שיפוי</w:t>
      </w:r>
      <w:bookmarkEnd w:id="67"/>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יישא</w:t>
      </w:r>
      <w:r w:rsidRPr="003528F7">
        <w:rPr>
          <w:rtl/>
        </w:rPr>
        <w:t xml:space="preserve"> </w:t>
      </w:r>
      <w:r w:rsidRPr="003528F7">
        <w:rPr>
          <w:rFonts w:hint="eastAsia"/>
          <w:rtl/>
        </w:rPr>
        <w:t>באחריות</w:t>
      </w:r>
      <w:r w:rsidRPr="003528F7">
        <w:rPr>
          <w:rtl/>
        </w:rPr>
        <w:t xml:space="preserve"> </w:t>
      </w:r>
      <w:r w:rsidRPr="003528F7">
        <w:rPr>
          <w:rFonts w:hint="eastAsia"/>
          <w:rtl/>
        </w:rPr>
        <w:t>בגין</w:t>
      </w:r>
      <w:r w:rsidRPr="003528F7">
        <w:rPr>
          <w:rtl/>
        </w:rPr>
        <w:t xml:space="preserve"> </w:t>
      </w:r>
      <w:r w:rsidRPr="003528F7">
        <w:rPr>
          <w:rFonts w:hint="eastAsia"/>
          <w:rtl/>
        </w:rPr>
        <w:t>כל</w:t>
      </w:r>
      <w:r w:rsidRPr="003528F7">
        <w:rPr>
          <w:rtl/>
        </w:rPr>
        <w:t xml:space="preserve"> </w:t>
      </w:r>
      <w:r w:rsidRPr="003528F7">
        <w:rPr>
          <w:rFonts w:hint="eastAsia"/>
          <w:rtl/>
        </w:rPr>
        <w:t>פגיעה</w:t>
      </w:r>
      <w:r w:rsidRPr="003528F7">
        <w:rPr>
          <w:rtl/>
        </w:rPr>
        <w:t xml:space="preserve">, </w:t>
      </w:r>
      <w:r w:rsidRPr="003528F7">
        <w:rPr>
          <w:rFonts w:hint="eastAsia"/>
          <w:rtl/>
        </w:rPr>
        <w:t>הפסד</w:t>
      </w:r>
      <w:r w:rsidRPr="003528F7">
        <w:rPr>
          <w:rtl/>
        </w:rPr>
        <w:t xml:space="preserve">, </w:t>
      </w:r>
      <w:r w:rsidRPr="003528F7">
        <w:rPr>
          <w:rFonts w:hint="eastAsia"/>
          <w:rtl/>
        </w:rPr>
        <w:t>אובדן</w:t>
      </w:r>
      <w:r w:rsidRPr="003528F7">
        <w:rPr>
          <w:rtl/>
        </w:rPr>
        <w:t xml:space="preserve"> </w:t>
      </w:r>
      <w:r w:rsidRPr="003528F7">
        <w:rPr>
          <w:rFonts w:hint="eastAsia"/>
          <w:rtl/>
        </w:rPr>
        <w:t>או</w:t>
      </w:r>
      <w:r w:rsidRPr="003528F7">
        <w:rPr>
          <w:rtl/>
        </w:rPr>
        <w:t xml:space="preserve"> </w:t>
      </w:r>
      <w:r w:rsidRPr="003528F7">
        <w:rPr>
          <w:rFonts w:hint="eastAsia"/>
          <w:rtl/>
        </w:rPr>
        <w:t>נזק</w:t>
      </w:r>
      <w:r w:rsidRPr="003528F7">
        <w:rPr>
          <w:rtl/>
        </w:rPr>
        <w:t xml:space="preserve"> </w:t>
      </w:r>
      <w:r w:rsidRPr="003528F7">
        <w:rPr>
          <w:rFonts w:hint="eastAsia"/>
          <w:rtl/>
        </w:rPr>
        <w:t>שייגרמו</w:t>
      </w:r>
      <w:r w:rsidRPr="003528F7">
        <w:rPr>
          <w:rtl/>
        </w:rPr>
        <w:t xml:space="preserve"> </w:t>
      </w:r>
      <w:r w:rsidRPr="003528F7">
        <w:rPr>
          <w:rFonts w:hint="eastAsia"/>
          <w:rtl/>
        </w:rPr>
        <w:t>מכל</w:t>
      </w:r>
      <w:r w:rsidRPr="003528F7">
        <w:rPr>
          <w:rtl/>
        </w:rPr>
        <w:t xml:space="preserve"> </w:t>
      </w:r>
      <w:r w:rsidRPr="003528F7">
        <w:rPr>
          <w:rFonts w:hint="eastAsia"/>
          <w:rtl/>
        </w:rPr>
        <w:t>סיבה</w:t>
      </w:r>
      <w:r w:rsidRPr="003528F7">
        <w:rPr>
          <w:rtl/>
        </w:rPr>
        <w:t xml:space="preserve"> </w:t>
      </w:r>
      <w:r w:rsidRPr="003528F7">
        <w:rPr>
          <w:rFonts w:hint="eastAsia"/>
          <w:rtl/>
        </w:rPr>
        <w:t>שהיא</w:t>
      </w:r>
      <w:r w:rsidRPr="003528F7">
        <w:rPr>
          <w:rtl/>
        </w:rPr>
        <w:t xml:space="preserve"> </w:t>
      </w:r>
      <w:r w:rsidRPr="003528F7">
        <w:rPr>
          <w:rFonts w:hint="eastAsia"/>
          <w:rtl/>
        </w:rPr>
        <w:t>לגופו</w:t>
      </w:r>
      <w:r w:rsidRPr="003528F7">
        <w:rPr>
          <w:rtl/>
        </w:rPr>
        <w:t xml:space="preserve"> </w:t>
      </w:r>
      <w:r w:rsidRPr="003528F7">
        <w:rPr>
          <w:rFonts w:hint="eastAsia"/>
          <w:rtl/>
        </w:rPr>
        <w:t>או</w:t>
      </w:r>
      <w:r w:rsidRPr="003528F7">
        <w:rPr>
          <w:rtl/>
        </w:rPr>
        <w:t xml:space="preserve"> </w:t>
      </w:r>
      <w:r w:rsidRPr="003528F7">
        <w:rPr>
          <w:rFonts w:hint="eastAsia"/>
          <w:rtl/>
        </w:rPr>
        <w:t>רכושו</w:t>
      </w:r>
      <w:r w:rsidRPr="003528F7">
        <w:rPr>
          <w:rtl/>
        </w:rPr>
        <w:t xml:space="preserve"> </w:t>
      </w:r>
      <w:r w:rsidRPr="003528F7">
        <w:rPr>
          <w:rFonts w:hint="eastAsia"/>
          <w:rtl/>
        </w:rPr>
        <w:t>שלו</w:t>
      </w:r>
      <w:r w:rsidRPr="003528F7">
        <w:rPr>
          <w:rtl/>
        </w:rPr>
        <w:t xml:space="preserve"> </w:t>
      </w:r>
      <w:r w:rsidRPr="003528F7">
        <w:rPr>
          <w:rFonts w:hint="eastAsia"/>
          <w:rtl/>
        </w:rPr>
        <w:t>או</w:t>
      </w:r>
      <w:r w:rsidRPr="003528F7">
        <w:rPr>
          <w:rtl/>
        </w:rPr>
        <w:t xml:space="preserve"> </w:t>
      </w:r>
      <w:r w:rsidRPr="003528F7">
        <w:rPr>
          <w:rFonts w:hint="eastAsia"/>
          <w:rtl/>
        </w:rPr>
        <w:t>של</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או</w:t>
      </w:r>
      <w:r w:rsidRPr="003528F7">
        <w:rPr>
          <w:rtl/>
        </w:rPr>
        <w:t xml:space="preserve"> </w:t>
      </w:r>
      <w:r w:rsidRPr="003528F7">
        <w:rPr>
          <w:rFonts w:hint="eastAsia"/>
          <w:rtl/>
        </w:rPr>
        <w:t>לגוף</w:t>
      </w:r>
      <w:r w:rsidRPr="003528F7">
        <w:rPr>
          <w:rtl/>
        </w:rPr>
        <w:t xml:space="preserve"> </w:t>
      </w:r>
      <w:r w:rsidRPr="003528F7">
        <w:rPr>
          <w:rFonts w:hint="eastAsia"/>
          <w:rtl/>
        </w:rPr>
        <w:t>או</w:t>
      </w:r>
      <w:r w:rsidRPr="003528F7">
        <w:rPr>
          <w:rtl/>
        </w:rPr>
        <w:t xml:space="preserve"> </w:t>
      </w:r>
      <w:r w:rsidRPr="003528F7">
        <w:rPr>
          <w:rFonts w:hint="eastAsia"/>
          <w:rtl/>
        </w:rPr>
        <w:t>רכוש</w:t>
      </w:r>
      <w:r w:rsidRPr="003528F7">
        <w:rPr>
          <w:rtl/>
        </w:rPr>
        <w:t xml:space="preserve"> </w:t>
      </w:r>
      <w:r w:rsidRPr="003528F7">
        <w:rPr>
          <w:rFonts w:hint="eastAsia"/>
          <w:rtl/>
        </w:rPr>
        <w:t>עובדיו</w:t>
      </w:r>
      <w:r w:rsidRPr="003528F7">
        <w:rPr>
          <w:rtl/>
        </w:rPr>
        <w:t xml:space="preserve"> </w:t>
      </w:r>
      <w:r w:rsidRPr="003528F7">
        <w:rPr>
          <w:rFonts w:hint="eastAsia"/>
          <w:rtl/>
        </w:rPr>
        <w:t>או</w:t>
      </w:r>
      <w:r w:rsidRPr="003528F7">
        <w:rPr>
          <w:rtl/>
        </w:rPr>
        <w:t xml:space="preserve"> </w:t>
      </w:r>
      <w:r w:rsidRPr="003528F7">
        <w:rPr>
          <w:rFonts w:hint="eastAsia"/>
          <w:rtl/>
        </w:rPr>
        <w:t>של</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או</w:t>
      </w:r>
      <w:r w:rsidRPr="003528F7">
        <w:rPr>
          <w:rtl/>
        </w:rPr>
        <w:t xml:space="preserve"> </w:t>
      </w:r>
      <w:r w:rsidRPr="003528F7">
        <w:rPr>
          <w:rFonts w:hint="eastAsia"/>
          <w:rtl/>
        </w:rPr>
        <w:t>לרכוש</w:t>
      </w:r>
      <w:r w:rsidRPr="003528F7">
        <w:rPr>
          <w:rtl/>
        </w:rPr>
        <w:t xml:space="preserve"> </w:t>
      </w:r>
      <w:r w:rsidRPr="003528F7">
        <w:rPr>
          <w:rFonts w:hint="eastAsia"/>
          <w:rtl/>
        </w:rPr>
        <w:t>המשרד</w:t>
      </w:r>
      <w:r w:rsidRPr="003528F7">
        <w:rPr>
          <w:rtl/>
        </w:rPr>
        <w:t xml:space="preserve"> </w:t>
      </w:r>
      <w:r w:rsidRPr="003528F7">
        <w:rPr>
          <w:rFonts w:hint="eastAsia"/>
          <w:rtl/>
        </w:rPr>
        <w:t>או</w:t>
      </w:r>
      <w:r w:rsidRPr="003528F7">
        <w:rPr>
          <w:rtl/>
        </w:rPr>
        <w:t xml:space="preserve"> </w:t>
      </w:r>
      <w:r w:rsidRPr="003528F7">
        <w:rPr>
          <w:rFonts w:hint="eastAsia"/>
          <w:rtl/>
        </w:rPr>
        <w:t>לגופו</w:t>
      </w:r>
      <w:r w:rsidRPr="003528F7">
        <w:rPr>
          <w:rtl/>
        </w:rPr>
        <w:t xml:space="preserve"> </w:t>
      </w:r>
      <w:r w:rsidRPr="003528F7">
        <w:rPr>
          <w:rFonts w:hint="eastAsia"/>
          <w:rtl/>
        </w:rPr>
        <w:t>או</w:t>
      </w:r>
      <w:r w:rsidRPr="003528F7">
        <w:rPr>
          <w:rtl/>
        </w:rPr>
        <w:t xml:space="preserve"> </w:t>
      </w:r>
      <w:r w:rsidRPr="003528F7">
        <w:rPr>
          <w:rFonts w:hint="eastAsia"/>
          <w:rtl/>
        </w:rPr>
        <w:t>רכושו</w:t>
      </w:r>
      <w:r w:rsidRPr="003528F7">
        <w:rPr>
          <w:rtl/>
        </w:rPr>
        <w:t xml:space="preserve"> </w:t>
      </w:r>
      <w:r w:rsidRPr="003528F7">
        <w:rPr>
          <w:rFonts w:hint="eastAsia"/>
          <w:rtl/>
        </w:rPr>
        <w:t>של</w:t>
      </w:r>
      <w:r w:rsidRPr="003528F7">
        <w:rPr>
          <w:rtl/>
        </w:rPr>
        <w:t xml:space="preserve"> </w:t>
      </w:r>
      <w:r w:rsidRPr="003528F7">
        <w:rPr>
          <w:rFonts w:hint="eastAsia"/>
          <w:rtl/>
        </w:rPr>
        <w:t>כל</w:t>
      </w:r>
      <w:r w:rsidRPr="003528F7">
        <w:rPr>
          <w:rtl/>
        </w:rPr>
        <w:t xml:space="preserve"> </w:t>
      </w:r>
      <w:r w:rsidRPr="003528F7">
        <w:rPr>
          <w:rFonts w:hint="eastAsia"/>
          <w:rtl/>
        </w:rPr>
        <w:t>אדם</w:t>
      </w:r>
      <w:r w:rsidRPr="003528F7">
        <w:rPr>
          <w:rtl/>
        </w:rPr>
        <w:t xml:space="preserve"> </w:t>
      </w:r>
      <w:r w:rsidRPr="003528F7">
        <w:rPr>
          <w:rFonts w:hint="eastAsia"/>
          <w:rtl/>
        </w:rPr>
        <w:t>אחר</w:t>
      </w:r>
      <w:r w:rsidRPr="003528F7">
        <w:rPr>
          <w:rtl/>
        </w:rPr>
        <w:t xml:space="preserve"> </w:t>
      </w:r>
      <w:r w:rsidRPr="003528F7">
        <w:rPr>
          <w:rFonts w:hint="eastAsia"/>
          <w:rtl/>
        </w:rPr>
        <w:t>כתוצאה</w:t>
      </w:r>
      <w:r w:rsidRPr="003528F7">
        <w:rPr>
          <w:rtl/>
        </w:rPr>
        <w:t xml:space="preserve"> </w:t>
      </w:r>
      <w:r w:rsidRPr="003528F7">
        <w:rPr>
          <w:rFonts w:hint="eastAsia"/>
          <w:rtl/>
        </w:rPr>
        <w:t>ישירה</w:t>
      </w:r>
      <w:r w:rsidRPr="003528F7">
        <w:rPr>
          <w:rtl/>
        </w:rPr>
        <w:t xml:space="preserve"> </w:t>
      </w:r>
      <w:r w:rsidRPr="003528F7">
        <w:rPr>
          <w:rFonts w:hint="eastAsia"/>
          <w:rtl/>
        </w:rPr>
        <w:t>או</w:t>
      </w:r>
      <w:r w:rsidRPr="003528F7">
        <w:rPr>
          <w:rtl/>
        </w:rPr>
        <w:t xml:space="preserve"> </w:t>
      </w:r>
      <w:r w:rsidRPr="003528F7">
        <w:rPr>
          <w:rFonts w:hint="eastAsia"/>
          <w:rtl/>
        </w:rPr>
        <w:t>עקיפה</w:t>
      </w:r>
      <w:r w:rsidRPr="003528F7">
        <w:rPr>
          <w:rtl/>
        </w:rPr>
        <w:t xml:space="preserve"> </w:t>
      </w:r>
      <w:r w:rsidRPr="003528F7">
        <w:rPr>
          <w:rFonts w:hint="eastAsia"/>
          <w:rtl/>
        </w:rPr>
        <w:t>מהפעלתו</w:t>
      </w:r>
      <w:r w:rsidRPr="003528F7">
        <w:rPr>
          <w:rtl/>
        </w:rPr>
        <w:t xml:space="preserve"> </w:t>
      </w:r>
      <w:r w:rsidRPr="003528F7">
        <w:rPr>
          <w:rFonts w:hint="eastAsia"/>
          <w:rtl/>
        </w:rPr>
        <w:t>של</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מוסכם</w:t>
      </w:r>
      <w:r w:rsidRPr="003528F7">
        <w:rPr>
          <w:rtl/>
        </w:rPr>
        <w:t xml:space="preserve"> </w:t>
      </w:r>
      <w:r w:rsidRPr="003528F7">
        <w:rPr>
          <w:rFonts w:hint="eastAsia"/>
          <w:rtl/>
        </w:rPr>
        <w:t>בין</w:t>
      </w:r>
      <w:r w:rsidRPr="003528F7">
        <w:rPr>
          <w:rtl/>
        </w:rPr>
        <w:t xml:space="preserve"> </w:t>
      </w:r>
      <w:r w:rsidRPr="003528F7">
        <w:rPr>
          <w:rFonts w:hint="eastAsia"/>
          <w:rtl/>
        </w:rPr>
        <w:t>הצדדים</w:t>
      </w:r>
      <w:r w:rsidRPr="003528F7">
        <w:rPr>
          <w:rtl/>
        </w:rPr>
        <w:t xml:space="preserve"> </w:t>
      </w:r>
      <w:r w:rsidRPr="003528F7">
        <w:rPr>
          <w:rFonts w:hint="eastAsia"/>
          <w:rtl/>
        </w:rPr>
        <w:t>כי</w:t>
      </w:r>
      <w:r w:rsidRPr="003528F7">
        <w:rPr>
          <w:rtl/>
        </w:rPr>
        <w:t xml:space="preserve"> </w:t>
      </w:r>
      <w:r w:rsidRPr="003528F7">
        <w:rPr>
          <w:rFonts w:hint="eastAsia"/>
          <w:rtl/>
        </w:rPr>
        <w:t>המשרד</w:t>
      </w:r>
      <w:r w:rsidRPr="003528F7">
        <w:rPr>
          <w:rtl/>
        </w:rPr>
        <w:t xml:space="preserve"> </w:t>
      </w:r>
      <w:r w:rsidRPr="003528F7">
        <w:rPr>
          <w:rFonts w:hint="eastAsia"/>
          <w:rtl/>
        </w:rPr>
        <w:t>לא</w:t>
      </w:r>
      <w:r w:rsidRPr="003528F7">
        <w:rPr>
          <w:rtl/>
        </w:rPr>
        <w:t xml:space="preserve"> </w:t>
      </w:r>
      <w:r w:rsidRPr="003528F7">
        <w:rPr>
          <w:rFonts w:hint="eastAsia"/>
          <w:rtl/>
        </w:rPr>
        <w:t>יישא</w:t>
      </w:r>
      <w:r w:rsidRPr="003528F7">
        <w:rPr>
          <w:rtl/>
        </w:rPr>
        <w:t xml:space="preserve"> </w:t>
      </w:r>
      <w:r w:rsidRPr="003528F7">
        <w:rPr>
          <w:rFonts w:hint="eastAsia"/>
          <w:rtl/>
        </w:rPr>
        <w:t>בכל</w:t>
      </w:r>
      <w:r w:rsidRPr="003528F7">
        <w:rPr>
          <w:rtl/>
        </w:rPr>
        <w:t xml:space="preserve"> </w:t>
      </w:r>
      <w:r w:rsidRPr="003528F7">
        <w:rPr>
          <w:rFonts w:hint="eastAsia"/>
          <w:rtl/>
        </w:rPr>
        <w:t>תשלום</w:t>
      </w:r>
      <w:r w:rsidRPr="003528F7">
        <w:rPr>
          <w:rtl/>
        </w:rPr>
        <w:t xml:space="preserve">, </w:t>
      </w:r>
      <w:r w:rsidRPr="003528F7">
        <w:rPr>
          <w:rFonts w:hint="eastAsia"/>
          <w:rtl/>
        </w:rPr>
        <w:t>הוצאה</w:t>
      </w:r>
      <w:r w:rsidRPr="003528F7">
        <w:rPr>
          <w:rtl/>
        </w:rPr>
        <w:t xml:space="preserve"> </w:t>
      </w:r>
      <w:r w:rsidRPr="003528F7">
        <w:rPr>
          <w:rFonts w:hint="eastAsia"/>
          <w:rtl/>
        </w:rPr>
        <w:t>או</w:t>
      </w:r>
      <w:r w:rsidRPr="003528F7">
        <w:rPr>
          <w:rtl/>
        </w:rPr>
        <w:t xml:space="preserve"> </w:t>
      </w:r>
      <w:r w:rsidRPr="003528F7">
        <w:rPr>
          <w:rFonts w:hint="eastAsia"/>
          <w:rtl/>
        </w:rPr>
        <w:t>נזק</w:t>
      </w:r>
      <w:r w:rsidRPr="003528F7">
        <w:rPr>
          <w:rtl/>
        </w:rPr>
        <w:t xml:space="preserve"> </w:t>
      </w:r>
      <w:r w:rsidRPr="003528F7">
        <w:rPr>
          <w:rFonts w:hint="eastAsia"/>
          <w:rtl/>
        </w:rPr>
        <w:t>מכל</w:t>
      </w:r>
      <w:r w:rsidRPr="003528F7">
        <w:rPr>
          <w:rtl/>
        </w:rPr>
        <w:t xml:space="preserve"> </w:t>
      </w:r>
      <w:r w:rsidRPr="003528F7">
        <w:rPr>
          <w:rFonts w:hint="eastAsia"/>
          <w:rtl/>
        </w:rPr>
        <w:t>סיבה</w:t>
      </w:r>
      <w:r w:rsidRPr="003528F7">
        <w:rPr>
          <w:rtl/>
        </w:rPr>
        <w:t xml:space="preserve"> </w:t>
      </w:r>
      <w:r w:rsidRPr="003528F7">
        <w:rPr>
          <w:rFonts w:hint="eastAsia"/>
          <w:rtl/>
        </w:rPr>
        <w:t>שהיא</w:t>
      </w:r>
      <w:r w:rsidRPr="003528F7">
        <w:rPr>
          <w:rtl/>
        </w:rPr>
        <w:t xml:space="preserve"> </w:t>
      </w:r>
      <w:r w:rsidRPr="003528F7">
        <w:rPr>
          <w:rFonts w:hint="eastAsia"/>
          <w:rtl/>
        </w:rPr>
        <w:t>שייגרמו</w:t>
      </w:r>
      <w:r w:rsidRPr="003528F7">
        <w:rPr>
          <w:rtl/>
        </w:rPr>
        <w:t xml:space="preserve"> </w:t>
      </w:r>
      <w:r w:rsidRPr="003528F7">
        <w:rPr>
          <w:rFonts w:hint="eastAsia"/>
          <w:rtl/>
        </w:rPr>
        <w:t>לגופו</w:t>
      </w:r>
      <w:r w:rsidRPr="003528F7">
        <w:rPr>
          <w:rtl/>
        </w:rPr>
        <w:t xml:space="preserve"> </w:t>
      </w:r>
      <w:r w:rsidRPr="003528F7">
        <w:rPr>
          <w:rFonts w:hint="eastAsia"/>
          <w:rtl/>
        </w:rPr>
        <w:t>או</w:t>
      </w:r>
      <w:r w:rsidRPr="003528F7">
        <w:rPr>
          <w:rtl/>
        </w:rPr>
        <w:t xml:space="preserve"> </w:t>
      </w:r>
      <w:r w:rsidRPr="003528F7">
        <w:rPr>
          <w:rFonts w:hint="eastAsia"/>
          <w:rtl/>
        </w:rPr>
        <w:t>רכושו</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או</w:t>
      </w:r>
      <w:r w:rsidRPr="003528F7">
        <w:rPr>
          <w:rtl/>
        </w:rPr>
        <w:t xml:space="preserve"> </w:t>
      </w:r>
      <w:r w:rsidRPr="003528F7">
        <w:rPr>
          <w:rFonts w:hint="eastAsia"/>
          <w:rtl/>
        </w:rPr>
        <w:t>לגוף</w:t>
      </w:r>
      <w:r w:rsidRPr="003528F7">
        <w:rPr>
          <w:rtl/>
        </w:rPr>
        <w:t xml:space="preserve"> </w:t>
      </w:r>
      <w:r w:rsidRPr="003528F7">
        <w:rPr>
          <w:rFonts w:hint="eastAsia"/>
          <w:rtl/>
        </w:rPr>
        <w:t>או</w:t>
      </w:r>
      <w:r w:rsidRPr="003528F7">
        <w:rPr>
          <w:rtl/>
        </w:rPr>
        <w:t xml:space="preserve"> </w:t>
      </w:r>
      <w:r w:rsidRPr="003528F7">
        <w:rPr>
          <w:rFonts w:hint="eastAsia"/>
          <w:rtl/>
        </w:rPr>
        <w:t>רכוש</w:t>
      </w:r>
      <w:r w:rsidRPr="003528F7">
        <w:rPr>
          <w:rtl/>
        </w:rPr>
        <w:t xml:space="preserve"> </w:t>
      </w:r>
      <w:r w:rsidRPr="003528F7">
        <w:rPr>
          <w:rFonts w:hint="eastAsia"/>
          <w:rtl/>
        </w:rPr>
        <w:t>עובדיו</w:t>
      </w:r>
      <w:r w:rsidRPr="003528F7">
        <w:rPr>
          <w:rtl/>
        </w:rPr>
        <w:t xml:space="preserve"> </w:t>
      </w:r>
      <w:r w:rsidRPr="003528F7">
        <w:rPr>
          <w:rFonts w:hint="eastAsia"/>
          <w:rtl/>
        </w:rPr>
        <w:t>או</w:t>
      </w:r>
      <w:r w:rsidRPr="003528F7">
        <w:rPr>
          <w:rtl/>
        </w:rPr>
        <w:t xml:space="preserve"> </w:t>
      </w:r>
      <w:r w:rsidRPr="003528F7">
        <w:rPr>
          <w:rFonts w:hint="eastAsia"/>
          <w:rtl/>
        </w:rPr>
        <w:t>של</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או</w:t>
      </w:r>
      <w:r w:rsidRPr="003528F7">
        <w:rPr>
          <w:rtl/>
        </w:rPr>
        <w:t xml:space="preserve"> </w:t>
      </w:r>
      <w:r w:rsidRPr="003528F7">
        <w:rPr>
          <w:rFonts w:hint="eastAsia"/>
          <w:rtl/>
        </w:rPr>
        <w:t>לרכוש</w:t>
      </w:r>
      <w:r w:rsidRPr="003528F7">
        <w:rPr>
          <w:rtl/>
        </w:rPr>
        <w:t xml:space="preserve"> </w:t>
      </w:r>
      <w:r w:rsidRPr="003528F7">
        <w:rPr>
          <w:rFonts w:hint="eastAsia"/>
          <w:rtl/>
        </w:rPr>
        <w:t>המשרד</w:t>
      </w:r>
      <w:r w:rsidRPr="003528F7">
        <w:rPr>
          <w:rtl/>
        </w:rPr>
        <w:t xml:space="preserve"> </w:t>
      </w:r>
      <w:r w:rsidRPr="003528F7">
        <w:rPr>
          <w:rFonts w:hint="eastAsia"/>
          <w:rtl/>
        </w:rPr>
        <w:t>או</w:t>
      </w:r>
      <w:r w:rsidRPr="003528F7">
        <w:rPr>
          <w:rtl/>
        </w:rPr>
        <w:t xml:space="preserve"> </w:t>
      </w:r>
      <w:r w:rsidRPr="003528F7">
        <w:rPr>
          <w:rFonts w:hint="eastAsia"/>
          <w:rtl/>
        </w:rPr>
        <w:t>לגופו</w:t>
      </w:r>
      <w:r w:rsidRPr="003528F7">
        <w:rPr>
          <w:rtl/>
        </w:rPr>
        <w:t xml:space="preserve"> </w:t>
      </w:r>
      <w:r w:rsidRPr="003528F7">
        <w:rPr>
          <w:rFonts w:hint="eastAsia"/>
          <w:rtl/>
        </w:rPr>
        <w:t>או</w:t>
      </w:r>
      <w:r w:rsidRPr="003528F7">
        <w:rPr>
          <w:rtl/>
        </w:rPr>
        <w:t xml:space="preserve"> </w:t>
      </w:r>
      <w:r w:rsidRPr="003528F7">
        <w:rPr>
          <w:rFonts w:hint="eastAsia"/>
          <w:rtl/>
        </w:rPr>
        <w:t>רכושו</w:t>
      </w:r>
      <w:r w:rsidRPr="003528F7">
        <w:rPr>
          <w:rtl/>
        </w:rPr>
        <w:t xml:space="preserve"> </w:t>
      </w:r>
      <w:r w:rsidRPr="003528F7">
        <w:rPr>
          <w:rFonts w:hint="eastAsia"/>
          <w:rtl/>
        </w:rPr>
        <w:t>של</w:t>
      </w:r>
      <w:r w:rsidRPr="003528F7">
        <w:rPr>
          <w:rtl/>
        </w:rPr>
        <w:t xml:space="preserve"> </w:t>
      </w:r>
      <w:r w:rsidRPr="003528F7">
        <w:rPr>
          <w:rFonts w:hint="eastAsia"/>
          <w:rtl/>
        </w:rPr>
        <w:t>כל</w:t>
      </w:r>
      <w:r w:rsidRPr="003528F7">
        <w:rPr>
          <w:rtl/>
        </w:rPr>
        <w:t xml:space="preserve"> </w:t>
      </w:r>
      <w:r w:rsidRPr="003528F7">
        <w:rPr>
          <w:rFonts w:hint="eastAsia"/>
          <w:rtl/>
        </w:rPr>
        <w:t>אדם</w:t>
      </w:r>
      <w:r w:rsidRPr="003528F7">
        <w:rPr>
          <w:rtl/>
        </w:rPr>
        <w:t xml:space="preserve"> </w:t>
      </w:r>
      <w:r w:rsidRPr="003528F7">
        <w:rPr>
          <w:rFonts w:hint="eastAsia"/>
          <w:rtl/>
        </w:rPr>
        <w:t>אחר</w:t>
      </w:r>
      <w:r w:rsidRPr="003528F7">
        <w:rPr>
          <w:rtl/>
        </w:rPr>
        <w:t xml:space="preserve"> </w:t>
      </w:r>
      <w:r w:rsidRPr="003528F7">
        <w:rPr>
          <w:rFonts w:hint="eastAsia"/>
          <w:rtl/>
        </w:rPr>
        <w:t>כתוצאה</w:t>
      </w:r>
      <w:r w:rsidRPr="003528F7">
        <w:rPr>
          <w:rtl/>
        </w:rPr>
        <w:t xml:space="preserve"> </w:t>
      </w:r>
      <w:r w:rsidRPr="003528F7">
        <w:rPr>
          <w:rFonts w:hint="eastAsia"/>
          <w:rtl/>
        </w:rPr>
        <w:t>ישירה</w:t>
      </w:r>
      <w:r w:rsidRPr="003528F7">
        <w:rPr>
          <w:rtl/>
        </w:rPr>
        <w:t xml:space="preserve"> </w:t>
      </w:r>
      <w:r w:rsidRPr="003528F7">
        <w:rPr>
          <w:rFonts w:hint="eastAsia"/>
          <w:rtl/>
        </w:rPr>
        <w:t>או</w:t>
      </w:r>
      <w:r w:rsidRPr="003528F7">
        <w:rPr>
          <w:rtl/>
        </w:rPr>
        <w:t xml:space="preserve"> </w:t>
      </w:r>
      <w:r w:rsidRPr="003528F7">
        <w:rPr>
          <w:rFonts w:hint="eastAsia"/>
          <w:rtl/>
        </w:rPr>
        <w:t>עקיפה</w:t>
      </w:r>
      <w:r w:rsidRPr="003528F7">
        <w:rPr>
          <w:rtl/>
        </w:rPr>
        <w:t xml:space="preserve"> </w:t>
      </w:r>
      <w:r w:rsidRPr="003528F7">
        <w:rPr>
          <w:rFonts w:hint="eastAsia"/>
          <w:rtl/>
        </w:rPr>
        <w:t>מהפעלתו</w:t>
      </w:r>
      <w:r w:rsidRPr="003528F7">
        <w:rPr>
          <w:rtl/>
        </w:rPr>
        <w:t xml:space="preserve"> </w:t>
      </w:r>
      <w:r w:rsidRPr="003528F7">
        <w:rPr>
          <w:rFonts w:hint="eastAsia"/>
          <w:rtl/>
        </w:rPr>
        <w:t>של</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וכי</w:t>
      </w:r>
      <w:r w:rsidRPr="003528F7">
        <w:rPr>
          <w:rtl/>
        </w:rPr>
        <w:t xml:space="preserve"> </w:t>
      </w:r>
      <w:r w:rsidRPr="003528F7">
        <w:rPr>
          <w:rFonts w:hint="eastAsia"/>
          <w:rtl/>
        </w:rPr>
        <w:t>אחריות</w:t>
      </w:r>
      <w:r w:rsidRPr="003528F7">
        <w:rPr>
          <w:rtl/>
        </w:rPr>
        <w:t xml:space="preserve"> </w:t>
      </w:r>
      <w:r w:rsidRPr="003528F7">
        <w:rPr>
          <w:rFonts w:hint="eastAsia"/>
          <w:rtl/>
        </w:rPr>
        <w:t>זו</w:t>
      </w:r>
      <w:r w:rsidRPr="003528F7">
        <w:rPr>
          <w:rtl/>
        </w:rPr>
        <w:t xml:space="preserve"> </w:t>
      </w:r>
      <w:r w:rsidRPr="003528F7">
        <w:rPr>
          <w:rFonts w:hint="eastAsia"/>
          <w:rtl/>
        </w:rPr>
        <w:t>תחול</w:t>
      </w:r>
      <w:r w:rsidRPr="003528F7">
        <w:rPr>
          <w:rtl/>
        </w:rPr>
        <w:t xml:space="preserve"> </w:t>
      </w:r>
      <w:r w:rsidRPr="003528F7">
        <w:rPr>
          <w:rFonts w:hint="eastAsia"/>
          <w:rtl/>
        </w:rPr>
        <w:t>על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בלבד</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לשפות</w:t>
      </w:r>
      <w:r w:rsidRPr="003528F7">
        <w:rPr>
          <w:rtl/>
        </w:rPr>
        <w:t xml:space="preserve"> </w:t>
      </w:r>
      <w:r w:rsidRPr="003528F7">
        <w:rPr>
          <w:rFonts w:hint="eastAsia"/>
          <w:rtl/>
        </w:rPr>
        <w:t>את</w:t>
      </w:r>
      <w:r w:rsidRPr="003528F7">
        <w:rPr>
          <w:rtl/>
        </w:rPr>
        <w:t xml:space="preserve"> </w:t>
      </w:r>
      <w:r w:rsidRPr="003528F7">
        <w:rPr>
          <w:rFonts w:hint="eastAsia"/>
          <w:rtl/>
        </w:rPr>
        <w:t>המשרד</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נזק</w:t>
      </w:r>
      <w:r w:rsidRPr="003528F7">
        <w:rPr>
          <w:rtl/>
        </w:rPr>
        <w:t xml:space="preserve">, </w:t>
      </w:r>
      <w:r w:rsidRPr="003528F7">
        <w:rPr>
          <w:rFonts w:hint="eastAsia"/>
          <w:rtl/>
        </w:rPr>
        <w:t>תשלום</w:t>
      </w:r>
      <w:r w:rsidRPr="003528F7">
        <w:rPr>
          <w:rtl/>
        </w:rPr>
        <w:t xml:space="preserve"> </w:t>
      </w:r>
      <w:r w:rsidRPr="003528F7">
        <w:rPr>
          <w:rFonts w:hint="eastAsia"/>
          <w:rtl/>
        </w:rPr>
        <w:t>או</w:t>
      </w:r>
      <w:r w:rsidRPr="003528F7">
        <w:rPr>
          <w:rtl/>
        </w:rPr>
        <w:t xml:space="preserve"> </w:t>
      </w:r>
      <w:r w:rsidRPr="003528F7">
        <w:rPr>
          <w:rFonts w:hint="eastAsia"/>
          <w:rtl/>
        </w:rPr>
        <w:t>הוצאה</w:t>
      </w:r>
      <w:r w:rsidRPr="003528F7">
        <w:rPr>
          <w:rtl/>
        </w:rPr>
        <w:t xml:space="preserve"> </w:t>
      </w:r>
      <w:r w:rsidRPr="003528F7">
        <w:rPr>
          <w:rFonts w:hint="eastAsia"/>
          <w:rtl/>
        </w:rPr>
        <w:t>שייגרמו</w:t>
      </w:r>
      <w:r w:rsidRPr="003528F7">
        <w:rPr>
          <w:rtl/>
        </w:rPr>
        <w:t xml:space="preserve"> </w:t>
      </w:r>
      <w:r w:rsidRPr="003528F7">
        <w:rPr>
          <w:rFonts w:hint="eastAsia"/>
          <w:rtl/>
        </w:rPr>
        <w:t>לו</w:t>
      </w:r>
      <w:r w:rsidRPr="003528F7">
        <w:rPr>
          <w:rtl/>
        </w:rPr>
        <w:t xml:space="preserve"> </w:t>
      </w:r>
      <w:r w:rsidRPr="003528F7">
        <w:rPr>
          <w:rFonts w:hint="eastAsia"/>
          <w:rtl/>
        </w:rPr>
        <w:t>מכל</w:t>
      </w:r>
      <w:r w:rsidRPr="003528F7">
        <w:rPr>
          <w:rtl/>
        </w:rPr>
        <w:t xml:space="preserve"> </w:t>
      </w:r>
      <w:r w:rsidRPr="003528F7">
        <w:rPr>
          <w:rFonts w:hint="eastAsia"/>
          <w:rtl/>
        </w:rPr>
        <w:t>סיבה</w:t>
      </w:r>
      <w:r w:rsidRPr="003528F7">
        <w:rPr>
          <w:rtl/>
        </w:rPr>
        <w:t xml:space="preserve"> </w:t>
      </w:r>
      <w:r w:rsidRPr="003528F7">
        <w:rPr>
          <w:rFonts w:hint="eastAsia"/>
          <w:rtl/>
        </w:rPr>
        <w:t>שהיא</w:t>
      </w:r>
      <w:r w:rsidRPr="003528F7">
        <w:rPr>
          <w:rtl/>
        </w:rPr>
        <w:t xml:space="preserve"> </w:t>
      </w:r>
      <w:r w:rsidRPr="003528F7">
        <w:rPr>
          <w:rFonts w:hint="eastAsia"/>
          <w:rtl/>
        </w:rPr>
        <w:t>הנובעים</w:t>
      </w:r>
      <w:r w:rsidRPr="003528F7">
        <w:rPr>
          <w:rtl/>
        </w:rPr>
        <w:t xml:space="preserve"> </w:t>
      </w:r>
      <w:r w:rsidRPr="003528F7">
        <w:rPr>
          <w:rFonts w:hint="eastAsia"/>
          <w:rtl/>
        </w:rPr>
        <w:t>ממעשיו</w:t>
      </w:r>
      <w:r w:rsidRPr="003528F7">
        <w:rPr>
          <w:rtl/>
        </w:rPr>
        <w:t xml:space="preserve"> </w:t>
      </w:r>
      <w:r w:rsidRPr="003528F7">
        <w:rPr>
          <w:rFonts w:hint="eastAsia"/>
          <w:rtl/>
        </w:rPr>
        <w:t>או</w:t>
      </w:r>
      <w:r w:rsidRPr="003528F7">
        <w:rPr>
          <w:rtl/>
        </w:rPr>
        <w:t xml:space="preserve"> </w:t>
      </w:r>
      <w:r w:rsidRPr="003528F7">
        <w:rPr>
          <w:rFonts w:hint="eastAsia"/>
          <w:rtl/>
        </w:rPr>
        <w:t>מחדליו</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כתוצאה</w:t>
      </w:r>
      <w:r w:rsidRPr="003528F7">
        <w:rPr>
          <w:rtl/>
        </w:rPr>
        <w:t xml:space="preserve"> </w:t>
      </w:r>
      <w:r w:rsidRPr="003528F7">
        <w:rPr>
          <w:rFonts w:hint="eastAsia"/>
          <w:rtl/>
        </w:rPr>
        <w:t>ישירה</w:t>
      </w:r>
      <w:r w:rsidRPr="003528F7">
        <w:rPr>
          <w:rtl/>
        </w:rPr>
        <w:t xml:space="preserve"> </w:t>
      </w:r>
      <w:r w:rsidRPr="003528F7">
        <w:rPr>
          <w:rFonts w:hint="eastAsia"/>
          <w:rtl/>
        </w:rPr>
        <w:t>או</w:t>
      </w:r>
      <w:r w:rsidRPr="003528F7">
        <w:rPr>
          <w:rtl/>
        </w:rPr>
        <w:t xml:space="preserve"> </w:t>
      </w:r>
      <w:r w:rsidRPr="003528F7">
        <w:rPr>
          <w:rFonts w:hint="eastAsia"/>
          <w:rtl/>
        </w:rPr>
        <w:t>עקיפה</w:t>
      </w:r>
      <w:r w:rsidRPr="003528F7">
        <w:rPr>
          <w:rtl/>
        </w:rPr>
        <w:t xml:space="preserve"> </w:t>
      </w:r>
      <w:r w:rsidRPr="003528F7">
        <w:rPr>
          <w:rFonts w:hint="eastAsia"/>
          <w:rtl/>
        </w:rPr>
        <w:t>מהפעלתו</w:t>
      </w:r>
      <w:r w:rsidRPr="003528F7">
        <w:rPr>
          <w:rtl/>
        </w:rPr>
        <w:t xml:space="preserve"> </w:t>
      </w:r>
      <w:r w:rsidRPr="003528F7">
        <w:rPr>
          <w:rFonts w:hint="eastAsia"/>
          <w:rtl/>
        </w:rPr>
        <w:t>של</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מיד</w:t>
      </w:r>
      <w:r w:rsidRPr="003528F7">
        <w:rPr>
          <w:rtl/>
        </w:rPr>
        <w:t xml:space="preserve"> </w:t>
      </w:r>
      <w:r w:rsidRPr="003528F7">
        <w:rPr>
          <w:rFonts w:hint="eastAsia"/>
          <w:rtl/>
        </w:rPr>
        <w:t>עם</w:t>
      </w:r>
      <w:r w:rsidRPr="003528F7">
        <w:rPr>
          <w:rtl/>
        </w:rPr>
        <w:t xml:space="preserve"> </w:t>
      </w:r>
      <w:r w:rsidRPr="003528F7">
        <w:rPr>
          <w:rFonts w:hint="eastAsia"/>
          <w:rtl/>
        </w:rPr>
        <w:t>קבלת</w:t>
      </w:r>
      <w:r w:rsidRPr="003528F7">
        <w:rPr>
          <w:rtl/>
        </w:rPr>
        <w:t xml:space="preserve"> </w:t>
      </w:r>
      <w:r w:rsidRPr="003528F7">
        <w:rPr>
          <w:rFonts w:hint="eastAsia"/>
          <w:rtl/>
        </w:rPr>
        <w:t>הודעה</w:t>
      </w:r>
      <w:r w:rsidRPr="003528F7">
        <w:rPr>
          <w:rtl/>
        </w:rPr>
        <w:t xml:space="preserve"> </w:t>
      </w:r>
      <w:r w:rsidRPr="003528F7">
        <w:rPr>
          <w:rFonts w:hint="eastAsia"/>
          <w:rtl/>
        </w:rPr>
        <w:t>על</w:t>
      </w:r>
      <w:r w:rsidRPr="003528F7">
        <w:rPr>
          <w:rtl/>
        </w:rPr>
        <w:t xml:space="preserve"> </w:t>
      </w:r>
      <w:r w:rsidRPr="003528F7">
        <w:rPr>
          <w:rFonts w:hint="eastAsia"/>
          <w:rtl/>
        </w:rPr>
        <w:t>כך</w:t>
      </w:r>
      <w:r w:rsidRPr="003528F7">
        <w:rPr>
          <w:rtl/>
        </w:rPr>
        <w:t xml:space="preserve"> </w:t>
      </w:r>
      <w:r w:rsidRPr="003528F7">
        <w:rPr>
          <w:rFonts w:hint="eastAsia"/>
          <w:rtl/>
        </w:rPr>
        <w:t>מאת</w:t>
      </w:r>
      <w:r w:rsidRPr="003528F7">
        <w:rPr>
          <w:rtl/>
        </w:rPr>
        <w:t xml:space="preserve"> </w:t>
      </w:r>
      <w:r w:rsidRPr="003528F7">
        <w:rPr>
          <w:rFonts w:hint="eastAsia"/>
          <w:rtl/>
        </w:rPr>
        <w:t>המשרד</w:t>
      </w:r>
      <w:r w:rsidRPr="003528F7">
        <w:rPr>
          <w:rtl/>
        </w:rPr>
        <w:t xml:space="preserve"> לרבות שכר טרחת עורך דין והוצאות משפט.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חלה</w:t>
      </w:r>
      <w:r w:rsidRPr="003528F7">
        <w:rPr>
          <w:rtl/>
        </w:rPr>
        <w:t xml:space="preserve">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2B5EB3" w:rsidRDefault="002B5EB3" w:rsidP="002B5EB3">
      <w:pPr>
        <w:ind w:left="720"/>
        <w:jc w:val="both"/>
        <w:rPr>
          <w:b/>
          <w:bCs/>
          <w:rtl/>
        </w:rPr>
      </w:pPr>
      <w:r w:rsidRPr="003528F7">
        <w:rPr>
          <w:rFonts w:hint="eastAsia"/>
          <w:b/>
          <w:bCs/>
          <w:rtl/>
        </w:rPr>
        <w:t>סעיף</w:t>
      </w:r>
      <w:r w:rsidRPr="003528F7">
        <w:rPr>
          <w:b/>
          <w:bCs/>
          <w:rtl/>
        </w:rPr>
        <w:t xml:space="preserve"> זה מהווה מעיקרי התקשרות הצדדים והפרתו תחשב הפרה יסודית של הסכם זה. </w:t>
      </w:r>
    </w:p>
    <w:p w:rsidR="0092041E" w:rsidRPr="003528F7" w:rsidRDefault="0092041E" w:rsidP="002B5EB3">
      <w:pPr>
        <w:ind w:left="720"/>
        <w:jc w:val="both"/>
        <w:rPr>
          <w:b/>
          <w:bCs/>
          <w:rtl/>
        </w:rPr>
      </w:pPr>
    </w:p>
    <w:p w:rsidR="002B5EB3" w:rsidRPr="003528F7" w:rsidRDefault="002B5EB3" w:rsidP="002B5EB3">
      <w:pPr>
        <w:ind w:left="720"/>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lastRenderedPageBreak/>
        <w:t>ביטוח</w:t>
      </w:r>
    </w:p>
    <w:p w:rsidR="00F6163B" w:rsidRPr="003528F7" w:rsidRDefault="00F6163B" w:rsidP="0092041E">
      <w:pPr>
        <w:ind w:left="285"/>
        <w:jc w:val="both"/>
        <w:rPr>
          <w:rtl/>
        </w:rPr>
      </w:pPr>
      <w:r w:rsidRPr="003528F7">
        <w:rPr>
          <w:rFonts w:hint="cs"/>
          <w:rtl/>
        </w:rPr>
        <w:t>הספק מתחייב</w:t>
      </w:r>
      <w:r w:rsidRPr="003528F7">
        <w:rPr>
          <w:rtl/>
        </w:rPr>
        <w:t xml:space="preserve">, </w:t>
      </w:r>
      <w:r w:rsidRPr="003528F7">
        <w:rPr>
          <w:rFonts w:hint="cs"/>
          <w:rtl/>
        </w:rPr>
        <w:t>לבצע</w:t>
      </w:r>
      <w:r w:rsidRPr="003528F7">
        <w:rPr>
          <w:rtl/>
        </w:rPr>
        <w:t xml:space="preserve"> </w:t>
      </w:r>
      <w:r w:rsidRPr="003528F7">
        <w:rPr>
          <w:rFonts w:hint="cs"/>
          <w:rtl/>
        </w:rPr>
        <w:t>ולקיים</w:t>
      </w:r>
      <w:r w:rsidRPr="003528F7">
        <w:rPr>
          <w:rtl/>
        </w:rPr>
        <w:t xml:space="preserve"> </w:t>
      </w:r>
      <w:r w:rsidRPr="003528F7">
        <w:rPr>
          <w:rFonts w:hint="cs"/>
          <w:rtl/>
        </w:rPr>
        <w:t>את</w:t>
      </w:r>
      <w:r w:rsidRPr="003528F7">
        <w:rPr>
          <w:rtl/>
        </w:rPr>
        <w:t xml:space="preserve"> </w:t>
      </w:r>
      <w:r w:rsidRPr="003528F7">
        <w:rPr>
          <w:rFonts w:hint="cs"/>
          <w:rtl/>
        </w:rPr>
        <w:t>כל</w:t>
      </w:r>
      <w:r w:rsidRPr="003528F7">
        <w:rPr>
          <w:rtl/>
        </w:rPr>
        <w:t xml:space="preserve"> </w:t>
      </w:r>
      <w:r w:rsidRPr="003528F7">
        <w:rPr>
          <w:rFonts w:hint="cs"/>
          <w:rtl/>
        </w:rPr>
        <w:t>הביטוחים</w:t>
      </w:r>
      <w:r w:rsidRPr="003528F7">
        <w:rPr>
          <w:rtl/>
        </w:rPr>
        <w:t xml:space="preserve"> </w:t>
      </w:r>
      <w:r w:rsidRPr="003528F7">
        <w:rPr>
          <w:rFonts w:hint="cs"/>
          <w:rtl/>
        </w:rPr>
        <w:t>המפורטים</w:t>
      </w:r>
      <w:r w:rsidRPr="003528F7">
        <w:rPr>
          <w:rtl/>
        </w:rPr>
        <w:t xml:space="preserve"> </w:t>
      </w:r>
      <w:r w:rsidRPr="003528F7">
        <w:rPr>
          <w:rFonts w:hint="cs"/>
          <w:rtl/>
        </w:rPr>
        <w:t>בזה</w:t>
      </w:r>
      <w:r w:rsidRPr="003528F7">
        <w:rPr>
          <w:rtl/>
        </w:rPr>
        <w:t xml:space="preserve"> </w:t>
      </w:r>
      <w:r w:rsidRPr="003528F7">
        <w:rPr>
          <w:rFonts w:hint="cs"/>
          <w:rtl/>
        </w:rPr>
        <w:t>לטובתו</w:t>
      </w:r>
      <w:r w:rsidRPr="003528F7">
        <w:rPr>
          <w:rtl/>
        </w:rPr>
        <w:t xml:space="preserve"> </w:t>
      </w:r>
      <w:r w:rsidRPr="003528F7">
        <w:rPr>
          <w:rFonts w:hint="cs"/>
          <w:rtl/>
        </w:rPr>
        <w:t>ולטובת</w:t>
      </w:r>
      <w:r w:rsidRPr="003528F7">
        <w:rPr>
          <w:rtl/>
        </w:rPr>
        <w:t xml:space="preserve"> </w:t>
      </w:r>
      <w:r w:rsidRPr="003528F7">
        <w:rPr>
          <w:rFonts w:hint="cs"/>
          <w:rtl/>
        </w:rPr>
        <w:t>מדינת</w:t>
      </w:r>
      <w:r w:rsidRPr="003528F7">
        <w:rPr>
          <w:rtl/>
        </w:rPr>
        <w:t xml:space="preserve"> </w:t>
      </w:r>
      <w:r w:rsidRPr="003528F7">
        <w:rPr>
          <w:rFonts w:hint="cs"/>
          <w:rtl/>
        </w:rPr>
        <w:t>ישראל</w:t>
      </w:r>
      <w:r w:rsidRPr="003528F7">
        <w:rPr>
          <w:rtl/>
        </w:rPr>
        <w:t xml:space="preserve">- </w:t>
      </w:r>
      <w:r w:rsidRPr="003528F7">
        <w:rPr>
          <w:rFonts w:hint="cs"/>
          <w:rtl/>
        </w:rPr>
        <w:t>משרד</w:t>
      </w:r>
      <w:r w:rsidRPr="003528F7">
        <w:rPr>
          <w:rtl/>
        </w:rPr>
        <w:t xml:space="preserve"> </w:t>
      </w:r>
      <w:r w:rsidRPr="003528F7">
        <w:rPr>
          <w:rFonts w:hint="cs"/>
          <w:rtl/>
        </w:rPr>
        <w:t>המשפטים</w:t>
      </w:r>
      <w:r w:rsidRPr="003528F7">
        <w:rPr>
          <w:rtl/>
        </w:rPr>
        <w:t xml:space="preserve"> </w:t>
      </w:r>
      <w:r w:rsidRPr="003528F7">
        <w:rPr>
          <w:rFonts w:hint="cs"/>
          <w:rtl/>
        </w:rPr>
        <w:t>ולהציג</w:t>
      </w:r>
      <w:r w:rsidRPr="003528F7">
        <w:rPr>
          <w:rtl/>
        </w:rPr>
        <w:t xml:space="preserve"> </w:t>
      </w:r>
      <w:r w:rsidRPr="003528F7">
        <w:rPr>
          <w:rFonts w:hint="cs"/>
          <w:rtl/>
        </w:rPr>
        <w:t>למשרד</w:t>
      </w:r>
      <w:r w:rsidRPr="003528F7">
        <w:rPr>
          <w:rtl/>
        </w:rPr>
        <w:t xml:space="preserve">, </w:t>
      </w:r>
      <w:r w:rsidRPr="003528F7">
        <w:rPr>
          <w:rFonts w:hint="cs"/>
          <w:rtl/>
        </w:rPr>
        <w:t>את</w:t>
      </w:r>
      <w:r w:rsidRPr="003528F7">
        <w:rPr>
          <w:rtl/>
        </w:rPr>
        <w:t xml:space="preserve"> </w:t>
      </w:r>
      <w:r w:rsidRPr="003528F7">
        <w:rPr>
          <w:rFonts w:hint="cs"/>
          <w:rtl/>
        </w:rPr>
        <w:t>הביטוחים</w:t>
      </w:r>
      <w:r w:rsidRPr="003528F7">
        <w:rPr>
          <w:rtl/>
        </w:rPr>
        <w:t xml:space="preserve"> </w:t>
      </w:r>
      <w:r w:rsidRPr="003528F7">
        <w:rPr>
          <w:rFonts w:hint="cs"/>
          <w:rtl/>
        </w:rPr>
        <w:t>הכוללים</w:t>
      </w:r>
      <w:r w:rsidRPr="003528F7">
        <w:rPr>
          <w:rtl/>
        </w:rPr>
        <w:t xml:space="preserve"> </w:t>
      </w:r>
      <w:r w:rsidRPr="003528F7">
        <w:rPr>
          <w:rFonts w:hint="cs"/>
          <w:rtl/>
        </w:rPr>
        <w:t>את</w:t>
      </w:r>
      <w:r w:rsidRPr="003528F7">
        <w:rPr>
          <w:rtl/>
        </w:rPr>
        <w:t xml:space="preserve"> </w:t>
      </w:r>
      <w:r w:rsidRPr="003528F7">
        <w:rPr>
          <w:rFonts w:hint="cs"/>
          <w:rtl/>
        </w:rPr>
        <w:t>כל</w:t>
      </w:r>
      <w:r w:rsidRPr="003528F7">
        <w:rPr>
          <w:rtl/>
        </w:rPr>
        <w:t xml:space="preserve"> </w:t>
      </w:r>
      <w:r w:rsidRPr="003528F7">
        <w:rPr>
          <w:rFonts w:hint="cs"/>
          <w:rtl/>
        </w:rPr>
        <w:t>הכיסויים</w:t>
      </w:r>
      <w:r w:rsidRPr="003528F7">
        <w:rPr>
          <w:rtl/>
        </w:rPr>
        <w:t xml:space="preserve"> </w:t>
      </w:r>
      <w:r w:rsidRPr="003528F7">
        <w:rPr>
          <w:rFonts w:hint="cs"/>
          <w:rtl/>
        </w:rPr>
        <w:t>והתנאים</w:t>
      </w:r>
      <w:r w:rsidRPr="003528F7">
        <w:rPr>
          <w:rtl/>
        </w:rPr>
        <w:t xml:space="preserve"> </w:t>
      </w:r>
      <w:r w:rsidRPr="003528F7">
        <w:rPr>
          <w:rFonts w:hint="cs"/>
          <w:rtl/>
        </w:rPr>
        <w:t>הנדרשים</w:t>
      </w:r>
      <w:r w:rsidRPr="003528F7">
        <w:rPr>
          <w:rtl/>
        </w:rPr>
        <w:t xml:space="preserve">  </w:t>
      </w:r>
      <w:r w:rsidRPr="003528F7">
        <w:rPr>
          <w:rFonts w:hint="cs"/>
          <w:rtl/>
        </w:rPr>
        <w:t>כאשר</w:t>
      </w:r>
      <w:r w:rsidRPr="003528F7">
        <w:rPr>
          <w:rtl/>
        </w:rPr>
        <w:t xml:space="preserve"> </w:t>
      </w:r>
      <w:r w:rsidRPr="003528F7">
        <w:rPr>
          <w:rFonts w:hint="cs"/>
          <w:rtl/>
        </w:rPr>
        <w:t>גבולות</w:t>
      </w:r>
      <w:r w:rsidRPr="003528F7">
        <w:rPr>
          <w:rtl/>
        </w:rPr>
        <w:t xml:space="preserve"> </w:t>
      </w:r>
      <w:r w:rsidRPr="003528F7">
        <w:rPr>
          <w:rFonts w:hint="cs"/>
          <w:rtl/>
        </w:rPr>
        <w:t>האחריות</w:t>
      </w:r>
      <w:r w:rsidRPr="003528F7">
        <w:rPr>
          <w:rtl/>
        </w:rPr>
        <w:t xml:space="preserve"> </w:t>
      </w:r>
      <w:r w:rsidRPr="003528F7">
        <w:rPr>
          <w:rFonts w:hint="cs"/>
          <w:rtl/>
        </w:rPr>
        <w:t>לא</w:t>
      </w:r>
      <w:r w:rsidRPr="003528F7">
        <w:rPr>
          <w:rtl/>
        </w:rPr>
        <w:t xml:space="preserve"> </w:t>
      </w:r>
      <w:r w:rsidRPr="003528F7">
        <w:rPr>
          <w:rFonts w:hint="cs"/>
          <w:rtl/>
        </w:rPr>
        <w:t>יפחתו</w:t>
      </w:r>
      <w:r w:rsidRPr="003528F7">
        <w:rPr>
          <w:rtl/>
        </w:rPr>
        <w:t xml:space="preserve"> </w:t>
      </w:r>
      <w:r w:rsidRPr="003528F7">
        <w:rPr>
          <w:rFonts w:hint="cs"/>
          <w:rtl/>
        </w:rPr>
        <w:t>מהמצוין</w:t>
      </w:r>
      <w:r w:rsidRPr="003528F7">
        <w:rPr>
          <w:rtl/>
        </w:rPr>
        <w:t xml:space="preserve"> </w:t>
      </w:r>
      <w:r w:rsidRPr="003528F7">
        <w:rPr>
          <w:rFonts w:hint="cs"/>
          <w:rtl/>
        </w:rPr>
        <w:t>להלן</w:t>
      </w:r>
      <w:r w:rsidRPr="003528F7">
        <w:rPr>
          <w:rtl/>
        </w:rPr>
        <w:t>:-</w:t>
      </w:r>
    </w:p>
    <w:p w:rsidR="00F6163B" w:rsidRPr="003528F7" w:rsidRDefault="00F6163B" w:rsidP="00F6163B">
      <w:pPr>
        <w:pStyle w:val="aff6"/>
        <w:rPr>
          <w:rFonts w:cs="David"/>
          <w:color w:val="FF0000"/>
          <w:rtl/>
        </w:rPr>
      </w:pPr>
    </w:p>
    <w:p w:rsidR="00F6163B" w:rsidRPr="003528F7" w:rsidRDefault="00F6163B" w:rsidP="00F6163B">
      <w:pPr>
        <w:pStyle w:val="aff6"/>
        <w:rPr>
          <w:rFonts w:cs="David"/>
          <w:b/>
          <w:bCs/>
          <w:sz w:val="24"/>
          <w:szCs w:val="24"/>
          <w:u w:val="single"/>
          <w:rtl/>
        </w:rPr>
      </w:pPr>
      <w:r w:rsidRPr="003528F7">
        <w:rPr>
          <w:rFonts w:cs="David"/>
          <w:b/>
          <w:bCs/>
          <w:sz w:val="24"/>
          <w:szCs w:val="24"/>
          <w:rtl/>
        </w:rPr>
        <w:t>1</w:t>
      </w:r>
      <w:r w:rsidR="006B5B10" w:rsidRPr="003528F7">
        <w:rPr>
          <w:rFonts w:cs="David" w:hint="cs"/>
          <w:b/>
          <w:bCs/>
          <w:sz w:val="24"/>
          <w:szCs w:val="24"/>
          <w:rtl/>
        </w:rPr>
        <w:t>)</w:t>
      </w:r>
      <w:r w:rsidRPr="003528F7">
        <w:rPr>
          <w:rFonts w:cs="David"/>
          <w:b/>
          <w:bCs/>
          <w:sz w:val="24"/>
          <w:szCs w:val="24"/>
          <w:rtl/>
        </w:rPr>
        <w:t xml:space="preserve">.  </w:t>
      </w:r>
      <w:r w:rsidRPr="003528F7">
        <w:rPr>
          <w:rFonts w:cs="David" w:hint="cs"/>
          <w:b/>
          <w:bCs/>
          <w:sz w:val="24"/>
          <w:szCs w:val="24"/>
          <w:u w:val="single"/>
          <w:rtl/>
        </w:rPr>
        <w:t>ביטוח</w:t>
      </w:r>
      <w:r w:rsidRPr="003528F7">
        <w:rPr>
          <w:rFonts w:cs="David"/>
          <w:b/>
          <w:bCs/>
          <w:sz w:val="24"/>
          <w:szCs w:val="24"/>
          <w:u w:val="single"/>
          <w:rtl/>
        </w:rPr>
        <w:t xml:space="preserve"> </w:t>
      </w:r>
      <w:r w:rsidRPr="003528F7">
        <w:rPr>
          <w:rFonts w:cs="David" w:hint="cs"/>
          <w:b/>
          <w:bCs/>
          <w:sz w:val="24"/>
          <w:szCs w:val="24"/>
          <w:u w:val="single"/>
          <w:rtl/>
        </w:rPr>
        <w:t>חבות</w:t>
      </w:r>
      <w:r w:rsidRPr="003528F7">
        <w:rPr>
          <w:rFonts w:cs="David"/>
          <w:b/>
          <w:bCs/>
          <w:sz w:val="24"/>
          <w:szCs w:val="24"/>
          <w:u w:val="single"/>
          <w:rtl/>
        </w:rPr>
        <w:t xml:space="preserve"> </w:t>
      </w:r>
      <w:r w:rsidRPr="003528F7">
        <w:rPr>
          <w:rFonts w:cs="David" w:hint="cs"/>
          <w:b/>
          <w:bCs/>
          <w:sz w:val="24"/>
          <w:szCs w:val="24"/>
          <w:u w:val="single"/>
          <w:rtl/>
        </w:rPr>
        <w:t>המעבידים</w:t>
      </w:r>
    </w:p>
    <w:p w:rsidR="00F6163B" w:rsidRPr="003528F7" w:rsidRDefault="00F6163B" w:rsidP="00F6163B">
      <w:pPr>
        <w:pStyle w:val="aff6"/>
        <w:rPr>
          <w:rFonts w:cs="David"/>
          <w:color w:val="FF0000"/>
          <w:rtl/>
        </w:rPr>
      </w:pPr>
      <w:r w:rsidRPr="003528F7">
        <w:rPr>
          <w:rFonts w:cs="David"/>
          <w:color w:val="FF0000"/>
          <w:rtl/>
        </w:rPr>
        <w:t xml:space="preserve"> </w:t>
      </w:r>
    </w:p>
    <w:p w:rsidR="00F6163B" w:rsidRPr="003528F7" w:rsidRDefault="00F6163B" w:rsidP="0092041E">
      <w:pPr>
        <w:pStyle w:val="aff6"/>
        <w:numPr>
          <w:ilvl w:val="0"/>
          <w:numId w:val="80"/>
        </w:numPr>
        <w:jc w:val="both"/>
        <w:rPr>
          <w:rFonts w:cs="David"/>
          <w:sz w:val="24"/>
          <w:szCs w:val="24"/>
          <w:rtl/>
        </w:rPr>
      </w:pPr>
      <w:r w:rsidRPr="003528F7">
        <w:rPr>
          <w:rFonts w:cs="David" w:hint="cs"/>
          <w:sz w:val="24"/>
          <w:szCs w:val="24"/>
          <w:rtl/>
        </w:rPr>
        <w:t>הספק יבטח</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אחריותו</w:t>
      </w:r>
      <w:r w:rsidRPr="003528F7">
        <w:rPr>
          <w:rFonts w:cs="David"/>
          <w:sz w:val="24"/>
          <w:szCs w:val="24"/>
          <w:rtl/>
        </w:rPr>
        <w:t xml:space="preserve"> </w:t>
      </w:r>
      <w:r w:rsidRPr="003528F7">
        <w:rPr>
          <w:rFonts w:cs="David" w:hint="cs"/>
          <w:sz w:val="24"/>
          <w:szCs w:val="24"/>
          <w:rtl/>
        </w:rPr>
        <w:t>החוקית</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עובדיו</w:t>
      </w:r>
      <w:r w:rsidRPr="003528F7">
        <w:rPr>
          <w:rFonts w:cs="David"/>
          <w:sz w:val="24"/>
          <w:szCs w:val="24"/>
          <w:rtl/>
        </w:rPr>
        <w:t xml:space="preserve"> </w:t>
      </w:r>
      <w:r w:rsidRPr="003528F7">
        <w:rPr>
          <w:rFonts w:cs="David" w:hint="cs"/>
          <w:sz w:val="24"/>
          <w:szCs w:val="24"/>
          <w:rtl/>
        </w:rPr>
        <w:t>בביטוח</w:t>
      </w:r>
      <w:r w:rsidRPr="003528F7">
        <w:rPr>
          <w:rFonts w:cs="David"/>
          <w:sz w:val="24"/>
          <w:szCs w:val="24"/>
          <w:rtl/>
        </w:rPr>
        <w:t xml:space="preserve"> </w:t>
      </w:r>
      <w:r w:rsidRPr="003528F7">
        <w:rPr>
          <w:rFonts w:cs="David" w:hint="cs"/>
          <w:sz w:val="24"/>
          <w:szCs w:val="24"/>
          <w:rtl/>
        </w:rPr>
        <w:t>חבות</w:t>
      </w:r>
      <w:r w:rsidRPr="003528F7">
        <w:rPr>
          <w:rFonts w:cs="David"/>
          <w:sz w:val="24"/>
          <w:szCs w:val="24"/>
          <w:rtl/>
        </w:rPr>
        <w:t xml:space="preserve"> </w:t>
      </w:r>
      <w:r w:rsidRPr="003528F7">
        <w:rPr>
          <w:rFonts w:cs="David" w:hint="cs"/>
          <w:sz w:val="24"/>
          <w:szCs w:val="24"/>
          <w:rtl/>
        </w:rPr>
        <w:t>מעבידים</w:t>
      </w:r>
      <w:r w:rsidRPr="003528F7">
        <w:rPr>
          <w:rFonts w:cs="David"/>
          <w:sz w:val="24"/>
          <w:szCs w:val="24"/>
          <w:rtl/>
        </w:rPr>
        <w:t xml:space="preserve"> </w:t>
      </w:r>
      <w:r w:rsidRPr="003528F7">
        <w:rPr>
          <w:rFonts w:cs="David" w:hint="cs"/>
          <w:sz w:val="24"/>
          <w:szCs w:val="24"/>
          <w:rtl/>
        </w:rPr>
        <w:t>בכל</w:t>
      </w:r>
      <w:r w:rsidRPr="003528F7">
        <w:rPr>
          <w:rFonts w:cs="David"/>
          <w:sz w:val="24"/>
          <w:szCs w:val="24"/>
          <w:rtl/>
        </w:rPr>
        <w:t xml:space="preserve">  </w:t>
      </w:r>
      <w:r w:rsidRPr="003528F7">
        <w:rPr>
          <w:rFonts w:cs="David" w:hint="cs"/>
          <w:sz w:val="24"/>
          <w:szCs w:val="24"/>
          <w:rtl/>
        </w:rPr>
        <w:t>תחומי 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w:t>
      </w:r>
      <w:r w:rsidRPr="003528F7">
        <w:rPr>
          <w:rFonts w:cs="David" w:hint="cs"/>
          <w:sz w:val="24"/>
          <w:szCs w:val="24"/>
          <w:rtl/>
        </w:rPr>
        <w:t>והשטחים</w:t>
      </w:r>
      <w:r w:rsidRPr="003528F7">
        <w:rPr>
          <w:rFonts w:cs="David"/>
          <w:sz w:val="24"/>
          <w:szCs w:val="24"/>
          <w:rtl/>
        </w:rPr>
        <w:t xml:space="preserve"> </w:t>
      </w:r>
      <w:r w:rsidRPr="003528F7">
        <w:rPr>
          <w:rFonts w:cs="David" w:hint="cs"/>
          <w:sz w:val="24"/>
          <w:szCs w:val="24"/>
          <w:rtl/>
        </w:rPr>
        <w:t>המוחזקים;</w:t>
      </w:r>
      <w:r w:rsidRPr="003528F7">
        <w:rPr>
          <w:rFonts w:cs="David"/>
          <w:sz w:val="24"/>
          <w:szCs w:val="24"/>
          <w:rtl/>
        </w:rPr>
        <w:t xml:space="preserve"> </w:t>
      </w:r>
    </w:p>
    <w:p w:rsidR="00F6163B" w:rsidRPr="003528F7" w:rsidRDefault="00F6163B" w:rsidP="0092041E">
      <w:pPr>
        <w:pStyle w:val="aff6"/>
        <w:ind w:left="568" w:hanging="567"/>
        <w:jc w:val="both"/>
        <w:rPr>
          <w:rFonts w:cs="David"/>
          <w:sz w:val="24"/>
          <w:szCs w:val="24"/>
          <w:rtl/>
        </w:rPr>
      </w:pPr>
    </w:p>
    <w:p w:rsidR="00F6163B" w:rsidRPr="003528F7" w:rsidRDefault="00F6163B" w:rsidP="0092041E">
      <w:pPr>
        <w:pStyle w:val="aff6"/>
        <w:numPr>
          <w:ilvl w:val="0"/>
          <w:numId w:val="80"/>
        </w:numPr>
        <w:jc w:val="both"/>
        <w:rPr>
          <w:rFonts w:cs="David"/>
          <w:sz w:val="24"/>
          <w:szCs w:val="24"/>
          <w:rtl/>
        </w:rPr>
      </w:pPr>
      <w:r w:rsidRPr="003528F7">
        <w:rPr>
          <w:rFonts w:cs="David" w:hint="cs"/>
          <w:sz w:val="24"/>
          <w:szCs w:val="24"/>
          <w:rtl/>
        </w:rPr>
        <w:t>גבול</w:t>
      </w:r>
      <w:r w:rsidRPr="003528F7">
        <w:rPr>
          <w:rFonts w:cs="David"/>
          <w:sz w:val="24"/>
          <w:szCs w:val="24"/>
          <w:rtl/>
        </w:rPr>
        <w:t xml:space="preserve"> </w:t>
      </w:r>
      <w:r w:rsidRPr="003528F7">
        <w:rPr>
          <w:rFonts w:cs="David" w:hint="cs"/>
          <w:sz w:val="24"/>
          <w:szCs w:val="24"/>
          <w:rtl/>
        </w:rPr>
        <w:t>האחריות</w:t>
      </w:r>
      <w:r w:rsidRPr="003528F7">
        <w:rPr>
          <w:rFonts w:cs="David"/>
          <w:sz w:val="24"/>
          <w:szCs w:val="24"/>
          <w:rtl/>
        </w:rPr>
        <w:t xml:space="preserve"> </w:t>
      </w:r>
      <w:r w:rsidRPr="003528F7">
        <w:rPr>
          <w:rFonts w:cs="David" w:hint="cs"/>
          <w:sz w:val="24"/>
          <w:szCs w:val="24"/>
          <w:rtl/>
        </w:rPr>
        <w:t>לא</w:t>
      </w:r>
      <w:r w:rsidRPr="003528F7">
        <w:rPr>
          <w:rFonts w:cs="David"/>
          <w:sz w:val="24"/>
          <w:szCs w:val="24"/>
          <w:rtl/>
        </w:rPr>
        <w:t xml:space="preserve"> </w:t>
      </w:r>
      <w:r w:rsidRPr="003528F7">
        <w:rPr>
          <w:rFonts w:cs="David" w:hint="cs"/>
          <w:sz w:val="24"/>
          <w:szCs w:val="24"/>
          <w:rtl/>
        </w:rPr>
        <w:t>יפחת</w:t>
      </w:r>
      <w:r w:rsidRPr="003528F7">
        <w:rPr>
          <w:rFonts w:cs="David"/>
          <w:sz w:val="24"/>
          <w:szCs w:val="24"/>
          <w:rtl/>
        </w:rPr>
        <w:t xml:space="preserve"> </w:t>
      </w:r>
      <w:r w:rsidRPr="003528F7">
        <w:rPr>
          <w:rFonts w:cs="David" w:hint="cs"/>
          <w:sz w:val="24"/>
          <w:szCs w:val="24"/>
          <w:rtl/>
        </w:rPr>
        <w:t>מסך</w:t>
      </w:r>
      <w:r w:rsidRPr="003528F7">
        <w:rPr>
          <w:rFonts w:cs="David"/>
          <w:sz w:val="24"/>
          <w:szCs w:val="24"/>
          <w:rtl/>
        </w:rPr>
        <w:t xml:space="preserve">  5,000,000 </w:t>
      </w:r>
      <w:r w:rsidRPr="003528F7">
        <w:rPr>
          <w:rFonts w:cs="David" w:hint="cs"/>
          <w:sz w:val="24"/>
          <w:szCs w:val="24"/>
          <w:rtl/>
        </w:rPr>
        <w:t>דולר</w:t>
      </w:r>
      <w:r w:rsidRPr="003528F7">
        <w:rPr>
          <w:rFonts w:cs="David"/>
          <w:sz w:val="24"/>
          <w:szCs w:val="24"/>
          <w:rtl/>
        </w:rPr>
        <w:t xml:space="preserve"> </w:t>
      </w:r>
      <w:r w:rsidRPr="003528F7">
        <w:rPr>
          <w:rFonts w:cs="David" w:hint="cs"/>
          <w:sz w:val="24"/>
          <w:szCs w:val="24"/>
          <w:rtl/>
        </w:rPr>
        <w:t>ארה</w:t>
      </w:r>
      <w:r w:rsidRPr="003528F7">
        <w:rPr>
          <w:rFonts w:cs="David"/>
          <w:sz w:val="24"/>
          <w:szCs w:val="24"/>
          <w:rtl/>
        </w:rPr>
        <w:t>"</w:t>
      </w:r>
      <w:r w:rsidRPr="003528F7">
        <w:rPr>
          <w:rFonts w:cs="David" w:hint="cs"/>
          <w:sz w:val="24"/>
          <w:szCs w:val="24"/>
          <w:rtl/>
        </w:rPr>
        <w:t>ב</w:t>
      </w:r>
      <w:r w:rsidRPr="003528F7">
        <w:rPr>
          <w:rFonts w:hint="cs"/>
          <w:rtl/>
        </w:rPr>
        <w:t xml:space="preserve"> </w:t>
      </w:r>
      <w:r w:rsidRPr="003528F7">
        <w:rPr>
          <w:rFonts w:cs="David" w:hint="cs"/>
          <w:sz w:val="24"/>
          <w:szCs w:val="24"/>
          <w:rtl/>
        </w:rPr>
        <w:t>לעובד</w:t>
      </w:r>
      <w:r w:rsidRPr="003528F7">
        <w:rPr>
          <w:rFonts w:cs="David"/>
          <w:sz w:val="24"/>
          <w:szCs w:val="24"/>
          <w:rtl/>
        </w:rPr>
        <w:t xml:space="preserve">, </w:t>
      </w:r>
      <w:r w:rsidRPr="003528F7">
        <w:rPr>
          <w:rFonts w:cs="David" w:hint="cs"/>
          <w:sz w:val="24"/>
          <w:szCs w:val="24"/>
          <w:rtl/>
        </w:rPr>
        <w:t>למקרה</w:t>
      </w:r>
      <w:r w:rsidRPr="003528F7">
        <w:rPr>
          <w:rFonts w:cs="David"/>
          <w:sz w:val="24"/>
          <w:szCs w:val="24"/>
          <w:rtl/>
        </w:rPr>
        <w:t xml:space="preserve"> </w:t>
      </w:r>
      <w:r w:rsidRPr="003528F7">
        <w:rPr>
          <w:rFonts w:cs="David" w:hint="cs"/>
          <w:sz w:val="24"/>
          <w:szCs w:val="24"/>
          <w:rtl/>
        </w:rPr>
        <w:t>ולתקופת</w:t>
      </w:r>
      <w:r w:rsidRPr="003528F7">
        <w:rPr>
          <w:rFonts w:cs="David"/>
          <w:sz w:val="24"/>
          <w:szCs w:val="24"/>
          <w:rtl/>
        </w:rPr>
        <w:t xml:space="preserve"> </w:t>
      </w:r>
      <w:r w:rsidRPr="003528F7">
        <w:rPr>
          <w:rFonts w:cs="David" w:hint="cs"/>
          <w:sz w:val="24"/>
          <w:szCs w:val="24"/>
          <w:rtl/>
        </w:rPr>
        <w:t>הביטוח</w:t>
      </w:r>
      <w:r w:rsidR="0092041E">
        <w:rPr>
          <w:rFonts w:cs="David" w:hint="cs"/>
          <w:sz w:val="24"/>
          <w:szCs w:val="24"/>
          <w:rtl/>
        </w:rPr>
        <w:t xml:space="preserve"> </w:t>
      </w:r>
      <w:r w:rsidRPr="003528F7">
        <w:rPr>
          <w:rFonts w:cs="David"/>
          <w:sz w:val="24"/>
          <w:szCs w:val="24"/>
          <w:rtl/>
        </w:rPr>
        <w:t>(</w:t>
      </w:r>
      <w:r w:rsidRPr="003528F7">
        <w:rPr>
          <w:rFonts w:cs="David" w:hint="cs"/>
          <w:sz w:val="24"/>
          <w:szCs w:val="24"/>
          <w:rtl/>
        </w:rPr>
        <w:t>שנה</w:t>
      </w:r>
      <w:r w:rsidRPr="003528F7">
        <w:rPr>
          <w:rFonts w:cs="David"/>
          <w:sz w:val="24"/>
          <w:szCs w:val="24"/>
          <w:rtl/>
        </w:rPr>
        <w:t>)</w:t>
      </w:r>
      <w:r w:rsidRPr="003528F7">
        <w:rPr>
          <w:rFonts w:cs="David" w:hint="cs"/>
          <w:sz w:val="24"/>
          <w:szCs w:val="24"/>
          <w:rtl/>
        </w:rPr>
        <w:t>;</w:t>
      </w:r>
    </w:p>
    <w:p w:rsidR="00F6163B" w:rsidRPr="003528F7" w:rsidRDefault="00F6163B" w:rsidP="0092041E">
      <w:pPr>
        <w:pStyle w:val="aff6"/>
        <w:ind w:left="568" w:hanging="567"/>
        <w:jc w:val="both"/>
        <w:rPr>
          <w:rFonts w:cs="David"/>
          <w:sz w:val="24"/>
          <w:szCs w:val="24"/>
          <w:rtl/>
        </w:rPr>
      </w:pPr>
    </w:p>
    <w:p w:rsidR="00F6163B" w:rsidRPr="003528F7" w:rsidRDefault="00F6163B" w:rsidP="0092041E">
      <w:pPr>
        <w:pStyle w:val="aff6"/>
        <w:numPr>
          <w:ilvl w:val="0"/>
          <w:numId w:val="80"/>
        </w:numPr>
        <w:jc w:val="both"/>
        <w:rPr>
          <w:rFonts w:cs="David"/>
          <w:sz w:val="24"/>
          <w:szCs w:val="24"/>
          <w:rtl/>
        </w:rPr>
      </w:pP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יורחב</w:t>
      </w:r>
      <w:r w:rsidRPr="003528F7">
        <w:rPr>
          <w:rFonts w:cs="David"/>
          <w:sz w:val="24"/>
          <w:szCs w:val="24"/>
          <w:rtl/>
        </w:rPr>
        <w:t xml:space="preserve"> </w:t>
      </w:r>
      <w:r w:rsidRPr="003528F7">
        <w:rPr>
          <w:rFonts w:cs="David" w:hint="cs"/>
          <w:sz w:val="24"/>
          <w:szCs w:val="24"/>
          <w:rtl/>
        </w:rPr>
        <w:t>לכסות</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proofErr w:type="spellStart"/>
      <w:r w:rsidRPr="003528F7">
        <w:rPr>
          <w:rFonts w:cs="David" w:hint="cs"/>
          <w:sz w:val="24"/>
          <w:szCs w:val="24"/>
          <w:rtl/>
        </w:rPr>
        <w:t>חבותו</w:t>
      </w:r>
      <w:proofErr w:type="spellEnd"/>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w:t>
      </w:r>
      <w:r w:rsidRPr="003528F7">
        <w:rPr>
          <w:rFonts w:cs="David" w:hint="cs"/>
          <w:sz w:val="24"/>
          <w:szCs w:val="24"/>
          <w:rtl/>
        </w:rPr>
        <w:t>המבוטח</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קבלנים</w:t>
      </w:r>
      <w:r w:rsidRPr="003528F7">
        <w:rPr>
          <w:rFonts w:cs="David"/>
          <w:sz w:val="24"/>
          <w:szCs w:val="24"/>
          <w:rtl/>
        </w:rPr>
        <w:t xml:space="preserve">, </w:t>
      </w:r>
      <w:r w:rsidRPr="003528F7">
        <w:rPr>
          <w:rFonts w:cs="David" w:hint="cs"/>
          <w:sz w:val="24"/>
          <w:szCs w:val="24"/>
          <w:rtl/>
        </w:rPr>
        <w:t>קבלני</w:t>
      </w:r>
      <w:r w:rsidRPr="003528F7">
        <w:rPr>
          <w:rFonts w:cs="David"/>
          <w:sz w:val="24"/>
          <w:szCs w:val="24"/>
          <w:rtl/>
        </w:rPr>
        <w:t xml:space="preserve"> </w:t>
      </w:r>
      <w:r w:rsidRPr="003528F7">
        <w:rPr>
          <w:rFonts w:cs="David" w:hint="cs"/>
          <w:sz w:val="24"/>
          <w:szCs w:val="24"/>
          <w:rtl/>
        </w:rPr>
        <w:t>משנה</w:t>
      </w:r>
      <w:r w:rsidRPr="003528F7">
        <w:rPr>
          <w:rFonts w:cs="David"/>
          <w:sz w:val="24"/>
          <w:szCs w:val="24"/>
          <w:rtl/>
        </w:rPr>
        <w:t xml:space="preserve"> </w:t>
      </w:r>
      <w:r w:rsidRPr="003528F7">
        <w:rPr>
          <w:rFonts w:cs="David" w:hint="cs"/>
          <w:sz w:val="24"/>
          <w:szCs w:val="24"/>
          <w:rtl/>
        </w:rPr>
        <w:t>ועובדיהם</w:t>
      </w:r>
      <w:r w:rsidRPr="003528F7">
        <w:rPr>
          <w:rFonts w:cs="David"/>
          <w:sz w:val="24"/>
          <w:szCs w:val="24"/>
          <w:rtl/>
        </w:rPr>
        <w:t xml:space="preserve"> </w:t>
      </w:r>
      <w:r w:rsidRPr="003528F7">
        <w:rPr>
          <w:rFonts w:cs="David" w:hint="cs"/>
          <w:sz w:val="24"/>
          <w:szCs w:val="24"/>
          <w:rtl/>
        </w:rPr>
        <w:t>היה</w:t>
      </w:r>
      <w:r w:rsidRPr="003528F7">
        <w:rPr>
          <w:rFonts w:cs="David"/>
          <w:sz w:val="24"/>
          <w:szCs w:val="24"/>
          <w:rtl/>
        </w:rPr>
        <w:t xml:space="preserve"> </w:t>
      </w:r>
      <w:r w:rsidRPr="003528F7">
        <w:rPr>
          <w:rFonts w:cs="David" w:hint="cs"/>
          <w:sz w:val="24"/>
          <w:szCs w:val="24"/>
          <w:rtl/>
        </w:rPr>
        <w:t>ויחשב</w:t>
      </w:r>
      <w:r w:rsidRPr="003528F7">
        <w:rPr>
          <w:rFonts w:cs="David"/>
          <w:sz w:val="24"/>
          <w:szCs w:val="24"/>
          <w:rtl/>
        </w:rPr>
        <w:t xml:space="preserve"> </w:t>
      </w:r>
      <w:r w:rsidRPr="003528F7">
        <w:rPr>
          <w:rFonts w:cs="David" w:hint="cs"/>
          <w:sz w:val="24"/>
          <w:szCs w:val="24"/>
          <w:rtl/>
        </w:rPr>
        <w:t>כמעבידם</w:t>
      </w:r>
      <w:r w:rsidRPr="003528F7">
        <w:rPr>
          <w:rFonts w:cs="David"/>
          <w:sz w:val="24"/>
          <w:szCs w:val="24"/>
          <w:rtl/>
        </w:rPr>
        <w:t>;</w:t>
      </w:r>
    </w:p>
    <w:p w:rsidR="00F6163B" w:rsidRPr="003528F7" w:rsidRDefault="00F6163B" w:rsidP="0092041E">
      <w:pPr>
        <w:pStyle w:val="aff6"/>
        <w:ind w:left="568" w:hanging="567"/>
        <w:jc w:val="both"/>
        <w:rPr>
          <w:rFonts w:cs="David"/>
          <w:sz w:val="24"/>
          <w:szCs w:val="24"/>
          <w:rtl/>
        </w:rPr>
      </w:pPr>
    </w:p>
    <w:p w:rsidR="00F6163B" w:rsidRPr="0092041E" w:rsidRDefault="00F6163B" w:rsidP="0092041E">
      <w:pPr>
        <w:pStyle w:val="af7"/>
        <w:numPr>
          <w:ilvl w:val="0"/>
          <w:numId w:val="80"/>
        </w:numPr>
        <w:jc w:val="both"/>
        <w:rPr>
          <w:rFonts w:ascii="Times New Roman" w:hAnsi="Times New Roman"/>
          <w:rtl/>
        </w:rPr>
      </w:pPr>
      <w:r w:rsidRPr="0092041E">
        <w:rPr>
          <w:rFonts w:ascii="Times New Roman" w:hAnsi="Times New Roman"/>
          <w:rtl/>
        </w:rPr>
        <w:t xml:space="preserve">הפוליסה תכלול הרחבה מפורשת כי הכיסוי יחול גם על </w:t>
      </w:r>
      <w:proofErr w:type="spellStart"/>
      <w:r w:rsidRPr="0092041E">
        <w:rPr>
          <w:rFonts w:ascii="Times New Roman" w:hAnsi="Times New Roman"/>
          <w:rtl/>
        </w:rPr>
        <w:t>חבותו</w:t>
      </w:r>
      <w:proofErr w:type="spellEnd"/>
      <w:r w:rsidRPr="0092041E">
        <w:rPr>
          <w:rFonts w:ascii="Times New Roman" w:hAnsi="Times New Roman"/>
          <w:rtl/>
        </w:rPr>
        <w:t xml:space="preserve"> של המבוטח  הנובעת </w:t>
      </w:r>
      <w:r w:rsidRPr="0092041E">
        <w:rPr>
          <w:rFonts w:ascii="Times New Roman" w:hAnsi="Times New Roman" w:hint="cs"/>
          <w:rtl/>
        </w:rPr>
        <w:t>מאחזקה</w:t>
      </w:r>
      <w:r w:rsidRPr="0092041E">
        <w:rPr>
          <w:rFonts w:ascii="Times New Roman" w:hAnsi="Times New Roman"/>
          <w:rtl/>
        </w:rPr>
        <w:t xml:space="preserve"> ושימוש בכלי נשק על ידו ועל ידי עובדיו</w:t>
      </w:r>
      <w:r w:rsidRPr="0092041E">
        <w:rPr>
          <w:rFonts w:ascii="Times New Roman" w:hAnsi="Times New Roman" w:hint="cs"/>
          <w:rtl/>
        </w:rPr>
        <w:t>;</w:t>
      </w:r>
    </w:p>
    <w:p w:rsidR="00F6163B" w:rsidRPr="003528F7" w:rsidRDefault="00F6163B" w:rsidP="0092041E">
      <w:pPr>
        <w:pStyle w:val="aff6"/>
        <w:ind w:left="568" w:hanging="567"/>
        <w:jc w:val="both"/>
        <w:rPr>
          <w:rFonts w:cs="David"/>
          <w:sz w:val="24"/>
          <w:szCs w:val="24"/>
          <w:rtl/>
        </w:rPr>
      </w:pPr>
    </w:p>
    <w:p w:rsidR="00F6163B" w:rsidRPr="0092041E" w:rsidRDefault="00F6163B" w:rsidP="0092041E">
      <w:pPr>
        <w:pStyle w:val="aff6"/>
        <w:numPr>
          <w:ilvl w:val="0"/>
          <w:numId w:val="80"/>
        </w:numPr>
        <w:jc w:val="both"/>
        <w:rPr>
          <w:rFonts w:cs="David"/>
          <w:sz w:val="24"/>
          <w:szCs w:val="24"/>
          <w:rtl/>
        </w:rPr>
      </w:pP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על פי הפוליסה יורחב</w:t>
      </w:r>
      <w:r w:rsidRPr="003528F7">
        <w:rPr>
          <w:rFonts w:cs="David"/>
          <w:sz w:val="24"/>
          <w:szCs w:val="24"/>
          <w:rtl/>
        </w:rPr>
        <w:t xml:space="preserve"> </w:t>
      </w:r>
      <w:r w:rsidRPr="003528F7">
        <w:rPr>
          <w:rFonts w:cs="David" w:hint="cs"/>
          <w:sz w:val="24"/>
          <w:szCs w:val="24"/>
          <w:rtl/>
        </w:rPr>
        <w:t>לשפות</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 </w:t>
      </w:r>
      <w:r w:rsidRPr="003528F7">
        <w:rPr>
          <w:rFonts w:cs="David" w:hint="cs"/>
          <w:sz w:val="24"/>
          <w:szCs w:val="24"/>
          <w:rtl/>
        </w:rPr>
        <w:t>משרד</w:t>
      </w:r>
      <w:r w:rsidRPr="003528F7">
        <w:rPr>
          <w:rFonts w:cs="David"/>
          <w:sz w:val="24"/>
          <w:szCs w:val="24"/>
          <w:rtl/>
        </w:rPr>
        <w:t xml:space="preserve"> </w:t>
      </w:r>
      <w:r w:rsidRPr="003528F7">
        <w:rPr>
          <w:rFonts w:cs="David" w:hint="cs"/>
          <w:sz w:val="24"/>
          <w:szCs w:val="24"/>
          <w:rtl/>
        </w:rPr>
        <w:t>המשפטים, היה</w:t>
      </w:r>
      <w:r w:rsidRPr="003528F7">
        <w:rPr>
          <w:rFonts w:cs="David"/>
          <w:sz w:val="24"/>
          <w:szCs w:val="24"/>
          <w:rtl/>
        </w:rPr>
        <w:t xml:space="preserve">  </w:t>
      </w:r>
      <w:r w:rsidRPr="003528F7">
        <w:rPr>
          <w:rFonts w:cs="David" w:hint="cs"/>
          <w:sz w:val="24"/>
          <w:szCs w:val="24"/>
          <w:rtl/>
        </w:rPr>
        <w:t>ונטען</w:t>
      </w:r>
      <w:r w:rsidRPr="003528F7">
        <w:rPr>
          <w:rFonts w:cs="David"/>
          <w:sz w:val="24"/>
          <w:szCs w:val="24"/>
          <w:rtl/>
        </w:rPr>
        <w:t xml:space="preserve"> </w:t>
      </w:r>
      <w:r w:rsidRPr="003528F7">
        <w:rPr>
          <w:rFonts w:cs="David" w:hint="cs"/>
          <w:sz w:val="24"/>
          <w:szCs w:val="24"/>
          <w:rtl/>
        </w:rPr>
        <w:t>לעניין</w:t>
      </w:r>
      <w:r w:rsidRPr="003528F7">
        <w:rPr>
          <w:rFonts w:hint="cs"/>
          <w:rtl/>
        </w:rPr>
        <w:t xml:space="preserve"> </w:t>
      </w:r>
      <w:r w:rsidRPr="003528F7">
        <w:rPr>
          <w:rFonts w:cs="David" w:hint="cs"/>
          <w:sz w:val="24"/>
          <w:szCs w:val="24"/>
          <w:rtl/>
        </w:rPr>
        <w:t>קרות</w:t>
      </w:r>
      <w:r w:rsidRPr="003528F7">
        <w:rPr>
          <w:rFonts w:cs="David"/>
          <w:sz w:val="24"/>
          <w:szCs w:val="24"/>
          <w:rtl/>
        </w:rPr>
        <w:t xml:space="preserve"> </w:t>
      </w:r>
      <w:r w:rsidRPr="003528F7">
        <w:rPr>
          <w:rFonts w:cs="David" w:hint="cs"/>
          <w:sz w:val="24"/>
          <w:szCs w:val="24"/>
          <w:rtl/>
        </w:rPr>
        <w:t>תאונת</w:t>
      </w:r>
      <w:r w:rsidRPr="003528F7">
        <w:rPr>
          <w:rFonts w:cs="David"/>
          <w:sz w:val="24"/>
          <w:szCs w:val="24"/>
          <w:rtl/>
        </w:rPr>
        <w:t xml:space="preserve">  </w:t>
      </w:r>
      <w:r w:rsidRPr="003528F7">
        <w:rPr>
          <w:rFonts w:cs="David" w:hint="cs"/>
          <w:sz w:val="24"/>
          <w:szCs w:val="24"/>
          <w:rtl/>
        </w:rPr>
        <w:t>עבודה</w:t>
      </w:r>
      <w:r w:rsidRPr="003528F7">
        <w:rPr>
          <w:rFonts w:cs="David"/>
          <w:sz w:val="24"/>
          <w:szCs w:val="24"/>
          <w:rtl/>
        </w:rPr>
        <w:t>/</w:t>
      </w:r>
      <w:r w:rsidRPr="003528F7">
        <w:rPr>
          <w:rFonts w:cs="David" w:hint="cs"/>
          <w:sz w:val="24"/>
          <w:szCs w:val="24"/>
          <w:rtl/>
        </w:rPr>
        <w:t>מחלת</w:t>
      </w:r>
      <w:r w:rsidRPr="003528F7">
        <w:rPr>
          <w:rFonts w:cs="David"/>
          <w:sz w:val="24"/>
          <w:szCs w:val="24"/>
          <w:rtl/>
        </w:rPr>
        <w:t xml:space="preserve"> </w:t>
      </w:r>
      <w:r w:rsidRPr="003528F7">
        <w:rPr>
          <w:rFonts w:cs="David" w:hint="cs"/>
          <w:sz w:val="24"/>
          <w:szCs w:val="24"/>
          <w:rtl/>
        </w:rPr>
        <w:t>מקצוע</w:t>
      </w:r>
      <w:r w:rsidRPr="003528F7">
        <w:rPr>
          <w:rFonts w:cs="David"/>
          <w:sz w:val="24"/>
          <w:szCs w:val="24"/>
          <w:rtl/>
        </w:rPr>
        <w:t xml:space="preserve"> </w:t>
      </w:r>
      <w:r w:rsidRPr="003528F7">
        <w:rPr>
          <w:rFonts w:cs="David" w:hint="cs"/>
          <w:sz w:val="24"/>
          <w:szCs w:val="24"/>
          <w:rtl/>
        </w:rPr>
        <w:t>כלשהי</w:t>
      </w:r>
      <w:r w:rsidRPr="003528F7">
        <w:rPr>
          <w:rFonts w:cs="David"/>
          <w:sz w:val="24"/>
          <w:szCs w:val="24"/>
          <w:rtl/>
        </w:rPr>
        <w:t xml:space="preserve">  </w:t>
      </w:r>
      <w:r w:rsidRPr="003528F7">
        <w:rPr>
          <w:rFonts w:cs="David" w:hint="cs"/>
          <w:sz w:val="24"/>
          <w:szCs w:val="24"/>
          <w:rtl/>
        </w:rPr>
        <w:t>כי</w:t>
      </w:r>
      <w:r w:rsidRPr="003528F7">
        <w:rPr>
          <w:rFonts w:cs="David"/>
          <w:sz w:val="24"/>
          <w:szCs w:val="24"/>
          <w:rtl/>
        </w:rPr>
        <w:t xml:space="preserve"> </w:t>
      </w:r>
      <w:r w:rsidRPr="003528F7">
        <w:rPr>
          <w:rFonts w:cs="David" w:hint="cs"/>
          <w:sz w:val="24"/>
          <w:szCs w:val="24"/>
          <w:rtl/>
        </w:rPr>
        <w:t>הם</w:t>
      </w:r>
      <w:r w:rsidRPr="003528F7">
        <w:rPr>
          <w:rFonts w:cs="David"/>
          <w:sz w:val="24"/>
          <w:szCs w:val="24"/>
          <w:rtl/>
        </w:rPr>
        <w:t xml:space="preserve"> </w:t>
      </w:r>
      <w:r w:rsidRPr="003528F7">
        <w:rPr>
          <w:rFonts w:cs="David" w:hint="cs"/>
          <w:sz w:val="24"/>
          <w:szCs w:val="24"/>
          <w:rtl/>
        </w:rPr>
        <w:t>נושאים</w:t>
      </w:r>
      <w:r w:rsidRPr="003528F7">
        <w:rPr>
          <w:rFonts w:hint="cs"/>
          <w:rtl/>
        </w:rPr>
        <w:t xml:space="preserve"> </w:t>
      </w:r>
      <w:r w:rsidRPr="003528F7">
        <w:rPr>
          <w:rFonts w:cs="David" w:hint="cs"/>
          <w:sz w:val="24"/>
          <w:szCs w:val="24"/>
          <w:rtl/>
        </w:rPr>
        <w:t>בחבות</w:t>
      </w:r>
      <w:r w:rsidRPr="003528F7">
        <w:rPr>
          <w:rFonts w:cs="David"/>
          <w:sz w:val="24"/>
          <w:szCs w:val="24"/>
          <w:rtl/>
        </w:rPr>
        <w:t xml:space="preserve"> </w:t>
      </w:r>
      <w:r w:rsidRPr="003528F7">
        <w:rPr>
          <w:rFonts w:cs="David" w:hint="cs"/>
          <w:sz w:val="24"/>
          <w:szCs w:val="24"/>
          <w:rtl/>
        </w:rPr>
        <w:t>מעביד כלשהם כלפי</w:t>
      </w:r>
      <w:r w:rsidRPr="003528F7">
        <w:rPr>
          <w:rFonts w:cs="David"/>
          <w:sz w:val="24"/>
          <w:szCs w:val="24"/>
          <w:rtl/>
        </w:rPr>
        <w:t xml:space="preserve"> </w:t>
      </w:r>
      <w:r w:rsidRPr="003528F7">
        <w:rPr>
          <w:rFonts w:cs="David" w:hint="cs"/>
          <w:sz w:val="24"/>
          <w:szCs w:val="24"/>
          <w:rtl/>
        </w:rPr>
        <w:t>מי</w:t>
      </w:r>
      <w:r w:rsidRPr="003528F7">
        <w:rPr>
          <w:rFonts w:cs="David"/>
          <w:sz w:val="24"/>
          <w:szCs w:val="24"/>
          <w:rtl/>
        </w:rPr>
        <w:t xml:space="preserve"> </w:t>
      </w:r>
      <w:r w:rsidRPr="003528F7">
        <w:rPr>
          <w:rFonts w:cs="David" w:hint="cs"/>
          <w:sz w:val="24"/>
          <w:szCs w:val="24"/>
          <w:rtl/>
        </w:rPr>
        <w:t>מעובדי</w:t>
      </w:r>
      <w:r w:rsidRPr="003528F7">
        <w:rPr>
          <w:rFonts w:cs="David"/>
          <w:sz w:val="24"/>
          <w:szCs w:val="24"/>
          <w:rtl/>
        </w:rPr>
        <w:t xml:space="preserve"> </w:t>
      </w:r>
      <w:r w:rsidRPr="003528F7">
        <w:rPr>
          <w:rFonts w:cs="David" w:hint="cs"/>
          <w:sz w:val="24"/>
          <w:szCs w:val="24"/>
          <w:rtl/>
        </w:rPr>
        <w:t>הספק, קבלנים</w:t>
      </w:r>
      <w:r w:rsidRPr="003528F7">
        <w:rPr>
          <w:rFonts w:cs="David"/>
          <w:sz w:val="24"/>
          <w:szCs w:val="24"/>
          <w:rtl/>
        </w:rPr>
        <w:t xml:space="preserve">, </w:t>
      </w:r>
      <w:r w:rsidRPr="003528F7">
        <w:rPr>
          <w:rFonts w:cs="David" w:hint="cs"/>
          <w:sz w:val="24"/>
          <w:szCs w:val="24"/>
          <w:rtl/>
        </w:rPr>
        <w:t>קבלני</w:t>
      </w:r>
      <w:r w:rsidRPr="003528F7">
        <w:rPr>
          <w:rFonts w:cs="David"/>
          <w:sz w:val="24"/>
          <w:szCs w:val="24"/>
          <w:rtl/>
        </w:rPr>
        <w:t xml:space="preserve"> </w:t>
      </w:r>
      <w:r w:rsidRPr="003528F7">
        <w:rPr>
          <w:rFonts w:cs="David" w:hint="cs"/>
          <w:sz w:val="24"/>
          <w:szCs w:val="24"/>
          <w:rtl/>
        </w:rPr>
        <w:t>משנה</w:t>
      </w:r>
      <w:r w:rsidRPr="003528F7">
        <w:rPr>
          <w:rFonts w:cs="David"/>
          <w:sz w:val="24"/>
          <w:szCs w:val="24"/>
          <w:rtl/>
        </w:rPr>
        <w:t xml:space="preserve"> </w:t>
      </w:r>
      <w:r w:rsidRPr="003528F7">
        <w:rPr>
          <w:rFonts w:cs="David" w:hint="cs"/>
          <w:sz w:val="24"/>
          <w:szCs w:val="24"/>
          <w:rtl/>
        </w:rPr>
        <w:t>ועובדיהם</w:t>
      </w:r>
      <w:r w:rsidRPr="003528F7">
        <w:rPr>
          <w:rFonts w:cs="David"/>
          <w:sz w:val="24"/>
          <w:szCs w:val="24"/>
          <w:rtl/>
        </w:rPr>
        <w:t xml:space="preserve"> </w:t>
      </w:r>
      <w:r w:rsidRPr="003528F7">
        <w:rPr>
          <w:rFonts w:cs="David" w:hint="cs"/>
          <w:sz w:val="24"/>
          <w:szCs w:val="24"/>
          <w:rtl/>
        </w:rPr>
        <w:t>שבשירותו</w:t>
      </w:r>
      <w:r w:rsidRPr="003528F7">
        <w:rPr>
          <w:rFonts w:cs="David"/>
          <w:sz w:val="24"/>
          <w:szCs w:val="24"/>
          <w:rtl/>
        </w:rPr>
        <w:t xml:space="preserve">.      </w:t>
      </w:r>
    </w:p>
    <w:p w:rsidR="00F6163B" w:rsidRPr="003528F7" w:rsidRDefault="00F6163B" w:rsidP="00F6163B">
      <w:pPr>
        <w:pStyle w:val="aff6"/>
        <w:rPr>
          <w:rFonts w:cs="David"/>
          <w:color w:val="FF0000"/>
          <w:sz w:val="24"/>
          <w:szCs w:val="24"/>
          <w:rtl/>
        </w:rPr>
      </w:pPr>
    </w:p>
    <w:p w:rsidR="00F6163B" w:rsidRPr="003528F7" w:rsidRDefault="00F6163B" w:rsidP="00F6163B">
      <w:pPr>
        <w:pStyle w:val="aff6"/>
        <w:rPr>
          <w:rFonts w:cs="David"/>
          <w:b/>
          <w:bCs/>
          <w:sz w:val="24"/>
          <w:szCs w:val="24"/>
          <w:rtl/>
        </w:rPr>
      </w:pPr>
      <w:r w:rsidRPr="003528F7">
        <w:rPr>
          <w:rFonts w:cs="David"/>
          <w:b/>
          <w:bCs/>
          <w:sz w:val="24"/>
          <w:szCs w:val="24"/>
          <w:rtl/>
        </w:rPr>
        <w:t>2</w:t>
      </w:r>
      <w:r w:rsidR="006B5B10" w:rsidRPr="003528F7">
        <w:rPr>
          <w:rFonts w:cs="David" w:hint="cs"/>
          <w:b/>
          <w:bCs/>
          <w:sz w:val="24"/>
          <w:szCs w:val="24"/>
          <w:rtl/>
        </w:rPr>
        <w:t>)</w:t>
      </w:r>
      <w:r w:rsidRPr="003528F7">
        <w:rPr>
          <w:rFonts w:cs="David"/>
          <w:b/>
          <w:bCs/>
          <w:sz w:val="24"/>
          <w:szCs w:val="24"/>
          <w:rtl/>
        </w:rPr>
        <w:t xml:space="preserve">.  </w:t>
      </w:r>
      <w:r w:rsidRPr="003528F7">
        <w:rPr>
          <w:rFonts w:cs="David" w:hint="cs"/>
          <w:b/>
          <w:bCs/>
          <w:sz w:val="24"/>
          <w:szCs w:val="24"/>
          <w:u w:val="single"/>
          <w:rtl/>
        </w:rPr>
        <w:t>ביטוח</w:t>
      </w:r>
      <w:r w:rsidRPr="003528F7">
        <w:rPr>
          <w:rFonts w:cs="David"/>
          <w:b/>
          <w:bCs/>
          <w:sz w:val="24"/>
          <w:szCs w:val="24"/>
          <w:u w:val="single"/>
          <w:rtl/>
        </w:rPr>
        <w:t xml:space="preserve"> </w:t>
      </w:r>
      <w:r w:rsidRPr="003528F7">
        <w:rPr>
          <w:rFonts w:cs="David" w:hint="cs"/>
          <w:b/>
          <w:bCs/>
          <w:sz w:val="24"/>
          <w:szCs w:val="24"/>
          <w:u w:val="single"/>
          <w:rtl/>
        </w:rPr>
        <w:t>אחריות</w:t>
      </w:r>
      <w:r w:rsidRPr="003528F7">
        <w:rPr>
          <w:rFonts w:cs="David"/>
          <w:b/>
          <w:bCs/>
          <w:sz w:val="24"/>
          <w:szCs w:val="24"/>
          <w:u w:val="single"/>
          <w:rtl/>
        </w:rPr>
        <w:t xml:space="preserve"> </w:t>
      </w:r>
      <w:r w:rsidRPr="003528F7">
        <w:rPr>
          <w:rFonts w:cs="David" w:hint="cs"/>
          <w:b/>
          <w:bCs/>
          <w:sz w:val="24"/>
          <w:szCs w:val="24"/>
          <w:u w:val="single"/>
          <w:rtl/>
        </w:rPr>
        <w:t>כלפי</w:t>
      </w:r>
      <w:r w:rsidRPr="003528F7">
        <w:rPr>
          <w:rFonts w:cs="David"/>
          <w:b/>
          <w:bCs/>
          <w:sz w:val="24"/>
          <w:szCs w:val="24"/>
          <w:u w:val="single"/>
          <w:rtl/>
        </w:rPr>
        <w:t xml:space="preserve"> </w:t>
      </w:r>
      <w:r w:rsidRPr="003528F7">
        <w:rPr>
          <w:rFonts w:cs="David" w:hint="cs"/>
          <w:b/>
          <w:bCs/>
          <w:sz w:val="24"/>
          <w:szCs w:val="24"/>
          <w:u w:val="single"/>
          <w:rtl/>
        </w:rPr>
        <w:t>צד</w:t>
      </w:r>
      <w:r w:rsidRPr="003528F7">
        <w:rPr>
          <w:rFonts w:cs="David"/>
          <w:b/>
          <w:bCs/>
          <w:sz w:val="24"/>
          <w:szCs w:val="24"/>
          <w:u w:val="single"/>
          <w:rtl/>
        </w:rPr>
        <w:t xml:space="preserve"> </w:t>
      </w:r>
      <w:r w:rsidRPr="003528F7">
        <w:rPr>
          <w:rFonts w:cs="David" w:hint="cs"/>
          <w:b/>
          <w:bCs/>
          <w:sz w:val="24"/>
          <w:szCs w:val="24"/>
          <w:u w:val="single"/>
          <w:rtl/>
        </w:rPr>
        <w:t>שלישי</w:t>
      </w:r>
    </w:p>
    <w:p w:rsidR="00F6163B" w:rsidRPr="003528F7" w:rsidRDefault="00F6163B" w:rsidP="00F6163B">
      <w:pPr>
        <w:pStyle w:val="aff6"/>
        <w:rPr>
          <w:rFonts w:cs="David"/>
          <w:b/>
          <w:bCs/>
          <w:sz w:val="24"/>
          <w:szCs w:val="24"/>
          <w:rtl/>
        </w:rPr>
      </w:pPr>
    </w:p>
    <w:p w:rsidR="00F6163B" w:rsidRPr="003528F7" w:rsidRDefault="00F6163B" w:rsidP="00F6163B">
      <w:pPr>
        <w:pStyle w:val="aff6"/>
        <w:jc w:val="center"/>
        <w:rPr>
          <w:rFonts w:cs="David"/>
          <w:sz w:val="24"/>
          <w:szCs w:val="24"/>
          <w:rtl/>
        </w:rPr>
      </w:pPr>
      <w:r w:rsidRPr="003528F7">
        <w:rPr>
          <w:rFonts w:cs="David" w:hint="cs"/>
          <w:sz w:val="24"/>
          <w:szCs w:val="24"/>
          <w:rtl/>
        </w:rPr>
        <w:t>-2-</w:t>
      </w:r>
    </w:p>
    <w:p w:rsidR="00F6163B" w:rsidRPr="003528F7" w:rsidRDefault="00F6163B" w:rsidP="00F6163B">
      <w:pPr>
        <w:pStyle w:val="aff6"/>
        <w:jc w:val="center"/>
        <w:rPr>
          <w:rFonts w:cs="David"/>
          <w:b/>
          <w:bCs/>
          <w:sz w:val="28"/>
          <w:szCs w:val="28"/>
          <w:rtl/>
        </w:rPr>
      </w:pPr>
    </w:p>
    <w:p w:rsidR="00F6163B" w:rsidRPr="0092041E" w:rsidRDefault="00F6163B" w:rsidP="0092041E">
      <w:pPr>
        <w:pStyle w:val="aff6"/>
        <w:numPr>
          <w:ilvl w:val="0"/>
          <w:numId w:val="82"/>
        </w:numPr>
        <w:jc w:val="both"/>
        <w:rPr>
          <w:rFonts w:cs="David"/>
          <w:sz w:val="24"/>
          <w:szCs w:val="24"/>
          <w:rtl/>
        </w:rPr>
      </w:pPr>
      <w:r w:rsidRPr="003528F7">
        <w:rPr>
          <w:rFonts w:cs="David" w:hint="cs"/>
          <w:sz w:val="24"/>
          <w:szCs w:val="24"/>
          <w:rtl/>
        </w:rPr>
        <w:t>הספק יבטח</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אחריותו</w:t>
      </w:r>
      <w:r w:rsidRPr="003528F7">
        <w:rPr>
          <w:rFonts w:cs="David"/>
          <w:sz w:val="24"/>
          <w:szCs w:val="24"/>
          <w:rtl/>
        </w:rPr>
        <w:t xml:space="preserve"> </w:t>
      </w:r>
      <w:r w:rsidRPr="003528F7">
        <w:rPr>
          <w:rFonts w:cs="David" w:hint="cs"/>
          <w:sz w:val="24"/>
          <w:szCs w:val="24"/>
          <w:rtl/>
        </w:rPr>
        <w:t>החוקית</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פי</w:t>
      </w:r>
      <w:r w:rsidRPr="003528F7">
        <w:rPr>
          <w:rFonts w:cs="David"/>
          <w:sz w:val="24"/>
          <w:szCs w:val="24"/>
          <w:rtl/>
        </w:rPr>
        <w:t xml:space="preserve"> </w:t>
      </w:r>
      <w:r w:rsidRPr="003528F7">
        <w:rPr>
          <w:rFonts w:cs="David" w:hint="cs"/>
          <w:sz w:val="24"/>
          <w:szCs w:val="24"/>
          <w:rtl/>
        </w:rPr>
        <w:t>דיני</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w:t>
      </w:r>
      <w:r w:rsidRPr="003528F7">
        <w:rPr>
          <w:rFonts w:cs="David" w:hint="cs"/>
          <w:sz w:val="24"/>
          <w:szCs w:val="24"/>
          <w:rtl/>
        </w:rPr>
        <w:t>בביטוח</w:t>
      </w:r>
      <w:r w:rsidRPr="003528F7">
        <w:rPr>
          <w:rFonts w:cs="David"/>
          <w:sz w:val="24"/>
          <w:szCs w:val="24"/>
          <w:rtl/>
        </w:rPr>
        <w:t xml:space="preserve"> </w:t>
      </w:r>
      <w:r w:rsidRPr="003528F7">
        <w:rPr>
          <w:rFonts w:cs="David" w:hint="cs"/>
          <w:sz w:val="24"/>
          <w:szCs w:val="24"/>
          <w:rtl/>
        </w:rPr>
        <w:t>אחריות</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92041E">
        <w:rPr>
          <w:rFonts w:cs="David" w:hint="cs"/>
          <w:sz w:val="24"/>
          <w:szCs w:val="24"/>
          <w:rtl/>
        </w:rPr>
        <w:t>צד</w:t>
      </w:r>
      <w:r w:rsidRPr="0092041E">
        <w:rPr>
          <w:rFonts w:cs="David"/>
          <w:sz w:val="24"/>
          <w:szCs w:val="24"/>
          <w:rtl/>
        </w:rPr>
        <w:t xml:space="preserve"> </w:t>
      </w:r>
      <w:r w:rsidRPr="0092041E">
        <w:rPr>
          <w:rFonts w:cs="David" w:hint="cs"/>
          <w:sz w:val="24"/>
          <w:szCs w:val="24"/>
          <w:rtl/>
        </w:rPr>
        <w:t>שלישי  גוף</w:t>
      </w:r>
      <w:r w:rsidRPr="0092041E">
        <w:rPr>
          <w:rFonts w:cs="David"/>
          <w:sz w:val="24"/>
          <w:szCs w:val="24"/>
          <w:rtl/>
        </w:rPr>
        <w:t xml:space="preserve"> </w:t>
      </w:r>
      <w:r w:rsidRPr="0092041E">
        <w:rPr>
          <w:rFonts w:cs="David" w:hint="cs"/>
          <w:sz w:val="24"/>
          <w:szCs w:val="24"/>
          <w:rtl/>
        </w:rPr>
        <w:t>ורכוש</w:t>
      </w:r>
      <w:r w:rsidRPr="0092041E">
        <w:rPr>
          <w:rFonts w:cs="David"/>
          <w:sz w:val="24"/>
          <w:szCs w:val="24"/>
          <w:rtl/>
        </w:rPr>
        <w:t xml:space="preserve">, </w:t>
      </w:r>
      <w:r w:rsidRPr="0092041E">
        <w:rPr>
          <w:rFonts w:cs="David" w:hint="cs"/>
          <w:sz w:val="24"/>
          <w:szCs w:val="24"/>
          <w:rtl/>
        </w:rPr>
        <w:t>בכל</w:t>
      </w:r>
      <w:r w:rsidRPr="0092041E">
        <w:rPr>
          <w:rFonts w:cs="David"/>
          <w:sz w:val="24"/>
          <w:szCs w:val="24"/>
          <w:rtl/>
        </w:rPr>
        <w:t xml:space="preserve"> </w:t>
      </w:r>
      <w:r w:rsidRPr="0092041E">
        <w:rPr>
          <w:rFonts w:cs="David" w:hint="cs"/>
          <w:sz w:val="24"/>
          <w:szCs w:val="24"/>
          <w:rtl/>
        </w:rPr>
        <w:t>תחומי</w:t>
      </w:r>
      <w:r w:rsidRPr="0092041E">
        <w:rPr>
          <w:rFonts w:cs="David"/>
          <w:sz w:val="24"/>
          <w:szCs w:val="24"/>
          <w:rtl/>
        </w:rPr>
        <w:t xml:space="preserve"> </w:t>
      </w:r>
      <w:r w:rsidRPr="0092041E">
        <w:rPr>
          <w:rFonts w:cs="David" w:hint="cs"/>
          <w:sz w:val="24"/>
          <w:szCs w:val="24"/>
          <w:rtl/>
        </w:rPr>
        <w:t>מדינת</w:t>
      </w:r>
      <w:r w:rsidRPr="0092041E">
        <w:rPr>
          <w:rFonts w:cs="David"/>
          <w:sz w:val="24"/>
          <w:szCs w:val="24"/>
          <w:rtl/>
        </w:rPr>
        <w:t xml:space="preserve"> </w:t>
      </w:r>
      <w:r w:rsidRPr="0092041E">
        <w:rPr>
          <w:rFonts w:cs="David" w:hint="cs"/>
          <w:sz w:val="24"/>
          <w:szCs w:val="24"/>
          <w:rtl/>
        </w:rPr>
        <w:t>ישראל</w:t>
      </w:r>
      <w:r w:rsidRPr="0092041E">
        <w:rPr>
          <w:rFonts w:cs="David"/>
          <w:sz w:val="24"/>
          <w:szCs w:val="24"/>
          <w:rtl/>
        </w:rPr>
        <w:t xml:space="preserve"> </w:t>
      </w:r>
      <w:r w:rsidRPr="0092041E">
        <w:rPr>
          <w:rFonts w:cs="David" w:hint="cs"/>
          <w:sz w:val="24"/>
          <w:szCs w:val="24"/>
          <w:rtl/>
        </w:rPr>
        <w:t>והשטחים</w:t>
      </w:r>
      <w:r w:rsidRPr="0092041E">
        <w:rPr>
          <w:rFonts w:cs="David"/>
          <w:sz w:val="24"/>
          <w:szCs w:val="24"/>
          <w:rtl/>
        </w:rPr>
        <w:t xml:space="preserve"> </w:t>
      </w:r>
      <w:r w:rsidRPr="0092041E">
        <w:rPr>
          <w:rFonts w:cs="David" w:hint="cs"/>
          <w:sz w:val="24"/>
          <w:szCs w:val="24"/>
          <w:rtl/>
        </w:rPr>
        <w:t>המוחזקים</w:t>
      </w:r>
      <w:r w:rsidRPr="0092041E">
        <w:rPr>
          <w:rFonts w:cs="David"/>
          <w:sz w:val="24"/>
          <w:szCs w:val="24"/>
          <w:rtl/>
        </w:rPr>
        <w:t xml:space="preserve">;    </w:t>
      </w:r>
    </w:p>
    <w:p w:rsidR="00F6163B" w:rsidRPr="003528F7" w:rsidRDefault="00F6163B" w:rsidP="0092041E">
      <w:pPr>
        <w:pStyle w:val="aff6"/>
        <w:ind w:firstLine="960"/>
        <w:jc w:val="both"/>
        <w:rPr>
          <w:rFonts w:cs="David"/>
          <w:sz w:val="24"/>
          <w:szCs w:val="24"/>
          <w:rtl/>
        </w:rPr>
      </w:pPr>
    </w:p>
    <w:p w:rsidR="00F6163B" w:rsidRPr="003528F7" w:rsidRDefault="00F6163B" w:rsidP="0092041E">
      <w:pPr>
        <w:pStyle w:val="aff6"/>
        <w:numPr>
          <w:ilvl w:val="0"/>
          <w:numId w:val="82"/>
        </w:numPr>
        <w:jc w:val="both"/>
        <w:rPr>
          <w:rFonts w:cs="David"/>
          <w:sz w:val="24"/>
          <w:szCs w:val="24"/>
          <w:rtl/>
        </w:rPr>
      </w:pPr>
      <w:r w:rsidRPr="003528F7">
        <w:rPr>
          <w:rFonts w:cs="David" w:hint="cs"/>
          <w:sz w:val="24"/>
          <w:szCs w:val="24"/>
          <w:rtl/>
        </w:rPr>
        <w:t>גבול</w:t>
      </w:r>
      <w:r w:rsidRPr="003528F7">
        <w:rPr>
          <w:rFonts w:cs="David"/>
          <w:sz w:val="24"/>
          <w:szCs w:val="24"/>
          <w:rtl/>
        </w:rPr>
        <w:t xml:space="preserve"> </w:t>
      </w:r>
      <w:r w:rsidRPr="003528F7">
        <w:rPr>
          <w:rFonts w:cs="David" w:hint="cs"/>
          <w:sz w:val="24"/>
          <w:szCs w:val="24"/>
          <w:rtl/>
        </w:rPr>
        <w:t>האחריות</w:t>
      </w:r>
      <w:r w:rsidRPr="003528F7">
        <w:rPr>
          <w:rFonts w:cs="David"/>
          <w:sz w:val="24"/>
          <w:szCs w:val="24"/>
          <w:rtl/>
        </w:rPr>
        <w:t xml:space="preserve"> </w:t>
      </w:r>
      <w:r w:rsidRPr="003528F7">
        <w:rPr>
          <w:rFonts w:cs="David" w:hint="cs"/>
          <w:sz w:val="24"/>
          <w:szCs w:val="24"/>
          <w:rtl/>
        </w:rPr>
        <w:t>לא</w:t>
      </w:r>
      <w:r w:rsidRPr="003528F7">
        <w:rPr>
          <w:rFonts w:cs="David"/>
          <w:sz w:val="24"/>
          <w:szCs w:val="24"/>
          <w:rtl/>
        </w:rPr>
        <w:t xml:space="preserve"> </w:t>
      </w:r>
      <w:r w:rsidRPr="003528F7">
        <w:rPr>
          <w:rFonts w:cs="David" w:hint="cs"/>
          <w:sz w:val="24"/>
          <w:szCs w:val="24"/>
          <w:rtl/>
        </w:rPr>
        <w:t>יפחת</w:t>
      </w:r>
      <w:r w:rsidRPr="003528F7">
        <w:rPr>
          <w:rFonts w:cs="David"/>
          <w:sz w:val="24"/>
          <w:szCs w:val="24"/>
          <w:rtl/>
        </w:rPr>
        <w:t xml:space="preserve"> </w:t>
      </w:r>
      <w:r w:rsidRPr="003528F7">
        <w:rPr>
          <w:rFonts w:cs="David" w:hint="cs"/>
          <w:sz w:val="24"/>
          <w:szCs w:val="24"/>
          <w:rtl/>
        </w:rPr>
        <w:t>מסך</w:t>
      </w:r>
      <w:r w:rsidRPr="003528F7">
        <w:rPr>
          <w:rFonts w:cs="David"/>
          <w:sz w:val="24"/>
          <w:szCs w:val="24"/>
          <w:rtl/>
        </w:rPr>
        <w:t xml:space="preserve"> </w:t>
      </w:r>
      <w:r w:rsidRPr="003528F7">
        <w:rPr>
          <w:rFonts w:cs="David" w:hint="cs"/>
          <w:sz w:val="24"/>
          <w:szCs w:val="24"/>
          <w:rtl/>
        </w:rPr>
        <w:t>2,500</w:t>
      </w:r>
      <w:r w:rsidRPr="003528F7">
        <w:rPr>
          <w:rFonts w:cs="David"/>
          <w:sz w:val="24"/>
          <w:szCs w:val="24"/>
          <w:rtl/>
        </w:rPr>
        <w:t xml:space="preserve">,000 </w:t>
      </w:r>
      <w:r w:rsidRPr="003528F7">
        <w:rPr>
          <w:rFonts w:cs="David" w:hint="cs"/>
          <w:sz w:val="24"/>
          <w:szCs w:val="24"/>
          <w:rtl/>
        </w:rPr>
        <w:t>דולר</w:t>
      </w:r>
      <w:r w:rsidRPr="003528F7">
        <w:rPr>
          <w:rFonts w:cs="David"/>
          <w:sz w:val="24"/>
          <w:szCs w:val="24"/>
          <w:rtl/>
        </w:rPr>
        <w:t xml:space="preserve"> </w:t>
      </w:r>
      <w:r w:rsidRPr="003528F7">
        <w:rPr>
          <w:rFonts w:cs="David" w:hint="cs"/>
          <w:sz w:val="24"/>
          <w:szCs w:val="24"/>
          <w:rtl/>
        </w:rPr>
        <w:t>ארה</w:t>
      </w:r>
      <w:r w:rsidRPr="003528F7">
        <w:rPr>
          <w:rFonts w:cs="David"/>
          <w:sz w:val="24"/>
          <w:szCs w:val="24"/>
          <w:rtl/>
        </w:rPr>
        <w:t>"</w:t>
      </w:r>
      <w:r w:rsidRPr="003528F7">
        <w:rPr>
          <w:rFonts w:cs="David" w:hint="cs"/>
          <w:sz w:val="24"/>
          <w:szCs w:val="24"/>
          <w:rtl/>
        </w:rPr>
        <w:t>ב</w:t>
      </w:r>
      <w:r w:rsidRPr="003528F7">
        <w:rPr>
          <w:rFonts w:cs="David"/>
          <w:sz w:val="24"/>
          <w:szCs w:val="24"/>
          <w:rtl/>
        </w:rPr>
        <w:t xml:space="preserve"> </w:t>
      </w:r>
      <w:r w:rsidRPr="003528F7">
        <w:rPr>
          <w:rFonts w:cs="David" w:hint="cs"/>
          <w:sz w:val="24"/>
          <w:szCs w:val="24"/>
          <w:rtl/>
        </w:rPr>
        <w:t>למקרה</w:t>
      </w:r>
      <w:r w:rsidRPr="003528F7">
        <w:rPr>
          <w:rFonts w:cs="David"/>
          <w:sz w:val="24"/>
          <w:szCs w:val="24"/>
          <w:rtl/>
        </w:rPr>
        <w:t xml:space="preserve"> </w:t>
      </w:r>
      <w:r w:rsidRPr="003528F7">
        <w:rPr>
          <w:rFonts w:cs="David" w:hint="cs"/>
          <w:sz w:val="24"/>
          <w:szCs w:val="24"/>
          <w:rtl/>
        </w:rPr>
        <w:t>ולתקופת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שנה</w:t>
      </w:r>
      <w:r w:rsidRPr="003528F7">
        <w:rPr>
          <w:rFonts w:cs="David"/>
          <w:sz w:val="24"/>
          <w:szCs w:val="24"/>
          <w:rtl/>
        </w:rPr>
        <w:t xml:space="preserve">); </w:t>
      </w:r>
    </w:p>
    <w:p w:rsidR="00F6163B" w:rsidRPr="003528F7" w:rsidRDefault="00F6163B" w:rsidP="0092041E">
      <w:pPr>
        <w:pStyle w:val="aff6"/>
        <w:jc w:val="both"/>
        <w:rPr>
          <w:rFonts w:cs="David"/>
          <w:sz w:val="24"/>
          <w:szCs w:val="24"/>
          <w:rtl/>
        </w:rPr>
      </w:pPr>
    </w:p>
    <w:p w:rsidR="00F6163B" w:rsidRPr="003528F7" w:rsidRDefault="00F6163B" w:rsidP="0092041E">
      <w:pPr>
        <w:pStyle w:val="aff6"/>
        <w:numPr>
          <w:ilvl w:val="0"/>
          <w:numId w:val="82"/>
        </w:numPr>
        <w:jc w:val="both"/>
        <w:rPr>
          <w:rFonts w:cs="David"/>
          <w:sz w:val="24"/>
          <w:szCs w:val="24"/>
          <w:rtl/>
        </w:rPr>
      </w:pPr>
      <w:r w:rsidRPr="003528F7">
        <w:rPr>
          <w:rFonts w:cs="David" w:hint="cs"/>
          <w:sz w:val="24"/>
          <w:szCs w:val="24"/>
          <w:rtl/>
        </w:rPr>
        <w:t>בפוליסה</w:t>
      </w:r>
      <w:r w:rsidRPr="003528F7">
        <w:rPr>
          <w:rFonts w:cs="David"/>
          <w:sz w:val="24"/>
          <w:szCs w:val="24"/>
          <w:rtl/>
        </w:rPr>
        <w:t xml:space="preserve"> </w:t>
      </w:r>
      <w:r w:rsidRPr="003528F7">
        <w:rPr>
          <w:rFonts w:cs="David" w:hint="cs"/>
          <w:sz w:val="24"/>
          <w:szCs w:val="24"/>
          <w:rtl/>
        </w:rPr>
        <w:t>ייכלל</w:t>
      </w:r>
      <w:r w:rsidRPr="003528F7">
        <w:rPr>
          <w:rFonts w:cs="David"/>
          <w:sz w:val="24"/>
          <w:szCs w:val="24"/>
          <w:rtl/>
        </w:rPr>
        <w:t xml:space="preserve"> </w:t>
      </w:r>
      <w:r w:rsidRPr="003528F7">
        <w:rPr>
          <w:rFonts w:cs="David" w:hint="cs"/>
          <w:sz w:val="24"/>
          <w:szCs w:val="24"/>
          <w:rtl/>
        </w:rPr>
        <w:t>סעיף</w:t>
      </w:r>
      <w:r w:rsidRPr="003528F7">
        <w:rPr>
          <w:rFonts w:cs="David"/>
          <w:sz w:val="24"/>
          <w:szCs w:val="24"/>
          <w:rtl/>
        </w:rPr>
        <w:t xml:space="preserve"> </w:t>
      </w:r>
      <w:r w:rsidRPr="003528F7">
        <w:rPr>
          <w:rFonts w:cs="David" w:hint="cs"/>
          <w:sz w:val="24"/>
          <w:szCs w:val="24"/>
          <w:rtl/>
        </w:rPr>
        <w:t>אחריות</w:t>
      </w:r>
      <w:r w:rsidRPr="003528F7">
        <w:rPr>
          <w:rFonts w:cs="David"/>
          <w:sz w:val="24"/>
          <w:szCs w:val="24"/>
          <w:rtl/>
        </w:rPr>
        <w:t xml:space="preserve"> </w:t>
      </w:r>
      <w:r w:rsidRPr="003528F7">
        <w:rPr>
          <w:rFonts w:cs="David" w:hint="cs"/>
          <w:sz w:val="24"/>
          <w:szCs w:val="24"/>
          <w:rtl/>
        </w:rPr>
        <w:t>צולבת</w:t>
      </w:r>
      <w:r w:rsidRPr="003528F7">
        <w:rPr>
          <w:rFonts w:cs="David"/>
          <w:sz w:val="24"/>
          <w:szCs w:val="24"/>
          <w:rtl/>
        </w:rPr>
        <w:t xml:space="preserve"> - </w:t>
      </w:r>
      <w:r w:rsidRPr="003528F7">
        <w:rPr>
          <w:rFonts w:cs="David"/>
          <w:sz w:val="24"/>
          <w:szCs w:val="24"/>
        </w:rPr>
        <w:t>Cross  Liability</w:t>
      </w:r>
      <w:r w:rsidRPr="003528F7">
        <w:rPr>
          <w:rFonts w:cs="David"/>
          <w:sz w:val="24"/>
          <w:szCs w:val="24"/>
          <w:rtl/>
        </w:rPr>
        <w:t>;</w:t>
      </w:r>
    </w:p>
    <w:p w:rsidR="00F6163B" w:rsidRPr="003528F7" w:rsidRDefault="00F6163B" w:rsidP="0092041E">
      <w:pPr>
        <w:pStyle w:val="aff6"/>
        <w:jc w:val="both"/>
        <w:rPr>
          <w:rFonts w:cs="David"/>
          <w:sz w:val="24"/>
          <w:szCs w:val="24"/>
          <w:rtl/>
        </w:rPr>
      </w:pPr>
    </w:p>
    <w:p w:rsidR="00F6163B" w:rsidRPr="0092041E" w:rsidRDefault="00F6163B" w:rsidP="0092041E">
      <w:pPr>
        <w:pStyle w:val="aff6"/>
        <w:numPr>
          <w:ilvl w:val="0"/>
          <w:numId w:val="82"/>
        </w:numPr>
        <w:jc w:val="both"/>
        <w:rPr>
          <w:rFonts w:cs="David"/>
          <w:sz w:val="24"/>
          <w:szCs w:val="24"/>
          <w:rtl/>
        </w:rPr>
      </w:pP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מורחב</w:t>
      </w:r>
      <w:r w:rsidRPr="003528F7">
        <w:rPr>
          <w:rFonts w:cs="David"/>
          <w:sz w:val="24"/>
          <w:szCs w:val="24"/>
          <w:rtl/>
        </w:rPr>
        <w:t xml:space="preserve"> </w:t>
      </w:r>
      <w:r w:rsidRPr="003528F7">
        <w:rPr>
          <w:rFonts w:cs="David" w:hint="cs"/>
          <w:sz w:val="24"/>
          <w:szCs w:val="24"/>
          <w:rtl/>
        </w:rPr>
        <w:t>לכסות</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proofErr w:type="spellStart"/>
      <w:r w:rsidRPr="003528F7">
        <w:rPr>
          <w:rFonts w:cs="David" w:hint="cs"/>
          <w:sz w:val="24"/>
          <w:szCs w:val="24"/>
          <w:rtl/>
        </w:rPr>
        <w:t>חבותו</w:t>
      </w:r>
      <w:proofErr w:type="spellEnd"/>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w:t>
      </w:r>
      <w:r w:rsidRPr="003528F7">
        <w:rPr>
          <w:rFonts w:cs="David" w:hint="cs"/>
          <w:sz w:val="24"/>
          <w:szCs w:val="24"/>
          <w:rtl/>
        </w:rPr>
        <w:t>המבוטח</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צד</w:t>
      </w:r>
      <w:r w:rsidRPr="003528F7">
        <w:rPr>
          <w:rFonts w:cs="David"/>
          <w:sz w:val="24"/>
          <w:szCs w:val="24"/>
          <w:rtl/>
        </w:rPr>
        <w:t xml:space="preserve"> </w:t>
      </w:r>
      <w:r w:rsidRPr="003528F7">
        <w:rPr>
          <w:rFonts w:cs="David" w:hint="cs"/>
          <w:sz w:val="24"/>
          <w:szCs w:val="24"/>
          <w:rtl/>
        </w:rPr>
        <w:t>שלישי</w:t>
      </w:r>
      <w:r w:rsidRPr="003528F7">
        <w:rPr>
          <w:rFonts w:cs="David"/>
          <w:sz w:val="24"/>
          <w:szCs w:val="24"/>
          <w:rtl/>
        </w:rPr>
        <w:t xml:space="preserve"> </w:t>
      </w:r>
      <w:r w:rsidRPr="003528F7">
        <w:rPr>
          <w:rFonts w:cs="David" w:hint="cs"/>
          <w:sz w:val="24"/>
          <w:szCs w:val="24"/>
          <w:rtl/>
        </w:rPr>
        <w:t>בגין</w:t>
      </w:r>
      <w:r w:rsidRPr="003528F7">
        <w:rPr>
          <w:rFonts w:cs="David"/>
          <w:sz w:val="24"/>
          <w:szCs w:val="24"/>
          <w:rtl/>
        </w:rPr>
        <w:t xml:space="preserve"> </w:t>
      </w:r>
      <w:r w:rsidRPr="003528F7">
        <w:rPr>
          <w:rFonts w:cs="David" w:hint="cs"/>
          <w:sz w:val="24"/>
          <w:szCs w:val="24"/>
          <w:rtl/>
        </w:rPr>
        <w:t>פעילות</w:t>
      </w:r>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w:t>
      </w:r>
      <w:r w:rsidRPr="003528F7">
        <w:rPr>
          <w:rFonts w:cs="David" w:hint="cs"/>
          <w:sz w:val="24"/>
          <w:szCs w:val="24"/>
          <w:rtl/>
        </w:rPr>
        <w:t>קבלנים</w:t>
      </w:r>
      <w:r w:rsidRPr="003528F7">
        <w:rPr>
          <w:rFonts w:cs="David"/>
          <w:sz w:val="24"/>
          <w:szCs w:val="24"/>
          <w:rtl/>
        </w:rPr>
        <w:t xml:space="preserve">, </w:t>
      </w:r>
      <w:r w:rsidRPr="0092041E">
        <w:rPr>
          <w:rFonts w:cs="David" w:hint="cs"/>
          <w:sz w:val="24"/>
          <w:szCs w:val="24"/>
          <w:rtl/>
        </w:rPr>
        <w:t>קבלני</w:t>
      </w:r>
      <w:r w:rsidRPr="0092041E">
        <w:rPr>
          <w:rFonts w:cs="David"/>
          <w:sz w:val="24"/>
          <w:szCs w:val="24"/>
          <w:rtl/>
        </w:rPr>
        <w:t xml:space="preserve"> </w:t>
      </w:r>
      <w:r w:rsidRPr="0092041E">
        <w:rPr>
          <w:rFonts w:cs="David" w:hint="cs"/>
          <w:sz w:val="24"/>
          <w:szCs w:val="24"/>
          <w:rtl/>
        </w:rPr>
        <w:t>משנה</w:t>
      </w:r>
      <w:r w:rsidRPr="0092041E">
        <w:rPr>
          <w:rFonts w:cs="David"/>
          <w:sz w:val="24"/>
          <w:szCs w:val="24"/>
          <w:rtl/>
        </w:rPr>
        <w:t xml:space="preserve"> </w:t>
      </w:r>
      <w:r w:rsidRPr="0092041E">
        <w:rPr>
          <w:rFonts w:cs="David" w:hint="cs"/>
          <w:sz w:val="24"/>
          <w:szCs w:val="24"/>
          <w:rtl/>
        </w:rPr>
        <w:t>ועובדיהם</w:t>
      </w:r>
      <w:r w:rsidRPr="0092041E">
        <w:rPr>
          <w:rFonts w:cs="David"/>
          <w:sz w:val="24"/>
          <w:szCs w:val="24"/>
          <w:rtl/>
        </w:rPr>
        <w:t>;</w:t>
      </w:r>
    </w:p>
    <w:p w:rsidR="00F6163B" w:rsidRPr="003528F7" w:rsidRDefault="00F6163B" w:rsidP="0092041E">
      <w:pPr>
        <w:pStyle w:val="aff6"/>
        <w:jc w:val="both"/>
        <w:rPr>
          <w:rFonts w:cs="David"/>
          <w:sz w:val="24"/>
          <w:szCs w:val="24"/>
          <w:rtl/>
        </w:rPr>
      </w:pPr>
    </w:p>
    <w:p w:rsidR="00F6163B" w:rsidRPr="003528F7" w:rsidRDefault="00F6163B" w:rsidP="0092041E">
      <w:pPr>
        <w:pStyle w:val="aff6"/>
        <w:numPr>
          <w:ilvl w:val="0"/>
          <w:numId w:val="82"/>
        </w:numPr>
        <w:jc w:val="both"/>
        <w:rPr>
          <w:rFonts w:cs="David"/>
          <w:sz w:val="24"/>
          <w:szCs w:val="24"/>
          <w:rtl/>
        </w:rPr>
      </w:pPr>
      <w:r w:rsidRPr="003528F7">
        <w:rPr>
          <w:rFonts w:cs="David" w:hint="cs"/>
          <w:sz w:val="24"/>
          <w:szCs w:val="24"/>
          <w:rtl/>
        </w:rPr>
        <w:t>המתקן המאובטח  ייחשב רכוש צד שלישי;</w:t>
      </w:r>
    </w:p>
    <w:p w:rsidR="00F6163B" w:rsidRPr="003528F7" w:rsidRDefault="00F6163B" w:rsidP="0092041E">
      <w:pPr>
        <w:pStyle w:val="aff6"/>
        <w:jc w:val="both"/>
        <w:rPr>
          <w:rFonts w:cs="David"/>
          <w:color w:val="FF0000"/>
          <w:sz w:val="24"/>
          <w:szCs w:val="24"/>
          <w:rtl/>
        </w:rPr>
      </w:pPr>
    </w:p>
    <w:p w:rsidR="00F6163B" w:rsidRPr="0092041E" w:rsidRDefault="00F6163B" w:rsidP="0092041E">
      <w:pPr>
        <w:pStyle w:val="af7"/>
        <w:numPr>
          <w:ilvl w:val="0"/>
          <w:numId w:val="82"/>
        </w:numPr>
        <w:jc w:val="both"/>
        <w:rPr>
          <w:rFonts w:ascii="Times New Roman" w:hAnsi="Times New Roman"/>
          <w:rtl/>
        </w:rPr>
      </w:pPr>
      <w:r w:rsidRPr="0092041E">
        <w:rPr>
          <w:rFonts w:ascii="Times New Roman" w:hAnsi="Times New Roman"/>
          <w:rtl/>
        </w:rPr>
        <w:t>בפוליסה יצוין במפורש כי הביטוח הניתן על פי הפוליסה מכסה גם את אחריותו החוקית של</w:t>
      </w:r>
      <w:r w:rsidR="0092041E">
        <w:rPr>
          <w:rFonts w:ascii="Times New Roman" w:hAnsi="Times New Roman" w:hint="cs"/>
          <w:rtl/>
        </w:rPr>
        <w:t xml:space="preserve"> </w:t>
      </w:r>
      <w:r w:rsidRPr="0092041E">
        <w:rPr>
          <w:rFonts w:ascii="Times New Roman" w:hAnsi="Times New Roman"/>
          <w:rtl/>
        </w:rPr>
        <w:t>המבוטח כלפי צד שלישי הנובעת מאחזקה  ושימוש בכלי נשק על ידו ועל ידי עובדיו</w:t>
      </w:r>
      <w:r w:rsidRPr="0092041E">
        <w:rPr>
          <w:rFonts w:ascii="Times New Roman" w:hAnsi="Times New Roman" w:hint="cs"/>
          <w:rtl/>
        </w:rPr>
        <w:t xml:space="preserve">;        </w:t>
      </w:r>
    </w:p>
    <w:p w:rsidR="00F6163B" w:rsidRPr="003528F7" w:rsidRDefault="00F6163B" w:rsidP="0092041E">
      <w:pPr>
        <w:pStyle w:val="aff6"/>
        <w:ind w:firstLine="2025"/>
        <w:jc w:val="both"/>
        <w:rPr>
          <w:rFonts w:cs="David"/>
          <w:sz w:val="24"/>
          <w:szCs w:val="24"/>
          <w:rtl/>
        </w:rPr>
      </w:pPr>
    </w:p>
    <w:p w:rsidR="00F6163B" w:rsidRPr="0092041E" w:rsidRDefault="00F6163B" w:rsidP="0092041E">
      <w:pPr>
        <w:pStyle w:val="aff6"/>
        <w:numPr>
          <w:ilvl w:val="0"/>
          <w:numId w:val="82"/>
        </w:numPr>
        <w:jc w:val="both"/>
        <w:rPr>
          <w:rFonts w:cs="David"/>
          <w:sz w:val="24"/>
          <w:szCs w:val="24"/>
          <w:rtl/>
        </w:rPr>
      </w:pP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פי</w:t>
      </w:r>
      <w:r w:rsidRPr="003528F7">
        <w:rPr>
          <w:rFonts w:cs="David"/>
          <w:sz w:val="24"/>
          <w:szCs w:val="24"/>
          <w:rtl/>
        </w:rPr>
        <w:t xml:space="preserve"> </w:t>
      </w:r>
      <w:r w:rsidRPr="003528F7">
        <w:rPr>
          <w:rFonts w:cs="David" w:hint="cs"/>
          <w:sz w:val="24"/>
          <w:szCs w:val="24"/>
          <w:rtl/>
        </w:rPr>
        <w:t>הפוליסה</w:t>
      </w:r>
      <w:r w:rsidRPr="003528F7">
        <w:rPr>
          <w:rFonts w:cs="David"/>
          <w:sz w:val="24"/>
          <w:szCs w:val="24"/>
          <w:rtl/>
        </w:rPr>
        <w:t xml:space="preserve"> </w:t>
      </w:r>
      <w:r w:rsidRPr="003528F7">
        <w:rPr>
          <w:rFonts w:cs="David" w:hint="cs"/>
          <w:sz w:val="24"/>
          <w:szCs w:val="24"/>
          <w:rtl/>
        </w:rPr>
        <w:t>יורחב</w:t>
      </w:r>
      <w:r w:rsidRPr="003528F7">
        <w:rPr>
          <w:rFonts w:cs="David"/>
          <w:sz w:val="24"/>
          <w:szCs w:val="24"/>
          <w:rtl/>
        </w:rPr>
        <w:t xml:space="preserve"> </w:t>
      </w:r>
      <w:r w:rsidRPr="003528F7">
        <w:rPr>
          <w:rFonts w:cs="David" w:hint="cs"/>
          <w:sz w:val="24"/>
          <w:szCs w:val="24"/>
          <w:rtl/>
        </w:rPr>
        <w:t>לשפות</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  </w:t>
      </w:r>
      <w:r w:rsidRPr="003528F7">
        <w:rPr>
          <w:rFonts w:cs="David" w:hint="cs"/>
          <w:sz w:val="24"/>
          <w:szCs w:val="24"/>
          <w:rtl/>
        </w:rPr>
        <w:t>משרד</w:t>
      </w:r>
      <w:r w:rsidRPr="003528F7">
        <w:rPr>
          <w:rFonts w:cs="David"/>
          <w:sz w:val="24"/>
          <w:szCs w:val="24"/>
          <w:rtl/>
        </w:rPr>
        <w:t xml:space="preserve"> </w:t>
      </w:r>
      <w:r w:rsidRPr="003528F7">
        <w:rPr>
          <w:rFonts w:cs="David" w:hint="cs"/>
          <w:sz w:val="24"/>
          <w:szCs w:val="24"/>
          <w:rtl/>
        </w:rPr>
        <w:t>המשפטים ככל</w:t>
      </w:r>
      <w:r w:rsidRPr="003528F7">
        <w:rPr>
          <w:rFonts w:cs="David"/>
          <w:sz w:val="24"/>
          <w:szCs w:val="24"/>
          <w:rtl/>
        </w:rPr>
        <w:t xml:space="preserve"> </w:t>
      </w:r>
      <w:r w:rsidRPr="003528F7">
        <w:rPr>
          <w:rFonts w:cs="David" w:hint="cs"/>
          <w:sz w:val="24"/>
          <w:szCs w:val="24"/>
          <w:rtl/>
        </w:rPr>
        <w:t>שייחשבו</w:t>
      </w:r>
      <w:r w:rsidR="0092041E">
        <w:rPr>
          <w:rFonts w:cs="David" w:hint="cs"/>
          <w:sz w:val="24"/>
          <w:szCs w:val="24"/>
          <w:rtl/>
        </w:rPr>
        <w:t xml:space="preserve"> </w:t>
      </w:r>
      <w:r w:rsidRPr="0092041E">
        <w:rPr>
          <w:rFonts w:cs="David" w:hint="cs"/>
          <w:sz w:val="24"/>
          <w:szCs w:val="24"/>
          <w:rtl/>
        </w:rPr>
        <w:t>אחראים</w:t>
      </w:r>
      <w:r w:rsidRPr="0092041E">
        <w:rPr>
          <w:rFonts w:cs="David"/>
          <w:sz w:val="24"/>
          <w:szCs w:val="24"/>
          <w:rtl/>
        </w:rPr>
        <w:t xml:space="preserve"> </w:t>
      </w:r>
      <w:r w:rsidRPr="0092041E">
        <w:rPr>
          <w:rFonts w:cs="David" w:hint="cs"/>
          <w:sz w:val="24"/>
          <w:szCs w:val="24"/>
          <w:rtl/>
        </w:rPr>
        <w:t>למעשי</w:t>
      </w:r>
      <w:r w:rsidRPr="0092041E">
        <w:rPr>
          <w:rFonts w:cs="David"/>
          <w:sz w:val="24"/>
          <w:szCs w:val="24"/>
          <w:rtl/>
        </w:rPr>
        <w:t xml:space="preserve"> </w:t>
      </w:r>
      <w:r w:rsidRPr="0092041E">
        <w:rPr>
          <w:rFonts w:cs="David" w:hint="cs"/>
          <w:sz w:val="24"/>
          <w:szCs w:val="24"/>
          <w:rtl/>
        </w:rPr>
        <w:t>ו</w:t>
      </w:r>
      <w:r w:rsidRPr="0092041E">
        <w:rPr>
          <w:rFonts w:cs="David"/>
          <w:sz w:val="24"/>
          <w:szCs w:val="24"/>
          <w:rtl/>
        </w:rPr>
        <w:t>/</w:t>
      </w:r>
      <w:r w:rsidRPr="0092041E">
        <w:rPr>
          <w:rFonts w:cs="David" w:hint="cs"/>
          <w:sz w:val="24"/>
          <w:szCs w:val="24"/>
          <w:rtl/>
        </w:rPr>
        <w:t>או</w:t>
      </w:r>
      <w:r w:rsidRPr="0092041E">
        <w:rPr>
          <w:rFonts w:cs="David"/>
          <w:sz w:val="24"/>
          <w:szCs w:val="24"/>
          <w:rtl/>
        </w:rPr>
        <w:t xml:space="preserve"> </w:t>
      </w:r>
      <w:r w:rsidRPr="0092041E">
        <w:rPr>
          <w:rFonts w:cs="David" w:hint="cs"/>
          <w:sz w:val="24"/>
          <w:szCs w:val="24"/>
          <w:rtl/>
        </w:rPr>
        <w:t>מחדלי</w:t>
      </w:r>
      <w:r w:rsidRPr="0092041E">
        <w:rPr>
          <w:rFonts w:cs="David"/>
          <w:sz w:val="24"/>
          <w:szCs w:val="24"/>
          <w:rtl/>
        </w:rPr>
        <w:t xml:space="preserve"> </w:t>
      </w:r>
      <w:r w:rsidRPr="0092041E">
        <w:rPr>
          <w:rFonts w:cs="David" w:hint="cs"/>
          <w:sz w:val="24"/>
          <w:szCs w:val="24"/>
          <w:rtl/>
        </w:rPr>
        <w:t>הספק והפועלים</w:t>
      </w:r>
      <w:r w:rsidRPr="0092041E">
        <w:rPr>
          <w:rFonts w:cs="David"/>
          <w:sz w:val="24"/>
          <w:szCs w:val="24"/>
          <w:rtl/>
        </w:rPr>
        <w:t xml:space="preserve"> </w:t>
      </w:r>
      <w:r w:rsidRPr="0092041E">
        <w:rPr>
          <w:rFonts w:cs="David" w:hint="cs"/>
          <w:sz w:val="24"/>
          <w:szCs w:val="24"/>
          <w:rtl/>
        </w:rPr>
        <w:t>מטעמו</w:t>
      </w:r>
      <w:r w:rsidRPr="0092041E">
        <w:rPr>
          <w:rFonts w:cs="David"/>
          <w:sz w:val="24"/>
          <w:szCs w:val="24"/>
          <w:rtl/>
        </w:rPr>
        <w:t>.</w:t>
      </w:r>
    </w:p>
    <w:p w:rsidR="00F6163B" w:rsidRPr="003528F7" w:rsidRDefault="00F6163B" w:rsidP="00F6163B">
      <w:pPr>
        <w:rPr>
          <w:rFonts w:ascii="Times New Roman" w:hAnsi="Times New Roman"/>
          <w:rtl/>
        </w:rPr>
      </w:pPr>
    </w:p>
    <w:p w:rsidR="00F6163B" w:rsidRPr="003528F7" w:rsidRDefault="00F6163B" w:rsidP="00F6163B">
      <w:pPr>
        <w:rPr>
          <w:rFonts w:ascii="Times New Roman" w:hAnsi="Times New Roman"/>
          <w:rtl/>
        </w:rPr>
      </w:pPr>
      <w:r w:rsidRPr="003528F7">
        <w:rPr>
          <w:rFonts w:ascii="Times New Roman" w:hAnsi="Times New Roman" w:hint="cs"/>
          <w:b/>
          <w:bCs/>
          <w:rtl/>
        </w:rPr>
        <w:t>3</w:t>
      </w:r>
      <w:r w:rsidR="006B5B10" w:rsidRPr="003528F7">
        <w:rPr>
          <w:rFonts w:ascii="Times New Roman" w:hAnsi="Times New Roman" w:hint="cs"/>
          <w:b/>
          <w:bCs/>
          <w:rtl/>
        </w:rPr>
        <w:t>)</w:t>
      </w:r>
      <w:r w:rsidRPr="003528F7">
        <w:rPr>
          <w:rFonts w:ascii="Times New Roman" w:hAnsi="Times New Roman" w:hint="cs"/>
          <w:rtl/>
        </w:rPr>
        <w:t xml:space="preserve">. </w:t>
      </w:r>
      <w:r w:rsidRPr="003528F7">
        <w:rPr>
          <w:rFonts w:ascii="Times New Roman" w:hAnsi="Times New Roman" w:hint="cs"/>
          <w:b/>
          <w:bCs/>
          <w:u w:val="single"/>
          <w:rtl/>
        </w:rPr>
        <w:t>ביטוח אחריות מקצועית</w:t>
      </w:r>
    </w:p>
    <w:p w:rsidR="00F6163B" w:rsidRPr="003528F7" w:rsidRDefault="00F6163B" w:rsidP="00F6163B">
      <w:pPr>
        <w:rPr>
          <w:rFonts w:ascii="Times New Roman" w:hAnsi="Times New Roman"/>
          <w:rtl/>
        </w:rPr>
      </w:pPr>
      <w:r w:rsidRPr="003528F7">
        <w:rPr>
          <w:rFonts w:ascii="Times New Roman" w:hAnsi="Times New Roman" w:hint="cs"/>
          <w:rtl/>
        </w:rPr>
        <w:t xml:space="preserve">   </w:t>
      </w:r>
    </w:p>
    <w:p w:rsidR="00F6163B" w:rsidRPr="003528F7" w:rsidRDefault="00F6163B" w:rsidP="00F6163B">
      <w:pPr>
        <w:rPr>
          <w:rFonts w:ascii="Times New Roman" w:hAnsi="Times New Roman"/>
          <w:rtl/>
        </w:rPr>
      </w:pPr>
      <w:r w:rsidRPr="003528F7">
        <w:rPr>
          <w:rFonts w:ascii="Times New Roman" w:hAnsi="Times New Roman" w:hint="cs"/>
          <w:rtl/>
        </w:rPr>
        <w:t xml:space="preserve">   א.  הספק יבטח את אחריותו  המקצועית בביטוח אחריות מקצועית;</w:t>
      </w:r>
    </w:p>
    <w:p w:rsidR="00F6163B" w:rsidRPr="003528F7" w:rsidRDefault="00F6163B" w:rsidP="00F6163B">
      <w:pPr>
        <w:rPr>
          <w:rFonts w:ascii="Times New Roman" w:hAnsi="Times New Roman"/>
          <w:rtl/>
        </w:rPr>
      </w:pPr>
      <w:r w:rsidRPr="003528F7">
        <w:rPr>
          <w:rFonts w:ascii="Times New Roman" w:hAnsi="Times New Roman" w:hint="cs"/>
          <w:rtl/>
        </w:rPr>
        <w:t xml:space="preserve">    </w:t>
      </w:r>
    </w:p>
    <w:p w:rsidR="00F6163B" w:rsidRPr="003528F7" w:rsidRDefault="00F6163B" w:rsidP="00F6163B">
      <w:pPr>
        <w:rPr>
          <w:rFonts w:ascii="Times New Roman" w:hAnsi="Times New Roman"/>
          <w:rtl/>
        </w:rPr>
      </w:pPr>
      <w:r w:rsidRPr="003528F7">
        <w:rPr>
          <w:rFonts w:ascii="Times New Roman" w:hAnsi="Times New Roman" w:hint="cs"/>
          <w:rtl/>
        </w:rPr>
        <w:t xml:space="preserve">   ב. הפוליסה תכסה כל נזק מהפרת חובה מקצועית של הספק, עובדיו ובגין כל הפועלים מטעמו </w:t>
      </w:r>
    </w:p>
    <w:p w:rsidR="00F6163B" w:rsidRPr="003528F7" w:rsidRDefault="00F6163B" w:rsidP="00F6163B">
      <w:pPr>
        <w:rPr>
          <w:rFonts w:ascii="Times New Roman" w:hAnsi="Times New Roman"/>
          <w:rtl/>
        </w:rPr>
      </w:pPr>
      <w:r w:rsidRPr="003528F7">
        <w:rPr>
          <w:rFonts w:ascii="Times New Roman" w:hAnsi="Times New Roman" w:hint="cs"/>
          <w:rtl/>
        </w:rPr>
        <w:t xml:space="preserve">       ואשר אירע כתוצאה ממעשה, רשלנות, לרבות מחדל, טעות או השמטה, מצג בלתי נכון, </w:t>
      </w:r>
    </w:p>
    <w:p w:rsidR="00F6163B" w:rsidRPr="003528F7" w:rsidRDefault="00F6163B" w:rsidP="00CE0BEA">
      <w:pPr>
        <w:rPr>
          <w:rFonts w:ascii="Times New Roman" w:hAnsi="Times New Roman"/>
          <w:rtl/>
        </w:rPr>
      </w:pPr>
      <w:r w:rsidRPr="003528F7">
        <w:rPr>
          <w:rFonts w:ascii="Times New Roman" w:hAnsi="Times New Roman" w:hint="cs"/>
          <w:rtl/>
        </w:rPr>
        <w:t xml:space="preserve">       הצהרה</w:t>
      </w:r>
      <w:r w:rsidRPr="003528F7">
        <w:rPr>
          <w:rFonts w:ascii="Times New Roman" w:hAnsi="Times New Roman"/>
          <w:rtl/>
        </w:rPr>
        <w:t xml:space="preserve"> </w:t>
      </w:r>
      <w:r w:rsidRPr="003528F7">
        <w:rPr>
          <w:rFonts w:ascii="Times New Roman" w:hAnsi="Times New Roman" w:hint="cs"/>
          <w:rtl/>
        </w:rPr>
        <w:t>רשלנית</w:t>
      </w:r>
      <w:r w:rsidRPr="003528F7">
        <w:rPr>
          <w:rFonts w:ascii="Times New Roman" w:hAnsi="Times New Roman"/>
          <w:rtl/>
        </w:rPr>
        <w:t xml:space="preserve"> </w:t>
      </w:r>
      <w:r w:rsidRPr="003528F7">
        <w:rPr>
          <w:rFonts w:ascii="Times New Roman" w:hAnsi="Times New Roman" w:hint="cs"/>
          <w:rtl/>
        </w:rPr>
        <w:t>שנעשו בתום לב, שייגרמו בקשר</w:t>
      </w:r>
      <w:r w:rsidRPr="003528F7">
        <w:rPr>
          <w:rFonts w:ascii="Times New Roman" w:hAnsi="Times New Roman"/>
          <w:rtl/>
        </w:rPr>
        <w:t xml:space="preserve"> למתן שירותי אבטחה</w:t>
      </w:r>
      <w:r w:rsidRPr="003528F7">
        <w:rPr>
          <w:rFonts w:ascii="Times New Roman" w:hAnsi="Times New Roman" w:hint="cs"/>
          <w:rtl/>
        </w:rPr>
        <w:t xml:space="preserve"> צמודה</w:t>
      </w:r>
      <w:r w:rsidR="0088391C" w:rsidRPr="003528F7">
        <w:rPr>
          <w:rFonts w:ascii="Times New Roman" w:hAnsi="Times New Roman" w:hint="cs"/>
          <w:rtl/>
        </w:rPr>
        <w:t xml:space="preserve"> ו/או שירותי זקיפות</w:t>
      </w:r>
    </w:p>
    <w:p w:rsidR="00F6163B" w:rsidRPr="003528F7" w:rsidRDefault="00F6163B" w:rsidP="00F6163B">
      <w:pPr>
        <w:rPr>
          <w:rFonts w:ascii="Times New Roman" w:hAnsi="Times New Roman"/>
        </w:rPr>
      </w:pPr>
      <w:r w:rsidRPr="003528F7">
        <w:rPr>
          <w:rFonts w:ascii="Times New Roman" w:hAnsi="Times New Roman"/>
          <w:rtl/>
        </w:rPr>
        <w:t xml:space="preserve">       </w:t>
      </w:r>
      <w:r w:rsidRPr="003528F7">
        <w:rPr>
          <w:rFonts w:ascii="Times New Roman" w:hAnsi="Times New Roman" w:hint="cs"/>
          <w:rtl/>
        </w:rPr>
        <w:t>בבתי</w:t>
      </w:r>
      <w:r w:rsidRPr="003528F7">
        <w:rPr>
          <w:rFonts w:ascii="Times New Roman" w:hAnsi="Times New Roman"/>
          <w:rtl/>
        </w:rPr>
        <w:t xml:space="preserve"> </w:t>
      </w:r>
      <w:r w:rsidR="008F60C1" w:rsidRPr="003528F7">
        <w:rPr>
          <w:rFonts w:ascii="Times New Roman" w:hAnsi="Times New Roman" w:hint="cs"/>
          <w:rtl/>
        </w:rPr>
        <w:t>מאובטחים</w:t>
      </w:r>
      <w:r w:rsidRPr="003528F7">
        <w:rPr>
          <w:rFonts w:ascii="Times New Roman" w:hAnsi="Times New Roman"/>
          <w:rtl/>
        </w:rPr>
        <w:t xml:space="preserve"> </w:t>
      </w:r>
      <w:r w:rsidRPr="003528F7">
        <w:rPr>
          <w:rFonts w:ascii="Times New Roman" w:hAnsi="Times New Roman" w:hint="cs"/>
          <w:rtl/>
        </w:rPr>
        <w:t>במתקנים</w:t>
      </w:r>
      <w:r w:rsidRPr="003528F7">
        <w:rPr>
          <w:rFonts w:ascii="Times New Roman" w:hAnsi="Times New Roman"/>
          <w:rtl/>
        </w:rPr>
        <w:t xml:space="preserve"> </w:t>
      </w:r>
      <w:r w:rsidRPr="003528F7">
        <w:rPr>
          <w:rFonts w:ascii="Times New Roman" w:hAnsi="Times New Roman" w:hint="cs"/>
          <w:rtl/>
        </w:rPr>
        <w:t>ובתנועה</w:t>
      </w:r>
      <w:r w:rsidRPr="003528F7">
        <w:rPr>
          <w:rFonts w:ascii="Times New Roman" w:hAnsi="Times New Roman"/>
          <w:rtl/>
        </w:rPr>
        <w:t xml:space="preserve"> </w:t>
      </w:r>
      <w:r w:rsidRPr="003528F7">
        <w:rPr>
          <w:rFonts w:ascii="Times New Roman" w:hAnsi="Times New Roman" w:hint="cs"/>
          <w:rtl/>
        </w:rPr>
        <w:t>עבור</w:t>
      </w:r>
      <w:r w:rsidRPr="003528F7">
        <w:rPr>
          <w:rFonts w:ascii="Times New Roman" w:hAnsi="Times New Roman"/>
          <w:rtl/>
        </w:rPr>
        <w:t xml:space="preserve"> </w:t>
      </w:r>
      <w:r w:rsidRPr="003528F7">
        <w:rPr>
          <w:rFonts w:ascii="Times New Roman" w:hAnsi="Times New Roman" w:hint="cs"/>
          <w:rtl/>
        </w:rPr>
        <w:t>משרד</w:t>
      </w:r>
      <w:r w:rsidRPr="003528F7">
        <w:rPr>
          <w:rFonts w:hint="cs"/>
          <w:rtl/>
        </w:rPr>
        <w:t xml:space="preserve"> </w:t>
      </w:r>
      <w:r w:rsidRPr="003528F7">
        <w:rPr>
          <w:rFonts w:ascii="Times New Roman" w:hAnsi="Times New Roman" w:hint="cs"/>
          <w:rtl/>
        </w:rPr>
        <w:t>המשפטים</w:t>
      </w:r>
      <w:r w:rsidRPr="003528F7">
        <w:rPr>
          <w:rFonts w:ascii="Times New Roman" w:hAnsi="Times New Roman"/>
          <w:rtl/>
        </w:rPr>
        <w:t xml:space="preserve">, </w:t>
      </w:r>
      <w:r w:rsidRPr="003528F7">
        <w:rPr>
          <w:rFonts w:ascii="Times New Roman" w:hAnsi="Times New Roman" w:hint="cs"/>
          <w:rtl/>
        </w:rPr>
        <w:t>בהתאם</w:t>
      </w:r>
      <w:r w:rsidRPr="003528F7">
        <w:rPr>
          <w:rFonts w:ascii="Times New Roman" w:hAnsi="Times New Roman"/>
          <w:rtl/>
        </w:rPr>
        <w:t xml:space="preserve"> </w:t>
      </w:r>
      <w:r w:rsidRPr="003528F7">
        <w:rPr>
          <w:rFonts w:ascii="Times New Roman" w:hAnsi="Times New Roman" w:hint="cs"/>
          <w:rtl/>
        </w:rPr>
        <w:t>למכרז</w:t>
      </w:r>
      <w:r w:rsidRPr="003528F7">
        <w:rPr>
          <w:rFonts w:ascii="Times New Roman" w:hAnsi="Times New Roman"/>
          <w:rtl/>
        </w:rPr>
        <w:t xml:space="preserve"> </w:t>
      </w:r>
      <w:r w:rsidRPr="003528F7">
        <w:rPr>
          <w:rFonts w:ascii="Times New Roman" w:hAnsi="Times New Roman" w:hint="cs"/>
          <w:rtl/>
        </w:rPr>
        <w:t>וחוזה</w:t>
      </w:r>
      <w:r w:rsidRPr="003528F7">
        <w:rPr>
          <w:rFonts w:ascii="Times New Roman" w:hAnsi="Times New Roman"/>
          <w:rtl/>
        </w:rPr>
        <w:t xml:space="preserve"> </w:t>
      </w:r>
      <w:r w:rsidRPr="003528F7">
        <w:rPr>
          <w:rFonts w:ascii="Times New Roman" w:hAnsi="Times New Roman" w:hint="cs"/>
          <w:rtl/>
        </w:rPr>
        <w:t>עם</w:t>
      </w:r>
      <w:r w:rsidRPr="003528F7">
        <w:rPr>
          <w:rFonts w:ascii="Times New Roman" w:hAnsi="Times New Roman"/>
          <w:rtl/>
        </w:rPr>
        <w:t xml:space="preserve">  </w:t>
      </w:r>
      <w:r w:rsidRPr="003528F7">
        <w:rPr>
          <w:rFonts w:ascii="Times New Roman" w:hAnsi="Times New Roman" w:hint="cs"/>
          <w:rtl/>
        </w:rPr>
        <w:t>מדינת</w:t>
      </w:r>
      <w:r w:rsidRPr="003528F7">
        <w:rPr>
          <w:rFonts w:ascii="Times New Roman" w:hAnsi="Times New Roman"/>
          <w:rtl/>
        </w:rPr>
        <w:t xml:space="preserve"> </w:t>
      </w:r>
    </w:p>
    <w:p w:rsidR="00F6163B" w:rsidRPr="003528F7" w:rsidRDefault="00F6163B" w:rsidP="00F6163B">
      <w:pPr>
        <w:rPr>
          <w:rFonts w:ascii="Times New Roman" w:hAnsi="Times New Roman"/>
        </w:rPr>
      </w:pPr>
      <w:r w:rsidRPr="003528F7">
        <w:rPr>
          <w:rFonts w:ascii="Times New Roman" w:hAnsi="Times New Roman" w:hint="cs"/>
          <w:rtl/>
        </w:rPr>
        <w:t xml:space="preserve">       </w:t>
      </w:r>
      <w:r w:rsidRPr="003528F7">
        <w:rPr>
          <w:rFonts w:ascii="Times New Roman" w:hAnsi="Times New Roman"/>
          <w:rtl/>
        </w:rPr>
        <w:t xml:space="preserve">ישראל – משרד </w:t>
      </w:r>
      <w:r w:rsidRPr="003528F7">
        <w:rPr>
          <w:rFonts w:ascii="Times New Roman" w:hAnsi="Times New Roman" w:hint="cs"/>
          <w:rtl/>
        </w:rPr>
        <w:t>המשפטים</w:t>
      </w:r>
      <w:r w:rsidRPr="003528F7">
        <w:rPr>
          <w:rFonts w:ascii="Times New Roman" w:hAnsi="Times New Roman"/>
          <w:rtl/>
        </w:rPr>
        <w:t xml:space="preserve">;      </w:t>
      </w:r>
    </w:p>
    <w:p w:rsidR="00F6163B" w:rsidRPr="003528F7" w:rsidRDefault="00F6163B" w:rsidP="00F6163B">
      <w:pPr>
        <w:rPr>
          <w:rFonts w:ascii="Times New Roman" w:hAnsi="Times New Roman"/>
        </w:rPr>
      </w:pPr>
    </w:p>
    <w:p w:rsidR="00F6163B" w:rsidRPr="003528F7" w:rsidRDefault="00F6163B" w:rsidP="00F6163B">
      <w:pPr>
        <w:rPr>
          <w:rFonts w:ascii="Times New Roman" w:hAnsi="Times New Roman"/>
          <w:rtl/>
        </w:rPr>
      </w:pPr>
      <w:r w:rsidRPr="003528F7">
        <w:rPr>
          <w:rFonts w:ascii="Times New Roman" w:hAnsi="Times New Roman" w:hint="cs"/>
          <w:rtl/>
        </w:rPr>
        <w:t xml:space="preserve">    ג. </w:t>
      </w:r>
      <w:r w:rsidRPr="003528F7">
        <w:rPr>
          <w:rFonts w:ascii="Times New Roman" w:hAnsi="Times New Roman"/>
          <w:rtl/>
        </w:rPr>
        <w:t>גבול האחריות לא יפחת מ</w:t>
      </w:r>
      <w:r w:rsidRPr="003528F7">
        <w:rPr>
          <w:rFonts w:ascii="Times New Roman" w:hAnsi="Times New Roman" w:hint="cs"/>
          <w:rtl/>
        </w:rPr>
        <w:t>סך</w:t>
      </w:r>
      <w:r w:rsidRPr="003528F7">
        <w:rPr>
          <w:rFonts w:ascii="Times New Roman" w:hAnsi="Times New Roman"/>
          <w:rtl/>
        </w:rPr>
        <w:t xml:space="preserve"> </w:t>
      </w:r>
      <w:r w:rsidRPr="003528F7">
        <w:rPr>
          <w:rFonts w:ascii="Times New Roman" w:hAnsi="Times New Roman" w:hint="cs"/>
          <w:rtl/>
        </w:rPr>
        <w:t>1,000</w:t>
      </w:r>
      <w:r w:rsidRPr="003528F7">
        <w:rPr>
          <w:rFonts w:ascii="Times New Roman" w:hAnsi="Times New Roman"/>
          <w:rtl/>
        </w:rPr>
        <w:t xml:space="preserve">,000 דולר ארה"ב למקרה ולתקופת הביטוח (שנה);       </w:t>
      </w:r>
    </w:p>
    <w:p w:rsidR="00F6163B" w:rsidRPr="003528F7" w:rsidRDefault="00F6163B" w:rsidP="00F6163B">
      <w:pPr>
        <w:rPr>
          <w:rFonts w:ascii="Times New Roman" w:hAnsi="Times New Roman"/>
          <w:rtl/>
        </w:rPr>
      </w:pPr>
      <w:r w:rsidRPr="003528F7">
        <w:rPr>
          <w:rFonts w:ascii="Times New Roman" w:hAnsi="Times New Roman" w:hint="cs"/>
          <w:rtl/>
        </w:rPr>
        <w:lastRenderedPageBreak/>
        <w:t xml:space="preserve">   </w:t>
      </w:r>
    </w:p>
    <w:p w:rsidR="00F6163B" w:rsidRPr="003528F7" w:rsidRDefault="00F6163B" w:rsidP="00F6163B">
      <w:pPr>
        <w:rPr>
          <w:rFonts w:ascii="Times New Roman" w:hAnsi="Times New Roman"/>
          <w:rtl/>
        </w:rPr>
      </w:pPr>
      <w:r w:rsidRPr="003528F7">
        <w:rPr>
          <w:rFonts w:ascii="Times New Roman" w:hAnsi="Times New Roman"/>
        </w:rPr>
        <w:t xml:space="preserve">  </w:t>
      </w:r>
      <w:r w:rsidRPr="003528F7">
        <w:rPr>
          <w:rFonts w:ascii="Times New Roman" w:hAnsi="Times New Roman"/>
          <w:rtl/>
        </w:rPr>
        <w:t xml:space="preserve">  </w:t>
      </w:r>
      <w:r w:rsidRPr="003528F7">
        <w:rPr>
          <w:rFonts w:ascii="Times New Roman" w:hAnsi="Times New Roman" w:hint="cs"/>
          <w:rtl/>
        </w:rPr>
        <w:t>ד</w:t>
      </w:r>
      <w:r w:rsidRPr="003528F7">
        <w:rPr>
          <w:rFonts w:ascii="Times New Roman" w:hAnsi="Times New Roman"/>
          <w:rtl/>
        </w:rPr>
        <w:t>. הכיסוי על פי הפוליסה יורחב לכלול את ההרחבות הבאות:-</w:t>
      </w:r>
    </w:p>
    <w:p w:rsidR="00F6163B" w:rsidRPr="003528F7" w:rsidRDefault="00F6163B" w:rsidP="00F6163B">
      <w:pPr>
        <w:rPr>
          <w:rFonts w:ascii="Times New Roman" w:hAnsi="Times New Roman"/>
          <w:rtl/>
        </w:rPr>
      </w:pPr>
      <w:r w:rsidRPr="003528F7">
        <w:rPr>
          <w:rFonts w:ascii="Times New Roman" w:hAnsi="Times New Roman"/>
          <w:rtl/>
        </w:rPr>
        <w:t xml:space="preserve">        - מרמה ואי יושר של עובדים;</w:t>
      </w:r>
    </w:p>
    <w:p w:rsidR="00F6163B" w:rsidRPr="003528F7" w:rsidRDefault="00F6163B" w:rsidP="00F6163B">
      <w:pPr>
        <w:rPr>
          <w:rFonts w:ascii="Times New Roman" w:hAnsi="Times New Roman"/>
          <w:rtl/>
        </w:rPr>
      </w:pPr>
      <w:r w:rsidRPr="003528F7">
        <w:rPr>
          <w:rFonts w:ascii="Times New Roman" w:hAnsi="Times New Roman"/>
          <w:rtl/>
        </w:rPr>
        <w:t xml:space="preserve">       - אובדן מסמכים, לרבות אובדן השימוש ו/או העיכוב</w:t>
      </w:r>
      <w:r w:rsidRPr="003528F7">
        <w:rPr>
          <w:rFonts w:ascii="Times New Roman" w:hAnsi="Times New Roman" w:hint="cs"/>
          <w:rtl/>
        </w:rPr>
        <w:t xml:space="preserve"> עקב מקרה ביטוח</w:t>
      </w:r>
      <w:r w:rsidRPr="003528F7">
        <w:rPr>
          <w:rFonts w:ascii="Times New Roman" w:hAnsi="Times New Roman"/>
          <w:rtl/>
        </w:rPr>
        <w:t>;</w:t>
      </w:r>
    </w:p>
    <w:p w:rsidR="00F6163B" w:rsidRPr="003528F7" w:rsidRDefault="00F6163B" w:rsidP="00F6163B">
      <w:pPr>
        <w:rPr>
          <w:rFonts w:ascii="Times New Roman" w:hAnsi="Times New Roman"/>
          <w:rtl/>
        </w:rPr>
      </w:pPr>
      <w:r w:rsidRPr="003528F7">
        <w:rPr>
          <w:rFonts w:ascii="Times New Roman" w:hAnsi="Times New Roman"/>
          <w:rtl/>
        </w:rPr>
        <w:t xml:space="preserve">       - אחריות צולבת</w:t>
      </w:r>
      <w:r w:rsidRPr="003528F7">
        <w:rPr>
          <w:rFonts w:ascii="Times New Roman" w:hAnsi="Times New Roman" w:hint="cs"/>
          <w:rtl/>
        </w:rPr>
        <w:t>, אולם הכיסוי לא יחול על תביעות הספק כנגד המדינה;</w:t>
      </w:r>
    </w:p>
    <w:p w:rsidR="00F6163B" w:rsidRPr="003528F7" w:rsidRDefault="00F6163B" w:rsidP="00F6163B">
      <w:pPr>
        <w:rPr>
          <w:rFonts w:ascii="Times New Roman" w:hAnsi="Times New Roman"/>
          <w:rtl/>
        </w:rPr>
      </w:pPr>
      <w:r w:rsidRPr="003528F7">
        <w:rPr>
          <w:rFonts w:ascii="Times New Roman" w:hAnsi="Times New Roman"/>
          <w:rtl/>
        </w:rPr>
        <w:t xml:space="preserve">      </w:t>
      </w:r>
      <w:r w:rsidRPr="003528F7">
        <w:rPr>
          <w:rFonts w:ascii="Times New Roman" w:hAnsi="Times New Roman"/>
        </w:rPr>
        <w:t xml:space="preserve"> </w:t>
      </w:r>
      <w:r w:rsidRPr="003528F7">
        <w:rPr>
          <w:rFonts w:ascii="Times New Roman" w:hAnsi="Times New Roman"/>
          <w:rtl/>
        </w:rPr>
        <w:t>- הארכת תקופת הגילוי לפחות 6 חודשים</w:t>
      </w:r>
      <w:r w:rsidRPr="003528F7">
        <w:rPr>
          <w:rFonts w:ascii="Times New Roman" w:hAnsi="Times New Roman" w:hint="cs"/>
          <w:rtl/>
        </w:rPr>
        <w:t xml:space="preserve"> ;</w:t>
      </w:r>
      <w:r w:rsidRPr="003528F7">
        <w:rPr>
          <w:rFonts w:ascii="Times New Roman" w:hAnsi="Times New Roman"/>
        </w:rPr>
        <w:t xml:space="preserve"> </w:t>
      </w:r>
    </w:p>
    <w:p w:rsidR="00F6163B" w:rsidRPr="003528F7" w:rsidRDefault="00F6163B" w:rsidP="00F6163B">
      <w:pPr>
        <w:rPr>
          <w:rFonts w:ascii="Times New Roman" w:hAnsi="Times New Roman"/>
          <w:color w:val="FF0000"/>
          <w:rtl/>
        </w:rPr>
      </w:pPr>
      <w:r w:rsidRPr="003528F7">
        <w:rPr>
          <w:rFonts w:ascii="Times New Roman" w:hAnsi="Times New Roman"/>
          <w:color w:val="FF0000"/>
        </w:rPr>
        <w:t xml:space="preserve">  </w:t>
      </w:r>
    </w:p>
    <w:p w:rsidR="00F6163B" w:rsidRPr="003528F7" w:rsidRDefault="00F6163B" w:rsidP="00F6163B">
      <w:pPr>
        <w:rPr>
          <w:rFonts w:ascii="Times New Roman" w:hAnsi="Times New Roman"/>
          <w:rtl/>
        </w:rPr>
      </w:pPr>
      <w:r w:rsidRPr="003528F7">
        <w:rPr>
          <w:rFonts w:ascii="Times New Roman" w:hAnsi="Times New Roman" w:hint="cs"/>
          <w:rtl/>
        </w:rPr>
        <w:t xml:space="preserve">    ה. הביטוח יורחב לשפות את מדינת ישראל </w:t>
      </w:r>
      <w:r w:rsidRPr="003528F7">
        <w:rPr>
          <w:rFonts w:ascii="Times New Roman" w:hAnsi="Times New Roman"/>
          <w:rtl/>
        </w:rPr>
        <w:t>–</w:t>
      </w:r>
      <w:r w:rsidRPr="003528F7">
        <w:rPr>
          <w:rFonts w:ascii="Times New Roman" w:hAnsi="Times New Roman" w:hint="cs"/>
          <w:rtl/>
        </w:rPr>
        <w:t xml:space="preserve"> משרד המשפטים ככל שיחשבו </w:t>
      </w:r>
      <w:r w:rsidRPr="003528F7">
        <w:rPr>
          <w:rFonts w:ascii="Times New Roman" w:hAnsi="Times New Roman"/>
          <w:rtl/>
        </w:rPr>
        <w:t>אחראים</w:t>
      </w:r>
      <w:r w:rsidRPr="003528F7">
        <w:rPr>
          <w:rFonts w:ascii="Times New Roman" w:hAnsi="Times New Roman" w:hint="cs"/>
          <w:rtl/>
        </w:rPr>
        <w:t xml:space="preserve"> למעשי </w:t>
      </w:r>
    </w:p>
    <w:p w:rsidR="00F6163B" w:rsidRPr="003528F7" w:rsidRDefault="00F6163B" w:rsidP="00F6163B">
      <w:pPr>
        <w:rPr>
          <w:rtl/>
        </w:rPr>
      </w:pPr>
      <w:r w:rsidRPr="003528F7">
        <w:rPr>
          <w:rFonts w:ascii="Times New Roman" w:hAnsi="Times New Roman" w:hint="cs"/>
          <w:rtl/>
        </w:rPr>
        <w:t xml:space="preserve">         ו</w:t>
      </w:r>
      <w:r w:rsidRPr="003528F7">
        <w:rPr>
          <w:rFonts w:ascii="Times New Roman" w:hAnsi="Times New Roman"/>
          <w:rtl/>
        </w:rPr>
        <w:t>/</w:t>
      </w:r>
      <w:r w:rsidRPr="003528F7">
        <w:rPr>
          <w:rFonts w:ascii="Times New Roman" w:hAnsi="Times New Roman" w:hint="cs"/>
          <w:rtl/>
        </w:rPr>
        <w:t>או</w:t>
      </w:r>
      <w:r w:rsidRPr="003528F7">
        <w:rPr>
          <w:rFonts w:ascii="Times New Roman" w:hAnsi="Times New Roman"/>
          <w:rtl/>
        </w:rPr>
        <w:t xml:space="preserve"> </w:t>
      </w:r>
      <w:r w:rsidRPr="003528F7">
        <w:rPr>
          <w:rFonts w:ascii="Times New Roman" w:hAnsi="Times New Roman" w:hint="cs"/>
          <w:rtl/>
        </w:rPr>
        <w:t>מחדלי הספק והפועלים מטעמו.</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b/>
          <w:bCs/>
          <w:sz w:val="24"/>
          <w:szCs w:val="24"/>
          <w:rtl/>
        </w:rPr>
      </w:pPr>
      <w:r w:rsidRPr="003528F7">
        <w:rPr>
          <w:rFonts w:cs="David" w:hint="cs"/>
          <w:b/>
          <w:bCs/>
          <w:sz w:val="24"/>
          <w:szCs w:val="24"/>
          <w:rtl/>
        </w:rPr>
        <w:t>4</w:t>
      </w:r>
      <w:r w:rsidR="006B5B10" w:rsidRPr="003528F7">
        <w:rPr>
          <w:rFonts w:cs="David" w:hint="cs"/>
          <w:b/>
          <w:bCs/>
          <w:sz w:val="24"/>
          <w:szCs w:val="24"/>
          <w:rtl/>
        </w:rPr>
        <w:t>)</w:t>
      </w:r>
      <w:r w:rsidRPr="003528F7">
        <w:rPr>
          <w:rFonts w:cs="David"/>
          <w:b/>
          <w:bCs/>
          <w:sz w:val="24"/>
          <w:szCs w:val="24"/>
          <w:rtl/>
        </w:rPr>
        <w:t>.</w:t>
      </w:r>
      <w:r w:rsidRPr="003528F7">
        <w:rPr>
          <w:rFonts w:cs="David" w:hint="cs"/>
          <w:b/>
          <w:bCs/>
          <w:sz w:val="24"/>
          <w:szCs w:val="24"/>
          <w:rtl/>
        </w:rPr>
        <w:t xml:space="preserve"> </w:t>
      </w:r>
      <w:r w:rsidRPr="003528F7">
        <w:rPr>
          <w:rFonts w:cs="David"/>
          <w:b/>
          <w:bCs/>
          <w:sz w:val="24"/>
          <w:szCs w:val="24"/>
          <w:rtl/>
        </w:rPr>
        <w:t xml:space="preserve"> </w:t>
      </w:r>
      <w:r w:rsidRPr="003528F7">
        <w:rPr>
          <w:rFonts w:cs="David" w:hint="cs"/>
          <w:b/>
          <w:bCs/>
          <w:sz w:val="24"/>
          <w:szCs w:val="24"/>
          <w:u w:val="single"/>
          <w:rtl/>
        </w:rPr>
        <w:t>ביטוח</w:t>
      </w:r>
      <w:r w:rsidRPr="003528F7">
        <w:rPr>
          <w:rFonts w:cs="David"/>
          <w:b/>
          <w:bCs/>
          <w:sz w:val="24"/>
          <w:szCs w:val="24"/>
          <w:u w:val="single"/>
          <w:rtl/>
        </w:rPr>
        <w:t xml:space="preserve"> </w:t>
      </w:r>
      <w:r w:rsidRPr="003528F7">
        <w:rPr>
          <w:rFonts w:cs="David" w:hint="cs"/>
          <w:b/>
          <w:bCs/>
          <w:sz w:val="24"/>
          <w:szCs w:val="24"/>
          <w:u w:val="single"/>
          <w:rtl/>
        </w:rPr>
        <w:t>רכוש</w:t>
      </w:r>
      <w:r w:rsidRPr="003528F7">
        <w:rPr>
          <w:rFonts w:cs="David"/>
          <w:b/>
          <w:bCs/>
          <w:sz w:val="24"/>
          <w:szCs w:val="24"/>
          <w:rtl/>
        </w:rPr>
        <w:t xml:space="preserve"> </w:t>
      </w:r>
    </w:p>
    <w:p w:rsidR="00F6163B" w:rsidRPr="003528F7" w:rsidRDefault="00F6163B" w:rsidP="00F6163B">
      <w:pPr>
        <w:pStyle w:val="aff6"/>
        <w:rPr>
          <w:rFonts w:cs="David"/>
          <w:b/>
          <w:bCs/>
          <w:sz w:val="24"/>
          <w:szCs w:val="24"/>
          <w:rtl/>
        </w:rPr>
      </w:pPr>
    </w:p>
    <w:p w:rsidR="00F6163B" w:rsidRPr="003528F7" w:rsidRDefault="00F6163B" w:rsidP="00F6163B">
      <w:pPr>
        <w:rPr>
          <w:rFonts w:ascii="Times New Roman" w:hAnsi="Times New Roman"/>
          <w:rtl/>
        </w:rPr>
      </w:pPr>
      <w:r w:rsidRPr="003528F7">
        <w:rPr>
          <w:rFonts w:ascii="Times New Roman" w:hAnsi="Times New Roman" w:hint="cs"/>
          <w:b/>
          <w:bCs/>
          <w:rtl/>
        </w:rPr>
        <w:t xml:space="preserve">    </w:t>
      </w:r>
      <w:r w:rsidRPr="003528F7">
        <w:rPr>
          <w:rFonts w:ascii="Times New Roman" w:hAnsi="Times New Roman" w:hint="cs"/>
          <w:rtl/>
        </w:rPr>
        <w:t xml:space="preserve">הספק </w:t>
      </w:r>
      <w:r w:rsidRPr="003528F7">
        <w:rPr>
          <w:rFonts w:ascii="Times New Roman" w:hAnsi="Times New Roman"/>
          <w:rtl/>
        </w:rPr>
        <w:t xml:space="preserve"> יבטח את כל הרכוש </w:t>
      </w:r>
      <w:r w:rsidRPr="003528F7">
        <w:rPr>
          <w:rFonts w:ascii="Times New Roman" w:hAnsi="Times New Roman" w:hint="cs"/>
          <w:rtl/>
        </w:rPr>
        <w:t>ו</w:t>
      </w:r>
      <w:r w:rsidRPr="003528F7">
        <w:rPr>
          <w:rFonts w:ascii="Times New Roman" w:hAnsi="Times New Roman"/>
          <w:rtl/>
        </w:rPr>
        <w:t>הציוד המשמש לצורך ביצוע ומתן השירותים בקשר</w:t>
      </w:r>
      <w:r w:rsidRPr="003528F7">
        <w:rPr>
          <w:rFonts w:ascii="Times New Roman" w:hAnsi="Times New Roman" w:hint="cs"/>
          <w:rtl/>
        </w:rPr>
        <w:t xml:space="preserve"> למכרז/ </w:t>
      </w:r>
      <w:r w:rsidRPr="003528F7">
        <w:rPr>
          <w:rFonts w:ascii="Times New Roman" w:hAnsi="Times New Roman"/>
          <w:rtl/>
        </w:rPr>
        <w:t xml:space="preserve"> </w:t>
      </w:r>
      <w:r w:rsidRPr="003528F7">
        <w:rPr>
          <w:rFonts w:ascii="Times New Roman" w:hAnsi="Times New Roman" w:hint="cs"/>
          <w:rtl/>
        </w:rPr>
        <w:t xml:space="preserve">    </w:t>
      </w:r>
    </w:p>
    <w:p w:rsidR="00F6163B" w:rsidRPr="003528F7" w:rsidRDefault="00F6163B" w:rsidP="00F6163B">
      <w:pPr>
        <w:rPr>
          <w:rFonts w:ascii="Times New Roman" w:hAnsi="Times New Roman"/>
          <w:rtl/>
        </w:rPr>
      </w:pPr>
      <w:r w:rsidRPr="003528F7">
        <w:rPr>
          <w:rFonts w:ascii="Times New Roman" w:hAnsi="Times New Roman" w:hint="cs"/>
          <w:rtl/>
        </w:rPr>
        <w:t xml:space="preserve">    החוזה בביטוח</w:t>
      </w:r>
      <w:r w:rsidRPr="003528F7">
        <w:rPr>
          <w:rFonts w:ascii="Times New Roman" w:hAnsi="Times New Roman"/>
          <w:rtl/>
        </w:rPr>
        <w:t xml:space="preserve"> </w:t>
      </w:r>
      <w:r w:rsidRPr="003528F7">
        <w:rPr>
          <w:rFonts w:ascii="Times New Roman" w:hAnsi="Times New Roman" w:hint="cs"/>
          <w:rtl/>
        </w:rPr>
        <w:t>אש</w:t>
      </w:r>
      <w:r w:rsidRPr="003528F7">
        <w:rPr>
          <w:rFonts w:ascii="Times New Roman" w:hAnsi="Times New Roman"/>
          <w:rtl/>
        </w:rPr>
        <w:t xml:space="preserve"> </w:t>
      </w:r>
      <w:r w:rsidRPr="003528F7">
        <w:rPr>
          <w:rFonts w:ascii="Times New Roman" w:hAnsi="Times New Roman" w:hint="cs"/>
          <w:rtl/>
        </w:rPr>
        <w:t>מורחב או</w:t>
      </w:r>
      <w:r w:rsidRPr="003528F7">
        <w:rPr>
          <w:rFonts w:ascii="Times New Roman" w:hAnsi="Times New Roman"/>
          <w:rtl/>
        </w:rPr>
        <w:t xml:space="preserve">  </w:t>
      </w:r>
      <w:r w:rsidRPr="003528F7">
        <w:rPr>
          <w:rFonts w:ascii="Times New Roman" w:hAnsi="Times New Roman" w:hint="cs"/>
          <w:rtl/>
        </w:rPr>
        <w:t>כל</w:t>
      </w:r>
      <w:r w:rsidRPr="003528F7">
        <w:rPr>
          <w:rFonts w:ascii="Times New Roman" w:hAnsi="Times New Roman"/>
          <w:rtl/>
        </w:rPr>
        <w:t xml:space="preserve"> </w:t>
      </w:r>
      <w:r w:rsidRPr="003528F7">
        <w:rPr>
          <w:rFonts w:ascii="Times New Roman" w:hAnsi="Times New Roman" w:hint="cs"/>
          <w:rtl/>
        </w:rPr>
        <w:t>הסיכונים</w:t>
      </w:r>
      <w:r w:rsidRPr="003528F7">
        <w:rPr>
          <w:rFonts w:ascii="Times New Roman" w:hAnsi="Times New Roman"/>
          <w:rtl/>
        </w:rPr>
        <w:t xml:space="preserve"> </w:t>
      </w:r>
      <w:r w:rsidRPr="003528F7">
        <w:rPr>
          <w:rFonts w:ascii="Times New Roman" w:hAnsi="Times New Roman" w:hint="cs"/>
          <w:rtl/>
        </w:rPr>
        <w:t>על</w:t>
      </w:r>
      <w:r w:rsidRPr="003528F7">
        <w:rPr>
          <w:rFonts w:ascii="Times New Roman" w:hAnsi="Times New Roman"/>
          <w:rtl/>
        </w:rPr>
        <w:t xml:space="preserve"> </w:t>
      </w:r>
      <w:r w:rsidRPr="003528F7">
        <w:rPr>
          <w:rFonts w:ascii="Times New Roman" w:hAnsi="Times New Roman" w:hint="cs"/>
          <w:rtl/>
        </w:rPr>
        <w:t>פי</w:t>
      </w:r>
      <w:r w:rsidRPr="003528F7">
        <w:rPr>
          <w:rFonts w:ascii="Times New Roman" w:hAnsi="Times New Roman"/>
          <w:rtl/>
        </w:rPr>
        <w:t xml:space="preserve"> </w:t>
      </w:r>
      <w:r w:rsidRPr="003528F7">
        <w:rPr>
          <w:rFonts w:ascii="Times New Roman" w:hAnsi="Times New Roman" w:hint="cs"/>
          <w:rtl/>
        </w:rPr>
        <w:t>ערך</w:t>
      </w:r>
      <w:r w:rsidRPr="003528F7">
        <w:rPr>
          <w:rFonts w:ascii="Times New Roman" w:hAnsi="Times New Roman"/>
          <w:rtl/>
        </w:rPr>
        <w:t xml:space="preserve"> </w:t>
      </w:r>
      <w:r w:rsidRPr="003528F7">
        <w:rPr>
          <w:rFonts w:ascii="Times New Roman" w:hAnsi="Times New Roman" w:hint="cs"/>
          <w:rtl/>
        </w:rPr>
        <w:t>כינון</w:t>
      </w:r>
      <w:r w:rsidRPr="003528F7">
        <w:rPr>
          <w:rFonts w:ascii="Times New Roman" w:hAnsi="Times New Roman"/>
          <w:rtl/>
        </w:rPr>
        <w:t xml:space="preserve"> </w:t>
      </w:r>
      <w:r w:rsidRPr="003528F7">
        <w:rPr>
          <w:rFonts w:ascii="Times New Roman" w:hAnsi="Times New Roman" w:hint="cs"/>
          <w:rtl/>
        </w:rPr>
        <w:t>בהתאם</w:t>
      </w:r>
      <w:r w:rsidRPr="003528F7">
        <w:rPr>
          <w:rFonts w:ascii="Times New Roman" w:hAnsi="Times New Roman"/>
          <w:rtl/>
        </w:rPr>
        <w:t xml:space="preserve"> </w:t>
      </w:r>
      <w:r w:rsidRPr="003528F7">
        <w:rPr>
          <w:rFonts w:ascii="Times New Roman" w:hAnsi="Times New Roman" w:hint="cs"/>
          <w:rtl/>
        </w:rPr>
        <w:t>לאופי</w:t>
      </w:r>
      <w:r w:rsidRPr="003528F7">
        <w:rPr>
          <w:rFonts w:ascii="Times New Roman" w:hAnsi="Times New Roman"/>
          <w:rtl/>
        </w:rPr>
        <w:t xml:space="preserve"> </w:t>
      </w:r>
      <w:r w:rsidRPr="003528F7">
        <w:rPr>
          <w:rFonts w:ascii="Times New Roman" w:hAnsi="Times New Roman" w:hint="cs"/>
          <w:rtl/>
        </w:rPr>
        <w:t>הרכוש</w:t>
      </w:r>
      <w:r w:rsidRPr="003528F7">
        <w:rPr>
          <w:rFonts w:ascii="Times New Roman" w:hAnsi="Times New Roman"/>
          <w:rtl/>
        </w:rPr>
        <w:t xml:space="preserve"> </w:t>
      </w:r>
      <w:r w:rsidRPr="003528F7">
        <w:rPr>
          <w:rFonts w:ascii="Times New Roman" w:hAnsi="Times New Roman" w:hint="cs"/>
          <w:rtl/>
        </w:rPr>
        <w:t>והציוד</w:t>
      </w:r>
      <w:r w:rsidRPr="003528F7">
        <w:rPr>
          <w:rFonts w:ascii="Times New Roman" w:hAnsi="Times New Roman"/>
          <w:rtl/>
        </w:rPr>
        <w:t xml:space="preserve">, </w:t>
      </w:r>
    </w:p>
    <w:p w:rsidR="00F6163B" w:rsidRPr="003528F7" w:rsidRDefault="00F6163B" w:rsidP="00F6163B">
      <w:pPr>
        <w:rPr>
          <w:rFonts w:ascii="Times New Roman" w:hAnsi="Times New Roman"/>
          <w:rtl/>
        </w:rPr>
      </w:pPr>
      <w:r w:rsidRPr="003528F7">
        <w:rPr>
          <w:rFonts w:ascii="Times New Roman" w:hAnsi="Times New Roman" w:hint="cs"/>
          <w:rtl/>
        </w:rPr>
        <w:t xml:space="preserve">    לרבות הציוד הנמסר</w:t>
      </w:r>
      <w:r w:rsidRPr="003528F7">
        <w:rPr>
          <w:rFonts w:ascii="Times New Roman" w:hAnsi="Times New Roman"/>
          <w:rtl/>
        </w:rPr>
        <w:t xml:space="preserve"> </w:t>
      </w:r>
      <w:r w:rsidRPr="003528F7">
        <w:rPr>
          <w:rFonts w:ascii="Times New Roman" w:hAnsi="Times New Roman" w:hint="cs"/>
          <w:rtl/>
        </w:rPr>
        <w:t>לעובדיו</w:t>
      </w:r>
      <w:r w:rsidRPr="003528F7">
        <w:rPr>
          <w:rFonts w:ascii="Times New Roman" w:hAnsi="Times New Roman"/>
          <w:rtl/>
        </w:rPr>
        <w:t xml:space="preserve"> </w:t>
      </w:r>
      <w:r w:rsidRPr="003528F7">
        <w:rPr>
          <w:rFonts w:ascii="Times New Roman" w:hAnsi="Times New Roman" w:hint="cs"/>
          <w:rtl/>
        </w:rPr>
        <w:t>לצורך</w:t>
      </w:r>
      <w:r w:rsidRPr="003528F7">
        <w:rPr>
          <w:rFonts w:ascii="Times New Roman" w:hAnsi="Times New Roman"/>
          <w:rtl/>
        </w:rPr>
        <w:t xml:space="preserve"> </w:t>
      </w:r>
      <w:r w:rsidRPr="003528F7">
        <w:rPr>
          <w:rFonts w:ascii="Times New Roman" w:hAnsi="Times New Roman" w:hint="cs"/>
          <w:rtl/>
        </w:rPr>
        <w:t>ביצוע</w:t>
      </w:r>
      <w:r w:rsidRPr="003528F7">
        <w:rPr>
          <w:rFonts w:ascii="Times New Roman" w:hAnsi="Times New Roman"/>
          <w:rtl/>
        </w:rPr>
        <w:t xml:space="preserve"> </w:t>
      </w:r>
      <w:r w:rsidRPr="003528F7">
        <w:rPr>
          <w:rFonts w:ascii="Times New Roman" w:hAnsi="Times New Roman" w:hint="cs"/>
          <w:rtl/>
        </w:rPr>
        <w:t>תפקידם</w:t>
      </w:r>
      <w:r w:rsidRPr="003528F7">
        <w:rPr>
          <w:rFonts w:ascii="Times New Roman" w:hAnsi="Times New Roman"/>
          <w:rtl/>
        </w:rPr>
        <w:t xml:space="preserve"> </w:t>
      </w:r>
      <w:r w:rsidRPr="003528F7">
        <w:rPr>
          <w:rFonts w:ascii="Times New Roman" w:hAnsi="Times New Roman" w:hint="cs"/>
          <w:rtl/>
        </w:rPr>
        <w:t>על</w:t>
      </w:r>
      <w:r w:rsidRPr="003528F7">
        <w:rPr>
          <w:rFonts w:ascii="Times New Roman" w:hAnsi="Times New Roman"/>
          <w:rtl/>
        </w:rPr>
        <w:t xml:space="preserve"> </w:t>
      </w:r>
      <w:r w:rsidRPr="003528F7">
        <w:rPr>
          <w:rFonts w:ascii="Times New Roman" w:hAnsi="Times New Roman" w:hint="cs"/>
          <w:rtl/>
        </w:rPr>
        <w:t>פי</w:t>
      </w:r>
      <w:r w:rsidRPr="003528F7">
        <w:rPr>
          <w:rFonts w:ascii="Times New Roman" w:hAnsi="Times New Roman"/>
          <w:rtl/>
        </w:rPr>
        <w:t xml:space="preserve"> </w:t>
      </w:r>
      <w:r w:rsidRPr="003528F7">
        <w:rPr>
          <w:rFonts w:ascii="Times New Roman" w:hAnsi="Times New Roman" w:hint="cs"/>
          <w:rtl/>
        </w:rPr>
        <w:t>המכרז</w:t>
      </w:r>
      <w:r w:rsidRPr="003528F7">
        <w:rPr>
          <w:rFonts w:ascii="Times New Roman" w:hAnsi="Times New Roman"/>
          <w:rtl/>
        </w:rPr>
        <w:t>/</w:t>
      </w:r>
      <w:r w:rsidRPr="003528F7">
        <w:rPr>
          <w:rFonts w:ascii="Times New Roman" w:hAnsi="Times New Roman" w:hint="cs"/>
          <w:rtl/>
        </w:rPr>
        <w:t>חוזה</w:t>
      </w:r>
      <w:r w:rsidRPr="003528F7">
        <w:rPr>
          <w:rFonts w:ascii="Times New Roman" w:hAnsi="Times New Roman"/>
          <w:rtl/>
        </w:rPr>
        <w:t xml:space="preserve"> </w:t>
      </w:r>
      <w:r w:rsidRPr="003528F7">
        <w:rPr>
          <w:rFonts w:ascii="Times New Roman" w:hAnsi="Times New Roman" w:hint="cs"/>
          <w:rtl/>
        </w:rPr>
        <w:t>עם</w:t>
      </w:r>
      <w:r w:rsidRPr="003528F7">
        <w:rPr>
          <w:rFonts w:ascii="Times New Roman" w:hAnsi="Times New Roman"/>
          <w:rtl/>
        </w:rPr>
        <w:t xml:space="preserve"> </w:t>
      </w:r>
      <w:r w:rsidRPr="003528F7">
        <w:rPr>
          <w:rFonts w:ascii="Times New Roman" w:hAnsi="Times New Roman" w:hint="cs"/>
          <w:rtl/>
        </w:rPr>
        <w:t xml:space="preserve">מדינת ישראל - </w:t>
      </w:r>
    </w:p>
    <w:p w:rsidR="00F6163B" w:rsidRPr="003528F7" w:rsidRDefault="00F6163B" w:rsidP="00F6163B">
      <w:pPr>
        <w:rPr>
          <w:rFonts w:ascii="Times New Roman" w:hAnsi="Times New Roman"/>
          <w:rtl/>
        </w:rPr>
      </w:pPr>
      <w:r w:rsidRPr="003528F7">
        <w:rPr>
          <w:rFonts w:ascii="Times New Roman" w:hAnsi="Times New Roman"/>
          <w:rtl/>
        </w:rPr>
        <w:t xml:space="preserve">    </w:t>
      </w:r>
      <w:r w:rsidRPr="003528F7">
        <w:rPr>
          <w:rFonts w:ascii="Times New Roman" w:hAnsi="Times New Roman" w:hint="cs"/>
          <w:rtl/>
        </w:rPr>
        <w:t xml:space="preserve">משרד המשפטים. </w:t>
      </w:r>
    </w:p>
    <w:p w:rsidR="00F6163B" w:rsidRPr="003528F7" w:rsidRDefault="00F6163B" w:rsidP="00F6163B">
      <w:pPr>
        <w:pStyle w:val="aff6"/>
        <w:rPr>
          <w:rFonts w:cs="David"/>
          <w:b/>
          <w:bCs/>
          <w:sz w:val="24"/>
          <w:szCs w:val="24"/>
          <w:rtl/>
        </w:rPr>
      </w:pPr>
    </w:p>
    <w:p w:rsidR="00F6163B" w:rsidRPr="003528F7" w:rsidRDefault="00F6163B" w:rsidP="00F6163B">
      <w:pPr>
        <w:pStyle w:val="aff6"/>
        <w:rPr>
          <w:rFonts w:cs="David"/>
          <w:b/>
          <w:bCs/>
          <w:sz w:val="24"/>
          <w:szCs w:val="24"/>
          <w:rtl/>
        </w:rPr>
      </w:pPr>
      <w:r w:rsidRPr="003528F7">
        <w:rPr>
          <w:rFonts w:cs="David" w:hint="cs"/>
          <w:b/>
          <w:bCs/>
          <w:sz w:val="24"/>
          <w:szCs w:val="24"/>
          <w:rtl/>
        </w:rPr>
        <w:t>5</w:t>
      </w:r>
      <w:r w:rsidR="006B5B10" w:rsidRPr="003528F7">
        <w:rPr>
          <w:rFonts w:cs="David" w:hint="cs"/>
          <w:b/>
          <w:bCs/>
          <w:sz w:val="24"/>
          <w:szCs w:val="24"/>
          <w:rtl/>
        </w:rPr>
        <w:t>)</w:t>
      </w:r>
      <w:r w:rsidRPr="003528F7">
        <w:rPr>
          <w:rFonts w:cs="David" w:hint="cs"/>
          <w:b/>
          <w:bCs/>
          <w:sz w:val="24"/>
          <w:szCs w:val="24"/>
          <w:rtl/>
        </w:rPr>
        <w:t xml:space="preserve">. </w:t>
      </w:r>
      <w:r w:rsidRPr="003528F7">
        <w:rPr>
          <w:rFonts w:cs="David" w:hint="cs"/>
          <w:b/>
          <w:bCs/>
          <w:sz w:val="24"/>
          <w:szCs w:val="24"/>
          <w:u w:val="single"/>
          <w:rtl/>
        </w:rPr>
        <w:t>ביטוחים נוספים</w:t>
      </w:r>
    </w:p>
    <w:p w:rsidR="00F6163B" w:rsidRPr="003528F7" w:rsidRDefault="00F6163B" w:rsidP="00F6163B">
      <w:pPr>
        <w:pStyle w:val="aff6"/>
        <w:rPr>
          <w:rFonts w:cs="David"/>
          <w:sz w:val="24"/>
          <w:szCs w:val="24"/>
          <w:rtl/>
        </w:rPr>
      </w:pPr>
    </w:p>
    <w:p w:rsidR="00F6163B" w:rsidRPr="003528F7" w:rsidRDefault="00F6163B" w:rsidP="00F6163B">
      <w:pPr>
        <w:pStyle w:val="aff6"/>
        <w:rPr>
          <w:rFonts w:ascii="Times New Roman" w:eastAsia="Times New Roman" w:hAnsi="Times New Roman" w:cs="David"/>
          <w:b/>
          <w:bCs/>
          <w:sz w:val="24"/>
          <w:szCs w:val="24"/>
          <w:rtl/>
        </w:rPr>
      </w:pPr>
      <w:r w:rsidRPr="003528F7">
        <w:rPr>
          <w:rFonts w:cs="David" w:hint="cs"/>
          <w:sz w:val="24"/>
          <w:szCs w:val="24"/>
          <w:rtl/>
        </w:rPr>
        <w:t xml:space="preserve">  הספק ידאג ויוודא כי לגבי:  </w:t>
      </w:r>
    </w:p>
    <w:p w:rsidR="00F6163B" w:rsidRPr="003528F7" w:rsidRDefault="00F6163B" w:rsidP="00F6163B">
      <w:pPr>
        <w:pStyle w:val="aff6"/>
        <w:rPr>
          <w:rFonts w:ascii="Times New Roman" w:eastAsia="Times New Roman" w:hAnsi="Times New Roman" w:cs="David"/>
          <w:b/>
          <w:bCs/>
          <w:sz w:val="24"/>
          <w:szCs w:val="24"/>
          <w:rtl/>
        </w:rPr>
      </w:pPr>
    </w:p>
    <w:p w:rsidR="00F6163B" w:rsidRPr="003528F7" w:rsidRDefault="00F6163B" w:rsidP="00F6163B">
      <w:pPr>
        <w:rPr>
          <w:rFonts w:ascii="Times New Roman" w:hAnsi="Times New Roman"/>
          <w:rtl/>
        </w:rPr>
      </w:pPr>
      <w:r w:rsidRPr="003528F7">
        <w:rPr>
          <w:rFonts w:ascii="Times New Roman" w:hAnsi="Times New Roman" w:hint="cs"/>
          <w:rtl/>
        </w:rPr>
        <w:t xml:space="preserve">  </w:t>
      </w:r>
      <w:r w:rsidRPr="003528F7">
        <w:rPr>
          <w:rFonts w:ascii="Times New Roman" w:hAnsi="Times New Roman"/>
          <w:b/>
          <w:bCs/>
          <w:rtl/>
        </w:rPr>
        <w:t>בעלי מקצוע, ספקים,  קבלנים, קבלני משנה</w:t>
      </w:r>
      <w:r w:rsidRPr="003528F7">
        <w:rPr>
          <w:rFonts w:ascii="Times New Roman" w:hAnsi="Times New Roman"/>
          <w:rtl/>
        </w:rPr>
        <w:t xml:space="preserve"> – </w:t>
      </w:r>
      <w:r w:rsidRPr="003528F7">
        <w:rPr>
          <w:rFonts w:ascii="Times New Roman" w:hAnsi="Times New Roman" w:hint="cs"/>
          <w:rtl/>
        </w:rPr>
        <w:t>יציגו</w:t>
      </w:r>
      <w:r w:rsidRPr="003528F7">
        <w:rPr>
          <w:rFonts w:ascii="Times New Roman" w:hAnsi="Times New Roman"/>
          <w:rtl/>
        </w:rPr>
        <w:t xml:space="preserve"> </w:t>
      </w:r>
      <w:r w:rsidRPr="003528F7">
        <w:rPr>
          <w:rFonts w:ascii="Times New Roman" w:hAnsi="Times New Roman" w:hint="cs"/>
          <w:rtl/>
        </w:rPr>
        <w:t>ביטוחים</w:t>
      </w:r>
      <w:r w:rsidRPr="003528F7">
        <w:rPr>
          <w:rFonts w:ascii="Times New Roman" w:hAnsi="Times New Roman"/>
          <w:rtl/>
        </w:rPr>
        <w:t xml:space="preserve"> </w:t>
      </w:r>
      <w:r w:rsidRPr="003528F7">
        <w:rPr>
          <w:rFonts w:ascii="Times New Roman" w:hAnsi="Times New Roman" w:hint="cs"/>
          <w:rtl/>
        </w:rPr>
        <w:t>מתאימים</w:t>
      </w:r>
      <w:r w:rsidRPr="003528F7">
        <w:rPr>
          <w:rFonts w:ascii="Times New Roman" w:hAnsi="Times New Roman"/>
          <w:rtl/>
        </w:rPr>
        <w:t xml:space="preserve"> </w:t>
      </w:r>
      <w:r w:rsidRPr="003528F7">
        <w:rPr>
          <w:rFonts w:ascii="Times New Roman" w:hAnsi="Times New Roman" w:hint="cs"/>
          <w:rtl/>
        </w:rPr>
        <w:t>לגבי</w:t>
      </w:r>
      <w:r w:rsidRPr="003528F7">
        <w:rPr>
          <w:rFonts w:ascii="Times New Roman" w:hAnsi="Times New Roman"/>
          <w:rtl/>
        </w:rPr>
        <w:t xml:space="preserve"> </w:t>
      </w:r>
      <w:r w:rsidRPr="003528F7">
        <w:rPr>
          <w:rFonts w:ascii="Times New Roman" w:hAnsi="Times New Roman" w:hint="cs"/>
          <w:rtl/>
        </w:rPr>
        <w:t>ציוד</w:t>
      </w:r>
      <w:r w:rsidRPr="003528F7">
        <w:rPr>
          <w:rFonts w:ascii="Times New Roman" w:hAnsi="Times New Roman"/>
          <w:rtl/>
        </w:rPr>
        <w:t xml:space="preserve"> </w:t>
      </w:r>
      <w:r w:rsidRPr="003528F7">
        <w:rPr>
          <w:rFonts w:ascii="Times New Roman" w:hAnsi="Times New Roman" w:hint="cs"/>
          <w:rtl/>
        </w:rPr>
        <w:t>וכל</w:t>
      </w:r>
      <w:r w:rsidRPr="003528F7">
        <w:rPr>
          <w:rFonts w:ascii="Times New Roman" w:hAnsi="Times New Roman"/>
          <w:rtl/>
        </w:rPr>
        <w:t xml:space="preserve"> </w:t>
      </w:r>
      <w:r w:rsidRPr="003528F7">
        <w:rPr>
          <w:rFonts w:ascii="Times New Roman" w:hAnsi="Times New Roman" w:hint="cs"/>
          <w:rtl/>
        </w:rPr>
        <w:t>רכוש</w:t>
      </w:r>
      <w:r w:rsidRPr="003528F7">
        <w:rPr>
          <w:rFonts w:ascii="Times New Roman" w:hAnsi="Times New Roman"/>
          <w:rtl/>
        </w:rPr>
        <w:t xml:space="preserve"> </w:t>
      </w:r>
    </w:p>
    <w:p w:rsidR="00F6163B" w:rsidRPr="003528F7" w:rsidRDefault="00F6163B" w:rsidP="00F6163B">
      <w:pPr>
        <w:rPr>
          <w:rFonts w:ascii="Times New Roman" w:hAnsi="Times New Roman"/>
          <w:rtl/>
        </w:rPr>
      </w:pPr>
      <w:r w:rsidRPr="003528F7">
        <w:rPr>
          <w:rFonts w:ascii="Times New Roman" w:hAnsi="Times New Roman" w:hint="cs"/>
          <w:rtl/>
        </w:rPr>
        <w:t xml:space="preserve">  אחר</w:t>
      </w:r>
      <w:r w:rsidRPr="003528F7">
        <w:rPr>
          <w:rFonts w:ascii="Times New Roman" w:hAnsi="Times New Roman"/>
          <w:rtl/>
        </w:rPr>
        <w:t xml:space="preserve"> </w:t>
      </w:r>
      <w:r w:rsidRPr="003528F7">
        <w:rPr>
          <w:rFonts w:ascii="Times New Roman" w:hAnsi="Times New Roman" w:hint="cs"/>
          <w:rtl/>
        </w:rPr>
        <w:t>אשר</w:t>
      </w:r>
      <w:r w:rsidRPr="003528F7">
        <w:rPr>
          <w:rFonts w:ascii="Times New Roman" w:hAnsi="Times New Roman"/>
          <w:rtl/>
        </w:rPr>
        <w:t xml:space="preserve"> </w:t>
      </w:r>
      <w:r w:rsidRPr="003528F7">
        <w:rPr>
          <w:rFonts w:ascii="Times New Roman" w:hAnsi="Times New Roman" w:hint="cs"/>
          <w:rtl/>
        </w:rPr>
        <w:t>יעשו</w:t>
      </w:r>
      <w:r w:rsidRPr="003528F7">
        <w:rPr>
          <w:rFonts w:ascii="Times New Roman" w:hAnsi="Times New Roman"/>
          <w:rtl/>
        </w:rPr>
        <w:t xml:space="preserve"> </w:t>
      </w:r>
      <w:r w:rsidRPr="003528F7">
        <w:rPr>
          <w:rFonts w:ascii="Times New Roman" w:hAnsi="Times New Roman" w:hint="cs"/>
          <w:rtl/>
        </w:rPr>
        <w:t>שימוש</w:t>
      </w:r>
      <w:r w:rsidRPr="003528F7">
        <w:rPr>
          <w:rFonts w:hint="cs"/>
          <w:rtl/>
        </w:rPr>
        <w:t xml:space="preserve"> </w:t>
      </w:r>
      <w:r w:rsidRPr="003528F7">
        <w:rPr>
          <w:rFonts w:ascii="Times New Roman" w:hAnsi="Times New Roman" w:hint="cs"/>
          <w:rtl/>
        </w:rPr>
        <w:t>במסגרת</w:t>
      </w:r>
      <w:r w:rsidRPr="003528F7">
        <w:rPr>
          <w:rFonts w:ascii="Times New Roman" w:hAnsi="Times New Roman"/>
          <w:rtl/>
        </w:rPr>
        <w:t xml:space="preserve"> </w:t>
      </w:r>
      <w:r w:rsidRPr="003528F7">
        <w:rPr>
          <w:rFonts w:ascii="Times New Roman" w:hAnsi="Times New Roman" w:hint="cs"/>
          <w:rtl/>
        </w:rPr>
        <w:t>הפעילויות</w:t>
      </w:r>
      <w:r w:rsidRPr="003528F7">
        <w:rPr>
          <w:rFonts w:ascii="Times New Roman" w:hAnsi="Times New Roman"/>
          <w:rtl/>
        </w:rPr>
        <w:t xml:space="preserve"> </w:t>
      </w:r>
      <w:r w:rsidRPr="003528F7">
        <w:rPr>
          <w:rFonts w:ascii="Times New Roman" w:hAnsi="Times New Roman" w:hint="cs"/>
          <w:rtl/>
        </w:rPr>
        <w:t>וכן</w:t>
      </w:r>
      <w:r w:rsidRPr="003528F7">
        <w:rPr>
          <w:rFonts w:ascii="Times New Roman" w:hAnsi="Times New Roman"/>
          <w:rtl/>
        </w:rPr>
        <w:t xml:space="preserve"> </w:t>
      </w:r>
      <w:r w:rsidRPr="003528F7">
        <w:rPr>
          <w:rFonts w:ascii="Times New Roman" w:hAnsi="Times New Roman" w:hint="cs"/>
          <w:rtl/>
        </w:rPr>
        <w:t>ביטוח</w:t>
      </w:r>
      <w:r w:rsidRPr="003528F7">
        <w:rPr>
          <w:rFonts w:ascii="Times New Roman" w:hAnsi="Times New Roman"/>
          <w:rtl/>
        </w:rPr>
        <w:t xml:space="preserve"> </w:t>
      </w:r>
      <w:r w:rsidRPr="003528F7">
        <w:rPr>
          <w:rFonts w:ascii="Times New Roman" w:hAnsi="Times New Roman" w:hint="cs"/>
          <w:rtl/>
        </w:rPr>
        <w:t>אחריות</w:t>
      </w:r>
      <w:r w:rsidRPr="003528F7">
        <w:rPr>
          <w:rFonts w:ascii="Times New Roman" w:hAnsi="Times New Roman"/>
          <w:rtl/>
        </w:rPr>
        <w:t xml:space="preserve"> </w:t>
      </w:r>
      <w:r w:rsidRPr="003528F7">
        <w:rPr>
          <w:rFonts w:ascii="Times New Roman" w:hAnsi="Times New Roman" w:hint="cs"/>
          <w:rtl/>
        </w:rPr>
        <w:t>כלפי</w:t>
      </w:r>
      <w:r w:rsidRPr="003528F7">
        <w:rPr>
          <w:rFonts w:ascii="Times New Roman" w:hAnsi="Times New Roman"/>
          <w:rtl/>
        </w:rPr>
        <w:t xml:space="preserve"> </w:t>
      </w:r>
      <w:r w:rsidRPr="003528F7">
        <w:rPr>
          <w:rFonts w:ascii="Times New Roman" w:hAnsi="Times New Roman" w:hint="cs"/>
          <w:rtl/>
        </w:rPr>
        <w:t>צד</w:t>
      </w:r>
      <w:r w:rsidRPr="003528F7">
        <w:rPr>
          <w:rFonts w:ascii="Times New Roman" w:hAnsi="Times New Roman"/>
          <w:rtl/>
        </w:rPr>
        <w:t xml:space="preserve"> </w:t>
      </w:r>
      <w:r w:rsidRPr="003528F7">
        <w:rPr>
          <w:rFonts w:ascii="Times New Roman" w:hAnsi="Times New Roman" w:hint="cs"/>
          <w:rtl/>
        </w:rPr>
        <w:t>שלישי</w:t>
      </w:r>
      <w:r w:rsidRPr="003528F7">
        <w:rPr>
          <w:rFonts w:ascii="Times New Roman" w:hAnsi="Times New Roman"/>
          <w:rtl/>
        </w:rPr>
        <w:t xml:space="preserve">, </w:t>
      </w:r>
      <w:r w:rsidRPr="003528F7">
        <w:rPr>
          <w:rFonts w:ascii="Times New Roman" w:hAnsi="Times New Roman" w:hint="cs"/>
          <w:rtl/>
        </w:rPr>
        <w:t>וביטוח</w:t>
      </w:r>
      <w:r w:rsidRPr="003528F7">
        <w:rPr>
          <w:rFonts w:ascii="Times New Roman" w:hAnsi="Times New Roman"/>
          <w:rtl/>
        </w:rPr>
        <w:t xml:space="preserve"> </w:t>
      </w:r>
      <w:r w:rsidRPr="003528F7">
        <w:rPr>
          <w:rFonts w:ascii="Times New Roman" w:hAnsi="Times New Roman" w:hint="cs"/>
          <w:rtl/>
        </w:rPr>
        <w:t>חבות</w:t>
      </w:r>
    </w:p>
    <w:p w:rsidR="00F6163B" w:rsidRPr="003528F7" w:rsidRDefault="00F6163B" w:rsidP="00F6163B">
      <w:pPr>
        <w:rPr>
          <w:rFonts w:ascii="Times New Roman" w:hAnsi="Times New Roman"/>
          <w:rtl/>
        </w:rPr>
      </w:pPr>
      <w:r w:rsidRPr="003528F7">
        <w:rPr>
          <w:rFonts w:ascii="Times New Roman" w:hAnsi="Times New Roman" w:hint="cs"/>
          <w:rtl/>
        </w:rPr>
        <w:t xml:space="preserve">  מעבידים</w:t>
      </w:r>
      <w:r w:rsidRPr="003528F7">
        <w:rPr>
          <w:rFonts w:ascii="Times New Roman" w:hAnsi="Times New Roman"/>
          <w:rtl/>
        </w:rPr>
        <w:t xml:space="preserve"> </w:t>
      </w:r>
      <w:r w:rsidRPr="003528F7">
        <w:rPr>
          <w:rFonts w:ascii="Times New Roman" w:hAnsi="Times New Roman" w:hint="cs"/>
          <w:rtl/>
        </w:rPr>
        <w:t>כלפי</w:t>
      </w:r>
      <w:r w:rsidRPr="003528F7">
        <w:rPr>
          <w:rFonts w:hint="cs"/>
          <w:rtl/>
        </w:rPr>
        <w:t xml:space="preserve"> </w:t>
      </w:r>
      <w:r w:rsidRPr="003528F7">
        <w:rPr>
          <w:rFonts w:ascii="Times New Roman" w:hAnsi="Times New Roman" w:hint="cs"/>
          <w:rtl/>
        </w:rPr>
        <w:t>עובדיהם</w:t>
      </w:r>
      <w:r w:rsidRPr="003528F7">
        <w:rPr>
          <w:rFonts w:ascii="Times New Roman" w:hAnsi="Times New Roman"/>
          <w:rtl/>
        </w:rPr>
        <w:t xml:space="preserve"> </w:t>
      </w:r>
      <w:r w:rsidRPr="003528F7">
        <w:rPr>
          <w:rFonts w:ascii="Times New Roman" w:hAnsi="Times New Roman" w:hint="cs"/>
          <w:rtl/>
        </w:rPr>
        <w:t>וכאשר</w:t>
      </w:r>
      <w:r w:rsidRPr="003528F7">
        <w:rPr>
          <w:rFonts w:ascii="Times New Roman" w:hAnsi="Times New Roman"/>
          <w:rtl/>
        </w:rPr>
        <w:t xml:space="preserve"> </w:t>
      </w:r>
      <w:r w:rsidRPr="003528F7">
        <w:rPr>
          <w:rFonts w:ascii="Times New Roman" w:hAnsi="Times New Roman" w:hint="cs"/>
          <w:rtl/>
        </w:rPr>
        <w:t>הפעילות</w:t>
      </w:r>
      <w:r w:rsidRPr="003528F7">
        <w:rPr>
          <w:rFonts w:ascii="Times New Roman" w:hAnsi="Times New Roman"/>
          <w:rtl/>
        </w:rPr>
        <w:t xml:space="preserve"> </w:t>
      </w:r>
      <w:r w:rsidRPr="003528F7">
        <w:rPr>
          <w:rFonts w:ascii="Times New Roman" w:hAnsi="Times New Roman" w:hint="cs"/>
          <w:rtl/>
        </w:rPr>
        <w:t>משולבת</w:t>
      </w:r>
      <w:r w:rsidRPr="003528F7">
        <w:rPr>
          <w:rFonts w:ascii="Times New Roman" w:hAnsi="Times New Roman"/>
          <w:rtl/>
        </w:rPr>
        <w:t xml:space="preserve"> </w:t>
      </w:r>
      <w:r w:rsidRPr="003528F7">
        <w:rPr>
          <w:rFonts w:ascii="Times New Roman" w:hAnsi="Times New Roman" w:hint="cs"/>
          <w:rtl/>
        </w:rPr>
        <w:t>עם</w:t>
      </w:r>
      <w:r w:rsidRPr="003528F7">
        <w:rPr>
          <w:rFonts w:ascii="Times New Roman" w:hAnsi="Times New Roman"/>
          <w:rtl/>
        </w:rPr>
        <w:t xml:space="preserve"> </w:t>
      </w:r>
      <w:r w:rsidRPr="003528F7">
        <w:rPr>
          <w:rFonts w:ascii="Times New Roman" w:hAnsi="Times New Roman" w:hint="cs"/>
          <w:rtl/>
        </w:rPr>
        <w:t>שימוש</w:t>
      </w:r>
      <w:r w:rsidRPr="003528F7">
        <w:rPr>
          <w:rFonts w:ascii="Times New Roman" w:hAnsi="Times New Roman"/>
          <w:rtl/>
        </w:rPr>
        <w:t xml:space="preserve"> </w:t>
      </w:r>
      <w:r w:rsidRPr="003528F7">
        <w:rPr>
          <w:rFonts w:ascii="Times New Roman" w:hAnsi="Times New Roman" w:hint="cs"/>
          <w:rtl/>
        </w:rPr>
        <w:t>כלי</w:t>
      </w:r>
      <w:r w:rsidRPr="003528F7">
        <w:rPr>
          <w:rFonts w:ascii="Times New Roman" w:hAnsi="Times New Roman"/>
          <w:rtl/>
        </w:rPr>
        <w:t xml:space="preserve"> </w:t>
      </w:r>
      <w:r w:rsidRPr="003528F7">
        <w:rPr>
          <w:rFonts w:ascii="Times New Roman" w:hAnsi="Times New Roman" w:hint="cs"/>
          <w:rtl/>
        </w:rPr>
        <w:t>רכב</w:t>
      </w:r>
      <w:r w:rsidRPr="003528F7">
        <w:rPr>
          <w:rFonts w:ascii="Times New Roman" w:hAnsi="Times New Roman"/>
          <w:rtl/>
        </w:rPr>
        <w:t xml:space="preserve"> </w:t>
      </w:r>
      <w:r w:rsidRPr="003528F7">
        <w:rPr>
          <w:rFonts w:ascii="Times New Roman" w:hAnsi="Times New Roman" w:hint="cs"/>
          <w:rtl/>
        </w:rPr>
        <w:t>גם</w:t>
      </w:r>
      <w:r w:rsidRPr="003528F7">
        <w:rPr>
          <w:rFonts w:ascii="Times New Roman" w:hAnsi="Times New Roman"/>
          <w:rtl/>
        </w:rPr>
        <w:t xml:space="preserve"> </w:t>
      </w:r>
      <w:r w:rsidRPr="003528F7">
        <w:rPr>
          <w:rFonts w:ascii="Times New Roman" w:hAnsi="Times New Roman" w:hint="cs"/>
          <w:rtl/>
        </w:rPr>
        <w:t>ביטוחי</w:t>
      </w:r>
      <w:r w:rsidRPr="003528F7">
        <w:rPr>
          <w:rFonts w:ascii="Times New Roman" w:hAnsi="Times New Roman"/>
          <w:rtl/>
        </w:rPr>
        <w:t xml:space="preserve"> </w:t>
      </w:r>
      <w:r w:rsidRPr="003528F7">
        <w:rPr>
          <w:rFonts w:ascii="Times New Roman" w:hAnsi="Times New Roman" w:hint="cs"/>
          <w:rtl/>
        </w:rPr>
        <w:t>כלי</w:t>
      </w:r>
      <w:r w:rsidRPr="003528F7">
        <w:rPr>
          <w:rFonts w:ascii="Times New Roman" w:hAnsi="Times New Roman"/>
          <w:rtl/>
        </w:rPr>
        <w:t xml:space="preserve"> </w:t>
      </w:r>
      <w:r w:rsidRPr="003528F7">
        <w:rPr>
          <w:rFonts w:ascii="Times New Roman" w:hAnsi="Times New Roman" w:hint="cs"/>
          <w:rtl/>
        </w:rPr>
        <w:t>רכב</w:t>
      </w:r>
      <w:r w:rsidRPr="003528F7">
        <w:rPr>
          <w:rFonts w:ascii="Times New Roman" w:hAnsi="Times New Roman"/>
          <w:rtl/>
        </w:rPr>
        <w:t xml:space="preserve"> </w:t>
      </w:r>
    </w:p>
    <w:p w:rsidR="00F6163B" w:rsidRPr="003528F7" w:rsidRDefault="00F6163B" w:rsidP="00F6163B">
      <w:pPr>
        <w:jc w:val="center"/>
        <w:rPr>
          <w:rFonts w:ascii="Times New Roman" w:hAnsi="Times New Roman"/>
          <w:rtl/>
        </w:rPr>
      </w:pPr>
      <w:r w:rsidRPr="003528F7">
        <w:rPr>
          <w:rFonts w:ascii="Times New Roman" w:hAnsi="Times New Roman" w:hint="cs"/>
          <w:rtl/>
        </w:rPr>
        <w:t>-3-</w:t>
      </w:r>
    </w:p>
    <w:p w:rsidR="00F6163B" w:rsidRPr="003528F7" w:rsidRDefault="00F6163B" w:rsidP="00F6163B">
      <w:pPr>
        <w:jc w:val="center"/>
        <w:rPr>
          <w:rFonts w:ascii="Times New Roman" w:hAnsi="Times New Roman"/>
          <w:rtl/>
        </w:rPr>
      </w:pPr>
    </w:p>
    <w:p w:rsidR="00F6163B" w:rsidRPr="003528F7" w:rsidRDefault="00F6163B" w:rsidP="00F6163B">
      <w:pPr>
        <w:rPr>
          <w:rFonts w:ascii="Times New Roman" w:hAnsi="Times New Roman"/>
          <w:rtl/>
        </w:rPr>
      </w:pPr>
      <w:r w:rsidRPr="003528F7">
        <w:rPr>
          <w:rFonts w:ascii="Times New Roman" w:hAnsi="Times New Roman" w:hint="cs"/>
          <w:rtl/>
        </w:rPr>
        <w:t xml:space="preserve">  </w:t>
      </w:r>
      <w:r w:rsidRPr="003528F7">
        <w:rPr>
          <w:rFonts w:ascii="Times New Roman" w:hAnsi="Times New Roman"/>
          <w:rtl/>
        </w:rPr>
        <w:t xml:space="preserve"> </w:t>
      </w:r>
      <w:r w:rsidRPr="003528F7">
        <w:rPr>
          <w:rFonts w:ascii="Times New Roman" w:hAnsi="Times New Roman" w:hint="cs"/>
          <w:rtl/>
        </w:rPr>
        <w:t>הכוללים</w:t>
      </w:r>
      <w:r w:rsidRPr="003528F7">
        <w:rPr>
          <w:rFonts w:ascii="Times New Roman" w:hAnsi="Times New Roman"/>
          <w:rtl/>
        </w:rPr>
        <w:t xml:space="preserve">  </w:t>
      </w:r>
      <w:r w:rsidRPr="003528F7">
        <w:rPr>
          <w:rFonts w:ascii="Times New Roman" w:hAnsi="Times New Roman" w:hint="cs"/>
          <w:rtl/>
        </w:rPr>
        <w:t>ביטוח</w:t>
      </w:r>
      <w:r w:rsidRPr="003528F7">
        <w:rPr>
          <w:rFonts w:ascii="Times New Roman" w:hAnsi="Times New Roman"/>
          <w:rtl/>
        </w:rPr>
        <w:t xml:space="preserve"> </w:t>
      </w:r>
      <w:r w:rsidRPr="003528F7">
        <w:rPr>
          <w:rFonts w:ascii="Times New Roman" w:hAnsi="Times New Roman" w:hint="cs"/>
          <w:rtl/>
        </w:rPr>
        <w:t>חובה</w:t>
      </w:r>
      <w:r w:rsidRPr="003528F7">
        <w:rPr>
          <w:rFonts w:ascii="Times New Roman" w:hAnsi="Times New Roman"/>
          <w:rtl/>
        </w:rPr>
        <w:t xml:space="preserve">, </w:t>
      </w:r>
      <w:r w:rsidRPr="003528F7">
        <w:rPr>
          <w:rFonts w:ascii="Times New Roman" w:hAnsi="Times New Roman" w:hint="cs"/>
          <w:rtl/>
        </w:rPr>
        <w:t>רכוש</w:t>
      </w:r>
      <w:r w:rsidRPr="003528F7">
        <w:rPr>
          <w:rFonts w:ascii="Times New Roman" w:hAnsi="Times New Roman"/>
          <w:rtl/>
        </w:rPr>
        <w:t xml:space="preserve"> </w:t>
      </w:r>
      <w:r w:rsidRPr="003528F7">
        <w:rPr>
          <w:rFonts w:ascii="Times New Roman" w:hAnsi="Times New Roman" w:hint="cs"/>
          <w:rtl/>
        </w:rPr>
        <w:t>ואחריות</w:t>
      </w:r>
      <w:r w:rsidRPr="003528F7">
        <w:rPr>
          <w:rFonts w:ascii="Times New Roman" w:hAnsi="Times New Roman"/>
          <w:rtl/>
        </w:rPr>
        <w:t xml:space="preserve"> </w:t>
      </w:r>
      <w:r w:rsidRPr="003528F7">
        <w:rPr>
          <w:rFonts w:ascii="Times New Roman" w:hAnsi="Times New Roman" w:hint="cs"/>
          <w:rtl/>
        </w:rPr>
        <w:t>כלפי</w:t>
      </w:r>
      <w:r w:rsidRPr="003528F7">
        <w:rPr>
          <w:rFonts w:ascii="Times New Roman" w:hAnsi="Times New Roman"/>
          <w:rtl/>
        </w:rPr>
        <w:t xml:space="preserve"> </w:t>
      </w:r>
      <w:r w:rsidRPr="003528F7">
        <w:rPr>
          <w:rFonts w:ascii="Times New Roman" w:hAnsi="Times New Roman" w:hint="cs"/>
          <w:rtl/>
        </w:rPr>
        <w:t>צד</w:t>
      </w:r>
      <w:r w:rsidRPr="003528F7">
        <w:rPr>
          <w:rFonts w:ascii="Times New Roman" w:hAnsi="Times New Roman"/>
          <w:rtl/>
        </w:rPr>
        <w:t xml:space="preserve"> </w:t>
      </w:r>
      <w:r w:rsidRPr="003528F7">
        <w:rPr>
          <w:rFonts w:ascii="Times New Roman" w:hAnsi="Times New Roman" w:hint="cs"/>
          <w:rtl/>
        </w:rPr>
        <w:t>שלישי</w:t>
      </w:r>
      <w:r w:rsidRPr="003528F7">
        <w:rPr>
          <w:rFonts w:ascii="Times New Roman" w:hAnsi="Times New Roman"/>
          <w:rtl/>
        </w:rPr>
        <w:t xml:space="preserve">.  </w:t>
      </w:r>
      <w:r w:rsidRPr="003528F7">
        <w:rPr>
          <w:rFonts w:ascii="Times New Roman" w:hAnsi="Times New Roman" w:hint="cs"/>
          <w:rtl/>
        </w:rPr>
        <w:t xml:space="preserve">                          </w:t>
      </w:r>
    </w:p>
    <w:p w:rsidR="00F6163B" w:rsidRPr="003528F7" w:rsidRDefault="00F6163B" w:rsidP="00F6163B">
      <w:pPr>
        <w:rPr>
          <w:rtl/>
        </w:rPr>
      </w:pPr>
      <w:r w:rsidRPr="003528F7">
        <w:rPr>
          <w:rFonts w:ascii="Times New Roman" w:hAnsi="Times New Roman" w:hint="cs"/>
          <w:rtl/>
        </w:rPr>
        <w:t xml:space="preserve">  </w:t>
      </w:r>
      <w:r w:rsidRPr="003528F7">
        <w:rPr>
          <w:rFonts w:hint="cs"/>
          <w:rtl/>
        </w:rPr>
        <w:t xml:space="preserve">  </w:t>
      </w:r>
    </w:p>
    <w:p w:rsidR="00F6163B" w:rsidRPr="003528F7" w:rsidRDefault="00F6163B" w:rsidP="00F6163B">
      <w:pPr>
        <w:pStyle w:val="aff6"/>
        <w:rPr>
          <w:rFonts w:cs="David"/>
          <w:color w:val="FF0000"/>
          <w:sz w:val="24"/>
          <w:szCs w:val="24"/>
          <w:rtl/>
        </w:rPr>
      </w:pPr>
      <w:r w:rsidRPr="003528F7">
        <w:rPr>
          <w:rFonts w:cs="David" w:hint="cs"/>
          <w:b/>
          <w:bCs/>
          <w:sz w:val="24"/>
          <w:szCs w:val="24"/>
          <w:rtl/>
        </w:rPr>
        <w:t>6</w:t>
      </w:r>
      <w:r w:rsidR="006B5B10" w:rsidRPr="003528F7">
        <w:rPr>
          <w:rFonts w:cs="David" w:hint="cs"/>
          <w:b/>
          <w:bCs/>
          <w:sz w:val="24"/>
          <w:szCs w:val="24"/>
          <w:rtl/>
        </w:rPr>
        <w:t>)</w:t>
      </w:r>
      <w:r w:rsidRPr="003528F7">
        <w:rPr>
          <w:rFonts w:cs="David"/>
          <w:b/>
          <w:bCs/>
          <w:sz w:val="24"/>
          <w:szCs w:val="24"/>
          <w:rtl/>
        </w:rPr>
        <w:t xml:space="preserve">.  </w:t>
      </w:r>
      <w:r w:rsidRPr="003528F7">
        <w:rPr>
          <w:rFonts w:cs="David" w:hint="cs"/>
          <w:b/>
          <w:bCs/>
          <w:sz w:val="24"/>
          <w:szCs w:val="24"/>
          <w:u w:val="single"/>
          <w:rtl/>
        </w:rPr>
        <w:t>כללי</w:t>
      </w:r>
    </w:p>
    <w:p w:rsidR="00F6163B" w:rsidRPr="003528F7" w:rsidRDefault="00F6163B" w:rsidP="00F6163B">
      <w:pPr>
        <w:pStyle w:val="aff6"/>
        <w:rPr>
          <w:rFonts w:cs="David"/>
          <w:color w:val="FF0000"/>
          <w:sz w:val="24"/>
          <w:szCs w:val="24"/>
          <w:rtl/>
        </w:rPr>
      </w:pPr>
    </w:p>
    <w:p w:rsidR="00F6163B" w:rsidRPr="003528F7" w:rsidRDefault="00F6163B" w:rsidP="00F6163B">
      <w:pPr>
        <w:pStyle w:val="aff6"/>
        <w:rPr>
          <w:rFonts w:cs="David"/>
          <w:sz w:val="24"/>
          <w:szCs w:val="24"/>
        </w:rPr>
      </w:pPr>
      <w:r w:rsidRPr="003528F7">
        <w:rPr>
          <w:rFonts w:cs="David" w:hint="cs"/>
          <w:sz w:val="24"/>
          <w:szCs w:val="24"/>
          <w:rtl/>
        </w:rPr>
        <w:t xml:space="preserve">    בכל</w:t>
      </w:r>
      <w:r w:rsidRPr="003528F7">
        <w:rPr>
          <w:rFonts w:cs="David"/>
          <w:sz w:val="24"/>
          <w:szCs w:val="24"/>
          <w:rtl/>
        </w:rPr>
        <w:t xml:space="preserve"> </w:t>
      </w:r>
      <w:r w:rsidRPr="003528F7">
        <w:rPr>
          <w:rFonts w:cs="David" w:hint="cs"/>
          <w:sz w:val="24"/>
          <w:szCs w:val="24"/>
          <w:rtl/>
        </w:rPr>
        <w:t>פוליסות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הנדרשות</w:t>
      </w:r>
      <w:r w:rsidRPr="003528F7">
        <w:rPr>
          <w:rFonts w:cs="David"/>
          <w:sz w:val="24"/>
          <w:szCs w:val="24"/>
          <w:rtl/>
        </w:rPr>
        <w:t xml:space="preserve"> </w:t>
      </w:r>
      <w:r w:rsidRPr="003528F7">
        <w:rPr>
          <w:rFonts w:cs="David" w:hint="cs"/>
          <w:sz w:val="24"/>
          <w:szCs w:val="24"/>
          <w:rtl/>
        </w:rPr>
        <w:t>יכללו</w:t>
      </w:r>
      <w:r w:rsidRPr="003528F7">
        <w:rPr>
          <w:rFonts w:cs="David"/>
          <w:sz w:val="24"/>
          <w:szCs w:val="24"/>
          <w:rtl/>
        </w:rPr>
        <w:t xml:space="preserve"> </w:t>
      </w:r>
      <w:r w:rsidRPr="003528F7">
        <w:rPr>
          <w:rFonts w:cs="David" w:hint="cs"/>
          <w:sz w:val="24"/>
          <w:szCs w:val="24"/>
          <w:rtl/>
        </w:rPr>
        <w:t>התנאים</w:t>
      </w:r>
      <w:r w:rsidRPr="003528F7">
        <w:rPr>
          <w:rFonts w:cs="David"/>
          <w:sz w:val="24"/>
          <w:szCs w:val="24"/>
          <w:rtl/>
        </w:rPr>
        <w:t xml:space="preserve"> </w:t>
      </w:r>
      <w:r w:rsidRPr="003528F7">
        <w:rPr>
          <w:rFonts w:cs="David" w:hint="cs"/>
          <w:sz w:val="24"/>
          <w:szCs w:val="24"/>
          <w:rtl/>
        </w:rPr>
        <w:t>הבאים</w:t>
      </w:r>
      <w:r w:rsidRPr="003528F7">
        <w:rPr>
          <w:rFonts w:cs="David"/>
          <w:sz w:val="24"/>
          <w:szCs w:val="24"/>
          <w:rtl/>
        </w:rPr>
        <w:t>:-</w:t>
      </w:r>
    </w:p>
    <w:p w:rsidR="00F6163B" w:rsidRPr="003528F7" w:rsidRDefault="00F6163B" w:rsidP="00F6163B">
      <w:pPr>
        <w:pStyle w:val="aff6"/>
        <w:jc w:val="center"/>
        <w:rPr>
          <w:rFonts w:cs="David"/>
          <w:sz w:val="24"/>
          <w:szCs w:val="24"/>
          <w:rtl/>
        </w:rPr>
      </w:pPr>
    </w:p>
    <w:p w:rsidR="00F6163B" w:rsidRPr="003528F7" w:rsidRDefault="00F6163B" w:rsidP="00F6163B">
      <w:pPr>
        <w:pStyle w:val="aff6"/>
        <w:rPr>
          <w:rFonts w:cs="David"/>
          <w:sz w:val="24"/>
          <w:szCs w:val="24"/>
        </w:rPr>
      </w:pPr>
      <w:r w:rsidRPr="003528F7">
        <w:rPr>
          <w:rFonts w:cs="David"/>
          <w:sz w:val="24"/>
          <w:szCs w:val="24"/>
          <w:rtl/>
        </w:rPr>
        <w:t xml:space="preserve">    </w:t>
      </w:r>
      <w:r w:rsidRPr="003528F7">
        <w:rPr>
          <w:rFonts w:cs="David" w:hint="cs"/>
          <w:sz w:val="24"/>
          <w:szCs w:val="24"/>
          <w:rtl/>
        </w:rPr>
        <w:t>א</w:t>
      </w:r>
      <w:r w:rsidRPr="003528F7">
        <w:rPr>
          <w:rFonts w:cs="David"/>
          <w:sz w:val="24"/>
          <w:szCs w:val="24"/>
          <w:rtl/>
        </w:rPr>
        <w:t xml:space="preserve">.  </w:t>
      </w:r>
      <w:r w:rsidRPr="003528F7">
        <w:rPr>
          <w:rFonts w:cs="David" w:hint="cs"/>
          <w:sz w:val="24"/>
          <w:szCs w:val="24"/>
          <w:rtl/>
        </w:rPr>
        <w:t>לשם</w:t>
      </w:r>
      <w:r w:rsidRPr="003528F7">
        <w:rPr>
          <w:rFonts w:cs="David"/>
          <w:sz w:val="24"/>
          <w:szCs w:val="24"/>
          <w:rtl/>
        </w:rPr>
        <w:t xml:space="preserve"> </w:t>
      </w:r>
      <w:r w:rsidRPr="003528F7">
        <w:rPr>
          <w:rFonts w:cs="David" w:hint="cs"/>
          <w:sz w:val="24"/>
          <w:szCs w:val="24"/>
          <w:rtl/>
        </w:rPr>
        <w:t>המבוטח</w:t>
      </w:r>
      <w:r w:rsidRPr="003528F7">
        <w:rPr>
          <w:rFonts w:cs="David"/>
          <w:sz w:val="24"/>
          <w:szCs w:val="24"/>
          <w:rtl/>
        </w:rPr>
        <w:t xml:space="preserve"> </w:t>
      </w:r>
      <w:r w:rsidRPr="003528F7">
        <w:rPr>
          <w:rFonts w:cs="David" w:hint="cs"/>
          <w:sz w:val="24"/>
          <w:szCs w:val="24"/>
          <w:rtl/>
        </w:rPr>
        <w:t>יתווספו</w:t>
      </w:r>
      <w:r w:rsidRPr="003528F7">
        <w:rPr>
          <w:rFonts w:cs="David"/>
          <w:sz w:val="24"/>
          <w:szCs w:val="24"/>
          <w:rtl/>
        </w:rPr>
        <w:t xml:space="preserve"> </w:t>
      </w:r>
      <w:r w:rsidRPr="003528F7">
        <w:rPr>
          <w:rFonts w:cs="David" w:hint="cs"/>
          <w:sz w:val="24"/>
          <w:szCs w:val="24"/>
          <w:rtl/>
        </w:rPr>
        <w:t>כמבוטחים</w:t>
      </w:r>
      <w:r w:rsidRPr="003528F7">
        <w:rPr>
          <w:rFonts w:cs="David"/>
          <w:sz w:val="24"/>
          <w:szCs w:val="24"/>
          <w:rtl/>
        </w:rPr>
        <w:t xml:space="preserve"> </w:t>
      </w:r>
      <w:r w:rsidRPr="003528F7">
        <w:rPr>
          <w:rFonts w:cs="David" w:hint="cs"/>
          <w:sz w:val="24"/>
          <w:szCs w:val="24"/>
          <w:rtl/>
        </w:rPr>
        <w:t>נוספים</w:t>
      </w:r>
      <w:r w:rsidRPr="003528F7">
        <w:rPr>
          <w:rFonts w:cs="David"/>
          <w:sz w:val="24"/>
          <w:szCs w:val="24"/>
          <w:rtl/>
        </w:rPr>
        <w:t xml:space="preserve">: </w:t>
      </w:r>
      <w:r w:rsidRPr="003528F7">
        <w:rPr>
          <w:rFonts w:cs="David" w:hint="cs"/>
          <w:b/>
          <w:bCs/>
          <w:sz w:val="24"/>
          <w:szCs w:val="24"/>
          <w:rtl/>
        </w:rPr>
        <w:t>מדינת</w:t>
      </w:r>
      <w:r w:rsidRPr="003528F7">
        <w:rPr>
          <w:rFonts w:cs="David"/>
          <w:b/>
          <w:bCs/>
          <w:sz w:val="24"/>
          <w:szCs w:val="24"/>
          <w:rtl/>
        </w:rPr>
        <w:t xml:space="preserve"> </w:t>
      </w:r>
      <w:r w:rsidRPr="003528F7">
        <w:rPr>
          <w:rFonts w:cs="David" w:hint="cs"/>
          <w:b/>
          <w:bCs/>
          <w:sz w:val="24"/>
          <w:szCs w:val="24"/>
          <w:rtl/>
        </w:rPr>
        <w:t>ישראל</w:t>
      </w:r>
      <w:r w:rsidRPr="003528F7">
        <w:rPr>
          <w:rFonts w:cs="David"/>
          <w:b/>
          <w:bCs/>
          <w:sz w:val="24"/>
          <w:szCs w:val="24"/>
          <w:rtl/>
        </w:rPr>
        <w:t xml:space="preserve"> – </w:t>
      </w:r>
      <w:r w:rsidRPr="003528F7">
        <w:rPr>
          <w:rFonts w:cs="David" w:hint="cs"/>
          <w:b/>
          <w:bCs/>
          <w:sz w:val="24"/>
          <w:szCs w:val="24"/>
          <w:rtl/>
        </w:rPr>
        <w:t>משרד המשפטים</w:t>
      </w:r>
      <w:r w:rsidRPr="003528F7">
        <w:rPr>
          <w:rFonts w:cs="David" w:hint="cs"/>
          <w:sz w:val="24"/>
          <w:szCs w:val="24"/>
          <w:rtl/>
        </w:rPr>
        <w:t xml:space="preserve">, בכפוף </w:t>
      </w:r>
    </w:p>
    <w:p w:rsidR="00F6163B" w:rsidRPr="003528F7" w:rsidRDefault="00F6163B" w:rsidP="00F6163B">
      <w:pPr>
        <w:pStyle w:val="aff6"/>
        <w:rPr>
          <w:rFonts w:cs="David"/>
          <w:sz w:val="24"/>
          <w:szCs w:val="24"/>
          <w:rtl/>
        </w:rPr>
      </w:pPr>
      <w:r w:rsidRPr="003528F7">
        <w:rPr>
          <w:rFonts w:cs="David" w:hint="cs"/>
          <w:sz w:val="24"/>
          <w:szCs w:val="24"/>
          <w:rtl/>
        </w:rPr>
        <w:t xml:space="preserve">          </w:t>
      </w:r>
      <w:proofErr w:type="spellStart"/>
      <w:r w:rsidRPr="003528F7">
        <w:rPr>
          <w:rFonts w:cs="David" w:hint="cs"/>
          <w:sz w:val="24"/>
          <w:szCs w:val="24"/>
          <w:rtl/>
        </w:rPr>
        <w:t>להרחבי</w:t>
      </w:r>
      <w:proofErr w:type="spellEnd"/>
      <w:r w:rsidRPr="003528F7">
        <w:rPr>
          <w:rFonts w:cs="David"/>
          <w:sz w:val="24"/>
          <w:szCs w:val="24"/>
          <w:rtl/>
        </w:rPr>
        <w:t xml:space="preserve"> </w:t>
      </w:r>
      <w:r w:rsidRPr="003528F7">
        <w:rPr>
          <w:rFonts w:cs="David" w:hint="cs"/>
          <w:sz w:val="24"/>
          <w:szCs w:val="24"/>
          <w:rtl/>
        </w:rPr>
        <w:t>השיפוי</w:t>
      </w:r>
      <w:r w:rsidRPr="003528F7">
        <w:rPr>
          <w:rFonts w:cs="David"/>
          <w:sz w:val="24"/>
          <w:szCs w:val="24"/>
          <w:rtl/>
        </w:rPr>
        <w:t xml:space="preserve"> </w:t>
      </w:r>
      <w:r w:rsidRPr="003528F7">
        <w:rPr>
          <w:rFonts w:cs="David" w:hint="cs"/>
          <w:sz w:val="24"/>
          <w:szCs w:val="24"/>
          <w:rtl/>
        </w:rPr>
        <w:t>לעיל</w:t>
      </w:r>
      <w:r w:rsidRPr="003528F7">
        <w:rPr>
          <w:rFonts w:cs="David"/>
          <w:sz w:val="24"/>
          <w:szCs w:val="24"/>
          <w:rtl/>
        </w:rPr>
        <w:t xml:space="preserve">;                                   </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hint="cs"/>
          <w:sz w:val="24"/>
          <w:szCs w:val="24"/>
          <w:rtl/>
        </w:rPr>
        <w:t xml:space="preserve">  </w:t>
      </w:r>
      <w:r w:rsidRPr="003528F7">
        <w:rPr>
          <w:rFonts w:cs="David"/>
          <w:sz w:val="24"/>
          <w:szCs w:val="24"/>
          <w:rtl/>
        </w:rPr>
        <w:t xml:space="preserve">  </w:t>
      </w:r>
      <w:r w:rsidRPr="003528F7">
        <w:rPr>
          <w:rFonts w:cs="David" w:hint="cs"/>
          <w:sz w:val="24"/>
          <w:szCs w:val="24"/>
          <w:rtl/>
        </w:rPr>
        <w:t>ב</w:t>
      </w:r>
      <w:r w:rsidRPr="003528F7">
        <w:rPr>
          <w:rFonts w:cs="David"/>
          <w:sz w:val="24"/>
          <w:szCs w:val="24"/>
          <w:rtl/>
        </w:rPr>
        <w:t xml:space="preserve">.  </w:t>
      </w:r>
      <w:r w:rsidRPr="003528F7">
        <w:rPr>
          <w:rFonts w:cs="David" w:hint="cs"/>
          <w:sz w:val="24"/>
          <w:szCs w:val="24"/>
          <w:rtl/>
        </w:rPr>
        <w:t>בכל</w:t>
      </w:r>
      <w:r w:rsidRPr="003528F7">
        <w:rPr>
          <w:rFonts w:cs="David"/>
          <w:sz w:val="24"/>
          <w:szCs w:val="24"/>
          <w:rtl/>
        </w:rPr>
        <w:t xml:space="preserve"> </w:t>
      </w:r>
      <w:r w:rsidRPr="003528F7">
        <w:rPr>
          <w:rFonts w:cs="David" w:hint="cs"/>
          <w:sz w:val="24"/>
          <w:szCs w:val="24"/>
          <w:rtl/>
        </w:rPr>
        <w:t>מקרה</w:t>
      </w:r>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w:t>
      </w:r>
      <w:r w:rsidRPr="003528F7">
        <w:rPr>
          <w:rFonts w:cs="David" w:hint="cs"/>
          <w:sz w:val="24"/>
          <w:szCs w:val="24"/>
          <w:rtl/>
        </w:rPr>
        <w:t>צמצום</w:t>
      </w:r>
      <w:r w:rsidRPr="003528F7">
        <w:rPr>
          <w:rFonts w:cs="David"/>
          <w:sz w:val="24"/>
          <w:szCs w:val="24"/>
          <w:rtl/>
        </w:rPr>
        <w:t xml:space="preserve"> </w:t>
      </w:r>
      <w:r w:rsidRPr="003528F7">
        <w:rPr>
          <w:rFonts w:cs="David" w:hint="cs"/>
          <w:sz w:val="24"/>
          <w:szCs w:val="24"/>
          <w:rtl/>
        </w:rPr>
        <w:t>או</w:t>
      </w:r>
      <w:r w:rsidRPr="003528F7">
        <w:rPr>
          <w:rFonts w:cs="David"/>
          <w:sz w:val="24"/>
          <w:szCs w:val="24"/>
          <w:rtl/>
        </w:rPr>
        <w:t xml:space="preserve"> </w:t>
      </w:r>
      <w:r w:rsidRPr="003528F7">
        <w:rPr>
          <w:rFonts w:cs="David" w:hint="cs"/>
          <w:sz w:val="24"/>
          <w:szCs w:val="24"/>
          <w:rtl/>
        </w:rPr>
        <w:t>ביטול</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ע</w:t>
      </w:r>
      <w:r w:rsidRPr="003528F7">
        <w:rPr>
          <w:rFonts w:cs="David"/>
          <w:sz w:val="24"/>
          <w:szCs w:val="24"/>
          <w:rtl/>
        </w:rPr>
        <w:t>"</w:t>
      </w:r>
      <w:r w:rsidRPr="003528F7">
        <w:rPr>
          <w:rFonts w:cs="David" w:hint="cs"/>
          <w:sz w:val="24"/>
          <w:szCs w:val="24"/>
          <w:rtl/>
        </w:rPr>
        <w:t>י</w:t>
      </w:r>
      <w:r w:rsidRPr="003528F7">
        <w:rPr>
          <w:rFonts w:cs="David"/>
          <w:sz w:val="24"/>
          <w:szCs w:val="24"/>
          <w:rtl/>
        </w:rPr>
        <w:t xml:space="preserve"> </w:t>
      </w:r>
      <w:r w:rsidRPr="003528F7">
        <w:rPr>
          <w:rFonts w:cs="David" w:hint="cs"/>
          <w:sz w:val="24"/>
          <w:szCs w:val="24"/>
          <w:rtl/>
        </w:rPr>
        <w:t>אחד</w:t>
      </w:r>
      <w:r w:rsidRPr="003528F7">
        <w:rPr>
          <w:rFonts w:cs="David"/>
          <w:sz w:val="24"/>
          <w:szCs w:val="24"/>
          <w:rtl/>
        </w:rPr>
        <w:t xml:space="preserve"> </w:t>
      </w:r>
      <w:r w:rsidRPr="003528F7">
        <w:rPr>
          <w:rFonts w:cs="David" w:hint="cs"/>
          <w:sz w:val="24"/>
          <w:szCs w:val="24"/>
          <w:rtl/>
        </w:rPr>
        <w:t>הצדדים</w:t>
      </w:r>
      <w:r w:rsidRPr="003528F7">
        <w:rPr>
          <w:rFonts w:cs="David"/>
          <w:sz w:val="24"/>
          <w:szCs w:val="24"/>
          <w:rtl/>
        </w:rPr>
        <w:t xml:space="preserve"> </w:t>
      </w:r>
      <w:r w:rsidRPr="003528F7">
        <w:rPr>
          <w:rFonts w:cs="David" w:hint="cs"/>
          <w:sz w:val="24"/>
          <w:szCs w:val="24"/>
          <w:rtl/>
        </w:rPr>
        <w:t>לא</w:t>
      </w:r>
      <w:r w:rsidRPr="003528F7">
        <w:rPr>
          <w:rFonts w:cs="David"/>
          <w:sz w:val="24"/>
          <w:szCs w:val="24"/>
          <w:rtl/>
        </w:rPr>
        <w:t xml:space="preserve"> </w:t>
      </w:r>
      <w:r w:rsidRPr="003528F7">
        <w:rPr>
          <w:rFonts w:cs="David" w:hint="cs"/>
          <w:sz w:val="24"/>
          <w:szCs w:val="24"/>
          <w:rtl/>
        </w:rPr>
        <w:t>יהיה</w:t>
      </w:r>
      <w:r w:rsidRPr="003528F7">
        <w:rPr>
          <w:rFonts w:cs="David"/>
          <w:sz w:val="24"/>
          <w:szCs w:val="24"/>
          <w:rtl/>
        </w:rPr>
        <w:t xml:space="preserve"> </w:t>
      </w:r>
      <w:r w:rsidRPr="003528F7">
        <w:rPr>
          <w:rFonts w:cs="David" w:hint="cs"/>
          <w:sz w:val="24"/>
          <w:szCs w:val="24"/>
          <w:rtl/>
        </w:rPr>
        <w:t>להם</w:t>
      </w:r>
      <w:r w:rsidRPr="003528F7">
        <w:rPr>
          <w:rFonts w:cs="David"/>
          <w:sz w:val="24"/>
          <w:szCs w:val="24"/>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תוקף</w:t>
      </w:r>
      <w:r w:rsidRPr="003528F7">
        <w:rPr>
          <w:rFonts w:cs="David"/>
          <w:sz w:val="24"/>
          <w:szCs w:val="24"/>
          <w:rtl/>
        </w:rPr>
        <w:t xml:space="preserve"> </w:t>
      </w:r>
      <w:r w:rsidRPr="003528F7">
        <w:rPr>
          <w:rFonts w:cs="David" w:hint="cs"/>
          <w:sz w:val="24"/>
          <w:szCs w:val="24"/>
          <w:rtl/>
        </w:rPr>
        <w:t>אלא</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hint="cs"/>
          <w:sz w:val="24"/>
          <w:szCs w:val="24"/>
          <w:rtl/>
        </w:rPr>
        <w:t xml:space="preserve">         אם</w:t>
      </w:r>
      <w:r w:rsidRPr="003528F7">
        <w:rPr>
          <w:rFonts w:cs="David"/>
          <w:sz w:val="24"/>
          <w:szCs w:val="24"/>
          <w:rtl/>
        </w:rPr>
        <w:t xml:space="preserve"> </w:t>
      </w:r>
      <w:r w:rsidRPr="003528F7">
        <w:rPr>
          <w:rFonts w:cs="David" w:hint="cs"/>
          <w:sz w:val="24"/>
          <w:szCs w:val="24"/>
          <w:rtl/>
        </w:rPr>
        <w:t>ניתנה על</w:t>
      </w:r>
      <w:r w:rsidRPr="003528F7">
        <w:rPr>
          <w:rFonts w:cs="David"/>
          <w:sz w:val="24"/>
          <w:szCs w:val="24"/>
          <w:rtl/>
        </w:rPr>
        <w:t xml:space="preserve"> </w:t>
      </w:r>
      <w:r w:rsidRPr="003528F7">
        <w:rPr>
          <w:rFonts w:cs="David" w:hint="cs"/>
          <w:sz w:val="24"/>
          <w:szCs w:val="24"/>
          <w:rtl/>
        </w:rPr>
        <w:t>כך</w:t>
      </w:r>
      <w:r w:rsidRPr="003528F7">
        <w:rPr>
          <w:rFonts w:cs="David"/>
          <w:sz w:val="24"/>
          <w:szCs w:val="24"/>
          <w:rtl/>
        </w:rPr>
        <w:t xml:space="preserve"> </w:t>
      </w:r>
      <w:r w:rsidRPr="003528F7">
        <w:rPr>
          <w:rFonts w:cs="David" w:hint="cs"/>
          <w:sz w:val="24"/>
          <w:szCs w:val="24"/>
          <w:rtl/>
        </w:rPr>
        <w:t>הודעה</w:t>
      </w:r>
      <w:r w:rsidRPr="003528F7">
        <w:rPr>
          <w:rFonts w:cs="David"/>
          <w:sz w:val="24"/>
          <w:szCs w:val="24"/>
          <w:rtl/>
        </w:rPr>
        <w:t xml:space="preserve"> </w:t>
      </w:r>
      <w:r w:rsidRPr="003528F7">
        <w:rPr>
          <w:rFonts w:cs="David" w:hint="cs"/>
          <w:sz w:val="24"/>
          <w:szCs w:val="24"/>
          <w:rtl/>
        </w:rPr>
        <w:t>מוקדמת</w:t>
      </w:r>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60 </w:t>
      </w:r>
      <w:r w:rsidRPr="003528F7">
        <w:rPr>
          <w:rFonts w:cs="David" w:hint="cs"/>
          <w:sz w:val="24"/>
          <w:szCs w:val="24"/>
          <w:rtl/>
        </w:rPr>
        <w:t>יום</w:t>
      </w:r>
      <w:r w:rsidRPr="003528F7">
        <w:rPr>
          <w:rFonts w:cs="David"/>
          <w:sz w:val="24"/>
          <w:szCs w:val="24"/>
          <w:rtl/>
        </w:rPr>
        <w:t xml:space="preserve"> </w:t>
      </w:r>
      <w:r w:rsidRPr="003528F7">
        <w:rPr>
          <w:rFonts w:cs="David" w:hint="cs"/>
          <w:sz w:val="24"/>
          <w:szCs w:val="24"/>
          <w:rtl/>
        </w:rPr>
        <w:t>לפחות</w:t>
      </w:r>
      <w:r w:rsidRPr="003528F7">
        <w:rPr>
          <w:rFonts w:cs="David"/>
          <w:sz w:val="24"/>
          <w:szCs w:val="24"/>
          <w:rtl/>
        </w:rPr>
        <w:t xml:space="preserve"> </w:t>
      </w:r>
      <w:r w:rsidRPr="003528F7">
        <w:rPr>
          <w:rFonts w:cs="David" w:hint="cs"/>
          <w:sz w:val="24"/>
          <w:szCs w:val="24"/>
          <w:rtl/>
        </w:rPr>
        <w:t>במכתב</w:t>
      </w:r>
      <w:r w:rsidRPr="003528F7">
        <w:rPr>
          <w:rFonts w:cs="David"/>
          <w:sz w:val="24"/>
          <w:szCs w:val="24"/>
          <w:rtl/>
        </w:rPr>
        <w:t xml:space="preserve"> </w:t>
      </w:r>
      <w:r w:rsidRPr="003528F7">
        <w:rPr>
          <w:rFonts w:cs="David" w:hint="cs"/>
          <w:sz w:val="24"/>
          <w:szCs w:val="24"/>
          <w:rtl/>
        </w:rPr>
        <w:t>רשום</w:t>
      </w:r>
      <w:r w:rsidRPr="003528F7">
        <w:rPr>
          <w:rFonts w:cs="David"/>
          <w:sz w:val="24"/>
          <w:szCs w:val="24"/>
          <w:rtl/>
        </w:rPr>
        <w:t xml:space="preserve"> </w:t>
      </w:r>
      <w:r w:rsidRPr="003528F7">
        <w:rPr>
          <w:rFonts w:cs="David" w:hint="cs"/>
          <w:sz w:val="24"/>
          <w:szCs w:val="24"/>
          <w:rtl/>
        </w:rPr>
        <w:t>לחשב משרד המשפטים;</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 xml:space="preserve">  </w:t>
      </w:r>
      <w:r w:rsidRPr="003528F7">
        <w:rPr>
          <w:rFonts w:cs="David"/>
          <w:sz w:val="24"/>
          <w:szCs w:val="24"/>
          <w:rtl/>
        </w:rPr>
        <w:t xml:space="preserve"> </w:t>
      </w:r>
      <w:r w:rsidRPr="003528F7">
        <w:rPr>
          <w:rFonts w:cs="David" w:hint="cs"/>
          <w:sz w:val="24"/>
          <w:szCs w:val="24"/>
          <w:rtl/>
        </w:rPr>
        <w:t>ג</w:t>
      </w:r>
      <w:r w:rsidRPr="003528F7">
        <w:rPr>
          <w:rFonts w:cs="David"/>
          <w:sz w:val="24"/>
          <w:szCs w:val="24"/>
          <w:rtl/>
        </w:rPr>
        <w:t xml:space="preserve">.  </w:t>
      </w:r>
      <w:r w:rsidRPr="003528F7">
        <w:rPr>
          <w:rFonts w:cs="David" w:hint="cs"/>
          <w:sz w:val="24"/>
          <w:szCs w:val="24"/>
          <w:rtl/>
        </w:rPr>
        <w:t>המבטח</w:t>
      </w:r>
      <w:r w:rsidRPr="003528F7">
        <w:rPr>
          <w:rFonts w:cs="David"/>
          <w:sz w:val="24"/>
          <w:szCs w:val="24"/>
          <w:rtl/>
        </w:rPr>
        <w:t xml:space="preserve"> </w:t>
      </w:r>
      <w:r w:rsidRPr="003528F7">
        <w:rPr>
          <w:rFonts w:cs="David" w:hint="cs"/>
          <w:sz w:val="24"/>
          <w:szCs w:val="24"/>
          <w:rtl/>
        </w:rPr>
        <w:t>מוותר</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זכות</w:t>
      </w:r>
      <w:r w:rsidRPr="003528F7">
        <w:rPr>
          <w:rFonts w:cs="David"/>
          <w:sz w:val="24"/>
          <w:szCs w:val="24"/>
          <w:rtl/>
        </w:rPr>
        <w:t xml:space="preserve"> </w:t>
      </w:r>
      <w:r w:rsidRPr="003528F7">
        <w:rPr>
          <w:rFonts w:cs="David" w:hint="cs"/>
          <w:sz w:val="24"/>
          <w:szCs w:val="24"/>
          <w:rtl/>
        </w:rPr>
        <w:t>תחלוף</w:t>
      </w:r>
      <w:r w:rsidRPr="003528F7">
        <w:rPr>
          <w:rFonts w:cs="David"/>
          <w:sz w:val="24"/>
          <w:szCs w:val="24"/>
          <w:rtl/>
        </w:rPr>
        <w:t>/</w:t>
      </w:r>
      <w:r w:rsidRPr="003528F7">
        <w:rPr>
          <w:rFonts w:cs="David" w:hint="cs"/>
          <w:sz w:val="24"/>
          <w:szCs w:val="24"/>
          <w:rtl/>
        </w:rPr>
        <w:t>שיבוב</w:t>
      </w:r>
      <w:r w:rsidRPr="003528F7">
        <w:rPr>
          <w:rFonts w:cs="David"/>
          <w:sz w:val="24"/>
          <w:szCs w:val="24"/>
          <w:rtl/>
        </w:rPr>
        <w:t xml:space="preserve">, </w:t>
      </w:r>
      <w:r w:rsidRPr="003528F7">
        <w:rPr>
          <w:rFonts w:cs="David" w:hint="cs"/>
          <w:sz w:val="24"/>
          <w:szCs w:val="24"/>
          <w:rtl/>
        </w:rPr>
        <w:t>תביעה</w:t>
      </w:r>
      <w:r w:rsidRPr="003528F7">
        <w:rPr>
          <w:rFonts w:cs="David"/>
          <w:sz w:val="24"/>
          <w:szCs w:val="24"/>
          <w:rtl/>
        </w:rPr>
        <w:t xml:space="preserve">, </w:t>
      </w:r>
      <w:r w:rsidRPr="003528F7">
        <w:rPr>
          <w:rFonts w:cs="David" w:hint="cs"/>
          <w:sz w:val="24"/>
          <w:szCs w:val="24"/>
          <w:rtl/>
        </w:rPr>
        <w:t>השתתפות</w:t>
      </w:r>
      <w:r w:rsidRPr="003528F7">
        <w:rPr>
          <w:rFonts w:cs="David"/>
          <w:sz w:val="24"/>
          <w:szCs w:val="24"/>
          <w:rtl/>
        </w:rPr>
        <w:t xml:space="preserve"> </w:t>
      </w:r>
      <w:r w:rsidRPr="003528F7">
        <w:rPr>
          <w:rFonts w:cs="David" w:hint="cs"/>
          <w:sz w:val="24"/>
          <w:szCs w:val="24"/>
          <w:rtl/>
        </w:rPr>
        <w:t>או</w:t>
      </w:r>
      <w:r w:rsidRPr="003528F7">
        <w:rPr>
          <w:rFonts w:cs="David"/>
          <w:sz w:val="24"/>
          <w:szCs w:val="24"/>
          <w:rtl/>
        </w:rPr>
        <w:t xml:space="preserve"> </w:t>
      </w:r>
      <w:r w:rsidRPr="003528F7">
        <w:rPr>
          <w:rFonts w:cs="David" w:hint="cs"/>
          <w:sz w:val="24"/>
          <w:szCs w:val="24"/>
          <w:rtl/>
        </w:rPr>
        <w:t>חזרה</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 xml:space="preserve">  משרד המשפטים</w:t>
      </w:r>
      <w:r w:rsidRPr="003528F7">
        <w:rPr>
          <w:rFonts w:cs="David"/>
          <w:sz w:val="24"/>
          <w:szCs w:val="24"/>
          <w:rtl/>
        </w:rPr>
        <w:t xml:space="preserve"> </w:t>
      </w:r>
      <w:r w:rsidRPr="003528F7">
        <w:rPr>
          <w:rFonts w:cs="David" w:hint="cs"/>
          <w:sz w:val="24"/>
          <w:szCs w:val="24"/>
          <w:rtl/>
        </w:rPr>
        <w:t>ועובדיהם ובלבד</w:t>
      </w:r>
      <w:r w:rsidRPr="003528F7">
        <w:rPr>
          <w:rFonts w:cs="David"/>
          <w:sz w:val="24"/>
          <w:szCs w:val="24"/>
          <w:rtl/>
        </w:rPr>
        <w:t xml:space="preserve"> </w:t>
      </w:r>
      <w:r w:rsidR="00040818" w:rsidRPr="003528F7">
        <w:rPr>
          <w:rFonts w:cs="David" w:hint="cs"/>
          <w:sz w:val="24"/>
          <w:szCs w:val="24"/>
          <w:rtl/>
        </w:rPr>
        <w:t>שהוויתור</w:t>
      </w:r>
      <w:r w:rsidRPr="003528F7">
        <w:rPr>
          <w:rFonts w:cs="David"/>
          <w:sz w:val="24"/>
          <w:szCs w:val="24"/>
          <w:rtl/>
        </w:rPr>
        <w:t xml:space="preserve"> </w:t>
      </w:r>
      <w:r w:rsidRPr="003528F7">
        <w:rPr>
          <w:rFonts w:cs="David" w:hint="cs"/>
          <w:sz w:val="24"/>
          <w:szCs w:val="24"/>
          <w:rtl/>
        </w:rPr>
        <w:t>לא</w:t>
      </w:r>
      <w:r w:rsidRPr="003528F7">
        <w:rPr>
          <w:rFonts w:cs="David"/>
          <w:sz w:val="24"/>
          <w:szCs w:val="24"/>
          <w:rtl/>
        </w:rPr>
        <w:t xml:space="preserve"> </w:t>
      </w:r>
      <w:r w:rsidRPr="003528F7">
        <w:rPr>
          <w:rFonts w:cs="David" w:hint="cs"/>
          <w:sz w:val="24"/>
          <w:szCs w:val="24"/>
          <w:rtl/>
        </w:rPr>
        <w:t>יחול</w:t>
      </w:r>
      <w:r w:rsidRPr="003528F7">
        <w:rPr>
          <w:rFonts w:cs="David"/>
          <w:sz w:val="24"/>
          <w:szCs w:val="24"/>
          <w:rtl/>
        </w:rPr>
        <w:t xml:space="preserve"> </w:t>
      </w:r>
      <w:r w:rsidRPr="003528F7">
        <w:rPr>
          <w:rFonts w:cs="David" w:hint="cs"/>
          <w:sz w:val="24"/>
          <w:szCs w:val="24"/>
          <w:rtl/>
        </w:rPr>
        <w:t>לטובת</w:t>
      </w:r>
      <w:r w:rsidRPr="003528F7">
        <w:rPr>
          <w:rFonts w:cs="David"/>
          <w:sz w:val="24"/>
          <w:szCs w:val="24"/>
          <w:rtl/>
        </w:rPr>
        <w:t xml:space="preserve"> </w:t>
      </w:r>
      <w:r w:rsidRPr="003528F7">
        <w:rPr>
          <w:rFonts w:cs="David" w:hint="cs"/>
          <w:sz w:val="24"/>
          <w:szCs w:val="24"/>
          <w:rtl/>
        </w:rPr>
        <w:t>אדם</w:t>
      </w:r>
      <w:r w:rsidRPr="003528F7">
        <w:rPr>
          <w:rFonts w:cs="David"/>
          <w:sz w:val="24"/>
          <w:szCs w:val="24"/>
          <w:rtl/>
        </w:rPr>
        <w:t xml:space="preserve"> </w:t>
      </w:r>
      <w:r w:rsidRPr="003528F7">
        <w:rPr>
          <w:rFonts w:cs="David" w:hint="cs"/>
          <w:sz w:val="24"/>
          <w:szCs w:val="24"/>
          <w:rtl/>
        </w:rPr>
        <w:t>שגרם</w:t>
      </w:r>
      <w:r w:rsidRPr="003528F7">
        <w:rPr>
          <w:rFonts w:cs="David"/>
          <w:sz w:val="24"/>
          <w:szCs w:val="24"/>
          <w:rtl/>
        </w:rPr>
        <w:t xml:space="preserve">  </w:t>
      </w:r>
      <w:r w:rsidRPr="003528F7">
        <w:rPr>
          <w:rFonts w:cs="David" w:hint="cs"/>
          <w:sz w:val="24"/>
          <w:szCs w:val="24"/>
          <w:rtl/>
        </w:rPr>
        <w:t>לנזק</w:t>
      </w:r>
      <w:r w:rsidRPr="003528F7">
        <w:rPr>
          <w:rFonts w:cs="David"/>
          <w:sz w:val="24"/>
          <w:szCs w:val="24"/>
          <w:rtl/>
        </w:rPr>
        <w:t xml:space="preserve"> </w:t>
      </w:r>
      <w:r w:rsidRPr="003528F7">
        <w:rPr>
          <w:rFonts w:cs="David" w:hint="cs"/>
          <w:sz w:val="24"/>
          <w:szCs w:val="24"/>
          <w:rtl/>
        </w:rPr>
        <w:t xml:space="preserve">מתוך כוונת </w:t>
      </w:r>
    </w:p>
    <w:p w:rsidR="00F6163B" w:rsidRPr="003528F7" w:rsidRDefault="00F6163B" w:rsidP="00F6163B">
      <w:pPr>
        <w:pStyle w:val="aff6"/>
        <w:rPr>
          <w:rFonts w:cs="David"/>
          <w:sz w:val="24"/>
          <w:szCs w:val="24"/>
          <w:rtl/>
        </w:rPr>
      </w:pPr>
      <w:r w:rsidRPr="003528F7">
        <w:rPr>
          <w:rFonts w:cs="David" w:hint="cs"/>
          <w:sz w:val="24"/>
          <w:szCs w:val="24"/>
          <w:rtl/>
        </w:rPr>
        <w:t xml:space="preserve">          זדון</w:t>
      </w:r>
      <w:r w:rsidRPr="003528F7">
        <w:rPr>
          <w:rFonts w:cs="David"/>
          <w:sz w:val="24"/>
          <w:szCs w:val="24"/>
          <w:rtl/>
        </w:rPr>
        <w:t xml:space="preserve">;                                                                                                                                       </w:t>
      </w:r>
    </w:p>
    <w:p w:rsidR="00F6163B" w:rsidRPr="003528F7" w:rsidRDefault="00F6163B" w:rsidP="00F6163B">
      <w:pPr>
        <w:pStyle w:val="aff6"/>
        <w:rPr>
          <w:rFonts w:cs="David"/>
          <w:color w:val="FF0000"/>
          <w:sz w:val="24"/>
          <w:szCs w:val="24"/>
          <w:rtl/>
        </w:rPr>
      </w:pPr>
      <w:r w:rsidRPr="003528F7">
        <w:rPr>
          <w:rFonts w:cs="David"/>
          <w:color w:val="FF0000"/>
          <w:sz w:val="24"/>
          <w:szCs w:val="24"/>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 xml:space="preserve"> </w:t>
      </w:r>
      <w:r w:rsidRPr="003528F7">
        <w:rPr>
          <w:rFonts w:cs="David"/>
          <w:sz w:val="24"/>
          <w:szCs w:val="24"/>
          <w:rtl/>
        </w:rPr>
        <w:t xml:space="preserve">  </w:t>
      </w:r>
      <w:r w:rsidRPr="003528F7">
        <w:rPr>
          <w:rFonts w:cs="David" w:hint="cs"/>
          <w:sz w:val="24"/>
          <w:szCs w:val="24"/>
          <w:rtl/>
        </w:rPr>
        <w:t>ד</w:t>
      </w:r>
      <w:r w:rsidRPr="003528F7">
        <w:rPr>
          <w:rFonts w:cs="David"/>
          <w:sz w:val="24"/>
          <w:szCs w:val="24"/>
          <w:rtl/>
        </w:rPr>
        <w:t xml:space="preserve">.  </w:t>
      </w:r>
      <w:r w:rsidRPr="003528F7">
        <w:rPr>
          <w:rFonts w:cs="David" w:hint="cs"/>
          <w:sz w:val="24"/>
          <w:szCs w:val="24"/>
          <w:rtl/>
        </w:rPr>
        <w:t>הספק אחראי</w:t>
      </w:r>
      <w:r w:rsidRPr="003528F7">
        <w:rPr>
          <w:rFonts w:cs="David"/>
          <w:sz w:val="24"/>
          <w:szCs w:val="24"/>
          <w:rtl/>
        </w:rPr>
        <w:t xml:space="preserve"> </w:t>
      </w:r>
      <w:r w:rsidRPr="003528F7">
        <w:rPr>
          <w:rFonts w:cs="David" w:hint="cs"/>
          <w:sz w:val="24"/>
          <w:szCs w:val="24"/>
          <w:rtl/>
        </w:rPr>
        <w:t>בלעדית</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המבטח</w:t>
      </w:r>
      <w:r w:rsidRPr="003528F7">
        <w:rPr>
          <w:rFonts w:cs="David"/>
          <w:sz w:val="24"/>
          <w:szCs w:val="24"/>
          <w:rtl/>
        </w:rPr>
        <w:t xml:space="preserve"> </w:t>
      </w:r>
      <w:r w:rsidRPr="003528F7">
        <w:rPr>
          <w:rFonts w:cs="David" w:hint="cs"/>
          <w:sz w:val="24"/>
          <w:szCs w:val="24"/>
          <w:rtl/>
        </w:rPr>
        <w:t>לתשלום</w:t>
      </w:r>
      <w:r w:rsidRPr="003528F7">
        <w:rPr>
          <w:rFonts w:cs="David"/>
          <w:sz w:val="24"/>
          <w:szCs w:val="24"/>
          <w:rtl/>
        </w:rPr>
        <w:t xml:space="preserve"> </w:t>
      </w:r>
      <w:r w:rsidRPr="003528F7">
        <w:rPr>
          <w:rFonts w:cs="David" w:hint="cs"/>
          <w:sz w:val="24"/>
          <w:szCs w:val="24"/>
          <w:rtl/>
        </w:rPr>
        <w:t>דמי</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עבור</w:t>
      </w:r>
      <w:r w:rsidRPr="003528F7">
        <w:rPr>
          <w:rFonts w:cs="David"/>
          <w:sz w:val="24"/>
          <w:szCs w:val="24"/>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הפוליסות</w:t>
      </w:r>
      <w:r w:rsidRPr="003528F7">
        <w:rPr>
          <w:rFonts w:cs="David"/>
          <w:sz w:val="24"/>
          <w:szCs w:val="24"/>
          <w:rtl/>
        </w:rPr>
        <w:t xml:space="preserve"> </w:t>
      </w:r>
      <w:r w:rsidRPr="003528F7">
        <w:rPr>
          <w:rFonts w:cs="David" w:hint="cs"/>
          <w:sz w:val="24"/>
          <w:szCs w:val="24"/>
          <w:rtl/>
        </w:rPr>
        <w:t xml:space="preserve">ולמילוי כל </w:t>
      </w:r>
    </w:p>
    <w:p w:rsidR="00F6163B" w:rsidRPr="003528F7" w:rsidRDefault="00F6163B" w:rsidP="00F6163B">
      <w:pPr>
        <w:pStyle w:val="aff6"/>
        <w:rPr>
          <w:rFonts w:cs="David"/>
          <w:sz w:val="24"/>
          <w:szCs w:val="24"/>
          <w:rtl/>
        </w:rPr>
      </w:pPr>
      <w:r w:rsidRPr="003528F7">
        <w:rPr>
          <w:rFonts w:cs="David" w:hint="cs"/>
          <w:sz w:val="24"/>
          <w:szCs w:val="24"/>
          <w:rtl/>
        </w:rPr>
        <w:t xml:space="preserve">         החובות המוטלות</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המבוטח</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פי</w:t>
      </w:r>
      <w:r w:rsidRPr="003528F7">
        <w:rPr>
          <w:rFonts w:cs="David"/>
          <w:sz w:val="24"/>
          <w:szCs w:val="24"/>
          <w:rtl/>
        </w:rPr>
        <w:t xml:space="preserve"> </w:t>
      </w:r>
      <w:r w:rsidRPr="003528F7">
        <w:rPr>
          <w:rFonts w:cs="David" w:hint="cs"/>
          <w:sz w:val="24"/>
          <w:szCs w:val="24"/>
          <w:rtl/>
        </w:rPr>
        <w:t>תנאי</w:t>
      </w:r>
      <w:r w:rsidRPr="003528F7">
        <w:rPr>
          <w:rFonts w:cs="David"/>
          <w:sz w:val="24"/>
          <w:szCs w:val="24"/>
          <w:rtl/>
        </w:rPr>
        <w:t xml:space="preserve"> </w:t>
      </w:r>
      <w:r w:rsidRPr="003528F7">
        <w:rPr>
          <w:rFonts w:cs="David" w:hint="cs"/>
          <w:sz w:val="24"/>
          <w:szCs w:val="24"/>
          <w:rtl/>
        </w:rPr>
        <w:t>הפוליסות</w:t>
      </w:r>
      <w:r w:rsidRPr="003528F7">
        <w:rPr>
          <w:rFonts w:cs="David"/>
          <w:sz w:val="24"/>
          <w:szCs w:val="24"/>
          <w:rtl/>
        </w:rPr>
        <w:t>;</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ה</w:t>
      </w:r>
      <w:r w:rsidRPr="003528F7">
        <w:rPr>
          <w:rFonts w:cs="David"/>
          <w:sz w:val="24"/>
          <w:szCs w:val="24"/>
          <w:rtl/>
        </w:rPr>
        <w:t xml:space="preserve">.  </w:t>
      </w:r>
      <w:r w:rsidRPr="003528F7">
        <w:rPr>
          <w:rFonts w:cs="David" w:hint="cs"/>
          <w:sz w:val="24"/>
          <w:szCs w:val="24"/>
          <w:rtl/>
        </w:rPr>
        <w:t>ההשתתפויות</w:t>
      </w:r>
      <w:r w:rsidRPr="003528F7">
        <w:rPr>
          <w:rFonts w:cs="David"/>
          <w:sz w:val="24"/>
          <w:szCs w:val="24"/>
          <w:rtl/>
        </w:rPr>
        <w:t xml:space="preserve"> </w:t>
      </w:r>
      <w:r w:rsidRPr="003528F7">
        <w:rPr>
          <w:rFonts w:cs="David" w:hint="cs"/>
          <w:sz w:val="24"/>
          <w:szCs w:val="24"/>
          <w:rtl/>
        </w:rPr>
        <w:t>העצמיות</w:t>
      </w:r>
      <w:r w:rsidRPr="003528F7">
        <w:rPr>
          <w:rFonts w:cs="David"/>
          <w:sz w:val="24"/>
          <w:szCs w:val="24"/>
          <w:rtl/>
        </w:rPr>
        <w:t xml:space="preserve"> </w:t>
      </w:r>
      <w:r w:rsidRPr="003528F7">
        <w:rPr>
          <w:rFonts w:cs="David" w:hint="cs"/>
          <w:sz w:val="24"/>
          <w:szCs w:val="24"/>
          <w:rtl/>
        </w:rPr>
        <w:t>הנקובות</w:t>
      </w:r>
      <w:r w:rsidRPr="003528F7">
        <w:rPr>
          <w:rFonts w:cs="David"/>
          <w:sz w:val="24"/>
          <w:szCs w:val="24"/>
          <w:rtl/>
        </w:rPr>
        <w:t xml:space="preserve"> </w:t>
      </w:r>
      <w:r w:rsidRPr="003528F7">
        <w:rPr>
          <w:rFonts w:cs="David" w:hint="cs"/>
          <w:sz w:val="24"/>
          <w:szCs w:val="24"/>
          <w:rtl/>
        </w:rPr>
        <w:t>בכל</w:t>
      </w:r>
      <w:r w:rsidRPr="003528F7">
        <w:rPr>
          <w:rFonts w:cs="David"/>
          <w:sz w:val="24"/>
          <w:szCs w:val="24"/>
          <w:rtl/>
        </w:rPr>
        <w:t xml:space="preserve"> </w:t>
      </w:r>
      <w:r w:rsidRPr="003528F7">
        <w:rPr>
          <w:rFonts w:cs="David" w:hint="cs"/>
          <w:sz w:val="24"/>
          <w:szCs w:val="24"/>
          <w:rtl/>
        </w:rPr>
        <w:t>פוליסה</w:t>
      </w:r>
      <w:r w:rsidRPr="003528F7">
        <w:rPr>
          <w:rFonts w:cs="David"/>
          <w:sz w:val="24"/>
          <w:szCs w:val="24"/>
          <w:rtl/>
        </w:rPr>
        <w:t xml:space="preserve"> </w:t>
      </w:r>
      <w:r w:rsidRPr="003528F7">
        <w:rPr>
          <w:rFonts w:cs="David" w:hint="cs"/>
          <w:sz w:val="24"/>
          <w:szCs w:val="24"/>
          <w:rtl/>
        </w:rPr>
        <w:t>ופוליסה</w:t>
      </w:r>
      <w:r w:rsidRPr="003528F7">
        <w:rPr>
          <w:rFonts w:cs="David"/>
          <w:sz w:val="24"/>
          <w:szCs w:val="24"/>
          <w:rtl/>
        </w:rPr>
        <w:t xml:space="preserve"> </w:t>
      </w:r>
      <w:r w:rsidRPr="003528F7">
        <w:rPr>
          <w:rFonts w:cs="David" w:hint="cs"/>
          <w:sz w:val="24"/>
          <w:szCs w:val="24"/>
          <w:rtl/>
        </w:rPr>
        <w:t>תחולנה</w:t>
      </w:r>
      <w:r w:rsidRPr="003528F7">
        <w:rPr>
          <w:rFonts w:cs="David"/>
          <w:sz w:val="24"/>
          <w:szCs w:val="24"/>
          <w:rtl/>
        </w:rPr>
        <w:t xml:space="preserve"> </w:t>
      </w:r>
      <w:r w:rsidRPr="003528F7">
        <w:rPr>
          <w:rFonts w:cs="David" w:hint="cs"/>
          <w:sz w:val="24"/>
          <w:szCs w:val="24"/>
          <w:rtl/>
        </w:rPr>
        <w:t>בלעדית</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הספק</w:t>
      </w:r>
      <w:r w:rsidRPr="003528F7">
        <w:rPr>
          <w:rFonts w:cs="David"/>
          <w:sz w:val="24"/>
          <w:szCs w:val="24"/>
          <w:rtl/>
        </w:rPr>
        <w:t xml:space="preserve">;                                   </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ו</w:t>
      </w:r>
      <w:r w:rsidRPr="003528F7">
        <w:rPr>
          <w:rFonts w:cs="David"/>
          <w:sz w:val="24"/>
          <w:szCs w:val="24"/>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סעיף</w:t>
      </w:r>
      <w:r w:rsidRPr="003528F7">
        <w:rPr>
          <w:rFonts w:cs="David"/>
          <w:sz w:val="24"/>
          <w:szCs w:val="24"/>
          <w:rtl/>
        </w:rPr>
        <w:t xml:space="preserve"> </w:t>
      </w:r>
      <w:r w:rsidRPr="003528F7">
        <w:rPr>
          <w:rFonts w:cs="David" w:hint="cs"/>
          <w:sz w:val="24"/>
          <w:szCs w:val="24"/>
          <w:rtl/>
        </w:rPr>
        <w:t>בפוליסות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המפקיע</w:t>
      </w:r>
      <w:r w:rsidRPr="003528F7">
        <w:rPr>
          <w:rFonts w:cs="David"/>
          <w:sz w:val="24"/>
          <w:szCs w:val="24"/>
          <w:rtl/>
        </w:rPr>
        <w:t xml:space="preserve"> </w:t>
      </w:r>
      <w:r w:rsidRPr="003528F7">
        <w:rPr>
          <w:rFonts w:cs="David" w:hint="cs"/>
          <w:sz w:val="24"/>
          <w:szCs w:val="24"/>
          <w:rtl/>
        </w:rPr>
        <w:t>או</w:t>
      </w:r>
      <w:r w:rsidRPr="003528F7">
        <w:rPr>
          <w:rFonts w:cs="David"/>
          <w:sz w:val="24"/>
          <w:szCs w:val="24"/>
          <w:rtl/>
        </w:rPr>
        <w:t xml:space="preserve"> </w:t>
      </w:r>
      <w:r w:rsidRPr="003528F7">
        <w:rPr>
          <w:rFonts w:cs="David" w:hint="cs"/>
          <w:sz w:val="24"/>
          <w:szCs w:val="24"/>
          <w:rtl/>
        </w:rPr>
        <w:t>מקטין</w:t>
      </w:r>
      <w:r w:rsidRPr="003528F7">
        <w:rPr>
          <w:rFonts w:cs="David"/>
          <w:sz w:val="24"/>
          <w:szCs w:val="24"/>
          <w:rtl/>
        </w:rPr>
        <w:t xml:space="preserve"> </w:t>
      </w:r>
      <w:r w:rsidRPr="003528F7">
        <w:rPr>
          <w:rFonts w:cs="David" w:hint="cs"/>
          <w:sz w:val="24"/>
          <w:szCs w:val="24"/>
          <w:rtl/>
        </w:rPr>
        <w:t>בדרך</w:t>
      </w:r>
      <w:r w:rsidRPr="003528F7">
        <w:rPr>
          <w:rFonts w:cs="David"/>
          <w:sz w:val="24"/>
          <w:szCs w:val="24"/>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שהיא</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אחריות</w:t>
      </w:r>
      <w:r w:rsidRPr="003528F7">
        <w:rPr>
          <w:rFonts w:cs="David"/>
          <w:sz w:val="24"/>
          <w:szCs w:val="24"/>
          <w:rtl/>
        </w:rPr>
        <w:t xml:space="preserve"> </w:t>
      </w:r>
      <w:r w:rsidRPr="003528F7">
        <w:rPr>
          <w:rFonts w:cs="David" w:hint="cs"/>
          <w:sz w:val="24"/>
          <w:szCs w:val="24"/>
          <w:rtl/>
        </w:rPr>
        <w:t>המבטח</w:t>
      </w:r>
      <w:r w:rsidRPr="003528F7">
        <w:rPr>
          <w:rFonts w:cs="David"/>
          <w:sz w:val="24"/>
          <w:szCs w:val="24"/>
          <w:rtl/>
        </w:rPr>
        <w:t xml:space="preserve">, </w:t>
      </w:r>
      <w:r w:rsidRPr="003528F7">
        <w:rPr>
          <w:rFonts w:cs="David" w:hint="cs"/>
          <w:sz w:val="24"/>
          <w:szCs w:val="24"/>
          <w:rtl/>
        </w:rPr>
        <w:t>כאשר</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hint="cs"/>
          <w:sz w:val="24"/>
          <w:szCs w:val="24"/>
          <w:rtl/>
        </w:rPr>
        <w:t xml:space="preserve">        קיים</w:t>
      </w:r>
      <w:r w:rsidRPr="003528F7">
        <w:rPr>
          <w:rFonts w:cs="David"/>
          <w:sz w:val="24"/>
          <w:szCs w:val="24"/>
          <w:rtl/>
        </w:rPr>
        <w:t xml:space="preserve"> </w:t>
      </w:r>
      <w:r w:rsidRPr="003528F7">
        <w:rPr>
          <w:rFonts w:cs="David" w:hint="cs"/>
          <w:sz w:val="24"/>
          <w:szCs w:val="24"/>
          <w:rtl/>
        </w:rPr>
        <w:t>ביטוח</w:t>
      </w:r>
      <w:r w:rsidRPr="003528F7">
        <w:rPr>
          <w:rFonts w:cs="David"/>
          <w:sz w:val="24"/>
          <w:szCs w:val="24"/>
          <w:rtl/>
        </w:rPr>
        <w:t xml:space="preserve"> </w:t>
      </w:r>
      <w:r w:rsidRPr="003528F7">
        <w:rPr>
          <w:rFonts w:cs="David" w:hint="cs"/>
          <w:sz w:val="24"/>
          <w:szCs w:val="24"/>
          <w:rtl/>
        </w:rPr>
        <w:t>אחר</w:t>
      </w:r>
      <w:r w:rsidRPr="003528F7">
        <w:rPr>
          <w:rFonts w:cs="David"/>
          <w:sz w:val="24"/>
          <w:szCs w:val="24"/>
          <w:rtl/>
        </w:rPr>
        <w:t xml:space="preserve"> </w:t>
      </w:r>
      <w:r w:rsidRPr="003528F7">
        <w:rPr>
          <w:rFonts w:cs="David" w:hint="cs"/>
          <w:sz w:val="24"/>
          <w:szCs w:val="24"/>
          <w:rtl/>
        </w:rPr>
        <w:t>לא</w:t>
      </w:r>
      <w:r w:rsidRPr="003528F7">
        <w:rPr>
          <w:rFonts w:cs="David"/>
          <w:sz w:val="24"/>
          <w:szCs w:val="24"/>
          <w:rtl/>
        </w:rPr>
        <w:t xml:space="preserve"> </w:t>
      </w:r>
      <w:r w:rsidRPr="003528F7">
        <w:rPr>
          <w:rFonts w:cs="David" w:hint="cs"/>
          <w:sz w:val="24"/>
          <w:szCs w:val="24"/>
          <w:rtl/>
        </w:rPr>
        <w:t>יופעל</w:t>
      </w:r>
      <w:r w:rsidRPr="003528F7">
        <w:rPr>
          <w:rFonts w:cs="David"/>
          <w:sz w:val="24"/>
          <w:szCs w:val="24"/>
          <w:rtl/>
        </w:rPr>
        <w:t xml:space="preserve"> </w:t>
      </w:r>
      <w:r w:rsidRPr="003528F7">
        <w:rPr>
          <w:rFonts w:cs="David" w:hint="cs"/>
          <w:sz w:val="24"/>
          <w:szCs w:val="24"/>
          <w:rtl/>
        </w:rPr>
        <w:t>כלפי</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w:t>
      </w:r>
      <w:r w:rsidRPr="003528F7">
        <w:rPr>
          <w:rFonts w:cs="David" w:hint="cs"/>
          <w:sz w:val="24"/>
          <w:szCs w:val="24"/>
          <w:rtl/>
        </w:rPr>
        <w:t>והביטוח</w:t>
      </w:r>
      <w:r w:rsidRPr="003528F7">
        <w:rPr>
          <w:rFonts w:cs="David"/>
          <w:sz w:val="24"/>
          <w:szCs w:val="24"/>
          <w:rtl/>
        </w:rPr>
        <w:t xml:space="preserve"> </w:t>
      </w:r>
      <w:r w:rsidRPr="003528F7">
        <w:rPr>
          <w:rFonts w:cs="David" w:hint="cs"/>
          <w:sz w:val="24"/>
          <w:szCs w:val="24"/>
          <w:rtl/>
        </w:rPr>
        <w:t>הינו</w:t>
      </w:r>
      <w:r w:rsidRPr="003528F7">
        <w:rPr>
          <w:rFonts w:cs="David"/>
          <w:sz w:val="24"/>
          <w:szCs w:val="24"/>
          <w:rtl/>
        </w:rPr>
        <w:t xml:space="preserve"> </w:t>
      </w:r>
      <w:r w:rsidRPr="003528F7">
        <w:rPr>
          <w:rFonts w:cs="David" w:hint="cs"/>
          <w:sz w:val="24"/>
          <w:szCs w:val="24"/>
          <w:rtl/>
        </w:rPr>
        <w:t>בחזקת</w:t>
      </w:r>
      <w:r w:rsidRPr="003528F7">
        <w:rPr>
          <w:rFonts w:cs="David"/>
          <w:sz w:val="24"/>
          <w:szCs w:val="24"/>
          <w:rtl/>
        </w:rPr>
        <w:t xml:space="preserve"> </w:t>
      </w:r>
      <w:r w:rsidRPr="003528F7">
        <w:rPr>
          <w:rFonts w:cs="David" w:hint="cs"/>
          <w:sz w:val="24"/>
          <w:szCs w:val="24"/>
          <w:rtl/>
        </w:rPr>
        <w:t>ביטוח</w:t>
      </w:r>
      <w:r w:rsidRPr="003528F7">
        <w:rPr>
          <w:rFonts w:cs="David"/>
          <w:sz w:val="24"/>
          <w:szCs w:val="24"/>
          <w:rtl/>
        </w:rPr>
        <w:t xml:space="preserve"> </w:t>
      </w:r>
      <w:r w:rsidRPr="003528F7">
        <w:rPr>
          <w:rFonts w:cs="David" w:hint="cs"/>
          <w:sz w:val="24"/>
          <w:szCs w:val="24"/>
          <w:rtl/>
        </w:rPr>
        <w:t>ראשוני המזכה</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 xml:space="preserve"> </w:t>
      </w:r>
      <w:r w:rsidRPr="003528F7">
        <w:rPr>
          <w:rFonts w:cs="David"/>
          <w:sz w:val="24"/>
          <w:szCs w:val="24"/>
          <w:rtl/>
        </w:rPr>
        <w:t xml:space="preserve"> </w:t>
      </w:r>
      <w:r w:rsidRPr="003528F7">
        <w:rPr>
          <w:rFonts w:cs="David" w:hint="cs"/>
          <w:sz w:val="24"/>
          <w:szCs w:val="24"/>
          <w:rtl/>
        </w:rPr>
        <w:t>במלוא</w:t>
      </w:r>
      <w:r w:rsidRPr="003528F7">
        <w:rPr>
          <w:rFonts w:cs="David"/>
          <w:sz w:val="24"/>
          <w:szCs w:val="24"/>
          <w:rtl/>
        </w:rPr>
        <w:t xml:space="preserve"> </w:t>
      </w:r>
      <w:r w:rsidRPr="003528F7">
        <w:rPr>
          <w:rFonts w:cs="David" w:hint="cs"/>
          <w:sz w:val="24"/>
          <w:szCs w:val="24"/>
          <w:rtl/>
        </w:rPr>
        <w:t>הזכויות</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פי</w:t>
      </w:r>
      <w:r w:rsidRPr="003528F7">
        <w:rPr>
          <w:rFonts w:cs="David"/>
          <w:sz w:val="24"/>
          <w:szCs w:val="24"/>
          <w:rtl/>
        </w:rPr>
        <w:t xml:space="preserve"> </w:t>
      </w:r>
      <w:r w:rsidRPr="003528F7">
        <w:rPr>
          <w:rFonts w:cs="David" w:hint="cs"/>
          <w:sz w:val="24"/>
          <w:szCs w:val="24"/>
          <w:rtl/>
        </w:rPr>
        <w:t>הביטוח;</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ז</w:t>
      </w:r>
      <w:r w:rsidRPr="003528F7">
        <w:rPr>
          <w:rFonts w:cs="David"/>
          <w:sz w:val="24"/>
          <w:szCs w:val="24"/>
          <w:rtl/>
        </w:rPr>
        <w:t xml:space="preserve">. </w:t>
      </w:r>
      <w:r w:rsidRPr="003528F7">
        <w:rPr>
          <w:rFonts w:cs="David" w:hint="cs"/>
          <w:sz w:val="24"/>
          <w:szCs w:val="24"/>
          <w:rtl/>
        </w:rPr>
        <w:t>תנאי</w:t>
      </w:r>
      <w:r w:rsidRPr="003528F7">
        <w:rPr>
          <w:rFonts w:cs="David"/>
          <w:sz w:val="24"/>
          <w:szCs w:val="24"/>
          <w:rtl/>
        </w:rPr>
        <w:t xml:space="preserve"> </w:t>
      </w:r>
      <w:r w:rsidRPr="003528F7">
        <w:rPr>
          <w:rFonts w:cs="David" w:hint="cs"/>
          <w:sz w:val="24"/>
          <w:szCs w:val="24"/>
          <w:rtl/>
        </w:rPr>
        <w:t>הכיסוי</w:t>
      </w:r>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w:t>
      </w:r>
      <w:r w:rsidRPr="003528F7">
        <w:rPr>
          <w:rFonts w:cs="David" w:hint="cs"/>
          <w:sz w:val="24"/>
          <w:szCs w:val="24"/>
          <w:rtl/>
        </w:rPr>
        <w:t>הפוליסות</w:t>
      </w:r>
      <w:r w:rsidRPr="003528F7">
        <w:rPr>
          <w:rFonts w:cs="David"/>
          <w:sz w:val="24"/>
          <w:szCs w:val="24"/>
          <w:rtl/>
        </w:rPr>
        <w:t xml:space="preserve"> </w:t>
      </w:r>
      <w:r w:rsidRPr="003528F7">
        <w:rPr>
          <w:rFonts w:cs="David" w:hint="cs"/>
          <w:sz w:val="24"/>
          <w:szCs w:val="24"/>
          <w:rtl/>
        </w:rPr>
        <w:t>הנ</w:t>
      </w:r>
      <w:r w:rsidRPr="003528F7">
        <w:rPr>
          <w:rFonts w:cs="David"/>
          <w:sz w:val="24"/>
          <w:szCs w:val="24"/>
          <w:rtl/>
        </w:rPr>
        <w:t>"</w:t>
      </w:r>
      <w:r w:rsidRPr="003528F7">
        <w:rPr>
          <w:rFonts w:cs="David" w:hint="cs"/>
          <w:sz w:val="24"/>
          <w:szCs w:val="24"/>
          <w:rtl/>
        </w:rPr>
        <w:t>ל, למעט בביטוח אחריות מקצועית,  לא</w:t>
      </w:r>
      <w:r w:rsidRPr="003528F7">
        <w:rPr>
          <w:rFonts w:cs="David"/>
          <w:sz w:val="24"/>
          <w:szCs w:val="24"/>
          <w:rtl/>
        </w:rPr>
        <w:t xml:space="preserve"> </w:t>
      </w:r>
      <w:r w:rsidRPr="003528F7">
        <w:rPr>
          <w:rFonts w:cs="David" w:hint="cs"/>
          <w:sz w:val="24"/>
          <w:szCs w:val="24"/>
          <w:rtl/>
        </w:rPr>
        <w:t>יפחתו</w:t>
      </w:r>
      <w:r w:rsidRPr="003528F7">
        <w:rPr>
          <w:rFonts w:cs="David"/>
          <w:sz w:val="24"/>
          <w:szCs w:val="24"/>
          <w:rtl/>
        </w:rPr>
        <w:t xml:space="preserve"> </w:t>
      </w:r>
      <w:r w:rsidRPr="003528F7">
        <w:rPr>
          <w:rFonts w:cs="David" w:hint="cs"/>
          <w:sz w:val="24"/>
          <w:szCs w:val="24"/>
          <w:rtl/>
        </w:rPr>
        <w:t>מהמקובל</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פי</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תנאי</w:t>
      </w:r>
      <w:r w:rsidRPr="003528F7">
        <w:rPr>
          <w:rFonts w:cs="David"/>
          <w:sz w:val="24"/>
          <w:szCs w:val="24"/>
          <w:rtl/>
        </w:rPr>
        <w:t xml:space="preserve"> "</w:t>
      </w:r>
      <w:r w:rsidRPr="003528F7">
        <w:rPr>
          <w:rFonts w:cs="David" w:hint="cs"/>
          <w:sz w:val="24"/>
          <w:szCs w:val="24"/>
          <w:rtl/>
        </w:rPr>
        <w:t>פוליסות</w:t>
      </w:r>
      <w:r w:rsidRPr="003528F7">
        <w:rPr>
          <w:rFonts w:cs="David"/>
          <w:sz w:val="24"/>
          <w:szCs w:val="24"/>
          <w:rtl/>
        </w:rPr>
        <w:t xml:space="preserve"> </w:t>
      </w:r>
      <w:r w:rsidRPr="003528F7">
        <w:rPr>
          <w:rFonts w:cs="David" w:hint="cs"/>
          <w:sz w:val="24"/>
          <w:szCs w:val="24"/>
          <w:rtl/>
        </w:rPr>
        <w:t>נוסח</w:t>
      </w:r>
      <w:r w:rsidRPr="003528F7">
        <w:rPr>
          <w:rFonts w:cs="David"/>
          <w:sz w:val="24"/>
          <w:szCs w:val="24"/>
          <w:rtl/>
        </w:rPr>
        <w:t xml:space="preserve"> </w:t>
      </w:r>
      <w:r w:rsidRPr="003528F7">
        <w:rPr>
          <w:rFonts w:cs="David" w:hint="cs"/>
          <w:sz w:val="24"/>
          <w:szCs w:val="24"/>
          <w:rtl/>
        </w:rPr>
        <w:t>ביט</w:t>
      </w:r>
      <w:r w:rsidRPr="003528F7">
        <w:rPr>
          <w:rFonts w:cs="David"/>
          <w:sz w:val="24"/>
          <w:szCs w:val="24"/>
          <w:rtl/>
        </w:rPr>
        <w:t xml:space="preserve">", </w:t>
      </w:r>
      <w:r w:rsidRPr="003528F7">
        <w:rPr>
          <w:rFonts w:cs="David" w:hint="cs"/>
          <w:sz w:val="24"/>
          <w:szCs w:val="24"/>
          <w:rtl/>
        </w:rPr>
        <w:t>בכפוף להרחבת</w:t>
      </w:r>
      <w:r w:rsidRPr="003528F7">
        <w:rPr>
          <w:rFonts w:cs="David"/>
          <w:sz w:val="24"/>
          <w:szCs w:val="24"/>
          <w:rtl/>
        </w:rPr>
        <w:t xml:space="preserve"> </w:t>
      </w:r>
      <w:r w:rsidRPr="003528F7">
        <w:rPr>
          <w:rFonts w:cs="David" w:hint="cs"/>
          <w:sz w:val="24"/>
          <w:szCs w:val="24"/>
          <w:rtl/>
        </w:rPr>
        <w:t>הכיסויים</w:t>
      </w:r>
      <w:r w:rsidRPr="003528F7">
        <w:rPr>
          <w:rFonts w:cs="David"/>
          <w:sz w:val="24"/>
          <w:szCs w:val="24"/>
          <w:rtl/>
        </w:rPr>
        <w:t xml:space="preserve"> </w:t>
      </w:r>
      <w:r w:rsidRPr="003528F7">
        <w:rPr>
          <w:rFonts w:cs="David" w:hint="cs"/>
          <w:sz w:val="24"/>
          <w:szCs w:val="24"/>
          <w:rtl/>
        </w:rPr>
        <w:t>כמפורט</w:t>
      </w:r>
      <w:r w:rsidRPr="003528F7">
        <w:rPr>
          <w:rFonts w:cs="David"/>
          <w:sz w:val="24"/>
          <w:szCs w:val="24"/>
          <w:rtl/>
        </w:rPr>
        <w:t xml:space="preserve"> </w:t>
      </w:r>
      <w:r w:rsidRPr="003528F7">
        <w:rPr>
          <w:rFonts w:cs="David" w:hint="cs"/>
          <w:sz w:val="24"/>
          <w:szCs w:val="24"/>
          <w:rtl/>
        </w:rPr>
        <w:t>לעיל</w:t>
      </w:r>
      <w:r w:rsidRPr="003528F7">
        <w:rPr>
          <w:rFonts w:cs="David"/>
          <w:sz w:val="24"/>
          <w:szCs w:val="24"/>
          <w:rtl/>
        </w:rPr>
        <w:t xml:space="preserve">.                                             </w:t>
      </w:r>
    </w:p>
    <w:p w:rsidR="00F6163B" w:rsidRPr="003528F7" w:rsidRDefault="00F6163B" w:rsidP="00F6163B">
      <w:pPr>
        <w:pStyle w:val="aff6"/>
        <w:rPr>
          <w:rFonts w:cs="David"/>
          <w:sz w:val="24"/>
          <w:szCs w:val="24"/>
          <w:rtl/>
        </w:rPr>
      </w:pP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העתקי</w:t>
      </w:r>
      <w:r w:rsidRPr="003528F7">
        <w:rPr>
          <w:rFonts w:cs="David"/>
          <w:sz w:val="24"/>
          <w:szCs w:val="24"/>
          <w:rtl/>
        </w:rPr>
        <w:t xml:space="preserve"> </w:t>
      </w:r>
      <w:r w:rsidRPr="003528F7">
        <w:rPr>
          <w:rFonts w:cs="David" w:hint="cs"/>
          <w:sz w:val="24"/>
          <w:szCs w:val="24"/>
          <w:rtl/>
        </w:rPr>
        <w:t>פוליסות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מאושרות</w:t>
      </w:r>
      <w:r w:rsidRPr="003528F7">
        <w:rPr>
          <w:rFonts w:cs="David"/>
          <w:sz w:val="24"/>
          <w:szCs w:val="24"/>
          <w:rtl/>
        </w:rPr>
        <w:t xml:space="preserve"> </w:t>
      </w:r>
      <w:r w:rsidRPr="003528F7">
        <w:rPr>
          <w:rFonts w:cs="David" w:hint="cs"/>
          <w:sz w:val="24"/>
          <w:szCs w:val="24"/>
          <w:rtl/>
        </w:rPr>
        <w:t>ע</w:t>
      </w:r>
      <w:r w:rsidRPr="003528F7">
        <w:rPr>
          <w:rFonts w:cs="David"/>
          <w:sz w:val="24"/>
          <w:szCs w:val="24"/>
          <w:rtl/>
        </w:rPr>
        <w:t>"</w:t>
      </w:r>
      <w:r w:rsidRPr="003528F7">
        <w:rPr>
          <w:rFonts w:cs="David" w:hint="cs"/>
          <w:sz w:val="24"/>
          <w:szCs w:val="24"/>
          <w:rtl/>
        </w:rPr>
        <w:t>י</w:t>
      </w:r>
      <w:r w:rsidRPr="003528F7">
        <w:rPr>
          <w:rFonts w:cs="David"/>
          <w:sz w:val="24"/>
          <w:szCs w:val="24"/>
          <w:rtl/>
        </w:rPr>
        <w:t xml:space="preserve"> </w:t>
      </w:r>
      <w:r w:rsidRPr="003528F7">
        <w:rPr>
          <w:rFonts w:cs="David" w:hint="cs"/>
          <w:sz w:val="24"/>
          <w:szCs w:val="24"/>
          <w:rtl/>
        </w:rPr>
        <w:t>המבטח</w:t>
      </w:r>
      <w:r w:rsidRPr="003528F7">
        <w:rPr>
          <w:rFonts w:cs="David"/>
          <w:sz w:val="24"/>
          <w:szCs w:val="24"/>
          <w:rtl/>
        </w:rPr>
        <w:t xml:space="preserve"> </w:t>
      </w:r>
      <w:r w:rsidRPr="003528F7">
        <w:rPr>
          <w:rFonts w:cs="David" w:hint="cs"/>
          <w:sz w:val="24"/>
          <w:szCs w:val="24"/>
          <w:rtl/>
        </w:rPr>
        <w:t>או</w:t>
      </w:r>
      <w:r w:rsidRPr="003528F7">
        <w:rPr>
          <w:rFonts w:cs="David"/>
          <w:sz w:val="24"/>
          <w:szCs w:val="24"/>
          <w:rtl/>
        </w:rPr>
        <w:t xml:space="preserve"> </w:t>
      </w:r>
      <w:r w:rsidRPr="003528F7">
        <w:rPr>
          <w:rFonts w:cs="David" w:hint="cs"/>
          <w:sz w:val="24"/>
          <w:szCs w:val="24"/>
          <w:rtl/>
        </w:rPr>
        <w:t>אישור</w:t>
      </w:r>
      <w:r w:rsidRPr="003528F7">
        <w:rPr>
          <w:rFonts w:cs="David"/>
          <w:sz w:val="24"/>
          <w:szCs w:val="24"/>
          <w:rtl/>
        </w:rPr>
        <w:t xml:space="preserve"> </w:t>
      </w:r>
      <w:r w:rsidRPr="003528F7">
        <w:rPr>
          <w:rFonts w:cs="David" w:hint="cs"/>
          <w:sz w:val="24"/>
          <w:szCs w:val="24"/>
          <w:rtl/>
        </w:rPr>
        <w:t>בחתימתו</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קיום</w:t>
      </w:r>
      <w:r w:rsidRPr="003528F7">
        <w:rPr>
          <w:rFonts w:cs="David"/>
          <w:sz w:val="24"/>
          <w:szCs w:val="24"/>
          <w:rtl/>
        </w:rPr>
        <w:t xml:space="preserve">  </w:t>
      </w:r>
      <w:r w:rsidRPr="003528F7">
        <w:rPr>
          <w:rFonts w:cs="David" w:hint="cs"/>
          <w:sz w:val="24"/>
          <w:szCs w:val="24"/>
          <w:rtl/>
        </w:rPr>
        <w:t xml:space="preserve">הביטוחים </w:t>
      </w:r>
    </w:p>
    <w:p w:rsidR="00F6163B" w:rsidRPr="003528F7" w:rsidRDefault="00F6163B" w:rsidP="00F6163B">
      <w:pPr>
        <w:pStyle w:val="aff6"/>
        <w:rPr>
          <w:rFonts w:cs="David"/>
          <w:sz w:val="24"/>
          <w:szCs w:val="24"/>
          <w:rtl/>
        </w:rPr>
      </w:pPr>
      <w:r w:rsidRPr="003528F7">
        <w:rPr>
          <w:rFonts w:cs="David" w:hint="cs"/>
          <w:sz w:val="24"/>
          <w:szCs w:val="24"/>
          <w:rtl/>
        </w:rPr>
        <w:t xml:space="preserve">  כאמור</w:t>
      </w:r>
      <w:r w:rsidRPr="003528F7">
        <w:rPr>
          <w:rFonts w:cs="David"/>
          <w:sz w:val="24"/>
          <w:szCs w:val="24"/>
          <w:rtl/>
        </w:rPr>
        <w:t xml:space="preserve">, </w:t>
      </w:r>
      <w:r w:rsidRPr="003528F7">
        <w:rPr>
          <w:rFonts w:cs="David" w:hint="cs"/>
          <w:sz w:val="24"/>
          <w:szCs w:val="24"/>
          <w:rtl/>
        </w:rPr>
        <w:t>יומצאו</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ידי</w:t>
      </w:r>
      <w:r w:rsidRPr="003528F7">
        <w:rPr>
          <w:rFonts w:cs="David"/>
          <w:sz w:val="24"/>
          <w:szCs w:val="24"/>
          <w:rtl/>
        </w:rPr>
        <w:t xml:space="preserve"> </w:t>
      </w:r>
      <w:r w:rsidRPr="003528F7">
        <w:rPr>
          <w:rFonts w:cs="David" w:hint="cs"/>
          <w:sz w:val="24"/>
          <w:szCs w:val="24"/>
          <w:rtl/>
        </w:rPr>
        <w:t>הספק</w:t>
      </w:r>
      <w:r w:rsidRPr="003528F7">
        <w:rPr>
          <w:rFonts w:cs="David"/>
          <w:sz w:val="24"/>
          <w:szCs w:val="24"/>
          <w:rtl/>
        </w:rPr>
        <w:t xml:space="preserve"> </w:t>
      </w:r>
      <w:r w:rsidRPr="003528F7">
        <w:rPr>
          <w:rFonts w:cs="David" w:hint="cs"/>
          <w:sz w:val="24"/>
          <w:szCs w:val="24"/>
          <w:rtl/>
        </w:rPr>
        <w:t>למשרד המשפטים</w:t>
      </w:r>
      <w:r w:rsidRPr="003528F7">
        <w:rPr>
          <w:rFonts w:cs="David"/>
          <w:sz w:val="24"/>
          <w:szCs w:val="24"/>
          <w:rtl/>
        </w:rPr>
        <w:t xml:space="preserve"> </w:t>
      </w:r>
      <w:r w:rsidRPr="003528F7">
        <w:rPr>
          <w:rFonts w:cs="David" w:hint="cs"/>
          <w:sz w:val="24"/>
          <w:szCs w:val="24"/>
          <w:rtl/>
        </w:rPr>
        <w:t>עד</w:t>
      </w:r>
      <w:r w:rsidRPr="003528F7">
        <w:rPr>
          <w:rFonts w:cs="David"/>
          <w:sz w:val="24"/>
          <w:szCs w:val="24"/>
          <w:rtl/>
        </w:rPr>
        <w:t xml:space="preserve"> </w:t>
      </w:r>
      <w:r w:rsidRPr="003528F7">
        <w:rPr>
          <w:rFonts w:cs="David" w:hint="cs"/>
          <w:sz w:val="24"/>
          <w:szCs w:val="24"/>
          <w:rtl/>
        </w:rPr>
        <w:t>למועד</w:t>
      </w:r>
      <w:r w:rsidRPr="003528F7">
        <w:rPr>
          <w:rFonts w:cs="David"/>
          <w:sz w:val="24"/>
          <w:szCs w:val="24"/>
          <w:rtl/>
        </w:rPr>
        <w:t xml:space="preserve"> </w:t>
      </w:r>
      <w:r w:rsidRPr="003528F7">
        <w:rPr>
          <w:rFonts w:cs="David" w:hint="cs"/>
          <w:sz w:val="24"/>
          <w:szCs w:val="24"/>
          <w:rtl/>
        </w:rPr>
        <w:t>חתימת</w:t>
      </w:r>
      <w:r w:rsidRPr="003528F7">
        <w:rPr>
          <w:rFonts w:cs="David"/>
          <w:sz w:val="24"/>
          <w:szCs w:val="24"/>
          <w:rtl/>
        </w:rPr>
        <w:t xml:space="preserve"> </w:t>
      </w:r>
      <w:r w:rsidRPr="003528F7">
        <w:rPr>
          <w:rFonts w:cs="David" w:hint="cs"/>
          <w:sz w:val="24"/>
          <w:szCs w:val="24"/>
          <w:rtl/>
        </w:rPr>
        <w:t>החוזה</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color w:val="FF0000"/>
          <w:sz w:val="24"/>
          <w:szCs w:val="24"/>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הספק</w:t>
      </w:r>
      <w:r w:rsidRPr="003528F7">
        <w:rPr>
          <w:rFonts w:cs="David"/>
          <w:sz w:val="24"/>
          <w:szCs w:val="24"/>
          <w:rtl/>
        </w:rPr>
        <w:t xml:space="preserve"> </w:t>
      </w:r>
      <w:r w:rsidRPr="003528F7">
        <w:rPr>
          <w:rFonts w:cs="David" w:hint="cs"/>
          <w:sz w:val="24"/>
          <w:szCs w:val="24"/>
          <w:rtl/>
        </w:rPr>
        <w:t>מתחייב</w:t>
      </w:r>
      <w:r w:rsidRPr="003528F7">
        <w:rPr>
          <w:rFonts w:cs="David"/>
          <w:sz w:val="24"/>
          <w:szCs w:val="24"/>
          <w:rtl/>
        </w:rPr>
        <w:t xml:space="preserve"> </w:t>
      </w:r>
      <w:r w:rsidRPr="003528F7">
        <w:rPr>
          <w:rFonts w:cs="David" w:hint="cs"/>
          <w:sz w:val="24"/>
          <w:szCs w:val="24"/>
          <w:rtl/>
        </w:rPr>
        <w:t>בכל</w:t>
      </w:r>
      <w:r w:rsidRPr="003528F7">
        <w:rPr>
          <w:rFonts w:cs="David"/>
          <w:sz w:val="24"/>
          <w:szCs w:val="24"/>
          <w:rtl/>
        </w:rPr>
        <w:t xml:space="preserve"> </w:t>
      </w:r>
      <w:r w:rsidRPr="003528F7">
        <w:rPr>
          <w:rFonts w:cs="David" w:hint="cs"/>
          <w:sz w:val="24"/>
          <w:szCs w:val="24"/>
          <w:rtl/>
        </w:rPr>
        <w:t>תקופת</w:t>
      </w:r>
      <w:r w:rsidRPr="003528F7">
        <w:rPr>
          <w:rFonts w:cs="David"/>
          <w:sz w:val="24"/>
          <w:szCs w:val="24"/>
          <w:rtl/>
        </w:rPr>
        <w:t xml:space="preserve"> </w:t>
      </w:r>
      <w:r w:rsidRPr="003528F7">
        <w:rPr>
          <w:rFonts w:cs="David" w:hint="cs"/>
          <w:sz w:val="24"/>
          <w:szCs w:val="24"/>
          <w:rtl/>
        </w:rPr>
        <w:t>ההתקשרות</w:t>
      </w:r>
      <w:r w:rsidRPr="003528F7">
        <w:rPr>
          <w:rFonts w:cs="David"/>
          <w:sz w:val="24"/>
          <w:szCs w:val="24"/>
          <w:rtl/>
        </w:rPr>
        <w:t xml:space="preserve"> </w:t>
      </w:r>
      <w:r w:rsidRPr="003528F7">
        <w:rPr>
          <w:rFonts w:cs="David" w:hint="cs"/>
          <w:sz w:val="24"/>
          <w:szCs w:val="24"/>
          <w:rtl/>
        </w:rPr>
        <w:t>החוזית</w:t>
      </w:r>
      <w:r w:rsidRPr="003528F7">
        <w:rPr>
          <w:rFonts w:cs="David"/>
          <w:sz w:val="24"/>
          <w:szCs w:val="24"/>
          <w:rtl/>
        </w:rPr>
        <w:t xml:space="preserve"> </w:t>
      </w:r>
      <w:r w:rsidRPr="003528F7">
        <w:rPr>
          <w:rFonts w:cs="David" w:hint="cs"/>
          <w:sz w:val="24"/>
          <w:szCs w:val="24"/>
          <w:rtl/>
        </w:rPr>
        <w:t>עם</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 </w:t>
      </w:r>
      <w:r w:rsidRPr="003528F7">
        <w:rPr>
          <w:rFonts w:cs="David" w:hint="cs"/>
          <w:sz w:val="24"/>
          <w:szCs w:val="24"/>
          <w:rtl/>
        </w:rPr>
        <w:t xml:space="preserve">משרד המשפטים, וכל עוד </w:t>
      </w:r>
    </w:p>
    <w:p w:rsidR="00F6163B" w:rsidRPr="003528F7" w:rsidRDefault="00F6163B" w:rsidP="00F6163B">
      <w:pPr>
        <w:pStyle w:val="aff6"/>
        <w:rPr>
          <w:rFonts w:cs="David"/>
          <w:sz w:val="24"/>
          <w:szCs w:val="24"/>
          <w:rtl/>
        </w:rPr>
      </w:pPr>
      <w:r w:rsidRPr="003528F7">
        <w:rPr>
          <w:rFonts w:cs="David" w:hint="cs"/>
          <w:sz w:val="24"/>
          <w:szCs w:val="24"/>
          <w:rtl/>
        </w:rPr>
        <w:t xml:space="preserve">  אחריותו</w:t>
      </w:r>
      <w:r w:rsidRPr="003528F7">
        <w:rPr>
          <w:rFonts w:cs="David"/>
          <w:sz w:val="24"/>
          <w:szCs w:val="24"/>
          <w:rtl/>
        </w:rPr>
        <w:t xml:space="preserve"> </w:t>
      </w:r>
      <w:r w:rsidRPr="003528F7">
        <w:rPr>
          <w:rFonts w:cs="David" w:hint="cs"/>
          <w:sz w:val="24"/>
          <w:szCs w:val="24"/>
          <w:rtl/>
        </w:rPr>
        <w:t>קיימת</w:t>
      </w:r>
      <w:r w:rsidRPr="003528F7">
        <w:rPr>
          <w:rFonts w:cs="David"/>
          <w:sz w:val="24"/>
          <w:szCs w:val="24"/>
          <w:rtl/>
        </w:rPr>
        <w:t xml:space="preserve">,  </w:t>
      </w:r>
      <w:r w:rsidRPr="003528F7">
        <w:rPr>
          <w:rFonts w:cs="David" w:hint="cs"/>
          <w:sz w:val="24"/>
          <w:szCs w:val="24"/>
          <w:rtl/>
        </w:rPr>
        <w:t>להחזיק</w:t>
      </w:r>
      <w:r w:rsidRPr="003528F7">
        <w:rPr>
          <w:rFonts w:cs="David"/>
          <w:sz w:val="24"/>
          <w:szCs w:val="24"/>
          <w:rtl/>
        </w:rPr>
        <w:t xml:space="preserve">  </w:t>
      </w:r>
      <w:r w:rsidRPr="003528F7">
        <w:rPr>
          <w:rFonts w:cs="David" w:hint="cs"/>
          <w:sz w:val="24"/>
          <w:szCs w:val="24"/>
          <w:rtl/>
        </w:rPr>
        <w:t>בתוקף</w:t>
      </w:r>
      <w:r w:rsidRPr="003528F7">
        <w:rPr>
          <w:rFonts w:hint="cs"/>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פוליסות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הספק</w:t>
      </w:r>
      <w:r w:rsidRPr="003528F7">
        <w:rPr>
          <w:rFonts w:hint="cs"/>
          <w:rtl/>
        </w:rPr>
        <w:t xml:space="preserve"> </w:t>
      </w:r>
      <w:r w:rsidRPr="003528F7">
        <w:rPr>
          <w:rFonts w:cs="David" w:hint="cs"/>
          <w:sz w:val="24"/>
          <w:szCs w:val="24"/>
          <w:rtl/>
        </w:rPr>
        <w:t>מתחייב</w:t>
      </w:r>
      <w:r w:rsidRPr="003528F7">
        <w:rPr>
          <w:rFonts w:cs="David"/>
          <w:sz w:val="24"/>
          <w:szCs w:val="24"/>
          <w:rtl/>
        </w:rPr>
        <w:t xml:space="preserve"> </w:t>
      </w:r>
      <w:r w:rsidRPr="003528F7">
        <w:rPr>
          <w:rFonts w:cs="David" w:hint="cs"/>
          <w:sz w:val="24"/>
          <w:szCs w:val="24"/>
          <w:rtl/>
        </w:rPr>
        <w:t>כי</w:t>
      </w:r>
      <w:r w:rsidRPr="003528F7">
        <w:rPr>
          <w:rFonts w:cs="David"/>
          <w:sz w:val="24"/>
          <w:szCs w:val="24"/>
          <w:rtl/>
        </w:rPr>
        <w:t xml:space="preserve">   </w:t>
      </w:r>
      <w:r w:rsidRPr="003528F7">
        <w:rPr>
          <w:rFonts w:cs="David" w:hint="cs"/>
          <w:sz w:val="24"/>
          <w:szCs w:val="24"/>
          <w:rtl/>
        </w:rPr>
        <w:t>פוליסות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hint="cs"/>
          <w:sz w:val="24"/>
          <w:szCs w:val="24"/>
          <w:rtl/>
        </w:rPr>
        <w:lastRenderedPageBreak/>
        <w:t xml:space="preserve">  תחודשנה</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ידו</w:t>
      </w:r>
      <w:r w:rsidRPr="003528F7">
        <w:rPr>
          <w:rFonts w:cs="David"/>
          <w:sz w:val="24"/>
          <w:szCs w:val="24"/>
          <w:rtl/>
        </w:rPr>
        <w:t xml:space="preserve"> </w:t>
      </w:r>
      <w:r w:rsidRPr="003528F7">
        <w:rPr>
          <w:rFonts w:cs="David" w:hint="cs"/>
          <w:sz w:val="24"/>
          <w:szCs w:val="24"/>
          <w:rtl/>
        </w:rPr>
        <w:t>מדי</w:t>
      </w:r>
      <w:r w:rsidRPr="003528F7">
        <w:rPr>
          <w:rFonts w:cs="David"/>
          <w:sz w:val="24"/>
          <w:szCs w:val="24"/>
          <w:rtl/>
        </w:rPr>
        <w:t xml:space="preserve"> </w:t>
      </w:r>
      <w:r w:rsidRPr="003528F7">
        <w:rPr>
          <w:rFonts w:cs="David" w:hint="cs"/>
          <w:sz w:val="24"/>
          <w:szCs w:val="24"/>
          <w:rtl/>
        </w:rPr>
        <w:t>שנה</w:t>
      </w:r>
      <w:r w:rsidRPr="003528F7">
        <w:rPr>
          <w:rFonts w:cs="David"/>
          <w:sz w:val="24"/>
          <w:szCs w:val="24"/>
          <w:rtl/>
        </w:rPr>
        <w:t xml:space="preserve"> </w:t>
      </w:r>
      <w:r w:rsidRPr="003528F7">
        <w:rPr>
          <w:rFonts w:cs="David" w:hint="cs"/>
          <w:sz w:val="24"/>
          <w:szCs w:val="24"/>
          <w:rtl/>
        </w:rPr>
        <w:t>בשנה</w:t>
      </w:r>
      <w:r w:rsidRPr="003528F7">
        <w:rPr>
          <w:rFonts w:cs="David"/>
          <w:sz w:val="24"/>
          <w:szCs w:val="24"/>
          <w:rtl/>
        </w:rPr>
        <w:t>,</w:t>
      </w:r>
      <w:r w:rsidRPr="003528F7">
        <w:rPr>
          <w:rFonts w:hint="cs"/>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עוד</w:t>
      </w:r>
      <w:r w:rsidRPr="003528F7">
        <w:rPr>
          <w:rFonts w:cs="David"/>
          <w:sz w:val="24"/>
          <w:szCs w:val="24"/>
          <w:rtl/>
        </w:rPr>
        <w:t xml:space="preserve"> </w:t>
      </w:r>
      <w:r w:rsidRPr="003528F7">
        <w:rPr>
          <w:rFonts w:cs="David" w:hint="cs"/>
          <w:sz w:val="24"/>
          <w:szCs w:val="24"/>
          <w:rtl/>
        </w:rPr>
        <w:t>החוזה</w:t>
      </w:r>
      <w:r w:rsidRPr="003528F7">
        <w:rPr>
          <w:rFonts w:cs="David"/>
          <w:sz w:val="24"/>
          <w:szCs w:val="24"/>
          <w:rtl/>
        </w:rPr>
        <w:t xml:space="preserve"> </w:t>
      </w:r>
      <w:r w:rsidRPr="003528F7">
        <w:rPr>
          <w:rFonts w:cs="David" w:hint="cs"/>
          <w:sz w:val="24"/>
          <w:szCs w:val="24"/>
          <w:rtl/>
        </w:rPr>
        <w:t>עם</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w:t>
      </w:r>
      <w:r w:rsidRPr="003528F7">
        <w:rPr>
          <w:rFonts w:cs="David" w:hint="cs"/>
          <w:sz w:val="24"/>
          <w:szCs w:val="24"/>
          <w:rtl/>
        </w:rPr>
        <w:t>משרד</w:t>
      </w:r>
      <w:r w:rsidRPr="003528F7">
        <w:rPr>
          <w:rFonts w:cs="David"/>
          <w:sz w:val="24"/>
          <w:szCs w:val="24"/>
          <w:rtl/>
        </w:rPr>
        <w:t xml:space="preserve"> </w:t>
      </w:r>
      <w:r w:rsidRPr="003528F7">
        <w:rPr>
          <w:rFonts w:cs="David" w:hint="cs"/>
          <w:sz w:val="24"/>
          <w:szCs w:val="24"/>
          <w:rtl/>
        </w:rPr>
        <w:t>המשפטים</w:t>
      </w:r>
      <w:r w:rsidRPr="003528F7">
        <w:rPr>
          <w:rFonts w:cs="David"/>
          <w:sz w:val="24"/>
          <w:szCs w:val="24"/>
          <w:rtl/>
        </w:rPr>
        <w:t xml:space="preserve"> </w:t>
      </w:r>
      <w:r w:rsidRPr="003528F7">
        <w:rPr>
          <w:rFonts w:cs="David" w:hint="cs"/>
          <w:sz w:val="24"/>
          <w:szCs w:val="24"/>
          <w:rtl/>
        </w:rPr>
        <w:t>בתוקף</w:t>
      </w:r>
      <w:r w:rsidRPr="003528F7">
        <w:rPr>
          <w:rFonts w:cs="David"/>
          <w:sz w:val="24"/>
          <w:szCs w:val="24"/>
          <w:rtl/>
        </w:rPr>
        <w:t xml:space="preserve">. </w:t>
      </w:r>
    </w:p>
    <w:p w:rsidR="00F6163B" w:rsidRPr="003528F7" w:rsidRDefault="00F6163B" w:rsidP="00F6163B">
      <w:pPr>
        <w:pStyle w:val="aff6"/>
        <w:rPr>
          <w:rFonts w:cs="David"/>
          <w:sz w:val="24"/>
          <w:szCs w:val="24"/>
        </w:rPr>
      </w:pPr>
      <w:r w:rsidRPr="003528F7">
        <w:rPr>
          <w:rFonts w:cs="David" w:hint="cs"/>
          <w:sz w:val="24"/>
          <w:szCs w:val="24"/>
          <w:rtl/>
        </w:rPr>
        <w:t xml:space="preserve">  הספק</w:t>
      </w:r>
      <w:r w:rsidRPr="003528F7">
        <w:rPr>
          <w:rFonts w:cs="David"/>
          <w:sz w:val="24"/>
          <w:szCs w:val="24"/>
          <w:rtl/>
        </w:rPr>
        <w:t xml:space="preserve"> </w:t>
      </w:r>
      <w:r w:rsidRPr="003528F7">
        <w:rPr>
          <w:rFonts w:cs="David" w:hint="cs"/>
          <w:sz w:val="24"/>
          <w:szCs w:val="24"/>
          <w:rtl/>
        </w:rPr>
        <w:t>מתחייב</w:t>
      </w:r>
      <w:r w:rsidRPr="003528F7">
        <w:rPr>
          <w:rFonts w:cs="David"/>
          <w:sz w:val="24"/>
          <w:szCs w:val="24"/>
          <w:rtl/>
        </w:rPr>
        <w:t xml:space="preserve"> </w:t>
      </w:r>
      <w:r w:rsidRPr="003528F7">
        <w:rPr>
          <w:rFonts w:cs="David" w:hint="cs"/>
          <w:sz w:val="24"/>
          <w:szCs w:val="24"/>
          <w:rtl/>
        </w:rPr>
        <w:t>להציג</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העתקי</w:t>
      </w:r>
      <w:r w:rsidRPr="003528F7">
        <w:rPr>
          <w:rFonts w:cs="David"/>
          <w:sz w:val="24"/>
          <w:szCs w:val="24"/>
          <w:rtl/>
        </w:rPr>
        <w:t xml:space="preserve"> </w:t>
      </w:r>
      <w:r w:rsidRPr="003528F7">
        <w:rPr>
          <w:rFonts w:cs="David" w:hint="cs"/>
          <w:sz w:val="24"/>
          <w:szCs w:val="24"/>
          <w:rtl/>
        </w:rPr>
        <w:t>פוליסות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המחודשות</w:t>
      </w:r>
      <w:r w:rsidRPr="003528F7">
        <w:rPr>
          <w:rFonts w:cs="David"/>
          <w:sz w:val="24"/>
          <w:szCs w:val="24"/>
          <w:rtl/>
        </w:rPr>
        <w:t xml:space="preserve"> </w:t>
      </w:r>
      <w:r w:rsidRPr="003528F7">
        <w:rPr>
          <w:rFonts w:cs="David" w:hint="cs"/>
          <w:sz w:val="24"/>
          <w:szCs w:val="24"/>
          <w:rtl/>
        </w:rPr>
        <w:t>מאושרות</w:t>
      </w:r>
      <w:r w:rsidRPr="003528F7">
        <w:rPr>
          <w:rFonts w:cs="David"/>
          <w:sz w:val="24"/>
          <w:szCs w:val="24"/>
          <w:rtl/>
        </w:rPr>
        <w:t xml:space="preserve"> </w:t>
      </w:r>
      <w:r w:rsidRPr="003528F7">
        <w:rPr>
          <w:rFonts w:cs="David" w:hint="cs"/>
          <w:sz w:val="24"/>
          <w:szCs w:val="24"/>
          <w:rtl/>
        </w:rPr>
        <w:t>וחתומות</w:t>
      </w:r>
      <w:r w:rsidRPr="003528F7">
        <w:rPr>
          <w:rFonts w:cs="David"/>
          <w:sz w:val="24"/>
          <w:szCs w:val="24"/>
          <w:rtl/>
        </w:rPr>
        <w:t xml:space="preserve"> </w:t>
      </w:r>
      <w:r w:rsidRPr="003528F7">
        <w:rPr>
          <w:rFonts w:cs="David" w:hint="cs"/>
          <w:sz w:val="24"/>
          <w:szCs w:val="24"/>
          <w:rtl/>
        </w:rPr>
        <w:t>ע</w:t>
      </w:r>
      <w:r w:rsidRPr="003528F7">
        <w:rPr>
          <w:rFonts w:cs="David"/>
          <w:sz w:val="24"/>
          <w:szCs w:val="24"/>
          <w:rtl/>
        </w:rPr>
        <w:t>"</w:t>
      </w:r>
      <w:r w:rsidRPr="003528F7">
        <w:rPr>
          <w:rFonts w:cs="David" w:hint="cs"/>
          <w:sz w:val="24"/>
          <w:szCs w:val="24"/>
          <w:rtl/>
        </w:rPr>
        <w:t>י</w:t>
      </w:r>
      <w:r w:rsidRPr="003528F7">
        <w:rPr>
          <w:rFonts w:cs="David"/>
          <w:sz w:val="24"/>
          <w:szCs w:val="24"/>
          <w:rtl/>
        </w:rPr>
        <w:t xml:space="preserve"> </w:t>
      </w:r>
      <w:r w:rsidRPr="003528F7">
        <w:rPr>
          <w:rFonts w:cs="David" w:hint="cs"/>
          <w:sz w:val="24"/>
          <w:szCs w:val="24"/>
          <w:rtl/>
        </w:rPr>
        <w:t>המבטח</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hint="cs"/>
          <w:sz w:val="24"/>
          <w:szCs w:val="24"/>
          <w:rtl/>
        </w:rPr>
        <w:t xml:space="preserve">  או</w:t>
      </w:r>
      <w:r w:rsidRPr="003528F7">
        <w:rPr>
          <w:rFonts w:cs="David"/>
          <w:sz w:val="24"/>
          <w:szCs w:val="24"/>
          <w:rtl/>
        </w:rPr>
        <w:t xml:space="preserve"> </w:t>
      </w:r>
      <w:r w:rsidRPr="003528F7">
        <w:rPr>
          <w:rFonts w:cs="David" w:hint="cs"/>
          <w:sz w:val="24"/>
          <w:szCs w:val="24"/>
          <w:rtl/>
        </w:rPr>
        <w:t>אישור</w:t>
      </w:r>
      <w:r w:rsidRPr="003528F7">
        <w:rPr>
          <w:rFonts w:cs="David"/>
          <w:sz w:val="24"/>
          <w:szCs w:val="24"/>
          <w:rtl/>
        </w:rPr>
        <w:t xml:space="preserve"> </w:t>
      </w:r>
      <w:r w:rsidRPr="003528F7">
        <w:rPr>
          <w:rFonts w:cs="David" w:hint="cs"/>
          <w:sz w:val="24"/>
          <w:szCs w:val="24"/>
          <w:rtl/>
        </w:rPr>
        <w:t>בחתימת</w:t>
      </w:r>
      <w:r w:rsidRPr="003528F7">
        <w:rPr>
          <w:rFonts w:cs="David"/>
          <w:sz w:val="24"/>
          <w:szCs w:val="24"/>
          <w:rtl/>
        </w:rPr>
        <w:t xml:space="preserve"> </w:t>
      </w:r>
      <w:r w:rsidRPr="003528F7">
        <w:rPr>
          <w:rFonts w:cs="David" w:hint="cs"/>
          <w:sz w:val="24"/>
          <w:szCs w:val="24"/>
          <w:rtl/>
        </w:rPr>
        <w:t>מבטחו</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חידושן</w:t>
      </w:r>
      <w:r w:rsidRPr="003528F7">
        <w:rPr>
          <w:rFonts w:cs="David"/>
          <w:sz w:val="24"/>
          <w:szCs w:val="24"/>
          <w:rtl/>
        </w:rPr>
        <w:t xml:space="preserve">  </w:t>
      </w:r>
      <w:r w:rsidRPr="003528F7">
        <w:rPr>
          <w:rFonts w:cs="David" w:hint="cs"/>
          <w:sz w:val="24"/>
          <w:szCs w:val="24"/>
          <w:rtl/>
        </w:rPr>
        <w:t>למשרד</w:t>
      </w:r>
      <w:r w:rsidRPr="003528F7">
        <w:rPr>
          <w:rFonts w:cs="David"/>
          <w:sz w:val="24"/>
          <w:szCs w:val="24"/>
          <w:rtl/>
        </w:rPr>
        <w:t xml:space="preserve"> </w:t>
      </w:r>
      <w:r w:rsidRPr="003528F7">
        <w:rPr>
          <w:rFonts w:cs="David" w:hint="cs"/>
          <w:sz w:val="24"/>
          <w:szCs w:val="24"/>
          <w:rtl/>
        </w:rPr>
        <w:t>המשפטים</w:t>
      </w:r>
      <w:r w:rsidRPr="003528F7">
        <w:rPr>
          <w:rFonts w:cs="David"/>
          <w:sz w:val="24"/>
          <w:szCs w:val="24"/>
          <w:rtl/>
        </w:rPr>
        <w:t xml:space="preserve"> </w:t>
      </w:r>
      <w:r w:rsidRPr="003528F7">
        <w:rPr>
          <w:rFonts w:cs="David" w:hint="cs"/>
          <w:sz w:val="24"/>
          <w:szCs w:val="24"/>
          <w:rtl/>
        </w:rPr>
        <w:t>לכל</w:t>
      </w:r>
      <w:r w:rsidRPr="003528F7">
        <w:rPr>
          <w:rFonts w:cs="David"/>
          <w:sz w:val="24"/>
          <w:szCs w:val="24"/>
          <w:rtl/>
        </w:rPr>
        <w:t xml:space="preserve"> </w:t>
      </w:r>
      <w:r w:rsidRPr="003528F7">
        <w:rPr>
          <w:rFonts w:cs="David" w:hint="cs"/>
          <w:sz w:val="24"/>
          <w:szCs w:val="24"/>
          <w:rtl/>
        </w:rPr>
        <w:t>המאוחר</w:t>
      </w:r>
      <w:r w:rsidRPr="003528F7">
        <w:rPr>
          <w:rFonts w:cs="David"/>
          <w:sz w:val="24"/>
          <w:szCs w:val="24"/>
          <w:rtl/>
        </w:rPr>
        <w:t xml:space="preserve"> </w:t>
      </w:r>
      <w:r w:rsidRPr="003528F7">
        <w:rPr>
          <w:rFonts w:cs="David" w:hint="cs"/>
          <w:sz w:val="24"/>
          <w:szCs w:val="24"/>
          <w:rtl/>
        </w:rPr>
        <w:t>שבועיים</w:t>
      </w:r>
      <w:r w:rsidRPr="003528F7">
        <w:rPr>
          <w:rFonts w:cs="David"/>
          <w:sz w:val="24"/>
          <w:szCs w:val="24"/>
          <w:rtl/>
        </w:rPr>
        <w:t xml:space="preserve"> </w:t>
      </w:r>
      <w:r w:rsidRPr="003528F7">
        <w:rPr>
          <w:rFonts w:cs="David" w:hint="cs"/>
          <w:sz w:val="24"/>
          <w:szCs w:val="24"/>
          <w:rtl/>
        </w:rPr>
        <w:t>לפני</w:t>
      </w:r>
      <w:r w:rsidRPr="003528F7">
        <w:rPr>
          <w:rFonts w:cs="David"/>
          <w:sz w:val="24"/>
          <w:szCs w:val="24"/>
          <w:rtl/>
        </w:rPr>
        <w:t xml:space="preserve"> </w:t>
      </w:r>
      <w:r w:rsidRPr="003528F7">
        <w:rPr>
          <w:rFonts w:cs="David" w:hint="cs"/>
          <w:sz w:val="24"/>
          <w:szCs w:val="24"/>
          <w:rtl/>
        </w:rPr>
        <w:t>תום</w:t>
      </w:r>
      <w:r w:rsidRPr="003528F7">
        <w:rPr>
          <w:rFonts w:cs="David"/>
          <w:sz w:val="24"/>
          <w:szCs w:val="24"/>
          <w:rtl/>
        </w:rPr>
        <w:t xml:space="preserve"> </w:t>
      </w:r>
    </w:p>
    <w:p w:rsidR="00F6163B" w:rsidRPr="003528F7" w:rsidRDefault="00F6163B" w:rsidP="00F6163B">
      <w:pPr>
        <w:pStyle w:val="aff6"/>
        <w:rPr>
          <w:rFonts w:cs="David"/>
          <w:sz w:val="24"/>
          <w:szCs w:val="24"/>
          <w:rtl/>
        </w:rPr>
      </w:pPr>
      <w:r w:rsidRPr="003528F7">
        <w:rPr>
          <w:rFonts w:cs="David" w:hint="cs"/>
          <w:sz w:val="24"/>
          <w:szCs w:val="24"/>
          <w:rtl/>
        </w:rPr>
        <w:t xml:space="preserve">  תקופת</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p>
    <w:p w:rsidR="00F6163B" w:rsidRPr="003528F7" w:rsidRDefault="00F6163B" w:rsidP="00F6163B">
      <w:pPr>
        <w:pStyle w:val="aff6"/>
        <w:rPr>
          <w:rFonts w:cs="David"/>
          <w:color w:val="FF0000"/>
          <w:sz w:val="24"/>
          <w:szCs w:val="24"/>
          <w:rtl/>
        </w:rPr>
      </w:pPr>
      <w:r w:rsidRPr="003528F7">
        <w:rPr>
          <w:rFonts w:cs="David" w:hint="cs"/>
          <w:sz w:val="24"/>
          <w:szCs w:val="24"/>
          <w:rtl/>
        </w:rPr>
        <w:t xml:space="preserve">   </w:t>
      </w:r>
      <w:r w:rsidRPr="003528F7">
        <w:rPr>
          <w:rFonts w:cs="David"/>
          <w:color w:val="FF0000"/>
          <w:sz w:val="24"/>
          <w:szCs w:val="24"/>
          <w:rtl/>
        </w:rPr>
        <w:t xml:space="preserve">      </w:t>
      </w:r>
    </w:p>
    <w:p w:rsidR="00F6163B" w:rsidRPr="003528F7" w:rsidRDefault="00F6163B" w:rsidP="00F6163B">
      <w:pPr>
        <w:pStyle w:val="aff6"/>
        <w:rPr>
          <w:rFonts w:cs="David"/>
          <w:sz w:val="24"/>
          <w:szCs w:val="24"/>
          <w:rtl/>
        </w:rPr>
      </w:pPr>
      <w:r w:rsidRPr="003528F7">
        <w:rPr>
          <w:rFonts w:cs="David"/>
          <w:sz w:val="24"/>
          <w:szCs w:val="24"/>
          <w:rtl/>
        </w:rPr>
        <w:t xml:space="preserve"> </w:t>
      </w:r>
      <w:r w:rsidRPr="003528F7">
        <w:rPr>
          <w:rFonts w:cs="David" w:hint="cs"/>
          <w:sz w:val="24"/>
          <w:szCs w:val="24"/>
          <w:rtl/>
        </w:rPr>
        <w:t>אין</w:t>
      </w:r>
      <w:r w:rsidRPr="003528F7">
        <w:rPr>
          <w:rFonts w:cs="David"/>
          <w:sz w:val="24"/>
          <w:szCs w:val="24"/>
          <w:rtl/>
        </w:rPr>
        <w:t xml:space="preserve"> </w:t>
      </w:r>
      <w:r w:rsidRPr="003528F7">
        <w:rPr>
          <w:rFonts w:cs="David" w:hint="cs"/>
          <w:sz w:val="24"/>
          <w:szCs w:val="24"/>
          <w:rtl/>
        </w:rPr>
        <w:t>בכל</w:t>
      </w:r>
      <w:r w:rsidRPr="003528F7">
        <w:rPr>
          <w:rFonts w:cs="David"/>
          <w:sz w:val="24"/>
          <w:szCs w:val="24"/>
          <w:rtl/>
        </w:rPr>
        <w:t xml:space="preserve"> </w:t>
      </w:r>
      <w:r w:rsidRPr="003528F7">
        <w:rPr>
          <w:rFonts w:cs="David" w:hint="cs"/>
          <w:sz w:val="24"/>
          <w:szCs w:val="24"/>
          <w:rtl/>
        </w:rPr>
        <w:t>האמור</w:t>
      </w:r>
      <w:r w:rsidRPr="003528F7">
        <w:rPr>
          <w:rFonts w:cs="David"/>
          <w:sz w:val="24"/>
          <w:szCs w:val="24"/>
          <w:rtl/>
        </w:rPr>
        <w:t xml:space="preserve"> </w:t>
      </w:r>
      <w:r w:rsidRPr="003528F7">
        <w:rPr>
          <w:rFonts w:cs="David" w:hint="cs"/>
          <w:sz w:val="24"/>
          <w:szCs w:val="24"/>
          <w:rtl/>
        </w:rPr>
        <w:t>בסעיפי</w:t>
      </w:r>
      <w:r w:rsidRPr="003528F7">
        <w:rPr>
          <w:rFonts w:cs="David"/>
          <w:sz w:val="24"/>
          <w:szCs w:val="24"/>
          <w:rtl/>
        </w:rPr>
        <w:t xml:space="preserve"> </w:t>
      </w:r>
      <w:r w:rsidRPr="003528F7">
        <w:rPr>
          <w:rFonts w:cs="David" w:hint="cs"/>
          <w:sz w:val="24"/>
          <w:szCs w:val="24"/>
          <w:rtl/>
        </w:rPr>
        <w:t>הביטוח</w:t>
      </w:r>
      <w:r w:rsidRPr="003528F7">
        <w:rPr>
          <w:rFonts w:cs="David"/>
          <w:sz w:val="24"/>
          <w:szCs w:val="24"/>
          <w:rtl/>
        </w:rPr>
        <w:t xml:space="preserve"> </w:t>
      </w:r>
      <w:r w:rsidRPr="003528F7">
        <w:rPr>
          <w:rFonts w:cs="David" w:hint="cs"/>
          <w:sz w:val="24"/>
          <w:szCs w:val="24"/>
          <w:rtl/>
        </w:rPr>
        <w:t>כדי</w:t>
      </w:r>
      <w:r w:rsidRPr="003528F7">
        <w:rPr>
          <w:rFonts w:cs="David"/>
          <w:sz w:val="24"/>
          <w:szCs w:val="24"/>
          <w:rtl/>
        </w:rPr>
        <w:t xml:space="preserve"> </w:t>
      </w:r>
      <w:r w:rsidRPr="003528F7">
        <w:rPr>
          <w:rFonts w:cs="David" w:hint="cs"/>
          <w:sz w:val="24"/>
          <w:szCs w:val="24"/>
          <w:rtl/>
        </w:rPr>
        <w:t>לפטור</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הספק</w:t>
      </w:r>
      <w:r w:rsidRPr="003528F7">
        <w:rPr>
          <w:rFonts w:cs="David"/>
          <w:sz w:val="24"/>
          <w:szCs w:val="24"/>
          <w:rtl/>
        </w:rPr>
        <w:t xml:space="preserve"> </w:t>
      </w:r>
      <w:r w:rsidRPr="003528F7">
        <w:rPr>
          <w:rFonts w:cs="David" w:hint="cs"/>
          <w:sz w:val="24"/>
          <w:szCs w:val="24"/>
          <w:rtl/>
        </w:rPr>
        <w:t>מכל</w:t>
      </w:r>
      <w:r w:rsidRPr="003528F7">
        <w:rPr>
          <w:rFonts w:cs="David"/>
          <w:sz w:val="24"/>
          <w:szCs w:val="24"/>
          <w:rtl/>
        </w:rPr>
        <w:t xml:space="preserve"> </w:t>
      </w:r>
      <w:r w:rsidRPr="003528F7">
        <w:rPr>
          <w:rFonts w:cs="David" w:hint="cs"/>
          <w:sz w:val="24"/>
          <w:szCs w:val="24"/>
          <w:rtl/>
        </w:rPr>
        <w:t>חובה</w:t>
      </w:r>
      <w:r w:rsidRPr="003528F7">
        <w:rPr>
          <w:rFonts w:cs="David"/>
          <w:sz w:val="24"/>
          <w:szCs w:val="24"/>
          <w:rtl/>
        </w:rPr>
        <w:t xml:space="preserve"> </w:t>
      </w:r>
      <w:r w:rsidRPr="003528F7">
        <w:rPr>
          <w:rFonts w:cs="David" w:hint="cs"/>
          <w:sz w:val="24"/>
          <w:szCs w:val="24"/>
          <w:rtl/>
        </w:rPr>
        <w:t>החלה</w:t>
      </w:r>
      <w:r w:rsidRPr="003528F7">
        <w:rPr>
          <w:rFonts w:cs="David"/>
          <w:sz w:val="24"/>
          <w:szCs w:val="24"/>
          <w:rtl/>
        </w:rPr>
        <w:t xml:space="preserve"> </w:t>
      </w:r>
      <w:r w:rsidRPr="003528F7">
        <w:rPr>
          <w:rFonts w:cs="David" w:hint="cs"/>
          <w:sz w:val="24"/>
          <w:szCs w:val="24"/>
          <w:rtl/>
        </w:rPr>
        <w:t>עליו</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פי</w:t>
      </w:r>
      <w:r w:rsidRPr="003528F7">
        <w:rPr>
          <w:rFonts w:cs="David"/>
          <w:sz w:val="24"/>
          <w:szCs w:val="24"/>
          <w:rtl/>
        </w:rPr>
        <w:t xml:space="preserve"> </w:t>
      </w:r>
      <w:r w:rsidRPr="003528F7">
        <w:rPr>
          <w:rFonts w:cs="David" w:hint="cs"/>
          <w:sz w:val="24"/>
          <w:szCs w:val="24"/>
          <w:rtl/>
        </w:rPr>
        <w:t>דין</w:t>
      </w:r>
      <w:r w:rsidRPr="003528F7">
        <w:rPr>
          <w:rFonts w:cs="David"/>
          <w:sz w:val="24"/>
          <w:szCs w:val="24"/>
          <w:rtl/>
        </w:rPr>
        <w:t xml:space="preserve"> </w:t>
      </w:r>
      <w:r w:rsidRPr="003528F7">
        <w:rPr>
          <w:rFonts w:cs="David" w:hint="cs"/>
          <w:sz w:val="24"/>
          <w:szCs w:val="24"/>
          <w:rtl/>
        </w:rPr>
        <w:t xml:space="preserve">ועל פי </w:t>
      </w:r>
    </w:p>
    <w:p w:rsidR="00F6163B" w:rsidRPr="003528F7" w:rsidRDefault="00F6163B" w:rsidP="00F6163B">
      <w:pPr>
        <w:pStyle w:val="aff6"/>
        <w:rPr>
          <w:rFonts w:cs="David"/>
          <w:sz w:val="24"/>
          <w:szCs w:val="24"/>
        </w:rPr>
      </w:pPr>
      <w:r w:rsidRPr="003528F7">
        <w:rPr>
          <w:rFonts w:cs="David" w:hint="cs"/>
          <w:sz w:val="24"/>
          <w:szCs w:val="24"/>
          <w:rtl/>
        </w:rPr>
        <w:t xml:space="preserve"> החוזה</w:t>
      </w:r>
      <w:r w:rsidRPr="003528F7">
        <w:rPr>
          <w:rFonts w:cs="David"/>
          <w:sz w:val="24"/>
          <w:szCs w:val="24"/>
          <w:rtl/>
        </w:rPr>
        <w:t xml:space="preserve"> </w:t>
      </w:r>
      <w:r w:rsidRPr="003528F7">
        <w:rPr>
          <w:rFonts w:cs="David" w:hint="cs"/>
          <w:sz w:val="24"/>
          <w:szCs w:val="24"/>
          <w:rtl/>
        </w:rPr>
        <w:t>ואין</w:t>
      </w:r>
      <w:r w:rsidRPr="003528F7">
        <w:rPr>
          <w:rFonts w:cs="David"/>
          <w:sz w:val="24"/>
          <w:szCs w:val="24"/>
          <w:rtl/>
        </w:rPr>
        <w:t xml:space="preserve"> </w:t>
      </w:r>
      <w:r w:rsidRPr="003528F7">
        <w:rPr>
          <w:rFonts w:cs="David" w:hint="cs"/>
          <w:sz w:val="24"/>
          <w:szCs w:val="24"/>
          <w:rtl/>
        </w:rPr>
        <w:t>לפרש</w:t>
      </w:r>
      <w:r w:rsidRPr="003528F7">
        <w:rPr>
          <w:rFonts w:cs="David"/>
          <w:sz w:val="24"/>
          <w:szCs w:val="24"/>
          <w:rtl/>
        </w:rPr>
        <w:t xml:space="preserve"> </w:t>
      </w:r>
      <w:r w:rsidRPr="003528F7">
        <w:rPr>
          <w:rFonts w:cs="David" w:hint="cs"/>
          <w:sz w:val="24"/>
          <w:szCs w:val="24"/>
          <w:rtl/>
        </w:rPr>
        <w:t>את</w:t>
      </w:r>
      <w:r w:rsidRPr="003528F7">
        <w:rPr>
          <w:rFonts w:cs="David"/>
          <w:sz w:val="24"/>
          <w:szCs w:val="24"/>
          <w:rtl/>
        </w:rPr>
        <w:t xml:space="preserve"> </w:t>
      </w:r>
      <w:r w:rsidRPr="003528F7">
        <w:rPr>
          <w:rFonts w:cs="David" w:hint="cs"/>
          <w:sz w:val="24"/>
          <w:szCs w:val="24"/>
          <w:rtl/>
        </w:rPr>
        <w:t>האמור</w:t>
      </w:r>
      <w:r w:rsidRPr="003528F7">
        <w:rPr>
          <w:rFonts w:cs="David"/>
          <w:sz w:val="24"/>
          <w:szCs w:val="24"/>
          <w:rtl/>
        </w:rPr>
        <w:t xml:space="preserve"> </w:t>
      </w:r>
      <w:r w:rsidRPr="003528F7">
        <w:rPr>
          <w:rFonts w:cs="David" w:hint="cs"/>
          <w:sz w:val="24"/>
          <w:szCs w:val="24"/>
          <w:rtl/>
        </w:rPr>
        <w:t>כוויתור</w:t>
      </w:r>
      <w:r w:rsidRPr="003528F7">
        <w:rPr>
          <w:rFonts w:cs="David"/>
          <w:sz w:val="24"/>
          <w:szCs w:val="24"/>
          <w:rtl/>
        </w:rPr>
        <w:t xml:space="preserve"> </w:t>
      </w:r>
      <w:r w:rsidRPr="003528F7">
        <w:rPr>
          <w:rFonts w:cs="David" w:hint="cs"/>
          <w:sz w:val="24"/>
          <w:szCs w:val="24"/>
          <w:rtl/>
        </w:rPr>
        <w:t>של</w:t>
      </w:r>
      <w:r w:rsidRPr="003528F7">
        <w:rPr>
          <w:rFonts w:cs="David"/>
          <w:sz w:val="24"/>
          <w:szCs w:val="24"/>
          <w:rtl/>
        </w:rPr>
        <w:t xml:space="preserve"> </w:t>
      </w:r>
      <w:r w:rsidRPr="003528F7">
        <w:rPr>
          <w:rFonts w:cs="David" w:hint="cs"/>
          <w:sz w:val="24"/>
          <w:szCs w:val="24"/>
          <w:rtl/>
        </w:rPr>
        <w:t>מדינת</w:t>
      </w:r>
      <w:r w:rsidRPr="003528F7">
        <w:rPr>
          <w:rFonts w:cs="David"/>
          <w:sz w:val="24"/>
          <w:szCs w:val="24"/>
          <w:rtl/>
        </w:rPr>
        <w:t xml:space="preserve"> </w:t>
      </w:r>
      <w:r w:rsidRPr="003528F7">
        <w:rPr>
          <w:rFonts w:cs="David" w:hint="cs"/>
          <w:sz w:val="24"/>
          <w:szCs w:val="24"/>
          <w:rtl/>
        </w:rPr>
        <w:t>ישראל</w:t>
      </w:r>
      <w:r w:rsidRPr="003528F7">
        <w:rPr>
          <w:rFonts w:cs="David"/>
          <w:sz w:val="24"/>
          <w:szCs w:val="24"/>
          <w:rtl/>
        </w:rPr>
        <w:t xml:space="preserve"> – </w:t>
      </w:r>
      <w:r w:rsidRPr="003528F7">
        <w:rPr>
          <w:rFonts w:cs="David" w:hint="cs"/>
          <w:sz w:val="24"/>
          <w:szCs w:val="24"/>
          <w:rtl/>
        </w:rPr>
        <w:t>משרד המשפטים</w:t>
      </w:r>
      <w:r w:rsidRPr="003528F7">
        <w:rPr>
          <w:rFonts w:cs="David"/>
          <w:sz w:val="24"/>
          <w:szCs w:val="24"/>
          <w:rtl/>
        </w:rPr>
        <w:t xml:space="preserve"> </w:t>
      </w:r>
      <w:r w:rsidRPr="003528F7">
        <w:rPr>
          <w:rFonts w:cs="David" w:hint="cs"/>
          <w:sz w:val="24"/>
          <w:szCs w:val="24"/>
          <w:rtl/>
        </w:rPr>
        <w:t>על</w:t>
      </w:r>
      <w:r w:rsidRPr="003528F7">
        <w:rPr>
          <w:rFonts w:cs="David"/>
          <w:sz w:val="24"/>
          <w:szCs w:val="24"/>
          <w:rtl/>
        </w:rPr>
        <w:t xml:space="preserve"> </w:t>
      </w:r>
      <w:r w:rsidRPr="003528F7">
        <w:rPr>
          <w:rFonts w:cs="David" w:hint="cs"/>
          <w:sz w:val="24"/>
          <w:szCs w:val="24"/>
          <w:rtl/>
        </w:rPr>
        <w:t>כל</w:t>
      </w:r>
      <w:r w:rsidRPr="003528F7">
        <w:rPr>
          <w:rFonts w:cs="David"/>
          <w:sz w:val="24"/>
          <w:szCs w:val="24"/>
          <w:rtl/>
        </w:rPr>
        <w:t xml:space="preserve"> </w:t>
      </w:r>
      <w:r w:rsidRPr="003528F7">
        <w:rPr>
          <w:rFonts w:cs="David" w:hint="cs"/>
          <w:sz w:val="24"/>
          <w:szCs w:val="24"/>
          <w:rtl/>
        </w:rPr>
        <w:t>זכות</w:t>
      </w:r>
      <w:r w:rsidRPr="003528F7">
        <w:rPr>
          <w:rFonts w:cs="David"/>
          <w:sz w:val="24"/>
          <w:szCs w:val="24"/>
          <w:rtl/>
        </w:rPr>
        <w:t xml:space="preserve"> </w:t>
      </w:r>
      <w:r w:rsidRPr="003528F7">
        <w:rPr>
          <w:rFonts w:cs="David" w:hint="cs"/>
          <w:sz w:val="24"/>
          <w:szCs w:val="24"/>
          <w:rtl/>
        </w:rPr>
        <w:t>או</w:t>
      </w:r>
      <w:r w:rsidRPr="003528F7">
        <w:rPr>
          <w:rFonts w:cs="David"/>
          <w:sz w:val="24"/>
          <w:szCs w:val="24"/>
          <w:rtl/>
        </w:rPr>
        <w:t xml:space="preserve"> </w:t>
      </w:r>
      <w:r w:rsidRPr="003528F7">
        <w:rPr>
          <w:rFonts w:cs="David" w:hint="cs"/>
          <w:sz w:val="24"/>
          <w:szCs w:val="24"/>
          <w:rtl/>
        </w:rPr>
        <w:t>סעד</w:t>
      </w:r>
    </w:p>
    <w:p w:rsidR="002B5EB3" w:rsidRPr="003528F7" w:rsidRDefault="00F6163B" w:rsidP="002B5EB3">
      <w:pPr>
        <w:numPr>
          <w:ilvl w:val="1"/>
          <w:numId w:val="63"/>
        </w:numPr>
        <w:spacing w:after="200" w:line="276" w:lineRule="auto"/>
        <w:ind w:left="935" w:hanging="575"/>
        <w:jc w:val="both"/>
        <w:rPr>
          <w:rtl/>
        </w:rPr>
      </w:pPr>
      <w:r w:rsidRPr="003528F7">
        <w:rPr>
          <w:rFonts w:hint="cs"/>
          <w:rtl/>
        </w:rPr>
        <w:t xml:space="preserve"> המוקנים</w:t>
      </w:r>
      <w:r w:rsidRPr="003528F7">
        <w:rPr>
          <w:rtl/>
        </w:rPr>
        <w:t xml:space="preserve"> </w:t>
      </w:r>
      <w:r w:rsidRPr="003528F7">
        <w:rPr>
          <w:rFonts w:hint="cs"/>
          <w:rtl/>
        </w:rPr>
        <w:t>לה</w:t>
      </w:r>
      <w:r w:rsidRPr="003528F7">
        <w:rPr>
          <w:rtl/>
        </w:rPr>
        <w:t xml:space="preserve"> </w:t>
      </w:r>
      <w:r w:rsidRPr="003528F7">
        <w:rPr>
          <w:rFonts w:hint="cs"/>
          <w:rtl/>
        </w:rPr>
        <w:t>על</w:t>
      </w:r>
      <w:r w:rsidRPr="003528F7">
        <w:rPr>
          <w:rtl/>
        </w:rPr>
        <w:t xml:space="preserve"> </w:t>
      </w:r>
      <w:r w:rsidRPr="003528F7">
        <w:rPr>
          <w:rFonts w:hint="cs"/>
          <w:rtl/>
        </w:rPr>
        <w:t>פי</w:t>
      </w:r>
      <w:r w:rsidRPr="003528F7">
        <w:rPr>
          <w:rtl/>
        </w:rPr>
        <w:t xml:space="preserve"> </w:t>
      </w:r>
      <w:r w:rsidRPr="003528F7">
        <w:rPr>
          <w:rFonts w:hint="cs"/>
          <w:rtl/>
        </w:rPr>
        <w:t>דין</w:t>
      </w:r>
      <w:r w:rsidRPr="003528F7">
        <w:rPr>
          <w:rtl/>
        </w:rPr>
        <w:t xml:space="preserve"> </w:t>
      </w:r>
      <w:r w:rsidRPr="003528F7">
        <w:rPr>
          <w:rFonts w:hint="cs"/>
          <w:rtl/>
        </w:rPr>
        <w:t>ועל</w:t>
      </w:r>
      <w:r w:rsidRPr="003528F7">
        <w:rPr>
          <w:rtl/>
        </w:rPr>
        <w:t xml:space="preserve"> </w:t>
      </w:r>
      <w:r w:rsidRPr="003528F7">
        <w:rPr>
          <w:rFonts w:hint="cs"/>
          <w:rtl/>
        </w:rPr>
        <w:t>פי</w:t>
      </w:r>
      <w:r w:rsidRPr="003528F7">
        <w:rPr>
          <w:rtl/>
        </w:rPr>
        <w:t xml:space="preserve">  </w:t>
      </w:r>
      <w:r w:rsidRPr="003528F7">
        <w:rPr>
          <w:rFonts w:hint="cs"/>
          <w:rtl/>
        </w:rPr>
        <w:t>חוזה</w:t>
      </w:r>
      <w:r w:rsidRPr="003528F7">
        <w:rPr>
          <w:rtl/>
        </w:rPr>
        <w:t xml:space="preserve"> </w:t>
      </w:r>
      <w:r w:rsidRPr="003528F7">
        <w:rPr>
          <w:rFonts w:hint="cs"/>
          <w:rtl/>
        </w:rPr>
        <w:t>זה</w:t>
      </w:r>
      <w:r w:rsidRPr="003528F7">
        <w:rPr>
          <w:rtl/>
        </w:rPr>
        <w:t>.</w:t>
      </w:r>
      <w:r w:rsidR="002B5EB3" w:rsidRPr="003528F7">
        <w:rPr>
          <w:rtl/>
        </w:rPr>
        <w:t xml:space="preserve">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זכויות</w:t>
      </w:r>
      <w:r w:rsidRPr="003528F7">
        <w:rPr>
          <w:rtl/>
        </w:rPr>
        <w:t xml:space="preserve"> </w:t>
      </w:r>
      <w:r w:rsidRPr="003528F7">
        <w:rPr>
          <w:rFonts w:hint="eastAsia"/>
          <w:rtl/>
        </w:rPr>
        <w:t>יוצרים</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כל</w:t>
      </w:r>
      <w:r w:rsidRPr="003528F7">
        <w:rPr>
          <w:rtl/>
        </w:rPr>
        <w:t xml:space="preserve"> </w:t>
      </w:r>
      <w:r w:rsidRPr="003528F7">
        <w:rPr>
          <w:rFonts w:hint="eastAsia"/>
          <w:rtl/>
        </w:rPr>
        <w:t>השירותים</w:t>
      </w:r>
      <w:r w:rsidRPr="003528F7">
        <w:rPr>
          <w:rtl/>
        </w:rPr>
        <w:t xml:space="preserve"> </w:t>
      </w:r>
      <w:r w:rsidRPr="003528F7">
        <w:rPr>
          <w:rFonts w:hint="eastAsia"/>
          <w:rtl/>
        </w:rPr>
        <w:t>שיסופקו</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במסגרת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ותוצאותיהם</w:t>
      </w:r>
      <w:r w:rsidRPr="003528F7">
        <w:rPr>
          <w:rtl/>
        </w:rPr>
        <w:t xml:space="preserve">, </w:t>
      </w:r>
      <w:r w:rsidRPr="003528F7">
        <w:rPr>
          <w:rFonts w:hint="eastAsia"/>
          <w:rtl/>
        </w:rPr>
        <w:t>והתוצרים</w:t>
      </w:r>
      <w:r w:rsidRPr="003528F7">
        <w:rPr>
          <w:rtl/>
        </w:rPr>
        <w:t xml:space="preserve"> </w:t>
      </w:r>
      <w:r w:rsidRPr="003528F7">
        <w:rPr>
          <w:rFonts w:hint="eastAsia"/>
          <w:rtl/>
        </w:rPr>
        <w:t>שהוכנו</w:t>
      </w:r>
      <w:r w:rsidRPr="003528F7">
        <w:rPr>
          <w:rtl/>
        </w:rPr>
        <w:t xml:space="preserve"> </w:t>
      </w:r>
      <w:r w:rsidRPr="003528F7">
        <w:rPr>
          <w:rFonts w:hint="eastAsia"/>
          <w:rtl/>
        </w:rPr>
        <w:t>במסגרת</w:t>
      </w:r>
      <w:r w:rsidRPr="003528F7">
        <w:rPr>
          <w:rtl/>
        </w:rPr>
        <w:t xml:space="preserve"> </w:t>
      </w:r>
      <w:r w:rsidRPr="003528F7">
        <w:rPr>
          <w:rFonts w:hint="eastAsia"/>
          <w:rtl/>
        </w:rPr>
        <w:t>השירותים</w:t>
      </w:r>
      <w:r w:rsidRPr="003528F7">
        <w:rPr>
          <w:rtl/>
        </w:rPr>
        <w:t xml:space="preserve"> </w:t>
      </w:r>
      <w:r w:rsidRPr="003528F7">
        <w:rPr>
          <w:rFonts w:hint="eastAsia"/>
          <w:rtl/>
        </w:rPr>
        <w:t>שהוקנו</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ללא</w:t>
      </w:r>
      <w:r w:rsidRPr="003528F7">
        <w:rPr>
          <w:rtl/>
        </w:rPr>
        <w:t xml:space="preserve"> </w:t>
      </w:r>
      <w:r w:rsidRPr="003528F7">
        <w:rPr>
          <w:rFonts w:hint="eastAsia"/>
          <w:rtl/>
        </w:rPr>
        <w:t>יוצא</w:t>
      </w:r>
      <w:r w:rsidRPr="003528F7">
        <w:rPr>
          <w:rtl/>
        </w:rPr>
        <w:t xml:space="preserve"> </w:t>
      </w:r>
      <w:r w:rsidRPr="003528F7">
        <w:rPr>
          <w:rFonts w:hint="eastAsia"/>
          <w:rtl/>
        </w:rPr>
        <w:t>מן</w:t>
      </w:r>
      <w:r w:rsidRPr="003528F7">
        <w:rPr>
          <w:rtl/>
        </w:rPr>
        <w:t xml:space="preserve"> </w:t>
      </w:r>
      <w:r w:rsidRPr="003528F7">
        <w:rPr>
          <w:rFonts w:hint="eastAsia"/>
          <w:rtl/>
        </w:rPr>
        <w:t>הכלל</w:t>
      </w:r>
      <w:r w:rsidRPr="003528F7">
        <w:rPr>
          <w:rtl/>
        </w:rPr>
        <w:t xml:space="preserve">, </w:t>
      </w:r>
      <w:r w:rsidRPr="003528F7">
        <w:rPr>
          <w:rFonts w:hint="eastAsia"/>
          <w:rtl/>
        </w:rPr>
        <w:t>ייחשבו</w:t>
      </w:r>
      <w:r w:rsidRPr="003528F7">
        <w:rPr>
          <w:rtl/>
        </w:rPr>
        <w:t xml:space="preserve"> </w:t>
      </w:r>
      <w:r w:rsidRPr="003528F7">
        <w:rPr>
          <w:rFonts w:hint="eastAsia"/>
          <w:rtl/>
        </w:rPr>
        <w:t>כקניינו</w:t>
      </w:r>
      <w:r w:rsidRPr="003528F7">
        <w:rPr>
          <w:rtl/>
        </w:rPr>
        <w:t xml:space="preserve"> </w:t>
      </w:r>
      <w:r w:rsidRPr="003528F7">
        <w:rPr>
          <w:rFonts w:hint="eastAsia"/>
          <w:rtl/>
        </w:rPr>
        <w:t>המוחלט</w:t>
      </w:r>
      <w:r w:rsidRPr="003528F7">
        <w:rPr>
          <w:rtl/>
        </w:rPr>
        <w:t xml:space="preserve"> </w:t>
      </w:r>
      <w:r w:rsidRPr="003528F7">
        <w:rPr>
          <w:rFonts w:hint="eastAsia"/>
          <w:rtl/>
        </w:rPr>
        <w:t>והבלעדי</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לא</w:t>
      </w:r>
      <w:r w:rsidRPr="003528F7">
        <w:rPr>
          <w:rtl/>
        </w:rPr>
        <w:t xml:space="preserve"> </w:t>
      </w:r>
      <w:r w:rsidRPr="003528F7">
        <w:rPr>
          <w:rFonts w:hint="eastAsia"/>
          <w:rtl/>
        </w:rPr>
        <w:t>ישתמש</w:t>
      </w:r>
      <w:r w:rsidRPr="003528F7">
        <w:rPr>
          <w:rtl/>
        </w:rPr>
        <w:t xml:space="preserve"> </w:t>
      </w:r>
      <w:r w:rsidRPr="003528F7">
        <w:rPr>
          <w:rFonts w:hint="eastAsia"/>
          <w:rtl/>
        </w:rPr>
        <w:t>במסמך</w:t>
      </w:r>
      <w:r w:rsidRPr="003528F7">
        <w:rPr>
          <w:rtl/>
        </w:rPr>
        <w:t xml:space="preserve"> </w:t>
      </w:r>
      <w:r w:rsidRPr="003528F7">
        <w:rPr>
          <w:rFonts w:hint="eastAsia"/>
          <w:rtl/>
        </w:rPr>
        <w:t>כלשהו</w:t>
      </w:r>
      <w:r w:rsidRPr="003528F7">
        <w:rPr>
          <w:rtl/>
        </w:rPr>
        <w:t xml:space="preserve"> </w:t>
      </w:r>
      <w:r w:rsidRPr="003528F7">
        <w:rPr>
          <w:rFonts w:hint="eastAsia"/>
          <w:rtl/>
        </w:rPr>
        <w:t>או</w:t>
      </w:r>
      <w:r w:rsidRPr="003528F7">
        <w:rPr>
          <w:rtl/>
        </w:rPr>
        <w:t xml:space="preserve"> </w:t>
      </w:r>
      <w:r w:rsidRPr="003528F7">
        <w:rPr>
          <w:rFonts w:hint="eastAsia"/>
          <w:rtl/>
        </w:rPr>
        <w:t>בכל</w:t>
      </w:r>
      <w:r w:rsidRPr="003528F7">
        <w:rPr>
          <w:rtl/>
        </w:rPr>
        <w:t xml:space="preserve"> </w:t>
      </w:r>
      <w:r w:rsidRPr="003528F7">
        <w:rPr>
          <w:rFonts w:hint="eastAsia"/>
          <w:rtl/>
        </w:rPr>
        <w:t>חלק</w:t>
      </w:r>
      <w:r w:rsidRPr="003528F7">
        <w:rPr>
          <w:rtl/>
        </w:rPr>
        <w:t xml:space="preserve"> </w:t>
      </w:r>
      <w:r w:rsidRPr="003528F7">
        <w:rPr>
          <w:rFonts w:hint="eastAsia"/>
          <w:rtl/>
        </w:rPr>
        <w:t>מהשירותים</w:t>
      </w:r>
      <w:r w:rsidRPr="003528F7">
        <w:rPr>
          <w:rtl/>
        </w:rPr>
        <w:t xml:space="preserve"> </w:t>
      </w:r>
      <w:r w:rsidRPr="003528F7">
        <w:rPr>
          <w:rFonts w:hint="eastAsia"/>
          <w:rtl/>
        </w:rPr>
        <w:t>או</w:t>
      </w:r>
      <w:r w:rsidRPr="003528F7">
        <w:rPr>
          <w:rtl/>
        </w:rPr>
        <w:t xml:space="preserve"> </w:t>
      </w:r>
      <w:r w:rsidRPr="003528F7">
        <w:rPr>
          <w:rFonts w:hint="eastAsia"/>
          <w:rtl/>
        </w:rPr>
        <w:t>תוצאותיהם</w:t>
      </w:r>
      <w:r w:rsidRPr="003528F7">
        <w:rPr>
          <w:rtl/>
        </w:rPr>
        <w:t xml:space="preserve"> </w:t>
      </w:r>
      <w:r w:rsidRPr="003528F7">
        <w:rPr>
          <w:rFonts w:hint="eastAsia"/>
          <w:rtl/>
        </w:rPr>
        <w:t>או</w:t>
      </w:r>
      <w:r w:rsidRPr="003528F7">
        <w:rPr>
          <w:rtl/>
        </w:rPr>
        <w:t xml:space="preserve"> </w:t>
      </w:r>
      <w:r w:rsidRPr="003528F7">
        <w:rPr>
          <w:rFonts w:hint="eastAsia"/>
          <w:rtl/>
        </w:rPr>
        <w:t>התוצרים</w:t>
      </w:r>
      <w:r w:rsidRPr="003528F7">
        <w:rPr>
          <w:rtl/>
        </w:rPr>
        <w:t xml:space="preserve"> </w:t>
      </w:r>
      <w:r w:rsidRPr="003528F7">
        <w:rPr>
          <w:rFonts w:hint="eastAsia"/>
          <w:rtl/>
        </w:rPr>
        <w:t>שיוכנו</w:t>
      </w:r>
      <w:r w:rsidRPr="003528F7">
        <w:rPr>
          <w:rtl/>
        </w:rPr>
        <w:t xml:space="preserve"> </w:t>
      </w:r>
      <w:r w:rsidRPr="003528F7">
        <w:rPr>
          <w:rFonts w:hint="eastAsia"/>
          <w:rtl/>
        </w:rPr>
        <w:t>במסגרתם</w:t>
      </w:r>
      <w:r w:rsidRPr="003528F7">
        <w:rPr>
          <w:rtl/>
        </w:rPr>
        <w:t xml:space="preserve">, </w:t>
      </w:r>
      <w:r w:rsidRPr="003528F7">
        <w:rPr>
          <w:rFonts w:hint="eastAsia"/>
          <w:rtl/>
        </w:rPr>
        <w:t>ללא</w:t>
      </w:r>
      <w:r w:rsidRPr="003528F7">
        <w:rPr>
          <w:rtl/>
        </w:rPr>
        <w:t xml:space="preserve"> </w:t>
      </w:r>
      <w:r w:rsidRPr="003528F7">
        <w:rPr>
          <w:rFonts w:hint="eastAsia"/>
          <w:rtl/>
        </w:rPr>
        <w:t>אישור</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w:t>
      </w:r>
      <w:r w:rsidRPr="003528F7">
        <w:rPr>
          <w:rFonts w:hint="eastAsia"/>
          <w:rtl/>
        </w:rPr>
        <w:t>יהיה</w:t>
      </w:r>
      <w:r w:rsidRPr="003528F7">
        <w:rPr>
          <w:rtl/>
        </w:rPr>
        <w:t xml:space="preserve"> </w:t>
      </w:r>
      <w:r w:rsidRPr="003528F7">
        <w:rPr>
          <w:rFonts w:hint="eastAsia"/>
          <w:rtl/>
        </w:rPr>
        <w:t>זכאי</w:t>
      </w:r>
      <w:r w:rsidRPr="003528F7">
        <w:rPr>
          <w:rtl/>
        </w:rPr>
        <w:t xml:space="preserve"> </w:t>
      </w:r>
      <w:r w:rsidRPr="003528F7">
        <w:rPr>
          <w:rFonts w:hint="eastAsia"/>
          <w:rtl/>
        </w:rPr>
        <w:t>לדרוש</w:t>
      </w:r>
      <w:r w:rsidRPr="003528F7">
        <w:rPr>
          <w:rtl/>
        </w:rPr>
        <w:t xml:space="preserve"> </w:t>
      </w:r>
      <w:r w:rsidRPr="003528F7">
        <w:rPr>
          <w:rFonts w:hint="eastAsia"/>
          <w:rtl/>
        </w:rPr>
        <w:t>ולקבל</w:t>
      </w:r>
      <w:r w:rsidRPr="003528F7">
        <w:rPr>
          <w:rtl/>
        </w:rPr>
        <w:t xml:space="preserve"> </w:t>
      </w:r>
      <w:r w:rsidRPr="003528F7">
        <w:rPr>
          <w:rFonts w:hint="eastAsia"/>
          <w:rtl/>
        </w:rPr>
        <w:t>מנותן</w:t>
      </w:r>
      <w:r w:rsidRPr="003528F7">
        <w:rPr>
          <w:rtl/>
        </w:rPr>
        <w:t xml:space="preserve"> </w:t>
      </w:r>
      <w:r w:rsidRPr="003528F7">
        <w:rPr>
          <w:rFonts w:hint="eastAsia"/>
          <w:rtl/>
        </w:rPr>
        <w:t>השירותים</w:t>
      </w:r>
      <w:r w:rsidRPr="003528F7">
        <w:rPr>
          <w:rtl/>
        </w:rPr>
        <w:t xml:space="preserve"> </w:t>
      </w:r>
      <w:r w:rsidRPr="003528F7">
        <w:rPr>
          <w:rFonts w:hint="eastAsia"/>
          <w:rtl/>
        </w:rPr>
        <w:t>במהלך</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לאחר</w:t>
      </w:r>
      <w:r w:rsidRPr="003528F7">
        <w:rPr>
          <w:rtl/>
        </w:rPr>
        <w:t xml:space="preserve"> </w:t>
      </w:r>
      <w:r w:rsidRPr="003528F7">
        <w:rPr>
          <w:rFonts w:hint="eastAsia"/>
          <w:rtl/>
        </w:rPr>
        <w:t>מכן</w:t>
      </w:r>
      <w:r w:rsidRPr="003528F7">
        <w:rPr>
          <w:rtl/>
        </w:rPr>
        <w:t xml:space="preserve">, </w:t>
      </w:r>
      <w:r w:rsidRPr="003528F7">
        <w:rPr>
          <w:rFonts w:hint="eastAsia"/>
          <w:rtl/>
        </w:rPr>
        <w:t>כל</w:t>
      </w:r>
      <w:r w:rsidRPr="003528F7">
        <w:rPr>
          <w:rtl/>
        </w:rPr>
        <w:t xml:space="preserve"> </w:t>
      </w:r>
      <w:r w:rsidRPr="003528F7">
        <w:rPr>
          <w:rFonts w:hint="eastAsia"/>
          <w:rtl/>
        </w:rPr>
        <w:t>תכנית</w:t>
      </w:r>
      <w:r w:rsidRPr="003528F7">
        <w:rPr>
          <w:rtl/>
        </w:rPr>
        <w:t xml:space="preserve">, </w:t>
      </w:r>
      <w:r w:rsidRPr="003528F7">
        <w:rPr>
          <w:rFonts w:hint="eastAsia"/>
          <w:rtl/>
        </w:rPr>
        <w:t>מסמך</w:t>
      </w:r>
      <w:r w:rsidRPr="003528F7">
        <w:rPr>
          <w:rtl/>
        </w:rPr>
        <w:t xml:space="preserve">, </w:t>
      </w:r>
      <w:r w:rsidRPr="003528F7">
        <w:rPr>
          <w:rFonts w:hint="eastAsia"/>
          <w:rtl/>
        </w:rPr>
        <w:t>או</w:t>
      </w:r>
      <w:r w:rsidRPr="003528F7">
        <w:rPr>
          <w:rtl/>
        </w:rPr>
        <w:t xml:space="preserve"> </w:t>
      </w:r>
      <w:r w:rsidRPr="003528F7">
        <w:rPr>
          <w:rFonts w:hint="eastAsia"/>
          <w:rtl/>
        </w:rPr>
        <w:t>דבר</w:t>
      </w:r>
      <w:r w:rsidRPr="003528F7">
        <w:rPr>
          <w:rtl/>
        </w:rPr>
        <w:t xml:space="preserve"> </w:t>
      </w:r>
      <w:r w:rsidRPr="003528F7">
        <w:rPr>
          <w:rFonts w:hint="eastAsia"/>
          <w:rtl/>
        </w:rPr>
        <w:t>הקשור</w:t>
      </w:r>
      <w:r w:rsidRPr="003528F7">
        <w:rPr>
          <w:rtl/>
        </w:rPr>
        <w:t xml:space="preserve"> </w:t>
      </w:r>
      <w:r w:rsidRPr="003528F7">
        <w:rPr>
          <w:rFonts w:hint="eastAsia"/>
          <w:rtl/>
        </w:rPr>
        <w:t>למתן</w:t>
      </w:r>
      <w:r w:rsidRPr="003528F7">
        <w:rPr>
          <w:rtl/>
        </w:rPr>
        <w:t xml:space="preserve"> </w:t>
      </w:r>
      <w:r w:rsidRPr="003528F7">
        <w:rPr>
          <w:rFonts w:hint="eastAsia"/>
          <w:rtl/>
        </w:rPr>
        <w:t>השירותים</w:t>
      </w:r>
      <w:r w:rsidRPr="003528F7">
        <w:rPr>
          <w:rtl/>
        </w:rPr>
        <w:t xml:space="preserve"> </w:t>
      </w:r>
      <w:r w:rsidRPr="003528F7">
        <w:rPr>
          <w:rFonts w:hint="eastAsia"/>
          <w:rtl/>
        </w:rPr>
        <w:t>נשוא</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זכויות</w:t>
      </w:r>
      <w:r w:rsidRPr="003528F7">
        <w:rPr>
          <w:rtl/>
        </w:rPr>
        <w:t xml:space="preserve"> </w:t>
      </w:r>
      <w:r w:rsidRPr="003528F7">
        <w:rPr>
          <w:rFonts w:hint="eastAsia"/>
          <w:rtl/>
        </w:rPr>
        <w:t>היוצרים</w:t>
      </w:r>
      <w:r w:rsidRPr="003528F7">
        <w:rPr>
          <w:rtl/>
        </w:rPr>
        <w:t xml:space="preserve"> </w:t>
      </w:r>
      <w:r w:rsidRPr="003528F7">
        <w:rPr>
          <w:rFonts w:hint="eastAsia"/>
          <w:rtl/>
        </w:rPr>
        <w:t>בכל</w:t>
      </w:r>
      <w:r w:rsidRPr="003528F7">
        <w:rPr>
          <w:rtl/>
        </w:rPr>
        <w:t xml:space="preserve"> </w:t>
      </w:r>
      <w:r w:rsidRPr="003528F7">
        <w:rPr>
          <w:rFonts w:hint="eastAsia"/>
          <w:rtl/>
        </w:rPr>
        <w:t>השירותים</w:t>
      </w:r>
      <w:r w:rsidRPr="003528F7">
        <w:rPr>
          <w:rtl/>
        </w:rPr>
        <w:t xml:space="preserve"> </w:t>
      </w:r>
      <w:r w:rsidRPr="003528F7">
        <w:rPr>
          <w:rFonts w:hint="eastAsia"/>
          <w:rtl/>
        </w:rPr>
        <w:t>והתוצרים</w:t>
      </w:r>
      <w:r w:rsidRPr="003528F7">
        <w:rPr>
          <w:rtl/>
        </w:rPr>
        <w:t xml:space="preserve"> </w:t>
      </w:r>
      <w:r w:rsidRPr="003528F7">
        <w:rPr>
          <w:rFonts w:hint="eastAsia"/>
          <w:rtl/>
        </w:rPr>
        <w:t>שיסופקו</w:t>
      </w:r>
      <w:r w:rsidRPr="003528F7">
        <w:rPr>
          <w:rtl/>
        </w:rPr>
        <w:t xml:space="preserve"> </w:t>
      </w:r>
      <w:r w:rsidRPr="003528F7">
        <w:rPr>
          <w:rFonts w:hint="eastAsia"/>
          <w:rtl/>
        </w:rPr>
        <w:t>למדינה</w:t>
      </w:r>
      <w:r w:rsidRPr="003528F7">
        <w:rPr>
          <w:rtl/>
        </w:rPr>
        <w:t xml:space="preserve"> </w:t>
      </w:r>
      <w:r w:rsidRPr="003528F7">
        <w:rPr>
          <w:rFonts w:hint="eastAsia"/>
          <w:rtl/>
        </w:rPr>
        <w:t>כחלק</w:t>
      </w:r>
      <w:r w:rsidRPr="003528F7">
        <w:rPr>
          <w:rtl/>
        </w:rPr>
        <w:t xml:space="preserve"> </w:t>
      </w:r>
      <w:r w:rsidRPr="003528F7">
        <w:rPr>
          <w:rFonts w:hint="eastAsia"/>
          <w:rtl/>
        </w:rPr>
        <w:t>מהסכם</w:t>
      </w:r>
      <w:r w:rsidRPr="003528F7">
        <w:rPr>
          <w:rtl/>
        </w:rPr>
        <w:t xml:space="preserve"> </w:t>
      </w:r>
      <w:r w:rsidRPr="003528F7">
        <w:rPr>
          <w:rFonts w:hint="eastAsia"/>
          <w:rtl/>
        </w:rPr>
        <w:t>זה</w:t>
      </w:r>
      <w:r w:rsidRPr="003528F7">
        <w:rPr>
          <w:rtl/>
        </w:rPr>
        <w:t xml:space="preserve"> </w:t>
      </w:r>
      <w:r w:rsidRPr="003528F7">
        <w:rPr>
          <w:rFonts w:hint="eastAsia"/>
          <w:rtl/>
        </w:rPr>
        <w:t>ושהוכנו</w:t>
      </w:r>
      <w:r w:rsidRPr="003528F7">
        <w:rPr>
          <w:rtl/>
        </w:rPr>
        <w:t xml:space="preserve"> </w:t>
      </w:r>
      <w:r w:rsidRPr="003528F7">
        <w:rPr>
          <w:rFonts w:hint="eastAsia"/>
          <w:rtl/>
        </w:rPr>
        <w:t>במסגרת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לרבות</w:t>
      </w:r>
      <w:r w:rsidRPr="003528F7">
        <w:rPr>
          <w:rtl/>
        </w:rPr>
        <w:t xml:space="preserve"> </w:t>
      </w:r>
      <w:r w:rsidRPr="003528F7">
        <w:rPr>
          <w:rFonts w:hint="eastAsia"/>
          <w:rtl/>
        </w:rPr>
        <w:t>חוות</w:t>
      </w:r>
      <w:r w:rsidRPr="003528F7">
        <w:rPr>
          <w:rtl/>
        </w:rPr>
        <w:t>-</w:t>
      </w:r>
      <w:r w:rsidRPr="003528F7">
        <w:rPr>
          <w:rFonts w:hint="eastAsia"/>
          <w:rtl/>
        </w:rPr>
        <w:t>דעת</w:t>
      </w:r>
      <w:r w:rsidRPr="003528F7">
        <w:rPr>
          <w:rtl/>
        </w:rPr>
        <w:t xml:space="preserve">, </w:t>
      </w:r>
      <w:r w:rsidRPr="003528F7">
        <w:rPr>
          <w:rFonts w:hint="eastAsia"/>
          <w:rtl/>
        </w:rPr>
        <w:t>דו</w:t>
      </w:r>
      <w:r w:rsidRPr="003528F7">
        <w:rPr>
          <w:rtl/>
        </w:rPr>
        <w:t>"</w:t>
      </w:r>
      <w:r w:rsidRPr="003528F7">
        <w:rPr>
          <w:rFonts w:hint="eastAsia"/>
          <w:rtl/>
        </w:rPr>
        <w:t>חות</w:t>
      </w:r>
      <w:r w:rsidRPr="003528F7">
        <w:rPr>
          <w:rtl/>
        </w:rPr>
        <w:t xml:space="preserve">, </w:t>
      </w:r>
      <w:r w:rsidRPr="003528F7">
        <w:rPr>
          <w:rFonts w:hint="eastAsia"/>
          <w:rtl/>
        </w:rPr>
        <w:t>מחקרים</w:t>
      </w:r>
      <w:r w:rsidRPr="003528F7">
        <w:rPr>
          <w:rtl/>
        </w:rPr>
        <w:t xml:space="preserve">, </w:t>
      </w:r>
      <w:r w:rsidRPr="003528F7">
        <w:rPr>
          <w:rFonts w:hint="eastAsia"/>
          <w:rtl/>
        </w:rPr>
        <w:t>קוד</w:t>
      </w:r>
      <w:r w:rsidRPr="003528F7">
        <w:rPr>
          <w:rtl/>
        </w:rPr>
        <w:t xml:space="preserve"> </w:t>
      </w:r>
      <w:r w:rsidRPr="003528F7">
        <w:rPr>
          <w:rFonts w:hint="eastAsia"/>
          <w:rtl/>
        </w:rPr>
        <w:t>מקור</w:t>
      </w:r>
      <w:r w:rsidRPr="003528F7">
        <w:rPr>
          <w:rtl/>
        </w:rPr>
        <w:t xml:space="preserve">, </w:t>
      </w:r>
      <w:r w:rsidRPr="003528F7">
        <w:rPr>
          <w:rFonts w:hint="eastAsia"/>
          <w:rtl/>
        </w:rPr>
        <w:t>וכל</w:t>
      </w:r>
      <w:r w:rsidRPr="003528F7">
        <w:rPr>
          <w:rtl/>
        </w:rPr>
        <w:t xml:space="preserve"> </w:t>
      </w:r>
      <w:r w:rsidRPr="003528F7">
        <w:rPr>
          <w:rFonts w:hint="eastAsia"/>
          <w:rtl/>
        </w:rPr>
        <w:t>כיוצא</w:t>
      </w:r>
      <w:r w:rsidRPr="003528F7">
        <w:rPr>
          <w:rtl/>
        </w:rPr>
        <w:t xml:space="preserve"> </w:t>
      </w:r>
      <w:r w:rsidRPr="003528F7">
        <w:rPr>
          <w:rFonts w:hint="eastAsia"/>
          <w:rtl/>
        </w:rPr>
        <w:t>באלה</w:t>
      </w:r>
      <w:r w:rsidRPr="003528F7">
        <w:rPr>
          <w:rtl/>
        </w:rPr>
        <w:t xml:space="preserve"> </w:t>
      </w:r>
      <w:r w:rsidRPr="003528F7">
        <w:rPr>
          <w:rFonts w:hint="eastAsia"/>
          <w:rtl/>
        </w:rPr>
        <w:t>יהיו</w:t>
      </w:r>
      <w:r w:rsidRPr="003528F7">
        <w:rPr>
          <w:rtl/>
        </w:rPr>
        <w:t xml:space="preserve"> </w:t>
      </w:r>
      <w:r w:rsidRPr="003528F7">
        <w:rPr>
          <w:rFonts w:hint="eastAsia"/>
          <w:rtl/>
        </w:rPr>
        <w:t>שייכות</w:t>
      </w:r>
      <w:r w:rsidRPr="003528F7">
        <w:rPr>
          <w:rtl/>
        </w:rPr>
        <w:t xml:space="preserve"> </w:t>
      </w:r>
      <w:r w:rsidRPr="003528F7">
        <w:rPr>
          <w:rFonts w:hint="eastAsia"/>
          <w:rtl/>
        </w:rPr>
        <w:t>למדינה</w:t>
      </w:r>
      <w:r w:rsidRPr="003528F7">
        <w:rPr>
          <w:rtl/>
        </w:rPr>
        <w:t xml:space="preserve">, </w:t>
      </w:r>
      <w:r w:rsidRPr="003528F7">
        <w:rPr>
          <w:rFonts w:hint="eastAsia"/>
          <w:rtl/>
        </w:rPr>
        <w:t>והתמורה</w:t>
      </w:r>
      <w:r w:rsidRPr="003528F7">
        <w:rPr>
          <w:rtl/>
        </w:rPr>
        <w:t xml:space="preserve"> </w:t>
      </w:r>
      <w:r w:rsidRPr="003528F7">
        <w:rPr>
          <w:rFonts w:hint="eastAsia"/>
          <w:rtl/>
        </w:rPr>
        <w:t>דלעיל</w:t>
      </w:r>
      <w:r w:rsidRPr="003528F7">
        <w:rPr>
          <w:rtl/>
        </w:rPr>
        <w:t xml:space="preserve"> </w:t>
      </w:r>
      <w:r w:rsidRPr="003528F7">
        <w:rPr>
          <w:rFonts w:hint="eastAsia"/>
          <w:rtl/>
        </w:rPr>
        <w:t>תהווה</w:t>
      </w:r>
      <w:r w:rsidRPr="003528F7">
        <w:rPr>
          <w:rtl/>
        </w:rPr>
        <w:t xml:space="preserve"> </w:t>
      </w:r>
      <w:r w:rsidRPr="003528F7">
        <w:rPr>
          <w:rFonts w:hint="eastAsia"/>
          <w:rtl/>
        </w:rPr>
        <w:t>תמורה</w:t>
      </w:r>
      <w:r w:rsidRPr="003528F7">
        <w:rPr>
          <w:rtl/>
        </w:rPr>
        <w:t xml:space="preserve"> </w:t>
      </w:r>
      <w:r w:rsidRPr="003528F7">
        <w:rPr>
          <w:rFonts w:hint="eastAsia"/>
          <w:rtl/>
        </w:rPr>
        <w:t>גם</w:t>
      </w:r>
      <w:r w:rsidRPr="003528F7">
        <w:rPr>
          <w:rtl/>
        </w:rPr>
        <w:t xml:space="preserve"> </w:t>
      </w:r>
      <w:r w:rsidRPr="003528F7">
        <w:rPr>
          <w:rFonts w:hint="eastAsia"/>
          <w:rtl/>
        </w:rPr>
        <w:t>עבור</w:t>
      </w:r>
      <w:r w:rsidRPr="003528F7">
        <w:rPr>
          <w:rtl/>
        </w:rPr>
        <w:t xml:space="preserve"> </w:t>
      </w:r>
      <w:r w:rsidRPr="003528F7">
        <w:rPr>
          <w:rFonts w:hint="eastAsia"/>
          <w:rtl/>
        </w:rPr>
        <w:t>זכויות</w:t>
      </w:r>
      <w:r w:rsidRPr="003528F7">
        <w:rPr>
          <w:rtl/>
        </w:rPr>
        <w:t xml:space="preserve"> </w:t>
      </w:r>
      <w:r w:rsidRPr="003528F7">
        <w:rPr>
          <w:rFonts w:hint="eastAsia"/>
          <w:rtl/>
        </w:rPr>
        <w:t>אלה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w:t>
      </w:r>
      <w:r w:rsidRPr="003528F7">
        <w:rPr>
          <w:rFonts w:hint="eastAsia"/>
          <w:rtl/>
        </w:rPr>
        <w:t>יהא</w:t>
      </w:r>
      <w:r w:rsidRPr="003528F7">
        <w:rPr>
          <w:rtl/>
        </w:rPr>
        <w:t xml:space="preserve"> </w:t>
      </w:r>
      <w:r w:rsidRPr="003528F7">
        <w:rPr>
          <w:rFonts w:hint="eastAsia"/>
          <w:rtl/>
        </w:rPr>
        <w:t>רשאי</w:t>
      </w:r>
      <w:r w:rsidRPr="003528F7">
        <w:rPr>
          <w:rtl/>
        </w:rPr>
        <w:t xml:space="preserve"> </w:t>
      </w:r>
      <w:r w:rsidRPr="003528F7">
        <w:rPr>
          <w:rFonts w:hint="eastAsia"/>
          <w:rtl/>
        </w:rPr>
        <w:t>לבצע</w:t>
      </w:r>
      <w:r w:rsidRPr="003528F7">
        <w:rPr>
          <w:rtl/>
        </w:rPr>
        <w:t xml:space="preserve"> </w:t>
      </w:r>
      <w:r w:rsidRPr="003528F7">
        <w:rPr>
          <w:rFonts w:hint="eastAsia"/>
          <w:rtl/>
        </w:rPr>
        <w:t>כל</w:t>
      </w:r>
      <w:r w:rsidRPr="003528F7">
        <w:rPr>
          <w:rtl/>
        </w:rPr>
        <w:t xml:space="preserve"> </w:t>
      </w:r>
      <w:r w:rsidRPr="003528F7">
        <w:rPr>
          <w:rFonts w:hint="eastAsia"/>
          <w:rtl/>
        </w:rPr>
        <w:t>שימוש</w:t>
      </w:r>
      <w:r w:rsidRPr="003528F7">
        <w:rPr>
          <w:rtl/>
        </w:rPr>
        <w:t xml:space="preserve"> </w:t>
      </w:r>
      <w:r w:rsidRPr="003528F7">
        <w:rPr>
          <w:rFonts w:hint="eastAsia"/>
          <w:rtl/>
        </w:rPr>
        <w:t>בתוצרי</w:t>
      </w:r>
      <w:r w:rsidRPr="003528F7">
        <w:rPr>
          <w:rtl/>
        </w:rPr>
        <w:t xml:space="preserve"> </w:t>
      </w:r>
      <w:r w:rsidRPr="003528F7">
        <w:rPr>
          <w:rFonts w:hint="eastAsia"/>
          <w:rtl/>
        </w:rPr>
        <w:t>העבודה</w:t>
      </w:r>
      <w:r w:rsidRPr="003528F7">
        <w:rPr>
          <w:rtl/>
        </w:rPr>
        <w:t xml:space="preserve"> </w:t>
      </w:r>
      <w:r w:rsidRPr="003528F7">
        <w:rPr>
          <w:rFonts w:hint="eastAsia"/>
          <w:rtl/>
        </w:rPr>
        <w:t>של</w:t>
      </w:r>
      <w:r w:rsidRPr="003528F7">
        <w:rPr>
          <w:rtl/>
        </w:rPr>
        <w:t xml:space="preserve"> </w:t>
      </w:r>
      <w:r w:rsidRPr="003528F7">
        <w:rPr>
          <w:rFonts w:hint="eastAsia"/>
          <w:rtl/>
        </w:rPr>
        <w:t>הזוכה</w:t>
      </w:r>
      <w:r w:rsidRPr="003528F7">
        <w:rPr>
          <w:rtl/>
        </w:rPr>
        <w:t xml:space="preserve"> </w:t>
      </w:r>
      <w:r w:rsidRPr="003528F7">
        <w:rPr>
          <w:rFonts w:hint="eastAsia"/>
          <w:rtl/>
        </w:rPr>
        <w:t>בתוך</w:t>
      </w:r>
      <w:r w:rsidRPr="003528F7">
        <w:rPr>
          <w:rtl/>
        </w:rPr>
        <w:t xml:space="preserve"> </w:t>
      </w:r>
      <w:r w:rsidRPr="003528F7">
        <w:rPr>
          <w:rFonts w:hint="eastAsia"/>
          <w:rtl/>
        </w:rPr>
        <w:t>כדי</w:t>
      </w:r>
      <w:r w:rsidRPr="003528F7">
        <w:rPr>
          <w:rtl/>
        </w:rPr>
        <w:t xml:space="preserve"> </w:t>
      </w:r>
      <w:r w:rsidRPr="003528F7">
        <w:rPr>
          <w:rFonts w:hint="eastAsia"/>
          <w:rtl/>
        </w:rPr>
        <w:t>תקופת</w:t>
      </w:r>
      <w:r w:rsidRPr="003528F7">
        <w:rPr>
          <w:rtl/>
        </w:rPr>
        <w:t xml:space="preserve"> </w:t>
      </w:r>
      <w:r w:rsidRPr="003528F7">
        <w:rPr>
          <w:rFonts w:hint="eastAsia"/>
          <w:rtl/>
        </w:rPr>
        <w:t>ההתקשרות</w:t>
      </w:r>
      <w:r w:rsidRPr="003528F7">
        <w:rPr>
          <w:rtl/>
        </w:rPr>
        <w:t xml:space="preserve"> </w:t>
      </w:r>
      <w:r w:rsidRPr="003528F7">
        <w:rPr>
          <w:rFonts w:hint="eastAsia"/>
          <w:rtl/>
        </w:rPr>
        <w:t>או</w:t>
      </w:r>
      <w:r w:rsidRPr="003528F7">
        <w:rPr>
          <w:rtl/>
        </w:rPr>
        <w:t xml:space="preserve"> </w:t>
      </w:r>
      <w:r w:rsidRPr="003528F7">
        <w:rPr>
          <w:rFonts w:hint="eastAsia"/>
          <w:rtl/>
        </w:rPr>
        <w:t>לאחריה</w:t>
      </w:r>
      <w:r w:rsidRPr="003528F7">
        <w:rPr>
          <w:rtl/>
        </w:rPr>
        <w:t xml:space="preserve">, </w:t>
      </w:r>
      <w:r w:rsidRPr="003528F7">
        <w:rPr>
          <w:rFonts w:hint="eastAsia"/>
          <w:rtl/>
        </w:rPr>
        <w:t>לרבות</w:t>
      </w:r>
      <w:r w:rsidRPr="003528F7">
        <w:rPr>
          <w:rtl/>
        </w:rPr>
        <w:t xml:space="preserve"> </w:t>
      </w:r>
      <w:r w:rsidRPr="003528F7">
        <w:rPr>
          <w:rFonts w:hint="eastAsia"/>
          <w:rtl/>
        </w:rPr>
        <w:t>ביצוע</w:t>
      </w:r>
      <w:r w:rsidRPr="003528F7">
        <w:rPr>
          <w:rtl/>
        </w:rPr>
        <w:t xml:space="preserve"> </w:t>
      </w:r>
      <w:r w:rsidRPr="003528F7">
        <w:rPr>
          <w:rFonts w:hint="eastAsia"/>
          <w:rtl/>
        </w:rPr>
        <w:t>שינויים</w:t>
      </w:r>
      <w:r w:rsidRPr="003528F7">
        <w:rPr>
          <w:rtl/>
        </w:rPr>
        <w:t xml:space="preserve"> </w:t>
      </w:r>
      <w:r w:rsidRPr="003528F7">
        <w:rPr>
          <w:rFonts w:hint="eastAsia"/>
          <w:rtl/>
        </w:rPr>
        <w:t>והכנסת</w:t>
      </w:r>
      <w:r w:rsidRPr="003528F7">
        <w:rPr>
          <w:rtl/>
        </w:rPr>
        <w:t xml:space="preserve"> </w:t>
      </w:r>
      <w:r w:rsidRPr="003528F7">
        <w:rPr>
          <w:rFonts w:hint="eastAsia"/>
          <w:rtl/>
        </w:rPr>
        <w:t>תוספות</w:t>
      </w:r>
      <w:r w:rsidRPr="003528F7">
        <w:rPr>
          <w:rtl/>
        </w:rPr>
        <w:t xml:space="preserve">, </w:t>
      </w:r>
      <w:r w:rsidRPr="003528F7">
        <w:rPr>
          <w:rFonts w:hint="eastAsia"/>
          <w:rtl/>
        </w:rPr>
        <w:t>השלמות</w:t>
      </w:r>
      <w:r w:rsidRPr="003528F7">
        <w:rPr>
          <w:rtl/>
        </w:rPr>
        <w:t xml:space="preserve"> </w:t>
      </w:r>
      <w:r w:rsidRPr="003528F7">
        <w:rPr>
          <w:rFonts w:hint="eastAsia"/>
          <w:rtl/>
        </w:rPr>
        <w:t>או</w:t>
      </w:r>
      <w:r w:rsidRPr="003528F7">
        <w:rPr>
          <w:rtl/>
        </w:rPr>
        <w:t xml:space="preserve"> </w:t>
      </w:r>
      <w:r w:rsidRPr="003528F7">
        <w:rPr>
          <w:rFonts w:hint="eastAsia"/>
          <w:rtl/>
        </w:rPr>
        <w:t>עריכה</w:t>
      </w:r>
      <w:r w:rsidRPr="003528F7">
        <w:rPr>
          <w:rtl/>
        </w:rPr>
        <w:t xml:space="preserve"> </w:t>
      </w:r>
      <w:r w:rsidRPr="003528F7">
        <w:rPr>
          <w:rFonts w:hint="eastAsia"/>
          <w:rtl/>
        </w:rPr>
        <w:t>מחדש</w:t>
      </w:r>
      <w:r w:rsidRPr="003528F7">
        <w:rPr>
          <w:rtl/>
        </w:rPr>
        <w:t xml:space="preserve"> </w:t>
      </w:r>
      <w:r w:rsidRPr="003528F7">
        <w:rPr>
          <w:rFonts w:hint="eastAsia"/>
          <w:rtl/>
        </w:rPr>
        <w:t>או</w:t>
      </w:r>
      <w:r w:rsidRPr="003528F7">
        <w:rPr>
          <w:rtl/>
        </w:rPr>
        <w:t xml:space="preserve"> </w:t>
      </w:r>
      <w:r w:rsidRPr="003528F7">
        <w:rPr>
          <w:rFonts w:hint="eastAsia"/>
          <w:rtl/>
        </w:rPr>
        <w:t>העברתם</w:t>
      </w:r>
      <w:r w:rsidRPr="003528F7">
        <w:rPr>
          <w:rtl/>
        </w:rPr>
        <w:t xml:space="preserve"> </w:t>
      </w:r>
      <w:r w:rsidRPr="003528F7">
        <w:rPr>
          <w:rFonts w:hint="eastAsia"/>
          <w:rtl/>
        </w:rPr>
        <w:t>לאחר</w:t>
      </w:r>
      <w:r w:rsidRPr="003528F7">
        <w:rPr>
          <w:rtl/>
        </w:rPr>
        <w:t xml:space="preserve"> </w:t>
      </w:r>
      <w:r w:rsidRPr="003528F7">
        <w:rPr>
          <w:rFonts w:hint="eastAsia"/>
          <w:rtl/>
        </w:rPr>
        <w:t>בתמורה</w:t>
      </w:r>
      <w:r w:rsidRPr="003528F7">
        <w:rPr>
          <w:rtl/>
        </w:rPr>
        <w:t xml:space="preserve"> </w:t>
      </w:r>
      <w:r w:rsidRPr="003528F7">
        <w:rPr>
          <w:rFonts w:hint="eastAsia"/>
          <w:rtl/>
        </w:rPr>
        <w:t>או</w:t>
      </w:r>
      <w:r w:rsidRPr="003528F7">
        <w:rPr>
          <w:rtl/>
        </w:rPr>
        <w:t xml:space="preserve"> </w:t>
      </w:r>
      <w:r w:rsidRPr="003528F7">
        <w:rPr>
          <w:rFonts w:hint="eastAsia"/>
          <w:rtl/>
        </w:rPr>
        <w:t>ללא</w:t>
      </w:r>
      <w:r w:rsidRPr="003528F7">
        <w:rPr>
          <w:rtl/>
        </w:rPr>
        <w:t xml:space="preserve"> </w:t>
      </w:r>
      <w:r w:rsidRPr="003528F7">
        <w:rPr>
          <w:rFonts w:hint="eastAsia"/>
          <w:rtl/>
        </w:rPr>
        <w:t>תמורה</w:t>
      </w:r>
      <w:r w:rsidRPr="003528F7">
        <w:rPr>
          <w:rtl/>
        </w:rPr>
        <w:t xml:space="preserve">. </w:t>
      </w:r>
      <w:r w:rsidRPr="003528F7">
        <w:rPr>
          <w:rFonts w:hint="eastAsia"/>
          <w:rtl/>
        </w:rPr>
        <w:t>המשרד</w:t>
      </w:r>
      <w:r w:rsidRPr="003528F7">
        <w:rPr>
          <w:rtl/>
        </w:rPr>
        <w:t xml:space="preserve"> </w:t>
      </w:r>
      <w:r w:rsidRPr="003528F7">
        <w:rPr>
          <w:rFonts w:hint="eastAsia"/>
          <w:rtl/>
        </w:rPr>
        <w:t>יהיה</w:t>
      </w:r>
      <w:r w:rsidRPr="003528F7">
        <w:rPr>
          <w:rtl/>
        </w:rPr>
        <w:t xml:space="preserve"> </w:t>
      </w:r>
      <w:r w:rsidRPr="003528F7">
        <w:rPr>
          <w:rFonts w:hint="eastAsia"/>
          <w:rtl/>
        </w:rPr>
        <w:t>רשאי</w:t>
      </w:r>
      <w:r w:rsidRPr="003528F7">
        <w:rPr>
          <w:rtl/>
        </w:rPr>
        <w:t xml:space="preserve"> </w:t>
      </w:r>
      <w:r w:rsidRPr="003528F7">
        <w:rPr>
          <w:rFonts w:hint="eastAsia"/>
          <w:rtl/>
        </w:rPr>
        <w:t>לפרסם</w:t>
      </w:r>
      <w:r w:rsidRPr="003528F7">
        <w:rPr>
          <w:rtl/>
        </w:rPr>
        <w:t xml:space="preserve"> </w:t>
      </w:r>
      <w:r w:rsidRPr="003528F7">
        <w:rPr>
          <w:rFonts w:hint="eastAsia"/>
          <w:rtl/>
        </w:rPr>
        <w:t>כל</w:t>
      </w:r>
      <w:r w:rsidRPr="003528F7">
        <w:rPr>
          <w:rtl/>
        </w:rPr>
        <w:t xml:space="preserve"> </w:t>
      </w:r>
      <w:r w:rsidRPr="003528F7">
        <w:rPr>
          <w:rFonts w:hint="eastAsia"/>
          <w:rtl/>
        </w:rPr>
        <w:t>חומר</w:t>
      </w:r>
      <w:r w:rsidRPr="003528F7">
        <w:rPr>
          <w:rtl/>
        </w:rPr>
        <w:t xml:space="preserve"> </w:t>
      </w:r>
      <w:r w:rsidRPr="003528F7">
        <w:rPr>
          <w:rFonts w:hint="eastAsia"/>
          <w:rtl/>
        </w:rPr>
        <w:t>שיימסר</w:t>
      </w:r>
      <w:r w:rsidRPr="003528F7">
        <w:rPr>
          <w:rtl/>
        </w:rPr>
        <w:t xml:space="preserve"> </w:t>
      </w:r>
      <w:r w:rsidRPr="003528F7">
        <w:rPr>
          <w:rFonts w:hint="eastAsia"/>
          <w:rtl/>
        </w:rPr>
        <w:t>לו</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כחלק</w:t>
      </w:r>
      <w:r w:rsidRPr="003528F7">
        <w:rPr>
          <w:rtl/>
        </w:rPr>
        <w:t xml:space="preserve"> </w:t>
      </w:r>
      <w:r w:rsidRPr="003528F7">
        <w:rPr>
          <w:rFonts w:hint="eastAsia"/>
          <w:rtl/>
        </w:rPr>
        <w:t>מהסכם</w:t>
      </w:r>
      <w:r w:rsidRPr="003528F7">
        <w:rPr>
          <w:rtl/>
        </w:rPr>
        <w:t xml:space="preserve"> </w:t>
      </w:r>
      <w:r w:rsidRPr="003528F7">
        <w:rPr>
          <w:rFonts w:hint="eastAsia"/>
          <w:rtl/>
        </w:rPr>
        <w:t>זה</w:t>
      </w:r>
      <w:r w:rsidRPr="003528F7">
        <w:rPr>
          <w:rtl/>
        </w:rPr>
        <w:t xml:space="preserve">, </w:t>
      </w:r>
      <w:r w:rsidRPr="003528F7">
        <w:rPr>
          <w:rFonts w:hint="eastAsia"/>
          <w:rtl/>
        </w:rPr>
        <w:t>ובלבד</w:t>
      </w:r>
      <w:r w:rsidRPr="003528F7">
        <w:rPr>
          <w:rtl/>
        </w:rPr>
        <w:t xml:space="preserve"> </w:t>
      </w:r>
      <w:r w:rsidRPr="003528F7">
        <w:rPr>
          <w:rFonts w:hint="eastAsia"/>
          <w:rtl/>
        </w:rPr>
        <w:t>שתישמר</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ליוצר</w:t>
      </w:r>
      <w:r w:rsidRPr="003528F7">
        <w:rPr>
          <w:rtl/>
        </w:rPr>
        <w:t xml:space="preserve"> </w:t>
      </w:r>
      <w:r w:rsidRPr="003528F7">
        <w:rPr>
          <w:rFonts w:hint="eastAsia"/>
          <w:rtl/>
        </w:rPr>
        <w:t>החומר</w:t>
      </w:r>
      <w:r w:rsidRPr="003528F7">
        <w:rPr>
          <w:rtl/>
        </w:rPr>
        <w:t xml:space="preserve"> "</w:t>
      </w:r>
      <w:r w:rsidRPr="003528F7">
        <w:rPr>
          <w:rFonts w:hint="eastAsia"/>
          <w:rtl/>
        </w:rPr>
        <w:t>הזכות</w:t>
      </w:r>
      <w:r w:rsidRPr="003528F7">
        <w:rPr>
          <w:rtl/>
        </w:rPr>
        <w:t xml:space="preserve"> </w:t>
      </w:r>
      <w:r w:rsidRPr="003528F7">
        <w:rPr>
          <w:rFonts w:hint="eastAsia"/>
          <w:rtl/>
        </w:rPr>
        <w:t>המוסרית</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לשתף</w:t>
      </w:r>
      <w:r w:rsidRPr="003528F7">
        <w:rPr>
          <w:rtl/>
        </w:rPr>
        <w:t xml:space="preserve"> </w:t>
      </w:r>
      <w:r w:rsidRPr="003528F7">
        <w:rPr>
          <w:rFonts w:hint="eastAsia"/>
          <w:rtl/>
        </w:rPr>
        <w:t>פעולה</w:t>
      </w:r>
      <w:r w:rsidRPr="003528F7">
        <w:rPr>
          <w:rtl/>
        </w:rPr>
        <w:t xml:space="preserve"> </w:t>
      </w:r>
      <w:r w:rsidRPr="003528F7">
        <w:rPr>
          <w:rFonts w:hint="eastAsia"/>
          <w:rtl/>
        </w:rPr>
        <w:t>ולסייע</w:t>
      </w:r>
      <w:r w:rsidRPr="003528F7">
        <w:rPr>
          <w:rtl/>
        </w:rPr>
        <w:t xml:space="preserve"> </w:t>
      </w:r>
      <w:r w:rsidRPr="003528F7">
        <w:rPr>
          <w:rFonts w:hint="eastAsia"/>
          <w:rtl/>
        </w:rPr>
        <w:t>לחוקרים</w:t>
      </w:r>
      <w:r w:rsidRPr="003528F7">
        <w:rPr>
          <w:rtl/>
        </w:rPr>
        <w:t xml:space="preserve"> </w:t>
      </w:r>
      <w:r w:rsidRPr="003528F7">
        <w:rPr>
          <w:rFonts w:hint="eastAsia"/>
          <w:rtl/>
        </w:rPr>
        <w:t>שיורשו</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המשרד</w:t>
      </w:r>
      <w:r w:rsidRPr="003528F7">
        <w:rPr>
          <w:rtl/>
        </w:rPr>
        <w:t xml:space="preserve"> </w:t>
      </w:r>
      <w:r w:rsidRPr="003528F7">
        <w:rPr>
          <w:rFonts w:hint="eastAsia"/>
          <w:rtl/>
        </w:rPr>
        <w:t>בביצוע</w:t>
      </w:r>
      <w:r w:rsidRPr="003528F7">
        <w:rPr>
          <w:rtl/>
        </w:rPr>
        <w:t xml:space="preserve"> </w:t>
      </w:r>
      <w:r w:rsidRPr="003528F7">
        <w:rPr>
          <w:rFonts w:hint="eastAsia"/>
          <w:rtl/>
        </w:rPr>
        <w:t>מחקרים</w:t>
      </w:r>
      <w:r w:rsidRPr="003528F7">
        <w:rPr>
          <w:rtl/>
        </w:rPr>
        <w:t xml:space="preserve"> </w:t>
      </w:r>
      <w:r w:rsidRPr="003528F7">
        <w:rPr>
          <w:rFonts w:hint="eastAsia"/>
          <w:rtl/>
        </w:rPr>
        <w:t>בהתייחס</w:t>
      </w:r>
      <w:r w:rsidRPr="003528F7">
        <w:rPr>
          <w:rtl/>
        </w:rPr>
        <w:t xml:space="preserve"> </w:t>
      </w:r>
      <w:r w:rsidRPr="003528F7">
        <w:rPr>
          <w:rFonts w:hint="eastAsia"/>
          <w:rtl/>
        </w:rPr>
        <w:t>לשירותים</w:t>
      </w:r>
      <w:r w:rsidRPr="003528F7">
        <w:rPr>
          <w:rtl/>
        </w:rPr>
        <w:t xml:space="preserve"> </w:t>
      </w:r>
      <w:r w:rsidRPr="003528F7">
        <w:rPr>
          <w:rFonts w:hint="eastAsia"/>
          <w:rtl/>
        </w:rPr>
        <w:t>נשוא</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בכפוף</w:t>
      </w:r>
      <w:r w:rsidRPr="003528F7">
        <w:rPr>
          <w:rtl/>
        </w:rPr>
        <w:t xml:space="preserve"> </w:t>
      </w:r>
      <w:r w:rsidRPr="003528F7">
        <w:rPr>
          <w:rFonts w:hint="eastAsia"/>
          <w:rtl/>
        </w:rPr>
        <w:t>להוראות</w:t>
      </w:r>
      <w:r w:rsidRPr="003528F7">
        <w:rPr>
          <w:rtl/>
        </w:rPr>
        <w:t xml:space="preserve"> </w:t>
      </w:r>
      <w:r w:rsidRPr="003528F7">
        <w:rPr>
          <w:rFonts w:hint="eastAsia"/>
          <w:rtl/>
        </w:rPr>
        <w:t>הדין</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שאין</w:t>
      </w:r>
      <w:r w:rsidRPr="003528F7">
        <w:rPr>
          <w:rtl/>
        </w:rPr>
        <w:t xml:space="preserve"> </w:t>
      </w:r>
      <w:r w:rsidRPr="003528F7">
        <w:rPr>
          <w:rFonts w:hint="eastAsia"/>
          <w:rtl/>
        </w:rPr>
        <w:t>בתוצרי</w:t>
      </w:r>
      <w:r w:rsidRPr="003528F7">
        <w:rPr>
          <w:rtl/>
        </w:rPr>
        <w:t xml:space="preserve"> </w:t>
      </w:r>
      <w:r w:rsidRPr="003528F7">
        <w:rPr>
          <w:rFonts w:hint="eastAsia"/>
          <w:rtl/>
        </w:rPr>
        <w:t>עבודתו</w:t>
      </w:r>
      <w:r w:rsidRPr="003528F7">
        <w:rPr>
          <w:rtl/>
        </w:rPr>
        <w:t xml:space="preserve"> </w:t>
      </w:r>
      <w:r w:rsidRPr="003528F7">
        <w:rPr>
          <w:rFonts w:hint="eastAsia"/>
          <w:rtl/>
        </w:rPr>
        <w:t>כדי</w:t>
      </w:r>
      <w:r w:rsidRPr="003528F7">
        <w:rPr>
          <w:rtl/>
        </w:rPr>
        <w:t xml:space="preserve"> </w:t>
      </w:r>
      <w:r w:rsidRPr="003528F7">
        <w:rPr>
          <w:rFonts w:hint="eastAsia"/>
          <w:rtl/>
        </w:rPr>
        <w:t>להפר</w:t>
      </w:r>
      <w:r w:rsidRPr="003528F7">
        <w:rPr>
          <w:rtl/>
        </w:rPr>
        <w:t xml:space="preserve"> </w:t>
      </w:r>
      <w:r w:rsidRPr="003528F7">
        <w:rPr>
          <w:rFonts w:hint="eastAsia"/>
          <w:rtl/>
        </w:rPr>
        <w:t>זכויות</w:t>
      </w:r>
      <w:r w:rsidRPr="003528F7">
        <w:rPr>
          <w:rtl/>
        </w:rPr>
        <w:t xml:space="preserve"> </w:t>
      </w:r>
      <w:r w:rsidRPr="003528F7">
        <w:rPr>
          <w:rFonts w:hint="eastAsia"/>
          <w:rtl/>
        </w:rPr>
        <w:t>של</w:t>
      </w:r>
      <w:r w:rsidRPr="003528F7">
        <w:rPr>
          <w:rtl/>
        </w:rPr>
        <w:t xml:space="preserve"> </w:t>
      </w:r>
      <w:r w:rsidRPr="003528F7">
        <w:rPr>
          <w:rFonts w:hint="eastAsia"/>
          <w:rtl/>
        </w:rPr>
        <w:t>צדדים</w:t>
      </w:r>
      <w:r w:rsidRPr="003528F7">
        <w:rPr>
          <w:rtl/>
        </w:rPr>
        <w:t xml:space="preserve"> </w:t>
      </w:r>
      <w:r w:rsidRPr="003528F7">
        <w:rPr>
          <w:rFonts w:hint="eastAsia"/>
          <w:rtl/>
        </w:rPr>
        <w:t>שלישיים</w:t>
      </w:r>
      <w:r w:rsidRPr="003528F7">
        <w:rPr>
          <w:rtl/>
        </w:rPr>
        <w:t xml:space="preserve">, </w:t>
      </w:r>
      <w:r w:rsidRPr="003528F7">
        <w:rPr>
          <w:rFonts w:hint="eastAsia"/>
          <w:rtl/>
        </w:rPr>
        <w:t>וכן</w:t>
      </w:r>
      <w:r w:rsidRPr="003528F7">
        <w:rPr>
          <w:rtl/>
        </w:rPr>
        <w:t xml:space="preserve"> </w:t>
      </w:r>
      <w:r w:rsidRPr="003528F7">
        <w:rPr>
          <w:rFonts w:hint="eastAsia"/>
          <w:rtl/>
        </w:rPr>
        <w:t>מתחייב</w:t>
      </w:r>
      <w:r w:rsidRPr="003528F7">
        <w:rPr>
          <w:rtl/>
        </w:rPr>
        <w:t xml:space="preserve"> </w:t>
      </w:r>
      <w:r w:rsidRPr="003528F7">
        <w:rPr>
          <w:rFonts w:hint="eastAsia"/>
          <w:rtl/>
        </w:rPr>
        <w:t>לשפות</w:t>
      </w:r>
      <w:r w:rsidRPr="003528F7">
        <w:rPr>
          <w:rtl/>
        </w:rPr>
        <w:t xml:space="preserve"> </w:t>
      </w:r>
      <w:r w:rsidRPr="003528F7">
        <w:rPr>
          <w:rFonts w:hint="eastAsia"/>
          <w:rtl/>
        </w:rPr>
        <w:t>את</w:t>
      </w:r>
      <w:r w:rsidRPr="003528F7">
        <w:rPr>
          <w:rtl/>
        </w:rPr>
        <w:t xml:space="preserve"> </w:t>
      </w:r>
      <w:r w:rsidRPr="003528F7">
        <w:rPr>
          <w:rFonts w:hint="eastAsia"/>
          <w:rtl/>
        </w:rPr>
        <w:t>המשרד</w:t>
      </w:r>
      <w:r w:rsidRPr="003528F7">
        <w:rPr>
          <w:rtl/>
        </w:rPr>
        <w:t xml:space="preserve"> </w:t>
      </w:r>
      <w:r w:rsidRPr="003528F7">
        <w:rPr>
          <w:rFonts w:hint="eastAsia"/>
          <w:rtl/>
        </w:rPr>
        <w:t>בכל</w:t>
      </w:r>
      <w:r w:rsidRPr="003528F7">
        <w:rPr>
          <w:rtl/>
        </w:rPr>
        <w:t xml:space="preserve"> </w:t>
      </w:r>
      <w:r w:rsidRPr="003528F7">
        <w:rPr>
          <w:rFonts w:hint="eastAsia"/>
          <w:rtl/>
        </w:rPr>
        <w:t>מקרה</w:t>
      </w:r>
      <w:r w:rsidRPr="003528F7">
        <w:rPr>
          <w:rtl/>
        </w:rPr>
        <w:t xml:space="preserve"> </w:t>
      </w:r>
      <w:r w:rsidRPr="003528F7">
        <w:rPr>
          <w:rFonts w:hint="eastAsia"/>
          <w:rtl/>
        </w:rPr>
        <w:t>בו</w:t>
      </w:r>
      <w:r w:rsidRPr="003528F7">
        <w:rPr>
          <w:rtl/>
        </w:rPr>
        <w:t xml:space="preserve"> </w:t>
      </w:r>
      <w:r w:rsidRPr="003528F7">
        <w:rPr>
          <w:rFonts w:hint="eastAsia"/>
          <w:rtl/>
        </w:rPr>
        <w:t>ייתבע</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צד</w:t>
      </w:r>
      <w:r w:rsidRPr="003528F7">
        <w:rPr>
          <w:rtl/>
        </w:rPr>
        <w:t xml:space="preserve"> </w:t>
      </w:r>
      <w:r w:rsidRPr="003528F7">
        <w:rPr>
          <w:rFonts w:hint="eastAsia"/>
          <w:rtl/>
        </w:rPr>
        <w:t>שלישי</w:t>
      </w:r>
      <w:r w:rsidRPr="003528F7">
        <w:rPr>
          <w:rtl/>
        </w:rPr>
        <w:t xml:space="preserve"> </w:t>
      </w:r>
      <w:r w:rsidRPr="003528F7">
        <w:rPr>
          <w:rFonts w:hint="eastAsia"/>
          <w:rtl/>
        </w:rPr>
        <w:t>בגין</w:t>
      </w:r>
      <w:r w:rsidRPr="003528F7">
        <w:rPr>
          <w:rtl/>
        </w:rPr>
        <w:t xml:space="preserve"> </w:t>
      </w:r>
      <w:r w:rsidRPr="003528F7">
        <w:rPr>
          <w:rFonts w:hint="eastAsia"/>
          <w:rtl/>
        </w:rPr>
        <w:t>הפרה</w:t>
      </w:r>
      <w:r w:rsidRPr="003528F7">
        <w:rPr>
          <w:rtl/>
        </w:rPr>
        <w:t xml:space="preserve"> </w:t>
      </w:r>
      <w:r w:rsidRPr="003528F7">
        <w:rPr>
          <w:rFonts w:hint="eastAsia"/>
          <w:rtl/>
        </w:rPr>
        <w:t>נטענת</w:t>
      </w:r>
      <w:r w:rsidRPr="003528F7">
        <w:rPr>
          <w:rtl/>
        </w:rPr>
        <w:t xml:space="preserve"> </w:t>
      </w:r>
      <w:r w:rsidRPr="003528F7">
        <w:rPr>
          <w:rFonts w:hint="eastAsia"/>
          <w:rtl/>
        </w:rPr>
        <w:t>של</w:t>
      </w:r>
      <w:r w:rsidRPr="003528F7">
        <w:rPr>
          <w:rtl/>
        </w:rPr>
        <w:t xml:space="preserve"> </w:t>
      </w:r>
      <w:r w:rsidRPr="003528F7">
        <w:rPr>
          <w:rFonts w:hint="eastAsia"/>
          <w:rtl/>
        </w:rPr>
        <w:t>זכויות</w:t>
      </w:r>
      <w:r w:rsidRPr="003528F7">
        <w:rPr>
          <w:rtl/>
        </w:rPr>
        <w:t xml:space="preserve"> </w:t>
      </w:r>
      <w:r w:rsidRPr="003528F7">
        <w:rPr>
          <w:rFonts w:hint="eastAsia"/>
          <w:rtl/>
        </w:rPr>
        <w:t>כאמור</w:t>
      </w:r>
      <w:r w:rsidRPr="003528F7">
        <w:rPr>
          <w:rtl/>
        </w:rPr>
        <w:t>.</w:t>
      </w: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שמירת</w:t>
      </w:r>
      <w:r w:rsidRPr="003528F7">
        <w:rPr>
          <w:rtl/>
        </w:rPr>
        <w:t xml:space="preserve"> </w:t>
      </w:r>
      <w:r w:rsidRPr="003528F7">
        <w:rPr>
          <w:rFonts w:hint="eastAsia"/>
          <w:rtl/>
        </w:rPr>
        <w:t>סודיות</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לשמור</w:t>
      </w:r>
      <w:r w:rsidRPr="003528F7">
        <w:rPr>
          <w:rtl/>
        </w:rPr>
        <w:t xml:space="preserve"> </w:t>
      </w:r>
      <w:r w:rsidRPr="003528F7">
        <w:rPr>
          <w:rFonts w:hint="eastAsia"/>
          <w:rtl/>
        </w:rPr>
        <w:t>בסוד</w:t>
      </w:r>
      <w:r w:rsidRPr="003528F7">
        <w:rPr>
          <w:rtl/>
        </w:rPr>
        <w:t xml:space="preserve"> </w:t>
      </w:r>
      <w:r w:rsidRPr="003528F7">
        <w:rPr>
          <w:rFonts w:hint="eastAsia"/>
          <w:rtl/>
        </w:rPr>
        <w:t>ולא</w:t>
      </w:r>
      <w:r w:rsidRPr="003528F7">
        <w:rPr>
          <w:rtl/>
        </w:rPr>
        <w:t xml:space="preserve"> </w:t>
      </w:r>
      <w:r w:rsidRPr="003528F7">
        <w:rPr>
          <w:rFonts w:hint="eastAsia"/>
          <w:rtl/>
        </w:rPr>
        <w:t>להעביר</w:t>
      </w:r>
      <w:r w:rsidRPr="003528F7">
        <w:rPr>
          <w:rtl/>
        </w:rPr>
        <w:t xml:space="preserve">, </w:t>
      </w:r>
      <w:r w:rsidRPr="003528F7">
        <w:rPr>
          <w:rFonts w:hint="eastAsia"/>
          <w:rtl/>
        </w:rPr>
        <w:t>להודיע</w:t>
      </w:r>
      <w:r w:rsidRPr="003528F7">
        <w:rPr>
          <w:rtl/>
        </w:rPr>
        <w:t xml:space="preserve">, </w:t>
      </w:r>
      <w:r w:rsidRPr="003528F7">
        <w:rPr>
          <w:rFonts w:hint="eastAsia"/>
          <w:rtl/>
        </w:rPr>
        <w:t>למסור</w:t>
      </w:r>
      <w:r w:rsidRPr="003528F7">
        <w:rPr>
          <w:rtl/>
        </w:rPr>
        <w:t xml:space="preserve"> </w:t>
      </w:r>
      <w:r w:rsidRPr="003528F7">
        <w:rPr>
          <w:rFonts w:hint="eastAsia"/>
          <w:rtl/>
        </w:rPr>
        <w:t>או</w:t>
      </w:r>
      <w:r w:rsidRPr="003528F7">
        <w:rPr>
          <w:rtl/>
        </w:rPr>
        <w:t xml:space="preserve"> </w:t>
      </w:r>
      <w:r w:rsidRPr="003528F7">
        <w:rPr>
          <w:rFonts w:hint="eastAsia"/>
          <w:rtl/>
        </w:rPr>
        <w:t>להביא</w:t>
      </w:r>
      <w:r w:rsidRPr="003528F7">
        <w:rPr>
          <w:rtl/>
        </w:rPr>
        <w:t xml:space="preserve"> </w:t>
      </w:r>
      <w:r w:rsidRPr="003528F7">
        <w:rPr>
          <w:rFonts w:hint="eastAsia"/>
          <w:rtl/>
        </w:rPr>
        <w:t>לידיעת</w:t>
      </w:r>
      <w:r w:rsidRPr="003528F7">
        <w:rPr>
          <w:rtl/>
        </w:rPr>
        <w:t xml:space="preserve"> </w:t>
      </w:r>
      <w:r w:rsidRPr="003528F7">
        <w:rPr>
          <w:rFonts w:hint="eastAsia"/>
          <w:rtl/>
        </w:rPr>
        <w:t>כל</w:t>
      </w:r>
      <w:r w:rsidRPr="003528F7">
        <w:rPr>
          <w:rtl/>
        </w:rPr>
        <w:t xml:space="preserve"> </w:t>
      </w:r>
      <w:r w:rsidRPr="003528F7">
        <w:rPr>
          <w:rFonts w:hint="eastAsia"/>
          <w:rtl/>
        </w:rPr>
        <w:t>גורם</w:t>
      </w:r>
      <w:r w:rsidRPr="003528F7">
        <w:rPr>
          <w:rtl/>
        </w:rPr>
        <w:t xml:space="preserve">, </w:t>
      </w:r>
      <w:r w:rsidRPr="003528F7">
        <w:rPr>
          <w:rFonts w:hint="eastAsia"/>
          <w:rtl/>
        </w:rPr>
        <w:t>במישרין</w:t>
      </w:r>
      <w:r w:rsidRPr="003528F7">
        <w:rPr>
          <w:rtl/>
        </w:rPr>
        <w:t xml:space="preserve">, </w:t>
      </w:r>
      <w:r w:rsidRPr="003528F7">
        <w:rPr>
          <w:rFonts w:hint="eastAsia"/>
          <w:rtl/>
        </w:rPr>
        <w:t>בעקיפין</w:t>
      </w:r>
      <w:r w:rsidRPr="003528F7">
        <w:rPr>
          <w:rtl/>
        </w:rPr>
        <w:t xml:space="preserve"> </w:t>
      </w:r>
      <w:r w:rsidRPr="003528F7">
        <w:rPr>
          <w:rFonts w:hint="eastAsia"/>
          <w:rtl/>
        </w:rPr>
        <w:t>או</w:t>
      </w:r>
      <w:r w:rsidRPr="003528F7">
        <w:rPr>
          <w:rtl/>
        </w:rPr>
        <w:t xml:space="preserve"> </w:t>
      </w:r>
      <w:r w:rsidRPr="003528F7">
        <w:rPr>
          <w:rFonts w:hint="eastAsia"/>
          <w:rtl/>
        </w:rPr>
        <w:t>בכל</w:t>
      </w:r>
      <w:r w:rsidRPr="003528F7">
        <w:rPr>
          <w:rtl/>
        </w:rPr>
        <w:t xml:space="preserve"> </w:t>
      </w:r>
      <w:r w:rsidRPr="003528F7">
        <w:rPr>
          <w:rFonts w:hint="eastAsia"/>
          <w:rtl/>
        </w:rPr>
        <w:t>דרך</w:t>
      </w:r>
      <w:r w:rsidRPr="003528F7">
        <w:rPr>
          <w:rtl/>
        </w:rPr>
        <w:t xml:space="preserve"> </w:t>
      </w:r>
      <w:r w:rsidRPr="003528F7">
        <w:rPr>
          <w:rFonts w:hint="eastAsia"/>
          <w:rtl/>
        </w:rPr>
        <w:t>שהיא</w:t>
      </w:r>
      <w:r w:rsidRPr="003528F7">
        <w:rPr>
          <w:rtl/>
        </w:rPr>
        <w:t xml:space="preserve">, </w:t>
      </w:r>
      <w:r w:rsidRPr="003528F7">
        <w:rPr>
          <w:rFonts w:hint="eastAsia"/>
          <w:rtl/>
        </w:rPr>
        <w:t>כל</w:t>
      </w:r>
      <w:r w:rsidRPr="003528F7">
        <w:rPr>
          <w:rtl/>
        </w:rPr>
        <w:t xml:space="preserve"> </w:t>
      </w:r>
      <w:r w:rsidRPr="003528F7">
        <w:rPr>
          <w:rFonts w:hint="eastAsia"/>
          <w:rtl/>
        </w:rPr>
        <w:t>מידע</w:t>
      </w:r>
      <w:r w:rsidRPr="003528F7">
        <w:rPr>
          <w:rtl/>
        </w:rPr>
        <w:t xml:space="preserve">, </w:t>
      </w:r>
      <w:r w:rsidRPr="003528F7">
        <w:rPr>
          <w:rFonts w:hint="eastAsia"/>
          <w:rtl/>
        </w:rPr>
        <w:t>ידיעה</w:t>
      </w:r>
      <w:r w:rsidRPr="003528F7">
        <w:rPr>
          <w:rtl/>
        </w:rPr>
        <w:t xml:space="preserve">, </w:t>
      </w:r>
      <w:r w:rsidRPr="003528F7">
        <w:rPr>
          <w:rFonts w:hint="eastAsia"/>
          <w:rtl/>
        </w:rPr>
        <w:t>סוד</w:t>
      </w:r>
      <w:r w:rsidRPr="003528F7">
        <w:rPr>
          <w:rtl/>
        </w:rPr>
        <w:t xml:space="preserve"> </w:t>
      </w:r>
      <w:r w:rsidRPr="003528F7">
        <w:rPr>
          <w:rFonts w:hint="eastAsia"/>
          <w:rtl/>
        </w:rPr>
        <w:t>מסחרי</w:t>
      </w:r>
      <w:r w:rsidRPr="003528F7">
        <w:rPr>
          <w:rtl/>
        </w:rPr>
        <w:t xml:space="preserve">, </w:t>
      </w:r>
      <w:r w:rsidRPr="003528F7">
        <w:rPr>
          <w:rFonts w:hint="eastAsia"/>
          <w:rtl/>
        </w:rPr>
        <w:t>נתונים</w:t>
      </w:r>
      <w:r w:rsidRPr="003528F7">
        <w:rPr>
          <w:rtl/>
        </w:rPr>
        <w:t xml:space="preserve">, </w:t>
      </w:r>
      <w:r w:rsidRPr="003528F7">
        <w:rPr>
          <w:rFonts w:hint="eastAsia"/>
          <w:rtl/>
        </w:rPr>
        <w:t>חפץ</w:t>
      </w:r>
      <w:r w:rsidRPr="003528F7">
        <w:rPr>
          <w:rtl/>
        </w:rPr>
        <w:t xml:space="preserve">, </w:t>
      </w:r>
      <w:r w:rsidRPr="003528F7">
        <w:rPr>
          <w:rFonts w:hint="eastAsia"/>
          <w:rtl/>
        </w:rPr>
        <w:t>מסמך</w:t>
      </w:r>
      <w:r w:rsidRPr="003528F7">
        <w:rPr>
          <w:rtl/>
        </w:rPr>
        <w:t xml:space="preserve"> </w:t>
      </w:r>
      <w:r w:rsidRPr="003528F7">
        <w:rPr>
          <w:rFonts w:hint="eastAsia"/>
          <w:rtl/>
        </w:rPr>
        <w:t>מכל</w:t>
      </w:r>
      <w:r w:rsidRPr="003528F7">
        <w:rPr>
          <w:rtl/>
        </w:rPr>
        <w:t xml:space="preserve"> </w:t>
      </w:r>
      <w:r w:rsidRPr="003528F7">
        <w:rPr>
          <w:rFonts w:hint="eastAsia"/>
          <w:rtl/>
        </w:rPr>
        <w:t>סוג</w:t>
      </w:r>
      <w:r w:rsidRPr="003528F7">
        <w:rPr>
          <w:rtl/>
        </w:rPr>
        <w:t xml:space="preserve"> </w:t>
      </w:r>
      <w:r w:rsidRPr="003528F7">
        <w:rPr>
          <w:rFonts w:hint="eastAsia"/>
          <w:rtl/>
        </w:rPr>
        <w:t>שהוא</w:t>
      </w:r>
      <w:r w:rsidRPr="003528F7">
        <w:rPr>
          <w:rtl/>
        </w:rPr>
        <w:t xml:space="preserve"> </w:t>
      </w:r>
      <w:r w:rsidRPr="003528F7">
        <w:rPr>
          <w:rFonts w:hint="eastAsia"/>
          <w:rtl/>
        </w:rPr>
        <w:t>או</w:t>
      </w:r>
      <w:r w:rsidRPr="003528F7">
        <w:rPr>
          <w:rtl/>
        </w:rPr>
        <w:t xml:space="preserve"> </w:t>
      </w:r>
      <w:r w:rsidRPr="003528F7">
        <w:rPr>
          <w:rFonts w:hint="eastAsia"/>
          <w:rtl/>
        </w:rPr>
        <w:t>כל</w:t>
      </w:r>
      <w:r w:rsidRPr="003528F7">
        <w:rPr>
          <w:rtl/>
        </w:rPr>
        <w:t xml:space="preserve"> </w:t>
      </w:r>
      <w:r w:rsidRPr="003528F7">
        <w:rPr>
          <w:rFonts w:hint="eastAsia"/>
          <w:rtl/>
        </w:rPr>
        <w:t>דבר</w:t>
      </w:r>
      <w:r w:rsidRPr="003528F7">
        <w:rPr>
          <w:rtl/>
        </w:rPr>
        <w:t xml:space="preserve"> </w:t>
      </w:r>
      <w:r w:rsidRPr="003528F7">
        <w:rPr>
          <w:rFonts w:hint="eastAsia"/>
          <w:rtl/>
        </w:rPr>
        <w:t>אחר</w:t>
      </w:r>
      <w:r w:rsidRPr="003528F7">
        <w:rPr>
          <w:rtl/>
        </w:rPr>
        <w:t xml:space="preserve"> </w:t>
      </w:r>
      <w:r w:rsidRPr="003528F7">
        <w:rPr>
          <w:rFonts w:hint="eastAsia"/>
          <w:rtl/>
        </w:rPr>
        <w:t>שלפי</w:t>
      </w:r>
      <w:r w:rsidRPr="003528F7">
        <w:rPr>
          <w:rtl/>
        </w:rPr>
        <w:t xml:space="preserve"> </w:t>
      </w:r>
      <w:r w:rsidRPr="003528F7">
        <w:rPr>
          <w:rFonts w:hint="eastAsia"/>
          <w:rtl/>
        </w:rPr>
        <w:t>טיבם</w:t>
      </w:r>
      <w:r w:rsidRPr="003528F7">
        <w:rPr>
          <w:rtl/>
        </w:rPr>
        <w:t xml:space="preserve"> </w:t>
      </w:r>
      <w:r w:rsidRPr="003528F7">
        <w:rPr>
          <w:rFonts w:hint="eastAsia"/>
          <w:rtl/>
        </w:rPr>
        <w:t>אינם</w:t>
      </w:r>
      <w:r w:rsidRPr="003528F7">
        <w:rPr>
          <w:rtl/>
        </w:rPr>
        <w:t xml:space="preserve"> </w:t>
      </w:r>
      <w:r w:rsidRPr="003528F7">
        <w:rPr>
          <w:rFonts w:hint="eastAsia"/>
          <w:rtl/>
        </w:rPr>
        <w:t>נכסי</w:t>
      </w:r>
      <w:r w:rsidRPr="003528F7">
        <w:rPr>
          <w:rtl/>
        </w:rPr>
        <w:t xml:space="preserve"> </w:t>
      </w:r>
      <w:r w:rsidRPr="003528F7">
        <w:rPr>
          <w:rFonts w:hint="eastAsia"/>
          <w:rtl/>
        </w:rPr>
        <w:t>הכלל</w:t>
      </w:r>
      <w:r w:rsidRPr="003528F7">
        <w:rPr>
          <w:rtl/>
        </w:rPr>
        <w:t xml:space="preserve"> (</w:t>
      </w:r>
      <w:r w:rsidRPr="003528F7">
        <w:rPr>
          <w:rFonts w:hint="eastAsia"/>
          <w:b/>
          <w:bCs/>
          <w:rtl/>
        </w:rPr>
        <w:t>להלן</w:t>
      </w:r>
      <w:r w:rsidRPr="003528F7">
        <w:rPr>
          <w:rtl/>
        </w:rPr>
        <w:t>: "</w:t>
      </w:r>
      <w:r w:rsidRPr="003528F7">
        <w:rPr>
          <w:rFonts w:hint="eastAsia"/>
          <w:rtl/>
        </w:rPr>
        <w:t>מידע</w:t>
      </w:r>
      <w:r w:rsidRPr="003528F7">
        <w:rPr>
          <w:rtl/>
        </w:rPr>
        <w:t xml:space="preserve"> </w:t>
      </w:r>
      <w:r w:rsidRPr="003528F7">
        <w:rPr>
          <w:rFonts w:hint="eastAsia"/>
          <w:rtl/>
        </w:rPr>
        <w:t>סודי</w:t>
      </w:r>
      <w:r w:rsidRPr="003528F7">
        <w:rPr>
          <w:rtl/>
        </w:rPr>
        <w:t xml:space="preserve">") </w:t>
      </w:r>
      <w:r w:rsidRPr="003528F7">
        <w:rPr>
          <w:rFonts w:hint="eastAsia"/>
          <w:rtl/>
        </w:rPr>
        <w:t>שיגיעו</w:t>
      </w:r>
      <w:r w:rsidRPr="003528F7">
        <w:rPr>
          <w:rtl/>
        </w:rPr>
        <w:t xml:space="preserve"> </w:t>
      </w:r>
      <w:r w:rsidRPr="003528F7">
        <w:rPr>
          <w:rFonts w:hint="eastAsia"/>
          <w:rtl/>
        </w:rPr>
        <w:t>לידי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עובדיו</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עקב</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להסכם</w:t>
      </w:r>
      <w:r w:rsidRPr="003528F7">
        <w:rPr>
          <w:rtl/>
        </w:rPr>
        <w:t xml:space="preserve"> </w:t>
      </w:r>
      <w:r w:rsidRPr="003528F7">
        <w:rPr>
          <w:rFonts w:hint="eastAsia"/>
          <w:rtl/>
        </w:rPr>
        <w:t>זה</w:t>
      </w:r>
      <w:r w:rsidRPr="003528F7">
        <w:rPr>
          <w:rtl/>
        </w:rPr>
        <w:t xml:space="preserve">, </w:t>
      </w:r>
      <w:r w:rsidRPr="003528F7">
        <w:rPr>
          <w:rFonts w:hint="eastAsia"/>
          <w:rtl/>
        </w:rPr>
        <w:t>בתוקף</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עם</w:t>
      </w:r>
      <w:r w:rsidRPr="003528F7">
        <w:rPr>
          <w:rtl/>
        </w:rPr>
        <w:t xml:space="preserve"> </w:t>
      </w:r>
      <w:r w:rsidRPr="003528F7">
        <w:rPr>
          <w:rFonts w:hint="eastAsia"/>
          <w:rtl/>
        </w:rPr>
        <w:t>ביצועו</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עם</w:t>
      </w:r>
      <w:r w:rsidRPr="003528F7">
        <w:rPr>
          <w:rtl/>
        </w:rPr>
        <w:t xml:space="preserve"> </w:t>
      </w:r>
      <w:r w:rsidRPr="003528F7">
        <w:rPr>
          <w:rFonts w:hint="eastAsia"/>
          <w:rtl/>
        </w:rPr>
        <w:t>המשרד</w:t>
      </w:r>
      <w:r w:rsidRPr="003528F7">
        <w:rPr>
          <w:rtl/>
        </w:rPr>
        <w:t xml:space="preserve">, </w:t>
      </w:r>
      <w:r w:rsidRPr="003528F7">
        <w:rPr>
          <w:rFonts w:hint="eastAsia"/>
          <w:rtl/>
        </w:rPr>
        <w:t>וזאת</w:t>
      </w:r>
      <w:r w:rsidRPr="003528F7">
        <w:rPr>
          <w:rtl/>
        </w:rPr>
        <w:t xml:space="preserve"> </w:t>
      </w:r>
      <w:r w:rsidRPr="003528F7">
        <w:rPr>
          <w:rFonts w:hint="eastAsia"/>
          <w:rtl/>
        </w:rPr>
        <w:t>במהלך</w:t>
      </w:r>
      <w:r w:rsidRPr="003528F7">
        <w:rPr>
          <w:rtl/>
        </w:rPr>
        <w:t xml:space="preserve"> </w:t>
      </w:r>
      <w:r w:rsidRPr="003528F7">
        <w:rPr>
          <w:rFonts w:hint="eastAsia"/>
          <w:rtl/>
        </w:rPr>
        <w:t>ביצוע</w:t>
      </w:r>
      <w:r w:rsidRPr="003528F7">
        <w:rPr>
          <w:rtl/>
        </w:rPr>
        <w:t xml:space="preserve"> </w:t>
      </w:r>
      <w:r w:rsidRPr="003528F7">
        <w:rPr>
          <w:rFonts w:hint="eastAsia"/>
          <w:rtl/>
        </w:rPr>
        <w:t>ההסכם</w:t>
      </w:r>
      <w:r w:rsidRPr="003528F7">
        <w:rPr>
          <w:rtl/>
        </w:rPr>
        <w:t xml:space="preserve">, </w:t>
      </w:r>
      <w:r w:rsidRPr="003528F7">
        <w:rPr>
          <w:rFonts w:hint="eastAsia"/>
          <w:rtl/>
        </w:rPr>
        <w:t>לפניו</w:t>
      </w:r>
      <w:r w:rsidRPr="003528F7">
        <w:rPr>
          <w:rtl/>
        </w:rPr>
        <w:t xml:space="preserve"> </w:t>
      </w:r>
      <w:r w:rsidRPr="003528F7">
        <w:rPr>
          <w:rFonts w:hint="eastAsia"/>
          <w:rtl/>
        </w:rPr>
        <w:t>או</w:t>
      </w:r>
      <w:r w:rsidRPr="003528F7">
        <w:rPr>
          <w:rtl/>
        </w:rPr>
        <w:t xml:space="preserve"> </w:t>
      </w:r>
      <w:r w:rsidRPr="003528F7">
        <w:rPr>
          <w:rFonts w:hint="eastAsia"/>
          <w:rtl/>
        </w:rPr>
        <w:t>לאחר</w:t>
      </w:r>
      <w:r w:rsidRPr="003528F7">
        <w:rPr>
          <w:rtl/>
        </w:rPr>
        <w:t xml:space="preserve"> </w:t>
      </w:r>
      <w:r w:rsidRPr="003528F7">
        <w:rPr>
          <w:rFonts w:hint="eastAsia"/>
          <w:rtl/>
        </w:rPr>
        <w:t>מכן</w:t>
      </w:r>
      <w:r w:rsidRPr="003528F7">
        <w:rPr>
          <w:rtl/>
        </w:rPr>
        <w:t xml:space="preserve"> - </w:t>
      </w:r>
      <w:r w:rsidRPr="003528F7">
        <w:rPr>
          <w:rFonts w:hint="eastAsia"/>
          <w:rtl/>
        </w:rPr>
        <w:t>ללא</w:t>
      </w:r>
      <w:r w:rsidRPr="003528F7">
        <w:rPr>
          <w:rtl/>
        </w:rPr>
        <w:t xml:space="preserve"> </w:t>
      </w:r>
      <w:r w:rsidRPr="003528F7">
        <w:rPr>
          <w:rFonts w:hint="eastAsia"/>
          <w:rtl/>
        </w:rPr>
        <w:t>אישור</w:t>
      </w:r>
      <w:r w:rsidRPr="003528F7">
        <w:rPr>
          <w:rtl/>
        </w:rPr>
        <w:t xml:space="preserve"> </w:t>
      </w:r>
      <w:r w:rsidRPr="003528F7">
        <w:rPr>
          <w:rFonts w:hint="eastAsia"/>
          <w:rtl/>
        </w:rPr>
        <w:t>המשרד</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לשמור</w:t>
      </w:r>
      <w:r w:rsidRPr="003528F7">
        <w:rPr>
          <w:rtl/>
        </w:rPr>
        <w:t xml:space="preserve"> </w:t>
      </w:r>
      <w:r w:rsidRPr="003528F7">
        <w:rPr>
          <w:rFonts w:hint="eastAsia"/>
          <w:rtl/>
        </w:rPr>
        <w:t>בתנאים</w:t>
      </w:r>
      <w:r w:rsidRPr="003528F7">
        <w:rPr>
          <w:rtl/>
        </w:rPr>
        <w:t xml:space="preserve"> </w:t>
      </w:r>
      <w:r w:rsidRPr="003528F7">
        <w:rPr>
          <w:rFonts w:hint="eastAsia"/>
          <w:rtl/>
        </w:rPr>
        <w:t>בטוחים</w:t>
      </w:r>
      <w:r w:rsidRPr="003528F7">
        <w:rPr>
          <w:rtl/>
        </w:rPr>
        <w:t xml:space="preserve"> </w:t>
      </w:r>
      <w:r w:rsidRPr="003528F7">
        <w:rPr>
          <w:rFonts w:hint="eastAsia"/>
          <w:rtl/>
        </w:rPr>
        <w:t>כל</w:t>
      </w:r>
      <w:r w:rsidRPr="003528F7">
        <w:rPr>
          <w:rtl/>
        </w:rPr>
        <w:t xml:space="preserve"> </w:t>
      </w:r>
      <w:r w:rsidRPr="003528F7">
        <w:rPr>
          <w:rFonts w:hint="eastAsia"/>
          <w:rtl/>
        </w:rPr>
        <w:t>מידע</w:t>
      </w:r>
      <w:r w:rsidRPr="003528F7">
        <w:rPr>
          <w:rtl/>
        </w:rPr>
        <w:t xml:space="preserve"> </w:t>
      </w:r>
      <w:r w:rsidRPr="003528F7">
        <w:rPr>
          <w:rFonts w:hint="eastAsia"/>
          <w:rtl/>
        </w:rPr>
        <w:t>סודי</w:t>
      </w:r>
      <w:r w:rsidRPr="003528F7">
        <w:rPr>
          <w:rtl/>
        </w:rPr>
        <w:t xml:space="preserve"> </w:t>
      </w:r>
      <w:r w:rsidRPr="003528F7">
        <w:rPr>
          <w:rFonts w:hint="eastAsia"/>
          <w:rtl/>
        </w:rPr>
        <w:t>או</w:t>
      </w:r>
      <w:r w:rsidRPr="003528F7">
        <w:rPr>
          <w:rtl/>
        </w:rPr>
        <w:t xml:space="preserve"> </w:t>
      </w:r>
      <w:r w:rsidRPr="003528F7">
        <w:rPr>
          <w:rFonts w:hint="eastAsia"/>
          <w:rtl/>
        </w:rPr>
        <w:t>מסמך</w:t>
      </w:r>
      <w:r w:rsidRPr="003528F7">
        <w:rPr>
          <w:rtl/>
        </w:rPr>
        <w:t xml:space="preserve"> </w:t>
      </w:r>
      <w:r w:rsidRPr="003528F7">
        <w:rPr>
          <w:rFonts w:hint="eastAsia"/>
          <w:rtl/>
        </w:rPr>
        <w:t>רשמי</w:t>
      </w:r>
      <w:r w:rsidRPr="003528F7">
        <w:rPr>
          <w:rtl/>
        </w:rPr>
        <w:t xml:space="preserve"> </w:t>
      </w:r>
      <w:r w:rsidRPr="003528F7">
        <w:rPr>
          <w:rFonts w:hint="eastAsia"/>
          <w:rtl/>
        </w:rPr>
        <w:t>שנמסר</w:t>
      </w:r>
      <w:r w:rsidRPr="003528F7">
        <w:rPr>
          <w:rtl/>
        </w:rPr>
        <w:t xml:space="preserve"> </w:t>
      </w:r>
      <w:r w:rsidRPr="003528F7">
        <w:rPr>
          <w:rFonts w:hint="eastAsia"/>
          <w:rtl/>
        </w:rPr>
        <w:t>לו</w:t>
      </w:r>
      <w:r w:rsidRPr="003528F7">
        <w:rPr>
          <w:rtl/>
        </w:rPr>
        <w:t xml:space="preserve"> </w:t>
      </w:r>
      <w:r w:rsidRPr="003528F7">
        <w:rPr>
          <w:rFonts w:hint="eastAsia"/>
          <w:rtl/>
        </w:rPr>
        <w:t>או</w:t>
      </w:r>
      <w:r w:rsidRPr="003528F7">
        <w:rPr>
          <w:rtl/>
        </w:rPr>
        <w:t xml:space="preserve"> </w:t>
      </w:r>
      <w:r w:rsidRPr="003528F7">
        <w:rPr>
          <w:rFonts w:hint="eastAsia"/>
          <w:rtl/>
        </w:rPr>
        <w:t>שיגיעו</w:t>
      </w:r>
      <w:r w:rsidRPr="003528F7">
        <w:rPr>
          <w:rtl/>
        </w:rPr>
        <w:t xml:space="preserve"> </w:t>
      </w:r>
      <w:r w:rsidRPr="003528F7">
        <w:rPr>
          <w:rFonts w:hint="eastAsia"/>
          <w:rtl/>
        </w:rPr>
        <w:t>אליו</w:t>
      </w:r>
      <w:r w:rsidRPr="003528F7">
        <w:rPr>
          <w:rtl/>
        </w:rPr>
        <w:t xml:space="preserve"> </w:t>
      </w:r>
      <w:r w:rsidRPr="003528F7">
        <w:rPr>
          <w:rFonts w:hint="eastAsia"/>
          <w:rtl/>
        </w:rPr>
        <w:t>עקב</w:t>
      </w:r>
      <w:r w:rsidRPr="003528F7">
        <w:rPr>
          <w:rtl/>
        </w:rPr>
        <w:t xml:space="preserve"> </w:t>
      </w:r>
      <w:r w:rsidRPr="003528F7">
        <w:rPr>
          <w:rFonts w:hint="eastAsia"/>
          <w:rtl/>
        </w:rPr>
        <w:t>ביצוע</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בתוקף</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עם</w:t>
      </w:r>
      <w:r w:rsidRPr="003528F7">
        <w:rPr>
          <w:rtl/>
        </w:rPr>
        <w:t xml:space="preserve"> </w:t>
      </w:r>
      <w:r w:rsidRPr="003528F7">
        <w:rPr>
          <w:rFonts w:hint="eastAsia"/>
          <w:rtl/>
        </w:rPr>
        <w:t>ביצועו</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עם</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w:t>
      </w:r>
      <w:r w:rsidRPr="003528F7">
        <w:rPr>
          <w:rFonts w:hint="eastAsia"/>
          <w:rtl/>
        </w:rPr>
        <w:t>רשאי</w:t>
      </w:r>
      <w:r w:rsidRPr="003528F7">
        <w:rPr>
          <w:rtl/>
        </w:rPr>
        <w:t xml:space="preserve"> </w:t>
      </w:r>
      <w:r w:rsidR="00040818" w:rsidRPr="003528F7">
        <w:rPr>
          <w:rFonts w:hint="cs"/>
          <w:rtl/>
        </w:rPr>
        <w:t>לתן</w:t>
      </w:r>
      <w:r w:rsidRPr="003528F7">
        <w:rPr>
          <w:rtl/>
        </w:rPr>
        <w:t xml:space="preserve"> </w:t>
      </w:r>
      <w:r w:rsidRPr="003528F7">
        <w:rPr>
          <w:rFonts w:hint="eastAsia"/>
          <w:rtl/>
        </w:rPr>
        <w:t>הוראות</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בדבר</w:t>
      </w:r>
      <w:r w:rsidRPr="003528F7">
        <w:rPr>
          <w:rtl/>
        </w:rPr>
        <w:t xml:space="preserve"> </w:t>
      </w:r>
      <w:r w:rsidRPr="003528F7">
        <w:rPr>
          <w:rFonts w:hint="eastAsia"/>
          <w:rtl/>
        </w:rPr>
        <w:t>הסדרים</w:t>
      </w:r>
      <w:r w:rsidRPr="003528F7">
        <w:rPr>
          <w:rtl/>
        </w:rPr>
        <w:t xml:space="preserve"> </w:t>
      </w:r>
      <w:r w:rsidRPr="003528F7">
        <w:rPr>
          <w:rFonts w:hint="eastAsia"/>
          <w:rtl/>
        </w:rPr>
        <w:t>מיוחדים</w:t>
      </w:r>
      <w:r w:rsidRPr="003528F7">
        <w:rPr>
          <w:rtl/>
        </w:rPr>
        <w:t xml:space="preserve"> </w:t>
      </w:r>
      <w:r w:rsidRPr="003528F7">
        <w:rPr>
          <w:rFonts w:hint="eastAsia"/>
          <w:rtl/>
        </w:rPr>
        <w:t>לעניין</w:t>
      </w:r>
      <w:r w:rsidRPr="003528F7">
        <w:rPr>
          <w:rtl/>
        </w:rPr>
        <w:t xml:space="preserve"> </w:t>
      </w:r>
      <w:r w:rsidRPr="003528F7">
        <w:rPr>
          <w:rFonts w:hint="eastAsia"/>
          <w:rtl/>
        </w:rPr>
        <w:t>שמירת</w:t>
      </w:r>
      <w:r w:rsidRPr="003528F7">
        <w:rPr>
          <w:rtl/>
        </w:rPr>
        <w:t xml:space="preserve"> </w:t>
      </w:r>
      <w:r w:rsidRPr="003528F7">
        <w:rPr>
          <w:rFonts w:hint="eastAsia"/>
          <w:rtl/>
        </w:rPr>
        <w:t>סודיות</w:t>
      </w:r>
      <w:r w:rsidRPr="003528F7">
        <w:rPr>
          <w:rtl/>
        </w:rPr>
        <w:t xml:space="preserve">, </w:t>
      </w:r>
      <w:r w:rsidRPr="003528F7">
        <w:rPr>
          <w:rFonts w:hint="eastAsia"/>
          <w:rtl/>
        </w:rPr>
        <w:t>לרבות</w:t>
      </w:r>
      <w:r w:rsidRPr="003528F7">
        <w:rPr>
          <w:rtl/>
        </w:rPr>
        <w:t xml:space="preserve"> </w:t>
      </w:r>
      <w:r w:rsidRPr="003528F7">
        <w:rPr>
          <w:rFonts w:hint="eastAsia"/>
          <w:rtl/>
        </w:rPr>
        <w:t>קביעת</w:t>
      </w:r>
      <w:r w:rsidRPr="003528F7">
        <w:rPr>
          <w:rtl/>
        </w:rPr>
        <w:t xml:space="preserve"> </w:t>
      </w:r>
      <w:r w:rsidRPr="003528F7">
        <w:rPr>
          <w:rFonts w:hint="eastAsia"/>
          <w:rtl/>
        </w:rPr>
        <w:t>הסדרי</w:t>
      </w:r>
      <w:r w:rsidRPr="003528F7">
        <w:rPr>
          <w:rtl/>
        </w:rPr>
        <w:t xml:space="preserve"> </w:t>
      </w:r>
      <w:r w:rsidRPr="003528F7">
        <w:rPr>
          <w:rFonts w:hint="eastAsia"/>
          <w:rtl/>
        </w:rPr>
        <w:t>בטחון</w:t>
      </w:r>
      <w:r w:rsidRPr="003528F7">
        <w:rPr>
          <w:rtl/>
        </w:rPr>
        <w:t xml:space="preserve"> </w:t>
      </w:r>
      <w:r w:rsidRPr="003528F7">
        <w:rPr>
          <w:rFonts w:hint="eastAsia"/>
          <w:rtl/>
        </w:rPr>
        <w:t>מיוחדים</w:t>
      </w:r>
      <w:r w:rsidRPr="003528F7">
        <w:rPr>
          <w:rtl/>
        </w:rPr>
        <w:t xml:space="preserve">, </w:t>
      </w:r>
      <w:r w:rsidRPr="003528F7">
        <w:rPr>
          <w:rFonts w:hint="eastAsia"/>
          <w:rtl/>
        </w:rPr>
        <w:t>הסדרי</w:t>
      </w:r>
      <w:r w:rsidRPr="003528F7">
        <w:rPr>
          <w:rtl/>
        </w:rPr>
        <w:t xml:space="preserve"> </w:t>
      </w:r>
      <w:r w:rsidRPr="003528F7">
        <w:rPr>
          <w:rFonts w:hint="eastAsia"/>
          <w:rtl/>
        </w:rPr>
        <w:t>מידור</w:t>
      </w:r>
      <w:r w:rsidRPr="003528F7">
        <w:rPr>
          <w:rtl/>
        </w:rPr>
        <w:t xml:space="preserve"> </w:t>
      </w:r>
      <w:r w:rsidRPr="003528F7">
        <w:rPr>
          <w:rFonts w:hint="eastAsia"/>
          <w:rtl/>
        </w:rPr>
        <w:t>או</w:t>
      </w:r>
      <w:r w:rsidRPr="003528F7">
        <w:rPr>
          <w:rtl/>
        </w:rPr>
        <w:t xml:space="preserve"> </w:t>
      </w:r>
      <w:r w:rsidRPr="003528F7">
        <w:rPr>
          <w:rFonts w:hint="eastAsia"/>
          <w:rtl/>
        </w:rPr>
        <w:t>נוהלי</w:t>
      </w:r>
      <w:r w:rsidRPr="003528F7">
        <w:rPr>
          <w:rtl/>
        </w:rPr>
        <w:t xml:space="preserve"> </w:t>
      </w:r>
      <w:r w:rsidRPr="003528F7">
        <w:rPr>
          <w:rFonts w:hint="eastAsia"/>
          <w:rtl/>
        </w:rPr>
        <w:t>עבודה</w:t>
      </w:r>
      <w:r w:rsidRPr="003528F7">
        <w:rPr>
          <w:rtl/>
        </w:rPr>
        <w:t xml:space="preserve"> </w:t>
      </w:r>
      <w:r w:rsidRPr="003528F7">
        <w:rPr>
          <w:rFonts w:hint="eastAsia"/>
          <w:rtl/>
        </w:rPr>
        <w:t>מיוחדים</w:t>
      </w:r>
      <w:r w:rsidRPr="003528F7">
        <w:rPr>
          <w:rtl/>
        </w:rPr>
        <w:t xml:space="preserve"> </w:t>
      </w:r>
      <w:r w:rsidRPr="003528F7">
        <w:rPr>
          <w:rFonts w:hint="eastAsia"/>
          <w:rtl/>
        </w:rPr>
        <w:t>ונותן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למלא</w:t>
      </w:r>
      <w:r w:rsidRPr="003528F7">
        <w:rPr>
          <w:rtl/>
        </w:rPr>
        <w:t xml:space="preserve"> </w:t>
      </w:r>
      <w:r w:rsidRPr="003528F7">
        <w:rPr>
          <w:rFonts w:hint="eastAsia"/>
          <w:rtl/>
        </w:rPr>
        <w:t>אחר</w:t>
      </w:r>
      <w:r w:rsidRPr="003528F7">
        <w:rPr>
          <w:rtl/>
        </w:rPr>
        <w:t xml:space="preserve"> </w:t>
      </w:r>
      <w:r w:rsidRPr="003528F7">
        <w:rPr>
          <w:rFonts w:hint="eastAsia"/>
          <w:rtl/>
        </w:rPr>
        <w:t>דרישות</w:t>
      </w:r>
      <w:r w:rsidRPr="003528F7">
        <w:rPr>
          <w:rtl/>
        </w:rPr>
        <w:t xml:space="preserve"> </w:t>
      </w:r>
      <w:r w:rsidRPr="003528F7">
        <w:rPr>
          <w:rFonts w:hint="eastAsia"/>
          <w:rtl/>
        </w:rPr>
        <w:t>המשרד</w:t>
      </w:r>
      <w:r w:rsidRPr="003528F7">
        <w:rPr>
          <w:rtl/>
        </w:rPr>
        <w:t xml:space="preserve"> </w:t>
      </w:r>
      <w:r w:rsidRPr="003528F7">
        <w:rPr>
          <w:rFonts w:hint="eastAsia"/>
          <w:rtl/>
        </w:rPr>
        <w:t>בנדון</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lastRenderedPageBreak/>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שלא</w:t>
      </w:r>
      <w:r w:rsidRPr="003528F7">
        <w:rPr>
          <w:rtl/>
        </w:rPr>
        <w:t xml:space="preserve"> </w:t>
      </w:r>
      <w:r w:rsidRPr="003528F7">
        <w:rPr>
          <w:rFonts w:hint="eastAsia"/>
          <w:rtl/>
        </w:rPr>
        <w:t>להשתמש</w:t>
      </w:r>
      <w:r w:rsidRPr="003528F7">
        <w:rPr>
          <w:rtl/>
        </w:rPr>
        <w:t xml:space="preserve"> </w:t>
      </w:r>
      <w:r w:rsidRPr="003528F7">
        <w:rPr>
          <w:rFonts w:hint="eastAsia"/>
          <w:rtl/>
        </w:rPr>
        <w:t>במידע</w:t>
      </w:r>
      <w:r w:rsidRPr="003528F7">
        <w:rPr>
          <w:rtl/>
        </w:rPr>
        <w:t xml:space="preserve"> </w:t>
      </w:r>
      <w:r w:rsidRPr="003528F7">
        <w:rPr>
          <w:rFonts w:hint="eastAsia"/>
          <w:rtl/>
        </w:rPr>
        <w:t>סודי</w:t>
      </w:r>
      <w:r w:rsidRPr="003528F7">
        <w:rPr>
          <w:rtl/>
        </w:rPr>
        <w:t xml:space="preserve"> </w:t>
      </w:r>
      <w:r w:rsidRPr="003528F7">
        <w:rPr>
          <w:rFonts w:hint="eastAsia"/>
          <w:rtl/>
        </w:rPr>
        <w:t>למטרה</w:t>
      </w:r>
      <w:r w:rsidRPr="003528F7">
        <w:rPr>
          <w:rtl/>
        </w:rPr>
        <w:t xml:space="preserve"> </w:t>
      </w:r>
      <w:r w:rsidRPr="003528F7">
        <w:rPr>
          <w:rFonts w:hint="eastAsia"/>
          <w:rtl/>
        </w:rPr>
        <w:t>כלשהי</w:t>
      </w:r>
      <w:r w:rsidRPr="003528F7">
        <w:rPr>
          <w:rtl/>
        </w:rPr>
        <w:t xml:space="preserve"> </w:t>
      </w:r>
      <w:r w:rsidRPr="003528F7">
        <w:rPr>
          <w:rFonts w:hint="eastAsia"/>
          <w:rtl/>
        </w:rPr>
        <w:t>מלבד</w:t>
      </w:r>
      <w:r w:rsidRPr="003528F7">
        <w:rPr>
          <w:rtl/>
        </w:rPr>
        <w:t xml:space="preserve"> </w:t>
      </w:r>
      <w:r w:rsidRPr="003528F7">
        <w:rPr>
          <w:rFonts w:hint="eastAsia"/>
          <w:rtl/>
        </w:rPr>
        <w:t>לביצוע</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אלא</w:t>
      </w:r>
      <w:r w:rsidRPr="003528F7">
        <w:rPr>
          <w:rtl/>
        </w:rPr>
        <w:t xml:space="preserve"> </w:t>
      </w:r>
      <w:r w:rsidRPr="003528F7">
        <w:rPr>
          <w:rFonts w:hint="eastAsia"/>
          <w:rtl/>
        </w:rPr>
        <w:t>באישור</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 xml:space="preserve"> </w:t>
      </w:r>
      <w:r w:rsidRPr="003528F7">
        <w:rPr>
          <w:rFonts w:hint="eastAsia"/>
          <w:rtl/>
        </w:rPr>
        <w:t>מאת</w:t>
      </w:r>
      <w:r w:rsidRPr="003528F7">
        <w:rPr>
          <w:rtl/>
        </w:rPr>
        <w:t xml:space="preserve"> </w:t>
      </w:r>
      <w:r w:rsidRPr="003528F7">
        <w:rPr>
          <w:rFonts w:hint="eastAsia"/>
          <w:rtl/>
        </w:rPr>
        <w:t>נציג</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עם</w:t>
      </w:r>
      <w:r w:rsidRPr="003528F7">
        <w:rPr>
          <w:rtl/>
        </w:rPr>
        <w:t xml:space="preserve"> </w:t>
      </w:r>
      <w:r w:rsidRPr="003528F7">
        <w:rPr>
          <w:rFonts w:hint="eastAsia"/>
          <w:rtl/>
        </w:rPr>
        <w:t>סיום</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מכל</w:t>
      </w:r>
      <w:r w:rsidRPr="003528F7">
        <w:rPr>
          <w:rtl/>
        </w:rPr>
        <w:t xml:space="preserve"> </w:t>
      </w:r>
      <w:r w:rsidRPr="003528F7">
        <w:rPr>
          <w:rFonts w:hint="eastAsia"/>
          <w:rtl/>
        </w:rPr>
        <w:t>סיבה</w:t>
      </w:r>
      <w:r w:rsidRPr="003528F7">
        <w:rPr>
          <w:rtl/>
        </w:rPr>
        <w:t xml:space="preserve"> </w:t>
      </w:r>
      <w:r w:rsidRPr="003528F7">
        <w:rPr>
          <w:rFonts w:hint="eastAsia"/>
          <w:rtl/>
        </w:rPr>
        <w:t>שהיא</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יעמיד</w:t>
      </w:r>
      <w:r w:rsidRPr="003528F7">
        <w:rPr>
          <w:rtl/>
        </w:rPr>
        <w:t xml:space="preserve"> </w:t>
      </w:r>
      <w:r w:rsidRPr="003528F7">
        <w:rPr>
          <w:rFonts w:hint="eastAsia"/>
          <w:rtl/>
        </w:rPr>
        <w:t>לרשות</w:t>
      </w:r>
      <w:r w:rsidRPr="003528F7">
        <w:rPr>
          <w:rtl/>
        </w:rPr>
        <w:t xml:space="preserve"> </w:t>
      </w:r>
      <w:r w:rsidRPr="003528F7">
        <w:rPr>
          <w:rFonts w:hint="eastAsia"/>
          <w:rtl/>
        </w:rPr>
        <w:t>המשרד</w:t>
      </w:r>
      <w:r w:rsidRPr="003528F7">
        <w:rPr>
          <w:rtl/>
        </w:rPr>
        <w:t xml:space="preserve"> </w:t>
      </w:r>
      <w:r w:rsidRPr="003528F7">
        <w:rPr>
          <w:rFonts w:hint="eastAsia"/>
          <w:rtl/>
        </w:rPr>
        <w:t>בצורה</w:t>
      </w:r>
      <w:r w:rsidRPr="003528F7">
        <w:rPr>
          <w:rtl/>
        </w:rPr>
        <w:t xml:space="preserve"> </w:t>
      </w:r>
      <w:r w:rsidRPr="003528F7">
        <w:rPr>
          <w:rFonts w:hint="eastAsia"/>
          <w:rtl/>
        </w:rPr>
        <w:t>מלאה</w:t>
      </w:r>
      <w:r w:rsidRPr="003528F7">
        <w:rPr>
          <w:rtl/>
        </w:rPr>
        <w:t xml:space="preserve">, </w:t>
      </w:r>
      <w:r w:rsidRPr="003528F7">
        <w:rPr>
          <w:rFonts w:hint="eastAsia"/>
          <w:rtl/>
        </w:rPr>
        <w:t>מסודרת</w:t>
      </w:r>
      <w:r w:rsidRPr="003528F7">
        <w:rPr>
          <w:rtl/>
        </w:rPr>
        <w:t xml:space="preserve"> </w:t>
      </w:r>
      <w:r w:rsidRPr="003528F7">
        <w:rPr>
          <w:rFonts w:hint="eastAsia"/>
          <w:rtl/>
        </w:rPr>
        <w:t>ועניינית</w:t>
      </w:r>
      <w:r w:rsidRPr="003528F7">
        <w:rPr>
          <w:rtl/>
        </w:rPr>
        <w:t xml:space="preserve"> </w:t>
      </w:r>
      <w:r w:rsidRPr="003528F7">
        <w:rPr>
          <w:rFonts w:hint="eastAsia"/>
          <w:rtl/>
        </w:rPr>
        <w:t>את</w:t>
      </w:r>
      <w:r w:rsidRPr="003528F7">
        <w:rPr>
          <w:rtl/>
        </w:rPr>
        <w:t xml:space="preserve"> </w:t>
      </w:r>
      <w:r w:rsidRPr="003528F7">
        <w:rPr>
          <w:rFonts w:hint="eastAsia"/>
          <w:rtl/>
        </w:rPr>
        <w:t>כל</w:t>
      </w:r>
      <w:r w:rsidRPr="003528F7">
        <w:rPr>
          <w:rtl/>
        </w:rPr>
        <w:t xml:space="preserve"> </w:t>
      </w:r>
      <w:r w:rsidRPr="003528F7">
        <w:rPr>
          <w:rFonts w:hint="eastAsia"/>
          <w:rtl/>
        </w:rPr>
        <w:t>הידע</w:t>
      </w:r>
      <w:r w:rsidRPr="003528F7">
        <w:rPr>
          <w:rtl/>
        </w:rPr>
        <w:t xml:space="preserve"> </w:t>
      </w:r>
      <w:r w:rsidRPr="003528F7">
        <w:rPr>
          <w:rFonts w:hint="eastAsia"/>
          <w:rtl/>
        </w:rPr>
        <w:t>והמידע</w:t>
      </w:r>
      <w:r w:rsidRPr="003528F7">
        <w:rPr>
          <w:rtl/>
        </w:rPr>
        <w:t xml:space="preserve"> </w:t>
      </w:r>
      <w:r w:rsidRPr="003528F7">
        <w:rPr>
          <w:rFonts w:hint="eastAsia"/>
          <w:rtl/>
        </w:rPr>
        <w:t>הנמצאים</w:t>
      </w:r>
      <w:r w:rsidRPr="003528F7">
        <w:rPr>
          <w:rtl/>
        </w:rPr>
        <w:t xml:space="preserve"> </w:t>
      </w:r>
      <w:r w:rsidRPr="003528F7">
        <w:rPr>
          <w:rFonts w:hint="eastAsia"/>
          <w:rtl/>
        </w:rPr>
        <w:t>ברשותו</w:t>
      </w:r>
      <w:r w:rsidRPr="003528F7">
        <w:rPr>
          <w:rtl/>
        </w:rPr>
        <w:t xml:space="preserve"> </w:t>
      </w:r>
      <w:r w:rsidRPr="003528F7">
        <w:rPr>
          <w:rFonts w:hint="eastAsia"/>
          <w:rtl/>
        </w:rPr>
        <w:t>בקשר</w:t>
      </w:r>
      <w:r w:rsidRPr="003528F7">
        <w:rPr>
          <w:rtl/>
        </w:rPr>
        <w:t xml:space="preserve"> </w:t>
      </w:r>
      <w:r w:rsidRPr="003528F7">
        <w:rPr>
          <w:rFonts w:hint="eastAsia"/>
          <w:rtl/>
        </w:rPr>
        <w:t>לשירות</w:t>
      </w:r>
      <w:r w:rsidRPr="003528F7">
        <w:rPr>
          <w:rtl/>
        </w:rPr>
        <w:t xml:space="preserve"> </w:t>
      </w:r>
      <w:r w:rsidRPr="003528F7">
        <w:rPr>
          <w:rFonts w:hint="eastAsia"/>
          <w:rtl/>
        </w:rPr>
        <w:t>ולביצוע</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או</w:t>
      </w:r>
      <w:r w:rsidRPr="003528F7">
        <w:rPr>
          <w:rtl/>
        </w:rPr>
        <w:t xml:space="preserve"> </w:t>
      </w:r>
      <w:r w:rsidRPr="003528F7">
        <w:rPr>
          <w:rFonts w:hint="eastAsia"/>
          <w:rtl/>
        </w:rPr>
        <w:t>במסגרת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b/>
          <w:bCs/>
          <w:rtl/>
        </w:rPr>
        <w:t>להלן</w:t>
      </w:r>
      <w:r w:rsidRPr="003528F7">
        <w:rPr>
          <w:rtl/>
        </w:rPr>
        <w:t>: "</w:t>
      </w:r>
      <w:r w:rsidRPr="003528F7">
        <w:rPr>
          <w:rFonts w:hint="eastAsia"/>
          <w:rtl/>
        </w:rPr>
        <w:t>המידע</w:t>
      </w:r>
      <w:r w:rsidRPr="003528F7">
        <w:rPr>
          <w:rtl/>
        </w:rPr>
        <w:t xml:space="preserve">"). </w:t>
      </w:r>
      <w:r w:rsidRPr="003528F7">
        <w:rPr>
          <w:rFonts w:hint="eastAsia"/>
          <w:rtl/>
        </w:rPr>
        <w:t>כל</w:t>
      </w:r>
      <w:r w:rsidRPr="003528F7">
        <w:rPr>
          <w:rtl/>
        </w:rPr>
        <w:t xml:space="preserve"> </w:t>
      </w:r>
      <w:r w:rsidRPr="003528F7">
        <w:rPr>
          <w:rFonts w:hint="eastAsia"/>
          <w:rtl/>
        </w:rPr>
        <w:t>המידע</w:t>
      </w:r>
      <w:r w:rsidRPr="003528F7">
        <w:rPr>
          <w:rtl/>
        </w:rPr>
        <w:t xml:space="preserve"> </w:t>
      </w:r>
      <w:r w:rsidRPr="003528F7">
        <w:rPr>
          <w:rFonts w:hint="eastAsia"/>
          <w:rtl/>
        </w:rPr>
        <w:t>יועבר</w:t>
      </w:r>
      <w:r w:rsidRPr="003528F7">
        <w:rPr>
          <w:rtl/>
        </w:rPr>
        <w:t xml:space="preserve"> </w:t>
      </w:r>
      <w:r w:rsidRPr="003528F7">
        <w:rPr>
          <w:rFonts w:hint="eastAsia"/>
          <w:rtl/>
        </w:rPr>
        <w:t>למשרד</w:t>
      </w:r>
      <w:r w:rsidRPr="003528F7">
        <w:rPr>
          <w:rtl/>
        </w:rPr>
        <w:t xml:space="preserve"> </w:t>
      </w:r>
      <w:r w:rsidRPr="003528F7">
        <w:rPr>
          <w:rFonts w:hint="eastAsia"/>
          <w:rtl/>
        </w:rPr>
        <w:t>או</w:t>
      </w:r>
      <w:r w:rsidRPr="003528F7">
        <w:rPr>
          <w:rtl/>
        </w:rPr>
        <w:t xml:space="preserve"> </w:t>
      </w:r>
      <w:r w:rsidRPr="003528F7">
        <w:rPr>
          <w:rFonts w:hint="eastAsia"/>
          <w:rtl/>
        </w:rPr>
        <w:t>לצד</w:t>
      </w:r>
      <w:r w:rsidRPr="003528F7">
        <w:rPr>
          <w:rtl/>
        </w:rPr>
        <w:t xml:space="preserve"> </w:t>
      </w:r>
      <w:r w:rsidRPr="003528F7">
        <w:rPr>
          <w:rFonts w:hint="eastAsia"/>
          <w:rtl/>
        </w:rPr>
        <w:t>שלישי</w:t>
      </w:r>
      <w:r w:rsidRPr="003528F7">
        <w:rPr>
          <w:rtl/>
        </w:rPr>
        <w:t xml:space="preserve"> </w:t>
      </w:r>
      <w:r w:rsidRPr="003528F7">
        <w:rPr>
          <w:rFonts w:hint="eastAsia"/>
          <w:rtl/>
        </w:rPr>
        <w:t>שימנה</w:t>
      </w:r>
      <w:r w:rsidRPr="003528F7">
        <w:rPr>
          <w:rtl/>
        </w:rPr>
        <w:t xml:space="preserve"> </w:t>
      </w:r>
      <w:r w:rsidRPr="003528F7">
        <w:rPr>
          <w:rFonts w:hint="eastAsia"/>
          <w:rtl/>
        </w:rPr>
        <w:t>המשרד</w:t>
      </w:r>
      <w:r w:rsidRPr="003528F7">
        <w:rPr>
          <w:rtl/>
        </w:rPr>
        <w:t xml:space="preserve">, </w:t>
      </w:r>
      <w:r w:rsidRPr="003528F7">
        <w:rPr>
          <w:rFonts w:hint="eastAsia"/>
          <w:rtl/>
        </w:rPr>
        <w:t>בכל</w:t>
      </w:r>
      <w:r w:rsidRPr="003528F7">
        <w:rPr>
          <w:rtl/>
        </w:rPr>
        <w:t xml:space="preserve"> </w:t>
      </w:r>
      <w:r w:rsidRPr="003528F7">
        <w:rPr>
          <w:rFonts w:hint="eastAsia"/>
          <w:rtl/>
        </w:rPr>
        <w:t>אופן</w:t>
      </w:r>
      <w:r w:rsidRPr="003528F7">
        <w:rPr>
          <w:rtl/>
        </w:rPr>
        <w:t xml:space="preserve"> </w:t>
      </w:r>
      <w:r w:rsidRPr="003528F7">
        <w:rPr>
          <w:rFonts w:hint="eastAsia"/>
          <w:rtl/>
        </w:rPr>
        <w:t>שבו</w:t>
      </w:r>
      <w:r w:rsidRPr="003528F7">
        <w:rPr>
          <w:rtl/>
        </w:rPr>
        <w:t xml:space="preserve"> </w:t>
      </w:r>
      <w:r w:rsidRPr="003528F7">
        <w:rPr>
          <w:rFonts w:hint="eastAsia"/>
          <w:rtl/>
        </w:rPr>
        <w:t>הוא</w:t>
      </w:r>
      <w:r w:rsidRPr="003528F7">
        <w:rPr>
          <w:rtl/>
        </w:rPr>
        <w:t xml:space="preserve"> </w:t>
      </w:r>
      <w:r w:rsidRPr="003528F7">
        <w:rPr>
          <w:rFonts w:hint="eastAsia"/>
          <w:rtl/>
        </w:rPr>
        <w:t>קיים</w:t>
      </w:r>
      <w:r w:rsidRPr="003528F7">
        <w:rPr>
          <w:rtl/>
        </w:rPr>
        <w:t xml:space="preserve"> (</w:t>
      </w:r>
      <w:r w:rsidRPr="003528F7">
        <w:rPr>
          <w:rFonts w:hint="eastAsia"/>
          <w:rtl/>
        </w:rPr>
        <w:t>בכתב</w:t>
      </w:r>
      <w:r w:rsidRPr="003528F7">
        <w:rPr>
          <w:rtl/>
        </w:rPr>
        <w:t xml:space="preserve">, </w:t>
      </w:r>
      <w:r w:rsidRPr="003528F7">
        <w:rPr>
          <w:rFonts w:hint="eastAsia"/>
          <w:rtl/>
        </w:rPr>
        <w:t>בקבצי</w:t>
      </w:r>
      <w:r w:rsidRPr="003528F7">
        <w:rPr>
          <w:rtl/>
        </w:rPr>
        <w:t xml:space="preserve"> </w:t>
      </w:r>
      <w:r w:rsidRPr="003528F7">
        <w:rPr>
          <w:rFonts w:hint="eastAsia"/>
          <w:rtl/>
        </w:rPr>
        <w:t>מחשב</w:t>
      </w:r>
      <w:r w:rsidRPr="003528F7">
        <w:rPr>
          <w:rtl/>
        </w:rPr>
        <w:t xml:space="preserve">, </w:t>
      </w:r>
      <w:r w:rsidRPr="003528F7">
        <w:rPr>
          <w:rFonts w:hint="eastAsia"/>
          <w:rtl/>
        </w:rPr>
        <w:t>בע</w:t>
      </w:r>
      <w:r w:rsidRPr="003528F7">
        <w:rPr>
          <w:rtl/>
        </w:rPr>
        <w:t>"</w:t>
      </w:r>
      <w:r w:rsidRPr="003528F7">
        <w:rPr>
          <w:rFonts w:hint="eastAsia"/>
          <w:rtl/>
        </w:rPr>
        <w:t>פ</w:t>
      </w:r>
      <w:r w:rsidRPr="003528F7">
        <w:rPr>
          <w:rtl/>
        </w:rPr>
        <w:t xml:space="preserve"> </w:t>
      </w:r>
      <w:r w:rsidRPr="003528F7">
        <w:rPr>
          <w:rFonts w:hint="eastAsia"/>
          <w:rtl/>
        </w:rPr>
        <w:t>או</w:t>
      </w:r>
      <w:r w:rsidRPr="003528F7">
        <w:rPr>
          <w:rtl/>
        </w:rPr>
        <w:t xml:space="preserve"> </w:t>
      </w:r>
      <w:r w:rsidRPr="003528F7">
        <w:rPr>
          <w:rFonts w:hint="eastAsia"/>
          <w:rtl/>
        </w:rPr>
        <w:t>כל</w:t>
      </w:r>
      <w:r w:rsidRPr="003528F7">
        <w:rPr>
          <w:rtl/>
        </w:rPr>
        <w:t xml:space="preserve"> </w:t>
      </w:r>
      <w:r w:rsidRPr="003528F7">
        <w:rPr>
          <w:rFonts w:hint="eastAsia"/>
          <w:rtl/>
        </w:rPr>
        <w:t>אופן</w:t>
      </w:r>
      <w:r w:rsidRPr="003528F7">
        <w:rPr>
          <w:rtl/>
        </w:rPr>
        <w:t xml:space="preserve"> </w:t>
      </w:r>
      <w:r w:rsidRPr="003528F7">
        <w:rPr>
          <w:rFonts w:hint="eastAsia"/>
          <w:rtl/>
        </w:rPr>
        <w:t>אחר</w:t>
      </w:r>
      <w:r w:rsidRPr="003528F7">
        <w:rPr>
          <w:rtl/>
        </w:rPr>
        <w:t xml:space="preserve">), </w:t>
      </w:r>
      <w:r w:rsidRPr="003528F7">
        <w:rPr>
          <w:rFonts w:hint="eastAsia"/>
          <w:rtl/>
        </w:rPr>
        <w:t>בלוח</w:t>
      </w:r>
      <w:r w:rsidRPr="003528F7">
        <w:rPr>
          <w:rtl/>
        </w:rPr>
        <w:t xml:space="preserve"> </w:t>
      </w:r>
      <w:r w:rsidRPr="003528F7">
        <w:rPr>
          <w:rFonts w:hint="eastAsia"/>
          <w:rtl/>
        </w:rPr>
        <w:t>זמנים</w:t>
      </w:r>
      <w:r w:rsidRPr="003528F7">
        <w:rPr>
          <w:rtl/>
        </w:rPr>
        <w:t xml:space="preserve"> </w:t>
      </w:r>
      <w:r w:rsidRPr="003528F7">
        <w:rPr>
          <w:rFonts w:hint="eastAsia"/>
          <w:rtl/>
        </w:rPr>
        <w:t>שייקבע</w:t>
      </w:r>
      <w:r w:rsidRPr="003528F7">
        <w:rPr>
          <w:rtl/>
        </w:rPr>
        <w:t xml:space="preserve"> </w:t>
      </w:r>
      <w:r w:rsidRPr="003528F7">
        <w:rPr>
          <w:rFonts w:hint="eastAsia"/>
          <w:rtl/>
        </w:rPr>
        <w:t>ע</w:t>
      </w:r>
      <w:r w:rsidRPr="003528F7">
        <w:rPr>
          <w:rtl/>
        </w:rPr>
        <w:t>"</w:t>
      </w:r>
      <w:r w:rsidRPr="003528F7">
        <w:rPr>
          <w:rFonts w:hint="eastAsia"/>
          <w:rtl/>
        </w:rPr>
        <w:t>י</w:t>
      </w:r>
      <w:r w:rsidRPr="003528F7">
        <w:rPr>
          <w:rtl/>
        </w:rPr>
        <w:t xml:space="preserve"> </w:t>
      </w:r>
      <w:r w:rsidRPr="003528F7">
        <w:rPr>
          <w:rFonts w:hint="eastAsia"/>
          <w:rtl/>
        </w:rPr>
        <w:t>המשרד</w:t>
      </w:r>
      <w:r w:rsidRPr="003528F7">
        <w:rPr>
          <w:rtl/>
        </w:rPr>
        <w:t xml:space="preserve">, </w:t>
      </w:r>
      <w:r w:rsidRPr="003528F7">
        <w:rPr>
          <w:rFonts w:hint="eastAsia"/>
          <w:rtl/>
        </w:rPr>
        <w:t>וללא</w:t>
      </w:r>
      <w:r w:rsidRPr="003528F7">
        <w:rPr>
          <w:rtl/>
        </w:rPr>
        <w:t xml:space="preserve"> </w:t>
      </w:r>
      <w:r w:rsidRPr="003528F7">
        <w:rPr>
          <w:rFonts w:hint="eastAsia"/>
          <w:rtl/>
        </w:rPr>
        <w:t>כל</w:t>
      </w:r>
      <w:r w:rsidRPr="003528F7">
        <w:rPr>
          <w:rtl/>
        </w:rPr>
        <w:t xml:space="preserve"> </w:t>
      </w:r>
      <w:r w:rsidRPr="003528F7">
        <w:rPr>
          <w:rFonts w:hint="eastAsia"/>
          <w:rtl/>
        </w:rPr>
        <w:t>תמורה</w:t>
      </w:r>
      <w:r w:rsidRPr="003528F7">
        <w:rPr>
          <w:rtl/>
        </w:rPr>
        <w:t xml:space="preserve"> </w:t>
      </w:r>
      <w:r w:rsidRPr="003528F7">
        <w:rPr>
          <w:rFonts w:hint="eastAsia"/>
          <w:rtl/>
        </w:rPr>
        <w:t>נוספת</w:t>
      </w:r>
      <w:r w:rsidRPr="003528F7">
        <w:rPr>
          <w:rtl/>
        </w:rPr>
        <w:t xml:space="preserve">. </w:t>
      </w:r>
      <w:r w:rsidRPr="003528F7">
        <w:rPr>
          <w:rFonts w:hint="eastAsia"/>
          <w:rtl/>
        </w:rPr>
        <w:t>למען</w:t>
      </w:r>
      <w:r w:rsidRPr="003528F7">
        <w:rPr>
          <w:rtl/>
        </w:rPr>
        <w:t xml:space="preserve"> </w:t>
      </w:r>
      <w:r w:rsidRPr="003528F7">
        <w:rPr>
          <w:rFonts w:hint="eastAsia"/>
          <w:rtl/>
        </w:rPr>
        <w:t>הסר</w:t>
      </w:r>
      <w:r w:rsidRPr="003528F7">
        <w:rPr>
          <w:rtl/>
        </w:rPr>
        <w:t xml:space="preserve"> </w:t>
      </w:r>
      <w:r w:rsidRPr="003528F7">
        <w:rPr>
          <w:rFonts w:hint="eastAsia"/>
          <w:rtl/>
        </w:rPr>
        <w:t>ספק</w:t>
      </w:r>
      <w:r w:rsidRPr="003528F7">
        <w:rPr>
          <w:rtl/>
        </w:rPr>
        <w:t xml:space="preserve">, </w:t>
      </w:r>
      <w:r w:rsidRPr="003528F7">
        <w:rPr>
          <w:rFonts w:hint="eastAsia"/>
          <w:rtl/>
        </w:rPr>
        <w:t>מובהר</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כל</w:t>
      </w:r>
      <w:r w:rsidRPr="003528F7">
        <w:rPr>
          <w:rtl/>
        </w:rPr>
        <w:t xml:space="preserve"> </w:t>
      </w:r>
      <w:r w:rsidRPr="003528F7">
        <w:rPr>
          <w:rFonts w:hint="eastAsia"/>
          <w:rtl/>
        </w:rPr>
        <w:t>המידע</w:t>
      </w:r>
      <w:r w:rsidRPr="003528F7">
        <w:rPr>
          <w:rtl/>
        </w:rPr>
        <w:t xml:space="preserve"> </w:t>
      </w:r>
      <w:r w:rsidRPr="003528F7">
        <w:rPr>
          <w:rFonts w:hint="eastAsia"/>
          <w:rtl/>
        </w:rPr>
        <w:t>הינו</w:t>
      </w:r>
      <w:r w:rsidRPr="003528F7">
        <w:rPr>
          <w:rtl/>
        </w:rPr>
        <w:t xml:space="preserve"> </w:t>
      </w:r>
      <w:r w:rsidRPr="003528F7">
        <w:rPr>
          <w:rFonts w:hint="eastAsia"/>
          <w:rtl/>
        </w:rPr>
        <w:t>קניינו</w:t>
      </w:r>
      <w:r w:rsidRPr="003528F7">
        <w:rPr>
          <w:rtl/>
        </w:rPr>
        <w:t xml:space="preserve"> </w:t>
      </w:r>
      <w:r w:rsidRPr="003528F7">
        <w:rPr>
          <w:rFonts w:hint="eastAsia"/>
          <w:rtl/>
        </w:rPr>
        <w:t>הבלעדי</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לחתום</w:t>
      </w:r>
      <w:r w:rsidRPr="003528F7">
        <w:rPr>
          <w:rtl/>
        </w:rPr>
        <w:t xml:space="preserve"> </w:t>
      </w:r>
      <w:r w:rsidRPr="003528F7">
        <w:rPr>
          <w:rFonts w:hint="eastAsia"/>
          <w:rtl/>
        </w:rPr>
        <w:t>ולהחתים</w:t>
      </w:r>
      <w:r w:rsidRPr="003528F7">
        <w:rPr>
          <w:rtl/>
        </w:rPr>
        <w:t xml:space="preserve"> </w:t>
      </w:r>
      <w:r w:rsidRPr="003528F7">
        <w:rPr>
          <w:rFonts w:hint="eastAsia"/>
          <w:rtl/>
        </w:rPr>
        <w:t>כל</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שעתיד</w:t>
      </w:r>
      <w:r w:rsidRPr="003528F7">
        <w:rPr>
          <w:rtl/>
        </w:rPr>
        <w:t xml:space="preserve"> </w:t>
      </w:r>
      <w:r w:rsidRPr="003528F7">
        <w:rPr>
          <w:rFonts w:hint="eastAsia"/>
          <w:rtl/>
        </w:rPr>
        <w:t>להיות</w:t>
      </w:r>
      <w:r w:rsidRPr="003528F7">
        <w:rPr>
          <w:rtl/>
        </w:rPr>
        <w:t xml:space="preserve"> </w:t>
      </w:r>
      <w:r w:rsidRPr="003528F7">
        <w:rPr>
          <w:rFonts w:hint="eastAsia"/>
          <w:rtl/>
        </w:rPr>
        <w:t>קשור</w:t>
      </w:r>
      <w:r w:rsidRPr="003528F7">
        <w:rPr>
          <w:rtl/>
        </w:rPr>
        <w:t xml:space="preserve"> </w:t>
      </w:r>
      <w:r w:rsidRPr="003528F7">
        <w:rPr>
          <w:rFonts w:hint="eastAsia"/>
          <w:rtl/>
        </w:rPr>
        <w:t>במתן</w:t>
      </w:r>
      <w:r w:rsidRPr="003528F7">
        <w:rPr>
          <w:rtl/>
        </w:rPr>
        <w:t xml:space="preserve"> </w:t>
      </w:r>
      <w:r w:rsidRPr="003528F7">
        <w:rPr>
          <w:rFonts w:hint="eastAsia"/>
          <w:rtl/>
        </w:rPr>
        <w:t>השירותים</w:t>
      </w:r>
      <w:r w:rsidRPr="003528F7">
        <w:rPr>
          <w:rtl/>
        </w:rPr>
        <w:t xml:space="preserve"> </w:t>
      </w:r>
      <w:r w:rsidRPr="003528F7">
        <w:rPr>
          <w:rFonts w:hint="eastAsia"/>
          <w:rtl/>
        </w:rPr>
        <w:t>נשואי</w:t>
      </w:r>
      <w:r w:rsidRPr="003528F7">
        <w:rPr>
          <w:rtl/>
        </w:rPr>
        <w:t xml:space="preserve"> </w:t>
      </w:r>
      <w:r w:rsidRPr="003528F7">
        <w:rPr>
          <w:rFonts w:hint="eastAsia"/>
          <w:rtl/>
        </w:rPr>
        <w:t>מכרז</w:t>
      </w:r>
      <w:r w:rsidRPr="003528F7">
        <w:rPr>
          <w:rtl/>
        </w:rPr>
        <w:t xml:space="preserve"> </w:t>
      </w:r>
      <w:r w:rsidRPr="003528F7">
        <w:rPr>
          <w:rFonts w:hint="eastAsia"/>
          <w:rtl/>
        </w:rPr>
        <w:t>זה</w:t>
      </w:r>
      <w:r w:rsidRPr="003528F7">
        <w:rPr>
          <w:rtl/>
        </w:rPr>
        <w:t xml:space="preserve"> </w:t>
      </w:r>
      <w:r w:rsidRPr="003528F7">
        <w:rPr>
          <w:rFonts w:hint="eastAsia"/>
          <w:rtl/>
        </w:rPr>
        <w:t>ושעשוי</w:t>
      </w:r>
      <w:r w:rsidRPr="003528F7">
        <w:rPr>
          <w:rtl/>
        </w:rPr>
        <w:t xml:space="preserve"> </w:t>
      </w:r>
      <w:r w:rsidRPr="003528F7">
        <w:rPr>
          <w:rFonts w:hint="eastAsia"/>
          <w:rtl/>
        </w:rPr>
        <w:t>להיחשף</w:t>
      </w:r>
      <w:r w:rsidRPr="003528F7">
        <w:rPr>
          <w:rtl/>
        </w:rPr>
        <w:t xml:space="preserve"> </w:t>
      </w:r>
      <w:r w:rsidRPr="003528F7">
        <w:rPr>
          <w:rFonts w:hint="eastAsia"/>
          <w:rtl/>
        </w:rPr>
        <w:t>למידע</w:t>
      </w:r>
      <w:r w:rsidRPr="003528F7">
        <w:rPr>
          <w:rtl/>
        </w:rPr>
        <w:t xml:space="preserve"> </w:t>
      </w:r>
      <w:r w:rsidRPr="003528F7">
        <w:rPr>
          <w:rFonts w:hint="eastAsia"/>
          <w:rtl/>
        </w:rPr>
        <w:t>כאמור</w:t>
      </w:r>
      <w:r w:rsidRPr="003528F7">
        <w:rPr>
          <w:rtl/>
        </w:rPr>
        <w:t xml:space="preserve"> </w:t>
      </w:r>
      <w:r w:rsidRPr="003528F7">
        <w:rPr>
          <w:rFonts w:hint="eastAsia"/>
          <w:rtl/>
        </w:rPr>
        <w:t>על</w:t>
      </w:r>
      <w:r w:rsidRPr="003528F7">
        <w:rPr>
          <w:rtl/>
        </w:rPr>
        <w:t xml:space="preserve"> "</w:t>
      </w:r>
      <w:r w:rsidRPr="003528F7">
        <w:rPr>
          <w:rFonts w:hint="eastAsia"/>
          <w:rtl/>
        </w:rPr>
        <w:t>התחייבות</w:t>
      </w:r>
      <w:r w:rsidRPr="003528F7">
        <w:rPr>
          <w:rtl/>
        </w:rPr>
        <w:t xml:space="preserve"> </w:t>
      </w:r>
      <w:r w:rsidRPr="003528F7">
        <w:rPr>
          <w:rFonts w:hint="eastAsia"/>
          <w:rtl/>
        </w:rPr>
        <w:t>לשמירת</w:t>
      </w:r>
      <w:r w:rsidRPr="003528F7">
        <w:rPr>
          <w:rtl/>
        </w:rPr>
        <w:t xml:space="preserve"> </w:t>
      </w:r>
      <w:r w:rsidRPr="003528F7">
        <w:rPr>
          <w:rFonts w:hint="eastAsia"/>
          <w:rtl/>
        </w:rPr>
        <w:t>סודיות</w:t>
      </w:r>
      <w:r w:rsidRPr="003528F7">
        <w:rPr>
          <w:rtl/>
        </w:rPr>
        <w:t xml:space="preserve"> </w:t>
      </w:r>
      <w:r w:rsidRPr="003528F7">
        <w:rPr>
          <w:rFonts w:hint="eastAsia"/>
          <w:rtl/>
        </w:rPr>
        <w:t>ולמניעת</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בנוסח</w:t>
      </w:r>
      <w:r w:rsidRPr="003528F7">
        <w:rPr>
          <w:rtl/>
        </w:rPr>
        <w:t xml:space="preserve"> </w:t>
      </w:r>
      <w:r w:rsidRPr="003528F7">
        <w:rPr>
          <w:rFonts w:hint="eastAsia"/>
          <w:rtl/>
        </w:rPr>
        <w:t>המצורף</w:t>
      </w:r>
      <w:r w:rsidRPr="003528F7">
        <w:rPr>
          <w:rtl/>
        </w:rPr>
        <w:t xml:space="preserve"> </w:t>
      </w:r>
      <w:r w:rsidRPr="003528F7">
        <w:rPr>
          <w:rFonts w:hint="eastAsia"/>
          <w:rtl/>
        </w:rPr>
        <w:t>להסכם</w:t>
      </w:r>
      <w:r w:rsidRPr="003528F7">
        <w:rPr>
          <w:rtl/>
        </w:rPr>
        <w:t xml:space="preserve"> </w:t>
      </w:r>
      <w:r w:rsidRPr="003528F7">
        <w:rPr>
          <w:rFonts w:hint="eastAsia"/>
          <w:rtl/>
        </w:rPr>
        <w:t>זה</w:t>
      </w:r>
      <w:r w:rsidRPr="003528F7">
        <w:rPr>
          <w:rtl/>
        </w:rPr>
        <w:t xml:space="preserve"> </w:t>
      </w:r>
      <w:r w:rsidRPr="003528F7">
        <w:rPr>
          <w:rFonts w:hint="eastAsia"/>
          <w:rtl/>
        </w:rPr>
        <w:t>המסומן</w:t>
      </w:r>
      <w:r w:rsidRPr="003528F7">
        <w:rPr>
          <w:rtl/>
        </w:rPr>
        <w:t xml:space="preserve"> </w:t>
      </w:r>
      <w:r w:rsidRPr="003528F7">
        <w:rPr>
          <w:rFonts w:hint="eastAsia"/>
          <w:b/>
          <w:bCs/>
          <w:rtl/>
        </w:rPr>
        <w:t>כ</w:t>
      </w:r>
      <w:r w:rsidRPr="003528F7">
        <w:rPr>
          <w:b/>
          <w:bCs/>
          <w:rtl/>
        </w:rPr>
        <w:t>"נספח 4".</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ביקורת</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חשב</w:t>
      </w:r>
      <w:r w:rsidRPr="003528F7">
        <w:rPr>
          <w:rtl/>
        </w:rPr>
        <w:t xml:space="preserve"> </w:t>
      </w:r>
      <w:r w:rsidRPr="003528F7">
        <w:rPr>
          <w:rFonts w:hint="eastAsia"/>
          <w:rtl/>
        </w:rPr>
        <w:t>המשרד</w:t>
      </w:r>
      <w:r w:rsidRPr="003528F7">
        <w:rPr>
          <w:rtl/>
        </w:rPr>
        <w:t xml:space="preserve">, </w:t>
      </w:r>
      <w:r w:rsidRPr="003528F7">
        <w:rPr>
          <w:rFonts w:hint="eastAsia"/>
          <w:rtl/>
        </w:rPr>
        <w:t>המבקר</w:t>
      </w:r>
      <w:r w:rsidRPr="003528F7">
        <w:rPr>
          <w:rtl/>
        </w:rPr>
        <w:t xml:space="preserve"> </w:t>
      </w:r>
      <w:r w:rsidRPr="003528F7">
        <w:rPr>
          <w:rFonts w:hint="eastAsia"/>
          <w:rtl/>
        </w:rPr>
        <w:t>הפנימי</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שמונה</w:t>
      </w:r>
      <w:r w:rsidRPr="003528F7">
        <w:rPr>
          <w:rtl/>
        </w:rPr>
        <w:t xml:space="preserve"> </w:t>
      </w:r>
      <w:r w:rsidRPr="003528F7">
        <w:rPr>
          <w:rFonts w:hint="eastAsia"/>
          <w:rtl/>
        </w:rPr>
        <w:t>לכך</w:t>
      </w:r>
      <w:r w:rsidRPr="003528F7">
        <w:rPr>
          <w:rtl/>
        </w:rPr>
        <w:t xml:space="preserve"> </w:t>
      </w:r>
      <w:r w:rsidRPr="003528F7">
        <w:rPr>
          <w:rFonts w:hint="eastAsia"/>
          <w:rtl/>
        </w:rPr>
        <w:t>על</w:t>
      </w:r>
      <w:r w:rsidRPr="003528F7">
        <w:rPr>
          <w:rtl/>
        </w:rPr>
        <w:t xml:space="preserve"> </w:t>
      </w:r>
      <w:r w:rsidRPr="003528F7">
        <w:rPr>
          <w:rFonts w:hint="eastAsia"/>
          <w:rtl/>
        </w:rPr>
        <w:t>ידם</w:t>
      </w:r>
      <w:r w:rsidRPr="003528F7">
        <w:rPr>
          <w:rtl/>
        </w:rPr>
        <w:t xml:space="preserve">, </w:t>
      </w:r>
      <w:r w:rsidRPr="003528F7">
        <w:rPr>
          <w:rFonts w:hint="eastAsia"/>
          <w:rtl/>
        </w:rPr>
        <w:t>יהיו</w:t>
      </w:r>
      <w:r w:rsidRPr="003528F7">
        <w:rPr>
          <w:rtl/>
        </w:rPr>
        <w:t xml:space="preserve"> </w:t>
      </w:r>
      <w:r w:rsidRPr="003528F7">
        <w:rPr>
          <w:rFonts w:hint="eastAsia"/>
          <w:rtl/>
        </w:rPr>
        <w:t>רשאים</w:t>
      </w:r>
      <w:r w:rsidRPr="003528F7">
        <w:rPr>
          <w:rtl/>
        </w:rPr>
        <w:t xml:space="preserve"> </w:t>
      </w:r>
      <w:r w:rsidRPr="003528F7">
        <w:rPr>
          <w:rFonts w:hint="eastAsia"/>
          <w:rtl/>
        </w:rPr>
        <w:t>לקיים</w:t>
      </w:r>
      <w:r w:rsidRPr="003528F7">
        <w:rPr>
          <w:rtl/>
        </w:rPr>
        <w:t xml:space="preserve"> </w:t>
      </w:r>
      <w:r w:rsidRPr="003528F7">
        <w:rPr>
          <w:rFonts w:hint="eastAsia"/>
          <w:rtl/>
        </w:rPr>
        <w:t>בכל</w:t>
      </w:r>
      <w:r w:rsidRPr="003528F7">
        <w:rPr>
          <w:rtl/>
        </w:rPr>
        <w:t xml:space="preserve"> </w:t>
      </w:r>
      <w:r w:rsidRPr="003528F7">
        <w:rPr>
          <w:rFonts w:hint="eastAsia"/>
          <w:rtl/>
        </w:rPr>
        <w:t>עת</w:t>
      </w:r>
      <w:r w:rsidRPr="003528F7">
        <w:rPr>
          <w:rtl/>
        </w:rPr>
        <w:t xml:space="preserve">, </w:t>
      </w:r>
      <w:r w:rsidRPr="003528F7">
        <w:rPr>
          <w:rFonts w:hint="eastAsia"/>
          <w:rtl/>
        </w:rPr>
        <w:t>בין</w:t>
      </w:r>
      <w:r w:rsidRPr="003528F7">
        <w:rPr>
          <w:rtl/>
        </w:rPr>
        <w:t xml:space="preserve"> </w:t>
      </w:r>
      <w:r w:rsidRPr="003528F7">
        <w:rPr>
          <w:rFonts w:hint="eastAsia"/>
          <w:rtl/>
        </w:rPr>
        <w:t>בתקופת</w:t>
      </w:r>
      <w:r w:rsidRPr="003528F7">
        <w:rPr>
          <w:rtl/>
        </w:rPr>
        <w:t xml:space="preserve"> </w:t>
      </w:r>
      <w:r w:rsidRPr="003528F7">
        <w:rPr>
          <w:rFonts w:hint="eastAsia"/>
          <w:rtl/>
        </w:rPr>
        <w:t>ההסכם</w:t>
      </w:r>
      <w:r w:rsidRPr="003528F7">
        <w:rPr>
          <w:rtl/>
        </w:rPr>
        <w:t xml:space="preserve"> </w:t>
      </w:r>
      <w:r w:rsidRPr="003528F7">
        <w:rPr>
          <w:rFonts w:hint="eastAsia"/>
          <w:rtl/>
        </w:rPr>
        <w:t>ובין</w:t>
      </w:r>
      <w:r w:rsidRPr="003528F7">
        <w:rPr>
          <w:rtl/>
        </w:rPr>
        <w:t xml:space="preserve"> </w:t>
      </w:r>
      <w:r w:rsidRPr="003528F7">
        <w:rPr>
          <w:rFonts w:hint="eastAsia"/>
          <w:rtl/>
        </w:rPr>
        <w:t>לאחריה</w:t>
      </w:r>
      <w:r w:rsidRPr="003528F7">
        <w:rPr>
          <w:rtl/>
        </w:rPr>
        <w:t xml:space="preserve">, </w:t>
      </w:r>
      <w:r w:rsidRPr="003528F7">
        <w:rPr>
          <w:rFonts w:hint="eastAsia"/>
          <w:rtl/>
        </w:rPr>
        <w:t>ביקורת</w:t>
      </w:r>
      <w:r w:rsidRPr="003528F7">
        <w:rPr>
          <w:rtl/>
        </w:rPr>
        <w:t xml:space="preserve"> </w:t>
      </w:r>
      <w:r w:rsidRPr="003528F7">
        <w:rPr>
          <w:rFonts w:hint="eastAsia"/>
          <w:rtl/>
        </w:rPr>
        <w:t>ובדיקה</w:t>
      </w:r>
      <w:r w:rsidRPr="003528F7">
        <w:rPr>
          <w:rtl/>
        </w:rPr>
        <w:t xml:space="preserve"> </w:t>
      </w:r>
      <w:r w:rsidRPr="003528F7">
        <w:rPr>
          <w:rFonts w:hint="eastAsia"/>
          <w:rtl/>
        </w:rPr>
        <w:t>אצל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בכל</w:t>
      </w:r>
      <w:r w:rsidRPr="003528F7">
        <w:rPr>
          <w:rtl/>
        </w:rPr>
        <w:t xml:space="preserve"> </w:t>
      </w:r>
      <w:r w:rsidRPr="003528F7">
        <w:rPr>
          <w:rFonts w:hint="eastAsia"/>
          <w:rtl/>
        </w:rPr>
        <w:t>הקשור</w:t>
      </w:r>
      <w:r w:rsidRPr="003528F7">
        <w:rPr>
          <w:rtl/>
        </w:rPr>
        <w:t xml:space="preserve"> </w:t>
      </w:r>
      <w:r w:rsidRPr="003528F7">
        <w:rPr>
          <w:rFonts w:hint="eastAsia"/>
          <w:rtl/>
        </w:rPr>
        <w:t>במתן</w:t>
      </w:r>
      <w:r w:rsidRPr="003528F7">
        <w:rPr>
          <w:rtl/>
        </w:rPr>
        <w:t xml:space="preserve"> </w:t>
      </w:r>
      <w:r w:rsidRPr="003528F7">
        <w:rPr>
          <w:rFonts w:hint="eastAsia"/>
          <w:rtl/>
        </w:rPr>
        <w:t>השירות</w:t>
      </w:r>
      <w:r w:rsidRPr="003528F7">
        <w:rPr>
          <w:rtl/>
        </w:rPr>
        <w:t xml:space="preserve">, </w:t>
      </w:r>
      <w:r w:rsidRPr="003528F7">
        <w:rPr>
          <w:rFonts w:hint="eastAsia"/>
          <w:rtl/>
        </w:rPr>
        <w:t>או</w:t>
      </w:r>
      <w:r w:rsidRPr="003528F7">
        <w:rPr>
          <w:rtl/>
        </w:rPr>
        <w:t xml:space="preserve"> </w:t>
      </w:r>
      <w:r w:rsidRPr="003528F7">
        <w:rPr>
          <w:rFonts w:hint="eastAsia"/>
          <w:rtl/>
        </w:rPr>
        <w:t>בתמורה</w:t>
      </w:r>
      <w:r w:rsidRPr="003528F7">
        <w:rPr>
          <w:rtl/>
        </w:rPr>
        <w:t xml:space="preserve"> </w:t>
      </w:r>
      <w:r w:rsidRPr="003528F7">
        <w:rPr>
          <w:rFonts w:hint="eastAsia"/>
          <w:rtl/>
        </w:rPr>
        <w:t>הכספית</w:t>
      </w:r>
      <w:r w:rsidRPr="003528F7">
        <w:rPr>
          <w:rtl/>
        </w:rPr>
        <w:t xml:space="preserve"> </w:t>
      </w:r>
      <w:r w:rsidRPr="003528F7">
        <w:rPr>
          <w:rFonts w:hint="eastAsia"/>
          <w:rtl/>
        </w:rPr>
        <w:t>נשוא</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ביקורת</w:t>
      </w:r>
      <w:r w:rsidRPr="003528F7">
        <w:rPr>
          <w:rtl/>
        </w:rPr>
        <w:t xml:space="preserve"> </w:t>
      </w:r>
      <w:r w:rsidRPr="003528F7">
        <w:rPr>
          <w:rFonts w:hint="eastAsia"/>
          <w:rtl/>
        </w:rPr>
        <w:t>ובדיקה</w:t>
      </w:r>
      <w:r w:rsidRPr="003528F7">
        <w:rPr>
          <w:rtl/>
        </w:rPr>
        <w:t xml:space="preserve"> </w:t>
      </w:r>
      <w:r w:rsidRPr="003528F7">
        <w:rPr>
          <w:rFonts w:hint="eastAsia"/>
          <w:rtl/>
        </w:rPr>
        <w:t>כמתואר</w:t>
      </w:r>
      <w:r w:rsidRPr="003528F7">
        <w:rPr>
          <w:rtl/>
        </w:rPr>
        <w:t xml:space="preserve"> </w:t>
      </w:r>
      <w:r w:rsidRPr="003528F7">
        <w:rPr>
          <w:rFonts w:hint="eastAsia"/>
          <w:rtl/>
        </w:rPr>
        <w:t>לעיל</w:t>
      </w:r>
      <w:r w:rsidRPr="003528F7">
        <w:rPr>
          <w:rtl/>
        </w:rPr>
        <w:t xml:space="preserve"> </w:t>
      </w:r>
      <w:r w:rsidRPr="003528F7">
        <w:rPr>
          <w:rFonts w:hint="eastAsia"/>
          <w:rtl/>
        </w:rPr>
        <w:t>יכללו</w:t>
      </w:r>
      <w:r w:rsidRPr="003528F7">
        <w:rPr>
          <w:rtl/>
        </w:rPr>
        <w:t xml:space="preserve"> </w:t>
      </w:r>
      <w:r w:rsidRPr="003528F7">
        <w:rPr>
          <w:rFonts w:hint="eastAsia"/>
          <w:rtl/>
        </w:rPr>
        <w:t>עיון</w:t>
      </w:r>
      <w:r w:rsidRPr="003528F7">
        <w:rPr>
          <w:rtl/>
        </w:rPr>
        <w:t xml:space="preserve"> </w:t>
      </w:r>
      <w:r w:rsidRPr="003528F7">
        <w:rPr>
          <w:rFonts w:hint="eastAsia"/>
          <w:rtl/>
        </w:rPr>
        <w:t>בספרי</w:t>
      </w:r>
      <w:r w:rsidRPr="003528F7">
        <w:rPr>
          <w:rtl/>
        </w:rPr>
        <w:t xml:space="preserve"> </w:t>
      </w:r>
      <w:r w:rsidRPr="003528F7">
        <w:rPr>
          <w:rFonts w:hint="eastAsia"/>
          <w:rtl/>
        </w:rPr>
        <w:t>החשבונות</w:t>
      </w:r>
      <w:r w:rsidRPr="003528F7">
        <w:rPr>
          <w:rtl/>
        </w:rPr>
        <w:t xml:space="preserve"> </w:t>
      </w:r>
      <w:r w:rsidRPr="003528F7">
        <w:rPr>
          <w:rFonts w:hint="eastAsia"/>
          <w:rtl/>
        </w:rPr>
        <w:t>ובמסמכים</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לרבות</w:t>
      </w:r>
      <w:r w:rsidRPr="003528F7">
        <w:rPr>
          <w:rtl/>
        </w:rPr>
        <w:t xml:space="preserve"> </w:t>
      </w:r>
      <w:r w:rsidRPr="003528F7">
        <w:rPr>
          <w:rFonts w:hint="eastAsia"/>
          <w:rtl/>
        </w:rPr>
        <w:t>אלה</w:t>
      </w:r>
      <w:r w:rsidRPr="003528F7">
        <w:rPr>
          <w:rtl/>
        </w:rPr>
        <w:t xml:space="preserve"> </w:t>
      </w:r>
      <w:r w:rsidRPr="003528F7">
        <w:rPr>
          <w:rFonts w:hint="eastAsia"/>
          <w:rtl/>
        </w:rPr>
        <w:t>השמורים</w:t>
      </w:r>
      <w:r w:rsidRPr="003528F7">
        <w:rPr>
          <w:rtl/>
        </w:rPr>
        <w:t xml:space="preserve"> </w:t>
      </w:r>
      <w:r w:rsidRPr="003528F7">
        <w:rPr>
          <w:rFonts w:hint="eastAsia"/>
          <w:rtl/>
        </w:rPr>
        <w:t>במדיה</w:t>
      </w:r>
      <w:r w:rsidRPr="003528F7">
        <w:rPr>
          <w:rtl/>
        </w:rPr>
        <w:t xml:space="preserve"> </w:t>
      </w:r>
      <w:r w:rsidRPr="003528F7">
        <w:rPr>
          <w:rFonts w:hint="eastAsia"/>
          <w:rtl/>
        </w:rPr>
        <w:t>מגנטית</w:t>
      </w:r>
      <w:r w:rsidRPr="003528F7">
        <w:rPr>
          <w:rtl/>
        </w:rPr>
        <w:t xml:space="preserve"> </w:t>
      </w:r>
      <w:r w:rsidRPr="003528F7">
        <w:rPr>
          <w:rFonts w:hint="eastAsia"/>
          <w:rtl/>
        </w:rPr>
        <w:t>והעתקתם</w:t>
      </w:r>
      <w:r w:rsidRPr="003528F7">
        <w:rPr>
          <w:rtl/>
        </w:rPr>
        <w:t xml:space="preserve">. </w:t>
      </w:r>
      <w:r w:rsidRPr="003528F7">
        <w:rPr>
          <w:rFonts w:hint="eastAsia"/>
          <w:rtl/>
        </w:rPr>
        <w:t>בכלל</w:t>
      </w:r>
      <w:r w:rsidRPr="003528F7">
        <w:rPr>
          <w:rtl/>
        </w:rPr>
        <w:t xml:space="preserve"> </w:t>
      </w:r>
      <w:r w:rsidRPr="003528F7">
        <w:rPr>
          <w:rFonts w:hint="eastAsia"/>
          <w:rtl/>
        </w:rPr>
        <w:t>זה</w:t>
      </w:r>
      <w:r w:rsidRPr="003528F7">
        <w:rPr>
          <w:rtl/>
        </w:rPr>
        <w:t xml:space="preserve"> </w:t>
      </w:r>
      <w:r w:rsidRPr="003528F7">
        <w:rPr>
          <w:rFonts w:hint="eastAsia"/>
          <w:rtl/>
        </w:rPr>
        <w:t>תהיה</w:t>
      </w:r>
      <w:r w:rsidRPr="003528F7">
        <w:rPr>
          <w:rtl/>
        </w:rPr>
        <w:t xml:space="preserve"> </w:t>
      </w:r>
      <w:r w:rsidRPr="003528F7">
        <w:rPr>
          <w:rFonts w:hint="eastAsia"/>
          <w:rtl/>
        </w:rPr>
        <w:t>הביקורת</w:t>
      </w:r>
      <w:r w:rsidRPr="003528F7">
        <w:rPr>
          <w:rtl/>
        </w:rPr>
        <w:t xml:space="preserve"> </w:t>
      </w:r>
      <w:r w:rsidRPr="003528F7">
        <w:rPr>
          <w:rFonts w:hint="eastAsia"/>
          <w:rtl/>
        </w:rPr>
        <w:t>רשאית</w:t>
      </w:r>
      <w:r w:rsidRPr="003528F7">
        <w:rPr>
          <w:rtl/>
        </w:rPr>
        <w:t xml:space="preserve"> </w:t>
      </w:r>
      <w:r w:rsidRPr="003528F7">
        <w:rPr>
          <w:rFonts w:hint="eastAsia"/>
          <w:rtl/>
        </w:rPr>
        <w:t>לדרוש</w:t>
      </w:r>
      <w:r w:rsidRPr="003528F7">
        <w:rPr>
          <w:rtl/>
        </w:rPr>
        <w:t xml:space="preserve"> </w:t>
      </w:r>
      <w:r w:rsidRPr="003528F7">
        <w:rPr>
          <w:rFonts w:hint="eastAsia"/>
          <w:rtl/>
        </w:rPr>
        <w:t>הוכחות</w:t>
      </w:r>
      <w:r w:rsidRPr="003528F7">
        <w:rPr>
          <w:rtl/>
        </w:rPr>
        <w:t xml:space="preserve"> </w:t>
      </w:r>
      <w:r w:rsidRPr="003528F7">
        <w:rPr>
          <w:rFonts w:hint="eastAsia"/>
          <w:rtl/>
        </w:rPr>
        <w:t>לתשלום</w:t>
      </w:r>
      <w:r w:rsidRPr="003528F7">
        <w:rPr>
          <w:rtl/>
        </w:rPr>
        <w:t xml:space="preserve"> </w:t>
      </w:r>
      <w:r w:rsidRPr="003528F7">
        <w:rPr>
          <w:rFonts w:hint="eastAsia"/>
          <w:rtl/>
        </w:rPr>
        <w:t>שכר</w:t>
      </w:r>
      <w:r w:rsidRPr="003528F7">
        <w:rPr>
          <w:rtl/>
        </w:rPr>
        <w:t xml:space="preserve"> </w:t>
      </w:r>
      <w:r w:rsidRPr="003528F7">
        <w:rPr>
          <w:rFonts w:hint="eastAsia"/>
          <w:rtl/>
        </w:rPr>
        <w:t>כנדרש</w:t>
      </w:r>
      <w:r w:rsidRPr="003528F7">
        <w:rPr>
          <w:rtl/>
        </w:rPr>
        <w:t>.</w:t>
      </w:r>
    </w:p>
    <w:p w:rsidR="002B5EB3" w:rsidRPr="003528F7" w:rsidRDefault="002B5EB3" w:rsidP="002B5EB3">
      <w:pPr>
        <w:numPr>
          <w:ilvl w:val="1"/>
          <w:numId w:val="63"/>
        </w:numPr>
        <w:spacing w:after="200" w:line="276" w:lineRule="auto"/>
        <w:ind w:left="935" w:hanging="567"/>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לאפשר</w:t>
      </w:r>
      <w:r w:rsidRPr="003528F7">
        <w:rPr>
          <w:rtl/>
        </w:rPr>
        <w:t xml:space="preserve"> </w:t>
      </w:r>
      <w:r w:rsidRPr="003528F7">
        <w:rPr>
          <w:rFonts w:hint="eastAsia"/>
          <w:rtl/>
        </w:rPr>
        <w:t>ביצוע</w:t>
      </w:r>
      <w:r w:rsidRPr="003528F7">
        <w:rPr>
          <w:rtl/>
        </w:rPr>
        <w:t xml:space="preserve"> </w:t>
      </w:r>
      <w:r w:rsidRPr="003528F7">
        <w:rPr>
          <w:rFonts w:hint="eastAsia"/>
          <w:rtl/>
        </w:rPr>
        <w:t>האמור</w:t>
      </w:r>
      <w:r w:rsidRPr="003528F7">
        <w:rPr>
          <w:rtl/>
        </w:rPr>
        <w:t xml:space="preserve"> </w:t>
      </w:r>
      <w:r w:rsidRPr="003528F7">
        <w:rPr>
          <w:rFonts w:hint="eastAsia"/>
          <w:rtl/>
        </w:rPr>
        <w:t>ולמסור</w:t>
      </w:r>
      <w:r w:rsidRPr="003528F7">
        <w:rPr>
          <w:rtl/>
        </w:rPr>
        <w:t xml:space="preserve"> </w:t>
      </w:r>
      <w:r w:rsidRPr="003528F7">
        <w:rPr>
          <w:rFonts w:hint="eastAsia"/>
          <w:rtl/>
        </w:rPr>
        <w:t>למבצעי</w:t>
      </w:r>
      <w:r w:rsidRPr="003528F7">
        <w:rPr>
          <w:rtl/>
        </w:rPr>
        <w:t xml:space="preserve"> </w:t>
      </w:r>
      <w:r w:rsidRPr="003528F7">
        <w:rPr>
          <w:rFonts w:hint="eastAsia"/>
          <w:rtl/>
        </w:rPr>
        <w:t>הביקורת</w:t>
      </w:r>
      <w:r w:rsidRPr="003528F7">
        <w:rPr>
          <w:rtl/>
        </w:rPr>
        <w:t xml:space="preserve"> </w:t>
      </w:r>
      <w:r w:rsidRPr="003528F7">
        <w:rPr>
          <w:rFonts w:hint="eastAsia"/>
          <w:rtl/>
        </w:rPr>
        <w:t>מיד</w:t>
      </w:r>
      <w:r w:rsidRPr="003528F7">
        <w:rPr>
          <w:rtl/>
        </w:rPr>
        <w:t xml:space="preserve"> </w:t>
      </w:r>
      <w:r w:rsidRPr="003528F7">
        <w:rPr>
          <w:rFonts w:hint="eastAsia"/>
          <w:rtl/>
        </w:rPr>
        <w:t>עם</w:t>
      </w:r>
      <w:r w:rsidRPr="003528F7">
        <w:rPr>
          <w:rtl/>
        </w:rPr>
        <w:t xml:space="preserve"> </w:t>
      </w:r>
      <w:r w:rsidRPr="003528F7">
        <w:rPr>
          <w:rFonts w:hint="eastAsia"/>
          <w:rtl/>
        </w:rPr>
        <w:t>דרישתם</w:t>
      </w:r>
      <w:r w:rsidRPr="003528F7">
        <w:rPr>
          <w:rtl/>
        </w:rPr>
        <w:t xml:space="preserve"> </w:t>
      </w:r>
      <w:r w:rsidRPr="003528F7">
        <w:rPr>
          <w:rFonts w:hint="eastAsia"/>
          <w:rtl/>
        </w:rPr>
        <w:t>כל</w:t>
      </w:r>
      <w:r w:rsidRPr="003528F7">
        <w:rPr>
          <w:rtl/>
        </w:rPr>
        <w:t xml:space="preserve"> </w:t>
      </w:r>
      <w:r w:rsidRPr="003528F7">
        <w:rPr>
          <w:rFonts w:hint="eastAsia"/>
          <w:rtl/>
        </w:rPr>
        <w:t>מידע</w:t>
      </w:r>
      <w:r w:rsidRPr="003528F7">
        <w:rPr>
          <w:rtl/>
        </w:rPr>
        <w:t xml:space="preserve"> </w:t>
      </w:r>
      <w:r w:rsidRPr="003528F7">
        <w:rPr>
          <w:rFonts w:hint="eastAsia"/>
          <w:rtl/>
        </w:rPr>
        <w:t>או</w:t>
      </w:r>
      <w:r w:rsidRPr="003528F7">
        <w:rPr>
          <w:rtl/>
        </w:rPr>
        <w:t xml:space="preserve"> </w:t>
      </w:r>
      <w:r w:rsidRPr="003528F7">
        <w:rPr>
          <w:rFonts w:hint="eastAsia"/>
          <w:rtl/>
        </w:rPr>
        <w:t>מסמך</w:t>
      </w:r>
      <w:r w:rsidRPr="003528F7">
        <w:rPr>
          <w:rtl/>
        </w:rPr>
        <w:t xml:space="preserve"> </w:t>
      </w:r>
      <w:r w:rsidRPr="003528F7">
        <w:rPr>
          <w:rFonts w:hint="eastAsia"/>
          <w:rtl/>
        </w:rPr>
        <w:t>כמתואר</w:t>
      </w:r>
      <w:r w:rsidRPr="003528F7">
        <w:rPr>
          <w:rtl/>
        </w:rPr>
        <w:t xml:space="preserve"> </w:t>
      </w:r>
      <w:r w:rsidRPr="003528F7">
        <w:rPr>
          <w:rFonts w:hint="eastAsia"/>
          <w:rtl/>
        </w:rPr>
        <w:t>לעיל</w:t>
      </w:r>
      <w:r w:rsidRPr="003528F7">
        <w:rPr>
          <w:rtl/>
        </w:rPr>
        <w:t xml:space="preserve">, </w:t>
      </w:r>
      <w:r w:rsidRPr="003528F7">
        <w:rPr>
          <w:rFonts w:hint="eastAsia"/>
          <w:rtl/>
        </w:rPr>
        <w:t>וכן</w:t>
      </w:r>
      <w:r w:rsidRPr="003528F7">
        <w:rPr>
          <w:rtl/>
        </w:rPr>
        <w:t xml:space="preserve"> </w:t>
      </w:r>
      <w:r w:rsidRPr="003528F7">
        <w:rPr>
          <w:rFonts w:hint="eastAsia"/>
          <w:rtl/>
        </w:rPr>
        <w:t>דוחות</w:t>
      </w:r>
      <w:r w:rsidRPr="003528F7">
        <w:rPr>
          <w:rtl/>
        </w:rPr>
        <w:t xml:space="preserve"> </w:t>
      </w:r>
      <w:r w:rsidRPr="003528F7">
        <w:rPr>
          <w:rFonts w:hint="eastAsia"/>
          <w:rtl/>
        </w:rPr>
        <w:t>כספים</w:t>
      </w:r>
      <w:r w:rsidRPr="003528F7">
        <w:rPr>
          <w:rtl/>
        </w:rPr>
        <w:t xml:space="preserve"> </w:t>
      </w:r>
      <w:r w:rsidRPr="003528F7">
        <w:rPr>
          <w:rFonts w:hint="eastAsia"/>
          <w:rtl/>
        </w:rPr>
        <w:t>מבוקרים</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רואה</w:t>
      </w:r>
      <w:r w:rsidRPr="003528F7">
        <w:rPr>
          <w:rtl/>
        </w:rPr>
        <w:t xml:space="preserve"> </w:t>
      </w:r>
      <w:r w:rsidRPr="003528F7">
        <w:rPr>
          <w:rFonts w:hint="eastAsia"/>
          <w:rtl/>
        </w:rPr>
        <w:t>חשבון</w:t>
      </w:r>
      <w:r w:rsidRPr="003528F7">
        <w:rPr>
          <w:rtl/>
        </w:rPr>
        <w:t xml:space="preserve">, </w:t>
      </w:r>
      <w:r w:rsidRPr="003528F7">
        <w:rPr>
          <w:rFonts w:hint="eastAsia"/>
          <w:rtl/>
        </w:rPr>
        <w:t>ככל</w:t>
      </w:r>
      <w:r w:rsidRPr="003528F7">
        <w:rPr>
          <w:rtl/>
        </w:rPr>
        <w:t xml:space="preserve"> </w:t>
      </w:r>
      <w:r w:rsidRPr="003528F7">
        <w:rPr>
          <w:rFonts w:hint="eastAsia"/>
          <w:rtl/>
        </w:rPr>
        <w:t>שישנם</w:t>
      </w:r>
      <w:r w:rsidRPr="003528F7">
        <w:rPr>
          <w:rtl/>
        </w:rPr>
        <w:t xml:space="preserve"> </w:t>
      </w:r>
      <w:r w:rsidRPr="003528F7">
        <w:rPr>
          <w:rFonts w:hint="eastAsia"/>
          <w:rtl/>
        </w:rPr>
        <w:t>בידו</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מוותר</w:t>
      </w:r>
      <w:r w:rsidRPr="003528F7">
        <w:rPr>
          <w:rtl/>
        </w:rPr>
        <w:t xml:space="preserve"> </w:t>
      </w:r>
      <w:r w:rsidRPr="003528F7">
        <w:rPr>
          <w:rFonts w:hint="eastAsia"/>
          <w:rtl/>
        </w:rPr>
        <w:t>בזאת</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טענה</w:t>
      </w:r>
      <w:r w:rsidRPr="003528F7">
        <w:rPr>
          <w:rtl/>
        </w:rPr>
        <w:t xml:space="preserve"> </w:t>
      </w:r>
      <w:r w:rsidRPr="003528F7">
        <w:rPr>
          <w:rFonts w:hint="eastAsia"/>
          <w:rtl/>
        </w:rPr>
        <w:t>בדבר</w:t>
      </w:r>
      <w:r w:rsidRPr="003528F7">
        <w:rPr>
          <w:rtl/>
        </w:rPr>
        <w:t xml:space="preserve"> </w:t>
      </w:r>
      <w:r w:rsidRPr="003528F7">
        <w:rPr>
          <w:rFonts w:hint="eastAsia"/>
          <w:rtl/>
        </w:rPr>
        <w:t>סודיות</w:t>
      </w:r>
      <w:r w:rsidRPr="003528F7">
        <w:rPr>
          <w:rtl/>
        </w:rPr>
        <w:t xml:space="preserve"> </w:t>
      </w:r>
      <w:r w:rsidRPr="003528F7">
        <w:rPr>
          <w:rFonts w:hint="eastAsia"/>
          <w:rtl/>
        </w:rPr>
        <w:t>או</w:t>
      </w:r>
      <w:r w:rsidRPr="003528F7">
        <w:rPr>
          <w:rtl/>
        </w:rPr>
        <w:t xml:space="preserve"> </w:t>
      </w:r>
      <w:r w:rsidRPr="003528F7">
        <w:rPr>
          <w:rFonts w:hint="eastAsia"/>
          <w:rtl/>
        </w:rPr>
        <w:t>חיסיון</w:t>
      </w:r>
      <w:r w:rsidRPr="003528F7">
        <w:rPr>
          <w:rtl/>
        </w:rPr>
        <w:t xml:space="preserve"> </w:t>
      </w:r>
      <w:r w:rsidRPr="003528F7">
        <w:rPr>
          <w:rFonts w:hint="eastAsia"/>
          <w:rtl/>
        </w:rPr>
        <w:t>או</w:t>
      </w:r>
      <w:r w:rsidRPr="003528F7">
        <w:rPr>
          <w:rtl/>
        </w:rPr>
        <w:t xml:space="preserve"> </w:t>
      </w:r>
      <w:r w:rsidRPr="003528F7">
        <w:rPr>
          <w:rFonts w:hint="eastAsia"/>
          <w:rtl/>
        </w:rPr>
        <w:t>הגנת</w:t>
      </w:r>
      <w:r w:rsidRPr="003528F7">
        <w:rPr>
          <w:rtl/>
        </w:rPr>
        <w:t xml:space="preserve"> </w:t>
      </w:r>
      <w:r w:rsidRPr="003528F7">
        <w:rPr>
          <w:rFonts w:hint="eastAsia"/>
          <w:rtl/>
        </w:rPr>
        <w:t>פרטיות</w:t>
      </w:r>
      <w:r w:rsidRPr="003528F7">
        <w:rPr>
          <w:rtl/>
        </w:rPr>
        <w:t xml:space="preserve"> </w:t>
      </w:r>
      <w:r w:rsidRPr="003528F7">
        <w:rPr>
          <w:rFonts w:hint="eastAsia"/>
          <w:rtl/>
        </w:rPr>
        <w:t>בנוגע</w:t>
      </w:r>
      <w:r w:rsidRPr="003528F7">
        <w:rPr>
          <w:rtl/>
        </w:rPr>
        <w:t xml:space="preserve"> </w:t>
      </w:r>
      <w:r w:rsidRPr="003528F7">
        <w:rPr>
          <w:rFonts w:hint="eastAsia"/>
          <w:rtl/>
        </w:rPr>
        <w:t>למידע</w:t>
      </w:r>
      <w:r w:rsidRPr="003528F7">
        <w:rPr>
          <w:rtl/>
        </w:rPr>
        <w:t xml:space="preserve"> </w:t>
      </w:r>
      <w:r w:rsidRPr="003528F7">
        <w:rPr>
          <w:rFonts w:hint="eastAsia"/>
          <w:rtl/>
        </w:rPr>
        <w:t>או</w:t>
      </w:r>
      <w:r w:rsidRPr="003528F7">
        <w:rPr>
          <w:rtl/>
        </w:rPr>
        <w:t xml:space="preserve"> </w:t>
      </w:r>
      <w:r w:rsidRPr="003528F7">
        <w:rPr>
          <w:rFonts w:hint="eastAsia"/>
          <w:rtl/>
        </w:rPr>
        <w:t>לרשומות</w:t>
      </w:r>
      <w:r w:rsidRPr="003528F7">
        <w:rPr>
          <w:rtl/>
        </w:rPr>
        <w:t xml:space="preserve"> </w:t>
      </w:r>
      <w:r w:rsidRPr="003528F7">
        <w:rPr>
          <w:rFonts w:hint="eastAsia"/>
          <w:rtl/>
        </w:rPr>
        <w:t>שיידרשו</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575"/>
        <w:jc w:val="both"/>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לקיים</w:t>
      </w:r>
      <w:r w:rsidRPr="003528F7">
        <w:rPr>
          <w:rtl/>
        </w:rPr>
        <w:t xml:space="preserve"> </w:t>
      </w:r>
      <w:r w:rsidRPr="003528F7">
        <w:rPr>
          <w:rFonts w:hint="eastAsia"/>
          <w:rtl/>
        </w:rPr>
        <w:t>את</w:t>
      </w:r>
      <w:r w:rsidRPr="003528F7">
        <w:rPr>
          <w:rtl/>
        </w:rPr>
        <w:t xml:space="preserve"> </w:t>
      </w:r>
      <w:r w:rsidRPr="003528F7">
        <w:rPr>
          <w:rFonts w:hint="eastAsia"/>
          <w:rtl/>
        </w:rPr>
        <w:t>האמור</w:t>
      </w:r>
      <w:r w:rsidRPr="003528F7">
        <w:rPr>
          <w:rtl/>
        </w:rPr>
        <w:t xml:space="preserve"> </w:t>
      </w:r>
      <w:r w:rsidRPr="003528F7">
        <w:rPr>
          <w:rFonts w:hint="eastAsia"/>
          <w:rtl/>
        </w:rPr>
        <w:t>לעיל</w:t>
      </w:r>
      <w:r w:rsidRPr="003528F7">
        <w:rPr>
          <w:rtl/>
        </w:rPr>
        <w:t xml:space="preserve"> </w:t>
      </w:r>
      <w:r w:rsidRPr="003528F7">
        <w:rPr>
          <w:rFonts w:hint="eastAsia"/>
          <w:rtl/>
        </w:rPr>
        <w:t>גם</w:t>
      </w:r>
      <w:r w:rsidRPr="003528F7">
        <w:rPr>
          <w:rtl/>
        </w:rPr>
        <w:t xml:space="preserve"> </w:t>
      </w:r>
      <w:r w:rsidRPr="003528F7">
        <w:rPr>
          <w:rFonts w:hint="eastAsia"/>
          <w:rtl/>
        </w:rPr>
        <w:t>בכל</w:t>
      </w:r>
      <w:r w:rsidRPr="003528F7">
        <w:rPr>
          <w:rtl/>
        </w:rPr>
        <w:t xml:space="preserve"> </w:t>
      </w:r>
      <w:r w:rsidRPr="003528F7">
        <w:rPr>
          <w:rFonts w:hint="eastAsia"/>
          <w:rtl/>
        </w:rPr>
        <w:t>הקשור</w:t>
      </w:r>
      <w:r w:rsidRPr="003528F7">
        <w:rPr>
          <w:rtl/>
        </w:rPr>
        <w:t xml:space="preserve"> </w:t>
      </w:r>
      <w:r w:rsidRPr="003528F7">
        <w:rPr>
          <w:rFonts w:hint="eastAsia"/>
          <w:rtl/>
        </w:rPr>
        <w:t>למידע</w:t>
      </w:r>
      <w:r w:rsidRPr="003528F7">
        <w:rPr>
          <w:rtl/>
        </w:rPr>
        <w:t xml:space="preserve"> </w:t>
      </w:r>
      <w:r w:rsidRPr="003528F7">
        <w:rPr>
          <w:rFonts w:hint="eastAsia"/>
          <w:rtl/>
        </w:rPr>
        <w:t>הקשור</w:t>
      </w:r>
      <w:r w:rsidRPr="003528F7">
        <w:rPr>
          <w:rtl/>
        </w:rPr>
        <w:t xml:space="preserve"> </w:t>
      </w:r>
      <w:r w:rsidRPr="003528F7">
        <w:rPr>
          <w:rFonts w:hint="eastAsia"/>
          <w:rtl/>
        </w:rPr>
        <w:t>לביצוע</w:t>
      </w:r>
      <w:r w:rsidRPr="003528F7">
        <w:rPr>
          <w:rtl/>
        </w:rPr>
        <w:t xml:space="preserve"> </w:t>
      </w:r>
      <w:r w:rsidRPr="003528F7">
        <w:rPr>
          <w:rFonts w:hint="eastAsia"/>
          <w:rtl/>
        </w:rPr>
        <w:t>ההסכם</w:t>
      </w:r>
      <w:r w:rsidRPr="003528F7">
        <w:rPr>
          <w:rtl/>
        </w:rPr>
        <w:t xml:space="preserve"> </w:t>
      </w:r>
      <w:r w:rsidRPr="003528F7">
        <w:rPr>
          <w:rFonts w:hint="eastAsia"/>
          <w:rtl/>
        </w:rPr>
        <w:t>ומצוי</w:t>
      </w:r>
      <w:r w:rsidRPr="003528F7">
        <w:rPr>
          <w:rtl/>
        </w:rPr>
        <w:t xml:space="preserve"> </w:t>
      </w:r>
      <w:r w:rsidRPr="003528F7">
        <w:rPr>
          <w:rFonts w:hint="eastAsia"/>
          <w:rtl/>
        </w:rPr>
        <w:t>בידי</w:t>
      </w:r>
      <w:r w:rsidRPr="003528F7">
        <w:rPr>
          <w:rtl/>
        </w:rPr>
        <w:t xml:space="preserve"> </w:t>
      </w:r>
      <w:r w:rsidRPr="003528F7">
        <w:rPr>
          <w:rFonts w:hint="eastAsia"/>
          <w:rtl/>
        </w:rPr>
        <w:t>צד</w:t>
      </w:r>
      <w:r w:rsidRPr="003528F7">
        <w:rPr>
          <w:rtl/>
        </w:rPr>
        <w:t xml:space="preserve"> </w:t>
      </w:r>
      <w:r w:rsidRPr="003528F7">
        <w:rPr>
          <w:rFonts w:hint="eastAsia"/>
          <w:rtl/>
        </w:rPr>
        <w:t>שלישי</w:t>
      </w:r>
      <w:r w:rsidRPr="003528F7">
        <w:rPr>
          <w:rtl/>
        </w:rPr>
        <w:t>.</w:t>
      </w:r>
    </w:p>
    <w:p w:rsidR="002B5EB3" w:rsidRPr="003528F7" w:rsidRDefault="002B5EB3" w:rsidP="002B5EB3">
      <w:pPr>
        <w:pStyle w:val="30"/>
        <w:keepNext w:val="0"/>
        <w:numPr>
          <w:ilvl w:val="0"/>
          <w:numId w:val="63"/>
        </w:numPr>
        <w:spacing w:before="0" w:after="120" w:line="360" w:lineRule="auto"/>
        <w:ind w:left="509" w:hanging="425"/>
        <w:rPr>
          <w:rtl/>
        </w:rPr>
      </w:pPr>
      <w:bookmarkStart w:id="68" w:name="_Ref407888273"/>
      <w:r w:rsidRPr="003528F7">
        <w:rPr>
          <w:rFonts w:hint="eastAsia"/>
          <w:rtl/>
        </w:rPr>
        <w:t>שינוי</w:t>
      </w:r>
      <w:r w:rsidRPr="003528F7">
        <w:rPr>
          <w:rtl/>
        </w:rPr>
        <w:t xml:space="preserve"> </w:t>
      </w:r>
      <w:r w:rsidRPr="003528F7">
        <w:rPr>
          <w:rFonts w:hint="eastAsia"/>
          <w:rtl/>
        </w:rPr>
        <w:t>בהסכם</w:t>
      </w:r>
      <w:r w:rsidRPr="003528F7">
        <w:rPr>
          <w:rtl/>
        </w:rPr>
        <w:t xml:space="preserve"> </w:t>
      </w:r>
      <w:r w:rsidRPr="003528F7">
        <w:rPr>
          <w:rFonts w:hint="eastAsia"/>
          <w:rtl/>
        </w:rPr>
        <w:t>או</w:t>
      </w:r>
      <w:r w:rsidRPr="003528F7">
        <w:rPr>
          <w:rtl/>
        </w:rPr>
        <w:t xml:space="preserve"> </w:t>
      </w:r>
      <w:r w:rsidRPr="003528F7">
        <w:rPr>
          <w:rFonts w:hint="eastAsia"/>
          <w:rtl/>
        </w:rPr>
        <w:t>בתנאים</w:t>
      </w:r>
      <w:bookmarkEnd w:id="68"/>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כל</w:t>
      </w:r>
      <w:r w:rsidRPr="003528F7">
        <w:rPr>
          <w:rtl/>
        </w:rPr>
        <w:t xml:space="preserve"> </w:t>
      </w:r>
      <w:r w:rsidRPr="003528F7">
        <w:rPr>
          <w:rFonts w:hint="eastAsia"/>
          <w:rtl/>
        </w:rPr>
        <w:t>שינוי</w:t>
      </w:r>
      <w:r w:rsidRPr="003528F7">
        <w:rPr>
          <w:rtl/>
        </w:rPr>
        <w:t xml:space="preserve"> </w:t>
      </w:r>
      <w:r w:rsidRPr="003528F7">
        <w:rPr>
          <w:rFonts w:hint="eastAsia"/>
          <w:rtl/>
        </w:rPr>
        <w:t>בהסכם</w:t>
      </w:r>
      <w:r w:rsidRPr="003528F7">
        <w:rPr>
          <w:rtl/>
        </w:rPr>
        <w:t xml:space="preserve"> </w:t>
      </w:r>
      <w:r w:rsidRPr="003528F7">
        <w:rPr>
          <w:rFonts w:hint="eastAsia"/>
          <w:rtl/>
        </w:rPr>
        <w:t>ייעשה</w:t>
      </w:r>
      <w:r w:rsidRPr="003528F7">
        <w:rPr>
          <w:rtl/>
        </w:rPr>
        <w:t xml:space="preserve"> </w:t>
      </w:r>
      <w:r w:rsidRPr="003528F7">
        <w:rPr>
          <w:rFonts w:hint="eastAsia"/>
          <w:rtl/>
        </w:rPr>
        <w:t>רק</w:t>
      </w:r>
      <w:r w:rsidRPr="003528F7">
        <w:rPr>
          <w:rtl/>
        </w:rPr>
        <w:t xml:space="preserve"> </w:t>
      </w:r>
      <w:r w:rsidRPr="003528F7">
        <w:rPr>
          <w:rFonts w:hint="eastAsia"/>
          <w:rtl/>
        </w:rPr>
        <w:t>לאחר</w:t>
      </w:r>
      <w:r w:rsidRPr="003528F7">
        <w:rPr>
          <w:rtl/>
        </w:rPr>
        <w:t xml:space="preserve"> </w:t>
      </w:r>
      <w:r w:rsidRPr="003528F7">
        <w:rPr>
          <w:rFonts w:hint="eastAsia"/>
          <w:rtl/>
        </w:rPr>
        <w:t>קבלת</w:t>
      </w:r>
      <w:r w:rsidRPr="003528F7">
        <w:rPr>
          <w:rtl/>
        </w:rPr>
        <w:t xml:space="preserve"> </w:t>
      </w:r>
      <w:r w:rsidRPr="003528F7">
        <w:rPr>
          <w:rFonts w:hint="eastAsia"/>
          <w:rtl/>
        </w:rPr>
        <w:t>אישור</w:t>
      </w:r>
      <w:r w:rsidRPr="003528F7">
        <w:rPr>
          <w:rtl/>
        </w:rPr>
        <w:t xml:space="preserve"> </w:t>
      </w:r>
      <w:r w:rsidRPr="003528F7">
        <w:rPr>
          <w:rFonts w:hint="eastAsia"/>
          <w:rtl/>
        </w:rPr>
        <w:t>של</w:t>
      </w:r>
      <w:r w:rsidRPr="003528F7">
        <w:rPr>
          <w:rtl/>
        </w:rPr>
        <w:t xml:space="preserve"> </w:t>
      </w:r>
      <w:r w:rsidRPr="003528F7">
        <w:rPr>
          <w:rFonts w:hint="eastAsia"/>
          <w:rtl/>
        </w:rPr>
        <w:t>ועדת</w:t>
      </w:r>
      <w:r w:rsidRPr="003528F7">
        <w:rPr>
          <w:rtl/>
        </w:rPr>
        <w:t xml:space="preserve"> </w:t>
      </w:r>
      <w:r w:rsidRPr="003528F7">
        <w:rPr>
          <w:rFonts w:hint="eastAsia"/>
          <w:rtl/>
        </w:rPr>
        <w:t>המכרזים</w:t>
      </w:r>
      <w:r w:rsidRPr="003528F7">
        <w:rPr>
          <w:rtl/>
        </w:rPr>
        <w:t xml:space="preserve"> </w:t>
      </w:r>
      <w:r w:rsidRPr="003528F7">
        <w:rPr>
          <w:rFonts w:hint="eastAsia"/>
          <w:rtl/>
        </w:rPr>
        <w:t>ולאחר</w:t>
      </w:r>
      <w:r w:rsidRPr="003528F7">
        <w:rPr>
          <w:rtl/>
        </w:rPr>
        <w:t xml:space="preserve"> </w:t>
      </w:r>
      <w:r w:rsidRPr="003528F7">
        <w:rPr>
          <w:rFonts w:hint="eastAsia"/>
          <w:rtl/>
        </w:rPr>
        <w:t>חתימה</w:t>
      </w:r>
      <w:r w:rsidRPr="003528F7">
        <w:rPr>
          <w:rtl/>
        </w:rPr>
        <w:t xml:space="preserve"> </w:t>
      </w:r>
      <w:r w:rsidRPr="003528F7">
        <w:rPr>
          <w:rFonts w:hint="eastAsia"/>
          <w:rtl/>
        </w:rPr>
        <w:t>על</w:t>
      </w:r>
      <w:r w:rsidRPr="003528F7">
        <w:rPr>
          <w:rtl/>
        </w:rPr>
        <w:t xml:space="preserve"> </w:t>
      </w:r>
      <w:r w:rsidRPr="003528F7">
        <w:rPr>
          <w:rFonts w:hint="eastAsia"/>
          <w:rtl/>
        </w:rPr>
        <w:t>הסכם</w:t>
      </w:r>
      <w:r w:rsidRPr="003528F7">
        <w:rPr>
          <w:rtl/>
        </w:rPr>
        <w:t xml:space="preserve"> </w:t>
      </w:r>
      <w:r w:rsidRPr="003528F7">
        <w:rPr>
          <w:rFonts w:hint="eastAsia"/>
          <w:rtl/>
        </w:rPr>
        <w:t>מתאים</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proofErr w:type="spellStart"/>
      <w:r w:rsidRPr="003528F7">
        <w:rPr>
          <w:rFonts w:hint="eastAsia"/>
          <w:rtl/>
        </w:rPr>
        <w:t>מורשי</w:t>
      </w:r>
      <w:proofErr w:type="spellEnd"/>
      <w:r w:rsidRPr="003528F7">
        <w:rPr>
          <w:rtl/>
        </w:rPr>
        <w:t xml:space="preserve"> </w:t>
      </w:r>
      <w:r w:rsidRPr="003528F7">
        <w:rPr>
          <w:rFonts w:hint="eastAsia"/>
          <w:rtl/>
        </w:rPr>
        <w:t>החתימה</w:t>
      </w:r>
      <w:r w:rsidRPr="003528F7">
        <w:rPr>
          <w:rtl/>
        </w:rPr>
        <w:t xml:space="preserve"> </w:t>
      </w:r>
      <w:r w:rsidRPr="003528F7">
        <w:rPr>
          <w:rFonts w:hint="eastAsia"/>
          <w:rtl/>
        </w:rPr>
        <w:t>של</w:t>
      </w:r>
      <w:r w:rsidRPr="003528F7">
        <w:rPr>
          <w:rtl/>
        </w:rPr>
        <w:t xml:space="preserve"> </w:t>
      </w:r>
      <w:r w:rsidRPr="003528F7">
        <w:rPr>
          <w:rFonts w:hint="eastAsia"/>
          <w:rtl/>
        </w:rPr>
        <w:t>הצדדים</w:t>
      </w:r>
      <w:r w:rsidRPr="003528F7">
        <w:rPr>
          <w:rtl/>
        </w:rPr>
        <w:t xml:space="preserve">. </w:t>
      </w:r>
      <w:r w:rsidRPr="003528F7">
        <w:rPr>
          <w:rFonts w:hint="eastAsia"/>
          <w:rtl/>
        </w:rPr>
        <w:t>מוסכם</w:t>
      </w:r>
      <w:r w:rsidRPr="003528F7">
        <w:rPr>
          <w:rtl/>
        </w:rPr>
        <w:t xml:space="preserve"> </w:t>
      </w:r>
      <w:r w:rsidRPr="003528F7">
        <w:rPr>
          <w:rFonts w:hint="eastAsia"/>
          <w:rtl/>
        </w:rPr>
        <w:t>כי</w:t>
      </w:r>
      <w:r w:rsidRPr="003528F7">
        <w:rPr>
          <w:rtl/>
        </w:rPr>
        <w:t xml:space="preserve"> </w:t>
      </w:r>
      <w:r w:rsidRPr="003528F7">
        <w:rPr>
          <w:rFonts w:hint="eastAsia"/>
          <w:rtl/>
        </w:rPr>
        <w:t>הימנעות</w:t>
      </w:r>
      <w:r w:rsidRPr="003528F7">
        <w:rPr>
          <w:rtl/>
        </w:rPr>
        <w:t xml:space="preserve"> </w:t>
      </w:r>
      <w:r w:rsidRPr="003528F7">
        <w:rPr>
          <w:rFonts w:hint="eastAsia"/>
          <w:rtl/>
        </w:rPr>
        <w:t>מתביעת</w:t>
      </w:r>
      <w:r w:rsidRPr="003528F7">
        <w:rPr>
          <w:rtl/>
        </w:rPr>
        <w:t xml:space="preserve"> </w:t>
      </w:r>
      <w:r w:rsidRPr="003528F7">
        <w:rPr>
          <w:rFonts w:hint="eastAsia"/>
          <w:rtl/>
        </w:rPr>
        <w:t>זכות</w:t>
      </w:r>
      <w:r w:rsidRPr="003528F7">
        <w:rPr>
          <w:rtl/>
        </w:rPr>
        <w:t xml:space="preserve"> </w:t>
      </w:r>
      <w:r w:rsidRPr="003528F7">
        <w:rPr>
          <w:rFonts w:hint="eastAsia"/>
          <w:rtl/>
        </w:rPr>
        <w:t>לא</w:t>
      </w:r>
      <w:r w:rsidRPr="003528F7">
        <w:rPr>
          <w:rtl/>
        </w:rPr>
        <w:t xml:space="preserve"> </w:t>
      </w:r>
      <w:r w:rsidRPr="003528F7">
        <w:rPr>
          <w:rFonts w:hint="eastAsia"/>
          <w:rtl/>
        </w:rPr>
        <w:t>תחשב</w:t>
      </w:r>
      <w:r w:rsidRPr="003528F7">
        <w:rPr>
          <w:rtl/>
        </w:rPr>
        <w:t xml:space="preserve"> </w:t>
      </w:r>
      <w:r w:rsidRPr="003528F7">
        <w:rPr>
          <w:rFonts w:hint="eastAsia"/>
          <w:rtl/>
        </w:rPr>
        <w:t>כוויתור</w:t>
      </w:r>
      <w:r w:rsidRPr="003528F7">
        <w:rPr>
          <w:rtl/>
        </w:rPr>
        <w:t xml:space="preserve"> </w:t>
      </w:r>
      <w:r w:rsidRPr="003528F7">
        <w:rPr>
          <w:rFonts w:hint="eastAsia"/>
          <w:rtl/>
        </w:rPr>
        <w:t>על</w:t>
      </w:r>
      <w:r w:rsidRPr="003528F7">
        <w:rPr>
          <w:rtl/>
        </w:rPr>
        <w:t xml:space="preserve"> </w:t>
      </w:r>
      <w:r w:rsidRPr="003528F7">
        <w:rPr>
          <w:rFonts w:hint="eastAsia"/>
          <w:rtl/>
        </w:rPr>
        <w:t>אותה</w:t>
      </w:r>
      <w:r w:rsidRPr="003528F7">
        <w:rPr>
          <w:rtl/>
        </w:rPr>
        <w:t xml:space="preserve"> </w:t>
      </w:r>
      <w:r w:rsidRPr="003528F7">
        <w:rPr>
          <w:rFonts w:hint="eastAsia"/>
          <w:rtl/>
        </w:rPr>
        <w:t>זכות</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לבצע</w:t>
      </w:r>
      <w:r w:rsidRPr="003528F7">
        <w:rPr>
          <w:rtl/>
        </w:rPr>
        <w:t xml:space="preserve"> </w:t>
      </w:r>
      <w:r w:rsidRPr="003528F7">
        <w:rPr>
          <w:rFonts w:hint="eastAsia"/>
          <w:rtl/>
        </w:rPr>
        <w:t>את</w:t>
      </w:r>
      <w:r w:rsidRPr="003528F7">
        <w:rPr>
          <w:rtl/>
        </w:rPr>
        <w:t xml:space="preserve"> </w:t>
      </w:r>
      <w:r w:rsidRPr="003528F7">
        <w:rPr>
          <w:rFonts w:hint="eastAsia"/>
          <w:rtl/>
        </w:rPr>
        <w:t>השירותים</w:t>
      </w:r>
      <w:r w:rsidRPr="003528F7">
        <w:rPr>
          <w:rtl/>
        </w:rPr>
        <w:t xml:space="preserve"> </w:t>
      </w:r>
      <w:r w:rsidRPr="003528F7">
        <w:rPr>
          <w:rFonts w:hint="eastAsia"/>
          <w:rtl/>
        </w:rPr>
        <w:t>בעצמו</w:t>
      </w:r>
      <w:r w:rsidRPr="003528F7">
        <w:rPr>
          <w:rtl/>
        </w:rPr>
        <w:t xml:space="preserve"> </w:t>
      </w:r>
      <w:r w:rsidRPr="003528F7">
        <w:rPr>
          <w:rFonts w:hint="eastAsia"/>
          <w:rtl/>
        </w:rPr>
        <w:t>ולא</w:t>
      </w:r>
      <w:r w:rsidRPr="003528F7">
        <w:rPr>
          <w:rtl/>
        </w:rPr>
        <w:t xml:space="preserve"> </w:t>
      </w:r>
      <w:r w:rsidRPr="003528F7">
        <w:rPr>
          <w:rFonts w:hint="eastAsia"/>
          <w:rtl/>
        </w:rPr>
        <w:t>להעביר</w:t>
      </w:r>
      <w:r w:rsidRPr="003528F7">
        <w:rPr>
          <w:rtl/>
        </w:rPr>
        <w:t xml:space="preserve"> </w:t>
      </w:r>
      <w:r w:rsidRPr="003528F7">
        <w:rPr>
          <w:rFonts w:hint="eastAsia"/>
          <w:rtl/>
        </w:rPr>
        <w:t>או</w:t>
      </w:r>
      <w:r w:rsidRPr="003528F7">
        <w:rPr>
          <w:rtl/>
        </w:rPr>
        <w:t xml:space="preserve"> </w:t>
      </w:r>
      <w:r w:rsidRPr="003528F7">
        <w:rPr>
          <w:rFonts w:hint="eastAsia"/>
          <w:rtl/>
        </w:rPr>
        <w:t>למסור</w:t>
      </w:r>
      <w:r w:rsidRPr="003528F7">
        <w:rPr>
          <w:rtl/>
        </w:rPr>
        <w:t xml:space="preserve"> </w:t>
      </w:r>
      <w:r w:rsidRPr="003528F7">
        <w:rPr>
          <w:rFonts w:hint="eastAsia"/>
          <w:rtl/>
        </w:rPr>
        <w:t>את</w:t>
      </w:r>
      <w:r w:rsidRPr="003528F7">
        <w:rPr>
          <w:rtl/>
        </w:rPr>
        <w:t xml:space="preserve"> </w:t>
      </w:r>
      <w:r w:rsidRPr="003528F7">
        <w:rPr>
          <w:rFonts w:hint="eastAsia"/>
          <w:rtl/>
        </w:rPr>
        <w:t>ביצוע</w:t>
      </w:r>
      <w:r w:rsidRPr="003528F7">
        <w:rPr>
          <w:rtl/>
        </w:rPr>
        <w:t xml:space="preserve"> </w:t>
      </w:r>
      <w:r w:rsidRPr="003528F7">
        <w:rPr>
          <w:rFonts w:hint="eastAsia"/>
          <w:rtl/>
        </w:rPr>
        <w:t>השירותים</w:t>
      </w:r>
      <w:r w:rsidRPr="003528F7">
        <w:rPr>
          <w:rtl/>
        </w:rPr>
        <w:t xml:space="preserve">, </w:t>
      </w:r>
      <w:r w:rsidRPr="003528F7">
        <w:rPr>
          <w:rFonts w:hint="eastAsia"/>
          <w:rtl/>
        </w:rPr>
        <w:t>בין</w:t>
      </w:r>
      <w:r w:rsidRPr="003528F7">
        <w:rPr>
          <w:rtl/>
        </w:rPr>
        <w:t xml:space="preserve"> </w:t>
      </w:r>
      <w:r w:rsidRPr="003528F7">
        <w:rPr>
          <w:rFonts w:hint="eastAsia"/>
          <w:rtl/>
        </w:rPr>
        <w:t>במישרין</w:t>
      </w:r>
      <w:r w:rsidRPr="003528F7">
        <w:rPr>
          <w:rtl/>
        </w:rPr>
        <w:t xml:space="preserve"> </w:t>
      </w:r>
      <w:r w:rsidRPr="003528F7">
        <w:rPr>
          <w:rFonts w:hint="eastAsia"/>
          <w:rtl/>
        </w:rPr>
        <w:t>ובין</w:t>
      </w:r>
      <w:r w:rsidRPr="003528F7">
        <w:rPr>
          <w:rtl/>
        </w:rPr>
        <w:t xml:space="preserve"> </w:t>
      </w:r>
      <w:r w:rsidRPr="003528F7">
        <w:rPr>
          <w:rFonts w:hint="eastAsia"/>
          <w:rtl/>
        </w:rPr>
        <w:t>בעקיפין</w:t>
      </w:r>
      <w:r w:rsidRPr="003528F7">
        <w:rPr>
          <w:rtl/>
        </w:rPr>
        <w:t xml:space="preserve">, </w:t>
      </w:r>
      <w:r w:rsidRPr="003528F7">
        <w:rPr>
          <w:rFonts w:hint="eastAsia"/>
          <w:rtl/>
        </w:rPr>
        <w:t>בין</w:t>
      </w:r>
      <w:r w:rsidRPr="003528F7">
        <w:rPr>
          <w:rtl/>
        </w:rPr>
        <w:t xml:space="preserve"> </w:t>
      </w:r>
      <w:r w:rsidRPr="003528F7">
        <w:rPr>
          <w:rFonts w:hint="eastAsia"/>
          <w:rtl/>
        </w:rPr>
        <w:t>במלואם</w:t>
      </w:r>
      <w:r w:rsidRPr="003528F7">
        <w:rPr>
          <w:rtl/>
        </w:rPr>
        <w:t xml:space="preserve"> </w:t>
      </w:r>
      <w:r w:rsidRPr="003528F7">
        <w:rPr>
          <w:rFonts w:hint="eastAsia"/>
          <w:rtl/>
        </w:rPr>
        <w:t>ובין</w:t>
      </w:r>
      <w:r w:rsidRPr="003528F7">
        <w:rPr>
          <w:rtl/>
        </w:rPr>
        <w:t xml:space="preserve"> </w:t>
      </w:r>
      <w:r w:rsidRPr="003528F7">
        <w:rPr>
          <w:rFonts w:hint="eastAsia"/>
          <w:rtl/>
        </w:rPr>
        <w:t>בחלקם</w:t>
      </w:r>
      <w:r w:rsidRPr="003528F7">
        <w:rPr>
          <w:rtl/>
        </w:rPr>
        <w:t xml:space="preserve">, </w:t>
      </w:r>
      <w:r w:rsidRPr="003528F7">
        <w:rPr>
          <w:rFonts w:hint="eastAsia"/>
          <w:rtl/>
        </w:rPr>
        <w:t>לצד</w:t>
      </w:r>
      <w:r w:rsidRPr="003528F7">
        <w:rPr>
          <w:rtl/>
        </w:rPr>
        <w:t xml:space="preserve"> </w:t>
      </w:r>
      <w:r w:rsidRPr="003528F7">
        <w:rPr>
          <w:rFonts w:hint="eastAsia"/>
          <w:rtl/>
        </w:rPr>
        <w:t>שלישי</w:t>
      </w:r>
      <w:r w:rsidRPr="003528F7">
        <w:rPr>
          <w:rtl/>
        </w:rPr>
        <w:t xml:space="preserve"> </w:t>
      </w:r>
      <w:r w:rsidRPr="003528F7">
        <w:rPr>
          <w:rFonts w:hint="eastAsia"/>
          <w:rtl/>
        </w:rPr>
        <w:t>כלשהו</w:t>
      </w:r>
      <w:r w:rsidRPr="003528F7">
        <w:rPr>
          <w:rtl/>
        </w:rPr>
        <w:t xml:space="preserve">, </w:t>
      </w:r>
      <w:r w:rsidRPr="003528F7">
        <w:rPr>
          <w:rFonts w:hint="eastAsia"/>
          <w:rtl/>
        </w:rPr>
        <w:t>אלא</w:t>
      </w:r>
      <w:r w:rsidRPr="003528F7">
        <w:rPr>
          <w:rtl/>
        </w:rPr>
        <w:t xml:space="preserve"> </w:t>
      </w:r>
      <w:r w:rsidRPr="003528F7">
        <w:rPr>
          <w:rFonts w:hint="eastAsia"/>
          <w:rtl/>
        </w:rPr>
        <w:t>אם</w:t>
      </w:r>
      <w:r w:rsidRPr="003528F7">
        <w:rPr>
          <w:rtl/>
        </w:rPr>
        <w:t xml:space="preserve"> </w:t>
      </w:r>
      <w:r w:rsidRPr="003528F7">
        <w:rPr>
          <w:rFonts w:hint="eastAsia"/>
          <w:rtl/>
        </w:rPr>
        <w:t>הותר</w:t>
      </w:r>
      <w:r w:rsidRPr="003528F7">
        <w:rPr>
          <w:rtl/>
        </w:rPr>
        <w:t xml:space="preserve"> </w:t>
      </w:r>
      <w:r w:rsidRPr="003528F7">
        <w:rPr>
          <w:rFonts w:hint="eastAsia"/>
          <w:rtl/>
        </w:rPr>
        <w:t>הדבר</w:t>
      </w:r>
      <w:r w:rsidRPr="003528F7">
        <w:rPr>
          <w:rtl/>
        </w:rPr>
        <w:t xml:space="preserve"> </w:t>
      </w:r>
      <w:r w:rsidRPr="003528F7">
        <w:rPr>
          <w:rFonts w:hint="eastAsia"/>
          <w:rtl/>
        </w:rPr>
        <w:t>בכתב</w:t>
      </w:r>
      <w:r w:rsidRPr="003528F7">
        <w:rPr>
          <w:rtl/>
        </w:rPr>
        <w:t xml:space="preserve"> </w:t>
      </w:r>
      <w:r w:rsidRPr="003528F7">
        <w:rPr>
          <w:rFonts w:hint="eastAsia"/>
          <w:rtl/>
        </w:rPr>
        <w:t>מראש</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נציג</w:t>
      </w:r>
      <w:r w:rsidRPr="003528F7">
        <w:rPr>
          <w:rtl/>
        </w:rPr>
        <w:t xml:space="preserve"> </w:t>
      </w:r>
      <w:r w:rsidRPr="003528F7">
        <w:rPr>
          <w:rFonts w:hint="eastAsia"/>
          <w:rtl/>
        </w:rPr>
        <w:t>המשרד</w:t>
      </w:r>
      <w:r w:rsidRPr="003528F7">
        <w:rPr>
          <w:rtl/>
        </w:rPr>
        <w:t xml:space="preserve"> </w:t>
      </w:r>
      <w:r w:rsidRPr="003528F7">
        <w:rPr>
          <w:rFonts w:hint="eastAsia"/>
          <w:rtl/>
        </w:rPr>
        <w:t>המוסמך</w:t>
      </w:r>
      <w:r w:rsidRPr="003528F7">
        <w:rPr>
          <w:rtl/>
        </w:rPr>
        <w:t xml:space="preserve">. </w:t>
      </w:r>
      <w:r w:rsidRPr="003528F7">
        <w:rPr>
          <w:rFonts w:hint="eastAsia"/>
          <w:rtl/>
        </w:rPr>
        <w:t>זכויותיו</w:t>
      </w:r>
      <w:r w:rsidRPr="003528F7">
        <w:rPr>
          <w:rtl/>
        </w:rPr>
        <w:t xml:space="preserve"> </w:t>
      </w:r>
      <w:r w:rsidRPr="003528F7">
        <w:rPr>
          <w:rFonts w:hint="eastAsia"/>
          <w:rtl/>
        </w:rPr>
        <w:t>וחובותיו</w:t>
      </w:r>
      <w:r w:rsidRPr="003528F7">
        <w:rPr>
          <w:rtl/>
        </w:rPr>
        <w:t xml:space="preserve"> </w:t>
      </w:r>
      <w:r w:rsidRPr="003528F7">
        <w:rPr>
          <w:rFonts w:hint="eastAsia"/>
          <w:rtl/>
        </w:rPr>
        <w:t>של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אינם</w:t>
      </w:r>
      <w:r w:rsidRPr="003528F7">
        <w:rPr>
          <w:rtl/>
        </w:rPr>
        <w:t xml:space="preserve"> </w:t>
      </w:r>
      <w:r w:rsidRPr="003528F7">
        <w:rPr>
          <w:rFonts w:hint="eastAsia"/>
          <w:rtl/>
        </w:rPr>
        <w:t>ניתנים</w:t>
      </w:r>
      <w:r w:rsidRPr="003528F7">
        <w:rPr>
          <w:rtl/>
        </w:rPr>
        <w:t xml:space="preserve"> </w:t>
      </w:r>
      <w:r w:rsidRPr="003528F7">
        <w:rPr>
          <w:rFonts w:hint="eastAsia"/>
          <w:rtl/>
        </w:rPr>
        <w:t>להמחאה</w:t>
      </w:r>
      <w:r w:rsidRPr="003528F7">
        <w:rPr>
          <w:rtl/>
        </w:rPr>
        <w:t xml:space="preserve"> </w:t>
      </w:r>
      <w:r w:rsidRPr="003528F7">
        <w:rPr>
          <w:rFonts w:hint="eastAsia"/>
          <w:rtl/>
        </w:rPr>
        <w:t>לצד</w:t>
      </w:r>
      <w:r w:rsidRPr="003528F7">
        <w:rPr>
          <w:rtl/>
        </w:rPr>
        <w:t xml:space="preserve"> </w:t>
      </w:r>
      <w:r w:rsidRPr="003528F7">
        <w:rPr>
          <w:rFonts w:hint="eastAsia"/>
          <w:rtl/>
        </w:rPr>
        <w:t>שלישי</w:t>
      </w:r>
      <w:r w:rsidRPr="003528F7">
        <w:rPr>
          <w:rtl/>
        </w:rPr>
        <w:t xml:space="preserve"> </w:t>
      </w:r>
      <w:r w:rsidRPr="003528F7">
        <w:rPr>
          <w:rFonts w:hint="eastAsia"/>
          <w:rtl/>
        </w:rPr>
        <w:t>כלשהו</w:t>
      </w:r>
      <w:r w:rsidRPr="003528F7">
        <w:rPr>
          <w:rtl/>
        </w:rPr>
        <w:t xml:space="preserve">, </w:t>
      </w:r>
      <w:r w:rsidRPr="003528F7">
        <w:rPr>
          <w:rFonts w:hint="eastAsia"/>
          <w:rtl/>
        </w:rPr>
        <w:t>אלא</w:t>
      </w:r>
      <w:r w:rsidRPr="003528F7">
        <w:rPr>
          <w:rtl/>
        </w:rPr>
        <w:t xml:space="preserve"> </w:t>
      </w:r>
      <w:r w:rsidRPr="003528F7">
        <w:rPr>
          <w:rFonts w:hint="eastAsia"/>
          <w:rtl/>
        </w:rPr>
        <w:t>באישור</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ניתנה</w:t>
      </w:r>
      <w:r w:rsidRPr="003528F7">
        <w:rPr>
          <w:rtl/>
        </w:rPr>
        <w:t xml:space="preserve"> </w:t>
      </w:r>
      <w:r w:rsidRPr="003528F7">
        <w:rPr>
          <w:rFonts w:hint="eastAsia"/>
          <w:rtl/>
        </w:rPr>
        <w:t>הסכמת</w:t>
      </w:r>
      <w:r w:rsidRPr="003528F7">
        <w:rPr>
          <w:rtl/>
        </w:rPr>
        <w:t xml:space="preserve"> </w:t>
      </w:r>
      <w:r w:rsidRPr="003528F7">
        <w:rPr>
          <w:rFonts w:hint="eastAsia"/>
          <w:rtl/>
        </w:rPr>
        <w:t>המשרד</w:t>
      </w:r>
      <w:r w:rsidRPr="003528F7">
        <w:rPr>
          <w:rtl/>
        </w:rPr>
        <w:t xml:space="preserve"> </w:t>
      </w:r>
      <w:r w:rsidRPr="003528F7">
        <w:rPr>
          <w:rFonts w:hint="eastAsia"/>
          <w:rtl/>
        </w:rPr>
        <w:t>כאמור</w:t>
      </w:r>
      <w:r w:rsidRPr="003528F7">
        <w:rPr>
          <w:rtl/>
        </w:rPr>
        <w:t xml:space="preserve">, </w:t>
      </w:r>
      <w:r w:rsidRPr="003528F7">
        <w:rPr>
          <w:rFonts w:hint="eastAsia"/>
          <w:rtl/>
        </w:rPr>
        <w:t>לא</w:t>
      </w:r>
      <w:r w:rsidRPr="003528F7">
        <w:rPr>
          <w:rtl/>
        </w:rPr>
        <w:t xml:space="preserve"> </w:t>
      </w:r>
      <w:r w:rsidRPr="003528F7">
        <w:rPr>
          <w:rFonts w:hint="eastAsia"/>
          <w:rtl/>
        </w:rPr>
        <w:t>יהיה</w:t>
      </w:r>
      <w:r w:rsidRPr="003528F7">
        <w:rPr>
          <w:rtl/>
        </w:rPr>
        <w:t xml:space="preserve"> </w:t>
      </w:r>
      <w:r w:rsidRPr="003528F7">
        <w:rPr>
          <w:rFonts w:hint="eastAsia"/>
          <w:rtl/>
        </w:rPr>
        <w:t>בהסכמה</w:t>
      </w:r>
      <w:r w:rsidRPr="003528F7">
        <w:rPr>
          <w:rtl/>
        </w:rPr>
        <w:t xml:space="preserve"> </w:t>
      </w:r>
      <w:r w:rsidRPr="003528F7">
        <w:rPr>
          <w:rFonts w:hint="eastAsia"/>
          <w:rtl/>
        </w:rPr>
        <w:t>כשהיא</w:t>
      </w:r>
      <w:r w:rsidRPr="003528F7">
        <w:rPr>
          <w:rtl/>
        </w:rPr>
        <w:t xml:space="preserve"> </w:t>
      </w:r>
      <w:r w:rsidRPr="003528F7">
        <w:rPr>
          <w:rFonts w:hint="eastAsia"/>
          <w:rtl/>
        </w:rPr>
        <w:t>לעצמה</w:t>
      </w:r>
      <w:r w:rsidRPr="003528F7">
        <w:rPr>
          <w:rtl/>
        </w:rPr>
        <w:t xml:space="preserve">, </w:t>
      </w:r>
      <w:r w:rsidRPr="003528F7">
        <w:rPr>
          <w:rFonts w:hint="eastAsia"/>
          <w:rtl/>
        </w:rPr>
        <w:t>כדי</w:t>
      </w:r>
      <w:r w:rsidRPr="003528F7">
        <w:rPr>
          <w:rtl/>
        </w:rPr>
        <w:t xml:space="preserve"> </w:t>
      </w:r>
      <w:r w:rsidRPr="003528F7">
        <w:rPr>
          <w:rFonts w:hint="eastAsia"/>
          <w:rtl/>
        </w:rPr>
        <w:t>לשחרר</w:t>
      </w:r>
      <w:r w:rsidRPr="003528F7">
        <w:rPr>
          <w:rtl/>
        </w:rPr>
        <w:t xml:space="preserve"> </w:t>
      </w:r>
      <w:r w:rsidRPr="003528F7">
        <w:rPr>
          <w:rFonts w:hint="eastAsia"/>
          <w:rtl/>
        </w:rPr>
        <w:t>את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מהתחייבויותיו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ונותן</w:t>
      </w:r>
      <w:r w:rsidRPr="003528F7">
        <w:rPr>
          <w:rtl/>
        </w:rPr>
        <w:t xml:space="preserve"> </w:t>
      </w:r>
      <w:r w:rsidRPr="003528F7">
        <w:rPr>
          <w:rFonts w:hint="eastAsia"/>
          <w:rtl/>
        </w:rPr>
        <w:t>השירותים</w:t>
      </w:r>
      <w:r w:rsidRPr="003528F7">
        <w:rPr>
          <w:rtl/>
        </w:rPr>
        <w:t xml:space="preserve"> </w:t>
      </w:r>
      <w:r w:rsidRPr="003528F7">
        <w:rPr>
          <w:rFonts w:hint="eastAsia"/>
          <w:rtl/>
        </w:rPr>
        <w:t>יישאר</w:t>
      </w:r>
      <w:r w:rsidRPr="003528F7">
        <w:rPr>
          <w:rtl/>
        </w:rPr>
        <w:t xml:space="preserve"> </w:t>
      </w:r>
      <w:r w:rsidRPr="003528F7">
        <w:rPr>
          <w:rFonts w:hint="eastAsia"/>
          <w:rtl/>
        </w:rPr>
        <w:t>אחראי</w:t>
      </w:r>
      <w:r w:rsidRPr="003528F7">
        <w:rPr>
          <w:rtl/>
        </w:rPr>
        <w:t xml:space="preserve"> </w:t>
      </w:r>
      <w:r w:rsidRPr="003528F7">
        <w:rPr>
          <w:rFonts w:hint="eastAsia"/>
          <w:rtl/>
        </w:rPr>
        <w:t>כלפי</w:t>
      </w:r>
      <w:r w:rsidRPr="003528F7">
        <w:rPr>
          <w:rtl/>
        </w:rPr>
        <w:t xml:space="preserve"> </w:t>
      </w:r>
      <w:r w:rsidRPr="003528F7">
        <w:rPr>
          <w:rFonts w:hint="eastAsia"/>
          <w:rtl/>
        </w:rPr>
        <w:t>המשרד</w:t>
      </w:r>
      <w:r w:rsidRPr="003528F7">
        <w:rPr>
          <w:rtl/>
        </w:rPr>
        <w:t xml:space="preserve">, </w:t>
      </w:r>
      <w:r w:rsidRPr="003528F7">
        <w:rPr>
          <w:rFonts w:hint="eastAsia"/>
          <w:rtl/>
        </w:rPr>
        <w:t>לקיום</w:t>
      </w:r>
      <w:r w:rsidRPr="003528F7">
        <w:rPr>
          <w:rtl/>
        </w:rPr>
        <w:t xml:space="preserve"> </w:t>
      </w:r>
      <w:r w:rsidRPr="003528F7">
        <w:rPr>
          <w:rFonts w:hint="eastAsia"/>
          <w:rtl/>
        </w:rPr>
        <w:t>ההסכם</w:t>
      </w:r>
      <w:r w:rsidRPr="003528F7">
        <w:rPr>
          <w:rtl/>
        </w:rPr>
        <w:t xml:space="preserve"> </w:t>
      </w:r>
      <w:r w:rsidRPr="003528F7">
        <w:rPr>
          <w:rFonts w:hint="eastAsia"/>
          <w:rtl/>
        </w:rPr>
        <w:t>ככתבו</w:t>
      </w:r>
      <w:r w:rsidRPr="003528F7">
        <w:rPr>
          <w:rtl/>
        </w:rPr>
        <w:t xml:space="preserve"> </w:t>
      </w:r>
      <w:r w:rsidRPr="003528F7">
        <w:rPr>
          <w:rFonts w:hint="eastAsia"/>
          <w:rtl/>
        </w:rPr>
        <w:t>וכלשונו</w:t>
      </w:r>
      <w:r w:rsidRPr="003528F7">
        <w:rPr>
          <w:rtl/>
        </w:rPr>
        <w:t xml:space="preserve"> </w:t>
      </w:r>
      <w:r w:rsidRPr="003528F7">
        <w:rPr>
          <w:rFonts w:hint="eastAsia"/>
          <w:rtl/>
        </w:rPr>
        <w:t>ולכל</w:t>
      </w:r>
      <w:r w:rsidRPr="003528F7">
        <w:rPr>
          <w:rtl/>
        </w:rPr>
        <w:t xml:space="preserve"> </w:t>
      </w:r>
      <w:r w:rsidRPr="003528F7">
        <w:rPr>
          <w:rFonts w:hint="eastAsia"/>
          <w:rtl/>
        </w:rPr>
        <w:t>דבר</w:t>
      </w:r>
      <w:r w:rsidRPr="003528F7">
        <w:rPr>
          <w:rtl/>
        </w:rPr>
        <w:t xml:space="preserve"> </w:t>
      </w:r>
      <w:r w:rsidRPr="003528F7">
        <w:rPr>
          <w:rFonts w:hint="eastAsia"/>
          <w:rtl/>
        </w:rPr>
        <w:t>הקשור</w:t>
      </w:r>
      <w:r w:rsidRPr="003528F7">
        <w:rPr>
          <w:rtl/>
        </w:rPr>
        <w:t xml:space="preserve"> </w:t>
      </w:r>
      <w:r w:rsidRPr="003528F7">
        <w:rPr>
          <w:rFonts w:hint="eastAsia"/>
          <w:rtl/>
        </w:rPr>
        <w:t>לביצוע</w:t>
      </w:r>
      <w:r w:rsidRPr="003528F7">
        <w:rPr>
          <w:rtl/>
        </w:rPr>
        <w:t xml:space="preserve"> </w:t>
      </w:r>
      <w:r w:rsidRPr="003528F7">
        <w:rPr>
          <w:rFonts w:hint="eastAsia"/>
          <w:rtl/>
        </w:rPr>
        <w:t>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מובהר</w:t>
      </w:r>
      <w:r w:rsidRPr="003528F7">
        <w:rPr>
          <w:rtl/>
        </w:rPr>
        <w:t xml:space="preserve"> </w:t>
      </w:r>
      <w:r w:rsidRPr="003528F7">
        <w:rPr>
          <w:rFonts w:hint="eastAsia"/>
          <w:rtl/>
        </w:rPr>
        <w:t>בזאת</w:t>
      </w:r>
      <w:r w:rsidRPr="003528F7">
        <w:rPr>
          <w:rtl/>
        </w:rPr>
        <w:t xml:space="preserve"> </w:t>
      </w:r>
      <w:r w:rsidRPr="003528F7">
        <w:rPr>
          <w:rFonts w:hint="eastAsia"/>
          <w:rtl/>
        </w:rPr>
        <w:t>כי</w:t>
      </w:r>
      <w:r w:rsidRPr="003528F7">
        <w:rPr>
          <w:rtl/>
        </w:rPr>
        <w:t xml:space="preserve"> </w:t>
      </w:r>
      <w:r w:rsidRPr="003528F7">
        <w:rPr>
          <w:rFonts w:hint="eastAsia"/>
          <w:rtl/>
        </w:rPr>
        <w:t>משמעות</w:t>
      </w:r>
      <w:r w:rsidRPr="003528F7">
        <w:rPr>
          <w:rtl/>
        </w:rPr>
        <w:t xml:space="preserve"> </w:t>
      </w:r>
      <w:r w:rsidRPr="003528F7">
        <w:rPr>
          <w:rFonts w:hint="eastAsia"/>
          <w:rtl/>
        </w:rPr>
        <w:t>העברת</w:t>
      </w:r>
      <w:r w:rsidRPr="003528F7">
        <w:rPr>
          <w:rtl/>
        </w:rPr>
        <w:t xml:space="preserve"> 25% </w:t>
      </w:r>
      <w:r w:rsidRPr="003528F7">
        <w:rPr>
          <w:rFonts w:hint="eastAsia"/>
          <w:rtl/>
        </w:rPr>
        <w:t>מכוח</w:t>
      </w:r>
      <w:r w:rsidRPr="003528F7">
        <w:rPr>
          <w:rtl/>
        </w:rPr>
        <w:t xml:space="preserve"> </w:t>
      </w:r>
      <w:r w:rsidRPr="003528F7">
        <w:rPr>
          <w:rFonts w:hint="eastAsia"/>
          <w:rtl/>
        </w:rPr>
        <w:t>ההצבעה</w:t>
      </w:r>
      <w:r w:rsidRPr="003528F7">
        <w:rPr>
          <w:rtl/>
        </w:rPr>
        <w:t xml:space="preserve"> </w:t>
      </w:r>
      <w:r w:rsidRPr="003528F7">
        <w:rPr>
          <w:rFonts w:hint="eastAsia"/>
          <w:rtl/>
        </w:rPr>
        <w:t>בגוף</w:t>
      </w:r>
      <w:r w:rsidRPr="003528F7">
        <w:rPr>
          <w:rtl/>
        </w:rPr>
        <w:t xml:space="preserve"> </w:t>
      </w:r>
      <w:r w:rsidRPr="003528F7">
        <w:rPr>
          <w:rFonts w:hint="eastAsia"/>
          <w:rtl/>
        </w:rPr>
        <w:t>המוסמך</w:t>
      </w:r>
      <w:r w:rsidRPr="003528F7">
        <w:rPr>
          <w:rtl/>
        </w:rPr>
        <w:t xml:space="preserve"> </w:t>
      </w:r>
      <w:r w:rsidRPr="003528F7">
        <w:rPr>
          <w:rFonts w:hint="eastAsia"/>
          <w:rtl/>
        </w:rPr>
        <w:t>לקבל</w:t>
      </w:r>
      <w:r w:rsidRPr="003528F7">
        <w:rPr>
          <w:rtl/>
        </w:rPr>
        <w:t xml:space="preserve"> </w:t>
      </w:r>
      <w:r w:rsidRPr="003528F7">
        <w:rPr>
          <w:rFonts w:hint="eastAsia"/>
          <w:rtl/>
        </w:rPr>
        <w:t>החלטות</w:t>
      </w:r>
      <w:r w:rsidRPr="003528F7">
        <w:rPr>
          <w:rtl/>
        </w:rPr>
        <w:t xml:space="preserve"> </w:t>
      </w:r>
      <w:r w:rsidRPr="003528F7">
        <w:rPr>
          <w:rFonts w:hint="eastAsia"/>
          <w:rtl/>
        </w:rPr>
        <w:t>שוטפות</w:t>
      </w:r>
      <w:r w:rsidRPr="003528F7">
        <w:rPr>
          <w:rtl/>
        </w:rPr>
        <w:t xml:space="preserve"> </w:t>
      </w:r>
      <w:r w:rsidRPr="003528F7">
        <w:rPr>
          <w:rFonts w:hint="eastAsia"/>
          <w:rtl/>
        </w:rPr>
        <w:t>אצל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העברת</w:t>
      </w:r>
      <w:r w:rsidRPr="003528F7">
        <w:rPr>
          <w:rtl/>
        </w:rPr>
        <w:t xml:space="preserve"> 25% </w:t>
      </w:r>
      <w:r w:rsidRPr="003528F7">
        <w:rPr>
          <w:rFonts w:hint="eastAsia"/>
          <w:rtl/>
        </w:rPr>
        <w:t>בבעלות</w:t>
      </w:r>
      <w:r w:rsidRPr="003528F7">
        <w:rPr>
          <w:rtl/>
        </w:rPr>
        <w:t xml:space="preserve"> </w:t>
      </w:r>
      <w:r w:rsidRPr="003528F7">
        <w:rPr>
          <w:rFonts w:hint="eastAsia"/>
          <w:rtl/>
        </w:rPr>
        <w:t>על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לעניין</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 </w:t>
      </w:r>
      <w:r w:rsidRPr="003528F7">
        <w:rPr>
          <w:rFonts w:hint="eastAsia"/>
          <w:rtl/>
        </w:rPr>
        <w:t>כהסבת</w:t>
      </w:r>
      <w:r w:rsidRPr="003528F7">
        <w:rPr>
          <w:rtl/>
        </w:rPr>
        <w:t xml:space="preserve"> </w:t>
      </w:r>
      <w:r w:rsidRPr="003528F7">
        <w:rPr>
          <w:rFonts w:hint="eastAsia"/>
          <w:rtl/>
        </w:rPr>
        <w:t>זכויות</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ind w:left="720"/>
        <w:jc w:val="both"/>
        <w:rPr>
          <w:b/>
          <w:bCs/>
          <w:rtl/>
        </w:rPr>
      </w:pPr>
      <w:r w:rsidRPr="003528F7">
        <w:rPr>
          <w:rFonts w:hint="eastAsia"/>
          <w:b/>
          <w:bCs/>
          <w:rtl/>
        </w:rPr>
        <w:lastRenderedPageBreak/>
        <w:t>סעיף</w:t>
      </w:r>
      <w:r w:rsidRPr="003528F7">
        <w:rPr>
          <w:b/>
          <w:bCs/>
          <w:rtl/>
        </w:rPr>
        <w:t xml:space="preserve"> זה מהווה מעיקרי התקשרות הצדדים והפרתו תחשב הפרה יסודית של הסכם זה. </w:t>
      </w: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אי</w:t>
      </w:r>
      <w:r w:rsidRPr="003528F7">
        <w:rPr>
          <w:rtl/>
        </w:rPr>
        <w:t xml:space="preserve"> </w:t>
      </w:r>
      <w:r w:rsidRPr="003528F7">
        <w:rPr>
          <w:rFonts w:hint="eastAsia"/>
          <w:rtl/>
        </w:rPr>
        <w:t>מילוי</w:t>
      </w:r>
      <w:r w:rsidRPr="003528F7">
        <w:rPr>
          <w:rtl/>
        </w:rPr>
        <w:t xml:space="preserve"> </w:t>
      </w:r>
      <w:r w:rsidRPr="003528F7">
        <w:rPr>
          <w:rFonts w:hint="eastAsia"/>
          <w:rtl/>
        </w:rPr>
        <w:t>חיוב</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בסעיף</w:t>
      </w:r>
      <w:r w:rsidRPr="003528F7">
        <w:rPr>
          <w:rtl/>
        </w:rPr>
        <w:t xml:space="preserve"> 10 </w:t>
      </w:r>
      <w:r w:rsidRPr="003528F7">
        <w:rPr>
          <w:rFonts w:hint="eastAsia"/>
          <w:rtl/>
        </w:rPr>
        <w:t>לעיל</w:t>
      </w:r>
      <w:r w:rsidRPr="003528F7">
        <w:rPr>
          <w:rtl/>
        </w:rPr>
        <w:t xml:space="preserve">, </w:t>
      </w:r>
      <w:r w:rsidRPr="003528F7">
        <w:rPr>
          <w:rFonts w:hint="eastAsia"/>
          <w:rtl/>
        </w:rPr>
        <w:t>היה</w:t>
      </w:r>
      <w:r w:rsidRPr="003528F7">
        <w:rPr>
          <w:rtl/>
        </w:rPr>
        <w:t xml:space="preserve"> </w:t>
      </w:r>
      <w:r w:rsidRPr="003528F7">
        <w:rPr>
          <w:rFonts w:hint="eastAsia"/>
          <w:rtl/>
        </w:rPr>
        <w:t>ולא</w:t>
      </w:r>
      <w:r w:rsidRPr="003528F7">
        <w:rPr>
          <w:rtl/>
        </w:rPr>
        <w:t xml:space="preserve"> </w:t>
      </w:r>
      <w:r w:rsidRPr="003528F7">
        <w:rPr>
          <w:rFonts w:hint="eastAsia"/>
          <w:rtl/>
        </w:rPr>
        <w:t>מילא</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חיוב</w:t>
      </w:r>
      <w:r w:rsidRPr="003528F7">
        <w:rPr>
          <w:rtl/>
        </w:rPr>
        <w:t xml:space="preserve"> </w:t>
      </w:r>
      <w:r w:rsidRPr="003528F7">
        <w:rPr>
          <w:rFonts w:hint="eastAsia"/>
          <w:rtl/>
        </w:rPr>
        <w:t>מחיוביו</w:t>
      </w:r>
      <w:r w:rsidRPr="003528F7">
        <w:rPr>
          <w:rtl/>
        </w:rPr>
        <w:t xml:space="preserve">, </w:t>
      </w:r>
      <w:r w:rsidRPr="003528F7">
        <w:rPr>
          <w:rFonts w:hint="eastAsia"/>
          <w:rtl/>
        </w:rPr>
        <w:t>רשאי</w:t>
      </w:r>
      <w:r w:rsidRPr="003528F7">
        <w:rPr>
          <w:rtl/>
        </w:rPr>
        <w:t xml:space="preserve"> </w:t>
      </w:r>
      <w:r w:rsidRPr="003528F7">
        <w:rPr>
          <w:rFonts w:hint="eastAsia"/>
          <w:rtl/>
        </w:rPr>
        <w:t>המשרד</w:t>
      </w:r>
      <w:r w:rsidRPr="003528F7">
        <w:rPr>
          <w:rtl/>
        </w:rPr>
        <w:t xml:space="preserve"> </w:t>
      </w: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מכל</w:t>
      </w:r>
      <w:r w:rsidRPr="003528F7">
        <w:rPr>
          <w:rtl/>
        </w:rPr>
        <w:t xml:space="preserve"> </w:t>
      </w:r>
      <w:r w:rsidRPr="003528F7">
        <w:rPr>
          <w:rFonts w:hint="eastAsia"/>
          <w:rtl/>
        </w:rPr>
        <w:t>סמכות</w:t>
      </w:r>
      <w:r w:rsidRPr="003528F7">
        <w:rPr>
          <w:rtl/>
        </w:rPr>
        <w:tab/>
      </w:r>
      <w:r w:rsidRPr="003528F7">
        <w:rPr>
          <w:rFonts w:hint="eastAsia"/>
          <w:rtl/>
        </w:rPr>
        <w:t>אחרת</w:t>
      </w:r>
      <w:r w:rsidRPr="003528F7">
        <w:rPr>
          <w:rtl/>
        </w:rPr>
        <w:t xml:space="preserve"> </w:t>
      </w:r>
      <w:r w:rsidRPr="003528F7">
        <w:rPr>
          <w:rFonts w:hint="eastAsia"/>
          <w:rtl/>
        </w:rPr>
        <w:t>הקיימת</w:t>
      </w:r>
      <w:r w:rsidRPr="003528F7">
        <w:rPr>
          <w:rtl/>
        </w:rPr>
        <w:t xml:space="preserve"> </w:t>
      </w:r>
      <w:r w:rsidRPr="003528F7">
        <w:rPr>
          <w:rFonts w:hint="eastAsia"/>
          <w:rtl/>
        </w:rPr>
        <w:t>לו</w:t>
      </w:r>
      <w:r w:rsidRPr="003528F7">
        <w:rPr>
          <w:rtl/>
        </w:rPr>
        <w:t xml:space="preserve"> </w:t>
      </w:r>
      <w:r w:rsidRPr="003528F7">
        <w:rPr>
          <w:rFonts w:hint="eastAsia"/>
          <w:rtl/>
        </w:rPr>
        <w:t>בין</w:t>
      </w:r>
      <w:r w:rsidRPr="003528F7">
        <w:rPr>
          <w:rtl/>
        </w:rPr>
        <w:t xml:space="preserve"> </w:t>
      </w:r>
      <w:r w:rsidRPr="003528F7">
        <w:rPr>
          <w:rFonts w:hint="eastAsia"/>
          <w:rtl/>
        </w:rPr>
        <w:t>אם</w:t>
      </w:r>
      <w:r w:rsidRPr="003528F7">
        <w:rPr>
          <w:rtl/>
        </w:rPr>
        <w:t xml:space="preserve"> </w:t>
      </w:r>
      <w:r w:rsidRPr="003528F7">
        <w:rPr>
          <w:rFonts w:hint="eastAsia"/>
          <w:rtl/>
        </w:rPr>
        <w:t>לפי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ובין</w:t>
      </w:r>
      <w:r w:rsidRPr="003528F7">
        <w:rPr>
          <w:rtl/>
        </w:rPr>
        <w:t xml:space="preserve"> </w:t>
      </w:r>
      <w:r w:rsidRPr="003528F7">
        <w:rPr>
          <w:rFonts w:hint="eastAsia"/>
          <w:rtl/>
        </w:rPr>
        <w:t>אם</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לבצע</w:t>
      </w:r>
      <w:r w:rsidRPr="003528F7">
        <w:rPr>
          <w:rtl/>
        </w:rPr>
        <w:t xml:space="preserve">, </w:t>
      </w:r>
      <w:r w:rsidRPr="003528F7">
        <w:rPr>
          <w:rFonts w:hint="eastAsia"/>
          <w:rtl/>
        </w:rPr>
        <w:t>את</w:t>
      </w:r>
      <w:r w:rsidRPr="003528F7">
        <w:rPr>
          <w:rtl/>
        </w:rPr>
        <w:t xml:space="preserve"> </w:t>
      </w:r>
      <w:r w:rsidRPr="003528F7">
        <w:rPr>
          <w:rFonts w:hint="eastAsia"/>
          <w:rtl/>
        </w:rPr>
        <w:t>אחת</w:t>
      </w:r>
      <w:r w:rsidRPr="003528F7">
        <w:rPr>
          <w:rtl/>
        </w:rPr>
        <w:t xml:space="preserve"> </w:t>
      </w:r>
      <w:r w:rsidRPr="003528F7">
        <w:rPr>
          <w:rFonts w:hint="eastAsia"/>
          <w:rtl/>
        </w:rPr>
        <w:t>הפעולות</w:t>
      </w:r>
      <w:r w:rsidRPr="003528F7">
        <w:rPr>
          <w:rtl/>
        </w:rPr>
        <w:t xml:space="preserve"> </w:t>
      </w:r>
      <w:r w:rsidRPr="003528F7">
        <w:rPr>
          <w:rFonts w:hint="eastAsia"/>
          <w:rtl/>
        </w:rPr>
        <w:t>הבאות</w:t>
      </w:r>
      <w:r w:rsidRPr="003528F7">
        <w:rPr>
          <w:rtl/>
        </w:rPr>
        <w:t xml:space="preserve"> </w:t>
      </w:r>
      <w:r w:rsidRPr="003528F7">
        <w:rPr>
          <w:rFonts w:hint="eastAsia"/>
          <w:rtl/>
        </w:rPr>
        <w:t>או</w:t>
      </w:r>
      <w:r w:rsidRPr="003528F7">
        <w:rPr>
          <w:rtl/>
        </w:rPr>
        <w:t xml:space="preserve"> </w:t>
      </w:r>
      <w:r w:rsidRPr="003528F7">
        <w:rPr>
          <w:rFonts w:hint="eastAsia"/>
          <w:rtl/>
        </w:rPr>
        <w:t>כולן</w:t>
      </w:r>
      <w:r w:rsidRPr="003528F7">
        <w:rPr>
          <w:rtl/>
        </w:rPr>
        <w:t xml:space="preserve"> </w:t>
      </w:r>
      <w:r w:rsidRPr="003528F7">
        <w:rPr>
          <w:rFonts w:hint="eastAsia"/>
          <w:rtl/>
        </w:rPr>
        <w:t>ביחד</w:t>
      </w:r>
      <w:r w:rsidRPr="003528F7">
        <w:rPr>
          <w:rtl/>
        </w:rPr>
        <w:t>:</w:t>
      </w:r>
    </w:p>
    <w:p w:rsidR="002B5EB3" w:rsidRPr="003528F7" w:rsidRDefault="002B5EB3" w:rsidP="002B5EB3">
      <w:pPr>
        <w:numPr>
          <w:ilvl w:val="2"/>
          <w:numId w:val="63"/>
        </w:numPr>
        <w:spacing w:after="200" w:line="276" w:lineRule="auto"/>
        <w:jc w:val="both"/>
        <w:rPr>
          <w:rtl/>
        </w:rPr>
      </w:pPr>
      <w:r w:rsidRPr="003528F7">
        <w:rPr>
          <w:rFonts w:hint="eastAsia"/>
          <w:rtl/>
        </w:rPr>
        <w:t>לבצע</w:t>
      </w:r>
      <w:r w:rsidRPr="003528F7">
        <w:rPr>
          <w:rtl/>
        </w:rPr>
        <w:t xml:space="preserve"> </w:t>
      </w:r>
      <w:r w:rsidRPr="003528F7">
        <w:rPr>
          <w:rFonts w:hint="eastAsia"/>
          <w:rtl/>
        </w:rPr>
        <w:t>במקום</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את</w:t>
      </w:r>
      <w:r w:rsidRPr="003528F7">
        <w:rPr>
          <w:rtl/>
        </w:rPr>
        <w:t xml:space="preserve"> </w:t>
      </w:r>
      <w:r w:rsidRPr="003528F7">
        <w:rPr>
          <w:rFonts w:hint="eastAsia"/>
          <w:rtl/>
        </w:rPr>
        <w:t>החיוב</w:t>
      </w:r>
      <w:r w:rsidRPr="003528F7">
        <w:rPr>
          <w:rtl/>
        </w:rPr>
        <w:t xml:space="preserve"> </w:t>
      </w:r>
      <w:r w:rsidRPr="003528F7">
        <w:rPr>
          <w:rFonts w:hint="eastAsia"/>
          <w:rtl/>
        </w:rPr>
        <w:t>בין</w:t>
      </w:r>
      <w:r w:rsidRPr="003528F7">
        <w:rPr>
          <w:rtl/>
        </w:rPr>
        <w:t xml:space="preserve"> </w:t>
      </w:r>
      <w:r w:rsidRPr="003528F7">
        <w:rPr>
          <w:rFonts w:hint="eastAsia"/>
          <w:rtl/>
        </w:rPr>
        <w:t>בעצמו</w:t>
      </w:r>
      <w:r w:rsidRPr="003528F7">
        <w:rPr>
          <w:rtl/>
        </w:rPr>
        <w:t xml:space="preserve"> </w:t>
      </w:r>
      <w:r w:rsidRPr="003528F7">
        <w:rPr>
          <w:rFonts w:hint="eastAsia"/>
          <w:rtl/>
        </w:rPr>
        <w:t>ובין</w:t>
      </w:r>
      <w:r w:rsidRPr="003528F7">
        <w:rPr>
          <w:rtl/>
        </w:rPr>
        <w:t xml:space="preserve"> </w:t>
      </w:r>
      <w:r w:rsidRPr="003528F7">
        <w:rPr>
          <w:rFonts w:hint="eastAsia"/>
          <w:rtl/>
        </w:rPr>
        <w:t>באמצעות</w:t>
      </w:r>
      <w:r w:rsidRPr="003528F7">
        <w:rPr>
          <w:rtl/>
        </w:rPr>
        <w:t xml:space="preserve"> </w:t>
      </w:r>
      <w:r w:rsidRPr="003528F7">
        <w:rPr>
          <w:rFonts w:hint="eastAsia"/>
          <w:rtl/>
        </w:rPr>
        <w:t>מי</w:t>
      </w:r>
      <w:r w:rsidRPr="003528F7">
        <w:rPr>
          <w:rtl/>
        </w:rPr>
        <w:t xml:space="preserve"> </w:t>
      </w:r>
      <w:r w:rsidRPr="003528F7">
        <w:rPr>
          <w:rFonts w:hint="eastAsia"/>
          <w:rtl/>
        </w:rPr>
        <w:t>מטעמו</w:t>
      </w:r>
      <w:r w:rsidRPr="003528F7">
        <w:rPr>
          <w:rtl/>
        </w:rPr>
        <w:t xml:space="preserve">, </w:t>
      </w:r>
      <w:r w:rsidRPr="003528F7">
        <w:rPr>
          <w:rFonts w:hint="eastAsia"/>
          <w:rtl/>
        </w:rPr>
        <w:t>ולקזז</w:t>
      </w:r>
      <w:r w:rsidRPr="003528F7">
        <w:rPr>
          <w:rtl/>
        </w:rPr>
        <w:t xml:space="preserve"> </w:t>
      </w:r>
      <w:r w:rsidRPr="003528F7">
        <w:rPr>
          <w:rFonts w:hint="eastAsia"/>
          <w:rtl/>
        </w:rPr>
        <w:t>את</w:t>
      </w:r>
      <w:r w:rsidRPr="003528F7">
        <w:rPr>
          <w:rtl/>
        </w:rPr>
        <w:t xml:space="preserve"> </w:t>
      </w:r>
      <w:r w:rsidRPr="003528F7">
        <w:rPr>
          <w:rFonts w:hint="eastAsia"/>
          <w:rtl/>
        </w:rPr>
        <w:t>ההוצאות</w:t>
      </w:r>
      <w:r w:rsidRPr="003528F7">
        <w:rPr>
          <w:rtl/>
        </w:rPr>
        <w:t xml:space="preserve"> </w:t>
      </w:r>
      <w:r w:rsidRPr="003528F7">
        <w:rPr>
          <w:rFonts w:hint="eastAsia"/>
          <w:rtl/>
        </w:rPr>
        <w:t>שנגרמו</w:t>
      </w:r>
      <w:r w:rsidRPr="003528F7">
        <w:rPr>
          <w:rtl/>
        </w:rPr>
        <w:t xml:space="preserve"> </w:t>
      </w:r>
      <w:r w:rsidRPr="003528F7">
        <w:rPr>
          <w:rFonts w:hint="eastAsia"/>
          <w:rtl/>
        </w:rPr>
        <w:t>לו</w:t>
      </w:r>
      <w:r w:rsidRPr="003528F7">
        <w:rPr>
          <w:rtl/>
        </w:rPr>
        <w:t xml:space="preserve"> </w:t>
      </w:r>
      <w:r w:rsidRPr="003528F7">
        <w:rPr>
          <w:rFonts w:hint="eastAsia"/>
          <w:rtl/>
        </w:rPr>
        <w:t>בשל</w:t>
      </w:r>
      <w:r w:rsidRPr="003528F7">
        <w:rPr>
          <w:rtl/>
        </w:rPr>
        <w:t xml:space="preserve"> </w:t>
      </w:r>
      <w:r w:rsidRPr="003528F7">
        <w:rPr>
          <w:rFonts w:hint="eastAsia"/>
          <w:rtl/>
        </w:rPr>
        <w:t>כך</w:t>
      </w:r>
      <w:r w:rsidRPr="003528F7">
        <w:rPr>
          <w:rtl/>
        </w:rPr>
        <w:t xml:space="preserve"> </w:t>
      </w:r>
      <w:r w:rsidRPr="003528F7">
        <w:rPr>
          <w:rFonts w:hint="eastAsia"/>
          <w:rtl/>
        </w:rPr>
        <w:t>מהתשלומים</w:t>
      </w:r>
      <w:r w:rsidRPr="003528F7">
        <w:rPr>
          <w:rtl/>
        </w:rPr>
        <w:t xml:space="preserve"> </w:t>
      </w:r>
      <w:r w:rsidRPr="003528F7">
        <w:rPr>
          <w:rFonts w:hint="eastAsia"/>
          <w:rtl/>
        </w:rPr>
        <w:t>המגיעים</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w:t>
      </w:r>
    </w:p>
    <w:p w:rsidR="002B5EB3" w:rsidRPr="003528F7" w:rsidRDefault="002B5EB3" w:rsidP="002B5EB3">
      <w:pPr>
        <w:numPr>
          <w:ilvl w:val="2"/>
          <w:numId w:val="63"/>
        </w:numPr>
        <w:spacing w:after="200" w:line="276" w:lineRule="auto"/>
        <w:jc w:val="both"/>
        <w:rPr>
          <w:rtl/>
        </w:rPr>
      </w:pPr>
      <w:r w:rsidRPr="003528F7">
        <w:rPr>
          <w:rFonts w:hint="eastAsia"/>
          <w:rtl/>
        </w:rPr>
        <w:t>לבטל</w:t>
      </w:r>
      <w:r w:rsidRPr="003528F7">
        <w:rPr>
          <w:rtl/>
        </w:rPr>
        <w:t xml:space="preserve"> </w:t>
      </w:r>
      <w:r w:rsidRPr="003528F7">
        <w:rPr>
          <w:rFonts w:hint="eastAsia"/>
          <w:rtl/>
        </w:rPr>
        <w:t>את</w:t>
      </w:r>
      <w:r w:rsidRPr="003528F7">
        <w:rPr>
          <w:rtl/>
        </w:rPr>
        <w:t xml:space="preserve"> </w:t>
      </w:r>
      <w:r w:rsidRPr="003528F7">
        <w:rPr>
          <w:rFonts w:hint="eastAsia"/>
          <w:rtl/>
        </w:rPr>
        <w:t>ההסכם</w:t>
      </w:r>
      <w:r w:rsidRPr="003528F7">
        <w:rPr>
          <w:rtl/>
        </w:rPr>
        <w:t xml:space="preserve"> </w:t>
      </w:r>
      <w:r w:rsidRPr="003528F7">
        <w:rPr>
          <w:rFonts w:hint="eastAsia"/>
          <w:rtl/>
        </w:rPr>
        <w:t>בהודעה</w:t>
      </w:r>
      <w:r w:rsidRPr="003528F7">
        <w:rPr>
          <w:rtl/>
        </w:rPr>
        <w:t xml:space="preserve"> </w:t>
      </w:r>
      <w:r w:rsidRPr="003528F7">
        <w:rPr>
          <w:rFonts w:hint="eastAsia"/>
          <w:rtl/>
        </w:rPr>
        <w:t>בכתב</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לעיל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מתחייב</w:t>
      </w:r>
      <w:r w:rsidRPr="003528F7">
        <w:rPr>
          <w:rtl/>
        </w:rPr>
        <w:t xml:space="preserve"> </w:t>
      </w:r>
      <w:r w:rsidRPr="003528F7">
        <w:rPr>
          <w:rFonts w:hint="eastAsia"/>
          <w:rtl/>
        </w:rPr>
        <w:t>להחזיר</w:t>
      </w:r>
      <w:r w:rsidRPr="003528F7">
        <w:rPr>
          <w:rtl/>
        </w:rPr>
        <w:t xml:space="preserve"> </w:t>
      </w:r>
      <w:r w:rsidRPr="003528F7">
        <w:rPr>
          <w:rFonts w:hint="eastAsia"/>
          <w:rtl/>
        </w:rPr>
        <w:t>למשרד</w:t>
      </w:r>
      <w:r w:rsidRPr="003528F7">
        <w:rPr>
          <w:rtl/>
        </w:rPr>
        <w:t xml:space="preserve"> </w:t>
      </w:r>
      <w:r w:rsidRPr="003528F7">
        <w:rPr>
          <w:rFonts w:hint="eastAsia"/>
          <w:rtl/>
        </w:rPr>
        <w:t>את</w:t>
      </w:r>
      <w:r w:rsidRPr="003528F7">
        <w:rPr>
          <w:rtl/>
        </w:rPr>
        <w:t xml:space="preserve"> </w:t>
      </w:r>
      <w:r w:rsidRPr="003528F7">
        <w:rPr>
          <w:rFonts w:hint="eastAsia"/>
          <w:rtl/>
        </w:rPr>
        <w:t>כל</w:t>
      </w:r>
      <w:r w:rsidRPr="003528F7">
        <w:rPr>
          <w:rtl/>
        </w:rPr>
        <w:t xml:space="preserve"> </w:t>
      </w:r>
      <w:r w:rsidRPr="003528F7">
        <w:rPr>
          <w:rFonts w:hint="eastAsia"/>
          <w:rtl/>
        </w:rPr>
        <w:t>ההוצאות</w:t>
      </w:r>
      <w:r w:rsidRPr="003528F7">
        <w:rPr>
          <w:rtl/>
        </w:rPr>
        <w:t xml:space="preserve"> </w:t>
      </w:r>
      <w:r w:rsidRPr="003528F7">
        <w:rPr>
          <w:rFonts w:hint="eastAsia"/>
          <w:rtl/>
        </w:rPr>
        <w:t>הישירות</w:t>
      </w:r>
      <w:r w:rsidRPr="003528F7">
        <w:rPr>
          <w:rtl/>
        </w:rPr>
        <w:t xml:space="preserve"> </w:t>
      </w:r>
      <w:r w:rsidRPr="003528F7">
        <w:rPr>
          <w:rFonts w:hint="eastAsia"/>
          <w:rtl/>
        </w:rPr>
        <w:t>והעקיפות</w:t>
      </w:r>
      <w:r w:rsidRPr="003528F7">
        <w:rPr>
          <w:rtl/>
        </w:rPr>
        <w:t xml:space="preserve"> </w:t>
      </w:r>
      <w:r w:rsidRPr="003528F7">
        <w:rPr>
          <w:rFonts w:hint="eastAsia"/>
          <w:rtl/>
        </w:rPr>
        <w:t>שהיו</w:t>
      </w:r>
      <w:r w:rsidRPr="003528F7">
        <w:rPr>
          <w:rtl/>
        </w:rPr>
        <w:t xml:space="preserve"> </w:t>
      </w:r>
      <w:r w:rsidRPr="003528F7">
        <w:rPr>
          <w:rFonts w:hint="eastAsia"/>
          <w:rtl/>
        </w:rPr>
        <w:t>לו</w:t>
      </w:r>
      <w:r w:rsidRPr="003528F7">
        <w:rPr>
          <w:rtl/>
        </w:rPr>
        <w:t xml:space="preserve"> </w:t>
      </w:r>
      <w:r w:rsidRPr="003528F7">
        <w:rPr>
          <w:rFonts w:hint="eastAsia"/>
          <w:rtl/>
        </w:rPr>
        <w:t>בגין</w:t>
      </w:r>
      <w:r w:rsidRPr="003528F7">
        <w:rPr>
          <w:rtl/>
        </w:rPr>
        <w:t xml:space="preserve"> </w:t>
      </w:r>
      <w:r w:rsidRPr="003528F7">
        <w:rPr>
          <w:rFonts w:hint="eastAsia"/>
          <w:rtl/>
        </w:rPr>
        <w:t>אי</w:t>
      </w:r>
      <w:r w:rsidRPr="003528F7">
        <w:rPr>
          <w:rtl/>
        </w:rPr>
        <w:t xml:space="preserve"> </w:t>
      </w:r>
      <w:r w:rsidRPr="003528F7">
        <w:rPr>
          <w:rFonts w:hint="eastAsia"/>
          <w:rtl/>
        </w:rPr>
        <w:t>מילוי</w:t>
      </w:r>
      <w:r w:rsidRPr="003528F7">
        <w:rPr>
          <w:rtl/>
        </w:rPr>
        <w:t xml:space="preserve"> </w:t>
      </w:r>
      <w:r w:rsidRPr="003528F7">
        <w:rPr>
          <w:rFonts w:hint="eastAsia"/>
          <w:rtl/>
        </w:rPr>
        <w:t>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נספחיו</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ולשפות</w:t>
      </w:r>
      <w:r w:rsidRPr="003528F7">
        <w:rPr>
          <w:rtl/>
        </w:rPr>
        <w:t xml:space="preserve"> </w:t>
      </w:r>
      <w:r w:rsidRPr="003528F7">
        <w:rPr>
          <w:rFonts w:hint="eastAsia"/>
          <w:rtl/>
        </w:rPr>
        <w:t>את</w:t>
      </w:r>
      <w:r w:rsidRPr="003528F7">
        <w:rPr>
          <w:rtl/>
        </w:rPr>
        <w:t xml:space="preserve"> </w:t>
      </w:r>
      <w:r w:rsidRPr="003528F7">
        <w:rPr>
          <w:rFonts w:hint="eastAsia"/>
          <w:rtl/>
        </w:rPr>
        <w:t>המשרד</w:t>
      </w:r>
      <w:r w:rsidRPr="003528F7">
        <w:rPr>
          <w:rtl/>
        </w:rPr>
        <w:t xml:space="preserve"> </w:t>
      </w:r>
      <w:r w:rsidRPr="003528F7">
        <w:rPr>
          <w:rFonts w:hint="eastAsia"/>
          <w:rtl/>
        </w:rPr>
        <w:t>בגין</w:t>
      </w:r>
      <w:r w:rsidRPr="003528F7">
        <w:rPr>
          <w:rtl/>
        </w:rPr>
        <w:t xml:space="preserve"> </w:t>
      </w:r>
      <w:r w:rsidRPr="003528F7">
        <w:rPr>
          <w:rFonts w:hint="eastAsia"/>
          <w:rtl/>
        </w:rPr>
        <w:t>נזקים</w:t>
      </w:r>
      <w:r w:rsidRPr="003528F7">
        <w:rPr>
          <w:rtl/>
        </w:rPr>
        <w:t xml:space="preserve"> </w:t>
      </w:r>
      <w:r w:rsidRPr="003528F7">
        <w:rPr>
          <w:rFonts w:hint="eastAsia"/>
          <w:rtl/>
        </w:rPr>
        <w:t>שנגרמו</w:t>
      </w:r>
      <w:r w:rsidRPr="003528F7">
        <w:rPr>
          <w:rtl/>
        </w:rPr>
        <w:t xml:space="preserve"> </w:t>
      </w:r>
      <w:r w:rsidRPr="003528F7">
        <w:rPr>
          <w:rFonts w:hint="eastAsia"/>
          <w:rtl/>
        </w:rPr>
        <w:t>או</w:t>
      </w:r>
      <w:r w:rsidRPr="003528F7">
        <w:rPr>
          <w:rtl/>
        </w:rPr>
        <w:t xml:space="preserve"> </w:t>
      </w:r>
      <w:r w:rsidRPr="003528F7">
        <w:rPr>
          <w:rFonts w:hint="eastAsia"/>
          <w:rtl/>
        </w:rPr>
        <w:t>שייגרמו</w:t>
      </w:r>
      <w:r w:rsidRPr="003528F7">
        <w:rPr>
          <w:rtl/>
        </w:rPr>
        <w:t xml:space="preserve"> </w:t>
      </w:r>
      <w:r w:rsidRPr="003528F7">
        <w:rPr>
          <w:rFonts w:hint="eastAsia"/>
          <w:rtl/>
        </w:rPr>
        <w:t>עקב</w:t>
      </w:r>
      <w:r w:rsidRPr="003528F7">
        <w:rPr>
          <w:rtl/>
        </w:rPr>
        <w:t xml:space="preserve"> </w:t>
      </w:r>
      <w:r w:rsidRPr="003528F7">
        <w:rPr>
          <w:rFonts w:hint="eastAsia"/>
          <w:rtl/>
        </w:rPr>
        <w:t>ביטול</w:t>
      </w:r>
      <w:r w:rsidRPr="003528F7">
        <w:rPr>
          <w:rtl/>
        </w:rPr>
        <w:t xml:space="preserve"> </w:t>
      </w:r>
      <w:r w:rsidRPr="003528F7">
        <w:rPr>
          <w:rFonts w:hint="eastAsia"/>
          <w:rtl/>
        </w:rPr>
        <w:t>ההסכם</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אין</w:t>
      </w:r>
      <w:r w:rsidRPr="003528F7">
        <w:rPr>
          <w:rtl/>
        </w:rPr>
        <w:t xml:space="preserve"> </w:t>
      </w:r>
      <w:r w:rsidRPr="003528F7">
        <w:rPr>
          <w:rFonts w:hint="eastAsia"/>
          <w:rtl/>
        </w:rPr>
        <w:t>באמור</w:t>
      </w:r>
      <w:r w:rsidRPr="003528F7">
        <w:rPr>
          <w:rtl/>
        </w:rPr>
        <w:t xml:space="preserve"> </w:t>
      </w:r>
      <w:r w:rsidRPr="003528F7">
        <w:rPr>
          <w:rFonts w:hint="eastAsia"/>
          <w:rtl/>
        </w:rPr>
        <w:t>לעיל</w:t>
      </w:r>
      <w:r w:rsidRPr="003528F7">
        <w:rPr>
          <w:rtl/>
        </w:rPr>
        <w:t xml:space="preserve"> </w:t>
      </w:r>
      <w:r w:rsidRPr="003528F7">
        <w:rPr>
          <w:rFonts w:hint="eastAsia"/>
          <w:rtl/>
        </w:rPr>
        <w:t>כדי</w:t>
      </w:r>
      <w:r w:rsidRPr="003528F7">
        <w:rPr>
          <w:rtl/>
        </w:rPr>
        <w:t xml:space="preserve"> </w:t>
      </w:r>
      <w:r w:rsidRPr="003528F7">
        <w:rPr>
          <w:rFonts w:hint="eastAsia"/>
          <w:rtl/>
        </w:rPr>
        <w:t>לגרוע</w:t>
      </w:r>
      <w:r w:rsidRPr="003528F7">
        <w:rPr>
          <w:rtl/>
        </w:rPr>
        <w:t xml:space="preserve"> </w:t>
      </w:r>
      <w:r w:rsidRPr="003528F7">
        <w:rPr>
          <w:rFonts w:hint="eastAsia"/>
          <w:rtl/>
        </w:rPr>
        <w:t>מזכותו</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r w:rsidRPr="003528F7">
        <w:rPr>
          <w:rFonts w:hint="eastAsia"/>
          <w:rtl/>
        </w:rPr>
        <w:t>לדרוש</w:t>
      </w:r>
      <w:r w:rsidRPr="003528F7">
        <w:rPr>
          <w:rtl/>
        </w:rPr>
        <w:t xml:space="preserve"> </w:t>
      </w:r>
      <w:r w:rsidRPr="003528F7">
        <w:rPr>
          <w:rFonts w:hint="eastAsia"/>
          <w:rtl/>
        </w:rPr>
        <w:t>ביצוע</w:t>
      </w:r>
      <w:r w:rsidRPr="003528F7">
        <w:rPr>
          <w:rtl/>
        </w:rPr>
        <w:t xml:space="preserve"> </w:t>
      </w:r>
      <w:r w:rsidRPr="003528F7">
        <w:rPr>
          <w:rFonts w:hint="eastAsia"/>
          <w:rtl/>
        </w:rPr>
        <w:t>בעין</w:t>
      </w:r>
      <w:r w:rsidRPr="003528F7">
        <w:rPr>
          <w:rtl/>
        </w:rPr>
        <w:t xml:space="preserve"> </w:t>
      </w:r>
      <w:r w:rsidRPr="003528F7">
        <w:rPr>
          <w:rFonts w:hint="eastAsia"/>
          <w:rtl/>
        </w:rPr>
        <w:t>של</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על</w:t>
      </w:r>
      <w:r w:rsidRPr="003528F7">
        <w:rPr>
          <w:rtl/>
        </w:rPr>
        <w:t xml:space="preserve"> </w:t>
      </w:r>
      <w:r w:rsidRPr="003528F7">
        <w:rPr>
          <w:rFonts w:hint="eastAsia"/>
          <w:rtl/>
        </w:rPr>
        <w:t>נספחיו</w:t>
      </w:r>
      <w:r w:rsidRPr="003528F7">
        <w:rPr>
          <w:rtl/>
        </w:rPr>
        <w:t xml:space="preserve"> </w:t>
      </w:r>
      <w:r w:rsidRPr="003528F7">
        <w:rPr>
          <w:rFonts w:hint="eastAsia"/>
          <w:rtl/>
        </w:rPr>
        <w:t>ואין</w:t>
      </w:r>
      <w:r w:rsidRPr="003528F7">
        <w:rPr>
          <w:rtl/>
        </w:rPr>
        <w:t xml:space="preserve"> </w:t>
      </w:r>
      <w:r w:rsidRPr="003528F7">
        <w:rPr>
          <w:rFonts w:hint="eastAsia"/>
          <w:rtl/>
        </w:rPr>
        <w:t>בכך</w:t>
      </w:r>
      <w:r w:rsidRPr="003528F7">
        <w:rPr>
          <w:rtl/>
        </w:rPr>
        <w:t xml:space="preserve"> </w:t>
      </w:r>
      <w:r w:rsidRPr="003528F7">
        <w:rPr>
          <w:rFonts w:hint="eastAsia"/>
          <w:rtl/>
        </w:rPr>
        <w:t>כדי</w:t>
      </w:r>
      <w:r w:rsidRPr="003528F7">
        <w:rPr>
          <w:rtl/>
        </w:rPr>
        <w:t xml:space="preserve"> </w:t>
      </w:r>
      <w:r w:rsidRPr="003528F7">
        <w:rPr>
          <w:rFonts w:hint="eastAsia"/>
          <w:rtl/>
        </w:rPr>
        <w:t>לגרוע</w:t>
      </w:r>
      <w:r w:rsidRPr="003528F7">
        <w:rPr>
          <w:rtl/>
        </w:rPr>
        <w:t xml:space="preserve"> </w:t>
      </w:r>
      <w:r w:rsidRPr="003528F7">
        <w:rPr>
          <w:rFonts w:hint="eastAsia"/>
          <w:rtl/>
        </w:rPr>
        <w:t>מכל</w:t>
      </w:r>
      <w:r w:rsidRPr="003528F7">
        <w:rPr>
          <w:rtl/>
        </w:rPr>
        <w:t xml:space="preserve"> </w:t>
      </w:r>
      <w:r w:rsidRPr="003528F7">
        <w:rPr>
          <w:rFonts w:hint="eastAsia"/>
          <w:rtl/>
        </w:rPr>
        <w:t>זכות</w:t>
      </w:r>
      <w:r w:rsidRPr="003528F7">
        <w:rPr>
          <w:rtl/>
        </w:rPr>
        <w:t xml:space="preserve"> </w:t>
      </w:r>
      <w:r w:rsidRPr="003528F7">
        <w:rPr>
          <w:rFonts w:hint="eastAsia"/>
          <w:rtl/>
        </w:rPr>
        <w:t>או</w:t>
      </w:r>
      <w:r w:rsidRPr="003528F7">
        <w:rPr>
          <w:rtl/>
        </w:rPr>
        <w:t xml:space="preserve"> </w:t>
      </w:r>
      <w:r w:rsidRPr="003528F7">
        <w:rPr>
          <w:rFonts w:hint="eastAsia"/>
          <w:rtl/>
        </w:rPr>
        <w:t>סמכות</w:t>
      </w:r>
      <w:r w:rsidRPr="003528F7">
        <w:rPr>
          <w:rtl/>
        </w:rPr>
        <w:t xml:space="preserve"> </w:t>
      </w:r>
      <w:r w:rsidRPr="003528F7">
        <w:rPr>
          <w:rFonts w:hint="eastAsia"/>
          <w:rtl/>
        </w:rPr>
        <w:t>אחרת</w:t>
      </w:r>
      <w:r w:rsidRPr="003528F7">
        <w:rPr>
          <w:rtl/>
        </w:rPr>
        <w:t xml:space="preserve"> </w:t>
      </w:r>
      <w:r w:rsidRPr="003528F7">
        <w:rPr>
          <w:rFonts w:hint="eastAsia"/>
          <w:rtl/>
        </w:rPr>
        <w:t>המוקנית</w:t>
      </w:r>
      <w:r w:rsidRPr="003528F7">
        <w:rPr>
          <w:rtl/>
        </w:rPr>
        <w:t xml:space="preserve"> </w:t>
      </w:r>
      <w:r w:rsidRPr="003528F7">
        <w:rPr>
          <w:rFonts w:hint="eastAsia"/>
          <w:rtl/>
        </w:rPr>
        <w:t>למשרד</w:t>
      </w:r>
      <w:r w:rsidRPr="003528F7">
        <w:rPr>
          <w:rtl/>
        </w:rPr>
        <w:t xml:space="preserve"> </w:t>
      </w:r>
      <w:r w:rsidRPr="003528F7">
        <w:rPr>
          <w:rFonts w:hint="eastAsia"/>
          <w:rtl/>
        </w:rPr>
        <w:t>על</w:t>
      </w:r>
      <w:r w:rsidRPr="003528F7">
        <w:rPr>
          <w:rtl/>
        </w:rPr>
        <w:t>-</w:t>
      </w:r>
      <w:r w:rsidRPr="003528F7">
        <w:rPr>
          <w:rFonts w:hint="eastAsia"/>
          <w:rtl/>
        </w:rPr>
        <w:t>פי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או</w:t>
      </w:r>
      <w:r w:rsidRPr="003528F7">
        <w:rPr>
          <w:rtl/>
        </w:rPr>
        <w:t xml:space="preserve"> </w:t>
      </w:r>
      <w:r w:rsidRPr="003528F7">
        <w:rPr>
          <w:rFonts w:hint="eastAsia"/>
          <w:rtl/>
        </w:rPr>
        <w:t>הסכם</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לגרוע מהאמור בסעיף </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Ref364932686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cs"/>
          <w:cs/>
        </w:rPr>
        <w:t>‎</w:t>
      </w:r>
      <w:r w:rsidRPr="003528F7">
        <w:t>21.4</w:t>
      </w:r>
      <w:r w:rsidRPr="003528F7">
        <w:rPr>
          <w:rtl/>
        </w:rPr>
        <w:fldChar w:fldCharType="end"/>
      </w:r>
      <w:r w:rsidRPr="003528F7">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2B5EB3" w:rsidRPr="003528F7" w:rsidRDefault="002B5EB3" w:rsidP="002B5EB3">
      <w:pPr>
        <w:numPr>
          <w:ilvl w:val="1"/>
          <w:numId w:val="63"/>
        </w:numPr>
        <w:spacing w:after="200" w:line="276" w:lineRule="auto"/>
        <w:ind w:left="935" w:hanging="575"/>
        <w:jc w:val="both"/>
        <w:rPr>
          <w:rtl/>
        </w:rPr>
      </w:pPr>
      <w:r w:rsidRPr="003528F7">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מוסכם</w:t>
      </w:r>
      <w:r w:rsidRPr="003528F7">
        <w:rPr>
          <w:rtl/>
        </w:rPr>
        <w:t xml:space="preserve">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ובנוסף</w:t>
      </w:r>
      <w:r w:rsidRPr="003528F7">
        <w:rPr>
          <w:rtl/>
        </w:rPr>
        <w:t xml:space="preserve"> </w:t>
      </w:r>
      <w:r w:rsidRPr="003528F7">
        <w:rPr>
          <w:rFonts w:hint="eastAsia"/>
          <w:rtl/>
        </w:rPr>
        <w:t>להן</w:t>
      </w:r>
      <w:r w:rsidRPr="003528F7">
        <w:rPr>
          <w:rtl/>
        </w:rPr>
        <w:t xml:space="preserve">, </w:t>
      </w:r>
      <w:r w:rsidRPr="003528F7">
        <w:rPr>
          <w:rFonts w:hint="eastAsia"/>
          <w:rtl/>
        </w:rPr>
        <w:t>מסכימים</w:t>
      </w:r>
      <w:r w:rsidRPr="003528F7">
        <w:rPr>
          <w:rtl/>
        </w:rPr>
        <w:t xml:space="preserve"> </w:t>
      </w:r>
      <w:r w:rsidRPr="003528F7">
        <w:rPr>
          <w:rFonts w:hint="eastAsia"/>
          <w:rtl/>
        </w:rPr>
        <w:t>הצדדים</w:t>
      </w:r>
      <w:r w:rsidRPr="003528F7">
        <w:rPr>
          <w:rtl/>
        </w:rPr>
        <w:t xml:space="preserve"> </w:t>
      </w:r>
      <w:r w:rsidRPr="003528F7">
        <w:rPr>
          <w:rFonts w:hint="eastAsia"/>
          <w:rtl/>
        </w:rPr>
        <w:t>כי</w:t>
      </w:r>
      <w:r w:rsidRPr="003528F7">
        <w:rPr>
          <w:rtl/>
        </w:rPr>
        <w:t xml:space="preserve"> </w:t>
      </w:r>
      <w:r w:rsidRPr="003528F7">
        <w:rPr>
          <w:rFonts w:hint="eastAsia"/>
          <w:rtl/>
        </w:rPr>
        <w:t>בקרות</w:t>
      </w:r>
      <w:r w:rsidRPr="003528F7">
        <w:rPr>
          <w:rtl/>
        </w:rPr>
        <w:t xml:space="preserve"> </w:t>
      </w:r>
      <w:r w:rsidRPr="003528F7">
        <w:rPr>
          <w:rFonts w:hint="eastAsia"/>
          <w:rtl/>
        </w:rPr>
        <w:t>אחד</w:t>
      </w:r>
      <w:r w:rsidRPr="003528F7">
        <w:rPr>
          <w:rtl/>
        </w:rPr>
        <w:t xml:space="preserve"> </w:t>
      </w:r>
      <w:r w:rsidRPr="003528F7">
        <w:rPr>
          <w:rFonts w:hint="eastAsia"/>
          <w:rtl/>
        </w:rPr>
        <w:t>מהמקרים</w:t>
      </w:r>
      <w:r w:rsidRPr="003528F7">
        <w:rPr>
          <w:rtl/>
        </w:rPr>
        <w:t xml:space="preserve"> </w:t>
      </w:r>
      <w:r w:rsidRPr="003528F7">
        <w:rPr>
          <w:rFonts w:hint="eastAsia"/>
          <w:rtl/>
        </w:rPr>
        <w:t>המפורטים</w:t>
      </w:r>
      <w:r w:rsidRPr="003528F7">
        <w:rPr>
          <w:rtl/>
        </w:rPr>
        <w:t xml:space="preserve"> </w:t>
      </w:r>
      <w:r w:rsidRPr="003528F7">
        <w:rPr>
          <w:rFonts w:hint="eastAsia"/>
          <w:rtl/>
        </w:rPr>
        <w:t>להלן</w:t>
      </w:r>
      <w:r w:rsidRPr="003528F7">
        <w:rPr>
          <w:rtl/>
        </w:rPr>
        <w:t xml:space="preserve"> </w:t>
      </w:r>
      <w:r w:rsidRPr="003528F7">
        <w:rPr>
          <w:rFonts w:hint="eastAsia"/>
          <w:rtl/>
        </w:rPr>
        <w:t>יהא</w:t>
      </w:r>
      <w:r w:rsidRPr="003528F7">
        <w:rPr>
          <w:rtl/>
        </w:rPr>
        <w:t xml:space="preserve"> </w:t>
      </w:r>
      <w:r w:rsidRPr="003528F7">
        <w:rPr>
          <w:rFonts w:hint="eastAsia"/>
          <w:rtl/>
        </w:rPr>
        <w:t>המשרד</w:t>
      </w:r>
      <w:r w:rsidRPr="003528F7">
        <w:rPr>
          <w:rtl/>
        </w:rPr>
        <w:t xml:space="preserve"> </w:t>
      </w:r>
      <w:r w:rsidRPr="003528F7">
        <w:rPr>
          <w:rFonts w:hint="eastAsia"/>
          <w:rtl/>
        </w:rPr>
        <w:t>רשאי</w:t>
      </w:r>
      <w:r w:rsidRPr="003528F7">
        <w:rPr>
          <w:rtl/>
        </w:rPr>
        <w:t xml:space="preserve"> </w:t>
      </w:r>
      <w:r w:rsidRPr="003528F7">
        <w:rPr>
          <w:rFonts w:hint="eastAsia"/>
          <w:rtl/>
        </w:rPr>
        <w:t>להודיע</w:t>
      </w:r>
      <w:r w:rsidRPr="003528F7">
        <w:rPr>
          <w:rtl/>
        </w:rPr>
        <w:t xml:space="preserve"> </w:t>
      </w:r>
      <w:r w:rsidRPr="003528F7">
        <w:rPr>
          <w:rFonts w:hint="eastAsia"/>
          <w:rtl/>
        </w:rPr>
        <w:t>לאלתר</w:t>
      </w:r>
      <w:r w:rsidRPr="003528F7">
        <w:rPr>
          <w:rtl/>
        </w:rPr>
        <w:t xml:space="preserve"> </w:t>
      </w:r>
      <w:r w:rsidRPr="003528F7">
        <w:rPr>
          <w:rFonts w:hint="eastAsia"/>
          <w:rtl/>
        </w:rPr>
        <w:t>על</w:t>
      </w:r>
      <w:r w:rsidRPr="003528F7">
        <w:rPr>
          <w:rtl/>
        </w:rPr>
        <w:t xml:space="preserve"> </w:t>
      </w:r>
      <w:r w:rsidRPr="003528F7">
        <w:rPr>
          <w:rFonts w:hint="eastAsia"/>
          <w:rtl/>
        </w:rPr>
        <w:t>ביטול</w:t>
      </w:r>
      <w:r w:rsidRPr="003528F7">
        <w:rPr>
          <w:rtl/>
        </w:rPr>
        <w:t xml:space="preserve"> </w:t>
      </w:r>
      <w:r w:rsidRPr="003528F7">
        <w:rPr>
          <w:rFonts w:hint="eastAsia"/>
          <w:rtl/>
        </w:rPr>
        <w:t>ההתקשרות</w:t>
      </w:r>
      <w:r w:rsidRPr="003528F7">
        <w:rPr>
          <w:rtl/>
        </w:rPr>
        <w:t xml:space="preserve"> </w:t>
      </w:r>
      <w:r w:rsidRPr="003528F7">
        <w:rPr>
          <w:rFonts w:hint="eastAsia"/>
          <w:rtl/>
        </w:rPr>
        <w:t>ונותן</w:t>
      </w:r>
      <w:r w:rsidRPr="003528F7">
        <w:rPr>
          <w:rtl/>
        </w:rPr>
        <w:t xml:space="preserve"> </w:t>
      </w:r>
      <w:r w:rsidRPr="003528F7">
        <w:rPr>
          <w:rFonts w:hint="eastAsia"/>
          <w:rtl/>
        </w:rPr>
        <w:t>השירותים</w:t>
      </w:r>
      <w:r w:rsidRPr="003528F7">
        <w:rPr>
          <w:rtl/>
        </w:rPr>
        <w:t xml:space="preserve"> </w:t>
      </w:r>
      <w:r w:rsidRPr="003528F7">
        <w:rPr>
          <w:rFonts w:hint="eastAsia"/>
          <w:rtl/>
        </w:rPr>
        <w:t>יחשב</w:t>
      </w:r>
      <w:r w:rsidRPr="003528F7">
        <w:rPr>
          <w:rtl/>
        </w:rPr>
        <w:t xml:space="preserve"> </w:t>
      </w:r>
      <w:r w:rsidRPr="003528F7">
        <w:rPr>
          <w:rFonts w:hint="eastAsia"/>
          <w:rtl/>
        </w:rPr>
        <w:t>למי</w:t>
      </w:r>
      <w:r w:rsidRPr="003528F7">
        <w:rPr>
          <w:rtl/>
        </w:rPr>
        <w:t xml:space="preserve"> </w:t>
      </w:r>
      <w:r w:rsidRPr="003528F7">
        <w:rPr>
          <w:rFonts w:hint="eastAsia"/>
          <w:rtl/>
        </w:rPr>
        <w:t>שהפרה</w:t>
      </w:r>
      <w:r w:rsidRPr="003528F7">
        <w:rPr>
          <w:rtl/>
        </w:rPr>
        <w:t xml:space="preserve"> </w:t>
      </w:r>
      <w:r w:rsidRPr="003528F7">
        <w:rPr>
          <w:rFonts w:hint="eastAsia"/>
          <w:rtl/>
        </w:rPr>
        <w:t>הפרה</w:t>
      </w:r>
      <w:r w:rsidRPr="003528F7">
        <w:rPr>
          <w:rtl/>
        </w:rPr>
        <w:t xml:space="preserve"> </w:t>
      </w:r>
      <w:r w:rsidRPr="003528F7">
        <w:rPr>
          <w:rFonts w:hint="eastAsia"/>
          <w:rtl/>
        </w:rPr>
        <w:t>יסודית</w:t>
      </w:r>
      <w:r w:rsidRPr="003528F7">
        <w:rPr>
          <w:rtl/>
        </w:rPr>
        <w:t xml:space="preserve"> </w:t>
      </w:r>
      <w:r w:rsidRPr="003528F7">
        <w:rPr>
          <w:rFonts w:hint="eastAsia"/>
          <w:rtl/>
        </w:rPr>
        <w:t>של</w:t>
      </w:r>
      <w:r w:rsidRPr="003528F7">
        <w:rPr>
          <w:rtl/>
        </w:rPr>
        <w:t xml:space="preserve"> </w:t>
      </w:r>
      <w:r w:rsidRPr="003528F7">
        <w:rPr>
          <w:rFonts w:hint="eastAsia"/>
          <w:rtl/>
        </w:rPr>
        <w:t>ההסכם</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המשתמע</w:t>
      </w:r>
      <w:r w:rsidRPr="003528F7">
        <w:rPr>
          <w:rtl/>
        </w:rPr>
        <w:t xml:space="preserve"> </w:t>
      </w:r>
      <w:r w:rsidRPr="003528F7">
        <w:rPr>
          <w:rFonts w:hint="eastAsia"/>
          <w:rtl/>
        </w:rPr>
        <w:t>מכך</w:t>
      </w:r>
      <w:r w:rsidRPr="003528F7">
        <w:rPr>
          <w:rtl/>
        </w:rPr>
        <w:t>:</w:t>
      </w:r>
    </w:p>
    <w:p w:rsidR="002B5EB3" w:rsidRPr="003528F7" w:rsidRDefault="002B5EB3" w:rsidP="002B5EB3">
      <w:pPr>
        <w:ind w:left="1080" w:hanging="720"/>
        <w:jc w:val="both"/>
        <w:rPr>
          <w:rtl/>
        </w:rPr>
      </w:pPr>
      <w:r w:rsidRPr="003528F7">
        <w:rPr>
          <w:rtl/>
        </w:rPr>
        <w:tab/>
      </w:r>
      <w:r w:rsidRPr="003528F7">
        <w:rPr>
          <w:rFonts w:hint="eastAsia"/>
          <w:rtl/>
        </w:rPr>
        <w:t>א</w:t>
      </w:r>
      <w:r w:rsidRPr="003528F7">
        <w:rPr>
          <w:rtl/>
        </w:rPr>
        <w:t xml:space="preserve">. פיגור ואי עמידה בלוח הזמנים בתקופת ביצוע השירותים. </w:t>
      </w:r>
    </w:p>
    <w:p w:rsidR="002B5EB3" w:rsidRPr="003528F7" w:rsidRDefault="002B5EB3" w:rsidP="002B5EB3">
      <w:pPr>
        <w:ind w:left="1080" w:hanging="720"/>
        <w:jc w:val="both"/>
        <w:rPr>
          <w:rtl/>
        </w:rPr>
      </w:pPr>
      <w:r w:rsidRPr="003528F7">
        <w:rPr>
          <w:rtl/>
        </w:rPr>
        <w:tab/>
      </w:r>
      <w:r w:rsidRPr="003528F7">
        <w:rPr>
          <w:rFonts w:hint="eastAsia"/>
          <w:rtl/>
        </w:rPr>
        <w:t>ב</w:t>
      </w:r>
      <w:r w:rsidRPr="003528F7">
        <w:rPr>
          <w:rtl/>
        </w:rPr>
        <w:t xml:space="preserve">. אי עמידה בהתחייבויות המהותיות כפי שנקבעו בהסכם, לאחר שניתנה לנותן השירותים התראה לתיקון המצב ולעמידה בהתחייבויותיו המהותיות. </w:t>
      </w:r>
    </w:p>
    <w:p w:rsidR="002B5EB3" w:rsidRPr="003528F7" w:rsidRDefault="002B5EB3" w:rsidP="002B5EB3">
      <w:pPr>
        <w:ind w:left="1080" w:hanging="720"/>
        <w:jc w:val="both"/>
        <w:rPr>
          <w:rtl/>
        </w:rPr>
      </w:pPr>
      <w:r w:rsidRPr="003528F7">
        <w:rPr>
          <w:rtl/>
        </w:rPr>
        <w:tab/>
      </w:r>
      <w:r w:rsidRPr="003528F7">
        <w:rPr>
          <w:rFonts w:hint="eastAsia"/>
          <w:rtl/>
        </w:rPr>
        <w:t>ג</w:t>
      </w:r>
      <w:r w:rsidRPr="003528F7">
        <w:rPr>
          <w:rtl/>
        </w:rPr>
        <w:t xml:space="preserve">. אם תוגש כנגד נותן השירותים בקשה למינוי נאמן, מפרק זמני או כונס נכסים, והבקשה לא הוסרה תוך שלושים (30) יום. </w:t>
      </w:r>
    </w:p>
    <w:p w:rsidR="002B5EB3" w:rsidRPr="003528F7" w:rsidRDefault="002B5EB3" w:rsidP="002B5EB3">
      <w:pPr>
        <w:ind w:left="1080" w:hanging="720"/>
        <w:jc w:val="both"/>
        <w:rPr>
          <w:rtl/>
        </w:rPr>
      </w:pPr>
      <w:r w:rsidRPr="003528F7">
        <w:rPr>
          <w:rtl/>
        </w:rPr>
        <w:tab/>
      </w:r>
      <w:r w:rsidRPr="003528F7">
        <w:rPr>
          <w:rFonts w:hint="eastAsia"/>
          <w:rtl/>
        </w:rPr>
        <w:t>ד</w:t>
      </w:r>
      <w:r w:rsidRPr="003528F7">
        <w:rPr>
          <w:rtl/>
        </w:rPr>
        <w:t xml:space="preserve">. אם יוצא כנגד נותן השירותים צו פירוק או צו כינוס נכסים או שימונה לו כונס זמני או מפרק זמני. </w:t>
      </w:r>
    </w:p>
    <w:p w:rsidR="002B5EB3" w:rsidRPr="003528F7" w:rsidRDefault="002B5EB3" w:rsidP="002B5EB3">
      <w:pPr>
        <w:ind w:left="1080" w:hanging="720"/>
        <w:jc w:val="both"/>
        <w:rPr>
          <w:rtl/>
        </w:rPr>
      </w:pPr>
      <w:r w:rsidRPr="003528F7">
        <w:rPr>
          <w:rtl/>
        </w:rPr>
        <w:tab/>
      </w:r>
      <w:r w:rsidRPr="003528F7">
        <w:rPr>
          <w:rFonts w:hint="eastAsia"/>
          <w:rtl/>
        </w:rPr>
        <w:t>ה</w:t>
      </w:r>
      <w:r w:rsidRPr="003528F7">
        <w:rPr>
          <w:rtl/>
        </w:rPr>
        <w:t xml:space="preserve">. אם יוטל עיקול על נכסי נותן השירותים, או חלק מהם, והעיקול לא הוסר תוך שלושים (30) יום. </w:t>
      </w:r>
    </w:p>
    <w:p w:rsidR="002B5EB3" w:rsidRPr="003528F7" w:rsidRDefault="002B5EB3" w:rsidP="002B5EB3">
      <w:pPr>
        <w:ind w:left="1080" w:hanging="720"/>
        <w:jc w:val="both"/>
        <w:rPr>
          <w:rtl/>
        </w:rPr>
      </w:pPr>
      <w:r w:rsidRPr="003528F7">
        <w:rPr>
          <w:rtl/>
        </w:rPr>
        <w:lastRenderedPageBreak/>
        <w:tab/>
      </w:r>
      <w:r w:rsidRPr="003528F7">
        <w:rPr>
          <w:rFonts w:hint="eastAsia"/>
          <w:rtl/>
        </w:rPr>
        <w:t>ו</w:t>
      </w:r>
      <w:r w:rsidRPr="003528F7">
        <w:rPr>
          <w:rtl/>
        </w:rPr>
        <w:t xml:space="preserve">.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2B5EB3" w:rsidRPr="003528F7" w:rsidRDefault="002B5EB3" w:rsidP="002B5EB3">
      <w:pPr>
        <w:ind w:left="1080" w:hanging="720"/>
        <w:jc w:val="both"/>
        <w:rPr>
          <w:rtl/>
        </w:rPr>
      </w:pPr>
      <w:r w:rsidRPr="003528F7">
        <w:rPr>
          <w:rtl/>
        </w:rPr>
        <w:tab/>
      </w:r>
      <w:r w:rsidRPr="003528F7">
        <w:rPr>
          <w:rFonts w:hint="eastAsia"/>
          <w:rtl/>
        </w:rPr>
        <w:t>ז</w:t>
      </w:r>
      <w:r w:rsidRPr="003528F7">
        <w:rPr>
          <w:rtl/>
        </w:rPr>
        <w:t xml:space="preserve">.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401718" w:rsidRPr="003528F7" w:rsidRDefault="00401718" w:rsidP="002B5EB3">
      <w:pPr>
        <w:ind w:left="1080" w:hanging="720"/>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cs"/>
          <w:rtl/>
        </w:rPr>
        <w:t>ערבות</w:t>
      </w:r>
      <w:r w:rsidR="00401718" w:rsidRPr="003528F7">
        <w:rPr>
          <w:rFonts w:hint="cs"/>
          <w:rtl/>
        </w:rPr>
        <w:t xml:space="preserve"> ביצוע</w:t>
      </w:r>
    </w:p>
    <w:p w:rsidR="002B5EB3" w:rsidRPr="003528F7" w:rsidRDefault="002B5EB3" w:rsidP="002B5EB3">
      <w:pPr>
        <w:numPr>
          <w:ilvl w:val="1"/>
          <w:numId w:val="63"/>
        </w:numPr>
        <w:spacing w:after="200" w:line="276" w:lineRule="auto"/>
        <w:ind w:left="935" w:hanging="575"/>
        <w:jc w:val="both"/>
        <w:rPr>
          <w:rtl/>
        </w:rPr>
      </w:pPr>
      <w:r w:rsidRPr="003528F7">
        <w:rPr>
          <w:rFonts w:hint="cs"/>
          <w:rtl/>
        </w:rPr>
        <w:t>להבטחת</w:t>
      </w:r>
      <w:r w:rsidRPr="003528F7">
        <w:rPr>
          <w:rtl/>
        </w:rPr>
        <w:t xml:space="preserve"> </w:t>
      </w:r>
      <w:r w:rsidRPr="003528F7">
        <w:rPr>
          <w:rFonts w:hint="eastAsia"/>
          <w:rtl/>
        </w:rPr>
        <w:t>זכויות</w:t>
      </w:r>
      <w:r w:rsidRPr="003528F7">
        <w:rPr>
          <w:rtl/>
        </w:rPr>
        <w:t xml:space="preserve"> </w:t>
      </w:r>
      <w:r w:rsidRPr="003528F7">
        <w:rPr>
          <w:rFonts w:hint="eastAsia"/>
          <w:rtl/>
        </w:rPr>
        <w:t>המשרד</w:t>
      </w:r>
      <w:r w:rsidRPr="003528F7">
        <w:rPr>
          <w:rtl/>
        </w:rPr>
        <w:t xml:space="preserve"> </w:t>
      </w:r>
      <w:r w:rsidRPr="003528F7">
        <w:rPr>
          <w:rFonts w:hint="eastAsia"/>
          <w:rtl/>
        </w:rPr>
        <w:t>לפי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ומילוי</w:t>
      </w:r>
      <w:r w:rsidRPr="003528F7">
        <w:rPr>
          <w:rtl/>
        </w:rPr>
        <w:t xml:space="preserve"> </w:t>
      </w:r>
      <w:r w:rsidRPr="003528F7">
        <w:rPr>
          <w:rFonts w:hint="eastAsia"/>
          <w:rtl/>
        </w:rPr>
        <w:t>התחייבויות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המכרז</w:t>
      </w:r>
      <w:r w:rsidRPr="003528F7">
        <w:rPr>
          <w:rtl/>
        </w:rPr>
        <w:t xml:space="preserve">, </w:t>
      </w:r>
      <w:r w:rsidRPr="003528F7">
        <w:rPr>
          <w:rFonts w:hint="eastAsia"/>
          <w:rtl/>
        </w:rPr>
        <w:t>ההצעה</w:t>
      </w:r>
      <w:r w:rsidRPr="003528F7">
        <w:rPr>
          <w:rtl/>
        </w:rPr>
        <w:t xml:space="preserve"> </w:t>
      </w:r>
      <w:r w:rsidRPr="003528F7">
        <w:rPr>
          <w:rFonts w:hint="eastAsia"/>
          <w:rtl/>
        </w:rPr>
        <w:t>והוראות</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במועד</w:t>
      </w:r>
      <w:r w:rsidRPr="003528F7">
        <w:rPr>
          <w:rtl/>
        </w:rPr>
        <w:t xml:space="preserve"> </w:t>
      </w:r>
      <w:r w:rsidRPr="003528F7">
        <w:rPr>
          <w:rFonts w:hint="eastAsia"/>
          <w:rtl/>
        </w:rPr>
        <w:t>חתימת</w:t>
      </w:r>
      <w:r w:rsidRPr="003528F7">
        <w:rPr>
          <w:rtl/>
        </w:rPr>
        <w:t xml:space="preserve"> </w:t>
      </w:r>
      <w:r w:rsidRPr="003528F7">
        <w:rPr>
          <w:rFonts w:hint="eastAsia"/>
          <w:rtl/>
        </w:rPr>
        <w:t>ההסכם</w:t>
      </w:r>
      <w:r w:rsidRPr="003528F7">
        <w:rPr>
          <w:rtl/>
        </w:rPr>
        <w:t xml:space="preserve"> </w:t>
      </w:r>
      <w:r w:rsidRPr="003528F7">
        <w:rPr>
          <w:rFonts w:hint="eastAsia"/>
          <w:rtl/>
        </w:rPr>
        <w:t>ימציא</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על</w:t>
      </w:r>
      <w:r w:rsidRPr="003528F7">
        <w:rPr>
          <w:rtl/>
        </w:rPr>
        <w:t xml:space="preserve"> </w:t>
      </w:r>
      <w:r w:rsidRPr="003528F7">
        <w:rPr>
          <w:rFonts w:hint="eastAsia"/>
          <w:rtl/>
        </w:rPr>
        <w:t>חשבונו</w:t>
      </w:r>
      <w:r w:rsidRPr="003528F7">
        <w:rPr>
          <w:rtl/>
        </w:rPr>
        <w:t xml:space="preserve"> </w:t>
      </w:r>
      <w:r w:rsidRPr="003528F7">
        <w:rPr>
          <w:rFonts w:hint="eastAsia"/>
          <w:rtl/>
        </w:rPr>
        <w:t>ערבות</w:t>
      </w:r>
      <w:r w:rsidRPr="003528F7">
        <w:rPr>
          <w:rtl/>
        </w:rPr>
        <w:t xml:space="preserve"> </w:t>
      </w:r>
      <w:r w:rsidRPr="003528F7">
        <w:rPr>
          <w:rFonts w:hint="eastAsia"/>
          <w:rtl/>
        </w:rPr>
        <w:t>בנקאית</w:t>
      </w:r>
      <w:r w:rsidRPr="003528F7">
        <w:rPr>
          <w:rtl/>
        </w:rPr>
        <w:t xml:space="preserve"> </w:t>
      </w:r>
      <w:r w:rsidRPr="003528F7">
        <w:rPr>
          <w:rFonts w:hint="eastAsia"/>
          <w:rtl/>
        </w:rPr>
        <w:t>אוטונומית</w:t>
      </w:r>
      <w:r w:rsidRPr="003528F7">
        <w:rPr>
          <w:rtl/>
        </w:rPr>
        <w:t xml:space="preserve"> </w:t>
      </w:r>
      <w:r w:rsidRPr="003528F7">
        <w:rPr>
          <w:rFonts w:hint="eastAsia"/>
          <w:rtl/>
        </w:rPr>
        <w:t>לפקודת</w:t>
      </w:r>
      <w:r w:rsidRPr="003528F7">
        <w:rPr>
          <w:rtl/>
        </w:rPr>
        <w:t xml:space="preserve"> </w:t>
      </w:r>
      <w:r w:rsidRPr="003528F7">
        <w:rPr>
          <w:rFonts w:hint="eastAsia"/>
          <w:rtl/>
        </w:rPr>
        <w:t>המשרד</w:t>
      </w:r>
      <w:r w:rsidRPr="003528F7">
        <w:rPr>
          <w:rtl/>
        </w:rPr>
        <w:t xml:space="preserve">, </w:t>
      </w:r>
      <w:r w:rsidRPr="003528F7">
        <w:rPr>
          <w:rFonts w:hint="eastAsia"/>
          <w:rtl/>
        </w:rPr>
        <w:t>בסכום</w:t>
      </w:r>
      <w:r w:rsidRPr="003528F7">
        <w:rPr>
          <w:rtl/>
        </w:rPr>
        <w:t xml:space="preserve"> </w:t>
      </w:r>
      <w:r w:rsidRPr="003528F7">
        <w:rPr>
          <w:rFonts w:hint="eastAsia"/>
          <w:rtl/>
        </w:rPr>
        <w:t>של</w:t>
      </w:r>
      <w:r w:rsidRPr="003528F7">
        <w:rPr>
          <w:rtl/>
        </w:rPr>
        <w:t xml:space="preserve"> ______ </w:t>
      </w:r>
      <w:r w:rsidRPr="003528F7">
        <w:rPr>
          <w:rFonts w:hint="eastAsia"/>
          <w:rtl/>
        </w:rPr>
        <w:t>₪</w:t>
      </w:r>
      <w:r w:rsidRPr="003528F7">
        <w:rPr>
          <w:rtl/>
        </w:rPr>
        <w:t xml:space="preserve"> </w:t>
      </w:r>
      <w:r w:rsidRPr="003528F7">
        <w:rPr>
          <w:rFonts w:hint="eastAsia"/>
          <w:rtl/>
        </w:rPr>
        <w:t>בתוספת</w:t>
      </w:r>
      <w:r w:rsidRPr="003528F7">
        <w:rPr>
          <w:rtl/>
        </w:rPr>
        <w:t xml:space="preserve">  </w:t>
      </w:r>
      <w:r w:rsidRPr="003528F7">
        <w:rPr>
          <w:rFonts w:hint="eastAsia"/>
          <w:rtl/>
        </w:rPr>
        <w:t>מע</w:t>
      </w:r>
      <w:r w:rsidRPr="003528F7">
        <w:rPr>
          <w:rtl/>
        </w:rPr>
        <w:t xml:space="preserve">"מ (במילים _______ </w:t>
      </w:r>
      <w:r w:rsidRPr="003528F7">
        <w:rPr>
          <w:rFonts w:hint="eastAsia"/>
          <w:rtl/>
        </w:rPr>
        <w:t>₪</w:t>
      </w:r>
      <w:r w:rsidRPr="003528F7">
        <w:rPr>
          <w:rtl/>
        </w:rPr>
        <w:t xml:space="preserve"> + </w:t>
      </w:r>
      <w:r w:rsidRPr="003528F7">
        <w:rPr>
          <w:rFonts w:hint="eastAsia"/>
          <w:rtl/>
        </w:rPr>
        <w:t>מע</w:t>
      </w:r>
      <w:r w:rsidRPr="003528F7">
        <w:rPr>
          <w:rtl/>
        </w:rPr>
        <w:t xml:space="preserve">"מ) (5% </w:t>
      </w:r>
      <w:r w:rsidRPr="003528F7">
        <w:rPr>
          <w:rFonts w:hint="eastAsia"/>
          <w:rtl/>
        </w:rPr>
        <w:t>מהיקף</w:t>
      </w:r>
      <w:r w:rsidRPr="003528F7">
        <w:rPr>
          <w:rtl/>
        </w:rPr>
        <w:t xml:space="preserve"> </w:t>
      </w:r>
      <w:r w:rsidRPr="003528F7">
        <w:rPr>
          <w:rFonts w:hint="eastAsia"/>
          <w:rtl/>
        </w:rPr>
        <w:t>ההתקשרות</w:t>
      </w:r>
      <w:r w:rsidRPr="003528F7">
        <w:rPr>
          <w:rtl/>
        </w:rPr>
        <w:t xml:space="preserve"> </w:t>
      </w:r>
      <w:r w:rsidRPr="003528F7">
        <w:rPr>
          <w:rFonts w:hint="eastAsia"/>
          <w:rtl/>
        </w:rPr>
        <w:t>המקסימאלי</w:t>
      </w:r>
      <w:r w:rsidRPr="003528F7">
        <w:rPr>
          <w:rtl/>
        </w:rPr>
        <w:t xml:space="preserve"> </w:t>
      </w:r>
      <w:r w:rsidRPr="003528F7">
        <w:rPr>
          <w:rFonts w:hint="eastAsia"/>
          <w:rtl/>
        </w:rPr>
        <w:t>כולל</w:t>
      </w:r>
      <w:r w:rsidRPr="003528F7">
        <w:rPr>
          <w:rtl/>
        </w:rPr>
        <w:t xml:space="preserve"> </w:t>
      </w:r>
      <w:r w:rsidRPr="003528F7">
        <w:rPr>
          <w:rFonts w:hint="eastAsia"/>
          <w:rtl/>
        </w:rPr>
        <w:t>מע</w:t>
      </w:r>
      <w:r w:rsidRPr="003528F7">
        <w:rPr>
          <w:rtl/>
        </w:rPr>
        <w:t>"</w:t>
      </w:r>
      <w:r w:rsidRPr="003528F7">
        <w:rPr>
          <w:rFonts w:hint="eastAsia"/>
          <w:rtl/>
        </w:rPr>
        <w:t>מ</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הערבות</w:t>
      </w:r>
      <w:r w:rsidRPr="003528F7">
        <w:rPr>
          <w:rtl/>
        </w:rPr>
        <w:t xml:space="preserve"> </w:t>
      </w:r>
      <w:r w:rsidRPr="003528F7">
        <w:rPr>
          <w:rFonts w:hint="eastAsia"/>
          <w:rtl/>
        </w:rPr>
        <w:t>תהא</w:t>
      </w:r>
      <w:r w:rsidRPr="003528F7">
        <w:rPr>
          <w:rtl/>
        </w:rPr>
        <w:t xml:space="preserve"> </w:t>
      </w:r>
      <w:r w:rsidRPr="003528F7">
        <w:rPr>
          <w:rFonts w:hint="eastAsia"/>
          <w:rtl/>
        </w:rPr>
        <w:t>צמודה</w:t>
      </w:r>
      <w:r w:rsidRPr="003528F7">
        <w:rPr>
          <w:rtl/>
        </w:rPr>
        <w:t xml:space="preserve"> </w:t>
      </w:r>
      <w:r w:rsidRPr="003528F7">
        <w:rPr>
          <w:rFonts w:hint="eastAsia"/>
          <w:rtl/>
        </w:rPr>
        <w:t>למדד</w:t>
      </w:r>
      <w:r w:rsidRPr="003528F7">
        <w:rPr>
          <w:rtl/>
        </w:rPr>
        <w:t xml:space="preserve"> </w:t>
      </w:r>
      <w:r w:rsidRPr="003528F7">
        <w:rPr>
          <w:rFonts w:hint="eastAsia"/>
          <w:rtl/>
        </w:rPr>
        <w:t>המחירים</w:t>
      </w:r>
      <w:r w:rsidRPr="003528F7">
        <w:rPr>
          <w:rtl/>
        </w:rPr>
        <w:t xml:space="preserve"> </w:t>
      </w:r>
      <w:r w:rsidRPr="003528F7">
        <w:rPr>
          <w:rFonts w:hint="eastAsia"/>
          <w:rtl/>
        </w:rPr>
        <w:t>לצרכן</w:t>
      </w:r>
      <w:r w:rsidRPr="003528F7">
        <w:rPr>
          <w:rtl/>
        </w:rPr>
        <w:t xml:space="preserve"> </w:t>
      </w:r>
      <w:r w:rsidRPr="003528F7">
        <w:rPr>
          <w:rFonts w:hint="eastAsia"/>
          <w:rtl/>
        </w:rPr>
        <w:t>המתפרסם</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הלשכה</w:t>
      </w:r>
      <w:r w:rsidRPr="003528F7">
        <w:rPr>
          <w:rtl/>
        </w:rPr>
        <w:t xml:space="preserve"> </w:t>
      </w:r>
      <w:r w:rsidRPr="003528F7">
        <w:rPr>
          <w:rFonts w:hint="eastAsia"/>
          <w:rtl/>
        </w:rPr>
        <w:t>המרכזית</w:t>
      </w:r>
      <w:r w:rsidRPr="003528F7">
        <w:rPr>
          <w:rtl/>
        </w:rPr>
        <w:t xml:space="preserve"> </w:t>
      </w:r>
      <w:r w:rsidRPr="003528F7">
        <w:rPr>
          <w:rFonts w:hint="eastAsia"/>
          <w:rtl/>
        </w:rPr>
        <w:t>לסטטיסטיקה</w:t>
      </w:r>
      <w:r w:rsidRPr="003528F7">
        <w:rPr>
          <w:rtl/>
        </w:rPr>
        <w:t>. "</w:t>
      </w:r>
      <w:r w:rsidRPr="003528F7">
        <w:rPr>
          <w:rFonts w:hint="eastAsia"/>
          <w:rtl/>
        </w:rPr>
        <w:t>מדד</w:t>
      </w:r>
      <w:r w:rsidRPr="003528F7">
        <w:rPr>
          <w:rtl/>
        </w:rPr>
        <w:t xml:space="preserve"> </w:t>
      </w:r>
      <w:r w:rsidRPr="003528F7">
        <w:rPr>
          <w:rFonts w:hint="eastAsia"/>
          <w:rtl/>
        </w:rPr>
        <w:t>הבסיס</w:t>
      </w:r>
      <w:r w:rsidRPr="003528F7">
        <w:rPr>
          <w:rtl/>
        </w:rPr>
        <w:t xml:space="preserve">" </w:t>
      </w:r>
      <w:r w:rsidRPr="003528F7">
        <w:rPr>
          <w:rFonts w:hint="eastAsia"/>
          <w:rtl/>
        </w:rPr>
        <w:t>ו</w:t>
      </w:r>
      <w:r w:rsidRPr="003528F7">
        <w:rPr>
          <w:rtl/>
        </w:rPr>
        <w:t>- "</w:t>
      </w:r>
      <w:r w:rsidRPr="003528F7">
        <w:rPr>
          <w:rFonts w:hint="eastAsia"/>
          <w:rtl/>
        </w:rPr>
        <w:t>יום</w:t>
      </w:r>
      <w:r w:rsidRPr="003528F7">
        <w:rPr>
          <w:rtl/>
        </w:rPr>
        <w:t xml:space="preserve"> </w:t>
      </w:r>
      <w:r w:rsidRPr="003528F7">
        <w:rPr>
          <w:rFonts w:hint="eastAsia"/>
          <w:rtl/>
        </w:rPr>
        <w:t>הבסיס</w:t>
      </w:r>
      <w:r w:rsidRPr="003528F7">
        <w:rPr>
          <w:rtl/>
        </w:rPr>
        <w:t xml:space="preserve">" </w:t>
      </w:r>
      <w:r w:rsidRPr="003528F7">
        <w:rPr>
          <w:rFonts w:hint="eastAsia"/>
          <w:rtl/>
        </w:rPr>
        <w:t>משמעותו</w:t>
      </w:r>
      <w:r w:rsidRPr="003528F7">
        <w:rPr>
          <w:rtl/>
        </w:rPr>
        <w:t xml:space="preserve"> – </w:t>
      </w:r>
      <w:r w:rsidRPr="003528F7">
        <w:rPr>
          <w:rFonts w:hint="eastAsia"/>
          <w:rtl/>
        </w:rPr>
        <w:t>מועד</w:t>
      </w:r>
      <w:r w:rsidRPr="003528F7">
        <w:rPr>
          <w:rtl/>
        </w:rPr>
        <w:t xml:space="preserve"> </w:t>
      </w:r>
      <w:r w:rsidRPr="003528F7">
        <w:rPr>
          <w:rFonts w:hint="eastAsia"/>
          <w:rtl/>
        </w:rPr>
        <w:t>הגשת</w:t>
      </w:r>
      <w:r w:rsidRPr="003528F7">
        <w:rPr>
          <w:rtl/>
        </w:rPr>
        <w:t xml:space="preserve"> ההצעות למכרז זה.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הערבות</w:t>
      </w:r>
      <w:r w:rsidRPr="003528F7">
        <w:rPr>
          <w:rtl/>
        </w:rPr>
        <w:t xml:space="preserve"> </w:t>
      </w:r>
      <w:r w:rsidRPr="003528F7">
        <w:rPr>
          <w:rFonts w:hint="eastAsia"/>
          <w:rtl/>
        </w:rPr>
        <w:t>תהיה</w:t>
      </w:r>
      <w:r w:rsidRPr="003528F7">
        <w:rPr>
          <w:rtl/>
        </w:rPr>
        <w:t xml:space="preserve"> </w:t>
      </w:r>
      <w:r w:rsidRPr="003528F7">
        <w:rPr>
          <w:rFonts w:hint="eastAsia"/>
          <w:rtl/>
        </w:rPr>
        <w:t>בתוקף</w:t>
      </w:r>
      <w:r w:rsidRPr="003528F7">
        <w:rPr>
          <w:rtl/>
        </w:rPr>
        <w:t xml:space="preserve"> </w:t>
      </w:r>
      <w:r w:rsidRPr="003528F7">
        <w:rPr>
          <w:rFonts w:hint="eastAsia"/>
          <w:rtl/>
        </w:rPr>
        <w:t>לתקופה</w:t>
      </w:r>
      <w:r w:rsidRPr="003528F7">
        <w:rPr>
          <w:rtl/>
        </w:rPr>
        <w:t xml:space="preserve"> </w:t>
      </w:r>
      <w:r w:rsidRPr="003528F7">
        <w:rPr>
          <w:rFonts w:hint="eastAsia"/>
          <w:rtl/>
        </w:rPr>
        <w:t>של</w:t>
      </w:r>
      <w:r w:rsidRPr="003528F7">
        <w:rPr>
          <w:rtl/>
        </w:rPr>
        <w:t xml:space="preserve"> </w:t>
      </w:r>
      <w:r w:rsidRPr="003528F7">
        <w:rPr>
          <w:rFonts w:hint="eastAsia"/>
          <w:rtl/>
        </w:rPr>
        <w:t>לפחות</w:t>
      </w:r>
      <w:r w:rsidRPr="003528F7">
        <w:rPr>
          <w:rtl/>
        </w:rPr>
        <w:t xml:space="preserve"> 60 </w:t>
      </w:r>
      <w:r w:rsidRPr="003528F7">
        <w:rPr>
          <w:rFonts w:hint="eastAsia"/>
          <w:rtl/>
        </w:rPr>
        <w:t>ימים</w:t>
      </w:r>
      <w:r w:rsidRPr="003528F7">
        <w:rPr>
          <w:rtl/>
        </w:rPr>
        <w:t xml:space="preserve"> </w:t>
      </w:r>
      <w:r w:rsidRPr="003528F7">
        <w:rPr>
          <w:rFonts w:hint="eastAsia"/>
          <w:rtl/>
        </w:rPr>
        <w:t>לאחר</w:t>
      </w:r>
      <w:r w:rsidRPr="003528F7">
        <w:rPr>
          <w:rtl/>
        </w:rPr>
        <w:t xml:space="preserve"> </w:t>
      </w:r>
      <w:r w:rsidRPr="003528F7">
        <w:rPr>
          <w:rFonts w:hint="eastAsia"/>
          <w:rtl/>
        </w:rPr>
        <w:t>תום</w:t>
      </w:r>
      <w:r w:rsidRPr="003528F7">
        <w:rPr>
          <w:rtl/>
        </w:rPr>
        <w:t xml:space="preserve"> </w:t>
      </w:r>
      <w:r w:rsidRPr="003528F7">
        <w:rPr>
          <w:rFonts w:hint="eastAsia"/>
          <w:rtl/>
        </w:rPr>
        <w:t>תקופת</w:t>
      </w:r>
      <w:r w:rsidRPr="003528F7">
        <w:rPr>
          <w:rtl/>
        </w:rPr>
        <w:t xml:space="preserve"> </w:t>
      </w:r>
      <w:r w:rsidRPr="003528F7">
        <w:rPr>
          <w:rFonts w:hint="eastAsia"/>
          <w:rtl/>
        </w:rPr>
        <w:t>ההסכם</w:t>
      </w:r>
      <w:r w:rsidRPr="003528F7">
        <w:rPr>
          <w:rtl/>
        </w:rPr>
        <w:t xml:space="preserve">. </w:t>
      </w:r>
      <w:r w:rsidRPr="003528F7">
        <w:rPr>
          <w:rFonts w:hint="eastAsia"/>
          <w:rtl/>
        </w:rPr>
        <w:t>נוסח</w:t>
      </w:r>
      <w:r w:rsidRPr="003528F7">
        <w:rPr>
          <w:rtl/>
        </w:rPr>
        <w:t xml:space="preserve"> </w:t>
      </w:r>
      <w:r w:rsidRPr="003528F7">
        <w:rPr>
          <w:rFonts w:hint="eastAsia"/>
          <w:rtl/>
        </w:rPr>
        <w:t>הערבות</w:t>
      </w:r>
      <w:r w:rsidRPr="003528F7">
        <w:rPr>
          <w:rtl/>
        </w:rPr>
        <w:t xml:space="preserve"> </w:t>
      </w:r>
      <w:r w:rsidRPr="003528F7">
        <w:rPr>
          <w:rFonts w:hint="eastAsia"/>
          <w:rtl/>
        </w:rPr>
        <w:t>יהיה</w:t>
      </w:r>
      <w:r w:rsidRPr="003528F7">
        <w:rPr>
          <w:rtl/>
        </w:rPr>
        <w:t xml:space="preserve"> </w:t>
      </w:r>
      <w:r w:rsidRPr="003528F7">
        <w:rPr>
          <w:rFonts w:hint="eastAsia"/>
          <w:rtl/>
        </w:rPr>
        <w:t>כמפורט</w:t>
      </w:r>
      <w:r w:rsidRPr="003528F7">
        <w:rPr>
          <w:rtl/>
        </w:rPr>
        <w:t xml:space="preserve"> </w:t>
      </w:r>
      <w:r w:rsidRPr="003528F7">
        <w:rPr>
          <w:rFonts w:hint="eastAsia"/>
          <w:rtl/>
        </w:rPr>
        <w:t>בנספח</w:t>
      </w:r>
      <w:r w:rsidRPr="003528F7">
        <w:rPr>
          <w:rtl/>
        </w:rPr>
        <w:t xml:space="preserve"> 5 </w:t>
      </w:r>
      <w:r w:rsidRPr="003528F7">
        <w:rPr>
          <w:rFonts w:hint="eastAsia"/>
          <w:rtl/>
        </w:rPr>
        <w:t>המצורף</w:t>
      </w:r>
      <w:r w:rsidRPr="003528F7">
        <w:rPr>
          <w:rtl/>
        </w:rPr>
        <w:t xml:space="preserve"> </w:t>
      </w:r>
      <w:r w:rsidRPr="003528F7">
        <w:rPr>
          <w:rFonts w:hint="eastAsia"/>
          <w:rtl/>
        </w:rPr>
        <w:t>להסכם</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עלויות</w:t>
      </w:r>
      <w:r w:rsidRPr="003528F7">
        <w:rPr>
          <w:rtl/>
        </w:rPr>
        <w:t xml:space="preserve"> </w:t>
      </w:r>
      <w:r w:rsidRPr="003528F7">
        <w:rPr>
          <w:rFonts w:hint="eastAsia"/>
          <w:rtl/>
        </w:rPr>
        <w:t>הוצאת</w:t>
      </w:r>
      <w:r w:rsidRPr="003528F7">
        <w:rPr>
          <w:rtl/>
        </w:rPr>
        <w:t xml:space="preserve"> </w:t>
      </w:r>
      <w:r w:rsidRPr="003528F7">
        <w:rPr>
          <w:rFonts w:hint="eastAsia"/>
          <w:rtl/>
        </w:rPr>
        <w:t>הערבות</w:t>
      </w:r>
      <w:r w:rsidRPr="003528F7">
        <w:rPr>
          <w:rtl/>
        </w:rPr>
        <w:t xml:space="preserve"> </w:t>
      </w:r>
      <w:r w:rsidRPr="003528F7">
        <w:rPr>
          <w:rFonts w:hint="eastAsia"/>
          <w:rtl/>
        </w:rPr>
        <w:t>יחולו</w:t>
      </w:r>
      <w:r w:rsidRPr="003528F7">
        <w:rPr>
          <w:rtl/>
        </w:rPr>
        <w:t xml:space="preserve"> </w:t>
      </w:r>
      <w:r w:rsidRPr="003528F7">
        <w:rPr>
          <w:rFonts w:hint="eastAsia"/>
          <w:rtl/>
        </w:rPr>
        <w:t>על</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בלבד</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יהיה</w:t>
      </w:r>
      <w:r w:rsidRPr="003528F7">
        <w:rPr>
          <w:rtl/>
        </w:rPr>
        <w:t xml:space="preserve"> </w:t>
      </w:r>
      <w:r w:rsidRPr="003528F7">
        <w:rPr>
          <w:rFonts w:hint="eastAsia"/>
          <w:rtl/>
        </w:rPr>
        <w:t>אחראי</w:t>
      </w:r>
      <w:r w:rsidRPr="003528F7">
        <w:rPr>
          <w:rtl/>
        </w:rPr>
        <w:t xml:space="preserve"> </w:t>
      </w:r>
      <w:r w:rsidRPr="003528F7">
        <w:rPr>
          <w:rFonts w:hint="eastAsia"/>
          <w:rtl/>
        </w:rPr>
        <w:t>להאריך</w:t>
      </w:r>
      <w:r w:rsidRPr="003528F7">
        <w:rPr>
          <w:rtl/>
        </w:rPr>
        <w:t xml:space="preserve"> </w:t>
      </w:r>
      <w:r w:rsidRPr="003528F7">
        <w:rPr>
          <w:rFonts w:hint="eastAsia"/>
          <w:rtl/>
        </w:rPr>
        <w:t>את</w:t>
      </w:r>
      <w:r w:rsidRPr="003528F7">
        <w:rPr>
          <w:rtl/>
        </w:rPr>
        <w:t xml:space="preserve"> </w:t>
      </w:r>
      <w:r w:rsidRPr="003528F7">
        <w:rPr>
          <w:rFonts w:hint="eastAsia"/>
          <w:rtl/>
        </w:rPr>
        <w:t>תוקף</w:t>
      </w:r>
      <w:r w:rsidRPr="003528F7">
        <w:rPr>
          <w:rtl/>
        </w:rPr>
        <w:t xml:space="preserve"> </w:t>
      </w:r>
      <w:r w:rsidRPr="003528F7">
        <w:rPr>
          <w:rFonts w:hint="eastAsia"/>
          <w:rtl/>
        </w:rPr>
        <w:t>הערבות</w:t>
      </w:r>
      <w:r w:rsidRPr="003528F7">
        <w:rPr>
          <w:rtl/>
        </w:rPr>
        <w:t xml:space="preserve"> </w:t>
      </w:r>
      <w:r w:rsidRPr="003528F7">
        <w:rPr>
          <w:rFonts w:hint="eastAsia"/>
          <w:rtl/>
        </w:rPr>
        <w:t>מעת</w:t>
      </w:r>
      <w:r w:rsidRPr="003528F7">
        <w:rPr>
          <w:rtl/>
        </w:rPr>
        <w:t xml:space="preserve"> </w:t>
      </w:r>
      <w:r w:rsidRPr="003528F7">
        <w:rPr>
          <w:rFonts w:hint="eastAsia"/>
          <w:rtl/>
        </w:rPr>
        <w:t>לעת</w:t>
      </w:r>
      <w:r w:rsidRPr="003528F7">
        <w:rPr>
          <w:rtl/>
        </w:rPr>
        <w:t xml:space="preserve"> </w:t>
      </w:r>
      <w:r w:rsidRPr="003528F7">
        <w:rPr>
          <w:rFonts w:hint="eastAsia"/>
          <w:rtl/>
        </w:rPr>
        <w:t>לתקופות</w:t>
      </w:r>
      <w:r w:rsidRPr="003528F7">
        <w:rPr>
          <w:rtl/>
        </w:rPr>
        <w:t xml:space="preserve"> </w:t>
      </w:r>
      <w:r w:rsidRPr="003528F7">
        <w:rPr>
          <w:rFonts w:hint="eastAsia"/>
          <w:rtl/>
        </w:rPr>
        <w:t>בהתאם</w:t>
      </w:r>
      <w:r w:rsidRPr="003528F7">
        <w:rPr>
          <w:rtl/>
        </w:rPr>
        <w:t xml:space="preserve"> </w:t>
      </w:r>
      <w:r w:rsidRPr="003528F7">
        <w:rPr>
          <w:rFonts w:hint="eastAsia"/>
          <w:rtl/>
        </w:rPr>
        <w:t>להארכת</w:t>
      </w:r>
      <w:r w:rsidRPr="003528F7">
        <w:rPr>
          <w:rtl/>
        </w:rPr>
        <w:t xml:space="preserve"> </w:t>
      </w:r>
      <w:r w:rsidRPr="003528F7">
        <w:rPr>
          <w:rFonts w:hint="eastAsia"/>
          <w:rtl/>
        </w:rPr>
        <w:t>תקופת</w:t>
      </w:r>
      <w:r w:rsidRPr="003528F7">
        <w:rPr>
          <w:rtl/>
        </w:rPr>
        <w:t xml:space="preserve"> </w:t>
      </w:r>
      <w:r w:rsidRPr="003528F7">
        <w:rPr>
          <w:rFonts w:hint="eastAsia"/>
          <w:rtl/>
        </w:rPr>
        <w:t>ההסכם</w:t>
      </w:r>
      <w:r w:rsidRPr="003528F7">
        <w:rPr>
          <w:rtl/>
        </w:rPr>
        <w:t xml:space="preserve">. </w:t>
      </w:r>
      <w:r w:rsidRPr="003528F7">
        <w:rPr>
          <w:rFonts w:hint="eastAsia"/>
          <w:rtl/>
        </w:rPr>
        <w:t>הארכת</w:t>
      </w:r>
      <w:r w:rsidRPr="003528F7">
        <w:rPr>
          <w:rtl/>
        </w:rPr>
        <w:t xml:space="preserve"> </w:t>
      </w:r>
      <w:r w:rsidRPr="003528F7">
        <w:rPr>
          <w:rFonts w:hint="eastAsia"/>
          <w:rtl/>
        </w:rPr>
        <w:t>הערבות</w:t>
      </w:r>
      <w:r w:rsidRPr="003528F7">
        <w:rPr>
          <w:rtl/>
        </w:rPr>
        <w:t xml:space="preserve"> </w:t>
      </w:r>
      <w:r w:rsidRPr="003528F7">
        <w:rPr>
          <w:rFonts w:hint="eastAsia"/>
          <w:rtl/>
        </w:rPr>
        <w:t>תיעשה</w:t>
      </w:r>
      <w:r w:rsidRPr="003528F7">
        <w:rPr>
          <w:rtl/>
        </w:rPr>
        <w:t xml:space="preserve"> </w:t>
      </w:r>
      <w:r w:rsidRPr="003528F7">
        <w:rPr>
          <w:rFonts w:hint="eastAsia"/>
          <w:rtl/>
        </w:rPr>
        <w:t>לפחות</w:t>
      </w:r>
      <w:r w:rsidRPr="003528F7">
        <w:rPr>
          <w:rtl/>
        </w:rPr>
        <w:t xml:space="preserve"> </w:t>
      </w:r>
      <w:r w:rsidRPr="003528F7">
        <w:rPr>
          <w:rFonts w:hint="eastAsia"/>
          <w:rtl/>
        </w:rPr>
        <w:t>חודש</w:t>
      </w:r>
      <w:r w:rsidRPr="003528F7">
        <w:rPr>
          <w:rtl/>
        </w:rPr>
        <w:t xml:space="preserve"> </w:t>
      </w:r>
      <w:r w:rsidRPr="003528F7">
        <w:rPr>
          <w:rFonts w:hint="eastAsia"/>
          <w:rtl/>
        </w:rPr>
        <w:t>לפני</w:t>
      </w:r>
      <w:r w:rsidRPr="003528F7">
        <w:rPr>
          <w:rtl/>
        </w:rPr>
        <w:t xml:space="preserve"> </w:t>
      </w:r>
      <w:r w:rsidRPr="003528F7">
        <w:rPr>
          <w:rFonts w:hint="eastAsia"/>
          <w:rtl/>
        </w:rPr>
        <w:t>תום</w:t>
      </w:r>
      <w:r w:rsidRPr="003528F7">
        <w:rPr>
          <w:rtl/>
        </w:rPr>
        <w:t xml:space="preserve"> </w:t>
      </w:r>
      <w:r w:rsidRPr="003528F7">
        <w:rPr>
          <w:rFonts w:hint="eastAsia"/>
          <w:rtl/>
        </w:rPr>
        <w:t>תוקפה</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לא</w:t>
      </w:r>
      <w:r w:rsidRPr="003528F7">
        <w:rPr>
          <w:rtl/>
        </w:rPr>
        <w:t xml:space="preserve"> </w:t>
      </w:r>
      <w:r w:rsidRPr="003528F7">
        <w:rPr>
          <w:rFonts w:hint="eastAsia"/>
          <w:rtl/>
        </w:rPr>
        <w:t>האריך</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את</w:t>
      </w:r>
      <w:r w:rsidRPr="003528F7">
        <w:rPr>
          <w:rtl/>
        </w:rPr>
        <w:t xml:space="preserve"> </w:t>
      </w:r>
      <w:r w:rsidRPr="003528F7">
        <w:rPr>
          <w:rFonts w:hint="eastAsia"/>
          <w:rtl/>
        </w:rPr>
        <w:t>תוקף</w:t>
      </w:r>
      <w:r w:rsidRPr="003528F7">
        <w:rPr>
          <w:rtl/>
        </w:rPr>
        <w:t xml:space="preserve"> </w:t>
      </w:r>
      <w:r w:rsidRPr="003528F7">
        <w:rPr>
          <w:rFonts w:hint="eastAsia"/>
          <w:rtl/>
        </w:rPr>
        <w:t>הערבות</w:t>
      </w:r>
      <w:r w:rsidRPr="003528F7">
        <w:rPr>
          <w:rtl/>
        </w:rPr>
        <w:t xml:space="preserve"> </w:t>
      </w:r>
      <w:r w:rsidRPr="003528F7">
        <w:rPr>
          <w:rFonts w:hint="eastAsia"/>
          <w:rtl/>
        </w:rPr>
        <w:t>יהיה</w:t>
      </w:r>
      <w:r w:rsidRPr="003528F7">
        <w:rPr>
          <w:rtl/>
        </w:rPr>
        <w:t xml:space="preserve"> </w:t>
      </w:r>
      <w:r w:rsidRPr="003528F7">
        <w:rPr>
          <w:rFonts w:hint="eastAsia"/>
          <w:rtl/>
        </w:rPr>
        <w:t>המשרד</w:t>
      </w:r>
      <w:r w:rsidRPr="003528F7">
        <w:rPr>
          <w:rtl/>
        </w:rPr>
        <w:t xml:space="preserve"> </w:t>
      </w:r>
      <w:r w:rsidRPr="003528F7">
        <w:rPr>
          <w:rFonts w:hint="eastAsia"/>
          <w:rtl/>
        </w:rPr>
        <w:t>רשאי</w:t>
      </w:r>
      <w:r w:rsidRPr="003528F7">
        <w:rPr>
          <w:rtl/>
        </w:rPr>
        <w:t xml:space="preserve"> </w:t>
      </w:r>
      <w:r w:rsidRPr="003528F7">
        <w:rPr>
          <w:rFonts w:hint="eastAsia"/>
          <w:rtl/>
        </w:rPr>
        <w:t>לחלט</w:t>
      </w:r>
      <w:r w:rsidRPr="003528F7">
        <w:rPr>
          <w:rtl/>
        </w:rPr>
        <w:t xml:space="preserve"> </w:t>
      </w:r>
      <w:r w:rsidRPr="003528F7">
        <w:rPr>
          <w:rFonts w:hint="eastAsia"/>
          <w:rtl/>
        </w:rPr>
        <w:t>את</w:t>
      </w:r>
      <w:r w:rsidRPr="003528F7">
        <w:rPr>
          <w:rtl/>
        </w:rPr>
        <w:t xml:space="preserve"> </w:t>
      </w:r>
      <w:r w:rsidRPr="003528F7">
        <w:rPr>
          <w:rFonts w:hint="eastAsia"/>
          <w:rtl/>
        </w:rPr>
        <w:t>הערבות</w:t>
      </w:r>
      <w:r w:rsidRPr="003528F7">
        <w:rPr>
          <w:rtl/>
        </w:rPr>
        <w:t xml:space="preserve"> </w:t>
      </w:r>
      <w:r w:rsidRPr="003528F7">
        <w:rPr>
          <w:rFonts w:hint="eastAsia"/>
          <w:rtl/>
        </w:rPr>
        <w:t>ללא</w:t>
      </w:r>
      <w:r w:rsidRPr="003528F7">
        <w:rPr>
          <w:rtl/>
        </w:rPr>
        <w:t xml:space="preserve"> </w:t>
      </w:r>
      <w:r w:rsidRPr="003528F7">
        <w:rPr>
          <w:rFonts w:hint="eastAsia"/>
          <w:rtl/>
        </w:rPr>
        <w:t>כל</w:t>
      </w:r>
      <w:r w:rsidRPr="003528F7">
        <w:rPr>
          <w:rtl/>
        </w:rPr>
        <w:t xml:space="preserve"> </w:t>
      </w:r>
      <w:r w:rsidRPr="003528F7">
        <w:rPr>
          <w:rFonts w:hint="eastAsia"/>
          <w:rtl/>
        </w:rPr>
        <w:t>התראה</w:t>
      </w:r>
      <w:r w:rsidRPr="003528F7">
        <w:rPr>
          <w:rtl/>
        </w:rPr>
        <w:t xml:space="preserve"> </w:t>
      </w:r>
      <w:r w:rsidRPr="003528F7">
        <w:rPr>
          <w:rFonts w:hint="eastAsia"/>
          <w:rtl/>
        </w:rPr>
        <w:t>מוקדמת</w:t>
      </w:r>
      <w:r w:rsidRPr="003528F7">
        <w:rPr>
          <w:rtl/>
        </w:rPr>
        <w:t xml:space="preserve">, </w:t>
      </w:r>
      <w:r w:rsidRPr="003528F7">
        <w:rPr>
          <w:rFonts w:hint="eastAsia"/>
          <w:rtl/>
        </w:rPr>
        <w:t>גם</w:t>
      </w:r>
      <w:r w:rsidRPr="003528F7">
        <w:rPr>
          <w:rtl/>
        </w:rPr>
        <w:t xml:space="preserve"> </w:t>
      </w:r>
      <w:r w:rsidRPr="003528F7">
        <w:rPr>
          <w:rFonts w:hint="eastAsia"/>
          <w:rtl/>
        </w:rPr>
        <w:t>אם</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מילא</w:t>
      </w:r>
      <w:r w:rsidRPr="003528F7">
        <w:rPr>
          <w:rtl/>
        </w:rPr>
        <w:t xml:space="preserve"> </w:t>
      </w:r>
      <w:r w:rsidRPr="003528F7">
        <w:rPr>
          <w:rFonts w:hint="eastAsia"/>
          <w:rtl/>
        </w:rPr>
        <w:t>אחר</w:t>
      </w:r>
      <w:r w:rsidRPr="003528F7">
        <w:rPr>
          <w:rtl/>
        </w:rPr>
        <w:t xml:space="preserve"> </w:t>
      </w:r>
      <w:r w:rsidRPr="003528F7">
        <w:rPr>
          <w:rFonts w:hint="eastAsia"/>
          <w:rtl/>
        </w:rPr>
        <w:t>יתר</w:t>
      </w:r>
      <w:r w:rsidRPr="003528F7">
        <w:rPr>
          <w:rtl/>
        </w:rPr>
        <w:t xml:space="preserve"> </w:t>
      </w:r>
      <w:r w:rsidRPr="003528F7">
        <w:rPr>
          <w:rFonts w:hint="eastAsia"/>
          <w:rtl/>
        </w:rPr>
        <w:t>כל</w:t>
      </w:r>
      <w:r w:rsidRPr="003528F7">
        <w:rPr>
          <w:rtl/>
        </w:rPr>
        <w:t xml:space="preserve"> </w:t>
      </w:r>
      <w:r w:rsidRPr="003528F7">
        <w:rPr>
          <w:rFonts w:hint="eastAsia"/>
          <w:rtl/>
        </w:rPr>
        <w:t>חיוביו</w:t>
      </w:r>
      <w:r w:rsidRPr="003528F7">
        <w:rPr>
          <w:rtl/>
        </w:rPr>
        <w:t>.</w:t>
      </w:r>
    </w:p>
    <w:p w:rsidR="002B5EB3" w:rsidRPr="003528F7" w:rsidRDefault="002B5EB3" w:rsidP="00BE75F1">
      <w:pPr>
        <w:numPr>
          <w:ilvl w:val="1"/>
          <w:numId w:val="63"/>
        </w:numPr>
        <w:spacing w:after="200" w:line="276" w:lineRule="auto"/>
        <w:ind w:left="935" w:hanging="575"/>
        <w:jc w:val="both"/>
        <w:rPr>
          <w:rtl/>
        </w:rPr>
      </w:pP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מהאמור</w:t>
      </w:r>
      <w:r w:rsidRPr="003528F7">
        <w:rPr>
          <w:rtl/>
        </w:rPr>
        <w:t xml:space="preserve"> </w:t>
      </w:r>
      <w:r w:rsidRPr="003528F7">
        <w:rPr>
          <w:rFonts w:hint="eastAsia"/>
          <w:rtl/>
        </w:rPr>
        <w:t>לעיל</w:t>
      </w:r>
      <w:r w:rsidRPr="003528F7">
        <w:rPr>
          <w:rtl/>
        </w:rPr>
        <w:t xml:space="preserve">, </w:t>
      </w:r>
      <w:r w:rsidRPr="003528F7">
        <w:rPr>
          <w:rFonts w:hint="eastAsia"/>
          <w:rtl/>
        </w:rPr>
        <w:t>המשרד</w:t>
      </w:r>
      <w:r w:rsidRPr="003528F7">
        <w:rPr>
          <w:rtl/>
        </w:rPr>
        <w:t xml:space="preserve"> </w:t>
      </w:r>
      <w:r w:rsidRPr="003528F7">
        <w:rPr>
          <w:rFonts w:hint="eastAsia"/>
          <w:rtl/>
        </w:rPr>
        <w:t>יהיה</w:t>
      </w:r>
      <w:r w:rsidRPr="003528F7">
        <w:rPr>
          <w:rtl/>
        </w:rPr>
        <w:t xml:space="preserve"> </w:t>
      </w:r>
      <w:r w:rsidRPr="003528F7">
        <w:rPr>
          <w:rFonts w:hint="eastAsia"/>
          <w:rtl/>
        </w:rPr>
        <w:t>רשאי</w:t>
      </w:r>
      <w:r w:rsidRPr="003528F7">
        <w:rPr>
          <w:rtl/>
        </w:rPr>
        <w:t xml:space="preserve"> </w:t>
      </w:r>
      <w:r w:rsidRPr="003528F7">
        <w:rPr>
          <w:rFonts w:hint="eastAsia"/>
          <w:rtl/>
        </w:rPr>
        <w:t>לחלט</w:t>
      </w:r>
      <w:r w:rsidRPr="003528F7">
        <w:rPr>
          <w:rtl/>
        </w:rPr>
        <w:t xml:space="preserve"> </w:t>
      </w:r>
      <w:r w:rsidRPr="003528F7">
        <w:rPr>
          <w:rFonts w:hint="eastAsia"/>
          <w:rtl/>
        </w:rPr>
        <w:t>את</w:t>
      </w:r>
      <w:r w:rsidRPr="003528F7">
        <w:rPr>
          <w:rtl/>
        </w:rPr>
        <w:t xml:space="preserve"> </w:t>
      </w:r>
      <w:r w:rsidRPr="003528F7">
        <w:rPr>
          <w:rFonts w:hint="eastAsia"/>
          <w:rtl/>
        </w:rPr>
        <w:t>הערבות</w:t>
      </w:r>
      <w:r w:rsidRPr="003528F7">
        <w:rPr>
          <w:rtl/>
        </w:rPr>
        <w:t xml:space="preserve"> </w:t>
      </w:r>
      <w:r w:rsidRPr="003528F7">
        <w:rPr>
          <w:rFonts w:hint="eastAsia"/>
          <w:rtl/>
        </w:rPr>
        <w:t>בכל</w:t>
      </w:r>
      <w:r w:rsidRPr="003528F7">
        <w:rPr>
          <w:rtl/>
        </w:rPr>
        <w:t xml:space="preserve"> </w:t>
      </w:r>
      <w:r w:rsidRPr="003528F7">
        <w:rPr>
          <w:rFonts w:hint="eastAsia"/>
          <w:rtl/>
        </w:rPr>
        <w:t>מקרה</w:t>
      </w:r>
      <w:r w:rsidRPr="003528F7">
        <w:rPr>
          <w:rtl/>
        </w:rPr>
        <w:t xml:space="preserve"> </w:t>
      </w:r>
      <w:r w:rsidRPr="003528F7">
        <w:rPr>
          <w:rFonts w:hint="eastAsia"/>
          <w:rtl/>
        </w:rPr>
        <w:t>בו</w:t>
      </w:r>
      <w:r w:rsidRPr="003528F7">
        <w:rPr>
          <w:rtl/>
        </w:rPr>
        <w:t xml:space="preserve"> </w:t>
      </w:r>
      <w:r w:rsidRPr="003528F7">
        <w:rPr>
          <w:rFonts w:hint="eastAsia"/>
          <w:rtl/>
        </w:rPr>
        <w:t>חילוט</w:t>
      </w:r>
      <w:r w:rsidRPr="003528F7">
        <w:rPr>
          <w:rtl/>
        </w:rPr>
        <w:t xml:space="preserve"> </w:t>
      </w:r>
      <w:r w:rsidRPr="003528F7">
        <w:rPr>
          <w:rFonts w:hint="eastAsia"/>
          <w:rtl/>
        </w:rPr>
        <w:t>הערבות</w:t>
      </w:r>
      <w:r w:rsidRPr="003528F7">
        <w:rPr>
          <w:rtl/>
        </w:rPr>
        <w:t xml:space="preserve"> </w:t>
      </w:r>
      <w:r w:rsidRPr="003528F7">
        <w:rPr>
          <w:rFonts w:hint="eastAsia"/>
          <w:rtl/>
        </w:rPr>
        <w:t>נדרש</w:t>
      </w:r>
      <w:r w:rsidRPr="003528F7">
        <w:rPr>
          <w:rtl/>
        </w:rPr>
        <w:t xml:space="preserve"> </w:t>
      </w:r>
      <w:r w:rsidRPr="003528F7">
        <w:rPr>
          <w:rFonts w:hint="eastAsia"/>
          <w:rtl/>
        </w:rPr>
        <w:t>לפי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לרבות</w:t>
      </w:r>
      <w:r w:rsidRPr="003528F7">
        <w:rPr>
          <w:rtl/>
        </w:rPr>
        <w:t xml:space="preserve"> </w:t>
      </w:r>
      <w:r w:rsidRPr="003528F7">
        <w:rPr>
          <w:rFonts w:hint="eastAsia"/>
          <w:rtl/>
        </w:rPr>
        <w:t>הוראות</w:t>
      </w:r>
      <w:r w:rsidRPr="003528F7">
        <w:rPr>
          <w:rtl/>
        </w:rPr>
        <w:t xml:space="preserve"> </w:t>
      </w:r>
      <w:r w:rsidRPr="003528F7">
        <w:rPr>
          <w:rFonts w:hint="eastAsia"/>
          <w:rtl/>
        </w:rPr>
        <w:t>ס</w:t>
      </w:r>
      <w:r w:rsidR="00401718" w:rsidRPr="003528F7">
        <w:rPr>
          <w:rFonts w:hint="cs"/>
          <w:rtl/>
        </w:rPr>
        <w:t>עיף</w:t>
      </w:r>
      <w:r w:rsidRPr="003528F7">
        <w:rPr>
          <w:rFonts w:hint="cs"/>
          <w:rtl/>
        </w:rPr>
        <w:t xml:space="preserve"> 16 לחוק להגברת האכיפה של דיני העבודה, תשע"ב-2011, או בכל מקרה בו</w:t>
      </w:r>
      <w:r w:rsidRPr="003528F7">
        <w:rPr>
          <w:rtl/>
        </w:rPr>
        <w:t xml:space="preserve"> </w:t>
      </w:r>
      <w:r w:rsidRPr="003528F7">
        <w:rPr>
          <w:rFonts w:hint="eastAsia"/>
          <w:rtl/>
        </w:rPr>
        <w:t>לדעת</w:t>
      </w:r>
      <w:r w:rsidRPr="003528F7">
        <w:rPr>
          <w:rtl/>
        </w:rPr>
        <w:t xml:space="preserve"> </w:t>
      </w:r>
      <w:r w:rsidRPr="003528F7">
        <w:rPr>
          <w:rFonts w:hint="eastAsia"/>
          <w:rtl/>
        </w:rPr>
        <w:t>המשרד</w:t>
      </w:r>
      <w:r w:rsidRPr="003528F7">
        <w:rPr>
          <w:rtl/>
        </w:rPr>
        <w:t xml:space="preserve"> </w:t>
      </w:r>
      <w:r w:rsidRPr="003528F7">
        <w:rPr>
          <w:rFonts w:hint="eastAsia"/>
          <w:rtl/>
        </w:rPr>
        <w:t>הפר</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לא</w:t>
      </w:r>
      <w:r w:rsidRPr="003528F7">
        <w:rPr>
          <w:rtl/>
        </w:rPr>
        <w:t xml:space="preserve"> </w:t>
      </w:r>
      <w:r w:rsidRPr="003528F7">
        <w:rPr>
          <w:rFonts w:hint="eastAsia"/>
          <w:rtl/>
        </w:rPr>
        <w:t>קיים</w:t>
      </w:r>
      <w:r w:rsidRPr="003528F7">
        <w:rPr>
          <w:rtl/>
        </w:rPr>
        <w:t xml:space="preserve"> </w:t>
      </w:r>
      <w:r w:rsidRPr="003528F7">
        <w:rPr>
          <w:rFonts w:hint="eastAsia"/>
          <w:rtl/>
        </w:rPr>
        <w:t>תנאי</w:t>
      </w:r>
      <w:r w:rsidRPr="003528F7">
        <w:rPr>
          <w:rtl/>
        </w:rPr>
        <w:t xml:space="preserve"> </w:t>
      </w:r>
      <w:r w:rsidRPr="003528F7">
        <w:rPr>
          <w:rFonts w:hint="eastAsia"/>
          <w:rtl/>
        </w:rPr>
        <w:t>מתנאי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הוראות</w:t>
      </w:r>
      <w:r w:rsidRPr="003528F7">
        <w:rPr>
          <w:rtl/>
        </w:rPr>
        <w:t xml:space="preserve"> </w:t>
      </w:r>
      <w:r w:rsidRPr="003528F7">
        <w:rPr>
          <w:rFonts w:hint="eastAsia"/>
          <w:rtl/>
        </w:rPr>
        <w:t>המכרז</w:t>
      </w:r>
      <w:r w:rsidRPr="003528F7">
        <w:rPr>
          <w:rtl/>
        </w:rPr>
        <w:t xml:space="preserve"> </w:t>
      </w:r>
      <w:r w:rsidRPr="003528F7">
        <w:rPr>
          <w:rFonts w:hint="eastAsia"/>
          <w:rtl/>
        </w:rPr>
        <w:t>ונספחיו</w:t>
      </w:r>
      <w:r w:rsidRPr="003528F7">
        <w:rPr>
          <w:rtl/>
        </w:rPr>
        <w:t xml:space="preserve"> </w:t>
      </w:r>
      <w:r w:rsidRPr="003528F7">
        <w:rPr>
          <w:rFonts w:hint="eastAsia"/>
          <w:rtl/>
        </w:rPr>
        <w:t>וההצעה</w:t>
      </w:r>
      <w:r w:rsidRPr="003528F7">
        <w:rPr>
          <w:rtl/>
        </w:rPr>
        <w:t xml:space="preserve">, </w:t>
      </w:r>
      <w:r w:rsidRPr="003528F7">
        <w:rPr>
          <w:rFonts w:hint="eastAsia"/>
          <w:rtl/>
        </w:rPr>
        <w:t>או</w:t>
      </w:r>
      <w:r w:rsidRPr="003528F7">
        <w:rPr>
          <w:rtl/>
        </w:rPr>
        <w:t xml:space="preserve"> </w:t>
      </w:r>
      <w:r w:rsidRPr="003528F7">
        <w:rPr>
          <w:rFonts w:hint="eastAsia"/>
          <w:rtl/>
        </w:rPr>
        <w:t>לא</w:t>
      </w:r>
      <w:r w:rsidRPr="003528F7">
        <w:rPr>
          <w:rtl/>
        </w:rPr>
        <w:t xml:space="preserve"> </w:t>
      </w:r>
      <w:r w:rsidRPr="003528F7">
        <w:rPr>
          <w:rFonts w:hint="eastAsia"/>
          <w:rtl/>
        </w:rPr>
        <w:t>תיקן</w:t>
      </w:r>
      <w:r w:rsidRPr="003528F7">
        <w:rPr>
          <w:rtl/>
        </w:rPr>
        <w:t xml:space="preserve"> </w:t>
      </w:r>
      <w:r w:rsidRPr="003528F7">
        <w:rPr>
          <w:rFonts w:hint="eastAsia"/>
          <w:rtl/>
        </w:rPr>
        <w:t>מעוות</w:t>
      </w:r>
      <w:r w:rsidRPr="003528F7">
        <w:rPr>
          <w:rtl/>
        </w:rPr>
        <w:t xml:space="preserve"> </w:t>
      </w:r>
      <w:r w:rsidRPr="003528F7">
        <w:rPr>
          <w:rFonts w:hint="eastAsia"/>
          <w:rtl/>
        </w:rPr>
        <w:t>וזאת</w:t>
      </w:r>
      <w:r w:rsidRPr="003528F7">
        <w:rPr>
          <w:rtl/>
        </w:rPr>
        <w:t xml:space="preserve"> בהתראה מוקדמת בכתב של 3 ימים מראש.  נותן השירותים יהא רשאי לדרוש זכות טיעון בכתב באשר לחילוט.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הערבות</w:t>
      </w:r>
      <w:r w:rsidRPr="003528F7">
        <w:rPr>
          <w:rtl/>
        </w:rPr>
        <w:t xml:space="preserve"> </w:t>
      </w:r>
      <w:r w:rsidRPr="003528F7">
        <w:rPr>
          <w:rFonts w:hint="eastAsia"/>
          <w:rtl/>
        </w:rPr>
        <w:t>תחולט</w:t>
      </w:r>
      <w:r w:rsidRPr="003528F7">
        <w:rPr>
          <w:rtl/>
        </w:rPr>
        <w:t xml:space="preserve"> </w:t>
      </w:r>
      <w:r w:rsidRPr="003528F7">
        <w:rPr>
          <w:rFonts w:hint="eastAsia"/>
          <w:rtl/>
        </w:rPr>
        <w:t>בדרישה</w:t>
      </w:r>
      <w:r w:rsidRPr="003528F7">
        <w:rPr>
          <w:rtl/>
        </w:rPr>
        <w:t xml:space="preserve"> </w:t>
      </w:r>
      <w:r w:rsidRPr="003528F7">
        <w:rPr>
          <w:rFonts w:hint="eastAsia"/>
          <w:rtl/>
        </w:rPr>
        <w:t>חד</w:t>
      </w:r>
      <w:r w:rsidRPr="003528F7">
        <w:rPr>
          <w:rtl/>
        </w:rPr>
        <w:t xml:space="preserve"> </w:t>
      </w:r>
      <w:r w:rsidRPr="003528F7">
        <w:rPr>
          <w:rFonts w:hint="eastAsia"/>
          <w:rtl/>
        </w:rPr>
        <w:t>צדדית</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r w:rsidRPr="003528F7">
        <w:rPr>
          <w:rFonts w:hint="eastAsia"/>
          <w:rtl/>
        </w:rPr>
        <w:t>לבנק</w:t>
      </w:r>
      <w:r w:rsidRPr="003528F7">
        <w:rPr>
          <w:rtl/>
        </w:rPr>
        <w:t xml:space="preserve">, </w:t>
      </w:r>
      <w:r w:rsidRPr="003528F7">
        <w:rPr>
          <w:rFonts w:hint="eastAsia"/>
          <w:rtl/>
        </w:rPr>
        <w:t>שעליה</w:t>
      </w:r>
      <w:r w:rsidRPr="003528F7">
        <w:rPr>
          <w:rtl/>
        </w:rPr>
        <w:t xml:space="preserve"> </w:t>
      </w:r>
      <w:r w:rsidRPr="003528F7">
        <w:rPr>
          <w:rFonts w:hint="eastAsia"/>
          <w:rtl/>
        </w:rPr>
        <w:t>תינתן</w:t>
      </w:r>
      <w:r w:rsidRPr="003528F7">
        <w:rPr>
          <w:rtl/>
        </w:rPr>
        <w:t xml:space="preserve"> </w:t>
      </w:r>
      <w:r w:rsidRPr="003528F7">
        <w:rPr>
          <w:rFonts w:hint="eastAsia"/>
          <w:rtl/>
        </w:rPr>
        <w:t>הודעה</w:t>
      </w:r>
      <w:r w:rsidRPr="003528F7">
        <w:rPr>
          <w:rtl/>
        </w:rPr>
        <w:t xml:space="preserve"> </w:t>
      </w:r>
      <w:r w:rsidRPr="003528F7">
        <w:rPr>
          <w:rFonts w:hint="eastAsia"/>
          <w:rtl/>
        </w:rPr>
        <w:t>בכתב</w:t>
      </w:r>
      <w:r w:rsidRPr="003528F7">
        <w:rPr>
          <w:rtl/>
        </w:rPr>
        <w:t xml:space="preserve"> </w:t>
      </w:r>
      <w:r w:rsidRPr="003528F7">
        <w:rPr>
          <w:rFonts w:hint="eastAsia"/>
          <w:rtl/>
        </w:rPr>
        <w:t>של</w:t>
      </w:r>
      <w:r w:rsidRPr="003528F7">
        <w:rPr>
          <w:rtl/>
        </w:rPr>
        <w:t xml:space="preserve"> 3 </w:t>
      </w:r>
      <w:r w:rsidRPr="003528F7">
        <w:rPr>
          <w:rFonts w:hint="eastAsia"/>
          <w:rtl/>
        </w:rPr>
        <w:t>ימים</w:t>
      </w:r>
      <w:r w:rsidRPr="003528F7">
        <w:rPr>
          <w:rtl/>
        </w:rPr>
        <w:t xml:space="preserve"> </w:t>
      </w:r>
      <w:r w:rsidRPr="003528F7">
        <w:rPr>
          <w:rFonts w:hint="eastAsia"/>
          <w:rtl/>
        </w:rPr>
        <w:t>מראש</w:t>
      </w:r>
      <w:r w:rsidRPr="003528F7">
        <w:rPr>
          <w:rtl/>
        </w:rPr>
        <w:t xml:space="preserve"> </w:t>
      </w:r>
      <w:r w:rsidRPr="003528F7">
        <w:rPr>
          <w:rFonts w:hint="eastAsia"/>
          <w:rtl/>
        </w:rPr>
        <w:t>גם</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חילוט</w:t>
      </w:r>
      <w:r w:rsidRPr="003528F7">
        <w:rPr>
          <w:rtl/>
        </w:rPr>
        <w:t xml:space="preserve">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3528F7">
        <w:rPr>
          <w:rtl/>
        </w:rPr>
        <w:t>בסעדים</w:t>
      </w:r>
      <w:proofErr w:type="spellEnd"/>
      <w:r w:rsidRPr="003528F7">
        <w:rPr>
          <w:rtl/>
        </w:rPr>
        <w:t xml:space="preserve"> אחרים הנתונים לו לפי כל דין. חילוט הערבות, אין בו כדי לגרוע מכל סמכות הקיימת למשרד על פי ההסכם ובכלל זה סמכותה לבטל את ההסכם.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סכום</w:t>
      </w:r>
      <w:r w:rsidRPr="003528F7">
        <w:rPr>
          <w:rtl/>
        </w:rPr>
        <w:t xml:space="preserve"> </w:t>
      </w:r>
      <w:r w:rsidRPr="003528F7">
        <w:rPr>
          <w:rFonts w:hint="eastAsia"/>
          <w:rtl/>
        </w:rPr>
        <w:t>הערבות</w:t>
      </w:r>
      <w:r w:rsidRPr="003528F7">
        <w:rPr>
          <w:rtl/>
        </w:rPr>
        <w:t xml:space="preserve"> </w:t>
      </w:r>
      <w:r w:rsidRPr="003528F7">
        <w:rPr>
          <w:rFonts w:hint="eastAsia"/>
          <w:rtl/>
        </w:rPr>
        <w:t>ישמש</w:t>
      </w:r>
      <w:r w:rsidRPr="003528F7">
        <w:rPr>
          <w:rtl/>
        </w:rPr>
        <w:t xml:space="preserve"> </w:t>
      </w:r>
      <w:r w:rsidRPr="003528F7">
        <w:rPr>
          <w:rFonts w:hint="eastAsia"/>
          <w:rtl/>
        </w:rPr>
        <w:t>כסכום</w:t>
      </w:r>
      <w:r w:rsidRPr="003528F7">
        <w:rPr>
          <w:rtl/>
        </w:rPr>
        <w:t xml:space="preserve"> </w:t>
      </w:r>
      <w:r w:rsidRPr="003528F7">
        <w:rPr>
          <w:rFonts w:hint="eastAsia"/>
          <w:rtl/>
        </w:rPr>
        <w:t>פיצויים</w:t>
      </w:r>
      <w:r w:rsidRPr="003528F7">
        <w:rPr>
          <w:rtl/>
        </w:rPr>
        <w:t xml:space="preserve"> </w:t>
      </w:r>
      <w:r w:rsidRPr="003528F7">
        <w:rPr>
          <w:rFonts w:hint="eastAsia"/>
          <w:rtl/>
        </w:rPr>
        <w:t>מוסכם</w:t>
      </w:r>
      <w:r w:rsidRPr="003528F7">
        <w:rPr>
          <w:rtl/>
        </w:rPr>
        <w:t xml:space="preserve"> </w:t>
      </w:r>
      <w:r w:rsidRPr="003528F7">
        <w:rPr>
          <w:rFonts w:hint="eastAsia"/>
          <w:rtl/>
        </w:rPr>
        <w:t>מראש</w:t>
      </w:r>
      <w:r w:rsidRPr="003528F7">
        <w:rPr>
          <w:rtl/>
        </w:rPr>
        <w:t xml:space="preserve"> </w:t>
      </w:r>
      <w:r w:rsidRPr="003528F7">
        <w:rPr>
          <w:rFonts w:hint="eastAsia"/>
          <w:rtl/>
        </w:rPr>
        <w:t>על</w:t>
      </w:r>
      <w:r w:rsidRPr="003528F7">
        <w:rPr>
          <w:rtl/>
        </w:rPr>
        <w:t xml:space="preserve"> </w:t>
      </w:r>
      <w:r w:rsidRPr="003528F7">
        <w:rPr>
          <w:rFonts w:hint="eastAsia"/>
          <w:rtl/>
        </w:rPr>
        <w:t>כל</w:t>
      </w:r>
      <w:r w:rsidRPr="003528F7">
        <w:rPr>
          <w:rtl/>
        </w:rPr>
        <w:t xml:space="preserve"> </w:t>
      </w:r>
      <w:r w:rsidRPr="003528F7">
        <w:rPr>
          <w:rFonts w:hint="eastAsia"/>
          <w:rtl/>
        </w:rPr>
        <w:t>הפרת</w:t>
      </w:r>
      <w:r w:rsidRPr="003528F7">
        <w:rPr>
          <w:rtl/>
        </w:rPr>
        <w:t xml:space="preserve"> </w:t>
      </w:r>
      <w:r w:rsidRPr="003528F7">
        <w:rPr>
          <w:rFonts w:hint="eastAsia"/>
          <w:rtl/>
        </w:rPr>
        <w:t>התחייבות</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מבלי</w:t>
      </w:r>
      <w:r w:rsidRPr="003528F7">
        <w:rPr>
          <w:rtl/>
        </w:rPr>
        <w:t xml:space="preserve"> </w:t>
      </w:r>
      <w:r w:rsidRPr="003528F7">
        <w:rPr>
          <w:rFonts w:hint="eastAsia"/>
          <w:rtl/>
        </w:rPr>
        <w:t>שיהיה</w:t>
      </w:r>
      <w:r w:rsidRPr="003528F7">
        <w:rPr>
          <w:rtl/>
        </w:rPr>
        <w:t xml:space="preserve"> </w:t>
      </w:r>
      <w:r w:rsidRPr="003528F7">
        <w:rPr>
          <w:rFonts w:hint="eastAsia"/>
          <w:rtl/>
        </w:rPr>
        <w:t>כל</w:t>
      </w:r>
      <w:r w:rsidRPr="003528F7">
        <w:rPr>
          <w:rtl/>
        </w:rPr>
        <w:t xml:space="preserve"> </w:t>
      </w:r>
      <w:r w:rsidRPr="003528F7">
        <w:rPr>
          <w:rFonts w:hint="eastAsia"/>
          <w:rtl/>
        </w:rPr>
        <w:t>צורך</w:t>
      </w:r>
      <w:r w:rsidRPr="003528F7">
        <w:rPr>
          <w:rtl/>
        </w:rPr>
        <w:t xml:space="preserve"> </w:t>
      </w:r>
      <w:r w:rsidRPr="003528F7">
        <w:rPr>
          <w:rFonts w:hint="eastAsia"/>
          <w:rtl/>
        </w:rPr>
        <w:t>בהוכחת</w:t>
      </w:r>
      <w:r w:rsidRPr="003528F7">
        <w:rPr>
          <w:rtl/>
        </w:rPr>
        <w:t xml:space="preserve"> </w:t>
      </w:r>
      <w:r w:rsidRPr="003528F7">
        <w:rPr>
          <w:rFonts w:hint="eastAsia"/>
          <w:rtl/>
        </w:rPr>
        <w:t>נזק</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המשרד</w:t>
      </w:r>
      <w:r w:rsidRPr="003528F7">
        <w:rPr>
          <w:rtl/>
        </w:rPr>
        <w:t xml:space="preserve">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חולטה</w:t>
      </w:r>
      <w:r w:rsidRPr="003528F7">
        <w:rPr>
          <w:rtl/>
        </w:rPr>
        <w:t xml:space="preserve">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2B5EB3" w:rsidRPr="003528F7" w:rsidRDefault="002B5EB3" w:rsidP="002B5EB3">
      <w:pPr>
        <w:numPr>
          <w:ilvl w:val="1"/>
          <w:numId w:val="63"/>
        </w:numPr>
        <w:spacing w:after="200" w:line="276" w:lineRule="auto"/>
        <w:ind w:left="935" w:hanging="575"/>
        <w:jc w:val="both"/>
      </w:pPr>
      <w:r w:rsidRPr="003528F7">
        <w:rPr>
          <w:rFonts w:hint="eastAsia"/>
          <w:rtl/>
        </w:rPr>
        <w:lastRenderedPageBreak/>
        <w:t>אין</w:t>
      </w:r>
      <w:r w:rsidRPr="003528F7">
        <w:rPr>
          <w:rtl/>
        </w:rPr>
        <w:t xml:space="preserve">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2B5EB3" w:rsidRPr="003528F7" w:rsidRDefault="002B5EB3" w:rsidP="002B5EB3">
      <w:pPr>
        <w:ind w:left="935"/>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bookmarkStart w:id="69" w:name="_Ref407888290"/>
      <w:r w:rsidRPr="003528F7">
        <w:rPr>
          <w:rFonts w:hint="eastAsia"/>
          <w:rtl/>
        </w:rPr>
        <w:t>איסור</w:t>
      </w:r>
      <w:r w:rsidRPr="003528F7">
        <w:rPr>
          <w:rtl/>
        </w:rPr>
        <w:t xml:space="preserve"> המחאה או הסבה </w:t>
      </w:r>
      <w:bookmarkEnd w:id="69"/>
    </w:p>
    <w:p w:rsidR="002B5EB3" w:rsidRPr="003528F7" w:rsidRDefault="002B5EB3" w:rsidP="002B5EB3">
      <w:pPr>
        <w:numPr>
          <w:ilvl w:val="1"/>
          <w:numId w:val="63"/>
        </w:numPr>
        <w:spacing w:after="200" w:line="276" w:lineRule="auto"/>
        <w:ind w:left="935" w:hanging="575"/>
        <w:jc w:val="both"/>
      </w:pPr>
      <w:r w:rsidRPr="003528F7">
        <w:rPr>
          <w:rFonts w:hint="eastAsia"/>
          <w:rtl/>
        </w:rPr>
        <w:t>מוצהר</w:t>
      </w:r>
      <w:r w:rsidRPr="003528F7">
        <w:rPr>
          <w:rtl/>
        </w:rPr>
        <w:t xml:space="preserve"> ומוסכם בזה כי חל איסור מוחלט על נותן השירותים </w:t>
      </w:r>
      <w:proofErr w:type="spellStart"/>
      <w:r w:rsidRPr="003528F7">
        <w:rPr>
          <w:rtl/>
        </w:rPr>
        <w:t>להמחות</w:t>
      </w:r>
      <w:proofErr w:type="spellEnd"/>
      <w:r w:rsidRPr="003528F7">
        <w:rPr>
          <w:rtl/>
        </w:rPr>
        <w:t xml:space="preserve"> או להסב זכות מזכויותיו על פי הסכם זה או את ביצוע האמור בו או חלקו לאחרים, </w:t>
      </w:r>
      <w:r w:rsidRPr="003528F7">
        <w:rPr>
          <w:u w:val="single"/>
          <w:rtl/>
        </w:rPr>
        <w:t xml:space="preserve">ללא אישור מראש ובכתב </w:t>
      </w:r>
      <w:proofErr w:type="spellStart"/>
      <w:r w:rsidRPr="003528F7">
        <w:rPr>
          <w:u w:val="single"/>
          <w:rtl/>
        </w:rPr>
        <w:t>מ</w:t>
      </w:r>
      <w:r w:rsidR="0005265C" w:rsidRPr="003528F7">
        <w:rPr>
          <w:rFonts w:hint="cs"/>
          <w:u w:val="single"/>
          <w:rtl/>
        </w:rPr>
        <w:t>מורשי</w:t>
      </w:r>
      <w:proofErr w:type="spellEnd"/>
      <w:r w:rsidR="0005265C" w:rsidRPr="003528F7">
        <w:rPr>
          <w:rFonts w:hint="cs"/>
          <w:u w:val="single"/>
          <w:rtl/>
        </w:rPr>
        <w:t xml:space="preserve"> החתימה ב</w:t>
      </w:r>
      <w:r w:rsidRPr="003528F7">
        <w:rPr>
          <w:u w:val="single"/>
          <w:rtl/>
        </w:rPr>
        <w:t>משרד</w:t>
      </w:r>
      <w:r w:rsidRPr="003528F7">
        <w:rPr>
          <w:rtl/>
        </w:rPr>
        <w:t xml:space="preserve">.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בקשה</w:t>
      </w:r>
      <w:r w:rsidRPr="003528F7">
        <w:rPr>
          <w:rtl/>
        </w:rPr>
        <w:t xml:space="preserve"> להסבה או המחאת זכות מזכויות נותן השירותים על הסכם זה תעשה בהתאם לקבוע בהוראת </w:t>
      </w:r>
      <w:hyperlink r:id="rId67" w:history="1">
        <w:proofErr w:type="spellStart"/>
        <w:r w:rsidRPr="003528F7">
          <w:rPr>
            <w:rStyle w:val="Hyperlink"/>
            <w:rFonts w:ascii="Calibri" w:hAnsi="Calibri" w:hint="eastAsia"/>
            <w:rtl/>
          </w:rPr>
          <w:t>תכ</w:t>
        </w:r>
        <w:r w:rsidRPr="003528F7">
          <w:rPr>
            <w:rStyle w:val="Hyperlink"/>
            <w:rFonts w:ascii="Calibri" w:hAnsi="Calibri"/>
            <w:rtl/>
          </w:rPr>
          <w:t>"</w:t>
        </w:r>
        <w:r w:rsidRPr="003528F7">
          <w:rPr>
            <w:rStyle w:val="Hyperlink"/>
            <w:rFonts w:ascii="Calibri" w:hAnsi="Calibri" w:hint="eastAsia"/>
            <w:rtl/>
          </w:rPr>
          <w:t>מ</w:t>
        </w:r>
        <w:proofErr w:type="spellEnd"/>
        <w:r w:rsidRPr="003528F7">
          <w:rPr>
            <w:rStyle w:val="Hyperlink"/>
            <w:rFonts w:ascii="Calibri" w:hAnsi="Calibri"/>
            <w:rtl/>
          </w:rPr>
          <w:t xml:space="preserve"> 1.6.8</w:t>
        </w:r>
      </w:hyperlink>
      <w:r w:rsidRPr="003528F7">
        <w:rPr>
          <w:rtl/>
        </w:rPr>
        <w:t xml:space="preserve"> ועל בסיס המסמכים המצורפים לה, או לכל הוראה אחרת אשר תבוא תחתיה העוסקת בתחום המחאה או הסבת זכות לפי הסכם.  </w:t>
      </w:r>
    </w:p>
    <w:p w:rsidR="002B5EB3" w:rsidRPr="003528F7" w:rsidRDefault="002B5EB3" w:rsidP="002B5EB3">
      <w:pPr>
        <w:numPr>
          <w:ilvl w:val="1"/>
          <w:numId w:val="63"/>
        </w:numPr>
        <w:spacing w:after="200" w:line="276" w:lineRule="auto"/>
        <w:ind w:left="935" w:hanging="575"/>
        <w:jc w:val="both"/>
      </w:pPr>
      <w:r w:rsidRPr="003528F7">
        <w:rPr>
          <w:rFonts w:hint="eastAsia"/>
          <w:rtl/>
        </w:rPr>
        <w:t>הממשלה</w:t>
      </w:r>
      <w:r w:rsidRPr="003528F7">
        <w:rPr>
          <w:rtl/>
        </w:rPr>
        <w:t xml:space="preserve">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2B5EB3" w:rsidRPr="003528F7" w:rsidRDefault="002B5EB3" w:rsidP="002B5EB3">
      <w:pPr>
        <w:ind w:left="215" w:firstLine="720"/>
        <w:jc w:val="both"/>
        <w:rPr>
          <w:b/>
          <w:bCs/>
          <w:rtl/>
        </w:rPr>
      </w:pPr>
      <w:r w:rsidRPr="003528F7">
        <w:rPr>
          <w:rFonts w:hint="eastAsia"/>
          <w:b/>
          <w:bCs/>
          <w:rtl/>
        </w:rPr>
        <w:t>סעיף</w:t>
      </w:r>
      <w:r w:rsidRPr="003528F7">
        <w:rPr>
          <w:b/>
          <w:bCs/>
          <w:rtl/>
        </w:rPr>
        <w:t xml:space="preserve"> זה הינו מעיקרי ההתקשרות והפרתו תיחשב הפרה יסודית. </w:t>
      </w: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פיצויים</w:t>
      </w:r>
      <w:r w:rsidRPr="003528F7">
        <w:rPr>
          <w:rtl/>
        </w:rPr>
        <w:t xml:space="preserve"> </w:t>
      </w:r>
    </w:p>
    <w:p w:rsidR="002B5EB3" w:rsidRPr="003528F7" w:rsidRDefault="002B5EB3" w:rsidP="002B5EB3">
      <w:pPr>
        <w:numPr>
          <w:ilvl w:val="1"/>
          <w:numId w:val="63"/>
        </w:numPr>
        <w:spacing w:after="200" w:line="276" w:lineRule="auto"/>
        <w:ind w:left="935" w:hanging="567"/>
        <w:jc w:val="both"/>
        <w:rPr>
          <w:rtl/>
        </w:rPr>
      </w:pPr>
      <w:r w:rsidRPr="003528F7">
        <w:rPr>
          <w:rFonts w:hint="eastAsia"/>
          <w:rtl/>
        </w:rPr>
        <w:t>מוצהר</w:t>
      </w:r>
      <w:r w:rsidRPr="003528F7">
        <w:rPr>
          <w:rtl/>
        </w:rPr>
        <w:t xml:space="preserve">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2B5EB3" w:rsidRPr="003528F7" w:rsidRDefault="002B5EB3" w:rsidP="002B5EB3">
      <w:pPr>
        <w:numPr>
          <w:ilvl w:val="1"/>
          <w:numId w:val="63"/>
        </w:numPr>
        <w:spacing w:after="200" w:line="276" w:lineRule="auto"/>
        <w:ind w:left="935" w:hanging="567"/>
        <w:jc w:val="both"/>
        <w:rPr>
          <w:rtl/>
        </w:rPr>
      </w:pPr>
      <w:r w:rsidRPr="003528F7">
        <w:rPr>
          <w:rFonts w:hint="eastAsia"/>
          <w:rtl/>
        </w:rPr>
        <w:t>סכום</w:t>
      </w:r>
      <w:r w:rsidRPr="003528F7">
        <w:rPr>
          <w:rtl/>
        </w:rPr>
        <w:t xml:space="preserve"> הפיצוי נקבע על ידי הצדדים בהתחשב במהותו ובהיקפו של ההסכם והוא סביר בנסיבות העניין. </w:t>
      </w:r>
    </w:p>
    <w:p w:rsidR="002B5EB3" w:rsidRPr="003528F7" w:rsidRDefault="002B5EB3" w:rsidP="002B5EB3">
      <w:pPr>
        <w:numPr>
          <w:ilvl w:val="1"/>
          <w:numId w:val="63"/>
        </w:numPr>
        <w:tabs>
          <w:tab w:val="left" w:pos="935"/>
        </w:tabs>
        <w:spacing w:after="200" w:line="276" w:lineRule="auto"/>
        <w:ind w:left="935" w:hanging="567"/>
        <w:jc w:val="both"/>
      </w:pPr>
      <w:r w:rsidRPr="003528F7">
        <w:rPr>
          <w:rFonts w:hint="eastAsia"/>
          <w:rtl/>
        </w:rPr>
        <w:t>אין</w:t>
      </w:r>
      <w:r w:rsidRPr="003528F7">
        <w:rPr>
          <w:rtl/>
        </w:rPr>
        <w:t xml:space="preserve">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3528F7">
        <w:rPr>
          <w:rFonts w:hint="eastAsia"/>
          <w:rtl/>
        </w:rPr>
        <w:t>התשל</w:t>
      </w:r>
      <w:r w:rsidRPr="003528F7">
        <w:rPr>
          <w:rtl/>
        </w:rPr>
        <w:t>"א</w:t>
      </w:r>
      <w:proofErr w:type="spellEnd"/>
      <w:r w:rsidRPr="003528F7">
        <w:rPr>
          <w:rtl/>
        </w:rPr>
        <w:t xml:space="preserve"> – 1970. </w:t>
      </w:r>
    </w:p>
    <w:p w:rsidR="002B5EB3" w:rsidRPr="003528F7" w:rsidRDefault="002B5EB3" w:rsidP="002B5EB3">
      <w:pPr>
        <w:numPr>
          <w:ilvl w:val="1"/>
          <w:numId w:val="63"/>
        </w:numPr>
        <w:spacing w:after="200" w:line="276" w:lineRule="auto"/>
        <w:ind w:left="935" w:hanging="567"/>
        <w:jc w:val="both"/>
      </w:pPr>
      <w:r w:rsidRPr="003528F7">
        <w:rPr>
          <w:rFonts w:hint="eastAsia"/>
          <w:rtl/>
        </w:rPr>
        <w:t>אין</w:t>
      </w:r>
      <w:r w:rsidRPr="003528F7">
        <w:rPr>
          <w:rtl/>
        </w:rPr>
        <w:t xml:space="preserve"> באמור בסעיף זה כדי לגרוע מכל זכות הנתונה למשרד לפי הסכם זה ועל פי כל דין. </w:t>
      </w:r>
    </w:p>
    <w:p w:rsidR="002B5EB3" w:rsidRPr="003528F7" w:rsidRDefault="002B5EB3" w:rsidP="002B5EB3">
      <w:pPr>
        <w:numPr>
          <w:ilvl w:val="1"/>
          <w:numId w:val="63"/>
        </w:numPr>
        <w:spacing w:after="200" w:line="276" w:lineRule="auto"/>
        <w:ind w:left="935" w:hanging="567"/>
        <w:jc w:val="both"/>
      </w:pPr>
      <w:r w:rsidRPr="003528F7">
        <w:rPr>
          <w:rFonts w:hint="eastAsia"/>
          <w:rtl/>
        </w:rPr>
        <w:t>בכל</w:t>
      </w:r>
      <w:r w:rsidRPr="003528F7">
        <w:rPr>
          <w:rtl/>
        </w:rPr>
        <w:t xml:space="preserve"> מקרה, סכום הפיצוי המוסכם על פי סעיף זה, לא יעלה על 5% מגובה ההסכם. </w:t>
      </w: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רמת</w:t>
      </w:r>
      <w:r w:rsidRPr="003528F7">
        <w:rPr>
          <w:rtl/>
        </w:rPr>
        <w:t xml:space="preserve"> השירות </w:t>
      </w:r>
    </w:p>
    <w:p w:rsidR="002B5EB3" w:rsidRPr="003528F7" w:rsidRDefault="002B5EB3" w:rsidP="002B5EB3">
      <w:pPr>
        <w:pStyle w:val="Normal1"/>
        <w:ind w:left="509"/>
        <w:rPr>
          <w:rtl/>
        </w:rPr>
      </w:pPr>
      <w:r w:rsidRPr="003528F7">
        <w:rPr>
          <w:rFonts w:hint="eastAsia"/>
          <w:rtl/>
        </w:rPr>
        <w:t>במידה</w:t>
      </w:r>
      <w:r w:rsidRPr="003528F7">
        <w:rPr>
          <w:rtl/>
        </w:rPr>
        <w:t xml:space="preserve"> </w:t>
      </w:r>
      <w:r w:rsidRPr="003528F7">
        <w:rPr>
          <w:rFonts w:hint="eastAsia"/>
          <w:rtl/>
        </w:rPr>
        <w:t>ונותן</w:t>
      </w:r>
      <w:r w:rsidRPr="003528F7">
        <w:rPr>
          <w:rtl/>
        </w:rPr>
        <w:t xml:space="preserve"> </w:t>
      </w:r>
      <w:r w:rsidRPr="003528F7">
        <w:rPr>
          <w:rFonts w:hint="eastAsia"/>
          <w:rtl/>
        </w:rPr>
        <w:t>השירותים</w:t>
      </w:r>
      <w:r w:rsidRPr="003528F7">
        <w:rPr>
          <w:rtl/>
        </w:rPr>
        <w:t xml:space="preserve"> </w:t>
      </w:r>
      <w:r w:rsidRPr="003528F7">
        <w:rPr>
          <w:rFonts w:hint="eastAsia"/>
          <w:rtl/>
        </w:rPr>
        <w:t>לא</w:t>
      </w:r>
      <w:r w:rsidRPr="003528F7">
        <w:rPr>
          <w:rtl/>
        </w:rPr>
        <w:t xml:space="preserve"> </w:t>
      </w:r>
      <w:r w:rsidRPr="003528F7">
        <w:rPr>
          <w:rFonts w:hint="eastAsia"/>
          <w:rtl/>
        </w:rPr>
        <w:t>יעמוד</w:t>
      </w:r>
      <w:r w:rsidRPr="003528F7">
        <w:rPr>
          <w:rtl/>
        </w:rPr>
        <w:t xml:space="preserve"> </w:t>
      </w:r>
      <w:r w:rsidRPr="003528F7">
        <w:rPr>
          <w:rFonts w:hint="eastAsia"/>
          <w:rtl/>
        </w:rPr>
        <w:t>ברמת</w:t>
      </w:r>
      <w:r w:rsidRPr="003528F7">
        <w:rPr>
          <w:rtl/>
        </w:rPr>
        <w:t xml:space="preserve"> </w:t>
      </w:r>
      <w:r w:rsidRPr="003528F7">
        <w:rPr>
          <w:rFonts w:hint="eastAsia"/>
          <w:rtl/>
        </w:rPr>
        <w:t>השירות</w:t>
      </w:r>
      <w:r w:rsidRPr="003528F7">
        <w:rPr>
          <w:rtl/>
        </w:rPr>
        <w:t xml:space="preserve"> </w:t>
      </w:r>
      <w:r w:rsidRPr="003528F7">
        <w:rPr>
          <w:rFonts w:hint="eastAsia"/>
          <w:rtl/>
        </w:rPr>
        <w:t>שנקבעה</w:t>
      </w:r>
      <w:r w:rsidRPr="003528F7">
        <w:rPr>
          <w:rtl/>
        </w:rPr>
        <w:t xml:space="preserve"> </w:t>
      </w:r>
      <w:r w:rsidRPr="003528F7">
        <w:rPr>
          <w:rFonts w:hint="eastAsia"/>
          <w:rtl/>
        </w:rPr>
        <w:t>במסמכי</w:t>
      </w:r>
      <w:r w:rsidRPr="003528F7">
        <w:rPr>
          <w:rtl/>
        </w:rPr>
        <w:t xml:space="preserve"> </w:t>
      </w:r>
      <w:r w:rsidRPr="003528F7">
        <w:rPr>
          <w:rFonts w:hint="eastAsia"/>
          <w:rtl/>
        </w:rPr>
        <w:t>המכרז</w:t>
      </w:r>
      <w:r w:rsidRPr="003528F7">
        <w:rPr>
          <w:rtl/>
        </w:rPr>
        <w:t xml:space="preserve">, </w:t>
      </w:r>
      <w:r w:rsidRPr="003528F7">
        <w:rPr>
          <w:rFonts w:hint="eastAsia"/>
          <w:rtl/>
        </w:rPr>
        <w:t>בנספחיו</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ובהתאם</w:t>
      </w:r>
      <w:r w:rsidRPr="003528F7">
        <w:rPr>
          <w:rtl/>
        </w:rPr>
        <w:t xml:space="preserve"> </w:t>
      </w:r>
      <w:r w:rsidRPr="003528F7">
        <w:rPr>
          <w:rFonts w:hint="eastAsia"/>
          <w:rtl/>
        </w:rPr>
        <w:t>למוסכם</w:t>
      </w:r>
      <w:r w:rsidRPr="003528F7">
        <w:rPr>
          <w:rtl/>
        </w:rPr>
        <w:t xml:space="preserve"> </w:t>
      </w:r>
      <w:r w:rsidRPr="003528F7">
        <w:rPr>
          <w:rFonts w:hint="eastAsia"/>
          <w:rtl/>
        </w:rPr>
        <w:t>בטבלת</w:t>
      </w:r>
      <w:r w:rsidRPr="003528F7">
        <w:rPr>
          <w:rtl/>
        </w:rPr>
        <w:t xml:space="preserve"> </w:t>
      </w:r>
      <w:r w:rsidRPr="003528F7">
        <w:rPr>
          <w:rFonts w:hint="eastAsia"/>
          <w:rtl/>
        </w:rPr>
        <w:t>אמנת</w:t>
      </w:r>
      <w:r w:rsidRPr="003528F7">
        <w:rPr>
          <w:rtl/>
        </w:rPr>
        <w:t xml:space="preserve"> </w:t>
      </w:r>
      <w:r w:rsidRPr="003528F7">
        <w:rPr>
          <w:rFonts w:hint="eastAsia"/>
          <w:rtl/>
        </w:rPr>
        <w:t>השירות</w:t>
      </w:r>
      <w:r w:rsidRPr="003528F7">
        <w:rPr>
          <w:rtl/>
        </w:rPr>
        <w:t xml:space="preserve"> </w:t>
      </w:r>
      <w:r w:rsidRPr="003528F7">
        <w:rPr>
          <w:rFonts w:hint="eastAsia"/>
          <w:rtl/>
        </w:rPr>
        <w:t>והפיצויים</w:t>
      </w:r>
      <w:r w:rsidRPr="003528F7">
        <w:rPr>
          <w:rtl/>
        </w:rPr>
        <w:t xml:space="preserve"> </w:t>
      </w:r>
      <w:r w:rsidRPr="003528F7">
        <w:rPr>
          <w:rFonts w:hint="eastAsia"/>
          <w:rtl/>
        </w:rPr>
        <w:t>המוסכמים</w:t>
      </w:r>
      <w:r w:rsidRPr="003528F7">
        <w:rPr>
          <w:rtl/>
        </w:rPr>
        <w:t xml:space="preserve"> </w:t>
      </w:r>
      <w:r w:rsidRPr="003528F7">
        <w:rPr>
          <w:rFonts w:hint="eastAsia"/>
          <w:rtl/>
        </w:rPr>
        <w:t>בגין</w:t>
      </w:r>
      <w:r w:rsidRPr="003528F7">
        <w:rPr>
          <w:rtl/>
        </w:rPr>
        <w:t xml:space="preserve"> </w:t>
      </w:r>
      <w:r w:rsidRPr="003528F7">
        <w:rPr>
          <w:rFonts w:hint="eastAsia"/>
          <w:rtl/>
        </w:rPr>
        <w:t>הפרתה</w:t>
      </w:r>
      <w:r w:rsidRPr="003528F7">
        <w:rPr>
          <w:rtl/>
        </w:rPr>
        <w:t xml:space="preserve">, </w:t>
      </w:r>
      <w:r w:rsidRPr="003528F7">
        <w:rPr>
          <w:rFonts w:hint="eastAsia"/>
          <w:rtl/>
        </w:rPr>
        <w:t>ישלם</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פיצוי</w:t>
      </w:r>
      <w:r w:rsidRPr="003528F7">
        <w:rPr>
          <w:rtl/>
        </w:rPr>
        <w:t xml:space="preserve"> </w:t>
      </w:r>
      <w:r w:rsidRPr="003528F7">
        <w:rPr>
          <w:rFonts w:hint="eastAsia"/>
          <w:rtl/>
        </w:rPr>
        <w:t>מוסכם</w:t>
      </w:r>
      <w:r w:rsidRPr="003528F7">
        <w:rPr>
          <w:rtl/>
        </w:rPr>
        <w:t xml:space="preserve"> </w:t>
      </w:r>
      <w:r w:rsidRPr="003528F7">
        <w:rPr>
          <w:rFonts w:hint="eastAsia"/>
          <w:rtl/>
        </w:rPr>
        <w:t>כמפורט</w:t>
      </w:r>
      <w:r w:rsidRPr="003528F7">
        <w:rPr>
          <w:rtl/>
        </w:rPr>
        <w:t xml:space="preserve"> </w:t>
      </w:r>
      <w:r w:rsidRPr="003528F7">
        <w:rPr>
          <w:rFonts w:hint="eastAsia"/>
          <w:rtl/>
        </w:rPr>
        <w:t>להלן</w:t>
      </w:r>
      <w:r w:rsidRPr="003528F7">
        <w:rPr>
          <w:rtl/>
        </w:rPr>
        <w:t>:</w:t>
      </w:r>
    </w:p>
    <w:p w:rsidR="002B5EB3" w:rsidRPr="003528F7" w:rsidRDefault="002B5EB3" w:rsidP="002B5EB3">
      <w:pPr>
        <w:pStyle w:val="Normal1"/>
        <w:ind w:left="509"/>
        <w:rPr>
          <w:rtl/>
        </w:rPr>
      </w:pPr>
    </w:p>
    <w:tbl>
      <w:tblPr>
        <w:bidiVisual/>
        <w:tblW w:w="8354" w:type="dxa"/>
        <w:tblInd w:w="7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2072"/>
        <w:gridCol w:w="3740"/>
        <w:gridCol w:w="2542"/>
      </w:tblGrid>
      <w:tr w:rsidR="002B5EB3" w:rsidRPr="003528F7" w:rsidTr="00AC1B60">
        <w:trPr>
          <w:tblHeader/>
        </w:trPr>
        <w:tc>
          <w:tcPr>
            <w:tcW w:w="2072" w:type="dxa"/>
            <w:shd w:val="clear" w:color="auto" w:fill="E6E6E6"/>
            <w:vAlign w:val="center"/>
          </w:tcPr>
          <w:p w:rsidR="002B5EB3" w:rsidRPr="003528F7" w:rsidRDefault="002B5EB3" w:rsidP="00AC1B60">
            <w:pPr>
              <w:spacing w:line="360" w:lineRule="auto"/>
              <w:jc w:val="center"/>
              <w:rPr>
                <w:rFonts w:ascii="Times New Roman" w:hAnsi="Times New Roman"/>
                <w:b/>
                <w:bCs/>
                <w:rtl/>
                <w:lang w:eastAsia="he-IL"/>
              </w:rPr>
            </w:pPr>
            <w:r w:rsidRPr="003528F7">
              <w:rPr>
                <w:rFonts w:ascii="Times New Roman" w:hAnsi="Times New Roman" w:hint="cs"/>
                <w:b/>
                <w:bCs/>
                <w:rtl/>
                <w:lang w:eastAsia="he-IL"/>
              </w:rPr>
              <w:lastRenderedPageBreak/>
              <w:t>הנושא</w:t>
            </w:r>
          </w:p>
        </w:tc>
        <w:tc>
          <w:tcPr>
            <w:tcW w:w="3740" w:type="dxa"/>
            <w:shd w:val="clear" w:color="auto" w:fill="E6E6E6"/>
            <w:vAlign w:val="center"/>
          </w:tcPr>
          <w:p w:rsidR="002B5EB3" w:rsidRPr="003528F7" w:rsidRDefault="002B5EB3" w:rsidP="00AC1B60">
            <w:pPr>
              <w:spacing w:line="360" w:lineRule="auto"/>
              <w:jc w:val="center"/>
              <w:rPr>
                <w:rFonts w:ascii="Times New Roman" w:hAnsi="Times New Roman"/>
                <w:b/>
                <w:bCs/>
                <w:rtl/>
                <w:lang w:eastAsia="he-IL"/>
              </w:rPr>
            </w:pPr>
            <w:r w:rsidRPr="003528F7">
              <w:rPr>
                <w:rFonts w:ascii="Times New Roman" w:hAnsi="Times New Roman" w:hint="cs"/>
                <w:b/>
                <w:bCs/>
                <w:rtl/>
                <w:lang w:eastAsia="he-IL"/>
              </w:rPr>
              <w:t>ההפרה</w:t>
            </w:r>
          </w:p>
        </w:tc>
        <w:tc>
          <w:tcPr>
            <w:tcW w:w="2542" w:type="dxa"/>
            <w:shd w:val="clear" w:color="auto" w:fill="E6E6E6"/>
            <w:vAlign w:val="center"/>
          </w:tcPr>
          <w:p w:rsidR="002B5EB3" w:rsidRPr="003528F7" w:rsidRDefault="002B5EB3" w:rsidP="00AC1B60">
            <w:pPr>
              <w:spacing w:line="360" w:lineRule="auto"/>
              <w:jc w:val="center"/>
              <w:rPr>
                <w:rFonts w:ascii="Times New Roman" w:hAnsi="Times New Roman"/>
                <w:b/>
                <w:bCs/>
                <w:rtl/>
                <w:lang w:eastAsia="he-IL"/>
              </w:rPr>
            </w:pPr>
            <w:r w:rsidRPr="003528F7">
              <w:rPr>
                <w:rFonts w:ascii="Times New Roman" w:hAnsi="Times New Roman" w:hint="cs"/>
                <w:b/>
                <w:bCs/>
                <w:rtl/>
                <w:lang w:eastAsia="he-IL"/>
              </w:rPr>
              <w:t>פיצויים מוסכמים</w:t>
            </w:r>
          </w:p>
        </w:tc>
      </w:tr>
      <w:tr w:rsidR="002B5EB3" w:rsidRPr="003528F7" w:rsidTr="00AC1B60">
        <w:tc>
          <w:tcPr>
            <w:tcW w:w="2072" w:type="dxa"/>
            <w:vMerge w:val="restart"/>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איחורים</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איחור</w:t>
            </w:r>
            <w:r w:rsidRPr="003528F7">
              <w:rPr>
                <w:rFonts w:ascii="Times New Roman" w:hAnsi="Times New Roman"/>
                <w:rtl/>
                <w:lang w:eastAsia="he-IL"/>
              </w:rPr>
              <w:t xml:space="preserve"> / </w:t>
            </w:r>
            <w:r w:rsidRPr="003528F7">
              <w:rPr>
                <w:rFonts w:ascii="Times New Roman" w:hAnsi="Times New Roman" w:hint="eastAsia"/>
                <w:rtl/>
                <w:lang w:eastAsia="he-IL"/>
              </w:rPr>
              <w:t>היעדרות</w:t>
            </w:r>
            <w:r w:rsidRPr="003528F7">
              <w:rPr>
                <w:rFonts w:ascii="Times New Roman" w:hAnsi="Times New Roman"/>
                <w:rtl/>
                <w:lang w:eastAsia="he-IL"/>
              </w:rPr>
              <w:t xml:space="preserve"> של עובד נותן השירות- </w:t>
            </w:r>
          </w:p>
          <w:p w:rsidR="002B5EB3" w:rsidRPr="003528F7" w:rsidRDefault="002B5EB3" w:rsidP="00AC1B60">
            <w:pPr>
              <w:spacing w:line="360" w:lineRule="auto"/>
              <w:rPr>
                <w:rFonts w:ascii="Times New Roman" w:hAnsi="Times New Roman"/>
                <w:rtl/>
                <w:lang w:eastAsia="he-IL"/>
              </w:rPr>
            </w:pP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לכל</w:t>
            </w:r>
            <w:r w:rsidRPr="003528F7">
              <w:rPr>
                <w:rFonts w:ascii="Times New Roman" w:hAnsi="Times New Roman"/>
                <w:rtl/>
                <w:lang w:eastAsia="he-IL"/>
              </w:rPr>
              <w:t xml:space="preserve"> </w:t>
            </w:r>
            <w:r w:rsidRPr="003528F7">
              <w:rPr>
                <w:rFonts w:ascii="Times New Roman" w:hAnsi="Times New Roman" w:hint="eastAsia"/>
                <w:rtl/>
                <w:lang w:eastAsia="he-IL"/>
              </w:rPr>
              <w:t>שעת</w:t>
            </w:r>
            <w:r w:rsidRPr="003528F7">
              <w:rPr>
                <w:rFonts w:ascii="Times New Roman" w:hAnsi="Times New Roman"/>
                <w:rtl/>
                <w:lang w:eastAsia="he-IL"/>
              </w:rPr>
              <w:t xml:space="preserve"> </w:t>
            </w:r>
            <w:r w:rsidRPr="003528F7">
              <w:rPr>
                <w:rFonts w:ascii="Times New Roman" w:hAnsi="Times New Roman" w:hint="eastAsia"/>
                <w:rtl/>
                <w:lang w:eastAsia="he-IL"/>
              </w:rPr>
              <w:t>איחור</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חלק</w:t>
            </w:r>
            <w:r w:rsidRPr="003528F7">
              <w:rPr>
                <w:rFonts w:ascii="Times New Roman" w:hAnsi="Times New Roman"/>
                <w:rtl/>
                <w:lang w:eastAsia="he-IL"/>
              </w:rPr>
              <w:t xml:space="preserve"> </w:t>
            </w:r>
            <w:r w:rsidRPr="003528F7">
              <w:rPr>
                <w:rFonts w:ascii="Times New Roman" w:hAnsi="Times New Roman" w:hint="eastAsia"/>
                <w:rtl/>
                <w:lang w:eastAsia="he-IL"/>
              </w:rPr>
              <w:t>ממנה</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איחור</w:t>
            </w:r>
            <w:r w:rsidRPr="003528F7">
              <w:rPr>
                <w:rFonts w:ascii="Times New Roman" w:hAnsi="Times New Roman"/>
                <w:rtl/>
                <w:lang w:eastAsia="he-IL"/>
              </w:rPr>
              <w:t xml:space="preserve"> / </w:t>
            </w:r>
            <w:r w:rsidRPr="003528F7">
              <w:rPr>
                <w:rFonts w:ascii="Times New Roman" w:hAnsi="Times New Roman" w:hint="eastAsia"/>
                <w:rtl/>
                <w:lang w:eastAsia="he-IL"/>
              </w:rPr>
              <w:t>היעדרות</w:t>
            </w:r>
            <w:r w:rsidRPr="003528F7">
              <w:rPr>
                <w:rFonts w:ascii="Times New Roman" w:hAnsi="Times New Roman"/>
                <w:rtl/>
                <w:lang w:eastAsia="he-IL"/>
              </w:rPr>
              <w:t xml:space="preserve"> שנייה של עובד נותן השירות-</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לכל</w:t>
            </w:r>
            <w:r w:rsidRPr="003528F7">
              <w:rPr>
                <w:rFonts w:ascii="Times New Roman" w:hAnsi="Times New Roman"/>
                <w:rtl/>
                <w:lang w:eastAsia="he-IL"/>
              </w:rPr>
              <w:t xml:space="preserve"> </w:t>
            </w:r>
            <w:r w:rsidRPr="003528F7">
              <w:rPr>
                <w:rFonts w:ascii="Times New Roman" w:hAnsi="Times New Roman" w:hint="eastAsia"/>
                <w:rtl/>
                <w:lang w:eastAsia="he-IL"/>
              </w:rPr>
              <w:t>שעה</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חלק</w:t>
            </w:r>
            <w:r w:rsidRPr="003528F7">
              <w:rPr>
                <w:rFonts w:ascii="Times New Roman" w:hAnsi="Times New Roman"/>
                <w:rtl/>
                <w:lang w:eastAsia="he-IL"/>
              </w:rPr>
              <w:t xml:space="preserve"> </w:t>
            </w:r>
            <w:r w:rsidRPr="003528F7">
              <w:rPr>
                <w:rFonts w:ascii="Times New Roman" w:hAnsi="Times New Roman" w:hint="eastAsia"/>
                <w:rtl/>
                <w:lang w:eastAsia="he-IL"/>
              </w:rPr>
              <w:t>ממנה</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איחור</w:t>
            </w:r>
            <w:r w:rsidRPr="003528F7">
              <w:rPr>
                <w:rFonts w:ascii="Times New Roman" w:hAnsi="Times New Roman"/>
                <w:rtl/>
                <w:lang w:eastAsia="he-IL"/>
              </w:rPr>
              <w:t xml:space="preserve"> / </w:t>
            </w:r>
            <w:r w:rsidRPr="003528F7">
              <w:rPr>
                <w:rFonts w:ascii="Times New Roman" w:hAnsi="Times New Roman" w:hint="eastAsia"/>
                <w:rtl/>
                <w:lang w:eastAsia="he-IL"/>
              </w:rPr>
              <w:t>היעדרות</w:t>
            </w:r>
            <w:r w:rsidRPr="003528F7">
              <w:rPr>
                <w:rFonts w:ascii="Times New Roman" w:hAnsi="Times New Roman"/>
                <w:rtl/>
                <w:lang w:eastAsia="he-IL"/>
              </w:rPr>
              <w:t xml:space="preserve"> </w:t>
            </w:r>
            <w:r w:rsidRPr="003528F7">
              <w:rPr>
                <w:rFonts w:ascii="Times New Roman" w:hAnsi="Times New Roman" w:hint="eastAsia"/>
                <w:rtl/>
                <w:lang w:eastAsia="he-IL"/>
              </w:rPr>
              <w:t>שלישית</w:t>
            </w:r>
            <w:r w:rsidRPr="003528F7">
              <w:rPr>
                <w:rFonts w:ascii="Times New Roman" w:hAnsi="Times New Roman"/>
                <w:rtl/>
                <w:lang w:eastAsia="he-IL"/>
              </w:rPr>
              <w:t xml:space="preserve"> </w:t>
            </w:r>
            <w:r w:rsidRPr="003528F7">
              <w:rPr>
                <w:rFonts w:ascii="Times New Roman" w:hAnsi="Times New Roman" w:hint="eastAsia"/>
                <w:rtl/>
                <w:lang w:eastAsia="he-IL"/>
              </w:rPr>
              <w:t>של</w:t>
            </w:r>
            <w:r w:rsidRPr="003528F7">
              <w:rPr>
                <w:rFonts w:ascii="Times New Roman" w:hAnsi="Times New Roman"/>
                <w:rtl/>
                <w:lang w:eastAsia="he-IL"/>
              </w:rPr>
              <w:t xml:space="preserve"> </w:t>
            </w:r>
            <w:r w:rsidRPr="003528F7">
              <w:rPr>
                <w:rFonts w:ascii="Times New Roman" w:hAnsi="Times New Roman" w:hint="eastAsia"/>
                <w:rtl/>
                <w:lang w:eastAsia="he-IL"/>
              </w:rPr>
              <w:t>עובד</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w:t>
            </w:r>
            <w:r w:rsidRPr="003528F7">
              <w:rPr>
                <w:rFonts w:ascii="Times New Roman" w:hAnsi="Times New Roman"/>
                <w:rtl/>
                <w:lang w:eastAsia="he-IL"/>
              </w:rPr>
              <w:t xml:space="preserve">  </w:t>
            </w:r>
            <w:r w:rsidRPr="003528F7">
              <w:rPr>
                <w:rFonts w:ascii="Times New Roman" w:hAnsi="Times New Roman" w:hint="eastAsia"/>
                <w:rtl/>
                <w:lang w:eastAsia="he-IL"/>
              </w:rPr>
              <w:t>והרחקת</w:t>
            </w:r>
            <w:r w:rsidRPr="003528F7">
              <w:rPr>
                <w:rFonts w:ascii="Times New Roman" w:hAnsi="Times New Roman"/>
                <w:rtl/>
                <w:lang w:eastAsia="he-IL"/>
              </w:rPr>
              <w:t xml:space="preserve"> </w:t>
            </w:r>
            <w:r w:rsidRPr="003528F7">
              <w:rPr>
                <w:rFonts w:ascii="Times New Roman" w:hAnsi="Times New Roman" w:hint="eastAsia"/>
                <w:rtl/>
                <w:lang w:eastAsia="he-IL"/>
              </w:rPr>
              <w:t>עובד</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w:t>
            </w:r>
          </w:p>
        </w:tc>
      </w:tr>
      <w:tr w:rsidR="002B5EB3" w:rsidRPr="003528F7" w:rsidTr="00AC1B60">
        <w:tc>
          <w:tcPr>
            <w:tcW w:w="2072" w:type="dxa"/>
            <w:vMerge w:val="restart"/>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היעדרות</w:t>
            </w:r>
            <w:r w:rsidRPr="003528F7">
              <w:rPr>
                <w:rFonts w:ascii="Times New Roman" w:hAnsi="Times New Roman"/>
                <w:rtl/>
                <w:lang w:eastAsia="he-IL"/>
              </w:rPr>
              <w:t xml:space="preserve"> /אי </w:t>
            </w:r>
            <w:r w:rsidRPr="003528F7">
              <w:rPr>
                <w:rFonts w:ascii="Times New Roman" w:hAnsi="Times New Roman" w:hint="eastAsia"/>
                <w:rtl/>
                <w:lang w:eastAsia="he-IL"/>
              </w:rPr>
              <w:t>התייצבות</w:t>
            </w:r>
            <w:r w:rsidRPr="003528F7">
              <w:rPr>
                <w:rFonts w:ascii="Times New Roman" w:hAnsi="Times New Roman"/>
                <w:rtl/>
                <w:lang w:eastAsia="he-IL"/>
              </w:rPr>
              <w:t xml:space="preserve">/נטישת </w:t>
            </w:r>
            <w:r w:rsidRPr="003528F7">
              <w:rPr>
                <w:rFonts w:ascii="Times New Roman" w:hAnsi="Times New Roman" w:hint="eastAsia"/>
                <w:rtl/>
                <w:lang w:eastAsia="he-IL"/>
              </w:rPr>
              <w:t>משמרת</w:t>
            </w:r>
            <w:r w:rsidRPr="003528F7">
              <w:rPr>
                <w:rFonts w:ascii="Times New Roman" w:hAnsi="Times New Roman"/>
                <w:rtl/>
                <w:lang w:eastAsia="he-IL"/>
              </w:rPr>
              <w:t xml:space="preserve">/חריגה </w:t>
            </w:r>
            <w:r w:rsidRPr="003528F7">
              <w:rPr>
                <w:rFonts w:ascii="Times New Roman" w:hAnsi="Times New Roman" w:hint="eastAsia"/>
                <w:rtl/>
                <w:lang w:eastAsia="he-IL"/>
              </w:rPr>
              <w:t>משעות</w:t>
            </w:r>
            <w:r w:rsidRPr="003528F7">
              <w:rPr>
                <w:rFonts w:ascii="Times New Roman" w:hAnsi="Times New Roman"/>
                <w:rtl/>
                <w:lang w:eastAsia="he-IL"/>
              </w:rPr>
              <w:t>.</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התייצבות</w:t>
            </w:r>
            <w:r w:rsidRPr="003528F7">
              <w:rPr>
                <w:rFonts w:ascii="Times New Roman" w:hAnsi="Times New Roman"/>
                <w:rtl/>
                <w:lang w:eastAsia="he-IL"/>
              </w:rPr>
              <w:t xml:space="preserve"> </w:t>
            </w:r>
            <w:r w:rsidRPr="003528F7">
              <w:rPr>
                <w:rFonts w:ascii="Times New Roman" w:hAnsi="Times New Roman" w:hint="eastAsia"/>
                <w:rtl/>
                <w:lang w:eastAsia="he-IL"/>
              </w:rPr>
              <w:t>לעבודה</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1000 ש"ח קנס + אי תשלום בגין השירות שלא ניתן. </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נטישת</w:t>
            </w:r>
            <w:r w:rsidRPr="003528F7">
              <w:rPr>
                <w:rFonts w:ascii="Times New Roman" w:hAnsi="Times New Roman"/>
                <w:rtl/>
                <w:lang w:eastAsia="he-IL"/>
              </w:rPr>
              <w:t xml:space="preserve"> משמרת </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1,500 </w:t>
            </w:r>
            <w:r w:rsidRPr="003528F7">
              <w:rPr>
                <w:rFonts w:ascii="Times New Roman" w:hAnsi="Times New Roman" w:hint="eastAsia"/>
                <w:rtl/>
                <w:lang w:eastAsia="he-IL"/>
              </w:rPr>
              <w:t>₪</w:t>
            </w:r>
            <w:r w:rsidRPr="003528F7">
              <w:rPr>
                <w:rFonts w:ascii="Times New Roman" w:hAnsi="Times New Roman"/>
                <w:rtl/>
                <w:lang w:eastAsia="he-IL"/>
              </w:rPr>
              <w:t xml:space="preserve">+אי </w:t>
            </w:r>
            <w:r w:rsidRPr="003528F7">
              <w:rPr>
                <w:rFonts w:ascii="Times New Roman" w:hAnsi="Times New Roman" w:hint="eastAsia"/>
                <w:rtl/>
                <w:lang w:eastAsia="he-IL"/>
              </w:rPr>
              <w:t>תשלום</w:t>
            </w:r>
            <w:r w:rsidRPr="003528F7">
              <w:rPr>
                <w:rFonts w:ascii="Times New Roman" w:hAnsi="Times New Roman"/>
                <w:rtl/>
                <w:lang w:eastAsia="he-IL"/>
              </w:rPr>
              <w:t xml:space="preserve"> </w:t>
            </w:r>
            <w:r w:rsidRPr="003528F7">
              <w:rPr>
                <w:rFonts w:ascii="Times New Roman" w:hAnsi="Times New Roman" w:hint="eastAsia"/>
                <w:rtl/>
                <w:lang w:eastAsia="he-IL"/>
              </w:rPr>
              <w:t>בגין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 xml:space="preserve"> </w:t>
            </w:r>
            <w:r w:rsidRPr="003528F7">
              <w:rPr>
                <w:rFonts w:ascii="Times New Roman" w:hAnsi="Times New Roman" w:hint="eastAsia"/>
                <w:rtl/>
                <w:lang w:eastAsia="he-IL"/>
              </w:rPr>
              <w:t>שלא</w:t>
            </w:r>
            <w:r w:rsidRPr="003528F7">
              <w:rPr>
                <w:rFonts w:ascii="Times New Roman" w:hAnsi="Times New Roman"/>
                <w:rtl/>
                <w:lang w:eastAsia="he-IL"/>
              </w:rPr>
              <w:t xml:space="preserve"> </w:t>
            </w:r>
            <w:r w:rsidRPr="003528F7">
              <w:rPr>
                <w:rFonts w:ascii="Times New Roman" w:hAnsi="Times New Roman" w:hint="eastAsia"/>
                <w:rtl/>
                <w:lang w:eastAsia="he-IL"/>
              </w:rPr>
              <w:t>ניתן</w:t>
            </w:r>
            <w:r w:rsidRPr="003528F7">
              <w:rPr>
                <w:rFonts w:ascii="Times New Roman" w:hAnsi="Times New Roman"/>
                <w:rtl/>
                <w:lang w:eastAsia="he-IL"/>
              </w:rPr>
              <w:t>.</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הירדמות</w:t>
            </w:r>
            <w:r w:rsidRPr="003528F7">
              <w:rPr>
                <w:rFonts w:ascii="Times New Roman" w:hAnsi="Times New Roman"/>
                <w:rtl/>
                <w:lang w:eastAsia="he-IL"/>
              </w:rPr>
              <w:t xml:space="preserve"> בתפקיד </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250 </w:t>
            </w:r>
            <w:r w:rsidRPr="003528F7">
              <w:rPr>
                <w:rFonts w:ascii="Times New Roman" w:hAnsi="Times New Roman" w:hint="eastAsia"/>
                <w:rtl/>
                <w:lang w:eastAsia="he-IL"/>
              </w:rPr>
              <w:t>ש</w:t>
            </w:r>
            <w:r w:rsidRPr="003528F7">
              <w:rPr>
                <w:rFonts w:ascii="Times New Roman" w:hAnsi="Times New Roman"/>
                <w:rtl/>
                <w:lang w:eastAsia="he-IL"/>
              </w:rPr>
              <w:t xml:space="preserve">"ח + </w:t>
            </w:r>
            <w:r w:rsidRPr="003528F7">
              <w:rPr>
                <w:rFonts w:ascii="Times New Roman" w:hAnsi="Times New Roman" w:hint="eastAsia"/>
                <w:rtl/>
                <w:lang w:eastAsia="he-IL"/>
              </w:rPr>
              <w:t>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לאלתר</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חריגה</w:t>
            </w:r>
            <w:r w:rsidRPr="003528F7">
              <w:rPr>
                <w:rFonts w:ascii="Times New Roman" w:hAnsi="Times New Roman"/>
                <w:rtl/>
                <w:lang w:eastAsia="he-IL"/>
              </w:rPr>
              <w:t xml:space="preserve"> </w:t>
            </w:r>
            <w:r w:rsidRPr="003528F7">
              <w:rPr>
                <w:rFonts w:ascii="Times New Roman" w:hAnsi="Times New Roman" w:hint="eastAsia"/>
                <w:rtl/>
                <w:lang w:eastAsia="he-IL"/>
              </w:rPr>
              <w:t>בלתי</w:t>
            </w:r>
            <w:r w:rsidRPr="003528F7">
              <w:rPr>
                <w:rFonts w:ascii="Times New Roman" w:hAnsi="Times New Roman"/>
                <w:rtl/>
                <w:lang w:eastAsia="he-IL"/>
              </w:rPr>
              <w:t xml:space="preserve"> </w:t>
            </w:r>
            <w:r w:rsidRPr="003528F7">
              <w:rPr>
                <w:rFonts w:ascii="Times New Roman" w:hAnsi="Times New Roman" w:hint="eastAsia"/>
                <w:rtl/>
                <w:lang w:eastAsia="he-IL"/>
              </w:rPr>
              <w:t>מאושרת</w:t>
            </w:r>
            <w:r w:rsidRPr="003528F7">
              <w:rPr>
                <w:rFonts w:ascii="Times New Roman" w:hAnsi="Times New Roman"/>
                <w:rtl/>
                <w:lang w:eastAsia="he-IL"/>
              </w:rPr>
              <w:t xml:space="preserve"> </w:t>
            </w:r>
            <w:r w:rsidRPr="003528F7">
              <w:rPr>
                <w:rFonts w:ascii="Times New Roman" w:hAnsi="Times New Roman" w:hint="eastAsia"/>
                <w:rtl/>
                <w:lang w:eastAsia="he-IL"/>
              </w:rPr>
              <w:t>משעות</w:t>
            </w:r>
            <w:r w:rsidRPr="003528F7">
              <w:rPr>
                <w:rFonts w:ascii="Times New Roman" w:hAnsi="Times New Roman"/>
                <w:rtl/>
                <w:lang w:eastAsia="he-IL"/>
              </w:rPr>
              <w:t xml:space="preserve"> </w:t>
            </w:r>
            <w:r w:rsidRPr="003528F7">
              <w:rPr>
                <w:rFonts w:ascii="Times New Roman" w:hAnsi="Times New Roman" w:hint="eastAsia"/>
                <w:rtl/>
                <w:lang w:eastAsia="he-IL"/>
              </w:rPr>
              <w:t>שמירה</w:t>
            </w:r>
            <w:r w:rsidRPr="003528F7">
              <w:rPr>
                <w:rFonts w:ascii="Times New Roman" w:hAnsi="Times New Roman"/>
                <w:rtl/>
                <w:lang w:eastAsia="he-IL"/>
              </w:rPr>
              <w:t xml:space="preserve"> </w:t>
            </w:r>
            <w:r w:rsidRPr="003528F7">
              <w:rPr>
                <w:rFonts w:ascii="Times New Roman" w:hAnsi="Times New Roman" w:hint="eastAsia"/>
                <w:rtl/>
                <w:lang w:eastAsia="he-IL"/>
              </w:rPr>
              <w:t>לנותן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 1000 ₪ וכן לא תשולם תמורה  לנותן השירות בגין שעות השמירה החורגות</w:t>
            </w:r>
          </w:p>
        </w:tc>
      </w:tr>
      <w:tr w:rsidR="002B5EB3" w:rsidRPr="003528F7" w:rsidTr="00AC1B60">
        <w:tc>
          <w:tcPr>
            <w:tcW w:w="2072" w:type="dxa"/>
            <w:vMerge w:val="restart"/>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רשלנות</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ביצוע הוראות או נהלי </w:t>
            </w:r>
            <w:r w:rsidR="00040818" w:rsidRPr="003528F7">
              <w:rPr>
                <w:rFonts w:ascii="Times New Roman" w:hAnsi="Times New Roman" w:hint="cs"/>
                <w:rtl/>
                <w:lang w:eastAsia="he-IL"/>
              </w:rPr>
              <w:t>הביטחו</w:t>
            </w:r>
            <w:r w:rsidR="00040818" w:rsidRPr="003528F7">
              <w:rPr>
                <w:rFonts w:ascii="Times New Roman" w:hAnsi="Times New Roman" w:hint="eastAsia"/>
                <w:rtl/>
                <w:lang w:eastAsia="he-IL"/>
              </w:rPr>
              <w:t>ן</w:t>
            </w:r>
            <w:r w:rsidRPr="003528F7">
              <w:rPr>
                <w:rFonts w:ascii="Times New Roman" w:hAnsi="Times New Roman"/>
                <w:rtl/>
                <w:lang w:eastAsia="he-IL"/>
              </w:rPr>
              <w:t xml:space="preserve">, כפי שהוגדרו ע"י הקב"ט, סגנון או כל עובד אשר מונה מטעמם. </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ביצוע</w:t>
            </w:r>
            <w:r w:rsidRPr="003528F7">
              <w:rPr>
                <w:rFonts w:ascii="Times New Roman" w:hAnsi="Times New Roman"/>
                <w:rtl/>
                <w:lang w:eastAsia="he-IL"/>
              </w:rPr>
              <w:t xml:space="preserve"> פעילות אשר אינה קשור למטלות </w:t>
            </w:r>
            <w:r w:rsidRPr="003528F7">
              <w:rPr>
                <w:rFonts w:ascii="Times New Roman" w:hAnsi="Times New Roman" w:hint="cs"/>
                <w:rtl/>
                <w:lang w:eastAsia="he-IL"/>
              </w:rPr>
              <w:t>התפקיד (קריאה בספר, מחשב נייד, לימודים אישיים וכיו"ב)</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מילוי</w:t>
            </w:r>
            <w:r w:rsidRPr="003528F7">
              <w:rPr>
                <w:rFonts w:ascii="Times New Roman" w:hAnsi="Times New Roman"/>
                <w:rtl/>
                <w:lang w:eastAsia="he-IL"/>
              </w:rPr>
              <w:t xml:space="preserve"> </w:t>
            </w:r>
            <w:r w:rsidRPr="003528F7">
              <w:rPr>
                <w:rFonts w:ascii="Times New Roman" w:hAnsi="Times New Roman" w:hint="eastAsia"/>
                <w:rtl/>
                <w:lang w:eastAsia="he-IL"/>
              </w:rPr>
              <w:t>דו</w:t>
            </w:r>
            <w:r w:rsidRPr="003528F7">
              <w:rPr>
                <w:rFonts w:ascii="Times New Roman" w:hAnsi="Times New Roman"/>
                <w:rtl/>
                <w:lang w:eastAsia="he-IL"/>
              </w:rPr>
              <w:t xml:space="preserve">"ח </w:t>
            </w:r>
            <w:r w:rsidRPr="003528F7">
              <w:rPr>
                <w:rFonts w:ascii="Times New Roman" w:hAnsi="Times New Roman" w:hint="eastAsia"/>
                <w:rtl/>
                <w:lang w:eastAsia="he-IL"/>
              </w:rPr>
              <w:t>שיתבקש</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 xml:space="preserve"> </w:t>
            </w:r>
            <w:r w:rsidRPr="003528F7">
              <w:rPr>
                <w:rFonts w:ascii="Times New Roman" w:hAnsi="Times New Roman" w:hint="eastAsia"/>
                <w:rtl/>
                <w:lang w:eastAsia="he-IL"/>
              </w:rPr>
              <w:t>למלא</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הכנסת</w:t>
            </w:r>
            <w:r w:rsidRPr="003528F7">
              <w:rPr>
                <w:rFonts w:ascii="Times New Roman" w:hAnsi="Times New Roman"/>
                <w:rtl/>
                <w:lang w:eastAsia="he-IL"/>
              </w:rPr>
              <w:t xml:space="preserve"> </w:t>
            </w:r>
            <w:r w:rsidRPr="003528F7">
              <w:rPr>
                <w:rFonts w:ascii="Times New Roman" w:hAnsi="Times New Roman" w:hint="eastAsia"/>
                <w:rtl/>
                <w:lang w:eastAsia="he-IL"/>
              </w:rPr>
              <w:t>אדם</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רכב</w:t>
            </w:r>
            <w:r w:rsidRPr="003528F7">
              <w:rPr>
                <w:rFonts w:ascii="Times New Roman" w:hAnsi="Times New Roman"/>
                <w:rtl/>
                <w:lang w:eastAsia="he-IL"/>
              </w:rPr>
              <w:t xml:space="preserve"> </w:t>
            </w:r>
            <w:r w:rsidRPr="003528F7">
              <w:rPr>
                <w:rFonts w:ascii="Times New Roman" w:hAnsi="Times New Roman" w:hint="eastAsia"/>
                <w:rtl/>
                <w:lang w:eastAsia="he-IL"/>
              </w:rPr>
              <w:t>שלא</w:t>
            </w:r>
            <w:r w:rsidRPr="003528F7">
              <w:rPr>
                <w:rFonts w:ascii="Times New Roman" w:hAnsi="Times New Roman"/>
                <w:rtl/>
                <w:lang w:eastAsia="he-IL"/>
              </w:rPr>
              <w:t xml:space="preserve"> </w:t>
            </w:r>
            <w:r w:rsidRPr="003528F7">
              <w:rPr>
                <w:rFonts w:ascii="Times New Roman" w:hAnsi="Times New Roman" w:hint="eastAsia"/>
                <w:rtl/>
                <w:lang w:eastAsia="he-IL"/>
              </w:rPr>
              <w:t>נבדק</w:t>
            </w:r>
            <w:r w:rsidRPr="003528F7">
              <w:rPr>
                <w:rFonts w:ascii="Times New Roman" w:hAnsi="Times New Roman"/>
                <w:rtl/>
                <w:lang w:eastAsia="he-IL"/>
              </w:rPr>
              <w:t xml:space="preserve"> </w:t>
            </w:r>
            <w:r w:rsidRPr="003528F7">
              <w:rPr>
                <w:rFonts w:ascii="Times New Roman" w:hAnsi="Times New Roman" w:hint="eastAsia"/>
                <w:rtl/>
                <w:lang w:eastAsia="he-IL"/>
              </w:rPr>
              <w:t>כנדרש</w:t>
            </w:r>
            <w:r w:rsidRPr="003528F7">
              <w:rPr>
                <w:rFonts w:ascii="Times New Roman" w:hAnsi="Times New Roman"/>
                <w:rtl/>
                <w:lang w:eastAsia="he-IL"/>
              </w:rPr>
              <w:t xml:space="preserve"> </w:t>
            </w:r>
            <w:r w:rsidRPr="003528F7">
              <w:rPr>
                <w:rFonts w:ascii="Times New Roman" w:hAnsi="Times New Roman" w:hint="eastAsia"/>
                <w:rtl/>
                <w:lang w:eastAsia="he-IL"/>
              </w:rPr>
              <w:t>בהתאם</w:t>
            </w:r>
            <w:r w:rsidRPr="003528F7">
              <w:rPr>
                <w:rFonts w:ascii="Times New Roman" w:hAnsi="Times New Roman"/>
                <w:rtl/>
                <w:lang w:eastAsia="he-IL"/>
              </w:rPr>
              <w:t xml:space="preserve"> </w:t>
            </w:r>
            <w:r w:rsidRPr="003528F7">
              <w:rPr>
                <w:rFonts w:ascii="Times New Roman" w:hAnsi="Times New Roman" w:hint="eastAsia"/>
                <w:rtl/>
                <w:lang w:eastAsia="he-IL"/>
              </w:rPr>
              <w:t>לנוהלי</w:t>
            </w:r>
            <w:r w:rsidRPr="003528F7">
              <w:rPr>
                <w:rFonts w:ascii="Times New Roman" w:hAnsi="Times New Roman"/>
                <w:rtl/>
                <w:lang w:eastAsia="he-IL"/>
              </w:rPr>
              <w:t xml:space="preserve"> </w:t>
            </w:r>
            <w:r w:rsidRPr="003528F7">
              <w:rPr>
                <w:rFonts w:ascii="Times New Roman" w:hAnsi="Times New Roman" w:hint="eastAsia"/>
                <w:rtl/>
                <w:lang w:eastAsia="he-IL"/>
              </w:rPr>
              <w:t>המתקן</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הופעה</w:t>
            </w:r>
            <w:r w:rsidRPr="003528F7">
              <w:rPr>
                <w:rFonts w:ascii="Times New Roman" w:hAnsi="Times New Roman"/>
                <w:rtl/>
                <w:lang w:eastAsia="he-IL"/>
              </w:rPr>
              <w:t xml:space="preserve"> </w:t>
            </w:r>
            <w:r w:rsidRPr="003528F7">
              <w:rPr>
                <w:rFonts w:ascii="Times New Roman" w:hAnsi="Times New Roman" w:hint="eastAsia"/>
                <w:rtl/>
                <w:lang w:eastAsia="he-IL"/>
              </w:rPr>
              <w:t>מרושלת</w:t>
            </w:r>
            <w:r w:rsidRPr="003528F7">
              <w:rPr>
                <w:rFonts w:ascii="Times New Roman" w:hAnsi="Times New Roman"/>
                <w:rtl/>
                <w:lang w:eastAsia="he-IL"/>
              </w:rPr>
              <w:t xml:space="preserve"> (גילוח, </w:t>
            </w:r>
            <w:r w:rsidRPr="003528F7">
              <w:rPr>
                <w:rFonts w:ascii="Times New Roman" w:hAnsi="Times New Roman" w:hint="eastAsia"/>
                <w:rtl/>
                <w:lang w:eastAsia="he-IL"/>
              </w:rPr>
              <w:t>תספורת</w:t>
            </w:r>
            <w:r w:rsidRPr="003528F7">
              <w:rPr>
                <w:rFonts w:ascii="Times New Roman" w:hAnsi="Times New Roman"/>
                <w:rtl/>
                <w:lang w:eastAsia="he-IL"/>
              </w:rPr>
              <w:t xml:space="preserve">, </w:t>
            </w:r>
            <w:r w:rsidRPr="003528F7">
              <w:rPr>
                <w:rFonts w:ascii="Times New Roman" w:hAnsi="Times New Roman" w:hint="eastAsia"/>
                <w:rtl/>
                <w:lang w:eastAsia="he-IL"/>
              </w:rPr>
              <w:t>לבוש</w:t>
            </w:r>
            <w:r w:rsidRPr="003528F7">
              <w:rPr>
                <w:rFonts w:ascii="Times New Roman" w:hAnsi="Times New Roman"/>
                <w:rtl/>
                <w:lang w:eastAsia="he-IL"/>
              </w:rPr>
              <w:t xml:space="preserve"> </w:t>
            </w:r>
            <w:r w:rsidRPr="003528F7">
              <w:rPr>
                <w:rFonts w:ascii="Times New Roman" w:hAnsi="Times New Roman" w:hint="eastAsia"/>
                <w:rtl/>
                <w:lang w:eastAsia="he-IL"/>
              </w:rPr>
              <w:t>הולם</w:t>
            </w:r>
            <w:r w:rsidRPr="003528F7">
              <w:rPr>
                <w:rFonts w:ascii="Times New Roman" w:hAnsi="Times New Roman"/>
                <w:rtl/>
                <w:lang w:eastAsia="he-IL"/>
              </w:rPr>
              <w:t xml:space="preserve">, </w:t>
            </w:r>
            <w:r w:rsidRPr="003528F7">
              <w:rPr>
                <w:rFonts w:ascii="Times New Roman" w:hAnsi="Times New Roman" w:hint="eastAsia"/>
                <w:rtl/>
                <w:lang w:eastAsia="he-IL"/>
              </w:rPr>
              <w:t>גיהוץ</w:t>
            </w:r>
            <w:r w:rsidRPr="003528F7">
              <w:rPr>
                <w:rFonts w:ascii="Times New Roman" w:hAnsi="Times New Roman"/>
                <w:rtl/>
                <w:lang w:eastAsia="he-IL"/>
              </w:rPr>
              <w:t xml:space="preserve"> </w:t>
            </w:r>
            <w:r w:rsidRPr="003528F7">
              <w:rPr>
                <w:rFonts w:ascii="Times New Roman" w:hAnsi="Times New Roman" w:hint="eastAsia"/>
                <w:rtl/>
                <w:lang w:eastAsia="he-IL"/>
              </w:rPr>
              <w:t>וכו</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מחסור</w:t>
            </w:r>
            <w:r w:rsidRPr="003528F7">
              <w:rPr>
                <w:rFonts w:ascii="Times New Roman" w:hAnsi="Times New Roman"/>
                <w:rtl/>
                <w:lang w:eastAsia="he-IL"/>
              </w:rPr>
              <w:t xml:space="preserve"> </w:t>
            </w:r>
            <w:r w:rsidRPr="003528F7">
              <w:rPr>
                <w:rFonts w:ascii="Times New Roman" w:hAnsi="Times New Roman" w:hint="eastAsia"/>
                <w:rtl/>
                <w:lang w:eastAsia="he-IL"/>
              </w:rPr>
              <w:t>בנרתיק</w:t>
            </w:r>
            <w:r w:rsidRPr="003528F7">
              <w:rPr>
                <w:rFonts w:ascii="Times New Roman" w:hAnsi="Times New Roman"/>
                <w:rtl/>
                <w:lang w:eastAsia="he-IL"/>
              </w:rPr>
              <w:t xml:space="preserve">/פונדה </w:t>
            </w:r>
            <w:r w:rsidRPr="003528F7">
              <w:rPr>
                <w:rFonts w:ascii="Times New Roman" w:hAnsi="Times New Roman" w:hint="eastAsia"/>
                <w:rtl/>
                <w:lang w:eastAsia="he-IL"/>
              </w:rPr>
              <w:t>לאקדח</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300 ש"ח  </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מחסנית</w:t>
            </w:r>
            <w:r w:rsidRPr="003528F7">
              <w:rPr>
                <w:rFonts w:ascii="Times New Roman" w:hAnsi="Times New Roman"/>
                <w:rtl/>
                <w:lang w:eastAsia="he-IL"/>
              </w:rPr>
              <w:t xml:space="preserve"> </w:t>
            </w:r>
            <w:r w:rsidRPr="003528F7">
              <w:rPr>
                <w:rFonts w:ascii="Times New Roman" w:hAnsi="Times New Roman" w:hint="eastAsia"/>
                <w:rtl/>
                <w:lang w:eastAsia="he-IL"/>
              </w:rPr>
              <w:t>פגומה</w:t>
            </w:r>
            <w:r w:rsidRPr="003528F7">
              <w:rPr>
                <w:rFonts w:ascii="Times New Roman" w:hAnsi="Times New Roman"/>
                <w:rtl/>
                <w:lang w:eastAsia="he-IL"/>
              </w:rPr>
              <w:t xml:space="preserve">/חוסר </w:t>
            </w:r>
            <w:r w:rsidRPr="003528F7">
              <w:rPr>
                <w:rFonts w:ascii="Times New Roman" w:hAnsi="Times New Roman" w:hint="eastAsia"/>
                <w:rtl/>
                <w:lang w:eastAsia="he-IL"/>
              </w:rPr>
              <w:t>בכדורים</w:t>
            </w:r>
            <w:r w:rsidRPr="003528F7">
              <w:rPr>
                <w:rFonts w:ascii="Times New Roman" w:hAnsi="Times New Roman"/>
                <w:rtl/>
                <w:lang w:eastAsia="he-IL"/>
              </w:rPr>
              <w:t xml:space="preserve">/ </w:t>
            </w:r>
            <w:r w:rsidRPr="003528F7">
              <w:rPr>
                <w:rFonts w:ascii="Times New Roman" w:hAnsi="Times New Roman" w:hint="eastAsia"/>
                <w:rtl/>
                <w:lang w:eastAsia="he-IL"/>
              </w:rPr>
              <w:t>מחסנית</w:t>
            </w:r>
            <w:r w:rsidRPr="003528F7">
              <w:rPr>
                <w:rFonts w:ascii="Times New Roman" w:hAnsi="Times New Roman"/>
                <w:rtl/>
                <w:lang w:eastAsia="he-IL"/>
              </w:rPr>
              <w:t xml:space="preserve"> </w:t>
            </w:r>
            <w:r w:rsidRPr="003528F7">
              <w:rPr>
                <w:rFonts w:ascii="Times New Roman" w:hAnsi="Times New Roman" w:hint="eastAsia"/>
                <w:rtl/>
                <w:lang w:eastAsia="he-IL"/>
              </w:rPr>
              <w:t>חסרה</w:t>
            </w:r>
            <w:r w:rsidRPr="003528F7">
              <w:rPr>
                <w:rFonts w:ascii="Times New Roman" w:hAnsi="Times New Roman"/>
                <w:rtl/>
                <w:lang w:eastAsia="he-IL"/>
              </w:rPr>
              <w:t xml:space="preserve">/חוסר </w:t>
            </w:r>
            <w:r w:rsidRPr="003528F7">
              <w:rPr>
                <w:rFonts w:ascii="Times New Roman" w:hAnsi="Times New Roman" w:hint="eastAsia"/>
                <w:rtl/>
                <w:lang w:eastAsia="he-IL"/>
              </w:rPr>
              <w:t>שרוך</w:t>
            </w:r>
            <w:r w:rsidRPr="003528F7">
              <w:rPr>
                <w:rFonts w:ascii="Times New Roman" w:hAnsi="Times New Roman"/>
                <w:rtl/>
                <w:lang w:eastAsia="he-IL"/>
              </w:rPr>
              <w:t xml:space="preserve"> </w:t>
            </w:r>
            <w:r w:rsidRPr="003528F7">
              <w:rPr>
                <w:rFonts w:ascii="Times New Roman" w:hAnsi="Times New Roman" w:hint="eastAsia"/>
                <w:rtl/>
                <w:lang w:eastAsia="he-IL"/>
              </w:rPr>
              <w:t>אבטחה</w:t>
            </w:r>
            <w:r w:rsidRPr="003528F7">
              <w:rPr>
                <w:rFonts w:ascii="Times New Roman" w:hAnsi="Times New Roman"/>
                <w:rtl/>
                <w:lang w:eastAsia="he-IL"/>
              </w:rPr>
              <w:t xml:space="preserve"> </w:t>
            </w:r>
            <w:r w:rsidRPr="003528F7">
              <w:rPr>
                <w:rFonts w:ascii="Times New Roman" w:hAnsi="Times New Roman" w:hint="eastAsia"/>
                <w:rtl/>
                <w:lang w:eastAsia="he-IL"/>
              </w:rPr>
              <w:t>לנשק</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300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משחק</w:t>
            </w:r>
            <w:r w:rsidRPr="003528F7">
              <w:rPr>
                <w:rFonts w:ascii="Times New Roman" w:hAnsi="Times New Roman"/>
                <w:rtl/>
                <w:lang w:eastAsia="he-IL"/>
              </w:rPr>
              <w:t xml:space="preserve"> </w:t>
            </w:r>
            <w:r w:rsidRPr="003528F7">
              <w:rPr>
                <w:rFonts w:ascii="Times New Roman" w:hAnsi="Times New Roman" w:hint="eastAsia"/>
                <w:rtl/>
                <w:lang w:eastAsia="he-IL"/>
              </w:rPr>
              <w:t>בנשק</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5,000 ש"ח והדחת המאבטח </w:t>
            </w:r>
          </w:p>
        </w:tc>
      </w:tr>
      <w:tr w:rsidR="002B5EB3" w:rsidRPr="003528F7" w:rsidTr="00AC1B60">
        <w:tc>
          <w:tcPr>
            <w:tcW w:w="2072" w:type="dxa"/>
            <w:vMerge w:val="restart"/>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עמידה</w:t>
            </w:r>
            <w:r w:rsidRPr="003528F7">
              <w:rPr>
                <w:rFonts w:ascii="Times New Roman" w:hAnsi="Times New Roman"/>
                <w:rtl/>
                <w:lang w:eastAsia="he-IL"/>
              </w:rPr>
              <w:t xml:space="preserve"> </w:t>
            </w:r>
            <w:r w:rsidRPr="003528F7">
              <w:rPr>
                <w:rFonts w:ascii="Times New Roman" w:hAnsi="Times New Roman" w:hint="eastAsia"/>
                <w:rtl/>
                <w:lang w:eastAsia="he-IL"/>
              </w:rPr>
              <w:t>בתנאי</w:t>
            </w:r>
            <w:r w:rsidRPr="003528F7">
              <w:rPr>
                <w:rFonts w:ascii="Times New Roman" w:hAnsi="Times New Roman"/>
                <w:rtl/>
                <w:lang w:eastAsia="he-IL"/>
              </w:rPr>
              <w:t xml:space="preserve"> </w:t>
            </w:r>
            <w:r w:rsidRPr="003528F7">
              <w:rPr>
                <w:rFonts w:ascii="Times New Roman" w:hAnsi="Times New Roman" w:hint="eastAsia"/>
                <w:rtl/>
                <w:lang w:eastAsia="he-IL"/>
              </w:rPr>
              <w:t>המפרט</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הצבת</w:t>
            </w:r>
            <w:r w:rsidRPr="003528F7">
              <w:rPr>
                <w:rFonts w:ascii="Times New Roman" w:hAnsi="Times New Roman"/>
                <w:rtl/>
                <w:lang w:eastAsia="he-IL"/>
              </w:rPr>
              <w:t xml:space="preserve"> </w:t>
            </w: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השירות</w:t>
            </w:r>
            <w:r w:rsidRPr="003528F7">
              <w:rPr>
                <w:rFonts w:ascii="Times New Roman" w:hAnsi="Times New Roman"/>
                <w:rtl/>
                <w:lang w:eastAsia="he-IL"/>
              </w:rPr>
              <w:t xml:space="preserve"> </w:t>
            </w:r>
            <w:r w:rsidRPr="003528F7">
              <w:rPr>
                <w:rFonts w:ascii="Times New Roman" w:hAnsi="Times New Roman" w:hint="eastAsia"/>
                <w:rtl/>
                <w:lang w:eastAsia="he-IL"/>
              </w:rPr>
              <w:t>שאינו</w:t>
            </w:r>
            <w:r w:rsidRPr="003528F7">
              <w:rPr>
                <w:rFonts w:ascii="Times New Roman" w:hAnsi="Times New Roman"/>
                <w:rtl/>
                <w:lang w:eastAsia="he-IL"/>
              </w:rPr>
              <w:t xml:space="preserve"> </w:t>
            </w:r>
            <w:r w:rsidRPr="003528F7">
              <w:rPr>
                <w:rFonts w:ascii="Times New Roman" w:hAnsi="Times New Roman" w:hint="eastAsia"/>
                <w:rtl/>
                <w:lang w:eastAsia="he-IL"/>
              </w:rPr>
              <w:t>בוגר</w:t>
            </w:r>
            <w:r w:rsidRPr="003528F7">
              <w:rPr>
                <w:rFonts w:ascii="Times New Roman" w:hAnsi="Times New Roman"/>
                <w:rtl/>
                <w:lang w:eastAsia="he-IL"/>
              </w:rPr>
              <w:t xml:space="preserve"> </w:t>
            </w:r>
            <w:r w:rsidRPr="003528F7">
              <w:rPr>
                <w:rFonts w:ascii="Times New Roman" w:hAnsi="Times New Roman" w:hint="eastAsia"/>
                <w:rtl/>
                <w:lang w:eastAsia="he-IL"/>
              </w:rPr>
              <w:t>הכשרה</w:t>
            </w:r>
            <w:r w:rsidRPr="003528F7">
              <w:rPr>
                <w:rFonts w:ascii="Times New Roman" w:hAnsi="Times New Roman"/>
                <w:rtl/>
                <w:lang w:eastAsia="he-IL"/>
              </w:rPr>
              <w:t xml:space="preserve"> </w:t>
            </w:r>
            <w:r w:rsidRPr="003528F7">
              <w:rPr>
                <w:rFonts w:ascii="Times New Roman" w:hAnsi="Times New Roman" w:hint="eastAsia"/>
                <w:rtl/>
                <w:lang w:eastAsia="he-IL"/>
              </w:rPr>
              <w:t>מאושרת</w:t>
            </w:r>
            <w:r w:rsidRPr="003528F7">
              <w:rPr>
                <w:rFonts w:ascii="Times New Roman" w:hAnsi="Times New Roman"/>
                <w:rtl/>
                <w:lang w:eastAsia="he-IL"/>
              </w:rPr>
              <w:t xml:space="preserve"> </w:t>
            </w:r>
            <w:r w:rsidRPr="003528F7">
              <w:rPr>
                <w:rFonts w:ascii="Times New Roman" w:hAnsi="Times New Roman" w:hint="eastAsia"/>
                <w:rtl/>
                <w:lang w:eastAsia="he-IL"/>
              </w:rPr>
              <w:t>ע</w:t>
            </w:r>
            <w:r w:rsidRPr="003528F7">
              <w:rPr>
                <w:rFonts w:ascii="Times New Roman" w:hAnsi="Times New Roman"/>
                <w:rtl/>
                <w:lang w:eastAsia="he-IL"/>
              </w:rPr>
              <w:t xml:space="preserve">"פ </w:t>
            </w:r>
            <w:r w:rsidRPr="003528F7">
              <w:rPr>
                <w:rFonts w:ascii="Times New Roman" w:hAnsi="Times New Roman" w:hint="eastAsia"/>
                <w:rtl/>
                <w:lang w:eastAsia="he-IL"/>
              </w:rPr>
              <w:t>ההסכם</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3000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והרחקת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לאלתר</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ללא</w:t>
            </w:r>
            <w:r w:rsidRPr="003528F7">
              <w:rPr>
                <w:rFonts w:ascii="Times New Roman" w:hAnsi="Times New Roman"/>
                <w:rtl/>
                <w:lang w:eastAsia="he-IL"/>
              </w:rPr>
              <w:t xml:space="preserve"> </w:t>
            </w:r>
            <w:r w:rsidRPr="003528F7">
              <w:rPr>
                <w:rFonts w:ascii="Times New Roman" w:hAnsi="Times New Roman" w:hint="eastAsia"/>
                <w:rtl/>
                <w:lang w:eastAsia="he-IL"/>
              </w:rPr>
              <w:t>רישיון</w:t>
            </w:r>
            <w:r w:rsidRPr="003528F7">
              <w:rPr>
                <w:rFonts w:ascii="Times New Roman" w:hAnsi="Times New Roman"/>
                <w:rtl/>
                <w:lang w:eastAsia="he-IL"/>
              </w:rPr>
              <w:t xml:space="preserve"> </w:t>
            </w:r>
            <w:r w:rsidRPr="003528F7">
              <w:rPr>
                <w:rFonts w:ascii="Times New Roman" w:hAnsi="Times New Roman" w:hint="eastAsia"/>
                <w:rtl/>
                <w:lang w:eastAsia="he-IL"/>
              </w:rPr>
              <w:t>נשק</w:t>
            </w:r>
            <w:r w:rsidRPr="003528F7">
              <w:rPr>
                <w:rFonts w:ascii="Times New Roman" w:hAnsi="Times New Roman"/>
                <w:rtl/>
                <w:lang w:eastAsia="he-IL"/>
              </w:rPr>
              <w:t xml:space="preserve"> </w:t>
            </w:r>
            <w:r w:rsidRPr="003528F7">
              <w:rPr>
                <w:rFonts w:ascii="Times New Roman" w:hAnsi="Times New Roman" w:hint="eastAsia"/>
                <w:rtl/>
                <w:lang w:eastAsia="he-IL"/>
              </w:rPr>
              <w:t>בתוקף</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500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ללא</w:t>
            </w:r>
            <w:r w:rsidRPr="003528F7">
              <w:rPr>
                <w:rFonts w:ascii="Times New Roman" w:hAnsi="Times New Roman"/>
                <w:rtl/>
                <w:lang w:eastAsia="he-IL"/>
              </w:rPr>
              <w:t xml:space="preserve"> </w:t>
            </w:r>
            <w:r w:rsidRPr="003528F7">
              <w:rPr>
                <w:rFonts w:ascii="Times New Roman" w:hAnsi="Times New Roman" w:hint="eastAsia"/>
                <w:rtl/>
                <w:lang w:eastAsia="he-IL"/>
              </w:rPr>
              <w:t>נשק</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cs"/>
                <w:rtl/>
                <w:lang w:eastAsia="he-IL"/>
              </w:rPr>
              <w:t>נותן שירות שאינו עומד בקריטריונים</w:t>
            </w:r>
            <w:r w:rsidR="00F2433F" w:rsidRPr="003528F7">
              <w:rPr>
                <w:rFonts w:ascii="Times New Roman" w:hAnsi="Times New Roman" w:hint="cs"/>
                <w:rtl/>
                <w:lang w:eastAsia="he-IL"/>
              </w:rPr>
              <w:t xml:space="preserve"> בהתאם למפרט הטכני של המכרז</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cs"/>
                <w:rtl/>
                <w:lang w:eastAsia="he-IL"/>
              </w:rPr>
              <w:t>500 ש"ח ליום והרחקת העובד</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עם</w:t>
            </w:r>
            <w:r w:rsidRPr="003528F7">
              <w:rPr>
                <w:rFonts w:ascii="Times New Roman" w:hAnsi="Times New Roman"/>
                <w:rtl/>
                <w:lang w:eastAsia="he-IL"/>
              </w:rPr>
              <w:t xml:space="preserve"> </w:t>
            </w:r>
            <w:r w:rsidRPr="003528F7">
              <w:rPr>
                <w:rFonts w:ascii="Times New Roman" w:hAnsi="Times New Roman" w:hint="eastAsia"/>
                <w:rtl/>
                <w:lang w:eastAsia="he-IL"/>
              </w:rPr>
              <w:t>נשק</w:t>
            </w:r>
            <w:r w:rsidRPr="003528F7">
              <w:rPr>
                <w:rFonts w:ascii="Times New Roman" w:hAnsi="Times New Roman"/>
                <w:rtl/>
                <w:lang w:eastAsia="he-IL"/>
              </w:rPr>
              <w:t xml:space="preserve"> </w:t>
            </w:r>
            <w:r w:rsidRPr="003528F7">
              <w:rPr>
                <w:rFonts w:ascii="Times New Roman" w:hAnsi="Times New Roman" w:hint="eastAsia"/>
                <w:rtl/>
                <w:lang w:eastAsia="he-IL"/>
              </w:rPr>
              <w:t>פרטי</w:t>
            </w:r>
            <w:r w:rsidRPr="003528F7">
              <w:rPr>
                <w:rFonts w:ascii="Times New Roman" w:hAnsi="Times New Roman"/>
                <w:rtl/>
                <w:lang w:eastAsia="he-IL"/>
              </w:rPr>
              <w:t xml:space="preserve"> </w:t>
            </w:r>
            <w:r w:rsidRPr="003528F7">
              <w:rPr>
                <w:rFonts w:ascii="Times New Roman" w:hAnsi="Times New Roman" w:hint="eastAsia"/>
                <w:rtl/>
                <w:lang w:eastAsia="he-IL"/>
              </w:rPr>
              <w:t>או</w:t>
            </w:r>
            <w:r w:rsidRPr="003528F7">
              <w:rPr>
                <w:rFonts w:ascii="Times New Roman" w:hAnsi="Times New Roman"/>
                <w:rtl/>
                <w:lang w:eastAsia="he-IL"/>
              </w:rPr>
              <w:t xml:space="preserve"> </w:t>
            </w:r>
            <w:r w:rsidRPr="003528F7">
              <w:rPr>
                <w:rFonts w:ascii="Times New Roman" w:hAnsi="Times New Roman" w:hint="eastAsia"/>
                <w:rtl/>
                <w:lang w:eastAsia="he-IL"/>
              </w:rPr>
              <w:t>לא</w:t>
            </w:r>
            <w:r w:rsidRPr="003528F7">
              <w:rPr>
                <w:rFonts w:ascii="Times New Roman" w:hAnsi="Times New Roman"/>
                <w:rtl/>
                <w:lang w:eastAsia="he-IL"/>
              </w:rPr>
              <w:t xml:space="preserve"> </w:t>
            </w:r>
            <w:r w:rsidRPr="003528F7">
              <w:rPr>
                <w:rFonts w:ascii="Times New Roman" w:hAnsi="Times New Roman" w:hint="eastAsia"/>
                <w:rtl/>
                <w:lang w:eastAsia="he-IL"/>
              </w:rPr>
              <w:t>תקני</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 xml:space="preserve">"ח </w:t>
            </w:r>
            <w:r w:rsidRPr="003528F7">
              <w:rPr>
                <w:rFonts w:ascii="Times New Roman" w:hAnsi="Times New Roman" w:hint="eastAsia"/>
                <w:rtl/>
                <w:lang w:eastAsia="he-IL"/>
              </w:rPr>
              <w:t>ליום</w:t>
            </w:r>
            <w:r w:rsidRPr="003528F7">
              <w:rPr>
                <w:rFonts w:ascii="Times New Roman" w:hAnsi="Times New Roman"/>
                <w:rtl/>
                <w:lang w:eastAsia="he-IL"/>
              </w:rPr>
              <w:t xml:space="preserve"> </w:t>
            </w:r>
            <w:r w:rsidRPr="003528F7">
              <w:rPr>
                <w:rFonts w:ascii="Times New Roman" w:hAnsi="Times New Roman" w:hint="eastAsia"/>
                <w:rtl/>
                <w:lang w:eastAsia="he-IL"/>
              </w:rPr>
              <w:t>ודיווח</w:t>
            </w:r>
            <w:r w:rsidRPr="003528F7">
              <w:rPr>
                <w:rFonts w:ascii="Times New Roman" w:hAnsi="Times New Roman"/>
                <w:rtl/>
                <w:lang w:eastAsia="he-IL"/>
              </w:rPr>
              <w:t xml:space="preserve"> </w:t>
            </w:r>
            <w:r w:rsidRPr="003528F7">
              <w:rPr>
                <w:rFonts w:ascii="Times New Roman" w:hAnsi="Times New Roman" w:hint="eastAsia"/>
                <w:rtl/>
                <w:lang w:eastAsia="he-IL"/>
              </w:rPr>
              <w:t>למשרד</w:t>
            </w:r>
            <w:r w:rsidRPr="003528F7">
              <w:rPr>
                <w:rFonts w:ascii="Times New Roman" w:hAnsi="Times New Roman"/>
                <w:rtl/>
                <w:lang w:eastAsia="he-IL"/>
              </w:rPr>
              <w:t xml:space="preserve"> </w:t>
            </w:r>
            <w:r w:rsidRPr="003528F7">
              <w:rPr>
                <w:rFonts w:ascii="Times New Roman" w:hAnsi="Times New Roman" w:hint="eastAsia"/>
                <w:rtl/>
                <w:lang w:eastAsia="he-IL"/>
              </w:rPr>
              <w:t>הפנים</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w:t>
            </w:r>
            <w:r w:rsidRPr="003528F7">
              <w:rPr>
                <w:rFonts w:ascii="Times New Roman" w:hAnsi="Times New Roman" w:hint="eastAsia"/>
                <w:rtl/>
                <w:lang w:eastAsia="he-IL"/>
              </w:rPr>
              <w:t>שירות</w:t>
            </w:r>
            <w:r w:rsidRPr="003528F7">
              <w:rPr>
                <w:rFonts w:ascii="Times New Roman" w:hAnsi="Times New Roman"/>
                <w:rtl/>
                <w:lang w:eastAsia="he-IL"/>
              </w:rPr>
              <w:t xml:space="preserve"> </w:t>
            </w:r>
            <w:r w:rsidRPr="003528F7">
              <w:rPr>
                <w:rFonts w:ascii="Times New Roman" w:hAnsi="Times New Roman" w:hint="eastAsia"/>
                <w:rtl/>
                <w:lang w:eastAsia="he-IL"/>
              </w:rPr>
              <w:t>שחייב</w:t>
            </w:r>
            <w:r w:rsidRPr="003528F7">
              <w:rPr>
                <w:rFonts w:ascii="Times New Roman" w:hAnsi="Times New Roman"/>
                <w:rtl/>
                <w:lang w:eastAsia="he-IL"/>
              </w:rPr>
              <w:t xml:space="preserve"> </w:t>
            </w:r>
            <w:r w:rsidRPr="003528F7">
              <w:rPr>
                <w:rFonts w:ascii="Times New Roman" w:hAnsi="Times New Roman" w:hint="eastAsia"/>
                <w:rtl/>
                <w:lang w:eastAsia="he-IL"/>
              </w:rPr>
              <w:t>לעבור</w:t>
            </w:r>
            <w:r w:rsidRPr="003528F7">
              <w:rPr>
                <w:rFonts w:ascii="Times New Roman" w:hAnsi="Times New Roman"/>
                <w:rtl/>
                <w:lang w:eastAsia="he-IL"/>
              </w:rPr>
              <w:t xml:space="preserve"> </w:t>
            </w:r>
            <w:r w:rsidRPr="003528F7">
              <w:rPr>
                <w:rFonts w:ascii="Times New Roman" w:hAnsi="Times New Roman" w:hint="eastAsia"/>
                <w:rtl/>
                <w:lang w:eastAsia="he-IL"/>
              </w:rPr>
              <w:t>ריענון</w:t>
            </w:r>
            <w:r w:rsidRPr="003528F7">
              <w:rPr>
                <w:rFonts w:ascii="Times New Roman" w:hAnsi="Times New Roman"/>
                <w:rtl/>
                <w:lang w:eastAsia="he-IL"/>
              </w:rPr>
              <w:t xml:space="preserve"> </w:t>
            </w:r>
            <w:r w:rsidRPr="003528F7">
              <w:rPr>
                <w:rFonts w:ascii="Times New Roman" w:hAnsi="Times New Roman" w:hint="eastAsia"/>
                <w:rtl/>
                <w:lang w:eastAsia="he-IL"/>
              </w:rPr>
              <w:t>נוסף</w:t>
            </w:r>
            <w:r w:rsidRPr="003528F7">
              <w:rPr>
                <w:rFonts w:ascii="Times New Roman" w:hAnsi="Times New Roman"/>
                <w:rtl/>
                <w:lang w:eastAsia="he-IL"/>
              </w:rPr>
              <w:t>/חוזר</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2,000 ש"ח </w:t>
            </w:r>
          </w:p>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והרחקת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עד</w:t>
            </w:r>
            <w:r w:rsidRPr="003528F7">
              <w:rPr>
                <w:rFonts w:ascii="Times New Roman" w:hAnsi="Times New Roman"/>
                <w:rtl/>
                <w:lang w:eastAsia="he-IL"/>
              </w:rPr>
              <w:t xml:space="preserve"> </w:t>
            </w:r>
            <w:r w:rsidRPr="003528F7">
              <w:rPr>
                <w:rFonts w:ascii="Times New Roman" w:hAnsi="Times New Roman" w:hint="eastAsia"/>
                <w:rtl/>
                <w:lang w:eastAsia="he-IL"/>
              </w:rPr>
              <w:t>להשלמת</w:t>
            </w:r>
            <w:r w:rsidRPr="003528F7">
              <w:rPr>
                <w:rFonts w:ascii="Times New Roman" w:hAnsi="Times New Roman"/>
                <w:rtl/>
                <w:lang w:eastAsia="he-IL"/>
              </w:rPr>
              <w:t xml:space="preserve"> </w:t>
            </w:r>
            <w:r w:rsidRPr="003528F7">
              <w:rPr>
                <w:rFonts w:ascii="Times New Roman" w:hAnsi="Times New Roman" w:hint="eastAsia"/>
                <w:rtl/>
                <w:lang w:eastAsia="he-IL"/>
              </w:rPr>
              <w:t>הריענון</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נותן</w:t>
            </w:r>
            <w:r w:rsidRPr="003528F7">
              <w:rPr>
                <w:rFonts w:ascii="Times New Roman" w:hAnsi="Times New Roman"/>
                <w:rtl/>
                <w:lang w:eastAsia="he-IL"/>
              </w:rPr>
              <w:t xml:space="preserve"> שירות שאינו מצויד בהתאם </w:t>
            </w:r>
            <w:r w:rsidR="00040818" w:rsidRPr="003528F7">
              <w:rPr>
                <w:rFonts w:ascii="Times New Roman" w:hAnsi="Times New Roman" w:hint="cs"/>
                <w:rtl/>
                <w:lang w:eastAsia="he-IL"/>
              </w:rPr>
              <w:t>למפרט. הטכנ</w:t>
            </w:r>
            <w:r w:rsidR="00040818" w:rsidRPr="003528F7">
              <w:rPr>
                <w:rFonts w:ascii="Times New Roman" w:hAnsi="Times New Roman" w:hint="eastAsia"/>
                <w:rtl/>
                <w:lang w:eastAsia="he-IL"/>
              </w:rPr>
              <w:t>י</w:t>
            </w:r>
            <w:r w:rsidR="006B5B10" w:rsidRPr="003528F7">
              <w:rPr>
                <w:rFonts w:ascii="Times New Roman" w:hAnsi="Times New Roman" w:hint="cs"/>
                <w:rtl/>
                <w:lang w:eastAsia="he-IL"/>
              </w:rPr>
              <w:t xml:space="preserve"> של המכרז</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cs"/>
                <w:rtl/>
                <w:lang w:eastAsia="he-IL"/>
              </w:rPr>
              <w:t>500 ש"ח ליום</w:t>
            </w:r>
          </w:p>
        </w:tc>
      </w:tr>
      <w:tr w:rsidR="002B5EB3" w:rsidRPr="003528F7" w:rsidTr="00AC1B60">
        <w:tc>
          <w:tcPr>
            <w:tcW w:w="2072" w:type="dxa"/>
            <w:vMerge w:val="restart"/>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ביצוע משימות המפקח או הקב"ט  </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פתיחת תיק אישי לנותן שירות או אי החזקת העתק </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500 </w:t>
            </w:r>
            <w:r w:rsidRPr="003528F7">
              <w:rPr>
                <w:rFonts w:ascii="Times New Roman" w:hAnsi="Times New Roman" w:hint="eastAsia"/>
                <w:rtl/>
                <w:lang w:eastAsia="he-IL"/>
              </w:rPr>
              <w:t>ש</w:t>
            </w:r>
            <w:r w:rsidRPr="003528F7">
              <w:rPr>
                <w:rFonts w:ascii="Times New Roman" w:hAnsi="Times New Roman"/>
                <w:rtl/>
                <w:lang w:eastAsia="he-IL"/>
              </w:rPr>
              <w:t>"ח</w:t>
            </w:r>
          </w:p>
          <w:p w:rsidR="002B5EB3" w:rsidRPr="003528F7" w:rsidRDefault="002B5EB3" w:rsidP="00AC1B60">
            <w:pPr>
              <w:spacing w:line="360" w:lineRule="auto"/>
              <w:rPr>
                <w:rFonts w:ascii="Times New Roman" w:hAnsi="Times New Roman"/>
                <w:rtl/>
                <w:lang w:eastAsia="he-IL"/>
              </w:rPr>
            </w:pP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פיקוח על ביצוע  </w:t>
            </w:r>
            <w:proofErr w:type="spellStart"/>
            <w:r w:rsidRPr="003528F7">
              <w:rPr>
                <w:rFonts w:ascii="Times New Roman" w:hAnsi="Times New Roman" w:hint="eastAsia"/>
                <w:rtl/>
                <w:lang w:eastAsia="he-IL"/>
              </w:rPr>
              <w:t>ריענונים</w:t>
            </w:r>
            <w:proofErr w:type="spellEnd"/>
            <w:r w:rsidRPr="003528F7">
              <w:rPr>
                <w:rFonts w:ascii="Times New Roman" w:hAnsi="Times New Roman"/>
                <w:rtl/>
                <w:lang w:eastAsia="he-IL"/>
              </w:rPr>
              <w:t xml:space="preserve"> והכשרות</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vMerge/>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ביצוע</w:t>
            </w:r>
            <w:r w:rsidRPr="003528F7">
              <w:rPr>
                <w:rFonts w:ascii="Times New Roman" w:hAnsi="Times New Roman"/>
                <w:rtl/>
                <w:lang w:eastAsia="he-IL"/>
              </w:rPr>
              <w:t xml:space="preserve"> </w:t>
            </w:r>
            <w:r w:rsidRPr="003528F7">
              <w:rPr>
                <w:rFonts w:ascii="Times New Roman" w:hAnsi="Times New Roman" w:hint="eastAsia"/>
                <w:rtl/>
                <w:lang w:eastAsia="he-IL"/>
              </w:rPr>
              <w:t>ביקורות</w:t>
            </w:r>
            <w:r w:rsidRPr="003528F7">
              <w:rPr>
                <w:rFonts w:ascii="Times New Roman" w:hAnsi="Times New Roman"/>
                <w:rtl/>
                <w:lang w:eastAsia="he-IL"/>
              </w:rPr>
              <w:t xml:space="preserve">  </w:t>
            </w:r>
            <w:r w:rsidRPr="003528F7">
              <w:rPr>
                <w:rFonts w:ascii="Times New Roman" w:hAnsi="Times New Roman" w:hint="eastAsia"/>
                <w:rtl/>
                <w:lang w:eastAsia="he-IL"/>
              </w:rPr>
              <w:t>ותדריכים</w:t>
            </w:r>
            <w:r w:rsidRPr="003528F7">
              <w:rPr>
                <w:rFonts w:ascii="Times New Roman" w:hAnsi="Times New Roman"/>
                <w:rtl/>
                <w:lang w:eastAsia="he-IL"/>
              </w:rPr>
              <w:t xml:space="preserve"> </w:t>
            </w:r>
            <w:r w:rsidRPr="003528F7">
              <w:rPr>
                <w:rFonts w:ascii="Times New Roman" w:hAnsi="Times New Roman" w:hint="eastAsia"/>
                <w:rtl/>
                <w:lang w:eastAsia="he-IL"/>
              </w:rPr>
              <w:t>לנותני</w:t>
            </w:r>
            <w:r w:rsidRPr="003528F7">
              <w:rPr>
                <w:rFonts w:ascii="Times New Roman" w:hAnsi="Times New Roman"/>
                <w:rtl/>
                <w:lang w:eastAsia="he-IL"/>
              </w:rPr>
              <w:t xml:space="preserve"> </w:t>
            </w:r>
            <w:r w:rsidRPr="003528F7">
              <w:rPr>
                <w:rFonts w:ascii="Times New Roman" w:hAnsi="Times New Roman" w:hint="eastAsia"/>
                <w:rtl/>
                <w:lang w:eastAsia="he-IL"/>
              </w:rPr>
              <w:t>השירותים</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דיווח</w:t>
            </w:r>
            <w:r w:rsidRPr="003528F7">
              <w:rPr>
                <w:rFonts w:ascii="Times New Roman" w:hAnsi="Times New Roman"/>
                <w:rtl/>
                <w:lang w:eastAsia="he-IL"/>
              </w:rPr>
              <w:t xml:space="preserve">  </w:t>
            </w:r>
            <w:r w:rsidRPr="003528F7">
              <w:rPr>
                <w:rFonts w:ascii="Times New Roman" w:hAnsi="Times New Roman" w:hint="eastAsia"/>
                <w:rtl/>
                <w:lang w:eastAsia="he-IL"/>
              </w:rPr>
              <w:t>לאגף</w:t>
            </w:r>
            <w:r w:rsidRPr="003528F7">
              <w:rPr>
                <w:rFonts w:ascii="Times New Roman" w:hAnsi="Times New Roman"/>
                <w:rtl/>
                <w:lang w:eastAsia="he-IL"/>
              </w:rPr>
              <w:t xml:space="preserve"> </w:t>
            </w:r>
            <w:r w:rsidRPr="003528F7">
              <w:rPr>
                <w:rFonts w:ascii="Times New Roman" w:hAnsi="Times New Roman" w:hint="eastAsia"/>
                <w:rtl/>
                <w:lang w:eastAsia="he-IL"/>
              </w:rPr>
              <w:t>הביטחון</w:t>
            </w:r>
            <w:r w:rsidRPr="003528F7">
              <w:rPr>
                <w:rFonts w:ascii="Times New Roman" w:hAnsi="Times New Roman"/>
                <w:rtl/>
                <w:lang w:eastAsia="he-IL"/>
              </w:rPr>
              <w:t xml:space="preserve"> </w:t>
            </w:r>
            <w:r w:rsidRPr="003528F7">
              <w:rPr>
                <w:rFonts w:ascii="Times New Roman" w:hAnsi="Times New Roman" w:hint="eastAsia"/>
                <w:rtl/>
                <w:lang w:eastAsia="he-IL"/>
              </w:rPr>
              <w:t>משרד</w:t>
            </w:r>
            <w:r w:rsidRPr="003528F7">
              <w:rPr>
                <w:rFonts w:ascii="Times New Roman" w:hAnsi="Times New Roman"/>
                <w:rtl/>
                <w:lang w:eastAsia="he-IL"/>
              </w:rPr>
              <w:t xml:space="preserve"> </w:t>
            </w:r>
            <w:r w:rsidRPr="003528F7">
              <w:rPr>
                <w:rFonts w:ascii="Times New Roman" w:hAnsi="Times New Roman" w:hint="eastAsia"/>
                <w:rtl/>
                <w:lang w:eastAsia="he-IL"/>
              </w:rPr>
              <w:t>המשפטים</w:t>
            </w:r>
            <w:r w:rsidRPr="003528F7">
              <w:rPr>
                <w:rFonts w:ascii="Times New Roman" w:hAnsi="Times New Roman"/>
                <w:rtl/>
                <w:lang w:eastAsia="he-IL"/>
              </w:rPr>
              <w:t xml:space="preserve">/קב"ט </w:t>
            </w:r>
            <w:r w:rsidRPr="003528F7">
              <w:rPr>
                <w:rFonts w:ascii="Times New Roman" w:hAnsi="Times New Roman" w:hint="eastAsia"/>
                <w:rtl/>
                <w:lang w:eastAsia="he-IL"/>
              </w:rPr>
              <w:t>משרד</w:t>
            </w:r>
            <w:r w:rsidRPr="003528F7">
              <w:rPr>
                <w:rFonts w:ascii="Times New Roman" w:hAnsi="Times New Roman"/>
                <w:rtl/>
                <w:lang w:eastAsia="he-IL"/>
              </w:rPr>
              <w:t xml:space="preserve"> </w:t>
            </w:r>
            <w:r w:rsidRPr="003528F7">
              <w:rPr>
                <w:rFonts w:ascii="Times New Roman" w:hAnsi="Times New Roman" w:hint="eastAsia"/>
                <w:rtl/>
                <w:lang w:eastAsia="he-IL"/>
              </w:rPr>
              <w:t>המשפטים</w:t>
            </w:r>
            <w:r w:rsidRPr="003528F7">
              <w:rPr>
                <w:rFonts w:ascii="Times New Roman" w:hAnsi="Times New Roman"/>
                <w:rtl/>
                <w:lang w:eastAsia="he-IL"/>
              </w:rPr>
              <w:t xml:space="preserve"> </w:t>
            </w:r>
            <w:r w:rsidRPr="003528F7">
              <w:rPr>
                <w:rFonts w:ascii="Times New Roman" w:hAnsi="Times New Roman" w:hint="eastAsia"/>
                <w:rtl/>
                <w:lang w:eastAsia="he-IL"/>
              </w:rPr>
              <w:t>על</w:t>
            </w:r>
            <w:r w:rsidRPr="003528F7">
              <w:rPr>
                <w:rFonts w:ascii="Times New Roman" w:hAnsi="Times New Roman"/>
                <w:rtl/>
                <w:lang w:eastAsia="he-IL"/>
              </w:rPr>
              <w:t xml:space="preserve"> </w:t>
            </w:r>
            <w:r w:rsidRPr="003528F7">
              <w:rPr>
                <w:rFonts w:ascii="Times New Roman" w:hAnsi="Times New Roman" w:hint="eastAsia"/>
                <w:rtl/>
                <w:lang w:eastAsia="he-IL"/>
              </w:rPr>
              <w:t>אירוע</w:t>
            </w:r>
            <w:r w:rsidRPr="003528F7">
              <w:rPr>
                <w:rFonts w:ascii="Times New Roman" w:hAnsi="Times New Roman"/>
                <w:rtl/>
                <w:lang w:eastAsia="he-IL"/>
              </w:rPr>
              <w:t xml:space="preserve"> </w:t>
            </w:r>
            <w:r w:rsidRPr="003528F7">
              <w:rPr>
                <w:rFonts w:ascii="Times New Roman" w:hAnsi="Times New Roman" w:hint="eastAsia"/>
                <w:rtl/>
                <w:lang w:eastAsia="he-IL"/>
              </w:rPr>
              <w:t>חריג</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200 </w:t>
            </w:r>
            <w:r w:rsidRPr="003528F7">
              <w:rPr>
                <w:rFonts w:ascii="Times New Roman" w:hAnsi="Times New Roman" w:hint="eastAsia"/>
                <w:rtl/>
                <w:lang w:eastAsia="he-IL"/>
              </w:rPr>
              <w:t>ש</w:t>
            </w:r>
            <w:r w:rsidRPr="003528F7">
              <w:rPr>
                <w:rFonts w:ascii="Times New Roman" w:hAnsi="Times New Roman"/>
                <w:rtl/>
                <w:lang w:eastAsia="he-IL"/>
              </w:rPr>
              <w:t>"ח</w:t>
            </w:r>
          </w:p>
          <w:p w:rsidR="002B5EB3" w:rsidRPr="003528F7" w:rsidRDefault="002B5EB3" w:rsidP="00AC1B60">
            <w:pPr>
              <w:spacing w:line="360" w:lineRule="auto"/>
              <w:rPr>
                <w:rFonts w:ascii="Times New Roman" w:hAnsi="Times New Roman"/>
                <w:rtl/>
                <w:lang w:eastAsia="he-IL"/>
              </w:rPr>
            </w:pPr>
          </w:p>
        </w:tc>
      </w:tr>
      <w:tr w:rsidR="002B5EB3" w:rsidRPr="003528F7" w:rsidTr="00AC1B60">
        <w:tc>
          <w:tcPr>
            <w:tcW w:w="2072" w:type="dxa"/>
            <w:shd w:val="clear" w:color="auto" w:fill="auto"/>
            <w:vAlign w:val="center"/>
          </w:tcPr>
          <w:p w:rsidR="002B5EB3" w:rsidRPr="003528F7" w:rsidRDefault="002B5EB3" w:rsidP="00AC1B60">
            <w:pPr>
              <w:spacing w:line="360" w:lineRule="auto"/>
              <w:rPr>
                <w:rFonts w:ascii="Times New Roman" w:hAnsi="Times New Roman"/>
                <w:rtl/>
                <w:lang w:eastAsia="he-IL"/>
              </w:rPr>
            </w:pP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אי</w:t>
            </w:r>
            <w:r w:rsidRPr="003528F7">
              <w:rPr>
                <w:rFonts w:ascii="Times New Roman" w:hAnsi="Times New Roman"/>
                <w:rtl/>
                <w:lang w:eastAsia="he-IL"/>
              </w:rPr>
              <w:t xml:space="preserve"> </w:t>
            </w:r>
            <w:r w:rsidRPr="003528F7">
              <w:rPr>
                <w:rFonts w:ascii="Times New Roman" w:hAnsi="Times New Roman" w:hint="eastAsia"/>
                <w:rtl/>
                <w:lang w:eastAsia="he-IL"/>
              </w:rPr>
              <w:t>ביצוע</w:t>
            </w:r>
            <w:r w:rsidRPr="003528F7">
              <w:rPr>
                <w:rFonts w:ascii="Times New Roman" w:hAnsi="Times New Roman"/>
                <w:rtl/>
                <w:lang w:eastAsia="he-IL"/>
              </w:rPr>
              <w:t xml:space="preserve"> </w:t>
            </w:r>
            <w:r w:rsidRPr="003528F7">
              <w:rPr>
                <w:rFonts w:ascii="Times New Roman" w:hAnsi="Times New Roman" w:hint="eastAsia"/>
                <w:rtl/>
                <w:lang w:eastAsia="he-IL"/>
              </w:rPr>
              <w:t>תרגילים</w:t>
            </w:r>
            <w:r w:rsidRPr="003528F7">
              <w:rPr>
                <w:rFonts w:ascii="Times New Roman" w:hAnsi="Times New Roman"/>
                <w:rtl/>
                <w:lang w:eastAsia="he-IL"/>
              </w:rPr>
              <w:t xml:space="preserve"> </w:t>
            </w:r>
            <w:r w:rsidRPr="003528F7">
              <w:rPr>
                <w:rFonts w:ascii="Times New Roman" w:hAnsi="Times New Roman" w:hint="eastAsia"/>
                <w:rtl/>
                <w:lang w:eastAsia="he-IL"/>
              </w:rPr>
              <w:t>במתקנים</w:t>
            </w:r>
            <w:r w:rsidRPr="003528F7">
              <w:rPr>
                <w:rFonts w:ascii="Times New Roman" w:hAnsi="Times New Roman"/>
                <w:rtl/>
                <w:lang w:eastAsia="he-IL"/>
              </w:rPr>
              <w:t xml:space="preserve"> </w:t>
            </w:r>
            <w:r w:rsidRPr="003528F7">
              <w:rPr>
                <w:rFonts w:ascii="Times New Roman" w:hAnsi="Times New Roman" w:hint="eastAsia"/>
                <w:rtl/>
                <w:lang w:eastAsia="he-IL"/>
              </w:rPr>
              <w:t>בהתאם</w:t>
            </w:r>
            <w:r w:rsidRPr="003528F7">
              <w:rPr>
                <w:rFonts w:ascii="Times New Roman" w:hAnsi="Times New Roman"/>
                <w:rtl/>
                <w:lang w:eastAsia="he-IL"/>
              </w:rPr>
              <w:t xml:space="preserve"> </w:t>
            </w:r>
            <w:r w:rsidRPr="003528F7">
              <w:rPr>
                <w:rFonts w:ascii="Times New Roman" w:hAnsi="Times New Roman" w:hint="eastAsia"/>
                <w:rtl/>
                <w:lang w:eastAsia="he-IL"/>
              </w:rPr>
              <w:t>לדרישות</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ציוד</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השלמת</w:t>
            </w:r>
            <w:r w:rsidRPr="003528F7">
              <w:rPr>
                <w:rFonts w:ascii="Times New Roman" w:hAnsi="Times New Roman"/>
                <w:rtl/>
                <w:lang w:eastAsia="he-IL"/>
              </w:rPr>
              <w:t xml:space="preserve"> </w:t>
            </w:r>
            <w:proofErr w:type="spellStart"/>
            <w:r w:rsidRPr="003528F7">
              <w:rPr>
                <w:rFonts w:ascii="Times New Roman" w:hAnsi="Times New Roman" w:hint="eastAsia"/>
                <w:rtl/>
                <w:lang w:eastAsia="he-IL"/>
              </w:rPr>
              <w:t>חוסרים</w:t>
            </w:r>
            <w:proofErr w:type="spellEnd"/>
            <w:r w:rsidRPr="003528F7">
              <w:rPr>
                <w:rFonts w:ascii="Times New Roman" w:hAnsi="Times New Roman"/>
                <w:rtl/>
                <w:lang w:eastAsia="he-IL"/>
              </w:rPr>
              <w:t xml:space="preserve">, </w:t>
            </w:r>
            <w:r w:rsidRPr="003528F7">
              <w:rPr>
                <w:rFonts w:ascii="Times New Roman" w:hAnsi="Times New Roman" w:hint="eastAsia"/>
                <w:rtl/>
                <w:lang w:eastAsia="he-IL"/>
              </w:rPr>
              <w:t>החלפת</w:t>
            </w:r>
            <w:r w:rsidRPr="003528F7">
              <w:rPr>
                <w:rFonts w:ascii="Times New Roman" w:hAnsi="Times New Roman"/>
                <w:rtl/>
                <w:lang w:eastAsia="he-IL"/>
              </w:rPr>
              <w:t xml:space="preserve"> </w:t>
            </w:r>
            <w:r w:rsidRPr="003528F7">
              <w:rPr>
                <w:rFonts w:ascii="Times New Roman" w:hAnsi="Times New Roman" w:hint="eastAsia"/>
                <w:rtl/>
                <w:lang w:eastAsia="he-IL"/>
              </w:rPr>
              <w:t>בלאי</w:t>
            </w:r>
            <w:r w:rsidRPr="003528F7">
              <w:rPr>
                <w:rFonts w:ascii="Times New Roman" w:hAnsi="Times New Roman"/>
                <w:rtl/>
                <w:lang w:eastAsia="he-IL"/>
              </w:rPr>
              <w:t xml:space="preserve">  </w:t>
            </w:r>
            <w:r w:rsidRPr="003528F7">
              <w:rPr>
                <w:rFonts w:ascii="Times New Roman" w:hAnsi="Times New Roman" w:hint="eastAsia"/>
                <w:rtl/>
                <w:lang w:eastAsia="he-IL"/>
              </w:rPr>
              <w:t>וציוד</w:t>
            </w:r>
            <w:r w:rsidRPr="003528F7">
              <w:rPr>
                <w:rFonts w:ascii="Times New Roman" w:hAnsi="Times New Roman"/>
                <w:rtl/>
                <w:lang w:eastAsia="he-IL"/>
              </w:rPr>
              <w:t xml:space="preserve"> </w:t>
            </w:r>
            <w:r w:rsidRPr="003528F7">
              <w:rPr>
                <w:rFonts w:ascii="Times New Roman" w:hAnsi="Times New Roman" w:hint="eastAsia"/>
                <w:rtl/>
                <w:lang w:eastAsia="he-IL"/>
              </w:rPr>
              <w:t>בלתי</w:t>
            </w:r>
            <w:r w:rsidRPr="003528F7">
              <w:rPr>
                <w:rFonts w:ascii="Times New Roman" w:hAnsi="Times New Roman"/>
                <w:rtl/>
                <w:lang w:eastAsia="he-IL"/>
              </w:rPr>
              <w:t xml:space="preserve"> </w:t>
            </w:r>
            <w:r w:rsidRPr="003528F7">
              <w:rPr>
                <w:rFonts w:ascii="Times New Roman" w:hAnsi="Times New Roman" w:hint="eastAsia"/>
                <w:rtl/>
                <w:lang w:eastAsia="he-IL"/>
              </w:rPr>
              <w:t>תקין</w:t>
            </w:r>
            <w:r w:rsidRPr="003528F7">
              <w:rPr>
                <w:rFonts w:ascii="Times New Roman" w:hAnsi="Times New Roman"/>
                <w:rtl/>
                <w:lang w:eastAsia="he-IL"/>
              </w:rPr>
              <w:t xml:space="preserve">  </w:t>
            </w:r>
            <w:r w:rsidRPr="003528F7">
              <w:rPr>
                <w:rFonts w:ascii="Times New Roman" w:hAnsi="Times New Roman" w:hint="eastAsia"/>
                <w:rtl/>
                <w:lang w:eastAsia="he-IL"/>
              </w:rPr>
              <w:t>תוך</w:t>
            </w:r>
            <w:r w:rsidRPr="003528F7">
              <w:rPr>
                <w:rFonts w:ascii="Times New Roman" w:hAnsi="Times New Roman"/>
                <w:rtl/>
                <w:lang w:eastAsia="he-IL"/>
              </w:rPr>
              <w:t xml:space="preserve"> 24 </w:t>
            </w:r>
            <w:r w:rsidRPr="003528F7">
              <w:rPr>
                <w:rFonts w:ascii="Times New Roman" w:hAnsi="Times New Roman" w:hint="eastAsia"/>
                <w:rtl/>
                <w:lang w:eastAsia="he-IL"/>
              </w:rPr>
              <w:t>שעות</w:t>
            </w:r>
            <w:r w:rsidRPr="003528F7">
              <w:rPr>
                <w:rFonts w:ascii="Times New Roman" w:hAnsi="Times New Roman"/>
                <w:rtl/>
                <w:lang w:eastAsia="he-IL"/>
              </w:rPr>
              <w:t>.</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500 </w:t>
            </w:r>
            <w:r w:rsidRPr="003528F7">
              <w:rPr>
                <w:rFonts w:ascii="Times New Roman" w:hAnsi="Times New Roman" w:hint="eastAsia"/>
                <w:rtl/>
                <w:lang w:eastAsia="he-IL"/>
              </w:rPr>
              <w:t>ש</w:t>
            </w:r>
            <w:r w:rsidRPr="003528F7">
              <w:rPr>
                <w:rFonts w:ascii="Times New Roman" w:hAnsi="Times New Roman"/>
                <w:rtl/>
                <w:lang w:eastAsia="he-IL"/>
              </w:rPr>
              <w:t>"ח</w:t>
            </w:r>
          </w:p>
        </w:tc>
      </w:tr>
      <w:tr w:rsidR="002B5EB3" w:rsidRPr="003528F7" w:rsidTr="00AC1B60">
        <w:tc>
          <w:tcPr>
            <w:tcW w:w="2072" w:type="dxa"/>
            <w:shd w:val="clear" w:color="auto" w:fill="auto"/>
            <w:vAlign w:val="center"/>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עבירות</w:t>
            </w:r>
            <w:r w:rsidRPr="003528F7">
              <w:rPr>
                <w:rFonts w:ascii="Times New Roman" w:hAnsi="Times New Roman"/>
                <w:rtl/>
                <w:lang w:eastAsia="he-IL"/>
              </w:rPr>
              <w:t xml:space="preserve"> </w:t>
            </w:r>
            <w:r w:rsidRPr="003528F7">
              <w:rPr>
                <w:rFonts w:ascii="Times New Roman" w:hAnsi="Times New Roman" w:hint="eastAsia"/>
                <w:rtl/>
                <w:lang w:eastAsia="he-IL"/>
              </w:rPr>
              <w:t>משמעת</w:t>
            </w:r>
          </w:p>
        </w:tc>
        <w:tc>
          <w:tcPr>
            <w:tcW w:w="3740"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hint="eastAsia"/>
                <w:rtl/>
                <w:lang w:eastAsia="he-IL"/>
              </w:rPr>
              <w:t>שלוש</w:t>
            </w:r>
            <w:r w:rsidRPr="003528F7">
              <w:rPr>
                <w:rFonts w:ascii="Times New Roman" w:hAnsi="Times New Roman"/>
                <w:rtl/>
                <w:lang w:eastAsia="he-IL"/>
              </w:rPr>
              <w:t xml:space="preserve"> עבירות משמעת של עובד של נותן השירותים במהלך חודשיים </w:t>
            </w:r>
          </w:p>
        </w:tc>
        <w:tc>
          <w:tcPr>
            <w:tcW w:w="2542" w:type="dxa"/>
            <w:shd w:val="clear" w:color="auto" w:fill="auto"/>
          </w:tcPr>
          <w:p w:rsidR="002B5EB3" w:rsidRPr="003528F7" w:rsidRDefault="002B5EB3" w:rsidP="00AC1B60">
            <w:pPr>
              <w:spacing w:line="360" w:lineRule="auto"/>
              <w:rPr>
                <w:rFonts w:ascii="Times New Roman" w:hAnsi="Times New Roman"/>
                <w:rtl/>
                <w:lang w:eastAsia="he-IL"/>
              </w:rPr>
            </w:pPr>
            <w:r w:rsidRPr="003528F7">
              <w:rPr>
                <w:rFonts w:ascii="Times New Roman" w:hAnsi="Times New Roman"/>
                <w:rtl/>
                <w:lang w:eastAsia="he-IL"/>
              </w:rPr>
              <w:t xml:space="preserve">1,000 </w:t>
            </w:r>
            <w:r w:rsidRPr="003528F7">
              <w:rPr>
                <w:rFonts w:ascii="Times New Roman" w:hAnsi="Times New Roman" w:hint="eastAsia"/>
                <w:rtl/>
                <w:lang w:eastAsia="he-IL"/>
              </w:rPr>
              <w:t>₪</w:t>
            </w:r>
            <w:r w:rsidRPr="003528F7">
              <w:rPr>
                <w:rFonts w:ascii="Times New Roman" w:hAnsi="Times New Roman"/>
                <w:rtl/>
                <w:lang w:eastAsia="he-IL"/>
              </w:rPr>
              <w:t xml:space="preserve"> , </w:t>
            </w:r>
            <w:r w:rsidRPr="003528F7">
              <w:rPr>
                <w:rFonts w:ascii="Times New Roman" w:hAnsi="Times New Roman" w:hint="eastAsia"/>
                <w:rtl/>
                <w:lang w:eastAsia="he-IL"/>
              </w:rPr>
              <w:t>הרחקת</w:t>
            </w:r>
            <w:r w:rsidRPr="003528F7">
              <w:rPr>
                <w:rFonts w:ascii="Times New Roman" w:hAnsi="Times New Roman"/>
                <w:rtl/>
                <w:lang w:eastAsia="he-IL"/>
              </w:rPr>
              <w:t xml:space="preserve"> </w:t>
            </w:r>
            <w:r w:rsidRPr="003528F7">
              <w:rPr>
                <w:rFonts w:ascii="Times New Roman" w:hAnsi="Times New Roman" w:hint="eastAsia"/>
                <w:rtl/>
                <w:lang w:eastAsia="he-IL"/>
              </w:rPr>
              <w:t>העובד</w:t>
            </w:r>
            <w:r w:rsidRPr="003528F7">
              <w:rPr>
                <w:rFonts w:ascii="Times New Roman" w:hAnsi="Times New Roman"/>
                <w:rtl/>
                <w:lang w:eastAsia="he-IL"/>
              </w:rPr>
              <w:t xml:space="preserve"> </w:t>
            </w:r>
            <w:r w:rsidRPr="003528F7">
              <w:rPr>
                <w:rFonts w:ascii="Times New Roman" w:hAnsi="Times New Roman" w:hint="eastAsia"/>
                <w:rtl/>
                <w:lang w:eastAsia="he-IL"/>
              </w:rPr>
              <w:t>והתראה</w:t>
            </w:r>
            <w:r w:rsidRPr="003528F7">
              <w:rPr>
                <w:rFonts w:ascii="Times New Roman" w:hAnsi="Times New Roman"/>
                <w:rtl/>
                <w:lang w:eastAsia="he-IL"/>
              </w:rPr>
              <w:t xml:space="preserve"> </w:t>
            </w:r>
            <w:r w:rsidRPr="003528F7">
              <w:rPr>
                <w:rFonts w:ascii="Times New Roman" w:hAnsi="Times New Roman" w:hint="eastAsia"/>
                <w:rtl/>
                <w:lang w:eastAsia="he-IL"/>
              </w:rPr>
              <w:t>בגין</w:t>
            </w:r>
            <w:r w:rsidRPr="003528F7">
              <w:rPr>
                <w:rFonts w:ascii="Times New Roman" w:hAnsi="Times New Roman"/>
                <w:rtl/>
                <w:lang w:eastAsia="he-IL"/>
              </w:rPr>
              <w:t xml:space="preserve"> </w:t>
            </w:r>
            <w:r w:rsidRPr="003528F7">
              <w:rPr>
                <w:rFonts w:ascii="Times New Roman" w:hAnsi="Times New Roman" w:hint="eastAsia"/>
                <w:rtl/>
                <w:lang w:eastAsia="he-IL"/>
              </w:rPr>
              <w:t>הפרת</w:t>
            </w:r>
            <w:r w:rsidRPr="003528F7">
              <w:rPr>
                <w:rFonts w:ascii="Times New Roman" w:hAnsi="Times New Roman"/>
                <w:rtl/>
                <w:lang w:eastAsia="he-IL"/>
              </w:rPr>
              <w:t xml:space="preserve"> </w:t>
            </w:r>
            <w:r w:rsidRPr="003528F7">
              <w:rPr>
                <w:rFonts w:ascii="Times New Roman" w:hAnsi="Times New Roman" w:hint="eastAsia"/>
                <w:rtl/>
                <w:lang w:eastAsia="he-IL"/>
              </w:rPr>
              <w:t>חוזה</w:t>
            </w:r>
          </w:p>
        </w:tc>
      </w:tr>
    </w:tbl>
    <w:p w:rsidR="002B5EB3" w:rsidRPr="003528F7" w:rsidRDefault="002B5EB3" w:rsidP="002B5EB3">
      <w:pPr>
        <w:pStyle w:val="Normal1"/>
        <w:ind w:left="509"/>
        <w:rPr>
          <w:rtl/>
        </w:rPr>
      </w:pPr>
    </w:p>
    <w:p w:rsidR="002B5EB3" w:rsidRPr="003528F7" w:rsidRDefault="002B5EB3" w:rsidP="002B5EB3">
      <w:pPr>
        <w:ind w:left="720"/>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הוראות</w:t>
      </w:r>
      <w:r w:rsidRPr="003528F7">
        <w:rPr>
          <w:rtl/>
        </w:rPr>
        <w:t xml:space="preserve"> עיקריות ובסיסיות </w:t>
      </w:r>
    </w:p>
    <w:p w:rsidR="002B5EB3" w:rsidRPr="003528F7" w:rsidRDefault="002B5EB3" w:rsidP="002B5EB3">
      <w:pPr>
        <w:ind w:left="720"/>
        <w:jc w:val="both"/>
        <w:rPr>
          <w:rtl/>
        </w:rPr>
      </w:pPr>
      <w:r w:rsidRPr="003528F7">
        <w:rPr>
          <w:rFonts w:hint="eastAsia"/>
          <w:rtl/>
        </w:rPr>
        <w:t>הצדדים</w:t>
      </w:r>
      <w:r w:rsidRPr="003528F7">
        <w:rPr>
          <w:rtl/>
        </w:rPr>
        <w:t xml:space="preserve"> מסכימים כי חיובי הצדדים כמפורט בסעיפים </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Ref407888099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4</w:t>
      </w:r>
      <w:r w:rsidRPr="003528F7">
        <w:rPr>
          <w:rtl/>
        </w:rPr>
        <w:fldChar w:fldCharType="end"/>
      </w:r>
      <w:r w:rsidRPr="003528F7">
        <w:rPr>
          <w:rtl/>
        </w:rPr>
        <w:t>,</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Ref407888148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8</w:t>
      </w:r>
      <w:r w:rsidRPr="003528F7">
        <w:rPr>
          <w:rtl/>
        </w:rPr>
        <w:fldChar w:fldCharType="end"/>
      </w:r>
      <w:r w:rsidRPr="003528F7">
        <w:rPr>
          <w:rtl/>
        </w:rPr>
        <w:t>,</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Ref407888173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10</w:t>
      </w:r>
      <w:r w:rsidRPr="003528F7">
        <w:rPr>
          <w:rtl/>
        </w:rPr>
        <w:fldChar w:fldCharType="end"/>
      </w:r>
      <w:r w:rsidRPr="003528F7">
        <w:rPr>
          <w:rtl/>
        </w:rPr>
        <w:t>,</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Ref407888187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11</w:t>
      </w:r>
      <w:r w:rsidRPr="003528F7">
        <w:rPr>
          <w:rtl/>
        </w:rPr>
        <w:fldChar w:fldCharType="end"/>
      </w:r>
      <w:r w:rsidRPr="003528F7">
        <w:rPr>
          <w:rtl/>
        </w:rPr>
        <w:t>,</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Ref407888228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15</w:t>
      </w:r>
      <w:r w:rsidRPr="003528F7">
        <w:rPr>
          <w:rtl/>
        </w:rPr>
        <w:fldChar w:fldCharType="end"/>
      </w:r>
      <w:r w:rsidRPr="003528F7">
        <w:rPr>
          <w:rtl/>
        </w:rPr>
        <w:t>,</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Ref407888273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20</w:t>
      </w:r>
      <w:r w:rsidRPr="003528F7">
        <w:rPr>
          <w:rtl/>
        </w:rPr>
        <w:fldChar w:fldCharType="end"/>
      </w:r>
      <w:r w:rsidRPr="003528F7">
        <w:rPr>
          <w:rtl/>
        </w:rPr>
        <w:t>,</w:t>
      </w: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Ref407888290 \r \h</w:instrText>
      </w:r>
      <w:r w:rsidRPr="003528F7">
        <w:rPr>
          <w:rtl/>
        </w:rPr>
        <w:instrText xml:space="preserve">  \* </w:instrText>
      </w:r>
      <w:r w:rsidRPr="003528F7">
        <w:instrText>MERGEFORMAT</w:instrText>
      </w:r>
      <w:r w:rsidRPr="003528F7">
        <w:rPr>
          <w:rtl/>
        </w:rPr>
        <w:instrText xml:space="preserve"> </w:instrText>
      </w:r>
      <w:r w:rsidRPr="003528F7">
        <w:rPr>
          <w:rtl/>
        </w:rPr>
      </w:r>
      <w:r w:rsidRPr="003528F7">
        <w:rPr>
          <w:rtl/>
        </w:rPr>
        <w:fldChar w:fldCharType="separate"/>
      </w:r>
      <w:r w:rsidRPr="003528F7">
        <w:rPr>
          <w:rFonts w:hint="eastAsia"/>
          <w:cs/>
        </w:rPr>
        <w:t>‎</w:t>
      </w:r>
      <w:r w:rsidRPr="003528F7">
        <w:t>23</w:t>
      </w:r>
      <w:r w:rsidRPr="003528F7">
        <w:rPr>
          <w:rtl/>
        </w:rPr>
        <w:fldChar w:fldCharType="end"/>
      </w:r>
      <w:r w:rsidRPr="003528F7">
        <w:rPr>
          <w:rtl/>
        </w:rPr>
        <w:t xml:space="preserve"> הם מעיקרי ההתקשרות והפרתם תחשב כהפרה יסודית של ההסכם על כל הנובע מכך, לרבות הסעיפים להם זכאי הצד המקיים כלפי הצד המפר. </w:t>
      </w:r>
    </w:p>
    <w:p w:rsidR="002B5EB3" w:rsidRPr="003528F7" w:rsidRDefault="002B5EB3" w:rsidP="002B5EB3">
      <w:pPr>
        <w:ind w:left="720"/>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הוראות</w:t>
      </w:r>
      <w:r w:rsidRPr="003528F7">
        <w:rPr>
          <w:rtl/>
        </w:rPr>
        <w:t xml:space="preserve"> כלליות </w:t>
      </w:r>
    </w:p>
    <w:p w:rsidR="002B5EB3" w:rsidRPr="003528F7" w:rsidRDefault="002B5EB3" w:rsidP="002B5EB3">
      <w:pPr>
        <w:numPr>
          <w:ilvl w:val="1"/>
          <w:numId w:val="63"/>
        </w:numPr>
        <w:spacing w:after="200" w:line="276" w:lineRule="auto"/>
        <w:ind w:left="935" w:hanging="567"/>
        <w:jc w:val="both"/>
        <w:rPr>
          <w:rtl/>
        </w:rPr>
      </w:pPr>
      <w:r w:rsidRPr="003528F7">
        <w:rPr>
          <w:rFonts w:hint="eastAsia"/>
          <w:rtl/>
        </w:rPr>
        <w:t>כל</w:t>
      </w:r>
      <w:r w:rsidRPr="003528F7">
        <w:rPr>
          <w:rtl/>
        </w:rPr>
        <w:t xml:space="preserve"> </w:t>
      </w:r>
      <w:r w:rsidRPr="003528F7">
        <w:rPr>
          <w:rFonts w:hint="eastAsia"/>
          <w:rtl/>
        </w:rPr>
        <w:t>ויתור</w:t>
      </w:r>
      <w:r w:rsidRPr="003528F7">
        <w:rPr>
          <w:rtl/>
        </w:rPr>
        <w:t xml:space="preserve"> </w:t>
      </w:r>
      <w:r w:rsidRPr="003528F7">
        <w:rPr>
          <w:rFonts w:hint="eastAsia"/>
          <w:rtl/>
        </w:rPr>
        <w:t>או</w:t>
      </w:r>
      <w:r w:rsidRPr="003528F7">
        <w:rPr>
          <w:rtl/>
        </w:rPr>
        <w:t xml:space="preserve"> </w:t>
      </w:r>
      <w:r w:rsidRPr="003528F7">
        <w:rPr>
          <w:rFonts w:hint="eastAsia"/>
          <w:rtl/>
        </w:rPr>
        <w:t>ארכה</w:t>
      </w:r>
      <w:r w:rsidRPr="003528F7">
        <w:rPr>
          <w:rtl/>
        </w:rPr>
        <w:t xml:space="preserve"> </w:t>
      </w:r>
      <w:r w:rsidRPr="003528F7">
        <w:rPr>
          <w:rFonts w:hint="eastAsia"/>
          <w:rtl/>
        </w:rPr>
        <w:t>או</w:t>
      </w:r>
      <w:r w:rsidRPr="003528F7">
        <w:rPr>
          <w:rtl/>
        </w:rPr>
        <w:t xml:space="preserve"> </w:t>
      </w:r>
      <w:r w:rsidRPr="003528F7">
        <w:rPr>
          <w:rFonts w:hint="eastAsia"/>
          <w:rtl/>
        </w:rPr>
        <w:t>הנחה</w:t>
      </w:r>
      <w:r w:rsidRPr="003528F7">
        <w:rPr>
          <w:rtl/>
        </w:rPr>
        <w:t xml:space="preserve"> </w:t>
      </w:r>
      <w:r w:rsidRPr="003528F7">
        <w:rPr>
          <w:rFonts w:hint="eastAsia"/>
          <w:rtl/>
        </w:rPr>
        <w:t>או</w:t>
      </w:r>
      <w:r w:rsidRPr="003528F7">
        <w:rPr>
          <w:rtl/>
        </w:rPr>
        <w:t xml:space="preserve"> </w:t>
      </w:r>
      <w:r w:rsidRPr="003528F7">
        <w:rPr>
          <w:rFonts w:hint="eastAsia"/>
          <w:rtl/>
        </w:rPr>
        <w:t>הימנעות</w:t>
      </w:r>
      <w:r w:rsidRPr="003528F7">
        <w:rPr>
          <w:rtl/>
        </w:rPr>
        <w:t xml:space="preserve"> </w:t>
      </w:r>
      <w:r w:rsidRPr="003528F7">
        <w:rPr>
          <w:rFonts w:hint="eastAsia"/>
          <w:rtl/>
        </w:rPr>
        <w:t>או</w:t>
      </w:r>
      <w:r w:rsidRPr="003528F7">
        <w:rPr>
          <w:rtl/>
        </w:rPr>
        <w:t xml:space="preserve"> </w:t>
      </w:r>
      <w:r w:rsidRPr="003528F7">
        <w:rPr>
          <w:rFonts w:hint="eastAsia"/>
          <w:rtl/>
        </w:rPr>
        <w:t>שיהוי</w:t>
      </w:r>
      <w:r w:rsidRPr="003528F7">
        <w:rPr>
          <w:rtl/>
        </w:rPr>
        <w:t xml:space="preserve"> </w:t>
      </w:r>
      <w:r w:rsidRPr="003528F7">
        <w:rPr>
          <w:rFonts w:hint="eastAsia"/>
          <w:rtl/>
        </w:rPr>
        <w:t>מצדו</w:t>
      </w:r>
      <w:r w:rsidRPr="003528F7">
        <w:rPr>
          <w:rtl/>
        </w:rPr>
        <w:t xml:space="preserve"> </w:t>
      </w:r>
      <w:r w:rsidRPr="003528F7">
        <w:rPr>
          <w:rFonts w:hint="eastAsia"/>
          <w:rtl/>
        </w:rPr>
        <w:t>של</w:t>
      </w:r>
      <w:r w:rsidRPr="003528F7">
        <w:rPr>
          <w:rtl/>
        </w:rPr>
        <w:t xml:space="preserve"> </w:t>
      </w:r>
      <w:r w:rsidRPr="003528F7">
        <w:rPr>
          <w:rFonts w:hint="eastAsia"/>
          <w:rtl/>
        </w:rPr>
        <w:t>המשרד</w:t>
      </w:r>
      <w:r w:rsidRPr="003528F7">
        <w:rPr>
          <w:rtl/>
        </w:rPr>
        <w:t xml:space="preserve"> </w:t>
      </w:r>
      <w:r w:rsidRPr="003528F7">
        <w:rPr>
          <w:rFonts w:hint="eastAsia"/>
          <w:rtl/>
        </w:rPr>
        <w:t>במימוש</w:t>
      </w:r>
      <w:r w:rsidRPr="003528F7">
        <w:rPr>
          <w:rtl/>
        </w:rPr>
        <w:t xml:space="preserve"> </w:t>
      </w:r>
      <w:r w:rsidRPr="003528F7">
        <w:rPr>
          <w:rFonts w:hint="eastAsia"/>
          <w:rtl/>
        </w:rPr>
        <w:t>זכות</w:t>
      </w:r>
      <w:r w:rsidRPr="003528F7">
        <w:rPr>
          <w:rtl/>
        </w:rPr>
        <w:t xml:space="preserve"> </w:t>
      </w:r>
      <w:r w:rsidRPr="003528F7">
        <w:rPr>
          <w:rFonts w:hint="eastAsia"/>
          <w:rtl/>
        </w:rPr>
        <w:t>מזכויותיו</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ההסכם</w:t>
      </w:r>
      <w:r w:rsidRPr="003528F7">
        <w:rPr>
          <w:rtl/>
        </w:rPr>
        <w:t xml:space="preserve"> </w:t>
      </w:r>
      <w:r w:rsidRPr="003528F7">
        <w:rPr>
          <w:rFonts w:hint="eastAsia"/>
          <w:rtl/>
        </w:rPr>
        <w:t>לא</w:t>
      </w:r>
      <w:r w:rsidRPr="003528F7">
        <w:rPr>
          <w:rtl/>
        </w:rPr>
        <w:t xml:space="preserve"> </w:t>
      </w:r>
      <w:r w:rsidRPr="003528F7">
        <w:rPr>
          <w:rFonts w:hint="eastAsia"/>
          <w:rtl/>
        </w:rPr>
        <w:t>תהא</w:t>
      </w:r>
      <w:r w:rsidRPr="003528F7">
        <w:rPr>
          <w:rtl/>
        </w:rPr>
        <w:t xml:space="preserve"> </w:t>
      </w:r>
      <w:r w:rsidRPr="003528F7">
        <w:rPr>
          <w:rFonts w:hint="eastAsia"/>
          <w:rtl/>
        </w:rPr>
        <w:t>בת</w:t>
      </w:r>
      <w:r w:rsidRPr="003528F7">
        <w:rPr>
          <w:rtl/>
        </w:rPr>
        <w:t xml:space="preserve"> </w:t>
      </w:r>
      <w:r w:rsidRPr="003528F7">
        <w:rPr>
          <w:rFonts w:hint="eastAsia"/>
          <w:rtl/>
        </w:rPr>
        <w:t>תוקף</w:t>
      </w:r>
      <w:r w:rsidRPr="003528F7">
        <w:rPr>
          <w:rtl/>
        </w:rPr>
        <w:t xml:space="preserve"> </w:t>
      </w:r>
      <w:r w:rsidRPr="003528F7">
        <w:rPr>
          <w:rFonts w:hint="eastAsia"/>
          <w:rtl/>
        </w:rPr>
        <w:t>או</w:t>
      </w:r>
      <w:r w:rsidRPr="003528F7">
        <w:rPr>
          <w:rtl/>
        </w:rPr>
        <w:t xml:space="preserve"> </w:t>
      </w:r>
      <w:r w:rsidRPr="003528F7">
        <w:rPr>
          <w:rFonts w:hint="eastAsia"/>
          <w:rtl/>
        </w:rPr>
        <w:t>בעלת</w:t>
      </w:r>
      <w:r w:rsidRPr="003528F7">
        <w:rPr>
          <w:rtl/>
        </w:rPr>
        <w:t xml:space="preserve"> </w:t>
      </w:r>
      <w:r w:rsidRPr="003528F7">
        <w:rPr>
          <w:rFonts w:hint="eastAsia"/>
          <w:rtl/>
        </w:rPr>
        <w:t>משמעות</w:t>
      </w:r>
      <w:r w:rsidRPr="003528F7">
        <w:rPr>
          <w:rtl/>
        </w:rPr>
        <w:t xml:space="preserve"> </w:t>
      </w:r>
      <w:r w:rsidRPr="003528F7">
        <w:rPr>
          <w:rFonts w:hint="eastAsia"/>
          <w:rtl/>
        </w:rPr>
        <w:t>אלא</w:t>
      </w:r>
      <w:r w:rsidRPr="003528F7">
        <w:rPr>
          <w:rtl/>
        </w:rPr>
        <w:t xml:space="preserve"> </w:t>
      </w:r>
      <w:r w:rsidRPr="003528F7">
        <w:rPr>
          <w:rFonts w:hint="eastAsia"/>
          <w:rtl/>
        </w:rPr>
        <w:t>אם</w:t>
      </w:r>
      <w:r w:rsidRPr="003528F7">
        <w:rPr>
          <w:rtl/>
        </w:rPr>
        <w:t xml:space="preserve"> </w:t>
      </w:r>
      <w:r w:rsidRPr="003528F7">
        <w:rPr>
          <w:rFonts w:hint="eastAsia"/>
          <w:rtl/>
        </w:rPr>
        <w:t>כן</w:t>
      </w:r>
      <w:r w:rsidRPr="003528F7">
        <w:rPr>
          <w:rtl/>
        </w:rPr>
        <w:t xml:space="preserve"> </w:t>
      </w:r>
      <w:r w:rsidRPr="003528F7">
        <w:rPr>
          <w:rFonts w:hint="eastAsia"/>
          <w:rtl/>
        </w:rPr>
        <w:t>נעשתה</w:t>
      </w:r>
      <w:r w:rsidRPr="003528F7">
        <w:rPr>
          <w:rtl/>
        </w:rPr>
        <w:t xml:space="preserve"> </w:t>
      </w:r>
      <w:r w:rsidRPr="003528F7">
        <w:rPr>
          <w:rFonts w:hint="eastAsia"/>
          <w:rtl/>
        </w:rPr>
        <w:t>ונחתמה</w:t>
      </w:r>
      <w:r w:rsidRPr="003528F7">
        <w:rPr>
          <w:rtl/>
        </w:rPr>
        <w:t xml:space="preserve"> </w:t>
      </w:r>
      <w:r w:rsidRPr="003528F7">
        <w:rPr>
          <w:rFonts w:hint="eastAsia"/>
          <w:rtl/>
        </w:rPr>
        <w:t>בכתב</w:t>
      </w:r>
      <w:r w:rsidRPr="003528F7">
        <w:rPr>
          <w:rtl/>
        </w:rPr>
        <w:t xml:space="preserve"> </w:t>
      </w:r>
      <w:r w:rsidRPr="003528F7">
        <w:rPr>
          <w:rFonts w:hint="eastAsia"/>
          <w:rtl/>
        </w:rPr>
        <w:t>כדין</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proofErr w:type="spellStart"/>
      <w:r w:rsidRPr="003528F7">
        <w:rPr>
          <w:rFonts w:hint="eastAsia"/>
          <w:rtl/>
        </w:rPr>
        <w:t>מורשי</w:t>
      </w:r>
      <w:proofErr w:type="spellEnd"/>
      <w:r w:rsidRPr="003528F7">
        <w:rPr>
          <w:rtl/>
        </w:rPr>
        <w:t xml:space="preserve"> </w:t>
      </w:r>
      <w:r w:rsidRPr="003528F7">
        <w:rPr>
          <w:rFonts w:hint="eastAsia"/>
          <w:rtl/>
        </w:rPr>
        <w:t>החתימה</w:t>
      </w:r>
      <w:r w:rsidRPr="003528F7">
        <w:rPr>
          <w:rtl/>
        </w:rPr>
        <w:t xml:space="preserve"> </w:t>
      </w:r>
      <w:r w:rsidRPr="003528F7">
        <w:rPr>
          <w:rFonts w:hint="eastAsia"/>
          <w:rtl/>
        </w:rPr>
        <w:t>מטעם</w:t>
      </w:r>
      <w:r w:rsidRPr="003528F7">
        <w:rPr>
          <w:rtl/>
        </w:rPr>
        <w:t xml:space="preserve"> </w:t>
      </w:r>
      <w:r w:rsidRPr="003528F7">
        <w:rPr>
          <w:rFonts w:hint="eastAsia"/>
          <w:rtl/>
        </w:rPr>
        <w:t>המשרד</w:t>
      </w:r>
      <w:r w:rsidRPr="003528F7">
        <w:rPr>
          <w:rtl/>
        </w:rPr>
        <w:t xml:space="preserve">. </w:t>
      </w:r>
      <w:r w:rsidRPr="003528F7">
        <w:rPr>
          <w:rFonts w:hint="eastAsia"/>
          <w:rtl/>
        </w:rPr>
        <w:t>ויתר</w:t>
      </w:r>
      <w:r w:rsidRPr="003528F7">
        <w:rPr>
          <w:rtl/>
        </w:rPr>
        <w:t xml:space="preserve"> </w:t>
      </w:r>
      <w:r w:rsidRPr="003528F7">
        <w:rPr>
          <w:rFonts w:hint="eastAsia"/>
          <w:rtl/>
        </w:rPr>
        <w:t>המשרד</w:t>
      </w:r>
      <w:r w:rsidRPr="003528F7">
        <w:rPr>
          <w:rtl/>
        </w:rPr>
        <w:t xml:space="preserve"> </w:t>
      </w:r>
      <w:r w:rsidRPr="003528F7">
        <w:rPr>
          <w:rFonts w:hint="eastAsia"/>
          <w:rtl/>
        </w:rPr>
        <w:t>על</w:t>
      </w:r>
      <w:r w:rsidRPr="003528F7">
        <w:rPr>
          <w:rtl/>
        </w:rPr>
        <w:t xml:space="preserve"> </w:t>
      </w:r>
      <w:r w:rsidRPr="003528F7">
        <w:rPr>
          <w:rFonts w:hint="eastAsia"/>
          <w:rtl/>
        </w:rPr>
        <w:t>הפרת</w:t>
      </w:r>
      <w:r w:rsidRPr="003528F7">
        <w:rPr>
          <w:rtl/>
        </w:rPr>
        <w:t xml:space="preserve"> </w:t>
      </w:r>
      <w:r w:rsidRPr="003528F7">
        <w:rPr>
          <w:rFonts w:hint="eastAsia"/>
          <w:rtl/>
        </w:rPr>
        <w:t>הוראה</w:t>
      </w:r>
      <w:r w:rsidRPr="003528F7">
        <w:rPr>
          <w:rtl/>
        </w:rPr>
        <w:t xml:space="preserve"> </w:t>
      </w:r>
      <w:r w:rsidRPr="003528F7">
        <w:rPr>
          <w:rFonts w:hint="eastAsia"/>
          <w:rtl/>
        </w:rPr>
        <w:t>מהוראות</w:t>
      </w:r>
      <w:r w:rsidRPr="003528F7">
        <w:rPr>
          <w:rtl/>
        </w:rPr>
        <w:t xml:space="preserve"> </w:t>
      </w:r>
      <w:r w:rsidRPr="003528F7">
        <w:rPr>
          <w:rFonts w:hint="eastAsia"/>
          <w:rtl/>
        </w:rPr>
        <w:t>חוזה</w:t>
      </w:r>
      <w:r w:rsidRPr="003528F7">
        <w:rPr>
          <w:rtl/>
        </w:rPr>
        <w:t xml:space="preserve"> </w:t>
      </w:r>
      <w:r w:rsidRPr="003528F7">
        <w:rPr>
          <w:rFonts w:hint="eastAsia"/>
          <w:rtl/>
        </w:rPr>
        <w:t>זה</w:t>
      </w:r>
      <w:r w:rsidRPr="003528F7">
        <w:rPr>
          <w:rtl/>
        </w:rPr>
        <w:t xml:space="preserve">, </w:t>
      </w:r>
      <w:r w:rsidRPr="003528F7">
        <w:rPr>
          <w:rFonts w:hint="eastAsia"/>
          <w:rtl/>
        </w:rPr>
        <w:t>לא</w:t>
      </w:r>
      <w:r w:rsidRPr="003528F7">
        <w:rPr>
          <w:rtl/>
        </w:rPr>
        <w:t xml:space="preserve"> </w:t>
      </w:r>
      <w:r w:rsidRPr="003528F7">
        <w:rPr>
          <w:rFonts w:hint="eastAsia"/>
          <w:rtl/>
        </w:rPr>
        <w:t>יראה</w:t>
      </w:r>
      <w:r w:rsidRPr="003528F7">
        <w:rPr>
          <w:rtl/>
        </w:rPr>
        <w:t xml:space="preserve"> </w:t>
      </w:r>
      <w:r w:rsidRPr="003528F7">
        <w:rPr>
          <w:rFonts w:hint="eastAsia"/>
          <w:rtl/>
        </w:rPr>
        <w:t>הוויתור</w:t>
      </w:r>
      <w:r w:rsidRPr="003528F7">
        <w:rPr>
          <w:rtl/>
        </w:rPr>
        <w:t xml:space="preserve"> כוויתו</w:t>
      </w:r>
      <w:r w:rsidRPr="003528F7">
        <w:rPr>
          <w:rFonts w:hint="eastAsia"/>
          <w:rtl/>
        </w:rPr>
        <w:t>ר</w:t>
      </w:r>
      <w:r w:rsidRPr="003528F7">
        <w:rPr>
          <w:rtl/>
        </w:rPr>
        <w:t xml:space="preserve"> על כל הפרה שלאחר מכן של אותה הוראה או הוראות אחרות זולת אם נעשה הוויתו</w:t>
      </w:r>
      <w:r w:rsidRPr="003528F7">
        <w:rPr>
          <w:rFonts w:hint="eastAsia"/>
          <w:rtl/>
        </w:rPr>
        <w:t>ר</w:t>
      </w:r>
      <w:r w:rsidRPr="003528F7">
        <w:rPr>
          <w:rtl/>
        </w:rPr>
        <w:t xml:space="preserve"> בהתאם לאמור בסעיף קטן זה. </w:t>
      </w:r>
    </w:p>
    <w:p w:rsidR="002B5EB3" w:rsidRPr="003528F7" w:rsidRDefault="002B5EB3" w:rsidP="002B5EB3">
      <w:pPr>
        <w:numPr>
          <w:ilvl w:val="1"/>
          <w:numId w:val="63"/>
        </w:numPr>
        <w:spacing w:after="200" w:line="276" w:lineRule="auto"/>
        <w:ind w:left="935" w:hanging="567"/>
        <w:jc w:val="both"/>
        <w:rPr>
          <w:rtl/>
        </w:rPr>
      </w:pPr>
      <w:r w:rsidRPr="003528F7">
        <w:rPr>
          <w:rFonts w:hint="eastAsia"/>
          <w:rtl/>
        </w:rPr>
        <w:t>לא</w:t>
      </w:r>
      <w:r w:rsidRPr="003528F7">
        <w:rPr>
          <w:rtl/>
        </w:rPr>
        <w:t xml:space="preserve">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2B5EB3" w:rsidRPr="003528F7" w:rsidRDefault="002B5EB3" w:rsidP="002B5EB3">
      <w:pPr>
        <w:numPr>
          <w:ilvl w:val="1"/>
          <w:numId w:val="63"/>
        </w:numPr>
        <w:spacing w:after="200" w:line="276" w:lineRule="auto"/>
        <w:ind w:left="935" w:hanging="575"/>
        <w:jc w:val="both"/>
      </w:pPr>
      <w:r w:rsidRPr="003528F7">
        <w:rPr>
          <w:rFonts w:hint="eastAsia"/>
          <w:rtl/>
        </w:rPr>
        <w:lastRenderedPageBreak/>
        <w:t>המצאת</w:t>
      </w:r>
      <w:r w:rsidRPr="003528F7">
        <w:rPr>
          <w:rtl/>
        </w:rPr>
        <w:t xml:space="preserve">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2B5EB3" w:rsidRPr="003528F7" w:rsidRDefault="002B5EB3" w:rsidP="002B5EB3">
      <w:pPr>
        <w:ind w:left="360"/>
        <w:jc w:val="both"/>
        <w:rPr>
          <w:rtl/>
        </w:rPr>
      </w:pPr>
    </w:p>
    <w:p w:rsidR="002B5EB3" w:rsidRPr="003528F7" w:rsidRDefault="002B5EB3" w:rsidP="002B5EB3">
      <w:pPr>
        <w:jc w:val="both"/>
        <w:rPr>
          <w:b/>
          <w:bCs/>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כתובות</w:t>
      </w:r>
      <w:r w:rsidRPr="003528F7">
        <w:rPr>
          <w:rtl/>
        </w:rPr>
        <w:t xml:space="preserve"> </w:t>
      </w:r>
      <w:r w:rsidRPr="003528F7">
        <w:rPr>
          <w:rFonts w:hint="eastAsia"/>
          <w:rtl/>
        </w:rPr>
        <w:t>והודעות</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כתובת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והמשרד</w:t>
      </w:r>
      <w:r w:rsidRPr="003528F7">
        <w:rPr>
          <w:rtl/>
        </w:rPr>
        <w:t xml:space="preserve"> </w:t>
      </w:r>
      <w:r w:rsidRPr="003528F7">
        <w:rPr>
          <w:rFonts w:hint="eastAsia"/>
          <w:rtl/>
        </w:rPr>
        <w:t>הינן</w:t>
      </w:r>
      <w:r w:rsidRPr="003528F7">
        <w:rPr>
          <w:rtl/>
        </w:rPr>
        <w:t xml:space="preserve"> </w:t>
      </w:r>
      <w:r w:rsidRPr="003528F7">
        <w:rPr>
          <w:rFonts w:hint="eastAsia"/>
          <w:rtl/>
        </w:rPr>
        <w:t>כמפורט</w:t>
      </w:r>
      <w:r w:rsidRPr="003528F7">
        <w:rPr>
          <w:rtl/>
        </w:rPr>
        <w:t xml:space="preserve"> </w:t>
      </w:r>
      <w:r w:rsidRPr="003528F7">
        <w:rPr>
          <w:rFonts w:hint="eastAsia"/>
          <w:rtl/>
        </w:rPr>
        <w:t>בראש</w:t>
      </w:r>
      <w:r w:rsidRPr="003528F7">
        <w:rPr>
          <w:rtl/>
        </w:rPr>
        <w:t xml:space="preserve"> </w:t>
      </w:r>
      <w:r w:rsidRPr="003528F7">
        <w:rPr>
          <w:rFonts w:hint="eastAsia"/>
          <w:rtl/>
        </w:rPr>
        <w:t>ההסכם</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כל</w:t>
      </w:r>
      <w:r w:rsidRPr="003528F7">
        <w:rPr>
          <w:rtl/>
        </w:rPr>
        <w:t xml:space="preserve"> </w:t>
      </w:r>
      <w:r w:rsidRPr="003528F7">
        <w:rPr>
          <w:rFonts w:hint="eastAsia"/>
          <w:rtl/>
        </w:rPr>
        <w:t>הודעה</w:t>
      </w:r>
      <w:r w:rsidRPr="003528F7">
        <w:rPr>
          <w:rtl/>
        </w:rPr>
        <w:t xml:space="preserve"> </w:t>
      </w:r>
      <w:r w:rsidRPr="003528F7">
        <w:rPr>
          <w:rFonts w:hint="eastAsia"/>
          <w:rtl/>
        </w:rPr>
        <w:t>שתימסר</w:t>
      </w:r>
      <w:r w:rsidRPr="003528F7">
        <w:rPr>
          <w:rtl/>
        </w:rPr>
        <w:t xml:space="preserve"> </w:t>
      </w:r>
      <w:r w:rsidRPr="003528F7">
        <w:rPr>
          <w:rFonts w:hint="eastAsia"/>
          <w:rtl/>
        </w:rPr>
        <w:t>לכתובת</w:t>
      </w:r>
      <w:r w:rsidRPr="003528F7">
        <w:rPr>
          <w:rtl/>
        </w:rPr>
        <w:t xml:space="preserve"> </w:t>
      </w:r>
      <w:r w:rsidRPr="003528F7">
        <w:rPr>
          <w:rFonts w:hint="eastAsia"/>
          <w:rtl/>
        </w:rPr>
        <w:t>דלעיל</w:t>
      </w:r>
      <w:r w:rsidRPr="003528F7">
        <w:rPr>
          <w:rtl/>
        </w:rPr>
        <w:t xml:space="preserve">, </w:t>
      </w:r>
      <w:r w:rsidRPr="003528F7">
        <w:rPr>
          <w:rFonts w:hint="eastAsia"/>
          <w:rtl/>
        </w:rPr>
        <w:t>תיחשב</w:t>
      </w:r>
      <w:r w:rsidRPr="003528F7">
        <w:rPr>
          <w:rtl/>
        </w:rPr>
        <w:t xml:space="preserve"> </w:t>
      </w:r>
      <w:r w:rsidRPr="003528F7">
        <w:rPr>
          <w:rFonts w:hint="eastAsia"/>
          <w:rtl/>
        </w:rPr>
        <w:t>כאילו</w:t>
      </w:r>
      <w:r w:rsidRPr="003528F7">
        <w:rPr>
          <w:rtl/>
        </w:rPr>
        <w:t xml:space="preserve"> </w:t>
      </w:r>
      <w:r w:rsidRPr="003528F7">
        <w:rPr>
          <w:rFonts w:hint="eastAsia"/>
          <w:rtl/>
        </w:rPr>
        <w:t>נמסרה</w:t>
      </w:r>
      <w:r w:rsidRPr="003528F7">
        <w:rPr>
          <w:rtl/>
        </w:rPr>
        <w:t xml:space="preserve"> </w:t>
      </w:r>
      <w:r w:rsidRPr="003528F7">
        <w:rPr>
          <w:rFonts w:hint="eastAsia"/>
          <w:rtl/>
        </w:rPr>
        <w:t>לנותן</w:t>
      </w:r>
      <w:r w:rsidRPr="003528F7">
        <w:rPr>
          <w:rtl/>
        </w:rPr>
        <w:t xml:space="preserve"> </w:t>
      </w:r>
      <w:r w:rsidRPr="003528F7">
        <w:rPr>
          <w:rFonts w:hint="eastAsia"/>
          <w:rtl/>
        </w:rPr>
        <w:t>השירותים</w:t>
      </w:r>
      <w:r w:rsidRPr="003528F7">
        <w:rPr>
          <w:rtl/>
        </w:rPr>
        <w:t xml:space="preserve"> </w:t>
      </w:r>
      <w:r w:rsidRPr="003528F7">
        <w:rPr>
          <w:rFonts w:hint="eastAsia"/>
          <w:rtl/>
        </w:rPr>
        <w:t>תוך</w:t>
      </w:r>
      <w:r w:rsidRPr="003528F7">
        <w:rPr>
          <w:rtl/>
        </w:rPr>
        <w:t xml:space="preserve"> 3 </w:t>
      </w:r>
      <w:r w:rsidRPr="003528F7">
        <w:rPr>
          <w:rFonts w:hint="eastAsia"/>
          <w:rtl/>
        </w:rPr>
        <w:t>ימי</w:t>
      </w:r>
      <w:r w:rsidRPr="003528F7">
        <w:rPr>
          <w:rtl/>
        </w:rPr>
        <w:t xml:space="preserve"> </w:t>
      </w:r>
      <w:r w:rsidRPr="003528F7">
        <w:rPr>
          <w:rFonts w:hint="eastAsia"/>
          <w:rtl/>
        </w:rPr>
        <w:t>עסקים</w:t>
      </w:r>
      <w:r w:rsidRPr="003528F7">
        <w:rPr>
          <w:rtl/>
        </w:rPr>
        <w:t xml:space="preserve">, </w:t>
      </w:r>
      <w:r w:rsidRPr="003528F7">
        <w:rPr>
          <w:rFonts w:hint="eastAsia"/>
          <w:rtl/>
        </w:rPr>
        <w:t>ובלבד</w:t>
      </w:r>
      <w:r w:rsidRPr="003528F7">
        <w:rPr>
          <w:rtl/>
        </w:rPr>
        <w:t xml:space="preserve"> </w:t>
      </w:r>
      <w:r w:rsidRPr="003528F7">
        <w:rPr>
          <w:rFonts w:hint="eastAsia"/>
          <w:rtl/>
        </w:rPr>
        <w:t>שנשלחה</w:t>
      </w:r>
      <w:r w:rsidRPr="003528F7">
        <w:rPr>
          <w:rtl/>
        </w:rPr>
        <w:t xml:space="preserve"> </w:t>
      </w:r>
      <w:r w:rsidRPr="003528F7">
        <w:rPr>
          <w:rFonts w:hint="eastAsia"/>
          <w:rtl/>
        </w:rPr>
        <w:t>בדואר</w:t>
      </w:r>
      <w:r w:rsidRPr="003528F7">
        <w:rPr>
          <w:rtl/>
        </w:rPr>
        <w:t xml:space="preserve"> </w:t>
      </w:r>
      <w:r w:rsidRPr="003528F7">
        <w:rPr>
          <w:rFonts w:hint="eastAsia"/>
          <w:rtl/>
        </w:rPr>
        <w:t>רשום</w:t>
      </w:r>
      <w:r w:rsidRPr="003528F7">
        <w:rPr>
          <w:rtl/>
        </w:rPr>
        <w:t>.</w:t>
      </w:r>
    </w:p>
    <w:p w:rsidR="002B5EB3" w:rsidRPr="003528F7" w:rsidRDefault="002B5EB3" w:rsidP="002B5EB3">
      <w:pPr>
        <w:numPr>
          <w:ilvl w:val="1"/>
          <w:numId w:val="63"/>
        </w:numPr>
        <w:spacing w:after="200" w:line="276" w:lineRule="auto"/>
        <w:ind w:left="935" w:hanging="575"/>
        <w:jc w:val="both"/>
        <w:rPr>
          <w:rtl/>
        </w:rPr>
      </w:pP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יודיע</w:t>
      </w:r>
      <w:r w:rsidRPr="003528F7">
        <w:rPr>
          <w:rtl/>
        </w:rPr>
        <w:t xml:space="preserve"> </w:t>
      </w:r>
      <w:r w:rsidRPr="003528F7">
        <w:rPr>
          <w:rFonts w:hint="eastAsia"/>
          <w:rtl/>
        </w:rPr>
        <w:t>למשרד</w:t>
      </w:r>
      <w:r w:rsidRPr="003528F7">
        <w:rPr>
          <w:rtl/>
        </w:rPr>
        <w:t xml:space="preserve">, </w:t>
      </w:r>
      <w:r w:rsidRPr="003528F7">
        <w:rPr>
          <w:rFonts w:hint="eastAsia"/>
          <w:rtl/>
        </w:rPr>
        <w:t>ללא</w:t>
      </w:r>
      <w:r w:rsidRPr="003528F7">
        <w:rPr>
          <w:rtl/>
        </w:rPr>
        <w:t xml:space="preserve"> </w:t>
      </w:r>
      <w:r w:rsidRPr="003528F7">
        <w:rPr>
          <w:rFonts w:hint="eastAsia"/>
          <w:rtl/>
        </w:rPr>
        <w:t>שיהוי</w:t>
      </w:r>
      <w:r w:rsidRPr="003528F7">
        <w:rPr>
          <w:rtl/>
        </w:rPr>
        <w:t xml:space="preserve">, </w:t>
      </w:r>
      <w:r w:rsidRPr="003528F7">
        <w:rPr>
          <w:rFonts w:hint="eastAsia"/>
          <w:rtl/>
        </w:rPr>
        <w:t>על</w:t>
      </w:r>
      <w:r w:rsidRPr="003528F7">
        <w:rPr>
          <w:rtl/>
        </w:rPr>
        <w:t xml:space="preserve"> </w:t>
      </w:r>
      <w:r w:rsidRPr="003528F7">
        <w:rPr>
          <w:rFonts w:hint="eastAsia"/>
          <w:rtl/>
        </w:rPr>
        <w:t>שינוי</w:t>
      </w:r>
      <w:r w:rsidRPr="003528F7">
        <w:rPr>
          <w:rtl/>
        </w:rPr>
        <w:t xml:space="preserve"> </w:t>
      </w:r>
      <w:r w:rsidRPr="003528F7">
        <w:rPr>
          <w:rFonts w:hint="eastAsia"/>
          <w:rtl/>
        </w:rPr>
        <w:t>בכתובתו</w:t>
      </w:r>
      <w:r w:rsidRPr="003528F7">
        <w:rPr>
          <w:rtl/>
        </w:rPr>
        <w:t xml:space="preserve">. </w:t>
      </w:r>
      <w:r w:rsidRPr="003528F7">
        <w:rPr>
          <w:rFonts w:hint="eastAsia"/>
          <w:rtl/>
        </w:rPr>
        <w:t>הודעה</w:t>
      </w:r>
      <w:r w:rsidRPr="003528F7">
        <w:rPr>
          <w:rtl/>
        </w:rPr>
        <w:t xml:space="preserve"> </w:t>
      </w:r>
      <w:r w:rsidRPr="003528F7">
        <w:rPr>
          <w:rFonts w:hint="eastAsia"/>
          <w:rtl/>
        </w:rPr>
        <w:t>לפי</w:t>
      </w:r>
      <w:r w:rsidRPr="003528F7">
        <w:rPr>
          <w:rtl/>
        </w:rPr>
        <w:t xml:space="preserve"> </w:t>
      </w:r>
      <w:r w:rsidRPr="003528F7">
        <w:rPr>
          <w:rFonts w:hint="eastAsia"/>
          <w:rtl/>
        </w:rPr>
        <w:t>סעיף</w:t>
      </w:r>
      <w:r w:rsidRPr="003528F7">
        <w:rPr>
          <w:rtl/>
        </w:rPr>
        <w:t xml:space="preserve"> </w:t>
      </w:r>
      <w:r w:rsidRPr="003528F7">
        <w:rPr>
          <w:rFonts w:hint="eastAsia"/>
          <w:rtl/>
        </w:rPr>
        <w:t>זה</w:t>
      </w:r>
      <w:r w:rsidRPr="003528F7">
        <w:rPr>
          <w:rtl/>
        </w:rPr>
        <w:t xml:space="preserve"> </w:t>
      </w:r>
      <w:r w:rsidRPr="003528F7">
        <w:rPr>
          <w:rFonts w:hint="eastAsia"/>
          <w:rtl/>
        </w:rPr>
        <w:t>תינתן</w:t>
      </w:r>
      <w:r w:rsidRPr="003528F7">
        <w:rPr>
          <w:rtl/>
        </w:rPr>
        <w:t xml:space="preserve"> </w:t>
      </w:r>
      <w:r w:rsidRPr="003528F7">
        <w:rPr>
          <w:rFonts w:hint="eastAsia"/>
          <w:rtl/>
        </w:rPr>
        <w:t>לנציג</w:t>
      </w:r>
      <w:r w:rsidRPr="003528F7">
        <w:rPr>
          <w:rtl/>
        </w:rPr>
        <w:t xml:space="preserve"> </w:t>
      </w:r>
      <w:proofErr w:type="spellStart"/>
      <w:r w:rsidRPr="003528F7">
        <w:rPr>
          <w:rFonts w:hint="eastAsia"/>
          <w:rtl/>
        </w:rPr>
        <w:t>ולחשבות</w:t>
      </w:r>
      <w:proofErr w:type="spellEnd"/>
      <w:r w:rsidRPr="003528F7">
        <w:rPr>
          <w:rtl/>
        </w:rPr>
        <w:t xml:space="preserve"> </w:t>
      </w:r>
      <w:r w:rsidRPr="003528F7">
        <w:rPr>
          <w:rFonts w:hint="eastAsia"/>
          <w:rtl/>
        </w:rPr>
        <w:t>משרד</w:t>
      </w:r>
      <w:r w:rsidRPr="003528F7">
        <w:rPr>
          <w:rtl/>
        </w:rPr>
        <w:t xml:space="preserve"> </w:t>
      </w:r>
      <w:r w:rsidRPr="003528F7">
        <w:rPr>
          <w:rFonts w:hint="eastAsia"/>
          <w:rtl/>
        </w:rPr>
        <w:t>המשפטים</w:t>
      </w:r>
      <w:r w:rsidRPr="003528F7">
        <w:rPr>
          <w:rtl/>
        </w:rPr>
        <w:t xml:space="preserve">. </w:t>
      </w:r>
    </w:p>
    <w:p w:rsidR="002B5EB3" w:rsidRPr="003528F7" w:rsidRDefault="002B5EB3" w:rsidP="002B5EB3">
      <w:pPr>
        <w:numPr>
          <w:ilvl w:val="1"/>
          <w:numId w:val="63"/>
        </w:numPr>
        <w:spacing w:after="200" w:line="276" w:lineRule="auto"/>
        <w:ind w:left="935" w:hanging="575"/>
        <w:jc w:val="both"/>
      </w:pPr>
      <w:r w:rsidRPr="003528F7">
        <w:rPr>
          <w:rFonts w:hint="eastAsia"/>
          <w:rtl/>
        </w:rPr>
        <w:t>כל</w:t>
      </w:r>
      <w:r w:rsidRPr="003528F7">
        <w:rPr>
          <w:rtl/>
        </w:rPr>
        <w:t xml:space="preserve"> </w:t>
      </w:r>
      <w:r w:rsidRPr="003528F7">
        <w:rPr>
          <w:rFonts w:hint="eastAsia"/>
          <w:rtl/>
        </w:rPr>
        <w:t>הודעה</w:t>
      </w:r>
      <w:r w:rsidRPr="003528F7">
        <w:rPr>
          <w:rtl/>
        </w:rPr>
        <w:t xml:space="preserve"> </w:t>
      </w:r>
      <w:r w:rsidRPr="003528F7">
        <w:rPr>
          <w:rFonts w:hint="eastAsia"/>
          <w:rtl/>
        </w:rPr>
        <w:t>אשר</w:t>
      </w:r>
      <w:r w:rsidRPr="003528F7">
        <w:rPr>
          <w:rtl/>
        </w:rPr>
        <w:t xml:space="preserve"> </w:t>
      </w:r>
      <w:r w:rsidRPr="003528F7">
        <w:rPr>
          <w:rFonts w:hint="eastAsia"/>
          <w:rtl/>
        </w:rPr>
        <w:t>שוגרה</w:t>
      </w:r>
      <w:r w:rsidRPr="003528F7">
        <w:rPr>
          <w:rtl/>
        </w:rPr>
        <w:t xml:space="preserve"> </w:t>
      </w:r>
      <w:r w:rsidRPr="003528F7">
        <w:rPr>
          <w:rFonts w:hint="eastAsia"/>
          <w:rtl/>
        </w:rPr>
        <w:t>במכשיר</w:t>
      </w:r>
      <w:r w:rsidRPr="003528F7">
        <w:rPr>
          <w:rtl/>
        </w:rPr>
        <w:t xml:space="preserve"> </w:t>
      </w:r>
      <w:r w:rsidRPr="003528F7">
        <w:rPr>
          <w:rFonts w:hint="eastAsia"/>
          <w:rtl/>
        </w:rPr>
        <w:t>פקסימיליה</w:t>
      </w:r>
      <w:r w:rsidRPr="003528F7">
        <w:rPr>
          <w:rtl/>
        </w:rPr>
        <w:t xml:space="preserve"> </w:t>
      </w:r>
      <w:r w:rsidRPr="003528F7">
        <w:rPr>
          <w:rFonts w:hint="eastAsia"/>
          <w:rtl/>
        </w:rPr>
        <w:t>תיחשב</w:t>
      </w:r>
      <w:r w:rsidRPr="003528F7">
        <w:rPr>
          <w:rtl/>
        </w:rPr>
        <w:t xml:space="preserve"> </w:t>
      </w:r>
      <w:r w:rsidRPr="003528F7">
        <w:rPr>
          <w:rFonts w:hint="eastAsia"/>
          <w:rtl/>
        </w:rPr>
        <w:t>כאילו</w:t>
      </w:r>
      <w:r w:rsidRPr="003528F7">
        <w:rPr>
          <w:rtl/>
        </w:rPr>
        <w:t xml:space="preserve"> </w:t>
      </w:r>
      <w:r w:rsidRPr="003528F7">
        <w:rPr>
          <w:rFonts w:hint="eastAsia"/>
          <w:rtl/>
        </w:rPr>
        <w:t>הגיעה</w:t>
      </w:r>
      <w:r w:rsidRPr="003528F7">
        <w:rPr>
          <w:rtl/>
        </w:rPr>
        <w:t xml:space="preserve"> </w:t>
      </w:r>
      <w:r w:rsidRPr="003528F7">
        <w:rPr>
          <w:rFonts w:hint="eastAsia"/>
          <w:rtl/>
        </w:rPr>
        <w:t>לתעודתה</w:t>
      </w:r>
      <w:r w:rsidRPr="003528F7">
        <w:rPr>
          <w:rtl/>
        </w:rPr>
        <w:t xml:space="preserve"> </w:t>
      </w:r>
      <w:r w:rsidRPr="003528F7">
        <w:rPr>
          <w:rFonts w:hint="eastAsia"/>
          <w:rtl/>
        </w:rPr>
        <w:t>בתוך</w:t>
      </w:r>
      <w:r w:rsidRPr="003528F7">
        <w:rPr>
          <w:rtl/>
        </w:rPr>
        <w:t xml:space="preserve"> 24 </w:t>
      </w:r>
      <w:r w:rsidRPr="003528F7">
        <w:rPr>
          <w:rFonts w:hint="eastAsia"/>
          <w:rtl/>
        </w:rPr>
        <w:t>שעות</w:t>
      </w:r>
      <w:r w:rsidRPr="003528F7">
        <w:rPr>
          <w:rtl/>
        </w:rPr>
        <w:t xml:space="preserve">, </w:t>
      </w:r>
      <w:r w:rsidRPr="003528F7">
        <w:rPr>
          <w:rFonts w:hint="eastAsia"/>
          <w:rtl/>
        </w:rPr>
        <w:t>אם</w:t>
      </w:r>
      <w:r w:rsidRPr="003528F7">
        <w:rPr>
          <w:rtl/>
        </w:rPr>
        <w:t xml:space="preserve"> </w:t>
      </w:r>
      <w:r w:rsidRPr="003528F7">
        <w:rPr>
          <w:rFonts w:hint="eastAsia"/>
          <w:rtl/>
        </w:rPr>
        <w:t>שוגרה</w:t>
      </w:r>
      <w:r w:rsidRPr="003528F7">
        <w:rPr>
          <w:rtl/>
        </w:rPr>
        <w:t xml:space="preserve"> </w:t>
      </w:r>
      <w:r w:rsidRPr="003528F7">
        <w:rPr>
          <w:rFonts w:hint="eastAsia"/>
          <w:rtl/>
        </w:rPr>
        <w:t>במהלך</w:t>
      </w:r>
      <w:r w:rsidRPr="003528F7">
        <w:rPr>
          <w:rtl/>
        </w:rPr>
        <w:t xml:space="preserve"> </w:t>
      </w:r>
      <w:r w:rsidRPr="003528F7">
        <w:rPr>
          <w:rFonts w:hint="eastAsia"/>
          <w:rtl/>
        </w:rPr>
        <w:t>יום</w:t>
      </w:r>
      <w:r w:rsidRPr="003528F7">
        <w:rPr>
          <w:rtl/>
        </w:rPr>
        <w:t xml:space="preserve"> </w:t>
      </w:r>
      <w:r w:rsidRPr="003528F7">
        <w:rPr>
          <w:rFonts w:hint="eastAsia"/>
          <w:rtl/>
        </w:rPr>
        <w:t>עסקים</w:t>
      </w:r>
      <w:r w:rsidRPr="003528F7">
        <w:rPr>
          <w:rtl/>
        </w:rPr>
        <w:t xml:space="preserve"> </w:t>
      </w:r>
      <w:r w:rsidRPr="003528F7">
        <w:rPr>
          <w:rFonts w:hint="eastAsia"/>
          <w:rtl/>
        </w:rPr>
        <w:t>רגיל</w:t>
      </w:r>
      <w:r w:rsidRPr="003528F7">
        <w:rPr>
          <w:rtl/>
        </w:rPr>
        <w:t xml:space="preserve"> </w:t>
      </w:r>
      <w:r w:rsidRPr="003528F7">
        <w:rPr>
          <w:rFonts w:hint="eastAsia"/>
          <w:rtl/>
        </w:rPr>
        <w:t>ונתקבל</w:t>
      </w:r>
      <w:r w:rsidRPr="003528F7">
        <w:rPr>
          <w:rtl/>
        </w:rPr>
        <w:t xml:space="preserve"> </w:t>
      </w:r>
      <w:r w:rsidRPr="003528F7">
        <w:rPr>
          <w:rFonts w:hint="eastAsia"/>
          <w:rtl/>
        </w:rPr>
        <w:t>אישור</w:t>
      </w:r>
      <w:r w:rsidRPr="003528F7">
        <w:rPr>
          <w:rtl/>
        </w:rPr>
        <w:t xml:space="preserve"> </w:t>
      </w:r>
      <w:r w:rsidRPr="003528F7">
        <w:rPr>
          <w:rFonts w:hint="eastAsia"/>
          <w:rtl/>
        </w:rPr>
        <w:t>מכשיר</w:t>
      </w:r>
      <w:r w:rsidRPr="003528F7">
        <w:rPr>
          <w:rtl/>
        </w:rPr>
        <w:t xml:space="preserve"> </w:t>
      </w:r>
      <w:r w:rsidRPr="003528F7">
        <w:rPr>
          <w:rFonts w:hint="eastAsia"/>
          <w:rtl/>
        </w:rPr>
        <w:t>הפקסימיליה</w:t>
      </w:r>
      <w:r w:rsidRPr="003528F7">
        <w:rPr>
          <w:rtl/>
        </w:rPr>
        <w:t xml:space="preserve"> </w:t>
      </w:r>
      <w:r w:rsidRPr="003528F7">
        <w:rPr>
          <w:rFonts w:hint="eastAsia"/>
          <w:rtl/>
        </w:rPr>
        <w:t>על</w:t>
      </w:r>
      <w:r w:rsidRPr="003528F7">
        <w:rPr>
          <w:rtl/>
        </w:rPr>
        <w:t xml:space="preserve"> </w:t>
      </w:r>
      <w:r w:rsidRPr="003528F7">
        <w:rPr>
          <w:rFonts w:hint="eastAsia"/>
          <w:rtl/>
        </w:rPr>
        <w:t>העברתה</w:t>
      </w:r>
      <w:r w:rsidRPr="003528F7">
        <w:rPr>
          <w:rtl/>
        </w:rPr>
        <w:t xml:space="preserve"> </w:t>
      </w:r>
      <w:r w:rsidRPr="003528F7">
        <w:rPr>
          <w:rFonts w:hint="eastAsia"/>
          <w:rtl/>
        </w:rPr>
        <w:t>התקינה</w:t>
      </w:r>
      <w:r w:rsidRPr="003528F7">
        <w:rPr>
          <w:rtl/>
        </w:rPr>
        <w:t xml:space="preserve"> </w:t>
      </w:r>
      <w:r w:rsidRPr="003528F7">
        <w:rPr>
          <w:rFonts w:hint="eastAsia"/>
          <w:rtl/>
        </w:rPr>
        <w:t>בשלמות</w:t>
      </w:r>
      <w:r w:rsidRPr="003528F7">
        <w:rPr>
          <w:rtl/>
        </w:rPr>
        <w:t>.</w:t>
      </w: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מיצוי</w:t>
      </w:r>
      <w:r w:rsidRPr="003528F7">
        <w:rPr>
          <w:rtl/>
        </w:rPr>
        <w:t xml:space="preserve"> </w:t>
      </w:r>
      <w:r w:rsidRPr="003528F7">
        <w:rPr>
          <w:rFonts w:hint="eastAsia"/>
          <w:rtl/>
        </w:rPr>
        <w:t>זכויות</w:t>
      </w:r>
    </w:p>
    <w:p w:rsidR="002B5EB3" w:rsidRPr="003528F7" w:rsidRDefault="002B5EB3" w:rsidP="002B5EB3">
      <w:pPr>
        <w:jc w:val="both"/>
        <w:rPr>
          <w:rtl/>
        </w:rPr>
      </w:pPr>
      <w:r w:rsidRPr="003528F7">
        <w:rPr>
          <w:rFonts w:hint="eastAsia"/>
          <w:rtl/>
        </w:rPr>
        <w:t>מוצהר</w:t>
      </w:r>
      <w:r w:rsidRPr="003528F7">
        <w:rPr>
          <w:rtl/>
        </w:rPr>
        <w:t xml:space="preserve"> </w:t>
      </w:r>
      <w:r w:rsidRPr="003528F7">
        <w:rPr>
          <w:rFonts w:hint="eastAsia"/>
          <w:rtl/>
        </w:rPr>
        <w:t>ומוסכם</w:t>
      </w:r>
      <w:r w:rsidRPr="003528F7">
        <w:rPr>
          <w:rtl/>
        </w:rPr>
        <w:t xml:space="preserve"> </w:t>
      </w:r>
      <w:r w:rsidRPr="003528F7">
        <w:rPr>
          <w:rFonts w:hint="eastAsia"/>
          <w:rtl/>
        </w:rPr>
        <w:t>בין</w:t>
      </w:r>
      <w:r w:rsidRPr="003528F7">
        <w:rPr>
          <w:rtl/>
        </w:rPr>
        <w:t xml:space="preserve"> </w:t>
      </w:r>
      <w:r w:rsidRPr="003528F7">
        <w:rPr>
          <w:rFonts w:hint="eastAsia"/>
          <w:rtl/>
        </w:rPr>
        <w:t>הצדדים</w:t>
      </w:r>
      <w:r w:rsidRPr="003528F7">
        <w:rPr>
          <w:rtl/>
        </w:rPr>
        <w:t xml:space="preserve"> </w:t>
      </w:r>
      <w:r w:rsidRPr="003528F7">
        <w:rPr>
          <w:rFonts w:hint="eastAsia"/>
          <w:rtl/>
        </w:rPr>
        <w:t>כי</w:t>
      </w:r>
      <w:r w:rsidRPr="003528F7">
        <w:rPr>
          <w:rtl/>
        </w:rPr>
        <w:t xml:space="preserve"> </w:t>
      </w:r>
      <w:r w:rsidRPr="003528F7">
        <w:rPr>
          <w:rFonts w:hint="eastAsia"/>
          <w:rtl/>
        </w:rPr>
        <w:t>תנאי</w:t>
      </w:r>
      <w:r w:rsidRPr="003528F7">
        <w:rPr>
          <w:rtl/>
        </w:rPr>
        <w:t xml:space="preserve"> </w:t>
      </w:r>
      <w:r w:rsidRPr="003528F7">
        <w:rPr>
          <w:rFonts w:hint="eastAsia"/>
          <w:rtl/>
        </w:rPr>
        <w:t>הסכם</w:t>
      </w:r>
      <w:r w:rsidRPr="003528F7">
        <w:rPr>
          <w:rtl/>
        </w:rPr>
        <w:t xml:space="preserve"> </w:t>
      </w:r>
      <w:r w:rsidRPr="003528F7">
        <w:rPr>
          <w:rFonts w:hint="eastAsia"/>
          <w:rtl/>
        </w:rPr>
        <w:t>זה</w:t>
      </w:r>
      <w:r w:rsidRPr="003528F7">
        <w:rPr>
          <w:rtl/>
        </w:rPr>
        <w:t xml:space="preserve"> </w:t>
      </w:r>
      <w:r w:rsidRPr="003528F7">
        <w:rPr>
          <w:rFonts w:hint="eastAsia"/>
          <w:rtl/>
        </w:rPr>
        <w:t>מהווים</w:t>
      </w:r>
      <w:r w:rsidRPr="003528F7">
        <w:rPr>
          <w:rtl/>
        </w:rPr>
        <w:t xml:space="preserve"> </w:t>
      </w:r>
      <w:r w:rsidRPr="003528F7">
        <w:rPr>
          <w:rFonts w:hint="eastAsia"/>
          <w:rtl/>
        </w:rPr>
        <w:t>ביטוי</w:t>
      </w:r>
      <w:r w:rsidRPr="003528F7">
        <w:rPr>
          <w:rtl/>
        </w:rPr>
        <w:t xml:space="preserve"> </w:t>
      </w:r>
      <w:r w:rsidRPr="003528F7">
        <w:rPr>
          <w:rFonts w:hint="eastAsia"/>
          <w:rtl/>
        </w:rPr>
        <w:t>שלם</w:t>
      </w:r>
      <w:r w:rsidRPr="003528F7">
        <w:rPr>
          <w:rtl/>
        </w:rPr>
        <w:t xml:space="preserve"> </w:t>
      </w:r>
      <w:r w:rsidRPr="003528F7">
        <w:rPr>
          <w:rFonts w:hint="eastAsia"/>
          <w:rtl/>
        </w:rPr>
        <w:t>ומלא</w:t>
      </w:r>
      <w:r w:rsidRPr="003528F7">
        <w:rPr>
          <w:rtl/>
        </w:rPr>
        <w:t xml:space="preserve"> </w:t>
      </w:r>
      <w:r w:rsidRPr="003528F7">
        <w:rPr>
          <w:rFonts w:hint="eastAsia"/>
          <w:rtl/>
        </w:rPr>
        <w:t>של</w:t>
      </w:r>
      <w:r w:rsidRPr="003528F7">
        <w:rPr>
          <w:rtl/>
        </w:rPr>
        <w:t xml:space="preserve"> </w:t>
      </w:r>
      <w:r w:rsidRPr="003528F7">
        <w:rPr>
          <w:rFonts w:hint="eastAsia"/>
          <w:rtl/>
        </w:rPr>
        <w:t>זכויות</w:t>
      </w:r>
      <w:r w:rsidRPr="003528F7">
        <w:rPr>
          <w:rtl/>
        </w:rPr>
        <w:t xml:space="preserve"> </w:t>
      </w:r>
      <w:r w:rsidRPr="003528F7">
        <w:rPr>
          <w:rFonts w:hint="eastAsia"/>
          <w:rtl/>
        </w:rPr>
        <w:t>הצדדים</w:t>
      </w:r>
      <w:r w:rsidRPr="003528F7">
        <w:rPr>
          <w:rtl/>
        </w:rPr>
        <w:t xml:space="preserve">, </w:t>
      </w:r>
      <w:r w:rsidRPr="003528F7">
        <w:rPr>
          <w:rFonts w:hint="eastAsia"/>
          <w:rtl/>
        </w:rPr>
        <w:t>והם</w:t>
      </w:r>
      <w:r w:rsidRPr="003528F7">
        <w:rPr>
          <w:rtl/>
        </w:rPr>
        <w:t xml:space="preserve"> </w:t>
      </w:r>
      <w:r w:rsidRPr="003528F7">
        <w:rPr>
          <w:rFonts w:hint="eastAsia"/>
          <w:rtl/>
        </w:rPr>
        <w:t>מבטלים</w:t>
      </w:r>
      <w:r w:rsidRPr="003528F7">
        <w:rPr>
          <w:rtl/>
        </w:rPr>
        <w:t xml:space="preserve"> </w:t>
      </w:r>
      <w:r w:rsidRPr="003528F7">
        <w:rPr>
          <w:rFonts w:hint="eastAsia"/>
          <w:rtl/>
        </w:rPr>
        <w:t>כל</w:t>
      </w:r>
      <w:r w:rsidRPr="003528F7">
        <w:rPr>
          <w:rtl/>
        </w:rPr>
        <w:t xml:space="preserve"> </w:t>
      </w:r>
      <w:r w:rsidRPr="003528F7">
        <w:rPr>
          <w:rFonts w:hint="eastAsia"/>
          <w:rtl/>
        </w:rPr>
        <w:t>הסכם</w:t>
      </w:r>
      <w:r w:rsidRPr="003528F7">
        <w:rPr>
          <w:rtl/>
        </w:rPr>
        <w:t xml:space="preserve">, </w:t>
      </w:r>
      <w:r w:rsidRPr="003528F7">
        <w:rPr>
          <w:rFonts w:hint="eastAsia"/>
          <w:rtl/>
        </w:rPr>
        <w:t>מצג</w:t>
      </w:r>
      <w:r w:rsidRPr="003528F7">
        <w:rPr>
          <w:rtl/>
        </w:rPr>
        <w:t xml:space="preserve">, </w:t>
      </w:r>
      <w:r w:rsidRPr="003528F7">
        <w:rPr>
          <w:rFonts w:hint="eastAsia"/>
          <w:rtl/>
        </w:rPr>
        <w:t>הבטחה</w:t>
      </w:r>
      <w:r w:rsidRPr="003528F7">
        <w:rPr>
          <w:rtl/>
        </w:rPr>
        <w:t xml:space="preserve"> </w:t>
      </w:r>
      <w:r w:rsidRPr="003528F7">
        <w:rPr>
          <w:rFonts w:hint="eastAsia"/>
          <w:rtl/>
        </w:rPr>
        <w:t>או</w:t>
      </w:r>
      <w:r w:rsidRPr="003528F7">
        <w:rPr>
          <w:rtl/>
        </w:rPr>
        <w:t xml:space="preserve"> </w:t>
      </w:r>
      <w:r w:rsidRPr="003528F7">
        <w:rPr>
          <w:rFonts w:hint="eastAsia"/>
          <w:rtl/>
        </w:rPr>
        <w:t>נוהג</w:t>
      </w:r>
      <w:r w:rsidRPr="003528F7">
        <w:rPr>
          <w:rtl/>
        </w:rPr>
        <w:t xml:space="preserve"> </w:t>
      </w:r>
      <w:r w:rsidRPr="003528F7">
        <w:rPr>
          <w:rFonts w:hint="eastAsia"/>
          <w:rtl/>
        </w:rPr>
        <w:t>שקדם</w:t>
      </w:r>
      <w:r w:rsidRPr="003528F7">
        <w:rPr>
          <w:rtl/>
        </w:rPr>
        <w:t xml:space="preserve"> </w:t>
      </w:r>
      <w:r w:rsidRPr="003528F7">
        <w:rPr>
          <w:rFonts w:hint="eastAsia"/>
          <w:rtl/>
        </w:rPr>
        <w:t>לחתימתו</w:t>
      </w:r>
      <w:r w:rsidRPr="003528F7">
        <w:rPr>
          <w:rtl/>
        </w:rPr>
        <w:t>.</w:t>
      </w:r>
    </w:p>
    <w:p w:rsidR="002B5EB3" w:rsidRPr="003528F7" w:rsidRDefault="002B5EB3" w:rsidP="002B5EB3">
      <w:pPr>
        <w:jc w:val="both"/>
        <w:rPr>
          <w:rtl/>
        </w:rPr>
      </w:pPr>
    </w:p>
    <w:p w:rsidR="002B5EB3" w:rsidRPr="003528F7" w:rsidRDefault="002B5EB3" w:rsidP="002B5EB3">
      <w:pPr>
        <w:jc w:val="both"/>
        <w:rPr>
          <w:rtl/>
        </w:rPr>
      </w:pPr>
    </w:p>
    <w:p w:rsidR="002B5EB3" w:rsidRPr="003528F7" w:rsidRDefault="002B5EB3" w:rsidP="002B5EB3">
      <w:pPr>
        <w:jc w:val="both"/>
        <w:rPr>
          <w:rtl/>
        </w:rPr>
      </w:pPr>
    </w:p>
    <w:p w:rsidR="002B5EB3" w:rsidRPr="003528F7" w:rsidRDefault="002B5EB3" w:rsidP="002B5EB3">
      <w:pPr>
        <w:jc w:val="both"/>
        <w:rPr>
          <w:rtl/>
        </w:rPr>
      </w:pPr>
    </w:p>
    <w:p w:rsidR="002B5EB3" w:rsidRPr="003528F7" w:rsidRDefault="002B5EB3" w:rsidP="002B5EB3">
      <w:pPr>
        <w:pStyle w:val="30"/>
        <w:keepNext w:val="0"/>
        <w:numPr>
          <w:ilvl w:val="0"/>
          <w:numId w:val="63"/>
        </w:numPr>
        <w:spacing w:before="0" w:after="120" w:line="360" w:lineRule="auto"/>
        <w:ind w:left="509" w:hanging="425"/>
        <w:rPr>
          <w:rtl/>
        </w:rPr>
      </w:pPr>
      <w:r w:rsidRPr="003528F7">
        <w:rPr>
          <w:rFonts w:hint="eastAsia"/>
          <w:rtl/>
        </w:rPr>
        <w:t>רשימת</w:t>
      </w:r>
      <w:r w:rsidRPr="003528F7">
        <w:rPr>
          <w:rtl/>
        </w:rPr>
        <w:t xml:space="preserve"> </w:t>
      </w:r>
      <w:r w:rsidRPr="003528F7">
        <w:rPr>
          <w:rFonts w:hint="eastAsia"/>
          <w:rtl/>
        </w:rPr>
        <w:t>נספחים</w:t>
      </w:r>
      <w:r w:rsidRPr="003528F7">
        <w:rPr>
          <w:rtl/>
        </w:rPr>
        <w:t xml:space="preserve"> </w:t>
      </w:r>
      <w:r w:rsidRPr="003528F7">
        <w:rPr>
          <w:rFonts w:hint="eastAsia"/>
          <w:rtl/>
        </w:rPr>
        <w:t>להסכם</w:t>
      </w:r>
    </w:p>
    <w:p w:rsidR="002B5EB3" w:rsidRPr="003528F7" w:rsidRDefault="002B5EB3" w:rsidP="002B5EB3">
      <w:pPr>
        <w:jc w:val="both"/>
        <w:rPr>
          <w:b/>
          <w:bCs/>
          <w:rtl/>
        </w:rPr>
      </w:pPr>
      <w:r w:rsidRPr="003528F7">
        <w:rPr>
          <w:rFonts w:hint="eastAsia"/>
          <w:b/>
          <w:bCs/>
          <w:rtl/>
        </w:rPr>
        <w:t>נספח</w:t>
      </w:r>
      <w:r w:rsidRPr="003528F7">
        <w:rPr>
          <w:b/>
          <w:bCs/>
          <w:rtl/>
        </w:rPr>
        <w:t xml:space="preserve"> 1 </w:t>
      </w:r>
      <w:r w:rsidRPr="003528F7">
        <w:rPr>
          <w:rFonts w:hint="eastAsia"/>
          <w:b/>
          <w:bCs/>
          <w:rtl/>
        </w:rPr>
        <w:t>להסכם</w:t>
      </w:r>
      <w:r w:rsidRPr="003528F7">
        <w:rPr>
          <w:b/>
          <w:bCs/>
          <w:rtl/>
        </w:rPr>
        <w:t xml:space="preserve"> – </w:t>
      </w:r>
      <w:r w:rsidRPr="003528F7">
        <w:rPr>
          <w:rFonts w:hint="eastAsia"/>
          <w:b/>
          <w:bCs/>
          <w:rtl/>
        </w:rPr>
        <w:t>העתק</w:t>
      </w:r>
      <w:r w:rsidRPr="003528F7">
        <w:rPr>
          <w:b/>
          <w:bCs/>
          <w:rtl/>
        </w:rPr>
        <w:t xml:space="preserve"> </w:t>
      </w:r>
      <w:r w:rsidRPr="003528F7">
        <w:rPr>
          <w:rFonts w:hint="eastAsia"/>
          <w:b/>
          <w:bCs/>
          <w:rtl/>
        </w:rPr>
        <w:t>של</w:t>
      </w:r>
      <w:r w:rsidRPr="003528F7">
        <w:rPr>
          <w:b/>
          <w:bCs/>
          <w:rtl/>
        </w:rPr>
        <w:t xml:space="preserve"> </w:t>
      </w:r>
      <w:r w:rsidRPr="003528F7">
        <w:rPr>
          <w:rFonts w:hint="eastAsia"/>
          <w:b/>
          <w:bCs/>
          <w:rtl/>
        </w:rPr>
        <w:t>מכרז</w:t>
      </w:r>
      <w:r w:rsidRPr="003528F7">
        <w:rPr>
          <w:b/>
          <w:bCs/>
          <w:rtl/>
        </w:rPr>
        <w:t xml:space="preserve"> </w:t>
      </w:r>
      <w:r w:rsidRPr="003528F7">
        <w:rPr>
          <w:rFonts w:hint="eastAsia"/>
          <w:b/>
          <w:bCs/>
          <w:rtl/>
        </w:rPr>
        <w:t>מס</w:t>
      </w:r>
      <w:r w:rsidRPr="003528F7">
        <w:rPr>
          <w:b/>
          <w:bCs/>
          <w:rtl/>
        </w:rPr>
        <w:t>'_________</w:t>
      </w:r>
    </w:p>
    <w:p w:rsidR="002B5EB3" w:rsidRPr="003528F7" w:rsidRDefault="002B5EB3" w:rsidP="002B5EB3">
      <w:pPr>
        <w:jc w:val="both"/>
        <w:rPr>
          <w:b/>
          <w:bCs/>
          <w:rtl/>
        </w:rPr>
      </w:pPr>
      <w:r w:rsidRPr="003528F7">
        <w:rPr>
          <w:rFonts w:hint="eastAsia"/>
          <w:b/>
          <w:bCs/>
          <w:rtl/>
        </w:rPr>
        <w:t>נספח</w:t>
      </w:r>
      <w:r w:rsidRPr="003528F7">
        <w:rPr>
          <w:b/>
          <w:bCs/>
          <w:rtl/>
        </w:rPr>
        <w:t xml:space="preserve"> 2 </w:t>
      </w:r>
      <w:r w:rsidRPr="003528F7">
        <w:rPr>
          <w:rFonts w:hint="eastAsia"/>
          <w:b/>
          <w:bCs/>
          <w:rtl/>
        </w:rPr>
        <w:t>להסכם</w:t>
      </w:r>
      <w:r w:rsidRPr="003528F7">
        <w:rPr>
          <w:b/>
          <w:bCs/>
          <w:rtl/>
        </w:rPr>
        <w:t xml:space="preserve"> – הצעת </w:t>
      </w:r>
      <w:r w:rsidRPr="003528F7">
        <w:rPr>
          <w:rFonts w:hint="eastAsia"/>
          <w:b/>
          <w:bCs/>
          <w:rtl/>
        </w:rPr>
        <w:t>המציע</w:t>
      </w:r>
      <w:r w:rsidRPr="003528F7">
        <w:rPr>
          <w:b/>
          <w:bCs/>
          <w:rtl/>
        </w:rPr>
        <w:t xml:space="preserve"> </w:t>
      </w:r>
      <w:r w:rsidRPr="003528F7">
        <w:rPr>
          <w:rFonts w:hint="eastAsia"/>
          <w:b/>
          <w:bCs/>
          <w:rtl/>
        </w:rPr>
        <w:t>הזוכה</w:t>
      </w:r>
    </w:p>
    <w:p w:rsidR="002B5EB3" w:rsidRPr="003528F7" w:rsidRDefault="002B5EB3" w:rsidP="002B5EB3">
      <w:pPr>
        <w:jc w:val="both"/>
        <w:rPr>
          <w:b/>
          <w:bCs/>
          <w:rtl/>
        </w:rPr>
      </w:pPr>
      <w:r w:rsidRPr="003528F7">
        <w:rPr>
          <w:rFonts w:hint="eastAsia"/>
          <w:b/>
          <w:bCs/>
          <w:rtl/>
        </w:rPr>
        <w:t>נספח</w:t>
      </w:r>
      <w:r w:rsidRPr="003528F7">
        <w:rPr>
          <w:b/>
          <w:bCs/>
          <w:rtl/>
        </w:rPr>
        <w:t xml:space="preserve"> 3 </w:t>
      </w:r>
      <w:r w:rsidRPr="003528F7">
        <w:rPr>
          <w:rFonts w:hint="eastAsia"/>
          <w:b/>
          <w:bCs/>
          <w:rtl/>
        </w:rPr>
        <w:t>להסכם</w:t>
      </w:r>
      <w:r w:rsidRPr="003528F7">
        <w:rPr>
          <w:b/>
          <w:bCs/>
          <w:rtl/>
        </w:rPr>
        <w:t xml:space="preserve"> – </w:t>
      </w:r>
      <w:r w:rsidRPr="003528F7">
        <w:rPr>
          <w:rFonts w:hint="eastAsia"/>
          <w:b/>
          <w:bCs/>
          <w:rtl/>
        </w:rPr>
        <w:t>הצעת</w:t>
      </w:r>
      <w:r w:rsidRPr="003528F7">
        <w:rPr>
          <w:b/>
          <w:bCs/>
          <w:rtl/>
        </w:rPr>
        <w:t xml:space="preserve"> </w:t>
      </w:r>
      <w:r w:rsidRPr="003528F7">
        <w:rPr>
          <w:rFonts w:hint="eastAsia"/>
          <w:b/>
          <w:bCs/>
          <w:rtl/>
        </w:rPr>
        <w:t>מחיר</w:t>
      </w:r>
      <w:r w:rsidRPr="003528F7">
        <w:rPr>
          <w:b/>
          <w:bCs/>
          <w:rtl/>
        </w:rPr>
        <w:t xml:space="preserve"> </w:t>
      </w:r>
      <w:r w:rsidRPr="003528F7">
        <w:rPr>
          <w:rFonts w:hint="eastAsia"/>
          <w:b/>
          <w:bCs/>
          <w:rtl/>
        </w:rPr>
        <w:t>הזוכה</w:t>
      </w:r>
    </w:p>
    <w:p w:rsidR="002B5EB3" w:rsidRPr="003528F7" w:rsidRDefault="002B5EB3" w:rsidP="002B5EB3">
      <w:pPr>
        <w:jc w:val="both"/>
        <w:rPr>
          <w:b/>
          <w:bCs/>
          <w:rtl/>
        </w:rPr>
      </w:pPr>
      <w:r w:rsidRPr="003528F7">
        <w:rPr>
          <w:rFonts w:hint="eastAsia"/>
          <w:b/>
          <w:bCs/>
          <w:rtl/>
        </w:rPr>
        <w:t>נספח</w:t>
      </w:r>
      <w:r w:rsidRPr="003528F7">
        <w:rPr>
          <w:b/>
          <w:bCs/>
          <w:rtl/>
        </w:rPr>
        <w:t xml:space="preserve"> 4 </w:t>
      </w:r>
      <w:r w:rsidRPr="003528F7">
        <w:rPr>
          <w:rFonts w:hint="eastAsia"/>
          <w:b/>
          <w:bCs/>
          <w:rtl/>
        </w:rPr>
        <w:t>להסכם</w:t>
      </w:r>
      <w:r w:rsidRPr="003528F7">
        <w:rPr>
          <w:b/>
          <w:bCs/>
          <w:rtl/>
        </w:rPr>
        <w:t xml:space="preserve"> – </w:t>
      </w:r>
      <w:r w:rsidRPr="003528F7">
        <w:rPr>
          <w:rFonts w:hint="eastAsia"/>
          <w:b/>
          <w:bCs/>
          <w:rtl/>
        </w:rPr>
        <w:t>התחייבות</w:t>
      </w:r>
      <w:r w:rsidRPr="003528F7">
        <w:rPr>
          <w:b/>
          <w:bCs/>
          <w:rtl/>
        </w:rPr>
        <w:t xml:space="preserve"> </w:t>
      </w:r>
      <w:r w:rsidRPr="003528F7">
        <w:rPr>
          <w:rFonts w:hint="eastAsia"/>
          <w:b/>
          <w:bCs/>
          <w:rtl/>
        </w:rPr>
        <w:t>לשמירת</w:t>
      </w:r>
      <w:r w:rsidRPr="003528F7">
        <w:rPr>
          <w:b/>
          <w:bCs/>
          <w:rtl/>
        </w:rPr>
        <w:t xml:space="preserve"> </w:t>
      </w:r>
      <w:r w:rsidRPr="003528F7">
        <w:rPr>
          <w:rFonts w:hint="eastAsia"/>
          <w:b/>
          <w:bCs/>
          <w:rtl/>
        </w:rPr>
        <w:t>סודיות</w:t>
      </w:r>
      <w:r w:rsidRPr="003528F7">
        <w:rPr>
          <w:b/>
          <w:bCs/>
          <w:rtl/>
        </w:rPr>
        <w:t xml:space="preserve"> </w:t>
      </w:r>
      <w:r w:rsidRPr="003528F7">
        <w:rPr>
          <w:rFonts w:hint="eastAsia"/>
          <w:b/>
          <w:bCs/>
          <w:rtl/>
        </w:rPr>
        <w:t>ולמניעת</w:t>
      </w:r>
      <w:r w:rsidRPr="003528F7">
        <w:rPr>
          <w:b/>
          <w:bCs/>
          <w:rtl/>
        </w:rPr>
        <w:t xml:space="preserve"> </w:t>
      </w:r>
      <w:r w:rsidRPr="003528F7">
        <w:rPr>
          <w:rFonts w:hint="eastAsia"/>
          <w:b/>
          <w:bCs/>
          <w:rtl/>
        </w:rPr>
        <w:t>ניגוד</w:t>
      </w:r>
      <w:r w:rsidRPr="003528F7">
        <w:rPr>
          <w:b/>
          <w:bCs/>
          <w:rtl/>
        </w:rPr>
        <w:t xml:space="preserve"> </w:t>
      </w:r>
      <w:r w:rsidRPr="003528F7">
        <w:rPr>
          <w:rFonts w:hint="eastAsia"/>
          <w:b/>
          <w:bCs/>
          <w:rtl/>
        </w:rPr>
        <w:t>עניינים</w:t>
      </w:r>
    </w:p>
    <w:p w:rsidR="002B5EB3" w:rsidRPr="003528F7" w:rsidRDefault="002B5EB3" w:rsidP="002B5EB3">
      <w:pPr>
        <w:jc w:val="both"/>
        <w:rPr>
          <w:b/>
          <w:bCs/>
          <w:rtl/>
        </w:rPr>
      </w:pPr>
      <w:r w:rsidRPr="003528F7">
        <w:rPr>
          <w:rFonts w:hint="eastAsia"/>
          <w:b/>
          <w:bCs/>
          <w:rtl/>
        </w:rPr>
        <w:t>נספח</w:t>
      </w:r>
      <w:r w:rsidRPr="003528F7">
        <w:rPr>
          <w:b/>
          <w:bCs/>
          <w:rtl/>
        </w:rPr>
        <w:t xml:space="preserve"> 5 </w:t>
      </w:r>
      <w:r w:rsidRPr="003528F7">
        <w:rPr>
          <w:rFonts w:hint="eastAsia"/>
          <w:b/>
          <w:bCs/>
          <w:rtl/>
        </w:rPr>
        <w:t>להסכם</w:t>
      </w:r>
      <w:r w:rsidRPr="003528F7">
        <w:rPr>
          <w:b/>
          <w:bCs/>
          <w:rtl/>
        </w:rPr>
        <w:t xml:space="preserve"> – </w:t>
      </w:r>
      <w:r w:rsidRPr="003528F7">
        <w:rPr>
          <w:rFonts w:hint="eastAsia"/>
          <w:b/>
          <w:bCs/>
          <w:rtl/>
        </w:rPr>
        <w:t>נוסח</w:t>
      </w:r>
      <w:r w:rsidRPr="003528F7">
        <w:rPr>
          <w:b/>
          <w:bCs/>
          <w:rtl/>
        </w:rPr>
        <w:t xml:space="preserve"> </w:t>
      </w:r>
      <w:r w:rsidRPr="003528F7">
        <w:rPr>
          <w:rFonts w:hint="eastAsia"/>
          <w:b/>
          <w:bCs/>
          <w:rtl/>
        </w:rPr>
        <w:t>ערבות</w:t>
      </w:r>
      <w:r w:rsidRPr="003528F7">
        <w:rPr>
          <w:b/>
          <w:bCs/>
          <w:rtl/>
        </w:rPr>
        <w:t xml:space="preserve"> </w:t>
      </w:r>
      <w:r w:rsidRPr="003528F7">
        <w:rPr>
          <w:rFonts w:hint="eastAsia"/>
          <w:b/>
          <w:bCs/>
          <w:rtl/>
        </w:rPr>
        <w:t>ביצוע</w:t>
      </w:r>
    </w:p>
    <w:p w:rsidR="002B5EB3" w:rsidRPr="003528F7" w:rsidRDefault="002B5EB3" w:rsidP="002B5EB3">
      <w:pPr>
        <w:jc w:val="both"/>
        <w:rPr>
          <w:b/>
          <w:bCs/>
          <w:rtl/>
        </w:rPr>
      </w:pPr>
      <w:r w:rsidRPr="003528F7">
        <w:rPr>
          <w:rFonts w:hint="eastAsia"/>
          <w:b/>
          <w:bCs/>
          <w:rtl/>
        </w:rPr>
        <w:t>נספח</w:t>
      </w:r>
      <w:r w:rsidRPr="003528F7">
        <w:rPr>
          <w:b/>
          <w:bCs/>
          <w:rtl/>
        </w:rPr>
        <w:t xml:space="preserve"> 6 </w:t>
      </w:r>
      <w:r w:rsidRPr="003528F7">
        <w:rPr>
          <w:rFonts w:hint="eastAsia"/>
          <w:b/>
          <w:bCs/>
          <w:rtl/>
        </w:rPr>
        <w:t>להסכם</w:t>
      </w:r>
      <w:r w:rsidRPr="003528F7">
        <w:rPr>
          <w:b/>
          <w:bCs/>
          <w:rtl/>
        </w:rPr>
        <w:t xml:space="preserve"> – נוסח </w:t>
      </w:r>
      <w:r w:rsidRPr="003528F7">
        <w:rPr>
          <w:rFonts w:hint="eastAsia"/>
          <w:b/>
          <w:bCs/>
          <w:rtl/>
        </w:rPr>
        <w:t>אישור</w:t>
      </w:r>
      <w:r w:rsidRPr="003528F7">
        <w:rPr>
          <w:b/>
          <w:bCs/>
          <w:rtl/>
        </w:rPr>
        <w:t xml:space="preserve"> </w:t>
      </w:r>
      <w:r w:rsidRPr="003528F7">
        <w:rPr>
          <w:rFonts w:hint="eastAsia"/>
          <w:b/>
          <w:bCs/>
          <w:rtl/>
        </w:rPr>
        <w:t>ביטוחי</w:t>
      </w:r>
    </w:p>
    <w:p w:rsidR="002B5EB3" w:rsidRPr="003528F7" w:rsidRDefault="002B5EB3" w:rsidP="002B5EB3">
      <w:pPr>
        <w:jc w:val="both"/>
        <w:rPr>
          <w:b/>
          <w:bCs/>
          <w:rtl/>
        </w:rPr>
      </w:pPr>
      <w:r w:rsidRPr="003528F7">
        <w:rPr>
          <w:rFonts w:hint="eastAsia"/>
          <w:b/>
          <w:bCs/>
          <w:rtl/>
        </w:rPr>
        <w:t>נספח</w:t>
      </w:r>
      <w:r w:rsidRPr="003528F7">
        <w:rPr>
          <w:b/>
          <w:bCs/>
          <w:rtl/>
        </w:rPr>
        <w:t xml:space="preserve"> 7 </w:t>
      </w:r>
      <w:r w:rsidRPr="003528F7">
        <w:rPr>
          <w:rFonts w:hint="eastAsia"/>
          <w:b/>
          <w:bCs/>
          <w:rtl/>
        </w:rPr>
        <w:t>להסכם</w:t>
      </w:r>
      <w:r w:rsidRPr="003528F7">
        <w:rPr>
          <w:b/>
          <w:bCs/>
          <w:rtl/>
        </w:rPr>
        <w:t xml:space="preserve">- </w:t>
      </w:r>
      <w:r w:rsidRPr="003528F7">
        <w:rPr>
          <w:rFonts w:hint="eastAsia"/>
          <w:b/>
          <w:bCs/>
          <w:rtl/>
        </w:rPr>
        <w:t>הצהרה</w:t>
      </w:r>
      <w:r w:rsidRPr="003528F7">
        <w:rPr>
          <w:b/>
          <w:bCs/>
          <w:rtl/>
        </w:rPr>
        <w:t xml:space="preserve"> </w:t>
      </w:r>
      <w:r w:rsidRPr="003528F7">
        <w:rPr>
          <w:rFonts w:hint="eastAsia"/>
          <w:b/>
          <w:bCs/>
          <w:rtl/>
        </w:rPr>
        <w:t>לפי</w:t>
      </w:r>
      <w:r w:rsidRPr="003528F7">
        <w:rPr>
          <w:b/>
          <w:bCs/>
          <w:rtl/>
        </w:rPr>
        <w:t xml:space="preserve"> </w:t>
      </w:r>
      <w:r w:rsidRPr="003528F7">
        <w:rPr>
          <w:rFonts w:hint="eastAsia"/>
          <w:b/>
          <w:bCs/>
          <w:rtl/>
        </w:rPr>
        <w:t>סעיף</w:t>
      </w:r>
      <w:r w:rsidRPr="003528F7">
        <w:rPr>
          <w:b/>
          <w:bCs/>
          <w:rtl/>
        </w:rPr>
        <w:t xml:space="preserve"> 28(א)(1) </w:t>
      </w:r>
      <w:r w:rsidRPr="003528F7">
        <w:rPr>
          <w:rFonts w:hint="eastAsia"/>
          <w:b/>
          <w:bCs/>
          <w:rtl/>
        </w:rPr>
        <w:t>לחוק</w:t>
      </w:r>
      <w:r w:rsidRPr="003528F7">
        <w:rPr>
          <w:b/>
          <w:bCs/>
          <w:rtl/>
        </w:rPr>
        <w:t xml:space="preserve"> </w:t>
      </w:r>
      <w:r w:rsidRPr="003528F7">
        <w:rPr>
          <w:rFonts w:hint="eastAsia"/>
          <w:b/>
          <w:bCs/>
          <w:rtl/>
        </w:rPr>
        <w:t>הגברת</w:t>
      </w:r>
      <w:r w:rsidRPr="003528F7">
        <w:rPr>
          <w:b/>
          <w:bCs/>
          <w:rtl/>
        </w:rPr>
        <w:t xml:space="preserve"> </w:t>
      </w:r>
      <w:r w:rsidRPr="003528F7">
        <w:rPr>
          <w:rFonts w:hint="eastAsia"/>
          <w:b/>
          <w:bCs/>
          <w:rtl/>
        </w:rPr>
        <w:t>האכיפה</w:t>
      </w:r>
      <w:r w:rsidRPr="003528F7">
        <w:rPr>
          <w:b/>
          <w:bCs/>
          <w:rtl/>
        </w:rPr>
        <w:t xml:space="preserve"> </w:t>
      </w:r>
      <w:r w:rsidRPr="003528F7">
        <w:rPr>
          <w:rFonts w:hint="eastAsia"/>
          <w:b/>
          <w:bCs/>
          <w:rtl/>
        </w:rPr>
        <w:t>על</w:t>
      </w:r>
      <w:r w:rsidRPr="003528F7">
        <w:rPr>
          <w:b/>
          <w:bCs/>
          <w:rtl/>
        </w:rPr>
        <w:t xml:space="preserve"> </w:t>
      </w:r>
      <w:r w:rsidRPr="003528F7">
        <w:rPr>
          <w:rFonts w:hint="eastAsia"/>
          <w:b/>
          <w:bCs/>
          <w:rtl/>
        </w:rPr>
        <w:t>דיני</w:t>
      </w:r>
      <w:r w:rsidRPr="003528F7">
        <w:rPr>
          <w:b/>
          <w:bCs/>
          <w:rtl/>
        </w:rPr>
        <w:t xml:space="preserve"> </w:t>
      </w:r>
      <w:r w:rsidRPr="003528F7">
        <w:rPr>
          <w:rFonts w:hint="eastAsia"/>
          <w:b/>
          <w:bCs/>
          <w:rtl/>
        </w:rPr>
        <w:t>העבודה</w:t>
      </w:r>
      <w:r w:rsidRPr="003528F7">
        <w:rPr>
          <w:b/>
          <w:bCs/>
          <w:rtl/>
        </w:rPr>
        <w:t xml:space="preserve">, </w:t>
      </w:r>
      <w:r w:rsidRPr="003528F7">
        <w:rPr>
          <w:rFonts w:hint="eastAsia"/>
          <w:b/>
          <w:bCs/>
          <w:rtl/>
        </w:rPr>
        <w:t>תשע</w:t>
      </w:r>
      <w:r w:rsidRPr="003528F7">
        <w:rPr>
          <w:b/>
          <w:bCs/>
          <w:rtl/>
        </w:rPr>
        <w:t>"ב-2011.</w:t>
      </w:r>
    </w:p>
    <w:p w:rsidR="002B5EB3" w:rsidRPr="003528F7" w:rsidRDefault="002B5EB3" w:rsidP="002B5EB3">
      <w:pPr>
        <w:spacing w:line="360" w:lineRule="auto"/>
        <w:ind w:left="85"/>
        <w:jc w:val="both"/>
        <w:rPr>
          <w:b/>
          <w:bCs/>
          <w:rtl/>
        </w:rPr>
      </w:pPr>
      <w:r w:rsidRPr="003528F7">
        <w:rPr>
          <w:rtl/>
        </w:rPr>
        <w:br w:type="page"/>
      </w:r>
      <w:r w:rsidRPr="003528F7">
        <w:rPr>
          <w:rFonts w:hint="eastAsia"/>
          <w:rtl/>
        </w:rPr>
        <w:lastRenderedPageBreak/>
        <w:t>לפיכך</w:t>
      </w:r>
      <w:r w:rsidRPr="003528F7">
        <w:rPr>
          <w:rtl/>
        </w:rPr>
        <w:t xml:space="preserve">, </w:t>
      </w:r>
      <w:r w:rsidRPr="003528F7">
        <w:rPr>
          <w:rFonts w:hint="eastAsia"/>
          <w:b/>
          <w:bCs/>
          <w:rtl/>
        </w:rPr>
        <w:t>הביעו</w:t>
      </w:r>
      <w:r w:rsidRPr="003528F7">
        <w:rPr>
          <w:rtl/>
        </w:rPr>
        <w:t xml:space="preserve"> הצדדים, ממשלת ישראל בשם מדינת ישראל, באמצעות משרד המשפטים על ידי </w:t>
      </w:r>
      <w:proofErr w:type="spellStart"/>
      <w:r w:rsidRPr="003528F7">
        <w:rPr>
          <w:rtl/>
        </w:rPr>
        <w:t>מורשי</w:t>
      </w:r>
      <w:proofErr w:type="spellEnd"/>
      <w:r w:rsidRPr="003528F7">
        <w:rPr>
          <w:rtl/>
        </w:rPr>
        <w:t xml:space="preserve"> החתימה מטעמה שהם המנהלת הכללית של משרד המשפטים וחשב משרד המשפטים בהתאם לחוק נכסי המדינה מצד אחד, וּ______________</w:t>
      </w:r>
      <w:r w:rsidRPr="003528F7">
        <w:rPr>
          <w:b/>
          <w:bCs/>
          <w:rtl/>
        </w:rPr>
        <w:t xml:space="preserve"> </w:t>
      </w:r>
      <w:r w:rsidRPr="003528F7">
        <w:rPr>
          <w:rFonts w:hint="eastAsia"/>
          <w:rtl/>
        </w:rPr>
        <w:t>באמצעות</w:t>
      </w:r>
      <w:r w:rsidRPr="003528F7">
        <w:rPr>
          <w:rtl/>
        </w:rPr>
        <w:t xml:space="preserve"> </w:t>
      </w:r>
      <w:r w:rsidRPr="003528F7">
        <w:rPr>
          <w:rFonts w:hint="eastAsia"/>
          <w:rtl/>
        </w:rPr>
        <w:t>מורשה</w:t>
      </w:r>
      <w:r w:rsidRPr="003528F7">
        <w:rPr>
          <w:rtl/>
        </w:rPr>
        <w:t xml:space="preserve"> </w:t>
      </w:r>
      <w:r w:rsidRPr="003528F7">
        <w:rPr>
          <w:rFonts w:hint="eastAsia"/>
          <w:rtl/>
        </w:rPr>
        <w:t>החתימה</w:t>
      </w:r>
      <w:r w:rsidRPr="003528F7">
        <w:rPr>
          <w:rtl/>
        </w:rPr>
        <w:t xml:space="preserve"> </w:t>
      </w:r>
      <w:r w:rsidRPr="003528F7">
        <w:rPr>
          <w:rFonts w:hint="eastAsia"/>
          <w:rtl/>
        </w:rPr>
        <w:t>מטעמו</w:t>
      </w:r>
      <w:r w:rsidRPr="003528F7">
        <w:rPr>
          <w:rtl/>
        </w:rPr>
        <w:t xml:space="preserve">/ם </w:t>
      </w:r>
      <w:r w:rsidRPr="003528F7">
        <w:rPr>
          <w:rFonts w:hint="eastAsia"/>
          <w:rtl/>
        </w:rPr>
        <w:t>מצד</w:t>
      </w:r>
      <w:r w:rsidRPr="003528F7">
        <w:rPr>
          <w:rtl/>
        </w:rPr>
        <w:t xml:space="preserve"> </w:t>
      </w:r>
      <w:r w:rsidRPr="003528F7">
        <w:rPr>
          <w:rFonts w:hint="eastAsia"/>
          <w:rtl/>
        </w:rPr>
        <w:t>שני</w:t>
      </w:r>
      <w:r w:rsidRPr="003528F7">
        <w:rPr>
          <w:rtl/>
        </w:rPr>
        <w:t xml:space="preserve">,  </w:t>
      </w:r>
      <w:r w:rsidRPr="003528F7">
        <w:rPr>
          <w:rFonts w:hint="eastAsia"/>
          <w:rtl/>
        </w:rPr>
        <w:t>את</w:t>
      </w:r>
      <w:r w:rsidRPr="003528F7">
        <w:rPr>
          <w:rtl/>
        </w:rPr>
        <w:t xml:space="preserve"> </w:t>
      </w:r>
      <w:r w:rsidRPr="003528F7">
        <w:rPr>
          <w:rFonts w:hint="eastAsia"/>
          <w:rtl/>
        </w:rPr>
        <w:t>הסכתם</w:t>
      </w:r>
      <w:r w:rsidRPr="003528F7">
        <w:rPr>
          <w:rtl/>
        </w:rPr>
        <w:t xml:space="preserve"> </w:t>
      </w:r>
      <w:r w:rsidRPr="003528F7">
        <w:rPr>
          <w:rFonts w:hint="eastAsia"/>
          <w:rtl/>
        </w:rPr>
        <w:t>בדבר</w:t>
      </w:r>
      <w:r w:rsidRPr="003528F7">
        <w:rPr>
          <w:rtl/>
        </w:rPr>
        <w:t xml:space="preserve"> </w:t>
      </w:r>
      <w:r w:rsidRPr="003528F7">
        <w:rPr>
          <w:rFonts w:hint="eastAsia"/>
          <w:rtl/>
        </w:rPr>
        <w:t>אספקת</w:t>
      </w:r>
      <w:r w:rsidRPr="003528F7">
        <w:rPr>
          <w:rtl/>
        </w:rPr>
        <w:t xml:space="preserve"> </w:t>
      </w:r>
      <w:r w:rsidRPr="003528F7">
        <w:rPr>
          <w:rFonts w:hint="eastAsia"/>
          <w:rtl/>
        </w:rPr>
        <w:t>שירותי</w:t>
      </w:r>
      <w:r w:rsidRPr="003528F7">
        <w:rPr>
          <w:rtl/>
        </w:rPr>
        <w:t xml:space="preserve"> _____________________ </w:t>
      </w:r>
      <w:r w:rsidRPr="003528F7">
        <w:rPr>
          <w:rFonts w:hint="eastAsia"/>
          <w:rtl/>
        </w:rPr>
        <w:t>כאמור</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שמספרו</w:t>
      </w:r>
      <w:r w:rsidRPr="003528F7">
        <w:rPr>
          <w:rtl/>
        </w:rPr>
        <w:t>__________</w:t>
      </w:r>
      <w:r w:rsidRPr="003528F7">
        <w:rPr>
          <w:rtl/>
        </w:rPr>
        <w:tab/>
      </w:r>
      <w:r w:rsidRPr="003528F7">
        <w:rPr>
          <w:rFonts w:hint="eastAsia"/>
          <w:rtl/>
        </w:rPr>
        <w:t>ובהתאם</w:t>
      </w:r>
      <w:r w:rsidRPr="003528F7">
        <w:rPr>
          <w:rtl/>
        </w:rPr>
        <w:t xml:space="preserve"> </w:t>
      </w:r>
      <w:r w:rsidRPr="003528F7">
        <w:rPr>
          <w:rFonts w:hint="eastAsia"/>
          <w:rtl/>
        </w:rPr>
        <w:t>להחלטת</w:t>
      </w:r>
      <w:r w:rsidRPr="003528F7">
        <w:rPr>
          <w:rtl/>
        </w:rPr>
        <w:t xml:space="preserve"> </w:t>
      </w:r>
      <w:r w:rsidRPr="003528F7">
        <w:rPr>
          <w:rFonts w:hint="eastAsia"/>
          <w:rtl/>
        </w:rPr>
        <w:t>ועדת</w:t>
      </w:r>
      <w:r w:rsidRPr="003528F7">
        <w:rPr>
          <w:rtl/>
        </w:rPr>
        <w:t xml:space="preserve"> </w:t>
      </w:r>
      <w:r w:rsidRPr="003528F7">
        <w:rPr>
          <w:rFonts w:hint="eastAsia"/>
          <w:rtl/>
        </w:rPr>
        <w:t>המכרזים</w:t>
      </w:r>
      <w:r w:rsidRPr="003528F7">
        <w:rPr>
          <w:rtl/>
        </w:rPr>
        <w:t xml:space="preserve"> </w:t>
      </w:r>
      <w:r w:rsidRPr="003528F7">
        <w:rPr>
          <w:rFonts w:hint="eastAsia"/>
          <w:rtl/>
        </w:rPr>
        <w:t>בפרוטוקול</w:t>
      </w:r>
      <w:r w:rsidRPr="003528F7">
        <w:rPr>
          <w:rtl/>
        </w:rPr>
        <w:t xml:space="preserve"> </w:t>
      </w:r>
      <w:r w:rsidRPr="003528F7">
        <w:rPr>
          <w:rFonts w:hint="eastAsia"/>
          <w:rtl/>
        </w:rPr>
        <w:t>מס</w:t>
      </w:r>
      <w:r w:rsidRPr="003528F7">
        <w:rPr>
          <w:rtl/>
        </w:rPr>
        <w:t xml:space="preserve">'_____________  </w:t>
      </w:r>
      <w:r w:rsidRPr="003528F7">
        <w:rPr>
          <w:rFonts w:hint="eastAsia"/>
          <w:rtl/>
        </w:rPr>
        <w:t>ובאו</w:t>
      </w:r>
      <w:r w:rsidRPr="003528F7">
        <w:rPr>
          <w:rtl/>
        </w:rPr>
        <w:t xml:space="preserve"> </w:t>
      </w:r>
      <w:r w:rsidRPr="003528F7">
        <w:rPr>
          <w:rFonts w:hint="eastAsia"/>
          <w:rtl/>
        </w:rPr>
        <w:t>בזאת</w:t>
      </w:r>
      <w:r w:rsidRPr="003528F7">
        <w:rPr>
          <w:rtl/>
        </w:rPr>
        <w:t xml:space="preserve"> </w:t>
      </w:r>
      <w:r w:rsidRPr="003528F7">
        <w:rPr>
          <w:rFonts w:hint="eastAsia"/>
          <w:rtl/>
        </w:rPr>
        <w:t>על</w:t>
      </w:r>
      <w:r w:rsidRPr="003528F7">
        <w:rPr>
          <w:rtl/>
        </w:rPr>
        <w:t xml:space="preserve"> </w:t>
      </w:r>
      <w:r w:rsidRPr="003528F7">
        <w:rPr>
          <w:rFonts w:hint="eastAsia"/>
          <w:rtl/>
        </w:rPr>
        <w:t>החתום</w:t>
      </w:r>
      <w:r w:rsidRPr="003528F7">
        <w:rPr>
          <w:b/>
          <w:bCs/>
          <w:rtl/>
        </w:rPr>
        <w:t xml:space="preserve"> ;</w:t>
      </w:r>
    </w:p>
    <w:p w:rsidR="002B5EB3" w:rsidRPr="003528F7" w:rsidRDefault="002B5EB3" w:rsidP="002B5EB3">
      <w:pPr>
        <w:spacing w:line="360" w:lineRule="auto"/>
        <w:ind w:left="85"/>
        <w:jc w:val="both"/>
        <w:rPr>
          <w:b/>
          <w:bCs/>
          <w:rtl/>
        </w:rPr>
      </w:pPr>
    </w:p>
    <w:p w:rsidR="002B5EB3" w:rsidRPr="003528F7" w:rsidRDefault="002B5EB3" w:rsidP="002B5EB3">
      <w:pPr>
        <w:jc w:val="both"/>
        <w:rPr>
          <w:b/>
          <w:bCs/>
          <w:sz w:val="20"/>
          <w:szCs w:val="20"/>
          <w:rtl/>
        </w:rPr>
      </w:pPr>
      <w:r w:rsidRPr="003528F7">
        <w:rPr>
          <w:b/>
          <w:bCs/>
          <w:sz w:val="20"/>
          <w:szCs w:val="20"/>
          <w:rtl/>
        </w:rPr>
        <w:t xml:space="preserve">(יש </w:t>
      </w:r>
      <w:r w:rsidRPr="003528F7">
        <w:rPr>
          <w:rFonts w:hint="eastAsia"/>
          <w:b/>
          <w:bCs/>
          <w:sz w:val="20"/>
          <w:szCs w:val="20"/>
          <w:rtl/>
        </w:rPr>
        <w:t>לחתום</w:t>
      </w:r>
      <w:r w:rsidRPr="003528F7">
        <w:rPr>
          <w:b/>
          <w:bCs/>
          <w:sz w:val="20"/>
          <w:szCs w:val="20"/>
          <w:rtl/>
        </w:rPr>
        <w:t xml:space="preserve"> </w:t>
      </w:r>
      <w:r w:rsidRPr="003528F7">
        <w:rPr>
          <w:rFonts w:hint="eastAsia"/>
          <w:b/>
          <w:bCs/>
          <w:sz w:val="20"/>
          <w:szCs w:val="20"/>
          <w:rtl/>
        </w:rPr>
        <w:t>בחתימת</w:t>
      </w:r>
      <w:r w:rsidRPr="003528F7">
        <w:rPr>
          <w:b/>
          <w:bCs/>
          <w:sz w:val="20"/>
          <w:szCs w:val="20"/>
          <w:rtl/>
        </w:rPr>
        <w:t xml:space="preserve"> </w:t>
      </w:r>
      <w:r w:rsidRPr="003528F7">
        <w:rPr>
          <w:rFonts w:hint="eastAsia"/>
          <w:b/>
          <w:bCs/>
          <w:sz w:val="20"/>
          <w:szCs w:val="20"/>
          <w:rtl/>
        </w:rPr>
        <w:t>יד</w:t>
      </w:r>
      <w:r w:rsidRPr="003528F7">
        <w:rPr>
          <w:b/>
          <w:bCs/>
          <w:sz w:val="20"/>
          <w:szCs w:val="20"/>
          <w:rtl/>
        </w:rPr>
        <w:t xml:space="preserve"> </w:t>
      </w:r>
      <w:r w:rsidRPr="003528F7">
        <w:rPr>
          <w:rFonts w:hint="eastAsia"/>
          <w:b/>
          <w:bCs/>
          <w:sz w:val="20"/>
          <w:szCs w:val="20"/>
          <w:rtl/>
        </w:rPr>
        <w:t>ובחותמת</w:t>
      </w:r>
      <w:r w:rsidRPr="003528F7">
        <w:rPr>
          <w:b/>
          <w:bCs/>
          <w:sz w:val="20"/>
          <w:szCs w:val="20"/>
          <w:rtl/>
        </w:rPr>
        <w:t>)</w:t>
      </w:r>
    </w:p>
    <w:p w:rsidR="002B5EB3" w:rsidRPr="003528F7" w:rsidRDefault="002B5EB3" w:rsidP="002B5EB3">
      <w:pPr>
        <w:jc w:val="both"/>
        <w:rPr>
          <w:b/>
          <w:bCs/>
          <w:rtl/>
        </w:rPr>
      </w:pPr>
    </w:p>
    <w:p w:rsidR="002B5EB3" w:rsidRPr="003528F7" w:rsidRDefault="002B5EB3" w:rsidP="002B5EB3">
      <w:pPr>
        <w:jc w:val="both"/>
        <w:rPr>
          <w:b/>
          <w:bCs/>
          <w:rtl/>
        </w:rPr>
      </w:pPr>
      <w:r w:rsidRPr="003528F7">
        <w:rPr>
          <w:b/>
          <w:bCs/>
          <w:rtl/>
        </w:rPr>
        <w:t>__________________</w:t>
      </w:r>
      <w:r w:rsidRPr="003528F7">
        <w:rPr>
          <w:b/>
          <w:bCs/>
          <w:rtl/>
        </w:rPr>
        <w:tab/>
        <w:t>__________________</w:t>
      </w:r>
    </w:p>
    <w:p w:rsidR="002B5EB3" w:rsidRPr="003528F7" w:rsidRDefault="002B5EB3" w:rsidP="002B5EB3">
      <w:pPr>
        <w:jc w:val="both"/>
        <w:rPr>
          <w:b/>
          <w:bCs/>
          <w:rtl/>
        </w:rPr>
      </w:pPr>
      <w:r w:rsidRPr="003528F7">
        <w:rPr>
          <w:rFonts w:hint="eastAsia"/>
          <w:b/>
          <w:bCs/>
          <w:rtl/>
        </w:rPr>
        <w:t>המנהלת</w:t>
      </w:r>
      <w:r w:rsidRPr="003528F7">
        <w:rPr>
          <w:b/>
          <w:bCs/>
          <w:rtl/>
        </w:rPr>
        <w:t xml:space="preserve"> </w:t>
      </w:r>
      <w:r w:rsidRPr="003528F7">
        <w:rPr>
          <w:rFonts w:hint="eastAsia"/>
          <w:b/>
          <w:bCs/>
          <w:rtl/>
        </w:rPr>
        <w:t>הכללית</w:t>
      </w:r>
      <w:r w:rsidRPr="003528F7">
        <w:rPr>
          <w:b/>
          <w:bCs/>
          <w:rtl/>
        </w:rPr>
        <w:t xml:space="preserve"> </w:t>
      </w:r>
      <w:r w:rsidRPr="003528F7">
        <w:rPr>
          <w:rFonts w:hint="eastAsia"/>
          <w:b/>
          <w:bCs/>
          <w:rtl/>
        </w:rPr>
        <w:t>של</w:t>
      </w:r>
      <w:r w:rsidRPr="003528F7">
        <w:rPr>
          <w:b/>
          <w:bCs/>
          <w:rtl/>
        </w:rPr>
        <w:t xml:space="preserve"> </w:t>
      </w:r>
      <w:r w:rsidRPr="003528F7">
        <w:rPr>
          <w:rFonts w:hint="eastAsia"/>
          <w:b/>
          <w:bCs/>
          <w:rtl/>
        </w:rPr>
        <w:t>המשרד</w:t>
      </w:r>
      <w:r w:rsidRPr="003528F7">
        <w:rPr>
          <w:b/>
          <w:bCs/>
          <w:rtl/>
        </w:rPr>
        <w:tab/>
      </w:r>
      <w:r w:rsidRPr="003528F7">
        <w:rPr>
          <w:rFonts w:hint="eastAsia"/>
          <w:b/>
          <w:bCs/>
          <w:rtl/>
        </w:rPr>
        <w:t>חשב</w:t>
      </w:r>
      <w:r w:rsidRPr="003528F7">
        <w:rPr>
          <w:b/>
          <w:bCs/>
          <w:rtl/>
        </w:rPr>
        <w:t xml:space="preserve"> </w:t>
      </w:r>
      <w:r w:rsidRPr="003528F7">
        <w:rPr>
          <w:rFonts w:hint="eastAsia"/>
          <w:b/>
          <w:bCs/>
          <w:rtl/>
        </w:rPr>
        <w:t>המשרד</w:t>
      </w:r>
      <w:r w:rsidRPr="003528F7">
        <w:rPr>
          <w:b/>
          <w:bCs/>
          <w:rtl/>
        </w:rPr>
        <w:t>/</w:t>
      </w:r>
      <w:r w:rsidRPr="003528F7">
        <w:rPr>
          <w:rFonts w:hint="eastAsia"/>
          <w:b/>
          <w:bCs/>
          <w:rtl/>
        </w:rPr>
        <w:t>נציגו</w:t>
      </w:r>
    </w:p>
    <w:p w:rsidR="002B5EB3" w:rsidRPr="003528F7" w:rsidRDefault="002B5EB3" w:rsidP="002B5EB3">
      <w:pPr>
        <w:jc w:val="both"/>
        <w:rPr>
          <w:b/>
          <w:bCs/>
          <w:rtl/>
        </w:rPr>
      </w:pPr>
    </w:p>
    <w:p w:rsidR="002B5EB3" w:rsidRPr="003528F7" w:rsidRDefault="002B5EB3" w:rsidP="002B5EB3">
      <w:pPr>
        <w:jc w:val="both"/>
        <w:rPr>
          <w:b/>
          <w:bCs/>
          <w:rtl/>
        </w:rPr>
      </w:pPr>
      <w:r w:rsidRPr="003528F7">
        <w:rPr>
          <w:b/>
          <w:bCs/>
          <w:rtl/>
        </w:rPr>
        <w:t xml:space="preserve">__________________ </w:t>
      </w:r>
      <w:r w:rsidRPr="003528F7">
        <w:rPr>
          <w:b/>
          <w:bCs/>
          <w:rtl/>
        </w:rPr>
        <w:tab/>
        <w:t>__________________</w:t>
      </w:r>
    </w:p>
    <w:p w:rsidR="002B5EB3" w:rsidRPr="003528F7" w:rsidRDefault="002B5EB3" w:rsidP="002B5EB3">
      <w:pPr>
        <w:jc w:val="both"/>
        <w:rPr>
          <w:b/>
          <w:bCs/>
          <w:rtl/>
        </w:rPr>
      </w:pPr>
      <w:r w:rsidRPr="003528F7">
        <w:rPr>
          <w:rFonts w:hint="eastAsia"/>
          <w:b/>
          <w:bCs/>
          <w:rtl/>
        </w:rPr>
        <w:t>נציג</w:t>
      </w:r>
      <w:r w:rsidRPr="003528F7">
        <w:rPr>
          <w:b/>
          <w:bCs/>
          <w:rtl/>
        </w:rPr>
        <w:t xml:space="preserve"> </w:t>
      </w:r>
      <w:r w:rsidRPr="003528F7">
        <w:rPr>
          <w:rFonts w:hint="eastAsia"/>
          <w:b/>
          <w:bCs/>
          <w:rtl/>
        </w:rPr>
        <w:t>נותן</w:t>
      </w:r>
      <w:r w:rsidRPr="003528F7">
        <w:rPr>
          <w:b/>
          <w:bCs/>
          <w:rtl/>
        </w:rPr>
        <w:t xml:space="preserve"> </w:t>
      </w:r>
      <w:r w:rsidRPr="003528F7">
        <w:rPr>
          <w:rFonts w:hint="eastAsia"/>
          <w:b/>
          <w:bCs/>
          <w:rtl/>
        </w:rPr>
        <w:t>השירותים</w:t>
      </w:r>
      <w:r w:rsidRPr="003528F7">
        <w:rPr>
          <w:b/>
          <w:bCs/>
          <w:rtl/>
        </w:rPr>
        <w:tab/>
      </w:r>
      <w:r w:rsidRPr="003528F7">
        <w:rPr>
          <w:rFonts w:hint="eastAsia"/>
          <w:b/>
          <w:bCs/>
          <w:rtl/>
        </w:rPr>
        <w:t>נציג</w:t>
      </w:r>
      <w:r w:rsidRPr="003528F7">
        <w:rPr>
          <w:b/>
          <w:bCs/>
          <w:rtl/>
        </w:rPr>
        <w:t xml:space="preserve"> </w:t>
      </w:r>
      <w:r w:rsidRPr="003528F7">
        <w:rPr>
          <w:rFonts w:hint="eastAsia"/>
          <w:b/>
          <w:bCs/>
          <w:rtl/>
        </w:rPr>
        <w:t>נותן</w:t>
      </w:r>
      <w:r w:rsidRPr="003528F7">
        <w:rPr>
          <w:b/>
          <w:bCs/>
          <w:rtl/>
        </w:rPr>
        <w:t xml:space="preserve"> </w:t>
      </w:r>
      <w:r w:rsidRPr="003528F7">
        <w:rPr>
          <w:rFonts w:hint="eastAsia"/>
          <w:b/>
          <w:bCs/>
          <w:rtl/>
        </w:rPr>
        <w:t>השירותים</w:t>
      </w:r>
    </w:p>
    <w:p w:rsidR="002B5EB3" w:rsidRPr="003528F7" w:rsidRDefault="002B5EB3" w:rsidP="002B5EB3">
      <w:pPr>
        <w:jc w:val="both"/>
        <w:rPr>
          <w:b/>
          <w:bCs/>
          <w:rtl/>
        </w:rPr>
      </w:pPr>
    </w:p>
    <w:p w:rsidR="002B5EB3" w:rsidRPr="003528F7" w:rsidRDefault="002B5EB3" w:rsidP="002B5EB3">
      <w:pPr>
        <w:jc w:val="both"/>
        <w:rPr>
          <w:b/>
          <w:bCs/>
          <w:rtl/>
        </w:rPr>
      </w:pPr>
      <w:r w:rsidRPr="003528F7">
        <w:rPr>
          <w:rFonts w:hint="eastAsia"/>
          <w:b/>
          <w:bCs/>
          <w:rtl/>
        </w:rPr>
        <w:t>אימות</w:t>
      </w:r>
      <w:r w:rsidRPr="003528F7">
        <w:rPr>
          <w:b/>
          <w:bCs/>
          <w:rtl/>
        </w:rPr>
        <w:t xml:space="preserve"> </w:t>
      </w:r>
      <w:r w:rsidRPr="003528F7">
        <w:rPr>
          <w:rFonts w:hint="eastAsia"/>
          <w:b/>
          <w:bCs/>
          <w:rtl/>
        </w:rPr>
        <w:t>חתימה</w:t>
      </w:r>
      <w:r w:rsidRPr="003528F7">
        <w:rPr>
          <w:b/>
          <w:bCs/>
          <w:rtl/>
        </w:rPr>
        <w:t>:</w:t>
      </w:r>
    </w:p>
    <w:p w:rsidR="002B5EB3" w:rsidRPr="003528F7" w:rsidRDefault="002B5EB3" w:rsidP="002B5EB3">
      <w:pPr>
        <w:jc w:val="both"/>
        <w:rPr>
          <w:b/>
          <w:bCs/>
          <w:rtl/>
        </w:rPr>
      </w:pPr>
    </w:p>
    <w:p w:rsidR="002B5EB3" w:rsidRPr="003528F7" w:rsidRDefault="002B5EB3" w:rsidP="002B5EB3">
      <w:pPr>
        <w:jc w:val="both"/>
        <w:rPr>
          <w:b/>
          <w:bCs/>
          <w:rtl/>
        </w:rPr>
      </w:pPr>
      <w:r w:rsidRPr="003528F7">
        <w:rPr>
          <w:rFonts w:hint="eastAsia"/>
          <w:b/>
          <w:bCs/>
          <w:rtl/>
        </w:rPr>
        <w:t>אני</w:t>
      </w:r>
      <w:r w:rsidRPr="003528F7">
        <w:rPr>
          <w:b/>
          <w:bCs/>
          <w:rtl/>
        </w:rPr>
        <w:t xml:space="preserve"> ______________</w:t>
      </w:r>
      <w:r w:rsidRPr="003528F7">
        <w:rPr>
          <w:rFonts w:hint="eastAsia"/>
          <w:b/>
          <w:bCs/>
          <w:rtl/>
        </w:rPr>
        <w:t>הח</w:t>
      </w:r>
      <w:r w:rsidRPr="003528F7">
        <w:rPr>
          <w:b/>
          <w:bCs/>
          <w:rtl/>
        </w:rPr>
        <w:t>"</w:t>
      </w:r>
      <w:r w:rsidRPr="003528F7">
        <w:rPr>
          <w:rFonts w:hint="eastAsia"/>
          <w:b/>
          <w:bCs/>
          <w:rtl/>
        </w:rPr>
        <w:t>מ</w:t>
      </w:r>
      <w:r w:rsidRPr="003528F7">
        <w:rPr>
          <w:b/>
          <w:bCs/>
          <w:rtl/>
        </w:rPr>
        <w:t xml:space="preserve"> </w:t>
      </w:r>
      <w:r w:rsidRPr="003528F7">
        <w:rPr>
          <w:rFonts w:hint="eastAsia"/>
          <w:b/>
          <w:bCs/>
          <w:rtl/>
        </w:rPr>
        <w:t>עו</w:t>
      </w:r>
      <w:r w:rsidRPr="003528F7">
        <w:rPr>
          <w:b/>
          <w:bCs/>
          <w:rtl/>
        </w:rPr>
        <w:t>"</w:t>
      </w:r>
      <w:r w:rsidRPr="003528F7">
        <w:rPr>
          <w:rFonts w:hint="eastAsia"/>
          <w:b/>
          <w:bCs/>
          <w:rtl/>
        </w:rPr>
        <w:t>ד</w:t>
      </w:r>
      <w:r w:rsidRPr="003528F7">
        <w:rPr>
          <w:b/>
          <w:bCs/>
          <w:rtl/>
        </w:rPr>
        <w:t xml:space="preserve"> </w:t>
      </w:r>
      <w:r w:rsidRPr="003528F7">
        <w:rPr>
          <w:rFonts w:hint="eastAsia"/>
          <w:b/>
          <w:bCs/>
          <w:rtl/>
        </w:rPr>
        <w:t>מאשר</w:t>
      </w:r>
      <w:r w:rsidRPr="003528F7">
        <w:rPr>
          <w:b/>
          <w:bCs/>
          <w:rtl/>
        </w:rPr>
        <w:t xml:space="preserve"> </w:t>
      </w:r>
      <w:r w:rsidRPr="003528F7">
        <w:rPr>
          <w:rFonts w:hint="eastAsia"/>
          <w:b/>
          <w:bCs/>
          <w:rtl/>
        </w:rPr>
        <w:t>בזאת</w:t>
      </w:r>
      <w:r w:rsidRPr="003528F7">
        <w:rPr>
          <w:b/>
          <w:bCs/>
          <w:rtl/>
        </w:rPr>
        <w:t xml:space="preserve"> </w:t>
      </w:r>
      <w:r w:rsidRPr="003528F7">
        <w:rPr>
          <w:rFonts w:hint="eastAsia"/>
          <w:b/>
          <w:bCs/>
          <w:rtl/>
        </w:rPr>
        <w:t>כי</w:t>
      </w:r>
      <w:r w:rsidRPr="003528F7">
        <w:rPr>
          <w:b/>
          <w:bCs/>
          <w:rtl/>
        </w:rPr>
        <w:t xml:space="preserve"> </w:t>
      </w:r>
      <w:r w:rsidRPr="003528F7">
        <w:rPr>
          <w:rFonts w:hint="eastAsia"/>
          <w:b/>
          <w:bCs/>
          <w:rtl/>
        </w:rPr>
        <w:t>נותן</w:t>
      </w:r>
      <w:r w:rsidRPr="003528F7">
        <w:rPr>
          <w:b/>
          <w:bCs/>
          <w:rtl/>
        </w:rPr>
        <w:t xml:space="preserve"> </w:t>
      </w:r>
      <w:r w:rsidRPr="003528F7">
        <w:rPr>
          <w:rFonts w:hint="eastAsia"/>
          <w:b/>
          <w:bCs/>
          <w:rtl/>
        </w:rPr>
        <w:t>השירותים</w:t>
      </w:r>
      <w:r w:rsidRPr="003528F7">
        <w:rPr>
          <w:b/>
          <w:bCs/>
          <w:rtl/>
        </w:rPr>
        <w:t xml:space="preserve"> _____________ </w:t>
      </w:r>
      <w:r w:rsidRPr="003528F7">
        <w:rPr>
          <w:rFonts w:hint="eastAsia"/>
          <w:b/>
          <w:bCs/>
          <w:rtl/>
        </w:rPr>
        <w:t>רשום</w:t>
      </w:r>
      <w:r w:rsidRPr="003528F7">
        <w:rPr>
          <w:b/>
          <w:bCs/>
          <w:rtl/>
        </w:rPr>
        <w:t xml:space="preserve"> </w:t>
      </w:r>
      <w:r w:rsidRPr="003528F7">
        <w:rPr>
          <w:rFonts w:hint="eastAsia"/>
          <w:b/>
          <w:bCs/>
          <w:rtl/>
        </w:rPr>
        <w:t>בישראל</w:t>
      </w:r>
      <w:r w:rsidRPr="003528F7">
        <w:rPr>
          <w:b/>
          <w:bCs/>
          <w:rtl/>
        </w:rPr>
        <w:t xml:space="preserve"> </w:t>
      </w:r>
      <w:r w:rsidRPr="003528F7">
        <w:rPr>
          <w:rFonts w:hint="eastAsia"/>
          <w:b/>
          <w:bCs/>
          <w:rtl/>
        </w:rPr>
        <w:t>כדין</w:t>
      </w:r>
      <w:r w:rsidRPr="003528F7">
        <w:rPr>
          <w:b/>
          <w:bCs/>
          <w:rtl/>
        </w:rPr>
        <w:t xml:space="preserve">; </w:t>
      </w:r>
      <w:r w:rsidRPr="003528F7">
        <w:rPr>
          <w:rFonts w:hint="eastAsia"/>
          <w:b/>
          <w:bCs/>
          <w:rtl/>
        </w:rPr>
        <w:t>כי</w:t>
      </w:r>
      <w:r w:rsidRPr="003528F7">
        <w:rPr>
          <w:b/>
          <w:bCs/>
          <w:rtl/>
        </w:rPr>
        <w:t xml:space="preserve"> </w:t>
      </w:r>
      <w:r w:rsidRPr="003528F7">
        <w:rPr>
          <w:rFonts w:hint="eastAsia"/>
          <w:b/>
          <w:bCs/>
          <w:rtl/>
        </w:rPr>
        <w:t>ה</w:t>
      </w:r>
      <w:r w:rsidRPr="003528F7">
        <w:rPr>
          <w:b/>
          <w:bCs/>
          <w:rtl/>
        </w:rPr>
        <w:t>"</w:t>
      </w:r>
      <w:r w:rsidRPr="003528F7">
        <w:rPr>
          <w:rFonts w:hint="eastAsia"/>
          <w:b/>
          <w:bCs/>
          <w:rtl/>
        </w:rPr>
        <w:t>ה</w:t>
      </w:r>
      <w:r w:rsidRPr="003528F7">
        <w:rPr>
          <w:b/>
          <w:bCs/>
          <w:rtl/>
        </w:rPr>
        <w:t xml:space="preserve">_______________ </w:t>
      </w:r>
      <w:r w:rsidRPr="003528F7">
        <w:rPr>
          <w:rFonts w:hint="eastAsia"/>
          <w:b/>
          <w:bCs/>
          <w:rtl/>
        </w:rPr>
        <w:t>אשר</w:t>
      </w:r>
      <w:r w:rsidRPr="003528F7">
        <w:rPr>
          <w:b/>
          <w:bCs/>
          <w:rtl/>
        </w:rPr>
        <w:t xml:space="preserve"> </w:t>
      </w:r>
      <w:r w:rsidRPr="003528F7">
        <w:rPr>
          <w:rFonts w:hint="eastAsia"/>
          <w:b/>
          <w:bCs/>
          <w:rtl/>
        </w:rPr>
        <w:t>חתמו</w:t>
      </w:r>
      <w:r w:rsidRPr="003528F7">
        <w:rPr>
          <w:b/>
          <w:bCs/>
          <w:rtl/>
        </w:rPr>
        <w:t xml:space="preserve"> </w:t>
      </w:r>
      <w:r w:rsidRPr="003528F7">
        <w:rPr>
          <w:rFonts w:hint="eastAsia"/>
          <w:b/>
          <w:bCs/>
          <w:rtl/>
        </w:rPr>
        <w:t>על</w:t>
      </w:r>
      <w:r w:rsidRPr="003528F7">
        <w:rPr>
          <w:b/>
          <w:bCs/>
          <w:rtl/>
        </w:rPr>
        <w:t xml:space="preserve"> </w:t>
      </w:r>
      <w:r w:rsidRPr="003528F7">
        <w:rPr>
          <w:rFonts w:hint="eastAsia"/>
          <w:b/>
          <w:bCs/>
          <w:rtl/>
        </w:rPr>
        <w:t>הסכם</w:t>
      </w:r>
      <w:r w:rsidRPr="003528F7">
        <w:rPr>
          <w:b/>
          <w:bCs/>
          <w:rtl/>
        </w:rPr>
        <w:t xml:space="preserve"> </w:t>
      </w:r>
      <w:r w:rsidRPr="003528F7">
        <w:rPr>
          <w:rFonts w:hint="eastAsia"/>
          <w:b/>
          <w:bCs/>
          <w:rtl/>
        </w:rPr>
        <w:t>זה</w:t>
      </w:r>
      <w:r w:rsidRPr="003528F7">
        <w:rPr>
          <w:b/>
          <w:bCs/>
          <w:rtl/>
        </w:rPr>
        <w:t xml:space="preserve"> </w:t>
      </w:r>
      <w:r w:rsidRPr="003528F7">
        <w:rPr>
          <w:rFonts w:hint="eastAsia"/>
          <w:b/>
          <w:bCs/>
          <w:rtl/>
        </w:rPr>
        <w:t>בשמו</w:t>
      </w:r>
      <w:r w:rsidRPr="003528F7">
        <w:rPr>
          <w:b/>
          <w:bCs/>
          <w:rtl/>
        </w:rPr>
        <w:t xml:space="preserve"> </w:t>
      </w:r>
      <w:r w:rsidRPr="003528F7">
        <w:rPr>
          <w:rFonts w:hint="eastAsia"/>
          <w:b/>
          <w:bCs/>
          <w:rtl/>
        </w:rPr>
        <w:t>חתמו</w:t>
      </w:r>
      <w:r w:rsidRPr="003528F7">
        <w:rPr>
          <w:b/>
          <w:bCs/>
          <w:rtl/>
        </w:rPr>
        <w:t xml:space="preserve"> </w:t>
      </w:r>
      <w:r w:rsidRPr="003528F7">
        <w:rPr>
          <w:rFonts w:hint="eastAsia"/>
          <w:b/>
          <w:bCs/>
          <w:rtl/>
        </w:rPr>
        <w:t>עליו</w:t>
      </w:r>
      <w:r w:rsidRPr="003528F7">
        <w:rPr>
          <w:b/>
          <w:bCs/>
          <w:rtl/>
        </w:rPr>
        <w:t xml:space="preserve"> </w:t>
      </w:r>
      <w:r w:rsidRPr="003528F7">
        <w:rPr>
          <w:rFonts w:hint="eastAsia"/>
          <w:b/>
          <w:bCs/>
          <w:rtl/>
        </w:rPr>
        <w:t>לפני</w:t>
      </w:r>
      <w:r w:rsidRPr="003528F7">
        <w:rPr>
          <w:b/>
          <w:bCs/>
          <w:rtl/>
        </w:rPr>
        <w:t xml:space="preserve"> </w:t>
      </w:r>
      <w:r w:rsidRPr="003528F7">
        <w:rPr>
          <w:rFonts w:hint="eastAsia"/>
          <w:b/>
          <w:bCs/>
          <w:rtl/>
        </w:rPr>
        <w:t>ומוסמכים</w:t>
      </w:r>
      <w:r w:rsidRPr="003528F7">
        <w:rPr>
          <w:b/>
          <w:bCs/>
          <w:rtl/>
        </w:rPr>
        <w:t xml:space="preserve"> </w:t>
      </w:r>
      <w:r w:rsidRPr="003528F7">
        <w:rPr>
          <w:rFonts w:hint="eastAsia"/>
          <w:b/>
          <w:bCs/>
          <w:rtl/>
        </w:rPr>
        <w:t>לעשות</w:t>
      </w:r>
      <w:r w:rsidRPr="003528F7">
        <w:rPr>
          <w:b/>
          <w:bCs/>
          <w:rtl/>
        </w:rPr>
        <w:t xml:space="preserve"> </w:t>
      </w:r>
      <w:r w:rsidRPr="003528F7">
        <w:rPr>
          <w:rFonts w:hint="eastAsia"/>
          <w:b/>
          <w:bCs/>
          <w:rtl/>
        </w:rPr>
        <w:t>כן</w:t>
      </w:r>
      <w:r w:rsidRPr="003528F7">
        <w:rPr>
          <w:b/>
          <w:bCs/>
          <w:rtl/>
        </w:rPr>
        <w:t xml:space="preserve"> </w:t>
      </w:r>
      <w:r w:rsidRPr="003528F7">
        <w:rPr>
          <w:rFonts w:hint="eastAsia"/>
          <w:b/>
          <w:bCs/>
          <w:rtl/>
        </w:rPr>
        <w:t>בשמו</w:t>
      </w:r>
      <w:r w:rsidRPr="003528F7">
        <w:rPr>
          <w:b/>
          <w:bCs/>
          <w:rtl/>
        </w:rPr>
        <w:t xml:space="preserve">; </w:t>
      </w:r>
      <w:r w:rsidRPr="003528F7">
        <w:rPr>
          <w:rFonts w:hint="eastAsia"/>
          <w:b/>
          <w:bCs/>
          <w:rtl/>
        </w:rPr>
        <w:t>וכי</w:t>
      </w:r>
      <w:r w:rsidRPr="003528F7">
        <w:rPr>
          <w:b/>
          <w:bCs/>
          <w:rtl/>
        </w:rPr>
        <w:t xml:space="preserve"> </w:t>
      </w:r>
      <w:r w:rsidRPr="003528F7">
        <w:rPr>
          <w:rFonts w:hint="eastAsia"/>
          <w:b/>
          <w:bCs/>
          <w:rtl/>
        </w:rPr>
        <w:t>חתימתם</w:t>
      </w:r>
      <w:r w:rsidRPr="003528F7">
        <w:rPr>
          <w:b/>
          <w:bCs/>
          <w:rtl/>
        </w:rPr>
        <w:t xml:space="preserve"> </w:t>
      </w:r>
      <w:r w:rsidRPr="003528F7">
        <w:rPr>
          <w:rFonts w:hint="eastAsia"/>
          <w:b/>
          <w:bCs/>
          <w:rtl/>
        </w:rPr>
        <w:t>על</w:t>
      </w:r>
      <w:r w:rsidRPr="003528F7">
        <w:rPr>
          <w:b/>
          <w:bCs/>
          <w:rtl/>
        </w:rPr>
        <w:t xml:space="preserve"> </w:t>
      </w:r>
      <w:r w:rsidRPr="003528F7">
        <w:rPr>
          <w:rFonts w:hint="eastAsia"/>
          <w:b/>
          <w:bCs/>
          <w:rtl/>
        </w:rPr>
        <w:t>הסכם</w:t>
      </w:r>
      <w:r w:rsidRPr="003528F7">
        <w:rPr>
          <w:b/>
          <w:bCs/>
          <w:rtl/>
        </w:rPr>
        <w:t xml:space="preserve"> </w:t>
      </w:r>
      <w:r w:rsidRPr="003528F7">
        <w:rPr>
          <w:rFonts w:hint="eastAsia"/>
          <w:b/>
          <w:bCs/>
          <w:rtl/>
        </w:rPr>
        <w:t>זה</w:t>
      </w:r>
      <w:r w:rsidRPr="003528F7">
        <w:rPr>
          <w:b/>
          <w:bCs/>
          <w:rtl/>
        </w:rPr>
        <w:t xml:space="preserve"> </w:t>
      </w:r>
      <w:r w:rsidRPr="003528F7">
        <w:rPr>
          <w:rFonts w:hint="eastAsia"/>
          <w:b/>
          <w:bCs/>
          <w:rtl/>
        </w:rPr>
        <w:t>מחייבת</w:t>
      </w:r>
      <w:r w:rsidRPr="003528F7">
        <w:rPr>
          <w:b/>
          <w:bCs/>
          <w:rtl/>
        </w:rPr>
        <w:t xml:space="preserve"> </w:t>
      </w:r>
      <w:r w:rsidRPr="003528F7">
        <w:rPr>
          <w:rFonts w:hint="eastAsia"/>
          <w:b/>
          <w:bCs/>
          <w:rtl/>
        </w:rPr>
        <w:t>את</w:t>
      </w:r>
      <w:r w:rsidRPr="003528F7">
        <w:rPr>
          <w:b/>
          <w:bCs/>
          <w:rtl/>
        </w:rPr>
        <w:t xml:space="preserve"> </w:t>
      </w:r>
      <w:r w:rsidRPr="003528F7">
        <w:rPr>
          <w:rFonts w:hint="eastAsia"/>
          <w:b/>
          <w:bCs/>
          <w:rtl/>
        </w:rPr>
        <w:t>נותן</w:t>
      </w:r>
      <w:r w:rsidRPr="003528F7">
        <w:rPr>
          <w:b/>
          <w:bCs/>
          <w:rtl/>
        </w:rPr>
        <w:t xml:space="preserve"> </w:t>
      </w:r>
      <w:r w:rsidRPr="003528F7">
        <w:rPr>
          <w:rFonts w:hint="eastAsia"/>
          <w:b/>
          <w:bCs/>
          <w:rtl/>
        </w:rPr>
        <w:t>השירותים</w:t>
      </w:r>
      <w:r w:rsidRPr="003528F7">
        <w:rPr>
          <w:b/>
          <w:bCs/>
          <w:rtl/>
        </w:rPr>
        <w:t>.</w:t>
      </w:r>
    </w:p>
    <w:p w:rsidR="002B5EB3" w:rsidRPr="003528F7" w:rsidRDefault="002B5EB3" w:rsidP="002B5EB3">
      <w:pPr>
        <w:jc w:val="both"/>
        <w:rPr>
          <w:b/>
          <w:bCs/>
          <w:rtl/>
        </w:rPr>
      </w:pPr>
    </w:p>
    <w:p w:rsidR="002B5EB3" w:rsidRPr="003528F7" w:rsidRDefault="002B5EB3" w:rsidP="002B5EB3">
      <w:pPr>
        <w:jc w:val="both"/>
        <w:rPr>
          <w:b/>
          <w:bCs/>
          <w:rtl/>
        </w:rPr>
      </w:pPr>
    </w:p>
    <w:p w:rsidR="002B5EB3" w:rsidRPr="003528F7" w:rsidRDefault="002B5EB3" w:rsidP="002B5EB3">
      <w:pPr>
        <w:jc w:val="both"/>
        <w:rPr>
          <w:b/>
          <w:bCs/>
          <w:rtl/>
        </w:rPr>
      </w:pPr>
      <w:r w:rsidRPr="003528F7">
        <w:rPr>
          <w:rFonts w:hint="eastAsia"/>
          <w:b/>
          <w:bCs/>
          <w:rtl/>
        </w:rPr>
        <w:t>תאריך</w:t>
      </w:r>
      <w:r w:rsidRPr="003528F7">
        <w:rPr>
          <w:b/>
          <w:bCs/>
          <w:rtl/>
        </w:rPr>
        <w:t>: ________</w:t>
      </w:r>
      <w:r w:rsidRPr="003528F7">
        <w:rPr>
          <w:b/>
          <w:bCs/>
          <w:rtl/>
        </w:rPr>
        <w:tab/>
      </w:r>
      <w:r w:rsidRPr="003528F7">
        <w:rPr>
          <w:b/>
          <w:bCs/>
          <w:rtl/>
        </w:rPr>
        <w:tab/>
        <w:t>___________</w:t>
      </w:r>
      <w:r w:rsidRPr="003528F7">
        <w:rPr>
          <w:b/>
          <w:bCs/>
          <w:rtl/>
        </w:rPr>
        <w:tab/>
      </w:r>
      <w:r w:rsidRPr="003528F7">
        <w:rPr>
          <w:b/>
          <w:bCs/>
          <w:rtl/>
        </w:rPr>
        <w:tab/>
      </w:r>
      <w:r w:rsidRPr="003528F7">
        <w:rPr>
          <w:rFonts w:hint="eastAsia"/>
          <w:b/>
          <w:bCs/>
          <w:rtl/>
        </w:rPr>
        <w:t>חתימה</w:t>
      </w:r>
      <w:r w:rsidRPr="003528F7">
        <w:rPr>
          <w:b/>
          <w:bCs/>
          <w:rtl/>
        </w:rPr>
        <w:t xml:space="preserve"> </w:t>
      </w:r>
      <w:r w:rsidRPr="003528F7">
        <w:rPr>
          <w:rFonts w:hint="eastAsia"/>
          <w:b/>
          <w:bCs/>
          <w:rtl/>
        </w:rPr>
        <w:t>וחותמת</w:t>
      </w:r>
    </w:p>
    <w:p w:rsidR="002B5EB3" w:rsidRPr="003528F7" w:rsidRDefault="002B5EB3" w:rsidP="002B5EB3">
      <w:pPr>
        <w:jc w:val="both"/>
        <w:rPr>
          <w:b/>
          <w:bCs/>
          <w:rtl/>
        </w:rPr>
      </w:pPr>
    </w:p>
    <w:p w:rsidR="002B5EB3" w:rsidRPr="003528F7" w:rsidRDefault="002B5EB3" w:rsidP="002B5EB3">
      <w:pPr>
        <w:jc w:val="both"/>
        <w:rPr>
          <w:b/>
          <w:bCs/>
          <w:rtl/>
        </w:rPr>
      </w:pPr>
    </w:p>
    <w:p w:rsidR="002B5EB3" w:rsidRPr="003528F7" w:rsidRDefault="002B5EB3" w:rsidP="002B5EB3">
      <w:pPr>
        <w:jc w:val="both"/>
        <w:rPr>
          <w:b/>
          <w:bCs/>
          <w:rtl/>
        </w:rPr>
      </w:pPr>
    </w:p>
    <w:p w:rsidR="002B5EB3" w:rsidRPr="003528F7" w:rsidRDefault="002B5EB3" w:rsidP="002B5EB3">
      <w:pPr>
        <w:jc w:val="both"/>
        <w:rPr>
          <w:b/>
          <w:bCs/>
          <w:rtl/>
        </w:rPr>
      </w:pPr>
    </w:p>
    <w:p w:rsidR="002B5EB3" w:rsidRPr="003528F7" w:rsidRDefault="002B5EB3" w:rsidP="002B5EB3">
      <w:pPr>
        <w:jc w:val="both"/>
        <w:rPr>
          <w:b/>
          <w:bCs/>
          <w:u w:val="single"/>
          <w:rtl/>
        </w:rPr>
      </w:pPr>
      <w:r w:rsidRPr="003528F7">
        <w:rPr>
          <w:rFonts w:hint="eastAsia"/>
          <w:b/>
          <w:bCs/>
          <w:u w:val="single"/>
          <w:rtl/>
        </w:rPr>
        <w:t>הרשאה</w:t>
      </w:r>
      <w:r w:rsidRPr="003528F7">
        <w:rPr>
          <w:b/>
          <w:bCs/>
          <w:u w:val="single"/>
          <w:rtl/>
        </w:rPr>
        <w:t xml:space="preserve"> </w:t>
      </w:r>
      <w:r w:rsidRPr="003528F7">
        <w:rPr>
          <w:rFonts w:hint="eastAsia"/>
          <w:b/>
          <w:bCs/>
          <w:u w:val="single"/>
          <w:rtl/>
        </w:rPr>
        <w:t>להתחייב</w:t>
      </w:r>
    </w:p>
    <w:p w:rsidR="002B5EB3" w:rsidRPr="003528F7" w:rsidRDefault="002B5EB3" w:rsidP="002B5EB3">
      <w:pPr>
        <w:jc w:val="both"/>
        <w:rPr>
          <w:rtl/>
        </w:rPr>
      </w:pPr>
      <w:r w:rsidRPr="003528F7">
        <w:rPr>
          <w:rFonts w:hint="eastAsia"/>
          <w:rtl/>
        </w:rPr>
        <w:t>אנו</w:t>
      </w:r>
      <w:r w:rsidRPr="003528F7">
        <w:rPr>
          <w:rtl/>
        </w:rPr>
        <w:t xml:space="preserve"> החתומים מעלה בשם המשרד מאשרים כי, ההוצאה הכרוכה בהתקשרות זו תוקצבה בחוק התקציב </w:t>
      </w:r>
      <w:r w:rsidRPr="003528F7">
        <w:rPr>
          <w:rFonts w:hint="eastAsia"/>
          <w:rtl/>
        </w:rPr>
        <w:t>לשנת</w:t>
      </w:r>
      <w:r w:rsidRPr="003528F7">
        <w:rPr>
          <w:rtl/>
        </w:rPr>
        <w:t xml:space="preserve"> __________________ בתקנה </w:t>
      </w:r>
      <w:r w:rsidRPr="003528F7">
        <w:rPr>
          <w:rFonts w:hint="eastAsia"/>
          <w:rtl/>
        </w:rPr>
        <w:t>תקציבית</w:t>
      </w:r>
      <w:r w:rsidRPr="003528F7">
        <w:rPr>
          <w:rtl/>
        </w:rPr>
        <w:t xml:space="preserve"> _____________ מס' _________________. הארכת ההתקשרות בשנים הבאות טעונה אישור קיום תקציב בחוק התקציב בשנה הרלוונטית. </w:t>
      </w:r>
    </w:p>
    <w:p w:rsidR="002B5EB3" w:rsidRPr="003528F7" w:rsidRDefault="002B5EB3" w:rsidP="002B5EB3">
      <w:pPr>
        <w:jc w:val="both"/>
        <w:rPr>
          <w:rtl/>
        </w:rPr>
      </w:pPr>
      <w:r w:rsidRPr="003528F7">
        <w:rPr>
          <w:rtl/>
        </w:rPr>
        <w:br/>
      </w:r>
    </w:p>
    <w:p w:rsidR="002B5EB3" w:rsidRPr="003528F7" w:rsidRDefault="002B5EB3" w:rsidP="002B5EB3">
      <w:pPr>
        <w:jc w:val="both"/>
        <w:rPr>
          <w:b/>
          <w:bCs/>
          <w:rtl/>
        </w:rPr>
      </w:pPr>
    </w:p>
    <w:p w:rsidR="002B5EB3" w:rsidRPr="003528F7" w:rsidRDefault="002B5EB3" w:rsidP="002B5EB3">
      <w:pPr>
        <w:pStyle w:val="20"/>
        <w:rPr>
          <w:rtl/>
        </w:rPr>
      </w:pPr>
      <w:r w:rsidRPr="003528F7">
        <w:rPr>
          <w:rtl/>
        </w:rPr>
        <w:br w:type="page"/>
      </w:r>
      <w:r w:rsidRPr="003528F7">
        <w:rPr>
          <w:rFonts w:hint="eastAsia"/>
          <w:rtl/>
        </w:rPr>
        <w:lastRenderedPageBreak/>
        <w:t>נספח</w:t>
      </w:r>
      <w:r w:rsidRPr="003528F7">
        <w:rPr>
          <w:rtl/>
        </w:rPr>
        <w:t xml:space="preserve"> 4 </w:t>
      </w:r>
      <w:r w:rsidRPr="003528F7">
        <w:rPr>
          <w:rFonts w:hint="eastAsia"/>
          <w:rtl/>
        </w:rPr>
        <w:t>להסכם</w:t>
      </w:r>
    </w:p>
    <w:p w:rsidR="002B5EB3" w:rsidRPr="003528F7" w:rsidRDefault="002B5EB3" w:rsidP="002B5EB3">
      <w:pPr>
        <w:ind w:left="1440" w:firstLine="720"/>
        <w:jc w:val="both"/>
        <w:rPr>
          <w:b/>
          <w:bCs/>
          <w:rtl/>
        </w:rPr>
      </w:pPr>
      <w:r w:rsidRPr="003528F7">
        <w:rPr>
          <w:rFonts w:hint="eastAsia"/>
          <w:b/>
          <w:bCs/>
          <w:rtl/>
        </w:rPr>
        <w:t>התחייבות</w:t>
      </w:r>
      <w:r w:rsidRPr="003528F7">
        <w:rPr>
          <w:b/>
          <w:bCs/>
          <w:rtl/>
        </w:rPr>
        <w:t xml:space="preserve"> </w:t>
      </w:r>
      <w:r w:rsidRPr="003528F7">
        <w:rPr>
          <w:rFonts w:hint="eastAsia"/>
          <w:b/>
          <w:bCs/>
          <w:rtl/>
        </w:rPr>
        <w:t>לשמירת</w:t>
      </w:r>
      <w:r w:rsidRPr="003528F7">
        <w:rPr>
          <w:b/>
          <w:bCs/>
          <w:rtl/>
        </w:rPr>
        <w:t xml:space="preserve"> </w:t>
      </w:r>
      <w:r w:rsidRPr="003528F7">
        <w:rPr>
          <w:rFonts w:hint="eastAsia"/>
          <w:b/>
          <w:bCs/>
          <w:rtl/>
        </w:rPr>
        <w:t>סודיות</w:t>
      </w:r>
      <w:r w:rsidRPr="003528F7">
        <w:rPr>
          <w:b/>
          <w:bCs/>
          <w:rtl/>
        </w:rPr>
        <w:t xml:space="preserve"> </w:t>
      </w:r>
      <w:r w:rsidRPr="003528F7">
        <w:rPr>
          <w:rFonts w:hint="eastAsia"/>
          <w:b/>
          <w:bCs/>
          <w:rtl/>
        </w:rPr>
        <w:t>ולמניעת</w:t>
      </w:r>
      <w:r w:rsidRPr="003528F7">
        <w:rPr>
          <w:b/>
          <w:bCs/>
          <w:rtl/>
        </w:rPr>
        <w:t xml:space="preserve"> </w:t>
      </w:r>
      <w:r w:rsidRPr="003528F7">
        <w:rPr>
          <w:rFonts w:hint="eastAsia"/>
          <w:b/>
          <w:bCs/>
          <w:rtl/>
        </w:rPr>
        <w:t>ניגוד</w:t>
      </w:r>
      <w:r w:rsidRPr="003528F7">
        <w:rPr>
          <w:b/>
          <w:bCs/>
          <w:rtl/>
        </w:rPr>
        <w:t xml:space="preserve"> </w:t>
      </w:r>
      <w:r w:rsidRPr="003528F7">
        <w:rPr>
          <w:rFonts w:hint="eastAsia"/>
          <w:b/>
          <w:bCs/>
          <w:rtl/>
        </w:rPr>
        <w:t>עניינים</w:t>
      </w:r>
    </w:p>
    <w:p w:rsidR="002B5EB3" w:rsidRPr="003528F7" w:rsidRDefault="002B5EB3" w:rsidP="002B5EB3">
      <w:pPr>
        <w:jc w:val="both"/>
        <w:rPr>
          <w:b/>
          <w:bCs/>
          <w:rtl/>
        </w:rPr>
      </w:pPr>
      <w:r w:rsidRPr="003528F7">
        <w:rPr>
          <w:rFonts w:hint="eastAsia"/>
          <w:b/>
          <w:bCs/>
          <w:rtl/>
        </w:rPr>
        <w:t>מבוא</w:t>
      </w:r>
      <w:r w:rsidRPr="003528F7">
        <w:rPr>
          <w:b/>
          <w:bCs/>
          <w:rtl/>
        </w:rPr>
        <w:t xml:space="preserve"> </w:t>
      </w:r>
    </w:p>
    <w:p w:rsidR="002B5EB3" w:rsidRPr="003528F7" w:rsidRDefault="002B5EB3" w:rsidP="002B5EB3">
      <w:pPr>
        <w:jc w:val="both"/>
        <w:rPr>
          <w:rtl/>
        </w:rPr>
      </w:pPr>
      <w:r w:rsidRPr="003528F7">
        <w:rPr>
          <w:rFonts w:hint="eastAsia"/>
          <w:rtl/>
        </w:rPr>
        <w:t>הואיל</w:t>
      </w:r>
      <w:r w:rsidRPr="003528F7">
        <w:rPr>
          <w:rtl/>
        </w:rPr>
        <w:tab/>
      </w:r>
      <w:r w:rsidRPr="003528F7">
        <w:rPr>
          <w:rFonts w:hint="eastAsia"/>
          <w:rtl/>
        </w:rPr>
        <w:t>ונחתם</w:t>
      </w:r>
      <w:r w:rsidRPr="003528F7">
        <w:rPr>
          <w:rtl/>
        </w:rPr>
        <w:t xml:space="preserve"> </w:t>
      </w:r>
      <w:r w:rsidRPr="003528F7">
        <w:rPr>
          <w:rFonts w:hint="eastAsia"/>
          <w:rtl/>
        </w:rPr>
        <w:t>בין</w:t>
      </w:r>
      <w:r w:rsidRPr="003528F7">
        <w:rPr>
          <w:rtl/>
        </w:rPr>
        <w:t xml:space="preserve"> __________________ (</w:t>
      </w:r>
      <w:r w:rsidRPr="003528F7">
        <w:rPr>
          <w:rFonts w:hint="eastAsia"/>
          <w:rtl/>
        </w:rPr>
        <w:t>להלן</w:t>
      </w:r>
      <w:r w:rsidRPr="003528F7">
        <w:rPr>
          <w:rtl/>
        </w:rPr>
        <w:t xml:space="preserve">: </w:t>
      </w:r>
      <w:r w:rsidRPr="003528F7">
        <w:rPr>
          <w:b/>
          <w:bCs/>
          <w:rtl/>
        </w:rPr>
        <w:t>"</w:t>
      </w:r>
      <w:r w:rsidRPr="003528F7">
        <w:rPr>
          <w:rFonts w:hint="eastAsia"/>
          <w:b/>
          <w:bCs/>
          <w:rtl/>
        </w:rPr>
        <w:t>נותן</w:t>
      </w:r>
      <w:r w:rsidRPr="003528F7">
        <w:rPr>
          <w:b/>
          <w:bCs/>
          <w:rtl/>
        </w:rPr>
        <w:t xml:space="preserve"> </w:t>
      </w:r>
      <w:r w:rsidRPr="003528F7">
        <w:rPr>
          <w:rFonts w:hint="eastAsia"/>
          <w:b/>
          <w:bCs/>
          <w:rtl/>
        </w:rPr>
        <w:t>השירותים</w:t>
      </w:r>
      <w:r w:rsidRPr="003528F7">
        <w:rPr>
          <w:b/>
          <w:bCs/>
          <w:rtl/>
        </w:rPr>
        <w:t>"</w:t>
      </w:r>
      <w:r w:rsidRPr="003528F7">
        <w:rPr>
          <w:rtl/>
        </w:rPr>
        <w:t>)</w:t>
      </w:r>
      <w:r w:rsidRPr="003528F7">
        <w:rPr>
          <w:b/>
          <w:bCs/>
          <w:rtl/>
        </w:rPr>
        <w:t xml:space="preserve"> </w:t>
      </w:r>
      <w:r w:rsidRPr="003528F7">
        <w:rPr>
          <w:rFonts w:hint="eastAsia"/>
          <w:rtl/>
        </w:rPr>
        <w:t>לבין</w:t>
      </w:r>
      <w:r w:rsidRPr="003528F7">
        <w:rPr>
          <w:rtl/>
        </w:rPr>
        <w:t xml:space="preserve"> </w:t>
      </w:r>
      <w:r w:rsidRPr="003528F7">
        <w:rPr>
          <w:rFonts w:hint="eastAsia"/>
          <w:rtl/>
        </w:rPr>
        <w:t>משרד</w:t>
      </w:r>
      <w:r w:rsidRPr="003528F7">
        <w:rPr>
          <w:rtl/>
        </w:rPr>
        <w:t xml:space="preserve"> </w:t>
      </w:r>
      <w:r w:rsidRPr="003528F7">
        <w:rPr>
          <w:rFonts w:hint="eastAsia"/>
          <w:rtl/>
        </w:rPr>
        <w:t>המשפטים</w:t>
      </w:r>
      <w:r w:rsidRPr="003528F7">
        <w:rPr>
          <w:rtl/>
        </w:rPr>
        <w:t xml:space="preserve"> (</w:t>
      </w:r>
      <w:r w:rsidRPr="003528F7">
        <w:rPr>
          <w:rFonts w:hint="eastAsia"/>
          <w:rtl/>
        </w:rPr>
        <w:t>להלן</w:t>
      </w:r>
      <w:r w:rsidRPr="003528F7">
        <w:rPr>
          <w:rtl/>
        </w:rPr>
        <w:t xml:space="preserve">: </w:t>
      </w:r>
      <w:r w:rsidRPr="003528F7">
        <w:rPr>
          <w:b/>
          <w:bCs/>
          <w:rtl/>
        </w:rPr>
        <w:t>"</w:t>
      </w:r>
      <w:r w:rsidRPr="003528F7">
        <w:rPr>
          <w:rFonts w:hint="eastAsia"/>
          <w:b/>
          <w:bCs/>
          <w:rtl/>
        </w:rPr>
        <w:t>המשרד</w:t>
      </w:r>
      <w:r w:rsidRPr="003528F7">
        <w:rPr>
          <w:b/>
          <w:bCs/>
          <w:rtl/>
        </w:rPr>
        <w:t>")</w:t>
      </w:r>
      <w:r w:rsidRPr="003528F7">
        <w:rPr>
          <w:rtl/>
        </w:rPr>
        <w:t xml:space="preserve"> </w:t>
      </w:r>
      <w:r w:rsidRPr="003528F7">
        <w:rPr>
          <w:rFonts w:hint="eastAsia"/>
          <w:rtl/>
        </w:rPr>
        <w:t>הסכם</w:t>
      </w:r>
      <w:r w:rsidRPr="003528F7">
        <w:rPr>
          <w:rtl/>
        </w:rPr>
        <w:t xml:space="preserve"> </w:t>
      </w:r>
      <w:r w:rsidRPr="003528F7">
        <w:rPr>
          <w:rFonts w:hint="eastAsia"/>
          <w:rtl/>
        </w:rPr>
        <w:t>לפי</w:t>
      </w:r>
      <w:r w:rsidRPr="003528F7">
        <w:rPr>
          <w:rtl/>
        </w:rPr>
        <w:t xml:space="preserve"> </w:t>
      </w:r>
      <w:r w:rsidRPr="003528F7">
        <w:rPr>
          <w:rFonts w:hint="eastAsia"/>
          <w:rtl/>
        </w:rPr>
        <w:t>מכרז</w:t>
      </w:r>
      <w:r w:rsidRPr="003528F7">
        <w:rPr>
          <w:rtl/>
        </w:rPr>
        <w:t xml:space="preserve"> _________ </w:t>
      </w:r>
      <w:r w:rsidRPr="003528F7">
        <w:rPr>
          <w:rFonts w:hint="eastAsia"/>
          <w:rtl/>
        </w:rPr>
        <w:t>מיום</w:t>
      </w:r>
      <w:r w:rsidRPr="003528F7">
        <w:rPr>
          <w:rtl/>
        </w:rPr>
        <w:t xml:space="preserve"> _______</w:t>
      </w:r>
      <w:r w:rsidRPr="003528F7">
        <w:rPr>
          <w:rFonts w:hint="eastAsia"/>
          <w:rtl/>
        </w:rPr>
        <w:t>בחודש</w:t>
      </w:r>
      <w:r w:rsidRPr="003528F7">
        <w:rPr>
          <w:rtl/>
        </w:rPr>
        <w:t xml:space="preserve">_______ </w:t>
      </w:r>
      <w:r w:rsidRPr="003528F7">
        <w:rPr>
          <w:rFonts w:hint="eastAsia"/>
          <w:rtl/>
        </w:rPr>
        <w:t>שנת</w:t>
      </w:r>
      <w:r w:rsidRPr="003528F7">
        <w:rPr>
          <w:rtl/>
        </w:rPr>
        <w:t xml:space="preserve"> _______ (</w:t>
      </w:r>
      <w:r w:rsidRPr="003528F7">
        <w:rPr>
          <w:rFonts w:hint="eastAsia"/>
          <w:rtl/>
        </w:rPr>
        <w:t>להלן</w:t>
      </w:r>
      <w:r w:rsidRPr="003528F7">
        <w:rPr>
          <w:rtl/>
        </w:rPr>
        <w:t>: "</w:t>
      </w:r>
      <w:r w:rsidRPr="003528F7">
        <w:rPr>
          <w:rFonts w:hint="eastAsia"/>
          <w:rtl/>
        </w:rPr>
        <w:t>ההסכם</w:t>
      </w:r>
      <w:r w:rsidRPr="003528F7">
        <w:rPr>
          <w:rtl/>
        </w:rPr>
        <w:t xml:space="preserve">") </w:t>
      </w:r>
      <w:r w:rsidRPr="003528F7">
        <w:rPr>
          <w:rFonts w:hint="eastAsia"/>
          <w:rtl/>
        </w:rPr>
        <w:t>לאספקת</w:t>
      </w:r>
      <w:r w:rsidRPr="003528F7">
        <w:rPr>
          <w:rtl/>
        </w:rPr>
        <w:t xml:space="preserve"> </w:t>
      </w:r>
      <w:r w:rsidRPr="003528F7">
        <w:rPr>
          <w:rFonts w:hint="eastAsia"/>
          <w:rtl/>
        </w:rPr>
        <w:t>השירותים</w:t>
      </w:r>
      <w:r w:rsidRPr="003528F7">
        <w:rPr>
          <w:rtl/>
        </w:rPr>
        <w:t xml:space="preserve"> </w:t>
      </w:r>
      <w:r w:rsidRPr="003528F7">
        <w:rPr>
          <w:rFonts w:hint="eastAsia"/>
          <w:rtl/>
        </w:rPr>
        <w:t>המפורטים</w:t>
      </w:r>
      <w:r w:rsidRPr="003528F7">
        <w:rPr>
          <w:rtl/>
        </w:rPr>
        <w:t xml:space="preserve"> </w:t>
      </w:r>
      <w:r w:rsidRPr="003528F7">
        <w:rPr>
          <w:rFonts w:hint="eastAsia"/>
          <w:rtl/>
        </w:rPr>
        <w:t>בהסכם</w:t>
      </w:r>
      <w:r w:rsidRPr="003528F7">
        <w:rPr>
          <w:rtl/>
        </w:rPr>
        <w:t xml:space="preserve"> (</w:t>
      </w:r>
      <w:r w:rsidRPr="003528F7">
        <w:rPr>
          <w:rFonts w:hint="eastAsia"/>
          <w:rtl/>
        </w:rPr>
        <w:t>להלן</w:t>
      </w:r>
      <w:r w:rsidRPr="003528F7">
        <w:rPr>
          <w:rtl/>
        </w:rPr>
        <w:t>: "</w:t>
      </w:r>
      <w:r w:rsidRPr="003528F7">
        <w:rPr>
          <w:rFonts w:hint="eastAsia"/>
          <w:rtl/>
        </w:rPr>
        <w:t>השירותים</w:t>
      </w:r>
      <w:r w:rsidRPr="003528F7">
        <w:rPr>
          <w:rtl/>
        </w:rPr>
        <w:t xml:space="preserve">"); </w:t>
      </w:r>
    </w:p>
    <w:p w:rsidR="002B5EB3" w:rsidRPr="003528F7" w:rsidRDefault="002B5EB3" w:rsidP="002B5EB3">
      <w:pPr>
        <w:jc w:val="both"/>
        <w:rPr>
          <w:rtl/>
        </w:rPr>
      </w:pPr>
      <w:r w:rsidRPr="003528F7">
        <w:rPr>
          <w:rFonts w:hint="eastAsia"/>
          <w:rtl/>
        </w:rPr>
        <w:t>והואיל</w:t>
      </w:r>
      <w:r w:rsidRPr="003528F7">
        <w:rPr>
          <w:rtl/>
        </w:rPr>
        <w:tab/>
      </w:r>
      <w:r w:rsidRPr="003528F7">
        <w:rPr>
          <w:rFonts w:hint="eastAsia"/>
          <w:rtl/>
        </w:rPr>
        <w:t>ואני</w:t>
      </w:r>
      <w:r w:rsidRPr="003528F7">
        <w:rPr>
          <w:rtl/>
        </w:rPr>
        <w:t xml:space="preserve"> </w:t>
      </w:r>
      <w:r w:rsidRPr="003528F7">
        <w:rPr>
          <w:rFonts w:hint="eastAsia"/>
          <w:rtl/>
        </w:rPr>
        <w:t>מועסק</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כעובד</w:t>
      </w:r>
      <w:r w:rsidRPr="003528F7">
        <w:rPr>
          <w:rtl/>
        </w:rPr>
        <w:t xml:space="preserve"> </w:t>
      </w:r>
      <w:r w:rsidRPr="003528F7">
        <w:rPr>
          <w:rFonts w:hint="eastAsia"/>
          <w:rtl/>
        </w:rPr>
        <w:t>או</w:t>
      </w:r>
      <w:r w:rsidRPr="003528F7">
        <w:rPr>
          <w:rtl/>
        </w:rPr>
        <w:t xml:space="preserve"> </w:t>
      </w:r>
      <w:r w:rsidRPr="003528F7">
        <w:rPr>
          <w:rFonts w:hint="eastAsia"/>
          <w:rtl/>
        </w:rPr>
        <w:t>כקבלן</w:t>
      </w:r>
      <w:r w:rsidRPr="003528F7">
        <w:rPr>
          <w:rtl/>
        </w:rPr>
        <w:t xml:space="preserve">, </w:t>
      </w:r>
      <w:r w:rsidRPr="003528F7">
        <w:rPr>
          <w:rFonts w:hint="eastAsia"/>
          <w:rtl/>
        </w:rPr>
        <w:t>בין</w:t>
      </w:r>
      <w:r w:rsidRPr="003528F7">
        <w:rPr>
          <w:rtl/>
        </w:rPr>
        <w:t xml:space="preserve"> </w:t>
      </w:r>
      <w:r w:rsidRPr="003528F7">
        <w:rPr>
          <w:rFonts w:hint="eastAsia"/>
          <w:rtl/>
        </w:rPr>
        <w:t>השאר</w:t>
      </w:r>
      <w:r w:rsidRPr="003528F7">
        <w:rPr>
          <w:rtl/>
        </w:rPr>
        <w:t xml:space="preserve">, </w:t>
      </w:r>
      <w:r w:rsidRPr="003528F7">
        <w:rPr>
          <w:rFonts w:hint="eastAsia"/>
          <w:rtl/>
        </w:rPr>
        <w:t>לשם</w:t>
      </w:r>
      <w:r w:rsidRPr="003528F7">
        <w:rPr>
          <w:rtl/>
        </w:rPr>
        <w:t xml:space="preserve"> </w:t>
      </w:r>
      <w:r w:rsidRPr="003528F7">
        <w:rPr>
          <w:rFonts w:hint="eastAsia"/>
          <w:rtl/>
        </w:rPr>
        <w:t>אספקת</w:t>
      </w:r>
      <w:r w:rsidRPr="003528F7">
        <w:rPr>
          <w:rtl/>
        </w:rPr>
        <w:t xml:space="preserve"> </w:t>
      </w:r>
      <w:r w:rsidRPr="003528F7">
        <w:rPr>
          <w:rFonts w:hint="eastAsia"/>
          <w:rtl/>
        </w:rPr>
        <w:t>השירותים</w:t>
      </w:r>
      <w:r w:rsidRPr="003528F7">
        <w:rPr>
          <w:rtl/>
        </w:rPr>
        <w:t xml:space="preserve"> </w:t>
      </w:r>
      <w:r w:rsidRPr="003528F7">
        <w:rPr>
          <w:rFonts w:hint="eastAsia"/>
          <w:rtl/>
        </w:rPr>
        <w:t>למשרד</w:t>
      </w:r>
      <w:r w:rsidRPr="003528F7">
        <w:rPr>
          <w:rtl/>
        </w:rPr>
        <w:t>.</w:t>
      </w:r>
    </w:p>
    <w:p w:rsidR="002B5EB3" w:rsidRPr="003528F7" w:rsidRDefault="002B5EB3" w:rsidP="002B5EB3">
      <w:pPr>
        <w:jc w:val="both"/>
        <w:rPr>
          <w:rtl/>
        </w:rPr>
      </w:pPr>
      <w:r w:rsidRPr="003528F7">
        <w:rPr>
          <w:rFonts w:hint="eastAsia"/>
          <w:rtl/>
        </w:rPr>
        <w:t>והואיל</w:t>
      </w:r>
      <w:r w:rsidRPr="003528F7">
        <w:rPr>
          <w:rtl/>
        </w:rPr>
        <w:tab/>
      </w:r>
      <w:r w:rsidRPr="003528F7">
        <w:rPr>
          <w:rFonts w:hint="eastAsia"/>
          <w:rtl/>
        </w:rPr>
        <w:t>והמשרד</w:t>
      </w:r>
      <w:r w:rsidRPr="003528F7">
        <w:rPr>
          <w:rtl/>
        </w:rPr>
        <w:t xml:space="preserve"> </w:t>
      </w:r>
      <w:r w:rsidRPr="003528F7">
        <w:rPr>
          <w:rFonts w:hint="eastAsia"/>
          <w:rtl/>
        </w:rPr>
        <w:t>הסכים</w:t>
      </w:r>
      <w:r w:rsidRPr="003528F7">
        <w:rPr>
          <w:rtl/>
        </w:rPr>
        <w:t xml:space="preserve"> </w:t>
      </w:r>
      <w:r w:rsidRPr="003528F7">
        <w:rPr>
          <w:rFonts w:hint="eastAsia"/>
          <w:rtl/>
        </w:rPr>
        <w:t>להתקשר</w:t>
      </w:r>
      <w:r w:rsidRPr="003528F7">
        <w:rPr>
          <w:rtl/>
        </w:rPr>
        <w:t xml:space="preserve"> </w:t>
      </w:r>
      <w:r w:rsidRPr="003528F7">
        <w:rPr>
          <w:rFonts w:hint="eastAsia"/>
          <w:rtl/>
        </w:rPr>
        <w:t>עם</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בתנאי</w:t>
      </w:r>
      <w:r w:rsidRPr="003528F7">
        <w:rPr>
          <w:rtl/>
        </w:rPr>
        <w:t xml:space="preserve"> </w:t>
      </w:r>
      <w:r w:rsidRPr="003528F7">
        <w:rPr>
          <w:rFonts w:hint="eastAsia"/>
          <w:rtl/>
        </w:rPr>
        <w:t>כי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לרבות</w:t>
      </w:r>
      <w:r w:rsidRPr="003528F7">
        <w:rPr>
          <w:rtl/>
        </w:rPr>
        <w:t xml:space="preserve"> </w:t>
      </w:r>
      <w:r w:rsidRPr="003528F7">
        <w:rPr>
          <w:rFonts w:hint="eastAsia"/>
          <w:rtl/>
        </w:rPr>
        <w:t>עובדיו</w:t>
      </w:r>
      <w:r w:rsidRPr="003528F7">
        <w:rPr>
          <w:rtl/>
        </w:rPr>
        <w:t xml:space="preserve">, </w:t>
      </w:r>
      <w:r w:rsidRPr="003528F7">
        <w:rPr>
          <w:rFonts w:hint="eastAsia"/>
          <w:rtl/>
        </w:rPr>
        <w:t>קבלני</w:t>
      </w:r>
      <w:r w:rsidRPr="003528F7">
        <w:rPr>
          <w:rtl/>
        </w:rPr>
        <w:t xml:space="preserve"> </w:t>
      </w:r>
      <w:r w:rsidRPr="003528F7">
        <w:rPr>
          <w:rFonts w:hint="eastAsia"/>
          <w:rtl/>
        </w:rPr>
        <w:t>משנה</w:t>
      </w:r>
      <w:r w:rsidRPr="003528F7">
        <w:rPr>
          <w:rtl/>
        </w:rPr>
        <w:t xml:space="preserve"> </w:t>
      </w:r>
      <w:r w:rsidRPr="003528F7">
        <w:rPr>
          <w:rFonts w:hint="eastAsia"/>
          <w:rtl/>
        </w:rPr>
        <w:t>וכל</w:t>
      </w:r>
      <w:r w:rsidRPr="003528F7">
        <w:rPr>
          <w:rtl/>
        </w:rPr>
        <w:t xml:space="preserve"> </w:t>
      </w:r>
      <w:r w:rsidRPr="003528F7">
        <w:rPr>
          <w:rFonts w:hint="eastAsia"/>
          <w:rtl/>
        </w:rPr>
        <w:t>אדם</w:t>
      </w:r>
      <w:r w:rsidRPr="003528F7">
        <w:rPr>
          <w:rtl/>
        </w:rPr>
        <w:t xml:space="preserve"> </w:t>
      </w:r>
      <w:r w:rsidRPr="003528F7">
        <w:rPr>
          <w:rFonts w:hint="eastAsia"/>
          <w:rtl/>
        </w:rPr>
        <w:t>אחר</w:t>
      </w:r>
      <w:r w:rsidRPr="003528F7">
        <w:rPr>
          <w:rtl/>
        </w:rPr>
        <w:t xml:space="preserve"> </w:t>
      </w:r>
      <w:r w:rsidRPr="003528F7">
        <w:rPr>
          <w:rFonts w:hint="eastAsia"/>
          <w:rtl/>
        </w:rPr>
        <w:t>מטעמו</w:t>
      </w:r>
      <w:r w:rsidRPr="003528F7">
        <w:rPr>
          <w:rtl/>
        </w:rPr>
        <w:t xml:space="preserve"> </w:t>
      </w:r>
      <w:r w:rsidRPr="003528F7">
        <w:rPr>
          <w:rFonts w:hint="eastAsia"/>
          <w:rtl/>
        </w:rPr>
        <w:t>ישמור</w:t>
      </w:r>
      <w:r w:rsidRPr="003528F7">
        <w:rPr>
          <w:rtl/>
        </w:rPr>
        <w:t xml:space="preserve"> </w:t>
      </w:r>
      <w:r w:rsidRPr="003528F7">
        <w:rPr>
          <w:rFonts w:hint="eastAsia"/>
          <w:rtl/>
        </w:rPr>
        <w:t>על</w:t>
      </w:r>
      <w:r w:rsidRPr="003528F7">
        <w:rPr>
          <w:rtl/>
        </w:rPr>
        <w:t xml:space="preserve"> </w:t>
      </w:r>
      <w:r w:rsidRPr="003528F7">
        <w:rPr>
          <w:rFonts w:hint="eastAsia"/>
          <w:rtl/>
        </w:rPr>
        <w:t>סודיות</w:t>
      </w:r>
      <w:r w:rsidRPr="003528F7">
        <w:rPr>
          <w:rtl/>
        </w:rPr>
        <w:t xml:space="preserve"> </w:t>
      </w:r>
      <w:r w:rsidRPr="003528F7">
        <w:rPr>
          <w:rFonts w:hint="eastAsia"/>
          <w:rtl/>
        </w:rPr>
        <w:t>כל</w:t>
      </w:r>
      <w:r w:rsidRPr="003528F7">
        <w:rPr>
          <w:rtl/>
        </w:rPr>
        <w:t xml:space="preserve"> </w:t>
      </w:r>
      <w:r w:rsidRPr="003528F7">
        <w:rPr>
          <w:rFonts w:hint="eastAsia"/>
          <w:rtl/>
        </w:rPr>
        <w:t>המידע</w:t>
      </w:r>
      <w:r w:rsidRPr="003528F7">
        <w:rPr>
          <w:rtl/>
        </w:rPr>
        <w:t xml:space="preserve"> </w:t>
      </w:r>
      <w:r w:rsidRPr="003528F7">
        <w:rPr>
          <w:rFonts w:hint="eastAsia"/>
          <w:rtl/>
        </w:rPr>
        <w:t>כהגדרתו</w:t>
      </w:r>
      <w:r w:rsidRPr="003528F7">
        <w:rPr>
          <w:rtl/>
        </w:rPr>
        <w:t xml:space="preserve"> </w:t>
      </w:r>
      <w:r w:rsidRPr="003528F7">
        <w:rPr>
          <w:rFonts w:hint="eastAsia"/>
          <w:rtl/>
        </w:rPr>
        <w:t>להלן</w:t>
      </w:r>
      <w:r w:rsidRPr="003528F7">
        <w:rPr>
          <w:rtl/>
        </w:rPr>
        <w:t xml:space="preserve"> </w:t>
      </w:r>
      <w:r w:rsidRPr="003528F7">
        <w:rPr>
          <w:rFonts w:hint="eastAsia"/>
          <w:rtl/>
        </w:rPr>
        <w:t>בהתאם</w:t>
      </w:r>
      <w:r w:rsidRPr="003528F7">
        <w:rPr>
          <w:rtl/>
        </w:rPr>
        <w:t xml:space="preserve"> </w:t>
      </w:r>
      <w:r w:rsidRPr="003528F7">
        <w:rPr>
          <w:rFonts w:hint="eastAsia"/>
          <w:rtl/>
        </w:rPr>
        <w:t>להוראות</w:t>
      </w:r>
      <w:r w:rsidRPr="003528F7">
        <w:rPr>
          <w:rtl/>
        </w:rPr>
        <w:t xml:space="preserve"> </w:t>
      </w:r>
      <w:r w:rsidRPr="003528F7">
        <w:rPr>
          <w:rFonts w:hint="eastAsia"/>
          <w:rtl/>
        </w:rPr>
        <w:t>התחייבות</w:t>
      </w:r>
      <w:r w:rsidRPr="003528F7">
        <w:rPr>
          <w:rtl/>
        </w:rPr>
        <w:t xml:space="preserve"> </w:t>
      </w:r>
      <w:r w:rsidRPr="003528F7">
        <w:rPr>
          <w:rFonts w:hint="eastAsia"/>
          <w:rtl/>
        </w:rPr>
        <w:t>זו</w:t>
      </w:r>
      <w:r w:rsidRPr="003528F7">
        <w:rPr>
          <w:rtl/>
        </w:rPr>
        <w:t xml:space="preserve">, </w:t>
      </w:r>
      <w:r w:rsidRPr="003528F7">
        <w:rPr>
          <w:rFonts w:hint="eastAsia"/>
          <w:rtl/>
        </w:rPr>
        <w:t>וכן</w:t>
      </w:r>
      <w:r w:rsidRPr="003528F7">
        <w:rPr>
          <w:rtl/>
        </w:rPr>
        <w:t xml:space="preserve"> </w:t>
      </w:r>
      <w:r w:rsidRPr="003528F7">
        <w:rPr>
          <w:rFonts w:hint="eastAsia"/>
          <w:rtl/>
        </w:rPr>
        <w:t>על</w:t>
      </w:r>
      <w:r w:rsidRPr="003528F7">
        <w:rPr>
          <w:rtl/>
        </w:rPr>
        <w:t xml:space="preserve"> </w:t>
      </w:r>
      <w:r w:rsidRPr="003528F7">
        <w:rPr>
          <w:rFonts w:hint="eastAsia"/>
          <w:rtl/>
        </w:rPr>
        <w:t>סמך</w:t>
      </w:r>
      <w:r w:rsidRPr="003528F7">
        <w:rPr>
          <w:rtl/>
        </w:rPr>
        <w:t xml:space="preserve"> </w:t>
      </w:r>
      <w:r w:rsidRPr="003528F7">
        <w:rPr>
          <w:rFonts w:hint="eastAsia"/>
          <w:rtl/>
        </w:rPr>
        <w:t>התחייבות</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לעשות</w:t>
      </w:r>
      <w:r w:rsidRPr="003528F7">
        <w:rPr>
          <w:rtl/>
        </w:rPr>
        <w:t xml:space="preserve"> </w:t>
      </w:r>
      <w:r w:rsidRPr="003528F7">
        <w:rPr>
          <w:rFonts w:hint="eastAsia"/>
          <w:rtl/>
        </w:rPr>
        <w:t>את</w:t>
      </w:r>
      <w:r w:rsidRPr="003528F7">
        <w:rPr>
          <w:rtl/>
        </w:rPr>
        <w:t xml:space="preserve"> </w:t>
      </w:r>
      <w:r w:rsidRPr="003528F7">
        <w:rPr>
          <w:rFonts w:hint="eastAsia"/>
          <w:rtl/>
        </w:rPr>
        <w:t>כל</w:t>
      </w:r>
      <w:r w:rsidRPr="003528F7">
        <w:rPr>
          <w:rtl/>
        </w:rPr>
        <w:t xml:space="preserve"> </w:t>
      </w:r>
      <w:r w:rsidRPr="003528F7">
        <w:rPr>
          <w:rFonts w:hint="eastAsia"/>
          <w:rtl/>
        </w:rPr>
        <w:t>הדרוש</w:t>
      </w:r>
      <w:r w:rsidRPr="003528F7">
        <w:rPr>
          <w:rtl/>
        </w:rPr>
        <w:t xml:space="preserve"> </w:t>
      </w:r>
      <w:r w:rsidRPr="003528F7">
        <w:rPr>
          <w:rFonts w:hint="eastAsia"/>
          <w:rtl/>
        </w:rPr>
        <w:t>לשמירת</w:t>
      </w:r>
      <w:r w:rsidRPr="003528F7">
        <w:rPr>
          <w:rtl/>
        </w:rPr>
        <w:t xml:space="preserve"> </w:t>
      </w:r>
      <w:r w:rsidRPr="003528F7">
        <w:rPr>
          <w:rFonts w:hint="eastAsia"/>
          <w:rtl/>
        </w:rPr>
        <w:t>סודיות</w:t>
      </w:r>
      <w:r w:rsidRPr="003528F7">
        <w:rPr>
          <w:rtl/>
        </w:rPr>
        <w:t xml:space="preserve"> </w:t>
      </w:r>
      <w:r w:rsidRPr="003528F7">
        <w:rPr>
          <w:rFonts w:hint="eastAsia"/>
          <w:rtl/>
        </w:rPr>
        <w:t>המידע</w:t>
      </w:r>
      <w:r w:rsidRPr="003528F7">
        <w:rPr>
          <w:rtl/>
        </w:rPr>
        <w:t xml:space="preserve"> </w:t>
      </w:r>
      <w:r w:rsidRPr="003528F7">
        <w:rPr>
          <w:rFonts w:hint="eastAsia"/>
          <w:rtl/>
        </w:rPr>
        <w:t>כהגדרתו</w:t>
      </w:r>
      <w:r w:rsidRPr="003528F7">
        <w:rPr>
          <w:rtl/>
        </w:rPr>
        <w:t xml:space="preserve"> </w:t>
      </w:r>
      <w:r w:rsidRPr="003528F7">
        <w:rPr>
          <w:rFonts w:hint="eastAsia"/>
          <w:rtl/>
        </w:rPr>
        <w:t>להלן</w:t>
      </w:r>
      <w:r w:rsidRPr="003528F7">
        <w:rPr>
          <w:rtl/>
        </w:rPr>
        <w:t xml:space="preserve">; </w:t>
      </w:r>
    </w:p>
    <w:p w:rsidR="002B5EB3" w:rsidRPr="003528F7" w:rsidRDefault="002B5EB3" w:rsidP="002B5EB3">
      <w:pPr>
        <w:jc w:val="both"/>
        <w:rPr>
          <w:rtl/>
        </w:rPr>
      </w:pPr>
      <w:r w:rsidRPr="003528F7">
        <w:rPr>
          <w:rFonts w:hint="eastAsia"/>
          <w:rtl/>
        </w:rPr>
        <w:t>והואיל</w:t>
      </w:r>
      <w:r w:rsidRPr="003528F7">
        <w:rPr>
          <w:rtl/>
        </w:rPr>
        <w:tab/>
      </w:r>
      <w:r w:rsidRPr="003528F7">
        <w:rPr>
          <w:rFonts w:hint="eastAsia"/>
          <w:rtl/>
        </w:rPr>
        <w:t>והוסבר</w:t>
      </w:r>
      <w:r w:rsidRPr="003528F7">
        <w:rPr>
          <w:rtl/>
        </w:rPr>
        <w:t xml:space="preserve"> </w:t>
      </w:r>
      <w:r w:rsidRPr="003528F7">
        <w:rPr>
          <w:rFonts w:hint="eastAsia"/>
          <w:rtl/>
        </w:rPr>
        <w:t>לי</w:t>
      </w:r>
      <w:r w:rsidRPr="003528F7">
        <w:rPr>
          <w:rtl/>
        </w:rPr>
        <w:t xml:space="preserve"> </w:t>
      </w:r>
      <w:r w:rsidRPr="003528F7">
        <w:rPr>
          <w:rFonts w:hint="eastAsia"/>
          <w:rtl/>
        </w:rPr>
        <w:t>וידוע</w:t>
      </w:r>
      <w:r w:rsidRPr="003528F7">
        <w:rPr>
          <w:rtl/>
        </w:rPr>
        <w:t xml:space="preserve"> </w:t>
      </w:r>
      <w:r w:rsidRPr="003528F7">
        <w:rPr>
          <w:rFonts w:hint="eastAsia"/>
          <w:rtl/>
        </w:rPr>
        <w:t>לי</w:t>
      </w:r>
      <w:r w:rsidRPr="003528F7">
        <w:rPr>
          <w:rtl/>
        </w:rPr>
        <w:t xml:space="preserve"> </w:t>
      </w:r>
      <w:r w:rsidRPr="003528F7">
        <w:rPr>
          <w:rFonts w:hint="eastAsia"/>
          <w:rtl/>
        </w:rPr>
        <w:t>כי</w:t>
      </w:r>
      <w:r w:rsidRPr="003528F7">
        <w:rPr>
          <w:rtl/>
        </w:rPr>
        <w:t xml:space="preserve"> </w:t>
      </w:r>
      <w:r w:rsidRPr="003528F7">
        <w:rPr>
          <w:rFonts w:hint="eastAsia"/>
          <w:rtl/>
        </w:rPr>
        <w:t>במהלך</w:t>
      </w:r>
      <w:r w:rsidRPr="003528F7">
        <w:rPr>
          <w:rtl/>
        </w:rPr>
        <w:t xml:space="preserve"> </w:t>
      </w:r>
      <w:r w:rsidRPr="003528F7">
        <w:rPr>
          <w:rFonts w:hint="eastAsia"/>
          <w:rtl/>
        </w:rPr>
        <w:t>העסקתי</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אליה</w:t>
      </w:r>
      <w:r w:rsidRPr="003528F7">
        <w:rPr>
          <w:rtl/>
        </w:rPr>
        <w:t xml:space="preserve"> </w:t>
      </w:r>
      <w:r w:rsidRPr="003528F7">
        <w:rPr>
          <w:rFonts w:hint="eastAsia"/>
          <w:rtl/>
        </w:rPr>
        <w:t>יתכן</w:t>
      </w:r>
      <w:r w:rsidRPr="003528F7">
        <w:rPr>
          <w:rtl/>
        </w:rPr>
        <w:t xml:space="preserve"> </w:t>
      </w:r>
      <w:r w:rsidRPr="003528F7">
        <w:rPr>
          <w:rFonts w:hint="eastAsia"/>
          <w:rtl/>
        </w:rPr>
        <w:t>כי</w:t>
      </w:r>
      <w:r w:rsidRPr="003528F7">
        <w:rPr>
          <w:rtl/>
        </w:rPr>
        <w:t xml:space="preserve"> </w:t>
      </w:r>
      <w:r w:rsidRPr="003528F7">
        <w:rPr>
          <w:rFonts w:hint="eastAsia"/>
          <w:rtl/>
        </w:rPr>
        <w:t>אעסוק</w:t>
      </w:r>
      <w:r w:rsidRPr="003528F7">
        <w:rPr>
          <w:rtl/>
        </w:rPr>
        <w:t xml:space="preserve"> </w:t>
      </w:r>
      <w:r w:rsidRPr="003528F7">
        <w:rPr>
          <w:rFonts w:hint="eastAsia"/>
          <w:rtl/>
        </w:rPr>
        <w:t>או</w:t>
      </w:r>
      <w:r w:rsidRPr="003528F7">
        <w:rPr>
          <w:rtl/>
        </w:rPr>
        <w:t xml:space="preserve"> </w:t>
      </w:r>
      <w:r w:rsidRPr="003528F7">
        <w:rPr>
          <w:rFonts w:hint="eastAsia"/>
          <w:rtl/>
        </w:rPr>
        <w:t>אקבל</w:t>
      </w:r>
      <w:r w:rsidRPr="003528F7">
        <w:rPr>
          <w:rtl/>
        </w:rPr>
        <w:t xml:space="preserve"> </w:t>
      </w:r>
      <w:proofErr w:type="spellStart"/>
      <w:r w:rsidRPr="003528F7">
        <w:rPr>
          <w:rFonts w:hint="eastAsia"/>
          <w:rtl/>
        </w:rPr>
        <w:t>לחזקתי</w:t>
      </w:r>
      <w:proofErr w:type="spellEnd"/>
      <w:r w:rsidRPr="003528F7">
        <w:rPr>
          <w:rtl/>
        </w:rPr>
        <w:t xml:space="preserve"> </w:t>
      </w:r>
      <w:r w:rsidRPr="003528F7">
        <w:rPr>
          <w:rFonts w:hint="eastAsia"/>
          <w:rtl/>
        </w:rPr>
        <w:t>או</w:t>
      </w:r>
      <w:r w:rsidRPr="003528F7">
        <w:rPr>
          <w:rtl/>
        </w:rPr>
        <w:t xml:space="preserve"> </w:t>
      </w:r>
      <w:r w:rsidRPr="003528F7">
        <w:rPr>
          <w:rFonts w:hint="eastAsia"/>
          <w:rtl/>
        </w:rPr>
        <w:t>יבוא</w:t>
      </w:r>
      <w:r w:rsidRPr="003528F7">
        <w:rPr>
          <w:rtl/>
        </w:rPr>
        <w:t xml:space="preserve"> </w:t>
      </w:r>
      <w:r w:rsidRPr="003528F7">
        <w:rPr>
          <w:rFonts w:hint="eastAsia"/>
          <w:rtl/>
        </w:rPr>
        <w:t>לידיעתי</w:t>
      </w:r>
      <w:r w:rsidRPr="003528F7">
        <w:rPr>
          <w:rtl/>
        </w:rPr>
        <w:t xml:space="preserve"> </w:t>
      </w:r>
      <w:r w:rsidRPr="003528F7">
        <w:rPr>
          <w:rFonts w:hint="eastAsia"/>
          <w:rtl/>
        </w:rPr>
        <w:t>מידע</w:t>
      </w:r>
      <w:r w:rsidRPr="003528F7">
        <w:rPr>
          <w:rtl/>
        </w:rPr>
        <w:t xml:space="preserve"> (</w:t>
      </w:r>
      <w:r w:rsidRPr="003528F7">
        <w:t>Information</w:t>
      </w:r>
      <w:r w:rsidRPr="003528F7">
        <w:rPr>
          <w:rtl/>
        </w:rPr>
        <w:t xml:space="preserve">), </w:t>
      </w:r>
      <w:r w:rsidRPr="003528F7">
        <w:rPr>
          <w:rFonts w:hint="eastAsia"/>
          <w:rtl/>
        </w:rPr>
        <w:t>או</w:t>
      </w:r>
      <w:r w:rsidRPr="003528F7">
        <w:rPr>
          <w:rtl/>
        </w:rPr>
        <w:t xml:space="preserve"> </w:t>
      </w:r>
      <w:r w:rsidRPr="003528F7">
        <w:rPr>
          <w:rFonts w:hint="eastAsia"/>
          <w:rtl/>
        </w:rPr>
        <w:t>ידע</w:t>
      </w:r>
      <w:r w:rsidR="00111982" w:rsidRPr="003528F7">
        <w:rPr>
          <w:rFonts w:hint="cs"/>
          <w:rtl/>
        </w:rPr>
        <w:t xml:space="preserve"> </w:t>
      </w:r>
      <w:r w:rsidRPr="003528F7">
        <w:t>Know- How</w:t>
      </w:r>
      <w:r w:rsidRPr="003528F7">
        <w:rPr>
          <w:rtl/>
        </w:rPr>
        <w:t xml:space="preserve">)) </w:t>
      </w:r>
      <w:r w:rsidRPr="003528F7">
        <w:rPr>
          <w:rFonts w:hint="eastAsia"/>
          <w:rtl/>
        </w:rPr>
        <w:t>כלשהם</w:t>
      </w:r>
      <w:r w:rsidRPr="003528F7">
        <w:rPr>
          <w:rtl/>
        </w:rPr>
        <w:t xml:space="preserve"> </w:t>
      </w:r>
      <w:r w:rsidRPr="003528F7">
        <w:rPr>
          <w:rFonts w:hint="eastAsia"/>
          <w:rtl/>
        </w:rPr>
        <w:t>לרבות</w:t>
      </w:r>
      <w:r w:rsidRPr="003528F7">
        <w:rPr>
          <w:rtl/>
        </w:rPr>
        <w:t xml:space="preserve"> </w:t>
      </w:r>
      <w:r w:rsidRPr="003528F7">
        <w:rPr>
          <w:rFonts w:hint="eastAsia"/>
          <w:rtl/>
        </w:rPr>
        <w:t>תכתובת</w:t>
      </w:r>
      <w:r w:rsidRPr="003528F7">
        <w:rPr>
          <w:rtl/>
        </w:rPr>
        <w:t xml:space="preserve">, </w:t>
      </w:r>
      <w:r w:rsidRPr="003528F7">
        <w:rPr>
          <w:rFonts w:hint="eastAsia"/>
          <w:rtl/>
        </w:rPr>
        <w:t>חוות</w:t>
      </w:r>
      <w:r w:rsidRPr="003528F7">
        <w:rPr>
          <w:rtl/>
        </w:rPr>
        <w:t xml:space="preserve"> </w:t>
      </w:r>
      <w:r w:rsidRPr="003528F7">
        <w:rPr>
          <w:rFonts w:hint="eastAsia"/>
          <w:rtl/>
        </w:rPr>
        <w:t>דעת</w:t>
      </w:r>
      <w:r w:rsidRPr="003528F7">
        <w:rPr>
          <w:rtl/>
        </w:rPr>
        <w:t xml:space="preserve">, </w:t>
      </w:r>
      <w:r w:rsidRPr="003528F7">
        <w:rPr>
          <w:rFonts w:hint="eastAsia"/>
          <w:rtl/>
        </w:rPr>
        <w:t>חומר</w:t>
      </w:r>
      <w:r w:rsidRPr="003528F7">
        <w:rPr>
          <w:rtl/>
        </w:rPr>
        <w:t xml:space="preserve">, </w:t>
      </w:r>
      <w:r w:rsidRPr="003528F7">
        <w:rPr>
          <w:rFonts w:hint="eastAsia"/>
          <w:rtl/>
        </w:rPr>
        <w:t>תכנית</w:t>
      </w:r>
      <w:r w:rsidRPr="003528F7">
        <w:rPr>
          <w:rtl/>
        </w:rPr>
        <w:t xml:space="preserve">, </w:t>
      </w:r>
      <w:r w:rsidRPr="003528F7">
        <w:rPr>
          <w:rFonts w:hint="eastAsia"/>
          <w:rtl/>
        </w:rPr>
        <w:t>מסמך</w:t>
      </w:r>
      <w:r w:rsidRPr="003528F7">
        <w:rPr>
          <w:rtl/>
        </w:rPr>
        <w:t xml:space="preserve">, </w:t>
      </w:r>
      <w:r w:rsidRPr="003528F7">
        <w:rPr>
          <w:rFonts w:hint="eastAsia"/>
          <w:rtl/>
        </w:rPr>
        <w:t>רישום</w:t>
      </w:r>
      <w:r w:rsidRPr="003528F7">
        <w:rPr>
          <w:rtl/>
        </w:rPr>
        <w:t xml:space="preserve">, </w:t>
      </w:r>
      <w:r w:rsidRPr="003528F7">
        <w:rPr>
          <w:rFonts w:hint="eastAsia"/>
          <w:rtl/>
        </w:rPr>
        <w:t>שרטוט</w:t>
      </w:r>
      <w:r w:rsidRPr="003528F7">
        <w:rPr>
          <w:rtl/>
        </w:rPr>
        <w:t xml:space="preserve">, </w:t>
      </w:r>
      <w:r w:rsidRPr="003528F7">
        <w:rPr>
          <w:rFonts w:hint="eastAsia"/>
          <w:rtl/>
        </w:rPr>
        <w:t>סוד</w:t>
      </w:r>
      <w:r w:rsidRPr="003528F7">
        <w:rPr>
          <w:rtl/>
        </w:rPr>
        <w:t xml:space="preserve"> </w:t>
      </w:r>
      <w:r w:rsidRPr="003528F7">
        <w:rPr>
          <w:rFonts w:hint="eastAsia"/>
          <w:rtl/>
        </w:rPr>
        <w:t>מסחרי</w:t>
      </w:r>
      <w:r w:rsidRPr="003528F7">
        <w:rPr>
          <w:rtl/>
        </w:rPr>
        <w:t>/</w:t>
      </w:r>
      <w:r w:rsidRPr="003528F7">
        <w:rPr>
          <w:rFonts w:hint="eastAsia"/>
          <w:rtl/>
        </w:rPr>
        <w:t>עסקי</w:t>
      </w:r>
      <w:r w:rsidRPr="003528F7">
        <w:rPr>
          <w:rtl/>
        </w:rPr>
        <w:t xml:space="preserve"> </w:t>
      </w:r>
      <w:r w:rsidRPr="003528F7">
        <w:rPr>
          <w:rFonts w:hint="eastAsia"/>
          <w:rtl/>
        </w:rPr>
        <w:t>או</w:t>
      </w:r>
      <w:r w:rsidRPr="003528F7">
        <w:rPr>
          <w:rtl/>
        </w:rPr>
        <w:t xml:space="preserve"> </w:t>
      </w:r>
      <w:r w:rsidRPr="003528F7">
        <w:rPr>
          <w:rFonts w:hint="eastAsia"/>
          <w:rtl/>
        </w:rPr>
        <w:t>ידיעה</w:t>
      </w:r>
      <w:r w:rsidRPr="003528F7">
        <w:rPr>
          <w:rtl/>
        </w:rPr>
        <w:t xml:space="preserve"> </w:t>
      </w:r>
      <w:r w:rsidRPr="003528F7">
        <w:rPr>
          <w:rFonts w:hint="eastAsia"/>
          <w:rtl/>
        </w:rPr>
        <w:t>כהגדרתה</w:t>
      </w:r>
      <w:r w:rsidRPr="003528F7">
        <w:rPr>
          <w:rtl/>
        </w:rPr>
        <w:t xml:space="preserve"> </w:t>
      </w:r>
      <w:r w:rsidRPr="003528F7">
        <w:rPr>
          <w:rFonts w:hint="eastAsia"/>
          <w:rtl/>
        </w:rPr>
        <w:t>בסעיף</w:t>
      </w:r>
      <w:r w:rsidRPr="003528F7">
        <w:rPr>
          <w:rtl/>
        </w:rPr>
        <w:t xml:space="preserve"> 91 </w:t>
      </w:r>
      <w:r w:rsidRPr="003528F7">
        <w:rPr>
          <w:rFonts w:hint="eastAsia"/>
          <w:rtl/>
        </w:rPr>
        <w:t>לחוק</w:t>
      </w:r>
      <w:r w:rsidRPr="003528F7">
        <w:rPr>
          <w:rtl/>
        </w:rPr>
        <w:t xml:space="preserve"> </w:t>
      </w:r>
      <w:r w:rsidRPr="003528F7">
        <w:rPr>
          <w:rFonts w:hint="eastAsia"/>
          <w:rtl/>
        </w:rPr>
        <w:t>העונשין</w:t>
      </w:r>
      <w:r w:rsidRPr="003528F7">
        <w:rPr>
          <w:rtl/>
        </w:rPr>
        <w:t xml:space="preserve">, </w:t>
      </w:r>
      <w:r w:rsidRPr="003528F7">
        <w:rPr>
          <w:rFonts w:hint="eastAsia"/>
          <w:rtl/>
        </w:rPr>
        <w:t>תשל</w:t>
      </w:r>
      <w:r w:rsidRPr="003528F7">
        <w:rPr>
          <w:rtl/>
        </w:rPr>
        <w:t>"</w:t>
      </w:r>
      <w:r w:rsidRPr="003528F7">
        <w:rPr>
          <w:rFonts w:hint="eastAsia"/>
          <w:rtl/>
        </w:rPr>
        <w:t>ז</w:t>
      </w:r>
      <w:r w:rsidRPr="003528F7">
        <w:rPr>
          <w:rtl/>
        </w:rPr>
        <w:t xml:space="preserve">- 1977 </w:t>
      </w:r>
      <w:r w:rsidRPr="003528F7">
        <w:rPr>
          <w:rFonts w:hint="eastAsia"/>
          <w:rtl/>
        </w:rPr>
        <w:t>מסוגים</w:t>
      </w:r>
      <w:r w:rsidRPr="003528F7">
        <w:rPr>
          <w:rtl/>
        </w:rPr>
        <w:t xml:space="preserve"> </w:t>
      </w:r>
      <w:r w:rsidRPr="003528F7">
        <w:rPr>
          <w:rFonts w:hint="eastAsia"/>
          <w:rtl/>
        </w:rPr>
        <w:t>שונים</w:t>
      </w:r>
      <w:r w:rsidRPr="003528F7">
        <w:rPr>
          <w:rtl/>
        </w:rPr>
        <w:t xml:space="preserve">, </w:t>
      </w:r>
      <w:r w:rsidRPr="003528F7">
        <w:rPr>
          <w:rFonts w:hint="eastAsia"/>
          <w:rtl/>
        </w:rPr>
        <w:t>שאינו</w:t>
      </w:r>
      <w:r w:rsidRPr="003528F7">
        <w:rPr>
          <w:rtl/>
        </w:rPr>
        <w:t xml:space="preserve"> </w:t>
      </w:r>
      <w:r w:rsidRPr="003528F7">
        <w:rPr>
          <w:rFonts w:hint="eastAsia"/>
          <w:rtl/>
        </w:rPr>
        <w:t>מצוי</w:t>
      </w:r>
      <w:r w:rsidRPr="003528F7">
        <w:rPr>
          <w:rtl/>
        </w:rPr>
        <w:t xml:space="preserve"> </w:t>
      </w:r>
      <w:r w:rsidRPr="003528F7">
        <w:rPr>
          <w:rFonts w:hint="eastAsia"/>
          <w:rtl/>
        </w:rPr>
        <w:t>בידיעת</w:t>
      </w:r>
      <w:r w:rsidRPr="003528F7">
        <w:rPr>
          <w:rtl/>
        </w:rPr>
        <w:t xml:space="preserve"> </w:t>
      </w:r>
      <w:r w:rsidRPr="003528F7">
        <w:rPr>
          <w:rFonts w:hint="eastAsia"/>
          <w:rtl/>
        </w:rPr>
        <w:t>כלל</w:t>
      </w:r>
      <w:r w:rsidRPr="003528F7">
        <w:rPr>
          <w:rtl/>
        </w:rPr>
        <w:t xml:space="preserve"> </w:t>
      </w:r>
      <w:r w:rsidRPr="003528F7">
        <w:rPr>
          <w:rFonts w:hint="eastAsia"/>
          <w:rtl/>
        </w:rPr>
        <w:t>הציבור</w:t>
      </w:r>
      <w:r w:rsidRPr="003528F7">
        <w:rPr>
          <w:rtl/>
        </w:rPr>
        <w:t xml:space="preserve"> </w:t>
      </w:r>
      <w:r w:rsidRPr="003528F7">
        <w:rPr>
          <w:rFonts w:hint="eastAsia"/>
          <w:rtl/>
        </w:rPr>
        <w:t>או</w:t>
      </w:r>
      <w:r w:rsidRPr="003528F7">
        <w:rPr>
          <w:rtl/>
        </w:rPr>
        <w:t xml:space="preserve"> </w:t>
      </w:r>
      <w:r w:rsidRPr="003528F7">
        <w:rPr>
          <w:rFonts w:hint="eastAsia"/>
          <w:rtl/>
        </w:rPr>
        <w:t>מידע</w:t>
      </w:r>
      <w:r w:rsidRPr="003528F7">
        <w:rPr>
          <w:rtl/>
        </w:rPr>
        <w:t xml:space="preserve"> </w:t>
      </w:r>
      <w:r w:rsidRPr="003528F7">
        <w:rPr>
          <w:rFonts w:hint="eastAsia"/>
          <w:rtl/>
        </w:rPr>
        <w:t>שהגיע</w:t>
      </w:r>
      <w:r w:rsidRPr="003528F7">
        <w:rPr>
          <w:rtl/>
        </w:rPr>
        <w:t xml:space="preserve"> </w:t>
      </w:r>
      <w:r w:rsidRPr="003528F7">
        <w:rPr>
          <w:rFonts w:hint="eastAsia"/>
          <w:rtl/>
        </w:rPr>
        <w:t>לידיעתי</w:t>
      </w:r>
      <w:r w:rsidRPr="003528F7">
        <w:rPr>
          <w:rtl/>
        </w:rPr>
        <w:t xml:space="preserve"> </w:t>
      </w:r>
      <w:r w:rsidRPr="003528F7">
        <w:rPr>
          <w:rFonts w:hint="eastAsia"/>
          <w:rtl/>
        </w:rPr>
        <w:t>עקב</w:t>
      </w:r>
      <w:r w:rsidRPr="003528F7">
        <w:rPr>
          <w:rtl/>
        </w:rPr>
        <w:t xml:space="preserve"> </w:t>
      </w:r>
      <w:r w:rsidRPr="003528F7">
        <w:rPr>
          <w:rFonts w:hint="eastAsia"/>
          <w:rtl/>
        </w:rPr>
        <w:t>או</w:t>
      </w:r>
      <w:r w:rsidRPr="003528F7">
        <w:rPr>
          <w:rtl/>
        </w:rPr>
        <w:t xml:space="preserve"> </w:t>
      </w:r>
      <w:r w:rsidRPr="003528F7">
        <w:rPr>
          <w:rFonts w:hint="eastAsia"/>
          <w:rtl/>
        </w:rPr>
        <w:t>בקשר</w:t>
      </w:r>
      <w:r w:rsidRPr="003528F7">
        <w:rPr>
          <w:rtl/>
        </w:rPr>
        <w:t xml:space="preserve"> </w:t>
      </w:r>
      <w:r w:rsidRPr="003528F7">
        <w:rPr>
          <w:rFonts w:hint="eastAsia"/>
          <w:rtl/>
        </w:rPr>
        <w:t>להסכם</w:t>
      </w:r>
      <w:r w:rsidRPr="003528F7">
        <w:rPr>
          <w:rtl/>
        </w:rPr>
        <w:t xml:space="preserve"> </w:t>
      </w:r>
      <w:r w:rsidRPr="003528F7">
        <w:rPr>
          <w:rFonts w:hint="eastAsia"/>
          <w:rtl/>
        </w:rPr>
        <w:t>או</w:t>
      </w:r>
      <w:r w:rsidRPr="003528F7">
        <w:rPr>
          <w:rtl/>
        </w:rPr>
        <w:t xml:space="preserve"> </w:t>
      </w:r>
      <w:r w:rsidRPr="003528F7">
        <w:rPr>
          <w:rFonts w:hint="eastAsia"/>
          <w:rtl/>
        </w:rPr>
        <w:t>מידע</w:t>
      </w:r>
      <w:r w:rsidRPr="003528F7">
        <w:rPr>
          <w:rtl/>
        </w:rPr>
        <w:t xml:space="preserve"> </w:t>
      </w:r>
      <w:r w:rsidRPr="003528F7">
        <w:rPr>
          <w:rFonts w:hint="eastAsia"/>
          <w:rtl/>
        </w:rPr>
        <w:t>שידיעתו</w:t>
      </w:r>
      <w:r w:rsidRPr="003528F7">
        <w:rPr>
          <w:rtl/>
        </w:rPr>
        <w:t xml:space="preserve"> </w:t>
      </w:r>
      <w:r w:rsidRPr="003528F7">
        <w:rPr>
          <w:rFonts w:hint="eastAsia"/>
          <w:rtl/>
        </w:rPr>
        <w:t>תשמש</w:t>
      </w:r>
      <w:r w:rsidRPr="003528F7">
        <w:rPr>
          <w:rtl/>
        </w:rPr>
        <w:t xml:space="preserve"> </w:t>
      </w:r>
      <w:r w:rsidRPr="003528F7">
        <w:rPr>
          <w:rFonts w:hint="eastAsia"/>
          <w:rtl/>
        </w:rPr>
        <w:t>ל</w:t>
      </w:r>
      <w:r w:rsidRPr="003528F7">
        <w:rPr>
          <w:rtl/>
        </w:rPr>
        <w:t xml:space="preserve"> - "</w:t>
      </w:r>
      <w:r w:rsidRPr="003528F7">
        <w:rPr>
          <w:rFonts w:hint="eastAsia"/>
          <w:rtl/>
        </w:rPr>
        <w:t>קיצור</w:t>
      </w:r>
      <w:r w:rsidRPr="003528F7">
        <w:rPr>
          <w:rtl/>
        </w:rPr>
        <w:t xml:space="preserve"> </w:t>
      </w:r>
      <w:r w:rsidRPr="003528F7">
        <w:rPr>
          <w:rFonts w:hint="eastAsia"/>
          <w:rtl/>
        </w:rPr>
        <w:t>דרך</w:t>
      </w:r>
      <w:r w:rsidRPr="003528F7">
        <w:rPr>
          <w:rtl/>
        </w:rPr>
        <w:t xml:space="preserve">" </w:t>
      </w:r>
      <w:r w:rsidRPr="003528F7">
        <w:rPr>
          <w:rFonts w:hint="eastAsia"/>
          <w:rtl/>
        </w:rPr>
        <w:t>לשם</w:t>
      </w:r>
      <w:r w:rsidRPr="003528F7">
        <w:rPr>
          <w:rtl/>
        </w:rPr>
        <w:t xml:space="preserve"> </w:t>
      </w:r>
      <w:r w:rsidRPr="003528F7">
        <w:rPr>
          <w:rFonts w:hint="eastAsia"/>
          <w:rtl/>
        </w:rPr>
        <w:t>הגעה</w:t>
      </w:r>
      <w:r w:rsidRPr="003528F7">
        <w:rPr>
          <w:rtl/>
        </w:rPr>
        <w:t xml:space="preserve"> </w:t>
      </w:r>
      <w:r w:rsidRPr="003528F7">
        <w:rPr>
          <w:rFonts w:hint="eastAsia"/>
          <w:rtl/>
        </w:rPr>
        <w:t>למידע</w:t>
      </w:r>
      <w:r w:rsidRPr="003528F7">
        <w:rPr>
          <w:rtl/>
        </w:rPr>
        <w:t xml:space="preserve"> </w:t>
      </w:r>
      <w:r w:rsidRPr="003528F7">
        <w:rPr>
          <w:rFonts w:hint="eastAsia"/>
          <w:rtl/>
        </w:rPr>
        <w:t>שהכלל</w:t>
      </w:r>
      <w:r w:rsidRPr="003528F7">
        <w:rPr>
          <w:rtl/>
        </w:rPr>
        <w:t xml:space="preserve"> </w:t>
      </w:r>
      <w:r w:rsidRPr="003528F7">
        <w:rPr>
          <w:rFonts w:hint="eastAsia"/>
          <w:rtl/>
        </w:rPr>
        <w:t>אינו</w:t>
      </w:r>
      <w:r w:rsidRPr="003528F7">
        <w:rPr>
          <w:rtl/>
        </w:rPr>
        <w:t xml:space="preserve"> </w:t>
      </w:r>
      <w:r w:rsidRPr="003528F7">
        <w:rPr>
          <w:rFonts w:hint="eastAsia"/>
          <w:rtl/>
        </w:rPr>
        <w:t>יכול</w:t>
      </w:r>
      <w:r w:rsidRPr="003528F7">
        <w:rPr>
          <w:rtl/>
        </w:rPr>
        <w:t xml:space="preserve"> </w:t>
      </w:r>
      <w:r w:rsidRPr="003528F7">
        <w:rPr>
          <w:rFonts w:hint="eastAsia"/>
          <w:rtl/>
        </w:rPr>
        <w:t>להגיע</w:t>
      </w:r>
      <w:r w:rsidRPr="003528F7">
        <w:rPr>
          <w:rtl/>
        </w:rPr>
        <w:t xml:space="preserve"> </w:t>
      </w:r>
      <w:r w:rsidRPr="003528F7">
        <w:rPr>
          <w:rFonts w:hint="eastAsia"/>
          <w:rtl/>
        </w:rPr>
        <w:t>אליו</w:t>
      </w:r>
      <w:r w:rsidRPr="003528F7">
        <w:rPr>
          <w:rtl/>
        </w:rPr>
        <w:t xml:space="preserve">, </w:t>
      </w:r>
      <w:r w:rsidRPr="003528F7">
        <w:rPr>
          <w:rFonts w:hint="eastAsia"/>
          <w:rtl/>
        </w:rPr>
        <w:t>בין</w:t>
      </w:r>
      <w:r w:rsidRPr="003528F7">
        <w:rPr>
          <w:rtl/>
        </w:rPr>
        <w:t xml:space="preserve"> </w:t>
      </w:r>
      <w:r w:rsidRPr="003528F7">
        <w:rPr>
          <w:rFonts w:hint="eastAsia"/>
          <w:rtl/>
        </w:rPr>
        <w:t>בעל</w:t>
      </w:r>
      <w:r w:rsidRPr="003528F7">
        <w:rPr>
          <w:rtl/>
        </w:rPr>
        <w:t xml:space="preserve"> </w:t>
      </w:r>
      <w:r w:rsidRPr="003528F7">
        <w:rPr>
          <w:rFonts w:hint="eastAsia"/>
          <w:rtl/>
        </w:rPr>
        <w:t>פה</w:t>
      </w:r>
      <w:r w:rsidRPr="003528F7">
        <w:rPr>
          <w:rtl/>
        </w:rPr>
        <w:t xml:space="preserve"> </w:t>
      </w:r>
      <w:r w:rsidRPr="003528F7">
        <w:rPr>
          <w:rFonts w:hint="eastAsia"/>
          <w:rtl/>
        </w:rPr>
        <w:t>ובין</w:t>
      </w:r>
      <w:r w:rsidRPr="003528F7">
        <w:rPr>
          <w:rtl/>
        </w:rPr>
        <w:t xml:space="preserve"> </w:t>
      </w:r>
      <w:r w:rsidRPr="003528F7">
        <w:rPr>
          <w:rFonts w:hint="eastAsia"/>
          <w:rtl/>
        </w:rPr>
        <w:t>בכתב</w:t>
      </w:r>
      <w:r w:rsidRPr="003528F7">
        <w:rPr>
          <w:rtl/>
        </w:rPr>
        <w:t xml:space="preserve">, </w:t>
      </w:r>
      <w:r w:rsidRPr="003528F7">
        <w:rPr>
          <w:rFonts w:hint="eastAsia"/>
          <w:rtl/>
        </w:rPr>
        <w:t>לרבות</w:t>
      </w:r>
      <w:r w:rsidRPr="003528F7">
        <w:rPr>
          <w:rtl/>
        </w:rPr>
        <w:t xml:space="preserve"> </w:t>
      </w:r>
      <w:r w:rsidRPr="003528F7">
        <w:rPr>
          <w:rFonts w:hint="eastAsia"/>
          <w:rtl/>
        </w:rPr>
        <w:t>בהעתק</w:t>
      </w:r>
      <w:r w:rsidRPr="003528F7">
        <w:rPr>
          <w:rtl/>
        </w:rPr>
        <w:t xml:space="preserve">, </w:t>
      </w:r>
      <w:r w:rsidRPr="003528F7">
        <w:rPr>
          <w:rFonts w:hint="eastAsia"/>
          <w:rtl/>
        </w:rPr>
        <w:t>באמצעי</w:t>
      </w:r>
      <w:r w:rsidRPr="003528F7">
        <w:rPr>
          <w:rtl/>
        </w:rPr>
        <w:t xml:space="preserve"> </w:t>
      </w:r>
      <w:r w:rsidRPr="003528F7">
        <w:rPr>
          <w:rFonts w:hint="eastAsia"/>
          <w:rtl/>
        </w:rPr>
        <w:t>אחסון</w:t>
      </w:r>
      <w:r w:rsidRPr="003528F7">
        <w:rPr>
          <w:rtl/>
        </w:rPr>
        <w:t xml:space="preserve"> </w:t>
      </w:r>
      <w:r w:rsidRPr="003528F7">
        <w:rPr>
          <w:rFonts w:hint="eastAsia"/>
          <w:rtl/>
        </w:rPr>
        <w:t>אלקטרוני</w:t>
      </w:r>
      <w:r w:rsidRPr="003528F7">
        <w:rPr>
          <w:rtl/>
        </w:rPr>
        <w:t xml:space="preserve"> </w:t>
      </w:r>
      <w:r w:rsidRPr="003528F7">
        <w:rPr>
          <w:rFonts w:hint="eastAsia"/>
          <w:rtl/>
        </w:rPr>
        <w:t>או</w:t>
      </w:r>
      <w:r w:rsidRPr="003528F7">
        <w:rPr>
          <w:rtl/>
        </w:rPr>
        <w:t xml:space="preserve"> </w:t>
      </w:r>
      <w:r w:rsidRPr="003528F7">
        <w:rPr>
          <w:rFonts w:hint="eastAsia"/>
          <w:rtl/>
        </w:rPr>
        <w:t>בכל</w:t>
      </w:r>
      <w:r w:rsidRPr="003528F7">
        <w:rPr>
          <w:rtl/>
        </w:rPr>
        <w:t xml:space="preserve"> </w:t>
      </w:r>
      <w:r w:rsidRPr="003528F7">
        <w:rPr>
          <w:rFonts w:hint="eastAsia"/>
          <w:rtl/>
        </w:rPr>
        <w:t>כלי</w:t>
      </w:r>
      <w:r w:rsidRPr="003528F7">
        <w:rPr>
          <w:rtl/>
        </w:rPr>
        <w:t xml:space="preserve"> </w:t>
      </w:r>
      <w:r w:rsidRPr="003528F7">
        <w:rPr>
          <w:rFonts w:hint="eastAsia"/>
          <w:rtl/>
        </w:rPr>
        <w:t>ואמצעי</w:t>
      </w:r>
      <w:r w:rsidRPr="003528F7">
        <w:rPr>
          <w:rtl/>
        </w:rPr>
        <w:t xml:space="preserve"> </w:t>
      </w:r>
      <w:r w:rsidRPr="003528F7">
        <w:rPr>
          <w:rFonts w:hint="eastAsia"/>
          <w:rtl/>
        </w:rPr>
        <w:t>אחר</w:t>
      </w:r>
      <w:r w:rsidRPr="003528F7">
        <w:rPr>
          <w:rtl/>
        </w:rPr>
        <w:t xml:space="preserve"> </w:t>
      </w:r>
      <w:r w:rsidRPr="003528F7">
        <w:rPr>
          <w:rFonts w:hint="eastAsia"/>
          <w:rtl/>
        </w:rPr>
        <w:t>העשוי</w:t>
      </w:r>
      <w:r w:rsidRPr="003528F7">
        <w:rPr>
          <w:rtl/>
        </w:rPr>
        <w:t xml:space="preserve"> </w:t>
      </w:r>
      <w:r w:rsidRPr="003528F7">
        <w:rPr>
          <w:rFonts w:hint="eastAsia"/>
          <w:rtl/>
        </w:rPr>
        <w:t>לאצור</w:t>
      </w:r>
      <w:r w:rsidRPr="003528F7">
        <w:rPr>
          <w:rtl/>
        </w:rPr>
        <w:t xml:space="preserve"> </w:t>
      </w:r>
      <w:r w:rsidRPr="003528F7">
        <w:rPr>
          <w:rFonts w:hint="eastAsia"/>
          <w:rtl/>
        </w:rPr>
        <w:t>מידע</w:t>
      </w:r>
      <w:r w:rsidRPr="003528F7">
        <w:rPr>
          <w:rtl/>
        </w:rPr>
        <w:t xml:space="preserve"> </w:t>
      </w:r>
      <w:r w:rsidRPr="003528F7">
        <w:rPr>
          <w:rFonts w:hint="eastAsia"/>
          <w:rtl/>
        </w:rPr>
        <w:t>בין</w:t>
      </w:r>
      <w:r w:rsidRPr="003528F7">
        <w:rPr>
          <w:rtl/>
        </w:rPr>
        <w:t xml:space="preserve"> </w:t>
      </w:r>
      <w:r w:rsidRPr="003528F7">
        <w:rPr>
          <w:rFonts w:hint="eastAsia"/>
          <w:rtl/>
        </w:rPr>
        <w:t>ישיר</w:t>
      </w:r>
      <w:r w:rsidRPr="003528F7">
        <w:rPr>
          <w:rtl/>
        </w:rPr>
        <w:t xml:space="preserve"> </w:t>
      </w:r>
      <w:r w:rsidRPr="003528F7">
        <w:rPr>
          <w:rFonts w:hint="eastAsia"/>
          <w:rtl/>
        </w:rPr>
        <w:t>ובין</w:t>
      </w:r>
      <w:r w:rsidRPr="003528F7">
        <w:rPr>
          <w:rtl/>
        </w:rPr>
        <w:t xml:space="preserve"> </w:t>
      </w:r>
      <w:r w:rsidRPr="003528F7">
        <w:rPr>
          <w:rFonts w:hint="eastAsia"/>
          <w:rtl/>
        </w:rPr>
        <w:t>עקיף</w:t>
      </w:r>
      <w:r w:rsidRPr="003528F7">
        <w:rPr>
          <w:rtl/>
        </w:rPr>
        <w:t xml:space="preserve">, </w:t>
      </w:r>
      <w:r w:rsidRPr="003528F7">
        <w:rPr>
          <w:rFonts w:hint="eastAsia"/>
          <w:rtl/>
        </w:rPr>
        <w:t>לרבות</w:t>
      </w:r>
      <w:r w:rsidRPr="003528F7">
        <w:rPr>
          <w:rtl/>
        </w:rPr>
        <w:t xml:space="preserve">, </w:t>
      </w:r>
      <w:r w:rsidRPr="003528F7">
        <w:rPr>
          <w:rFonts w:hint="eastAsia"/>
          <w:rtl/>
        </w:rPr>
        <w:t>אך</w:t>
      </w:r>
      <w:r w:rsidRPr="003528F7">
        <w:rPr>
          <w:rtl/>
        </w:rPr>
        <w:t xml:space="preserve"> </w:t>
      </w:r>
      <w:r w:rsidRPr="003528F7">
        <w:rPr>
          <w:rFonts w:hint="eastAsia"/>
          <w:rtl/>
        </w:rPr>
        <w:t>מבלי</w:t>
      </w:r>
      <w:r w:rsidRPr="003528F7">
        <w:rPr>
          <w:rtl/>
        </w:rPr>
        <w:t xml:space="preserve"> </w:t>
      </w:r>
      <w:r w:rsidRPr="003528F7">
        <w:rPr>
          <w:rFonts w:hint="eastAsia"/>
          <w:rtl/>
        </w:rPr>
        <w:t>לגרוע</w:t>
      </w:r>
      <w:r w:rsidRPr="003528F7">
        <w:rPr>
          <w:rtl/>
        </w:rPr>
        <w:t xml:space="preserve"> </w:t>
      </w:r>
      <w:r w:rsidRPr="003528F7">
        <w:rPr>
          <w:rFonts w:hint="eastAsia"/>
          <w:rtl/>
        </w:rPr>
        <w:t>מכלליות</w:t>
      </w:r>
      <w:r w:rsidRPr="003528F7">
        <w:rPr>
          <w:rtl/>
        </w:rPr>
        <w:t xml:space="preserve"> </w:t>
      </w:r>
      <w:r w:rsidRPr="003528F7">
        <w:rPr>
          <w:rFonts w:hint="eastAsia"/>
          <w:rtl/>
        </w:rPr>
        <w:t>האמור</w:t>
      </w:r>
      <w:r w:rsidRPr="003528F7">
        <w:rPr>
          <w:rtl/>
        </w:rPr>
        <w:t xml:space="preserve">, </w:t>
      </w:r>
      <w:r w:rsidRPr="003528F7">
        <w:rPr>
          <w:rFonts w:hint="eastAsia"/>
          <w:rtl/>
        </w:rPr>
        <w:t>נתונים</w:t>
      </w:r>
      <w:r w:rsidRPr="003528F7">
        <w:rPr>
          <w:rtl/>
        </w:rPr>
        <w:t xml:space="preserve">, </w:t>
      </w:r>
      <w:r w:rsidRPr="003528F7">
        <w:rPr>
          <w:rFonts w:hint="eastAsia"/>
          <w:rtl/>
        </w:rPr>
        <w:t>מסמכים</w:t>
      </w:r>
      <w:r w:rsidRPr="003528F7">
        <w:rPr>
          <w:rtl/>
        </w:rPr>
        <w:t xml:space="preserve"> </w:t>
      </w:r>
      <w:r w:rsidRPr="003528F7">
        <w:rPr>
          <w:rFonts w:hint="eastAsia"/>
          <w:rtl/>
        </w:rPr>
        <w:t>ודו</w:t>
      </w:r>
      <w:r w:rsidRPr="003528F7">
        <w:rPr>
          <w:rtl/>
        </w:rPr>
        <w:t>"</w:t>
      </w:r>
      <w:r w:rsidRPr="003528F7">
        <w:rPr>
          <w:rFonts w:hint="eastAsia"/>
          <w:rtl/>
        </w:rPr>
        <w:t>חות</w:t>
      </w:r>
      <w:r w:rsidRPr="003528F7">
        <w:rPr>
          <w:rtl/>
        </w:rPr>
        <w:t xml:space="preserve"> (</w:t>
      </w:r>
      <w:r w:rsidRPr="003528F7">
        <w:rPr>
          <w:rFonts w:hint="eastAsia"/>
          <w:rtl/>
        </w:rPr>
        <w:t>להלן</w:t>
      </w:r>
      <w:r w:rsidRPr="003528F7">
        <w:rPr>
          <w:rtl/>
        </w:rPr>
        <w:t>: "</w:t>
      </w:r>
      <w:r w:rsidRPr="003528F7">
        <w:rPr>
          <w:rFonts w:hint="eastAsia"/>
          <w:rtl/>
        </w:rPr>
        <w:t>המידע</w:t>
      </w:r>
      <w:r w:rsidRPr="003528F7">
        <w:rPr>
          <w:rtl/>
        </w:rPr>
        <w:t xml:space="preserve">"); </w:t>
      </w:r>
    </w:p>
    <w:p w:rsidR="002B5EB3" w:rsidRPr="003528F7" w:rsidRDefault="002B5EB3" w:rsidP="002B5EB3">
      <w:pPr>
        <w:jc w:val="both"/>
        <w:rPr>
          <w:rtl/>
        </w:rPr>
      </w:pPr>
      <w:r w:rsidRPr="003528F7">
        <w:rPr>
          <w:rFonts w:hint="eastAsia"/>
          <w:rtl/>
        </w:rPr>
        <w:t>והואיל</w:t>
      </w:r>
      <w:r w:rsidRPr="003528F7">
        <w:rPr>
          <w:rtl/>
        </w:rPr>
        <w:tab/>
      </w:r>
      <w:r w:rsidRPr="003528F7">
        <w:rPr>
          <w:rFonts w:hint="eastAsia"/>
          <w:rtl/>
        </w:rPr>
        <w:t>והוסבר</w:t>
      </w:r>
      <w:r w:rsidRPr="003528F7">
        <w:rPr>
          <w:rtl/>
        </w:rPr>
        <w:t xml:space="preserve"> </w:t>
      </w:r>
      <w:r w:rsidRPr="003528F7">
        <w:rPr>
          <w:rFonts w:hint="eastAsia"/>
          <w:rtl/>
        </w:rPr>
        <w:t>לי</w:t>
      </w:r>
      <w:r w:rsidRPr="003528F7">
        <w:rPr>
          <w:rtl/>
        </w:rPr>
        <w:t xml:space="preserve"> </w:t>
      </w:r>
      <w:r w:rsidRPr="003528F7">
        <w:rPr>
          <w:rFonts w:hint="eastAsia"/>
          <w:rtl/>
        </w:rPr>
        <w:t>וידוע</w:t>
      </w:r>
      <w:r w:rsidRPr="003528F7">
        <w:rPr>
          <w:rtl/>
        </w:rPr>
        <w:t xml:space="preserve"> </w:t>
      </w:r>
      <w:r w:rsidRPr="003528F7">
        <w:rPr>
          <w:rFonts w:hint="eastAsia"/>
          <w:rtl/>
        </w:rPr>
        <w:t>לי</w:t>
      </w:r>
      <w:r w:rsidRPr="003528F7">
        <w:rPr>
          <w:rtl/>
        </w:rPr>
        <w:t xml:space="preserve"> </w:t>
      </w:r>
      <w:r w:rsidRPr="003528F7">
        <w:rPr>
          <w:rFonts w:hint="eastAsia"/>
          <w:rtl/>
        </w:rPr>
        <w:t>כי</w:t>
      </w:r>
      <w:r w:rsidRPr="003528F7">
        <w:rPr>
          <w:rtl/>
        </w:rPr>
        <w:t xml:space="preserve"> </w:t>
      </w:r>
      <w:r w:rsidRPr="003528F7">
        <w:rPr>
          <w:rFonts w:hint="eastAsia"/>
          <w:rtl/>
        </w:rPr>
        <w:t>גילוי</w:t>
      </w:r>
      <w:r w:rsidRPr="003528F7">
        <w:rPr>
          <w:rtl/>
        </w:rPr>
        <w:t xml:space="preserve"> </w:t>
      </w:r>
      <w:r w:rsidRPr="003528F7">
        <w:rPr>
          <w:rFonts w:hint="eastAsia"/>
          <w:rtl/>
        </w:rPr>
        <w:t>או</w:t>
      </w:r>
      <w:r w:rsidRPr="003528F7">
        <w:rPr>
          <w:rtl/>
        </w:rPr>
        <w:t xml:space="preserve"> </w:t>
      </w:r>
      <w:r w:rsidRPr="003528F7">
        <w:rPr>
          <w:rFonts w:hint="eastAsia"/>
          <w:rtl/>
        </w:rPr>
        <w:t>אי</w:t>
      </w:r>
      <w:r w:rsidRPr="003528F7">
        <w:rPr>
          <w:rtl/>
        </w:rPr>
        <w:t xml:space="preserve"> </w:t>
      </w:r>
      <w:r w:rsidRPr="003528F7">
        <w:rPr>
          <w:rFonts w:hint="eastAsia"/>
          <w:rtl/>
        </w:rPr>
        <w:t>שמירה</w:t>
      </w:r>
      <w:r w:rsidRPr="003528F7">
        <w:rPr>
          <w:rtl/>
        </w:rPr>
        <w:t xml:space="preserve"> </w:t>
      </w:r>
      <w:r w:rsidRPr="003528F7">
        <w:rPr>
          <w:rFonts w:hint="eastAsia"/>
          <w:rtl/>
        </w:rPr>
        <w:t>בסוד</w:t>
      </w:r>
      <w:r w:rsidRPr="003528F7">
        <w:rPr>
          <w:rtl/>
        </w:rPr>
        <w:t xml:space="preserve"> </w:t>
      </w:r>
      <w:r w:rsidRPr="003528F7">
        <w:rPr>
          <w:rFonts w:hint="eastAsia"/>
          <w:rtl/>
        </w:rPr>
        <w:t>או</w:t>
      </w:r>
      <w:r w:rsidRPr="003528F7">
        <w:rPr>
          <w:rtl/>
        </w:rPr>
        <w:t xml:space="preserve"> </w:t>
      </w:r>
      <w:r w:rsidRPr="003528F7">
        <w:rPr>
          <w:rFonts w:hint="eastAsia"/>
          <w:rtl/>
        </w:rPr>
        <w:t>מסירת</w:t>
      </w:r>
      <w:r w:rsidRPr="003528F7">
        <w:rPr>
          <w:rtl/>
        </w:rPr>
        <w:t xml:space="preserve"> </w:t>
      </w:r>
      <w:r w:rsidRPr="003528F7">
        <w:rPr>
          <w:rFonts w:hint="eastAsia"/>
          <w:rtl/>
        </w:rPr>
        <w:t>המידע</w:t>
      </w:r>
      <w:r w:rsidRPr="003528F7">
        <w:rPr>
          <w:rtl/>
        </w:rPr>
        <w:t xml:space="preserve"> </w:t>
      </w:r>
      <w:r w:rsidRPr="003528F7">
        <w:rPr>
          <w:rFonts w:hint="eastAsia"/>
          <w:rtl/>
        </w:rPr>
        <w:t>בכל</w:t>
      </w:r>
      <w:r w:rsidRPr="003528F7">
        <w:rPr>
          <w:rtl/>
        </w:rPr>
        <w:t xml:space="preserve"> </w:t>
      </w:r>
      <w:r w:rsidRPr="003528F7">
        <w:rPr>
          <w:rFonts w:hint="eastAsia"/>
          <w:rtl/>
        </w:rPr>
        <w:t>צורה</w:t>
      </w:r>
      <w:r w:rsidRPr="003528F7">
        <w:rPr>
          <w:rtl/>
        </w:rPr>
        <w:t xml:space="preserve"> </w:t>
      </w:r>
      <w:r w:rsidRPr="003528F7">
        <w:rPr>
          <w:rFonts w:hint="eastAsia"/>
          <w:rtl/>
        </w:rPr>
        <w:t>שהיא</w:t>
      </w:r>
      <w:r w:rsidRPr="003528F7">
        <w:rPr>
          <w:rtl/>
        </w:rPr>
        <w:t xml:space="preserve"> </w:t>
      </w:r>
      <w:r w:rsidRPr="003528F7">
        <w:rPr>
          <w:rFonts w:hint="eastAsia"/>
          <w:rtl/>
        </w:rPr>
        <w:t>לכל</w:t>
      </w:r>
      <w:r w:rsidRPr="003528F7">
        <w:rPr>
          <w:rtl/>
        </w:rPr>
        <w:t xml:space="preserve"> </w:t>
      </w:r>
      <w:r w:rsidRPr="003528F7">
        <w:rPr>
          <w:rFonts w:hint="eastAsia"/>
          <w:rtl/>
        </w:rPr>
        <w:t>אדם</w:t>
      </w:r>
      <w:r w:rsidRPr="003528F7">
        <w:rPr>
          <w:rtl/>
        </w:rPr>
        <w:t xml:space="preserve"> </w:t>
      </w:r>
      <w:r w:rsidRPr="003528F7">
        <w:rPr>
          <w:rFonts w:hint="eastAsia"/>
          <w:rtl/>
        </w:rPr>
        <w:t>או</w:t>
      </w:r>
      <w:r w:rsidRPr="003528F7">
        <w:rPr>
          <w:rtl/>
        </w:rPr>
        <w:t xml:space="preserve"> </w:t>
      </w:r>
      <w:r w:rsidRPr="003528F7">
        <w:rPr>
          <w:rFonts w:hint="eastAsia"/>
          <w:rtl/>
        </w:rPr>
        <w:t>גוף</w:t>
      </w:r>
      <w:r w:rsidRPr="003528F7">
        <w:rPr>
          <w:rtl/>
        </w:rPr>
        <w:t xml:space="preserve"> </w:t>
      </w:r>
      <w:r w:rsidRPr="003528F7">
        <w:rPr>
          <w:rFonts w:hint="eastAsia"/>
          <w:rtl/>
        </w:rPr>
        <w:t>כלשהם</w:t>
      </w:r>
      <w:r w:rsidRPr="003528F7">
        <w:rPr>
          <w:rtl/>
        </w:rPr>
        <w:t xml:space="preserve"> </w:t>
      </w:r>
      <w:r w:rsidRPr="003528F7">
        <w:rPr>
          <w:rFonts w:hint="eastAsia"/>
          <w:rtl/>
        </w:rPr>
        <w:t>מלבד</w:t>
      </w:r>
      <w:r w:rsidRPr="003528F7">
        <w:rPr>
          <w:rtl/>
        </w:rPr>
        <w:t xml:space="preserve"> </w:t>
      </w:r>
      <w:r w:rsidRPr="003528F7">
        <w:rPr>
          <w:rFonts w:hint="eastAsia"/>
          <w:rtl/>
        </w:rPr>
        <w:t>לנציגי</w:t>
      </w:r>
      <w:r w:rsidRPr="003528F7">
        <w:rPr>
          <w:rtl/>
        </w:rPr>
        <w:t xml:space="preserve"> </w:t>
      </w:r>
      <w:r w:rsidRPr="003528F7">
        <w:rPr>
          <w:rFonts w:hint="eastAsia"/>
          <w:rtl/>
        </w:rPr>
        <w:t>המשרד</w:t>
      </w:r>
      <w:r w:rsidRPr="003528F7">
        <w:rPr>
          <w:rtl/>
        </w:rPr>
        <w:t xml:space="preserve"> </w:t>
      </w:r>
      <w:r w:rsidRPr="003528F7">
        <w:rPr>
          <w:rFonts w:hint="eastAsia"/>
          <w:rtl/>
        </w:rPr>
        <w:t>המוסמכים</w:t>
      </w:r>
      <w:r w:rsidRPr="003528F7">
        <w:rPr>
          <w:rtl/>
        </w:rPr>
        <w:t xml:space="preserve"> </w:t>
      </w:r>
      <w:r w:rsidRPr="003528F7">
        <w:rPr>
          <w:rFonts w:hint="eastAsia"/>
          <w:rtl/>
        </w:rPr>
        <w:t>לעניין</w:t>
      </w:r>
      <w:r w:rsidRPr="003528F7">
        <w:rPr>
          <w:rtl/>
        </w:rPr>
        <w:t xml:space="preserve"> </w:t>
      </w:r>
      <w:r w:rsidRPr="003528F7">
        <w:rPr>
          <w:rFonts w:hint="eastAsia"/>
          <w:rtl/>
        </w:rPr>
        <w:t>ההסכם</w:t>
      </w:r>
      <w:r w:rsidRPr="003528F7">
        <w:rPr>
          <w:rtl/>
        </w:rPr>
        <w:t xml:space="preserve">, </w:t>
      </w:r>
      <w:r w:rsidRPr="003528F7">
        <w:rPr>
          <w:rFonts w:hint="eastAsia"/>
          <w:rtl/>
        </w:rPr>
        <w:t>ללא</w:t>
      </w:r>
      <w:r w:rsidRPr="003528F7">
        <w:rPr>
          <w:rtl/>
        </w:rPr>
        <w:t xml:space="preserve"> </w:t>
      </w:r>
      <w:r w:rsidRPr="003528F7">
        <w:rPr>
          <w:rFonts w:hint="eastAsia"/>
          <w:rtl/>
        </w:rPr>
        <w:t>קבלת</w:t>
      </w:r>
      <w:r w:rsidRPr="003528F7">
        <w:rPr>
          <w:rtl/>
        </w:rPr>
        <w:t xml:space="preserve"> </w:t>
      </w:r>
      <w:r w:rsidRPr="003528F7">
        <w:rPr>
          <w:rFonts w:hint="eastAsia"/>
          <w:rtl/>
        </w:rPr>
        <w:t>אישור</w:t>
      </w:r>
      <w:r w:rsidRPr="003528F7">
        <w:rPr>
          <w:rtl/>
        </w:rPr>
        <w:t xml:space="preserve"> </w:t>
      </w:r>
      <w:r w:rsidRPr="003528F7">
        <w:rPr>
          <w:rFonts w:hint="eastAsia"/>
          <w:rtl/>
        </w:rPr>
        <w:t>נציג</w:t>
      </w:r>
      <w:r w:rsidRPr="003528F7">
        <w:rPr>
          <w:rtl/>
        </w:rPr>
        <w:t xml:space="preserve"> </w:t>
      </w:r>
      <w:r w:rsidRPr="003528F7">
        <w:rPr>
          <w:rFonts w:hint="eastAsia"/>
          <w:rtl/>
        </w:rPr>
        <w:t>המשרד</w:t>
      </w:r>
      <w:r w:rsidRPr="003528F7">
        <w:rPr>
          <w:rtl/>
        </w:rPr>
        <w:t xml:space="preserve"> </w:t>
      </w:r>
      <w:r w:rsidRPr="003528F7">
        <w:rPr>
          <w:rFonts w:hint="eastAsia"/>
          <w:rtl/>
        </w:rPr>
        <w:t>המוסמך</w:t>
      </w:r>
      <w:r w:rsidRPr="003528F7">
        <w:rPr>
          <w:rtl/>
        </w:rPr>
        <w:t xml:space="preserve"> </w:t>
      </w:r>
      <w:r w:rsidRPr="003528F7">
        <w:rPr>
          <w:rFonts w:hint="eastAsia"/>
          <w:rtl/>
        </w:rPr>
        <w:t>מראש</w:t>
      </w:r>
      <w:r w:rsidRPr="003528F7">
        <w:rPr>
          <w:rtl/>
        </w:rPr>
        <w:t xml:space="preserve"> </w:t>
      </w:r>
      <w:r w:rsidRPr="003528F7">
        <w:rPr>
          <w:rFonts w:hint="eastAsia"/>
          <w:rtl/>
        </w:rPr>
        <w:t>ובכתב</w:t>
      </w:r>
      <w:r w:rsidRPr="003528F7">
        <w:rPr>
          <w:rtl/>
        </w:rPr>
        <w:t xml:space="preserve"> </w:t>
      </w:r>
      <w:r w:rsidRPr="003528F7">
        <w:rPr>
          <w:rFonts w:hint="eastAsia"/>
          <w:rtl/>
        </w:rPr>
        <w:t>עלול</w:t>
      </w:r>
      <w:r w:rsidRPr="003528F7">
        <w:rPr>
          <w:rtl/>
        </w:rPr>
        <w:t xml:space="preserve"> </w:t>
      </w:r>
      <w:r w:rsidRPr="003528F7">
        <w:rPr>
          <w:rFonts w:hint="eastAsia"/>
          <w:rtl/>
        </w:rPr>
        <w:t>לגרום</w:t>
      </w:r>
      <w:r w:rsidRPr="003528F7">
        <w:rPr>
          <w:rtl/>
        </w:rPr>
        <w:t xml:space="preserve"> </w:t>
      </w:r>
      <w:r w:rsidRPr="003528F7">
        <w:rPr>
          <w:rFonts w:hint="eastAsia"/>
          <w:rtl/>
        </w:rPr>
        <w:t>למשרד</w:t>
      </w:r>
      <w:r w:rsidRPr="003528F7">
        <w:rPr>
          <w:rtl/>
        </w:rPr>
        <w:t xml:space="preserve"> </w:t>
      </w:r>
      <w:r w:rsidRPr="003528F7">
        <w:rPr>
          <w:rFonts w:hint="eastAsia"/>
          <w:rtl/>
        </w:rPr>
        <w:t>או</w:t>
      </w:r>
      <w:r w:rsidRPr="003528F7">
        <w:rPr>
          <w:rtl/>
        </w:rPr>
        <w:t xml:space="preserve"> </w:t>
      </w:r>
      <w:r w:rsidRPr="003528F7">
        <w:rPr>
          <w:rFonts w:hint="eastAsia"/>
          <w:rtl/>
        </w:rPr>
        <w:t>לצדדים</w:t>
      </w:r>
      <w:r w:rsidRPr="003528F7">
        <w:rPr>
          <w:rtl/>
        </w:rPr>
        <w:t xml:space="preserve"> </w:t>
      </w:r>
      <w:r w:rsidRPr="003528F7">
        <w:rPr>
          <w:rFonts w:hint="eastAsia"/>
          <w:rtl/>
        </w:rPr>
        <w:t>נזק</w:t>
      </w:r>
      <w:r w:rsidRPr="003528F7">
        <w:rPr>
          <w:rtl/>
        </w:rPr>
        <w:t xml:space="preserve"> </w:t>
      </w:r>
      <w:r w:rsidRPr="003528F7">
        <w:rPr>
          <w:rFonts w:hint="eastAsia"/>
          <w:rtl/>
        </w:rPr>
        <w:t>מרובה</w:t>
      </w:r>
      <w:r w:rsidRPr="003528F7">
        <w:rPr>
          <w:rtl/>
        </w:rPr>
        <w:t xml:space="preserve"> </w:t>
      </w:r>
      <w:r w:rsidRPr="003528F7">
        <w:rPr>
          <w:rFonts w:hint="eastAsia"/>
          <w:rtl/>
        </w:rPr>
        <w:t>ומהווה</w:t>
      </w:r>
      <w:r w:rsidRPr="003528F7">
        <w:rPr>
          <w:rtl/>
        </w:rPr>
        <w:t xml:space="preserve"> </w:t>
      </w:r>
      <w:r w:rsidRPr="003528F7">
        <w:rPr>
          <w:rFonts w:hint="eastAsia"/>
          <w:rtl/>
        </w:rPr>
        <w:t>עבירה</w:t>
      </w:r>
      <w:r w:rsidRPr="003528F7">
        <w:rPr>
          <w:rtl/>
        </w:rPr>
        <w:t xml:space="preserve"> </w:t>
      </w:r>
      <w:r w:rsidRPr="003528F7">
        <w:rPr>
          <w:rFonts w:hint="eastAsia"/>
          <w:rtl/>
        </w:rPr>
        <w:t>פלילית</w:t>
      </w:r>
      <w:r w:rsidRPr="003528F7">
        <w:rPr>
          <w:rtl/>
        </w:rPr>
        <w:t xml:space="preserve"> </w:t>
      </w:r>
      <w:r w:rsidRPr="003528F7">
        <w:rPr>
          <w:rFonts w:hint="eastAsia"/>
          <w:rtl/>
        </w:rPr>
        <w:t>לפי</w:t>
      </w:r>
      <w:r w:rsidRPr="003528F7">
        <w:rPr>
          <w:rtl/>
        </w:rPr>
        <w:t xml:space="preserve"> </w:t>
      </w:r>
      <w:r w:rsidRPr="003528F7">
        <w:rPr>
          <w:rFonts w:hint="eastAsia"/>
          <w:rtl/>
        </w:rPr>
        <w:t>סעיף</w:t>
      </w:r>
      <w:r w:rsidRPr="003528F7">
        <w:rPr>
          <w:rtl/>
        </w:rPr>
        <w:t xml:space="preserve"> 118 </w:t>
      </w:r>
      <w:r w:rsidRPr="003528F7">
        <w:rPr>
          <w:rFonts w:hint="eastAsia"/>
          <w:rtl/>
        </w:rPr>
        <w:t>לחוק</w:t>
      </w:r>
      <w:r w:rsidRPr="003528F7">
        <w:rPr>
          <w:rtl/>
        </w:rPr>
        <w:t xml:space="preserve"> </w:t>
      </w:r>
      <w:r w:rsidRPr="003528F7">
        <w:rPr>
          <w:rFonts w:hint="eastAsia"/>
          <w:rtl/>
        </w:rPr>
        <w:t>העונשין</w:t>
      </w:r>
      <w:r w:rsidRPr="003528F7">
        <w:rPr>
          <w:rtl/>
        </w:rPr>
        <w:t xml:space="preserve">, </w:t>
      </w:r>
      <w:r w:rsidRPr="003528F7">
        <w:rPr>
          <w:rFonts w:hint="eastAsia"/>
          <w:rtl/>
        </w:rPr>
        <w:t>תשל</w:t>
      </w:r>
      <w:r w:rsidRPr="003528F7">
        <w:rPr>
          <w:rtl/>
        </w:rPr>
        <w:t>"</w:t>
      </w:r>
      <w:r w:rsidRPr="003528F7">
        <w:rPr>
          <w:rFonts w:hint="eastAsia"/>
          <w:rtl/>
        </w:rPr>
        <w:t>ז</w:t>
      </w:r>
      <w:r w:rsidRPr="003528F7">
        <w:rPr>
          <w:rtl/>
        </w:rPr>
        <w:t xml:space="preserve">- 1977; </w:t>
      </w:r>
    </w:p>
    <w:p w:rsidR="002B5EB3" w:rsidRPr="003528F7" w:rsidRDefault="002B5EB3" w:rsidP="002B5EB3">
      <w:pPr>
        <w:rPr>
          <w:b/>
          <w:bCs/>
          <w:rtl/>
        </w:rPr>
      </w:pPr>
      <w:r w:rsidRPr="003528F7">
        <w:rPr>
          <w:rFonts w:hint="eastAsia"/>
          <w:b/>
          <w:bCs/>
          <w:rtl/>
        </w:rPr>
        <w:t>אי</w:t>
      </w:r>
      <w:r w:rsidRPr="003528F7">
        <w:rPr>
          <w:b/>
          <w:bCs/>
          <w:rtl/>
        </w:rPr>
        <w:t xml:space="preserve"> </w:t>
      </w:r>
      <w:r w:rsidRPr="003528F7">
        <w:rPr>
          <w:rFonts w:hint="eastAsia"/>
          <w:b/>
          <w:bCs/>
          <w:rtl/>
        </w:rPr>
        <w:t>לכך</w:t>
      </w:r>
      <w:r w:rsidRPr="003528F7">
        <w:rPr>
          <w:b/>
          <w:bCs/>
          <w:rtl/>
        </w:rPr>
        <w:t xml:space="preserve">, </w:t>
      </w:r>
      <w:r w:rsidRPr="003528F7">
        <w:rPr>
          <w:rFonts w:hint="eastAsia"/>
          <w:b/>
          <w:bCs/>
          <w:rtl/>
        </w:rPr>
        <w:t>אני</w:t>
      </w:r>
      <w:r w:rsidRPr="003528F7">
        <w:rPr>
          <w:b/>
          <w:bCs/>
          <w:rtl/>
        </w:rPr>
        <w:t xml:space="preserve"> </w:t>
      </w:r>
      <w:r w:rsidRPr="003528F7">
        <w:rPr>
          <w:rFonts w:hint="eastAsia"/>
          <w:b/>
          <w:bCs/>
          <w:rtl/>
        </w:rPr>
        <w:t>הח</w:t>
      </w:r>
      <w:r w:rsidRPr="003528F7">
        <w:rPr>
          <w:b/>
          <w:bCs/>
          <w:rtl/>
        </w:rPr>
        <w:t>"</w:t>
      </w:r>
      <w:r w:rsidRPr="003528F7">
        <w:rPr>
          <w:rFonts w:hint="eastAsia"/>
          <w:b/>
          <w:bCs/>
          <w:rtl/>
        </w:rPr>
        <w:t>מ</w:t>
      </w:r>
      <w:r w:rsidRPr="003528F7">
        <w:rPr>
          <w:b/>
          <w:bCs/>
          <w:rtl/>
        </w:rPr>
        <w:t xml:space="preserve"> </w:t>
      </w:r>
      <w:r w:rsidRPr="003528F7">
        <w:rPr>
          <w:rFonts w:hint="eastAsia"/>
          <w:b/>
          <w:bCs/>
          <w:rtl/>
        </w:rPr>
        <w:t>מתחייב</w:t>
      </w:r>
      <w:r w:rsidRPr="003528F7">
        <w:rPr>
          <w:b/>
          <w:bCs/>
          <w:rtl/>
        </w:rPr>
        <w:t xml:space="preserve"> </w:t>
      </w:r>
      <w:r w:rsidRPr="003528F7">
        <w:rPr>
          <w:rFonts w:hint="eastAsia"/>
          <w:b/>
          <w:bCs/>
          <w:rtl/>
        </w:rPr>
        <w:t>כלפי</w:t>
      </w:r>
      <w:r w:rsidRPr="003528F7">
        <w:rPr>
          <w:b/>
          <w:bCs/>
          <w:rtl/>
        </w:rPr>
        <w:t xml:space="preserve"> </w:t>
      </w:r>
      <w:r w:rsidRPr="003528F7">
        <w:rPr>
          <w:rFonts w:hint="eastAsia"/>
          <w:b/>
          <w:bCs/>
          <w:rtl/>
        </w:rPr>
        <w:t>משרד</w:t>
      </w:r>
      <w:r w:rsidRPr="003528F7">
        <w:rPr>
          <w:b/>
          <w:bCs/>
          <w:rtl/>
        </w:rPr>
        <w:t xml:space="preserve"> </w:t>
      </w:r>
      <w:r w:rsidRPr="003528F7">
        <w:rPr>
          <w:rFonts w:hint="eastAsia"/>
          <w:b/>
          <w:bCs/>
          <w:rtl/>
        </w:rPr>
        <w:t>המשפטים</w:t>
      </w:r>
      <w:r w:rsidRPr="003528F7">
        <w:rPr>
          <w:b/>
          <w:bCs/>
          <w:rtl/>
        </w:rPr>
        <w:t xml:space="preserve"> </w:t>
      </w:r>
      <w:r w:rsidRPr="003528F7">
        <w:rPr>
          <w:rFonts w:hint="eastAsia"/>
          <w:b/>
          <w:bCs/>
          <w:rtl/>
        </w:rPr>
        <w:t>כדלקמן</w:t>
      </w:r>
      <w:r w:rsidRPr="003528F7">
        <w:rPr>
          <w:b/>
          <w:bCs/>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 xml:space="preserve">1. המבוא </w:t>
      </w:r>
      <w:r w:rsidRPr="003528F7">
        <w:rPr>
          <w:rFonts w:hint="eastAsia"/>
          <w:rtl/>
        </w:rPr>
        <w:t>להתחייבות</w:t>
      </w:r>
      <w:r w:rsidRPr="003528F7">
        <w:rPr>
          <w:rtl/>
        </w:rPr>
        <w:t xml:space="preserve"> </w:t>
      </w:r>
      <w:r w:rsidRPr="003528F7">
        <w:rPr>
          <w:rFonts w:hint="eastAsia"/>
          <w:rtl/>
        </w:rPr>
        <w:t>זו</w:t>
      </w:r>
      <w:r w:rsidRPr="003528F7">
        <w:rPr>
          <w:rtl/>
        </w:rPr>
        <w:t xml:space="preserve"> </w:t>
      </w:r>
      <w:r w:rsidRPr="003528F7">
        <w:rPr>
          <w:rFonts w:hint="eastAsia"/>
          <w:rtl/>
        </w:rPr>
        <w:t>מהווה</w:t>
      </w:r>
      <w:r w:rsidRPr="003528F7">
        <w:rPr>
          <w:rtl/>
        </w:rPr>
        <w:t xml:space="preserve"> </w:t>
      </w:r>
      <w:r w:rsidRPr="003528F7">
        <w:rPr>
          <w:rFonts w:hint="eastAsia"/>
          <w:rtl/>
        </w:rPr>
        <w:t>חלק</w:t>
      </w:r>
      <w:r w:rsidRPr="003528F7">
        <w:rPr>
          <w:rtl/>
        </w:rPr>
        <w:t xml:space="preserve"> </w:t>
      </w:r>
      <w:r w:rsidRPr="003528F7">
        <w:rPr>
          <w:rFonts w:hint="eastAsia"/>
          <w:rtl/>
        </w:rPr>
        <w:t>בלתי</w:t>
      </w:r>
      <w:r w:rsidRPr="003528F7">
        <w:rPr>
          <w:rtl/>
        </w:rPr>
        <w:t xml:space="preserve"> </w:t>
      </w:r>
      <w:r w:rsidRPr="003528F7">
        <w:rPr>
          <w:rFonts w:hint="eastAsia"/>
          <w:rtl/>
        </w:rPr>
        <w:t>נפרד</w:t>
      </w:r>
      <w:r w:rsidRPr="003528F7">
        <w:rPr>
          <w:rtl/>
        </w:rPr>
        <w:t xml:space="preserve"> </w:t>
      </w:r>
      <w:r w:rsidRPr="003528F7">
        <w:rPr>
          <w:rFonts w:hint="eastAsia"/>
          <w:rtl/>
        </w:rPr>
        <w:t>הימנה</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 xml:space="preserve">2. לשמור </w:t>
      </w:r>
      <w:r w:rsidRPr="003528F7">
        <w:rPr>
          <w:rFonts w:hint="eastAsia"/>
          <w:rtl/>
        </w:rPr>
        <w:t>על</w:t>
      </w:r>
      <w:r w:rsidRPr="003528F7">
        <w:rPr>
          <w:rtl/>
        </w:rPr>
        <w:t xml:space="preserve"> </w:t>
      </w:r>
      <w:r w:rsidRPr="003528F7">
        <w:rPr>
          <w:rFonts w:hint="eastAsia"/>
          <w:rtl/>
        </w:rPr>
        <w:t>סודיות</w:t>
      </w:r>
      <w:r w:rsidRPr="003528F7">
        <w:rPr>
          <w:rtl/>
        </w:rPr>
        <w:t xml:space="preserve"> </w:t>
      </w:r>
      <w:r w:rsidRPr="003528F7">
        <w:rPr>
          <w:rFonts w:hint="eastAsia"/>
          <w:rtl/>
        </w:rPr>
        <w:t>גמורה</w:t>
      </w:r>
      <w:r w:rsidRPr="003528F7">
        <w:rPr>
          <w:rtl/>
        </w:rPr>
        <w:t xml:space="preserve"> </w:t>
      </w:r>
      <w:r w:rsidRPr="003528F7">
        <w:rPr>
          <w:rFonts w:hint="eastAsia"/>
          <w:rtl/>
        </w:rPr>
        <w:t>ומוחלטת</w:t>
      </w:r>
      <w:r w:rsidRPr="003528F7">
        <w:rPr>
          <w:rtl/>
        </w:rPr>
        <w:t xml:space="preserve"> </w:t>
      </w:r>
      <w:r w:rsidRPr="003528F7">
        <w:rPr>
          <w:rFonts w:hint="eastAsia"/>
          <w:rtl/>
        </w:rPr>
        <w:t>של</w:t>
      </w:r>
      <w:r w:rsidRPr="003528F7">
        <w:rPr>
          <w:rtl/>
        </w:rPr>
        <w:t xml:space="preserve"> </w:t>
      </w:r>
      <w:r w:rsidRPr="003528F7">
        <w:rPr>
          <w:rFonts w:hint="eastAsia"/>
          <w:rtl/>
        </w:rPr>
        <w:t>המידע</w:t>
      </w:r>
      <w:r w:rsidRPr="003528F7">
        <w:rPr>
          <w:rtl/>
        </w:rPr>
        <w:t xml:space="preserve"> </w:t>
      </w:r>
      <w:r w:rsidRPr="003528F7">
        <w:rPr>
          <w:rFonts w:hint="eastAsia"/>
          <w:rtl/>
        </w:rPr>
        <w:t>או</w:t>
      </w:r>
      <w:r w:rsidRPr="003528F7">
        <w:rPr>
          <w:rtl/>
        </w:rPr>
        <w:t xml:space="preserve"> </w:t>
      </w:r>
      <w:r w:rsidRPr="003528F7">
        <w:rPr>
          <w:rFonts w:hint="eastAsia"/>
          <w:rtl/>
        </w:rPr>
        <w:t>כל</w:t>
      </w:r>
      <w:r w:rsidRPr="003528F7">
        <w:rPr>
          <w:rtl/>
        </w:rPr>
        <w:t xml:space="preserve"> </w:t>
      </w:r>
      <w:r w:rsidRPr="003528F7">
        <w:rPr>
          <w:rFonts w:hint="eastAsia"/>
          <w:rtl/>
        </w:rPr>
        <w:t>הקשור</w:t>
      </w:r>
      <w:r w:rsidRPr="003528F7">
        <w:rPr>
          <w:rtl/>
        </w:rPr>
        <w:t xml:space="preserve"> </w:t>
      </w:r>
      <w:r w:rsidRPr="003528F7">
        <w:rPr>
          <w:rFonts w:hint="eastAsia"/>
          <w:rtl/>
        </w:rPr>
        <w:t>או</w:t>
      </w:r>
      <w:r w:rsidRPr="003528F7">
        <w:rPr>
          <w:rtl/>
        </w:rPr>
        <w:t xml:space="preserve"> </w:t>
      </w:r>
      <w:r w:rsidRPr="003528F7">
        <w:rPr>
          <w:rFonts w:hint="eastAsia"/>
          <w:rtl/>
        </w:rPr>
        <w:t>הנובע</w:t>
      </w:r>
      <w:r w:rsidRPr="003528F7">
        <w:rPr>
          <w:rtl/>
        </w:rPr>
        <w:t xml:space="preserve"> </w:t>
      </w:r>
      <w:r w:rsidRPr="003528F7">
        <w:rPr>
          <w:rFonts w:hint="eastAsia"/>
          <w:rtl/>
        </w:rPr>
        <w:t>ממנו</w:t>
      </w:r>
      <w:r w:rsidRPr="003528F7">
        <w:rPr>
          <w:rtl/>
        </w:rPr>
        <w:t xml:space="preserve">. </w:t>
      </w:r>
    </w:p>
    <w:p w:rsidR="002B5EB3" w:rsidRPr="003528F7" w:rsidRDefault="002B5EB3" w:rsidP="002B5EB3">
      <w:pPr>
        <w:tabs>
          <w:tab w:val="left" w:pos="226"/>
          <w:tab w:val="left" w:pos="1785"/>
          <w:tab w:val="left" w:pos="2352"/>
        </w:tabs>
        <w:ind w:left="509" w:hanging="567"/>
        <w:jc w:val="both"/>
        <w:rPr>
          <w:rtl/>
        </w:rPr>
      </w:pPr>
      <w:r w:rsidRPr="003528F7">
        <w:rPr>
          <w:rtl/>
        </w:rPr>
        <w:t xml:space="preserve">3. להשתמש </w:t>
      </w:r>
      <w:r w:rsidRPr="003528F7">
        <w:rPr>
          <w:rFonts w:hint="eastAsia"/>
          <w:rtl/>
        </w:rPr>
        <w:t>במידע</w:t>
      </w:r>
      <w:r w:rsidRPr="003528F7">
        <w:rPr>
          <w:rtl/>
        </w:rPr>
        <w:t xml:space="preserve"> </w:t>
      </w:r>
      <w:r w:rsidRPr="003528F7">
        <w:rPr>
          <w:rFonts w:hint="eastAsia"/>
          <w:rtl/>
        </w:rPr>
        <w:t>אך</w:t>
      </w:r>
      <w:r w:rsidRPr="003528F7">
        <w:rPr>
          <w:rtl/>
        </w:rPr>
        <w:t xml:space="preserve"> </w:t>
      </w:r>
      <w:r w:rsidRPr="003528F7">
        <w:rPr>
          <w:rFonts w:hint="eastAsia"/>
          <w:rtl/>
        </w:rPr>
        <w:t>ורק</w:t>
      </w:r>
      <w:r w:rsidRPr="003528F7">
        <w:rPr>
          <w:rtl/>
        </w:rPr>
        <w:t xml:space="preserve"> </w:t>
      </w:r>
      <w:r w:rsidRPr="003528F7">
        <w:rPr>
          <w:rFonts w:hint="eastAsia"/>
          <w:rtl/>
        </w:rPr>
        <w:t>למטרה</w:t>
      </w:r>
      <w:r w:rsidRPr="003528F7">
        <w:rPr>
          <w:rtl/>
        </w:rPr>
        <w:t xml:space="preserve"> </w:t>
      </w:r>
      <w:r w:rsidRPr="003528F7">
        <w:rPr>
          <w:rFonts w:hint="eastAsia"/>
          <w:rtl/>
        </w:rPr>
        <w:t>שלשמה</w:t>
      </w:r>
      <w:r w:rsidRPr="003528F7">
        <w:rPr>
          <w:rtl/>
        </w:rPr>
        <w:t xml:space="preserve"> </w:t>
      </w:r>
      <w:r w:rsidRPr="003528F7">
        <w:rPr>
          <w:rFonts w:hint="eastAsia"/>
          <w:rtl/>
        </w:rPr>
        <w:t>נמסר</w:t>
      </w:r>
      <w:r w:rsidRPr="003528F7">
        <w:rPr>
          <w:rtl/>
        </w:rPr>
        <w:t xml:space="preserve"> </w:t>
      </w:r>
      <w:r w:rsidRPr="003528F7">
        <w:rPr>
          <w:rFonts w:hint="eastAsia"/>
          <w:rtl/>
        </w:rPr>
        <w:t>או</w:t>
      </w:r>
      <w:r w:rsidRPr="003528F7">
        <w:rPr>
          <w:rtl/>
        </w:rPr>
        <w:t xml:space="preserve"> </w:t>
      </w:r>
      <w:r w:rsidRPr="003528F7">
        <w:rPr>
          <w:rFonts w:hint="eastAsia"/>
          <w:rtl/>
        </w:rPr>
        <w:t>הובא</w:t>
      </w:r>
      <w:r w:rsidRPr="003528F7">
        <w:rPr>
          <w:rtl/>
        </w:rPr>
        <w:t xml:space="preserve"> </w:t>
      </w:r>
      <w:r w:rsidRPr="003528F7">
        <w:rPr>
          <w:rFonts w:hint="eastAsia"/>
          <w:rtl/>
        </w:rPr>
        <w:t>לידיעתי</w:t>
      </w:r>
      <w:r w:rsidRPr="003528F7">
        <w:rPr>
          <w:rtl/>
        </w:rPr>
        <w:t xml:space="preserve"> </w:t>
      </w:r>
      <w:r w:rsidRPr="003528F7">
        <w:rPr>
          <w:rFonts w:hint="eastAsia"/>
          <w:rtl/>
        </w:rPr>
        <w:t>במסגרת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p>
    <w:p w:rsidR="002B5EB3" w:rsidRPr="003528F7" w:rsidRDefault="002B5EB3" w:rsidP="002B5EB3">
      <w:pPr>
        <w:tabs>
          <w:tab w:val="left" w:pos="326"/>
        </w:tabs>
        <w:ind w:left="326" w:hanging="142"/>
        <w:jc w:val="both"/>
        <w:rPr>
          <w:rtl/>
        </w:rPr>
      </w:pPr>
      <w:r w:rsidRPr="003528F7">
        <w:rPr>
          <w:rFonts w:hint="eastAsia"/>
          <w:rtl/>
        </w:rPr>
        <w:t>ובכפוף</w:t>
      </w:r>
      <w:r w:rsidRPr="003528F7">
        <w:rPr>
          <w:rtl/>
        </w:rPr>
        <w:t xml:space="preserve"> </w:t>
      </w:r>
      <w:r w:rsidRPr="003528F7">
        <w:rPr>
          <w:rFonts w:hint="eastAsia"/>
          <w:rtl/>
        </w:rPr>
        <w:t>לאמור</w:t>
      </w:r>
      <w:r w:rsidRPr="003528F7">
        <w:rPr>
          <w:rtl/>
        </w:rPr>
        <w:t xml:space="preserve"> </w:t>
      </w:r>
      <w:r w:rsidRPr="003528F7">
        <w:rPr>
          <w:rFonts w:hint="eastAsia"/>
          <w:rtl/>
        </w:rPr>
        <w:t>לעיל</w:t>
      </w:r>
      <w:r w:rsidRPr="003528F7">
        <w:rPr>
          <w:rtl/>
        </w:rPr>
        <w:t xml:space="preserve">, </w:t>
      </w:r>
      <w:r w:rsidRPr="003528F7">
        <w:rPr>
          <w:rFonts w:hint="eastAsia"/>
          <w:rtl/>
        </w:rPr>
        <w:t>לא</w:t>
      </w:r>
      <w:r w:rsidRPr="003528F7">
        <w:rPr>
          <w:rtl/>
        </w:rPr>
        <w:t xml:space="preserve"> </w:t>
      </w:r>
      <w:r w:rsidRPr="003528F7">
        <w:rPr>
          <w:rFonts w:hint="eastAsia"/>
          <w:rtl/>
        </w:rPr>
        <w:t>להשתמש</w:t>
      </w:r>
      <w:r w:rsidRPr="003528F7">
        <w:rPr>
          <w:rtl/>
        </w:rPr>
        <w:t xml:space="preserve"> </w:t>
      </w:r>
      <w:r w:rsidRPr="003528F7">
        <w:rPr>
          <w:rFonts w:hint="eastAsia"/>
          <w:rtl/>
        </w:rPr>
        <w:t>במידע</w:t>
      </w:r>
      <w:r w:rsidRPr="003528F7">
        <w:rPr>
          <w:rtl/>
        </w:rPr>
        <w:t xml:space="preserve"> </w:t>
      </w:r>
      <w:r w:rsidRPr="003528F7">
        <w:rPr>
          <w:rFonts w:hint="eastAsia"/>
          <w:rtl/>
        </w:rPr>
        <w:t>או</w:t>
      </w:r>
      <w:r w:rsidRPr="003528F7">
        <w:rPr>
          <w:rtl/>
        </w:rPr>
        <w:t xml:space="preserve"> </w:t>
      </w:r>
      <w:r w:rsidRPr="003528F7">
        <w:rPr>
          <w:rFonts w:hint="eastAsia"/>
          <w:rtl/>
        </w:rPr>
        <w:t>לנצלו</w:t>
      </w:r>
      <w:r w:rsidRPr="003528F7">
        <w:rPr>
          <w:rtl/>
        </w:rPr>
        <w:t xml:space="preserve"> </w:t>
      </w:r>
      <w:r w:rsidRPr="003528F7">
        <w:rPr>
          <w:rFonts w:hint="eastAsia"/>
          <w:rtl/>
        </w:rPr>
        <w:t>לפרנסתי</w:t>
      </w:r>
      <w:r w:rsidRPr="003528F7">
        <w:rPr>
          <w:rtl/>
        </w:rPr>
        <w:t xml:space="preserve"> </w:t>
      </w:r>
      <w:r w:rsidRPr="003528F7">
        <w:rPr>
          <w:rFonts w:hint="eastAsia"/>
          <w:rtl/>
        </w:rPr>
        <w:t>או</w:t>
      </w:r>
      <w:r w:rsidRPr="003528F7">
        <w:rPr>
          <w:rtl/>
        </w:rPr>
        <w:t xml:space="preserve"> </w:t>
      </w:r>
      <w:r w:rsidRPr="003528F7">
        <w:rPr>
          <w:rFonts w:hint="eastAsia"/>
          <w:rtl/>
        </w:rPr>
        <w:t>לכל</w:t>
      </w:r>
      <w:r w:rsidRPr="003528F7">
        <w:rPr>
          <w:rtl/>
        </w:rPr>
        <w:t xml:space="preserve"> </w:t>
      </w:r>
      <w:r w:rsidRPr="003528F7">
        <w:rPr>
          <w:rFonts w:hint="eastAsia"/>
          <w:rtl/>
        </w:rPr>
        <w:t>שימוש</w:t>
      </w:r>
      <w:r w:rsidRPr="003528F7">
        <w:rPr>
          <w:rtl/>
        </w:rPr>
        <w:t xml:space="preserve"> </w:t>
      </w:r>
      <w:r w:rsidRPr="003528F7">
        <w:rPr>
          <w:rFonts w:hint="eastAsia"/>
          <w:rtl/>
        </w:rPr>
        <w:t>עצמי</w:t>
      </w:r>
      <w:r w:rsidRPr="003528F7">
        <w:rPr>
          <w:rtl/>
        </w:rPr>
        <w:t xml:space="preserve"> </w:t>
      </w:r>
      <w:r w:rsidRPr="003528F7">
        <w:rPr>
          <w:rFonts w:hint="eastAsia"/>
          <w:rtl/>
        </w:rPr>
        <w:t>אחר</w:t>
      </w:r>
      <w:r w:rsidRPr="003528F7">
        <w:rPr>
          <w:rtl/>
        </w:rPr>
        <w:t xml:space="preserve"> </w:t>
      </w:r>
      <w:r w:rsidRPr="003528F7">
        <w:rPr>
          <w:rFonts w:hint="eastAsia"/>
          <w:rtl/>
        </w:rPr>
        <w:t>שלא</w:t>
      </w:r>
      <w:r w:rsidRPr="003528F7">
        <w:rPr>
          <w:rtl/>
        </w:rPr>
        <w:t xml:space="preserve"> </w:t>
      </w:r>
    </w:p>
    <w:p w:rsidR="002B5EB3" w:rsidRPr="003528F7" w:rsidRDefault="002B5EB3" w:rsidP="002B5EB3">
      <w:pPr>
        <w:tabs>
          <w:tab w:val="left" w:pos="226"/>
          <w:tab w:val="left" w:pos="1785"/>
          <w:tab w:val="left" w:pos="2352"/>
        </w:tabs>
        <w:ind w:left="184"/>
        <w:jc w:val="both"/>
        <w:rPr>
          <w:rtl/>
        </w:rPr>
      </w:pPr>
      <w:r w:rsidRPr="003528F7">
        <w:rPr>
          <w:rFonts w:hint="eastAsia"/>
          <w:rtl/>
        </w:rPr>
        <w:t>בהתאם</w:t>
      </w:r>
      <w:r w:rsidRPr="003528F7">
        <w:rPr>
          <w:rtl/>
        </w:rPr>
        <w:t xml:space="preserve"> </w:t>
      </w:r>
      <w:r w:rsidRPr="003528F7">
        <w:rPr>
          <w:rFonts w:hint="eastAsia"/>
          <w:rtl/>
        </w:rPr>
        <w:t>לאמור</w:t>
      </w:r>
      <w:r w:rsidRPr="003528F7">
        <w:rPr>
          <w:rtl/>
        </w:rPr>
        <w:t xml:space="preserve"> </w:t>
      </w:r>
      <w:r w:rsidRPr="003528F7">
        <w:rPr>
          <w:rFonts w:hint="eastAsia"/>
          <w:rtl/>
        </w:rPr>
        <w:t>לעיל</w:t>
      </w:r>
      <w:r w:rsidRPr="003528F7">
        <w:rPr>
          <w:rtl/>
        </w:rPr>
        <w:t xml:space="preserve">, </w:t>
      </w:r>
      <w:r w:rsidRPr="003528F7">
        <w:rPr>
          <w:rFonts w:hint="eastAsia"/>
          <w:rtl/>
        </w:rPr>
        <w:t>וכן</w:t>
      </w:r>
      <w:r w:rsidRPr="003528F7">
        <w:rPr>
          <w:rtl/>
        </w:rPr>
        <w:t xml:space="preserve"> </w:t>
      </w:r>
      <w:r w:rsidRPr="003528F7">
        <w:rPr>
          <w:rFonts w:hint="eastAsia"/>
          <w:rtl/>
        </w:rPr>
        <w:t>לא</w:t>
      </w:r>
      <w:r w:rsidRPr="003528F7">
        <w:rPr>
          <w:rtl/>
        </w:rPr>
        <w:t xml:space="preserve"> </w:t>
      </w:r>
      <w:r w:rsidRPr="003528F7">
        <w:rPr>
          <w:rFonts w:hint="eastAsia"/>
          <w:rtl/>
        </w:rPr>
        <w:t>לגרום</w:t>
      </w:r>
      <w:r w:rsidRPr="003528F7">
        <w:rPr>
          <w:rtl/>
        </w:rPr>
        <w:t xml:space="preserve"> </w:t>
      </w:r>
      <w:r w:rsidRPr="003528F7">
        <w:rPr>
          <w:rFonts w:hint="eastAsia"/>
          <w:rtl/>
        </w:rPr>
        <w:t>או</w:t>
      </w:r>
      <w:r w:rsidRPr="003528F7">
        <w:rPr>
          <w:rtl/>
        </w:rPr>
        <w:t xml:space="preserve"> </w:t>
      </w:r>
      <w:r w:rsidRPr="003528F7">
        <w:rPr>
          <w:rFonts w:hint="eastAsia"/>
          <w:rtl/>
        </w:rPr>
        <w:t>לאפשר</w:t>
      </w:r>
      <w:r w:rsidRPr="003528F7">
        <w:rPr>
          <w:rtl/>
        </w:rPr>
        <w:t xml:space="preserve"> </w:t>
      </w:r>
      <w:r w:rsidRPr="003528F7">
        <w:rPr>
          <w:rFonts w:hint="eastAsia"/>
          <w:rtl/>
        </w:rPr>
        <w:t>לאחרים</w:t>
      </w:r>
      <w:r w:rsidRPr="003528F7">
        <w:rPr>
          <w:rtl/>
        </w:rPr>
        <w:t xml:space="preserve"> </w:t>
      </w:r>
      <w:r w:rsidRPr="003528F7">
        <w:rPr>
          <w:rFonts w:hint="eastAsia"/>
          <w:rtl/>
        </w:rPr>
        <w:t>לנצל</w:t>
      </w:r>
      <w:r w:rsidRPr="003528F7">
        <w:rPr>
          <w:rtl/>
        </w:rPr>
        <w:t xml:space="preserve">, </w:t>
      </w:r>
      <w:r w:rsidRPr="003528F7">
        <w:rPr>
          <w:rFonts w:hint="eastAsia"/>
          <w:rtl/>
        </w:rPr>
        <w:t>בכל</w:t>
      </w:r>
      <w:r w:rsidRPr="003528F7">
        <w:rPr>
          <w:rtl/>
        </w:rPr>
        <w:t xml:space="preserve"> </w:t>
      </w:r>
      <w:r w:rsidRPr="003528F7">
        <w:rPr>
          <w:rFonts w:hint="eastAsia"/>
          <w:rtl/>
        </w:rPr>
        <w:t>דרך</w:t>
      </w:r>
      <w:r w:rsidRPr="003528F7">
        <w:rPr>
          <w:rtl/>
        </w:rPr>
        <w:t xml:space="preserve"> </w:t>
      </w:r>
      <w:r w:rsidRPr="003528F7">
        <w:rPr>
          <w:rFonts w:hint="eastAsia"/>
          <w:rtl/>
        </w:rPr>
        <w:t>או</w:t>
      </w:r>
      <w:r w:rsidRPr="003528F7">
        <w:rPr>
          <w:rtl/>
        </w:rPr>
        <w:t xml:space="preserve"> </w:t>
      </w:r>
      <w:r w:rsidRPr="003528F7">
        <w:rPr>
          <w:rFonts w:hint="eastAsia"/>
          <w:rtl/>
        </w:rPr>
        <w:t>אופן</w:t>
      </w:r>
      <w:r w:rsidRPr="003528F7">
        <w:rPr>
          <w:rtl/>
        </w:rPr>
        <w:t xml:space="preserve"> </w:t>
      </w:r>
      <w:r w:rsidRPr="003528F7">
        <w:rPr>
          <w:rFonts w:hint="eastAsia"/>
          <w:rtl/>
        </w:rPr>
        <w:t>שהם</w:t>
      </w:r>
      <w:r w:rsidRPr="003528F7">
        <w:rPr>
          <w:rtl/>
        </w:rPr>
        <w:t xml:space="preserve">, </w:t>
      </w:r>
      <w:r w:rsidRPr="003528F7">
        <w:rPr>
          <w:rFonts w:hint="eastAsia"/>
          <w:rtl/>
        </w:rPr>
        <w:t>את</w:t>
      </w:r>
      <w:r w:rsidRPr="003528F7">
        <w:rPr>
          <w:rtl/>
        </w:rPr>
        <w:t xml:space="preserve">  </w:t>
      </w:r>
    </w:p>
    <w:p w:rsidR="002B5EB3" w:rsidRPr="003528F7" w:rsidRDefault="002B5EB3" w:rsidP="002B5EB3">
      <w:pPr>
        <w:tabs>
          <w:tab w:val="left" w:pos="226"/>
          <w:tab w:val="left" w:pos="1785"/>
          <w:tab w:val="left" w:pos="2352"/>
        </w:tabs>
        <w:ind w:left="468" w:hanging="284"/>
        <w:jc w:val="both"/>
        <w:rPr>
          <w:rtl/>
        </w:rPr>
      </w:pPr>
      <w:r w:rsidRPr="003528F7">
        <w:rPr>
          <w:rFonts w:hint="eastAsia"/>
          <w:rtl/>
        </w:rPr>
        <w:t>המידע</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4.</w:t>
      </w:r>
      <w:r w:rsidRPr="003528F7">
        <w:rPr>
          <w:rtl/>
        </w:rPr>
        <w:tab/>
      </w:r>
      <w:r w:rsidRPr="003528F7">
        <w:rPr>
          <w:rFonts w:hint="eastAsia"/>
          <w:rtl/>
        </w:rPr>
        <w:t>מבלי</w:t>
      </w:r>
      <w:r w:rsidRPr="003528F7">
        <w:rPr>
          <w:rtl/>
        </w:rPr>
        <w:t xml:space="preserve"> </w:t>
      </w:r>
      <w:r w:rsidRPr="003528F7">
        <w:rPr>
          <w:rFonts w:hint="eastAsia"/>
          <w:rtl/>
        </w:rPr>
        <w:t>לפגוע</w:t>
      </w:r>
      <w:r w:rsidRPr="003528F7">
        <w:rPr>
          <w:rtl/>
        </w:rPr>
        <w:t xml:space="preserve"> </w:t>
      </w:r>
      <w:r w:rsidRPr="003528F7">
        <w:rPr>
          <w:rFonts w:hint="eastAsia"/>
          <w:rtl/>
        </w:rPr>
        <w:t>בכלליות</w:t>
      </w:r>
      <w:r w:rsidRPr="003528F7">
        <w:rPr>
          <w:rtl/>
        </w:rPr>
        <w:t xml:space="preserve"> </w:t>
      </w:r>
      <w:r w:rsidRPr="003528F7">
        <w:rPr>
          <w:rFonts w:hint="eastAsia"/>
          <w:rtl/>
        </w:rPr>
        <w:t>האמור</w:t>
      </w:r>
      <w:r w:rsidRPr="003528F7">
        <w:rPr>
          <w:rtl/>
        </w:rPr>
        <w:t xml:space="preserve"> </w:t>
      </w:r>
      <w:r w:rsidRPr="003528F7">
        <w:rPr>
          <w:rFonts w:hint="eastAsia"/>
          <w:rtl/>
        </w:rPr>
        <w:t>לעיל</w:t>
      </w:r>
      <w:r w:rsidRPr="003528F7">
        <w:rPr>
          <w:rtl/>
        </w:rPr>
        <w:t xml:space="preserve">, </w:t>
      </w:r>
      <w:r w:rsidRPr="003528F7">
        <w:rPr>
          <w:rFonts w:hint="eastAsia"/>
          <w:rtl/>
        </w:rPr>
        <w:t>הנני</w:t>
      </w:r>
      <w:r w:rsidRPr="003528F7">
        <w:rPr>
          <w:rtl/>
        </w:rPr>
        <w:t xml:space="preserve"> </w:t>
      </w:r>
      <w:r w:rsidRPr="003528F7">
        <w:rPr>
          <w:rFonts w:hint="eastAsia"/>
          <w:rtl/>
        </w:rPr>
        <w:t>מתחייב</w:t>
      </w:r>
      <w:r w:rsidRPr="003528F7">
        <w:rPr>
          <w:rtl/>
        </w:rPr>
        <w:t xml:space="preserve"> </w:t>
      </w:r>
      <w:r w:rsidRPr="003528F7">
        <w:rPr>
          <w:rFonts w:hint="eastAsia"/>
          <w:rtl/>
        </w:rPr>
        <w:t>כי</w:t>
      </w:r>
      <w:r w:rsidRPr="003528F7">
        <w:rPr>
          <w:rtl/>
        </w:rPr>
        <w:t xml:space="preserve"> </w:t>
      </w:r>
      <w:r w:rsidRPr="003528F7">
        <w:rPr>
          <w:rFonts w:hint="eastAsia"/>
          <w:rtl/>
        </w:rPr>
        <w:t>במשך</w:t>
      </w:r>
      <w:r w:rsidRPr="003528F7">
        <w:rPr>
          <w:rtl/>
        </w:rPr>
        <w:t xml:space="preserve"> </w:t>
      </w:r>
      <w:r w:rsidRPr="003528F7">
        <w:rPr>
          <w:rFonts w:hint="eastAsia"/>
          <w:rtl/>
        </w:rPr>
        <w:t>כל</w:t>
      </w:r>
      <w:r w:rsidRPr="003528F7">
        <w:rPr>
          <w:rtl/>
        </w:rPr>
        <w:t xml:space="preserve"> </w:t>
      </w:r>
      <w:r w:rsidRPr="003528F7">
        <w:rPr>
          <w:rFonts w:hint="eastAsia"/>
          <w:rtl/>
        </w:rPr>
        <w:t>תקופת</w:t>
      </w:r>
      <w:r w:rsidRPr="003528F7">
        <w:rPr>
          <w:rtl/>
        </w:rPr>
        <w:t xml:space="preserve"> </w:t>
      </w:r>
      <w:r w:rsidRPr="003528F7">
        <w:rPr>
          <w:rFonts w:hint="eastAsia"/>
          <w:rtl/>
        </w:rPr>
        <w:t>העסקתי</w:t>
      </w:r>
      <w:r w:rsidRPr="003528F7">
        <w:rPr>
          <w:rtl/>
        </w:rPr>
        <w:t xml:space="preserve"> </w:t>
      </w:r>
      <w:r w:rsidRPr="003528F7">
        <w:rPr>
          <w:rFonts w:hint="eastAsia"/>
          <w:rtl/>
        </w:rPr>
        <w:t>על</w:t>
      </w:r>
      <w:r w:rsidRPr="003528F7">
        <w:rPr>
          <w:rtl/>
        </w:rPr>
        <w:t>-</w:t>
      </w:r>
      <w:r w:rsidRPr="003528F7">
        <w:rPr>
          <w:rFonts w:hint="eastAsia"/>
          <w:rtl/>
        </w:rPr>
        <w:t>ידי</w:t>
      </w:r>
      <w:r w:rsidRPr="003528F7">
        <w:rPr>
          <w:rtl/>
        </w:rPr>
        <w:t xml:space="preserve"> </w:t>
      </w:r>
      <w:r w:rsidRPr="003528F7">
        <w:rPr>
          <w:rFonts w:hint="eastAsia"/>
          <w:rtl/>
        </w:rPr>
        <w:t>נותן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לאחר</w:t>
      </w:r>
      <w:r w:rsidRPr="003528F7">
        <w:rPr>
          <w:rtl/>
        </w:rPr>
        <w:t xml:space="preserve"> </w:t>
      </w:r>
      <w:r w:rsidRPr="003528F7">
        <w:rPr>
          <w:rFonts w:hint="eastAsia"/>
          <w:rtl/>
        </w:rPr>
        <w:t>מכן</w:t>
      </w:r>
      <w:r w:rsidRPr="003528F7">
        <w:rPr>
          <w:rtl/>
        </w:rPr>
        <w:t xml:space="preserve"> </w:t>
      </w:r>
      <w:r w:rsidRPr="003528F7">
        <w:rPr>
          <w:rFonts w:hint="eastAsia"/>
          <w:rtl/>
        </w:rPr>
        <w:t>לא</w:t>
      </w:r>
      <w:r w:rsidRPr="003528F7">
        <w:rPr>
          <w:rtl/>
        </w:rPr>
        <w:t xml:space="preserve"> </w:t>
      </w:r>
      <w:r w:rsidRPr="003528F7">
        <w:rPr>
          <w:rFonts w:hint="eastAsia"/>
          <w:rtl/>
        </w:rPr>
        <w:t>לאפשר</w:t>
      </w:r>
      <w:r w:rsidRPr="003528F7">
        <w:rPr>
          <w:rtl/>
        </w:rPr>
        <w:t xml:space="preserve"> </w:t>
      </w:r>
      <w:r w:rsidRPr="003528F7">
        <w:rPr>
          <w:rFonts w:hint="eastAsia"/>
          <w:rtl/>
        </w:rPr>
        <w:t>לכל</w:t>
      </w:r>
      <w:r w:rsidRPr="003528F7">
        <w:rPr>
          <w:rtl/>
        </w:rPr>
        <w:t xml:space="preserve"> </w:t>
      </w:r>
      <w:r w:rsidRPr="003528F7">
        <w:rPr>
          <w:rFonts w:hint="eastAsia"/>
          <w:rtl/>
        </w:rPr>
        <w:t>אדם</w:t>
      </w:r>
      <w:r w:rsidRPr="003528F7">
        <w:rPr>
          <w:rtl/>
        </w:rPr>
        <w:t xml:space="preserve"> </w:t>
      </w:r>
      <w:r w:rsidRPr="003528F7">
        <w:rPr>
          <w:rFonts w:hint="eastAsia"/>
          <w:rtl/>
        </w:rPr>
        <w:t>או</w:t>
      </w:r>
      <w:r w:rsidRPr="003528F7">
        <w:rPr>
          <w:rtl/>
        </w:rPr>
        <w:t xml:space="preserve"> </w:t>
      </w:r>
      <w:r w:rsidRPr="003528F7">
        <w:rPr>
          <w:rFonts w:hint="eastAsia"/>
          <w:rtl/>
        </w:rPr>
        <w:t>גוף</w:t>
      </w:r>
      <w:r w:rsidRPr="003528F7">
        <w:rPr>
          <w:rtl/>
        </w:rPr>
        <w:t xml:space="preserve"> </w:t>
      </w:r>
      <w:r w:rsidRPr="003528F7">
        <w:rPr>
          <w:rFonts w:hint="eastAsia"/>
          <w:rtl/>
        </w:rPr>
        <w:t>או</w:t>
      </w:r>
      <w:r w:rsidRPr="003528F7">
        <w:rPr>
          <w:rtl/>
        </w:rPr>
        <w:t xml:space="preserve"> </w:t>
      </w:r>
      <w:r w:rsidRPr="003528F7">
        <w:rPr>
          <w:rFonts w:hint="eastAsia"/>
          <w:rtl/>
        </w:rPr>
        <w:t>מוסד</w:t>
      </w:r>
      <w:r w:rsidRPr="003528F7">
        <w:rPr>
          <w:rtl/>
        </w:rPr>
        <w:t xml:space="preserve"> </w:t>
      </w:r>
      <w:r w:rsidRPr="003528F7">
        <w:rPr>
          <w:rFonts w:hint="eastAsia"/>
          <w:rtl/>
        </w:rPr>
        <w:t>כלשהם</w:t>
      </w:r>
      <w:r w:rsidRPr="003528F7">
        <w:rPr>
          <w:rtl/>
        </w:rPr>
        <w:t xml:space="preserve"> </w:t>
      </w:r>
      <w:r w:rsidRPr="003528F7">
        <w:rPr>
          <w:rFonts w:hint="eastAsia"/>
          <w:rtl/>
        </w:rPr>
        <w:t>לקבל</w:t>
      </w:r>
      <w:r w:rsidRPr="003528F7">
        <w:rPr>
          <w:rtl/>
        </w:rPr>
        <w:t xml:space="preserve"> </w:t>
      </w:r>
      <w:r w:rsidRPr="003528F7">
        <w:rPr>
          <w:rFonts w:hint="eastAsia"/>
          <w:rtl/>
        </w:rPr>
        <w:t>את</w:t>
      </w:r>
      <w:r w:rsidRPr="003528F7">
        <w:rPr>
          <w:rtl/>
        </w:rPr>
        <w:t xml:space="preserve"> </w:t>
      </w:r>
      <w:r w:rsidRPr="003528F7">
        <w:rPr>
          <w:rFonts w:hint="eastAsia"/>
          <w:rtl/>
        </w:rPr>
        <w:t>המידע</w:t>
      </w:r>
      <w:r w:rsidRPr="003528F7">
        <w:rPr>
          <w:rtl/>
        </w:rPr>
        <w:t xml:space="preserve">, </w:t>
      </w:r>
      <w:r w:rsidRPr="003528F7">
        <w:rPr>
          <w:rFonts w:hint="eastAsia"/>
          <w:rtl/>
        </w:rPr>
        <w:t>בין</w:t>
      </w:r>
      <w:r w:rsidRPr="003528F7">
        <w:rPr>
          <w:rtl/>
        </w:rPr>
        <w:t xml:space="preserve"> </w:t>
      </w:r>
      <w:r w:rsidRPr="003528F7">
        <w:rPr>
          <w:rFonts w:hint="eastAsia"/>
          <w:rtl/>
        </w:rPr>
        <w:t>במישרין</w:t>
      </w:r>
      <w:r w:rsidRPr="003528F7">
        <w:rPr>
          <w:rtl/>
        </w:rPr>
        <w:t xml:space="preserve"> </w:t>
      </w:r>
      <w:r w:rsidRPr="003528F7">
        <w:rPr>
          <w:rFonts w:hint="eastAsia"/>
          <w:rtl/>
        </w:rPr>
        <w:t>ובין</w:t>
      </w:r>
      <w:r w:rsidRPr="003528F7">
        <w:rPr>
          <w:rtl/>
        </w:rPr>
        <w:t xml:space="preserve"> </w:t>
      </w:r>
      <w:r w:rsidRPr="003528F7">
        <w:rPr>
          <w:rFonts w:hint="eastAsia"/>
          <w:rtl/>
        </w:rPr>
        <w:t>בעקיפין</w:t>
      </w:r>
      <w:r w:rsidRPr="003528F7">
        <w:rPr>
          <w:rtl/>
        </w:rPr>
        <w:t xml:space="preserve">, </w:t>
      </w:r>
      <w:r w:rsidRPr="003528F7">
        <w:rPr>
          <w:rFonts w:hint="eastAsia"/>
          <w:rtl/>
        </w:rPr>
        <w:t>לא</w:t>
      </w:r>
      <w:r w:rsidRPr="003528F7">
        <w:rPr>
          <w:rtl/>
        </w:rPr>
        <w:t xml:space="preserve"> </w:t>
      </w:r>
      <w:r w:rsidRPr="003528F7">
        <w:rPr>
          <w:rFonts w:hint="eastAsia"/>
          <w:rtl/>
        </w:rPr>
        <w:t>לפרסם</w:t>
      </w:r>
      <w:r w:rsidRPr="003528F7">
        <w:rPr>
          <w:rtl/>
        </w:rPr>
        <w:t xml:space="preserve">, </w:t>
      </w:r>
      <w:r w:rsidRPr="003528F7">
        <w:rPr>
          <w:rFonts w:hint="eastAsia"/>
          <w:rtl/>
        </w:rPr>
        <w:t>להעביר</w:t>
      </w:r>
      <w:r w:rsidRPr="003528F7">
        <w:rPr>
          <w:rtl/>
        </w:rPr>
        <w:t xml:space="preserve">, </w:t>
      </w:r>
      <w:r w:rsidRPr="003528F7">
        <w:rPr>
          <w:rFonts w:hint="eastAsia"/>
          <w:rtl/>
        </w:rPr>
        <w:t>להודיע</w:t>
      </w:r>
      <w:r w:rsidRPr="003528F7">
        <w:rPr>
          <w:rtl/>
        </w:rPr>
        <w:t xml:space="preserve">, </w:t>
      </w:r>
      <w:r w:rsidRPr="003528F7">
        <w:rPr>
          <w:rFonts w:hint="eastAsia"/>
          <w:rtl/>
        </w:rPr>
        <w:t>למסור</w:t>
      </w:r>
      <w:r w:rsidRPr="003528F7">
        <w:rPr>
          <w:rtl/>
        </w:rPr>
        <w:t xml:space="preserve"> </w:t>
      </w:r>
      <w:r w:rsidRPr="003528F7">
        <w:rPr>
          <w:rFonts w:hint="eastAsia"/>
          <w:rtl/>
        </w:rPr>
        <w:t>או</w:t>
      </w:r>
      <w:r w:rsidRPr="003528F7">
        <w:rPr>
          <w:rtl/>
        </w:rPr>
        <w:t xml:space="preserve"> </w:t>
      </w:r>
      <w:r w:rsidRPr="003528F7">
        <w:rPr>
          <w:rFonts w:hint="eastAsia"/>
          <w:rtl/>
        </w:rPr>
        <w:t>להביא</w:t>
      </w:r>
      <w:r w:rsidRPr="003528F7">
        <w:rPr>
          <w:rtl/>
        </w:rPr>
        <w:t xml:space="preserve"> </w:t>
      </w:r>
      <w:r w:rsidRPr="003528F7">
        <w:rPr>
          <w:rFonts w:hint="eastAsia"/>
          <w:rtl/>
        </w:rPr>
        <w:t>לידיעת</w:t>
      </w:r>
      <w:r w:rsidRPr="003528F7">
        <w:rPr>
          <w:rtl/>
        </w:rPr>
        <w:t xml:space="preserve"> </w:t>
      </w:r>
      <w:r w:rsidRPr="003528F7">
        <w:rPr>
          <w:rFonts w:hint="eastAsia"/>
          <w:rtl/>
        </w:rPr>
        <w:t>אדם</w:t>
      </w:r>
      <w:r w:rsidRPr="003528F7">
        <w:rPr>
          <w:rtl/>
        </w:rPr>
        <w:t xml:space="preserve"> </w:t>
      </w:r>
      <w:r w:rsidRPr="003528F7">
        <w:rPr>
          <w:rFonts w:hint="eastAsia"/>
          <w:rtl/>
        </w:rPr>
        <w:t>או</w:t>
      </w:r>
      <w:r w:rsidRPr="003528F7">
        <w:rPr>
          <w:rtl/>
        </w:rPr>
        <w:t xml:space="preserve"> </w:t>
      </w:r>
      <w:r w:rsidRPr="003528F7">
        <w:rPr>
          <w:rFonts w:hint="eastAsia"/>
          <w:rtl/>
        </w:rPr>
        <w:t>גוף</w:t>
      </w:r>
      <w:r w:rsidRPr="003528F7">
        <w:rPr>
          <w:rtl/>
        </w:rPr>
        <w:t xml:space="preserve"> </w:t>
      </w:r>
      <w:r w:rsidRPr="003528F7">
        <w:rPr>
          <w:rFonts w:hint="eastAsia"/>
          <w:rtl/>
        </w:rPr>
        <w:t>וכן</w:t>
      </w:r>
      <w:r w:rsidRPr="003528F7">
        <w:rPr>
          <w:rtl/>
        </w:rPr>
        <w:t xml:space="preserve"> </w:t>
      </w:r>
      <w:r w:rsidRPr="003528F7">
        <w:rPr>
          <w:rFonts w:hint="eastAsia"/>
          <w:rtl/>
        </w:rPr>
        <w:t>לא</w:t>
      </w:r>
      <w:r w:rsidRPr="003528F7">
        <w:rPr>
          <w:rtl/>
        </w:rPr>
        <w:t xml:space="preserve"> </w:t>
      </w:r>
      <w:r w:rsidRPr="003528F7">
        <w:rPr>
          <w:rFonts w:hint="eastAsia"/>
          <w:rtl/>
        </w:rPr>
        <w:t>להוציא</w:t>
      </w:r>
      <w:r w:rsidRPr="003528F7">
        <w:rPr>
          <w:rtl/>
        </w:rPr>
        <w:t xml:space="preserve"> </w:t>
      </w:r>
      <w:proofErr w:type="spellStart"/>
      <w:r w:rsidRPr="003528F7">
        <w:rPr>
          <w:rFonts w:hint="eastAsia"/>
          <w:rtl/>
        </w:rPr>
        <w:t>מחזקתי</w:t>
      </w:r>
      <w:proofErr w:type="spellEnd"/>
      <w:r w:rsidRPr="003528F7">
        <w:rPr>
          <w:rtl/>
        </w:rPr>
        <w:t xml:space="preserve"> </w:t>
      </w:r>
      <w:r w:rsidRPr="003528F7">
        <w:rPr>
          <w:rFonts w:hint="eastAsia"/>
          <w:rtl/>
        </w:rPr>
        <w:t>את</w:t>
      </w:r>
      <w:r w:rsidRPr="003528F7">
        <w:rPr>
          <w:rtl/>
        </w:rPr>
        <w:t xml:space="preserve"> </w:t>
      </w:r>
      <w:r w:rsidRPr="003528F7">
        <w:rPr>
          <w:rFonts w:hint="eastAsia"/>
          <w:rtl/>
        </w:rPr>
        <w:t>המידע</w:t>
      </w:r>
      <w:r w:rsidRPr="003528F7">
        <w:rPr>
          <w:rtl/>
        </w:rPr>
        <w:t xml:space="preserve"> </w:t>
      </w:r>
      <w:r w:rsidRPr="003528F7">
        <w:rPr>
          <w:rFonts w:hint="eastAsia"/>
          <w:rtl/>
        </w:rPr>
        <w:t>או</w:t>
      </w:r>
      <w:r w:rsidRPr="003528F7">
        <w:rPr>
          <w:rtl/>
        </w:rPr>
        <w:t xml:space="preserve"> </w:t>
      </w:r>
      <w:r w:rsidRPr="003528F7">
        <w:rPr>
          <w:rFonts w:hint="eastAsia"/>
          <w:rtl/>
        </w:rPr>
        <w:t>כל</w:t>
      </w:r>
      <w:r w:rsidRPr="003528F7">
        <w:rPr>
          <w:rtl/>
        </w:rPr>
        <w:t xml:space="preserve"> </w:t>
      </w:r>
      <w:r w:rsidRPr="003528F7">
        <w:rPr>
          <w:rFonts w:hint="eastAsia"/>
          <w:rtl/>
        </w:rPr>
        <w:t>חומר</w:t>
      </w:r>
      <w:r w:rsidRPr="003528F7">
        <w:rPr>
          <w:rtl/>
        </w:rPr>
        <w:t xml:space="preserve"> </w:t>
      </w:r>
      <w:r w:rsidRPr="003528F7">
        <w:rPr>
          <w:rFonts w:hint="eastAsia"/>
          <w:rtl/>
        </w:rPr>
        <w:t>כתוב</w:t>
      </w:r>
      <w:r w:rsidRPr="003528F7">
        <w:rPr>
          <w:rtl/>
        </w:rPr>
        <w:t xml:space="preserve"> </w:t>
      </w:r>
      <w:r w:rsidRPr="003528F7">
        <w:rPr>
          <w:rFonts w:hint="eastAsia"/>
          <w:rtl/>
        </w:rPr>
        <w:t>אחר</w:t>
      </w:r>
      <w:r w:rsidRPr="003528F7">
        <w:rPr>
          <w:rtl/>
        </w:rPr>
        <w:t xml:space="preserve"> </w:t>
      </w:r>
      <w:r w:rsidRPr="003528F7">
        <w:rPr>
          <w:rFonts w:hint="eastAsia"/>
          <w:rtl/>
        </w:rPr>
        <w:t>או</w:t>
      </w:r>
      <w:r w:rsidRPr="003528F7">
        <w:rPr>
          <w:rtl/>
        </w:rPr>
        <w:t xml:space="preserve"> </w:t>
      </w:r>
      <w:r w:rsidRPr="003528F7">
        <w:rPr>
          <w:rFonts w:hint="eastAsia"/>
          <w:rtl/>
        </w:rPr>
        <w:t>כל</w:t>
      </w:r>
      <w:r w:rsidRPr="003528F7">
        <w:rPr>
          <w:rtl/>
        </w:rPr>
        <w:t xml:space="preserve"> </w:t>
      </w:r>
      <w:r w:rsidRPr="003528F7">
        <w:rPr>
          <w:rFonts w:hint="eastAsia"/>
          <w:rtl/>
        </w:rPr>
        <w:t>חפץ</w:t>
      </w:r>
      <w:r w:rsidRPr="003528F7">
        <w:rPr>
          <w:rtl/>
        </w:rPr>
        <w:t xml:space="preserve"> </w:t>
      </w:r>
      <w:r w:rsidRPr="003528F7">
        <w:rPr>
          <w:rFonts w:hint="eastAsia"/>
          <w:rtl/>
        </w:rPr>
        <w:t>או</w:t>
      </w:r>
      <w:r w:rsidRPr="003528F7">
        <w:rPr>
          <w:rtl/>
        </w:rPr>
        <w:t xml:space="preserve"> </w:t>
      </w:r>
      <w:r w:rsidRPr="003528F7">
        <w:rPr>
          <w:rFonts w:hint="eastAsia"/>
          <w:rtl/>
        </w:rPr>
        <w:t>דבר</w:t>
      </w:r>
      <w:r w:rsidRPr="003528F7">
        <w:rPr>
          <w:rtl/>
        </w:rPr>
        <w:t xml:space="preserve">, </w:t>
      </w:r>
      <w:r w:rsidRPr="003528F7">
        <w:rPr>
          <w:rFonts w:hint="eastAsia"/>
          <w:rtl/>
        </w:rPr>
        <w:t>בין</w:t>
      </w:r>
      <w:r w:rsidRPr="003528F7">
        <w:rPr>
          <w:rtl/>
        </w:rPr>
        <w:t xml:space="preserve"> </w:t>
      </w:r>
      <w:r w:rsidRPr="003528F7">
        <w:rPr>
          <w:rFonts w:hint="eastAsia"/>
          <w:rtl/>
        </w:rPr>
        <w:t>ישיר</w:t>
      </w:r>
      <w:r w:rsidRPr="003528F7">
        <w:rPr>
          <w:rtl/>
        </w:rPr>
        <w:t xml:space="preserve"> </w:t>
      </w:r>
      <w:r w:rsidRPr="003528F7">
        <w:rPr>
          <w:rFonts w:hint="eastAsia"/>
          <w:rtl/>
        </w:rPr>
        <w:t>ובין</w:t>
      </w:r>
      <w:r w:rsidRPr="003528F7">
        <w:rPr>
          <w:rtl/>
        </w:rPr>
        <w:t xml:space="preserve"> </w:t>
      </w:r>
      <w:r w:rsidRPr="003528F7">
        <w:rPr>
          <w:rFonts w:hint="eastAsia"/>
          <w:rtl/>
        </w:rPr>
        <w:t>עקיף</w:t>
      </w:r>
      <w:r w:rsidRPr="003528F7">
        <w:rPr>
          <w:rtl/>
        </w:rPr>
        <w:t xml:space="preserve">, </w:t>
      </w:r>
      <w:r w:rsidRPr="003528F7">
        <w:rPr>
          <w:rFonts w:hint="eastAsia"/>
          <w:rtl/>
        </w:rPr>
        <w:t>לצד</w:t>
      </w:r>
      <w:r w:rsidRPr="003528F7">
        <w:rPr>
          <w:rtl/>
        </w:rPr>
        <w:t xml:space="preserve"> </w:t>
      </w:r>
      <w:r w:rsidRPr="003528F7">
        <w:rPr>
          <w:rFonts w:hint="eastAsia"/>
          <w:rtl/>
        </w:rPr>
        <w:t>כל</w:t>
      </w:r>
      <w:r w:rsidRPr="003528F7">
        <w:rPr>
          <w:rtl/>
        </w:rPr>
        <w:t xml:space="preserve"> </w:t>
      </w:r>
      <w:r w:rsidRPr="003528F7">
        <w:rPr>
          <w:rFonts w:hint="eastAsia"/>
          <w:rtl/>
        </w:rPr>
        <w:t>שהוא</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5.</w:t>
      </w:r>
      <w:r w:rsidRPr="003528F7">
        <w:rPr>
          <w:rtl/>
        </w:rPr>
        <w:tab/>
      </w:r>
      <w:r w:rsidRPr="003528F7">
        <w:rPr>
          <w:rFonts w:hint="eastAsia"/>
          <w:rtl/>
        </w:rPr>
        <w:t>לנקוט</w:t>
      </w:r>
      <w:r w:rsidRPr="003528F7">
        <w:rPr>
          <w:rtl/>
        </w:rPr>
        <w:t xml:space="preserve"> </w:t>
      </w:r>
      <w:r w:rsidRPr="003528F7">
        <w:rPr>
          <w:rFonts w:hint="eastAsia"/>
          <w:rtl/>
        </w:rPr>
        <w:t>אמצעי</w:t>
      </w:r>
      <w:r w:rsidRPr="003528F7">
        <w:rPr>
          <w:rtl/>
        </w:rPr>
        <w:t xml:space="preserve"> </w:t>
      </w:r>
      <w:r w:rsidRPr="003528F7">
        <w:rPr>
          <w:rFonts w:hint="eastAsia"/>
          <w:rtl/>
        </w:rPr>
        <w:t>זהירות</w:t>
      </w:r>
      <w:r w:rsidRPr="003528F7">
        <w:rPr>
          <w:rtl/>
        </w:rPr>
        <w:t xml:space="preserve"> </w:t>
      </w:r>
      <w:r w:rsidRPr="003528F7">
        <w:rPr>
          <w:rFonts w:hint="eastAsia"/>
          <w:rtl/>
        </w:rPr>
        <w:t>קפדנית</w:t>
      </w:r>
      <w:r w:rsidRPr="003528F7">
        <w:rPr>
          <w:rtl/>
        </w:rPr>
        <w:t xml:space="preserve"> </w:t>
      </w:r>
      <w:r w:rsidRPr="003528F7">
        <w:rPr>
          <w:rFonts w:hint="eastAsia"/>
          <w:rtl/>
        </w:rPr>
        <w:t>ולעשות</w:t>
      </w:r>
      <w:r w:rsidRPr="003528F7">
        <w:rPr>
          <w:rtl/>
        </w:rPr>
        <w:t xml:space="preserve"> </w:t>
      </w:r>
      <w:r w:rsidRPr="003528F7">
        <w:rPr>
          <w:rFonts w:hint="eastAsia"/>
          <w:rtl/>
        </w:rPr>
        <w:t>את</w:t>
      </w:r>
      <w:r w:rsidRPr="003528F7">
        <w:rPr>
          <w:rtl/>
        </w:rPr>
        <w:t xml:space="preserve"> </w:t>
      </w:r>
      <w:r w:rsidRPr="003528F7">
        <w:rPr>
          <w:rFonts w:hint="eastAsia"/>
          <w:rtl/>
        </w:rPr>
        <w:t>כל</w:t>
      </w:r>
      <w:r w:rsidRPr="003528F7">
        <w:rPr>
          <w:rtl/>
        </w:rPr>
        <w:t xml:space="preserve"> </w:t>
      </w:r>
      <w:r w:rsidRPr="003528F7">
        <w:rPr>
          <w:rFonts w:hint="eastAsia"/>
          <w:rtl/>
        </w:rPr>
        <w:t>הדרוש</w:t>
      </w:r>
      <w:r w:rsidRPr="003528F7">
        <w:rPr>
          <w:rtl/>
        </w:rPr>
        <w:t xml:space="preserve"> </w:t>
      </w:r>
      <w:r w:rsidRPr="003528F7">
        <w:rPr>
          <w:rFonts w:hint="eastAsia"/>
          <w:rtl/>
        </w:rPr>
        <w:t>כדי</w:t>
      </w:r>
      <w:r w:rsidRPr="003528F7">
        <w:rPr>
          <w:rtl/>
        </w:rPr>
        <w:t xml:space="preserve"> </w:t>
      </w:r>
      <w:r w:rsidRPr="003528F7">
        <w:rPr>
          <w:rFonts w:hint="eastAsia"/>
          <w:rtl/>
        </w:rPr>
        <w:t>לקיים</w:t>
      </w:r>
      <w:r w:rsidRPr="003528F7">
        <w:rPr>
          <w:rtl/>
        </w:rPr>
        <w:t xml:space="preserve"> </w:t>
      </w:r>
      <w:r w:rsidRPr="003528F7">
        <w:rPr>
          <w:rFonts w:hint="eastAsia"/>
          <w:rtl/>
        </w:rPr>
        <w:t>את</w:t>
      </w:r>
      <w:r w:rsidRPr="003528F7">
        <w:rPr>
          <w:rtl/>
        </w:rPr>
        <w:t xml:space="preserve"> </w:t>
      </w:r>
      <w:r w:rsidRPr="003528F7">
        <w:rPr>
          <w:rFonts w:hint="eastAsia"/>
          <w:rtl/>
        </w:rPr>
        <w:t>התחייבותי</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התחייבות</w:t>
      </w:r>
      <w:r w:rsidRPr="003528F7">
        <w:rPr>
          <w:rtl/>
        </w:rPr>
        <w:t xml:space="preserve"> </w:t>
      </w:r>
      <w:r w:rsidRPr="003528F7">
        <w:rPr>
          <w:rFonts w:hint="eastAsia"/>
          <w:rtl/>
        </w:rPr>
        <w:t>זו</w:t>
      </w:r>
      <w:r w:rsidRPr="003528F7">
        <w:rPr>
          <w:rtl/>
        </w:rPr>
        <w:t xml:space="preserve"> </w:t>
      </w:r>
      <w:r w:rsidRPr="003528F7">
        <w:rPr>
          <w:rFonts w:hint="eastAsia"/>
          <w:rtl/>
        </w:rPr>
        <w:t>לרבות</w:t>
      </w:r>
      <w:r w:rsidRPr="003528F7">
        <w:rPr>
          <w:rtl/>
        </w:rPr>
        <w:t xml:space="preserve"> </w:t>
      </w:r>
      <w:r w:rsidRPr="003528F7">
        <w:rPr>
          <w:rFonts w:hint="eastAsia"/>
          <w:rtl/>
        </w:rPr>
        <w:t>שמירת</w:t>
      </w:r>
      <w:r w:rsidRPr="003528F7">
        <w:rPr>
          <w:rtl/>
        </w:rPr>
        <w:t xml:space="preserve"> </w:t>
      </w:r>
      <w:r w:rsidRPr="003528F7">
        <w:rPr>
          <w:rFonts w:hint="eastAsia"/>
          <w:rtl/>
        </w:rPr>
        <w:t>על</w:t>
      </w:r>
      <w:r w:rsidRPr="003528F7">
        <w:rPr>
          <w:rtl/>
        </w:rPr>
        <w:t xml:space="preserve"> </w:t>
      </w:r>
      <w:r w:rsidRPr="003528F7">
        <w:rPr>
          <w:rFonts w:hint="eastAsia"/>
          <w:rtl/>
        </w:rPr>
        <w:t>סודיות</w:t>
      </w:r>
      <w:r w:rsidRPr="003528F7">
        <w:rPr>
          <w:rtl/>
        </w:rPr>
        <w:t xml:space="preserve"> </w:t>
      </w:r>
      <w:r w:rsidRPr="003528F7">
        <w:rPr>
          <w:rFonts w:hint="eastAsia"/>
          <w:rtl/>
        </w:rPr>
        <w:t>המידע</w:t>
      </w:r>
      <w:r w:rsidRPr="003528F7">
        <w:rPr>
          <w:rtl/>
        </w:rPr>
        <w:t xml:space="preserve">, </w:t>
      </w:r>
      <w:r w:rsidRPr="003528F7">
        <w:rPr>
          <w:rFonts w:hint="eastAsia"/>
          <w:rtl/>
        </w:rPr>
        <w:t>בין</w:t>
      </w:r>
      <w:r w:rsidRPr="003528F7">
        <w:rPr>
          <w:rtl/>
        </w:rPr>
        <w:t xml:space="preserve"> </w:t>
      </w:r>
      <w:r w:rsidRPr="003528F7">
        <w:rPr>
          <w:rFonts w:hint="eastAsia"/>
          <w:rtl/>
        </w:rPr>
        <w:t>השאר</w:t>
      </w:r>
      <w:r w:rsidRPr="003528F7">
        <w:rPr>
          <w:rtl/>
        </w:rPr>
        <w:t xml:space="preserve">, </w:t>
      </w:r>
      <w:r w:rsidRPr="003528F7">
        <w:rPr>
          <w:rFonts w:hint="eastAsia"/>
          <w:rtl/>
        </w:rPr>
        <w:t>לנקוט</w:t>
      </w:r>
      <w:r w:rsidRPr="003528F7">
        <w:rPr>
          <w:rtl/>
        </w:rPr>
        <w:t xml:space="preserve"> </w:t>
      </w:r>
      <w:r w:rsidRPr="003528F7">
        <w:rPr>
          <w:rFonts w:hint="eastAsia"/>
          <w:rtl/>
        </w:rPr>
        <w:t>בכל</w:t>
      </w:r>
      <w:r w:rsidRPr="003528F7">
        <w:rPr>
          <w:rtl/>
        </w:rPr>
        <w:t xml:space="preserve"> </w:t>
      </w:r>
      <w:r w:rsidRPr="003528F7">
        <w:rPr>
          <w:rFonts w:hint="eastAsia"/>
          <w:rtl/>
        </w:rPr>
        <w:t>אמצעי</w:t>
      </w:r>
      <w:r w:rsidRPr="003528F7">
        <w:rPr>
          <w:rtl/>
        </w:rPr>
        <w:t xml:space="preserve"> </w:t>
      </w:r>
      <w:r w:rsidRPr="003528F7">
        <w:rPr>
          <w:rFonts w:hint="eastAsia"/>
          <w:rtl/>
        </w:rPr>
        <w:t>הזהירות</w:t>
      </w:r>
      <w:r w:rsidRPr="003528F7">
        <w:rPr>
          <w:rtl/>
        </w:rPr>
        <w:t xml:space="preserve"> </w:t>
      </w:r>
      <w:r w:rsidRPr="003528F7">
        <w:rPr>
          <w:rFonts w:hint="eastAsia"/>
          <w:rtl/>
        </w:rPr>
        <w:t>הנדרשים</w:t>
      </w:r>
      <w:r w:rsidRPr="003528F7">
        <w:rPr>
          <w:rtl/>
        </w:rPr>
        <w:t xml:space="preserve"> </w:t>
      </w:r>
      <w:r w:rsidRPr="003528F7">
        <w:rPr>
          <w:rFonts w:hint="eastAsia"/>
          <w:rtl/>
        </w:rPr>
        <w:t>מבחינה</w:t>
      </w:r>
      <w:r w:rsidRPr="003528F7">
        <w:rPr>
          <w:rtl/>
        </w:rPr>
        <w:t xml:space="preserve"> </w:t>
      </w:r>
      <w:r w:rsidRPr="003528F7">
        <w:rPr>
          <w:rFonts w:hint="eastAsia"/>
          <w:rtl/>
        </w:rPr>
        <w:t>בטיחותית</w:t>
      </w:r>
      <w:r w:rsidRPr="003528F7">
        <w:rPr>
          <w:rtl/>
        </w:rPr>
        <w:t xml:space="preserve">, </w:t>
      </w:r>
      <w:r w:rsidRPr="003528F7">
        <w:rPr>
          <w:rFonts w:hint="eastAsia"/>
          <w:rtl/>
        </w:rPr>
        <w:t>ביטחונית</w:t>
      </w:r>
      <w:r w:rsidRPr="003528F7">
        <w:rPr>
          <w:rtl/>
        </w:rPr>
        <w:t xml:space="preserve">, </w:t>
      </w:r>
      <w:r w:rsidRPr="003528F7">
        <w:rPr>
          <w:rFonts w:hint="eastAsia"/>
          <w:rtl/>
        </w:rPr>
        <w:t>נוהלית</w:t>
      </w:r>
      <w:r w:rsidRPr="003528F7">
        <w:rPr>
          <w:rtl/>
        </w:rPr>
        <w:t xml:space="preserve"> </w:t>
      </w:r>
      <w:r w:rsidRPr="003528F7">
        <w:rPr>
          <w:rFonts w:hint="eastAsia"/>
          <w:rtl/>
        </w:rPr>
        <w:t>או</w:t>
      </w:r>
      <w:r w:rsidRPr="003528F7">
        <w:rPr>
          <w:rtl/>
        </w:rPr>
        <w:t xml:space="preserve"> </w:t>
      </w:r>
      <w:r w:rsidRPr="003528F7">
        <w:rPr>
          <w:rFonts w:hint="eastAsia"/>
          <w:rtl/>
        </w:rPr>
        <w:t>אחרת</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6.</w:t>
      </w:r>
      <w:r w:rsidRPr="003528F7">
        <w:rPr>
          <w:rtl/>
        </w:rPr>
        <w:tab/>
      </w:r>
      <w:r w:rsidRPr="003528F7">
        <w:rPr>
          <w:rFonts w:hint="eastAsia"/>
          <w:rtl/>
        </w:rPr>
        <w:t>להביא</w:t>
      </w:r>
      <w:r w:rsidRPr="003528F7">
        <w:rPr>
          <w:rtl/>
        </w:rPr>
        <w:t xml:space="preserve"> </w:t>
      </w:r>
      <w:r w:rsidRPr="003528F7">
        <w:rPr>
          <w:rFonts w:hint="eastAsia"/>
          <w:rtl/>
        </w:rPr>
        <w:t>לידיעת</w:t>
      </w:r>
      <w:r w:rsidRPr="003528F7">
        <w:rPr>
          <w:rtl/>
        </w:rPr>
        <w:t xml:space="preserve"> </w:t>
      </w:r>
      <w:r w:rsidRPr="003528F7">
        <w:rPr>
          <w:rFonts w:hint="eastAsia"/>
          <w:rtl/>
        </w:rPr>
        <w:t>עובדי</w:t>
      </w:r>
      <w:r w:rsidRPr="003528F7">
        <w:rPr>
          <w:rtl/>
        </w:rPr>
        <w:t xml:space="preserve"> </w:t>
      </w:r>
      <w:r w:rsidRPr="003528F7">
        <w:rPr>
          <w:rFonts w:hint="eastAsia"/>
          <w:rtl/>
        </w:rPr>
        <w:t>או</w:t>
      </w:r>
      <w:r w:rsidRPr="003528F7">
        <w:rPr>
          <w:rtl/>
        </w:rPr>
        <w:t xml:space="preserve"> </w:t>
      </w:r>
      <w:r w:rsidRPr="003528F7">
        <w:rPr>
          <w:rFonts w:hint="eastAsia"/>
          <w:rtl/>
        </w:rPr>
        <w:t>קבלני</w:t>
      </w:r>
      <w:r w:rsidRPr="003528F7">
        <w:rPr>
          <w:rtl/>
        </w:rPr>
        <w:t xml:space="preserve"> </w:t>
      </w:r>
      <w:r w:rsidRPr="003528F7">
        <w:rPr>
          <w:rFonts w:hint="eastAsia"/>
          <w:rtl/>
        </w:rPr>
        <w:t>משנה</w:t>
      </w:r>
      <w:r w:rsidRPr="003528F7">
        <w:rPr>
          <w:rtl/>
        </w:rPr>
        <w:t xml:space="preserve"> </w:t>
      </w:r>
      <w:r w:rsidRPr="003528F7">
        <w:rPr>
          <w:rFonts w:hint="eastAsia"/>
          <w:rtl/>
        </w:rPr>
        <w:t>או</w:t>
      </w:r>
      <w:r w:rsidRPr="003528F7">
        <w:rPr>
          <w:rtl/>
        </w:rPr>
        <w:t xml:space="preserve"> </w:t>
      </w:r>
      <w:r w:rsidRPr="003528F7">
        <w:rPr>
          <w:rFonts w:hint="eastAsia"/>
          <w:rtl/>
        </w:rPr>
        <w:t>מי</w:t>
      </w:r>
      <w:r w:rsidRPr="003528F7">
        <w:rPr>
          <w:rtl/>
        </w:rPr>
        <w:t xml:space="preserve"> </w:t>
      </w:r>
      <w:r w:rsidRPr="003528F7">
        <w:rPr>
          <w:rFonts w:hint="eastAsia"/>
          <w:rtl/>
        </w:rPr>
        <w:t>מטעמי</w:t>
      </w:r>
      <w:r w:rsidRPr="003528F7">
        <w:rPr>
          <w:rtl/>
        </w:rPr>
        <w:t xml:space="preserve">, </w:t>
      </w:r>
      <w:r w:rsidRPr="003528F7">
        <w:rPr>
          <w:rFonts w:hint="eastAsia"/>
          <w:rtl/>
        </w:rPr>
        <w:t>ככל</w:t>
      </w:r>
      <w:r w:rsidRPr="003528F7">
        <w:rPr>
          <w:rtl/>
        </w:rPr>
        <w:t xml:space="preserve"> </w:t>
      </w:r>
      <w:r w:rsidRPr="003528F7">
        <w:rPr>
          <w:rFonts w:hint="eastAsia"/>
          <w:rtl/>
        </w:rPr>
        <w:t>שישנם</w:t>
      </w:r>
      <w:r w:rsidRPr="003528F7">
        <w:rPr>
          <w:rtl/>
        </w:rPr>
        <w:t xml:space="preserve">, </w:t>
      </w:r>
      <w:r w:rsidRPr="003528F7">
        <w:rPr>
          <w:rFonts w:hint="eastAsia"/>
          <w:rtl/>
        </w:rPr>
        <w:t>את</w:t>
      </w:r>
      <w:r w:rsidRPr="003528F7">
        <w:rPr>
          <w:rtl/>
        </w:rPr>
        <w:t xml:space="preserve"> </w:t>
      </w:r>
      <w:r w:rsidRPr="003528F7">
        <w:rPr>
          <w:rFonts w:hint="eastAsia"/>
          <w:rtl/>
        </w:rPr>
        <w:t>האמור</w:t>
      </w:r>
      <w:r w:rsidRPr="003528F7">
        <w:rPr>
          <w:rtl/>
        </w:rPr>
        <w:t xml:space="preserve"> </w:t>
      </w:r>
      <w:r w:rsidRPr="003528F7">
        <w:rPr>
          <w:rFonts w:hint="eastAsia"/>
          <w:rtl/>
        </w:rPr>
        <w:t>בהתחייבות</w:t>
      </w:r>
      <w:r w:rsidRPr="003528F7">
        <w:rPr>
          <w:rtl/>
        </w:rPr>
        <w:t xml:space="preserve"> </w:t>
      </w:r>
      <w:r w:rsidRPr="003528F7">
        <w:rPr>
          <w:rFonts w:hint="eastAsia"/>
          <w:rtl/>
        </w:rPr>
        <w:t>זו</w:t>
      </w:r>
      <w:r w:rsidRPr="003528F7">
        <w:rPr>
          <w:rtl/>
        </w:rPr>
        <w:t xml:space="preserve"> </w:t>
      </w:r>
      <w:r w:rsidRPr="003528F7">
        <w:rPr>
          <w:rFonts w:hint="eastAsia"/>
          <w:rtl/>
        </w:rPr>
        <w:t>לרבות</w:t>
      </w:r>
      <w:r w:rsidRPr="003528F7">
        <w:rPr>
          <w:rtl/>
        </w:rPr>
        <w:t xml:space="preserve"> </w:t>
      </w:r>
      <w:r w:rsidRPr="003528F7">
        <w:rPr>
          <w:rFonts w:hint="eastAsia"/>
          <w:rtl/>
        </w:rPr>
        <w:t>חובה</w:t>
      </w:r>
      <w:r w:rsidRPr="003528F7">
        <w:rPr>
          <w:rtl/>
        </w:rPr>
        <w:t xml:space="preserve"> </w:t>
      </w:r>
      <w:r w:rsidRPr="003528F7">
        <w:rPr>
          <w:rFonts w:hint="eastAsia"/>
          <w:rtl/>
        </w:rPr>
        <w:t>זו</w:t>
      </w:r>
      <w:r w:rsidRPr="003528F7">
        <w:rPr>
          <w:rtl/>
        </w:rPr>
        <w:t xml:space="preserve"> </w:t>
      </w:r>
      <w:r w:rsidRPr="003528F7">
        <w:rPr>
          <w:rFonts w:hint="eastAsia"/>
          <w:rtl/>
        </w:rPr>
        <w:t>של</w:t>
      </w:r>
      <w:r w:rsidRPr="003528F7">
        <w:rPr>
          <w:rtl/>
        </w:rPr>
        <w:t xml:space="preserve"> </w:t>
      </w:r>
      <w:r w:rsidRPr="003528F7">
        <w:rPr>
          <w:rFonts w:hint="eastAsia"/>
          <w:rtl/>
        </w:rPr>
        <w:t>שמירת</w:t>
      </w:r>
      <w:r w:rsidRPr="003528F7">
        <w:rPr>
          <w:rtl/>
        </w:rPr>
        <w:t xml:space="preserve"> </w:t>
      </w:r>
      <w:r w:rsidRPr="003528F7">
        <w:rPr>
          <w:rFonts w:hint="eastAsia"/>
          <w:rtl/>
        </w:rPr>
        <w:t>סודיות</w:t>
      </w:r>
      <w:r w:rsidRPr="003528F7">
        <w:rPr>
          <w:rtl/>
        </w:rPr>
        <w:t xml:space="preserve"> </w:t>
      </w:r>
      <w:r w:rsidRPr="003528F7">
        <w:rPr>
          <w:rFonts w:hint="eastAsia"/>
          <w:rtl/>
        </w:rPr>
        <w:t>ואת</w:t>
      </w:r>
      <w:r w:rsidRPr="003528F7">
        <w:rPr>
          <w:rtl/>
        </w:rPr>
        <w:t xml:space="preserve"> </w:t>
      </w:r>
      <w:r w:rsidRPr="003528F7">
        <w:rPr>
          <w:rFonts w:hint="eastAsia"/>
          <w:rtl/>
        </w:rPr>
        <w:t>העונש</w:t>
      </w:r>
      <w:r w:rsidRPr="003528F7">
        <w:rPr>
          <w:rtl/>
        </w:rPr>
        <w:t xml:space="preserve"> </w:t>
      </w:r>
      <w:r w:rsidRPr="003528F7">
        <w:rPr>
          <w:rFonts w:hint="eastAsia"/>
          <w:rtl/>
        </w:rPr>
        <w:t>על</w:t>
      </w:r>
      <w:r w:rsidRPr="003528F7">
        <w:rPr>
          <w:rtl/>
        </w:rPr>
        <w:t xml:space="preserve"> </w:t>
      </w:r>
      <w:r w:rsidRPr="003528F7">
        <w:rPr>
          <w:rFonts w:hint="eastAsia"/>
          <w:rtl/>
        </w:rPr>
        <w:t>אי</w:t>
      </w:r>
      <w:r w:rsidRPr="003528F7">
        <w:rPr>
          <w:rtl/>
        </w:rPr>
        <w:t xml:space="preserve"> </w:t>
      </w:r>
      <w:r w:rsidRPr="003528F7">
        <w:rPr>
          <w:rFonts w:hint="eastAsia"/>
          <w:rtl/>
        </w:rPr>
        <w:t>מילוי</w:t>
      </w:r>
      <w:r w:rsidRPr="003528F7">
        <w:rPr>
          <w:rtl/>
        </w:rPr>
        <w:t xml:space="preserve"> </w:t>
      </w:r>
      <w:r w:rsidRPr="003528F7">
        <w:rPr>
          <w:rFonts w:hint="eastAsia"/>
          <w:rtl/>
        </w:rPr>
        <w:t>החובה</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7.</w:t>
      </w:r>
      <w:r w:rsidRPr="003528F7">
        <w:rPr>
          <w:rtl/>
        </w:rPr>
        <w:tab/>
      </w:r>
      <w:r w:rsidRPr="003528F7">
        <w:rPr>
          <w:rFonts w:hint="eastAsia"/>
          <w:rtl/>
        </w:rPr>
        <w:t>להיות</w:t>
      </w:r>
      <w:r w:rsidRPr="003528F7">
        <w:rPr>
          <w:rtl/>
        </w:rPr>
        <w:t xml:space="preserve"> </w:t>
      </w:r>
      <w:r w:rsidRPr="003528F7">
        <w:rPr>
          <w:rFonts w:hint="eastAsia"/>
          <w:rtl/>
        </w:rPr>
        <w:t>אחראי</w:t>
      </w:r>
      <w:r w:rsidRPr="003528F7">
        <w:rPr>
          <w:rtl/>
        </w:rPr>
        <w:t xml:space="preserve"> </w:t>
      </w:r>
      <w:r w:rsidRPr="003528F7">
        <w:rPr>
          <w:rFonts w:hint="eastAsia"/>
          <w:rtl/>
        </w:rPr>
        <w:t>כלפיכם</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לכל</w:t>
      </w:r>
      <w:r w:rsidRPr="003528F7">
        <w:rPr>
          <w:rtl/>
        </w:rPr>
        <w:t xml:space="preserve"> </w:t>
      </w:r>
      <w:r w:rsidRPr="003528F7">
        <w:rPr>
          <w:rFonts w:hint="eastAsia"/>
          <w:rtl/>
        </w:rPr>
        <w:t>נזק</w:t>
      </w:r>
      <w:r w:rsidRPr="003528F7">
        <w:rPr>
          <w:rtl/>
        </w:rPr>
        <w:t xml:space="preserve"> </w:t>
      </w:r>
      <w:r w:rsidRPr="003528F7">
        <w:rPr>
          <w:rFonts w:hint="eastAsia"/>
          <w:rtl/>
        </w:rPr>
        <w:t>או</w:t>
      </w:r>
      <w:r w:rsidRPr="003528F7">
        <w:rPr>
          <w:rtl/>
        </w:rPr>
        <w:t xml:space="preserve"> </w:t>
      </w:r>
      <w:r w:rsidRPr="003528F7">
        <w:rPr>
          <w:rFonts w:hint="eastAsia"/>
          <w:rtl/>
        </w:rPr>
        <w:t>פגיעה</w:t>
      </w:r>
      <w:r w:rsidRPr="003528F7">
        <w:rPr>
          <w:rtl/>
        </w:rPr>
        <w:t xml:space="preserve"> </w:t>
      </w:r>
      <w:r w:rsidRPr="003528F7">
        <w:rPr>
          <w:rFonts w:hint="eastAsia"/>
          <w:rtl/>
        </w:rPr>
        <w:t>או</w:t>
      </w:r>
      <w:r w:rsidRPr="003528F7">
        <w:rPr>
          <w:rtl/>
        </w:rPr>
        <w:t xml:space="preserve"> </w:t>
      </w:r>
      <w:r w:rsidRPr="003528F7">
        <w:rPr>
          <w:rFonts w:hint="eastAsia"/>
          <w:rtl/>
        </w:rPr>
        <w:t>הוצאה</w:t>
      </w:r>
      <w:r w:rsidRPr="003528F7">
        <w:rPr>
          <w:rtl/>
        </w:rPr>
        <w:t xml:space="preserve"> </w:t>
      </w:r>
      <w:r w:rsidRPr="003528F7">
        <w:rPr>
          <w:rFonts w:hint="eastAsia"/>
          <w:rtl/>
        </w:rPr>
        <w:t>או</w:t>
      </w:r>
      <w:r w:rsidRPr="003528F7">
        <w:rPr>
          <w:rtl/>
        </w:rPr>
        <w:t xml:space="preserve"> </w:t>
      </w:r>
      <w:r w:rsidRPr="003528F7">
        <w:rPr>
          <w:rFonts w:hint="eastAsia"/>
          <w:rtl/>
        </w:rPr>
        <w:t>תוצאה</w:t>
      </w:r>
      <w:r w:rsidRPr="003528F7">
        <w:rPr>
          <w:rtl/>
        </w:rPr>
        <w:t xml:space="preserve"> </w:t>
      </w:r>
      <w:r w:rsidRPr="003528F7">
        <w:rPr>
          <w:rFonts w:hint="eastAsia"/>
          <w:rtl/>
        </w:rPr>
        <w:t>מכל</w:t>
      </w:r>
      <w:r w:rsidRPr="003528F7">
        <w:rPr>
          <w:rtl/>
        </w:rPr>
        <w:t xml:space="preserve"> </w:t>
      </w:r>
      <w:r w:rsidRPr="003528F7">
        <w:rPr>
          <w:rFonts w:hint="eastAsia"/>
          <w:rtl/>
        </w:rPr>
        <w:t>סוג</w:t>
      </w:r>
      <w:r w:rsidRPr="003528F7">
        <w:rPr>
          <w:rtl/>
        </w:rPr>
        <w:t xml:space="preserve">, </w:t>
      </w:r>
      <w:r w:rsidRPr="003528F7">
        <w:rPr>
          <w:rFonts w:hint="eastAsia"/>
          <w:rtl/>
        </w:rPr>
        <w:t>אשר</w:t>
      </w:r>
      <w:r w:rsidRPr="003528F7">
        <w:rPr>
          <w:rtl/>
        </w:rPr>
        <w:t xml:space="preserve"> </w:t>
      </w:r>
      <w:r w:rsidRPr="003528F7">
        <w:rPr>
          <w:rFonts w:hint="eastAsia"/>
          <w:rtl/>
        </w:rPr>
        <w:t>ייגרמו</w:t>
      </w:r>
      <w:r w:rsidRPr="003528F7">
        <w:rPr>
          <w:rtl/>
        </w:rPr>
        <w:t xml:space="preserve"> </w:t>
      </w:r>
      <w:r w:rsidRPr="003528F7">
        <w:rPr>
          <w:rFonts w:hint="eastAsia"/>
          <w:rtl/>
        </w:rPr>
        <w:t>לכם</w:t>
      </w:r>
      <w:r w:rsidRPr="003528F7">
        <w:rPr>
          <w:rtl/>
        </w:rPr>
        <w:t xml:space="preserve"> </w:t>
      </w:r>
      <w:r w:rsidRPr="003528F7">
        <w:rPr>
          <w:rFonts w:hint="eastAsia"/>
          <w:rtl/>
        </w:rPr>
        <w:t>או</w:t>
      </w:r>
      <w:r w:rsidRPr="003528F7">
        <w:rPr>
          <w:rtl/>
        </w:rPr>
        <w:t xml:space="preserve"> </w:t>
      </w:r>
      <w:r w:rsidRPr="003528F7">
        <w:rPr>
          <w:rFonts w:hint="eastAsia"/>
          <w:rtl/>
        </w:rPr>
        <w:t>לצד</w:t>
      </w:r>
      <w:r w:rsidRPr="003528F7">
        <w:rPr>
          <w:rtl/>
        </w:rPr>
        <w:t xml:space="preserve"> </w:t>
      </w:r>
      <w:r w:rsidRPr="003528F7">
        <w:rPr>
          <w:rFonts w:hint="eastAsia"/>
          <w:rtl/>
        </w:rPr>
        <w:t>שלישי</w:t>
      </w:r>
      <w:r w:rsidRPr="003528F7">
        <w:rPr>
          <w:rtl/>
        </w:rPr>
        <w:t xml:space="preserve"> </w:t>
      </w:r>
      <w:r w:rsidRPr="003528F7">
        <w:rPr>
          <w:rFonts w:hint="eastAsia"/>
          <w:rtl/>
        </w:rPr>
        <w:t>כל</w:t>
      </w:r>
      <w:r w:rsidRPr="003528F7">
        <w:rPr>
          <w:rtl/>
        </w:rPr>
        <w:t xml:space="preserve"> </w:t>
      </w:r>
      <w:r w:rsidRPr="003528F7">
        <w:rPr>
          <w:rFonts w:hint="eastAsia"/>
          <w:rtl/>
        </w:rPr>
        <w:t>שהוא</w:t>
      </w:r>
      <w:r w:rsidRPr="003528F7">
        <w:rPr>
          <w:rtl/>
        </w:rPr>
        <w:t xml:space="preserve"> </w:t>
      </w:r>
      <w:r w:rsidRPr="003528F7">
        <w:rPr>
          <w:rFonts w:hint="eastAsia"/>
          <w:rtl/>
        </w:rPr>
        <w:t>כתוצאה</w:t>
      </w:r>
      <w:r w:rsidRPr="003528F7">
        <w:rPr>
          <w:rtl/>
        </w:rPr>
        <w:t xml:space="preserve"> </w:t>
      </w:r>
      <w:r w:rsidRPr="003528F7">
        <w:rPr>
          <w:rFonts w:hint="eastAsia"/>
          <w:rtl/>
        </w:rPr>
        <w:t>מהפרת</w:t>
      </w:r>
      <w:r w:rsidRPr="003528F7">
        <w:rPr>
          <w:rtl/>
        </w:rPr>
        <w:t xml:space="preserve"> </w:t>
      </w:r>
      <w:r w:rsidRPr="003528F7">
        <w:rPr>
          <w:rFonts w:hint="eastAsia"/>
          <w:rtl/>
        </w:rPr>
        <w:t>התחייבותי</w:t>
      </w:r>
      <w:r w:rsidRPr="003528F7">
        <w:rPr>
          <w:rtl/>
        </w:rPr>
        <w:t xml:space="preserve"> </w:t>
      </w:r>
      <w:r w:rsidRPr="003528F7">
        <w:rPr>
          <w:rFonts w:hint="eastAsia"/>
          <w:rtl/>
        </w:rPr>
        <w:t>זו</w:t>
      </w:r>
      <w:r w:rsidRPr="003528F7">
        <w:rPr>
          <w:rtl/>
        </w:rPr>
        <w:t xml:space="preserve">, </w:t>
      </w:r>
      <w:r w:rsidRPr="003528F7">
        <w:rPr>
          <w:rFonts w:hint="eastAsia"/>
          <w:rtl/>
        </w:rPr>
        <w:t>וזאת</w:t>
      </w:r>
      <w:r w:rsidRPr="003528F7">
        <w:rPr>
          <w:rtl/>
        </w:rPr>
        <w:t xml:space="preserve"> </w:t>
      </w:r>
      <w:r w:rsidRPr="003528F7">
        <w:rPr>
          <w:rFonts w:hint="eastAsia"/>
          <w:rtl/>
        </w:rPr>
        <w:t>בין</w:t>
      </w:r>
      <w:r w:rsidRPr="003528F7">
        <w:rPr>
          <w:rtl/>
        </w:rPr>
        <w:t xml:space="preserve"> </w:t>
      </w:r>
      <w:r w:rsidRPr="003528F7">
        <w:rPr>
          <w:rFonts w:hint="eastAsia"/>
          <w:rtl/>
        </w:rPr>
        <w:t>אם</w:t>
      </w:r>
      <w:r w:rsidRPr="003528F7">
        <w:rPr>
          <w:rtl/>
        </w:rPr>
        <w:t xml:space="preserve"> </w:t>
      </w:r>
      <w:r w:rsidRPr="003528F7">
        <w:rPr>
          <w:rFonts w:hint="eastAsia"/>
          <w:rtl/>
        </w:rPr>
        <w:t>אהיה</w:t>
      </w:r>
      <w:r w:rsidRPr="003528F7">
        <w:rPr>
          <w:rtl/>
        </w:rPr>
        <w:t xml:space="preserve"> </w:t>
      </w:r>
      <w:r w:rsidRPr="003528F7">
        <w:rPr>
          <w:rFonts w:hint="eastAsia"/>
          <w:rtl/>
        </w:rPr>
        <w:t>אחראי</w:t>
      </w:r>
      <w:r w:rsidRPr="003528F7">
        <w:rPr>
          <w:rtl/>
        </w:rPr>
        <w:t xml:space="preserve"> </w:t>
      </w:r>
      <w:r w:rsidRPr="003528F7">
        <w:rPr>
          <w:rFonts w:hint="eastAsia"/>
          <w:rtl/>
        </w:rPr>
        <w:t>לבדי</w:t>
      </w:r>
      <w:r w:rsidRPr="003528F7">
        <w:rPr>
          <w:rtl/>
        </w:rPr>
        <w:t xml:space="preserve"> </w:t>
      </w:r>
      <w:r w:rsidRPr="003528F7">
        <w:rPr>
          <w:rFonts w:hint="eastAsia"/>
          <w:rtl/>
        </w:rPr>
        <w:t>בגין</w:t>
      </w:r>
      <w:r w:rsidRPr="003528F7">
        <w:rPr>
          <w:rtl/>
        </w:rPr>
        <w:t xml:space="preserve"> </w:t>
      </w:r>
      <w:r w:rsidRPr="003528F7">
        <w:rPr>
          <w:rFonts w:hint="eastAsia"/>
          <w:rtl/>
        </w:rPr>
        <w:t>כל</w:t>
      </w:r>
      <w:r w:rsidRPr="003528F7">
        <w:rPr>
          <w:rtl/>
        </w:rPr>
        <w:t xml:space="preserve"> </w:t>
      </w:r>
      <w:r w:rsidRPr="003528F7">
        <w:rPr>
          <w:rFonts w:hint="eastAsia"/>
          <w:rtl/>
        </w:rPr>
        <w:t>האמור</w:t>
      </w:r>
      <w:r w:rsidRPr="003528F7">
        <w:rPr>
          <w:rtl/>
        </w:rPr>
        <w:t xml:space="preserve"> </w:t>
      </w:r>
      <w:r w:rsidRPr="003528F7">
        <w:rPr>
          <w:rFonts w:hint="eastAsia"/>
          <w:rtl/>
        </w:rPr>
        <w:t>ובין</w:t>
      </w:r>
      <w:r w:rsidRPr="003528F7">
        <w:rPr>
          <w:rtl/>
        </w:rPr>
        <w:t xml:space="preserve"> </w:t>
      </w:r>
      <w:r w:rsidRPr="003528F7">
        <w:rPr>
          <w:rFonts w:hint="eastAsia"/>
          <w:rtl/>
        </w:rPr>
        <w:t>אם</w:t>
      </w:r>
      <w:r w:rsidRPr="003528F7">
        <w:rPr>
          <w:rtl/>
        </w:rPr>
        <w:t xml:space="preserve"> </w:t>
      </w:r>
      <w:r w:rsidRPr="003528F7">
        <w:rPr>
          <w:rFonts w:hint="eastAsia"/>
          <w:rtl/>
        </w:rPr>
        <w:t>אהיה</w:t>
      </w:r>
      <w:r w:rsidRPr="003528F7">
        <w:rPr>
          <w:rtl/>
        </w:rPr>
        <w:t xml:space="preserve"> </w:t>
      </w:r>
      <w:r w:rsidRPr="003528F7">
        <w:rPr>
          <w:rFonts w:hint="eastAsia"/>
          <w:rtl/>
        </w:rPr>
        <w:t>אחראי</w:t>
      </w:r>
      <w:r w:rsidRPr="003528F7">
        <w:rPr>
          <w:rtl/>
        </w:rPr>
        <w:t xml:space="preserve"> </w:t>
      </w:r>
      <w:r w:rsidRPr="003528F7">
        <w:rPr>
          <w:rFonts w:hint="eastAsia"/>
          <w:rtl/>
        </w:rPr>
        <w:t>ביחד</w:t>
      </w:r>
      <w:r w:rsidRPr="003528F7">
        <w:rPr>
          <w:rtl/>
        </w:rPr>
        <w:t xml:space="preserve"> </w:t>
      </w:r>
      <w:r w:rsidRPr="003528F7">
        <w:rPr>
          <w:rFonts w:hint="eastAsia"/>
          <w:rtl/>
        </w:rPr>
        <w:t>עם</w:t>
      </w:r>
      <w:r w:rsidRPr="003528F7">
        <w:rPr>
          <w:rtl/>
        </w:rPr>
        <w:t xml:space="preserve"> </w:t>
      </w:r>
      <w:r w:rsidRPr="003528F7">
        <w:rPr>
          <w:rFonts w:hint="eastAsia"/>
          <w:rtl/>
        </w:rPr>
        <w:t>אחרים</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8.</w:t>
      </w:r>
      <w:r w:rsidRPr="003528F7">
        <w:rPr>
          <w:rtl/>
        </w:rPr>
        <w:tab/>
      </w:r>
      <w:r w:rsidRPr="003528F7">
        <w:rPr>
          <w:rFonts w:hint="eastAsia"/>
          <w:rtl/>
        </w:rPr>
        <w:t>להחזיר</w:t>
      </w:r>
      <w:r w:rsidRPr="003528F7">
        <w:rPr>
          <w:rtl/>
        </w:rPr>
        <w:t xml:space="preserve"> </w:t>
      </w:r>
      <w:r w:rsidRPr="003528F7">
        <w:rPr>
          <w:rFonts w:hint="eastAsia"/>
          <w:rtl/>
        </w:rPr>
        <w:t>לידיכם</w:t>
      </w:r>
      <w:r w:rsidRPr="003528F7">
        <w:rPr>
          <w:rtl/>
        </w:rPr>
        <w:t xml:space="preserve"> </w:t>
      </w:r>
      <w:proofErr w:type="spellStart"/>
      <w:r w:rsidRPr="003528F7">
        <w:rPr>
          <w:rFonts w:hint="eastAsia"/>
          <w:rtl/>
        </w:rPr>
        <w:t>ולחזקתכם</w:t>
      </w:r>
      <w:proofErr w:type="spellEnd"/>
      <w:r w:rsidRPr="003528F7">
        <w:rPr>
          <w:rtl/>
        </w:rPr>
        <w:t xml:space="preserve"> </w:t>
      </w:r>
      <w:r w:rsidRPr="003528F7">
        <w:rPr>
          <w:rFonts w:hint="eastAsia"/>
          <w:rtl/>
        </w:rPr>
        <w:t>מיד</w:t>
      </w:r>
      <w:r w:rsidRPr="003528F7">
        <w:rPr>
          <w:rtl/>
        </w:rPr>
        <w:t xml:space="preserve"> </w:t>
      </w:r>
      <w:r w:rsidRPr="003528F7">
        <w:rPr>
          <w:rFonts w:hint="eastAsia"/>
          <w:rtl/>
        </w:rPr>
        <w:t>כשאתבקש</w:t>
      </w:r>
      <w:r w:rsidRPr="003528F7">
        <w:rPr>
          <w:rtl/>
        </w:rPr>
        <w:t xml:space="preserve"> </w:t>
      </w:r>
      <w:r w:rsidRPr="003528F7">
        <w:rPr>
          <w:rFonts w:hint="eastAsia"/>
          <w:rtl/>
        </w:rPr>
        <w:t>לכך</w:t>
      </w:r>
      <w:r w:rsidRPr="003528F7">
        <w:rPr>
          <w:rtl/>
        </w:rPr>
        <w:t xml:space="preserve"> </w:t>
      </w:r>
      <w:r w:rsidRPr="003528F7">
        <w:rPr>
          <w:rFonts w:hint="eastAsia"/>
          <w:rtl/>
        </w:rPr>
        <w:t>כל</w:t>
      </w:r>
      <w:r w:rsidRPr="003528F7">
        <w:rPr>
          <w:rtl/>
        </w:rPr>
        <w:t xml:space="preserve"> </w:t>
      </w:r>
      <w:r w:rsidRPr="003528F7">
        <w:rPr>
          <w:rFonts w:hint="eastAsia"/>
          <w:rtl/>
        </w:rPr>
        <w:t>חומר</w:t>
      </w:r>
      <w:r w:rsidRPr="003528F7">
        <w:rPr>
          <w:rtl/>
        </w:rPr>
        <w:t xml:space="preserve"> </w:t>
      </w:r>
      <w:r w:rsidRPr="003528F7">
        <w:rPr>
          <w:rFonts w:hint="eastAsia"/>
          <w:rtl/>
        </w:rPr>
        <w:t>כתוב</w:t>
      </w:r>
      <w:r w:rsidRPr="003528F7">
        <w:rPr>
          <w:rtl/>
        </w:rPr>
        <w:t xml:space="preserve"> </w:t>
      </w:r>
      <w:r w:rsidRPr="003528F7">
        <w:rPr>
          <w:rFonts w:hint="eastAsia"/>
          <w:rtl/>
        </w:rPr>
        <w:t>או</w:t>
      </w:r>
      <w:r w:rsidRPr="003528F7">
        <w:rPr>
          <w:rtl/>
        </w:rPr>
        <w:t xml:space="preserve"> </w:t>
      </w:r>
      <w:r w:rsidRPr="003528F7">
        <w:rPr>
          <w:rFonts w:hint="eastAsia"/>
          <w:rtl/>
        </w:rPr>
        <w:t>אחר</w:t>
      </w:r>
      <w:r w:rsidRPr="003528F7">
        <w:rPr>
          <w:rtl/>
        </w:rPr>
        <w:t xml:space="preserve"> </w:t>
      </w:r>
      <w:r w:rsidRPr="003528F7">
        <w:rPr>
          <w:rFonts w:hint="eastAsia"/>
          <w:rtl/>
        </w:rPr>
        <w:t>או</w:t>
      </w:r>
      <w:r w:rsidRPr="003528F7">
        <w:rPr>
          <w:rtl/>
        </w:rPr>
        <w:t xml:space="preserve"> </w:t>
      </w:r>
      <w:r w:rsidRPr="003528F7">
        <w:rPr>
          <w:rFonts w:hint="eastAsia"/>
          <w:rtl/>
        </w:rPr>
        <w:t>חפץ</w:t>
      </w:r>
      <w:r w:rsidRPr="003528F7">
        <w:rPr>
          <w:rtl/>
        </w:rPr>
        <w:t xml:space="preserve"> </w:t>
      </w:r>
      <w:r w:rsidRPr="003528F7">
        <w:rPr>
          <w:rFonts w:hint="eastAsia"/>
          <w:rtl/>
        </w:rPr>
        <w:t>שקיבלתי</w:t>
      </w:r>
      <w:r w:rsidRPr="003528F7">
        <w:rPr>
          <w:rtl/>
        </w:rPr>
        <w:t xml:space="preserve"> </w:t>
      </w:r>
      <w:r w:rsidRPr="003528F7">
        <w:rPr>
          <w:rFonts w:hint="eastAsia"/>
          <w:rtl/>
        </w:rPr>
        <w:t>מכם</w:t>
      </w:r>
      <w:r w:rsidRPr="003528F7">
        <w:rPr>
          <w:rtl/>
        </w:rPr>
        <w:t xml:space="preserve"> </w:t>
      </w:r>
      <w:r w:rsidRPr="003528F7">
        <w:rPr>
          <w:rFonts w:hint="eastAsia"/>
          <w:rtl/>
        </w:rPr>
        <w:t>או</w:t>
      </w:r>
      <w:r w:rsidRPr="003528F7">
        <w:rPr>
          <w:rtl/>
        </w:rPr>
        <w:t xml:space="preserve"> </w:t>
      </w:r>
      <w:r w:rsidRPr="003528F7">
        <w:rPr>
          <w:rFonts w:hint="eastAsia"/>
          <w:rtl/>
        </w:rPr>
        <w:t>השייך</w:t>
      </w:r>
      <w:r w:rsidRPr="003528F7">
        <w:rPr>
          <w:rtl/>
        </w:rPr>
        <w:t xml:space="preserve"> </w:t>
      </w:r>
      <w:r w:rsidRPr="003528F7">
        <w:rPr>
          <w:rFonts w:hint="eastAsia"/>
          <w:rtl/>
        </w:rPr>
        <w:t>לכם</w:t>
      </w:r>
      <w:r w:rsidRPr="003528F7">
        <w:rPr>
          <w:rtl/>
        </w:rPr>
        <w:t xml:space="preserve"> </w:t>
      </w:r>
      <w:r w:rsidRPr="003528F7">
        <w:rPr>
          <w:rFonts w:hint="eastAsia"/>
          <w:rtl/>
        </w:rPr>
        <w:t>או</w:t>
      </w:r>
      <w:r w:rsidRPr="003528F7">
        <w:rPr>
          <w:rtl/>
        </w:rPr>
        <w:t xml:space="preserve"> </w:t>
      </w:r>
      <w:r w:rsidRPr="003528F7">
        <w:rPr>
          <w:rFonts w:hint="eastAsia"/>
          <w:rtl/>
        </w:rPr>
        <w:t>שהגיע</w:t>
      </w:r>
      <w:r w:rsidRPr="003528F7">
        <w:rPr>
          <w:rtl/>
        </w:rPr>
        <w:t xml:space="preserve"> </w:t>
      </w:r>
      <w:proofErr w:type="spellStart"/>
      <w:r w:rsidRPr="003528F7">
        <w:rPr>
          <w:rFonts w:hint="eastAsia"/>
          <w:rtl/>
        </w:rPr>
        <w:t>לחזקתי</w:t>
      </w:r>
      <w:proofErr w:type="spellEnd"/>
      <w:r w:rsidRPr="003528F7">
        <w:rPr>
          <w:rtl/>
        </w:rPr>
        <w:t xml:space="preserve"> </w:t>
      </w:r>
      <w:r w:rsidRPr="003528F7">
        <w:rPr>
          <w:rFonts w:hint="eastAsia"/>
          <w:rtl/>
        </w:rPr>
        <w:t>או</w:t>
      </w:r>
      <w:r w:rsidRPr="003528F7">
        <w:rPr>
          <w:rtl/>
        </w:rPr>
        <w:t xml:space="preserve"> </w:t>
      </w:r>
      <w:r w:rsidRPr="003528F7">
        <w:rPr>
          <w:rFonts w:hint="eastAsia"/>
          <w:rtl/>
        </w:rPr>
        <w:t>לידי</w:t>
      </w:r>
      <w:r w:rsidRPr="003528F7">
        <w:rPr>
          <w:rtl/>
        </w:rPr>
        <w:t xml:space="preserve"> </w:t>
      </w:r>
      <w:r w:rsidRPr="003528F7">
        <w:rPr>
          <w:rFonts w:hint="eastAsia"/>
          <w:rtl/>
        </w:rPr>
        <w:t>עקב</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שקיבלתי</w:t>
      </w:r>
      <w:r w:rsidRPr="003528F7">
        <w:rPr>
          <w:rtl/>
        </w:rPr>
        <w:t xml:space="preserve"> </w:t>
      </w:r>
      <w:r w:rsidRPr="003528F7">
        <w:rPr>
          <w:rFonts w:hint="eastAsia"/>
          <w:rtl/>
        </w:rPr>
        <w:t>מכל</w:t>
      </w:r>
      <w:r w:rsidRPr="003528F7">
        <w:rPr>
          <w:rtl/>
        </w:rPr>
        <w:t xml:space="preserve"> </w:t>
      </w:r>
      <w:r w:rsidRPr="003528F7">
        <w:rPr>
          <w:rFonts w:hint="eastAsia"/>
          <w:rtl/>
        </w:rPr>
        <w:t>אדם</w:t>
      </w:r>
      <w:r w:rsidRPr="003528F7">
        <w:rPr>
          <w:rtl/>
        </w:rPr>
        <w:t xml:space="preserve"> </w:t>
      </w:r>
      <w:r w:rsidRPr="003528F7">
        <w:rPr>
          <w:rFonts w:hint="eastAsia"/>
          <w:rtl/>
        </w:rPr>
        <w:t>או</w:t>
      </w:r>
      <w:r w:rsidRPr="003528F7">
        <w:rPr>
          <w:rtl/>
        </w:rPr>
        <w:t xml:space="preserve"> </w:t>
      </w:r>
      <w:r w:rsidRPr="003528F7">
        <w:rPr>
          <w:rFonts w:hint="eastAsia"/>
          <w:rtl/>
        </w:rPr>
        <w:t>גוף</w:t>
      </w:r>
      <w:r w:rsidRPr="003528F7">
        <w:rPr>
          <w:rtl/>
        </w:rPr>
        <w:t xml:space="preserve"> </w:t>
      </w:r>
      <w:r w:rsidRPr="003528F7">
        <w:rPr>
          <w:rFonts w:hint="eastAsia"/>
          <w:rtl/>
        </w:rPr>
        <w:t>עקב</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או</w:t>
      </w:r>
      <w:r w:rsidRPr="003528F7">
        <w:rPr>
          <w:rtl/>
        </w:rPr>
        <w:t xml:space="preserve"> </w:t>
      </w:r>
      <w:r w:rsidRPr="003528F7">
        <w:rPr>
          <w:rFonts w:hint="eastAsia"/>
          <w:rtl/>
        </w:rPr>
        <w:t>חומר</w:t>
      </w:r>
      <w:r w:rsidRPr="003528F7">
        <w:rPr>
          <w:rtl/>
        </w:rPr>
        <w:t xml:space="preserve"> </w:t>
      </w:r>
      <w:r w:rsidRPr="003528F7">
        <w:rPr>
          <w:rFonts w:hint="eastAsia"/>
          <w:rtl/>
        </w:rPr>
        <w:t>שהכנתי</w:t>
      </w:r>
      <w:r w:rsidRPr="003528F7">
        <w:rPr>
          <w:rtl/>
        </w:rPr>
        <w:t xml:space="preserve"> </w:t>
      </w:r>
      <w:r w:rsidRPr="003528F7">
        <w:rPr>
          <w:rFonts w:hint="eastAsia"/>
          <w:rtl/>
        </w:rPr>
        <w:t>עבור</w:t>
      </w:r>
      <w:r w:rsidRPr="003528F7">
        <w:rPr>
          <w:rtl/>
        </w:rPr>
        <w:t xml:space="preserve"> </w:t>
      </w:r>
      <w:r w:rsidRPr="003528F7">
        <w:rPr>
          <w:rFonts w:hint="eastAsia"/>
          <w:rtl/>
        </w:rPr>
        <w:t>המשרד</w:t>
      </w:r>
      <w:r w:rsidRPr="003528F7">
        <w:rPr>
          <w:rtl/>
        </w:rPr>
        <w:t xml:space="preserve">. </w:t>
      </w:r>
      <w:r w:rsidRPr="003528F7">
        <w:rPr>
          <w:rFonts w:hint="eastAsia"/>
          <w:rtl/>
        </w:rPr>
        <w:t>כמו</w:t>
      </w:r>
      <w:r w:rsidRPr="003528F7">
        <w:rPr>
          <w:rtl/>
        </w:rPr>
        <w:t xml:space="preserve"> </w:t>
      </w:r>
      <w:r w:rsidRPr="003528F7">
        <w:rPr>
          <w:rFonts w:hint="eastAsia"/>
          <w:rtl/>
        </w:rPr>
        <w:t>כן</w:t>
      </w:r>
      <w:r w:rsidRPr="003528F7">
        <w:rPr>
          <w:rtl/>
        </w:rPr>
        <w:t xml:space="preserve">, </w:t>
      </w:r>
      <w:r w:rsidRPr="003528F7">
        <w:rPr>
          <w:rFonts w:hint="eastAsia"/>
          <w:rtl/>
        </w:rPr>
        <w:t>הנני</w:t>
      </w:r>
      <w:r w:rsidRPr="003528F7">
        <w:rPr>
          <w:rtl/>
        </w:rPr>
        <w:t xml:space="preserve"> </w:t>
      </w:r>
      <w:r w:rsidRPr="003528F7">
        <w:rPr>
          <w:rFonts w:hint="eastAsia"/>
          <w:rtl/>
        </w:rPr>
        <w:t>מתחייב</w:t>
      </w:r>
      <w:r w:rsidRPr="003528F7">
        <w:rPr>
          <w:rtl/>
        </w:rPr>
        <w:t xml:space="preserve"> </w:t>
      </w:r>
      <w:r w:rsidRPr="003528F7">
        <w:rPr>
          <w:rFonts w:hint="eastAsia"/>
          <w:rtl/>
        </w:rPr>
        <w:t>לא</w:t>
      </w:r>
      <w:r w:rsidRPr="003528F7">
        <w:rPr>
          <w:rtl/>
        </w:rPr>
        <w:t xml:space="preserve"> </w:t>
      </w:r>
      <w:r w:rsidRPr="003528F7">
        <w:rPr>
          <w:rFonts w:hint="eastAsia"/>
          <w:rtl/>
        </w:rPr>
        <w:t>לשמור</w:t>
      </w:r>
      <w:r w:rsidRPr="003528F7">
        <w:rPr>
          <w:rtl/>
        </w:rPr>
        <w:t xml:space="preserve"> </w:t>
      </w:r>
      <w:r w:rsidRPr="003528F7">
        <w:rPr>
          <w:rFonts w:hint="eastAsia"/>
          <w:rtl/>
        </w:rPr>
        <w:t>אצלי</w:t>
      </w:r>
      <w:r w:rsidRPr="003528F7">
        <w:rPr>
          <w:rtl/>
        </w:rPr>
        <w:t xml:space="preserve"> </w:t>
      </w:r>
      <w:r w:rsidRPr="003528F7">
        <w:rPr>
          <w:rFonts w:hint="eastAsia"/>
          <w:rtl/>
        </w:rPr>
        <w:t>עותק</w:t>
      </w:r>
      <w:r w:rsidRPr="003528F7">
        <w:rPr>
          <w:rtl/>
        </w:rPr>
        <w:t xml:space="preserve"> </w:t>
      </w:r>
      <w:r w:rsidRPr="003528F7">
        <w:rPr>
          <w:rFonts w:hint="eastAsia"/>
          <w:rtl/>
        </w:rPr>
        <w:t>כל</w:t>
      </w:r>
      <w:r w:rsidRPr="003528F7">
        <w:rPr>
          <w:rtl/>
        </w:rPr>
        <w:t xml:space="preserve"> </w:t>
      </w:r>
      <w:r w:rsidRPr="003528F7">
        <w:rPr>
          <w:rFonts w:hint="eastAsia"/>
          <w:rtl/>
        </w:rPr>
        <w:t>שהוא</w:t>
      </w:r>
      <w:r w:rsidRPr="003528F7">
        <w:rPr>
          <w:rtl/>
        </w:rPr>
        <w:t xml:space="preserve"> </w:t>
      </w:r>
      <w:r w:rsidRPr="003528F7">
        <w:rPr>
          <w:rFonts w:hint="eastAsia"/>
          <w:rtl/>
        </w:rPr>
        <w:t>של</w:t>
      </w:r>
      <w:r w:rsidRPr="003528F7">
        <w:rPr>
          <w:rtl/>
        </w:rPr>
        <w:t xml:space="preserve"> </w:t>
      </w:r>
      <w:r w:rsidRPr="003528F7">
        <w:rPr>
          <w:rFonts w:hint="eastAsia"/>
          <w:rtl/>
        </w:rPr>
        <w:t>חומר</w:t>
      </w:r>
      <w:r w:rsidRPr="003528F7">
        <w:rPr>
          <w:rtl/>
        </w:rPr>
        <w:t xml:space="preserve"> </w:t>
      </w:r>
      <w:r w:rsidRPr="003528F7">
        <w:rPr>
          <w:rFonts w:hint="eastAsia"/>
          <w:rtl/>
        </w:rPr>
        <w:t>כאמור</w:t>
      </w:r>
      <w:r w:rsidRPr="003528F7">
        <w:rPr>
          <w:rtl/>
        </w:rPr>
        <w:t xml:space="preserve"> </w:t>
      </w:r>
      <w:r w:rsidRPr="003528F7">
        <w:rPr>
          <w:rFonts w:hint="eastAsia"/>
          <w:rtl/>
        </w:rPr>
        <w:t>או</w:t>
      </w:r>
      <w:r w:rsidRPr="003528F7">
        <w:rPr>
          <w:rtl/>
        </w:rPr>
        <w:t xml:space="preserve"> </w:t>
      </w:r>
      <w:r w:rsidRPr="003528F7">
        <w:rPr>
          <w:rFonts w:hint="eastAsia"/>
          <w:rtl/>
        </w:rPr>
        <w:t>של</w:t>
      </w:r>
      <w:r w:rsidRPr="003528F7">
        <w:rPr>
          <w:rtl/>
        </w:rPr>
        <w:t xml:space="preserve"> </w:t>
      </w:r>
      <w:r w:rsidRPr="003528F7">
        <w:rPr>
          <w:rFonts w:hint="eastAsia"/>
          <w:rtl/>
        </w:rPr>
        <w:t>המידע</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9.</w:t>
      </w:r>
      <w:r w:rsidRPr="003528F7">
        <w:rPr>
          <w:rtl/>
        </w:rPr>
        <w:tab/>
      </w:r>
      <w:r w:rsidRPr="003528F7">
        <w:rPr>
          <w:rFonts w:hint="eastAsia"/>
          <w:rtl/>
        </w:rPr>
        <w:t>שלא</w:t>
      </w:r>
      <w:r w:rsidRPr="003528F7">
        <w:rPr>
          <w:rtl/>
        </w:rPr>
        <w:t xml:space="preserve"> </w:t>
      </w:r>
      <w:r w:rsidRPr="003528F7">
        <w:rPr>
          <w:rFonts w:hint="eastAsia"/>
          <w:rtl/>
        </w:rPr>
        <w:t>לעסוק</w:t>
      </w:r>
      <w:r w:rsidRPr="003528F7">
        <w:rPr>
          <w:rtl/>
        </w:rPr>
        <w:t xml:space="preserve"> </w:t>
      </w:r>
      <w:r w:rsidRPr="003528F7">
        <w:rPr>
          <w:rFonts w:hint="eastAsia"/>
          <w:rtl/>
        </w:rPr>
        <w:t>או</w:t>
      </w:r>
      <w:r w:rsidRPr="003528F7">
        <w:rPr>
          <w:rtl/>
        </w:rPr>
        <w:t xml:space="preserve"> </w:t>
      </w:r>
      <w:r w:rsidRPr="003528F7">
        <w:rPr>
          <w:rFonts w:hint="eastAsia"/>
          <w:rtl/>
        </w:rPr>
        <w:t>להתקשר</w:t>
      </w:r>
      <w:r w:rsidRPr="003528F7">
        <w:rPr>
          <w:rtl/>
        </w:rPr>
        <w:t xml:space="preserve"> </w:t>
      </w:r>
      <w:r w:rsidRPr="003528F7">
        <w:rPr>
          <w:rFonts w:hint="eastAsia"/>
          <w:rtl/>
        </w:rPr>
        <w:t>בכל</w:t>
      </w:r>
      <w:r w:rsidRPr="003528F7">
        <w:rPr>
          <w:rtl/>
        </w:rPr>
        <w:t xml:space="preserve"> </w:t>
      </w:r>
      <w:r w:rsidRPr="003528F7">
        <w:rPr>
          <w:rFonts w:hint="eastAsia"/>
          <w:rtl/>
        </w:rPr>
        <w:t>דרך</w:t>
      </w:r>
      <w:r w:rsidRPr="003528F7">
        <w:rPr>
          <w:rtl/>
        </w:rPr>
        <w:t xml:space="preserve"> </w:t>
      </w:r>
      <w:r w:rsidRPr="003528F7">
        <w:rPr>
          <w:rFonts w:hint="eastAsia"/>
          <w:rtl/>
        </w:rPr>
        <w:t>שהיא</w:t>
      </w:r>
      <w:r w:rsidRPr="003528F7">
        <w:rPr>
          <w:rtl/>
        </w:rPr>
        <w:t xml:space="preserve"> </w:t>
      </w:r>
      <w:r w:rsidRPr="003528F7">
        <w:rPr>
          <w:rFonts w:hint="eastAsia"/>
          <w:rtl/>
        </w:rPr>
        <w:t>בעיסוק</w:t>
      </w:r>
      <w:r w:rsidRPr="003528F7">
        <w:rPr>
          <w:rtl/>
        </w:rPr>
        <w:t xml:space="preserve"> </w:t>
      </w:r>
      <w:r w:rsidRPr="003528F7">
        <w:rPr>
          <w:rFonts w:hint="eastAsia"/>
          <w:rtl/>
        </w:rPr>
        <w:t>שיש</w:t>
      </w:r>
      <w:r w:rsidRPr="003528F7">
        <w:rPr>
          <w:rtl/>
        </w:rPr>
        <w:t xml:space="preserve"> </w:t>
      </w:r>
      <w:r w:rsidRPr="003528F7">
        <w:rPr>
          <w:rFonts w:hint="eastAsia"/>
          <w:rtl/>
        </w:rPr>
        <w:t>בו</w:t>
      </w:r>
      <w:r w:rsidRPr="003528F7">
        <w:rPr>
          <w:rtl/>
        </w:rPr>
        <w:t xml:space="preserve"> </w:t>
      </w:r>
      <w:r w:rsidRPr="003528F7">
        <w:rPr>
          <w:rFonts w:hint="eastAsia"/>
          <w:rtl/>
        </w:rPr>
        <w:t>משום</w:t>
      </w:r>
      <w:r w:rsidRPr="003528F7">
        <w:rPr>
          <w:rtl/>
        </w:rPr>
        <w:t xml:space="preserve"> </w:t>
      </w:r>
      <w:r w:rsidRPr="003528F7">
        <w:rPr>
          <w:rFonts w:hint="eastAsia"/>
          <w:rtl/>
        </w:rPr>
        <w:t>פגיעה</w:t>
      </w:r>
      <w:r w:rsidRPr="003528F7">
        <w:rPr>
          <w:rtl/>
        </w:rPr>
        <w:t xml:space="preserve"> </w:t>
      </w:r>
      <w:r w:rsidRPr="003528F7">
        <w:rPr>
          <w:rFonts w:hint="eastAsia"/>
          <w:rtl/>
        </w:rPr>
        <w:t>בחובותיי</w:t>
      </w:r>
      <w:r w:rsidRPr="003528F7">
        <w:rPr>
          <w:rtl/>
        </w:rPr>
        <w:t xml:space="preserve"> </w:t>
      </w:r>
      <w:r w:rsidRPr="003528F7">
        <w:rPr>
          <w:rFonts w:hint="eastAsia"/>
          <w:rtl/>
        </w:rPr>
        <w:t>שלפי</w:t>
      </w:r>
      <w:r w:rsidRPr="003528F7">
        <w:rPr>
          <w:rtl/>
        </w:rPr>
        <w:t xml:space="preserve">  </w:t>
      </w:r>
    </w:p>
    <w:p w:rsidR="002B5EB3" w:rsidRPr="003528F7" w:rsidRDefault="002B5EB3" w:rsidP="002B5EB3">
      <w:pPr>
        <w:ind w:left="226"/>
        <w:jc w:val="both"/>
        <w:rPr>
          <w:rtl/>
        </w:rPr>
      </w:pPr>
      <w:r w:rsidRPr="003528F7">
        <w:rPr>
          <w:rFonts w:hint="eastAsia"/>
          <w:rtl/>
        </w:rPr>
        <w:t>כתב</w:t>
      </w:r>
      <w:r w:rsidRPr="003528F7">
        <w:rPr>
          <w:rtl/>
        </w:rPr>
        <w:t xml:space="preserve"> </w:t>
      </w:r>
      <w:r w:rsidRPr="003528F7">
        <w:rPr>
          <w:rFonts w:hint="eastAsia"/>
          <w:rtl/>
        </w:rPr>
        <w:t>התחייבות</w:t>
      </w:r>
      <w:r w:rsidRPr="003528F7">
        <w:rPr>
          <w:rtl/>
        </w:rPr>
        <w:t xml:space="preserve"> </w:t>
      </w:r>
      <w:r w:rsidRPr="003528F7">
        <w:rPr>
          <w:rFonts w:hint="eastAsia"/>
          <w:rtl/>
        </w:rPr>
        <w:t>זה</w:t>
      </w:r>
      <w:r w:rsidRPr="003528F7">
        <w:rPr>
          <w:rtl/>
        </w:rPr>
        <w:t xml:space="preserve"> </w:t>
      </w:r>
      <w:r w:rsidRPr="003528F7">
        <w:rPr>
          <w:rFonts w:hint="eastAsia"/>
          <w:rtl/>
        </w:rPr>
        <w:t>או</w:t>
      </w:r>
      <w:r w:rsidRPr="003528F7">
        <w:rPr>
          <w:rtl/>
        </w:rPr>
        <w:t xml:space="preserve"> </w:t>
      </w:r>
      <w:r w:rsidRPr="003528F7">
        <w:rPr>
          <w:rFonts w:hint="eastAsia"/>
          <w:rtl/>
        </w:rPr>
        <w:t>שמכוח</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למשרד</w:t>
      </w:r>
      <w:r w:rsidRPr="003528F7">
        <w:rPr>
          <w:rtl/>
        </w:rPr>
        <w:t xml:space="preserve"> </w:t>
      </w:r>
      <w:r w:rsidRPr="003528F7">
        <w:rPr>
          <w:rFonts w:hint="eastAsia"/>
          <w:rtl/>
        </w:rPr>
        <w:t>או</w:t>
      </w:r>
      <w:r w:rsidRPr="003528F7">
        <w:rPr>
          <w:rtl/>
        </w:rPr>
        <w:t xml:space="preserve"> </w:t>
      </w:r>
      <w:r w:rsidRPr="003528F7">
        <w:rPr>
          <w:rFonts w:hint="eastAsia"/>
          <w:rtl/>
        </w:rPr>
        <w:t>שבעטיו</w:t>
      </w:r>
      <w:r w:rsidRPr="003528F7">
        <w:rPr>
          <w:rtl/>
        </w:rPr>
        <w:t xml:space="preserve"> </w:t>
      </w:r>
      <w:r w:rsidRPr="003528F7">
        <w:rPr>
          <w:rFonts w:hint="eastAsia"/>
          <w:rtl/>
        </w:rPr>
        <w:t>אני</w:t>
      </w:r>
      <w:r w:rsidRPr="003528F7">
        <w:rPr>
          <w:rtl/>
        </w:rPr>
        <w:t xml:space="preserve"> </w:t>
      </w:r>
      <w:r w:rsidRPr="003528F7">
        <w:rPr>
          <w:rFonts w:hint="eastAsia"/>
          <w:rtl/>
        </w:rPr>
        <w:t>עשוי</w:t>
      </w:r>
      <w:r w:rsidRPr="003528F7">
        <w:rPr>
          <w:rtl/>
        </w:rPr>
        <w:t xml:space="preserve"> </w:t>
      </w:r>
      <w:r w:rsidRPr="003528F7">
        <w:rPr>
          <w:rFonts w:hint="eastAsia"/>
          <w:rtl/>
        </w:rPr>
        <w:t>להימצא</w:t>
      </w:r>
      <w:r w:rsidRPr="003528F7">
        <w:rPr>
          <w:rtl/>
        </w:rPr>
        <w:t xml:space="preserve">, </w:t>
      </w:r>
      <w:r w:rsidRPr="003528F7">
        <w:rPr>
          <w:rFonts w:hint="eastAsia"/>
          <w:rtl/>
        </w:rPr>
        <w:t>במישרין</w:t>
      </w:r>
      <w:r w:rsidRPr="003528F7">
        <w:rPr>
          <w:rtl/>
        </w:rPr>
        <w:t xml:space="preserve"> </w:t>
      </w:r>
      <w:r w:rsidRPr="003528F7">
        <w:rPr>
          <w:rFonts w:hint="eastAsia"/>
          <w:rtl/>
        </w:rPr>
        <w:t>או</w:t>
      </w:r>
      <w:r w:rsidRPr="003528F7">
        <w:rPr>
          <w:rtl/>
        </w:rPr>
        <w:t xml:space="preserve"> </w:t>
      </w:r>
      <w:r w:rsidRPr="003528F7">
        <w:rPr>
          <w:rFonts w:hint="eastAsia"/>
          <w:rtl/>
        </w:rPr>
        <w:t>בעקיפין</w:t>
      </w:r>
      <w:r w:rsidRPr="003528F7">
        <w:rPr>
          <w:rtl/>
        </w:rPr>
        <w:t xml:space="preserve">, </w:t>
      </w:r>
      <w:r w:rsidRPr="003528F7">
        <w:rPr>
          <w:rFonts w:hint="eastAsia"/>
          <w:rtl/>
        </w:rPr>
        <w:t>במצב</w:t>
      </w:r>
      <w:r w:rsidRPr="003528F7">
        <w:rPr>
          <w:rtl/>
        </w:rPr>
        <w:t xml:space="preserve"> </w:t>
      </w:r>
      <w:r w:rsidRPr="003528F7">
        <w:rPr>
          <w:rFonts w:hint="eastAsia"/>
          <w:rtl/>
        </w:rPr>
        <w:t>של</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בין</w:t>
      </w:r>
      <w:r w:rsidRPr="003528F7">
        <w:rPr>
          <w:rtl/>
        </w:rPr>
        <w:t xml:space="preserve"> </w:t>
      </w:r>
      <w:r w:rsidRPr="003528F7">
        <w:rPr>
          <w:rFonts w:hint="eastAsia"/>
          <w:rtl/>
        </w:rPr>
        <w:t>מילוי</w:t>
      </w:r>
      <w:r w:rsidRPr="003528F7">
        <w:rPr>
          <w:rtl/>
        </w:rPr>
        <w:t xml:space="preserve"> </w:t>
      </w:r>
      <w:r w:rsidRPr="003528F7">
        <w:rPr>
          <w:rFonts w:hint="eastAsia"/>
          <w:rtl/>
        </w:rPr>
        <w:t>תפקידי</w:t>
      </w:r>
      <w:r w:rsidRPr="003528F7">
        <w:rPr>
          <w:rtl/>
        </w:rPr>
        <w:t xml:space="preserve"> </w:t>
      </w:r>
      <w:r w:rsidRPr="003528F7">
        <w:rPr>
          <w:rFonts w:hint="eastAsia"/>
          <w:rtl/>
        </w:rPr>
        <w:t>או</w:t>
      </w:r>
      <w:r w:rsidRPr="003528F7">
        <w:rPr>
          <w:rtl/>
        </w:rPr>
        <w:t xml:space="preserve"> </w:t>
      </w:r>
      <w:r w:rsidRPr="003528F7">
        <w:rPr>
          <w:rFonts w:hint="eastAsia"/>
          <w:rtl/>
        </w:rPr>
        <w:t>עיסוקי</w:t>
      </w:r>
      <w:r w:rsidRPr="003528F7">
        <w:rPr>
          <w:rtl/>
        </w:rPr>
        <w:t xml:space="preserve"> </w:t>
      </w:r>
      <w:r w:rsidRPr="003528F7">
        <w:rPr>
          <w:rFonts w:hint="eastAsia"/>
          <w:rtl/>
        </w:rPr>
        <w:t>במסגרת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למשרד</w:t>
      </w:r>
      <w:r w:rsidRPr="003528F7">
        <w:rPr>
          <w:rtl/>
        </w:rPr>
        <w:t xml:space="preserve"> </w:t>
      </w:r>
      <w:r w:rsidRPr="003528F7">
        <w:rPr>
          <w:rFonts w:hint="eastAsia"/>
          <w:rtl/>
        </w:rPr>
        <w:t>לבין</w:t>
      </w:r>
      <w:r w:rsidRPr="003528F7">
        <w:rPr>
          <w:rtl/>
        </w:rPr>
        <w:t xml:space="preserve"> </w:t>
      </w:r>
      <w:r w:rsidRPr="003528F7">
        <w:rPr>
          <w:rFonts w:hint="eastAsia"/>
          <w:rtl/>
        </w:rPr>
        <w:t>עניין</w:t>
      </w:r>
      <w:r w:rsidRPr="003528F7">
        <w:rPr>
          <w:rtl/>
        </w:rPr>
        <w:t xml:space="preserve"> </w:t>
      </w:r>
      <w:r w:rsidRPr="003528F7">
        <w:rPr>
          <w:rFonts w:hint="eastAsia"/>
          <w:rtl/>
        </w:rPr>
        <w:t>אחר</w:t>
      </w:r>
      <w:r w:rsidRPr="003528F7">
        <w:rPr>
          <w:rtl/>
        </w:rPr>
        <w:t xml:space="preserve">. </w:t>
      </w:r>
      <w:r w:rsidRPr="003528F7">
        <w:rPr>
          <w:rFonts w:hint="eastAsia"/>
          <w:rtl/>
        </w:rPr>
        <w:t>בכלל</w:t>
      </w:r>
      <w:r w:rsidRPr="003528F7">
        <w:rPr>
          <w:rtl/>
        </w:rPr>
        <w:t xml:space="preserve"> "</w:t>
      </w:r>
      <w:r w:rsidRPr="003528F7">
        <w:rPr>
          <w:rFonts w:hint="eastAsia"/>
          <w:rtl/>
        </w:rPr>
        <w:t>עניין</w:t>
      </w:r>
      <w:r w:rsidRPr="003528F7">
        <w:rPr>
          <w:rtl/>
        </w:rPr>
        <w:t xml:space="preserve"> </w:t>
      </w:r>
      <w:r w:rsidRPr="003528F7">
        <w:rPr>
          <w:rFonts w:hint="eastAsia"/>
          <w:rtl/>
        </w:rPr>
        <w:t>אחר</w:t>
      </w:r>
      <w:r w:rsidRPr="003528F7">
        <w:rPr>
          <w:rtl/>
        </w:rPr>
        <w:t xml:space="preserve">" </w:t>
      </w:r>
      <w:r w:rsidRPr="003528F7">
        <w:rPr>
          <w:rFonts w:hint="eastAsia"/>
          <w:rtl/>
        </w:rPr>
        <w:t>ייחשבו</w:t>
      </w:r>
      <w:r w:rsidRPr="003528F7">
        <w:rPr>
          <w:rtl/>
        </w:rPr>
        <w:t xml:space="preserve"> </w:t>
      </w:r>
      <w:r w:rsidRPr="003528F7">
        <w:rPr>
          <w:rFonts w:hint="eastAsia"/>
          <w:rtl/>
        </w:rPr>
        <w:t>ענייני</w:t>
      </w:r>
      <w:r w:rsidRPr="003528F7">
        <w:rPr>
          <w:rtl/>
        </w:rPr>
        <w:t xml:space="preserve">, </w:t>
      </w:r>
      <w:r w:rsidRPr="003528F7">
        <w:rPr>
          <w:rFonts w:hint="eastAsia"/>
          <w:rtl/>
        </w:rPr>
        <w:t>לרבות</w:t>
      </w:r>
      <w:r w:rsidRPr="003528F7">
        <w:rPr>
          <w:rtl/>
        </w:rPr>
        <w:t xml:space="preserve"> </w:t>
      </w:r>
      <w:r w:rsidRPr="003528F7">
        <w:rPr>
          <w:rFonts w:hint="eastAsia"/>
          <w:rtl/>
        </w:rPr>
        <w:t>עניינו</w:t>
      </w:r>
      <w:r w:rsidRPr="003528F7">
        <w:rPr>
          <w:rtl/>
        </w:rPr>
        <w:t xml:space="preserve"> </w:t>
      </w:r>
      <w:r w:rsidRPr="003528F7">
        <w:rPr>
          <w:rFonts w:hint="eastAsia"/>
          <w:rtl/>
        </w:rPr>
        <w:t>של</w:t>
      </w:r>
      <w:r w:rsidRPr="003528F7">
        <w:rPr>
          <w:rtl/>
        </w:rPr>
        <w:t xml:space="preserve"> </w:t>
      </w:r>
      <w:r w:rsidRPr="003528F7">
        <w:rPr>
          <w:rFonts w:hint="eastAsia"/>
          <w:rtl/>
        </w:rPr>
        <w:t>קרובי</w:t>
      </w:r>
      <w:r w:rsidRPr="003528F7">
        <w:rPr>
          <w:rtl/>
        </w:rPr>
        <w:t xml:space="preserve"> </w:t>
      </w:r>
      <w:r w:rsidRPr="003528F7">
        <w:rPr>
          <w:rFonts w:hint="eastAsia"/>
          <w:rtl/>
        </w:rPr>
        <w:t>או</w:t>
      </w:r>
      <w:r w:rsidRPr="003528F7">
        <w:rPr>
          <w:rtl/>
        </w:rPr>
        <w:t xml:space="preserve"> </w:t>
      </w:r>
      <w:r w:rsidRPr="003528F7">
        <w:rPr>
          <w:rFonts w:hint="eastAsia"/>
          <w:rtl/>
        </w:rPr>
        <w:t>של</w:t>
      </w:r>
      <w:r w:rsidRPr="003528F7">
        <w:rPr>
          <w:rtl/>
        </w:rPr>
        <w:t xml:space="preserve"> </w:t>
      </w:r>
      <w:r w:rsidRPr="003528F7">
        <w:rPr>
          <w:rFonts w:hint="eastAsia"/>
          <w:rtl/>
        </w:rPr>
        <w:t>גוף</w:t>
      </w:r>
      <w:r w:rsidRPr="003528F7">
        <w:rPr>
          <w:rtl/>
        </w:rPr>
        <w:t xml:space="preserve"> </w:t>
      </w:r>
      <w:r w:rsidRPr="003528F7">
        <w:rPr>
          <w:rFonts w:hint="eastAsia"/>
          <w:rtl/>
        </w:rPr>
        <w:t>שאני</w:t>
      </w:r>
      <w:r w:rsidRPr="003528F7">
        <w:rPr>
          <w:rtl/>
        </w:rPr>
        <w:t xml:space="preserve"> </w:t>
      </w:r>
      <w:r w:rsidRPr="003528F7">
        <w:rPr>
          <w:rFonts w:hint="eastAsia"/>
          <w:rtl/>
        </w:rPr>
        <w:t>או</w:t>
      </w:r>
      <w:r w:rsidRPr="003528F7">
        <w:rPr>
          <w:rtl/>
        </w:rPr>
        <w:t xml:space="preserve"> </w:t>
      </w:r>
      <w:r w:rsidRPr="003528F7">
        <w:rPr>
          <w:rFonts w:hint="eastAsia"/>
          <w:rtl/>
        </w:rPr>
        <w:t>קרוב</w:t>
      </w:r>
      <w:r w:rsidRPr="003528F7">
        <w:rPr>
          <w:rtl/>
        </w:rPr>
        <w:t xml:space="preserve"> </w:t>
      </w:r>
      <w:r w:rsidRPr="003528F7">
        <w:rPr>
          <w:rFonts w:hint="eastAsia"/>
          <w:rtl/>
        </w:rPr>
        <w:t>שלי</w:t>
      </w:r>
      <w:r w:rsidRPr="003528F7">
        <w:rPr>
          <w:rtl/>
        </w:rPr>
        <w:t xml:space="preserve"> </w:t>
      </w:r>
      <w:r w:rsidRPr="003528F7">
        <w:rPr>
          <w:rFonts w:hint="eastAsia"/>
          <w:rtl/>
        </w:rPr>
        <w:t>חבר</w:t>
      </w:r>
      <w:r w:rsidRPr="003528F7">
        <w:rPr>
          <w:rtl/>
        </w:rPr>
        <w:t xml:space="preserve"> </w:t>
      </w:r>
      <w:r w:rsidRPr="003528F7">
        <w:rPr>
          <w:rFonts w:hint="eastAsia"/>
          <w:rtl/>
        </w:rPr>
        <w:t>בו</w:t>
      </w:r>
      <w:r w:rsidRPr="003528F7">
        <w:rPr>
          <w:rtl/>
        </w:rPr>
        <w:t xml:space="preserve">, </w:t>
      </w:r>
      <w:r w:rsidRPr="003528F7">
        <w:rPr>
          <w:rFonts w:hint="eastAsia"/>
          <w:rtl/>
        </w:rPr>
        <w:t>מנהל</w:t>
      </w:r>
      <w:r w:rsidRPr="003528F7">
        <w:rPr>
          <w:rtl/>
        </w:rPr>
        <w:t xml:space="preserve"> </w:t>
      </w:r>
      <w:r w:rsidRPr="003528F7">
        <w:rPr>
          <w:rFonts w:hint="eastAsia"/>
          <w:rtl/>
        </w:rPr>
        <w:t>אותו</w:t>
      </w:r>
      <w:r w:rsidRPr="003528F7">
        <w:rPr>
          <w:rtl/>
        </w:rPr>
        <w:t xml:space="preserve"> </w:t>
      </w:r>
      <w:r w:rsidRPr="003528F7">
        <w:rPr>
          <w:rFonts w:hint="eastAsia"/>
          <w:rtl/>
        </w:rPr>
        <w:t>או</w:t>
      </w:r>
      <w:r w:rsidRPr="003528F7">
        <w:rPr>
          <w:rtl/>
        </w:rPr>
        <w:t xml:space="preserve"> </w:t>
      </w:r>
      <w:r w:rsidRPr="003528F7">
        <w:rPr>
          <w:rFonts w:hint="eastAsia"/>
          <w:rtl/>
        </w:rPr>
        <w:t>עובד</w:t>
      </w:r>
      <w:r w:rsidRPr="003528F7">
        <w:rPr>
          <w:rtl/>
        </w:rPr>
        <w:t xml:space="preserve"> </w:t>
      </w:r>
      <w:r w:rsidRPr="003528F7">
        <w:rPr>
          <w:rFonts w:hint="eastAsia"/>
          <w:rtl/>
        </w:rPr>
        <w:t>אחראי</w:t>
      </w:r>
      <w:r w:rsidRPr="003528F7">
        <w:rPr>
          <w:rtl/>
        </w:rPr>
        <w:t xml:space="preserve"> </w:t>
      </w:r>
      <w:r w:rsidRPr="003528F7">
        <w:rPr>
          <w:rFonts w:hint="eastAsia"/>
          <w:rtl/>
        </w:rPr>
        <w:t>בו</w:t>
      </w:r>
      <w:r w:rsidRPr="003528F7">
        <w:rPr>
          <w:rtl/>
        </w:rPr>
        <w:t xml:space="preserve">, </w:t>
      </w:r>
      <w:r w:rsidRPr="003528F7">
        <w:rPr>
          <w:rFonts w:hint="eastAsia"/>
          <w:rtl/>
        </w:rPr>
        <w:t>או</w:t>
      </w:r>
      <w:r w:rsidRPr="003528F7">
        <w:rPr>
          <w:rtl/>
        </w:rPr>
        <w:t xml:space="preserve"> </w:t>
      </w:r>
      <w:r w:rsidRPr="003528F7">
        <w:rPr>
          <w:rFonts w:hint="eastAsia"/>
          <w:rtl/>
        </w:rPr>
        <w:t>גוף</w:t>
      </w:r>
      <w:r w:rsidRPr="003528F7">
        <w:rPr>
          <w:rtl/>
        </w:rPr>
        <w:t xml:space="preserve"> </w:t>
      </w:r>
      <w:r w:rsidRPr="003528F7">
        <w:rPr>
          <w:rFonts w:hint="eastAsia"/>
          <w:rtl/>
        </w:rPr>
        <w:t>בשליטתי</w:t>
      </w:r>
      <w:r w:rsidRPr="003528F7">
        <w:rPr>
          <w:rtl/>
        </w:rPr>
        <w:t xml:space="preserve"> </w:t>
      </w:r>
      <w:r w:rsidRPr="003528F7">
        <w:rPr>
          <w:rFonts w:hint="eastAsia"/>
          <w:rtl/>
        </w:rPr>
        <w:t>אשר</w:t>
      </w:r>
      <w:r w:rsidRPr="003528F7">
        <w:rPr>
          <w:rtl/>
        </w:rPr>
        <w:t xml:space="preserve"> </w:t>
      </w:r>
      <w:r w:rsidRPr="003528F7">
        <w:rPr>
          <w:rFonts w:hint="eastAsia"/>
          <w:rtl/>
        </w:rPr>
        <w:t>לי</w:t>
      </w:r>
      <w:r w:rsidRPr="003528F7">
        <w:rPr>
          <w:rtl/>
        </w:rPr>
        <w:t xml:space="preserve"> </w:t>
      </w:r>
      <w:r w:rsidRPr="003528F7">
        <w:rPr>
          <w:rFonts w:hint="eastAsia"/>
          <w:rtl/>
        </w:rPr>
        <w:t>או</w:t>
      </w:r>
      <w:r w:rsidRPr="003528F7">
        <w:rPr>
          <w:rtl/>
        </w:rPr>
        <w:t xml:space="preserve"> </w:t>
      </w:r>
      <w:r w:rsidRPr="003528F7">
        <w:rPr>
          <w:rFonts w:hint="eastAsia"/>
          <w:rtl/>
        </w:rPr>
        <w:t>לקרובי</w:t>
      </w:r>
      <w:r w:rsidRPr="003528F7">
        <w:rPr>
          <w:rtl/>
        </w:rPr>
        <w:t xml:space="preserve"> </w:t>
      </w:r>
      <w:r w:rsidRPr="003528F7">
        <w:rPr>
          <w:rFonts w:hint="eastAsia"/>
          <w:rtl/>
        </w:rPr>
        <w:t>חלק</w:t>
      </w:r>
      <w:r w:rsidRPr="003528F7">
        <w:rPr>
          <w:rtl/>
        </w:rPr>
        <w:t xml:space="preserve"> </w:t>
      </w:r>
      <w:r w:rsidRPr="003528F7">
        <w:rPr>
          <w:rFonts w:hint="eastAsia"/>
          <w:rtl/>
        </w:rPr>
        <w:t>בו</w:t>
      </w:r>
      <w:r w:rsidRPr="003528F7">
        <w:rPr>
          <w:rtl/>
        </w:rPr>
        <w:t xml:space="preserve">, </w:t>
      </w:r>
      <w:r w:rsidRPr="003528F7">
        <w:rPr>
          <w:rFonts w:hint="eastAsia"/>
          <w:rtl/>
        </w:rPr>
        <w:t>בהון</w:t>
      </w:r>
      <w:r w:rsidRPr="003528F7">
        <w:rPr>
          <w:rtl/>
        </w:rPr>
        <w:t xml:space="preserve"> </w:t>
      </w:r>
      <w:r w:rsidRPr="003528F7">
        <w:rPr>
          <w:rFonts w:hint="eastAsia"/>
          <w:rtl/>
        </w:rPr>
        <w:t>מניות</w:t>
      </w:r>
      <w:r w:rsidRPr="003528F7">
        <w:rPr>
          <w:rtl/>
        </w:rPr>
        <w:t xml:space="preserve">, </w:t>
      </w:r>
      <w:r w:rsidRPr="003528F7">
        <w:rPr>
          <w:rFonts w:hint="eastAsia"/>
          <w:rtl/>
        </w:rPr>
        <w:t>או</w:t>
      </w:r>
      <w:r w:rsidRPr="003528F7">
        <w:rPr>
          <w:rtl/>
        </w:rPr>
        <w:t xml:space="preserve"> </w:t>
      </w:r>
      <w:r w:rsidRPr="003528F7">
        <w:rPr>
          <w:rFonts w:hint="eastAsia"/>
          <w:rtl/>
        </w:rPr>
        <w:t>בזכות</w:t>
      </w:r>
      <w:r w:rsidRPr="003528F7">
        <w:rPr>
          <w:rtl/>
        </w:rPr>
        <w:t xml:space="preserve"> </w:t>
      </w:r>
      <w:r w:rsidRPr="003528F7">
        <w:rPr>
          <w:rFonts w:hint="eastAsia"/>
          <w:rtl/>
        </w:rPr>
        <w:t>לקבלת</w:t>
      </w:r>
      <w:r w:rsidRPr="003528F7">
        <w:rPr>
          <w:rtl/>
        </w:rPr>
        <w:t xml:space="preserve"> </w:t>
      </w:r>
      <w:r w:rsidRPr="003528F7">
        <w:rPr>
          <w:rFonts w:hint="eastAsia"/>
          <w:rtl/>
        </w:rPr>
        <w:t>רווחים</w:t>
      </w:r>
      <w:r w:rsidRPr="003528F7">
        <w:rPr>
          <w:rtl/>
        </w:rPr>
        <w:t xml:space="preserve">, </w:t>
      </w:r>
      <w:r w:rsidRPr="003528F7">
        <w:rPr>
          <w:rFonts w:hint="eastAsia"/>
          <w:rtl/>
        </w:rPr>
        <w:t>או</w:t>
      </w:r>
      <w:r w:rsidRPr="003528F7">
        <w:rPr>
          <w:rtl/>
        </w:rPr>
        <w:t xml:space="preserve"> </w:t>
      </w:r>
      <w:r w:rsidRPr="003528F7">
        <w:rPr>
          <w:rFonts w:hint="eastAsia"/>
          <w:rtl/>
        </w:rPr>
        <w:t>בזכות</w:t>
      </w:r>
      <w:r w:rsidRPr="003528F7">
        <w:rPr>
          <w:rtl/>
        </w:rPr>
        <w:t xml:space="preserve"> </w:t>
      </w:r>
      <w:r w:rsidRPr="003528F7">
        <w:rPr>
          <w:rFonts w:hint="eastAsia"/>
          <w:rtl/>
        </w:rPr>
        <w:t>למנות</w:t>
      </w:r>
      <w:r w:rsidRPr="003528F7">
        <w:rPr>
          <w:rtl/>
        </w:rPr>
        <w:t xml:space="preserve"> </w:t>
      </w:r>
      <w:r w:rsidRPr="003528F7">
        <w:rPr>
          <w:rFonts w:hint="eastAsia"/>
          <w:rtl/>
        </w:rPr>
        <w:t>מנהל</w:t>
      </w:r>
      <w:r w:rsidRPr="003528F7">
        <w:rPr>
          <w:rtl/>
        </w:rPr>
        <w:t xml:space="preserve"> </w:t>
      </w:r>
      <w:r w:rsidRPr="003528F7">
        <w:rPr>
          <w:rFonts w:hint="eastAsia"/>
          <w:rtl/>
        </w:rPr>
        <w:t>או</w:t>
      </w:r>
      <w:r w:rsidRPr="003528F7">
        <w:rPr>
          <w:rtl/>
        </w:rPr>
        <w:t xml:space="preserve"> </w:t>
      </w:r>
      <w:r w:rsidRPr="003528F7">
        <w:rPr>
          <w:rFonts w:hint="eastAsia"/>
          <w:rtl/>
        </w:rPr>
        <w:t>בזכות</w:t>
      </w:r>
      <w:r w:rsidRPr="003528F7">
        <w:rPr>
          <w:rtl/>
        </w:rPr>
        <w:t xml:space="preserve"> </w:t>
      </w:r>
      <w:r w:rsidRPr="003528F7">
        <w:rPr>
          <w:rFonts w:hint="eastAsia"/>
          <w:rtl/>
        </w:rPr>
        <w:t>הצבעה</w:t>
      </w:r>
      <w:r w:rsidRPr="003528F7">
        <w:rPr>
          <w:rtl/>
        </w:rPr>
        <w:t xml:space="preserve">, </w:t>
      </w:r>
      <w:r w:rsidRPr="003528F7">
        <w:rPr>
          <w:rFonts w:hint="eastAsia"/>
          <w:rtl/>
        </w:rPr>
        <w:t>וכן</w:t>
      </w:r>
      <w:r w:rsidRPr="003528F7">
        <w:rPr>
          <w:rtl/>
        </w:rPr>
        <w:t xml:space="preserve"> </w:t>
      </w:r>
      <w:r w:rsidRPr="003528F7">
        <w:rPr>
          <w:rFonts w:hint="eastAsia"/>
          <w:rtl/>
        </w:rPr>
        <w:t>גם</w:t>
      </w:r>
      <w:r w:rsidRPr="003528F7">
        <w:rPr>
          <w:rtl/>
        </w:rPr>
        <w:t xml:space="preserve"> </w:t>
      </w:r>
      <w:r w:rsidRPr="003528F7">
        <w:rPr>
          <w:rFonts w:hint="eastAsia"/>
          <w:rtl/>
        </w:rPr>
        <w:t>ענינו</w:t>
      </w:r>
      <w:r w:rsidRPr="003528F7">
        <w:rPr>
          <w:rtl/>
        </w:rPr>
        <w:t xml:space="preserve"> </w:t>
      </w:r>
      <w:r w:rsidRPr="003528F7">
        <w:rPr>
          <w:rFonts w:hint="eastAsia"/>
          <w:rtl/>
        </w:rPr>
        <w:t>של</w:t>
      </w:r>
      <w:r w:rsidRPr="003528F7">
        <w:rPr>
          <w:rtl/>
        </w:rPr>
        <w:t xml:space="preserve"> </w:t>
      </w:r>
      <w:r w:rsidRPr="003528F7">
        <w:rPr>
          <w:rFonts w:hint="eastAsia"/>
          <w:rtl/>
        </w:rPr>
        <w:t>לקוח</w:t>
      </w:r>
      <w:r w:rsidRPr="003528F7">
        <w:rPr>
          <w:rtl/>
        </w:rPr>
        <w:t xml:space="preserve">, </w:t>
      </w:r>
      <w:r w:rsidRPr="003528F7">
        <w:rPr>
          <w:rFonts w:hint="eastAsia"/>
          <w:rtl/>
        </w:rPr>
        <w:t>שאני</w:t>
      </w:r>
      <w:r w:rsidRPr="003528F7">
        <w:rPr>
          <w:rtl/>
        </w:rPr>
        <w:t xml:space="preserve"> </w:t>
      </w:r>
      <w:r w:rsidRPr="003528F7">
        <w:rPr>
          <w:rFonts w:hint="eastAsia"/>
          <w:rtl/>
        </w:rPr>
        <w:t>או</w:t>
      </w:r>
      <w:r w:rsidRPr="003528F7">
        <w:rPr>
          <w:rtl/>
        </w:rPr>
        <w:t xml:space="preserve"> </w:t>
      </w:r>
      <w:r w:rsidRPr="003528F7">
        <w:rPr>
          <w:rFonts w:hint="eastAsia"/>
          <w:rtl/>
        </w:rPr>
        <w:t>מעסיקי</w:t>
      </w:r>
      <w:r w:rsidRPr="003528F7">
        <w:rPr>
          <w:rtl/>
        </w:rPr>
        <w:t xml:space="preserve"> </w:t>
      </w:r>
      <w:r w:rsidRPr="003528F7">
        <w:rPr>
          <w:rFonts w:hint="eastAsia"/>
          <w:rtl/>
        </w:rPr>
        <w:t>או</w:t>
      </w:r>
      <w:r w:rsidRPr="003528F7">
        <w:rPr>
          <w:rtl/>
        </w:rPr>
        <w:t xml:space="preserve"> </w:t>
      </w:r>
      <w:r w:rsidRPr="003528F7">
        <w:rPr>
          <w:rFonts w:hint="eastAsia"/>
          <w:rtl/>
        </w:rPr>
        <w:t>שותפי</w:t>
      </w:r>
      <w:r w:rsidRPr="003528F7">
        <w:rPr>
          <w:rtl/>
        </w:rPr>
        <w:t xml:space="preserve">, </w:t>
      </w:r>
      <w:r w:rsidRPr="003528F7">
        <w:rPr>
          <w:rFonts w:hint="eastAsia"/>
          <w:rtl/>
        </w:rPr>
        <w:t>או</w:t>
      </w:r>
      <w:r w:rsidRPr="003528F7">
        <w:rPr>
          <w:rtl/>
        </w:rPr>
        <w:t xml:space="preserve"> </w:t>
      </w:r>
      <w:r w:rsidRPr="003528F7">
        <w:rPr>
          <w:rFonts w:hint="eastAsia"/>
          <w:rtl/>
        </w:rPr>
        <w:t>עובד</w:t>
      </w:r>
      <w:r w:rsidRPr="003528F7">
        <w:rPr>
          <w:rtl/>
        </w:rPr>
        <w:t xml:space="preserve"> </w:t>
      </w:r>
      <w:r w:rsidRPr="003528F7">
        <w:rPr>
          <w:rFonts w:hint="eastAsia"/>
          <w:rtl/>
        </w:rPr>
        <w:t>העובד</w:t>
      </w:r>
      <w:r w:rsidRPr="003528F7">
        <w:rPr>
          <w:rtl/>
        </w:rPr>
        <w:t xml:space="preserve"> </w:t>
      </w:r>
      <w:r w:rsidRPr="003528F7">
        <w:rPr>
          <w:rFonts w:hint="eastAsia"/>
          <w:rtl/>
        </w:rPr>
        <w:t>עמי</w:t>
      </w:r>
      <w:r w:rsidRPr="003528F7">
        <w:rPr>
          <w:rtl/>
        </w:rPr>
        <w:t xml:space="preserve"> </w:t>
      </w:r>
      <w:r w:rsidRPr="003528F7">
        <w:rPr>
          <w:rFonts w:hint="eastAsia"/>
          <w:rtl/>
        </w:rPr>
        <w:t>או</w:t>
      </w:r>
      <w:r w:rsidRPr="003528F7">
        <w:rPr>
          <w:rtl/>
        </w:rPr>
        <w:t xml:space="preserve"> </w:t>
      </w:r>
      <w:r w:rsidRPr="003528F7">
        <w:rPr>
          <w:rFonts w:hint="eastAsia"/>
          <w:rtl/>
        </w:rPr>
        <w:t>בפיקוחי</w:t>
      </w:r>
      <w:r w:rsidRPr="003528F7">
        <w:rPr>
          <w:rtl/>
        </w:rPr>
        <w:t xml:space="preserve">, </w:t>
      </w:r>
      <w:r w:rsidRPr="003528F7">
        <w:rPr>
          <w:rFonts w:hint="eastAsia"/>
          <w:rtl/>
        </w:rPr>
        <w:t>מיצגים</w:t>
      </w:r>
      <w:r w:rsidRPr="003528F7">
        <w:rPr>
          <w:rtl/>
        </w:rPr>
        <w:t>/</w:t>
      </w:r>
      <w:r w:rsidRPr="003528F7">
        <w:rPr>
          <w:rFonts w:hint="eastAsia"/>
          <w:rtl/>
        </w:rPr>
        <w:t>מייעצים</w:t>
      </w:r>
      <w:r w:rsidRPr="003528F7">
        <w:rPr>
          <w:rtl/>
        </w:rPr>
        <w:t>/</w:t>
      </w:r>
      <w:r w:rsidRPr="003528F7">
        <w:rPr>
          <w:rFonts w:hint="eastAsia"/>
          <w:rtl/>
        </w:rPr>
        <w:t>מבקרים</w:t>
      </w:r>
      <w:r w:rsidRPr="003528F7">
        <w:rPr>
          <w:rtl/>
        </w:rPr>
        <w:t xml:space="preserve"> (</w:t>
      </w:r>
      <w:r w:rsidRPr="003528F7">
        <w:rPr>
          <w:rFonts w:hint="eastAsia"/>
          <w:rtl/>
        </w:rPr>
        <w:t>להלן</w:t>
      </w:r>
      <w:r w:rsidRPr="003528F7">
        <w:rPr>
          <w:rtl/>
        </w:rPr>
        <w:t>: "</w:t>
      </w:r>
      <w:r w:rsidRPr="003528F7">
        <w:rPr>
          <w:rFonts w:hint="eastAsia"/>
          <w:rtl/>
        </w:rPr>
        <w:t>עניין</w:t>
      </w:r>
      <w:r w:rsidRPr="003528F7">
        <w:rPr>
          <w:rtl/>
        </w:rPr>
        <w:t xml:space="preserve"> </w:t>
      </w:r>
      <w:r w:rsidRPr="003528F7">
        <w:rPr>
          <w:rFonts w:hint="eastAsia"/>
          <w:rtl/>
        </w:rPr>
        <w:t>אחר</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10.</w:t>
      </w:r>
      <w:r w:rsidRPr="003528F7">
        <w:rPr>
          <w:rtl/>
        </w:rPr>
        <w:tab/>
      </w:r>
      <w:r w:rsidRPr="003528F7">
        <w:rPr>
          <w:rFonts w:hint="eastAsia"/>
          <w:rtl/>
        </w:rPr>
        <w:t>בכלל</w:t>
      </w:r>
      <w:r w:rsidRPr="003528F7">
        <w:rPr>
          <w:rtl/>
        </w:rPr>
        <w:t xml:space="preserve"> </w:t>
      </w:r>
      <w:r w:rsidRPr="003528F7">
        <w:rPr>
          <w:rFonts w:hint="eastAsia"/>
          <w:rtl/>
        </w:rPr>
        <w:t>זה</w:t>
      </w:r>
      <w:r w:rsidRPr="003528F7">
        <w:rPr>
          <w:rtl/>
        </w:rPr>
        <w:t xml:space="preserve"> </w:t>
      </w:r>
      <w:r w:rsidRPr="003528F7">
        <w:rPr>
          <w:rFonts w:hint="eastAsia"/>
          <w:rtl/>
        </w:rPr>
        <w:t>לא</w:t>
      </w:r>
      <w:r w:rsidRPr="003528F7">
        <w:rPr>
          <w:rtl/>
        </w:rPr>
        <w:t xml:space="preserve"> </w:t>
      </w:r>
      <w:r w:rsidRPr="003528F7">
        <w:rPr>
          <w:rFonts w:hint="eastAsia"/>
          <w:rtl/>
        </w:rPr>
        <w:t>ידוע</w:t>
      </w:r>
      <w:r w:rsidRPr="003528F7">
        <w:rPr>
          <w:rtl/>
        </w:rPr>
        <w:t xml:space="preserve"> </w:t>
      </w:r>
      <w:r w:rsidRPr="003528F7">
        <w:rPr>
          <w:rFonts w:hint="eastAsia"/>
          <w:rtl/>
        </w:rPr>
        <w:t>לי</w:t>
      </w:r>
      <w:r w:rsidRPr="003528F7">
        <w:rPr>
          <w:rtl/>
        </w:rPr>
        <w:t xml:space="preserve"> </w:t>
      </w:r>
      <w:r w:rsidRPr="003528F7">
        <w:rPr>
          <w:rFonts w:hint="eastAsia"/>
          <w:rtl/>
        </w:rPr>
        <w:t>על</w:t>
      </w:r>
      <w:r w:rsidRPr="003528F7">
        <w:rPr>
          <w:rtl/>
        </w:rPr>
        <w:t xml:space="preserve"> </w:t>
      </w:r>
      <w:r w:rsidRPr="003528F7">
        <w:rPr>
          <w:rFonts w:hint="eastAsia"/>
          <w:rtl/>
        </w:rPr>
        <w:t>ניגוד</w:t>
      </w:r>
      <w:r w:rsidRPr="003528F7">
        <w:rPr>
          <w:rtl/>
        </w:rPr>
        <w:t xml:space="preserve"> </w:t>
      </w:r>
      <w:r w:rsidRPr="003528F7">
        <w:rPr>
          <w:rFonts w:hint="eastAsia"/>
          <w:rtl/>
        </w:rPr>
        <w:t>עניינים</w:t>
      </w:r>
      <w:r w:rsidRPr="003528F7">
        <w:rPr>
          <w:rtl/>
        </w:rPr>
        <w:t xml:space="preserve"> </w:t>
      </w:r>
      <w:r w:rsidRPr="003528F7">
        <w:rPr>
          <w:rFonts w:hint="eastAsia"/>
          <w:rtl/>
        </w:rPr>
        <w:t>קיים</w:t>
      </w:r>
      <w:r w:rsidRPr="003528F7">
        <w:rPr>
          <w:rtl/>
        </w:rPr>
        <w:t xml:space="preserve"> </w:t>
      </w:r>
      <w:r w:rsidRPr="003528F7">
        <w:rPr>
          <w:rFonts w:hint="eastAsia"/>
          <w:rtl/>
        </w:rPr>
        <w:t>או</w:t>
      </w:r>
      <w:r w:rsidRPr="003528F7">
        <w:rPr>
          <w:rtl/>
        </w:rPr>
        <w:t xml:space="preserve"> </w:t>
      </w:r>
      <w:r w:rsidRPr="003528F7">
        <w:rPr>
          <w:rFonts w:hint="eastAsia"/>
          <w:rtl/>
        </w:rPr>
        <w:t>שאני</w:t>
      </w:r>
      <w:r w:rsidRPr="003528F7">
        <w:rPr>
          <w:rtl/>
        </w:rPr>
        <w:t xml:space="preserve"> </w:t>
      </w:r>
      <w:r w:rsidRPr="003528F7">
        <w:rPr>
          <w:rFonts w:hint="eastAsia"/>
          <w:rtl/>
        </w:rPr>
        <w:t>עשוי</w:t>
      </w:r>
      <w:r w:rsidRPr="003528F7">
        <w:rPr>
          <w:rtl/>
        </w:rPr>
        <w:t xml:space="preserve"> </w:t>
      </w:r>
      <w:r w:rsidRPr="003528F7">
        <w:rPr>
          <w:rFonts w:hint="eastAsia"/>
          <w:rtl/>
        </w:rPr>
        <w:t>לעמוד</w:t>
      </w:r>
      <w:r w:rsidRPr="003528F7">
        <w:rPr>
          <w:rtl/>
        </w:rPr>
        <w:t xml:space="preserve"> </w:t>
      </w:r>
      <w:r w:rsidRPr="003528F7">
        <w:rPr>
          <w:rFonts w:hint="eastAsia"/>
          <w:rtl/>
        </w:rPr>
        <w:t>בו</w:t>
      </w:r>
      <w:r w:rsidRPr="003528F7">
        <w:rPr>
          <w:rtl/>
        </w:rPr>
        <w:t xml:space="preserve"> </w:t>
      </w:r>
      <w:r w:rsidRPr="003528F7">
        <w:rPr>
          <w:rFonts w:hint="eastAsia"/>
          <w:rtl/>
        </w:rPr>
        <w:t>בין</w:t>
      </w:r>
      <w:r w:rsidRPr="003528F7">
        <w:rPr>
          <w:rtl/>
        </w:rPr>
        <w:t xml:space="preserve"> </w:t>
      </w:r>
      <w:r w:rsidRPr="003528F7">
        <w:rPr>
          <w:rFonts w:hint="eastAsia"/>
          <w:rtl/>
        </w:rPr>
        <w:t>מילוי</w:t>
      </w:r>
      <w:r w:rsidRPr="003528F7">
        <w:rPr>
          <w:rtl/>
        </w:rPr>
        <w:t xml:space="preserve"> </w:t>
      </w:r>
      <w:r w:rsidRPr="003528F7">
        <w:rPr>
          <w:rFonts w:hint="eastAsia"/>
          <w:rtl/>
        </w:rPr>
        <w:t>תפקידי</w:t>
      </w:r>
      <w:r w:rsidRPr="003528F7">
        <w:rPr>
          <w:rtl/>
        </w:rPr>
        <w:t xml:space="preserve"> </w:t>
      </w:r>
      <w:r w:rsidRPr="003528F7">
        <w:rPr>
          <w:rFonts w:hint="eastAsia"/>
          <w:rtl/>
        </w:rPr>
        <w:t>או</w:t>
      </w:r>
      <w:r w:rsidRPr="003528F7">
        <w:rPr>
          <w:rtl/>
        </w:rPr>
        <w:t xml:space="preserve"> </w:t>
      </w:r>
      <w:r w:rsidRPr="003528F7">
        <w:rPr>
          <w:rFonts w:hint="eastAsia"/>
          <w:rtl/>
        </w:rPr>
        <w:t>עיסוקי</w:t>
      </w:r>
      <w:r w:rsidRPr="003528F7">
        <w:rPr>
          <w:rtl/>
        </w:rPr>
        <w:t xml:space="preserve"> </w:t>
      </w:r>
      <w:r w:rsidRPr="003528F7">
        <w:rPr>
          <w:rFonts w:hint="eastAsia"/>
          <w:rtl/>
        </w:rPr>
        <w:t>במסגרת</w:t>
      </w:r>
      <w:r w:rsidRPr="003528F7">
        <w:rPr>
          <w:rtl/>
        </w:rPr>
        <w:t xml:space="preserve"> </w:t>
      </w:r>
      <w:r w:rsidRPr="003528F7">
        <w:rPr>
          <w:rFonts w:hint="eastAsia"/>
          <w:rtl/>
        </w:rPr>
        <w:t>מתן</w:t>
      </w:r>
      <w:r w:rsidRPr="003528F7">
        <w:rPr>
          <w:rtl/>
        </w:rPr>
        <w:t xml:space="preserve"> </w:t>
      </w:r>
      <w:r w:rsidRPr="003528F7">
        <w:rPr>
          <w:rFonts w:hint="eastAsia"/>
          <w:rtl/>
        </w:rPr>
        <w:t>השירותים</w:t>
      </w:r>
      <w:r w:rsidRPr="003528F7">
        <w:rPr>
          <w:rtl/>
        </w:rPr>
        <w:t xml:space="preserve"> </w:t>
      </w:r>
      <w:r w:rsidRPr="003528F7">
        <w:rPr>
          <w:rFonts w:hint="eastAsia"/>
          <w:rtl/>
        </w:rPr>
        <w:t>למשרד</w:t>
      </w:r>
      <w:r w:rsidRPr="003528F7">
        <w:rPr>
          <w:rtl/>
        </w:rPr>
        <w:t xml:space="preserve"> </w:t>
      </w:r>
      <w:r w:rsidRPr="003528F7">
        <w:rPr>
          <w:rFonts w:hint="eastAsia"/>
          <w:rtl/>
        </w:rPr>
        <w:t>לבין</w:t>
      </w:r>
      <w:r w:rsidRPr="003528F7">
        <w:rPr>
          <w:rtl/>
        </w:rPr>
        <w:t xml:space="preserve"> </w:t>
      </w:r>
      <w:r w:rsidRPr="003528F7">
        <w:rPr>
          <w:rFonts w:hint="eastAsia"/>
          <w:rtl/>
        </w:rPr>
        <w:t>עניין</w:t>
      </w:r>
      <w:r w:rsidRPr="003528F7">
        <w:rPr>
          <w:rtl/>
        </w:rPr>
        <w:t xml:space="preserve"> </w:t>
      </w:r>
      <w:r w:rsidRPr="003528F7">
        <w:rPr>
          <w:rFonts w:hint="eastAsia"/>
          <w:rtl/>
        </w:rPr>
        <w:t>אחר</w:t>
      </w:r>
      <w:r w:rsidRPr="003528F7">
        <w:rPr>
          <w:rtl/>
        </w:rPr>
        <w:t xml:space="preserve"> </w:t>
      </w:r>
      <w:r w:rsidRPr="003528F7">
        <w:rPr>
          <w:rFonts w:hint="eastAsia"/>
          <w:rtl/>
        </w:rPr>
        <w:t>שלי</w:t>
      </w:r>
      <w:r w:rsidRPr="003528F7">
        <w:rPr>
          <w:rtl/>
        </w:rPr>
        <w:t xml:space="preserve"> </w:t>
      </w:r>
      <w:r w:rsidRPr="003528F7">
        <w:rPr>
          <w:rFonts w:hint="eastAsia"/>
          <w:rtl/>
        </w:rPr>
        <w:t>או</w:t>
      </w:r>
      <w:r w:rsidRPr="003528F7">
        <w:rPr>
          <w:rtl/>
        </w:rPr>
        <w:t xml:space="preserve"> </w:t>
      </w:r>
      <w:r w:rsidRPr="003528F7">
        <w:rPr>
          <w:rFonts w:hint="eastAsia"/>
          <w:rtl/>
        </w:rPr>
        <w:t>עניין</w:t>
      </w:r>
      <w:r w:rsidRPr="003528F7">
        <w:rPr>
          <w:rtl/>
        </w:rPr>
        <w:t xml:space="preserve"> </w:t>
      </w:r>
      <w:r w:rsidRPr="003528F7">
        <w:rPr>
          <w:rFonts w:hint="eastAsia"/>
          <w:rtl/>
        </w:rPr>
        <w:t>של</w:t>
      </w:r>
      <w:r w:rsidRPr="003528F7">
        <w:rPr>
          <w:rtl/>
        </w:rPr>
        <w:t xml:space="preserve"> </w:t>
      </w:r>
      <w:r w:rsidRPr="003528F7">
        <w:rPr>
          <w:rFonts w:hint="eastAsia"/>
          <w:rtl/>
        </w:rPr>
        <w:t>קרובי</w:t>
      </w:r>
      <w:r w:rsidRPr="003528F7">
        <w:rPr>
          <w:rtl/>
        </w:rPr>
        <w:t xml:space="preserve"> </w:t>
      </w:r>
      <w:r w:rsidRPr="003528F7">
        <w:rPr>
          <w:rFonts w:hint="eastAsia"/>
          <w:rtl/>
        </w:rPr>
        <w:t>או</w:t>
      </w:r>
      <w:r w:rsidRPr="003528F7">
        <w:rPr>
          <w:rtl/>
        </w:rPr>
        <w:t xml:space="preserve"> </w:t>
      </w:r>
      <w:r w:rsidRPr="003528F7">
        <w:rPr>
          <w:rFonts w:hint="eastAsia"/>
          <w:rtl/>
        </w:rPr>
        <w:t>עניין</w:t>
      </w:r>
      <w:r w:rsidRPr="003528F7">
        <w:rPr>
          <w:rtl/>
        </w:rPr>
        <w:t xml:space="preserve"> </w:t>
      </w:r>
      <w:r w:rsidRPr="003528F7">
        <w:rPr>
          <w:rFonts w:hint="eastAsia"/>
          <w:rtl/>
        </w:rPr>
        <w:t>של</w:t>
      </w:r>
      <w:r w:rsidRPr="003528F7">
        <w:rPr>
          <w:rtl/>
        </w:rPr>
        <w:t xml:space="preserve"> </w:t>
      </w:r>
      <w:r w:rsidRPr="003528F7">
        <w:rPr>
          <w:rFonts w:hint="eastAsia"/>
          <w:rtl/>
        </w:rPr>
        <w:t>גוף</w:t>
      </w:r>
      <w:r w:rsidRPr="003528F7">
        <w:rPr>
          <w:rtl/>
        </w:rPr>
        <w:t xml:space="preserve"> </w:t>
      </w:r>
      <w:r w:rsidRPr="003528F7">
        <w:rPr>
          <w:rFonts w:hint="eastAsia"/>
          <w:rtl/>
        </w:rPr>
        <w:t>שאני</w:t>
      </w:r>
      <w:r w:rsidRPr="003528F7">
        <w:rPr>
          <w:rtl/>
        </w:rPr>
        <w:t xml:space="preserve"> </w:t>
      </w:r>
      <w:r w:rsidRPr="003528F7">
        <w:rPr>
          <w:rFonts w:hint="eastAsia"/>
          <w:rtl/>
        </w:rPr>
        <w:t>או</w:t>
      </w:r>
      <w:r w:rsidRPr="003528F7">
        <w:rPr>
          <w:rtl/>
        </w:rPr>
        <w:t xml:space="preserve"> </w:t>
      </w:r>
      <w:r w:rsidRPr="003528F7">
        <w:rPr>
          <w:rFonts w:hint="eastAsia"/>
          <w:rtl/>
        </w:rPr>
        <w:t>קרובי</w:t>
      </w:r>
      <w:r w:rsidRPr="003528F7">
        <w:rPr>
          <w:rtl/>
        </w:rPr>
        <w:t xml:space="preserve"> </w:t>
      </w:r>
      <w:r w:rsidRPr="003528F7">
        <w:rPr>
          <w:rFonts w:hint="eastAsia"/>
          <w:rtl/>
        </w:rPr>
        <w:t>חבר</w:t>
      </w:r>
      <w:r w:rsidRPr="003528F7">
        <w:rPr>
          <w:rtl/>
        </w:rPr>
        <w:t xml:space="preserve"> </w:t>
      </w:r>
      <w:r w:rsidRPr="003528F7">
        <w:rPr>
          <w:rFonts w:hint="eastAsia"/>
          <w:rtl/>
        </w:rPr>
        <w:t>בו</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11.</w:t>
      </w:r>
      <w:r w:rsidRPr="003528F7">
        <w:rPr>
          <w:rtl/>
        </w:rPr>
        <w:tab/>
      </w:r>
      <w:r w:rsidRPr="003528F7">
        <w:rPr>
          <w:rFonts w:hint="eastAsia"/>
          <w:rtl/>
        </w:rPr>
        <w:t>בכל</w:t>
      </w:r>
      <w:r w:rsidRPr="003528F7">
        <w:rPr>
          <w:rtl/>
        </w:rPr>
        <w:t xml:space="preserve"> </w:t>
      </w:r>
      <w:r w:rsidRPr="003528F7">
        <w:rPr>
          <w:rFonts w:hint="eastAsia"/>
          <w:rtl/>
        </w:rPr>
        <w:t>מקרה</w:t>
      </w:r>
      <w:r w:rsidRPr="003528F7">
        <w:rPr>
          <w:rtl/>
        </w:rPr>
        <w:t xml:space="preserve"> </w:t>
      </w:r>
      <w:r w:rsidRPr="003528F7">
        <w:rPr>
          <w:rFonts w:hint="eastAsia"/>
          <w:rtl/>
        </w:rPr>
        <w:t>שאפר</w:t>
      </w:r>
      <w:r w:rsidRPr="003528F7">
        <w:rPr>
          <w:rtl/>
        </w:rPr>
        <w:t xml:space="preserve"> </w:t>
      </w:r>
      <w:r w:rsidRPr="003528F7">
        <w:rPr>
          <w:rFonts w:hint="eastAsia"/>
          <w:rtl/>
        </w:rPr>
        <w:t>התחייבות</w:t>
      </w:r>
      <w:r w:rsidRPr="003528F7">
        <w:rPr>
          <w:rtl/>
        </w:rPr>
        <w:t xml:space="preserve"> </w:t>
      </w:r>
      <w:r w:rsidRPr="003528F7">
        <w:rPr>
          <w:rFonts w:hint="eastAsia"/>
          <w:rtl/>
        </w:rPr>
        <w:t>זו</w:t>
      </w:r>
      <w:r w:rsidRPr="003528F7">
        <w:rPr>
          <w:rtl/>
        </w:rPr>
        <w:t xml:space="preserve"> </w:t>
      </w:r>
      <w:r w:rsidRPr="003528F7">
        <w:rPr>
          <w:rFonts w:hint="eastAsia"/>
          <w:rtl/>
        </w:rPr>
        <w:t>לרבות</w:t>
      </w:r>
      <w:r w:rsidRPr="003528F7">
        <w:rPr>
          <w:rtl/>
        </w:rPr>
        <w:t xml:space="preserve"> </w:t>
      </w:r>
      <w:r w:rsidRPr="003528F7">
        <w:rPr>
          <w:rFonts w:hint="eastAsia"/>
          <w:rtl/>
        </w:rPr>
        <w:t>בכל</w:t>
      </w:r>
      <w:r w:rsidRPr="003528F7">
        <w:rPr>
          <w:rtl/>
        </w:rPr>
        <w:t xml:space="preserve"> </w:t>
      </w:r>
      <w:r w:rsidRPr="003528F7">
        <w:rPr>
          <w:rFonts w:hint="eastAsia"/>
          <w:rtl/>
        </w:rPr>
        <w:t>מקרה</w:t>
      </w:r>
      <w:r w:rsidRPr="003528F7">
        <w:rPr>
          <w:rtl/>
        </w:rPr>
        <w:t xml:space="preserve"> </w:t>
      </w:r>
      <w:r w:rsidRPr="003528F7">
        <w:rPr>
          <w:rFonts w:hint="eastAsia"/>
          <w:rtl/>
        </w:rPr>
        <w:t>שאגלה</w:t>
      </w:r>
      <w:r w:rsidRPr="003528F7">
        <w:rPr>
          <w:rtl/>
        </w:rPr>
        <w:t xml:space="preserve"> </w:t>
      </w:r>
      <w:r w:rsidRPr="003528F7">
        <w:rPr>
          <w:rFonts w:hint="eastAsia"/>
          <w:rtl/>
        </w:rPr>
        <w:t>מידע</w:t>
      </w:r>
      <w:r w:rsidRPr="003528F7">
        <w:rPr>
          <w:rtl/>
        </w:rPr>
        <w:t xml:space="preserve"> </w:t>
      </w:r>
      <w:r w:rsidRPr="003528F7">
        <w:rPr>
          <w:rFonts w:hint="eastAsia"/>
          <w:rtl/>
        </w:rPr>
        <w:t>כאמור</w:t>
      </w:r>
      <w:r w:rsidRPr="003528F7">
        <w:rPr>
          <w:rtl/>
        </w:rPr>
        <w:t xml:space="preserve"> </w:t>
      </w:r>
      <w:r w:rsidRPr="003528F7">
        <w:rPr>
          <w:rFonts w:hint="eastAsia"/>
          <w:rtl/>
        </w:rPr>
        <w:t>השייך</w:t>
      </w:r>
      <w:r w:rsidRPr="003528F7">
        <w:rPr>
          <w:rtl/>
        </w:rPr>
        <w:t xml:space="preserve"> </w:t>
      </w:r>
      <w:r w:rsidRPr="003528F7">
        <w:rPr>
          <w:rFonts w:hint="eastAsia"/>
          <w:rtl/>
        </w:rPr>
        <w:t>לכם</w:t>
      </w:r>
      <w:r w:rsidRPr="003528F7">
        <w:rPr>
          <w:rtl/>
        </w:rPr>
        <w:t xml:space="preserve"> </w:t>
      </w:r>
      <w:r w:rsidRPr="003528F7">
        <w:rPr>
          <w:rFonts w:hint="eastAsia"/>
          <w:rtl/>
        </w:rPr>
        <w:t>או</w:t>
      </w:r>
      <w:r w:rsidRPr="003528F7">
        <w:rPr>
          <w:rtl/>
        </w:rPr>
        <w:t xml:space="preserve"> </w:t>
      </w:r>
      <w:r w:rsidRPr="003528F7">
        <w:rPr>
          <w:rFonts w:hint="eastAsia"/>
          <w:rtl/>
        </w:rPr>
        <w:t>הנמצא</w:t>
      </w:r>
      <w:r w:rsidRPr="003528F7">
        <w:rPr>
          <w:rtl/>
        </w:rPr>
        <w:t xml:space="preserve"> </w:t>
      </w:r>
      <w:r w:rsidRPr="003528F7">
        <w:rPr>
          <w:rFonts w:hint="eastAsia"/>
          <w:rtl/>
        </w:rPr>
        <w:t>ברשותכם</w:t>
      </w:r>
      <w:r w:rsidRPr="003528F7">
        <w:rPr>
          <w:rtl/>
        </w:rPr>
        <w:t xml:space="preserve"> </w:t>
      </w:r>
      <w:r w:rsidRPr="003528F7">
        <w:rPr>
          <w:rFonts w:hint="eastAsia"/>
          <w:rtl/>
        </w:rPr>
        <w:t>או</w:t>
      </w:r>
      <w:r w:rsidRPr="003528F7">
        <w:rPr>
          <w:rtl/>
        </w:rPr>
        <w:t xml:space="preserve"> </w:t>
      </w:r>
      <w:r w:rsidRPr="003528F7">
        <w:rPr>
          <w:rFonts w:hint="eastAsia"/>
          <w:rtl/>
        </w:rPr>
        <w:t>הקשור</w:t>
      </w:r>
      <w:r w:rsidRPr="003528F7">
        <w:rPr>
          <w:rtl/>
        </w:rPr>
        <w:t xml:space="preserve"> </w:t>
      </w:r>
      <w:r w:rsidRPr="003528F7">
        <w:rPr>
          <w:rFonts w:hint="eastAsia"/>
          <w:rtl/>
        </w:rPr>
        <w:t>לפעילויותיכם</w:t>
      </w:r>
      <w:r w:rsidRPr="003528F7">
        <w:rPr>
          <w:rtl/>
        </w:rPr>
        <w:t xml:space="preserve">, </w:t>
      </w:r>
      <w:r w:rsidRPr="003528F7">
        <w:rPr>
          <w:rFonts w:hint="eastAsia"/>
          <w:rtl/>
        </w:rPr>
        <w:t>תהיה</w:t>
      </w:r>
      <w:r w:rsidRPr="003528F7">
        <w:rPr>
          <w:rtl/>
        </w:rPr>
        <w:t xml:space="preserve"> </w:t>
      </w:r>
      <w:r w:rsidRPr="003528F7">
        <w:rPr>
          <w:rFonts w:hint="eastAsia"/>
          <w:rtl/>
        </w:rPr>
        <w:t>לכם</w:t>
      </w:r>
      <w:r w:rsidRPr="003528F7">
        <w:rPr>
          <w:rtl/>
        </w:rPr>
        <w:t xml:space="preserve"> </w:t>
      </w:r>
      <w:r w:rsidRPr="003528F7">
        <w:rPr>
          <w:rFonts w:hint="eastAsia"/>
          <w:rtl/>
        </w:rPr>
        <w:t>זכות</w:t>
      </w:r>
      <w:r w:rsidRPr="003528F7">
        <w:rPr>
          <w:rtl/>
        </w:rPr>
        <w:t xml:space="preserve"> </w:t>
      </w:r>
      <w:r w:rsidRPr="003528F7">
        <w:rPr>
          <w:rFonts w:hint="eastAsia"/>
          <w:rtl/>
        </w:rPr>
        <w:t>תביעה</w:t>
      </w:r>
      <w:r w:rsidRPr="003528F7">
        <w:rPr>
          <w:rtl/>
        </w:rPr>
        <w:t xml:space="preserve"> </w:t>
      </w:r>
      <w:r w:rsidRPr="003528F7">
        <w:rPr>
          <w:rFonts w:hint="eastAsia"/>
          <w:rtl/>
        </w:rPr>
        <w:t>נפרדת</w:t>
      </w:r>
      <w:r w:rsidRPr="003528F7">
        <w:rPr>
          <w:rtl/>
        </w:rPr>
        <w:t xml:space="preserve"> </w:t>
      </w:r>
      <w:r w:rsidRPr="003528F7">
        <w:rPr>
          <w:rFonts w:hint="eastAsia"/>
          <w:rtl/>
        </w:rPr>
        <w:t>ועצמאית</w:t>
      </w:r>
      <w:r w:rsidRPr="003528F7">
        <w:rPr>
          <w:rtl/>
        </w:rPr>
        <w:t xml:space="preserve"> </w:t>
      </w:r>
      <w:r w:rsidRPr="003528F7">
        <w:rPr>
          <w:rFonts w:hint="eastAsia"/>
          <w:rtl/>
        </w:rPr>
        <w:t>כלפי</w:t>
      </w:r>
      <w:r w:rsidRPr="003528F7">
        <w:rPr>
          <w:rtl/>
        </w:rPr>
        <w:t xml:space="preserve"> </w:t>
      </w:r>
      <w:r w:rsidRPr="003528F7">
        <w:rPr>
          <w:rFonts w:hint="eastAsia"/>
          <w:rtl/>
        </w:rPr>
        <w:t>בגין</w:t>
      </w:r>
      <w:r w:rsidRPr="003528F7">
        <w:rPr>
          <w:rtl/>
        </w:rPr>
        <w:t xml:space="preserve"> </w:t>
      </w:r>
      <w:r w:rsidRPr="003528F7">
        <w:rPr>
          <w:rFonts w:hint="eastAsia"/>
          <w:rtl/>
        </w:rPr>
        <w:t>הפרת</w:t>
      </w:r>
      <w:r w:rsidRPr="003528F7">
        <w:rPr>
          <w:rtl/>
        </w:rPr>
        <w:t xml:space="preserve"> </w:t>
      </w:r>
      <w:r w:rsidRPr="003528F7">
        <w:rPr>
          <w:rFonts w:hint="eastAsia"/>
          <w:rtl/>
        </w:rPr>
        <w:t>חובת</w:t>
      </w:r>
      <w:r w:rsidRPr="003528F7">
        <w:rPr>
          <w:rtl/>
        </w:rPr>
        <w:t xml:space="preserve"> </w:t>
      </w:r>
      <w:r w:rsidRPr="003528F7">
        <w:rPr>
          <w:rFonts w:hint="eastAsia"/>
          <w:rtl/>
        </w:rPr>
        <w:t>הסודיות</w:t>
      </w:r>
      <w:r w:rsidRPr="003528F7">
        <w:rPr>
          <w:rtl/>
        </w:rPr>
        <w:t xml:space="preserve"> </w:t>
      </w:r>
      <w:r w:rsidRPr="003528F7">
        <w:rPr>
          <w:rFonts w:hint="eastAsia"/>
          <w:rtl/>
        </w:rPr>
        <w:t>שלעיל</w:t>
      </w:r>
      <w:r w:rsidRPr="003528F7">
        <w:rPr>
          <w:rtl/>
        </w:rPr>
        <w:t xml:space="preserve">. </w:t>
      </w:r>
    </w:p>
    <w:p w:rsidR="002B5EB3" w:rsidRPr="003528F7" w:rsidRDefault="002B5EB3" w:rsidP="002B5EB3">
      <w:pPr>
        <w:ind w:left="226"/>
        <w:jc w:val="both"/>
        <w:rPr>
          <w:rtl/>
        </w:rPr>
      </w:pPr>
      <w:r w:rsidRPr="003528F7">
        <w:rPr>
          <w:rFonts w:hint="eastAsia"/>
          <w:rtl/>
        </w:rPr>
        <w:lastRenderedPageBreak/>
        <w:t>הנני</w:t>
      </w:r>
      <w:r w:rsidRPr="003528F7">
        <w:rPr>
          <w:rtl/>
        </w:rPr>
        <w:t xml:space="preserve"> </w:t>
      </w:r>
      <w:r w:rsidRPr="003528F7">
        <w:rPr>
          <w:rFonts w:hint="eastAsia"/>
          <w:rtl/>
        </w:rPr>
        <w:t>מצהיר</w:t>
      </w:r>
      <w:r w:rsidRPr="003528F7">
        <w:rPr>
          <w:rtl/>
        </w:rPr>
        <w:t xml:space="preserve"> </w:t>
      </w:r>
      <w:r w:rsidRPr="003528F7">
        <w:rPr>
          <w:rFonts w:hint="eastAsia"/>
          <w:rtl/>
        </w:rPr>
        <w:t>כי</w:t>
      </w:r>
      <w:r w:rsidRPr="003528F7">
        <w:rPr>
          <w:rtl/>
        </w:rPr>
        <w:t xml:space="preserve"> </w:t>
      </w:r>
      <w:r w:rsidRPr="003528F7">
        <w:rPr>
          <w:rFonts w:hint="eastAsia"/>
          <w:rtl/>
        </w:rPr>
        <w:t>ידוע</w:t>
      </w:r>
      <w:r w:rsidRPr="003528F7">
        <w:rPr>
          <w:rtl/>
        </w:rPr>
        <w:t xml:space="preserve"> </w:t>
      </w:r>
      <w:r w:rsidRPr="003528F7">
        <w:rPr>
          <w:rFonts w:hint="eastAsia"/>
          <w:rtl/>
        </w:rPr>
        <w:t>לי</w:t>
      </w:r>
      <w:r w:rsidRPr="003528F7">
        <w:rPr>
          <w:rtl/>
        </w:rPr>
        <w:t xml:space="preserve"> </w:t>
      </w:r>
      <w:r w:rsidRPr="003528F7">
        <w:rPr>
          <w:rFonts w:hint="eastAsia"/>
          <w:rtl/>
        </w:rPr>
        <w:t>ששימוש</w:t>
      </w:r>
      <w:r w:rsidRPr="003528F7">
        <w:rPr>
          <w:rtl/>
        </w:rPr>
        <w:t xml:space="preserve"> </w:t>
      </w:r>
      <w:r w:rsidRPr="003528F7">
        <w:rPr>
          <w:rFonts w:hint="eastAsia"/>
          <w:rtl/>
        </w:rPr>
        <w:t>במידע</w:t>
      </w:r>
      <w:r w:rsidRPr="003528F7">
        <w:rPr>
          <w:rtl/>
        </w:rPr>
        <w:t xml:space="preserve"> </w:t>
      </w:r>
      <w:r w:rsidRPr="003528F7">
        <w:rPr>
          <w:rFonts w:hint="eastAsia"/>
          <w:rtl/>
        </w:rPr>
        <w:t>שלא</w:t>
      </w:r>
      <w:r w:rsidRPr="003528F7">
        <w:rPr>
          <w:rtl/>
        </w:rPr>
        <w:t xml:space="preserve"> </w:t>
      </w:r>
      <w:r w:rsidRPr="003528F7">
        <w:rPr>
          <w:rFonts w:hint="eastAsia"/>
          <w:rtl/>
        </w:rPr>
        <w:t>בהתאם</w:t>
      </w:r>
      <w:r w:rsidRPr="003528F7">
        <w:rPr>
          <w:rtl/>
        </w:rPr>
        <w:t xml:space="preserve"> </w:t>
      </w:r>
      <w:r w:rsidRPr="003528F7">
        <w:rPr>
          <w:rFonts w:hint="eastAsia"/>
          <w:rtl/>
        </w:rPr>
        <w:t>לכתב</w:t>
      </w:r>
      <w:r w:rsidRPr="003528F7">
        <w:rPr>
          <w:rtl/>
        </w:rPr>
        <w:t xml:space="preserve"> </w:t>
      </w:r>
      <w:r w:rsidRPr="003528F7">
        <w:rPr>
          <w:rFonts w:hint="eastAsia"/>
          <w:rtl/>
        </w:rPr>
        <w:t>התחייבות</w:t>
      </w:r>
      <w:r w:rsidRPr="003528F7">
        <w:rPr>
          <w:rtl/>
        </w:rPr>
        <w:t xml:space="preserve"> </w:t>
      </w:r>
      <w:r w:rsidRPr="003528F7">
        <w:rPr>
          <w:rFonts w:hint="eastAsia"/>
          <w:rtl/>
        </w:rPr>
        <w:t>זה</w:t>
      </w:r>
      <w:r w:rsidRPr="003528F7">
        <w:rPr>
          <w:rtl/>
        </w:rPr>
        <w:t xml:space="preserve"> </w:t>
      </w:r>
      <w:r w:rsidRPr="003528F7">
        <w:rPr>
          <w:rFonts w:hint="eastAsia"/>
          <w:rtl/>
        </w:rPr>
        <w:t>לרבות</w:t>
      </w:r>
      <w:r w:rsidRPr="003528F7">
        <w:rPr>
          <w:rtl/>
        </w:rPr>
        <w:t xml:space="preserve"> </w:t>
      </w:r>
      <w:r w:rsidRPr="003528F7">
        <w:rPr>
          <w:rFonts w:hint="eastAsia"/>
          <w:rtl/>
        </w:rPr>
        <w:t>מסירתו</w:t>
      </w:r>
      <w:r w:rsidRPr="003528F7">
        <w:rPr>
          <w:rtl/>
        </w:rPr>
        <w:t xml:space="preserve"> </w:t>
      </w:r>
      <w:r w:rsidRPr="003528F7">
        <w:rPr>
          <w:rFonts w:hint="eastAsia"/>
          <w:rtl/>
        </w:rPr>
        <w:t>לאחר</w:t>
      </w:r>
      <w:r w:rsidRPr="003528F7">
        <w:rPr>
          <w:rtl/>
        </w:rPr>
        <w:t xml:space="preserve"> </w:t>
      </w:r>
      <w:r w:rsidRPr="003528F7">
        <w:rPr>
          <w:rFonts w:hint="eastAsia"/>
          <w:rtl/>
        </w:rPr>
        <w:t>מהווים</w:t>
      </w:r>
      <w:r w:rsidRPr="003528F7">
        <w:rPr>
          <w:rtl/>
        </w:rPr>
        <w:t xml:space="preserve"> </w:t>
      </w:r>
      <w:r w:rsidRPr="003528F7">
        <w:rPr>
          <w:rFonts w:hint="eastAsia"/>
          <w:rtl/>
        </w:rPr>
        <w:t>עבירה</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עונשין</w:t>
      </w:r>
      <w:r w:rsidRPr="003528F7">
        <w:rPr>
          <w:rtl/>
        </w:rPr>
        <w:t xml:space="preserve">, </w:t>
      </w:r>
      <w:proofErr w:type="spellStart"/>
      <w:r w:rsidRPr="003528F7">
        <w:rPr>
          <w:rFonts w:hint="eastAsia"/>
          <w:rtl/>
        </w:rPr>
        <w:t>התשל</w:t>
      </w:r>
      <w:r w:rsidRPr="003528F7">
        <w:rPr>
          <w:rtl/>
        </w:rPr>
        <w:t>"</w:t>
      </w:r>
      <w:r w:rsidRPr="003528F7">
        <w:rPr>
          <w:rFonts w:hint="eastAsia"/>
          <w:rtl/>
        </w:rPr>
        <w:t>ז</w:t>
      </w:r>
      <w:proofErr w:type="spellEnd"/>
      <w:r w:rsidRPr="003528F7">
        <w:rPr>
          <w:rtl/>
        </w:rPr>
        <w:t xml:space="preserve">- 1997 </w:t>
      </w:r>
      <w:r w:rsidRPr="003528F7">
        <w:rPr>
          <w:rFonts w:hint="eastAsia"/>
          <w:rtl/>
        </w:rPr>
        <w:t>וחוק</w:t>
      </w:r>
      <w:r w:rsidRPr="003528F7">
        <w:rPr>
          <w:rtl/>
        </w:rPr>
        <w:t xml:space="preserve"> </w:t>
      </w:r>
      <w:r w:rsidRPr="003528F7">
        <w:rPr>
          <w:rFonts w:hint="eastAsia"/>
          <w:rtl/>
        </w:rPr>
        <w:t>הגנת</w:t>
      </w:r>
      <w:r w:rsidRPr="003528F7">
        <w:rPr>
          <w:rtl/>
        </w:rPr>
        <w:t xml:space="preserve"> </w:t>
      </w:r>
      <w:r w:rsidRPr="003528F7">
        <w:rPr>
          <w:rFonts w:hint="eastAsia"/>
          <w:rtl/>
        </w:rPr>
        <w:t>הפרטיות</w:t>
      </w:r>
      <w:r w:rsidRPr="003528F7">
        <w:rPr>
          <w:rtl/>
        </w:rPr>
        <w:t xml:space="preserve">, </w:t>
      </w:r>
      <w:proofErr w:type="spellStart"/>
      <w:r w:rsidRPr="003528F7">
        <w:rPr>
          <w:rFonts w:hint="eastAsia"/>
          <w:rtl/>
        </w:rPr>
        <w:t>התשמ</w:t>
      </w:r>
      <w:r w:rsidRPr="003528F7">
        <w:rPr>
          <w:rtl/>
        </w:rPr>
        <w:t>"</w:t>
      </w:r>
      <w:r w:rsidRPr="003528F7">
        <w:rPr>
          <w:rFonts w:hint="eastAsia"/>
          <w:rtl/>
        </w:rPr>
        <w:t>א</w:t>
      </w:r>
      <w:proofErr w:type="spellEnd"/>
      <w:r w:rsidRPr="003528F7">
        <w:rPr>
          <w:rtl/>
        </w:rPr>
        <w:t xml:space="preserve">- 1981.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12.</w:t>
      </w:r>
      <w:r w:rsidRPr="003528F7">
        <w:rPr>
          <w:rtl/>
        </w:rPr>
        <w:tab/>
      </w:r>
      <w:r w:rsidRPr="003528F7">
        <w:rPr>
          <w:rFonts w:hint="eastAsia"/>
          <w:rtl/>
        </w:rPr>
        <w:t>התחייבותי</w:t>
      </w:r>
      <w:r w:rsidRPr="003528F7">
        <w:rPr>
          <w:rtl/>
        </w:rPr>
        <w:t xml:space="preserve"> </w:t>
      </w:r>
      <w:r w:rsidRPr="003528F7">
        <w:rPr>
          <w:rFonts w:hint="eastAsia"/>
          <w:rtl/>
        </w:rPr>
        <w:t>זו</w:t>
      </w:r>
      <w:r w:rsidRPr="003528F7">
        <w:rPr>
          <w:rtl/>
        </w:rPr>
        <w:t xml:space="preserve"> </w:t>
      </w:r>
      <w:r w:rsidRPr="003528F7">
        <w:rPr>
          <w:rFonts w:hint="eastAsia"/>
          <w:rtl/>
        </w:rPr>
        <w:t>לא</w:t>
      </w:r>
      <w:r w:rsidRPr="003528F7">
        <w:rPr>
          <w:rtl/>
        </w:rPr>
        <w:t xml:space="preserve"> </w:t>
      </w:r>
      <w:r w:rsidRPr="003528F7">
        <w:rPr>
          <w:rFonts w:hint="eastAsia"/>
          <w:rtl/>
        </w:rPr>
        <w:t>תפורש</w:t>
      </w:r>
      <w:r w:rsidRPr="003528F7">
        <w:rPr>
          <w:rtl/>
        </w:rPr>
        <w:t xml:space="preserve"> </w:t>
      </w:r>
      <w:r w:rsidRPr="003528F7">
        <w:rPr>
          <w:rFonts w:hint="eastAsia"/>
          <w:rtl/>
        </w:rPr>
        <w:t>כיוצרת</w:t>
      </w:r>
      <w:r w:rsidRPr="003528F7">
        <w:rPr>
          <w:rtl/>
        </w:rPr>
        <w:t xml:space="preserve"> </w:t>
      </w:r>
      <w:r w:rsidRPr="003528F7">
        <w:rPr>
          <w:rFonts w:hint="eastAsia"/>
          <w:rtl/>
        </w:rPr>
        <w:t>קשר</w:t>
      </w:r>
      <w:r w:rsidRPr="003528F7">
        <w:rPr>
          <w:rtl/>
        </w:rPr>
        <w:t xml:space="preserve"> </w:t>
      </w:r>
      <w:r w:rsidRPr="003528F7">
        <w:rPr>
          <w:rFonts w:hint="eastAsia"/>
          <w:rtl/>
        </w:rPr>
        <w:t>אישי</w:t>
      </w:r>
      <w:r w:rsidRPr="003528F7">
        <w:rPr>
          <w:rtl/>
        </w:rPr>
        <w:t xml:space="preserve"> </w:t>
      </w:r>
      <w:r w:rsidRPr="003528F7">
        <w:rPr>
          <w:rFonts w:hint="eastAsia"/>
          <w:rtl/>
        </w:rPr>
        <w:t>מכל</w:t>
      </w:r>
      <w:r w:rsidRPr="003528F7">
        <w:rPr>
          <w:rtl/>
        </w:rPr>
        <w:t xml:space="preserve"> </w:t>
      </w:r>
      <w:r w:rsidRPr="003528F7">
        <w:rPr>
          <w:rFonts w:hint="eastAsia"/>
          <w:rtl/>
        </w:rPr>
        <w:t>סוג</w:t>
      </w:r>
      <w:r w:rsidRPr="003528F7">
        <w:rPr>
          <w:rtl/>
        </w:rPr>
        <w:t xml:space="preserve"> </w:t>
      </w:r>
      <w:r w:rsidRPr="003528F7">
        <w:rPr>
          <w:rFonts w:hint="eastAsia"/>
          <w:rtl/>
        </w:rPr>
        <w:t>שהוא</w:t>
      </w:r>
      <w:r w:rsidRPr="003528F7">
        <w:rPr>
          <w:rtl/>
        </w:rPr>
        <w:t xml:space="preserve"> </w:t>
      </w:r>
      <w:r w:rsidRPr="003528F7">
        <w:rPr>
          <w:rFonts w:hint="eastAsia"/>
          <w:rtl/>
        </w:rPr>
        <w:t>ביני</w:t>
      </w:r>
      <w:r w:rsidRPr="003528F7">
        <w:rPr>
          <w:rtl/>
        </w:rPr>
        <w:t xml:space="preserve"> </w:t>
      </w:r>
      <w:r w:rsidRPr="003528F7">
        <w:rPr>
          <w:rFonts w:hint="eastAsia"/>
          <w:rtl/>
        </w:rPr>
        <w:t>לבינכם</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13.</w:t>
      </w:r>
      <w:r w:rsidRPr="003528F7">
        <w:rPr>
          <w:rtl/>
        </w:rPr>
        <w:tab/>
      </w:r>
      <w:r w:rsidRPr="003528F7">
        <w:rPr>
          <w:rFonts w:hint="eastAsia"/>
          <w:rtl/>
        </w:rPr>
        <w:t>מוסכם</w:t>
      </w:r>
      <w:r w:rsidRPr="003528F7">
        <w:rPr>
          <w:rtl/>
        </w:rPr>
        <w:t xml:space="preserve"> </w:t>
      </w:r>
      <w:r w:rsidRPr="003528F7">
        <w:rPr>
          <w:rFonts w:hint="eastAsia"/>
          <w:rtl/>
        </w:rPr>
        <w:t>וידוע</w:t>
      </w:r>
      <w:r w:rsidRPr="003528F7">
        <w:rPr>
          <w:rtl/>
        </w:rPr>
        <w:t xml:space="preserve"> </w:t>
      </w:r>
      <w:r w:rsidRPr="003528F7">
        <w:rPr>
          <w:rFonts w:hint="eastAsia"/>
          <w:rtl/>
        </w:rPr>
        <w:t>לי</w:t>
      </w:r>
      <w:r w:rsidRPr="003528F7">
        <w:rPr>
          <w:rtl/>
        </w:rPr>
        <w:t xml:space="preserve"> </w:t>
      </w:r>
      <w:r w:rsidRPr="003528F7">
        <w:rPr>
          <w:rFonts w:hint="eastAsia"/>
          <w:rtl/>
        </w:rPr>
        <w:t>כי</w:t>
      </w:r>
      <w:r w:rsidRPr="003528F7">
        <w:rPr>
          <w:rtl/>
        </w:rPr>
        <w:t xml:space="preserve"> </w:t>
      </w:r>
      <w:r w:rsidRPr="003528F7">
        <w:rPr>
          <w:rFonts w:hint="eastAsia"/>
          <w:rtl/>
        </w:rPr>
        <w:t>על</w:t>
      </w:r>
      <w:r w:rsidRPr="003528F7">
        <w:rPr>
          <w:rtl/>
        </w:rPr>
        <w:t xml:space="preserve"> </w:t>
      </w:r>
      <w:r w:rsidRPr="003528F7">
        <w:rPr>
          <w:rFonts w:hint="eastAsia"/>
          <w:rtl/>
        </w:rPr>
        <w:t>העתקים</w:t>
      </w:r>
      <w:r w:rsidRPr="003528F7">
        <w:rPr>
          <w:rtl/>
        </w:rPr>
        <w:t xml:space="preserve"> </w:t>
      </w:r>
      <w:r w:rsidRPr="003528F7">
        <w:rPr>
          <w:rFonts w:hint="eastAsia"/>
          <w:rtl/>
        </w:rPr>
        <w:t>של</w:t>
      </w:r>
      <w:r w:rsidRPr="003528F7">
        <w:rPr>
          <w:rtl/>
        </w:rPr>
        <w:t xml:space="preserve"> </w:t>
      </w:r>
      <w:r w:rsidRPr="003528F7">
        <w:rPr>
          <w:rFonts w:hint="eastAsia"/>
          <w:rtl/>
        </w:rPr>
        <w:t>המידע</w:t>
      </w:r>
      <w:r w:rsidRPr="003528F7">
        <w:rPr>
          <w:rtl/>
        </w:rPr>
        <w:t xml:space="preserve">, </w:t>
      </w:r>
      <w:r w:rsidRPr="003528F7">
        <w:rPr>
          <w:rFonts w:hint="eastAsia"/>
          <w:rtl/>
        </w:rPr>
        <w:t>אשר</w:t>
      </w:r>
      <w:r w:rsidRPr="003528F7">
        <w:rPr>
          <w:rtl/>
        </w:rPr>
        <w:t xml:space="preserve"> </w:t>
      </w:r>
      <w:r w:rsidRPr="003528F7">
        <w:rPr>
          <w:rFonts w:hint="eastAsia"/>
          <w:rtl/>
        </w:rPr>
        <w:t>יתקבלו</w:t>
      </w:r>
      <w:r w:rsidRPr="003528F7">
        <w:rPr>
          <w:rtl/>
        </w:rPr>
        <w:t xml:space="preserve"> </w:t>
      </w:r>
      <w:r w:rsidRPr="003528F7">
        <w:rPr>
          <w:rFonts w:hint="eastAsia"/>
          <w:rtl/>
        </w:rPr>
        <w:t>בכל</w:t>
      </w:r>
      <w:r w:rsidRPr="003528F7">
        <w:rPr>
          <w:rtl/>
        </w:rPr>
        <w:t xml:space="preserve"> </w:t>
      </w:r>
      <w:r w:rsidRPr="003528F7">
        <w:rPr>
          <w:rFonts w:hint="eastAsia"/>
          <w:rtl/>
        </w:rPr>
        <w:t>דרך</w:t>
      </w:r>
      <w:r w:rsidRPr="003528F7">
        <w:rPr>
          <w:rtl/>
        </w:rPr>
        <w:t xml:space="preserve"> </w:t>
      </w:r>
      <w:r w:rsidRPr="003528F7">
        <w:rPr>
          <w:rFonts w:hint="eastAsia"/>
          <w:rtl/>
        </w:rPr>
        <w:t>שהיא</w:t>
      </w:r>
      <w:r w:rsidRPr="003528F7">
        <w:rPr>
          <w:rtl/>
        </w:rPr>
        <w:t xml:space="preserve">, </w:t>
      </w:r>
      <w:r w:rsidRPr="003528F7">
        <w:rPr>
          <w:rFonts w:hint="eastAsia"/>
          <w:rtl/>
        </w:rPr>
        <w:t>יחולו</w:t>
      </w:r>
      <w:r w:rsidRPr="003528F7">
        <w:rPr>
          <w:rtl/>
        </w:rPr>
        <w:t xml:space="preserve"> </w:t>
      </w:r>
      <w:r w:rsidRPr="003528F7">
        <w:rPr>
          <w:rFonts w:hint="eastAsia"/>
          <w:rtl/>
        </w:rPr>
        <w:t>כל</w:t>
      </w:r>
      <w:r w:rsidRPr="003528F7">
        <w:rPr>
          <w:rtl/>
        </w:rPr>
        <w:t xml:space="preserve"> </w:t>
      </w:r>
      <w:r w:rsidRPr="003528F7">
        <w:rPr>
          <w:rFonts w:hint="eastAsia"/>
          <w:rtl/>
        </w:rPr>
        <w:t>הוראות</w:t>
      </w:r>
      <w:r w:rsidRPr="003528F7">
        <w:rPr>
          <w:rtl/>
        </w:rPr>
        <w:t xml:space="preserve"> </w:t>
      </w:r>
      <w:r w:rsidRPr="003528F7">
        <w:rPr>
          <w:rFonts w:hint="eastAsia"/>
          <w:rtl/>
        </w:rPr>
        <w:t>כתב</w:t>
      </w:r>
      <w:r w:rsidRPr="003528F7">
        <w:rPr>
          <w:rtl/>
        </w:rPr>
        <w:t xml:space="preserve"> </w:t>
      </w:r>
      <w:r w:rsidRPr="003528F7">
        <w:rPr>
          <w:rFonts w:hint="eastAsia"/>
          <w:rtl/>
        </w:rPr>
        <w:t>התחייבות</w:t>
      </w:r>
      <w:r w:rsidRPr="003528F7">
        <w:rPr>
          <w:rtl/>
        </w:rPr>
        <w:t xml:space="preserve"> </w:t>
      </w:r>
      <w:r w:rsidRPr="003528F7">
        <w:rPr>
          <w:rFonts w:hint="eastAsia"/>
          <w:rtl/>
        </w:rPr>
        <w:t>זה</w:t>
      </w:r>
      <w:r w:rsidRPr="003528F7">
        <w:rPr>
          <w:rtl/>
        </w:rPr>
        <w:t xml:space="preserve">. </w:t>
      </w:r>
    </w:p>
    <w:p w:rsidR="002B5EB3" w:rsidRPr="003528F7" w:rsidRDefault="002B5EB3" w:rsidP="002B5EB3">
      <w:pPr>
        <w:tabs>
          <w:tab w:val="left" w:pos="226"/>
          <w:tab w:val="left" w:pos="509"/>
          <w:tab w:val="left" w:pos="1785"/>
          <w:tab w:val="left" w:pos="2352"/>
        </w:tabs>
        <w:ind w:left="226" w:hanging="284"/>
        <w:jc w:val="both"/>
        <w:rPr>
          <w:rtl/>
        </w:rPr>
      </w:pPr>
      <w:r w:rsidRPr="003528F7">
        <w:rPr>
          <w:rtl/>
        </w:rPr>
        <w:t>14.</w:t>
      </w:r>
      <w:r w:rsidRPr="003528F7">
        <w:rPr>
          <w:rtl/>
        </w:rPr>
        <w:tab/>
      </w:r>
      <w:r w:rsidRPr="003528F7">
        <w:rPr>
          <w:rFonts w:hint="eastAsia"/>
          <w:rtl/>
        </w:rPr>
        <w:t>מוסכם</w:t>
      </w:r>
      <w:r w:rsidRPr="003528F7">
        <w:rPr>
          <w:rtl/>
        </w:rPr>
        <w:t xml:space="preserve"> </w:t>
      </w:r>
      <w:r w:rsidRPr="003528F7">
        <w:rPr>
          <w:rFonts w:hint="eastAsia"/>
          <w:rtl/>
        </w:rPr>
        <w:t>וידוע</w:t>
      </w:r>
      <w:r w:rsidRPr="003528F7">
        <w:rPr>
          <w:rtl/>
        </w:rPr>
        <w:t xml:space="preserve"> </w:t>
      </w:r>
      <w:r w:rsidRPr="003528F7">
        <w:rPr>
          <w:rFonts w:hint="eastAsia"/>
          <w:rtl/>
        </w:rPr>
        <w:t>לי</w:t>
      </w:r>
      <w:r w:rsidRPr="003528F7">
        <w:rPr>
          <w:rtl/>
        </w:rPr>
        <w:t xml:space="preserve"> </w:t>
      </w:r>
      <w:r w:rsidRPr="003528F7">
        <w:rPr>
          <w:rFonts w:hint="eastAsia"/>
          <w:rtl/>
        </w:rPr>
        <w:t>כי</w:t>
      </w:r>
      <w:r w:rsidRPr="003528F7">
        <w:rPr>
          <w:rtl/>
        </w:rPr>
        <w:t xml:space="preserve"> </w:t>
      </w:r>
      <w:r w:rsidRPr="003528F7">
        <w:rPr>
          <w:rFonts w:hint="eastAsia"/>
          <w:rtl/>
        </w:rPr>
        <w:t>אין</w:t>
      </w:r>
      <w:r w:rsidRPr="003528F7">
        <w:rPr>
          <w:rtl/>
        </w:rPr>
        <w:t xml:space="preserve"> </w:t>
      </w:r>
      <w:r w:rsidRPr="003528F7">
        <w:rPr>
          <w:rFonts w:hint="eastAsia"/>
          <w:rtl/>
        </w:rPr>
        <w:t>בהתחייבות</w:t>
      </w:r>
      <w:r w:rsidRPr="003528F7">
        <w:rPr>
          <w:rtl/>
        </w:rPr>
        <w:t xml:space="preserve"> </w:t>
      </w:r>
      <w:r w:rsidRPr="003528F7">
        <w:rPr>
          <w:rFonts w:hint="eastAsia"/>
          <w:rtl/>
        </w:rPr>
        <w:t>זו</w:t>
      </w:r>
      <w:r w:rsidRPr="003528F7">
        <w:rPr>
          <w:rtl/>
        </w:rPr>
        <w:t xml:space="preserve"> </w:t>
      </w:r>
      <w:r w:rsidRPr="003528F7">
        <w:rPr>
          <w:rFonts w:hint="eastAsia"/>
          <w:rtl/>
        </w:rPr>
        <w:t>כדי</w:t>
      </w:r>
      <w:r w:rsidRPr="003528F7">
        <w:rPr>
          <w:rtl/>
        </w:rPr>
        <w:t xml:space="preserve"> </w:t>
      </w:r>
      <w:r w:rsidRPr="003528F7">
        <w:rPr>
          <w:rFonts w:hint="eastAsia"/>
          <w:rtl/>
        </w:rPr>
        <w:t>לגרוע</w:t>
      </w:r>
      <w:r w:rsidRPr="003528F7">
        <w:rPr>
          <w:rtl/>
        </w:rPr>
        <w:t xml:space="preserve"> </w:t>
      </w:r>
      <w:r w:rsidRPr="003528F7">
        <w:rPr>
          <w:rFonts w:hint="eastAsia"/>
          <w:rtl/>
        </w:rPr>
        <w:t>מכל</w:t>
      </w:r>
      <w:r w:rsidRPr="003528F7">
        <w:rPr>
          <w:rtl/>
        </w:rPr>
        <w:t xml:space="preserve"> </w:t>
      </w:r>
      <w:r w:rsidRPr="003528F7">
        <w:rPr>
          <w:rFonts w:hint="eastAsia"/>
          <w:rtl/>
        </w:rPr>
        <w:t>זכות</w:t>
      </w:r>
      <w:r w:rsidRPr="003528F7">
        <w:rPr>
          <w:rtl/>
        </w:rPr>
        <w:t xml:space="preserve"> </w:t>
      </w:r>
      <w:r w:rsidRPr="003528F7">
        <w:rPr>
          <w:rFonts w:hint="eastAsia"/>
          <w:rtl/>
        </w:rPr>
        <w:t>או</w:t>
      </w:r>
      <w:r w:rsidRPr="003528F7">
        <w:rPr>
          <w:rtl/>
        </w:rPr>
        <w:t xml:space="preserve"> </w:t>
      </w:r>
      <w:r w:rsidRPr="003528F7">
        <w:rPr>
          <w:rFonts w:hint="eastAsia"/>
          <w:rtl/>
        </w:rPr>
        <w:t>סעד</w:t>
      </w:r>
      <w:r w:rsidRPr="003528F7">
        <w:rPr>
          <w:rtl/>
        </w:rPr>
        <w:t xml:space="preserve"> </w:t>
      </w:r>
      <w:r w:rsidRPr="003528F7">
        <w:rPr>
          <w:rFonts w:hint="eastAsia"/>
          <w:rtl/>
        </w:rPr>
        <w:t>או</w:t>
      </w:r>
      <w:r w:rsidRPr="003528F7">
        <w:rPr>
          <w:rtl/>
        </w:rPr>
        <w:t xml:space="preserve"> </w:t>
      </w:r>
      <w:r w:rsidRPr="003528F7">
        <w:rPr>
          <w:rFonts w:hint="eastAsia"/>
          <w:rtl/>
        </w:rPr>
        <w:t>סמכות</w:t>
      </w:r>
      <w:r w:rsidRPr="003528F7">
        <w:rPr>
          <w:rtl/>
        </w:rPr>
        <w:t xml:space="preserve"> </w:t>
      </w:r>
      <w:r w:rsidRPr="003528F7">
        <w:rPr>
          <w:rFonts w:hint="eastAsia"/>
          <w:rtl/>
        </w:rPr>
        <w:t>אחרת</w:t>
      </w:r>
      <w:r w:rsidRPr="003528F7">
        <w:rPr>
          <w:rtl/>
        </w:rPr>
        <w:t xml:space="preserve"> </w:t>
      </w:r>
      <w:r w:rsidRPr="003528F7">
        <w:rPr>
          <w:rFonts w:hint="eastAsia"/>
          <w:rtl/>
        </w:rPr>
        <w:t>המוקנית</w:t>
      </w:r>
      <w:r w:rsidRPr="003528F7">
        <w:rPr>
          <w:rtl/>
        </w:rPr>
        <w:t xml:space="preserve"> </w:t>
      </w:r>
      <w:r w:rsidRPr="003528F7">
        <w:rPr>
          <w:rFonts w:hint="eastAsia"/>
          <w:rtl/>
        </w:rPr>
        <w:t>למשרד</w:t>
      </w:r>
      <w:r w:rsidRPr="003528F7">
        <w:rPr>
          <w:rtl/>
        </w:rPr>
        <w:t xml:space="preserve"> </w:t>
      </w:r>
      <w:r w:rsidRPr="003528F7">
        <w:rPr>
          <w:rFonts w:hint="eastAsia"/>
          <w:rtl/>
        </w:rPr>
        <w:t>על</w:t>
      </w:r>
      <w:r w:rsidRPr="003528F7">
        <w:rPr>
          <w:rtl/>
        </w:rPr>
        <w:t>-</w:t>
      </w:r>
      <w:r w:rsidRPr="003528F7">
        <w:rPr>
          <w:rFonts w:hint="eastAsia"/>
          <w:rtl/>
        </w:rPr>
        <w:t>פי</w:t>
      </w:r>
      <w:r w:rsidRPr="003528F7">
        <w:rPr>
          <w:rtl/>
        </w:rPr>
        <w:t xml:space="preserve"> </w:t>
      </w:r>
      <w:r w:rsidRPr="003528F7">
        <w:rPr>
          <w:rFonts w:hint="eastAsia"/>
          <w:rtl/>
        </w:rPr>
        <w:t>כל</w:t>
      </w:r>
      <w:r w:rsidRPr="003528F7">
        <w:rPr>
          <w:rtl/>
        </w:rPr>
        <w:t xml:space="preserve"> </w:t>
      </w:r>
      <w:r w:rsidRPr="003528F7">
        <w:rPr>
          <w:rFonts w:hint="eastAsia"/>
          <w:rtl/>
        </w:rPr>
        <w:t>דין</w:t>
      </w:r>
      <w:r w:rsidRPr="003528F7">
        <w:rPr>
          <w:rtl/>
        </w:rPr>
        <w:t xml:space="preserve"> </w:t>
      </w:r>
      <w:r w:rsidRPr="003528F7">
        <w:rPr>
          <w:rFonts w:hint="eastAsia"/>
          <w:rtl/>
        </w:rPr>
        <w:t>או</w:t>
      </w:r>
      <w:r w:rsidRPr="003528F7">
        <w:rPr>
          <w:rtl/>
        </w:rPr>
        <w:t xml:space="preserve"> </w:t>
      </w:r>
      <w:r w:rsidRPr="003528F7">
        <w:rPr>
          <w:rFonts w:hint="eastAsia"/>
          <w:rtl/>
        </w:rPr>
        <w:t>הסכם</w:t>
      </w:r>
      <w:r w:rsidRPr="003528F7">
        <w:rPr>
          <w:rtl/>
        </w:rPr>
        <w:t xml:space="preserve"> </w:t>
      </w:r>
      <w:r w:rsidRPr="003528F7">
        <w:rPr>
          <w:rFonts w:hint="eastAsia"/>
          <w:rtl/>
        </w:rPr>
        <w:t>לרבות</w:t>
      </w:r>
      <w:r w:rsidRPr="003528F7">
        <w:rPr>
          <w:rtl/>
        </w:rPr>
        <w:t xml:space="preserve"> </w:t>
      </w:r>
      <w:r w:rsidRPr="003528F7">
        <w:rPr>
          <w:rFonts w:hint="eastAsia"/>
          <w:rtl/>
        </w:rPr>
        <w:t>ההסכם</w:t>
      </w:r>
      <w:r w:rsidRPr="003528F7">
        <w:rPr>
          <w:rtl/>
        </w:rPr>
        <w:t xml:space="preserve">. </w:t>
      </w:r>
    </w:p>
    <w:p w:rsidR="002B5EB3" w:rsidRPr="003528F7" w:rsidRDefault="002B5EB3" w:rsidP="002B5EB3">
      <w:pPr>
        <w:jc w:val="both"/>
        <w:rPr>
          <w:rtl/>
        </w:rPr>
      </w:pPr>
    </w:p>
    <w:p w:rsidR="002B5EB3" w:rsidRPr="003528F7" w:rsidRDefault="002B5EB3" w:rsidP="002B5EB3">
      <w:pPr>
        <w:jc w:val="both"/>
        <w:rPr>
          <w:rtl/>
        </w:rPr>
      </w:pPr>
      <w:r w:rsidRPr="003528F7">
        <w:rPr>
          <w:rFonts w:hint="eastAsia"/>
          <w:rtl/>
        </w:rPr>
        <w:t>ולראיה</w:t>
      </w:r>
      <w:r w:rsidRPr="003528F7">
        <w:rPr>
          <w:rtl/>
        </w:rPr>
        <w:t xml:space="preserve"> </w:t>
      </w:r>
      <w:r w:rsidRPr="003528F7">
        <w:rPr>
          <w:rFonts w:hint="eastAsia"/>
          <w:rtl/>
        </w:rPr>
        <w:t>באתי</w:t>
      </w:r>
      <w:r w:rsidRPr="003528F7">
        <w:rPr>
          <w:rtl/>
        </w:rPr>
        <w:t xml:space="preserve"> </w:t>
      </w:r>
      <w:r w:rsidRPr="003528F7">
        <w:rPr>
          <w:rFonts w:hint="eastAsia"/>
          <w:rtl/>
        </w:rPr>
        <w:t>על</w:t>
      </w:r>
      <w:r w:rsidRPr="003528F7">
        <w:rPr>
          <w:rtl/>
        </w:rPr>
        <w:t xml:space="preserve"> </w:t>
      </w:r>
      <w:r w:rsidRPr="003528F7">
        <w:rPr>
          <w:rFonts w:hint="eastAsia"/>
          <w:rtl/>
        </w:rPr>
        <w:t>החתום</w:t>
      </w:r>
    </w:p>
    <w:p w:rsidR="002B5EB3" w:rsidRPr="003528F7" w:rsidRDefault="002B5EB3" w:rsidP="002B5EB3">
      <w:pPr>
        <w:jc w:val="both"/>
        <w:rPr>
          <w:rtl/>
        </w:rPr>
      </w:pPr>
    </w:p>
    <w:p w:rsidR="002B5EB3" w:rsidRPr="003528F7" w:rsidRDefault="002B5EB3" w:rsidP="002B5EB3">
      <w:pPr>
        <w:jc w:val="both"/>
        <w:rPr>
          <w:rtl/>
        </w:rPr>
      </w:pPr>
      <w:r w:rsidRPr="003528F7">
        <w:rPr>
          <w:rFonts w:hint="eastAsia"/>
          <w:rtl/>
        </w:rPr>
        <w:t>היום</w:t>
      </w:r>
      <w:r w:rsidRPr="003528F7">
        <w:rPr>
          <w:rtl/>
        </w:rPr>
        <w:t xml:space="preserve">: __ </w:t>
      </w:r>
      <w:r w:rsidRPr="003528F7">
        <w:rPr>
          <w:rFonts w:hint="eastAsia"/>
          <w:rtl/>
        </w:rPr>
        <w:t>בחודש</w:t>
      </w:r>
      <w:r w:rsidRPr="003528F7">
        <w:rPr>
          <w:rtl/>
        </w:rPr>
        <w:t xml:space="preserve">: ___ </w:t>
      </w:r>
      <w:r w:rsidRPr="003528F7">
        <w:rPr>
          <w:rFonts w:hint="eastAsia"/>
          <w:rtl/>
        </w:rPr>
        <w:t>שנת</w:t>
      </w:r>
      <w:r w:rsidRPr="003528F7">
        <w:rPr>
          <w:rtl/>
        </w:rPr>
        <w:t>: ____</w:t>
      </w:r>
    </w:p>
    <w:p w:rsidR="002B5EB3" w:rsidRPr="003528F7" w:rsidRDefault="002B5EB3" w:rsidP="002B5EB3">
      <w:pPr>
        <w:jc w:val="both"/>
        <w:rPr>
          <w:rtl/>
        </w:rPr>
      </w:pPr>
    </w:p>
    <w:p w:rsidR="002B5EB3" w:rsidRPr="003528F7" w:rsidRDefault="002B5EB3" w:rsidP="002B5EB3">
      <w:pPr>
        <w:jc w:val="both"/>
        <w:rPr>
          <w:rtl/>
        </w:rPr>
      </w:pPr>
      <w:r w:rsidRPr="003528F7">
        <w:rPr>
          <w:rFonts w:hint="eastAsia"/>
          <w:rtl/>
        </w:rPr>
        <w:t>שם</w:t>
      </w:r>
      <w:r w:rsidRPr="003528F7">
        <w:rPr>
          <w:rtl/>
        </w:rPr>
        <w:t xml:space="preserve"> </w:t>
      </w:r>
      <w:r w:rsidRPr="003528F7">
        <w:rPr>
          <w:rFonts w:hint="eastAsia"/>
          <w:rtl/>
        </w:rPr>
        <w:t>פרטי</w:t>
      </w:r>
      <w:r w:rsidRPr="003528F7">
        <w:rPr>
          <w:rtl/>
        </w:rPr>
        <w:t xml:space="preserve"> </w:t>
      </w:r>
      <w:r w:rsidRPr="003528F7">
        <w:rPr>
          <w:rFonts w:hint="eastAsia"/>
          <w:rtl/>
        </w:rPr>
        <w:t>ומשפחה</w:t>
      </w:r>
      <w:r w:rsidRPr="003528F7">
        <w:rPr>
          <w:rtl/>
        </w:rPr>
        <w:t xml:space="preserve">:__________________ </w:t>
      </w:r>
      <w:r w:rsidRPr="003528F7">
        <w:rPr>
          <w:rFonts w:hint="eastAsia"/>
          <w:rtl/>
        </w:rPr>
        <w:t>ת</w:t>
      </w:r>
      <w:r w:rsidRPr="003528F7">
        <w:rPr>
          <w:rtl/>
        </w:rPr>
        <w:t>"</w:t>
      </w:r>
      <w:r w:rsidRPr="003528F7">
        <w:rPr>
          <w:rFonts w:hint="eastAsia"/>
          <w:rtl/>
        </w:rPr>
        <w:t>ז</w:t>
      </w:r>
      <w:r w:rsidRPr="003528F7">
        <w:rPr>
          <w:rtl/>
        </w:rPr>
        <w:t>:______________</w:t>
      </w:r>
    </w:p>
    <w:p w:rsidR="002B5EB3" w:rsidRPr="003528F7" w:rsidRDefault="002B5EB3" w:rsidP="002B5EB3">
      <w:pPr>
        <w:jc w:val="both"/>
        <w:rPr>
          <w:rtl/>
        </w:rPr>
      </w:pPr>
    </w:p>
    <w:p w:rsidR="002B5EB3" w:rsidRPr="003528F7" w:rsidRDefault="002B5EB3" w:rsidP="002B5EB3">
      <w:pPr>
        <w:jc w:val="both"/>
        <w:rPr>
          <w:rtl/>
        </w:rPr>
      </w:pPr>
      <w:r w:rsidRPr="003528F7">
        <w:rPr>
          <w:rFonts w:hint="eastAsia"/>
          <w:rtl/>
        </w:rPr>
        <w:t>חתימה</w:t>
      </w:r>
      <w:r w:rsidRPr="003528F7">
        <w:rPr>
          <w:rtl/>
        </w:rPr>
        <w:t>: _____________________</w:t>
      </w:r>
    </w:p>
    <w:p w:rsidR="002B5EB3" w:rsidRPr="003528F7" w:rsidRDefault="002B5EB3" w:rsidP="002B5EB3">
      <w:pPr>
        <w:pStyle w:val="20"/>
        <w:rPr>
          <w:rtl/>
        </w:rPr>
      </w:pPr>
      <w:r w:rsidRPr="003528F7">
        <w:rPr>
          <w:rtl/>
        </w:rPr>
        <w:br w:type="page"/>
      </w:r>
      <w:r w:rsidRPr="003528F7">
        <w:rPr>
          <w:rFonts w:hint="eastAsia"/>
          <w:rtl/>
        </w:rPr>
        <w:lastRenderedPageBreak/>
        <w:t>נספח</w:t>
      </w:r>
      <w:r w:rsidRPr="003528F7">
        <w:rPr>
          <w:rtl/>
        </w:rPr>
        <w:t xml:space="preserve"> 5 </w:t>
      </w:r>
      <w:r w:rsidRPr="003528F7">
        <w:rPr>
          <w:rFonts w:hint="eastAsia"/>
          <w:rtl/>
        </w:rPr>
        <w:t>להסכם</w:t>
      </w:r>
      <w:r w:rsidRPr="003528F7">
        <w:rPr>
          <w:rtl/>
        </w:rPr>
        <w:t xml:space="preserve">- כתב ערבות ביצוע </w:t>
      </w:r>
    </w:p>
    <w:p w:rsidR="002B5EB3" w:rsidRPr="003528F7" w:rsidRDefault="002B5EB3" w:rsidP="002B5EB3">
      <w:pPr>
        <w:jc w:val="both"/>
        <w:rPr>
          <w:b/>
          <w:bCs/>
          <w:rtl/>
        </w:rPr>
      </w:pPr>
    </w:p>
    <w:p w:rsidR="002B5EB3" w:rsidRPr="003528F7" w:rsidRDefault="002B5EB3" w:rsidP="002B5EB3">
      <w:pPr>
        <w:jc w:val="both"/>
        <w:rPr>
          <w:b/>
          <w:bCs/>
          <w:rtl/>
        </w:rPr>
      </w:pPr>
      <w:r w:rsidRPr="003528F7">
        <w:rPr>
          <w:rFonts w:hint="eastAsia"/>
          <w:b/>
          <w:bCs/>
          <w:rtl/>
        </w:rPr>
        <w:t>שם</w:t>
      </w:r>
      <w:r w:rsidRPr="003528F7">
        <w:rPr>
          <w:b/>
          <w:bCs/>
          <w:rtl/>
        </w:rPr>
        <w:t xml:space="preserve"> </w:t>
      </w:r>
      <w:r w:rsidRPr="003528F7">
        <w:rPr>
          <w:rFonts w:hint="eastAsia"/>
          <w:b/>
          <w:bCs/>
          <w:rtl/>
        </w:rPr>
        <w:t>הבנק</w:t>
      </w:r>
      <w:r w:rsidRPr="003528F7">
        <w:rPr>
          <w:b/>
          <w:bCs/>
          <w:rtl/>
        </w:rPr>
        <w:t>/</w:t>
      </w:r>
      <w:r w:rsidRPr="003528F7">
        <w:rPr>
          <w:rFonts w:hint="eastAsia"/>
          <w:b/>
          <w:bCs/>
          <w:rtl/>
        </w:rPr>
        <w:t>חברת</w:t>
      </w:r>
      <w:r w:rsidRPr="003528F7">
        <w:rPr>
          <w:b/>
          <w:bCs/>
          <w:rtl/>
        </w:rPr>
        <w:t xml:space="preserve"> </w:t>
      </w:r>
      <w:r w:rsidRPr="003528F7">
        <w:rPr>
          <w:rFonts w:hint="eastAsia"/>
          <w:b/>
          <w:bCs/>
          <w:rtl/>
        </w:rPr>
        <w:t>הביטוח</w:t>
      </w:r>
      <w:r w:rsidRPr="003528F7">
        <w:rPr>
          <w:b/>
          <w:bCs/>
          <w:rtl/>
        </w:rPr>
        <w:t xml:space="preserve"> ________________</w:t>
      </w:r>
    </w:p>
    <w:p w:rsidR="002B5EB3" w:rsidRPr="003528F7" w:rsidRDefault="002B5EB3" w:rsidP="002B5EB3">
      <w:pPr>
        <w:jc w:val="both"/>
        <w:rPr>
          <w:b/>
          <w:bCs/>
          <w:rtl/>
        </w:rPr>
      </w:pPr>
      <w:r w:rsidRPr="003528F7">
        <w:rPr>
          <w:rFonts w:hint="eastAsia"/>
          <w:b/>
          <w:bCs/>
          <w:rtl/>
        </w:rPr>
        <w:t>מס</w:t>
      </w:r>
      <w:r w:rsidRPr="003528F7">
        <w:rPr>
          <w:b/>
          <w:bCs/>
          <w:rtl/>
        </w:rPr>
        <w:t xml:space="preserve">' </w:t>
      </w:r>
      <w:r w:rsidRPr="003528F7">
        <w:rPr>
          <w:rFonts w:hint="eastAsia"/>
          <w:b/>
          <w:bCs/>
          <w:rtl/>
        </w:rPr>
        <w:t>הטלפון</w:t>
      </w:r>
      <w:r w:rsidRPr="003528F7">
        <w:rPr>
          <w:b/>
          <w:bCs/>
          <w:rtl/>
        </w:rPr>
        <w:t xml:space="preserve"> ________________________</w:t>
      </w:r>
    </w:p>
    <w:p w:rsidR="002B5EB3" w:rsidRPr="003528F7" w:rsidRDefault="002B5EB3" w:rsidP="002B5EB3">
      <w:pPr>
        <w:jc w:val="both"/>
        <w:rPr>
          <w:b/>
          <w:bCs/>
          <w:rtl/>
        </w:rPr>
      </w:pPr>
      <w:r w:rsidRPr="003528F7">
        <w:rPr>
          <w:rFonts w:hint="eastAsia"/>
          <w:b/>
          <w:bCs/>
          <w:rtl/>
        </w:rPr>
        <w:t>מס</w:t>
      </w:r>
      <w:r w:rsidRPr="003528F7">
        <w:rPr>
          <w:b/>
          <w:bCs/>
          <w:rtl/>
        </w:rPr>
        <w:t xml:space="preserve">' </w:t>
      </w:r>
      <w:r w:rsidRPr="003528F7">
        <w:rPr>
          <w:rFonts w:hint="eastAsia"/>
          <w:b/>
          <w:bCs/>
          <w:rtl/>
        </w:rPr>
        <w:t>הפקס</w:t>
      </w:r>
      <w:r w:rsidRPr="003528F7">
        <w:rPr>
          <w:b/>
          <w:bCs/>
          <w:rtl/>
        </w:rPr>
        <w:t>: ________________________</w:t>
      </w:r>
    </w:p>
    <w:p w:rsidR="002B5EB3" w:rsidRPr="003528F7" w:rsidRDefault="002B5EB3" w:rsidP="002B5EB3">
      <w:pPr>
        <w:jc w:val="both"/>
        <w:rPr>
          <w:b/>
          <w:bCs/>
          <w:rtl/>
        </w:rPr>
      </w:pPr>
      <w:r w:rsidRPr="003528F7">
        <w:rPr>
          <w:b/>
          <w:bCs/>
          <w:rtl/>
        </w:rPr>
        <w:t xml:space="preserve"> </w:t>
      </w:r>
      <w:r w:rsidRPr="003528F7">
        <w:rPr>
          <w:b/>
          <w:bCs/>
          <w:rtl/>
        </w:rPr>
        <w:cr/>
      </w:r>
      <w:r w:rsidRPr="003528F7">
        <w:rPr>
          <w:rFonts w:hint="eastAsia"/>
          <w:b/>
          <w:bCs/>
          <w:rtl/>
        </w:rPr>
        <w:t>לכבוד</w:t>
      </w:r>
      <w:r w:rsidRPr="003528F7">
        <w:rPr>
          <w:b/>
          <w:bCs/>
          <w:rtl/>
        </w:rPr>
        <w:t xml:space="preserve"> </w:t>
      </w:r>
    </w:p>
    <w:p w:rsidR="002B5EB3" w:rsidRPr="003528F7" w:rsidRDefault="002B5EB3" w:rsidP="002B5EB3">
      <w:pPr>
        <w:jc w:val="both"/>
        <w:rPr>
          <w:b/>
          <w:bCs/>
          <w:rtl/>
        </w:rPr>
      </w:pPr>
      <w:r w:rsidRPr="003528F7">
        <w:rPr>
          <w:rFonts w:hint="eastAsia"/>
          <w:b/>
          <w:bCs/>
          <w:rtl/>
        </w:rPr>
        <w:t>ממשלת</w:t>
      </w:r>
      <w:r w:rsidRPr="003528F7">
        <w:rPr>
          <w:b/>
          <w:bCs/>
          <w:rtl/>
        </w:rPr>
        <w:t xml:space="preserve"> </w:t>
      </w:r>
      <w:r w:rsidRPr="003528F7">
        <w:rPr>
          <w:rFonts w:hint="eastAsia"/>
          <w:b/>
          <w:bCs/>
          <w:rtl/>
        </w:rPr>
        <w:t>ישראל</w:t>
      </w:r>
      <w:r w:rsidRPr="003528F7">
        <w:rPr>
          <w:b/>
          <w:bCs/>
          <w:rtl/>
        </w:rPr>
        <w:t xml:space="preserve"> </w:t>
      </w:r>
    </w:p>
    <w:p w:rsidR="00853F5E" w:rsidRPr="003528F7" w:rsidRDefault="002B5EB3" w:rsidP="00853F5E">
      <w:pPr>
        <w:rPr>
          <w:b/>
          <w:bCs/>
          <w:rtl/>
        </w:rPr>
      </w:pPr>
      <w:r w:rsidRPr="003528F7">
        <w:rPr>
          <w:rFonts w:hint="eastAsia"/>
          <w:b/>
          <w:bCs/>
          <w:rtl/>
        </w:rPr>
        <w:t>באמצעות</w:t>
      </w:r>
      <w:r w:rsidRPr="003528F7">
        <w:rPr>
          <w:b/>
          <w:bCs/>
          <w:rtl/>
        </w:rPr>
        <w:t xml:space="preserve"> </w:t>
      </w:r>
      <w:r w:rsidRPr="003528F7">
        <w:rPr>
          <w:rFonts w:hint="eastAsia"/>
          <w:b/>
          <w:bCs/>
          <w:rtl/>
        </w:rPr>
        <w:t>משרד</w:t>
      </w:r>
      <w:r w:rsidRPr="003528F7">
        <w:rPr>
          <w:b/>
          <w:bCs/>
          <w:rtl/>
        </w:rPr>
        <w:t xml:space="preserve"> </w:t>
      </w:r>
      <w:r w:rsidRPr="003528F7">
        <w:rPr>
          <w:rFonts w:hint="eastAsia"/>
          <w:b/>
          <w:bCs/>
          <w:rtl/>
        </w:rPr>
        <w:t>המשפטים</w:t>
      </w:r>
      <w:r w:rsidRPr="003528F7">
        <w:rPr>
          <w:b/>
          <w:bCs/>
          <w:rtl/>
        </w:rPr>
        <w:cr/>
      </w:r>
    </w:p>
    <w:p w:rsidR="002B5EB3" w:rsidRPr="003528F7" w:rsidRDefault="002B5EB3" w:rsidP="00853F5E">
      <w:pPr>
        <w:jc w:val="center"/>
        <w:rPr>
          <w:b/>
          <w:bCs/>
          <w:rtl/>
        </w:rPr>
      </w:pPr>
      <w:r w:rsidRPr="003528F7">
        <w:rPr>
          <w:rFonts w:hint="eastAsia"/>
          <w:b/>
          <w:bCs/>
          <w:u w:val="single"/>
          <w:rtl/>
        </w:rPr>
        <w:t>הנדון</w:t>
      </w:r>
      <w:r w:rsidRPr="003528F7">
        <w:rPr>
          <w:b/>
          <w:bCs/>
          <w:u w:val="single"/>
          <w:rtl/>
        </w:rPr>
        <w:t xml:space="preserve">: </w:t>
      </w:r>
      <w:r w:rsidRPr="003528F7">
        <w:rPr>
          <w:rFonts w:hint="eastAsia"/>
          <w:b/>
          <w:bCs/>
          <w:u w:val="single"/>
          <w:rtl/>
        </w:rPr>
        <w:t>ערבות</w:t>
      </w:r>
      <w:r w:rsidRPr="003528F7">
        <w:rPr>
          <w:b/>
          <w:bCs/>
          <w:u w:val="single"/>
          <w:rtl/>
        </w:rPr>
        <w:t xml:space="preserve"> </w:t>
      </w:r>
      <w:r w:rsidRPr="003528F7">
        <w:rPr>
          <w:rFonts w:hint="eastAsia"/>
          <w:b/>
          <w:bCs/>
          <w:u w:val="single"/>
          <w:rtl/>
        </w:rPr>
        <w:t>מס</w:t>
      </w:r>
      <w:r w:rsidRPr="003528F7">
        <w:rPr>
          <w:b/>
          <w:bCs/>
          <w:u w:val="single"/>
          <w:rtl/>
        </w:rPr>
        <w:t>'____________</w:t>
      </w:r>
    </w:p>
    <w:p w:rsidR="00853F5E" w:rsidRPr="003528F7" w:rsidRDefault="00853F5E" w:rsidP="002B5EB3">
      <w:pPr>
        <w:jc w:val="both"/>
        <w:rPr>
          <w:b/>
          <w:bCs/>
          <w:rtl/>
        </w:rPr>
      </w:pPr>
    </w:p>
    <w:p w:rsidR="002B5EB3" w:rsidRPr="003528F7" w:rsidRDefault="002B5EB3" w:rsidP="002B5EB3">
      <w:pPr>
        <w:jc w:val="both"/>
        <w:rPr>
          <w:b/>
          <w:bCs/>
          <w:rtl/>
        </w:rPr>
      </w:pPr>
      <w:r w:rsidRPr="003528F7">
        <w:rPr>
          <w:b/>
          <w:bCs/>
          <w:rtl/>
        </w:rPr>
        <w:t xml:space="preserve"> </w:t>
      </w:r>
      <w:r w:rsidRPr="003528F7">
        <w:rPr>
          <w:rFonts w:hint="eastAsia"/>
          <w:b/>
          <w:bCs/>
          <w:rtl/>
        </w:rPr>
        <w:t>אנו</w:t>
      </w:r>
      <w:r w:rsidRPr="003528F7">
        <w:rPr>
          <w:b/>
          <w:bCs/>
          <w:rtl/>
        </w:rPr>
        <w:t xml:space="preserve"> </w:t>
      </w:r>
      <w:r w:rsidRPr="003528F7">
        <w:rPr>
          <w:rFonts w:hint="eastAsia"/>
          <w:b/>
          <w:bCs/>
          <w:rtl/>
        </w:rPr>
        <w:t>ערבים</w:t>
      </w:r>
      <w:r w:rsidRPr="003528F7">
        <w:rPr>
          <w:b/>
          <w:bCs/>
          <w:rtl/>
        </w:rPr>
        <w:t xml:space="preserve"> </w:t>
      </w:r>
      <w:r w:rsidRPr="003528F7">
        <w:rPr>
          <w:rFonts w:hint="eastAsia"/>
          <w:b/>
          <w:bCs/>
          <w:rtl/>
        </w:rPr>
        <w:t>בזה</w:t>
      </w:r>
      <w:r w:rsidRPr="003528F7">
        <w:rPr>
          <w:b/>
          <w:bCs/>
          <w:rtl/>
        </w:rPr>
        <w:t xml:space="preserve"> </w:t>
      </w:r>
      <w:r w:rsidRPr="003528F7">
        <w:rPr>
          <w:rFonts w:hint="eastAsia"/>
          <w:b/>
          <w:bCs/>
          <w:rtl/>
        </w:rPr>
        <w:t>כלפיכם</w:t>
      </w:r>
      <w:r w:rsidRPr="003528F7">
        <w:rPr>
          <w:b/>
          <w:bCs/>
          <w:rtl/>
        </w:rPr>
        <w:t xml:space="preserve"> </w:t>
      </w:r>
      <w:r w:rsidRPr="003528F7">
        <w:rPr>
          <w:rFonts w:hint="eastAsia"/>
          <w:b/>
          <w:bCs/>
          <w:rtl/>
        </w:rPr>
        <w:t>לסילוק</w:t>
      </w:r>
      <w:r w:rsidRPr="003528F7">
        <w:rPr>
          <w:b/>
          <w:bCs/>
          <w:rtl/>
        </w:rPr>
        <w:t xml:space="preserve"> </w:t>
      </w:r>
      <w:r w:rsidRPr="003528F7">
        <w:rPr>
          <w:rFonts w:hint="eastAsia"/>
          <w:b/>
          <w:bCs/>
          <w:rtl/>
        </w:rPr>
        <w:t>כל</w:t>
      </w:r>
      <w:r w:rsidRPr="003528F7">
        <w:rPr>
          <w:b/>
          <w:bCs/>
          <w:rtl/>
        </w:rPr>
        <w:t xml:space="preserve"> </w:t>
      </w:r>
      <w:r w:rsidRPr="003528F7">
        <w:rPr>
          <w:rFonts w:hint="eastAsia"/>
          <w:b/>
          <w:bCs/>
          <w:rtl/>
        </w:rPr>
        <w:t>סכום</w:t>
      </w:r>
      <w:r w:rsidRPr="003528F7">
        <w:rPr>
          <w:b/>
          <w:bCs/>
          <w:rtl/>
        </w:rPr>
        <w:t xml:space="preserve"> </w:t>
      </w:r>
      <w:r w:rsidRPr="003528F7">
        <w:rPr>
          <w:rFonts w:hint="eastAsia"/>
          <w:b/>
          <w:bCs/>
          <w:rtl/>
        </w:rPr>
        <w:t>עד</w:t>
      </w:r>
      <w:r w:rsidRPr="003528F7">
        <w:rPr>
          <w:b/>
          <w:bCs/>
          <w:rtl/>
        </w:rPr>
        <w:t xml:space="preserve"> </w:t>
      </w:r>
      <w:r w:rsidRPr="003528F7">
        <w:rPr>
          <w:rFonts w:hint="eastAsia"/>
          <w:b/>
          <w:bCs/>
          <w:rtl/>
        </w:rPr>
        <w:t>לסך</w:t>
      </w:r>
      <w:r w:rsidRPr="003528F7">
        <w:rPr>
          <w:b/>
          <w:bCs/>
          <w:rtl/>
        </w:rPr>
        <w:t xml:space="preserve"> ___________ </w:t>
      </w:r>
      <w:r w:rsidRPr="003528F7">
        <w:rPr>
          <w:rFonts w:hint="eastAsia"/>
          <w:b/>
          <w:bCs/>
          <w:rtl/>
        </w:rPr>
        <w:t>₪</w:t>
      </w:r>
      <w:r w:rsidRPr="003528F7">
        <w:rPr>
          <w:b/>
          <w:bCs/>
          <w:rtl/>
        </w:rPr>
        <w:t xml:space="preserve"> </w:t>
      </w:r>
    </w:p>
    <w:p w:rsidR="002B5EB3" w:rsidRPr="003528F7" w:rsidRDefault="002B5EB3" w:rsidP="002B5EB3">
      <w:pPr>
        <w:jc w:val="both"/>
        <w:rPr>
          <w:b/>
          <w:bCs/>
          <w:rtl/>
        </w:rPr>
      </w:pPr>
      <w:r w:rsidRPr="003528F7">
        <w:rPr>
          <w:b/>
          <w:bCs/>
          <w:rtl/>
        </w:rPr>
        <w:t xml:space="preserve"> (</w:t>
      </w:r>
      <w:r w:rsidRPr="003528F7">
        <w:rPr>
          <w:rFonts w:hint="eastAsia"/>
          <w:b/>
          <w:bCs/>
          <w:rtl/>
        </w:rPr>
        <w:t>במילים</w:t>
      </w:r>
      <w:r w:rsidRPr="003528F7">
        <w:rPr>
          <w:b/>
          <w:bCs/>
          <w:rtl/>
        </w:rPr>
        <w:t xml:space="preserve"> ______________________ </w:t>
      </w:r>
      <w:r w:rsidRPr="003528F7">
        <w:rPr>
          <w:rFonts w:hint="eastAsia"/>
          <w:b/>
          <w:bCs/>
          <w:rtl/>
        </w:rPr>
        <w:t>₪</w:t>
      </w:r>
      <w:r w:rsidRPr="003528F7">
        <w:rPr>
          <w:b/>
          <w:bCs/>
          <w:rtl/>
        </w:rPr>
        <w:t>)</w:t>
      </w:r>
    </w:p>
    <w:p w:rsidR="002B5EB3" w:rsidRPr="003528F7" w:rsidRDefault="002B5EB3" w:rsidP="00853F5E">
      <w:pPr>
        <w:jc w:val="both"/>
        <w:rPr>
          <w:b/>
          <w:bCs/>
          <w:rtl/>
        </w:rPr>
      </w:pPr>
      <w:r w:rsidRPr="003528F7">
        <w:rPr>
          <w:rFonts w:hint="eastAsia"/>
          <w:b/>
          <w:bCs/>
          <w:rtl/>
        </w:rPr>
        <w:t>שיוצמד</w:t>
      </w:r>
      <w:r w:rsidRPr="003528F7">
        <w:rPr>
          <w:b/>
          <w:bCs/>
          <w:rtl/>
        </w:rPr>
        <w:t xml:space="preserve"> </w:t>
      </w:r>
      <w:r w:rsidRPr="003528F7">
        <w:rPr>
          <w:rFonts w:hint="eastAsia"/>
          <w:b/>
          <w:bCs/>
          <w:rtl/>
        </w:rPr>
        <w:t>למדד</w:t>
      </w:r>
      <w:r w:rsidRPr="003528F7">
        <w:rPr>
          <w:b/>
          <w:bCs/>
          <w:rtl/>
        </w:rPr>
        <w:t xml:space="preserve">*) </w:t>
      </w:r>
      <w:r w:rsidRPr="003528F7">
        <w:rPr>
          <w:rFonts w:hint="eastAsia"/>
          <w:b/>
          <w:bCs/>
          <w:rtl/>
        </w:rPr>
        <w:t>למדד</w:t>
      </w:r>
      <w:r w:rsidRPr="003528F7">
        <w:rPr>
          <w:b/>
          <w:bCs/>
          <w:rtl/>
        </w:rPr>
        <w:t xml:space="preserve"> </w:t>
      </w:r>
      <w:r w:rsidRPr="003528F7">
        <w:rPr>
          <w:rFonts w:hint="eastAsia"/>
          <w:b/>
          <w:bCs/>
          <w:rtl/>
        </w:rPr>
        <w:t>המחירים</w:t>
      </w:r>
      <w:r w:rsidRPr="003528F7">
        <w:rPr>
          <w:b/>
          <w:bCs/>
          <w:rtl/>
        </w:rPr>
        <w:t xml:space="preserve"> </w:t>
      </w:r>
      <w:r w:rsidRPr="003528F7">
        <w:rPr>
          <w:rFonts w:hint="eastAsia"/>
          <w:b/>
          <w:bCs/>
          <w:rtl/>
        </w:rPr>
        <w:t>לצרכן</w:t>
      </w:r>
      <w:r w:rsidRPr="003528F7">
        <w:rPr>
          <w:b/>
          <w:bCs/>
          <w:rtl/>
        </w:rPr>
        <w:t xml:space="preserve"> </w:t>
      </w:r>
      <w:r w:rsidRPr="003528F7">
        <w:rPr>
          <w:rFonts w:hint="eastAsia"/>
          <w:b/>
          <w:bCs/>
          <w:rtl/>
        </w:rPr>
        <w:t>הידוע</w:t>
      </w:r>
      <w:r w:rsidRPr="003528F7">
        <w:rPr>
          <w:b/>
          <w:bCs/>
          <w:rtl/>
        </w:rPr>
        <w:t xml:space="preserve"> </w:t>
      </w:r>
      <w:r w:rsidRPr="003528F7">
        <w:rPr>
          <w:rFonts w:hint="eastAsia"/>
          <w:b/>
          <w:bCs/>
          <w:rtl/>
        </w:rPr>
        <w:t>האחרון</w:t>
      </w:r>
      <w:r w:rsidRPr="003528F7">
        <w:rPr>
          <w:b/>
          <w:bCs/>
          <w:rtl/>
        </w:rPr>
        <w:t xml:space="preserve"> </w:t>
      </w:r>
      <w:r w:rsidRPr="003528F7">
        <w:rPr>
          <w:rFonts w:hint="eastAsia"/>
          <w:b/>
          <w:bCs/>
          <w:rtl/>
        </w:rPr>
        <w:t>ביום</w:t>
      </w:r>
      <w:r w:rsidRPr="003528F7">
        <w:rPr>
          <w:b/>
          <w:bCs/>
          <w:rtl/>
        </w:rPr>
        <w:t xml:space="preserve"> </w:t>
      </w:r>
      <w:r w:rsidR="00853F5E" w:rsidRPr="003528F7">
        <w:rPr>
          <w:rFonts w:hint="cs"/>
          <w:b/>
          <w:bCs/>
          <w:rtl/>
        </w:rPr>
        <w:t xml:space="preserve">30/03/2015 </w:t>
      </w:r>
      <w:r w:rsidRPr="003528F7">
        <w:rPr>
          <w:rFonts w:hint="eastAsia"/>
          <w:b/>
          <w:bCs/>
          <w:rtl/>
        </w:rPr>
        <w:t>מתאריך</w:t>
      </w:r>
      <w:r w:rsidRPr="003528F7">
        <w:rPr>
          <w:b/>
          <w:bCs/>
          <w:rtl/>
        </w:rPr>
        <w:t xml:space="preserve"> _________________________</w:t>
      </w:r>
    </w:p>
    <w:p w:rsidR="002B5EB3" w:rsidRPr="003528F7" w:rsidRDefault="002B5EB3" w:rsidP="002B5EB3">
      <w:pPr>
        <w:jc w:val="both"/>
        <w:rPr>
          <w:b/>
          <w:bCs/>
          <w:rtl/>
        </w:rPr>
      </w:pPr>
      <w:r w:rsidRPr="003528F7">
        <w:rPr>
          <w:b/>
          <w:bCs/>
          <w:rtl/>
        </w:rPr>
        <w:t>(</w:t>
      </w:r>
      <w:r w:rsidRPr="003528F7">
        <w:rPr>
          <w:rFonts w:hint="eastAsia"/>
          <w:b/>
          <w:bCs/>
          <w:rtl/>
        </w:rPr>
        <w:t>תאריך</w:t>
      </w:r>
      <w:r w:rsidRPr="003528F7">
        <w:rPr>
          <w:b/>
          <w:bCs/>
          <w:rtl/>
        </w:rPr>
        <w:t xml:space="preserve"> </w:t>
      </w:r>
      <w:r w:rsidRPr="003528F7">
        <w:rPr>
          <w:rFonts w:hint="eastAsia"/>
          <w:b/>
          <w:bCs/>
          <w:rtl/>
        </w:rPr>
        <w:t>תחילת</w:t>
      </w:r>
      <w:r w:rsidRPr="003528F7">
        <w:rPr>
          <w:b/>
          <w:bCs/>
          <w:rtl/>
        </w:rPr>
        <w:t xml:space="preserve"> </w:t>
      </w:r>
      <w:r w:rsidRPr="003528F7">
        <w:rPr>
          <w:rFonts w:hint="eastAsia"/>
          <w:b/>
          <w:bCs/>
          <w:rtl/>
        </w:rPr>
        <w:t>תוקף</w:t>
      </w:r>
      <w:r w:rsidRPr="003528F7">
        <w:rPr>
          <w:b/>
          <w:bCs/>
          <w:rtl/>
        </w:rPr>
        <w:t xml:space="preserve"> </w:t>
      </w:r>
      <w:r w:rsidRPr="003528F7">
        <w:rPr>
          <w:rFonts w:hint="eastAsia"/>
          <w:b/>
          <w:bCs/>
          <w:rtl/>
        </w:rPr>
        <w:t>הערבות</w:t>
      </w:r>
      <w:r w:rsidRPr="003528F7">
        <w:rPr>
          <w:b/>
          <w:bCs/>
          <w:rtl/>
        </w:rPr>
        <w:t>)</w:t>
      </w:r>
    </w:p>
    <w:p w:rsidR="002B5EB3" w:rsidRPr="003528F7" w:rsidRDefault="002B5EB3" w:rsidP="002B5EB3">
      <w:pPr>
        <w:jc w:val="both"/>
        <w:rPr>
          <w:b/>
          <w:bCs/>
          <w:rtl/>
        </w:rPr>
      </w:pPr>
      <w:r w:rsidRPr="003528F7">
        <w:rPr>
          <w:rFonts w:hint="eastAsia"/>
          <w:b/>
          <w:bCs/>
          <w:rtl/>
        </w:rPr>
        <w:t>אשר</w:t>
      </w:r>
      <w:r w:rsidRPr="003528F7">
        <w:rPr>
          <w:b/>
          <w:bCs/>
          <w:rtl/>
        </w:rPr>
        <w:t xml:space="preserve"> </w:t>
      </w:r>
      <w:r w:rsidRPr="003528F7">
        <w:rPr>
          <w:rFonts w:hint="eastAsia"/>
          <w:b/>
          <w:bCs/>
          <w:rtl/>
        </w:rPr>
        <w:t>תדרשו</w:t>
      </w:r>
      <w:r w:rsidRPr="003528F7">
        <w:rPr>
          <w:b/>
          <w:bCs/>
          <w:rtl/>
        </w:rPr>
        <w:t xml:space="preserve"> </w:t>
      </w:r>
      <w:r w:rsidRPr="003528F7">
        <w:rPr>
          <w:rFonts w:hint="eastAsia"/>
          <w:b/>
          <w:bCs/>
          <w:rtl/>
        </w:rPr>
        <w:t>מאת</w:t>
      </w:r>
      <w:r w:rsidRPr="003528F7">
        <w:rPr>
          <w:b/>
          <w:bCs/>
          <w:rtl/>
        </w:rPr>
        <w:t>____________________________ (</w:t>
      </w:r>
      <w:r w:rsidRPr="003528F7">
        <w:rPr>
          <w:rFonts w:hint="eastAsia"/>
          <w:b/>
          <w:bCs/>
          <w:rtl/>
        </w:rPr>
        <w:t>להלן</w:t>
      </w:r>
      <w:r w:rsidRPr="003528F7">
        <w:rPr>
          <w:b/>
          <w:bCs/>
          <w:rtl/>
        </w:rPr>
        <w:t xml:space="preserve"> "</w:t>
      </w:r>
      <w:r w:rsidRPr="003528F7">
        <w:rPr>
          <w:rFonts w:hint="eastAsia"/>
          <w:b/>
          <w:bCs/>
          <w:rtl/>
        </w:rPr>
        <w:t>החייב</w:t>
      </w:r>
      <w:r w:rsidRPr="003528F7">
        <w:rPr>
          <w:b/>
          <w:bCs/>
          <w:rtl/>
        </w:rPr>
        <w:t xml:space="preserve">") </w:t>
      </w:r>
      <w:r w:rsidRPr="003528F7">
        <w:rPr>
          <w:rFonts w:hint="eastAsia"/>
          <w:b/>
          <w:bCs/>
          <w:rtl/>
        </w:rPr>
        <w:t>בקשר</w:t>
      </w:r>
    </w:p>
    <w:p w:rsidR="002B5EB3" w:rsidRPr="003528F7" w:rsidRDefault="002B5EB3" w:rsidP="00853F5E">
      <w:pPr>
        <w:jc w:val="both"/>
        <w:rPr>
          <w:b/>
          <w:bCs/>
          <w:rtl/>
        </w:rPr>
      </w:pPr>
      <w:r w:rsidRPr="003528F7">
        <w:rPr>
          <w:rFonts w:hint="eastAsia"/>
          <w:b/>
          <w:bCs/>
          <w:rtl/>
        </w:rPr>
        <w:t>עם</w:t>
      </w:r>
      <w:r w:rsidRPr="003528F7">
        <w:rPr>
          <w:b/>
          <w:bCs/>
          <w:rtl/>
        </w:rPr>
        <w:t xml:space="preserve"> </w:t>
      </w:r>
      <w:r w:rsidRPr="003528F7">
        <w:rPr>
          <w:rFonts w:hint="eastAsia"/>
          <w:b/>
          <w:bCs/>
          <w:rtl/>
        </w:rPr>
        <w:t>הזמנה</w:t>
      </w:r>
      <w:r w:rsidRPr="003528F7">
        <w:rPr>
          <w:b/>
          <w:bCs/>
          <w:rtl/>
        </w:rPr>
        <w:t>/</w:t>
      </w:r>
      <w:r w:rsidRPr="003528F7">
        <w:rPr>
          <w:rFonts w:hint="eastAsia"/>
          <w:b/>
          <w:bCs/>
          <w:rtl/>
        </w:rPr>
        <w:t>הסכם</w:t>
      </w:r>
      <w:r w:rsidRPr="003528F7">
        <w:rPr>
          <w:b/>
          <w:bCs/>
          <w:rtl/>
        </w:rPr>
        <w:t xml:space="preserve"> </w:t>
      </w:r>
      <w:r w:rsidRPr="003528F7">
        <w:rPr>
          <w:rFonts w:hint="eastAsia"/>
          <w:b/>
          <w:bCs/>
          <w:rtl/>
        </w:rPr>
        <w:t>לאספקת</w:t>
      </w:r>
      <w:r w:rsidRPr="003528F7">
        <w:rPr>
          <w:b/>
          <w:bCs/>
          <w:rtl/>
        </w:rPr>
        <w:t xml:space="preserve"> </w:t>
      </w:r>
      <w:r w:rsidRPr="003528F7">
        <w:rPr>
          <w:rFonts w:hint="eastAsia"/>
          <w:b/>
          <w:bCs/>
          <w:rtl/>
        </w:rPr>
        <w:t>השירותים</w:t>
      </w:r>
      <w:r w:rsidRPr="003528F7">
        <w:rPr>
          <w:b/>
          <w:bCs/>
          <w:rtl/>
        </w:rPr>
        <w:t xml:space="preserve"> </w:t>
      </w:r>
      <w:r w:rsidRPr="003528F7">
        <w:rPr>
          <w:rFonts w:hint="eastAsia"/>
          <w:b/>
          <w:bCs/>
          <w:rtl/>
        </w:rPr>
        <w:t>נשוא</w:t>
      </w:r>
      <w:r w:rsidRPr="003528F7">
        <w:rPr>
          <w:b/>
          <w:bCs/>
          <w:rtl/>
        </w:rPr>
        <w:t xml:space="preserve"> </w:t>
      </w:r>
      <w:r w:rsidRPr="003528F7">
        <w:rPr>
          <w:rFonts w:hint="eastAsia"/>
          <w:b/>
          <w:bCs/>
          <w:rtl/>
        </w:rPr>
        <w:t>מכרז</w:t>
      </w:r>
      <w:r w:rsidRPr="003528F7">
        <w:rPr>
          <w:b/>
          <w:bCs/>
          <w:rtl/>
        </w:rPr>
        <w:t xml:space="preserve"> </w:t>
      </w:r>
      <w:r w:rsidR="00853F5E" w:rsidRPr="003528F7">
        <w:rPr>
          <w:rFonts w:hint="cs"/>
          <w:b/>
          <w:bCs/>
          <w:rtl/>
        </w:rPr>
        <w:t xml:space="preserve">07.15 </w:t>
      </w:r>
      <w:r w:rsidR="00853F5E" w:rsidRPr="003528F7">
        <w:rPr>
          <w:b/>
          <w:bCs/>
          <w:rtl/>
        </w:rPr>
        <w:t>למתן שירותי אבטחה צמודה ו/או שירותי זקיפות בבתי מאובטחים במתקנים ובתנועה עבור משרד המשפטים</w:t>
      </w:r>
      <w:r w:rsidR="00853F5E" w:rsidRPr="003528F7">
        <w:rPr>
          <w:rFonts w:hint="cs"/>
          <w:b/>
          <w:bCs/>
          <w:rtl/>
        </w:rPr>
        <w:t>.</w:t>
      </w:r>
    </w:p>
    <w:p w:rsidR="002B5EB3" w:rsidRPr="003528F7" w:rsidRDefault="002B5EB3" w:rsidP="002B5EB3">
      <w:pPr>
        <w:jc w:val="both"/>
        <w:rPr>
          <w:b/>
          <w:bCs/>
          <w:rtl/>
        </w:rPr>
      </w:pPr>
      <w:r w:rsidRPr="003528F7">
        <w:rPr>
          <w:b/>
          <w:bCs/>
          <w:rtl/>
        </w:rPr>
        <w:t xml:space="preserve"> </w:t>
      </w:r>
      <w:r w:rsidRPr="003528F7">
        <w:rPr>
          <w:b/>
          <w:bCs/>
          <w:rtl/>
        </w:rPr>
        <w:cr/>
      </w:r>
      <w:r w:rsidRPr="003528F7">
        <w:rPr>
          <w:rFonts w:hint="eastAsia"/>
          <w:b/>
          <w:bCs/>
          <w:rtl/>
        </w:rPr>
        <w:t>אנו</w:t>
      </w:r>
      <w:r w:rsidRPr="003528F7">
        <w:rPr>
          <w:b/>
          <w:bCs/>
          <w:rtl/>
        </w:rPr>
        <w:t xml:space="preserve"> </w:t>
      </w:r>
      <w:r w:rsidRPr="003528F7">
        <w:rPr>
          <w:rFonts w:hint="eastAsia"/>
          <w:b/>
          <w:bCs/>
          <w:rtl/>
        </w:rPr>
        <w:t>נשלם</w:t>
      </w:r>
      <w:r w:rsidRPr="003528F7">
        <w:rPr>
          <w:b/>
          <w:bCs/>
          <w:rtl/>
        </w:rPr>
        <w:t xml:space="preserve"> </w:t>
      </w:r>
      <w:r w:rsidRPr="003528F7">
        <w:rPr>
          <w:rFonts w:hint="eastAsia"/>
          <w:b/>
          <w:bCs/>
          <w:rtl/>
        </w:rPr>
        <w:t>לכם</w:t>
      </w:r>
      <w:r w:rsidRPr="003528F7">
        <w:rPr>
          <w:b/>
          <w:bCs/>
          <w:rtl/>
        </w:rPr>
        <w:t xml:space="preserve"> </w:t>
      </w:r>
      <w:r w:rsidRPr="003528F7">
        <w:rPr>
          <w:rFonts w:hint="eastAsia"/>
          <w:b/>
          <w:bCs/>
          <w:rtl/>
        </w:rPr>
        <w:t>את</w:t>
      </w:r>
      <w:r w:rsidRPr="003528F7">
        <w:rPr>
          <w:b/>
          <w:bCs/>
          <w:rtl/>
        </w:rPr>
        <w:t xml:space="preserve"> </w:t>
      </w:r>
      <w:r w:rsidRPr="003528F7">
        <w:rPr>
          <w:rFonts w:hint="eastAsia"/>
          <w:b/>
          <w:bCs/>
          <w:rtl/>
        </w:rPr>
        <w:t>הסכום</w:t>
      </w:r>
      <w:r w:rsidRPr="003528F7">
        <w:rPr>
          <w:b/>
          <w:bCs/>
          <w:rtl/>
        </w:rPr>
        <w:t xml:space="preserve"> </w:t>
      </w:r>
      <w:r w:rsidRPr="003528F7">
        <w:rPr>
          <w:rFonts w:hint="eastAsia"/>
          <w:b/>
          <w:bCs/>
          <w:rtl/>
        </w:rPr>
        <w:t>הנ</w:t>
      </w:r>
      <w:r w:rsidRPr="003528F7">
        <w:rPr>
          <w:b/>
          <w:bCs/>
          <w:rtl/>
        </w:rPr>
        <w:t>"</w:t>
      </w:r>
      <w:r w:rsidRPr="003528F7">
        <w:rPr>
          <w:rFonts w:hint="eastAsia"/>
          <w:b/>
          <w:bCs/>
          <w:rtl/>
        </w:rPr>
        <w:t>ל</w:t>
      </w:r>
      <w:r w:rsidRPr="003528F7">
        <w:rPr>
          <w:b/>
          <w:bCs/>
          <w:rtl/>
        </w:rPr>
        <w:t xml:space="preserve"> </w:t>
      </w:r>
      <w:r w:rsidRPr="003528F7">
        <w:rPr>
          <w:rFonts w:hint="eastAsia"/>
          <w:b/>
          <w:bCs/>
          <w:rtl/>
        </w:rPr>
        <w:t>בתוך</w:t>
      </w:r>
      <w:r w:rsidRPr="003528F7">
        <w:rPr>
          <w:b/>
          <w:bCs/>
          <w:rtl/>
        </w:rPr>
        <w:t xml:space="preserve"> 15 </w:t>
      </w:r>
      <w:r w:rsidRPr="003528F7">
        <w:rPr>
          <w:rFonts w:hint="eastAsia"/>
          <w:b/>
          <w:bCs/>
          <w:rtl/>
        </w:rPr>
        <w:t>יום</w:t>
      </w:r>
      <w:r w:rsidRPr="003528F7">
        <w:rPr>
          <w:b/>
          <w:bCs/>
          <w:rtl/>
        </w:rPr>
        <w:t xml:space="preserve"> </w:t>
      </w:r>
      <w:r w:rsidRPr="003528F7">
        <w:rPr>
          <w:rFonts w:hint="eastAsia"/>
          <w:b/>
          <w:bCs/>
          <w:rtl/>
        </w:rPr>
        <w:t>מתאריך</w:t>
      </w:r>
      <w:r w:rsidRPr="003528F7">
        <w:rPr>
          <w:b/>
          <w:bCs/>
          <w:rtl/>
        </w:rPr>
        <w:t xml:space="preserve"> </w:t>
      </w:r>
      <w:r w:rsidRPr="003528F7">
        <w:rPr>
          <w:rFonts w:hint="eastAsia"/>
          <w:b/>
          <w:bCs/>
          <w:rtl/>
        </w:rPr>
        <w:t>דרישתכם</w:t>
      </w:r>
      <w:r w:rsidRPr="003528F7">
        <w:rPr>
          <w:b/>
          <w:bCs/>
          <w:rtl/>
        </w:rPr>
        <w:t xml:space="preserve"> </w:t>
      </w:r>
      <w:r w:rsidRPr="003528F7">
        <w:rPr>
          <w:rFonts w:hint="eastAsia"/>
          <w:b/>
          <w:bCs/>
          <w:rtl/>
        </w:rPr>
        <w:t>הראשונה</w:t>
      </w:r>
      <w:r w:rsidRPr="003528F7">
        <w:rPr>
          <w:b/>
          <w:bCs/>
          <w:rtl/>
        </w:rPr>
        <w:t xml:space="preserve"> </w:t>
      </w:r>
      <w:r w:rsidRPr="003528F7">
        <w:rPr>
          <w:rFonts w:hint="eastAsia"/>
          <w:b/>
          <w:bCs/>
          <w:rtl/>
        </w:rPr>
        <w:t>שנשלחה</w:t>
      </w:r>
      <w:r w:rsidRPr="003528F7">
        <w:rPr>
          <w:b/>
          <w:bCs/>
          <w:rtl/>
        </w:rPr>
        <w:t xml:space="preserve"> </w:t>
      </w:r>
      <w:r w:rsidRPr="003528F7">
        <w:rPr>
          <w:rFonts w:hint="eastAsia"/>
          <w:b/>
          <w:bCs/>
          <w:rtl/>
        </w:rPr>
        <w:t>אלינו</w:t>
      </w:r>
      <w:r w:rsidRPr="003528F7">
        <w:rPr>
          <w:b/>
          <w:bCs/>
          <w:rtl/>
        </w:rPr>
        <w:t xml:space="preserve"> </w:t>
      </w:r>
      <w:r w:rsidRPr="003528F7">
        <w:rPr>
          <w:rFonts w:hint="eastAsia"/>
          <w:b/>
          <w:bCs/>
          <w:rtl/>
        </w:rPr>
        <w:t>במכתב</w:t>
      </w:r>
      <w:r w:rsidRPr="003528F7">
        <w:rPr>
          <w:b/>
          <w:bCs/>
          <w:rtl/>
        </w:rPr>
        <w:t xml:space="preserve"> </w:t>
      </w:r>
      <w:r w:rsidRPr="003528F7">
        <w:rPr>
          <w:rFonts w:hint="eastAsia"/>
          <w:b/>
          <w:bCs/>
          <w:rtl/>
        </w:rPr>
        <w:t>בדואר</w:t>
      </w:r>
      <w:r w:rsidRPr="003528F7">
        <w:rPr>
          <w:b/>
          <w:bCs/>
          <w:rtl/>
        </w:rPr>
        <w:t xml:space="preserve"> </w:t>
      </w:r>
      <w:r w:rsidRPr="003528F7">
        <w:rPr>
          <w:rFonts w:hint="eastAsia"/>
          <w:b/>
          <w:bCs/>
          <w:rtl/>
        </w:rPr>
        <w:t>רשום</w:t>
      </w:r>
      <w:r w:rsidRPr="003528F7">
        <w:rPr>
          <w:b/>
          <w:bCs/>
          <w:rtl/>
        </w:rPr>
        <w:t xml:space="preserve">, </w:t>
      </w:r>
      <w:r w:rsidRPr="003528F7">
        <w:rPr>
          <w:rFonts w:hint="eastAsia"/>
          <w:b/>
          <w:bCs/>
          <w:rtl/>
        </w:rPr>
        <w:t>מבלי</w:t>
      </w:r>
      <w:r w:rsidRPr="003528F7">
        <w:rPr>
          <w:b/>
          <w:bCs/>
          <w:rtl/>
        </w:rPr>
        <w:t xml:space="preserve"> </w:t>
      </w:r>
      <w:r w:rsidRPr="003528F7">
        <w:rPr>
          <w:rFonts w:hint="eastAsia"/>
          <w:b/>
          <w:bCs/>
          <w:rtl/>
        </w:rPr>
        <w:t>שתהיו</w:t>
      </w:r>
      <w:r w:rsidRPr="003528F7">
        <w:rPr>
          <w:b/>
          <w:bCs/>
          <w:rtl/>
        </w:rPr>
        <w:t xml:space="preserve"> </w:t>
      </w:r>
      <w:r w:rsidRPr="003528F7">
        <w:rPr>
          <w:rFonts w:hint="eastAsia"/>
          <w:b/>
          <w:bCs/>
          <w:rtl/>
        </w:rPr>
        <w:t>חייבים</w:t>
      </w:r>
      <w:r w:rsidRPr="003528F7">
        <w:rPr>
          <w:b/>
          <w:bCs/>
          <w:rtl/>
        </w:rPr>
        <w:t xml:space="preserve"> </w:t>
      </w:r>
      <w:r w:rsidRPr="003528F7">
        <w:rPr>
          <w:rFonts w:hint="eastAsia"/>
          <w:b/>
          <w:bCs/>
          <w:rtl/>
        </w:rPr>
        <w:t>לנמק</w:t>
      </w:r>
      <w:r w:rsidRPr="003528F7">
        <w:rPr>
          <w:b/>
          <w:bCs/>
          <w:rtl/>
        </w:rPr>
        <w:t xml:space="preserve"> </w:t>
      </w:r>
      <w:r w:rsidRPr="003528F7">
        <w:rPr>
          <w:rFonts w:hint="eastAsia"/>
          <w:b/>
          <w:bCs/>
          <w:rtl/>
        </w:rPr>
        <w:t>את</w:t>
      </w:r>
      <w:r w:rsidRPr="003528F7">
        <w:rPr>
          <w:b/>
          <w:bCs/>
          <w:rtl/>
        </w:rPr>
        <w:t xml:space="preserve"> </w:t>
      </w:r>
      <w:r w:rsidRPr="003528F7">
        <w:rPr>
          <w:rFonts w:hint="eastAsia"/>
          <w:b/>
          <w:bCs/>
          <w:rtl/>
        </w:rPr>
        <w:t>דרישתכם</w:t>
      </w:r>
      <w:r w:rsidRPr="003528F7">
        <w:rPr>
          <w:b/>
          <w:bCs/>
          <w:rtl/>
        </w:rPr>
        <w:t xml:space="preserve"> </w:t>
      </w:r>
      <w:r w:rsidRPr="003528F7">
        <w:rPr>
          <w:rFonts w:hint="eastAsia"/>
          <w:b/>
          <w:bCs/>
          <w:rtl/>
        </w:rPr>
        <w:t>ומבלי</w:t>
      </w:r>
      <w:r w:rsidRPr="003528F7">
        <w:rPr>
          <w:b/>
          <w:bCs/>
          <w:rtl/>
        </w:rPr>
        <w:t xml:space="preserve"> </w:t>
      </w:r>
      <w:r w:rsidRPr="003528F7">
        <w:rPr>
          <w:rFonts w:hint="eastAsia"/>
          <w:b/>
          <w:bCs/>
          <w:rtl/>
        </w:rPr>
        <w:t>לטעון</w:t>
      </w:r>
      <w:r w:rsidRPr="003528F7">
        <w:rPr>
          <w:b/>
          <w:bCs/>
          <w:rtl/>
        </w:rPr>
        <w:t xml:space="preserve"> </w:t>
      </w:r>
      <w:r w:rsidRPr="003528F7">
        <w:rPr>
          <w:rFonts w:hint="eastAsia"/>
          <w:b/>
          <w:bCs/>
          <w:rtl/>
        </w:rPr>
        <w:t>כלפיכם</w:t>
      </w:r>
      <w:r w:rsidRPr="003528F7">
        <w:rPr>
          <w:b/>
          <w:bCs/>
          <w:rtl/>
        </w:rPr>
        <w:t xml:space="preserve"> </w:t>
      </w:r>
      <w:r w:rsidRPr="003528F7">
        <w:rPr>
          <w:rFonts w:hint="eastAsia"/>
          <w:b/>
          <w:bCs/>
          <w:rtl/>
        </w:rPr>
        <w:t>טענת</w:t>
      </w:r>
      <w:r w:rsidRPr="003528F7">
        <w:rPr>
          <w:b/>
          <w:bCs/>
          <w:rtl/>
        </w:rPr>
        <w:t xml:space="preserve"> </w:t>
      </w:r>
      <w:r w:rsidRPr="003528F7">
        <w:rPr>
          <w:rFonts w:hint="eastAsia"/>
          <w:b/>
          <w:bCs/>
          <w:rtl/>
        </w:rPr>
        <w:t>הגנה</w:t>
      </w:r>
      <w:r w:rsidRPr="003528F7">
        <w:rPr>
          <w:b/>
          <w:bCs/>
          <w:rtl/>
        </w:rPr>
        <w:t xml:space="preserve"> </w:t>
      </w:r>
      <w:r w:rsidRPr="003528F7">
        <w:rPr>
          <w:rFonts w:hint="eastAsia"/>
          <w:b/>
          <w:bCs/>
          <w:rtl/>
        </w:rPr>
        <w:t>כל</w:t>
      </w:r>
      <w:r w:rsidRPr="003528F7">
        <w:rPr>
          <w:b/>
          <w:bCs/>
          <w:rtl/>
        </w:rPr>
        <w:t xml:space="preserve"> </w:t>
      </w:r>
      <w:r w:rsidRPr="003528F7">
        <w:rPr>
          <w:rFonts w:hint="eastAsia"/>
          <w:b/>
          <w:bCs/>
          <w:rtl/>
        </w:rPr>
        <w:t>שהיא</w:t>
      </w:r>
      <w:r w:rsidRPr="003528F7">
        <w:rPr>
          <w:b/>
          <w:bCs/>
          <w:rtl/>
        </w:rPr>
        <w:t xml:space="preserve"> </w:t>
      </w:r>
      <w:r w:rsidRPr="003528F7">
        <w:rPr>
          <w:rFonts w:hint="eastAsia"/>
          <w:b/>
          <w:bCs/>
          <w:rtl/>
        </w:rPr>
        <w:t>שיכולה</w:t>
      </w:r>
      <w:r w:rsidRPr="003528F7">
        <w:rPr>
          <w:b/>
          <w:bCs/>
          <w:rtl/>
        </w:rPr>
        <w:t xml:space="preserve"> </w:t>
      </w:r>
      <w:r w:rsidRPr="003528F7">
        <w:rPr>
          <w:rFonts w:hint="eastAsia"/>
          <w:b/>
          <w:bCs/>
          <w:rtl/>
        </w:rPr>
        <w:t>לעמוד</w:t>
      </w:r>
      <w:r w:rsidRPr="003528F7">
        <w:rPr>
          <w:b/>
          <w:bCs/>
          <w:rtl/>
        </w:rPr>
        <w:t xml:space="preserve"> </w:t>
      </w:r>
      <w:r w:rsidRPr="003528F7">
        <w:rPr>
          <w:rFonts w:hint="eastAsia"/>
          <w:b/>
          <w:bCs/>
          <w:rtl/>
        </w:rPr>
        <w:t>לחייב</w:t>
      </w:r>
      <w:r w:rsidRPr="003528F7">
        <w:rPr>
          <w:b/>
          <w:bCs/>
          <w:rtl/>
        </w:rPr>
        <w:t xml:space="preserve"> </w:t>
      </w:r>
      <w:r w:rsidRPr="003528F7">
        <w:rPr>
          <w:rFonts w:hint="eastAsia"/>
          <w:b/>
          <w:bCs/>
          <w:rtl/>
        </w:rPr>
        <w:t>בקשר</w:t>
      </w:r>
      <w:r w:rsidRPr="003528F7">
        <w:rPr>
          <w:b/>
          <w:bCs/>
          <w:rtl/>
        </w:rPr>
        <w:t xml:space="preserve"> </w:t>
      </w:r>
      <w:r w:rsidRPr="003528F7">
        <w:rPr>
          <w:rFonts w:hint="eastAsia"/>
          <w:b/>
          <w:bCs/>
          <w:rtl/>
        </w:rPr>
        <w:t>לחיוב</w:t>
      </w:r>
      <w:r w:rsidRPr="003528F7">
        <w:rPr>
          <w:b/>
          <w:bCs/>
          <w:rtl/>
        </w:rPr>
        <w:t xml:space="preserve"> </w:t>
      </w:r>
      <w:r w:rsidRPr="003528F7">
        <w:rPr>
          <w:rFonts w:hint="eastAsia"/>
          <w:b/>
          <w:bCs/>
          <w:rtl/>
        </w:rPr>
        <w:t>כלפיכם</w:t>
      </w:r>
      <w:r w:rsidRPr="003528F7">
        <w:rPr>
          <w:b/>
          <w:bCs/>
          <w:rtl/>
        </w:rPr>
        <w:t xml:space="preserve">, </w:t>
      </w:r>
      <w:r w:rsidRPr="003528F7">
        <w:rPr>
          <w:rFonts w:hint="eastAsia"/>
          <w:b/>
          <w:bCs/>
          <w:rtl/>
        </w:rPr>
        <w:t>או</w:t>
      </w:r>
      <w:r w:rsidRPr="003528F7">
        <w:rPr>
          <w:b/>
          <w:bCs/>
          <w:rtl/>
        </w:rPr>
        <w:t xml:space="preserve"> </w:t>
      </w:r>
      <w:r w:rsidRPr="003528F7">
        <w:rPr>
          <w:rFonts w:hint="eastAsia"/>
          <w:b/>
          <w:bCs/>
          <w:rtl/>
        </w:rPr>
        <w:t>לדרוש</w:t>
      </w:r>
      <w:r w:rsidRPr="003528F7">
        <w:rPr>
          <w:b/>
          <w:bCs/>
          <w:rtl/>
        </w:rPr>
        <w:t xml:space="preserve"> </w:t>
      </w:r>
      <w:r w:rsidRPr="003528F7">
        <w:rPr>
          <w:rFonts w:hint="eastAsia"/>
          <w:b/>
          <w:bCs/>
          <w:rtl/>
        </w:rPr>
        <w:t>תחילה</w:t>
      </w:r>
      <w:r w:rsidRPr="003528F7">
        <w:rPr>
          <w:b/>
          <w:bCs/>
          <w:rtl/>
        </w:rPr>
        <w:t xml:space="preserve"> </w:t>
      </w:r>
      <w:r w:rsidRPr="003528F7">
        <w:rPr>
          <w:rFonts w:hint="eastAsia"/>
          <w:b/>
          <w:bCs/>
          <w:rtl/>
        </w:rPr>
        <w:t>את</w:t>
      </w:r>
      <w:r w:rsidRPr="003528F7">
        <w:rPr>
          <w:b/>
          <w:bCs/>
          <w:rtl/>
        </w:rPr>
        <w:t xml:space="preserve"> </w:t>
      </w:r>
      <w:r w:rsidRPr="003528F7">
        <w:rPr>
          <w:rFonts w:hint="eastAsia"/>
          <w:b/>
          <w:bCs/>
          <w:rtl/>
        </w:rPr>
        <w:t>סילוק</w:t>
      </w:r>
      <w:r w:rsidRPr="003528F7">
        <w:rPr>
          <w:b/>
          <w:bCs/>
          <w:rtl/>
        </w:rPr>
        <w:t xml:space="preserve"> </w:t>
      </w:r>
      <w:r w:rsidRPr="003528F7">
        <w:rPr>
          <w:rFonts w:hint="eastAsia"/>
          <w:b/>
          <w:bCs/>
          <w:rtl/>
        </w:rPr>
        <w:t>הסכום</w:t>
      </w:r>
      <w:r w:rsidRPr="003528F7">
        <w:rPr>
          <w:b/>
          <w:bCs/>
          <w:rtl/>
        </w:rPr>
        <w:t xml:space="preserve"> </w:t>
      </w:r>
      <w:r w:rsidRPr="003528F7">
        <w:rPr>
          <w:rFonts w:hint="eastAsia"/>
          <w:b/>
          <w:bCs/>
          <w:rtl/>
        </w:rPr>
        <w:t>האמור</w:t>
      </w:r>
      <w:r w:rsidRPr="003528F7">
        <w:rPr>
          <w:b/>
          <w:bCs/>
          <w:rtl/>
        </w:rPr>
        <w:t xml:space="preserve"> </w:t>
      </w:r>
      <w:r w:rsidRPr="003528F7">
        <w:rPr>
          <w:rFonts w:hint="eastAsia"/>
          <w:b/>
          <w:bCs/>
          <w:rtl/>
        </w:rPr>
        <w:t>מאת</w:t>
      </w:r>
      <w:r w:rsidRPr="003528F7">
        <w:rPr>
          <w:b/>
          <w:bCs/>
          <w:rtl/>
        </w:rPr>
        <w:t xml:space="preserve"> </w:t>
      </w:r>
      <w:r w:rsidRPr="003528F7">
        <w:rPr>
          <w:rFonts w:hint="eastAsia"/>
          <w:b/>
          <w:bCs/>
          <w:rtl/>
        </w:rPr>
        <w:t>החייב</w:t>
      </w:r>
      <w:r w:rsidRPr="003528F7">
        <w:rPr>
          <w:b/>
          <w:bCs/>
          <w:rtl/>
        </w:rPr>
        <w:t>.</w:t>
      </w:r>
    </w:p>
    <w:p w:rsidR="002B5EB3" w:rsidRPr="003528F7" w:rsidRDefault="002B5EB3" w:rsidP="002B5EB3">
      <w:pPr>
        <w:jc w:val="both"/>
        <w:rPr>
          <w:b/>
          <w:bCs/>
          <w:rtl/>
        </w:rPr>
      </w:pPr>
      <w:r w:rsidRPr="003528F7">
        <w:rPr>
          <w:b/>
          <w:bCs/>
          <w:rtl/>
        </w:rPr>
        <w:t xml:space="preserve"> </w:t>
      </w:r>
      <w:r w:rsidRPr="003528F7">
        <w:rPr>
          <w:b/>
          <w:bCs/>
          <w:rtl/>
        </w:rPr>
        <w:cr/>
      </w:r>
      <w:r w:rsidRPr="003528F7">
        <w:rPr>
          <w:rFonts w:hint="eastAsia"/>
          <w:b/>
          <w:bCs/>
          <w:rtl/>
        </w:rPr>
        <w:t>ערבות</w:t>
      </w:r>
      <w:r w:rsidRPr="003528F7">
        <w:rPr>
          <w:b/>
          <w:bCs/>
          <w:rtl/>
        </w:rPr>
        <w:t xml:space="preserve"> </w:t>
      </w:r>
      <w:r w:rsidRPr="003528F7">
        <w:rPr>
          <w:rFonts w:hint="eastAsia"/>
          <w:b/>
          <w:bCs/>
          <w:rtl/>
        </w:rPr>
        <w:t>זו</w:t>
      </w:r>
      <w:r w:rsidRPr="003528F7">
        <w:rPr>
          <w:b/>
          <w:bCs/>
          <w:rtl/>
        </w:rPr>
        <w:t xml:space="preserve"> </w:t>
      </w:r>
      <w:r w:rsidRPr="003528F7">
        <w:rPr>
          <w:rFonts w:hint="eastAsia"/>
          <w:b/>
          <w:bCs/>
          <w:rtl/>
        </w:rPr>
        <w:t>תהיה</w:t>
      </w:r>
      <w:r w:rsidRPr="003528F7">
        <w:rPr>
          <w:b/>
          <w:bCs/>
          <w:rtl/>
        </w:rPr>
        <w:t xml:space="preserve"> </w:t>
      </w:r>
      <w:r w:rsidRPr="003528F7">
        <w:rPr>
          <w:rFonts w:hint="eastAsia"/>
          <w:b/>
          <w:bCs/>
          <w:rtl/>
        </w:rPr>
        <w:t>בתוקף</w:t>
      </w:r>
      <w:r w:rsidRPr="003528F7">
        <w:rPr>
          <w:b/>
          <w:bCs/>
          <w:rtl/>
        </w:rPr>
        <w:t xml:space="preserve"> </w:t>
      </w:r>
      <w:r w:rsidRPr="003528F7">
        <w:rPr>
          <w:rFonts w:hint="eastAsia"/>
          <w:b/>
          <w:bCs/>
          <w:rtl/>
        </w:rPr>
        <w:t>מתאריך</w:t>
      </w:r>
      <w:r w:rsidRPr="003528F7">
        <w:rPr>
          <w:b/>
          <w:bCs/>
          <w:rtl/>
        </w:rPr>
        <w:t xml:space="preserve"> ______________ </w:t>
      </w:r>
      <w:r w:rsidRPr="003528F7">
        <w:rPr>
          <w:rFonts w:hint="eastAsia"/>
          <w:b/>
          <w:bCs/>
          <w:rtl/>
        </w:rPr>
        <w:t>עד</w:t>
      </w:r>
      <w:r w:rsidRPr="003528F7">
        <w:rPr>
          <w:b/>
          <w:bCs/>
          <w:rtl/>
        </w:rPr>
        <w:t xml:space="preserve"> </w:t>
      </w:r>
      <w:r w:rsidRPr="003528F7">
        <w:rPr>
          <w:rFonts w:hint="eastAsia"/>
          <w:b/>
          <w:bCs/>
          <w:rtl/>
        </w:rPr>
        <w:t>תאריך</w:t>
      </w:r>
      <w:r w:rsidRPr="003528F7">
        <w:rPr>
          <w:b/>
          <w:bCs/>
          <w:rtl/>
        </w:rPr>
        <w:t xml:space="preserve">_________________. </w:t>
      </w:r>
    </w:p>
    <w:p w:rsidR="002B5EB3" w:rsidRPr="003528F7" w:rsidRDefault="002B5EB3" w:rsidP="002B5EB3">
      <w:pPr>
        <w:jc w:val="both"/>
        <w:rPr>
          <w:b/>
          <w:bCs/>
          <w:rtl/>
        </w:rPr>
      </w:pPr>
      <w:r w:rsidRPr="003528F7">
        <w:rPr>
          <w:rFonts w:hint="eastAsia"/>
          <w:b/>
          <w:bCs/>
          <w:rtl/>
        </w:rPr>
        <w:t>דרישה</w:t>
      </w:r>
      <w:r w:rsidRPr="003528F7">
        <w:rPr>
          <w:b/>
          <w:bCs/>
          <w:rtl/>
        </w:rPr>
        <w:t xml:space="preserve"> </w:t>
      </w:r>
      <w:r w:rsidRPr="003528F7">
        <w:rPr>
          <w:rFonts w:hint="eastAsia"/>
          <w:b/>
          <w:bCs/>
          <w:rtl/>
        </w:rPr>
        <w:t>על</w:t>
      </w:r>
      <w:r w:rsidRPr="003528F7">
        <w:rPr>
          <w:b/>
          <w:bCs/>
          <w:rtl/>
        </w:rPr>
        <w:t xml:space="preserve"> </w:t>
      </w:r>
      <w:r w:rsidRPr="003528F7">
        <w:rPr>
          <w:rFonts w:hint="eastAsia"/>
          <w:b/>
          <w:bCs/>
          <w:rtl/>
        </w:rPr>
        <w:t>פי</w:t>
      </w:r>
      <w:r w:rsidRPr="003528F7">
        <w:rPr>
          <w:b/>
          <w:bCs/>
          <w:rtl/>
        </w:rPr>
        <w:t xml:space="preserve"> </w:t>
      </w:r>
      <w:r w:rsidRPr="003528F7">
        <w:rPr>
          <w:rFonts w:hint="eastAsia"/>
          <w:b/>
          <w:bCs/>
          <w:rtl/>
        </w:rPr>
        <w:t>ערבות</w:t>
      </w:r>
      <w:r w:rsidRPr="003528F7">
        <w:rPr>
          <w:b/>
          <w:bCs/>
          <w:rtl/>
        </w:rPr>
        <w:t xml:space="preserve"> </w:t>
      </w:r>
      <w:r w:rsidRPr="003528F7">
        <w:rPr>
          <w:rFonts w:hint="eastAsia"/>
          <w:b/>
          <w:bCs/>
          <w:rtl/>
        </w:rPr>
        <w:t>זו</w:t>
      </w:r>
      <w:r w:rsidRPr="003528F7">
        <w:rPr>
          <w:b/>
          <w:bCs/>
          <w:rtl/>
        </w:rPr>
        <w:t xml:space="preserve"> </w:t>
      </w:r>
      <w:r w:rsidRPr="003528F7">
        <w:rPr>
          <w:rFonts w:hint="eastAsia"/>
          <w:b/>
          <w:bCs/>
          <w:rtl/>
        </w:rPr>
        <w:t>יש</w:t>
      </w:r>
      <w:r w:rsidRPr="003528F7">
        <w:rPr>
          <w:b/>
          <w:bCs/>
          <w:rtl/>
        </w:rPr>
        <w:t xml:space="preserve"> </w:t>
      </w:r>
      <w:r w:rsidRPr="003528F7">
        <w:rPr>
          <w:rFonts w:hint="eastAsia"/>
          <w:b/>
          <w:bCs/>
          <w:rtl/>
        </w:rPr>
        <w:t>להפנות</w:t>
      </w:r>
      <w:r w:rsidRPr="003528F7">
        <w:rPr>
          <w:b/>
          <w:bCs/>
          <w:rtl/>
        </w:rPr>
        <w:t xml:space="preserve"> </w:t>
      </w:r>
      <w:r w:rsidRPr="003528F7">
        <w:rPr>
          <w:rFonts w:hint="eastAsia"/>
          <w:b/>
          <w:bCs/>
          <w:rtl/>
        </w:rPr>
        <w:t>לסניף</w:t>
      </w:r>
      <w:r w:rsidRPr="003528F7">
        <w:rPr>
          <w:b/>
          <w:bCs/>
          <w:rtl/>
        </w:rPr>
        <w:t xml:space="preserve"> </w:t>
      </w:r>
      <w:r w:rsidRPr="003528F7">
        <w:rPr>
          <w:rFonts w:hint="eastAsia"/>
          <w:b/>
          <w:bCs/>
          <w:rtl/>
        </w:rPr>
        <w:t>הבנק</w:t>
      </w:r>
      <w:r w:rsidRPr="003528F7">
        <w:rPr>
          <w:b/>
          <w:bCs/>
          <w:rtl/>
        </w:rPr>
        <w:t>/</w:t>
      </w:r>
      <w:r w:rsidRPr="003528F7">
        <w:rPr>
          <w:rFonts w:hint="eastAsia"/>
          <w:b/>
          <w:bCs/>
          <w:rtl/>
        </w:rPr>
        <w:t>חב</w:t>
      </w:r>
      <w:r w:rsidRPr="003528F7">
        <w:rPr>
          <w:b/>
          <w:bCs/>
          <w:rtl/>
        </w:rPr>
        <w:t xml:space="preserve">' </w:t>
      </w:r>
      <w:r w:rsidRPr="003528F7">
        <w:rPr>
          <w:rFonts w:hint="eastAsia"/>
          <w:b/>
          <w:bCs/>
          <w:rtl/>
        </w:rPr>
        <w:t>הביטוח</w:t>
      </w:r>
      <w:r w:rsidRPr="003528F7">
        <w:rPr>
          <w:b/>
          <w:bCs/>
          <w:rtl/>
        </w:rPr>
        <w:t xml:space="preserve"> </w:t>
      </w:r>
      <w:r w:rsidRPr="003528F7">
        <w:rPr>
          <w:rFonts w:hint="eastAsia"/>
          <w:b/>
          <w:bCs/>
          <w:rtl/>
        </w:rPr>
        <w:t>שכתובתו</w:t>
      </w:r>
      <w:r w:rsidRPr="003528F7">
        <w:rPr>
          <w:b/>
          <w:bCs/>
          <w:rtl/>
        </w:rPr>
        <w:t>__________________________</w:t>
      </w:r>
    </w:p>
    <w:p w:rsidR="002B5EB3" w:rsidRPr="003528F7" w:rsidRDefault="002B5EB3" w:rsidP="002B5EB3">
      <w:pPr>
        <w:jc w:val="both"/>
        <w:rPr>
          <w:b/>
          <w:bCs/>
          <w:rtl/>
        </w:rPr>
      </w:pPr>
    </w:p>
    <w:p w:rsidR="002B5EB3" w:rsidRPr="003528F7" w:rsidRDefault="002B5EB3" w:rsidP="002B5EB3">
      <w:pPr>
        <w:jc w:val="both"/>
        <w:rPr>
          <w:b/>
          <w:bCs/>
          <w:rtl/>
        </w:rPr>
      </w:pPr>
      <w:r w:rsidRPr="003528F7">
        <w:rPr>
          <w:rFonts w:hint="eastAsia"/>
          <w:b/>
          <w:bCs/>
          <w:rtl/>
        </w:rPr>
        <w:t>שם</w:t>
      </w:r>
      <w:r w:rsidRPr="003528F7">
        <w:rPr>
          <w:b/>
          <w:bCs/>
          <w:rtl/>
        </w:rPr>
        <w:t xml:space="preserve"> </w:t>
      </w:r>
      <w:r w:rsidRPr="003528F7">
        <w:rPr>
          <w:rFonts w:hint="eastAsia"/>
          <w:b/>
          <w:bCs/>
          <w:rtl/>
        </w:rPr>
        <w:t>הבנק</w:t>
      </w:r>
      <w:r w:rsidRPr="003528F7">
        <w:rPr>
          <w:b/>
          <w:bCs/>
          <w:rtl/>
        </w:rPr>
        <w:t>/</w:t>
      </w:r>
      <w:r w:rsidRPr="003528F7">
        <w:rPr>
          <w:rFonts w:hint="eastAsia"/>
          <w:b/>
          <w:bCs/>
          <w:rtl/>
        </w:rPr>
        <w:t>חב</w:t>
      </w:r>
      <w:r w:rsidRPr="003528F7">
        <w:rPr>
          <w:b/>
          <w:bCs/>
          <w:rtl/>
        </w:rPr>
        <w:t xml:space="preserve">' </w:t>
      </w:r>
      <w:r w:rsidRPr="003528F7">
        <w:rPr>
          <w:rFonts w:hint="eastAsia"/>
          <w:b/>
          <w:bCs/>
          <w:rtl/>
        </w:rPr>
        <w:t>הביטוח</w:t>
      </w:r>
      <w:r w:rsidR="00853F5E" w:rsidRPr="003528F7">
        <w:rPr>
          <w:rFonts w:hint="cs"/>
          <w:b/>
          <w:bCs/>
          <w:rtl/>
        </w:rPr>
        <w:t>:</w:t>
      </w:r>
    </w:p>
    <w:p w:rsidR="00853F5E" w:rsidRPr="003528F7" w:rsidRDefault="002B5EB3" w:rsidP="002B5EB3">
      <w:pPr>
        <w:jc w:val="both"/>
        <w:rPr>
          <w:b/>
          <w:bCs/>
          <w:rtl/>
        </w:rPr>
      </w:pPr>
      <w:r w:rsidRPr="003528F7">
        <w:rPr>
          <w:rFonts w:hint="eastAsia"/>
          <w:b/>
          <w:bCs/>
          <w:rtl/>
        </w:rPr>
        <w:t>מס</w:t>
      </w:r>
      <w:r w:rsidRPr="003528F7">
        <w:rPr>
          <w:b/>
          <w:bCs/>
          <w:rtl/>
        </w:rPr>
        <w:t xml:space="preserve">' </w:t>
      </w:r>
      <w:r w:rsidRPr="003528F7">
        <w:rPr>
          <w:rFonts w:hint="eastAsia"/>
          <w:b/>
          <w:bCs/>
          <w:rtl/>
        </w:rPr>
        <w:t>הבנק</w:t>
      </w:r>
      <w:r w:rsidRPr="003528F7">
        <w:rPr>
          <w:b/>
          <w:bCs/>
          <w:rtl/>
        </w:rPr>
        <w:t xml:space="preserve"> </w:t>
      </w:r>
      <w:r w:rsidRPr="003528F7">
        <w:rPr>
          <w:rFonts w:hint="eastAsia"/>
          <w:b/>
          <w:bCs/>
          <w:rtl/>
        </w:rPr>
        <w:t>ומס</w:t>
      </w:r>
      <w:r w:rsidRPr="003528F7">
        <w:rPr>
          <w:b/>
          <w:bCs/>
          <w:rtl/>
        </w:rPr>
        <w:t xml:space="preserve">' </w:t>
      </w:r>
      <w:r w:rsidRPr="003528F7">
        <w:rPr>
          <w:rFonts w:hint="eastAsia"/>
          <w:b/>
          <w:bCs/>
          <w:rtl/>
        </w:rPr>
        <w:t>הסניף</w:t>
      </w:r>
      <w:r w:rsidRPr="003528F7">
        <w:rPr>
          <w:b/>
          <w:bCs/>
          <w:rtl/>
        </w:rPr>
        <w:t xml:space="preserve"> </w:t>
      </w:r>
      <w:r w:rsidRPr="003528F7">
        <w:rPr>
          <w:rFonts w:hint="eastAsia"/>
          <w:b/>
          <w:bCs/>
          <w:rtl/>
        </w:rPr>
        <w:t>כתובת</w:t>
      </w:r>
      <w:r w:rsidRPr="003528F7">
        <w:rPr>
          <w:b/>
          <w:bCs/>
          <w:rtl/>
        </w:rPr>
        <w:t xml:space="preserve"> </w:t>
      </w:r>
      <w:r w:rsidRPr="003528F7">
        <w:rPr>
          <w:rFonts w:hint="eastAsia"/>
          <w:b/>
          <w:bCs/>
          <w:rtl/>
        </w:rPr>
        <w:t>סניף</w:t>
      </w:r>
      <w:r w:rsidRPr="003528F7">
        <w:rPr>
          <w:b/>
          <w:bCs/>
          <w:rtl/>
        </w:rPr>
        <w:t xml:space="preserve"> </w:t>
      </w:r>
      <w:r w:rsidRPr="003528F7">
        <w:rPr>
          <w:rFonts w:hint="eastAsia"/>
          <w:b/>
          <w:bCs/>
          <w:rtl/>
        </w:rPr>
        <w:t>הבנק</w:t>
      </w:r>
      <w:r w:rsidRPr="003528F7">
        <w:rPr>
          <w:b/>
          <w:bCs/>
          <w:rtl/>
        </w:rPr>
        <w:t>/</w:t>
      </w:r>
      <w:r w:rsidRPr="003528F7">
        <w:rPr>
          <w:rFonts w:hint="eastAsia"/>
          <w:b/>
          <w:bCs/>
          <w:rtl/>
        </w:rPr>
        <w:t>חברת</w:t>
      </w:r>
      <w:r w:rsidRPr="003528F7">
        <w:rPr>
          <w:b/>
          <w:bCs/>
          <w:rtl/>
        </w:rPr>
        <w:t xml:space="preserve"> </w:t>
      </w:r>
      <w:r w:rsidRPr="003528F7">
        <w:rPr>
          <w:rFonts w:hint="eastAsia"/>
          <w:b/>
          <w:bCs/>
          <w:rtl/>
        </w:rPr>
        <w:t>הביטוח</w:t>
      </w:r>
      <w:r w:rsidR="00853F5E" w:rsidRPr="003528F7">
        <w:rPr>
          <w:rFonts w:hint="cs"/>
          <w:b/>
          <w:bCs/>
          <w:rtl/>
        </w:rPr>
        <w:t>:</w:t>
      </w:r>
    </w:p>
    <w:p w:rsidR="002B5EB3" w:rsidRPr="003528F7" w:rsidRDefault="002B5EB3" w:rsidP="002B5EB3">
      <w:pPr>
        <w:jc w:val="both"/>
        <w:rPr>
          <w:b/>
          <w:bCs/>
          <w:rtl/>
        </w:rPr>
      </w:pPr>
      <w:r w:rsidRPr="003528F7">
        <w:rPr>
          <w:b/>
          <w:bCs/>
          <w:rtl/>
        </w:rPr>
        <w:t xml:space="preserve"> </w:t>
      </w:r>
    </w:p>
    <w:p w:rsidR="002B5EB3" w:rsidRPr="003528F7" w:rsidRDefault="002B5EB3" w:rsidP="002B5EB3">
      <w:pPr>
        <w:jc w:val="both"/>
        <w:rPr>
          <w:b/>
          <w:bCs/>
          <w:rtl/>
        </w:rPr>
      </w:pPr>
      <w:r w:rsidRPr="003528F7">
        <w:rPr>
          <w:rFonts w:hint="eastAsia"/>
          <w:b/>
          <w:bCs/>
          <w:rtl/>
        </w:rPr>
        <w:t>ערבות</w:t>
      </w:r>
      <w:r w:rsidRPr="003528F7">
        <w:rPr>
          <w:b/>
          <w:bCs/>
          <w:rtl/>
        </w:rPr>
        <w:t xml:space="preserve"> </w:t>
      </w:r>
      <w:r w:rsidRPr="003528F7">
        <w:rPr>
          <w:rFonts w:hint="eastAsia"/>
          <w:b/>
          <w:bCs/>
          <w:rtl/>
        </w:rPr>
        <w:t>זו</w:t>
      </w:r>
      <w:r w:rsidRPr="003528F7">
        <w:rPr>
          <w:b/>
          <w:bCs/>
          <w:rtl/>
        </w:rPr>
        <w:t xml:space="preserve"> </w:t>
      </w:r>
      <w:r w:rsidRPr="003528F7">
        <w:rPr>
          <w:rFonts w:hint="eastAsia"/>
          <w:b/>
          <w:bCs/>
          <w:rtl/>
        </w:rPr>
        <w:t>אינה</w:t>
      </w:r>
      <w:r w:rsidRPr="003528F7">
        <w:rPr>
          <w:b/>
          <w:bCs/>
          <w:rtl/>
        </w:rPr>
        <w:t xml:space="preserve"> </w:t>
      </w:r>
      <w:r w:rsidRPr="003528F7">
        <w:rPr>
          <w:rFonts w:hint="eastAsia"/>
          <w:b/>
          <w:bCs/>
          <w:rtl/>
        </w:rPr>
        <w:t>ניתנת</w:t>
      </w:r>
      <w:r w:rsidRPr="003528F7">
        <w:rPr>
          <w:b/>
          <w:bCs/>
          <w:rtl/>
        </w:rPr>
        <w:t xml:space="preserve"> </w:t>
      </w:r>
      <w:r w:rsidRPr="003528F7">
        <w:rPr>
          <w:rFonts w:hint="eastAsia"/>
          <w:b/>
          <w:bCs/>
          <w:rtl/>
        </w:rPr>
        <w:t>להעברה</w:t>
      </w:r>
      <w:r w:rsidR="00853F5E" w:rsidRPr="003528F7">
        <w:rPr>
          <w:rFonts w:hint="cs"/>
          <w:b/>
          <w:bCs/>
          <w:rtl/>
        </w:rPr>
        <w:t>.</w:t>
      </w:r>
    </w:p>
    <w:p w:rsidR="002B5EB3" w:rsidRPr="003528F7" w:rsidRDefault="002B5EB3" w:rsidP="002B5EB3">
      <w:pPr>
        <w:jc w:val="both"/>
        <w:rPr>
          <w:b/>
          <w:bCs/>
          <w:rtl/>
        </w:rPr>
      </w:pPr>
      <w:r w:rsidRPr="003528F7">
        <w:rPr>
          <w:b/>
          <w:bCs/>
          <w:rtl/>
        </w:rPr>
        <w:br w:type="page"/>
      </w:r>
    </w:p>
    <w:p w:rsidR="00B84AB0" w:rsidRPr="003528F7" w:rsidRDefault="00E11EDC" w:rsidP="00F6163B">
      <w:pPr>
        <w:pStyle w:val="Normal2"/>
        <w:spacing w:line="360" w:lineRule="auto"/>
        <w:ind w:left="360" w:right="0"/>
        <w:jc w:val="center"/>
        <w:rPr>
          <w:b/>
          <w:bCs/>
          <w:sz w:val="28"/>
          <w:szCs w:val="28"/>
          <w:u w:val="single"/>
          <w:rtl/>
        </w:rPr>
      </w:pPr>
      <w:r w:rsidRPr="003528F7">
        <w:rPr>
          <w:rFonts w:hint="cs"/>
          <w:b/>
          <w:bCs/>
          <w:sz w:val="28"/>
          <w:szCs w:val="28"/>
          <w:u w:val="single"/>
          <w:rtl/>
        </w:rPr>
        <w:lastRenderedPageBreak/>
        <w:t xml:space="preserve">נספח </w:t>
      </w:r>
      <w:r w:rsidR="00DD1AF6" w:rsidRPr="003528F7">
        <w:rPr>
          <w:rFonts w:hint="cs"/>
          <w:b/>
          <w:bCs/>
          <w:sz w:val="28"/>
          <w:szCs w:val="28"/>
          <w:u w:val="single"/>
          <w:rtl/>
        </w:rPr>
        <w:t xml:space="preserve">6 </w:t>
      </w:r>
      <w:r w:rsidR="00E46E23" w:rsidRPr="003528F7">
        <w:rPr>
          <w:rFonts w:hint="cs"/>
          <w:b/>
          <w:bCs/>
          <w:sz w:val="28"/>
          <w:szCs w:val="28"/>
          <w:u w:val="single"/>
          <w:rtl/>
        </w:rPr>
        <w:t xml:space="preserve"> </w:t>
      </w:r>
      <w:r w:rsidR="00DD1AF6" w:rsidRPr="003528F7">
        <w:rPr>
          <w:rFonts w:hint="cs"/>
          <w:b/>
          <w:bCs/>
          <w:sz w:val="28"/>
          <w:szCs w:val="28"/>
          <w:u w:val="single"/>
          <w:rtl/>
        </w:rPr>
        <w:t>להסכם</w:t>
      </w:r>
    </w:p>
    <w:p w:rsidR="0013378C" w:rsidRPr="003528F7" w:rsidRDefault="0013378C" w:rsidP="00F6163B">
      <w:pPr>
        <w:pStyle w:val="Normal2"/>
        <w:spacing w:line="360" w:lineRule="auto"/>
        <w:ind w:left="360" w:right="0"/>
        <w:jc w:val="center"/>
        <w:rPr>
          <w:rFonts w:ascii="Calibri" w:eastAsia="Calibri" w:hAnsi="Calibri"/>
          <w:b/>
          <w:bCs/>
          <w:sz w:val="28"/>
          <w:szCs w:val="28"/>
          <w:u w:val="single"/>
          <w:rtl/>
        </w:rPr>
      </w:pPr>
      <w:r w:rsidRPr="003528F7">
        <w:rPr>
          <w:rFonts w:ascii="Calibri" w:eastAsia="Calibri" w:hAnsi="Calibri" w:hint="cs"/>
          <w:b/>
          <w:bCs/>
          <w:sz w:val="28"/>
          <w:szCs w:val="28"/>
          <w:u w:val="single"/>
          <w:rtl/>
        </w:rPr>
        <w:t>נספח</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ביטוח</w:t>
      </w:r>
      <w:r w:rsidRPr="003528F7">
        <w:rPr>
          <w:rFonts w:ascii="Calibri" w:eastAsia="Calibri" w:hAnsi="Calibri"/>
          <w:b/>
          <w:bCs/>
          <w:sz w:val="28"/>
          <w:szCs w:val="28"/>
          <w:u w:val="single"/>
          <w:rtl/>
        </w:rPr>
        <w:t xml:space="preserve"> - </w:t>
      </w:r>
      <w:r w:rsidRPr="003528F7">
        <w:rPr>
          <w:rFonts w:ascii="Calibri" w:eastAsia="Calibri" w:hAnsi="Calibri" w:hint="cs"/>
          <w:b/>
          <w:bCs/>
          <w:sz w:val="28"/>
          <w:szCs w:val="28"/>
          <w:u w:val="single"/>
          <w:rtl/>
        </w:rPr>
        <w:t>אישור</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קיום</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ביטוחים</w:t>
      </w:r>
    </w:p>
    <w:p w:rsidR="0013378C" w:rsidRPr="003528F7" w:rsidRDefault="0013378C" w:rsidP="00F6163B">
      <w:pPr>
        <w:pStyle w:val="Normal2"/>
        <w:spacing w:line="360" w:lineRule="auto"/>
        <w:ind w:left="360" w:right="0"/>
        <w:jc w:val="center"/>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לכבוד</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b/>
          <w:bCs/>
          <w:sz w:val="28"/>
          <w:szCs w:val="28"/>
          <w:rtl/>
        </w:rPr>
      </w:pPr>
      <w:r w:rsidRPr="003528F7">
        <w:rPr>
          <w:rFonts w:ascii="Calibri" w:eastAsia="Calibri" w:hAnsi="Calibri" w:hint="cs"/>
          <w:b/>
          <w:bCs/>
          <w:sz w:val="28"/>
          <w:szCs w:val="28"/>
          <w:u w:val="single"/>
          <w:rtl/>
        </w:rPr>
        <w:t>מדינת</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ישראל</w:t>
      </w:r>
      <w:r w:rsidRPr="003528F7">
        <w:rPr>
          <w:rFonts w:ascii="Calibri" w:eastAsia="Calibri" w:hAnsi="Calibri"/>
          <w:b/>
          <w:bCs/>
          <w:sz w:val="28"/>
          <w:szCs w:val="28"/>
          <w:u w:val="single"/>
          <w:rtl/>
        </w:rPr>
        <w:t xml:space="preserve"> – </w:t>
      </w:r>
      <w:r w:rsidRPr="003528F7">
        <w:rPr>
          <w:rFonts w:ascii="Calibri" w:eastAsia="Calibri" w:hAnsi="Calibri" w:hint="cs"/>
          <w:b/>
          <w:bCs/>
          <w:sz w:val="28"/>
          <w:szCs w:val="28"/>
          <w:u w:val="single"/>
          <w:rtl/>
        </w:rPr>
        <w:t>משרד המשפטים</w:t>
      </w:r>
      <w:r w:rsidRPr="003528F7">
        <w:rPr>
          <w:rFonts w:ascii="Calibri" w:eastAsia="Calibri" w:hAnsi="Calibri"/>
          <w:b/>
          <w:bCs/>
          <w:sz w:val="28"/>
          <w:szCs w:val="28"/>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proofErr w:type="spellStart"/>
      <w:r w:rsidRPr="003528F7">
        <w:rPr>
          <w:rFonts w:ascii="Calibri" w:eastAsia="Calibri" w:hAnsi="Calibri" w:hint="cs"/>
          <w:rtl/>
        </w:rPr>
        <w:t>א</w:t>
      </w:r>
      <w:r w:rsidRPr="003528F7">
        <w:rPr>
          <w:rFonts w:ascii="Calibri" w:eastAsia="Calibri" w:hAnsi="Calibri"/>
          <w:rtl/>
        </w:rPr>
        <w:t>.</w:t>
      </w:r>
      <w:r w:rsidRPr="003528F7">
        <w:rPr>
          <w:rFonts w:ascii="Calibri" w:eastAsia="Calibri" w:hAnsi="Calibri" w:hint="cs"/>
          <w:rtl/>
        </w:rPr>
        <w:t>ג</w:t>
      </w:r>
      <w:r w:rsidRPr="003528F7">
        <w:rPr>
          <w:rFonts w:ascii="Calibri" w:eastAsia="Calibri" w:hAnsi="Calibri"/>
          <w:rtl/>
        </w:rPr>
        <w:t>.</w:t>
      </w:r>
      <w:r w:rsidRPr="003528F7">
        <w:rPr>
          <w:rFonts w:ascii="Calibri" w:eastAsia="Calibri" w:hAnsi="Calibri" w:hint="cs"/>
          <w:rtl/>
        </w:rPr>
        <w:t>נ</w:t>
      </w:r>
      <w:proofErr w:type="spellEnd"/>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4108B6">
      <w:pPr>
        <w:pStyle w:val="Normal2"/>
        <w:spacing w:line="360" w:lineRule="auto"/>
        <w:ind w:left="360" w:right="0"/>
        <w:jc w:val="center"/>
        <w:rPr>
          <w:rFonts w:ascii="Calibri" w:eastAsia="Calibri" w:hAnsi="Calibri"/>
          <w:b/>
          <w:bCs/>
          <w:sz w:val="32"/>
          <w:szCs w:val="32"/>
          <w:rtl/>
        </w:rPr>
      </w:pPr>
      <w:r w:rsidRPr="003528F7">
        <w:rPr>
          <w:rFonts w:ascii="Calibri" w:eastAsia="Calibri" w:hAnsi="Calibri" w:hint="cs"/>
          <w:rtl/>
        </w:rPr>
        <w:t>הנדון</w:t>
      </w:r>
      <w:r w:rsidRPr="003528F7">
        <w:rPr>
          <w:rFonts w:ascii="Calibri" w:eastAsia="Calibri" w:hAnsi="Calibri"/>
          <w:rtl/>
        </w:rPr>
        <w:t>:</w:t>
      </w:r>
      <w:r w:rsidRPr="003528F7">
        <w:rPr>
          <w:rFonts w:ascii="Calibri" w:eastAsia="Calibri" w:hAnsi="Calibri"/>
          <w:b/>
          <w:bCs/>
          <w:sz w:val="32"/>
          <w:szCs w:val="32"/>
          <w:rtl/>
        </w:rPr>
        <w:t xml:space="preserve">  </w:t>
      </w:r>
      <w:r w:rsidRPr="003528F7">
        <w:rPr>
          <w:rFonts w:ascii="Calibri" w:eastAsia="Calibri" w:hAnsi="Calibri" w:hint="cs"/>
          <w:b/>
          <w:bCs/>
          <w:sz w:val="32"/>
          <w:szCs w:val="32"/>
          <w:u w:val="single"/>
          <w:rtl/>
        </w:rPr>
        <w:t>אישור</w:t>
      </w:r>
      <w:r w:rsidRPr="003528F7">
        <w:rPr>
          <w:rFonts w:ascii="Calibri" w:eastAsia="Calibri" w:hAnsi="Calibri"/>
          <w:b/>
          <w:bCs/>
          <w:sz w:val="32"/>
          <w:szCs w:val="32"/>
          <w:u w:val="single"/>
          <w:rtl/>
        </w:rPr>
        <w:t xml:space="preserve"> </w:t>
      </w:r>
      <w:r w:rsidRPr="003528F7">
        <w:rPr>
          <w:rFonts w:ascii="Calibri" w:eastAsia="Calibri" w:hAnsi="Calibri" w:hint="cs"/>
          <w:b/>
          <w:bCs/>
          <w:sz w:val="32"/>
          <w:szCs w:val="32"/>
          <w:u w:val="single"/>
          <w:rtl/>
        </w:rPr>
        <w:t>קיום</w:t>
      </w:r>
      <w:r w:rsidRPr="003528F7">
        <w:rPr>
          <w:rFonts w:ascii="Calibri" w:eastAsia="Calibri" w:hAnsi="Calibri"/>
          <w:b/>
          <w:bCs/>
          <w:sz w:val="32"/>
          <w:szCs w:val="32"/>
          <w:u w:val="single"/>
          <w:rtl/>
        </w:rPr>
        <w:t xml:space="preserve"> </w:t>
      </w:r>
      <w:r w:rsidRPr="003528F7">
        <w:rPr>
          <w:rFonts w:ascii="Calibri" w:eastAsia="Calibri" w:hAnsi="Calibri" w:hint="cs"/>
          <w:b/>
          <w:bCs/>
          <w:sz w:val="32"/>
          <w:szCs w:val="32"/>
          <w:u w:val="single"/>
          <w:rtl/>
        </w:rPr>
        <w:t>ביטוחים</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הננו</w:t>
      </w:r>
      <w:r w:rsidRPr="003528F7">
        <w:rPr>
          <w:rFonts w:ascii="Calibri" w:eastAsia="Calibri" w:hAnsi="Calibri"/>
          <w:rtl/>
        </w:rPr>
        <w:t xml:space="preserve"> </w:t>
      </w:r>
      <w:r w:rsidRPr="003528F7">
        <w:rPr>
          <w:rFonts w:ascii="Calibri" w:eastAsia="Calibri" w:hAnsi="Calibri" w:hint="cs"/>
          <w:rtl/>
        </w:rPr>
        <w:t>מאשרים</w:t>
      </w:r>
      <w:r w:rsidRPr="003528F7">
        <w:rPr>
          <w:rFonts w:ascii="Calibri" w:eastAsia="Calibri" w:hAnsi="Calibri"/>
          <w:rtl/>
        </w:rPr>
        <w:t xml:space="preserve"> </w:t>
      </w:r>
      <w:r w:rsidRPr="003528F7">
        <w:rPr>
          <w:rFonts w:ascii="Calibri" w:eastAsia="Calibri" w:hAnsi="Calibri" w:hint="cs"/>
          <w:rtl/>
        </w:rPr>
        <w:t>בזה</w:t>
      </w:r>
      <w:r w:rsidRPr="003528F7">
        <w:rPr>
          <w:rFonts w:ascii="Calibri" w:eastAsia="Calibri" w:hAnsi="Calibri"/>
          <w:rtl/>
        </w:rPr>
        <w:t xml:space="preserve"> </w:t>
      </w:r>
      <w:r w:rsidRPr="003528F7">
        <w:rPr>
          <w:rFonts w:ascii="Calibri" w:eastAsia="Calibri" w:hAnsi="Calibri" w:hint="cs"/>
          <w:rtl/>
        </w:rPr>
        <w:t>כי</w:t>
      </w:r>
      <w:r w:rsidRPr="003528F7">
        <w:rPr>
          <w:rFonts w:ascii="Calibri" w:eastAsia="Calibri" w:hAnsi="Calibri"/>
          <w:rtl/>
        </w:rPr>
        <w:t xml:space="preserve"> </w:t>
      </w:r>
      <w:r w:rsidRPr="003528F7">
        <w:rPr>
          <w:rFonts w:ascii="Calibri" w:eastAsia="Calibri" w:hAnsi="Calibri" w:hint="cs"/>
          <w:rtl/>
        </w:rPr>
        <w:t>ערכנו</w:t>
      </w:r>
      <w:r w:rsidRPr="003528F7">
        <w:rPr>
          <w:rFonts w:ascii="Calibri" w:eastAsia="Calibri" w:hAnsi="Calibri"/>
          <w:rtl/>
        </w:rPr>
        <w:t xml:space="preserve"> </w:t>
      </w:r>
      <w:r w:rsidRPr="003528F7">
        <w:rPr>
          <w:rFonts w:ascii="Calibri" w:eastAsia="Calibri" w:hAnsi="Calibri" w:hint="cs"/>
          <w:rtl/>
        </w:rPr>
        <w:t>למבוטחנו</w:t>
      </w:r>
      <w:r w:rsidRPr="003528F7">
        <w:rPr>
          <w:rFonts w:ascii="Calibri" w:eastAsia="Calibri" w:hAnsi="Calibri"/>
          <w:rtl/>
        </w:rPr>
        <w:t xml:space="preserve"> _________</w:t>
      </w:r>
      <w:r w:rsidRPr="003528F7">
        <w:rPr>
          <w:rFonts w:ascii="Calibri" w:eastAsia="Calibri" w:hAnsi="Calibri" w:hint="cs"/>
          <w:rtl/>
        </w:rPr>
        <w:t>_____</w:t>
      </w:r>
      <w:r w:rsidRPr="003528F7">
        <w:rPr>
          <w:rFonts w:ascii="Calibri" w:eastAsia="Calibri" w:hAnsi="Calibri"/>
          <w:rtl/>
        </w:rPr>
        <w:t>_</w:t>
      </w:r>
      <w:r w:rsidRPr="003528F7">
        <w:rPr>
          <w:rFonts w:ascii="Calibri" w:eastAsia="Calibri" w:hAnsi="Calibri" w:hint="cs"/>
          <w:rtl/>
        </w:rPr>
        <w:t>______</w:t>
      </w:r>
      <w:r w:rsidRPr="003528F7">
        <w:rPr>
          <w:rFonts w:ascii="Calibri" w:eastAsia="Calibri" w:hAnsi="Calibri"/>
          <w:rtl/>
        </w:rPr>
        <w:t>_</w:t>
      </w:r>
      <w:r w:rsidRPr="003528F7">
        <w:rPr>
          <w:rFonts w:ascii="Calibri" w:eastAsia="Calibri" w:hAnsi="Calibri" w:hint="cs"/>
          <w:rtl/>
        </w:rPr>
        <w:t>____</w:t>
      </w:r>
      <w:r w:rsidRPr="003528F7">
        <w:rPr>
          <w:rFonts w:ascii="Calibri" w:eastAsia="Calibri" w:hAnsi="Calibri"/>
          <w:rtl/>
        </w:rPr>
        <w:t>_</w:t>
      </w:r>
      <w:r w:rsidRPr="003528F7">
        <w:rPr>
          <w:rFonts w:ascii="Calibri" w:eastAsia="Calibri" w:hAnsi="Calibri" w:hint="cs"/>
          <w:rtl/>
        </w:rPr>
        <w:t>_</w:t>
      </w:r>
      <w:r w:rsidRPr="003528F7">
        <w:rPr>
          <w:rFonts w:ascii="Calibri" w:eastAsia="Calibri" w:hAnsi="Calibri"/>
          <w:rtl/>
        </w:rPr>
        <w:t>__(</w:t>
      </w:r>
      <w:r w:rsidRPr="003528F7">
        <w:rPr>
          <w:rFonts w:ascii="Calibri" w:eastAsia="Calibri" w:hAnsi="Calibri" w:hint="cs"/>
          <w:rtl/>
        </w:rPr>
        <w:t>להלן</w:t>
      </w:r>
      <w:r w:rsidRPr="003528F7">
        <w:rPr>
          <w:rFonts w:ascii="Calibri" w:eastAsia="Calibri" w:hAnsi="Calibri"/>
          <w:rtl/>
        </w:rPr>
        <w:t xml:space="preserve"> "</w:t>
      </w:r>
      <w:r w:rsidRPr="003528F7">
        <w:rPr>
          <w:rFonts w:ascii="Calibri" w:eastAsia="Calibri" w:hAnsi="Calibri" w:hint="cs"/>
          <w:rtl/>
        </w:rPr>
        <w:t>הספק</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CE0BEA">
      <w:pPr>
        <w:pStyle w:val="Normal2"/>
        <w:spacing w:line="360" w:lineRule="auto"/>
        <w:ind w:left="360" w:right="0"/>
        <w:jc w:val="left"/>
        <w:rPr>
          <w:rFonts w:ascii="Calibri" w:eastAsia="Calibri" w:hAnsi="Calibri"/>
          <w:rtl/>
        </w:rPr>
      </w:pPr>
      <w:r w:rsidRPr="003528F7">
        <w:rPr>
          <w:rFonts w:ascii="Calibri" w:eastAsia="Calibri" w:hAnsi="Calibri" w:hint="cs"/>
          <w:rtl/>
        </w:rPr>
        <w:t>לתקופת</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מיום</w:t>
      </w:r>
      <w:r w:rsidRPr="003528F7">
        <w:rPr>
          <w:rFonts w:ascii="Calibri" w:eastAsia="Calibri" w:hAnsi="Calibri"/>
          <w:rtl/>
        </w:rPr>
        <w:t xml:space="preserve"> _______________ </w:t>
      </w:r>
      <w:r w:rsidRPr="003528F7">
        <w:rPr>
          <w:rFonts w:ascii="Calibri" w:eastAsia="Calibri" w:hAnsi="Calibri" w:hint="cs"/>
          <w:rtl/>
        </w:rPr>
        <w:t>עד</w:t>
      </w:r>
      <w:r w:rsidRPr="003528F7">
        <w:rPr>
          <w:rFonts w:ascii="Calibri" w:eastAsia="Calibri" w:hAnsi="Calibri"/>
          <w:rtl/>
        </w:rPr>
        <w:t xml:space="preserve"> </w:t>
      </w:r>
      <w:r w:rsidRPr="003528F7">
        <w:rPr>
          <w:rFonts w:ascii="Calibri" w:eastAsia="Calibri" w:hAnsi="Calibri" w:hint="cs"/>
          <w:rtl/>
        </w:rPr>
        <w:t>יום</w:t>
      </w:r>
      <w:r w:rsidRPr="003528F7">
        <w:rPr>
          <w:rFonts w:ascii="Calibri" w:eastAsia="Calibri" w:hAnsi="Calibri"/>
          <w:rtl/>
        </w:rPr>
        <w:t xml:space="preserve"> ________________ </w:t>
      </w:r>
      <w:r w:rsidRPr="003528F7">
        <w:rPr>
          <w:rFonts w:ascii="Calibri" w:eastAsia="Calibri" w:hAnsi="Calibri" w:hint="cs"/>
          <w:rtl/>
        </w:rPr>
        <w:t>בקשר</w:t>
      </w:r>
      <w:r w:rsidRPr="003528F7">
        <w:rPr>
          <w:rFonts w:ascii="Calibri" w:eastAsia="Calibri" w:hAnsi="Calibri" w:cs="Arial" w:hint="cs"/>
          <w:sz w:val="22"/>
          <w:szCs w:val="22"/>
          <w:rtl/>
        </w:rPr>
        <w:t xml:space="preserve"> </w:t>
      </w:r>
      <w:r w:rsidRPr="003528F7">
        <w:rPr>
          <w:rFonts w:ascii="Calibri" w:eastAsia="Calibri" w:hAnsi="Calibri" w:hint="cs"/>
          <w:rtl/>
        </w:rPr>
        <w:t>למתן</w:t>
      </w:r>
      <w:r w:rsidRPr="003528F7">
        <w:rPr>
          <w:rFonts w:ascii="Calibri" w:eastAsia="Calibri" w:hAnsi="Calibri"/>
          <w:rtl/>
        </w:rPr>
        <w:t xml:space="preserve"> </w:t>
      </w:r>
      <w:r w:rsidRPr="003528F7">
        <w:rPr>
          <w:rFonts w:ascii="Calibri" w:eastAsia="Calibri" w:hAnsi="Calibri" w:hint="cs"/>
          <w:rtl/>
        </w:rPr>
        <w:t>שירותי</w:t>
      </w:r>
      <w:r w:rsidRPr="003528F7">
        <w:rPr>
          <w:rFonts w:ascii="Calibri" w:eastAsia="Calibri" w:hAnsi="Calibri"/>
          <w:rtl/>
        </w:rPr>
        <w:t xml:space="preserve"> </w:t>
      </w:r>
      <w:r w:rsidRPr="003528F7">
        <w:rPr>
          <w:rFonts w:ascii="Calibri" w:eastAsia="Calibri" w:hAnsi="Calibri" w:hint="cs"/>
          <w:rtl/>
        </w:rPr>
        <w:t>אבטחה</w:t>
      </w:r>
      <w:r w:rsidRPr="003528F7">
        <w:rPr>
          <w:rFonts w:ascii="Calibri" w:eastAsia="Calibri" w:hAnsi="Calibri"/>
          <w:rtl/>
        </w:rPr>
        <w:t xml:space="preserve"> </w:t>
      </w:r>
      <w:r w:rsidRPr="003528F7">
        <w:rPr>
          <w:rFonts w:ascii="Calibri" w:eastAsia="Calibri" w:hAnsi="Calibri" w:hint="cs"/>
          <w:rtl/>
        </w:rPr>
        <w:t>צמודה</w:t>
      </w:r>
      <w:r w:rsidR="0088391C" w:rsidRPr="003528F7">
        <w:rPr>
          <w:rFonts w:ascii="Calibri" w:eastAsia="Calibri" w:hAnsi="Calibri" w:hint="cs"/>
          <w:rtl/>
        </w:rPr>
        <w:t xml:space="preserve"> ו/או שירותי זקיפות</w:t>
      </w:r>
      <w:r w:rsidR="0088391C" w:rsidRPr="003528F7">
        <w:rPr>
          <w:rFonts w:ascii="Calibri" w:eastAsia="Calibri" w:hAnsi="Calibri" w:cs="Arial" w:hint="cs"/>
          <w:sz w:val="22"/>
          <w:szCs w:val="22"/>
          <w:rtl/>
        </w:rPr>
        <w:t xml:space="preserve"> </w:t>
      </w:r>
      <w:r w:rsidRPr="003528F7">
        <w:rPr>
          <w:rFonts w:ascii="Calibri" w:eastAsia="Calibri" w:hAnsi="Calibri" w:hint="cs"/>
          <w:rtl/>
        </w:rPr>
        <w:t>בבתי</w:t>
      </w:r>
      <w:r w:rsidRPr="003528F7">
        <w:rPr>
          <w:rFonts w:ascii="Calibri" w:eastAsia="Calibri" w:hAnsi="Calibri"/>
          <w:rtl/>
        </w:rPr>
        <w:t xml:space="preserve"> </w:t>
      </w:r>
      <w:r w:rsidR="008F60C1" w:rsidRPr="003528F7">
        <w:rPr>
          <w:rFonts w:ascii="Calibri" w:eastAsia="Calibri" w:hAnsi="Calibri" w:hint="cs"/>
          <w:rtl/>
        </w:rPr>
        <w:t>מאובטחים</w:t>
      </w:r>
      <w:r w:rsidRPr="003528F7">
        <w:rPr>
          <w:rFonts w:ascii="Calibri" w:eastAsia="Calibri" w:hAnsi="Calibri"/>
          <w:rtl/>
        </w:rPr>
        <w:t xml:space="preserve"> </w:t>
      </w:r>
      <w:r w:rsidRPr="003528F7">
        <w:rPr>
          <w:rFonts w:ascii="Calibri" w:eastAsia="Calibri" w:hAnsi="Calibri" w:hint="cs"/>
          <w:rtl/>
        </w:rPr>
        <w:t>במתקנים</w:t>
      </w:r>
      <w:r w:rsidRPr="003528F7">
        <w:rPr>
          <w:rFonts w:ascii="Calibri" w:eastAsia="Calibri" w:hAnsi="Calibri"/>
          <w:rtl/>
        </w:rPr>
        <w:t xml:space="preserve"> </w:t>
      </w:r>
      <w:r w:rsidRPr="003528F7">
        <w:rPr>
          <w:rFonts w:ascii="Calibri" w:eastAsia="Calibri" w:hAnsi="Calibri" w:hint="cs"/>
          <w:rtl/>
        </w:rPr>
        <w:t>ובתנועה</w:t>
      </w:r>
      <w:r w:rsidRPr="003528F7">
        <w:rPr>
          <w:rFonts w:ascii="Calibri" w:eastAsia="Calibri" w:hAnsi="Calibri"/>
          <w:rtl/>
        </w:rPr>
        <w:t xml:space="preserve"> </w:t>
      </w:r>
      <w:r w:rsidRPr="003528F7">
        <w:rPr>
          <w:rFonts w:ascii="Calibri" w:eastAsia="Calibri" w:hAnsi="Calibri" w:hint="cs"/>
          <w:rtl/>
        </w:rPr>
        <w:t>עבור</w:t>
      </w:r>
      <w:r w:rsidRPr="003528F7">
        <w:rPr>
          <w:rFonts w:ascii="Calibri" w:eastAsia="Calibri" w:hAnsi="Calibri"/>
          <w:rtl/>
        </w:rPr>
        <w:t xml:space="preserve"> </w:t>
      </w:r>
      <w:r w:rsidRPr="003528F7">
        <w:rPr>
          <w:rFonts w:ascii="Calibri" w:eastAsia="Calibri" w:hAnsi="Calibri" w:hint="cs"/>
          <w:rtl/>
        </w:rPr>
        <w:t>משרד</w:t>
      </w:r>
      <w:r w:rsidRPr="003528F7">
        <w:rPr>
          <w:rFonts w:ascii="Calibri" w:eastAsia="Calibri" w:hAnsi="Calibri" w:cs="Arial" w:hint="cs"/>
          <w:sz w:val="22"/>
          <w:szCs w:val="22"/>
          <w:rtl/>
        </w:rPr>
        <w:t xml:space="preserve"> </w:t>
      </w:r>
      <w:r w:rsidRPr="003528F7">
        <w:rPr>
          <w:rFonts w:ascii="Calibri" w:eastAsia="Calibri" w:hAnsi="Calibri" w:hint="cs"/>
          <w:rtl/>
        </w:rPr>
        <w:t>המשפטים</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מכרז</w:t>
      </w:r>
      <w:r w:rsidRPr="003528F7">
        <w:rPr>
          <w:rFonts w:ascii="Calibri" w:eastAsia="Calibri" w:hAnsi="Calibri"/>
          <w:rtl/>
        </w:rPr>
        <w:t xml:space="preserve"> </w:t>
      </w:r>
      <w:r w:rsidRPr="003528F7">
        <w:rPr>
          <w:rFonts w:ascii="Calibri" w:eastAsia="Calibri" w:hAnsi="Calibri" w:hint="cs"/>
          <w:rtl/>
        </w:rPr>
        <w:t>וחוזה</w:t>
      </w:r>
      <w:r w:rsidRPr="003528F7">
        <w:rPr>
          <w:rFonts w:ascii="Calibri" w:eastAsia="Calibri" w:hAnsi="Calibri"/>
          <w:rtl/>
        </w:rPr>
        <w:t xml:space="preserve"> </w:t>
      </w:r>
      <w:r w:rsidRPr="003528F7">
        <w:rPr>
          <w:rFonts w:ascii="Calibri" w:eastAsia="Calibri" w:hAnsi="Calibri" w:hint="cs"/>
          <w:rtl/>
        </w:rPr>
        <w:t>עם</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 </w:t>
      </w:r>
      <w:r w:rsidRPr="003528F7">
        <w:rPr>
          <w:rFonts w:ascii="Calibri" w:eastAsia="Calibri" w:hAnsi="Calibri" w:hint="cs"/>
          <w:rtl/>
        </w:rPr>
        <w:t>משרד</w:t>
      </w:r>
      <w:r w:rsidRPr="003528F7">
        <w:rPr>
          <w:rFonts w:ascii="Calibri" w:eastAsia="Calibri" w:hAnsi="Calibri"/>
          <w:rtl/>
        </w:rPr>
        <w:t xml:space="preserve"> </w:t>
      </w:r>
      <w:r w:rsidRPr="003528F7">
        <w:rPr>
          <w:rFonts w:ascii="Calibri" w:eastAsia="Calibri" w:hAnsi="Calibri" w:hint="cs"/>
          <w:rtl/>
        </w:rPr>
        <w:t>המשפטים</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r w:rsidRPr="003528F7">
        <w:rPr>
          <w:rFonts w:ascii="Calibri" w:eastAsia="Calibri" w:hAnsi="Calibri" w:hint="cs"/>
          <w:rtl/>
        </w:rPr>
        <w:t>הביטוחים</w:t>
      </w:r>
      <w:r w:rsidRPr="003528F7">
        <w:rPr>
          <w:rFonts w:ascii="Calibri" w:eastAsia="Calibri" w:hAnsi="Calibri"/>
          <w:rtl/>
        </w:rPr>
        <w:t xml:space="preserve"> </w:t>
      </w:r>
      <w:r w:rsidRPr="003528F7">
        <w:rPr>
          <w:rFonts w:ascii="Calibri" w:eastAsia="Calibri" w:hAnsi="Calibri" w:hint="cs"/>
          <w:rtl/>
        </w:rPr>
        <w:t>המפורטים</w:t>
      </w:r>
      <w:r w:rsidRPr="003528F7">
        <w:rPr>
          <w:rFonts w:ascii="Calibri" w:eastAsia="Calibri" w:hAnsi="Calibri"/>
          <w:rtl/>
        </w:rPr>
        <w:t xml:space="preserve"> </w:t>
      </w:r>
      <w:r w:rsidRPr="003528F7">
        <w:rPr>
          <w:rFonts w:ascii="Calibri" w:eastAsia="Calibri" w:hAnsi="Calibri" w:hint="cs"/>
          <w:rtl/>
        </w:rPr>
        <w:t>להלן</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cs="Arial" w:hint="cs"/>
          <w:sz w:val="22"/>
          <w:szCs w:val="22"/>
          <w:rtl/>
        </w:rPr>
        <w:t xml:space="preserve"> </w:t>
      </w:r>
    </w:p>
    <w:p w:rsidR="0013378C" w:rsidRPr="003528F7" w:rsidRDefault="0013378C" w:rsidP="00E75C6E">
      <w:pPr>
        <w:pStyle w:val="Normal2"/>
        <w:spacing w:line="360" w:lineRule="auto"/>
        <w:ind w:left="360" w:right="0"/>
        <w:jc w:val="left"/>
        <w:rPr>
          <w:rFonts w:ascii="Calibri" w:eastAsia="Calibri" w:hAnsi="Calibri"/>
          <w:b/>
          <w:bCs/>
          <w:sz w:val="28"/>
          <w:szCs w:val="28"/>
          <w:u w:val="single"/>
          <w:rtl/>
        </w:rPr>
      </w:pPr>
      <w:r w:rsidRPr="003528F7">
        <w:rPr>
          <w:rFonts w:ascii="Calibri" w:eastAsia="Calibri" w:hAnsi="Calibri" w:hint="cs"/>
          <w:b/>
          <w:bCs/>
          <w:sz w:val="28"/>
          <w:szCs w:val="28"/>
          <w:u w:val="single"/>
          <w:rtl/>
        </w:rPr>
        <w:t>ביטוח</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חבות</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המעבידים</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1. </w:t>
      </w:r>
      <w:r w:rsidRPr="003528F7">
        <w:rPr>
          <w:rFonts w:ascii="Calibri" w:eastAsia="Calibri" w:hAnsi="Calibri" w:hint="cs"/>
          <w:rtl/>
        </w:rPr>
        <w:t>אחריותו</w:t>
      </w:r>
      <w:r w:rsidRPr="003528F7">
        <w:rPr>
          <w:rFonts w:ascii="Calibri" w:eastAsia="Calibri" w:hAnsi="Calibri"/>
          <w:rtl/>
        </w:rPr>
        <w:t xml:space="preserve"> </w:t>
      </w:r>
      <w:r w:rsidRPr="003528F7">
        <w:rPr>
          <w:rFonts w:ascii="Calibri" w:eastAsia="Calibri" w:hAnsi="Calibri" w:hint="cs"/>
          <w:rtl/>
        </w:rPr>
        <w:t>החוקית</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עובדיו</w:t>
      </w:r>
      <w:r w:rsidRPr="003528F7">
        <w:rPr>
          <w:rFonts w:ascii="Calibri" w:eastAsia="Calibri" w:hAnsi="Calibri"/>
          <w:rtl/>
        </w:rPr>
        <w:t xml:space="preserve"> </w:t>
      </w:r>
      <w:r w:rsidRPr="003528F7">
        <w:rPr>
          <w:rFonts w:ascii="Calibri" w:eastAsia="Calibri" w:hAnsi="Calibri" w:hint="cs"/>
          <w:rtl/>
        </w:rPr>
        <w:t>בכל</w:t>
      </w:r>
      <w:r w:rsidRPr="003528F7">
        <w:rPr>
          <w:rFonts w:ascii="Calibri" w:eastAsia="Calibri" w:hAnsi="Calibri"/>
          <w:rtl/>
        </w:rPr>
        <w:t xml:space="preserve"> </w:t>
      </w:r>
      <w:r w:rsidRPr="003528F7">
        <w:rPr>
          <w:rFonts w:ascii="Calibri" w:eastAsia="Calibri" w:hAnsi="Calibri" w:hint="cs"/>
          <w:rtl/>
        </w:rPr>
        <w:t>תחומי</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w:t>
      </w:r>
      <w:r w:rsidRPr="003528F7">
        <w:rPr>
          <w:rFonts w:ascii="Calibri" w:eastAsia="Calibri" w:hAnsi="Calibri" w:hint="cs"/>
          <w:rtl/>
        </w:rPr>
        <w:t>והשטחים</w:t>
      </w:r>
      <w:r w:rsidRPr="003528F7">
        <w:rPr>
          <w:rFonts w:ascii="Calibri" w:eastAsia="Calibri" w:hAnsi="Calibri"/>
          <w:rtl/>
        </w:rPr>
        <w:t xml:space="preserve"> </w:t>
      </w:r>
      <w:r w:rsidRPr="003528F7">
        <w:rPr>
          <w:rFonts w:ascii="Calibri" w:eastAsia="Calibri" w:hAnsi="Calibri" w:hint="cs"/>
          <w:rtl/>
        </w:rPr>
        <w:t>המוחזקים</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2. </w:t>
      </w:r>
      <w:r w:rsidRPr="003528F7">
        <w:rPr>
          <w:rFonts w:ascii="Calibri" w:eastAsia="Calibri" w:hAnsi="Calibri" w:hint="cs"/>
          <w:rtl/>
        </w:rPr>
        <w:t>גבול</w:t>
      </w:r>
      <w:r w:rsidRPr="003528F7">
        <w:rPr>
          <w:rFonts w:ascii="Calibri" w:eastAsia="Calibri" w:hAnsi="Calibri"/>
          <w:rtl/>
        </w:rPr>
        <w:t xml:space="preserve"> </w:t>
      </w:r>
      <w:r w:rsidRPr="003528F7">
        <w:rPr>
          <w:rFonts w:ascii="Calibri" w:eastAsia="Calibri" w:hAnsi="Calibri" w:hint="cs"/>
          <w:rtl/>
        </w:rPr>
        <w:t>האחריות</w:t>
      </w:r>
      <w:r w:rsidRPr="003528F7">
        <w:rPr>
          <w:rFonts w:ascii="Calibri" w:eastAsia="Calibri" w:hAnsi="Calibri"/>
          <w:rtl/>
        </w:rPr>
        <w:t xml:space="preserve"> </w:t>
      </w:r>
      <w:r w:rsidRPr="003528F7">
        <w:rPr>
          <w:rFonts w:ascii="Calibri" w:eastAsia="Calibri" w:hAnsi="Calibri" w:hint="cs"/>
          <w:rtl/>
        </w:rPr>
        <w:t>לא</w:t>
      </w:r>
      <w:r w:rsidRPr="003528F7">
        <w:rPr>
          <w:rFonts w:ascii="Calibri" w:eastAsia="Calibri" w:hAnsi="Calibri"/>
          <w:rtl/>
        </w:rPr>
        <w:t xml:space="preserve"> </w:t>
      </w:r>
      <w:r w:rsidRPr="003528F7">
        <w:rPr>
          <w:rFonts w:ascii="Calibri" w:eastAsia="Calibri" w:hAnsi="Calibri" w:hint="cs"/>
          <w:rtl/>
        </w:rPr>
        <w:t>יפחת</w:t>
      </w:r>
      <w:r w:rsidRPr="003528F7">
        <w:rPr>
          <w:rFonts w:ascii="Calibri" w:eastAsia="Calibri" w:hAnsi="Calibri"/>
          <w:rtl/>
        </w:rPr>
        <w:t xml:space="preserve"> </w:t>
      </w:r>
      <w:r w:rsidRPr="003528F7">
        <w:rPr>
          <w:rFonts w:ascii="Calibri" w:eastAsia="Calibri" w:hAnsi="Calibri" w:hint="cs"/>
          <w:rtl/>
        </w:rPr>
        <w:t>מסך</w:t>
      </w:r>
      <w:r w:rsidRPr="003528F7">
        <w:rPr>
          <w:rFonts w:ascii="Calibri" w:eastAsia="Calibri" w:hAnsi="Calibri"/>
          <w:rtl/>
        </w:rPr>
        <w:t xml:space="preserve">  5,000,000 </w:t>
      </w:r>
      <w:r w:rsidRPr="003528F7">
        <w:rPr>
          <w:rFonts w:ascii="Calibri" w:eastAsia="Calibri" w:hAnsi="Calibri" w:hint="cs"/>
          <w:rtl/>
        </w:rPr>
        <w:t>דולר</w:t>
      </w:r>
      <w:r w:rsidRPr="003528F7">
        <w:rPr>
          <w:rFonts w:ascii="Calibri" w:eastAsia="Calibri" w:hAnsi="Calibri"/>
          <w:rtl/>
        </w:rPr>
        <w:t xml:space="preserve"> </w:t>
      </w:r>
      <w:r w:rsidRPr="003528F7">
        <w:rPr>
          <w:rFonts w:ascii="Calibri" w:eastAsia="Calibri" w:hAnsi="Calibri" w:hint="cs"/>
          <w:rtl/>
        </w:rPr>
        <w:t>ארה</w:t>
      </w:r>
      <w:r w:rsidRPr="003528F7">
        <w:rPr>
          <w:rFonts w:ascii="Calibri" w:eastAsia="Calibri" w:hAnsi="Calibri"/>
          <w:rtl/>
        </w:rPr>
        <w:t>"</w:t>
      </w:r>
      <w:r w:rsidRPr="003528F7">
        <w:rPr>
          <w:rFonts w:ascii="Calibri" w:eastAsia="Calibri" w:hAnsi="Calibri" w:hint="cs"/>
          <w:rtl/>
        </w:rPr>
        <w:t>ב</w:t>
      </w:r>
      <w:r w:rsidRPr="003528F7">
        <w:rPr>
          <w:rFonts w:ascii="Calibri" w:eastAsia="Calibri" w:hAnsi="Calibri"/>
          <w:rtl/>
        </w:rPr>
        <w:t xml:space="preserve"> </w:t>
      </w:r>
      <w:r w:rsidRPr="003528F7">
        <w:rPr>
          <w:rFonts w:ascii="Calibri" w:eastAsia="Calibri" w:hAnsi="Calibri" w:hint="cs"/>
          <w:rtl/>
        </w:rPr>
        <w:t>לעובד</w:t>
      </w:r>
      <w:r w:rsidRPr="003528F7">
        <w:rPr>
          <w:rFonts w:ascii="Calibri" w:eastAsia="Calibri" w:hAnsi="Calibri"/>
          <w:rtl/>
        </w:rPr>
        <w:t xml:space="preserve">, </w:t>
      </w:r>
      <w:r w:rsidRPr="003528F7">
        <w:rPr>
          <w:rFonts w:ascii="Calibri" w:eastAsia="Calibri" w:hAnsi="Calibri" w:hint="cs"/>
          <w:rtl/>
        </w:rPr>
        <w:t>למקרה</w:t>
      </w:r>
      <w:r w:rsidRPr="003528F7">
        <w:rPr>
          <w:rFonts w:ascii="Calibri" w:eastAsia="Calibri" w:hAnsi="Calibri"/>
          <w:rtl/>
        </w:rPr>
        <w:t xml:space="preserve"> </w:t>
      </w:r>
      <w:r w:rsidRPr="003528F7">
        <w:rPr>
          <w:rFonts w:ascii="Calibri" w:eastAsia="Calibri" w:hAnsi="Calibri" w:hint="cs"/>
          <w:rtl/>
        </w:rPr>
        <w:t>ולתקופת</w:t>
      </w:r>
      <w:r w:rsidRPr="003528F7">
        <w:rPr>
          <w:rFonts w:ascii="Calibri" w:eastAsia="Calibri" w:hAnsi="Calibri"/>
          <w:rtl/>
        </w:rPr>
        <w:t xml:space="preserve"> </w:t>
      </w:r>
      <w:r w:rsidRPr="003528F7">
        <w:rPr>
          <w:rFonts w:ascii="Calibri" w:eastAsia="Calibri" w:hAnsi="Calibri" w:hint="cs"/>
          <w:rtl/>
        </w:rPr>
        <w:t xml:space="preserve">הביטוח.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 xml:space="preserve">3. </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מורחב</w:t>
      </w:r>
      <w:r w:rsidRPr="003528F7">
        <w:rPr>
          <w:rFonts w:ascii="Calibri" w:eastAsia="Calibri" w:hAnsi="Calibri"/>
          <w:rtl/>
        </w:rPr>
        <w:t xml:space="preserve"> </w:t>
      </w:r>
      <w:r w:rsidRPr="003528F7">
        <w:rPr>
          <w:rFonts w:ascii="Calibri" w:eastAsia="Calibri" w:hAnsi="Calibri" w:hint="cs"/>
          <w:rtl/>
        </w:rPr>
        <w:t>לכסות</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proofErr w:type="spellStart"/>
      <w:r w:rsidRPr="003528F7">
        <w:rPr>
          <w:rFonts w:ascii="Calibri" w:eastAsia="Calibri" w:hAnsi="Calibri" w:hint="cs"/>
          <w:rtl/>
        </w:rPr>
        <w:t>חבותו</w:t>
      </w:r>
      <w:proofErr w:type="spellEnd"/>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המבוטח</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קבלנים</w:t>
      </w:r>
      <w:r w:rsidRPr="003528F7">
        <w:rPr>
          <w:rFonts w:ascii="Calibri" w:eastAsia="Calibri" w:hAnsi="Calibri"/>
          <w:rtl/>
        </w:rPr>
        <w:t xml:space="preserve">, </w:t>
      </w:r>
      <w:r w:rsidRPr="003528F7">
        <w:rPr>
          <w:rFonts w:ascii="Calibri" w:eastAsia="Calibri" w:hAnsi="Calibri" w:hint="cs"/>
          <w:rtl/>
        </w:rPr>
        <w:t>קבלני</w:t>
      </w:r>
      <w:r w:rsidRPr="003528F7">
        <w:rPr>
          <w:rFonts w:ascii="Calibri" w:eastAsia="Calibri" w:hAnsi="Calibri"/>
          <w:rtl/>
        </w:rPr>
        <w:t xml:space="preserve"> </w:t>
      </w:r>
      <w:r w:rsidRPr="003528F7">
        <w:rPr>
          <w:rFonts w:ascii="Calibri" w:eastAsia="Calibri" w:hAnsi="Calibri" w:hint="cs"/>
          <w:rtl/>
        </w:rPr>
        <w:t>משנה</w:t>
      </w:r>
      <w:r w:rsidRPr="003528F7">
        <w:rPr>
          <w:rFonts w:ascii="Calibri" w:eastAsia="Calibri" w:hAnsi="Calibri"/>
          <w:rtl/>
        </w:rPr>
        <w:t xml:space="preserve"> </w:t>
      </w:r>
      <w:r w:rsidRPr="003528F7">
        <w:rPr>
          <w:rFonts w:ascii="Calibri" w:eastAsia="Calibri" w:hAnsi="Calibri" w:hint="cs"/>
          <w:rtl/>
        </w:rPr>
        <w:t>ועובדיהם</w:t>
      </w:r>
      <w:r w:rsidRPr="003528F7">
        <w:rPr>
          <w:rFonts w:ascii="Calibri" w:eastAsia="Calibri" w:hAnsi="Calibri"/>
          <w:rtl/>
        </w:rPr>
        <w:t xml:space="preserve"> </w:t>
      </w:r>
      <w:r w:rsidRPr="003528F7">
        <w:rPr>
          <w:rFonts w:ascii="Calibri" w:eastAsia="Calibri" w:hAnsi="Calibri" w:hint="cs"/>
          <w:rtl/>
        </w:rPr>
        <w:t>היה</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ויחשב</w:t>
      </w:r>
      <w:r w:rsidRPr="003528F7">
        <w:rPr>
          <w:rFonts w:ascii="Calibri" w:eastAsia="Calibri" w:hAnsi="Calibri"/>
          <w:rtl/>
        </w:rPr>
        <w:t xml:space="preserve"> </w:t>
      </w:r>
      <w:r w:rsidRPr="003528F7">
        <w:rPr>
          <w:rFonts w:ascii="Calibri" w:eastAsia="Calibri" w:hAnsi="Calibri" w:hint="cs"/>
          <w:rtl/>
        </w:rPr>
        <w:t>כמעבידם.</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4. הפוליסה</w:t>
      </w:r>
      <w:r w:rsidRPr="003528F7">
        <w:rPr>
          <w:rFonts w:ascii="Calibri" w:eastAsia="Calibri" w:hAnsi="Calibri"/>
          <w:rtl/>
        </w:rPr>
        <w:t xml:space="preserve"> </w:t>
      </w:r>
      <w:r w:rsidRPr="003528F7">
        <w:rPr>
          <w:rFonts w:ascii="Calibri" w:eastAsia="Calibri" w:hAnsi="Calibri" w:hint="cs"/>
          <w:rtl/>
        </w:rPr>
        <w:t>כוללת</w:t>
      </w:r>
      <w:r w:rsidRPr="003528F7">
        <w:rPr>
          <w:rFonts w:ascii="Calibri" w:eastAsia="Calibri" w:hAnsi="Calibri"/>
          <w:rtl/>
        </w:rPr>
        <w:t xml:space="preserve"> </w:t>
      </w:r>
      <w:r w:rsidRPr="003528F7">
        <w:rPr>
          <w:rFonts w:ascii="Calibri" w:eastAsia="Calibri" w:hAnsi="Calibri" w:hint="cs"/>
          <w:rtl/>
        </w:rPr>
        <w:t>הרחבה</w:t>
      </w:r>
      <w:r w:rsidRPr="003528F7">
        <w:rPr>
          <w:rFonts w:ascii="Calibri" w:eastAsia="Calibri" w:hAnsi="Calibri"/>
          <w:rtl/>
        </w:rPr>
        <w:t xml:space="preserve"> </w:t>
      </w:r>
      <w:r w:rsidRPr="003528F7">
        <w:rPr>
          <w:rFonts w:ascii="Calibri" w:eastAsia="Calibri" w:hAnsi="Calibri" w:hint="cs"/>
          <w:rtl/>
        </w:rPr>
        <w:t>מפורשת</w:t>
      </w:r>
      <w:r w:rsidRPr="003528F7">
        <w:rPr>
          <w:rFonts w:ascii="Calibri" w:eastAsia="Calibri" w:hAnsi="Calibri"/>
          <w:rtl/>
        </w:rPr>
        <w:t xml:space="preserve"> </w:t>
      </w:r>
      <w:r w:rsidRPr="003528F7">
        <w:rPr>
          <w:rFonts w:ascii="Calibri" w:eastAsia="Calibri" w:hAnsi="Calibri" w:hint="cs"/>
          <w:rtl/>
        </w:rPr>
        <w:t>כי</w:t>
      </w:r>
      <w:r w:rsidRPr="003528F7">
        <w:rPr>
          <w:rFonts w:ascii="Calibri" w:eastAsia="Calibri" w:hAnsi="Calibri"/>
          <w:rtl/>
        </w:rPr>
        <w:t xml:space="preserve"> </w:t>
      </w:r>
      <w:r w:rsidRPr="003528F7">
        <w:rPr>
          <w:rFonts w:ascii="Calibri" w:eastAsia="Calibri" w:hAnsi="Calibri" w:hint="cs"/>
          <w:rtl/>
        </w:rPr>
        <w:t>הכיסוי</w:t>
      </w:r>
      <w:r w:rsidRPr="003528F7">
        <w:rPr>
          <w:rFonts w:ascii="Calibri" w:eastAsia="Calibri" w:hAnsi="Calibri"/>
          <w:rtl/>
        </w:rPr>
        <w:t xml:space="preserve"> </w:t>
      </w:r>
      <w:r w:rsidRPr="003528F7">
        <w:rPr>
          <w:rFonts w:ascii="Calibri" w:eastAsia="Calibri" w:hAnsi="Calibri" w:hint="cs"/>
          <w:rtl/>
        </w:rPr>
        <w:t>יחול</w:t>
      </w:r>
      <w:r w:rsidRPr="003528F7">
        <w:rPr>
          <w:rFonts w:ascii="Calibri" w:eastAsia="Calibri" w:hAnsi="Calibri"/>
          <w:rtl/>
        </w:rPr>
        <w:t xml:space="preserve"> </w:t>
      </w:r>
      <w:r w:rsidRPr="003528F7">
        <w:rPr>
          <w:rFonts w:ascii="Calibri" w:eastAsia="Calibri" w:hAnsi="Calibri" w:hint="cs"/>
          <w:rtl/>
        </w:rPr>
        <w:t>גם</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008C2E4B" w:rsidRPr="003528F7">
        <w:rPr>
          <w:rFonts w:ascii="Calibri" w:eastAsia="Calibri" w:hAnsi="Calibri" w:hint="cs"/>
          <w:rtl/>
        </w:rPr>
        <w:t xml:space="preserve">  </w:t>
      </w:r>
      <w:proofErr w:type="spellStart"/>
      <w:r w:rsidRPr="003528F7">
        <w:rPr>
          <w:rFonts w:ascii="Calibri" w:eastAsia="Calibri" w:hAnsi="Calibri" w:hint="cs"/>
          <w:rtl/>
        </w:rPr>
        <w:t>חבותו</w:t>
      </w:r>
      <w:proofErr w:type="spellEnd"/>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המבוטח</w:t>
      </w:r>
      <w:r w:rsidRPr="003528F7">
        <w:rPr>
          <w:rFonts w:ascii="Calibri" w:eastAsia="Calibri" w:hAnsi="Calibri"/>
          <w:rtl/>
        </w:rPr>
        <w:t xml:space="preserve">  </w:t>
      </w:r>
      <w:r w:rsidRPr="003528F7">
        <w:rPr>
          <w:rFonts w:ascii="Calibri" w:eastAsia="Calibri" w:hAnsi="Calibri" w:hint="cs"/>
          <w:rtl/>
        </w:rPr>
        <w:t>הנובעת</w:t>
      </w:r>
      <w:r w:rsidRPr="003528F7">
        <w:rPr>
          <w:rFonts w:ascii="Calibri" w:eastAsia="Calibri" w:hAnsi="Calibri"/>
          <w:rtl/>
        </w:rPr>
        <w:t xml:space="preserve"> </w:t>
      </w:r>
      <w:r w:rsidRPr="003528F7">
        <w:rPr>
          <w:rFonts w:ascii="Calibri" w:eastAsia="Calibri" w:hAnsi="Calibri" w:hint="cs"/>
          <w:rtl/>
        </w:rPr>
        <w:t>מאחזקה</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lastRenderedPageBreak/>
        <w:t xml:space="preserve">    </w:t>
      </w:r>
      <w:r w:rsidRPr="003528F7">
        <w:rPr>
          <w:rFonts w:ascii="Calibri" w:eastAsia="Calibri" w:hAnsi="Calibri" w:hint="cs"/>
          <w:rtl/>
        </w:rPr>
        <w:t>ושימוש</w:t>
      </w:r>
      <w:r w:rsidRPr="003528F7">
        <w:rPr>
          <w:rFonts w:ascii="Calibri" w:eastAsia="Calibri" w:hAnsi="Calibri"/>
          <w:rtl/>
        </w:rPr>
        <w:t xml:space="preserve"> </w:t>
      </w:r>
      <w:r w:rsidRPr="003528F7">
        <w:rPr>
          <w:rFonts w:ascii="Calibri" w:eastAsia="Calibri" w:hAnsi="Calibri" w:hint="cs"/>
          <w:rtl/>
        </w:rPr>
        <w:t>בכלי</w:t>
      </w:r>
      <w:r w:rsidRPr="003528F7">
        <w:rPr>
          <w:rFonts w:ascii="Calibri" w:eastAsia="Calibri" w:hAnsi="Calibri"/>
          <w:rtl/>
        </w:rPr>
        <w:t xml:space="preserve"> </w:t>
      </w:r>
      <w:r w:rsidRPr="003528F7">
        <w:rPr>
          <w:rFonts w:ascii="Calibri" w:eastAsia="Calibri" w:hAnsi="Calibri" w:hint="cs"/>
          <w:rtl/>
        </w:rPr>
        <w:t>נשק</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ידו</w:t>
      </w:r>
      <w:r w:rsidRPr="003528F7">
        <w:rPr>
          <w:rFonts w:ascii="Calibri" w:eastAsia="Calibri" w:hAnsi="Calibri"/>
          <w:rtl/>
        </w:rPr>
        <w:t xml:space="preserve"> </w:t>
      </w:r>
      <w:r w:rsidRPr="003528F7">
        <w:rPr>
          <w:rFonts w:ascii="Calibri" w:eastAsia="Calibri" w:hAnsi="Calibri" w:hint="cs"/>
          <w:rtl/>
        </w:rPr>
        <w:t>ועל</w:t>
      </w:r>
      <w:r w:rsidRPr="003528F7">
        <w:rPr>
          <w:rFonts w:ascii="Calibri" w:eastAsia="Calibri" w:hAnsi="Calibri"/>
          <w:rtl/>
        </w:rPr>
        <w:t xml:space="preserve"> </w:t>
      </w:r>
      <w:r w:rsidRPr="003528F7">
        <w:rPr>
          <w:rFonts w:ascii="Calibri" w:eastAsia="Calibri" w:hAnsi="Calibri" w:hint="cs"/>
          <w:rtl/>
        </w:rPr>
        <w:t>ידי</w:t>
      </w:r>
      <w:r w:rsidRPr="003528F7">
        <w:rPr>
          <w:rFonts w:ascii="Calibri" w:eastAsia="Calibri" w:hAnsi="Calibri"/>
          <w:rtl/>
        </w:rPr>
        <w:t xml:space="preserve"> </w:t>
      </w:r>
      <w:r w:rsidRPr="003528F7">
        <w:rPr>
          <w:rFonts w:ascii="Calibri" w:eastAsia="Calibri" w:hAnsi="Calibri" w:hint="cs"/>
          <w:rtl/>
        </w:rPr>
        <w:t>עובדיו</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5</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הפוליסה</w:t>
      </w:r>
      <w:r w:rsidRPr="003528F7">
        <w:rPr>
          <w:rFonts w:ascii="Calibri" w:eastAsia="Calibri" w:hAnsi="Calibri"/>
          <w:rtl/>
        </w:rPr>
        <w:t xml:space="preserve"> </w:t>
      </w:r>
      <w:r w:rsidRPr="003528F7">
        <w:rPr>
          <w:rFonts w:ascii="Calibri" w:eastAsia="Calibri" w:hAnsi="Calibri" w:hint="cs"/>
          <w:rtl/>
        </w:rPr>
        <w:t>מורחב</w:t>
      </w:r>
      <w:r w:rsidRPr="003528F7">
        <w:rPr>
          <w:rFonts w:ascii="Calibri" w:eastAsia="Calibri" w:hAnsi="Calibri"/>
          <w:rtl/>
        </w:rPr>
        <w:t xml:space="preserve"> </w:t>
      </w:r>
      <w:r w:rsidRPr="003528F7">
        <w:rPr>
          <w:rFonts w:ascii="Calibri" w:eastAsia="Calibri" w:hAnsi="Calibri" w:hint="cs"/>
          <w:rtl/>
        </w:rPr>
        <w:t>לשפות</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 </w:t>
      </w:r>
      <w:r w:rsidRPr="003528F7">
        <w:rPr>
          <w:rFonts w:ascii="Calibri" w:eastAsia="Calibri" w:hAnsi="Calibri" w:hint="cs"/>
          <w:rtl/>
        </w:rPr>
        <w:t>משרד</w:t>
      </w:r>
      <w:r w:rsidRPr="003528F7">
        <w:rPr>
          <w:rFonts w:ascii="Calibri" w:eastAsia="Calibri" w:hAnsi="Calibri"/>
          <w:rtl/>
        </w:rPr>
        <w:t xml:space="preserve"> </w:t>
      </w:r>
      <w:r w:rsidRPr="003528F7">
        <w:rPr>
          <w:rFonts w:ascii="Calibri" w:eastAsia="Calibri" w:hAnsi="Calibri" w:hint="cs"/>
          <w:rtl/>
        </w:rPr>
        <w:t>המשפטים</w:t>
      </w:r>
      <w:r w:rsidRPr="003528F7">
        <w:rPr>
          <w:rFonts w:ascii="Calibri" w:eastAsia="Calibri" w:hAnsi="Calibri"/>
          <w:rtl/>
        </w:rPr>
        <w:t xml:space="preserve">, </w:t>
      </w:r>
      <w:r w:rsidRPr="003528F7">
        <w:rPr>
          <w:rFonts w:ascii="Calibri" w:eastAsia="Calibri" w:hAnsi="Calibri" w:hint="cs"/>
          <w:rtl/>
        </w:rPr>
        <w:t>היה</w:t>
      </w:r>
      <w:r w:rsidRPr="003528F7">
        <w:rPr>
          <w:rFonts w:ascii="Calibri" w:eastAsia="Calibri" w:hAnsi="Calibri"/>
          <w:rtl/>
        </w:rPr>
        <w:t xml:space="preserve">  </w:t>
      </w:r>
      <w:r w:rsidRPr="003528F7">
        <w:rPr>
          <w:rFonts w:ascii="Calibri" w:eastAsia="Calibri" w:hAnsi="Calibri" w:hint="cs"/>
          <w:rtl/>
        </w:rPr>
        <w:t>ונטען</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לעניין</w:t>
      </w:r>
      <w:r w:rsidRPr="003528F7">
        <w:rPr>
          <w:rFonts w:ascii="Calibri" w:eastAsia="Calibri" w:hAnsi="Calibri"/>
          <w:rtl/>
        </w:rPr>
        <w:t xml:space="preserve"> </w:t>
      </w:r>
      <w:r w:rsidRPr="003528F7">
        <w:rPr>
          <w:rFonts w:ascii="Calibri" w:eastAsia="Calibri" w:hAnsi="Calibri" w:hint="cs"/>
          <w:rtl/>
        </w:rPr>
        <w:t>קרות</w:t>
      </w:r>
      <w:r w:rsidRPr="003528F7">
        <w:rPr>
          <w:rFonts w:ascii="Calibri" w:eastAsia="Calibri" w:hAnsi="Calibri"/>
          <w:rtl/>
        </w:rPr>
        <w:t xml:space="preserve"> </w:t>
      </w:r>
      <w:r w:rsidRPr="003528F7">
        <w:rPr>
          <w:rFonts w:ascii="Calibri" w:eastAsia="Calibri" w:hAnsi="Calibri" w:hint="cs"/>
          <w:rtl/>
        </w:rPr>
        <w:t>תאונת</w:t>
      </w:r>
      <w:r w:rsidRPr="003528F7">
        <w:rPr>
          <w:rFonts w:ascii="Calibri" w:eastAsia="Calibri" w:hAnsi="Calibri"/>
          <w:rtl/>
        </w:rPr>
        <w:t xml:space="preserve">  </w:t>
      </w:r>
      <w:r w:rsidRPr="003528F7">
        <w:rPr>
          <w:rFonts w:ascii="Calibri" w:eastAsia="Calibri" w:hAnsi="Calibri" w:hint="cs"/>
          <w:rtl/>
        </w:rPr>
        <w:t>עבודה</w:t>
      </w:r>
      <w:r w:rsidRPr="003528F7">
        <w:rPr>
          <w:rFonts w:ascii="Calibri" w:eastAsia="Calibri" w:hAnsi="Calibri"/>
          <w:rtl/>
        </w:rPr>
        <w:t>/</w:t>
      </w:r>
      <w:r w:rsidRPr="003528F7">
        <w:rPr>
          <w:rFonts w:ascii="Calibri" w:eastAsia="Calibri" w:hAnsi="Calibri" w:hint="cs"/>
          <w:rtl/>
        </w:rPr>
        <w:t>מחלת</w:t>
      </w:r>
      <w:r w:rsidRPr="003528F7">
        <w:rPr>
          <w:rFonts w:ascii="Calibri" w:eastAsia="Calibri" w:hAnsi="Calibri"/>
          <w:rtl/>
        </w:rPr>
        <w:t xml:space="preserve"> </w:t>
      </w:r>
      <w:r w:rsidRPr="003528F7">
        <w:rPr>
          <w:rFonts w:ascii="Calibri" w:eastAsia="Calibri" w:hAnsi="Calibri" w:hint="cs"/>
          <w:rtl/>
        </w:rPr>
        <w:t>מקצוע</w:t>
      </w:r>
      <w:r w:rsidRPr="003528F7">
        <w:rPr>
          <w:rFonts w:ascii="Calibri" w:eastAsia="Calibri" w:hAnsi="Calibri"/>
          <w:rtl/>
        </w:rPr>
        <w:t xml:space="preserve"> </w:t>
      </w:r>
      <w:r w:rsidRPr="003528F7">
        <w:rPr>
          <w:rFonts w:ascii="Calibri" w:eastAsia="Calibri" w:hAnsi="Calibri" w:hint="cs"/>
          <w:rtl/>
        </w:rPr>
        <w:t>כלשהי</w:t>
      </w:r>
      <w:r w:rsidRPr="003528F7">
        <w:rPr>
          <w:rFonts w:ascii="Calibri" w:eastAsia="Calibri" w:hAnsi="Calibri"/>
          <w:rtl/>
        </w:rPr>
        <w:t xml:space="preserve">  </w:t>
      </w:r>
      <w:r w:rsidRPr="003528F7">
        <w:rPr>
          <w:rFonts w:ascii="Calibri" w:eastAsia="Calibri" w:hAnsi="Calibri" w:hint="cs"/>
          <w:rtl/>
        </w:rPr>
        <w:t>כי</w:t>
      </w:r>
      <w:r w:rsidRPr="003528F7">
        <w:rPr>
          <w:rFonts w:ascii="Calibri" w:eastAsia="Calibri" w:hAnsi="Calibri"/>
          <w:rtl/>
        </w:rPr>
        <w:t xml:space="preserve"> </w:t>
      </w:r>
      <w:r w:rsidRPr="003528F7">
        <w:rPr>
          <w:rFonts w:ascii="Calibri" w:eastAsia="Calibri" w:hAnsi="Calibri" w:hint="cs"/>
          <w:rtl/>
        </w:rPr>
        <w:t>הם</w:t>
      </w:r>
      <w:r w:rsidRPr="003528F7">
        <w:rPr>
          <w:rFonts w:ascii="Calibri" w:eastAsia="Calibri" w:hAnsi="Calibri"/>
          <w:rtl/>
        </w:rPr>
        <w:t xml:space="preserve"> </w:t>
      </w:r>
      <w:r w:rsidRPr="003528F7">
        <w:rPr>
          <w:rFonts w:ascii="Calibri" w:eastAsia="Calibri" w:hAnsi="Calibri" w:hint="cs"/>
          <w:rtl/>
        </w:rPr>
        <w:t>נושאים</w:t>
      </w:r>
      <w:r w:rsidRPr="003528F7">
        <w:rPr>
          <w:rFonts w:ascii="Calibri" w:eastAsia="Calibri" w:hAnsi="Calibri"/>
          <w:rtl/>
        </w:rPr>
        <w:t xml:space="preserve"> </w:t>
      </w:r>
      <w:r w:rsidRPr="003528F7">
        <w:rPr>
          <w:rFonts w:ascii="Calibri" w:eastAsia="Calibri" w:hAnsi="Calibri" w:hint="cs"/>
          <w:rtl/>
        </w:rPr>
        <w:t>בחבות</w:t>
      </w:r>
      <w:r w:rsidRPr="003528F7">
        <w:rPr>
          <w:rFonts w:ascii="Calibri" w:eastAsia="Calibri" w:hAnsi="Calibri"/>
          <w:rtl/>
        </w:rPr>
        <w:t xml:space="preserve"> </w:t>
      </w:r>
      <w:r w:rsidRPr="003528F7">
        <w:rPr>
          <w:rFonts w:ascii="Calibri" w:eastAsia="Calibri" w:hAnsi="Calibri" w:hint="cs"/>
          <w:rtl/>
        </w:rPr>
        <w:t>מעביד</w:t>
      </w:r>
      <w:r w:rsidRPr="003528F7">
        <w:rPr>
          <w:rFonts w:ascii="Calibri" w:eastAsia="Calibri" w:hAnsi="Calibri"/>
          <w:rtl/>
        </w:rPr>
        <w:t xml:space="preserve"> </w:t>
      </w:r>
      <w:r w:rsidRPr="003528F7">
        <w:rPr>
          <w:rFonts w:ascii="Calibri" w:eastAsia="Calibri" w:hAnsi="Calibri" w:hint="cs"/>
          <w:rtl/>
        </w:rPr>
        <w:t>כלשהם</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מי</w:t>
      </w:r>
      <w:r w:rsidRPr="003528F7">
        <w:rPr>
          <w:rFonts w:ascii="Calibri" w:eastAsia="Calibri" w:hAnsi="Calibri"/>
          <w:rtl/>
        </w:rPr>
        <w:t xml:space="preserve"> </w:t>
      </w:r>
      <w:r w:rsidRPr="003528F7">
        <w:rPr>
          <w:rFonts w:ascii="Calibri" w:eastAsia="Calibri" w:hAnsi="Calibri" w:hint="cs"/>
          <w:rtl/>
        </w:rPr>
        <w:t>מעובדי</w:t>
      </w:r>
      <w:r w:rsidRPr="003528F7">
        <w:rPr>
          <w:rFonts w:ascii="Calibri" w:eastAsia="Calibri" w:hAnsi="Calibri"/>
          <w:rtl/>
        </w:rPr>
        <w:t xml:space="preserve"> </w:t>
      </w:r>
      <w:r w:rsidRPr="003528F7">
        <w:rPr>
          <w:rFonts w:ascii="Calibri" w:eastAsia="Calibri" w:hAnsi="Calibri" w:hint="cs"/>
          <w:rtl/>
        </w:rPr>
        <w:t>הספק,</w:t>
      </w:r>
      <w:r w:rsidRPr="003528F7">
        <w:rPr>
          <w:rFonts w:ascii="Calibri" w:eastAsia="Calibri" w:hAnsi="Calibri" w:cs="Arial" w:hint="cs"/>
          <w:sz w:val="22"/>
          <w:szCs w:val="22"/>
          <w:rtl/>
        </w:rPr>
        <w:t xml:space="preserve"> </w:t>
      </w:r>
      <w:r w:rsidRPr="003528F7">
        <w:rPr>
          <w:rFonts w:ascii="Calibri" w:eastAsia="Calibri" w:hAnsi="Calibri" w:hint="cs"/>
          <w:rtl/>
        </w:rPr>
        <w:t>קבלנים</w:t>
      </w:r>
      <w:r w:rsidRPr="003528F7">
        <w:rPr>
          <w:rFonts w:ascii="Calibri" w:eastAsia="Calibri" w:hAnsi="Calibri"/>
          <w:rtl/>
        </w:rPr>
        <w:t xml:space="preserve">, </w:t>
      </w:r>
      <w:r w:rsidRPr="003528F7">
        <w:rPr>
          <w:rFonts w:ascii="Calibri" w:eastAsia="Calibri" w:hAnsi="Calibri" w:hint="cs"/>
          <w:rtl/>
        </w:rPr>
        <w:t>קבלני</w:t>
      </w:r>
      <w:r w:rsidRPr="003528F7">
        <w:rPr>
          <w:rFonts w:ascii="Calibri" w:eastAsia="Calibri" w:hAnsi="Calibri"/>
          <w:rtl/>
        </w:rPr>
        <w:t xml:space="preserve"> </w:t>
      </w:r>
      <w:r w:rsidRPr="003528F7">
        <w:rPr>
          <w:rFonts w:ascii="Calibri" w:eastAsia="Calibri" w:hAnsi="Calibri" w:hint="cs"/>
          <w:rtl/>
        </w:rPr>
        <w:t>משנה</w:t>
      </w:r>
      <w:r w:rsidRPr="003528F7">
        <w:rPr>
          <w:rFonts w:ascii="Calibri" w:eastAsia="Calibri" w:hAnsi="Calibri"/>
          <w:rtl/>
        </w:rPr>
        <w:t xml:space="preserve"> </w:t>
      </w:r>
      <w:r w:rsidRPr="003528F7">
        <w:rPr>
          <w:rFonts w:ascii="Calibri" w:eastAsia="Calibri" w:hAnsi="Calibri" w:hint="cs"/>
          <w:rtl/>
        </w:rPr>
        <w:t>ועובדיהם</w:t>
      </w:r>
      <w:r w:rsidRPr="003528F7">
        <w:rPr>
          <w:rFonts w:ascii="Calibri" w:eastAsia="Calibri" w:hAnsi="Calibri"/>
          <w:rtl/>
        </w:rPr>
        <w:t xml:space="preserve"> </w:t>
      </w:r>
      <w:r w:rsidRPr="003528F7">
        <w:rPr>
          <w:rFonts w:ascii="Calibri" w:eastAsia="Calibri" w:hAnsi="Calibri" w:hint="cs"/>
          <w:rtl/>
        </w:rPr>
        <w:t>שבשירותו</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color w:val="FF0000"/>
          <w:rtl/>
        </w:rPr>
      </w:pPr>
    </w:p>
    <w:p w:rsidR="0013378C" w:rsidRPr="003528F7" w:rsidRDefault="0013378C" w:rsidP="00E75C6E">
      <w:pPr>
        <w:pStyle w:val="Normal2"/>
        <w:spacing w:line="360" w:lineRule="auto"/>
        <w:ind w:left="360" w:right="0"/>
        <w:jc w:val="left"/>
        <w:rPr>
          <w:rFonts w:ascii="Calibri" w:eastAsia="Calibri" w:hAnsi="Calibri"/>
          <w:b/>
          <w:bCs/>
          <w:sz w:val="28"/>
          <w:szCs w:val="28"/>
          <w:u w:val="single"/>
          <w:rtl/>
        </w:rPr>
      </w:pPr>
      <w:r w:rsidRPr="003528F7">
        <w:rPr>
          <w:rFonts w:ascii="Calibri" w:eastAsia="Calibri" w:hAnsi="Calibri" w:hint="cs"/>
          <w:b/>
          <w:bCs/>
          <w:sz w:val="28"/>
          <w:szCs w:val="28"/>
          <w:u w:val="single"/>
          <w:rtl/>
        </w:rPr>
        <w:t>ביטוח</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אחריות</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כלפי</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צד</w:t>
      </w:r>
      <w:r w:rsidRPr="003528F7">
        <w:rPr>
          <w:rFonts w:ascii="Calibri" w:eastAsia="Calibri" w:hAnsi="Calibri"/>
          <w:b/>
          <w:bCs/>
          <w:sz w:val="28"/>
          <w:szCs w:val="28"/>
          <w:u w:val="single"/>
          <w:rtl/>
        </w:rPr>
        <w:t xml:space="preserve"> </w:t>
      </w:r>
      <w:r w:rsidRPr="003528F7">
        <w:rPr>
          <w:rFonts w:ascii="Calibri" w:eastAsia="Calibri" w:hAnsi="Calibri" w:hint="cs"/>
          <w:b/>
          <w:bCs/>
          <w:sz w:val="28"/>
          <w:szCs w:val="28"/>
          <w:u w:val="single"/>
          <w:rtl/>
        </w:rPr>
        <w:t>שלישי</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color w:val="FF0000"/>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1.</w:t>
      </w:r>
      <w:r w:rsidRPr="003528F7">
        <w:rPr>
          <w:rFonts w:ascii="Calibri" w:eastAsia="Calibri" w:hAnsi="Calibri" w:hint="cs"/>
          <w:rtl/>
        </w:rPr>
        <w:t xml:space="preserve"> אחריותו</w:t>
      </w:r>
      <w:r w:rsidRPr="003528F7">
        <w:rPr>
          <w:rFonts w:ascii="Calibri" w:eastAsia="Calibri" w:hAnsi="Calibri"/>
          <w:rtl/>
        </w:rPr>
        <w:t xml:space="preserve"> </w:t>
      </w:r>
      <w:r w:rsidRPr="003528F7">
        <w:rPr>
          <w:rFonts w:ascii="Calibri" w:eastAsia="Calibri" w:hAnsi="Calibri" w:hint="cs"/>
          <w:rtl/>
        </w:rPr>
        <w:t>החוקית</w:t>
      </w:r>
      <w:r w:rsidRPr="003528F7">
        <w:rPr>
          <w:rFonts w:ascii="Calibri" w:eastAsia="Calibri" w:hAnsi="Calibri"/>
          <w:rtl/>
        </w:rPr>
        <w:t xml:space="preserve"> </w:t>
      </w:r>
      <w:r w:rsidRPr="003528F7">
        <w:rPr>
          <w:rFonts w:ascii="Calibri" w:eastAsia="Calibri" w:hAnsi="Calibri" w:hint="cs"/>
          <w:rtl/>
        </w:rPr>
        <w:t>בביטוח</w:t>
      </w:r>
      <w:r w:rsidRPr="003528F7">
        <w:rPr>
          <w:rFonts w:ascii="Calibri" w:eastAsia="Calibri" w:hAnsi="Calibri"/>
          <w:rtl/>
        </w:rPr>
        <w:t xml:space="preserve"> </w:t>
      </w:r>
      <w:r w:rsidRPr="003528F7">
        <w:rPr>
          <w:rFonts w:ascii="Calibri" w:eastAsia="Calibri" w:hAnsi="Calibri" w:hint="cs"/>
          <w:rtl/>
        </w:rPr>
        <w:t>אחריות</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צד</w:t>
      </w:r>
      <w:r w:rsidRPr="003528F7">
        <w:rPr>
          <w:rFonts w:ascii="Calibri" w:eastAsia="Calibri" w:hAnsi="Calibri"/>
          <w:rtl/>
        </w:rPr>
        <w:t xml:space="preserve"> </w:t>
      </w:r>
      <w:r w:rsidRPr="003528F7">
        <w:rPr>
          <w:rFonts w:ascii="Calibri" w:eastAsia="Calibri" w:hAnsi="Calibri" w:hint="cs"/>
          <w:rtl/>
        </w:rPr>
        <w:t>שלישי</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דיני</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w:t>
      </w:r>
      <w:r w:rsidRPr="003528F7">
        <w:rPr>
          <w:rFonts w:ascii="Calibri" w:eastAsia="Calibri" w:hAnsi="Calibri" w:hint="cs"/>
          <w:rtl/>
        </w:rPr>
        <w:t>בגין</w:t>
      </w:r>
      <w:r w:rsidRPr="003528F7">
        <w:rPr>
          <w:rFonts w:ascii="Calibri" w:eastAsia="Calibri" w:hAnsi="Calibri"/>
          <w:rtl/>
        </w:rPr>
        <w:t xml:space="preserve"> </w:t>
      </w:r>
      <w:r w:rsidRPr="003528F7">
        <w:rPr>
          <w:rFonts w:ascii="Calibri" w:eastAsia="Calibri" w:hAnsi="Calibri" w:hint="cs"/>
          <w:rtl/>
        </w:rPr>
        <w:t>נזקי</w:t>
      </w:r>
      <w:r w:rsidRPr="003528F7">
        <w:rPr>
          <w:rFonts w:ascii="Calibri" w:eastAsia="Calibri" w:hAnsi="Calibri"/>
          <w:rtl/>
        </w:rPr>
        <w:t xml:space="preserve"> </w:t>
      </w:r>
      <w:r w:rsidRPr="003528F7">
        <w:rPr>
          <w:rFonts w:ascii="Calibri" w:eastAsia="Calibri" w:hAnsi="Calibri" w:hint="cs"/>
          <w:rtl/>
        </w:rPr>
        <w:t>גוף</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ורכוש בכל</w:t>
      </w:r>
      <w:r w:rsidRPr="003528F7">
        <w:rPr>
          <w:rFonts w:ascii="Calibri" w:eastAsia="Calibri" w:hAnsi="Calibri"/>
          <w:rtl/>
        </w:rPr>
        <w:t xml:space="preserve"> </w:t>
      </w:r>
      <w:r w:rsidRPr="003528F7">
        <w:rPr>
          <w:rFonts w:ascii="Calibri" w:eastAsia="Calibri" w:hAnsi="Calibri" w:hint="cs"/>
          <w:rtl/>
        </w:rPr>
        <w:t>תחומי</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w:t>
      </w:r>
      <w:r w:rsidRPr="003528F7">
        <w:rPr>
          <w:rFonts w:ascii="Calibri" w:eastAsia="Calibri" w:hAnsi="Calibri" w:hint="cs"/>
          <w:rtl/>
        </w:rPr>
        <w:t>והשטחים</w:t>
      </w:r>
      <w:r w:rsidRPr="003528F7">
        <w:rPr>
          <w:rFonts w:ascii="Calibri" w:eastAsia="Calibri" w:hAnsi="Calibri"/>
          <w:rtl/>
        </w:rPr>
        <w:t xml:space="preserve"> </w:t>
      </w:r>
      <w:r w:rsidRPr="003528F7">
        <w:rPr>
          <w:rFonts w:ascii="Calibri" w:eastAsia="Calibri" w:hAnsi="Calibri" w:hint="cs"/>
          <w:rtl/>
        </w:rPr>
        <w:t>המוחזקים.</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2. גבול</w:t>
      </w:r>
      <w:r w:rsidRPr="003528F7">
        <w:rPr>
          <w:rFonts w:ascii="Calibri" w:eastAsia="Calibri" w:hAnsi="Calibri"/>
          <w:rtl/>
        </w:rPr>
        <w:t xml:space="preserve"> </w:t>
      </w:r>
      <w:r w:rsidRPr="003528F7">
        <w:rPr>
          <w:rFonts w:ascii="Calibri" w:eastAsia="Calibri" w:hAnsi="Calibri" w:hint="cs"/>
          <w:rtl/>
        </w:rPr>
        <w:t>האחריות</w:t>
      </w:r>
      <w:r w:rsidRPr="003528F7">
        <w:rPr>
          <w:rFonts w:ascii="Calibri" w:eastAsia="Calibri" w:hAnsi="Calibri"/>
          <w:rtl/>
        </w:rPr>
        <w:t xml:space="preserve"> </w:t>
      </w:r>
      <w:r w:rsidRPr="003528F7">
        <w:rPr>
          <w:rFonts w:ascii="Calibri" w:eastAsia="Calibri" w:hAnsi="Calibri" w:hint="cs"/>
          <w:rtl/>
        </w:rPr>
        <w:t>לא</w:t>
      </w:r>
      <w:r w:rsidRPr="003528F7">
        <w:rPr>
          <w:rFonts w:ascii="Calibri" w:eastAsia="Calibri" w:hAnsi="Calibri"/>
          <w:rtl/>
        </w:rPr>
        <w:t xml:space="preserve"> </w:t>
      </w:r>
      <w:r w:rsidRPr="003528F7">
        <w:rPr>
          <w:rFonts w:ascii="Calibri" w:eastAsia="Calibri" w:hAnsi="Calibri" w:hint="cs"/>
          <w:rtl/>
        </w:rPr>
        <w:t>יפחת</w:t>
      </w:r>
      <w:r w:rsidRPr="003528F7">
        <w:rPr>
          <w:rFonts w:ascii="Calibri" w:eastAsia="Calibri" w:hAnsi="Calibri"/>
          <w:rtl/>
        </w:rPr>
        <w:t xml:space="preserve"> </w:t>
      </w:r>
      <w:r w:rsidRPr="003528F7">
        <w:rPr>
          <w:rFonts w:ascii="Calibri" w:eastAsia="Calibri" w:hAnsi="Calibri" w:hint="cs"/>
          <w:rtl/>
        </w:rPr>
        <w:t>מסך</w:t>
      </w:r>
      <w:r w:rsidRPr="003528F7">
        <w:rPr>
          <w:rFonts w:ascii="Calibri" w:eastAsia="Calibri" w:hAnsi="Calibri"/>
          <w:rtl/>
        </w:rPr>
        <w:t xml:space="preserve"> </w:t>
      </w:r>
      <w:r w:rsidRPr="003528F7">
        <w:rPr>
          <w:rFonts w:ascii="Calibri" w:eastAsia="Calibri" w:hAnsi="Calibri" w:hint="cs"/>
          <w:rtl/>
        </w:rPr>
        <w:t>2,500</w:t>
      </w:r>
      <w:r w:rsidRPr="003528F7">
        <w:rPr>
          <w:rFonts w:ascii="Calibri" w:eastAsia="Calibri" w:hAnsi="Calibri"/>
          <w:rtl/>
        </w:rPr>
        <w:t xml:space="preserve">,000 </w:t>
      </w:r>
      <w:r w:rsidRPr="003528F7">
        <w:rPr>
          <w:rFonts w:ascii="Calibri" w:eastAsia="Calibri" w:hAnsi="Calibri" w:hint="cs"/>
          <w:rtl/>
        </w:rPr>
        <w:t>דולר</w:t>
      </w:r>
      <w:r w:rsidRPr="003528F7">
        <w:rPr>
          <w:rFonts w:ascii="Calibri" w:eastAsia="Calibri" w:hAnsi="Calibri"/>
          <w:rtl/>
        </w:rPr>
        <w:t xml:space="preserve"> </w:t>
      </w:r>
      <w:r w:rsidRPr="003528F7">
        <w:rPr>
          <w:rFonts w:ascii="Calibri" w:eastAsia="Calibri" w:hAnsi="Calibri" w:hint="cs"/>
          <w:rtl/>
        </w:rPr>
        <w:t>ארה</w:t>
      </w:r>
      <w:r w:rsidRPr="003528F7">
        <w:rPr>
          <w:rFonts w:ascii="Calibri" w:eastAsia="Calibri" w:hAnsi="Calibri"/>
          <w:rtl/>
        </w:rPr>
        <w:t>"</w:t>
      </w:r>
      <w:r w:rsidRPr="003528F7">
        <w:rPr>
          <w:rFonts w:ascii="Calibri" w:eastAsia="Calibri" w:hAnsi="Calibri" w:hint="cs"/>
          <w:rtl/>
        </w:rPr>
        <w:t>ב</w:t>
      </w:r>
      <w:r w:rsidRPr="003528F7">
        <w:rPr>
          <w:rFonts w:ascii="Calibri" w:eastAsia="Calibri" w:hAnsi="Calibri"/>
          <w:rtl/>
        </w:rPr>
        <w:t xml:space="preserve"> </w:t>
      </w:r>
      <w:r w:rsidRPr="003528F7">
        <w:rPr>
          <w:rFonts w:ascii="Calibri" w:eastAsia="Calibri" w:hAnsi="Calibri" w:hint="cs"/>
          <w:rtl/>
        </w:rPr>
        <w:t>למקרה</w:t>
      </w:r>
      <w:r w:rsidRPr="003528F7">
        <w:rPr>
          <w:rFonts w:ascii="Calibri" w:eastAsia="Calibri" w:hAnsi="Calibri"/>
          <w:rtl/>
        </w:rPr>
        <w:t xml:space="preserve"> </w:t>
      </w:r>
      <w:r w:rsidRPr="003528F7">
        <w:rPr>
          <w:rFonts w:ascii="Calibri" w:eastAsia="Calibri" w:hAnsi="Calibri" w:hint="cs"/>
          <w:rtl/>
        </w:rPr>
        <w:t>ולתקופת</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שנה</w:t>
      </w:r>
      <w:r w:rsidRPr="003528F7">
        <w:rPr>
          <w:rFonts w:ascii="Calibri" w:eastAsia="Calibri" w:hAnsi="Calibri"/>
          <w:rtl/>
        </w:rPr>
        <w:t>)</w:t>
      </w:r>
      <w:r w:rsidRPr="003528F7">
        <w:rPr>
          <w:rFonts w:ascii="Calibri" w:eastAsia="Calibri" w:hAnsi="Calibri" w:hint="cs"/>
          <w:rtl/>
        </w:rPr>
        <w:t>.</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3. בפוליסה</w:t>
      </w:r>
      <w:r w:rsidRPr="003528F7">
        <w:rPr>
          <w:rFonts w:ascii="Calibri" w:eastAsia="Calibri" w:hAnsi="Calibri"/>
          <w:rtl/>
        </w:rPr>
        <w:t xml:space="preserve"> </w:t>
      </w:r>
      <w:r w:rsidRPr="003528F7">
        <w:rPr>
          <w:rFonts w:ascii="Calibri" w:eastAsia="Calibri" w:hAnsi="Calibri" w:hint="cs"/>
          <w:rtl/>
        </w:rPr>
        <w:t>ייכלל</w:t>
      </w:r>
      <w:r w:rsidRPr="003528F7">
        <w:rPr>
          <w:rFonts w:ascii="Calibri" w:eastAsia="Calibri" w:hAnsi="Calibri"/>
          <w:rtl/>
        </w:rPr>
        <w:t xml:space="preserve"> </w:t>
      </w:r>
      <w:r w:rsidRPr="003528F7">
        <w:rPr>
          <w:rFonts w:ascii="Calibri" w:eastAsia="Calibri" w:hAnsi="Calibri" w:hint="cs"/>
          <w:rtl/>
        </w:rPr>
        <w:t>סעיף</w:t>
      </w:r>
      <w:r w:rsidRPr="003528F7">
        <w:rPr>
          <w:rFonts w:ascii="Calibri" w:eastAsia="Calibri" w:hAnsi="Calibri"/>
          <w:rtl/>
        </w:rPr>
        <w:t xml:space="preserve"> </w:t>
      </w:r>
      <w:r w:rsidRPr="003528F7">
        <w:rPr>
          <w:rFonts w:ascii="Calibri" w:eastAsia="Calibri" w:hAnsi="Calibri" w:hint="cs"/>
          <w:rtl/>
        </w:rPr>
        <w:t>אחריות</w:t>
      </w:r>
      <w:r w:rsidRPr="003528F7">
        <w:rPr>
          <w:rFonts w:ascii="Calibri" w:eastAsia="Calibri" w:hAnsi="Calibri"/>
          <w:rtl/>
        </w:rPr>
        <w:t xml:space="preserve"> </w:t>
      </w:r>
      <w:r w:rsidRPr="003528F7">
        <w:rPr>
          <w:rFonts w:ascii="Calibri" w:eastAsia="Calibri" w:hAnsi="Calibri" w:hint="cs"/>
          <w:rtl/>
        </w:rPr>
        <w:t>צולבת</w:t>
      </w:r>
      <w:r w:rsidRPr="003528F7">
        <w:rPr>
          <w:rFonts w:ascii="Calibri" w:eastAsia="Calibri" w:hAnsi="Calibri"/>
          <w:rtl/>
        </w:rPr>
        <w:t xml:space="preserve"> - </w:t>
      </w:r>
      <w:r w:rsidRPr="003528F7">
        <w:rPr>
          <w:rFonts w:ascii="Calibri" w:eastAsia="Calibri" w:hAnsi="Calibri"/>
        </w:rPr>
        <w:t>Cross  Liability</w:t>
      </w:r>
      <w:r w:rsidRPr="003528F7">
        <w:rPr>
          <w:rFonts w:ascii="Calibri" w:eastAsia="Calibri" w:hAnsi="Calibri" w:hint="cs"/>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4. הביטוח</w:t>
      </w:r>
      <w:r w:rsidRPr="003528F7">
        <w:rPr>
          <w:rFonts w:ascii="Calibri" w:eastAsia="Calibri" w:hAnsi="Calibri"/>
          <w:rtl/>
        </w:rPr>
        <w:t xml:space="preserve"> </w:t>
      </w:r>
      <w:r w:rsidRPr="003528F7">
        <w:rPr>
          <w:rFonts w:ascii="Calibri" w:eastAsia="Calibri" w:hAnsi="Calibri" w:hint="cs"/>
          <w:rtl/>
        </w:rPr>
        <w:t>מורחב</w:t>
      </w:r>
      <w:r w:rsidRPr="003528F7">
        <w:rPr>
          <w:rFonts w:ascii="Calibri" w:eastAsia="Calibri" w:hAnsi="Calibri"/>
          <w:rtl/>
        </w:rPr>
        <w:t xml:space="preserve"> </w:t>
      </w:r>
      <w:r w:rsidRPr="003528F7">
        <w:rPr>
          <w:rFonts w:ascii="Calibri" w:eastAsia="Calibri" w:hAnsi="Calibri" w:hint="cs"/>
          <w:rtl/>
        </w:rPr>
        <w:t>לכסות</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proofErr w:type="spellStart"/>
      <w:r w:rsidRPr="003528F7">
        <w:rPr>
          <w:rFonts w:ascii="Calibri" w:eastAsia="Calibri" w:hAnsi="Calibri" w:hint="cs"/>
          <w:rtl/>
        </w:rPr>
        <w:t>חבותו</w:t>
      </w:r>
      <w:proofErr w:type="spellEnd"/>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המבוטח</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צד</w:t>
      </w:r>
      <w:r w:rsidRPr="003528F7">
        <w:rPr>
          <w:rFonts w:ascii="Calibri" w:eastAsia="Calibri" w:hAnsi="Calibri"/>
          <w:rtl/>
        </w:rPr>
        <w:t xml:space="preserve"> </w:t>
      </w:r>
      <w:r w:rsidRPr="003528F7">
        <w:rPr>
          <w:rFonts w:ascii="Calibri" w:eastAsia="Calibri" w:hAnsi="Calibri" w:hint="cs"/>
          <w:rtl/>
        </w:rPr>
        <w:t>שלישי</w:t>
      </w:r>
      <w:r w:rsidRPr="003528F7">
        <w:rPr>
          <w:rFonts w:ascii="Calibri" w:eastAsia="Calibri" w:hAnsi="Calibri"/>
          <w:rtl/>
        </w:rPr>
        <w:t xml:space="preserve"> </w:t>
      </w:r>
      <w:r w:rsidRPr="003528F7">
        <w:rPr>
          <w:rFonts w:ascii="Calibri" w:eastAsia="Calibri" w:hAnsi="Calibri" w:hint="cs"/>
          <w:rtl/>
        </w:rPr>
        <w:t>בגין</w:t>
      </w:r>
      <w:r w:rsidRPr="003528F7">
        <w:rPr>
          <w:rFonts w:ascii="Calibri" w:eastAsia="Calibri" w:hAnsi="Calibri"/>
          <w:rtl/>
        </w:rPr>
        <w:t xml:space="preserve"> </w:t>
      </w:r>
      <w:r w:rsidRPr="003528F7">
        <w:rPr>
          <w:rFonts w:ascii="Calibri" w:eastAsia="Calibri" w:hAnsi="Calibri" w:hint="cs"/>
          <w:rtl/>
        </w:rPr>
        <w:t>פעילות</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קבלנים</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קבלני</w:t>
      </w:r>
      <w:r w:rsidRPr="003528F7">
        <w:rPr>
          <w:rFonts w:ascii="Calibri" w:eastAsia="Calibri" w:hAnsi="Calibri"/>
          <w:rtl/>
        </w:rPr>
        <w:t xml:space="preserve"> </w:t>
      </w:r>
      <w:r w:rsidRPr="003528F7">
        <w:rPr>
          <w:rFonts w:ascii="Calibri" w:eastAsia="Calibri" w:hAnsi="Calibri" w:hint="cs"/>
          <w:rtl/>
        </w:rPr>
        <w:t>משנה</w:t>
      </w:r>
      <w:r w:rsidRPr="003528F7">
        <w:rPr>
          <w:rFonts w:ascii="Calibri" w:eastAsia="Calibri" w:hAnsi="Calibri"/>
          <w:rtl/>
        </w:rPr>
        <w:t xml:space="preserve"> </w:t>
      </w:r>
      <w:r w:rsidRPr="003528F7">
        <w:rPr>
          <w:rFonts w:ascii="Calibri" w:eastAsia="Calibri" w:hAnsi="Calibri" w:hint="cs"/>
          <w:rtl/>
        </w:rPr>
        <w:t>ועובדיהם.</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5. המתקן המאובטח  ייחשב רכוש צד שלישי.</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6. הביטוח</w:t>
      </w:r>
      <w:r w:rsidRPr="003528F7">
        <w:rPr>
          <w:rFonts w:ascii="Calibri" w:eastAsia="Calibri" w:hAnsi="Calibri"/>
          <w:rtl/>
        </w:rPr>
        <w:t xml:space="preserve"> </w:t>
      </w:r>
      <w:r w:rsidRPr="003528F7">
        <w:rPr>
          <w:rFonts w:ascii="Calibri" w:eastAsia="Calibri" w:hAnsi="Calibri" w:hint="cs"/>
          <w:rtl/>
        </w:rPr>
        <w:t>הניתן</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הפוליסה</w:t>
      </w:r>
      <w:r w:rsidRPr="003528F7">
        <w:rPr>
          <w:rFonts w:ascii="Calibri" w:eastAsia="Calibri" w:hAnsi="Calibri"/>
          <w:rtl/>
        </w:rPr>
        <w:t xml:space="preserve"> </w:t>
      </w:r>
      <w:r w:rsidRPr="003528F7">
        <w:rPr>
          <w:rFonts w:ascii="Calibri" w:eastAsia="Calibri" w:hAnsi="Calibri" w:hint="cs"/>
          <w:rtl/>
        </w:rPr>
        <w:t>מכסה</w:t>
      </w:r>
      <w:r w:rsidRPr="003528F7">
        <w:rPr>
          <w:rFonts w:ascii="Calibri" w:eastAsia="Calibri" w:hAnsi="Calibri"/>
          <w:rtl/>
        </w:rPr>
        <w:t xml:space="preserve"> </w:t>
      </w:r>
      <w:r w:rsidRPr="003528F7">
        <w:rPr>
          <w:rFonts w:ascii="Calibri" w:eastAsia="Calibri" w:hAnsi="Calibri" w:hint="cs"/>
          <w:rtl/>
        </w:rPr>
        <w:t>גם</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r w:rsidRPr="003528F7">
        <w:rPr>
          <w:rFonts w:ascii="Calibri" w:eastAsia="Calibri" w:hAnsi="Calibri" w:hint="cs"/>
          <w:rtl/>
        </w:rPr>
        <w:t>אחריותו</w:t>
      </w:r>
      <w:r w:rsidRPr="003528F7">
        <w:rPr>
          <w:rFonts w:ascii="Calibri" w:eastAsia="Calibri" w:hAnsi="Calibri"/>
          <w:rtl/>
        </w:rPr>
        <w:t xml:space="preserve"> </w:t>
      </w:r>
      <w:r w:rsidRPr="003528F7">
        <w:rPr>
          <w:rFonts w:ascii="Calibri" w:eastAsia="Calibri" w:hAnsi="Calibri" w:hint="cs"/>
          <w:rtl/>
        </w:rPr>
        <w:t>החוקית</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המבוטח</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צד</w:t>
      </w:r>
      <w:r w:rsidRPr="003528F7">
        <w:rPr>
          <w:rFonts w:ascii="Calibri" w:eastAsia="Calibri" w:hAnsi="Calibri"/>
          <w:rtl/>
        </w:rPr>
        <w:t xml:space="preserve"> </w:t>
      </w:r>
      <w:r w:rsidRPr="003528F7">
        <w:rPr>
          <w:rFonts w:ascii="Calibri" w:eastAsia="Calibri" w:hAnsi="Calibri" w:hint="cs"/>
          <w:rtl/>
        </w:rPr>
        <w:t>שלישי</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הנובעת</w:t>
      </w:r>
      <w:r w:rsidRPr="003528F7">
        <w:rPr>
          <w:rFonts w:ascii="Calibri" w:eastAsia="Calibri" w:hAnsi="Calibri"/>
          <w:rtl/>
        </w:rPr>
        <w:t xml:space="preserve"> </w:t>
      </w:r>
      <w:r w:rsidRPr="003528F7">
        <w:rPr>
          <w:rFonts w:ascii="Calibri" w:eastAsia="Calibri" w:hAnsi="Calibri" w:hint="cs"/>
          <w:rtl/>
        </w:rPr>
        <w:t>מאחזקה</w:t>
      </w:r>
      <w:r w:rsidRPr="003528F7">
        <w:rPr>
          <w:rFonts w:ascii="Calibri" w:eastAsia="Calibri" w:hAnsi="Calibri"/>
          <w:rtl/>
        </w:rPr>
        <w:t xml:space="preserve">  </w:t>
      </w:r>
      <w:r w:rsidRPr="003528F7">
        <w:rPr>
          <w:rFonts w:ascii="Calibri" w:eastAsia="Calibri" w:hAnsi="Calibri" w:hint="cs"/>
          <w:rtl/>
        </w:rPr>
        <w:t>ושימוש</w:t>
      </w:r>
      <w:r w:rsidRPr="003528F7">
        <w:rPr>
          <w:rFonts w:ascii="Calibri" w:eastAsia="Calibri" w:hAnsi="Calibri"/>
          <w:rtl/>
        </w:rPr>
        <w:t xml:space="preserve"> </w:t>
      </w:r>
      <w:r w:rsidRPr="003528F7">
        <w:rPr>
          <w:rFonts w:ascii="Calibri" w:eastAsia="Calibri" w:hAnsi="Calibri" w:hint="cs"/>
          <w:rtl/>
        </w:rPr>
        <w:t>בכלי</w:t>
      </w:r>
      <w:r w:rsidRPr="003528F7">
        <w:rPr>
          <w:rFonts w:ascii="Calibri" w:eastAsia="Calibri" w:hAnsi="Calibri"/>
          <w:rtl/>
        </w:rPr>
        <w:t xml:space="preserve"> </w:t>
      </w:r>
      <w:r w:rsidRPr="003528F7">
        <w:rPr>
          <w:rFonts w:ascii="Calibri" w:eastAsia="Calibri" w:hAnsi="Calibri" w:hint="cs"/>
          <w:rtl/>
        </w:rPr>
        <w:t>נשק</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ידו</w:t>
      </w:r>
      <w:r w:rsidRPr="003528F7">
        <w:rPr>
          <w:rFonts w:ascii="Calibri" w:eastAsia="Calibri" w:hAnsi="Calibri"/>
          <w:rtl/>
        </w:rPr>
        <w:t xml:space="preserve"> </w:t>
      </w:r>
      <w:r w:rsidRPr="003528F7">
        <w:rPr>
          <w:rFonts w:ascii="Calibri" w:eastAsia="Calibri" w:hAnsi="Calibri" w:hint="cs"/>
          <w:rtl/>
        </w:rPr>
        <w:t>ועל</w:t>
      </w:r>
      <w:r w:rsidRPr="003528F7">
        <w:rPr>
          <w:rFonts w:ascii="Calibri" w:eastAsia="Calibri" w:hAnsi="Calibri"/>
          <w:rtl/>
        </w:rPr>
        <w:t xml:space="preserve"> </w:t>
      </w:r>
      <w:r w:rsidRPr="003528F7">
        <w:rPr>
          <w:rFonts w:ascii="Calibri" w:eastAsia="Calibri" w:hAnsi="Calibri" w:hint="cs"/>
          <w:rtl/>
        </w:rPr>
        <w:t>ידי</w:t>
      </w:r>
      <w:r w:rsidRPr="003528F7">
        <w:rPr>
          <w:rFonts w:ascii="Calibri" w:eastAsia="Calibri" w:hAnsi="Calibri"/>
          <w:rtl/>
        </w:rPr>
        <w:t xml:space="preserve"> </w:t>
      </w:r>
      <w:r w:rsidRPr="003528F7">
        <w:rPr>
          <w:rFonts w:ascii="Calibri" w:eastAsia="Calibri" w:hAnsi="Calibri" w:hint="cs"/>
          <w:rtl/>
        </w:rPr>
        <w:t>עובדיו</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7</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הפוליסה</w:t>
      </w:r>
      <w:r w:rsidRPr="003528F7">
        <w:rPr>
          <w:rFonts w:ascii="Calibri" w:eastAsia="Calibri" w:hAnsi="Calibri"/>
          <w:rtl/>
        </w:rPr>
        <w:t xml:space="preserve"> </w:t>
      </w:r>
      <w:r w:rsidRPr="003528F7">
        <w:rPr>
          <w:rFonts w:ascii="Calibri" w:eastAsia="Calibri" w:hAnsi="Calibri" w:hint="cs"/>
          <w:rtl/>
        </w:rPr>
        <w:t>מורחב</w:t>
      </w:r>
      <w:r w:rsidRPr="003528F7">
        <w:rPr>
          <w:rFonts w:ascii="Calibri" w:eastAsia="Calibri" w:hAnsi="Calibri"/>
          <w:rtl/>
        </w:rPr>
        <w:t xml:space="preserve"> </w:t>
      </w:r>
      <w:r w:rsidRPr="003528F7">
        <w:rPr>
          <w:rFonts w:ascii="Calibri" w:eastAsia="Calibri" w:hAnsi="Calibri" w:hint="cs"/>
          <w:rtl/>
        </w:rPr>
        <w:t>לשפות</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  </w:t>
      </w:r>
      <w:r w:rsidRPr="003528F7">
        <w:rPr>
          <w:rFonts w:ascii="Calibri" w:eastAsia="Calibri" w:hAnsi="Calibri" w:hint="cs"/>
          <w:rtl/>
        </w:rPr>
        <w:t>משרד</w:t>
      </w:r>
      <w:r w:rsidRPr="003528F7">
        <w:rPr>
          <w:rFonts w:ascii="Calibri" w:eastAsia="Calibri" w:hAnsi="Calibri"/>
          <w:rtl/>
        </w:rPr>
        <w:t xml:space="preserve"> </w:t>
      </w:r>
      <w:r w:rsidRPr="003528F7">
        <w:rPr>
          <w:rFonts w:ascii="Calibri" w:eastAsia="Calibri" w:hAnsi="Calibri" w:hint="cs"/>
          <w:rtl/>
        </w:rPr>
        <w:t>המשפטים</w:t>
      </w:r>
      <w:r w:rsidRPr="003528F7">
        <w:rPr>
          <w:rFonts w:ascii="Calibri" w:eastAsia="Calibri" w:hAnsi="Calibri"/>
          <w:rtl/>
        </w:rPr>
        <w:t xml:space="preserve"> </w:t>
      </w:r>
      <w:r w:rsidRPr="003528F7">
        <w:rPr>
          <w:rFonts w:ascii="Calibri" w:eastAsia="Calibri" w:hAnsi="Calibri" w:hint="cs"/>
          <w:rtl/>
        </w:rPr>
        <w:t>ככל</w:t>
      </w:r>
      <w:r w:rsidRPr="003528F7">
        <w:rPr>
          <w:rFonts w:ascii="Calibri" w:eastAsia="Calibri" w:hAnsi="Calibri"/>
          <w:rtl/>
        </w:rPr>
        <w:t xml:space="preserve"> </w:t>
      </w:r>
      <w:r w:rsidRPr="003528F7">
        <w:rPr>
          <w:rFonts w:ascii="Calibri" w:eastAsia="Calibri" w:hAnsi="Calibri" w:hint="cs"/>
          <w:rtl/>
        </w:rPr>
        <w:t>שייחשבו</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אחראים</w:t>
      </w:r>
      <w:r w:rsidRPr="003528F7">
        <w:rPr>
          <w:rFonts w:ascii="Calibri" w:eastAsia="Calibri" w:hAnsi="Calibri"/>
          <w:rtl/>
        </w:rPr>
        <w:t xml:space="preserve"> </w:t>
      </w:r>
      <w:r w:rsidRPr="003528F7">
        <w:rPr>
          <w:rFonts w:ascii="Calibri" w:eastAsia="Calibri" w:hAnsi="Calibri" w:hint="cs"/>
          <w:rtl/>
        </w:rPr>
        <w:t>למעשי</w:t>
      </w:r>
      <w:r w:rsidRPr="003528F7">
        <w:rPr>
          <w:rFonts w:ascii="Calibri" w:eastAsia="Calibri" w:hAnsi="Calibri"/>
          <w:rtl/>
        </w:rPr>
        <w:t xml:space="preserve"> </w:t>
      </w:r>
      <w:r w:rsidRPr="003528F7">
        <w:rPr>
          <w:rFonts w:ascii="Calibri" w:eastAsia="Calibri" w:hAnsi="Calibri" w:hint="cs"/>
          <w:rtl/>
        </w:rPr>
        <w:t>ו</w:t>
      </w:r>
      <w:r w:rsidRPr="003528F7">
        <w:rPr>
          <w:rFonts w:ascii="Calibri" w:eastAsia="Calibri" w:hAnsi="Calibri"/>
          <w:rtl/>
        </w:rPr>
        <w:t>/</w:t>
      </w:r>
      <w:r w:rsidRPr="003528F7">
        <w:rPr>
          <w:rFonts w:ascii="Calibri" w:eastAsia="Calibri" w:hAnsi="Calibri" w:hint="cs"/>
          <w:rtl/>
        </w:rPr>
        <w:t>או</w:t>
      </w:r>
      <w:r w:rsidRPr="003528F7">
        <w:rPr>
          <w:rFonts w:ascii="Calibri" w:eastAsia="Calibri" w:hAnsi="Calibri"/>
          <w:rtl/>
        </w:rPr>
        <w:t xml:space="preserve"> </w:t>
      </w:r>
      <w:r w:rsidRPr="003528F7">
        <w:rPr>
          <w:rFonts w:ascii="Calibri" w:eastAsia="Calibri" w:hAnsi="Calibri" w:hint="cs"/>
          <w:rtl/>
        </w:rPr>
        <w:t>מחדלי</w:t>
      </w:r>
      <w:r w:rsidRPr="003528F7">
        <w:rPr>
          <w:rFonts w:ascii="Calibri" w:eastAsia="Calibri" w:hAnsi="Calibri"/>
          <w:rtl/>
        </w:rPr>
        <w:t xml:space="preserve"> </w:t>
      </w:r>
      <w:r w:rsidRPr="003528F7">
        <w:rPr>
          <w:rFonts w:ascii="Calibri" w:eastAsia="Calibri" w:hAnsi="Calibri" w:hint="cs"/>
          <w:rtl/>
        </w:rPr>
        <w:t>הספק והפועלים</w:t>
      </w:r>
      <w:r w:rsidRPr="003528F7">
        <w:rPr>
          <w:rFonts w:ascii="Calibri" w:eastAsia="Calibri" w:hAnsi="Calibri"/>
          <w:rtl/>
        </w:rPr>
        <w:t xml:space="preserve"> </w:t>
      </w:r>
      <w:r w:rsidRPr="003528F7">
        <w:rPr>
          <w:rFonts w:ascii="Calibri" w:eastAsia="Calibri" w:hAnsi="Calibri" w:hint="cs"/>
          <w:rtl/>
        </w:rPr>
        <w:t>מטעמו</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b/>
          <w:bCs/>
          <w:sz w:val="28"/>
          <w:szCs w:val="28"/>
          <w:u w:val="single"/>
          <w:rtl/>
        </w:rPr>
      </w:pPr>
      <w:r w:rsidRPr="003528F7">
        <w:rPr>
          <w:rFonts w:ascii="Calibri" w:eastAsia="Calibri" w:hAnsi="Calibri" w:hint="cs"/>
          <w:b/>
          <w:bCs/>
          <w:sz w:val="28"/>
          <w:szCs w:val="28"/>
          <w:u w:val="single"/>
          <w:rtl/>
        </w:rPr>
        <w:t xml:space="preserve">ביטוח אחריות מקצועית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tl/>
        </w:rPr>
      </w:pPr>
      <w:r w:rsidRPr="003528F7">
        <w:rPr>
          <w:rFonts w:hint="cs"/>
          <w:rtl/>
        </w:rPr>
        <w:t xml:space="preserve"> 1. הפוליסה</w:t>
      </w:r>
      <w:r w:rsidRPr="003528F7">
        <w:rPr>
          <w:rtl/>
        </w:rPr>
        <w:t xml:space="preserve"> </w:t>
      </w:r>
      <w:r w:rsidRPr="003528F7">
        <w:rPr>
          <w:rFonts w:hint="cs"/>
          <w:rtl/>
        </w:rPr>
        <w:t>תכסה</w:t>
      </w:r>
      <w:r w:rsidRPr="003528F7">
        <w:rPr>
          <w:rtl/>
        </w:rPr>
        <w:t xml:space="preserve"> </w:t>
      </w:r>
      <w:r w:rsidRPr="003528F7">
        <w:rPr>
          <w:rFonts w:hint="cs"/>
          <w:rtl/>
        </w:rPr>
        <w:t>כל</w:t>
      </w:r>
      <w:r w:rsidRPr="003528F7">
        <w:rPr>
          <w:rtl/>
        </w:rPr>
        <w:t xml:space="preserve"> </w:t>
      </w:r>
      <w:r w:rsidRPr="003528F7">
        <w:rPr>
          <w:rFonts w:hint="cs"/>
          <w:rtl/>
        </w:rPr>
        <w:t>נזק</w:t>
      </w:r>
      <w:r w:rsidRPr="003528F7">
        <w:rPr>
          <w:rtl/>
        </w:rPr>
        <w:t xml:space="preserve"> </w:t>
      </w:r>
      <w:r w:rsidRPr="003528F7">
        <w:rPr>
          <w:rFonts w:hint="cs"/>
          <w:rtl/>
        </w:rPr>
        <w:t>מהפרת</w:t>
      </w:r>
      <w:r w:rsidRPr="003528F7">
        <w:rPr>
          <w:rtl/>
        </w:rPr>
        <w:t xml:space="preserve"> </w:t>
      </w:r>
      <w:r w:rsidRPr="003528F7">
        <w:rPr>
          <w:rFonts w:hint="cs"/>
          <w:rtl/>
        </w:rPr>
        <w:t>חובה</w:t>
      </w:r>
      <w:r w:rsidRPr="003528F7">
        <w:rPr>
          <w:rtl/>
        </w:rPr>
        <w:t xml:space="preserve"> </w:t>
      </w:r>
      <w:r w:rsidRPr="003528F7">
        <w:rPr>
          <w:rFonts w:hint="cs"/>
          <w:rtl/>
        </w:rPr>
        <w:t>מקצועית</w:t>
      </w:r>
      <w:r w:rsidRPr="003528F7">
        <w:rPr>
          <w:rtl/>
        </w:rPr>
        <w:t xml:space="preserve"> </w:t>
      </w:r>
      <w:r w:rsidRPr="003528F7">
        <w:rPr>
          <w:rFonts w:hint="cs"/>
          <w:rtl/>
        </w:rPr>
        <w:t>של</w:t>
      </w:r>
      <w:r w:rsidRPr="003528F7">
        <w:rPr>
          <w:rtl/>
        </w:rPr>
        <w:t xml:space="preserve"> </w:t>
      </w:r>
      <w:r w:rsidRPr="003528F7">
        <w:rPr>
          <w:rFonts w:hint="cs"/>
          <w:rtl/>
        </w:rPr>
        <w:t>הספק</w:t>
      </w:r>
      <w:r w:rsidRPr="003528F7">
        <w:rPr>
          <w:rtl/>
        </w:rPr>
        <w:t xml:space="preserve">, </w:t>
      </w:r>
      <w:r w:rsidRPr="003528F7">
        <w:rPr>
          <w:rFonts w:hint="cs"/>
          <w:rtl/>
        </w:rPr>
        <w:t>עובדיו</w:t>
      </w:r>
      <w:r w:rsidRPr="003528F7">
        <w:rPr>
          <w:rtl/>
        </w:rPr>
        <w:t xml:space="preserve"> </w:t>
      </w:r>
      <w:r w:rsidRPr="003528F7">
        <w:rPr>
          <w:rFonts w:hint="cs"/>
          <w:rtl/>
        </w:rPr>
        <w:t>ובגין</w:t>
      </w:r>
      <w:r w:rsidRPr="003528F7">
        <w:rPr>
          <w:rtl/>
        </w:rPr>
        <w:t xml:space="preserve"> </w:t>
      </w:r>
      <w:r w:rsidRPr="003528F7">
        <w:rPr>
          <w:rFonts w:hint="cs"/>
          <w:rtl/>
        </w:rPr>
        <w:t>כל</w:t>
      </w:r>
      <w:r w:rsidRPr="003528F7">
        <w:rPr>
          <w:rtl/>
        </w:rPr>
        <w:t xml:space="preserve"> </w:t>
      </w:r>
      <w:r w:rsidRPr="003528F7">
        <w:rPr>
          <w:rFonts w:hint="cs"/>
          <w:rtl/>
        </w:rPr>
        <w:t>הפועלים</w:t>
      </w:r>
      <w:r w:rsidRPr="003528F7">
        <w:rPr>
          <w:rtl/>
        </w:rPr>
        <w:t xml:space="preserve"> </w:t>
      </w:r>
      <w:r w:rsidRPr="003528F7">
        <w:rPr>
          <w:rFonts w:hint="cs"/>
          <w:rtl/>
        </w:rPr>
        <w:t>מטעמו</w:t>
      </w:r>
      <w:r w:rsidRPr="003528F7">
        <w:rPr>
          <w:rtl/>
        </w:rPr>
        <w:t xml:space="preserve"> </w:t>
      </w:r>
    </w:p>
    <w:p w:rsidR="0013378C" w:rsidRPr="003528F7" w:rsidRDefault="0013378C" w:rsidP="00E75C6E">
      <w:pPr>
        <w:pStyle w:val="Normal2"/>
        <w:spacing w:line="360" w:lineRule="auto"/>
        <w:ind w:left="360" w:right="0"/>
        <w:jc w:val="left"/>
        <w:rPr>
          <w:rtl/>
        </w:rPr>
      </w:pPr>
      <w:r w:rsidRPr="003528F7">
        <w:rPr>
          <w:rtl/>
        </w:rPr>
        <w:lastRenderedPageBreak/>
        <w:t xml:space="preserve">     </w:t>
      </w:r>
      <w:r w:rsidRPr="003528F7">
        <w:rPr>
          <w:rFonts w:hint="cs"/>
          <w:rtl/>
        </w:rPr>
        <w:t>ואשר</w:t>
      </w:r>
      <w:r w:rsidRPr="003528F7">
        <w:rPr>
          <w:rtl/>
        </w:rPr>
        <w:t xml:space="preserve"> </w:t>
      </w:r>
      <w:r w:rsidRPr="003528F7">
        <w:rPr>
          <w:rFonts w:hint="cs"/>
          <w:rtl/>
        </w:rPr>
        <w:t>אירע</w:t>
      </w:r>
      <w:r w:rsidRPr="003528F7">
        <w:rPr>
          <w:rtl/>
        </w:rPr>
        <w:t xml:space="preserve"> </w:t>
      </w:r>
      <w:r w:rsidRPr="003528F7">
        <w:rPr>
          <w:rFonts w:hint="cs"/>
          <w:rtl/>
        </w:rPr>
        <w:t>כתוצאה</w:t>
      </w:r>
      <w:r w:rsidRPr="003528F7">
        <w:rPr>
          <w:rtl/>
        </w:rPr>
        <w:t xml:space="preserve"> </w:t>
      </w:r>
      <w:r w:rsidRPr="003528F7">
        <w:rPr>
          <w:rFonts w:hint="cs"/>
          <w:rtl/>
        </w:rPr>
        <w:t>ממעשה</w:t>
      </w:r>
      <w:r w:rsidRPr="003528F7">
        <w:rPr>
          <w:rtl/>
        </w:rPr>
        <w:t xml:space="preserve">, </w:t>
      </w:r>
      <w:r w:rsidRPr="003528F7">
        <w:rPr>
          <w:rFonts w:hint="cs"/>
          <w:rtl/>
        </w:rPr>
        <w:t>רשלנות</w:t>
      </w:r>
      <w:r w:rsidRPr="003528F7">
        <w:rPr>
          <w:rtl/>
        </w:rPr>
        <w:t xml:space="preserve">, </w:t>
      </w:r>
      <w:r w:rsidRPr="003528F7">
        <w:rPr>
          <w:rFonts w:hint="cs"/>
          <w:rtl/>
        </w:rPr>
        <w:t>לרבות</w:t>
      </w:r>
      <w:r w:rsidRPr="003528F7">
        <w:rPr>
          <w:rtl/>
        </w:rPr>
        <w:t xml:space="preserve"> </w:t>
      </w:r>
      <w:r w:rsidRPr="003528F7">
        <w:rPr>
          <w:rFonts w:hint="cs"/>
          <w:rtl/>
        </w:rPr>
        <w:t>מחדל</w:t>
      </w:r>
      <w:r w:rsidRPr="003528F7">
        <w:rPr>
          <w:rtl/>
        </w:rPr>
        <w:t xml:space="preserve">, </w:t>
      </w:r>
      <w:r w:rsidRPr="003528F7">
        <w:rPr>
          <w:rFonts w:hint="cs"/>
          <w:rtl/>
        </w:rPr>
        <w:t>טעות</w:t>
      </w:r>
      <w:r w:rsidRPr="003528F7">
        <w:rPr>
          <w:rtl/>
        </w:rPr>
        <w:t xml:space="preserve"> </w:t>
      </w:r>
      <w:r w:rsidRPr="003528F7">
        <w:rPr>
          <w:rFonts w:hint="cs"/>
          <w:rtl/>
        </w:rPr>
        <w:t>או</w:t>
      </w:r>
      <w:r w:rsidRPr="003528F7">
        <w:rPr>
          <w:rtl/>
        </w:rPr>
        <w:t xml:space="preserve"> </w:t>
      </w:r>
      <w:r w:rsidRPr="003528F7">
        <w:rPr>
          <w:rFonts w:hint="cs"/>
          <w:rtl/>
        </w:rPr>
        <w:t>השמטה</w:t>
      </w:r>
      <w:r w:rsidRPr="003528F7">
        <w:rPr>
          <w:rtl/>
        </w:rPr>
        <w:t xml:space="preserve">, </w:t>
      </w:r>
      <w:r w:rsidRPr="003528F7">
        <w:rPr>
          <w:rFonts w:hint="cs"/>
          <w:rtl/>
        </w:rPr>
        <w:t>מצג</w:t>
      </w:r>
      <w:r w:rsidRPr="003528F7">
        <w:rPr>
          <w:rtl/>
        </w:rPr>
        <w:t xml:space="preserve"> </w:t>
      </w:r>
      <w:r w:rsidRPr="003528F7">
        <w:rPr>
          <w:rFonts w:hint="cs"/>
          <w:rtl/>
        </w:rPr>
        <w:t>בלתי</w:t>
      </w:r>
      <w:r w:rsidRPr="003528F7">
        <w:rPr>
          <w:rtl/>
        </w:rPr>
        <w:t xml:space="preserve"> </w:t>
      </w:r>
      <w:r w:rsidRPr="003528F7">
        <w:rPr>
          <w:rFonts w:hint="cs"/>
          <w:rtl/>
        </w:rPr>
        <w:t>נכון</w:t>
      </w:r>
      <w:r w:rsidRPr="003528F7">
        <w:rPr>
          <w:rtl/>
        </w:rPr>
        <w:t xml:space="preserve">, </w:t>
      </w:r>
    </w:p>
    <w:p w:rsidR="0013378C" w:rsidRPr="003528F7" w:rsidRDefault="0013378C" w:rsidP="00CE0BEA">
      <w:pPr>
        <w:pStyle w:val="Normal2"/>
        <w:spacing w:line="360" w:lineRule="auto"/>
        <w:ind w:left="360" w:right="0"/>
        <w:jc w:val="left"/>
        <w:rPr>
          <w:rtl/>
        </w:rPr>
      </w:pPr>
      <w:r w:rsidRPr="003528F7">
        <w:rPr>
          <w:rtl/>
        </w:rPr>
        <w:t xml:space="preserve">     </w:t>
      </w:r>
      <w:r w:rsidRPr="003528F7">
        <w:rPr>
          <w:rFonts w:hint="cs"/>
          <w:rtl/>
        </w:rPr>
        <w:t>הצהרה</w:t>
      </w:r>
      <w:r w:rsidRPr="003528F7">
        <w:rPr>
          <w:rtl/>
        </w:rPr>
        <w:t xml:space="preserve"> </w:t>
      </w:r>
      <w:r w:rsidRPr="003528F7">
        <w:rPr>
          <w:rFonts w:hint="cs"/>
          <w:rtl/>
        </w:rPr>
        <w:t>רשלנית</w:t>
      </w:r>
      <w:r w:rsidRPr="003528F7">
        <w:rPr>
          <w:rtl/>
        </w:rPr>
        <w:t xml:space="preserve"> </w:t>
      </w:r>
      <w:r w:rsidRPr="003528F7">
        <w:rPr>
          <w:rFonts w:hint="cs"/>
          <w:rtl/>
        </w:rPr>
        <w:t>שנעשו</w:t>
      </w:r>
      <w:r w:rsidRPr="003528F7">
        <w:rPr>
          <w:rtl/>
        </w:rPr>
        <w:t xml:space="preserve"> </w:t>
      </w:r>
      <w:r w:rsidRPr="003528F7">
        <w:rPr>
          <w:rFonts w:hint="cs"/>
          <w:rtl/>
        </w:rPr>
        <w:t>בתום</w:t>
      </w:r>
      <w:r w:rsidRPr="003528F7">
        <w:rPr>
          <w:rtl/>
        </w:rPr>
        <w:t xml:space="preserve"> </w:t>
      </w:r>
      <w:r w:rsidRPr="003528F7">
        <w:rPr>
          <w:rFonts w:hint="cs"/>
          <w:rtl/>
        </w:rPr>
        <w:t>לב</w:t>
      </w:r>
      <w:r w:rsidRPr="003528F7">
        <w:rPr>
          <w:rtl/>
        </w:rPr>
        <w:t xml:space="preserve">, </w:t>
      </w:r>
      <w:r w:rsidRPr="003528F7">
        <w:rPr>
          <w:rFonts w:hint="cs"/>
          <w:rtl/>
        </w:rPr>
        <w:t>שייגרמו</w:t>
      </w:r>
      <w:r w:rsidRPr="003528F7">
        <w:rPr>
          <w:rtl/>
        </w:rPr>
        <w:t xml:space="preserve"> </w:t>
      </w:r>
      <w:r w:rsidRPr="003528F7">
        <w:rPr>
          <w:rFonts w:hint="cs"/>
          <w:rtl/>
        </w:rPr>
        <w:t>בקשר</w:t>
      </w:r>
      <w:r w:rsidRPr="003528F7">
        <w:rPr>
          <w:rtl/>
        </w:rPr>
        <w:t xml:space="preserve"> </w:t>
      </w:r>
      <w:r w:rsidRPr="003528F7">
        <w:rPr>
          <w:rFonts w:hint="cs"/>
          <w:rtl/>
        </w:rPr>
        <w:t>למתן</w:t>
      </w:r>
      <w:r w:rsidRPr="003528F7">
        <w:rPr>
          <w:rtl/>
        </w:rPr>
        <w:t xml:space="preserve"> </w:t>
      </w:r>
      <w:r w:rsidRPr="003528F7">
        <w:rPr>
          <w:rFonts w:hint="cs"/>
          <w:rtl/>
        </w:rPr>
        <w:t>שירותי</w:t>
      </w:r>
      <w:r w:rsidRPr="003528F7">
        <w:rPr>
          <w:rtl/>
        </w:rPr>
        <w:t xml:space="preserve"> </w:t>
      </w:r>
      <w:r w:rsidRPr="003528F7">
        <w:rPr>
          <w:rFonts w:hint="cs"/>
          <w:rtl/>
        </w:rPr>
        <w:t>אבטחה</w:t>
      </w:r>
      <w:r w:rsidRPr="003528F7">
        <w:rPr>
          <w:rtl/>
        </w:rPr>
        <w:t xml:space="preserve"> </w:t>
      </w:r>
      <w:r w:rsidRPr="003528F7">
        <w:rPr>
          <w:rFonts w:hint="cs"/>
          <w:rtl/>
        </w:rPr>
        <w:t>צמודה</w:t>
      </w:r>
      <w:r w:rsidR="0088391C" w:rsidRPr="003528F7">
        <w:rPr>
          <w:rFonts w:hint="cs"/>
          <w:rtl/>
        </w:rPr>
        <w:t xml:space="preserve"> ו/או שירותי זקיפות </w:t>
      </w:r>
    </w:p>
    <w:p w:rsidR="0013378C" w:rsidRPr="003528F7" w:rsidRDefault="0013378C" w:rsidP="00E75C6E">
      <w:pPr>
        <w:pStyle w:val="Normal2"/>
        <w:spacing w:line="360" w:lineRule="auto"/>
        <w:ind w:left="360" w:right="0"/>
        <w:jc w:val="left"/>
        <w:rPr>
          <w:rtl/>
        </w:rPr>
      </w:pPr>
      <w:r w:rsidRPr="003528F7">
        <w:rPr>
          <w:rtl/>
        </w:rPr>
        <w:t xml:space="preserve">     </w:t>
      </w:r>
      <w:r w:rsidRPr="003528F7">
        <w:rPr>
          <w:rFonts w:hint="cs"/>
          <w:rtl/>
        </w:rPr>
        <w:t>בבתי</w:t>
      </w:r>
      <w:r w:rsidRPr="003528F7">
        <w:rPr>
          <w:rtl/>
        </w:rPr>
        <w:t xml:space="preserve"> </w:t>
      </w:r>
      <w:r w:rsidR="008F60C1" w:rsidRPr="003528F7">
        <w:rPr>
          <w:rFonts w:hint="cs"/>
          <w:rtl/>
        </w:rPr>
        <w:t>מאובטחים</w:t>
      </w:r>
      <w:r w:rsidRPr="003528F7">
        <w:rPr>
          <w:rtl/>
        </w:rPr>
        <w:t xml:space="preserve"> </w:t>
      </w:r>
      <w:r w:rsidRPr="003528F7">
        <w:rPr>
          <w:rFonts w:hint="cs"/>
          <w:rtl/>
        </w:rPr>
        <w:t>במתקנים</w:t>
      </w:r>
      <w:r w:rsidRPr="003528F7">
        <w:rPr>
          <w:rtl/>
        </w:rPr>
        <w:t xml:space="preserve"> </w:t>
      </w:r>
      <w:r w:rsidRPr="003528F7">
        <w:rPr>
          <w:rFonts w:hint="cs"/>
          <w:rtl/>
        </w:rPr>
        <w:t>ובתנועה</w:t>
      </w:r>
      <w:r w:rsidRPr="003528F7">
        <w:rPr>
          <w:rtl/>
        </w:rPr>
        <w:t xml:space="preserve"> </w:t>
      </w:r>
      <w:r w:rsidRPr="003528F7">
        <w:rPr>
          <w:rFonts w:hint="cs"/>
          <w:rtl/>
        </w:rPr>
        <w:t>עבור</w:t>
      </w:r>
      <w:r w:rsidRPr="003528F7">
        <w:rPr>
          <w:rtl/>
        </w:rPr>
        <w:t xml:space="preserve"> </w:t>
      </w:r>
      <w:r w:rsidRPr="003528F7">
        <w:rPr>
          <w:rFonts w:hint="cs"/>
          <w:rtl/>
        </w:rPr>
        <w:t>משרד</w:t>
      </w:r>
      <w:r w:rsidRPr="003528F7">
        <w:rPr>
          <w:rtl/>
        </w:rPr>
        <w:t xml:space="preserve"> </w:t>
      </w:r>
      <w:r w:rsidRPr="003528F7">
        <w:rPr>
          <w:rFonts w:hint="cs"/>
          <w:rtl/>
        </w:rPr>
        <w:t>המשפטים</w:t>
      </w:r>
      <w:r w:rsidRPr="003528F7">
        <w:rPr>
          <w:rtl/>
        </w:rPr>
        <w:t xml:space="preserve">, </w:t>
      </w:r>
      <w:r w:rsidRPr="003528F7">
        <w:rPr>
          <w:rFonts w:hint="cs"/>
          <w:rtl/>
        </w:rPr>
        <w:t>בהתאם</w:t>
      </w:r>
      <w:r w:rsidRPr="003528F7">
        <w:rPr>
          <w:rtl/>
        </w:rPr>
        <w:t xml:space="preserve"> </w:t>
      </w:r>
      <w:r w:rsidRPr="003528F7">
        <w:rPr>
          <w:rFonts w:hint="cs"/>
          <w:rtl/>
        </w:rPr>
        <w:t>למכרז</w:t>
      </w:r>
      <w:r w:rsidRPr="003528F7">
        <w:rPr>
          <w:rtl/>
        </w:rPr>
        <w:t xml:space="preserve"> </w:t>
      </w:r>
      <w:r w:rsidRPr="003528F7">
        <w:rPr>
          <w:rFonts w:hint="cs"/>
          <w:rtl/>
        </w:rPr>
        <w:t>וחוזה</w:t>
      </w:r>
      <w:r w:rsidRPr="003528F7">
        <w:rPr>
          <w:rtl/>
        </w:rPr>
        <w:t xml:space="preserve"> </w:t>
      </w:r>
      <w:r w:rsidRPr="003528F7">
        <w:rPr>
          <w:rFonts w:hint="cs"/>
          <w:rtl/>
        </w:rPr>
        <w:t>עם</w:t>
      </w:r>
      <w:r w:rsidRPr="003528F7">
        <w:rPr>
          <w:rtl/>
        </w:rPr>
        <w:t xml:space="preserve">  </w:t>
      </w:r>
      <w:r w:rsidRPr="003528F7">
        <w:rPr>
          <w:rFonts w:hint="cs"/>
          <w:rtl/>
        </w:rPr>
        <w:t>מדינת</w:t>
      </w:r>
      <w:r w:rsidRPr="003528F7">
        <w:rPr>
          <w:rtl/>
        </w:rPr>
        <w:t xml:space="preserve"> </w:t>
      </w:r>
    </w:p>
    <w:p w:rsidR="0013378C" w:rsidRPr="003528F7" w:rsidRDefault="0013378C" w:rsidP="00E75C6E">
      <w:pPr>
        <w:pStyle w:val="Normal2"/>
        <w:spacing w:line="360" w:lineRule="auto"/>
        <w:ind w:left="360" w:right="0"/>
        <w:jc w:val="left"/>
        <w:rPr>
          <w:rtl/>
        </w:rPr>
      </w:pPr>
      <w:r w:rsidRPr="003528F7">
        <w:rPr>
          <w:rtl/>
        </w:rPr>
        <w:t xml:space="preserve">     </w:t>
      </w:r>
      <w:r w:rsidRPr="003528F7">
        <w:rPr>
          <w:rFonts w:hint="cs"/>
          <w:rtl/>
        </w:rPr>
        <w:t>ישראל</w:t>
      </w:r>
      <w:r w:rsidRPr="003528F7">
        <w:rPr>
          <w:rtl/>
        </w:rPr>
        <w:t xml:space="preserve"> – </w:t>
      </w:r>
      <w:r w:rsidRPr="003528F7">
        <w:rPr>
          <w:rFonts w:hint="cs"/>
          <w:rtl/>
        </w:rPr>
        <w:t>משרד</w:t>
      </w:r>
      <w:r w:rsidRPr="003528F7">
        <w:rPr>
          <w:rtl/>
        </w:rPr>
        <w:t xml:space="preserve"> </w:t>
      </w:r>
      <w:r w:rsidRPr="003528F7">
        <w:rPr>
          <w:rFonts w:hint="cs"/>
          <w:rtl/>
        </w:rPr>
        <w:t>המשפטים.</w:t>
      </w:r>
    </w:p>
    <w:p w:rsidR="0013378C" w:rsidRPr="003528F7" w:rsidRDefault="0013378C" w:rsidP="00E75C6E">
      <w:pPr>
        <w:pStyle w:val="Normal2"/>
        <w:spacing w:line="360" w:lineRule="auto"/>
        <w:ind w:left="360" w:right="0"/>
        <w:jc w:val="left"/>
        <w:rPr>
          <w:rtl/>
        </w:rPr>
      </w:pPr>
    </w:p>
    <w:p w:rsidR="0013378C" w:rsidRPr="003528F7" w:rsidRDefault="0013378C" w:rsidP="00E75C6E">
      <w:pPr>
        <w:pStyle w:val="Normal2"/>
        <w:spacing w:line="360" w:lineRule="auto"/>
        <w:ind w:left="360" w:right="0"/>
        <w:jc w:val="left"/>
        <w:rPr>
          <w:rtl/>
        </w:rPr>
      </w:pPr>
      <w:r w:rsidRPr="003528F7">
        <w:rPr>
          <w:rFonts w:hint="cs"/>
          <w:rtl/>
        </w:rPr>
        <w:t>2. גבול</w:t>
      </w:r>
      <w:r w:rsidRPr="003528F7">
        <w:rPr>
          <w:rtl/>
        </w:rPr>
        <w:t xml:space="preserve"> </w:t>
      </w:r>
      <w:r w:rsidRPr="003528F7">
        <w:rPr>
          <w:rFonts w:hint="cs"/>
          <w:rtl/>
        </w:rPr>
        <w:t>האחריות</w:t>
      </w:r>
      <w:r w:rsidRPr="003528F7">
        <w:rPr>
          <w:rtl/>
        </w:rPr>
        <w:t xml:space="preserve"> </w:t>
      </w:r>
      <w:r w:rsidRPr="003528F7">
        <w:rPr>
          <w:rFonts w:hint="cs"/>
          <w:rtl/>
        </w:rPr>
        <w:t>לא</w:t>
      </w:r>
      <w:r w:rsidRPr="003528F7">
        <w:rPr>
          <w:rtl/>
        </w:rPr>
        <w:t xml:space="preserve"> </w:t>
      </w:r>
      <w:r w:rsidRPr="003528F7">
        <w:rPr>
          <w:rFonts w:hint="cs"/>
          <w:rtl/>
        </w:rPr>
        <w:t>יפחת</w:t>
      </w:r>
      <w:r w:rsidRPr="003528F7">
        <w:rPr>
          <w:rtl/>
        </w:rPr>
        <w:t xml:space="preserve"> </w:t>
      </w:r>
      <w:r w:rsidRPr="003528F7">
        <w:rPr>
          <w:rFonts w:hint="cs"/>
          <w:rtl/>
        </w:rPr>
        <w:t>מסך</w:t>
      </w:r>
      <w:r w:rsidRPr="003528F7">
        <w:rPr>
          <w:rtl/>
        </w:rPr>
        <w:t xml:space="preserve"> 1,000,000 </w:t>
      </w:r>
      <w:r w:rsidRPr="003528F7">
        <w:rPr>
          <w:rFonts w:hint="cs"/>
          <w:rtl/>
        </w:rPr>
        <w:t>דולר</w:t>
      </w:r>
      <w:r w:rsidRPr="003528F7">
        <w:rPr>
          <w:rtl/>
        </w:rPr>
        <w:t xml:space="preserve"> </w:t>
      </w:r>
      <w:r w:rsidRPr="003528F7">
        <w:rPr>
          <w:rFonts w:hint="cs"/>
          <w:rtl/>
        </w:rPr>
        <w:t>ארה</w:t>
      </w:r>
      <w:r w:rsidRPr="003528F7">
        <w:rPr>
          <w:rtl/>
        </w:rPr>
        <w:t>"</w:t>
      </w:r>
      <w:r w:rsidRPr="003528F7">
        <w:rPr>
          <w:rFonts w:hint="cs"/>
          <w:rtl/>
        </w:rPr>
        <w:t>ב</w:t>
      </w:r>
      <w:r w:rsidRPr="003528F7">
        <w:rPr>
          <w:rtl/>
        </w:rPr>
        <w:t xml:space="preserve"> </w:t>
      </w:r>
      <w:r w:rsidRPr="003528F7">
        <w:rPr>
          <w:rFonts w:hint="cs"/>
          <w:rtl/>
        </w:rPr>
        <w:t>למקרה</w:t>
      </w:r>
      <w:r w:rsidRPr="003528F7">
        <w:rPr>
          <w:rtl/>
        </w:rPr>
        <w:t xml:space="preserve"> </w:t>
      </w:r>
      <w:r w:rsidRPr="003528F7">
        <w:rPr>
          <w:rFonts w:hint="cs"/>
          <w:rtl/>
        </w:rPr>
        <w:t>ולתקופת</w:t>
      </w:r>
      <w:r w:rsidRPr="003528F7">
        <w:rPr>
          <w:rtl/>
        </w:rPr>
        <w:t xml:space="preserve"> </w:t>
      </w:r>
      <w:r w:rsidRPr="003528F7">
        <w:rPr>
          <w:rFonts w:hint="cs"/>
          <w:rtl/>
        </w:rPr>
        <w:t>הביטוח</w:t>
      </w:r>
      <w:r w:rsidRPr="003528F7">
        <w:rPr>
          <w:rtl/>
        </w:rPr>
        <w:t xml:space="preserve"> (</w:t>
      </w:r>
      <w:r w:rsidRPr="003528F7">
        <w:rPr>
          <w:rFonts w:hint="cs"/>
          <w:rtl/>
        </w:rPr>
        <w:t>שנה</w:t>
      </w:r>
      <w:r w:rsidRPr="003528F7">
        <w:rPr>
          <w:rtl/>
        </w:rPr>
        <w:t>)</w:t>
      </w:r>
      <w:r w:rsidRPr="003528F7">
        <w:rPr>
          <w:rFonts w:hint="cs"/>
          <w:rtl/>
        </w:rPr>
        <w:t xml:space="preserve">. </w:t>
      </w:r>
    </w:p>
    <w:p w:rsidR="0013378C" w:rsidRPr="003528F7" w:rsidRDefault="0013378C" w:rsidP="00E75C6E">
      <w:pPr>
        <w:pStyle w:val="Normal2"/>
        <w:spacing w:line="360" w:lineRule="auto"/>
        <w:ind w:left="360" w:right="0"/>
        <w:jc w:val="left"/>
        <w:rPr>
          <w:rtl/>
        </w:rPr>
      </w:pPr>
    </w:p>
    <w:p w:rsidR="0013378C" w:rsidRPr="003528F7" w:rsidRDefault="0013378C" w:rsidP="00E75C6E">
      <w:pPr>
        <w:pStyle w:val="Normal2"/>
        <w:spacing w:line="360" w:lineRule="auto"/>
        <w:ind w:left="360" w:right="0"/>
        <w:jc w:val="left"/>
        <w:rPr>
          <w:rtl/>
        </w:rPr>
      </w:pPr>
      <w:r w:rsidRPr="003528F7">
        <w:rPr>
          <w:rFonts w:hint="cs"/>
          <w:rtl/>
        </w:rPr>
        <w:t>3. הכיסוי</w:t>
      </w:r>
      <w:r w:rsidRPr="003528F7">
        <w:rPr>
          <w:rtl/>
        </w:rPr>
        <w:t xml:space="preserve"> </w:t>
      </w:r>
      <w:r w:rsidRPr="003528F7">
        <w:rPr>
          <w:rFonts w:hint="cs"/>
          <w:rtl/>
        </w:rPr>
        <w:t>על</w:t>
      </w:r>
      <w:r w:rsidRPr="003528F7">
        <w:rPr>
          <w:rtl/>
        </w:rPr>
        <w:t xml:space="preserve"> </w:t>
      </w:r>
      <w:r w:rsidRPr="003528F7">
        <w:rPr>
          <w:rFonts w:hint="cs"/>
          <w:rtl/>
        </w:rPr>
        <w:t>פי</w:t>
      </w:r>
      <w:r w:rsidRPr="003528F7">
        <w:rPr>
          <w:rtl/>
        </w:rPr>
        <w:t xml:space="preserve"> </w:t>
      </w:r>
      <w:r w:rsidRPr="003528F7">
        <w:rPr>
          <w:rFonts w:hint="cs"/>
          <w:rtl/>
        </w:rPr>
        <w:t>הפוליסה</w:t>
      </w:r>
      <w:r w:rsidRPr="003528F7">
        <w:rPr>
          <w:rtl/>
        </w:rPr>
        <w:t xml:space="preserve"> </w:t>
      </w:r>
      <w:r w:rsidRPr="003528F7">
        <w:rPr>
          <w:rFonts w:hint="cs"/>
          <w:rtl/>
        </w:rPr>
        <w:t>יורחב</w:t>
      </w:r>
      <w:r w:rsidRPr="003528F7">
        <w:rPr>
          <w:rtl/>
        </w:rPr>
        <w:t xml:space="preserve"> </w:t>
      </w:r>
      <w:r w:rsidRPr="003528F7">
        <w:rPr>
          <w:rFonts w:hint="cs"/>
          <w:rtl/>
        </w:rPr>
        <w:t>לכלול</w:t>
      </w:r>
      <w:r w:rsidRPr="003528F7">
        <w:rPr>
          <w:rtl/>
        </w:rPr>
        <w:t xml:space="preserve"> </w:t>
      </w:r>
      <w:r w:rsidRPr="003528F7">
        <w:rPr>
          <w:rFonts w:hint="cs"/>
          <w:rtl/>
        </w:rPr>
        <w:t>את</w:t>
      </w:r>
      <w:r w:rsidRPr="003528F7">
        <w:rPr>
          <w:rtl/>
        </w:rPr>
        <w:t xml:space="preserve"> </w:t>
      </w:r>
      <w:r w:rsidRPr="003528F7">
        <w:rPr>
          <w:rFonts w:hint="cs"/>
          <w:rtl/>
        </w:rPr>
        <w:t>ההרחבות</w:t>
      </w:r>
      <w:r w:rsidRPr="003528F7">
        <w:rPr>
          <w:rtl/>
        </w:rPr>
        <w:t xml:space="preserve"> </w:t>
      </w:r>
      <w:r w:rsidRPr="003528F7">
        <w:rPr>
          <w:rFonts w:hint="cs"/>
          <w:rtl/>
        </w:rPr>
        <w:t>הבאות</w:t>
      </w:r>
      <w:r w:rsidRPr="003528F7">
        <w:rPr>
          <w:rtl/>
        </w:rPr>
        <w:t>:-</w:t>
      </w:r>
    </w:p>
    <w:p w:rsidR="0013378C" w:rsidRPr="003528F7" w:rsidRDefault="0013378C" w:rsidP="00E75C6E">
      <w:pPr>
        <w:pStyle w:val="Normal2"/>
        <w:spacing w:line="360" w:lineRule="auto"/>
        <w:ind w:left="360" w:right="0"/>
        <w:jc w:val="left"/>
        <w:rPr>
          <w:rtl/>
        </w:rPr>
      </w:pPr>
      <w:r w:rsidRPr="003528F7">
        <w:rPr>
          <w:rFonts w:hint="cs"/>
          <w:rtl/>
        </w:rPr>
        <w:t>-5-</w:t>
      </w:r>
    </w:p>
    <w:p w:rsidR="0013378C" w:rsidRPr="003528F7" w:rsidRDefault="0013378C" w:rsidP="00E75C6E">
      <w:pPr>
        <w:pStyle w:val="Normal2"/>
        <w:spacing w:line="360" w:lineRule="auto"/>
        <w:ind w:left="360" w:right="0"/>
        <w:jc w:val="left"/>
        <w:rPr>
          <w:rtl/>
        </w:rPr>
      </w:pPr>
    </w:p>
    <w:p w:rsidR="0013378C" w:rsidRPr="003528F7" w:rsidRDefault="0013378C" w:rsidP="00E75C6E">
      <w:pPr>
        <w:pStyle w:val="Normal2"/>
        <w:spacing w:line="360" w:lineRule="auto"/>
        <w:ind w:left="360" w:right="0"/>
        <w:jc w:val="left"/>
        <w:rPr>
          <w:rtl/>
        </w:rPr>
      </w:pPr>
      <w:r w:rsidRPr="003528F7">
        <w:rPr>
          <w:rtl/>
        </w:rPr>
        <w:t xml:space="preserve">     - </w:t>
      </w:r>
      <w:r w:rsidRPr="003528F7">
        <w:rPr>
          <w:rFonts w:hint="cs"/>
          <w:rtl/>
        </w:rPr>
        <w:t>מרמה</w:t>
      </w:r>
      <w:r w:rsidRPr="003528F7">
        <w:rPr>
          <w:rtl/>
        </w:rPr>
        <w:t xml:space="preserve"> </w:t>
      </w:r>
      <w:r w:rsidRPr="003528F7">
        <w:rPr>
          <w:rFonts w:hint="cs"/>
          <w:rtl/>
        </w:rPr>
        <w:t>ואי</w:t>
      </w:r>
      <w:r w:rsidRPr="003528F7">
        <w:rPr>
          <w:rtl/>
        </w:rPr>
        <w:t xml:space="preserve"> </w:t>
      </w:r>
      <w:r w:rsidRPr="003528F7">
        <w:rPr>
          <w:rFonts w:hint="cs"/>
          <w:rtl/>
        </w:rPr>
        <w:t>יושר</w:t>
      </w:r>
      <w:r w:rsidRPr="003528F7">
        <w:rPr>
          <w:rtl/>
        </w:rPr>
        <w:t xml:space="preserve"> </w:t>
      </w:r>
      <w:r w:rsidRPr="003528F7">
        <w:rPr>
          <w:rFonts w:hint="cs"/>
          <w:rtl/>
        </w:rPr>
        <w:t>של</w:t>
      </w:r>
      <w:r w:rsidRPr="003528F7">
        <w:rPr>
          <w:rtl/>
        </w:rPr>
        <w:t xml:space="preserve"> </w:t>
      </w:r>
      <w:r w:rsidRPr="003528F7">
        <w:rPr>
          <w:rFonts w:hint="cs"/>
          <w:rtl/>
        </w:rPr>
        <w:t>עובדים</w:t>
      </w:r>
      <w:r w:rsidRPr="003528F7">
        <w:rPr>
          <w:rtl/>
        </w:rPr>
        <w:t>;</w:t>
      </w:r>
    </w:p>
    <w:p w:rsidR="0013378C" w:rsidRPr="003528F7" w:rsidRDefault="0013378C" w:rsidP="00E75C6E">
      <w:pPr>
        <w:pStyle w:val="Normal2"/>
        <w:spacing w:line="360" w:lineRule="auto"/>
        <w:ind w:left="360" w:right="0"/>
        <w:jc w:val="left"/>
        <w:rPr>
          <w:rtl/>
        </w:rPr>
      </w:pPr>
      <w:r w:rsidRPr="003528F7">
        <w:rPr>
          <w:rtl/>
        </w:rPr>
        <w:t xml:space="preserve">     - </w:t>
      </w:r>
      <w:r w:rsidRPr="003528F7">
        <w:rPr>
          <w:rFonts w:hint="cs"/>
          <w:rtl/>
        </w:rPr>
        <w:t>אובדן</w:t>
      </w:r>
      <w:r w:rsidRPr="003528F7">
        <w:rPr>
          <w:rtl/>
        </w:rPr>
        <w:t xml:space="preserve"> </w:t>
      </w:r>
      <w:r w:rsidRPr="003528F7">
        <w:rPr>
          <w:rFonts w:hint="cs"/>
          <w:rtl/>
        </w:rPr>
        <w:t>מסמכים</w:t>
      </w:r>
      <w:r w:rsidRPr="003528F7">
        <w:rPr>
          <w:rtl/>
        </w:rPr>
        <w:t xml:space="preserve">, </w:t>
      </w:r>
      <w:r w:rsidRPr="003528F7">
        <w:rPr>
          <w:rFonts w:hint="cs"/>
          <w:rtl/>
        </w:rPr>
        <w:t>לרבות</w:t>
      </w:r>
      <w:r w:rsidRPr="003528F7">
        <w:rPr>
          <w:rtl/>
        </w:rPr>
        <w:t xml:space="preserve"> </w:t>
      </w:r>
      <w:r w:rsidRPr="003528F7">
        <w:rPr>
          <w:rFonts w:hint="cs"/>
          <w:rtl/>
        </w:rPr>
        <w:t>אובדן</w:t>
      </w:r>
      <w:r w:rsidRPr="003528F7">
        <w:rPr>
          <w:rtl/>
        </w:rPr>
        <w:t xml:space="preserve"> </w:t>
      </w:r>
      <w:r w:rsidRPr="003528F7">
        <w:rPr>
          <w:rFonts w:hint="cs"/>
          <w:rtl/>
        </w:rPr>
        <w:t>השימוש</w:t>
      </w:r>
      <w:r w:rsidRPr="003528F7">
        <w:rPr>
          <w:rtl/>
        </w:rPr>
        <w:t xml:space="preserve"> </w:t>
      </w:r>
      <w:r w:rsidRPr="003528F7">
        <w:rPr>
          <w:rFonts w:hint="cs"/>
          <w:rtl/>
        </w:rPr>
        <w:t>ו</w:t>
      </w:r>
      <w:r w:rsidRPr="003528F7">
        <w:rPr>
          <w:rtl/>
        </w:rPr>
        <w:t>/</w:t>
      </w:r>
      <w:r w:rsidRPr="003528F7">
        <w:rPr>
          <w:rFonts w:hint="cs"/>
          <w:rtl/>
        </w:rPr>
        <w:t>או</w:t>
      </w:r>
      <w:r w:rsidRPr="003528F7">
        <w:rPr>
          <w:rtl/>
        </w:rPr>
        <w:t xml:space="preserve"> </w:t>
      </w:r>
      <w:r w:rsidRPr="003528F7">
        <w:rPr>
          <w:rFonts w:hint="cs"/>
          <w:rtl/>
        </w:rPr>
        <w:t>העיכוב</w:t>
      </w:r>
      <w:r w:rsidRPr="003528F7">
        <w:rPr>
          <w:rtl/>
        </w:rPr>
        <w:t xml:space="preserve"> </w:t>
      </w:r>
      <w:r w:rsidRPr="003528F7">
        <w:rPr>
          <w:rFonts w:hint="cs"/>
          <w:rtl/>
        </w:rPr>
        <w:t>עקב</w:t>
      </w:r>
      <w:r w:rsidRPr="003528F7">
        <w:rPr>
          <w:rtl/>
        </w:rPr>
        <w:t xml:space="preserve"> </w:t>
      </w:r>
      <w:r w:rsidRPr="003528F7">
        <w:rPr>
          <w:rFonts w:hint="cs"/>
          <w:rtl/>
        </w:rPr>
        <w:t>מקרה</w:t>
      </w:r>
      <w:r w:rsidRPr="003528F7">
        <w:rPr>
          <w:rtl/>
        </w:rPr>
        <w:t xml:space="preserve"> </w:t>
      </w:r>
      <w:r w:rsidRPr="003528F7">
        <w:rPr>
          <w:rFonts w:hint="cs"/>
          <w:rtl/>
        </w:rPr>
        <w:t>ביטוח</w:t>
      </w:r>
      <w:r w:rsidRPr="003528F7">
        <w:rPr>
          <w:rtl/>
        </w:rPr>
        <w:t>;</w:t>
      </w:r>
    </w:p>
    <w:p w:rsidR="0013378C" w:rsidRPr="003528F7" w:rsidRDefault="0013378C" w:rsidP="00E75C6E">
      <w:pPr>
        <w:pStyle w:val="Normal2"/>
        <w:spacing w:line="360" w:lineRule="auto"/>
        <w:ind w:left="360" w:right="0"/>
        <w:jc w:val="left"/>
        <w:rPr>
          <w:rtl/>
        </w:rPr>
      </w:pPr>
      <w:r w:rsidRPr="003528F7">
        <w:rPr>
          <w:rtl/>
        </w:rPr>
        <w:t xml:space="preserve">     - </w:t>
      </w:r>
      <w:r w:rsidRPr="003528F7">
        <w:rPr>
          <w:rFonts w:hint="cs"/>
          <w:rtl/>
        </w:rPr>
        <w:t>אחריות</w:t>
      </w:r>
      <w:r w:rsidRPr="003528F7">
        <w:rPr>
          <w:rtl/>
        </w:rPr>
        <w:t xml:space="preserve"> </w:t>
      </w:r>
      <w:r w:rsidRPr="003528F7">
        <w:rPr>
          <w:rFonts w:hint="cs"/>
          <w:rtl/>
        </w:rPr>
        <w:t>צולבת</w:t>
      </w:r>
      <w:r w:rsidRPr="003528F7">
        <w:rPr>
          <w:rtl/>
        </w:rPr>
        <w:t xml:space="preserve">, </w:t>
      </w:r>
      <w:r w:rsidRPr="003528F7">
        <w:rPr>
          <w:rFonts w:hint="cs"/>
          <w:rtl/>
        </w:rPr>
        <w:t>אולם</w:t>
      </w:r>
      <w:r w:rsidRPr="003528F7">
        <w:rPr>
          <w:rtl/>
        </w:rPr>
        <w:t xml:space="preserve"> </w:t>
      </w:r>
      <w:r w:rsidRPr="003528F7">
        <w:rPr>
          <w:rFonts w:hint="cs"/>
          <w:rtl/>
        </w:rPr>
        <w:t>הכיסוי</w:t>
      </w:r>
      <w:r w:rsidRPr="003528F7">
        <w:rPr>
          <w:rtl/>
        </w:rPr>
        <w:t xml:space="preserve"> </w:t>
      </w:r>
      <w:r w:rsidRPr="003528F7">
        <w:rPr>
          <w:rFonts w:hint="cs"/>
          <w:rtl/>
        </w:rPr>
        <w:t>לא</w:t>
      </w:r>
      <w:r w:rsidRPr="003528F7">
        <w:rPr>
          <w:rtl/>
        </w:rPr>
        <w:t xml:space="preserve"> </w:t>
      </w:r>
      <w:r w:rsidRPr="003528F7">
        <w:rPr>
          <w:rFonts w:hint="cs"/>
          <w:rtl/>
        </w:rPr>
        <w:t>יחול</w:t>
      </w:r>
      <w:r w:rsidRPr="003528F7">
        <w:rPr>
          <w:rtl/>
        </w:rPr>
        <w:t xml:space="preserve"> </w:t>
      </w:r>
      <w:r w:rsidRPr="003528F7">
        <w:rPr>
          <w:rFonts w:hint="cs"/>
          <w:rtl/>
        </w:rPr>
        <w:t>על</w:t>
      </w:r>
      <w:r w:rsidRPr="003528F7">
        <w:rPr>
          <w:rtl/>
        </w:rPr>
        <w:t xml:space="preserve"> </w:t>
      </w:r>
      <w:r w:rsidRPr="003528F7">
        <w:rPr>
          <w:rFonts w:hint="cs"/>
          <w:rtl/>
        </w:rPr>
        <w:t>תביעות</w:t>
      </w:r>
      <w:r w:rsidRPr="003528F7">
        <w:rPr>
          <w:rtl/>
        </w:rPr>
        <w:t xml:space="preserve"> </w:t>
      </w:r>
      <w:r w:rsidRPr="003528F7">
        <w:rPr>
          <w:rFonts w:hint="cs"/>
          <w:rtl/>
        </w:rPr>
        <w:t>הספק</w:t>
      </w:r>
      <w:r w:rsidRPr="003528F7">
        <w:rPr>
          <w:rtl/>
        </w:rPr>
        <w:t xml:space="preserve"> </w:t>
      </w:r>
      <w:r w:rsidRPr="003528F7">
        <w:rPr>
          <w:rFonts w:hint="cs"/>
          <w:rtl/>
        </w:rPr>
        <w:t>כנגד</w:t>
      </w:r>
      <w:r w:rsidRPr="003528F7">
        <w:rPr>
          <w:rtl/>
        </w:rPr>
        <w:t xml:space="preserve"> </w:t>
      </w:r>
      <w:r w:rsidRPr="003528F7">
        <w:rPr>
          <w:rFonts w:hint="cs"/>
          <w:rtl/>
        </w:rPr>
        <w:t>המדינה</w:t>
      </w:r>
      <w:r w:rsidRPr="003528F7">
        <w:rPr>
          <w:rtl/>
        </w:rPr>
        <w:t>;</w:t>
      </w:r>
    </w:p>
    <w:p w:rsidR="0013378C" w:rsidRPr="003528F7" w:rsidRDefault="0013378C" w:rsidP="00E75C6E">
      <w:pPr>
        <w:pStyle w:val="Normal2"/>
        <w:spacing w:line="360" w:lineRule="auto"/>
        <w:ind w:left="360" w:right="0"/>
        <w:jc w:val="left"/>
        <w:rPr>
          <w:rtl/>
        </w:rPr>
      </w:pPr>
      <w:r w:rsidRPr="003528F7">
        <w:rPr>
          <w:rtl/>
        </w:rPr>
        <w:t xml:space="preserve">     - </w:t>
      </w:r>
      <w:r w:rsidRPr="003528F7">
        <w:rPr>
          <w:rFonts w:hint="cs"/>
          <w:rtl/>
        </w:rPr>
        <w:t>הארכת</w:t>
      </w:r>
      <w:r w:rsidRPr="003528F7">
        <w:rPr>
          <w:rtl/>
        </w:rPr>
        <w:t xml:space="preserve"> </w:t>
      </w:r>
      <w:r w:rsidRPr="003528F7">
        <w:rPr>
          <w:rFonts w:hint="cs"/>
          <w:rtl/>
        </w:rPr>
        <w:t>תקופת</w:t>
      </w:r>
      <w:r w:rsidRPr="003528F7">
        <w:rPr>
          <w:rtl/>
        </w:rPr>
        <w:t xml:space="preserve"> </w:t>
      </w:r>
      <w:r w:rsidRPr="003528F7">
        <w:rPr>
          <w:rFonts w:hint="cs"/>
          <w:rtl/>
        </w:rPr>
        <w:t>הגילוי</w:t>
      </w:r>
      <w:r w:rsidRPr="003528F7">
        <w:rPr>
          <w:rtl/>
        </w:rPr>
        <w:t xml:space="preserve"> </w:t>
      </w:r>
      <w:r w:rsidRPr="003528F7">
        <w:rPr>
          <w:rFonts w:hint="cs"/>
          <w:rtl/>
        </w:rPr>
        <w:t>לפחות</w:t>
      </w:r>
      <w:r w:rsidRPr="003528F7">
        <w:rPr>
          <w:rtl/>
        </w:rPr>
        <w:t xml:space="preserve"> 6 </w:t>
      </w:r>
      <w:r w:rsidRPr="003528F7">
        <w:rPr>
          <w:rFonts w:hint="cs"/>
          <w:rtl/>
        </w:rPr>
        <w:t>חודשים</w:t>
      </w:r>
      <w:r w:rsidRPr="003528F7">
        <w:rPr>
          <w:rtl/>
        </w:rPr>
        <w:t xml:space="preserve"> ;</w:t>
      </w:r>
    </w:p>
    <w:p w:rsidR="0013378C" w:rsidRPr="003528F7" w:rsidRDefault="0013378C" w:rsidP="00E75C6E">
      <w:pPr>
        <w:pStyle w:val="Normal2"/>
        <w:spacing w:line="360" w:lineRule="auto"/>
        <w:ind w:left="360" w:right="0"/>
        <w:jc w:val="left"/>
        <w:rPr>
          <w:rtl/>
        </w:rPr>
      </w:pPr>
    </w:p>
    <w:p w:rsidR="0013378C" w:rsidRPr="003528F7" w:rsidRDefault="0013378C" w:rsidP="00E75C6E">
      <w:pPr>
        <w:pStyle w:val="Normal2"/>
        <w:spacing w:line="360" w:lineRule="auto"/>
        <w:ind w:left="360" w:right="0"/>
        <w:jc w:val="left"/>
        <w:rPr>
          <w:rtl/>
        </w:rPr>
      </w:pPr>
      <w:r w:rsidRPr="003528F7">
        <w:rPr>
          <w:rFonts w:hint="cs"/>
          <w:rtl/>
        </w:rPr>
        <w:t>4. הביטוח</w:t>
      </w:r>
      <w:r w:rsidRPr="003528F7">
        <w:rPr>
          <w:rtl/>
        </w:rPr>
        <w:t xml:space="preserve"> </w:t>
      </w:r>
      <w:r w:rsidRPr="003528F7">
        <w:rPr>
          <w:rFonts w:hint="cs"/>
          <w:rtl/>
        </w:rPr>
        <w:t>מורחב</w:t>
      </w:r>
      <w:r w:rsidRPr="003528F7">
        <w:rPr>
          <w:rtl/>
        </w:rPr>
        <w:t xml:space="preserve"> </w:t>
      </w:r>
      <w:r w:rsidRPr="003528F7">
        <w:rPr>
          <w:rFonts w:hint="cs"/>
          <w:rtl/>
        </w:rPr>
        <w:t>לשפות</w:t>
      </w:r>
      <w:r w:rsidRPr="003528F7">
        <w:rPr>
          <w:rtl/>
        </w:rPr>
        <w:t xml:space="preserve"> </w:t>
      </w:r>
      <w:r w:rsidRPr="003528F7">
        <w:rPr>
          <w:rFonts w:hint="cs"/>
          <w:rtl/>
        </w:rPr>
        <w:t>את</w:t>
      </w:r>
      <w:r w:rsidRPr="003528F7">
        <w:rPr>
          <w:rtl/>
        </w:rPr>
        <w:t xml:space="preserve"> </w:t>
      </w:r>
      <w:r w:rsidRPr="003528F7">
        <w:rPr>
          <w:rFonts w:hint="cs"/>
          <w:rtl/>
        </w:rPr>
        <w:t>מדינת</w:t>
      </w:r>
      <w:r w:rsidRPr="003528F7">
        <w:rPr>
          <w:rtl/>
        </w:rPr>
        <w:t xml:space="preserve"> </w:t>
      </w:r>
      <w:r w:rsidRPr="003528F7">
        <w:rPr>
          <w:rFonts w:hint="cs"/>
          <w:rtl/>
        </w:rPr>
        <w:t>ישראל</w:t>
      </w:r>
      <w:r w:rsidRPr="003528F7">
        <w:rPr>
          <w:rtl/>
        </w:rPr>
        <w:t xml:space="preserve"> – </w:t>
      </w:r>
      <w:r w:rsidRPr="003528F7">
        <w:rPr>
          <w:rFonts w:hint="cs"/>
          <w:rtl/>
        </w:rPr>
        <w:t>משרד</w:t>
      </w:r>
      <w:r w:rsidRPr="003528F7">
        <w:rPr>
          <w:rtl/>
        </w:rPr>
        <w:t xml:space="preserve"> </w:t>
      </w:r>
      <w:r w:rsidRPr="003528F7">
        <w:rPr>
          <w:rFonts w:hint="cs"/>
          <w:rtl/>
        </w:rPr>
        <w:t>המשפטים</w:t>
      </w:r>
      <w:r w:rsidRPr="003528F7">
        <w:rPr>
          <w:rtl/>
        </w:rPr>
        <w:t xml:space="preserve"> </w:t>
      </w:r>
      <w:r w:rsidRPr="003528F7">
        <w:rPr>
          <w:rFonts w:hint="cs"/>
          <w:rtl/>
        </w:rPr>
        <w:t>ככל</w:t>
      </w:r>
      <w:r w:rsidRPr="003528F7">
        <w:rPr>
          <w:rtl/>
        </w:rPr>
        <w:t xml:space="preserve"> </w:t>
      </w:r>
      <w:r w:rsidRPr="003528F7">
        <w:rPr>
          <w:rFonts w:hint="cs"/>
          <w:rtl/>
        </w:rPr>
        <w:t>שיחשבו</w:t>
      </w:r>
      <w:r w:rsidRPr="003528F7">
        <w:rPr>
          <w:rtl/>
        </w:rPr>
        <w:t xml:space="preserve"> </w:t>
      </w:r>
      <w:r w:rsidRPr="003528F7">
        <w:rPr>
          <w:rFonts w:hint="cs"/>
          <w:rtl/>
        </w:rPr>
        <w:t>אחראים</w:t>
      </w:r>
      <w:r w:rsidRPr="003528F7">
        <w:rPr>
          <w:rtl/>
        </w:rPr>
        <w:t xml:space="preserve"> </w:t>
      </w:r>
      <w:r w:rsidRPr="003528F7">
        <w:rPr>
          <w:rFonts w:hint="cs"/>
          <w:rtl/>
        </w:rPr>
        <w:t>למעשי</w:t>
      </w:r>
      <w:r w:rsidRPr="003528F7">
        <w:rPr>
          <w:rtl/>
        </w:rPr>
        <w:t xml:space="preserve"> </w:t>
      </w:r>
    </w:p>
    <w:p w:rsidR="0013378C" w:rsidRPr="003528F7" w:rsidRDefault="0013378C" w:rsidP="00E75C6E">
      <w:pPr>
        <w:pStyle w:val="Normal2"/>
        <w:spacing w:line="360" w:lineRule="auto"/>
        <w:ind w:left="360" w:right="0"/>
        <w:jc w:val="left"/>
        <w:rPr>
          <w:rtl/>
        </w:rPr>
      </w:pPr>
      <w:r w:rsidRPr="003528F7">
        <w:rPr>
          <w:rtl/>
        </w:rPr>
        <w:t xml:space="preserve">    </w:t>
      </w:r>
      <w:r w:rsidRPr="003528F7">
        <w:rPr>
          <w:rFonts w:hint="cs"/>
          <w:rtl/>
        </w:rPr>
        <w:t>ו</w:t>
      </w:r>
      <w:r w:rsidRPr="003528F7">
        <w:rPr>
          <w:rtl/>
        </w:rPr>
        <w:t>/</w:t>
      </w:r>
      <w:r w:rsidRPr="003528F7">
        <w:rPr>
          <w:rFonts w:hint="cs"/>
          <w:rtl/>
        </w:rPr>
        <w:t>או</w:t>
      </w:r>
      <w:r w:rsidRPr="003528F7">
        <w:rPr>
          <w:rtl/>
        </w:rPr>
        <w:t xml:space="preserve"> </w:t>
      </w:r>
      <w:r w:rsidRPr="003528F7">
        <w:rPr>
          <w:rFonts w:hint="cs"/>
          <w:rtl/>
        </w:rPr>
        <w:t>מחדלי</w:t>
      </w:r>
      <w:r w:rsidRPr="003528F7">
        <w:rPr>
          <w:rtl/>
        </w:rPr>
        <w:t xml:space="preserve"> </w:t>
      </w:r>
      <w:r w:rsidRPr="003528F7">
        <w:rPr>
          <w:rFonts w:hint="cs"/>
          <w:rtl/>
        </w:rPr>
        <w:t>הספק</w:t>
      </w:r>
      <w:r w:rsidRPr="003528F7">
        <w:rPr>
          <w:rtl/>
        </w:rPr>
        <w:t xml:space="preserve"> </w:t>
      </w:r>
      <w:r w:rsidRPr="003528F7">
        <w:rPr>
          <w:rFonts w:hint="cs"/>
          <w:rtl/>
        </w:rPr>
        <w:t>והפועלים</w:t>
      </w:r>
      <w:r w:rsidRPr="003528F7">
        <w:rPr>
          <w:rtl/>
        </w:rPr>
        <w:t xml:space="preserve"> </w:t>
      </w:r>
      <w:r w:rsidRPr="003528F7">
        <w:rPr>
          <w:rFonts w:hint="cs"/>
          <w:rtl/>
        </w:rPr>
        <w:t>מטעמו</w:t>
      </w:r>
      <w:r w:rsidRPr="003528F7">
        <w:rPr>
          <w:rtl/>
        </w:rPr>
        <w:t>.</w:t>
      </w:r>
      <w:r w:rsidRPr="003528F7">
        <w:rPr>
          <w:rFonts w:hint="cs"/>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hint="cs"/>
          <w:rtl/>
        </w:rPr>
        <w:t xml:space="preserve">  </w:t>
      </w:r>
    </w:p>
    <w:p w:rsidR="0013378C" w:rsidRPr="003528F7" w:rsidRDefault="0013378C" w:rsidP="00E75C6E">
      <w:pPr>
        <w:pStyle w:val="Normal2"/>
        <w:spacing w:line="360" w:lineRule="auto"/>
        <w:ind w:left="360" w:right="0"/>
        <w:jc w:val="left"/>
        <w:rPr>
          <w:rFonts w:ascii="Calibri" w:eastAsia="Calibri" w:hAnsi="Calibri"/>
          <w:b/>
          <w:bCs/>
          <w:sz w:val="28"/>
          <w:szCs w:val="28"/>
          <w:u w:val="single"/>
          <w:rtl/>
        </w:rPr>
      </w:pPr>
      <w:r w:rsidRPr="003528F7">
        <w:rPr>
          <w:rFonts w:ascii="Calibri" w:eastAsia="Calibri" w:hAnsi="Calibri" w:hint="cs"/>
          <w:b/>
          <w:bCs/>
          <w:sz w:val="28"/>
          <w:szCs w:val="28"/>
          <w:u w:val="single"/>
          <w:rtl/>
        </w:rPr>
        <w:t xml:space="preserve">ביטוח רכוש  </w:t>
      </w:r>
      <w:r w:rsidRPr="003528F7">
        <w:rPr>
          <w:rFonts w:ascii="Calibri" w:eastAsia="Calibri" w:hAnsi="Calibri"/>
          <w:b/>
          <w:bCs/>
          <w:sz w:val="28"/>
          <w:szCs w:val="28"/>
          <w:u w:val="single"/>
          <w:rtl/>
        </w:rPr>
        <w:t xml:space="preserve"> </w:t>
      </w:r>
    </w:p>
    <w:p w:rsidR="0013378C" w:rsidRPr="003528F7" w:rsidRDefault="0013378C" w:rsidP="00E75C6E">
      <w:pPr>
        <w:pStyle w:val="Normal2"/>
        <w:spacing w:line="360" w:lineRule="auto"/>
        <w:ind w:left="360" w:right="0"/>
        <w:jc w:val="left"/>
        <w:rPr>
          <w:rFonts w:ascii="Calibri" w:eastAsia="Calibri" w:hAnsi="Calibri"/>
          <w:b/>
          <w:bCs/>
          <w:sz w:val="28"/>
          <w:szCs w:val="28"/>
          <w:u w:val="single"/>
          <w:rtl/>
        </w:rPr>
      </w:pPr>
    </w:p>
    <w:p w:rsidR="0013378C" w:rsidRPr="003528F7" w:rsidRDefault="0013378C" w:rsidP="00E75C6E">
      <w:pPr>
        <w:pStyle w:val="Normal2"/>
        <w:spacing w:line="360" w:lineRule="auto"/>
        <w:ind w:left="360" w:right="0"/>
        <w:jc w:val="left"/>
        <w:rPr>
          <w:rtl/>
        </w:rPr>
      </w:pPr>
      <w:r w:rsidRPr="003528F7">
        <w:rPr>
          <w:rFonts w:ascii="Calibri" w:eastAsia="Calibri" w:hAnsi="Calibri" w:hint="cs"/>
          <w:rtl/>
        </w:rPr>
        <w:t xml:space="preserve"> </w:t>
      </w:r>
      <w:r w:rsidRPr="003528F7">
        <w:rPr>
          <w:rFonts w:hint="cs"/>
          <w:rtl/>
        </w:rPr>
        <w:t>ביטוח כל</w:t>
      </w:r>
      <w:r w:rsidRPr="003528F7">
        <w:rPr>
          <w:rtl/>
        </w:rPr>
        <w:t xml:space="preserve"> הרכוש </w:t>
      </w:r>
      <w:r w:rsidRPr="003528F7">
        <w:rPr>
          <w:rFonts w:hint="cs"/>
          <w:rtl/>
        </w:rPr>
        <w:t>ו</w:t>
      </w:r>
      <w:r w:rsidRPr="003528F7">
        <w:rPr>
          <w:rtl/>
        </w:rPr>
        <w:t xml:space="preserve">הציוד המשמש </w:t>
      </w:r>
      <w:r w:rsidRPr="003528F7">
        <w:rPr>
          <w:rFonts w:hint="cs"/>
          <w:rtl/>
        </w:rPr>
        <w:t xml:space="preserve">את הספק </w:t>
      </w:r>
      <w:r w:rsidRPr="003528F7">
        <w:rPr>
          <w:rtl/>
        </w:rPr>
        <w:t>לצורך ביצוע ומתן השירותים בקשר</w:t>
      </w:r>
      <w:r w:rsidRPr="003528F7">
        <w:rPr>
          <w:rFonts w:hint="cs"/>
          <w:rtl/>
        </w:rPr>
        <w:t xml:space="preserve"> למכרז/ </w:t>
      </w:r>
      <w:r w:rsidRPr="003528F7">
        <w:rPr>
          <w:rtl/>
        </w:rPr>
        <w:t xml:space="preserve"> </w:t>
      </w:r>
      <w:r w:rsidRPr="003528F7">
        <w:rPr>
          <w:rFonts w:hint="cs"/>
          <w:rtl/>
        </w:rPr>
        <w:t xml:space="preserve">    </w:t>
      </w:r>
    </w:p>
    <w:p w:rsidR="0013378C" w:rsidRPr="003528F7" w:rsidRDefault="0013378C" w:rsidP="00E75C6E">
      <w:pPr>
        <w:pStyle w:val="Normal2"/>
        <w:spacing w:line="360" w:lineRule="auto"/>
        <w:ind w:left="360" w:right="0"/>
        <w:jc w:val="left"/>
        <w:rPr>
          <w:rtl/>
        </w:rPr>
      </w:pPr>
      <w:r w:rsidRPr="003528F7">
        <w:rPr>
          <w:rFonts w:hint="cs"/>
          <w:rtl/>
        </w:rPr>
        <w:t xml:space="preserve"> החוזה בביטוח</w:t>
      </w:r>
      <w:r w:rsidRPr="003528F7">
        <w:rPr>
          <w:rtl/>
        </w:rPr>
        <w:t xml:space="preserve"> </w:t>
      </w:r>
      <w:r w:rsidRPr="003528F7">
        <w:rPr>
          <w:rFonts w:hint="cs"/>
          <w:rtl/>
        </w:rPr>
        <w:t>אש</w:t>
      </w:r>
      <w:r w:rsidRPr="003528F7">
        <w:rPr>
          <w:rtl/>
        </w:rPr>
        <w:t xml:space="preserve"> </w:t>
      </w:r>
      <w:r w:rsidRPr="003528F7">
        <w:rPr>
          <w:rFonts w:hint="cs"/>
          <w:rtl/>
        </w:rPr>
        <w:t>מורחב או</w:t>
      </w:r>
      <w:r w:rsidRPr="003528F7">
        <w:rPr>
          <w:rtl/>
        </w:rPr>
        <w:t xml:space="preserve">  </w:t>
      </w:r>
      <w:r w:rsidRPr="003528F7">
        <w:rPr>
          <w:rFonts w:hint="cs"/>
          <w:rtl/>
        </w:rPr>
        <w:t>כל</w:t>
      </w:r>
      <w:r w:rsidRPr="003528F7">
        <w:rPr>
          <w:rtl/>
        </w:rPr>
        <w:t xml:space="preserve"> </w:t>
      </w:r>
      <w:r w:rsidRPr="003528F7">
        <w:rPr>
          <w:rFonts w:hint="cs"/>
          <w:rtl/>
        </w:rPr>
        <w:t>הסיכונים</w:t>
      </w:r>
      <w:r w:rsidRPr="003528F7">
        <w:rPr>
          <w:rtl/>
        </w:rPr>
        <w:t xml:space="preserve"> </w:t>
      </w:r>
      <w:r w:rsidRPr="003528F7">
        <w:rPr>
          <w:rFonts w:hint="cs"/>
          <w:rtl/>
        </w:rPr>
        <w:t>על</w:t>
      </w:r>
      <w:r w:rsidRPr="003528F7">
        <w:rPr>
          <w:rtl/>
        </w:rPr>
        <w:t xml:space="preserve"> </w:t>
      </w:r>
      <w:r w:rsidRPr="003528F7">
        <w:rPr>
          <w:rFonts w:hint="cs"/>
          <w:rtl/>
        </w:rPr>
        <w:t>פי</w:t>
      </w:r>
      <w:r w:rsidRPr="003528F7">
        <w:rPr>
          <w:rtl/>
        </w:rPr>
        <w:t xml:space="preserve"> </w:t>
      </w:r>
      <w:r w:rsidRPr="003528F7">
        <w:rPr>
          <w:rFonts w:hint="cs"/>
          <w:rtl/>
        </w:rPr>
        <w:t>ערך</w:t>
      </w:r>
      <w:r w:rsidRPr="003528F7">
        <w:rPr>
          <w:rtl/>
        </w:rPr>
        <w:t xml:space="preserve"> </w:t>
      </w:r>
      <w:r w:rsidRPr="003528F7">
        <w:rPr>
          <w:rFonts w:hint="cs"/>
          <w:rtl/>
        </w:rPr>
        <w:t>כינון</w:t>
      </w:r>
      <w:r w:rsidRPr="003528F7">
        <w:rPr>
          <w:rtl/>
        </w:rPr>
        <w:t xml:space="preserve"> </w:t>
      </w:r>
      <w:r w:rsidRPr="003528F7">
        <w:rPr>
          <w:rFonts w:hint="cs"/>
          <w:rtl/>
        </w:rPr>
        <w:t>בהתאם</w:t>
      </w:r>
      <w:r w:rsidRPr="003528F7">
        <w:rPr>
          <w:rtl/>
        </w:rPr>
        <w:t xml:space="preserve"> </w:t>
      </w:r>
      <w:r w:rsidRPr="003528F7">
        <w:rPr>
          <w:rFonts w:hint="cs"/>
          <w:rtl/>
        </w:rPr>
        <w:t>לאופי</w:t>
      </w:r>
      <w:r w:rsidRPr="003528F7">
        <w:rPr>
          <w:rtl/>
        </w:rPr>
        <w:t xml:space="preserve"> </w:t>
      </w:r>
      <w:r w:rsidRPr="003528F7">
        <w:rPr>
          <w:rFonts w:hint="cs"/>
          <w:rtl/>
        </w:rPr>
        <w:t>הרכוש</w:t>
      </w:r>
      <w:r w:rsidRPr="003528F7">
        <w:rPr>
          <w:rtl/>
        </w:rPr>
        <w:t xml:space="preserve"> </w:t>
      </w:r>
      <w:r w:rsidRPr="003528F7">
        <w:rPr>
          <w:rFonts w:hint="cs"/>
          <w:rtl/>
        </w:rPr>
        <w:t>והציוד</w:t>
      </w:r>
      <w:r w:rsidRPr="003528F7">
        <w:rPr>
          <w:rtl/>
        </w:rPr>
        <w:t xml:space="preserve">, </w:t>
      </w:r>
    </w:p>
    <w:p w:rsidR="0013378C" w:rsidRPr="003528F7" w:rsidRDefault="0013378C" w:rsidP="00E75C6E">
      <w:pPr>
        <w:pStyle w:val="Normal2"/>
        <w:spacing w:line="360" w:lineRule="auto"/>
        <w:ind w:left="360" w:right="0"/>
        <w:jc w:val="left"/>
        <w:rPr>
          <w:rtl/>
        </w:rPr>
      </w:pPr>
      <w:r w:rsidRPr="003528F7">
        <w:rPr>
          <w:rFonts w:hint="cs"/>
          <w:rtl/>
        </w:rPr>
        <w:t xml:space="preserve"> לרבות הציוד הנמסר</w:t>
      </w:r>
      <w:r w:rsidRPr="003528F7">
        <w:rPr>
          <w:rtl/>
        </w:rPr>
        <w:t xml:space="preserve"> </w:t>
      </w:r>
      <w:r w:rsidRPr="003528F7">
        <w:rPr>
          <w:rFonts w:hint="cs"/>
          <w:rtl/>
        </w:rPr>
        <w:t>לעובדיו</w:t>
      </w:r>
      <w:r w:rsidRPr="003528F7">
        <w:rPr>
          <w:rtl/>
        </w:rPr>
        <w:t xml:space="preserve"> </w:t>
      </w:r>
      <w:r w:rsidRPr="003528F7">
        <w:rPr>
          <w:rFonts w:hint="cs"/>
          <w:rtl/>
        </w:rPr>
        <w:t>לצורך</w:t>
      </w:r>
      <w:r w:rsidRPr="003528F7">
        <w:rPr>
          <w:rtl/>
        </w:rPr>
        <w:t xml:space="preserve"> </w:t>
      </w:r>
      <w:r w:rsidRPr="003528F7">
        <w:rPr>
          <w:rFonts w:hint="cs"/>
          <w:rtl/>
        </w:rPr>
        <w:t>ביצוע</w:t>
      </w:r>
      <w:r w:rsidRPr="003528F7">
        <w:rPr>
          <w:rtl/>
        </w:rPr>
        <w:t xml:space="preserve"> </w:t>
      </w:r>
      <w:r w:rsidRPr="003528F7">
        <w:rPr>
          <w:rFonts w:hint="cs"/>
          <w:rtl/>
        </w:rPr>
        <w:t>תפקידם</w:t>
      </w:r>
      <w:r w:rsidRPr="003528F7">
        <w:rPr>
          <w:rtl/>
        </w:rPr>
        <w:t xml:space="preserve"> </w:t>
      </w:r>
      <w:r w:rsidRPr="003528F7">
        <w:rPr>
          <w:rFonts w:hint="cs"/>
          <w:rtl/>
        </w:rPr>
        <w:t>על</w:t>
      </w:r>
      <w:r w:rsidRPr="003528F7">
        <w:rPr>
          <w:rtl/>
        </w:rPr>
        <w:t xml:space="preserve"> </w:t>
      </w:r>
      <w:r w:rsidRPr="003528F7">
        <w:rPr>
          <w:rFonts w:hint="cs"/>
          <w:rtl/>
        </w:rPr>
        <w:t>פי</w:t>
      </w:r>
      <w:r w:rsidRPr="003528F7">
        <w:rPr>
          <w:rtl/>
        </w:rPr>
        <w:t xml:space="preserve"> </w:t>
      </w:r>
      <w:r w:rsidRPr="003528F7">
        <w:rPr>
          <w:rFonts w:hint="cs"/>
          <w:rtl/>
        </w:rPr>
        <w:t>המכרז</w:t>
      </w:r>
      <w:r w:rsidRPr="003528F7">
        <w:rPr>
          <w:rtl/>
        </w:rPr>
        <w:t>/</w:t>
      </w:r>
      <w:r w:rsidRPr="003528F7">
        <w:rPr>
          <w:rFonts w:hint="cs"/>
          <w:rtl/>
        </w:rPr>
        <w:t>חוזה</w:t>
      </w:r>
      <w:r w:rsidRPr="003528F7">
        <w:rPr>
          <w:rtl/>
        </w:rPr>
        <w:t xml:space="preserve"> </w:t>
      </w:r>
      <w:r w:rsidRPr="003528F7">
        <w:rPr>
          <w:rFonts w:hint="cs"/>
          <w:rtl/>
        </w:rPr>
        <w:t>עם</w:t>
      </w:r>
      <w:r w:rsidRPr="003528F7">
        <w:rPr>
          <w:rtl/>
        </w:rPr>
        <w:t xml:space="preserve"> </w:t>
      </w:r>
      <w:r w:rsidRPr="003528F7">
        <w:rPr>
          <w:rFonts w:hint="cs"/>
          <w:rtl/>
        </w:rPr>
        <w:t xml:space="preserve">מדינת ישראל - </w:t>
      </w:r>
    </w:p>
    <w:p w:rsidR="0013378C" w:rsidRPr="003528F7" w:rsidRDefault="0013378C" w:rsidP="00E75C6E">
      <w:pPr>
        <w:pStyle w:val="Normal2"/>
        <w:spacing w:line="360" w:lineRule="auto"/>
        <w:ind w:left="360" w:right="0"/>
        <w:jc w:val="left"/>
        <w:rPr>
          <w:rtl/>
        </w:rPr>
      </w:pPr>
      <w:r w:rsidRPr="003528F7">
        <w:rPr>
          <w:rtl/>
        </w:rPr>
        <w:t xml:space="preserve"> </w:t>
      </w:r>
      <w:r w:rsidRPr="003528F7">
        <w:rPr>
          <w:rFonts w:hint="cs"/>
          <w:rtl/>
        </w:rPr>
        <w:t xml:space="preserve">משרד המשפטים.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b/>
          <w:bCs/>
          <w:sz w:val="28"/>
          <w:szCs w:val="28"/>
          <w:u w:val="single"/>
          <w:rtl/>
        </w:rPr>
      </w:pPr>
      <w:r w:rsidRPr="003528F7">
        <w:rPr>
          <w:rFonts w:ascii="Calibri" w:eastAsia="Calibri" w:hAnsi="Calibri" w:hint="cs"/>
          <w:b/>
          <w:bCs/>
          <w:sz w:val="28"/>
          <w:szCs w:val="28"/>
          <w:u w:val="single"/>
          <w:rtl/>
        </w:rPr>
        <w:t>כללי</w:t>
      </w:r>
    </w:p>
    <w:p w:rsidR="0013378C" w:rsidRPr="003528F7" w:rsidRDefault="0013378C" w:rsidP="00E75C6E">
      <w:pPr>
        <w:pStyle w:val="Normal2"/>
        <w:spacing w:line="360" w:lineRule="auto"/>
        <w:ind w:left="360" w:right="0"/>
        <w:jc w:val="left"/>
        <w:rPr>
          <w:rFonts w:ascii="Calibri" w:eastAsia="Calibri" w:hAnsi="Calibri"/>
          <w:color w:val="FF0000"/>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בפוליסות</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נכללו</w:t>
      </w:r>
      <w:r w:rsidRPr="003528F7">
        <w:rPr>
          <w:rFonts w:ascii="Calibri" w:eastAsia="Calibri" w:hAnsi="Calibri"/>
          <w:rtl/>
        </w:rPr>
        <w:t xml:space="preserve"> </w:t>
      </w:r>
      <w:r w:rsidRPr="003528F7">
        <w:rPr>
          <w:rFonts w:ascii="Calibri" w:eastAsia="Calibri" w:hAnsi="Calibri" w:hint="cs"/>
          <w:rtl/>
        </w:rPr>
        <w:t>התנאים</w:t>
      </w:r>
      <w:r w:rsidRPr="003528F7">
        <w:rPr>
          <w:rFonts w:ascii="Calibri" w:eastAsia="Calibri" w:hAnsi="Calibri"/>
          <w:rtl/>
        </w:rPr>
        <w:t xml:space="preserve"> </w:t>
      </w:r>
      <w:r w:rsidRPr="003528F7">
        <w:rPr>
          <w:rFonts w:ascii="Calibri" w:eastAsia="Calibri" w:hAnsi="Calibri" w:hint="cs"/>
          <w:rtl/>
        </w:rPr>
        <w:t>הבאים</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lastRenderedPageBreak/>
        <w:t xml:space="preserve">1.  </w:t>
      </w:r>
      <w:r w:rsidRPr="003528F7">
        <w:rPr>
          <w:rFonts w:ascii="Calibri" w:eastAsia="Calibri" w:hAnsi="Calibri" w:hint="cs"/>
          <w:rtl/>
        </w:rPr>
        <w:t>לשם</w:t>
      </w:r>
      <w:r w:rsidRPr="003528F7">
        <w:rPr>
          <w:rFonts w:ascii="Calibri" w:eastAsia="Calibri" w:hAnsi="Calibri"/>
          <w:rtl/>
        </w:rPr>
        <w:t xml:space="preserve"> </w:t>
      </w:r>
      <w:r w:rsidRPr="003528F7">
        <w:rPr>
          <w:rFonts w:ascii="Calibri" w:eastAsia="Calibri" w:hAnsi="Calibri" w:hint="cs"/>
          <w:rtl/>
        </w:rPr>
        <w:t>המבוטח</w:t>
      </w:r>
      <w:r w:rsidRPr="003528F7">
        <w:rPr>
          <w:rFonts w:ascii="Calibri" w:eastAsia="Calibri" w:hAnsi="Calibri"/>
          <w:rtl/>
        </w:rPr>
        <w:t xml:space="preserve"> </w:t>
      </w:r>
      <w:r w:rsidRPr="003528F7">
        <w:rPr>
          <w:rFonts w:ascii="Calibri" w:eastAsia="Calibri" w:hAnsi="Calibri" w:hint="cs"/>
          <w:rtl/>
        </w:rPr>
        <w:t>יתווספו</w:t>
      </w:r>
      <w:r w:rsidRPr="003528F7">
        <w:rPr>
          <w:rFonts w:ascii="Calibri" w:eastAsia="Calibri" w:hAnsi="Calibri"/>
          <w:rtl/>
        </w:rPr>
        <w:t xml:space="preserve"> </w:t>
      </w:r>
      <w:r w:rsidRPr="003528F7">
        <w:rPr>
          <w:rFonts w:ascii="Calibri" w:eastAsia="Calibri" w:hAnsi="Calibri" w:hint="cs"/>
          <w:rtl/>
        </w:rPr>
        <w:t>כמבוטחים</w:t>
      </w:r>
      <w:r w:rsidRPr="003528F7">
        <w:rPr>
          <w:rFonts w:ascii="Calibri" w:eastAsia="Calibri" w:hAnsi="Calibri"/>
          <w:rtl/>
        </w:rPr>
        <w:t xml:space="preserve"> </w:t>
      </w:r>
      <w:r w:rsidRPr="003528F7">
        <w:rPr>
          <w:rFonts w:ascii="Calibri" w:eastAsia="Calibri" w:hAnsi="Calibri" w:hint="cs"/>
          <w:rtl/>
        </w:rPr>
        <w:t>נוספים</w:t>
      </w:r>
      <w:r w:rsidRPr="003528F7">
        <w:rPr>
          <w:rFonts w:ascii="Calibri" w:eastAsia="Calibri" w:hAnsi="Calibri"/>
          <w:rtl/>
        </w:rPr>
        <w:t xml:space="preserve">: </w:t>
      </w:r>
      <w:r w:rsidRPr="003528F7">
        <w:rPr>
          <w:rFonts w:ascii="Calibri" w:eastAsia="Calibri" w:hAnsi="Calibri" w:hint="cs"/>
          <w:b/>
          <w:bCs/>
          <w:rtl/>
        </w:rPr>
        <w:t>מדינת</w:t>
      </w:r>
      <w:r w:rsidRPr="003528F7">
        <w:rPr>
          <w:rFonts w:ascii="Calibri" w:eastAsia="Calibri" w:hAnsi="Calibri"/>
          <w:b/>
          <w:bCs/>
          <w:rtl/>
        </w:rPr>
        <w:t xml:space="preserve"> </w:t>
      </w:r>
      <w:r w:rsidRPr="003528F7">
        <w:rPr>
          <w:rFonts w:ascii="Calibri" w:eastAsia="Calibri" w:hAnsi="Calibri" w:hint="cs"/>
          <w:b/>
          <w:bCs/>
          <w:rtl/>
        </w:rPr>
        <w:t>ישראל</w:t>
      </w:r>
      <w:r w:rsidRPr="003528F7">
        <w:rPr>
          <w:rFonts w:ascii="Calibri" w:eastAsia="Calibri" w:hAnsi="Calibri"/>
          <w:b/>
          <w:bCs/>
          <w:rtl/>
        </w:rPr>
        <w:t xml:space="preserve"> – </w:t>
      </w:r>
      <w:r w:rsidRPr="003528F7">
        <w:rPr>
          <w:rFonts w:ascii="Calibri" w:eastAsia="Calibri" w:hAnsi="Calibri" w:hint="cs"/>
          <w:b/>
          <w:bCs/>
          <w:rtl/>
        </w:rPr>
        <w:t>משרד</w:t>
      </w:r>
      <w:r w:rsidRPr="003528F7">
        <w:rPr>
          <w:rFonts w:ascii="Calibri" w:eastAsia="Calibri" w:hAnsi="Calibri"/>
          <w:b/>
          <w:bCs/>
          <w:rtl/>
        </w:rPr>
        <w:t xml:space="preserve"> </w:t>
      </w:r>
      <w:r w:rsidRPr="003528F7">
        <w:rPr>
          <w:rFonts w:ascii="Calibri" w:eastAsia="Calibri" w:hAnsi="Calibri" w:hint="cs"/>
          <w:b/>
          <w:bCs/>
          <w:rtl/>
        </w:rPr>
        <w:t>המשפטים</w:t>
      </w:r>
      <w:r w:rsidRPr="003528F7">
        <w:rPr>
          <w:rFonts w:ascii="Calibri" w:eastAsia="Calibri" w:hAnsi="Calibri" w:hint="cs"/>
          <w:rtl/>
        </w:rPr>
        <w:t>, בכפוף</w:t>
      </w:r>
      <w:r w:rsidRPr="003528F7">
        <w:rPr>
          <w:rFonts w:ascii="Calibri" w:eastAsia="Calibri" w:hAnsi="Calibri"/>
          <w:rtl/>
        </w:rPr>
        <w:t xml:space="preserve"> </w:t>
      </w:r>
      <w:proofErr w:type="spellStart"/>
      <w:r w:rsidRPr="003528F7">
        <w:rPr>
          <w:rFonts w:ascii="Calibri" w:eastAsia="Calibri" w:hAnsi="Calibri" w:hint="cs"/>
          <w:rtl/>
        </w:rPr>
        <w:t>להרחבי</w:t>
      </w:r>
      <w:proofErr w:type="spellEnd"/>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 xml:space="preserve">     השיפוי</w:t>
      </w:r>
      <w:r w:rsidRPr="003528F7">
        <w:rPr>
          <w:rFonts w:ascii="Calibri" w:eastAsia="Calibri" w:hAnsi="Calibri"/>
          <w:rtl/>
        </w:rPr>
        <w:t xml:space="preserve"> </w:t>
      </w:r>
      <w:r w:rsidRPr="003528F7">
        <w:rPr>
          <w:rFonts w:ascii="Calibri" w:eastAsia="Calibri" w:hAnsi="Calibri" w:hint="cs"/>
          <w:rtl/>
        </w:rPr>
        <w:t>לעיל.</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2.  בכל</w:t>
      </w:r>
      <w:r w:rsidRPr="003528F7">
        <w:rPr>
          <w:rFonts w:ascii="Calibri" w:eastAsia="Calibri" w:hAnsi="Calibri"/>
          <w:rtl/>
        </w:rPr>
        <w:t xml:space="preserve"> </w:t>
      </w:r>
      <w:r w:rsidRPr="003528F7">
        <w:rPr>
          <w:rFonts w:ascii="Calibri" w:eastAsia="Calibri" w:hAnsi="Calibri" w:hint="cs"/>
          <w:rtl/>
        </w:rPr>
        <w:t>מקרה</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צמצום</w:t>
      </w:r>
      <w:r w:rsidRPr="003528F7">
        <w:rPr>
          <w:rFonts w:ascii="Calibri" w:eastAsia="Calibri" w:hAnsi="Calibri"/>
          <w:rtl/>
        </w:rPr>
        <w:t xml:space="preserve"> </w:t>
      </w:r>
      <w:r w:rsidRPr="003528F7">
        <w:rPr>
          <w:rFonts w:ascii="Calibri" w:eastAsia="Calibri" w:hAnsi="Calibri" w:hint="cs"/>
          <w:rtl/>
        </w:rPr>
        <w:t>או</w:t>
      </w:r>
      <w:r w:rsidRPr="003528F7">
        <w:rPr>
          <w:rFonts w:ascii="Calibri" w:eastAsia="Calibri" w:hAnsi="Calibri"/>
          <w:rtl/>
        </w:rPr>
        <w:t xml:space="preserve"> </w:t>
      </w:r>
      <w:r w:rsidRPr="003528F7">
        <w:rPr>
          <w:rFonts w:ascii="Calibri" w:eastAsia="Calibri" w:hAnsi="Calibri" w:hint="cs"/>
          <w:rtl/>
        </w:rPr>
        <w:t>ביטול</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ע</w:t>
      </w:r>
      <w:r w:rsidRPr="003528F7">
        <w:rPr>
          <w:rFonts w:ascii="Calibri" w:eastAsia="Calibri" w:hAnsi="Calibri"/>
          <w:rtl/>
        </w:rPr>
        <w:t>"</w:t>
      </w:r>
      <w:r w:rsidRPr="003528F7">
        <w:rPr>
          <w:rFonts w:ascii="Calibri" w:eastAsia="Calibri" w:hAnsi="Calibri" w:hint="cs"/>
          <w:rtl/>
        </w:rPr>
        <w:t>י</w:t>
      </w:r>
      <w:r w:rsidRPr="003528F7">
        <w:rPr>
          <w:rFonts w:ascii="Calibri" w:eastAsia="Calibri" w:hAnsi="Calibri"/>
          <w:rtl/>
        </w:rPr>
        <w:t xml:space="preserve"> </w:t>
      </w:r>
      <w:r w:rsidRPr="003528F7">
        <w:rPr>
          <w:rFonts w:ascii="Calibri" w:eastAsia="Calibri" w:hAnsi="Calibri" w:hint="cs"/>
          <w:rtl/>
        </w:rPr>
        <w:t>אחד</w:t>
      </w:r>
      <w:r w:rsidRPr="003528F7">
        <w:rPr>
          <w:rFonts w:ascii="Calibri" w:eastAsia="Calibri" w:hAnsi="Calibri"/>
          <w:rtl/>
        </w:rPr>
        <w:t xml:space="preserve"> </w:t>
      </w:r>
      <w:r w:rsidRPr="003528F7">
        <w:rPr>
          <w:rFonts w:ascii="Calibri" w:eastAsia="Calibri" w:hAnsi="Calibri" w:hint="cs"/>
          <w:rtl/>
        </w:rPr>
        <w:t>הצדדים</w:t>
      </w:r>
      <w:r w:rsidRPr="003528F7">
        <w:rPr>
          <w:rFonts w:ascii="Calibri" w:eastAsia="Calibri" w:hAnsi="Calibri"/>
          <w:rtl/>
        </w:rPr>
        <w:t xml:space="preserve"> </w:t>
      </w:r>
      <w:r w:rsidRPr="003528F7">
        <w:rPr>
          <w:rFonts w:ascii="Calibri" w:eastAsia="Calibri" w:hAnsi="Calibri" w:hint="cs"/>
          <w:rtl/>
        </w:rPr>
        <w:t>לא</w:t>
      </w:r>
      <w:r w:rsidRPr="003528F7">
        <w:rPr>
          <w:rFonts w:ascii="Calibri" w:eastAsia="Calibri" w:hAnsi="Calibri"/>
          <w:rtl/>
        </w:rPr>
        <w:t xml:space="preserve"> </w:t>
      </w:r>
      <w:r w:rsidRPr="003528F7">
        <w:rPr>
          <w:rFonts w:ascii="Calibri" w:eastAsia="Calibri" w:hAnsi="Calibri" w:hint="cs"/>
          <w:rtl/>
        </w:rPr>
        <w:t>יהיה</w:t>
      </w:r>
      <w:r w:rsidRPr="003528F7">
        <w:rPr>
          <w:rFonts w:ascii="Calibri" w:eastAsia="Calibri" w:hAnsi="Calibri"/>
          <w:rtl/>
        </w:rPr>
        <w:t xml:space="preserve"> </w:t>
      </w:r>
      <w:r w:rsidRPr="003528F7">
        <w:rPr>
          <w:rFonts w:ascii="Calibri" w:eastAsia="Calibri" w:hAnsi="Calibri" w:hint="cs"/>
          <w:rtl/>
        </w:rPr>
        <w:t>להם</w:t>
      </w:r>
      <w:r w:rsidRPr="003528F7">
        <w:rPr>
          <w:rFonts w:ascii="Calibri" w:eastAsia="Calibri" w:hAnsi="Calibri"/>
          <w:rtl/>
        </w:rPr>
        <w:t xml:space="preserve"> </w:t>
      </w:r>
      <w:r w:rsidRPr="003528F7">
        <w:rPr>
          <w:rFonts w:ascii="Calibri" w:eastAsia="Calibri" w:hAnsi="Calibri" w:hint="cs"/>
          <w:rtl/>
        </w:rPr>
        <w:t>כל</w:t>
      </w:r>
      <w:r w:rsidRPr="003528F7">
        <w:rPr>
          <w:rFonts w:ascii="Calibri" w:eastAsia="Calibri" w:hAnsi="Calibri"/>
          <w:rtl/>
        </w:rPr>
        <w:t xml:space="preserve"> </w:t>
      </w:r>
      <w:r w:rsidRPr="003528F7">
        <w:rPr>
          <w:rFonts w:ascii="Calibri" w:eastAsia="Calibri" w:hAnsi="Calibri" w:hint="cs"/>
          <w:rtl/>
        </w:rPr>
        <w:t>תוקף,</w:t>
      </w:r>
      <w:r w:rsidRPr="003528F7">
        <w:rPr>
          <w:rFonts w:ascii="Calibri" w:eastAsia="Calibri" w:hAnsi="Calibri"/>
          <w:rtl/>
        </w:rPr>
        <w:t xml:space="preserve"> </w:t>
      </w:r>
      <w:r w:rsidRPr="003528F7">
        <w:rPr>
          <w:rFonts w:ascii="Calibri" w:eastAsia="Calibri" w:hAnsi="Calibri" w:hint="cs"/>
          <w:rtl/>
        </w:rPr>
        <w:t xml:space="preserve">אלא </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אם</w:t>
      </w:r>
      <w:r w:rsidRPr="003528F7">
        <w:rPr>
          <w:rFonts w:ascii="Calibri" w:eastAsia="Calibri" w:hAnsi="Calibri"/>
          <w:rtl/>
        </w:rPr>
        <w:t xml:space="preserve"> </w:t>
      </w:r>
      <w:r w:rsidRPr="003528F7">
        <w:rPr>
          <w:rFonts w:ascii="Calibri" w:eastAsia="Calibri" w:hAnsi="Calibri" w:hint="cs"/>
          <w:rtl/>
        </w:rPr>
        <w:t>ניתנה</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ידינו הודעה</w:t>
      </w:r>
      <w:r w:rsidRPr="003528F7">
        <w:rPr>
          <w:rFonts w:ascii="Calibri" w:eastAsia="Calibri" w:hAnsi="Calibri"/>
          <w:rtl/>
        </w:rPr>
        <w:t xml:space="preserve"> </w:t>
      </w:r>
      <w:r w:rsidRPr="003528F7">
        <w:rPr>
          <w:rFonts w:ascii="Calibri" w:eastAsia="Calibri" w:hAnsi="Calibri" w:hint="cs"/>
          <w:rtl/>
        </w:rPr>
        <w:t>מוקדמת</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60 </w:t>
      </w:r>
      <w:r w:rsidRPr="003528F7">
        <w:rPr>
          <w:rFonts w:ascii="Calibri" w:eastAsia="Calibri" w:hAnsi="Calibri" w:hint="cs"/>
          <w:rtl/>
        </w:rPr>
        <w:t>יום</w:t>
      </w:r>
      <w:r w:rsidRPr="003528F7">
        <w:rPr>
          <w:rFonts w:ascii="Calibri" w:eastAsia="Calibri" w:hAnsi="Calibri"/>
          <w:rtl/>
        </w:rPr>
        <w:t xml:space="preserve"> </w:t>
      </w:r>
      <w:r w:rsidRPr="003528F7">
        <w:rPr>
          <w:rFonts w:ascii="Calibri" w:eastAsia="Calibri" w:hAnsi="Calibri" w:hint="cs"/>
          <w:rtl/>
        </w:rPr>
        <w:t>לפחות</w:t>
      </w:r>
      <w:r w:rsidRPr="003528F7">
        <w:rPr>
          <w:rFonts w:ascii="Calibri" w:eastAsia="Calibri" w:hAnsi="Calibri"/>
          <w:rtl/>
        </w:rPr>
        <w:t xml:space="preserve"> </w:t>
      </w:r>
      <w:r w:rsidRPr="003528F7">
        <w:rPr>
          <w:rFonts w:ascii="Calibri" w:eastAsia="Calibri" w:hAnsi="Calibri" w:hint="cs"/>
          <w:rtl/>
        </w:rPr>
        <w:t>במכתב</w:t>
      </w:r>
      <w:r w:rsidRPr="003528F7">
        <w:rPr>
          <w:rFonts w:ascii="Calibri" w:eastAsia="Calibri" w:hAnsi="Calibri"/>
          <w:rtl/>
        </w:rPr>
        <w:t xml:space="preserve"> </w:t>
      </w:r>
      <w:r w:rsidRPr="003528F7">
        <w:rPr>
          <w:rFonts w:ascii="Calibri" w:eastAsia="Calibri" w:hAnsi="Calibri" w:hint="cs"/>
          <w:rtl/>
        </w:rPr>
        <w:t>רשום</w:t>
      </w:r>
      <w:r w:rsidRPr="003528F7">
        <w:rPr>
          <w:rFonts w:ascii="Calibri" w:eastAsia="Calibri" w:hAnsi="Calibri"/>
          <w:rtl/>
        </w:rPr>
        <w:t xml:space="preserve"> </w:t>
      </w:r>
      <w:r w:rsidRPr="003528F7">
        <w:rPr>
          <w:rFonts w:ascii="Calibri" w:eastAsia="Calibri" w:hAnsi="Calibri" w:hint="cs"/>
          <w:rtl/>
        </w:rPr>
        <w:t>לחשב משרד המשפטים.</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3.  אנו</w:t>
      </w:r>
      <w:r w:rsidRPr="003528F7">
        <w:rPr>
          <w:rFonts w:ascii="Calibri" w:eastAsia="Calibri" w:hAnsi="Calibri"/>
          <w:rtl/>
        </w:rPr>
        <w:t xml:space="preserve"> </w:t>
      </w:r>
      <w:r w:rsidRPr="003528F7">
        <w:rPr>
          <w:rFonts w:ascii="Calibri" w:eastAsia="Calibri" w:hAnsi="Calibri" w:hint="cs"/>
          <w:rtl/>
        </w:rPr>
        <w:t>מוותרים</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כל</w:t>
      </w:r>
      <w:r w:rsidRPr="003528F7">
        <w:rPr>
          <w:rFonts w:ascii="Calibri" w:eastAsia="Calibri" w:hAnsi="Calibri"/>
          <w:rtl/>
        </w:rPr>
        <w:t xml:space="preserve"> </w:t>
      </w:r>
      <w:r w:rsidRPr="003528F7">
        <w:rPr>
          <w:rFonts w:ascii="Calibri" w:eastAsia="Calibri" w:hAnsi="Calibri" w:hint="cs"/>
          <w:rtl/>
        </w:rPr>
        <w:t>זכות</w:t>
      </w:r>
      <w:r w:rsidRPr="003528F7">
        <w:rPr>
          <w:rFonts w:ascii="Calibri" w:eastAsia="Calibri" w:hAnsi="Calibri"/>
          <w:rtl/>
        </w:rPr>
        <w:t xml:space="preserve"> </w:t>
      </w:r>
      <w:r w:rsidRPr="003528F7">
        <w:rPr>
          <w:rFonts w:ascii="Calibri" w:eastAsia="Calibri" w:hAnsi="Calibri" w:hint="cs"/>
          <w:rtl/>
        </w:rPr>
        <w:t>תחלוף</w:t>
      </w:r>
      <w:r w:rsidRPr="003528F7">
        <w:rPr>
          <w:rFonts w:ascii="Calibri" w:eastAsia="Calibri" w:hAnsi="Calibri"/>
          <w:rtl/>
        </w:rPr>
        <w:t>/</w:t>
      </w:r>
      <w:r w:rsidRPr="003528F7">
        <w:rPr>
          <w:rFonts w:ascii="Calibri" w:eastAsia="Calibri" w:hAnsi="Calibri" w:hint="cs"/>
          <w:rtl/>
        </w:rPr>
        <w:t>שיבוב</w:t>
      </w:r>
      <w:r w:rsidRPr="003528F7">
        <w:rPr>
          <w:rFonts w:ascii="Calibri" w:eastAsia="Calibri" w:hAnsi="Calibri"/>
          <w:rtl/>
        </w:rPr>
        <w:t xml:space="preserve">, </w:t>
      </w:r>
      <w:r w:rsidRPr="003528F7">
        <w:rPr>
          <w:rFonts w:ascii="Calibri" w:eastAsia="Calibri" w:hAnsi="Calibri" w:hint="cs"/>
          <w:rtl/>
        </w:rPr>
        <w:t>תביעה</w:t>
      </w:r>
      <w:r w:rsidRPr="003528F7">
        <w:rPr>
          <w:rFonts w:ascii="Calibri" w:eastAsia="Calibri" w:hAnsi="Calibri"/>
          <w:rtl/>
        </w:rPr>
        <w:t xml:space="preserve">, </w:t>
      </w:r>
      <w:r w:rsidRPr="003528F7">
        <w:rPr>
          <w:rFonts w:ascii="Calibri" w:eastAsia="Calibri" w:hAnsi="Calibri" w:hint="cs"/>
          <w:rtl/>
        </w:rPr>
        <w:t>השתתפות</w:t>
      </w:r>
      <w:r w:rsidRPr="003528F7">
        <w:rPr>
          <w:rFonts w:ascii="Calibri" w:eastAsia="Calibri" w:hAnsi="Calibri"/>
          <w:rtl/>
        </w:rPr>
        <w:t xml:space="preserve"> </w:t>
      </w:r>
      <w:r w:rsidRPr="003528F7">
        <w:rPr>
          <w:rFonts w:ascii="Calibri" w:eastAsia="Calibri" w:hAnsi="Calibri" w:hint="cs"/>
          <w:rtl/>
        </w:rPr>
        <w:t>או</w:t>
      </w:r>
      <w:r w:rsidRPr="003528F7">
        <w:rPr>
          <w:rFonts w:ascii="Calibri" w:eastAsia="Calibri" w:hAnsi="Calibri"/>
          <w:rtl/>
        </w:rPr>
        <w:t xml:space="preserve"> </w:t>
      </w:r>
      <w:r w:rsidRPr="003528F7">
        <w:rPr>
          <w:rFonts w:ascii="Calibri" w:eastAsia="Calibri" w:hAnsi="Calibri" w:hint="cs"/>
          <w:rtl/>
        </w:rPr>
        <w:t>חזרה</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משרד</w:t>
      </w:r>
      <w:r w:rsidRPr="003528F7">
        <w:rPr>
          <w:rFonts w:ascii="Calibri" w:eastAsia="Calibri" w:hAnsi="Calibri"/>
          <w:rtl/>
        </w:rPr>
        <w:t xml:space="preserve"> </w:t>
      </w:r>
      <w:r w:rsidRPr="003528F7">
        <w:rPr>
          <w:rFonts w:ascii="Calibri" w:eastAsia="Calibri" w:hAnsi="Calibri" w:hint="cs"/>
          <w:rtl/>
        </w:rPr>
        <w:t>המשפטים</w:t>
      </w:r>
      <w:r w:rsidRPr="003528F7">
        <w:rPr>
          <w:rFonts w:ascii="Calibri" w:eastAsia="Calibri" w:hAnsi="Calibri"/>
          <w:rtl/>
        </w:rPr>
        <w:t xml:space="preserve"> </w:t>
      </w:r>
      <w:r w:rsidRPr="003528F7">
        <w:rPr>
          <w:rFonts w:ascii="Calibri" w:eastAsia="Calibri" w:hAnsi="Calibri" w:hint="cs"/>
          <w:rtl/>
        </w:rPr>
        <w:t>ועובדיהם</w:t>
      </w:r>
      <w:r w:rsidRPr="003528F7">
        <w:rPr>
          <w:rFonts w:ascii="Calibri" w:eastAsia="Calibri" w:hAnsi="Calibri"/>
          <w:rtl/>
        </w:rPr>
        <w:t xml:space="preserve">, </w:t>
      </w:r>
      <w:r w:rsidRPr="003528F7">
        <w:rPr>
          <w:rFonts w:ascii="Calibri" w:eastAsia="Calibri" w:hAnsi="Calibri" w:hint="cs"/>
          <w:rtl/>
        </w:rPr>
        <w:t>ובלבד</w:t>
      </w:r>
      <w:r w:rsidRPr="003528F7">
        <w:rPr>
          <w:rFonts w:ascii="Calibri" w:eastAsia="Calibri" w:hAnsi="Calibri"/>
          <w:rtl/>
        </w:rPr>
        <w:t xml:space="preserve"> </w:t>
      </w:r>
      <w:r w:rsidRPr="003528F7">
        <w:rPr>
          <w:rFonts w:ascii="Calibri" w:eastAsia="Calibri" w:hAnsi="Calibri" w:hint="cs"/>
          <w:rtl/>
        </w:rPr>
        <w:t>שהו</w:t>
      </w:r>
      <w:r w:rsidR="008C2E4B" w:rsidRPr="003528F7">
        <w:rPr>
          <w:rFonts w:ascii="Calibri" w:eastAsia="Calibri" w:hAnsi="Calibri" w:hint="cs"/>
          <w:rtl/>
        </w:rPr>
        <w:t>ו</w:t>
      </w:r>
      <w:r w:rsidRPr="003528F7">
        <w:rPr>
          <w:rFonts w:ascii="Calibri" w:eastAsia="Calibri" w:hAnsi="Calibri" w:hint="cs"/>
          <w:rtl/>
        </w:rPr>
        <w:t>יתור</w:t>
      </w:r>
      <w:r w:rsidRPr="003528F7">
        <w:rPr>
          <w:rFonts w:ascii="Calibri" w:eastAsia="Calibri" w:hAnsi="Calibri"/>
          <w:rtl/>
        </w:rPr>
        <w:t xml:space="preserve"> </w:t>
      </w:r>
      <w:r w:rsidRPr="003528F7">
        <w:rPr>
          <w:rFonts w:ascii="Calibri" w:eastAsia="Calibri" w:hAnsi="Calibri" w:hint="cs"/>
          <w:rtl/>
        </w:rPr>
        <w:t>לא</w:t>
      </w:r>
      <w:r w:rsidRPr="003528F7">
        <w:rPr>
          <w:rFonts w:ascii="Calibri" w:eastAsia="Calibri" w:hAnsi="Calibri"/>
          <w:rtl/>
        </w:rPr>
        <w:t xml:space="preserve"> </w:t>
      </w:r>
      <w:r w:rsidRPr="003528F7">
        <w:rPr>
          <w:rFonts w:ascii="Calibri" w:eastAsia="Calibri" w:hAnsi="Calibri" w:hint="cs"/>
          <w:rtl/>
        </w:rPr>
        <w:t>יחול</w:t>
      </w:r>
      <w:r w:rsidRPr="003528F7">
        <w:rPr>
          <w:rFonts w:ascii="Calibri" w:eastAsia="Calibri" w:hAnsi="Calibri"/>
          <w:rtl/>
        </w:rPr>
        <w:t xml:space="preserve"> </w:t>
      </w:r>
      <w:r w:rsidRPr="003528F7">
        <w:rPr>
          <w:rFonts w:ascii="Calibri" w:eastAsia="Calibri" w:hAnsi="Calibri" w:hint="cs"/>
          <w:rtl/>
        </w:rPr>
        <w:t>לטובת</w:t>
      </w:r>
      <w:r w:rsidRPr="003528F7">
        <w:rPr>
          <w:rFonts w:ascii="Calibri" w:eastAsia="Calibri" w:hAnsi="Calibri"/>
          <w:rtl/>
        </w:rPr>
        <w:t xml:space="preserve"> </w:t>
      </w:r>
      <w:r w:rsidRPr="003528F7">
        <w:rPr>
          <w:rFonts w:ascii="Calibri" w:eastAsia="Calibri" w:hAnsi="Calibri" w:hint="cs"/>
          <w:rtl/>
        </w:rPr>
        <w:t>אדם</w:t>
      </w:r>
      <w:r w:rsidRPr="003528F7">
        <w:rPr>
          <w:rFonts w:ascii="Calibri" w:eastAsia="Calibri" w:hAnsi="Calibri"/>
          <w:rtl/>
        </w:rPr>
        <w:t xml:space="preserve">  </w:t>
      </w:r>
      <w:r w:rsidRPr="003528F7">
        <w:rPr>
          <w:rFonts w:ascii="Calibri" w:eastAsia="Calibri" w:hAnsi="Calibri" w:hint="cs"/>
          <w:rtl/>
        </w:rPr>
        <w:t>שגרם</w:t>
      </w:r>
      <w:r w:rsidRPr="003528F7">
        <w:rPr>
          <w:rFonts w:ascii="Calibri" w:eastAsia="Calibri" w:hAnsi="Calibri"/>
          <w:rtl/>
        </w:rPr>
        <w:t xml:space="preserve">  </w:t>
      </w:r>
      <w:r w:rsidRPr="003528F7">
        <w:rPr>
          <w:rFonts w:ascii="Calibri" w:eastAsia="Calibri" w:hAnsi="Calibri" w:hint="cs"/>
          <w:rtl/>
        </w:rPr>
        <w:t>לנזק</w:t>
      </w:r>
      <w:r w:rsidRPr="003528F7">
        <w:rPr>
          <w:rFonts w:ascii="Calibri" w:eastAsia="Calibri" w:hAnsi="Calibri"/>
          <w:rtl/>
        </w:rPr>
        <w:t xml:space="preserve"> </w:t>
      </w:r>
      <w:r w:rsidRPr="003528F7">
        <w:rPr>
          <w:rFonts w:ascii="Calibri" w:eastAsia="Calibri" w:hAnsi="Calibri" w:hint="cs"/>
          <w:rtl/>
        </w:rPr>
        <w:t>מתוך</w:t>
      </w:r>
      <w:r w:rsidRPr="003528F7">
        <w:rPr>
          <w:rFonts w:ascii="Calibri" w:eastAsia="Calibri" w:hAnsi="Calibri"/>
          <w:rtl/>
        </w:rPr>
        <w:t xml:space="preserve"> </w:t>
      </w:r>
      <w:r w:rsidRPr="003528F7">
        <w:rPr>
          <w:rFonts w:ascii="Calibri" w:eastAsia="Calibri" w:hAnsi="Calibri" w:hint="cs"/>
          <w:rtl/>
        </w:rPr>
        <w:t>כוונת</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זדון. </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4.  </w:t>
      </w:r>
      <w:r w:rsidRPr="003528F7">
        <w:rPr>
          <w:rFonts w:ascii="Calibri" w:eastAsia="Calibri" w:hAnsi="Calibri" w:hint="cs"/>
          <w:rtl/>
        </w:rPr>
        <w:t>הספק אחראי</w:t>
      </w:r>
      <w:r w:rsidRPr="003528F7">
        <w:rPr>
          <w:rFonts w:ascii="Calibri" w:eastAsia="Calibri" w:hAnsi="Calibri"/>
          <w:rtl/>
        </w:rPr>
        <w:t xml:space="preserve"> </w:t>
      </w:r>
      <w:r w:rsidRPr="003528F7">
        <w:rPr>
          <w:rFonts w:ascii="Calibri" w:eastAsia="Calibri" w:hAnsi="Calibri" w:hint="cs"/>
          <w:rtl/>
        </w:rPr>
        <w:t>בלעדית</w:t>
      </w:r>
      <w:r w:rsidRPr="003528F7">
        <w:rPr>
          <w:rFonts w:ascii="Calibri" w:eastAsia="Calibri" w:hAnsi="Calibri"/>
          <w:rtl/>
        </w:rPr>
        <w:t xml:space="preserve"> </w:t>
      </w:r>
      <w:r w:rsidRPr="003528F7">
        <w:rPr>
          <w:rFonts w:ascii="Calibri" w:eastAsia="Calibri" w:hAnsi="Calibri" w:hint="cs"/>
          <w:rtl/>
        </w:rPr>
        <w:t>כלפינו</w:t>
      </w:r>
      <w:r w:rsidRPr="003528F7">
        <w:rPr>
          <w:rFonts w:ascii="Calibri" w:eastAsia="Calibri" w:hAnsi="Calibri"/>
          <w:rtl/>
        </w:rPr>
        <w:t xml:space="preserve"> </w:t>
      </w:r>
      <w:r w:rsidRPr="003528F7">
        <w:rPr>
          <w:rFonts w:ascii="Calibri" w:eastAsia="Calibri" w:hAnsi="Calibri" w:hint="cs"/>
          <w:rtl/>
        </w:rPr>
        <w:t>לתשלום</w:t>
      </w:r>
      <w:r w:rsidRPr="003528F7">
        <w:rPr>
          <w:rFonts w:ascii="Calibri" w:eastAsia="Calibri" w:hAnsi="Calibri"/>
          <w:rtl/>
        </w:rPr>
        <w:t xml:space="preserve"> </w:t>
      </w:r>
      <w:r w:rsidRPr="003528F7">
        <w:rPr>
          <w:rFonts w:ascii="Calibri" w:eastAsia="Calibri" w:hAnsi="Calibri" w:hint="cs"/>
          <w:rtl/>
        </w:rPr>
        <w:t>דמי</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עבור</w:t>
      </w:r>
      <w:r w:rsidRPr="003528F7">
        <w:rPr>
          <w:rFonts w:ascii="Calibri" w:eastAsia="Calibri" w:hAnsi="Calibri"/>
          <w:rtl/>
        </w:rPr>
        <w:t xml:space="preserve"> </w:t>
      </w:r>
      <w:r w:rsidRPr="003528F7">
        <w:rPr>
          <w:rFonts w:ascii="Calibri" w:eastAsia="Calibri" w:hAnsi="Calibri" w:hint="cs"/>
          <w:rtl/>
        </w:rPr>
        <w:t>כל</w:t>
      </w:r>
      <w:r w:rsidRPr="003528F7">
        <w:rPr>
          <w:rFonts w:ascii="Calibri" w:eastAsia="Calibri" w:hAnsi="Calibri"/>
          <w:rtl/>
        </w:rPr>
        <w:t xml:space="preserve"> </w:t>
      </w:r>
      <w:r w:rsidRPr="003528F7">
        <w:rPr>
          <w:rFonts w:ascii="Calibri" w:eastAsia="Calibri" w:hAnsi="Calibri" w:hint="cs"/>
          <w:rtl/>
        </w:rPr>
        <w:t>הפוליסות</w:t>
      </w:r>
      <w:r w:rsidRPr="003528F7">
        <w:rPr>
          <w:rFonts w:ascii="Calibri" w:eastAsia="Calibri" w:hAnsi="Calibri"/>
          <w:rtl/>
        </w:rPr>
        <w:t xml:space="preserve"> </w:t>
      </w:r>
      <w:r w:rsidRPr="003528F7">
        <w:rPr>
          <w:rFonts w:ascii="Calibri" w:eastAsia="Calibri" w:hAnsi="Calibri" w:hint="cs"/>
          <w:rtl/>
        </w:rPr>
        <w:t>ולמילוי</w:t>
      </w:r>
      <w:r w:rsidRPr="003528F7">
        <w:rPr>
          <w:rFonts w:ascii="Calibri" w:eastAsia="Calibri" w:hAnsi="Calibri"/>
          <w:rtl/>
        </w:rPr>
        <w:t xml:space="preserve">  </w:t>
      </w:r>
      <w:r w:rsidRPr="003528F7">
        <w:rPr>
          <w:rFonts w:ascii="Calibri" w:eastAsia="Calibri" w:hAnsi="Calibri" w:hint="cs"/>
          <w:rtl/>
        </w:rPr>
        <w:t>כל</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החובות</w:t>
      </w:r>
      <w:r w:rsidRPr="003528F7">
        <w:rPr>
          <w:rFonts w:ascii="Calibri" w:eastAsia="Calibri" w:hAnsi="Calibri"/>
          <w:rtl/>
        </w:rPr>
        <w:t xml:space="preserve">  </w:t>
      </w:r>
      <w:r w:rsidRPr="003528F7">
        <w:rPr>
          <w:rFonts w:ascii="Calibri" w:eastAsia="Calibri" w:hAnsi="Calibri" w:hint="cs"/>
          <w:rtl/>
        </w:rPr>
        <w:t>המוטלות</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המבוטח</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תנאי</w:t>
      </w:r>
      <w:r w:rsidRPr="003528F7">
        <w:rPr>
          <w:rFonts w:ascii="Calibri" w:eastAsia="Calibri" w:hAnsi="Calibri"/>
          <w:rtl/>
        </w:rPr>
        <w:t xml:space="preserve"> </w:t>
      </w:r>
      <w:r w:rsidRPr="003528F7">
        <w:rPr>
          <w:rFonts w:ascii="Calibri" w:eastAsia="Calibri" w:hAnsi="Calibri" w:hint="cs"/>
          <w:rtl/>
        </w:rPr>
        <w:t>הפוליסות</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5.  </w:t>
      </w:r>
      <w:r w:rsidRPr="003528F7">
        <w:rPr>
          <w:rFonts w:ascii="Calibri" w:eastAsia="Calibri" w:hAnsi="Calibri" w:hint="cs"/>
          <w:rtl/>
        </w:rPr>
        <w:t>ההשתתפויות</w:t>
      </w:r>
      <w:r w:rsidRPr="003528F7">
        <w:rPr>
          <w:rFonts w:ascii="Calibri" w:eastAsia="Calibri" w:hAnsi="Calibri"/>
          <w:rtl/>
        </w:rPr>
        <w:t xml:space="preserve"> </w:t>
      </w:r>
      <w:r w:rsidRPr="003528F7">
        <w:rPr>
          <w:rFonts w:ascii="Calibri" w:eastAsia="Calibri" w:hAnsi="Calibri" w:hint="cs"/>
          <w:rtl/>
        </w:rPr>
        <w:t>העצמיות</w:t>
      </w:r>
      <w:r w:rsidRPr="003528F7">
        <w:rPr>
          <w:rFonts w:ascii="Calibri" w:eastAsia="Calibri" w:hAnsi="Calibri"/>
          <w:rtl/>
        </w:rPr>
        <w:t xml:space="preserve"> </w:t>
      </w:r>
      <w:r w:rsidRPr="003528F7">
        <w:rPr>
          <w:rFonts w:ascii="Calibri" w:eastAsia="Calibri" w:hAnsi="Calibri" w:hint="cs"/>
          <w:rtl/>
        </w:rPr>
        <w:t>הנקובות</w:t>
      </w:r>
      <w:r w:rsidRPr="003528F7">
        <w:rPr>
          <w:rFonts w:ascii="Calibri" w:eastAsia="Calibri" w:hAnsi="Calibri"/>
          <w:rtl/>
        </w:rPr>
        <w:t xml:space="preserve"> </w:t>
      </w:r>
      <w:r w:rsidRPr="003528F7">
        <w:rPr>
          <w:rFonts w:ascii="Calibri" w:eastAsia="Calibri" w:hAnsi="Calibri" w:hint="cs"/>
          <w:rtl/>
        </w:rPr>
        <w:t>בכל</w:t>
      </w:r>
      <w:r w:rsidRPr="003528F7">
        <w:rPr>
          <w:rFonts w:ascii="Calibri" w:eastAsia="Calibri" w:hAnsi="Calibri"/>
          <w:rtl/>
        </w:rPr>
        <w:t xml:space="preserve"> </w:t>
      </w:r>
      <w:r w:rsidRPr="003528F7">
        <w:rPr>
          <w:rFonts w:ascii="Calibri" w:eastAsia="Calibri" w:hAnsi="Calibri" w:hint="cs"/>
          <w:rtl/>
        </w:rPr>
        <w:t>פוליסה</w:t>
      </w:r>
      <w:r w:rsidRPr="003528F7">
        <w:rPr>
          <w:rFonts w:ascii="Calibri" w:eastAsia="Calibri" w:hAnsi="Calibri"/>
          <w:rtl/>
        </w:rPr>
        <w:t xml:space="preserve"> </w:t>
      </w:r>
      <w:r w:rsidRPr="003528F7">
        <w:rPr>
          <w:rFonts w:ascii="Calibri" w:eastAsia="Calibri" w:hAnsi="Calibri" w:hint="cs"/>
          <w:rtl/>
        </w:rPr>
        <w:t>ופוליסה</w:t>
      </w:r>
      <w:r w:rsidRPr="003528F7">
        <w:rPr>
          <w:rFonts w:ascii="Calibri" w:eastAsia="Calibri" w:hAnsi="Calibri"/>
          <w:rtl/>
        </w:rPr>
        <w:t xml:space="preserve"> </w:t>
      </w:r>
      <w:r w:rsidRPr="003528F7">
        <w:rPr>
          <w:rFonts w:ascii="Calibri" w:eastAsia="Calibri" w:hAnsi="Calibri" w:hint="cs"/>
          <w:rtl/>
        </w:rPr>
        <w:t>תחולנה</w:t>
      </w:r>
      <w:r w:rsidRPr="003528F7">
        <w:rPr>
          <w:rFonts w:ascii="Calibri" w:eastAsia="Calibri" w:hAnsi="Calibri"/>
          <w:rtl/>
        </w:rPr>
        <w:t xml:space="preserve"> </w:t>
      </w:r>
      <w:r w:rsidRPr="003528F7">
        <w:rPr>
          <w:rFonts w:ascii="Calibri" w:eastAsia="Calibri" w:hAnsi="Calibri" w:hint="cs"/>
          <w:rtl/>
        </w:rPr>
        <w:t>בלעדית</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הספק</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6.  כל</w:t>
      </w:r>
      <w:r w:rsidRPr="003528F7">
        <w:rPr>
          <w:rFonts w:ascii="Calibri" w:eastAsia="Calibri" w:hAnsi="Calibri"/>
          <w:rtl/>
        </w:rPr>
        <w:t xml:space="preserve"> </w:t>
      </w:r>
      <w:r w:rsidRPr="003528F7">
        <w:rPr>
          <w:rFonts w:ascii="Calibri" w:eastAsia="Calibri" w:hAnsi="Calibri" w:hint="cs"/>
          <w:rtl/>
        </w:rPr>
        <w:t>סעיף</w:t>
      </w:r>
      <w:r w:rsidRPr="003528F7">
        <w:rPr>
          <w:rFonts w:ascii="Calibri" w:eastAsia="Calibri" w:hAnsi="Calibri"/>
          <w:rtl/>
        </w:rPr>
        <w:t xml:space="preserve"> </w:t>
      </w:r>
      <w:r w:rsidRPr="003528F7">
        <w:rPr>
          <w:rFonts w:ascii="Calibri" w:eastAsia="Calibri" w:hAnsi="Calibri" w:hint="cs"/>
          <w:rtl/>
        </w:rPr>
        <w:t>בפוליסות</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 xml:space="preserve"> </w:t>
      </w:r>
      <w:r w:rsidRPr="003528F7">
        <w:rPr>
          <w:rFonts w:ascii="Calibri" w:eastAsia="Calibri" w:hAnsi="Calibri" w:hint="cs"/>
          <w:rtl/>
        </w:rPr>
        <w:t>המפקיע</w:t>
      </w:r>
      <w:r w:rsidRPr="003528F7">
        <w:rPr>
          <w:rFonts w:ascii="Calibri" w:eastAsia="Calibri" w:hAnsi="Calibri"/>
          <w:rtl/>
        </w:rPr>
        <w:t xml:space="preserve"> </w:t>
      </w:r>
      <w:r w:rsidRPr="003528F7">
        <w:rPr>
          <w:rFonts w:ascii="Calibri" w:eastAsia="Calibri" w:hAnsi="Calibri" w:hint="cs"/>
          <w:rtl/>
        </w:rPr>
        <w:t>או</w:t>
      </w:r>
      <w:r w:rsidRPr="003528F7">
        <w:rPr>
          <w:rFonts w:ascii="Calibri" w:eastAsia="Calibri" w:hAnsi="Calibri"/>
          <w:rtl/>
        </w:rPr>
        <w:t xml:space="preserve"> </w:t>
      </w:r>
      <w:r w:rsidRPr="003528F7">
        <w:rPr>
          <w:rFonts w:ascii="Calibri" w:eastAsia="Calibri" w:hAnsi="Calibri" w:hint="cs"/>
          <w:rtl/>
        </w:rPr>
        <w:t>מקטין</w:t>
      </w:r>
      <w:r w:rsidRPr="003528F7">
        <w:rPr>
          <w:rFonts w:ascii="Calibri" w:eastAsia="Calibri" w:hAnsi="Calibri"/>
          <w:rtl/>
        </w:rPr>
        <w:t xml:space="preserve"> </w:t>
      </w:r>
      <w:r w:rsidRPr="003528F7">
        <w:rPr>
          <w:rFonts w:ascii="Calibri" w:eastAsia="Calibri" w:hAnsi="Calibri" w:hint="cs"/>
          <w:rtl/>
        </w:rPr>
        <w:t>בדרך</w:t>
      </w:r>
      <w:r w:rsidRPr="003528F7">
        <w:rPr>
          <w:rFonts w:ascii="Calibri" w:eastAsia="Calibri" w:hAnsi="Calibri"/>
          <w:rtl/>
        </w:rPr>
        <w:t xml:space="preserve"> </w:t>
      </w:r>
      <w:r w:rsidRPr="003528F7">
        <w:rPr>
          <w:rFonts w:ascii="Calibri" w:eastAsia="Calibri" w:hAnsi="Calibri" w:hint="cs"/>
          <w:rtl/>
        </w:rPr>
        <w:t>כל</w:t>
      </w:r>
      <w:r w:rsidRPr="003528F7">
        <w:rPr>
          <w:rFonts w:ascii="Calibri" w:eastAsia="Calibri" w:hAnsi="Calibri"/>
          <w:rtl/>
        </w:rPr>
        <w:t xml:space="preserve"> </w:t>
      </w:r>
      <w:r w:rsidRPr="003528F7">
        <w:rPr>
          <w:rFonts w:ascii="Calibri" w:eastAsia="Calibri" w:hAnsi="Calibri" w:hint="cs"/>
          <w:rtl/>
        </w:rPr>
        <w:t>שהיא</w:t>
      </w:r>
      <w:r w:rsidRPr="003528F7">
        <w:rPr>
          <w:rFonts w:ascii="Calibri" w:eastAsia="Calibri" w:hAnsi="Calibri"/>
          <w:rtl/>
        </w:rPr>
        <w:t xml:space="preserve"> </w:t>
      </w:r>
      <w:r w:rsidRPr="003528F7">
        <w:rPr>
          <w:rFonts w:ascii="Calibri" w:eastAsia="Calibri" w:hAnsi="Calibri" w:hint="cs"/>
          <w:rtl/>
        </w:rPr>
        <w:t>את</w:t>
      </w:r>
      <w:r w:rsidRPr="003528F7">
        <w:rPr>
          <w:rFonts w:ascii="Calibri" w:eastAsia="Calibri" w:hAnsi="Calibri"/>
          <w:rtl/>
        </w:rPr>
        <w:t xml:space="preserve"> </w:t>
      </w:r>
      <w:r w:rsidRPr="003528F7">
        <w:rPr>
          <w:rFonts w:ascii="Calibri" w:eastAsia="Calibri" w:hAnsi="Calibri" w:hint="cs"/>
          <w:rtl/>
        </w:rPr>
        <w:t>אחריות</w:t>
      </w:r>
      <w:r w:rsidRPr="003528F7">
        <w:rPr>
          <w:rFonts w:ascii="Calibri" w:eastAsia="Calibri" w:hAnsi="Calibri"/>
          <w:rtl/>
        </w:rPr>
        <w:t xml:space="preserve"> </w:t>
      </w:r>
      <w:r w:rsidRPr="003528F7">
        <w:rPr>
          <w:rFonts w:ascii="Calibri" w:eastAsia="Calibri" w:hAnsi="Calibri" w:hint="cs"/>
          <w:rtl/>
        </w:rPr>
        <w:t>המבטח</w:t>
      </w:r>
      <w:r w:rsidRPr="003528F7">
        <w:rPr>
          <w:rFonts w:ascii="Calibri" w:eastAsia="Calibri" w:hAnsi="Calibri"/>
          <w:rtl/>
        </w:rPr>
        <w:t xml:space="preserve">, </w:t>
      </w:r>
      <w:r w:rsidRPr="003528F7">
        <w:rPr>
          <w:rFonts w:ascii="Calibri" w:eastAsia="Calibri" w:hAnsi="Calibri" w:hint="cs"/>
          <w:rtl/>
        </w:rPr>
        <w:t>כאשר</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קיים</w:t>
      </w:r>
      <w:r w:rsidRPr="003528F7">
        <w:rPr>
          <w:rFonts w:ascii="Calibri" w:eastAsia="Calibri" w:hAnsi="Calibri"/>
          <w:rtl/>
        </w:rPr>
        <w:t xml:space="preserve"> </w:t>
      </w:r>
      <w:r w:rsidRPr="003528F7">
        <w:rPr>
          <w:rFonts w:ascii="Calibri" w:eastAsia="Calibri" w:hAnsi="Calibri" w:hint="cs"/>
          <w:rtl/>
        </w:rPr>
        <w:t>ביטוח</w:t>
      </w:r>
      <w:r w:rsidRPr="003528F7">
        <w:rPr>
          <w:rFonts w:ascii="Calibri" w:eastAsia="Calibri" w:hAnsi="Calibri"/>
          <w:rtl/>
        </w:rPr>
        <w:t xml:space="preserve"> </w:t>
      </w:r>
      <w:r w:rsidRPr="003528F7">
        <w:rPr>
          <w:rFonts w:ascii="Calibri" w:eastAsia="Calibri" w:hAnsi="Calibri" w:hint="cs"/>
          <w:rtl/>
        </w:rPr>
        <w:t>אחר</w:t>
      </w:r>
      <w:r w:rsidRPr="003528F7">
        <w:rPr>
          <w:rFonts w:ascii="Calibri" w:eastAsia="Calibri" w:hAnsi="Calibri"/>
          <w:rtl/>
        </w:rPr>
        <w:t xml:space="preserve"> </w:t>
      </w:r>
      <w:r w:rsidRPr="003528F7">
        <w:rPr>
          <w:rFonts w:ascii="Calibri" w:eastAsia="Calibri" w:hAnsi="Calibri" w:hint="cs"/>
          <w:rtl/>
        </w:rPr>
        <w:t>לא</w:t>
      </w:r>
      <w:r w:rsidRPr="003528F7">
        <w:rPr>
          <w:rFonts w:ascii="Calibri" w:eastAsia="Calibri" w:hAnsi="Calibri"/>
          <w:rtl/>
        </w:rPr>
        <w:t xml:space="preserve"> </w:t>
      </w:r>
      <w:r w:rsidRPr="003528F7">
        <w:rPr>
          <w:rFonts w:ascii="Calibri" w:eastAsia="Calibri" w:hAnsi="Calibri" w:hint="cs"/>
          <w:rtl/>
        </w:rPr>
        <w:t>יופעל</w:t>
      </w:r>
      <w:r w:rsidRPr="003528F7">
        <w:rPr>
          <w:rFonts w:ascii="Calibri" w:eastAsia="Calibri" w:hAnsi="Calibri"/>
          <w:rtl/>
        </w:rPr>
        <w:t xml:space="preserve"> </w:t>
      </w:r>
      <w:r w:rsidRPr="003528F7">
        <w:rPr>
          <w:rFonts w:ascii="Calibri" w:eastAsia="Calibri" w:hAnsi="Calibri" w:hint="cs"/>
          <w:rtl/>
        </w:rPr>
        <w:t>כלפי</w:t>
      </w:r>
      <w:r w:rsidRPr="003528F7">
        <w:rPr>
          <w:rFonts w:ascii="Calibri" w:eastAsia="Calibri" w:hAnsi="Calibri"/>
          <w:rtl/>
        </w:rPr>
        <w:t xml:space="preserve"> </w:t>
      </w:r>
      <w:r w:rsidRPr="003528F7">
        <w:rPr>
          <w:rFonts w:ascii="Calibri" w:eastAsia="Calibri" w:hAnsi="Calibri" w:hint="cs"/>
          <w:rtl/>
        </w:rPr>
        <w:t>מדינת</w:t>
      </w:r>
      <w:r w:rsidRPr="003528F7">
        <w:rPr>
          <w:rFonts w:ascii="Calibri" w:eastAsia="Calibri" w:hAnsi="Calibri"/>
          <w:rtl/>
        </w:rPr>
        <w:t xml:space="preserve"> </w:t>
      </w:r>
      <w:r w:rsidRPr="003528F7">
        <w:rPr>
          <w:rFonts w:ascii="Calibri" w:eastAsia="Calibri" w:hAnsi="Calibri" w:hint="cs"/>
          <w:rtl/>
        </w:rPr>
        <w:t>ישראל</w:t>
      </w:r>
      <w:r w:rsidRPr="003528F7">
        <w:rPr>
          <w:rFonts w:ascii="Calibri" w:eastAsia="Calibri" w:hAnsi="Calibri"/>
          <w:rtl/>
        </w:rPr>
        <w:t xml:space="preserve">, </w:t>
      </w:r>
      <w:r w:rsidRPr="003528F7">
        <w:rPr>
          <w:rFonts w:ascii="Calibri" w:eastAsia="Calibri" w:hAnsi="Calibri" w:hint="cs"/>
          <w:rtl/>
        </w:rPr>
        <w:t>והביטוח</w:t>
      </w:r>
      <w:r w:rsidRPr="003528F7">
        <w:rPr>
          <w:rFonts w:ascii="Calibri" w:eastAsia="Calibri" w:hAnsi="Calibri"/>
          <w:rtl/>
        </w:rPr>
        <w:t xml:space="preserve"> </w:t>
      </w:r>
      <w:r w:rsidRPr="003528F7">
        <w:rPr>
          <w:rFonts w:ascii="Calibri" w:eastAsia="Calibri" w:hAnsi="Calibri" w:hint="cs"/>
          <w:rtl/>
        </w:rPr>
        <w:t>הינו</w:t>
      </w:r>
      <w:r w:rsidRPr="003528F7">
        <w:rPr>
          <w:rFonts w:ascii="Calibri" w:eastAsia="Calibri" w:hAnsi="Calibri"/>
          <w:rtl/>
        </w:rPr>
        <w:t xml:space="preserve"> </w:t>
      </w:r>
      <w:r w:rsidRPr="003528F7">
        <w:rPr>
          <w:rFonts w:ascii="Calibri" w:eastAsia="Calibri" w:hAnsi="Calibri" w:hint="cs"/>
          <w:rtl/>
        </w:rPr>
        <w:t>בחזקת</w:t>
      </w:r>
      <w:r w:rsidRPr="003528F7">
        <w:rPr>
          <w:rFonts w:ascii="Calibri" w:eastAsia="Calibri" w:hAnsi="Calibri"/>
          <w:rtl/>
        </w:rPr>
        <w:t xml:space="preserve"> </w:t>
      </w:r>
      <w:r w:rsidRPr="003528F7">
        <w:rPr>
          <w:rFonts w:ascii="Calibri" w:eastAsia="Calibri" w:hAnsi="Calibri" w:hint="cs"/>
          <w:rtl/>
        </w:rPr>
        <w:t>ביטוח</w:t>
      </w:r>
      <w:r w:rsidRPr="003528F7">
        <w:rPr>
          <w:rFonts w:ascii="Calibri" w:eastAsia="Calibri" w:hAnsi="Calibri"/>
          <w:rtl/>
        </w:rPr>
        <w:t xml:space="preserve"> </w:t>
      </w:r>
      <w:r w:rsidRPr="003528F7">
        <w:rPr>
          <w:rFonts w:ascii="Calibri" w:eastAsia="Calibri" w:hAnsi="Calibri" w:hint="cs"/>
          <w:rtl/>
        </w:rPr>
        <w:t>ראשוני</w:t>
      </w:r>
      <w:r w:rsidRPr="003528F7">
        <w:rPr>
          <w:rFonts w:ascii="Calibri" w:eastAsia="Calibri" w:hAnsi="Calibri"/>
          <w:rtl/>
        </w:rPr>
        <w:t xml:space="preserve"> </w:t>
      </w:r>
      <w:r w:rsidRPr="003528F7">
        <w:rPr>
          <w:rFonts w:ascii="Calibri" w:eastAsia="Calibri" w:hAnsi="Calibri" w:hint="cs"/>
          <w:rtl/>
        </w:rPr>
        <w:t>המזכה</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 xml:space="preserve"> במלוא</w:t>
      </w:r>
      <w:r w:rsidRPr="003528F7">
        <w:rPr>
          <w:rFonts w:ascii="Calibri" w:eastAsia="Calibri" w:hAnsi="Calibri"/>
          <w:rtl/>
        </w:rPr>
        <w:t xml:space="preserve"> </w:t>
      </w:r>
      <w:r w:rsidRPr="003528F7">
        <w:rPr>
          <w:rFonts w:ascii="Calibri" w:eastAsia="Calibri" w:hAnsi="Calibri" w:hint="cs"/>
          <w:rtl/>
        </w:rPr>
        <w:t>הזכויות</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r w:rsidRPr="003528F7">
        <w:rPr>
          <w:rFonts w:ascii="Calibri" w:eastAsia="Calibri" w:hAnsi="Calibri" w:hint="cs"/>
          <w:rtl/>
        </w:rPr>
        <w:t>הביטוח</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7. תנאי</w:t>
      </w:r>
      <w:r w:rsidRPr="003528F7">
        <w:rPr>
          <w:rFonts w:ascii="Calibri" w:eastAsia="Calibri" w:hAnsi="Calibri"/>
          <w:rtl/>
        </w:rPr>
        <w:t xml:space="preserve"> </w:t>
      </w:r>
      <w:r w:rsidRPr="003528F7">
        <w:rPr>
          <w:rFonts w:ascii="Calibri" w:eastAsia="Calibri" w:hAnsi="Calibri" w:hint="cs"/>
          <w:rtl/>
        </w:rPr>
        <w:t>הכיסוי</w:t>
      </w:r>
      <w:r w:rsidRPr="003528F7">
        <w:rPr>
          <w:rFonts w:ascii="Calibri" w:eastAsia="Calibri" w:hAnsi="Calibri"/>
          <w:rtl/>
        </w:rPr>
        <w:t xml:space="preserve"> </w:t>
      </w:r>
      <w:r w:rsidRPr="003528F7">
        <w:rPr>
          <w:rFonts w:ascii="Calibri" w:eastAsia="Calibri" w:hAnsi="Calibri" w:hint="cs"/>
          <w:rtl/>
        </w:rPr>
        <w:t>של</w:t>
      </w:r>
      <w:r w:rsidRPr="003528F7">
        <w:rPr>
          <w:rFonts w:ascii="Calibri" w:eastAsia="Calibri" w:hAnsi="Calibri"/>
          <w:rtl/>
        </w:rPr>
        <w:t xml:space="preserve"> </w:t>
      </w:r>
      <w:r w:rsidRPr="003528F7">
        <w:rPr>
          <w:rFonts w:ascii="Calibri" w:eastAsia="Calibri" w:hAnsi="Calibri" w:hint="cs"/>
          <w:rtl/>
        </w:rPr>
        <w:t>הפוליסות</w:t>
      </w:r>
      <w:r w:rsidRPr="003528F7">
        <w:rPr>
          <w:rFonts w:ascii="Calibri" w:eastAsia="Calibri" w:hAnsi="Calibri"/>
          <w:rtl/>
        </w:rPr>
        <w:t xml:space="preserve"> </w:t>
      </w:r>
      <w:r w:rsidRPr="003528F7">
        <w:rPr>
          <w:rFonts w:ascii="Calibri" w:eastAsia="Calibri" w:hAnsi="Calibri" w:hint="cs"/>
          <w:rtl/>
        </w:rPr>
        <w:t>הנ</w:t>
      </w:r>
      <w:r w:rsidRPr="003528F7">
        <w:rPr>
          <w:rFonts w:ascii="Calibri" w:eastAsia="Calibri" w:hAnsi="Calibri"/>
          <w:rtl/>
        </w:rPr>
        <w:t>"</w:t>
      </w:r>
      <w:r w:rsidRPr="003528F7">
        <w:rPr>
          <w:rFonts w:ascii="Calibri" w:eastAsia="Calibri" w:hAnsi="Calibri" w:hint="cs"/>
          <w:rtl/>
        </w:rPr>
        <w:t>ל, למעט בביטוח אחריות מקצועית,  לא</w:t>
      </w:r>
      <w:r w:rsidRPr="003528F7">
        <w:rPr>
          <w:rFonts w:ascii="Calibri" w:eastAsia="Calibri" w:hAnsi="Calibri"/>
          <w:rtl/>
        </w:rPr>
        <w:t xml:space="preserve"> </w:t>
      </w:r>
      <w:r w:rsidRPr="003528F7">
        <w:rPr>
          <w:rFonts w:ascii="Calibri" w:eastAsia="Calibri" w:hAnsi="Calibri" w:hint="cs"/>
          <w:rtl/>
        </w:rPr>
        <w:t>יפחתו</w:t>
      </w:r>
      <w:r w:rsidRPr="003528F7">
        <w:rPr>
          <w:rFonts w:ascii="Calibri" w:eastAsia="Calibri" w:hAnsi="Calibri"/>
          <w:rtl/>
        </w:rPr>
        <w:t xml:space="preserve"> </w:t>
      </w:r>
      <w:r w:rsidRPr="003528F7">
        <w:rPr>
          <w:rFonts w:ascii="Calibri" w:eastAsia="Calibri" w:hAnsi="Calibri" w:hint="cs"/>
          <w:rtl/>
        </w:rPr>
        <w:t>מהמקובל</w:t>
      </w:r>
      <w:r w:rsidRPr="003528F7">
        <w:rPr>
          <w:rFonts w:ascii="Calibri" w:eastAsia="Calibri" w:hAnsi="Calibri"/>
          <w:rtl/>
        </w:rPr>
        <w:t xml:space="preserve"> </w:t>
      </w:r>
      <w:r w:rsidRPr="003528F7">
        <w:rPr>
          <w:rFonts w:ascii="Calibri" w:eastAsia="Calibri" w:hAnsi="Calibri" w:hint="cs"/>
          <w:rtl/>
        </w:rPr>
        <w:t>על</w:t>
      </w:r>
      <w:r w:rsidRPr="003528F7">
        <w:rPr>
          <w:rFonts w:ascii="Calibri" w:eastAsia="Calibri" w:hAnsi="Calibri"/>
          <w:rtl/>
        </w:rPr>
        <w:t xml:space="preserve"> </w:t>
      </w:r>
      <w:r w:rsidRPr="003528F7">
        <w:rPr>
          <w:rFonts w:ascii="Calibri" w:eastAsia="Calibri" w:hAnsi="Calibri" w:hint="cs"/>
          <w:rtl/>
        </w:rPr>
        <w:t>פי</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תנאי</w:t>
      </w:r>
      <w:r w:rsidRPr="003528F7">
        <w:rPr>
          <w:rFonts w:ascii="Calibri" w:eastAsia="Calibri" w:hAnsi="Calibri"/>
          <w:rtl/>
        </w:rPr>
        <w:t xml:space="preserve"> "</w:t>
      </w:r>
      <w:r w:rsidRPr="003528F7">
        <w:rPr>
          <w:rFonts w:ascii="Calibri" w:eastAsia="Calibri" w:hAnsi="Calibri" w:hint="cs"/>
          <w:rtl/>
        </w:rPr>
        <w:t>פוליסות</w:t>
      </w:r>
      <w:r w:rsidRPr="003528F7">
        <w:rPr>
          <w:rFonts w:ascii="Calibri" w:eastAsia="Calibri" w:hAnsi="Calibri"/>
          <w:rtl/>
        </w:rPr>
        <w:t xml:space="preserve"> </w:t>
      </w:r>
      <w:r w:rsidRPr="003528F7">
        <w:rPr>
          <w:rFonts w:ascii="Calibri" w:eastAsia="Calibri" w:hAnsi="Calibri" w:hint="cs"/>
          <w:rtl/>
        </w:rPr>
        <w:t>נוסח</w:t>
      </w:r>
      <w:r w:rsidRPr="003528F7">
        <w:rPr>
          <w:rFonts w:ascii="Calibri" w:eastAsia="Calibri" w:hAnsi="Calibri"/>
          <w:rtl/>
        </w:rPr>
        <w:t xml:space="preserve"> </w:t>
      </w:r>
      <w:r w:rsidRPr="003528F7">
        <w:rPr>
          <w:rFonts w:ascii="Calibri" w:eastAsia="Calibri" w:hAnsi="Calibri" w:hint="cs"/>
          <w:rtl/>
        </w:rPr>
        <w:t>ביט</w:t>
      </w:r>
      <w:r w:rsidRPr="003528F7">
        <w:rPr>
          <w:rFonts w:ascii="Calibri" w:eastAsia="Calibri" w:hAnsi="Calibri"/>
          <w:rtl/>
        </w:rPr>
        <w:t xml:space="preserve">", </w:t>
      </w:r>
      <w:r w:rsidRPr="003528F7">
        <w:rPr>
          <w:rFonts w:ascii="Calibri" w:eastAsia="Calibri" w:hAnsi="Calibri" w:hint="cs"/>
          <w:rtl/>
        </w:rPr>
        <w:t>בכפוף להרחבת</w:t>
      </w:r>
      <w:r w:rsidRPr="003528F7">
        <w:rPr>
          <w:rFonts w:ascii="Calibri" w:eastAsia="Calibri" w:hAnsi="Calibri"/>
          <w:rtl/>
        </w:rPr>
        <w:t xml:space="preserve"> </w:t>
      </w:r>
      <w:r w:rsidRPr="003528F7">
        <w:rPr>
          <w:rFonts w:ascii="Calibri" w:eastAsia="Calibri" w:hAnsi="Calibri" w:hint="cs"/>
          <w:rtl/>
        </w:rPr>
        <w:t>הכיסויים</w:t>
      </w:r>
      <w:r w:rsidRPr="003528F7">
        <w:rPr>
          <w:rFonts w:ascii="Calibri" w:eastAsia="Calibri" w:hAnsi="Calibri"/>
          <w:rtl/>
        </w:rPr>
        <w:t xml:space="preserve"> </w:t>
      </w:r>
      <w:r w:rsidRPr="003528F7">
        <w:rPr>
          <w:rFonts w:ascii="Calibri" w:eastAsia="Calibri" w:hAnsi="Calibri" w:hint="cs"/>
          <w:rtl/>
        </w:rPr>
        <w:t>כמפורט</w:t>
      </w:r>
      <w:r w:rsidRPr="003528F7">
        <w:rPr>
          <w:rFonts w:ascii="Calibri" w:eastAsia="Calibri" w:hAnsi="Calibri"/>
          <w:rtl/>
        </w:rPr>
        <w:t xml:space="preserve"> </w:t>
      </w:r>
      <w:r w:rsidRPr="003528F7">
        <w:rPr>
          <w:rFonts w:ascii="Calibri" w:eastAsia="Calibri" w:hAnsi="Calibri" w:hint="cs"/>
          <w:rtl/>
        </w:rPr>
        <w:t>לעיל</w:t>
      </w:r>
      <w:r w:rsidRPr="003528F7">
        <w:rPr>
          <w:rFonts w:ascii="Calibri" w:eastAsia="Calibri" w:hAnsi="Calibri"/>
          <w:rtl/>
        </w:rPr>
        <w:t xml:space="preserve">.                                             </w:t>
      </w:r>
    </w:p>
    <w:p w:rsidR="0013378C" w:rsidRPr="003528F7" w:rsidRDefault="0013378C" w:rsidP="00E75C6E">
      <w:pPr>
        <w:pStyle w:val="Normal2"/>
        <w:spacing w:line="360" w:lineRule="auto"/>
        <w:ind w:left="360" w:right="0"/>
        <w:jc w:val="left"/>
        <w:rPr>
          <w:rFonts w:ascii="Calibri" w:eastAsia="Calibri" w:hAnsi="Calibri"/>
          <w:rtl/>
        </w:rPr>
      </w:pPr>
    </w:p>
    <w:p w:rsidR="0013378C" w:rsidRPr="003528F7" w:rsidRDefault="0013378C" w:rsidP="00E75C6E">
      <w:pPr>
        <w:pStyle w:val="Normal2"/>
        <w:spacing w:line="360" w:lineRule="auto"/>
        <w:ind w:left="360" w:right="0"/>
        <w:jc w:val="left"/>
        <w:rPr>
          <w:rFonts w:ascii="Calibri" w:eastAsia="Calibri" w:hAnsi="Calibri"/>
          <w:b/>
          <w:bCs/>
          <w:rtl/>
        </w:rPr>
      </w:pPr>
      <w:r w:rsidRPr="003528F7">
        <w:rPr>
          <w:rFonts w:ascii="Calibri" w:eastAsia="Calibri" w:hAnsi="Calibri" w:hint="cs"/>
          <w:b/>
          <w:bCs/>
          <w:rtl/>
        </w:rPr>
        <w:t>בכפוף</w:t>
      </w:r>
      <w:r w:rsidRPr="003528F7">
        <w:rPr>
          <w:rFonts w:ascii="Calibri" w:eastAsia="Calibri" w:hAnsi="Calibri"/>
          <w:b/>
          <w:bCs/>
          <w:rtl/>
        </w:rPr>
        <w:t xml:space="preserve"> </w:t>
      </w:r>
      <w:r w:rsidRPr="003528F7">
        <w:rPr>
          <w:rFonts w:ascii="Calibri" w:eastAsia="Calibri" w:hAnsi="Calibri" w:hint="cs"/>
          <w:b/>
          <w:bCs/>
          <w:rtl/>
        </w:rPr>
        <w:t>לתנאי</w:t>
      </w:r>
      <w:r w:rsidRPr="003528F7">
        <w:rPr>
          <w:rFonts w:ascii="Calibri" w:eastAsia="Calibri" w:hAnsi="Calibri"/>
          <w:b/>
          <w:bCs/>
          <w:rtl/>
        </w:rPr>
        <w:t xml:space="preserve"> </w:t>
      </w:r>
      <w:r w:rsidRPr="003528F7">
        <w:rPr>
          <w:rFonts w:ascii="Calibri" w:eastAsia="Calibri" w:hAnsi="Calibri" w:hint="cs"/>
          <w:b/>
          <w:bCs/>
          <w:rtl/>
        </w:rPr>
        <w:t>וסייגי</w:t>
      </w:r>
      <w:r w:rsidRPr="003528F7">
        <w:rPr>
          <w:rFonts w:ascii="Calibri" w:eastAsia="Calibri" w:hAnsi="Calibri"/>
          <w:b/>
          <w:bCs/>
          <w:rtl/>
        </w:rPr>
        <w:t xml:space="preserve"> </w:t>
      </w:r>
      <w:r w:rsidRPr="003528F7">
        <w:rPr>
          <w:rFonts w:ascii="Calibri" w:eastAsia="Calibri" w:hAnsi="Calibri" w:hint="cs"/>
          <w:b/>
          <w:bCs/>
          <w:rtl/>
        </w:rPr>
        <w:t>הפוליסות</w:t>
      </w:r>
      <w:r w:rsidRPr="003528F7">
        <w:rPr>
          <w:rFonts w:ascii="Calibri" w:eastAsia="Calibri" w:hAnsi="Calibri"/>
          <w:b/>
          <w:bCs/>
          <w:rtl/>
        </w:rPr>
        <w:t xml:space="preserve"> </w:t>
      </w:r>
      <w:r w:rsidRPr="003528F7">
        <w:rPr>
          <w:rFonts w:ascii="Calibri" w:eastAsia="Calibri" w:hAnsi="Calibri" w:hint="cs"/>
          <w:b/>
          <w:bCs/>
          <w:rtl/>
        </w:rPr>
        <w:t>המקוריות</w:t>
      </w:r>
      <w:r w:rsidRPr="003528F7">
        <w:rPr>
          <w:rFonts w:ascii="Calibri" w:eastAsia="Calibri" w:hAnsi="Calibri"/>
          <w:b/>
          <w:bCs/>
          <w:rtl/>
        </w:rPr>
        <w:t xml:space="preserve"> </w:t>
      </w:r>
      <w:r w:rsidRPr="003528F7">
        <w:rPr>
          <w:rFonts w:ascii="Calibri" w:eastAsia="Calibri" w:hAnsi="Calibri" w:hint="cs"/>
          <w:b/>
          <w:bCs/>
          <w:rtl/>
        </w:rPr>
        <w:t>עד</w:t>
      </w:r>
      <w:r w:rsidRPr="003528F7">
        <w:rPr>
          <w:rFonts w:ascii="Calibri" w:eastAsia="Calibri" w:hAnsi="Calibri"/>
          <w:b/>
          <w:bCs/>
          <w:rtl/>
        </w:rPr>
        <w:t xml:space="preserve"> </w:t>
      </w:r>
      <w:r w:rsidRPr="003528F7">
        <w:rPr>
          <w:rFonts w:ascii="Calibri" w:eastAsia="Calibri" w:hAnsi="Calibri" w:hint="cs"/>
          <w:b/>
          <w:bCs/>
          <w:rtl/>
        </w:rPr>
        <w:t>כמה</w:t>
      </w:r>
      <w:r w:rsidRPr="003528F7">
        <w:rPr>
          <w:rFonts w:ascii="Calibri" w:eastAsia="Calibri" w:hAnsi="Calibri"/>
          <w:b/>
          <w:bCs/>
          <w:rtl/>
        </w:rPr>
        <w:t xml:space="preserve"> </w:t>
      </w:r>
      <w:r w:rsidRPr="003528F7">
        <w:rPr>
          <w:rFonts w:ascii="Calibri" w:eastAsia="Calibri" w:hAnsi="Calibri" w:hint="cs"/>
          <w:b/>
          <w:bCs/>
          <w:rtl/>
        </w:rPr>
        <w:t>שלא</w:t>
      </w:r>
      <w:r w:rsidRPr="003528F7">
        <w:rPr>
          <w:rFonts w:ascii="Calibri" w:eastAsia="Calibri" w:hAnsi="Calibri"/>
          <w:b/>
          <w:bCs/>
          <w:rtl/>
        </w:rPr>
        <w:t xml:space="preserve"> </w:t>
      </w:r>
      <w:r w:rsidRPr="003528F7">
        <w:rPr>
          <w:rFonts w:ascii="Calibri" w:eastAsia="Calibri" w:hAnsi="Calibri" w:hint="cs"/>
          <w:b/>
          <w:bCs/>
          <w:rtl/>
        </w:rPr>
        <w:t>שונו</w:t>
      </w:r>
      <w:r w:rsidRPr="003528F7">
        <w:rPr>
          <w:rFonts w:ascii="Calibri" w:eastAsia="Calibri" w:hAnsi="Calibri"/>
          <w:b/>
          <w:bCs/>
          <w:rtl/>
        </w:rPr>
        <w:t xml:space="preserve"> </w:t>
      </w:r>
      <w:r w:rsidRPr="003528F7">
        <w:rPr>
          <w:rFonts w:ascii="Calibri" w:eastAsia="Calibri" w:hAnsi="Calibri" w:hint="cs"/>
          <w:b/>
          <w:bCs/>
          <w:rtl/>
        </w:rPr>
        <w:t>במפורש</w:t>
      </w:r>
      <w:r w:rsidRPr="003528F7">
        <w:rPr>
          <w:rFonts w:ascii="Calibri" w:eastAsia="Calibri" w:hAnsi="Calibri"/>
          <w:b/>
          <w:bCs/>
          <w:rtl/>
        </w:rPr>
        <w:t xml:space="preserve"> </w:t>
      </w:r>
      <w:r w:rsidRPr="003528F7">
        <w:rPr>
          <w:rFonts w:ascii="Calibri" w:eastAsia="Calibri" w:hAnsi="Calibri" w:hint="cs"/>
          <w:b/>
          <w:bCs/>
          <w:rtl/>
        </w:rPr>
        <w:t>על</w:t>
      </w:r>
      <w:r w:rsidRPr="003528F7">
        <w:rPr>
          <w:rFonts w:ascii="Calibri" w:eastAsia="Calibri" w:hAnsi="Calibri"/>
          <w:b/>
          <w:bCs/>
          <w:rtl/>
        </w:rPr>
        <w:t xml:space="preserve"> </w:t>
      </w:r>
      <w:r w:rsidRPr="003528F7">
        <w:rPr>
          <w:rFonts w:ascii="Calibri" w:eastAsia="Calibri" w:hAnsi="Calibri" w:hint="cs"/>
          <w:b/>
          <w:bCs/>
          <w:rtl/>
        </w:rPr>
        <w:t>פי</w:t>
      </w:r>
      <w:r w:rsidRPr="003528F7">
        <w:rPr>
          <w:rFonts w:ascii="Calibri" w:eastAsia="Calibri" w:hAnsi="Calibri"/>
          <w:b/>
          <w:bCs/>
          <w:rtl/>
        </w:rPr>
        <w:t xml:space="preserve"> </w:t>
      </w:r>
      <w:r w:rsidRPr="003528F7">
        <w:rPr>
          <w:rFonts w:ascii="Calibri" w:eastAsia="Calibri" w:hAnsi="Calibri" w:hint="cs"/>
          <w:b/>
          <w:bCs/>
          <w:rtl/>
        </w:rPr>
        <w:t>האמור</w:t>
      </w:r>
      <w:r w:rsidRPr="003528F7">
        <w:rPr>
          <w:rFonts w:ascii="Calibri" w:eastAsia="Calibri" w:hAnsi="Calibri"/>
          <w:b/>
          <w:bCs/>
          <w:rtl/>
        </w:rPr>
        <w:t xml:space="preserve"> </w:t>
      </w:r>
      <w:r w:rsidRPr="003528F7">
        <w:rPr>
          <w:rFonts w:ascii="Calibri" w:eastAsia="Calibri" w:hAnsi="Calibri" w:hint="cs"/>
          <w:b/>
          <w:bCs/>
          <w:rtl/>
        </w:rPr>
        <w:t>באישור</w:t>
      </w:r>
      <w:r w:rsidRPr="003528F7">
        <w:rPr>
          <w:rFonts w:ascii="Calibri" w:eastAsia="Calibri" w:hAnsi="Calibri"/>
          <w:b/>
          <w:bCs/>
          <w:rtl/>
        </w:rPr>
        <w:t xml:space="preserve"> </w:t>
      </w:r>
      <w:r w:rsidRPr="003528F7">
        <w:rPr>
          <w:rFonts w:ascii="Calibri" w:eastAsia="Calibri" w:hAnsi="Calibri" w:hint="cs"/>
          <w:b/>
          <w:bCs/>
          <w:rtl/>
        </w:rPr>
        <w:t>זה</w:t>
      </w:r>
      <w:r w:rsidRPr="003528F7">
        <w:rPr>
          <w:rFonts w:ascii="Calibri" w:eastAsia="Calibri" w:hAnsi="Calibri"/>
          <w:b/>
          <w:bCs/>
          <w:rtl/>
        </w:rPr>
        <w:t>.</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w:t>
      </w:r>
      <w:r w:rsidRPr="003528F7">
        <w:rPr>
          <w:rFonts w:ascii="Calibri" w:eastAsia="Calibri" w:hAnsi="Calibri" w:hint="cs"/>
          <w:rtl/>
        </w:rPr>
        <w:t>בכבוד</w:t>
      </w:r>
      <w:r w:rsidRPr="003528F7">
        <w:rPr>
          <w:rFonts w:ascii="Calibri" w:eastAsia="Calibri" w:hAnsi="Calibri"/>
          <w:rtl/>
        </w:rPr>
        <w:t xml:space="preserve"> </w:t>
      </w:r>
      <w:r w:rsidRPr="003528F7">
        <w:rPr>
          <w:rFonts w:ascii="Calibri" w:eastAsia="Calibri" w:hAnsi="Calibri" w:hint="cs"/>
          <w:rtl/>
        </w:rPr>
        <w:t>רב</w:t>
      </w:r>
      <w:r w:rsidRPr="003528F7">
        <w:rPr>
          <w:rFonts w:ascii="Calibri" w:eastAsia="Calibri" w:hAnsi="Calibri"/>
          <w:rtl/>
        </w:rPr>
        <w:t>,</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rtl/>
        </w:rPr>
        <w:t xml:space="preserve">                                                                    ___________________________</w:t>
      </w:r>
    </w:p>
    <w:p w:rsidR="0013378C" w:rsidRPr="003528F7" w:rsidRDefault="0013378C" w:rsidP="00E75C6E">
      <w:pPr>
        <w:pStyle w:val="Normal2"/>
        <w:spacing w:line="360" w:lineRule="auto"/>
        <w:ind w:left="360" w:right="0"/>
        <w:jc w:val="left"/>
        <w:rPr>
          <w:rFonts w:ascii="Calibri" w:eastAsia="Calibri" w:hAnsi="Calibri"/>
          <w:rtl/>
        </w:rPr>
      </w:pPr>
      <w:r w:rsidRPr="003528F7">
        <w:rPr>
          <w:rFonts w:ascii="Calibri" w:eastAsia="Calibri" w:hAnsi="Calibri" w:hint="cs"/>
          <w:rtl/>
        </w:rPr>
        <w:t>תאריך</w:t>
      </w:r>
      <w:r w:rsidRPr="003528F7">
        <w:rPr>
          <w:rFonts w:ascii="Calibri" w:eastAsia="Calibri" w:hAnsi="Calibri"/>
          <w:rtl/>
        </w:rPr>
        <w:t xml:space="preserve">______________                        </w:t>
      </w:r>
      <w:r w:rsidRPr="003528F7">
        <w:rPr>
          <w:rFonts w:ascii="Calibri" w:eastAsia="Calibri" w:hAnsi="Calibri" w:hint="cs"/>
          <w:rtl/>
        </w:rPr>
        <w:t>חתימת</w:t>
      </w:r>
      <w:r w:rsidRPr="003528F7">
        <w:rPr>
          <w:rFonts w:ascii="Calibri" w:eastAsia="Calibri" w:hAnsi="Calibri"/>
          <w:rtl/>
        </w:rPr>
        <w:t xml:space="preserve"> </w:t>
      </w:r>
      <w:r w:rsidRPr="003528F7">
        <w:rPr>
          <w:rFonts w:ascii="Calibri" w:eastAsia="Calibri" w:hAnsi="Calibri" w:hint="cs"/>
          <w:rtl/>
        </w:rPr>
        <w:t>מורשה</w:t>
      </w:r>
      <w:r w:rsidRPr="003528F7">
        <w:rPr>
          <w:rFonts w:ascii="Calibri" w:eastAsia="Calibri" w:hAnsi="Calibri"/>
          <w:rtl/>
        </w:rPr>
        <w:t xml:space="preserve"> </w:t>
      </w:r>
      <w:r w:rsidRPr="003528F7">
        <w:rPr>
          <w:rFonts w:ascii="Calibri" w:eastAsia="Calibri" w:hAnsi="Calibri" w:hint="cs"/>
          <w:rtl/>
        </w:rPr>
        <w:t>המבטח</w:t>
      </w:r>
      <w:r w:rsidRPr="003528F7">
        <w:rPr>
          <w:rFonts w:ascii="Calibri" w:eastAsia="Calibri" w:hAnsi="Calibri"/>
          <w:rtl/>
        </w:rPr>
        <w:t xml:space="preserve">  </w:t>
      </w:r>
      <w:r w:rsidRPr="003528F7">
        <w:rPr>
          <w:rFonts w:ascii="Calibri" w:eastAsia="Calibri" w:hAnsi="Calibri" w:hint="cs"/>
          <w:rtl/>
        </w:rPr>
        <w:t>וחותמת</w:t>
      </w:r>
      <w:r w:rsidRPr="003528F7">
        <w:rPr>
          <w:rFonts w:ascii="Calibri" w:eastAsia="Calibri" w:hAnsi="Calibri"/>
          <w:rtl/>
        </w:rPr>
        <w:t xml:space="preserve"> </w:t>
      </w:r>
      <w:r w:rsidRPr="003528F7">
        <w:rPr>
          <w:rFonts w:ascii="Calibri" w:eastAsia="Calibri" w:hAnsi="Calibri" w:hint="cs"/>
          <w:rtl/>
        </w:rPr>
        <w:t>המבטח</w:t>
      </w:r>
    </w:p>
    <w:p w:rsidR="00E11EDC" w:rsidRPr="003528F7" w:rsidRDefault="00E11EDC" w:rsidP="002B5EB3">
      <w:pPr>
        <w:pStyle w:val="Normal2"/>
        <w:spacing w:line="360" w:lineRule="auto"/>
        <w:ind w:left="360" w:right="0"/>
        <w:jc w:val="center"/>
        <w:rPr>
          <w:b/>
          <w:bCs/>
          <w:sz w:val="24"/>
          <w:u w:val="single"/>
          <w:rtl/>
        </w:rPr>
      </w:pPr>
    </w:p>
    <w:p w:rsidR="00E75C6E" w:rsidRPr="003528F7" w:rsidRDefault="00E75C6E">
      <w:pPr>
        <w:bidi w:val="0"/>
        <w:rPr>
          <w:b/>
          <w:bCs/>
          <w:sz w:val="32"/>
          <w:szCs w:val="32"/>
          <w:u w:val="single"/>
        </w:rPr>
      </w:pPr>
      <w:r w:rsidRPr="003528F7">
        <w:rPr>
          <w:b/>
          <w:bCs/>
          <w:smallCaps/>
          <w:sz w:val="32"/>
          <w:szCs w:val="32"/>
          <w:u w:val="single"/>
          <w:rtl/>
        </w:rPr>
        <w:br w:type="page"/>
      </w:r>
    </w:p>
    <w:p w:rsidR="00E75C6E" w:rsidRPr="003528F7" w:rsidRDefault="00E75C6E" w:rsidP="00E75C6E">
      <w:pPr>
        <w:pStyle w:val="20"/>
        <w:rPr>
          <w:i w:val="0"/>
          <w:rtl/>
        </w:rPr>
      </w:pPr>
      <w:r w:rsidRPr="003528F7">
        <w:rPr>
          <w:rFonts w:hint="eastAsia"/>
          <w:i w:val="0"/>
          <w:rtl/>
        </w:rPr>
        <w:lastRenderedPageBreak/>
        <w:t>נספח</w:t>
      </w:r>
      <w:r w:rsidRPr="003528F7">
        <w:rPr>
          <w:i w:val="0"/>
          <w:rtl/>
        </w:rPr>
        <w:t xml:space="preserve"> 7 </w:t>
      </w:r>
      <w:r w:rsidRPr="003528F7">
        <w:rPr>
          <w:rFonts w:hint="eastAsia"/>
          <w:i w:val="0"/>
          <w:rtl/>
        </w:rPr>
        <w:t>להסכם</w:t>
      </w:r>
      <w:r w:rsidRPr="003528F7">
        <w:rPr>
          <w:rFonts w:hint="cs"/>
          <w:i w:val="0"/>
          <w:rtl/>
        </w:rPr>
        <w:t xml:space="preserve"> ההתקשרות</w:t>
      </w:r>
    </w:p>
    <w:p w:rsidR="00E75C6E" w:rsidRPr="003528F7" w:rsidRDefault="00E75C6E" w:rsidP="00E75C6E">
      <w:pPr>
        <w:pStyle w:val="20"/>
        <w:rPr>
          <w:i w:val="0"/>
          <w:rtl/>
        </w:rPr>
      </w:pPr>
      <w:r w:rsidRPr="003528F7">
        <w:rPr>
          <w:rFonts w:hint="eastAsia"/>
          <w:i w:val="0"/>
          <w:rtl/>
        </w:rPr>
        <w:t>הצהרה</w:t>
      </w:r>
      <w:r w:rsidRPr="003528F7">
        <w:rPr>
          <w:i w:val="0"/>
          <w:rtl/>
        </w:rPr>
        <w:t xml:space="preserve"> בהתאם לסעיף 28(א)(1) לחוק </w:t>
      </w:r>
      <w:r w:rsidRPr="003528F7">
        <w:rPr>
          <w:rFonts w:hint="cs"/>
          <w:i w:val="0"/>
          <w:rtl/>
        </w:rPr>
        <w:t>להגברת</w:t>
      </w:r>
      <w:r w:rsidRPr="003528F7">
        <w:rPr>
          <w:i w:val="0"/>
          <w:rtl/>
        </w:rPr>
        <w:t xml:space="preserve"> האכיפה על דיני העבודה, תשע"ב-2011</w:t>
      </w:r>
    </w:p>
    <w:p w:rsidR="00E75C6E" w:rsidRPr="003528F7" w:rsidRDefault="00E75C6E" w:rsidP="00E75C6E">
      <w:pPr>
        <w:rPr>
          <w:rtl/>
        </w:rPr>
      </w:pPr>
    </w:p>
    <w:p w:rsidR="00E75C6E" w:rsidRPr="003528F7" w:rsidRDefault="00E75C6E" w:rsidP="00E75C6E">
      <w:pPr>
        <w:rPr>
          <w:b/>
          <w:bCs/>
          <w:rtl/>
        </w:rPr>
      </w:pPr>
      <w:r w:rsidRPr="003528F7">
        <w:rPr>
          <w:rFonts w:hint="eastAsia"/>
          <w:b/>
          <w:bCs/>
          <w:rtl/>
        </w:rPr>
        <w:t>הואיל</w:t>
      </w:r>
      <w:r w:rsidRPr="003528F7">
        <w:rPr>
          <w:b/>
          <w:bCs/>
          <w:rtl/>
        </w:rPr>
        <w:t xml:space="preserve"> </w:t>
      </w:r>
      <w:r w:rsidRPr="003528F7">
        <w:rPr>
          <w:rFonts w:hint="eastAsia"/>
          <w:b/>
          <w:bCs/>
          <w:rtl/>
        </w:rPr>
        <w:t>ונחתם</w:t>
      </w:r>
      <w:r w:rsidRPr="003528F7">
        <w:rPr>
          <w:b/>
          <w:bCs/>
          <w:rtl/>
        </w:rPr>
        <w:t xml:space="preserve"> </w:t>
      </w:r>
      <w:r w:rsidRPr="003528F7">
        <w:rPr>
          <w:rFonts w:hint="eastAsia"/>
          <w:b/>
          <w:bCs/>
          <w:rtl/>
        </w:rPr>
        <w:t>ביני</w:t>
      </w:r>
      <w:r w:rsidRPr="003528F7">
        <w:rPr>
          <w:b/>
          <w:bCs/>
          <w:rtl/>
        </w:rPr>
        <w:t xml:space="preserve">  ____________ (</w:t>
      </w:r>
      <w:r w:rsidRPr="003528F7">
        <w:rPr>
          <w:rFonts w:hint="eastAsia"/>
          <w:b/>
          <w:bCs/>
          <w:rtl/>
        </w:rPr>
        <w:t>להלן</w:t>
      </w:r>
      <w:r w:rsidRPr="003528F7">
        <w:rPr>
          <w:b/>
          <w:bCs/>
          <w:rtl/>
        </w:rPr>
        <w:t>: "</w:t>
      </w:r>
      <w:r w:rsidRPr="003528F7">
        <w:rPr>
          <w:rFonts w:hint="eastAsia"/>
          <w:b/>
          <w:bCs/>
          <w:rtl/>
        </w:rPr>
        <w:t>נותן</w:t>
      </w:r>
      <w:r w:rsidRPr="003528F7">
        <w:rPr>
          <w:b/>
          <w:bCs/>
          <w:rtl/>
        </w:rPr>
        <w:t xml:space="preserve"> </w:t>
      </w:r>
      <w:r w:rsidRPr="003528F7">
        <w:rPr>
          <w:rFonts w:hint="eastAsia"/>
          <w:b/>
          <w:bCs/>
          <w:rtl/>
        </w:rPr>
        <w:t>השירותים</w:t>
      </w:r>
      <w:r w:rsidRPr="003528F7">
        <w:rPr>
          <w:b/>
          <w:bCs/>
          <w:rtl/>
        </w:rPr>
        <w:t xml:space="preserve">") </w:t>
      </w:r>
      <w:r w:rsidRPr="003528F7">
        <w:rPr>
          <w:rFonts w:hint="eastAsia"/>
          <w:b/>
          <w:bCs/>
          <w:rtl/>
        </w:rPr>
        <w:t>לבין</w:t>
      </w:r>
      <w:r w:rsidRPr="003528F7">
        <w:rPr>
          <w:b/>
          <w:bCs/>
          <w:rtl/>
        </w:rPr>
        <w:t xml:space="preserve"> </w:t>
      </w:r>
      <w:r w:rsidRPr="003528F7">
        <w:rPr>
          <w:rFonts w:hint="eastAsia"/>
          <w:b/>
          <w:bCs/>
          <w:rtl/>
        </w:rPr>
        <w:t>משרד</w:t>
      </w:r>
      <w:r w:rsidRPr="003528F7">
        <w:rPr>
          <w:b/>
          <w:bCs/>
          <w:rtl/>
        </w:rPr>
        <w:t xml:space="preserve"> </w:t>
      </w:r>
      <w:r w:rsidRPr="003528F7">
        <w:rPr>
          <w:rFonts w:hint="eastAsia"/>
          <w:b/>
          <w:bCs/>
          <w:rtl/>
        </w:rPr>
        <w:t>המשפטים</w:t>
      </w:r>
      <w:r w:rsidRPr="003528F7">
        <w:rPr>
          <w:b/>
          <w:bCs/>
          <w:rtl/>
        </w:rPr>
        <w:t xml:space="preserve"> (</w:t>
      </w:r>
      <w:r w:rsidRPr="003528F7">
        <w:rPr>
          <w:rFonts w:hint="eastAsia"/>
          <w:b/>
          <w:bCs/>
          <w:rtl/>
        </w:rPr>
        <w:t>להלן</w:t>
      </w:r>
      <w:r w:rsidRPr="003528F7">
        <w:rPr>
          <w:b/>
          <w:bCs/>
          <w:rtl/>
        </w:rPr>
        <w:t>: "</w:t>
      </w:r>
      <w:r w:rsidRPr="003528F7">
        <w:rPr>
          <w:rFonts w:hint="eastAsia"/>
          <w:b/>
          <w:bCs/>
          <w:rtl/>
        </w:rPr>
        <w:t>המשרד</w:t>
      </w:r>
      <w:r w:rsidRPr="003528F7">
        <w:rPr>
          <w:b/>
          <w:bCs/>
          <w:rtl/>
        </w:rPr>
        <w:t xml:space="preserve">") </w:t>
      </w:r>
      <w:r w:rsidRPr="003528F7">
        <w:rPr>
          <w:rFonts w:hint="eastAsia"/>
          <w:b/>
          <w:bCs/>
          <w:rtl/>
        </w:rPr>
        <w:t>הסכם</w:t>
      </w:r>
      <w:r w:rsidRPr="003528F7">
        <w:rPr>
          <w:b/>
          <w:bCs/>
          <w:rtl/>
        </w:rPr>
        <w:t xml:space="preserve"> </w:t>
      </w:r>
      <w:r w:rsidRPr="003528F7">
        <w:rPr>
          <w:rFonts w:hint="eastAsia"/>
          <w:b/>
          <w:bCs/>
          <w:rtl/>
        </w:rPr>
        <w:t>לפי</w:t>
      </w:r>
      <w:r w:rsidRPr="003528F7">
        <w:rPr>
          <w:b/>
          <w:bCs/>
          <w:rtl/>
        </w:rPr>
        <w:t xml:space="preserve"> </w:t>
      </w:r>
      <w:r w:rsidRPr="003528F7">
        <w:rPr>
          <w:rFonts w:hint="eastAsia"/>
          <w:b/>
          <w:bCs/>
          <w:rtl/>
        </w:rPr>
        <w:t>מכרז</w:t>
      </w:r>
      <w:r w:rsidRPr="003528F7">
        <w:rPr>
          <w:b/>
          <w:bCs/>
          <w:rtl/>
        </w:rPr>
        <w:t xml:space="preserve"> _________ </w:t>
      </w:r>
      <w:r w:rsidRPr="003528F7">
        <w:rPr>
          <w:rFonts w:hint="eastAsia"/>
          <w:b/>
          <w:bCs/>
          <w:rtl/>
        </w:rPr>
        <w:t>מיום</w:t>
      </w:r>
      <w:r w:rsidRPr="003528F7">
        <w:rPr>
          <w:b/>
          <w:bCs/>
          <w:rtl/>
        </w:rPr>
        <w:t xml:space="preserve"> _______</w:t>
      </w:r>
      <w:r w:rsidRPr="003528F7">
        <w:rPr>
          <w:rFonts w:hint="eastAsia"/>
          <w:b/>
          <w:bCs/>
          <w:rtl/>
        </w:rPr>
        <w:t>בחודש</w:t>
      </w:r>
      <w:r w:rsidRPr="003528F7">
        <w:rPr>
          <w:b/>
          <w:bCs/>
          <w:rtl/>
        </w:rPr>
        <w:t xml:space="preserve">_______ </w:t>
      </w:r>
      <w:r w:rsidRPr="003528F7">
        <w:rPr>
          <w:rFonts w:hint="eastAsia"/>
          <w:b/>
          <w:bCs/>
          <w:rtl/>
        </w:rPr>
        <w:t>שנת</w:t>
      </w:r>
      <w:r w:rsidRPr="003528F7">
        <w:rPr>
          <w:b/>
          <w:bCs/>
          <w:rtl/>
        </w:rPr>
        <w:t xml:space="preserve"> _______ (</w:t>
      </w:r>
      <w:r w:rsidRPr="003528F7">
        <w:rPr>
          <w:rFonts w:hint="eastAsia"/>
          <w:b/>
          <w:bCs/>
          <w:rtl/>
        </w:rPr>
        <w:t>להלן</w:t>
      </w:r>
      <w:r w:rsidRPr="003528F7">
        <w:rPr>
          <w:b/>
          <w:bCs/>
          <w:rtl/>
        </w:rPr>
        <w:t>: "</w:t>
      </w:r>
      <w:r w:rsidRPr="003528F7">
        <w:rPr>
          <w:rFonts w:hint="eastAsia"/>
          <w:b/>
          <w:bCs/>
          <w:rtl/>
        </w:rPr>
        <w:t>ההסכם</w:t>
      </w:r>
      <w:r w:rsidRPr="003528F7">
        <w:rPr>
          <w:b/>
          <w:bCs/>
          <w:rtl/>
        </w:rPr>
        <w:t xml:space="preserve">") </w:t>
      </w:r>
      <w:r w:rsidRPr="003528F7">
        <w:rPr>
          <w:rFonts w:hint="eastAsia"/>
          <w:b/>
          <w:bCs/>
          <w:rtl/>
        </w:rPr>
        <w:t>לאספקת</w:t>
      </w:r>
      <w:r w:rsidRPr="003528F7">
        <w:rPr>
          <w:b/>
          <w:bCs/>
          <w:rtl/>
        </w:rPr>
        <w:t xml:space="preserve"> </w:t>
      </w:r>
      <w:r w:rsidRPr="003528F7">
        <w:rPr>
          <w:rFonts w:hint="eastAsia"/>
          <w:b/>
          <w:bCs/>
          <w:rtl/>
        </w:rPr>
        <w:t>השירותים</w:t>
      </w:r>
      <w:r w:rsidRPr="003528F7">
        <w:rPr>
          <w:b/>
          <w:bCs/>
          <w:rtl/>
        </w:rPr>
        <w:t xml:space="preserve"> </w:t>
      </w:r>
      <w:r w:rsidRPr="003528F7">
        <w:rPr>
          <w:rFonts w:hint="eastAsia"/>
          <w:b/>
          <w:bCs/>
          <w:rtl/>
        </w:rPr>
        <w:t>המפורטים</w:t>
      </w:r>
      <w:r w:rsidRPr="003528F7">
        <w:rPr>
          <w:b/>
          <w:bCs/>
          <w:rtl/>
        </w:rPr>
        <w:t xml:space="preserve"> </w:t>
      </w:r>
      <w:r w:rsidRPr="003528F7">
        <w:rPr>
          <w:rFonts w:hint="eastAsia"/>
          <w:b/>
          <w:bCs/>
          <w:rtl/>
        </w:rPr>
        <w:t>בהסכם</w:t>
      </w:r>
      <w:r w:rsidRPr="003528F7">
        <w:rPr>
          <w:b/>
          <w:bCs/>
          <w:rtl/>
        </w:rPr>
        <w:t xml:space="preserve"> (</w:t>
      </w:r>
      <w:r w:rsidRPr="003528F7">
        <w:rPr>
          <w:rFonts w:hint="eastAsia"/>
          <w:b/>
          <w:bCs/>
          <w:rtl/>
        </w:rPr>
        <w:t>להלן</w:t>
      </w:r>
      <w:r w:rsidRPr="003528F7">
        <w:rPr>
          <w:b/>
          <w:bCs/>
          <w:rtl/>
        </w:rPr>
        <w:t>: "</w:t>
      </w:r>
      <w:r w:rsidRPr="003528F7">
        <w:rPr>
          <w:rFonts w:hint="eastAsia"/>
          <w:b/>
          <w:bCs/>
          <w:rtl/>
        </w:rPr>
        <w:t>השירותים</w:t>
      </w:r>
      <w:r w:rsidRPr="003528F7">
        <w:rPr>
          <w:b/>
          <w:bCs/>
          <w:rtl/>
        </w:rPr>
        <w:t xml:space="preserve">"); </w:t>
      </w:r>
    </w:p>
    <w:p w:rsidR="00E75C6E" w:rsidRPr="003528F7" w:rsidRDefault="00E75C6E" w:rsidP="00E75C6E">
      <w:pPr>
        <w:rPr>
          <w:rtl/>
        </w:rPr>
      </w:pPr>
      <w:r w:rsidRPr="003528F7">
        <w:rPr>
          <w:rFonts w:hint="eastAsia"/>
          <w:rtl/>
        </w:rPr>
        <w:t>אני</w:t>
      </w:r>
      <w:r w:rsidRPr="003528F7">
        <w:rPr>
          <w:rtl/>
        </w:rPr>
        <w:t xml:space="preserve"> מתחייב כי הצעת המחיר אותה הצעתי למכרז האמור, כוללת עלויות נוספות מעבר לעלויות הדרושות להשלמת השירות, לרבות עלות רווח. </w:t>
      </w:r>
    </w:p>
    <w:p w:rsidR="00E75C6E" w:rsidRPr="003528F7" w:rsidRDefault="00E75C6E" w:rsidP="00E75C6E">
      <w:pPr>
        <w:rPr>
          <w:rtl/>
        </w:rPr>
      </w:pPr>
      <w:r w:rsidRPr="003528F7">
        <w:rPr>
          <w:rFonts w:hint="eastAsia"/>
          <w:rtl/>
        </w:rPr>
        <w:t>במסגרת</w:t>
      </w:r>
      <w:r w:rsidRPr="003528F7">
        <w:rPr>
          <w:rtl/>
        </w:rPr>
        <w:t xml:space="preserve"> </w:t>
      </w:r>
      <w:r w:rsidRPr="003528F7">
        <w:rPr>
          <w:rFonts w:hint="eastAsia"/>
          <w:rtl/>
        </w:rPr>
        <w:t>העלויות</w:t>
      </w:r>
      <w:r w:rsidRPr="003528F7">
        <w:rPr>
          <w:rtl/>
        </w:rPr>
        <w:t xml:space="preserve"> </w:t>
      </w:r>
      <w:r w:rsidRPr="003528F7">
        <w:rPr>
          <w:rFonts w:hint="eastAsia"/>
          <w:rtl/>
        </w:rPr>
        <w:t>המגולמות</w:t>
      </w:r>
      <w:r w:rsidRPr="003528F7">
        <w:rPr>
          <w:rtl/>
        </w:rPr>
        <w:t xml:space="preserve"> </w:t>
      </w:r>
      <w:r w:rsidRPr="003528F7">
        <w:rPr>
          <w:rFonts w:hint="eastAsia"/>
          <w:rtl/>
        </w:rPr>
        <w:t>בתמורה</w:t>
      </w:r>
      <w:r w:rsidRPr="003528F7">
        <w:rPr>
          <w:rtl/>
        </w:rPr>
        <w:t xml:space="preserve"> </w:t>
      </w:r>
      <w:r w:rsidRPr="003528F7">
        <w:rPr>
          <w:rFonts w:hint="eastAsia"/>
          <w:rtl/>
        </w:rPr>
        <w:t>אשר</w:t>
      </w:r>
      <w:r w:rsidRPr="003528F7">
        <w:rPr>
          <w:rtl/>
        </w:rPr>
        <w:t xml:space="preserve"> </w:t>
      </w:r>
      <w:r w:rsidRPr="003528F7">
        <w:rPr>
          <w:rFonts w:hint="eastAsia"/>
          <w:rtl/>
        </w:rPr>
        <w:t>תשולם</w:t>
      </w:r>
      <w:r w:rsidRPr="003528F7">
        <w:rPr>
          <w:rtl/>
        </w:rPr>
        <w:t xml:space="preserve"> </w:t>
      </w:r>
      <w:r w:rsidRPr="003528F7">
        <w:rPr>
          <w:rFonts w:hint="eastAsia"/>
          <w:rtl/>
        </w:rPr>
        <w:t>לי</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eastAsia"/>
          <w:rtl/>
        </w:rPr>
        <w:t>המשרד</w:t>
      </w:r>
      <w:r w:rsidRPr="003528F7">
        <w:rPr>
          <w:rtl/>
        </w:rPr>
        <w:t xml:space="preserve">, </w:t>
      </w:r>
      <w:r w:rsidRPr="003528F7">
        <w:rPr>
          <w:rFonts w:hint="eastAsia"/>
          <w:rtl/>
        </w:rPr>
        <w:t>בהתאם</w:t>
      </w:r>
      <w:r w:rsidRPr="003528F7">
        <w:rPr>
          <w:rtl/>
        </w:rPr>
        <w:t xml:space="preserve"> </w:t>
      </w:r>
      <w:r w:rsidRPr="003528F7">
        <w:rPr>
          <w:rFonts w:hint="eastAsia"/>
          <w:rtl/>
        </w:rPr>
        <w:t>להצעתי</w:t>
      </w:r>
      <w:r w:rsidRPr="003528F7">
        <w:rPr>
          <w:rtl/>
        </w:rPr>
        <w:t xml:space="preserve"> </w:t>
      </w:r>
      <w:r w:rsidRPr="003528F7">
        <w:rPr>
          <w:rFonts w:hint="eastAsia"/>
          <w:rtl/>
        </w:rPr>
        <w:t>שהוסכם</w:t>
      </w:r>
      <w:r w:rsidRPr="003528F7">
        <w:rPr>
          <w:rtl/>
        </w:rPr>
        <w:t xml:space="preserve"> </w:t>
      </w:r>
      <w:r w:rsidRPr="003528F7">
        <w:rPr>
          <w:rFonts w:hint="eastAsia"/>
          <w:rtl/>
        </w:rPr>
        <w:t>לקבלה</w:t>
      </w:r>
      <w:r w:rsidRPr="003528F7">
        <w:rPr>
          <w:rtl/>
        </w:rPr>
        <w:t xml:space="preserve"> </w:t>
      </w:r>
      <w:r w:rsidRPr="003528F7">
        <w:rPr>
          <w:rFonts w:hint="eastAsia"/>
          <w:rtl/>
        </w:rPr>
        <w:t>בהסכם</w:t>
      </w:r>
      <w:r w:rsidRPr="003528F7">
        <w:rPr>
          <w:rtl/>
        </w:rPr>
        <w:t xml:space="preserve"> </w:t>
      </w:r>
      <w:r w:rsidRPr="003528F7">
        <w:rPr>
          <w:rFonts w:hint="eastAsia"/>
          <w:rtl/>
        </w:rPr>
        <w:t>זה</w:t>
      </w:r>
      <w:r w:rsidRPr="003528F7">
        <w:rPr>
          <w:rtl/>
        </w:rPr>
        <w:t xml:space="preserve">, </w:t>
      </w:r>
      <w:r w:rsidRPr="003528F7">
        <w:rPr>
          <w:rFonts w:hint="eastAsia"/>
          <w:rtl/>
        </w:rPr>
        <w:t>ולהצעה</w:t>
      </w:r>
      <w:r w:rsidRPr="003528F7">
        <w:rPr>
          <w:rtl/>
        </w:rPr>
        <w:t xml:space="preserve"> </w:t>
      </w:r>
      <w:r w:rsidRPr="003528F7">
        <w:rPr>
          <w:rFonts w:hint="eastAsia"/>
          <w:rtl/>
        </w:rPr>
        <w:t>אותה</w:t>
      </w:r>
      <w:r w:rsidRPr="003528F7">
        <w:rPr>
          <w:rtl/>
        </w:rPr>
        <w:t xml:space="preserve"> </w:t>
      </w:r>
      <w:r w:rsidRPr="003528F7">
        <w:rPr>
          <w:rFonts w:hint="eastAsia"/>
          <w:rtl/>
        </w:rPr>
        <w:t>הצעתי</w:t>
      </w:r>
      <w:r w:rsidRPr="003528F7">
        <w:rPr>
          <w:rtl/>
        </w:rPr>
        <w:t xml:space="preserve"> </w:t>
      </w:r>
      <w:r w:rsidRPr="003528F7">
        <w:rPr>
          <w:rFonts w:hint="eastAsia"/>
          <w:rtl/>
        </w:rPr>
        <w:t>במכרז</w:t>
      </w:r>
      <w:r w:rsidRPr="003528F7">
        <w:rPr>
          <w:rtl/>
        </w:rPr>
        <w:t xml:space="preserve"> </w:t>
      </w:r>
      <w:r w:rsidRPr="003528F7">
        <w:rPr>
          <w:rFonts w:hint="eastAsia"/>
          <w:rtl/>
        </w:rPr>
        <w:t>האמור</w:t>
      </w:r>
      <w:r w:rsidRPr="003528F7">
        <w:rPr>
          <w:rtl/>
        </w:rPr>
        <w:t xml:space="preserve">, </w:t>
      </w:r>
      <w:r w:rsidRPr="003528F7">
        <w:rPr>
          <w:rFonts w:hint="eastAsia"/>
          <w:rtl/>
        </w:rPr>
        <w:t>אני</w:t>
      </w:r>
      <w:r w:rsidRPr="003528F7">
        <w:rPr>
          <w:rtl/>
        </w:rPr>
        <w:t xml:space="preserve"> </w:t>
      </w:r>
      <w:r w:rsidRPr="003528F7">
        <w:rPr>
          <w:rFonts w:hint="eastAsia"/>
          <w:rtl/>
        </w:rPr>
        <w:t>מתחייב</w:t>
      </w:r>
      <w:r w:rsidRPr="003528F7">
        <w:rPr>
          <w:rtl/>
        </w:rPr>
        <w:t xml:space="preserve"> </w:t>
      </w:r>
      <w:r w:rsidRPr="003528F7">
        <w:rPr>
          <w:rFonts w:hint="eastAsia"/>
          <w:rtl/>
        </w:rPr>
        <w:t>כי</w:t>
      </w:r>
      <w:r w:rsidRPr="003528F7">
        <w:rPr>
          <w:rtl/>
        </w:rPr>
        <w:t xml:space="preserve"> </w:t>
      </w:r>
      <w:r w:rsidRPr="003528F7">
        <w:rPr>
          <w:rFonts w:hint="eastAsia"/>
          <w:rtl/>
        </w:rPr>
        <w:t>עלות</w:t>
      </w:r>
      <w:r w:rsidRPr="003528F7">
        <w:rPr>
          <w:rtl/>
        </w:rPr>
        <w:t xml:space="preserve"> </w:t>
      </w:r>
      <w:r w:rsidRPr="003528F7">
        <w:rPr>
          <w:rFonts w:hint="eastAsia"/>
          <w:rtl/>
        </w:rPr>
        <w:t>זו</w:t>
      </w:r>
      <w:r w:rsidRPr="003528F7">
        <w:rPr>
          <w:rtl/>
        </w:rPr>
        <w:t xml:space="preserve"> </w:t>
      </w:r>
      <w:r w:rsidRPr="003528F7">
        <w:rPr>
          <w:rFonts w:hint="eastAsia"/>
          <w:rtl/>
        </w:rPr>
        <w:t>כוללת</w:t>
      </w:r>
      <w:r w:rsidRPr="003528F7">
        <w:rPr>
          <w:rtl/>
        </w:rPr>
        <w:t>:</w:t>
      </w:r>
    </w:p>
    <w:p w:rsidR="00E75C6E" w:rsidRPr="003528F7" w:rsidRDefault="00E75C6E" w:rsidP="00E75C6E">
      <w:pPr>
        <w:numPr>
          <w:ilvl w:val="0"/>
          <w:numId w:val="72"/>
        </w:numPr>
        <w:spacing w:after="200" w:line="360" w:lineRule="auto"/>
      </w:pPr>
      <w:r w:rsidRPr="003528F7">
        <w:rPr>
          <w:rFonts w:hint="eastAsia"/>
          <w:rtl/>
        </w:rPr>
        <w:t>את</w:t>
      </w:r>
      <w:r w:rsidRPr="003528F7">
        <w:rPr>
          <w:rtl/>
        </w:rPr>
        <w:t xml:space="preserve"> </w:t>
      </w:r>
      <w:r w:rsidRPr="003528F7">
        <w:rPr>
          <w:rFonts w:hint="eastAsia"/>
          <w:rtl/>
        </w:rPr>
        <w:t>כל</w:t>
      </w:r>
      <w:r w:rsidRPr="003528F7">
        <w:rPr>
          <w:rtl/>
        </w:rPr>
        <w:t xml:space="preserve"> </w:t>
      </w:r>
      <w:r w:rsidRPr="003528F7">
        <w:rPr>
          <w:rFonts w:hint="eastAsia"/>
          <w:rtl/>
        </w:rPr>
        <w:t>העלויות</w:t>
      </w:r>
      <w:r w:rsidRPr="003528F7">
        <w:rPr>
          <w:rtl/>
        </w:rPr>
        <w:t xml:space="preserve"> </w:t>
      </w:r>
      <w:r w:rsidRPr="003528F7">
        <w:rPr>
          <w:rFonts w:hint="eastAsia"/>
          <w:rtl/>
        </w:rPr>
        <w:t>הדרושות</w:t>
      </w:r>
      <w:r w:rsidRPr="003528F7">
        <w:rPr>
          <w:rtl/>
        </w:rPr>
        <w:t xml:space="preserve"> </w:t>
      </w:r>
      <w:r w:rsidRPr="003528F7">
        <w:rPr>
          <w:rFonts w:hint="eastAsia"/>
          <w:rtl/>
        </w:rPr>
        <w:t>עבור</w:t>
      </w:r>
      <w:r w:rsidRPr="003528F7">
        <w:rPr>
          <w:rtl/>
        </w:rPr>
        <w:t xml:space="preserve"> </w:t>
      </w:r>
      <w:r w:rsidRPr="003528F7">
        <w:rPr>
          <w:rFonts w:hint="eastAsia"/>
          <w:rtl/>
        </w:rPr>
        <w:t>תשלומים</w:t>
      </w:r>
      <w:r w:rsidRPr="003528F7">
        <w:rPr>
          <w:rtl/>
        </w:rPr>
        <w:t xml:space="preserve"> </w:t>
      </w:r>
      <w:r w:rsidRPr="003528F7">
        <w:rPr>
          <w:rFonts w:hint="eastAsia"/>
          <w:rtl/>
        </w:rPr>
        <w:t>הנדרשים</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כגון</w:t>
      </w:r>
      <w:r w:rsidRPr="003528F7">
        <w:rPr>
          <w:rtl/>
        </w:rPr>
        <w:t xml:space="preserve"> </w:t>
      </w:r>
      <w:r w:rsidRPr="003528F7">
        <w:rPr>
          <w:rFonts w:hint="eastAsia"/>
          <w:rtl/>
        </w:rPr>
        <w:t>מס</w:t>
      </w:r>
      <w:r w:rsidRPr="003528F7">
        <w:rPr>
          <w:rtl/>
        </w:rPr>
        <w:t xml:space="preserve">, </w:t>
      </w:r>
      <w:r w:rsidRPr="003528F7">
        <w:rPr>
          <w:rFonts w:hint="eastAsia"/>
          <w:rtl/>
        </w:rPr>
        <w:t>רישוי</w:t>
      </w:r>
      <w:r w:rsidRPr="003528F7">
        <w:rPr>
          <w:rtl/>
        </w:rPr>
        <w:t xml:space="preserve"> </w:t>
      </w:r>
      <w:r w:rsidRPr="003528F7">
        <w:rPr>
          <w:rFonts w:hint="eastAsia"/>
          <w:rtl/>
        </w:rPr>
        <w:t>וכדומה</w:t>
      </w:r>
      <w:r w:rsidRPr="003528F7">
        <w:rPr>
          <w:rtl/>
        </w:rPr>
        <w:t>;</w:t>
      </w:r>
    </w:p>
    <w:p w:rsidR="00E75C6E" w:rsidRPr="003528F7" w:rsidRDefault="00E75C6E" w:rsidP="00E75C6E">
      <w:pPr>
        <w:numPr>
          <w:ilvl w:val="0"/>
          <w:numId w:val="72"/>
        </w:numPr>
        <w:spacing w:after="200" w:line="360" w:lineRule="auto"/>
      </w:pPr>
      <w:r w:rsidRPr="003528F7">
        <w:rPr>
          <w:rFonts w:hint="eastAsia"/>
          <w:rtl/>
        </w:rPr>
        <w:t>עלויות</w:t>
      </w:r>
      <w:r w:rsidRPr="003528F7">
        <w:rPr>
          <w:rtl/>
        </w:rPr>
        <w:t xml:space="preserve"> </w:t>
      </w:r>
      <w:r w:rsidRPr="003528F7">
        <w:rPr>
          <w:rFonts w:hint="eastAsia"/>
          <w:rtl/>
        </w:rPr>
        <w:t>נוספות</w:t>
      </w:r>
      <w:r w:rsidRPr="003528F7">
        <w:rPr>
          <w:rtl/>
        </w:rPr>
        <w:t xml:space="preserve"> </w:t>
      </w:r>
      <w:r w:rsidRPr="003528F7">
        <w:rPr>
          <w:rFonts w:hint="eastAsia"/>
          <w:rtl/>
        </w:rPr>
        <w:t>הכוללות</w:t>
      </w:r>
      <w:r w:rsidRPr="003528F7">
        <w:rPr>
          <w:rtl/>
        </w:rPr>
        <w:t xml:space="preserve"> </w:t>
      </w:r>
      <w:r w:rsidRPr="003528F7">
        <w:rPr>
          <w:rFonts w:hint="eastAsia"/>
          <w:rtl/>
        </w:rPr>
        <w:t>רווח</w:t>
      </w:r>
      <w:r w:rsidRPr="003528F7">
        <w:rPr>
          <w:rtl/>
        </w:rPr>
        <w:t xml:space="preserve"> </w:t>
      </w:r>
      <w:r w:rsidRPr="003528F7">
        <w:rPr>
          <w:rFonts w:hint="eastAsia"/>
          <w:rtl/>
        </w:rPr>
        <w:t>כלכלי</w:t>
      </w:r>
      <w:r w:rsidRPr="003528F7">
        <w:rPr>
          <w:rtl/>
        </w:rPr>
        <w:t>;</w:t>
      </w:r>
    </w:p>
    <w:p w:rsidR="00E75C6E" w:rsidRPr="003528F7" w:rsidRDefault="00E75C6E" w:rsidP="00E75C6E">
      <w:pPr>
        <w:numPr>
          <w:ilvl w:val="0"/>
          <w:numId w:val="72"/>
        </w:numPr>
        <w:spacing w:after="200" w:line="360" w:lineRule="auto"/>
      </w:pPr>
      <w:r w:rsidRPr="003528F7">
        <w:rPr>
          <w:rFonts w:hint="eastAsia"/>
          <w:rtl/>
        </w:rPr>
        <w:t>עלות</w:t>
      </w:r>
      <w:r w:rsidRPr="003528F7">
        <w:rPr>
          <w:rtl/>
        </w:rPr>
        <w:t xml:space="preserve"> </w:t>
      </w:r>
      <w:r w:rsidRPr="003528F7">
        <w:rPr>
          <w:rFonts w:hint="eastAsia"/>
          <w:rtl/>
        </w:rPr>
        <w:t>שכר</w:t>
      </w:r>
      <w:r w:rsidRPr="003528F7">
        <w:rPr>
          <w:rtl/>
        </w:rPr>
        <w:t xml:space="preserve"> </w:t>
      </w:r>
      <w:r w:rsidRPr="003528F7">
        <w:rPr>
          <w:rFonts w:hint="eastAsia"/>
          <w:rtl/>
        </w:rPr>
        <w:t>מינימלית</w:t>
      </w:r>
      <w:r w:rsidRPr="003528F7">
        <w:rPr>
          <w:rtl/>
        </w:rPr>
        <w:t xml:space="preserve"> </w:t>
      </w:r>
      <w:r w:rsidRPr="003528F7">
        <w:rPr>
          <w:rFonts w:hint="eastAsia"/>
          <w:rtl/>
        </w:rPr>
        <w:t>כדרוש</w:t>
      </w:r>
      <w:r w:rsidRPr="003528F7">
        <w:rPr>
          <w:rtl/>
        </w:rPr>
        <w:t xml:space="preserve"> </w:t>
      </w:r>
      <w:r w:rsidRPr="003528F7">
        <w:rPr>
          <w:rFonts w:hint="eastAsia"/>
          <w:rtl/>
        </w:rPr>
        <w:t>על</w:t>
      </w:r>
      <w:r w:rsidRPr="003528F7">
        <w:rPr>
          <w:rtl/>
        </w:rPr>
        <w:t xml:space="preserve"> </w:t>
      </w:r>
      <w:r w:rsidRPr="003528F7">
        <w:rPr>
          <w:rFonts w:hint="eastAsia"/>
          <w:rtl/>
        </w:rPr>
        <w:t>פי</w:t>
      </w:r>
      <w:r w:rsidRPr="003528F7">
        <w:rPr>
          <w:rtl/>
        </w:rPr>
        <w:t xml:space="preserve"> </w:t>
      </w:r>
      <w:r w:rsidRPr="003528F7">
        <w:rPr>
          <w:rFonts w:hint="eastAsia"/>
          <w:rtl/>
        </w:rPr>
        <w:t>החוק</w:t>
      </w:r>
      <w:r w:rsidRPr="003528F7">
        <w:rPr>
          <w:rtl/>
        </w:rPr>
        <w:t xml:space="preserve"> </w:t>
      </w:r>
      <w:r w:rsidRPr="003528F7">
        <w:rPr>
          <w:rFonts w:hint="eastAsia"/>
          <w:rtl/>
        </w:rPr>
        <w:t>או</w:t>
      </w:r>
      <w:r w:rsidRPr="003528F7">
        <w:rPr>
          <w:rtl/>
        </w:rPr>
        <w:t xml:space="preserve"> </w:t>
      </w:r>
      <w:r w:rsidRPr="003528F7">
        <w:rPr>
          <w:rFonts w:hint="eastAsia"/>
          <w:rtl/>
        </w:rPr>
        <w:t>מעבר</w:t>
      </w:r>
      <w:r w:rsidRPr="003528F7">
        <w:rPr>
          <w:rtl/>
        </w:rPr>
        <w:t xml:space="preserve"> </w:t>
      </w:r>
      <w:r w:rsidRPr="003528F7">
        <w:rPr>
          <w:rFonts w:hint="eastAsia"/>
          <w:rtl/>
        </w:rPr>
        <w:t>לה</w:t>
      </w:r>
      <w:r w:rsidRPr="003528F7">
        <w:rPr>
          <w:rtl/>
        </w:rPr>
        <w:t xml:space="preserve">, </w:t>
      </w:r>
      <w:r w:rsidRPr="003528F7">
        <w:rPr>
          <w:rFonts w:hint="eastAsia"/>
          <w:rtl/>
        </w:rPr>
        <w:t>עבור</w:t>
      </w:r>
      <w:r w:rsidRPr="003528F7">
        <w:rPr>
          <w:rtl/>
        </w:rPr>
        <w:t xml:space="preserve"> </w:t>
      </w:r>
      <w:r w:rsidRPr="003528F7">
        <w:rPr>
          <w:rFonts w:hint="eastAsia"/>
          <w:rtl/>
        </w:rPr>
        <w:t>עובדי</w:t>
      </w:r>
      <w:r w:rsidRPr="003528F7">
        <w:rPr>
          <w:rtl/>
        </w:rPr>
        <w:t xml:space="preserve">. </w:t>
      </w:r>
      <w:r w:rsidRPr="003528F7">
        <w:rPr>
          <w:rFonts w:hint="eastAsia"/>
          <w:rtl/>
        </w:rPr>
        <w:t>עלות</w:t>
      </w:r>
      <w:r w:rsidRPr="003528F7">
        <w:rPr>
          <w:rtl/>
        </w:rPr>
        <w:t xml:space="preserve"> </w:t>
      </w:r>
      <w:r w:rsidRPr="003528F7">
        <w:rPr>
          <w:rFonts w:hint="eastAsia"/>
          <w:rtl/>
        </w:rPr>
        <w:t>זו</w:t>
      </w:r>
      <w:r w:rsidRPr="003528F7">
        <w:rPr>
          <w:rtl/>
        </w:rPr>
        <w:t xml:space="preserve"> </w:t>
      </w:r>
      <w:r w:rsidRPr="003528F7">
        <w:rPr>
          <w:rFonts w:hint="eastAsia"/>
          <w:rtl/>
        </w:rPr>
        <w:t>לא</w:t>
      </w:r>
      <w:r w:rsidRPr="003528F7">
        <w:rPr>
          <w:rtl/>
        </w:rPr>
        <w:t xml:space="preserve"> </w:t>
      </w:r>
      <w:r w:rsidRPr="003528F7">
        <w:rPr>
          <w:rFonts w:hint="eastAsia"/>
          <w:rtl/>
        </w:rPr>
        <w:t>תפחת</w:t>
      </w:r>
      <w:r w:rsidRPr="003528F7">
        <w:rPr>
          <w:rtl/>
        </w:rPr>
        <w:t xml:space="preserve"> </w:t>
      </w:r>
      <w:r w:rsidRPr="003528F7">
        <w:rPr>
          <w:rFonts w:hint="eastAsia"/>
          <w:rtl/>
        </w:rPr>
        <w:t>מסכום</w:t>
      </w:r>
      <w:r w:rsidRPr="003528F7">
        <w:rPr>
          <w:rtl/>
        </w:rPr>
        <w:t xml:space="preserve"> </w:t>
      </w:r>
      <w:r w:rsidRPr="003528F7">
        <w:rPr>
          <w:rFonts w:hint="eastAsia"/>
          <w:rtl/>
        </w:rPr>
        <w:t>של</w:t>
      </w:r>
      <w:r w:rsidRPr="003528F7">
        <w:rPr>
          <w:rtl/>
        </w:rPr>
        <w:t xml:space="preserve">_________  </w:t>
      </w:r>
      <w:r w:rsidRPr="003528F7">
        <w:rPr>
          <w:rFonts w:hint="eastAsia"/>
          <w:rtl/>
        </w:rPr>
        <w:t>₪</w:t>
      </w:r>
      <w:r w:rsidRPr="003528F7">
        <w:rPr>
          <w:rtl/>
        </w:rPr>
        <w:t xml:space="preserve">. </w:t>
      </w:r>
    </w:p>
    <w:p w:rsidR="00E75C6E" w:rsidRPr="003528F7" w:rsidRDefault="00E75C6E" w:rsidP="00E75C6E">
      <w:pPr>
        <w:ind w:left="720"/>
        <w:jc w:val="both"/>
        <w:rPr>
          <w:rtl/>
        </w:rPr>
      </w:pPr>
      <w:r w:rsidRPr="003528F7">
        <w:rPr>
          <w:rtl/>
        </w:rPr>
        <w:t xml:space="preserve">   </w:t>
      </w:r>
    </w:p>
    <w:p w:rsidR="00E75C6E" w:rsidRPr="003528F7" w:rsidRDefault="00E75C6E" w:rsidP="00E75C6E">
      <w:pPr>
        <w:bidi w:val="0"/>
        <w:jc w:val="right"/>
      </w:pPr>
      <w:r w:rsidRPr="003528F7">
        <w:rPr>
          <w:rFonts w:hint="eastAsia"/>
          <w:rtl/>
        </w:rPr>
        <w:t>ולהצהרתי</w:t>
      </w:r>
      <w:r w:rsidRPr="003528F7">
        <w:rPr>
          <w:rtl/>
        </w:rPr>
        <w:t xml:space="preserve"> על האמור,  </w:t>
      </w:r>
      <w:r w:rsidRPr="003528F7">
        <w:rPr>
          <w:rFonts w:hint="eastAsia"/>
          <w:rtl/>
        </w:rPr>
        <w:t>באתי</w:t>
      </w:r>
      <w:r w:rsidRPr="003528F7">
        <w:rPr>
          <w:rtl/>
        </w:rPr>
        <w:t xml:space="preserve"> </w:t>
      </w:r>
      <w:r w:rsidRPr="003528F7">
        <w:rPr>
          <w:rFonts w:hint="eastAsia"/>
          <w:rtl/>
        </w:rPr>
        <w:t>על</w:t>
      </w:r>
      <w:r w:rsidRPr="003528F7">
        <w:rPr>
          <w:rtl/>
        </w:rPr>
        <w:t xml:space="preserve"> </w:t>
      </w:r>
      <w:r w:rsidRPr="003528F7">
        <w:rPr>
          <w:rFonts w:hint="eastAsia"/>
          <w:rtl/>
        </w:rPr>
        <w:t>החתום</w:t>
      </w:r>
    </w:p>
    <w:p w:rsidR="00E75C6E" w:rsidRPr="003528F7" w:rsidRDefault="00E75C6E" w:rsidP="00E75C6E">
      <w:pPr>
        <w:rPr>
          <w:rtl/>
        </w:rPr>
      </w:pPr>
    </w:p>
    <w:p w:rsidR="00E75C6E" w:rsidRPr="003528F7" w:rsidRDefault="00E75C6E" w:rsidP="00E75C6E">
      <w:pPr>
        <w:rPr>
          <w:rtl/>
        </w:rPr>
      </w:pPr>
      <w:r w:rsidRPr="003528F7">
        <w:rPr>
          <w:rFonts w:hint="eastAsia"/>
          <w:rtl/>
        </w:rPr>
        <w:t>היום</w:t>
      </w:r>
      <w:r w:rsidRPr="003528F7">
        <w:rPr>
          <w:rtl/>
        </w:rPr>
        <w:t xml:space="preserve">: __ </w:t>
      </w:r>
      <w:r w:rsidRPr="003528F7">
        <w:rPr>
          <w:rFonts w:hint="eastAsia"/>
          <w:rtl/>
        </w:rPr>
        <w:t>בחודש</w:t>
      </w:r>
      <w:r w:rsidRPr="003528F7">
        <w:rPr>
          <w:rtl/>
        </w:rPr>
        <w:t xml:space="preserve">: ___ </w:t>
      </w:r>
      <w:r w:rsidRPr="003528F7">
        <w:rPr>
          <w:rFonts w:hint="eastAsia"/>
          <w:rtl/>
        </w:rPr>
        <w:t>שנת</w:t>
      </w:r>
      <w:r w:rsidRPr="003528F7">
        <w:rPr>
          <w:rtl/>
        </w:rPr>
        <w:t>: ____</w:t>
      </w:r>
    </w:p>
    <w:p w:rsidR="00E75C6E" w:rsidRPr="003528F7" w:rsidRDefault="00E75C6E" w:rsidP="00E75C6E">
      <w:pPr>
        <w:rPr>
          <w:rtl/>
        </w:rPr>
      </w:pPr>
    </w:p>
    <w:p w:rsidR="00E75C6E" w:rsidRPr="003528F7" w:rsidRDefault="00E75C6E" w:rsidP="00E75C6E">
      <w:pPr>
        <w:rPr>
          <w:rtl/>
        </w:rPr>
      </w:pPr>
      <w:r w:rsidRPr="003528F7">
        <w:rPr>
          <w:rFonts w:hint="eastAsia"/>
          <w:rtl/>
        </w:rPr>
        <w:t>שם</w:t>
      </w:r>
      <w:r w:rsidRPr="003528F7">
        <w:rPr>
          <w:rtl/>
        </w:rPr>
        <w:t xml:space="preserve"> </w:t>
      </w:r>
      <w:r w:rsidRPr="003528F7">
        <w:rPr>
          <w:rFonts w:hint="eastAsia"/>
          <w:rtl/>
        </w:rPr>
        <w:t>פרטי</w:t>
      </w:r>
      <w:r w:rsidRPr="003528F7">
        <w:rPr>
          <w:rtl/>
        </w:rPr>
        <w:t xml:space="preserve"> </w:t>
      </w:r>
      <w:r w:rsidRPr="003528F7">
        <w:rPr>
          <w:rFonts w:hint="eastAsia"/>
          <w:rtl/>
        </w:rPr>
        <w:t>ומשפחה</w:t>
      </w:r>
      <w:r w:rsidRPr="003528F7">
        <w:rPr>
          <w:rtl/>
        </w:rPr>
        <w:t xml:space="preserve">:__________________ </w:t>
      </w:r>
      <w:r w:rsidRPr="003528F7">
        <w:rPr>
          <w:rFonts w:hint="eastAsia"/>
          <w:rtl/>
        </w:rPr>
        <w:t>ת</w:t>
      </w:r>
      <w:r w:rsidRPr="003528F7">
        <w:rPr>
          <w:rtl/>
        </w:rPr>
        <w:t>"</w:t>
      </w:r>
      <w:r w:rsidRPr="003528F7">
        <w:rPr>
          <w:rFonts w:hint="eastAsia"/>
          <w:rtl/>
        </w:rPr>
        <w:t>ז</w:t>
      </w:r>
      <w:r w:rsidRPr="003528F7">
        <w:rPr>
          <w:rtl/>
        </w:rPr>
        <w:t>:______________</w:t>
      </w:r>
    </w:p>
    <w:p w:rsidR="00E75C6E" w:rsidRPr="003528F7" w:rsidRDefault="00E75C6E" w:rsidP="00E75C6E">
      <w:pPr>
        <w:rPr>
          <w:rtl/>
        </w:rPr>
      </w:pPr>
    </w:p>
    <w:p w:rsidR="00E75C6E" w:rsidRPr="003528F7" w:rsidRDefault="00E75C6E" w:rsidP="00E75C6E">
      <w:pPr>
        <w:rPr>
          <w:rtl/>
        </w:rPr>
      </w:pPr>
      <w:r w:rsidRPr="003528F7">
        <w:rPr>
          <w:rFonts w:hint="eastAsia"/>
          <w:rtl/>
        </w:rPr>
        <w:t>חתימה</w:t>
      </w:r>
      <w:r w:rsidRPr="003528F7">
        <w:rPr>
          <w:rtl/>
        </w:rPr>
        <w:t>: _____________________</w:t>
      </w:r>
    </w:p>
    <w:p w:rsidR="00777236" w:rsidRPr="003528F7" w:rsidRDefault="00777236" w:rsidP="002B5EB3">
      <w:pPr>
        <w:pStyle w:val="Normal2"/>
        <w:spacing w:line="360" w:lineRule="auto"/>
        <w:ind w:left="360" w:right="0"/>
        <w:jc w:val="center"/>
        <w:rPr>
          <w:b/>
          <w:bCs/>
          <w:sz w:val="44"/>
          <w:szCs w:val="44"/>
          <w:rtl/>
        </w:rPr>
      </w:pPr>
    </w:p>
    <w:p w:rsidR="003A7D84" w:rsidRPr="003528F7" w:rsidRDefault="005B4ECD" w:rsidP="0025393C">
      <w:pPr>
        <w:spacing w:line="360" w:lineRule="auto"/>
        <w:jc w:val="center"/>
        <w:rPr>
          <w:b/>
          <w:bCs/>
          <w:color w:val="000000"/>
          <w:sz w:val="32"/>
          <w:szCs w:val="32"/>
          <w:u w:val="single"/>
          <w:rtl/>
        </w:rPr>
      </w:pPr>
      <w:r w:rsidRPr="003528F7">
        <w:rPr>
          <w:b/>
          <w:bCs/>
          <w:sz w:val="28"/>
          <w:szCs w:val="28"/>
          <w:u w:val="single"/>
          <w:rtl/>
        </w:rPr>
        <w:br w:type="page"/>
      </w:r>
      <w:r w:rsidR="003A7D84" w:rsidRPr="003528F7">
        <w:rPr>
          <w:rFonts w:hint="cs"/>
          <w:b/>
          <w:bCs/>
          <w:color w:val="000000"/>
          <w:sz w:val="32"/>
          <w:szCs w:val="32"/>
          <w:u w:val="single"/>
          <w:rtl/>
        </w:rPr>
        <w:lastRenderedPageBreak/>
        <w:t xml:space="preserve">נספח </w:t>
      </w:r>
      <w:r w:rsidR="0025393C" w:rsidRPr="003528F7">
        <w:rPr>
          <w:rFonts w:hint="cs"/>
          <w:b/>
          <w:bCs/>
          <w:color w:val="000000"/>
          <w:sz w:val="32"/>
          <w:szCs w:val="32"/>
          <w:u w:val="single"/>
          <w:rtl/>
        </w:rPr>
        <w:t>ו'</w:t>
      </w:r>
    </w:p>
    <w:p w:rsidR="003A7D84" w:rsidRPr="003528F7" w:rsidRDefault="003A7D84" w:rsidP="003A7D84">
      <w:pPr>
        <w:spacing w:line="360" w:lineRule="auto"/>
        <w:jc w:val="center"/>
        <w:rPr>
          <w:b/>
          <w:bCs/>
          <w:sz w:val="36"/>
          <w:szCs w:val="36"/>
          <w:u w:val="single"/>
          <w:rtl/>
        </w:rPr>
      </w:pPr>
      <w:r w:rsidRPr="003528F7">
        <w:rPr>
          <w:rFonts w:hint="cs"/>
          <w:b/>
          <w:bCs/>
          <w:sz w:val="36"/>
          <w:szCs w:val="36"/>
          <w:u w:val="single"/>
          <w:rtl/>
        </w:rPr>
        <w:t>חוברת ההצעה</w:t>
      </w:r>
    </w:p>
    <w:p w:rsidR="001B37AB" w:rsidRPr="003528F7" w:rsidRDefault="001B37AB" w:rsidP="001B37AB">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1B37AB" w:rsidRPr="003528F7" w:rsidTr="00226514">
        <w:tc>
          <w:tcPr>
            <w:tcW w:w="3226" w:type="dxa"/>
          </w:tcPr>
          <w:p w:rsidR="001B37AB" w:rsidRPr="003528F7" w:rsidRDefault="001B37AB" w:rsidP="00226514">
            <w:pPr>
              <w:spacing w:line="360" w:lineRule="auto"/>
              <w:jc w:val="center"/>
              <w:rPr>
                <w:rtl/>
              </w:rPr>
            </w:pPr>
            <w:r w:rsidRPr="003528F7">
              <w:rPr>
                <w:rFonts w:hint="cs"/>
                <w:rtl/>
              </w:rPr>
              <w:t xml:space="preserve">שם מלא של הגוף המציע, </w:t>
            </w:r>
          </w:p>
          <w:p w:rsidR="001B37AB" w:rsidRPr="003528F7" w:rsidRDefault="001B37AB" w:rsidP="00226514">
            <w:pPr>
              <w:spacing w:line="360" w:lineRule="auto"/>
              <w:jc w:val="center"/>
              <w:rPr>
                <w:rtl/>
              </w:rPr>
            </w:pPr>
            <w:r w:rsidRPr="003528F7">
              <w:rPr>
                <w:rFonts w:hint="cs"/>
                <w:rtl/>
              </w:rPr>
              <w:t>כפי שהוא מופיע ברשם רשמי</w:t>
            </w:r>
          </w:p>
        </w:tc>
        <w:tc>
          <w:tcPr>
            <w:tcW w:w="5670" w:type="dxa"/>
          </w:tcPr>
          <w:p w:rsidR="001B37AB" w:rsidRPr="003528F7" w:rsidRDefault="001B37AB" w:rsidP="00226514">
            <w:pPr>
              <w:spacing w:line="360" w:lineRule="auto"/>
              <w:rPr>
                <w:rtl/>
              </w:rPr>
            </w:pPr>
          </w:p>
        </w:tc>
      </w:tr>
      <w:tr w:rsidR="001B37AB" w:rsidRPr="003528F7" w:rsidTr="00226514">
        <w:tc>
          <w:tcPr>
            <w:tcW w:w="3226" w:type="dxa"/>
          </w:tcPr>
          <w:p w:rsidR="001B37AB" w:rsidRPr="003528F7" w:rsidRDefault="001B37AB" w:rsidP="00226514">
            <w:pPr>
              <w:spacing w:line="360" w:lineRule="auto"/>
              <w:jc w:val="center"/>
              <w:rPr>
                <w:rtl/>
              </w:rPr>
            </w:pPr>
            <w:r w:rsidRPr="003528F7">
              <w:rPr>
                <w:rFonts w:hint="cs"/>
                <w:rtl/>
              </w:rPr>
              <w:t>חתימה וחותמת</w:t>
            </w:r>
          </w:p>
        </w:tc>
        <w:tc>
          <w:tcPr>
            <w:tcW w:w="5670" w:type="dxa"/>
          </w:tcPr>
          <w:p w:rsidR="001B37AB" w:rsidRPr="003528F7" w:rsidRDefault="001B37AB" w:rsidP="00226514">
            <w:pPr>
              <w:spacing w:line="360" w:lineRule="auto"/>
              <w:rPr>
                <w:rtl/>
              </w:rPr>
            </w:pPr>
          </w:p>
          <w:p w:rsidR="001B37AB" w:rsidRPr="003528F7" w:rsidRDefault="001B37AB" w:rsidP="00226514">
            <w:pPr>
              <w:spacing w:line="360" w:lineRule="auto"/>
              <w:rPr>
                <w:rtl/>
              </w:rPr>
            </w:pPr>
          </w:p>
        </w:tc>
      </w:tr>
    </w:tbl>
    <w:p w:rsidR="001B37AB" w:rsidRPr="003528F7" w:rsidRDefault="001B37AB" w:rsidP="001B37AB">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1B37AB" w:rsidRPr="003528F7" w:rsidTr="00226514">
        <w:tc>
          <w:tcPr>
            <w:tcW w:w="3221" w:type="dxa"/>
          </w:tcPr>
          <w:p w:rsidR="001B37AB" w:rsidRPr="003528F7" w:rsidRDefault="001B37AB" w:rsidP="00226514">
            <w:pPr>
              <w:spacing w:line="360" w:lineRule="auto"/>
              <w:rPr>
                <w:rtl/>
              </w:rPr>
            </w:pPr>
          </w:p>
        </w:tc>
        <w:tc>
          <w:tcPr>
            <w:tcW w:w="1990" w:type="dxa"/>
          </w:tcPr>
          <w:p w:rsidR="001B37AB" w:rsidRPr="003528F7" w:rsidRDefault="001B37AB" w:rsidP="00226514">
            <w:pPr>
              <w:spacing w:line="360" w:lineRule="auto"/>
              <w:rPr>
                <w:rtl/>
              </w:rPr>
            </w:pPr>
          </w:p>
        </w:tc>
        <w:tc>
          <w:tcPr>
            <w:tcW w:w="3690" w:type="dxa"/>
          </w:tcPr>
          <w:p w:rsidR="001B37AB" w:rsidRPr="003528F7" w:rsidRDefault="001B37AB" w:rsidP="00226514">
            <w:pPr>
              <w:spacing w:line="360" w:lineRule="auto"/>
              <w:rPr>
                <w:rtl/>
              </w:rPr>
            </w:pPr>
          </w:p>
        </w:tc>
      </w:tr>
      <w:tr w:rsidR="001B37AB" w:rsidRPr="003528F7" w:rsidTr="00226514">
        <w:tc>
          <w:tcPr>
            <w:tcW w:w="3221" w:type="dxa"/>
            <w:tcBorders>
              <w:bottom w:val="nil"/>
            </w:tcBorders>
          </w:tcPr>
          <w:p w:rsidR="001B37AB" w:rsidRPr="003528F7" w:rsidRDefault="001B37AB" w:rsidP="00226514">
            <w:pPr>
              <w:spacing w:line="360" w:lineRule="auto"/>
              <w:jc w:val="center"/>
              <w:rPr>
                <w:rtl/>
              </w:rPr>
            </w:pPr>
            <w:r w:rsidRPr="003528F7">
              <w:rPr>
                <w:rtl/>
              </w:rPr>
              <w:t>סוג התאגיד</w:t>
            </w:r>
          </w:p>
        </w:tc>
        <w:tc>
          <w:tcPr>
            <w:tcW w:w="1990" w:type="dxa"/>
            <w:tcBorders>
              <w:bottom w:val="nil"/>
            </w:tcBorders>
          </w:tcPr>
          <w:p w:rsidR="001B37AB" w:rsidRPr="003528F7" w:rsidRDefault="001B37AB" w:rsidP="00226514">
            <w:pPr>
              <w:spacing w:line="360" w:lineRule="auto"/>
              <w:jc w:val="center"/>
              <w:rPr>
                <w:rtl/>
              </w:rPr>
            </w:pPr>
            <w:r w:rsidRPr="003528F7">
              <w:rPr>
                <w:rtl/>
              </w:rPr>
              <w:t>תאריך רישום</w:t>
            </w:r>
          </w:p>
        </w:tc>
        <w:tc>
          <w:tcPr>
            <w:tcW w:w="3690" w:type="dxa"/>
            <w:tcBorders>
              <w:bottom w:val="nil"/>
            </w:tcBorders>
          </w:tcPr>
          <w:p w:rsidR="001B37AB" w:rsidRPr="003528F7" w:rsidRDefault="001B37AB" w:rsidP="00226514">
            <w:pPr>
              <w:spacing w:line="360" w:lineRule="auto"/>
              <w:jc w:val="center"/>
              <w:rPr>
                <w:rtl/>
              </w:rPr>
            </w:pPr>
            <w:r w:rsidRPr="003528F7">
              <w:rPr>
                <w:rtl/>
              </w:rPr>
              <w:t>מספר מזהה</w:t>
            </w:r>
          </w:p>
        </w:tc>
      </w:tr>
      <w:tr w:rsidR="001B37AB" w:rsidRPr="003528F7" w:rsidTr="00226514">
        <w:tc>
          <w:tcPr>
            <w:tcW w:w="3221" w:type="dxa"/>
            <w:tcBorders>
              <w:left w:val="nil"/>
              <w:right w:val="nil"/>
            </w:tcBorders>
          </w:tcPr>
          <w:p w:rsidR="001B37AB" w:rsidRPr="003528F7" w:rsidRDefault="001B37AB" w:rsidP="00226514">
            <w:pPr>
              <w:spacing w:line="360" w:lineRule="auto"/>
              <w:jc w:val="center"/>
              <w:rPr>
                <w:rtl/>
              </w:rPr>
            </w:pPr>
          </w:p>
        </w:tc>
        <w:tc>
          <w:tcPr>
            <w:tcW w:w="1990" w:type="dxa"/>
            <w:tcBorders>
              <w:left w:val="nil"/>
              <w:right w:val="nil"/>
            </w:tcBorders>
          </w:tcPr>
          <w:p w:rsidR="001B37AB" w:rsidRPr="003528F7" w:rsidRDefault="001B37AB" w:rsidP="00226514">
            <w:pPr>
              <w:spacing w:line="360" w:lineRule="auto"/>
              <w:jc w:val="center"/>
              <w:rPr>
                <w:rtl/>
              </w:rPr>
            </w:pPr>
          </w:p>
        </w:tc>
        <w:tc>
          <w:tcPr>
            <w:tcW w:w="3690" w:type="dxa"/>
            <w:tcBorders>
              <w:left w:val="nil"/>
              <w:right w:val="nil"/>
            </w:tcBorders>
          </w:tcPr>
          <w:p w:rsidR="001B37AB" w:rsidRPr="003528F7" w:rsidRDefault="001B37AB" w:rsidP="00226514">
            <w:pPr>
              <w:spacing w:line="360" w:lineRule="auto"/>
              <w:jc w:val="center"/>
              <w:rPr>
                <w:rtl/>
              </w:rPr>
            </w:pPr>
          </w:p>
        </w:tc>
      </w:tr>
      <w:tr w:rsidR="001B37AB" w:rsidRPr="003528F7" w:rsidTr="00226514">
        <w:tc>
          <w:tcPr>
            <w:tcW w:w="3221" w:type="dxa"/>
            <w:tcBorders>
              <w:top w:val="nil"/>
            </w:tcBorders>
          </w:tcPr>
          <w:p w:rsidR="001B37AB" w:rsidRPr="003528F7" w:rsidRDefault="001B37AB" w:rsidP="00226514">
            <w:pPr>
              <w:spacing w:line="360" w:lineRule="auto"/>
              <w:jc w:val="center"/>
              <w:rPr>
                <w:rtl/>
              </w:rPr>
            </w:pPr>
          </w:p>
        </w:tc>
        <w:tc>
          <w:tcPr>
            <w:tcW w:w="1990" w:type="dxa"/>
            <w:tcBorders>
              <w:top w:val="nil"/>
            </w:tcBorders>
          </w:tcPr>
          <w:p w:rsidR="001B37AB" w:rsidRPr="003528F7" w:rsidRDefault="001B37AB" w:rsidP="00226514">
            <w:pPr>
              <w:spacing w:line="360" w:lineRule="auto"/>
              <w:jc w:val="center"/>
              <w:rPr>
                <w:rtl/>
              </w:rPr>
            </w:pPr>
          </w:p>
        </w:tc>
        <w:tc>
          <w:tcPr>
            <w:tcW w:w="3690" w:type="dxa"/>
            <w:tcBorders>
              <w:top w:val="nil"/>
            </w:tcBorders>
          </w:tcPr>
          <w:p w:rsidR="001B37AB" w:rsidRPr="003528F7" w:rsidRDefault="001B37AB" w:rsidP="00226514">
            <w:pPr>
              <w:spacing w:line="360" w:lineRule="auto"/>
              <w:jc w:val="center"/>
              <w:rPr>
                <w:rtl/>
              </w:rPr>
            </w:pPr>
          </w:p>
          <w:p w:rsidR="001B37AB" w:rsidRPr="003528F7" w:rsidRDefault="001B37AB" w:rsidP="00226514">
            <w:pPr>
              <w:spacing w:line="360" w:lineRule="auto"/>
              <w:jc w:val="center"/>
              <w:rPr>
                <w:rtl/>
              </w:rPr>
            </w:pPr>
          </w:p>
        </w:tc>
      </w:tr>
      <w:tr w:rsidR="001B37AB" w:rsidRPr="003528F7" w:rsidTr="00226514">
        <w:tc>
          <w:tcPr>
            <w:tcW w:w="3221" w:type="dxa"/>
          </w:tcPr>
          <w:p w:rsidR="001B37AB" w:rsidRPr="003528F7" w:rsidRDefault="001B37AB" w:rsidP="00226514">
            <w:pPr>
              <w:spacing w:line="360" w:lineRule="auto"/>
              <w:jc w:val="center"/>
              <w:rPr>
                <w:rtl/>
              </w:rPr>
            </w:pPr>
            <w:r w:rsidRPr="003528F7">
              <w:rPr>
                <w:rtl/>
              </w:rPr>
              <w:t>כתובת משרד (רשום)</w:t>
            </w:r>
          </w:p>
        </w:tc>
        <w:tc>
          <w:tcPr>
            <w:tcW w:w="1990" w:type="dxa"/>
          </w:tcPr>
          <w:p w:rsidR="001B37AB" w:rsidRPr="003528F7" w:rsidRDefault="001B37AB" w:rsidP="00226514">
            <w:pPr>
              <w:spacing w:line="360" w:lineRule="auto"/>
              <w:jc w:val="center"/>
              <w:rPr>
                <w:rtl/>
              </w:rPr>
            </w:pPr>
            <w:r w:rsidRPr="003528F7">
              <w:rPr>
                <w:rtl/>
              </w:rPr>
              <w:t>טלפון</w:t>
            </w:r>
          </w:p>
        </w:tc>
        <w:tc>
          <w:tcPr>
            <w:tcW w:w="3690" w:type="dxa"/>
          </w:tcPr>
          <w:p w:rsidR="001B37AB" w:rsidRPr="003528F7" w:rsidRDefault="001B37AB" w:rsidP="00226514">
            <w:pPr>
              <w:spacing w:line="360" w:lineRule="auto"/>
              <w:jc w:val="center"/>
              <w:rPr>
                <w:rtl/>
              </w:rPr>
            </w:pPr>
            <w:r w:rsidRPr="003528F7">
              <w:rPr>
                <w:rtl/>
              </w:rPr>
              <w:t>פקסימיליה</w:t>
            </w:r>
            <w:r w:rsidRPr="003528F7">
              <w:rPr>
                <w:rFonts w:hint="cs"/>
                <w:rtl/>
              </w:rPr>
              <w:t xml:space="preserve"> ודוא"ל</w:t>
            </w:r>
          </w:p>
        </w:tc>
      </w:tr>
    </w:tbl>
    <w:p w:rsidR="001B37AB" w:rsidRPr="003528F7" w:rsidRDefault="001B37AB" w:rsidP="001B37AB">
      <w:pPr>
        <w:spacing w:line="360" w:lineRule="auto"/>
        <w:rPr>
          <w:rtl/>
        </w:rPr>
      </w:pPr>
    </w:p>
    <w:p w:rsidR="001B37AB" w:rsidRPr="003528F7" w:rsidRDefault="001B37AB" w:rsidP="001B37AB">
      <w:pPr>
        <w:spacing w:line="360" w:lineRule="auto"/>
        <w:rPr>
          <w:rtl/>
        </w:rPr>
      </w:pPr>
      <w:r w:rsidRPr="003528F7">
        <w:rPr>
          <w:rtl/>
        </w:rPr>
        <w:t>שמות הבעלים (במקרה של חברה, שותפות)</w:t>
      </w:r>
      <w:r w:rsidRPr="003528F7">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1B37AB" w:rsidRPr="003528F7" w:rsidTr="00226514">
        <w:tc>
          <w:tcPr>
            <w:tcW w:w="3084" w:type="dxa"/>
            <w:shd w:val="clear" w:color="auto" w:fill="auto"/>
          </w:tcPr>
          <w:p w:rsidR="001B37AB" w:rsidRPr="003528F7" w:rsidRDefault="001B37AB" w:rsidP="00226514">
            <w:pPr>
              <w:spacing w:line="360" w:lineRule="auto"/>
              <w:rPr>
                <w:rtl/>
              </w:rPr>
            </w:pPr>
            <w:r w:rsidRPr="003528F7">
              <w:rPr>
                <w:rFonts w:hint="cs"/>
                <w:rtl/>
              </w:rPr>
              <w:t>שם ושם משפחה</w:t>
            </w:r>
          </w:p>
        </w:tc>
        <w:tc>
          <w:tcPr>
            <w:tcW w:w="5670" w:type="dxa"/>
            <w:shd w:val="clear" w:color="auto" w:fill="auto"/>
          </w:tcPr>
          <w:p w:rsidR="001B37AB" w:rsidRPr="003528F7" w:rsidRDefault="001B37AB" w:rsidP="00226514">
            <w:pPr>
              <w:spacing w:line="360" w:lineRule="auto"/>
              <w:rPr>
                <w:rtl/>
              </w:rPr>
            </w:pPr>
            <w:r w:rsidRPr="003528F7">
              <w:rPr>
                <w:rFonts w:hint="cs"/>
                <w:rtl/>
              </w:rPr>
              <w:t>מספר ת.ז.</w:t>
            </w:r>
          </w:p>
        </w:tc>
      </w:tr>
      <w:tr w:rsidR="001B37AB" w:rsidRPr="003528F7" w:rsidTr="00226514">
        <w:tc>
          <w:tcPr>
            <w:tcW w:w="3084" w:type="dxa"/>
            <w:shd w:val="clear" w:color="auto" w:fill="auto"/>
          </w:tcPr>
          <w:p w:rsidR="001B37AB" w:rsidRPr="003528F7" w:rsidRDefault="001B37AB" w:rsidP="00226514">
            <w:pPr>
              <w:spacing w:line="360" w:lineRule="auto"/>
              <w:rPr>
                <w:rtl/>
              </w:rPr>
            </w:pPr>
          </w:p>
        </w:tc>
        <w:tc>
          <w:tcPr>
            <w:tcW w:w="5670" w:type="dxa"/>
            <w:shd w:val="clear" w:color="auto" w:fill="auto"/>
          </w:tcPr>
          <w:p w:rsidR="001B37AB" w:rsidRPr="003528F7" w:rsidRDefault="001B37AB" w:rsidP="00226514">
            <w:pPr>
              <w:spacing w:line="360" w:lineRule="auto"/>
              <w:rPr>
                <w:rtl/>
              </w:rPr>
            </w:pPr>
          </w:p>
        </w:tc>
      </w:tr>
      <w:tr w:rsidR="001B37AB" w:rsidRPr="003528F7" w:rsidTr="00226514">
        <w:tc>
          <w:tcPr>
            <w:tcW w:w="3084" w:type="dxa"/>
            <w:shd w:val="clear" w:color="auto" w:fill="auto"/>
          </w:tcPr>
          <w:p w:rsidR="001B37AB" w:rsidRPr="003528F7" w:rsidRDefault="001B37AB" w:rsidP="00226514">
            <w:pPr>
              <w:spacing w:line="360" w:lineRule="auto"/>
              <w:rPr>
                <w:rtl/>
              </w:rPr>
            </w:pPr>
          </w:p>
        </w:tc>
        <w:tc>
          <w:tcPr>
            <w:tcW w:w="5670" w:type="dxa"/>
            <w:shd w:val="clear" w:color="auto" w:fill="auto"/>
          </w:tcPr>
          <w:p w:rsidR="001B37AB" w:rsidRPr="003528F7" w:rsidRDefault="001B37AB" w:rsidP="00226514">
            <w:pPr>
              <w:spacing w:line="360" w:lineRule="auto"/>
              <w:rPr>
                <w:rtl/>
              </w:rPr>
            </w:pPr>
          </w:p>
        </w:tc>
      </w:tr>
    </w:tbl>
    <w:p w:rsidR="001B37AB" w:rsidRPr="003528F7" w:rsidRDefault="001B37AB" w:rsidP="001B37AB">
      <w:pPr>
        <w:spacing w:line="360" w:lineRule="auto"/>
        <w:rPr>
          <w:rtl/>
        </w:rPr>
      </w:pPr>
    </w:p>
    <w:p w:rsidR="001B37AB" w:rsidRPr="003528F7" w:rsidRDefault="001B37AB" w:rsidP="001B37AB">
      <w:pPr>
        <w:spacing w:line="360" w:lineRule="auto"/>
        <w:rPr>
          <w:rtl/>
        </w:rPr>
      </w:pPr>
      <w:r w:rsidRPr="003528F7">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1B37AB" w:rsidRPr="003528F7" w:rsidTr="00226514">
        <w:tc>
          <w:tcPr>
            <w:tcW w:w="2415" w:type="dxa"/>
          </w:tcPr>
          <w:p w:rsidR="001B37AB" w:rsidRPr="003528F7" w:rsidRDefault="001B37AB" w:rsidP="00226514">
            <w:pPr>
              <w:spacing w:line="360" w:lineRule="auto"/>
              <w:jc w:val="center"/>
              <w:rPr>
                <w:rtl/>
              </w:rPr>
            </w:pPr>
            <w:r w:rsidRPr="003528F7">
              <w:rPr>
                <w:rtl/>
              </w:rPr>
              <w:t>שם ושם משפחה</w:t>
            </w:r>
          </w:p>
        </w:tc>
        <w:tc>
          <w:tcPr>
            <w:tcW w:w="2415" w:type="dxa"/>
          </w:tcPr>
          <w:p w:rsidR="001B37AB" w:rsidRPr="003528F7" w:rsidRDefault="001B37AB" w:rsidP="00226514">
            <w:pPr>
              <w:spacing w:line="360" w:lineRule="auto"/>
              <w:jc w:val="center"/>
              <w:rPr>
                <w:rtl/>
              </w:rPr>
            </w:pPr>
            <w:r w:rsidRPr="003528F7">
              <w:rPr>
                <w:rtl/>
              </w:rPr>
              <w:t>מספר ת.ז.</w:t>
            </w:r>
          </w:p>
        </w:tc>
        <w:tc>
          <w:tcPr>
            <w:tcW w:w="2415" w:type="dxa"/>
          </w:tcPr>
          <w:p w:rsidR="001B37AB" w:rsidRPr="003528F7" w:rsidRDefault="001B37AB" w:rsidP="00226514">
            <w:pPr>
              <w:spacing w:line="360" w:lineRule="auto"/>
              <w:jc w:val="center"/>
              <w:rPr>
                <w:rtl/>
              </w:rPr>
            </w:pPr>
            <w:r w:rsidRPr="003528F7">
              <w:rPr>
                <w:rtl/>
              </w:rPr>
              <w:t>כתובת</w:t>
            </w:r>
          </w:p>
        </w:tc>
        <w:tc>
          <w:tcPr>
            <w:tcW w:w="1656" w:type="dxa"/>
          </w:tcPr>
          <w:p w:rsidR="001B37AB" w:rsidRPr="003528F7" w:rsidRDefault="001B37AB" w:rsidP="00226514">
            <w:pPr>
              <w:spacing w:line="360" w:lineRule="auto"/>
              <w:jc w:val="center"/>
              <w:rPr>
                <w:rtl/>
              </w:rPr>
            </w:pPr>
            <w:r w:rsidRPr="003528F7">
              <w:rPr>
                <w:rtl/>
              </w:rPr>
              <w:t>תפקיד בתאגיד</w:t>
            </w:r>
          </w:p>
        </w:tc>
      </w:tr>
      <w:tr w:rsidR="001B37AB" w:rsidRPr="003528F7" w:rsidTr="00226514">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1656" w:type="dxa"/>
          </w:tcPr>
          <w:p w:rsidR="001B37AB" w:rsidRPr="003528F7" w:rsidRDefault="001B37AB" w:rsidP="00226514">
            <w:pPr>
              <w:spacing w:line="360" w:lineRule="auto"/>
              <w:jc w:val="center"/>
              <w:rPr>
                <w:rtl/>
              </w:rPr>
            </w:pPr>
          </w:p>
        </w:tc>
      </w:tr>
      <w:tr w:rsidR="001B37AB" w:rsidRPr="003528F7" w:rsidTr="00226514">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1656" w:type="dxa"/>
          </w:tcPr>
          <w:p w:rsidR="001B37AB" w:rsidRPr="003528F7" w:rsidRDefault="001B37AB" w:rsidP="00226514">
            <w:pPr>
              <w:spacing w:line="360" w:lineRule="auto"/>
              <w:jc w:val="center"/>
              <w:rPr>
                <w:rtl/>
              </w:rPr>
            </w:pPr>
          </w:p>
        </w:tc>
      </w:tr>
      <w:tr w:rsidR="001B37AB" w:rsidRPr="003528F7" w:rsidTr="00226514">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1656" w:type="dxa"/>
          </w:tcPr>
          <w:p w:rsidR="001B37AB" w:rsidRPr="003528F7" w:rsidRDefault="001B37AB" w:rsidP="00226514">
            <w:pPr>
              <w:spacing w:line="360" w:lineRule="auto"/>
              <w:jc w:val="center"/>
              <w:rPr>
                <w:rtl/>
              </w:rPr>
            </w:pPr>
          </w:p>
        </w:tc>
      </w:tr>
      <w:tr w:rsidR="001B37AB" w:rsidRPr="003528F7" w:rsidTr="00226514">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1656" w:type="dxa"/>
          </w:tcPr>
          <w:p w:rsidR="001B37AB" w:rsidRPr="003528F7" w:rsidRDefault="001B37AB" w:rsidP="00226514">
            <w:pPr>
              <w:spacing w:line="360" w:lineRule="auto"/>
              <w:jc w:val="center"/>
              <w:rPr>
                <w:rtl/>
              </w:rPr>
            </w:pPr>
          </w:p>
        </w:tc>
      </w:tr>
      <w:tr w:rsidR="001B37AB" w:rsidRPr="003528F7" w:rsidTr="00226514">
        <w:trPr>
          <w:trHeight w:val="85"/>
        </w:trPr>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2415" w:type="dxa"/>
          </w:tcPr>
          <w:p w:rsidR="001B37AB" w:rsidRPr="003528F7" w:rsidRDefault="001B37AB" w:rsidP="00226514">
            <w:pPr>
              <w:spacing w:line="360" w:lineRule="auto"/>
              <w:jc w:val="center"/>
              <w:rPr>
                <w:rtl/>
              </w:rPr>
            </w:pPr>
          </w:p>
        </w:tc>
        <w:tc>
          <w:tcPr>
            <w:tcW w:w="1656" w:type="dxa"/>
          </w:tcPr>
          <w:p w:rsidR="001B37AB" w:rsidRPr="003528F7" w:rsidRDefault="001B37AB" w:rsidP="00226514">
            <w:pPr>
              <w:spacing w:line="360" w:lineRule="auto"/>
              <w:jc w:val="center"/>
              <w:rPr>
                <w:rtl/>
              </w:rPr>
            </w:pPr>
          </w:p>
        </w:tc>
      </w:tr>
    </w:tbl>
    <w:p w:rsidR="001B37AB" w:rsidRPr="003528F7" w:rsidRDefault="001B37AB" w:rsidP="001B37AB">
      <w:pPr>
        <w:spacing w:line="360" w:lineRule="auto"/>
        <w:rPr>
          <w:rtl/>
        </w:rPr>
      </w:pPr>
    </w:p>
    <w:p w:rsidR="001B37AB" w:rsidRPr="003528F7" w:rsidRDefault="001B37AB" w:rsidP="001B37AB">
      <w:pPr>
        <w:spacing w:line="360" w:lineRule="auto"/>
        <w:ind w:hanging="51"/>
        <w:rPr>
          <w:b/>
          <w:bCs/>
          <w:u w:val="single"/>
          <w:rtl/>
        </w:rPr>
      </w:pPr>
    </w:p>
    <w:p w:rsidR="001B37AB" w:rsidRPr="003528F7" w:rsidRDefault="001B37AB" w:rsidP="001B37AB">
      <w:pPr>
        <w:spacing w:line="300" w:lineRule="exact"/>
        <w:rPr>
          <w:rtl/>
        </w:rPr>
      </w:pPr>
      <w:r w:rsidRPr="003528F7">
        <w:rPr>
          <w:rtl/>
        </w:rPr>
        <w:t>שם המנהל הכללי</w:t>
      </w:r>
      <w:r w:rsidRPr="003528F7">
        <w:rPr>
          <w:rFonts w:hint="cs"/>
          <w:rtl/>
        </w:rPr>
        <w:t xml:space="preserve"> ______________________________________________________________</w:t>
      </w:r>
    </w:p>
    <w:p w:rsidR="001B37AB" w:rsidRPr="003528F7" w:rsidRDefault="001B37AB" w:rsidP="001B37AB">
      <w:pPr>
        <w:spacing w:line="300" w:lineRule="exact"/>
        <w:rPr>
          <w:rtl/>
        </w:rPr>
      </w:pPr>
    </w:p>
    <w:p w:rsidR="001B37AB" w:rsidRPr="003528F7" w:rsidRDefault="001B37AB" w:rsidP="001B37AB">
      <w:pPr>
        <w:spacing w:line="300" w:lineRule="exact"/>
        <w:rPr>
          <w:rtl/>
        </w:rPr>
      </w:pPr>
      <w:r w:rsidRPr="003528F7">
        <w:rPr>
          <w:rtl/>
        </w:rPr>
        <w:t>שם איש הקשר למכרז זה</w:t>
      </w:r>
      <w:r w:rsidRPr="003528F7">
        <w:rPr>
          <w:rFonts w:hint="cs"/>
          <w:rtl/>
        </w:rPr>
        <w:t xml:space="preserve"> ופרטי ההתקשרות עמו __________________________________________</w:t>
      </w:r>
    </w:p>
    <w:p w:rsidR="001B37AB" w:rsidRPr="003528F7" w:rsidRDefault="001B37AB" w:rsidP="001B37AB">
      <w:pPr>
        <w:pStyle w:val="a5"/>
        <w:tabs>
          <w:tab w:val="clear" w:pos="4153"/>
          <w:tab w:val="clear" w:pos="8306"/>
        </w:tabs>
        <w:overflowPunct w:val="0"/>
        <w:spacing w:line="300" w:lineRule="exact"/>
        <w:ind w:left="708"/>
        <w:textAlignment w:val="baseline"/>
        <w:rPr>
          <w:b/>
          <w:bCs/>
          <w:rtl/>
        </w:rPr>
      </w:pPr>
    </w:p>
    <w:p w:rsidR="001B37AB" w:rsidRPr="003528F7" w:rsidRDefault="001B37AB" w:rsidP="001B37AB">
      <w:pPr>
        <w:pStyle w:val="a5"/>
        <w:tabs>
          <w:tab w:val="clear" w:pos="4153"/>
          <w:tab w:val="clear" w:pos="8306"/>
        </w:tabs>
        <w:overflowPunct w:val="0"/>
        <w:spacing w:line="300" w:lineRule="exact"/>
        <w:ind w:left="708"/>
        <w:textAlignment w:val="baseline"/>
        <w:rPr>
          <w:b/>
          <w:bCs/>
          <w:rtl/>
        </w:rPr>
      </w:pPr>
    </w:p>
    <w:p w:rsidR="001B37AB" w:rsidRPr="003528F7" w:rsidRDefault="001B37AB" w:rsidP="001B37AB">
      <w:pPr>
        <w:pStyle w:val="a5"/>
        <w:tabs>
          <w:tab w:val="clear" w:pos="4153"/>
          <w:tab w:val="clear" w:pos="8306"/>
        </w:tabs>
        <w:overflowPunct w:val="0"/>
        <w:spacing w:line="300" w:lineRule="exact"/>
        <w:textAlignment w:val="baseline"/>
        <w:rPr>
          <w:b/>
          <w:bCs/>
          <w:rtl/>
        </w:rPr>
      </w:pPr>
      <w:r w:rsidRPr="003528F7">
        <w:rPr>
          <w:b/>
          <w:bCs/>
          <w:rtl/>
        </w:rPr>
        <w:t xml:space="preserve">הנני מאשר כי בדקתי את פרטי המציע, והינם נכונים. </w:t>
      </w:r>
    </w:p>
    <w:p w:rsidR="001B37AB" w:rsidRPr="003528F7" w:rsidRDefault="001B37AB" w:rsidP="001B37AB">
      <w:pPr>
        <w:pStyle w:val="a5"/>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1B37AB" w:rsidRPr="003528F7" w:rsidTr="00226514">
        <w:tc>
          <w:tcPr>
            <w:tcW w:w="3072" w:type="dxa"/>
            <w:tcBorders>
              <w:top w:val="single" w:sz="4" w:space="0" w:color="auto"/>
              <w:left w:val="single" w:sz="4" w:space="0" w:color="auto"/>
              <w:bottom w:val="single" w:sz="4" w:space="0" w:color="auto"/>
              <w:right w:val="single" w:sz="4" w:space="0" w:color="auto"/>
            </w:tcBorders>
          </w:tcPr>
          <w:p w:rsidR="001B37AB" w:rsidRPr="003528F7" w:rsidRDefault="001B37AB" w:rsidP="00226514">
            <w:pPr>
              <w:jc w:val="both"/>
            </w:pPr>
          </w:p>
        </w:tc>
        <w:tc>
          <w:tcPr>
            <w:tcW w:w="3072" w:type="dxa"/>
            <w:tcBorders>
              <w:top w:val="single" w:sz="4" w:space="0" w:color="auto"/>
              <w:left w:val="single" w:sz="4" w:space="0" w:color="auto"/>
              <w:bottom w:val="single" w:sz="4" w:space="0" w:color="auto"/>
              <w:right w:val="single" w:sz="4" w:space="0" w:color="auto"/>
            </w:tcBorders>
          </w:tcPr>
          <w:p w:rsidR="001B37AB" w:rsidRPr="003528F7" w:rsidRDefault="001B37AB" w:rsidP="00226514">
            <w:pPr>
              <w:jc w:val="both"/>
            </w:pPr>
          </w:p>
        </w:tc>
        <w:tc>
          <w:tcPr>
            <w:tcW w:w="3071" w:type="dxa"/>
            <w:tcBorders>
              <w:top w:val="single" w:sz="4" w:space="0" w:color="auto"/>
              <w:left w:val="single" w:sz="4" w:space="0" w:color="auto"/>
              <w:bottom w:val="single" w:sz="4" w:space="0" w:color="auto"/>
              <w:right w:val="single" w:sz="4" w:space="0" w:color="auto"/>
            </w:tcBorders>
          </w:tcPr>
          <w:p w:rsidR="001B37AB" w:rsidRPr="003528F7" w:rsidRDefault="001B37AB" w:rsidP="00226514">
            <w:pPr>
              <w:jc w:val="both"/>
              <w:rPr>
                <w:rtl/>
              </w:rPr>
            </w:pPr>
          </w:p>
          <w:p w:rsidR="001B37AB" w:rsidRPr="003528F7" w:rsidRDefault="001B37AB" w:rsidP="00226514">
            <w:pPr>
              <w:jc w:val="both"/>
            </w:pPr>
          </w:p>
        </w:tc>
      </w:tr>
      <w:tr w:rsidR="001B37AB" w:rsidRPr="003528F7" w:rsidTr="00226514">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1B37AB" w:rsidRPr="003528F7" w:rsidRDefault="001B37AB" w:rsidP="00226514">
            <w:pPr>
              <w:jc w:val="center"/>
            </w:pPr>
            <w:r w:rsidRPr="003528F7">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1B37AB" w:rsidRPr="003528F7" w:rsidRDefault="001B37AB" w:rsidP="00226514">
            <w:pPr>
              <w:jc w:val="center"/>
            </w:pPr>
            <w:r w:rsidRPr="003528F7">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1B37AB" w:rsidRPr="003528F7" w:rsidRDefault="001B37AB" w:rsidP="00226514">
            <w:pPr>
              <w:jc w:val="center"/>
            </w:pPr>
            <w:r w:rsidRPr="003528F7">
              <w:rPr>
                <w:rtl/>
              </w:rPr>
              <w:t>תאריך</w:t>
            </w:r>
          </w:p>
        </w:tc>
      </w:tr>
    </w:tbl>
    <w:p w:rsidR="001B37AB" w:rsidRPr="003528F7" w:rsidRDefault="001B37AB" w:rsidP="001B37AB">
      <w:pPr>
        <w:pStyle w:val="8"/>
        <w:rPr>
          <w:szCs w:val="28"/>
          <w:rtl/>
        </w:rPr>
      </w:pPr>
      <w:r w:rsidRPr="003528F7">
        <w:rPr>
          <w:szCs w:val="28"/>
          <w:rtl/>
        </w:rPr>
        <w:lastRenderedPageBreak/>
        <w:t>הצהרה והתחייבות</w:t>
      </w:r>
    </w:p>
    <w:p w:rsidR="001B37AB" w:rsidRPr="003528F7" w:rsidRDefault="001B37AB" w:rsidP="001B37AB">
      <w:pPr>
        <w:spacing w:line="360" w:lineRule="auto"/>
        <w:jc w:val="both"/>
        <w:rPr>
          <w:rtl/>
        </w:rPr>
      </w:pPr>
    </w:p>
    <w:p w:rsidR="001B37AB" w:rsidRPr="003528F7" w:rsidRDefault="001B37AB" w:rsidP="001B37AB">
      <w:pPr>
        <w:spacing w:line="360" w:lineRule="auto"/>
        <w:jc w:val="both"/>
        <w:rPr>
          <w:rtl/>
        </w:rPr>
      </w:pPr>
      <w:r w:rsidRPr="003528F7">
        <w:rPr>
          <w:rtl/>
        </w:rPr>
        <w:t xml:space="preserve">אני הח"מ </w:t>
      </w:r>
      <w:r w:rsidRPr="003528F7">
        <w:rPr>
          <w:u w:val="single"/>
          <w:rtl/>
        </w:rPr>
        <w:tab/>
      </w:r>
      <w:r w:rsidRPr="003528F7">
        <w:rPr>
          <w:u w:val="single"/>
          <w:rtl/>
        </w:rPr>
        <w:tab/>
      </w:r>
      <w:r w:rsidRPr="003528F7">
        <w:rPr>
          <w:u w:val="single"/>
          <w:rtl/>
        </w:rPr>
        <w:tab/>
      </w:r>
      <w:r w:rsidRPr="003528F7">
        <w:rPr>
          <w:rtl/>
        </w:rPr>
        <w:t xml:space="preserve"> ת.ז. </w:t>
      </w:r>
      <w:r w:rsidRPr="003528F7">
        <w:rPr>
          <w:u w:val="single"/>
          <w:rtl/>
        </w:rPr>
        <w:tab/>
      </w:r>
      <w:r w:rsidRPr="003528F7">
        <w:rPr>
          <w:u w:val="single"/>
          <w:rtl/>
        </w:rPr>
        <w:tab/>
      </w:r>
      <w:r w:rsidRPr="003528F7">
        <w:rPr>
          <w:u w:val="single"/>
          <w:rtl/>
        </w:rPr>
        <w:tab/>
      </w:r>
      <w:r w:rsidRPr="003528F7">
        <w:rPr>
          <w:rtl/>
        </w:rPr>
        <w:t xml:space="preserve"> שהנני ממלא תפקיד של </w:t>
      </w:r>
      <w:r w:rsidRPr="003528F7">
        <w:rPr>
          <w:u w:val="single"/>
          <w:rtl/>
        </w:rPr>
        <w:tab/>
      </w:r>
      <w:r w:rsidRPr="003528F7">
        <w:rPr>
          <w:u w:val="single"/>
          <w:rtl/>
        </w:rPr>
        <w:tab/>
      </w:r>
      <w:r w:rsidRPr="003528F7">
        <w:rPr>
          <w:u w:val="single"/>
          <w:rtl/>
        </w:rPr>
        <w:tab/>
      </w:r>
      <w:r w:rsidRPr="003528F7">
        <w:rPr>
          <w:rtl/>
        </w:rPr>
        <w:t xml:space="preserve"> אצל המציע/ה מצהיר בזה כי הנני מצהיר האמור לעיל בשם </w:t>
      </w:r>
      <w:r w:rsidRPr="003528F7">
        <w:rPr>
          <w:u w:val="single"/>
          <w:rtl/>
        </w:rPr>
        <w:tab/>
      </w:r>
      <w:r w:rsidRPr="003528F7">
        <w:rPr>
          <w:u w:val="single"/>
          <w:rtl/>
        </w:rPr>
        <w:tab/>
      </w:r>
      <w:r w:rsidRPr="003528F7">
        <w:rPr>
          <w:u w:val="single"/>
          <w:rtl/>
        </w:rPr>
        <w:tab/>
      </w:r>
      <w:r w:rsidRPr="003528F7">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1B37AB" w:rsidRPr="003528F7" w:rsidRDefault="001B37AB" w:rsidP="001B37AB">
      <w:pPr>
        <w:spacing w:line="360" w:lineRule="auto"/>
        <w:rPr>
          <w:rtl/>
        </w:rPr>
      </w:pPr>
    </w:p>
    <w:p w:rsidR="001B37AB" w:rsidRPr="003528F7" w:rsidRDefault="001B37AB" w:rsidP="001B37AB">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1B37AB" w:rsidRPr="003528F7" w:rsidTr="00226514">
        <w:trPr>
          <w:gridAfter w:val="1"/>
          <w:wAfter w:w="90" w:type="dxa"/>
        </w:trPr>
        <w:tc>
          <w:tcPr>
            <w:tcW w:w="1610" w:type="dxa"/>
          </w:tcPr>
          <w:p w:rsidR="001B37AB" w:rsidRPr="003528F7" w:rsidRDefault="001B37AB" w:rsidP="00226514">
            <w:pPr>
              <w:spacing w:line="360" w:lineRule="auto"/>
              <w:rPr>
                <w:rtl/>
              </w:rPr>
            </w:pPr>
          </w:p>
        </w:tc>
        <w:tc>
          <w:tcPr>
            <w:tcW w:w="1610" w:type="dxa"/>
          </w:tcPr>
          <w:p w:rsidR="001B37AB" w:rsidRPr="003528F7" w:rsidRDefault="001B37AB" w:rsidP="00226514">
            <w:pPr>
              <w:spacing w:line="360" w:lineRule="auto"/>
              <w:rPr>
                <w:rtl/>
              </w:rPr>
            </w:pPr>
          </w:p>
        </w:tc>
        <w:tc>
          <w:tcPr>
            <w:tcW w:w="1610" w:type="dxa"/>
          </w:tcPr>
          <w:p w:rsidR="001B37AB" w:rsidRPr="003528F7" w:rsidRDefault="001B37AB" w:rsidP="00226514">
            <w:pPr>
              <w:spacing w:line="360" w:lineRule="auto"/>
              <w:rPr>
                <w:rtl/>
              </w:rPr>
            </w:pPr>
          </w:p>
        </w:tc>
        <w:tc>
          <w:tcPr>
            <w:tcW w:w="1073" w:type="dxa"/>
          </w:tcPr>
          <w:p w:rsidR="001B37AB" w:rsidRPr="003528F7" w:rsidRDefault="001B37AB" w:rsidP="00226514">
            <w:pPr>
              <w:spacing w:line="360" w:lineRule="auto"/>
              <w:rPr>
                <w:rtl/>
              </w:rPr>
            </w:pPr>
          </w:p>
        </w:tc>
        <w:tc>
          <w:tcPr>
            <w:tcW w:w="1073" w:type="dxa"/>
          </w:tcPr>
          <w:p w:rsidR="001B37AB" w:rsidRPr="003528F7" w:rsidRDefault="001B37AB" w:rsidP="00226514">
            <w:pPr>
              <w:spacing w:line="360" w:lineRule="auto"/>
              <w:rPr>
                <w:rtl/>
              </w:rPr>
            </w:pPr>
          </w:p>
        </w:tc>
        <w:tc>
          <w:tcPr>
            <w:tcW w:w="1073" w:type="dxa"/>
          </w:tcPr>
          <w:p w:rsidR="001B37AB" w:rsidRPr="003528F7" w:rsidRDefault="001B37AB" w:rsidP="00226514">
            <w:pPr>
              <w:spacing w:line="360" w:lineRule="auto"/>
              <w:rPr>
                <w:rtl/>
              </w:rPr>
            </w:pPr>
          </w:p>
        </w:tc>
        <w:tc>
          <w:tcPr>
            <w:tcW w:w="1122" w:type="dxa"/>
          </w:tcPr>
          <w:p w:rsidR="001B37AB" w:rsidRPr="003528F7" w:rsidRDefault="001B37AB" w:rsidP="00226514">
            <w:pPr>
              <w:spacing w:line="360" w:lineRule="auto"/>
              <w:ind w:right="162"/>
              <w:rPr>
                <w:rtl/>
              </w:rPr>
            </w:pPr>
          </w:p>
        </w:tc>
      </w:tr>
      <w:tr w:rsidR="001B37AB" w:rsidRPr="003528F7" w:rsidTr="00226514">
        <w:tc>
          <w:tcPr>
            <w:tcW w:w="1610" w:type="dxa"/>
            <w:tcBorders>
              <w:top w:val="single" w:sz="6" w:space="0" w:color="auto"/>
            </w:tcBorders>
          </w:tcPr>
          <w:p w:rsidR="001B37AB" w:rsidRPr="003528F7" w:rsidRDefault="001B37AB" w:rsidP="00226514">
            <w:pPr>
              <w:spacing w:line="360" w:lineRule="auto"/>
              <w:jc w:val="center"/>
              <w:rPr>
                <w:rtl/>
              </w:rPr>
            </w:pPr>
            <w:r w:rsidRPr="003528F7">
              <w:rPr>
                <w:rtl/>
              </w:rPr>
              <w:t>תאריך</w:t>
            </w:r>
          </w:p>
        </w:tc>
        <w:tc>
          <w:tcPr>
            <w:tcW w:w="1610" w:type="dxa"/>
          </w:tcPr>
          <w:p w:rsidR="001B37AB" w:rsidRPr="003528F7" w:rsidRDefault="001B37AB" w:rsidP="00226514">
            <w:pPr>
              <w:spacing w:line="360" w:lineRule="auto"/>
              <w:jc w:val="center"/>
              <w:rPr>
                <w:rtl/>
              </w:rPr>
            </w:pPr>
          </w:p>
        </w:tc>
        <w:tc>
          <w:tcPr>
            <w:tcW w:w="2683" w:type="dxa"/>
            <w:gridSpan w:val="2"/>
            <w:tcBorders>
              <w:top w:val="single" w:sz="6" w:space="0" w:color="auto"/>
            </w:tcBorders>
          </w:tcPr>
          <w:p w:rsidR="001B37AB" w:rsidRPr="003528F7" w:rsidRDefault="001B37AB" w:rsidP="00226514">
            <w:pPr>
              <w:spacing w:line="360" w:lineRule="auto"/>
              <w:jc w:val="center"/>
              <w:rPr>
                <w:rtl/>
              </w:rPr>
            </w:pPr>
            <w:r w:rsidRPr="003528F7">
              <w:rPr>
                <w:rtl/>
              </w:rPr>
              <w:t>חתימה</w:t>
            </w:r>
          </w:p>
        </w:tc>
        <w:tc>
          <w:tcPr>
            <w:tcW w:w="1073" w:type="dxa"/>
          </w:tcPr>
          <w:p w:rsidR="001B37AB" w:rsidRPr="003528F7" w:rsidRDefault="001B37AB" w:rsidP="00226514">
            <w:pPr>
              <w:spacing w:line="360" w:lineRule="auto"/>
              <w:jc w:val="center"/>
              <w:rPr>
                <w:rtl/>
              </w:rPr>
            </w:pPr>
          </w:p>
        </w:tc>
        <w:tc>
          <w:tcPr>
            <w:tcW w:w="2285" w:type="dxa"/>
            <w:gridSpan w:val="3"/>
            <w:tcBorders>
              <w:top w:val="single" w:sz="6" w:space="0" w:color="auto"/>
            </w:tcBorders>
          </w:tcPr>
          <w:p w:rsidR="001B37AB" w:rsidRPr="003528F7" w:rsidRDefault="001B37AB" w:rsidP="00226514">
            <w:pPr>
              <w:spacing w:line="360" w:lineRule="auto"/>
              <w:jc w:val="center"/>
              <w:rPr>
                <w:rtl/>
              </w:rPr>
            </w:pPr>
            <w:r w:rsidRPr="003528F7">
              <w:rPr>
                <w:rtl/>
              </w:rPr>
              <w:t>חותמת</w:t>
            </w:r>
          </w:p>
        </w:tc>
      </w:tr>
    </w:tbl>
    <w:p w:rsidR="001B37AB" w:rsidRPr="003528F7" w:rsidRDefault="001B37AB" w:rsidP="001B37AB">
      <w:pPr>
        <w:spacing w:line="360" w:lineRule="auto"/>
        <w:rPr>
          <w:szCs w:val="32"/>
          <w:rtl/>
        </w:rPr>
      </w:pPr>
    </w:p>
    <w:p w:rsidR="001B37AB" w:rsidRPr="003528F7" w:rsidRDefault="001B37AB" w:rsidP="001B37AB">
      <w:pPr>
        <w:jc w:val="center"/>
        <w:rPr>
          <w:b/>
          <w:bCs/>
          <w:rtl/>
        </w:rPr>
      </w:pPr>
      <w:r w:rsidRPr="003528F7">
        <w:rPr>
          <w:rtl/>
        </w:rPr>
        <w:br w:type="page"/>
      </w:r>
      <w:r w:rsidRPr="003528F7">
        <w:rPr>
          <w:rFonts w:hint="cs"/>
          <w:b/>
          <w:bCs/>
          <w:rtl/>
        </w:rPr>
        <w:lastRenderedPageBreak/>
        <w:t>אסמכתאות להוכחת עמידה בתנאי הסף</w:t>
      </w:r>
    </w:p>
    <w:p w:rsidR="001B37AB" w:rsidRPr="003528F7" w:rsidRDefault="001B37AB" w:rsidP="001B37AB">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1B37AB" w:rsidRPr="003528F7" w:rsidTr="00226514">
        <w:trPr>
          <w:tblHeader/>
        </w:trPr>
        <w:tc>
          <w:tcPr>
            <w:tcW w:w="2377" w:type="dxa"/>
            <w:shd w:val="clear" w:color="auto" w:fill="E0E0E0"/>
          </w:tcPr>
          <w:p w:rsidR="001B37AB" w:rsidRPr="003528F7" w:rsidRDefault="001B37AB" w:rsidP="00226514">
            <w:pPr>
              <w:spacing w:line="360" w:lineRule="auto"/>
              <w:jc w:val="center"/>
              <w:rPr>
                <w:b/>
                <w:bCs/>
                <w:rtl/>
              </w:rPr>
            </w:pPr>
            <w:r w:rsidRPr="003528F7">
              <w:rPr>
                <w:rFonts w:hint="cs"/>
                <w:b/>
                <w:bCs/>
                <w:rtl/>
              </w:rPr>
              <w:t>מס' סעיף במפרט המכרז</w:t>
            </w:r>
          </w:p>
        </w:tc>
        <w:tc>
          <w:tcPr>
            <w:tcW w:w="4253" w:type="dxa"/>
            <w:shd w:val="clear" w:color="auto" w:fill="E0E0E0"/>
          </w:tcPr>
          <w:p w:rsidR="001B37AB" w:rsidRPr="003528F7" w:rsidRDefault="001B37AB" w:rsidP="00226514">
            <w:pPr>
              <w:spacing w:line="360" w:lineRule="auto"/>
              <w:jc w:val="center"/>
              <w:rPr>
                <w:b/>
                <w:bCs/>
                <w:rtl/>
              </w:rPr>
            </w:pPr>
            <w:r w:rsidRPr="003528F7">
              <w:rPr>
                <w:rFonts w:hint="cs"/>
                <w:b/>
                <w:bCs/>
                <w:rtl/>
              </w:rPr>
              <w:t>התנאי</w:t>
            </w:r>
          </w:p>
        </w:tc>
        <w:tc>
          <w:tcPr>
            <w:tcW w:w="1099" w:type="dxa"/>
            <w:shd w:val="clear" w:color="auto" w:fill="E0E0E0"/>
          </w:tcPr>
          <w:p w:rsidR="001B37AB" w:rsidRPr="003528F7" w:rsidRDefault="001B37AB" w:rsidP="00226514">
            <w:pPr>
              <w:spacing w:line="360" w:lineRule="auto"/>
              <w:jc w:val="center"/>
              <w:rPr>
                <w:b/>
                <w:bCs/>
                <w:rtl/>
              </w:rPr>
            </w:pPr>
            <w:r w:rsidRPr="003528F7">
              <w:rPr>
                <w:rFonts w:hint="cs"/>
                <w:b/>
                <w:bCs/>
                <w:rtl/>
              </w:rPr>
              <w:t>נספח לחוברת ההצעה מסומן</w:t>
            </w:r>
          </w:p>
        </w:tc>
        <w:tc>
          <w:tcPr>
            <w:tcW w:w="2018" w:type="dxa"/>
            <w:shd w:val="clear" w:color="auto" w:fill="E0E0E0"/>
          </w:tcPr>
          <w:p w:rsidR="001B37AB" w:rsidRPr="003528F7" w:rsidRDefault="001B37AB" w:rsidP="00226514">
            <w:pPr>
              <w:spacing w:line="360" w:lineRule="auto"/>
              <w:jc w:val="center"/>
              <w:rPr>
                <w:b/>
                <w:bCs/>
                <w:rtl/>
              </w:rPr>
            </w:pPr>
            <w:r w:rsidRPr="003528F7">
              <w:rPr>
                <w:rFonts w:hint="cs"/>
                <w:b/>
                <w:bCs/>
                <w:rtl/>
              </w:rPr>
              <w:t xml:space="preserve">מצורף בזאת </w:t>
            </w:r>
          </w:p>
          <w:p w:rsidR="001B37AB" w:rsidRPr="003528F7" w:rsidRDefault="001B37AB" w:rsidP="00226514">
            <w:pPr>
              <w:spacing w:line="360" w:lineRule="auto"/>
              <w:jc w:val="center"/>
              <w:rPr>
                <w:b/>
                <w:bCs/>
                <w:rtl/>
              </w:rPr>
            </w:pPr>
            <w:r w:rsidRPr="003528F7">
              <w:rPr>
                <w:rFonts w:hint="cs"/>
                <w:b/>
                <w:bCs/>
                <w:rtl/>
              </w:rPr>
              <w:t>(נא לסמן את האופציה המתאימה)</w:t>
            </w:r>
          </w:p>
        </w:tc>
      </w:tr>
      <w:tr w:rsidR="001B37AB" w:rsidRPr="003528F7" w:rsidTr="00226514">
        <w:tc>
          <w:tcPr>
            <w:tcW w:w="2377" w:type="dxa"/>
            <w:shd w:val="clear" w:color="auto" w:fill="auto"/>
          </w:tcPr>
          <w:p w:rsidR="001B37AB" w:rsidRPr="003528F7" w:rsidRDefault="001B37AB" w:rsidP="00226514">
            <w:pPr>
              <w:spacing w:line="360" w:lineRule="auto"/>
              <w:ind w:left="-77"/>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Ref321923070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‏5.1.1</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Fonts w:hint="cs"/>
                <w:rtl/>
              </w:rPr>
              <w:t>תעודת ההתאגדות של המציע; נסח חברה</w:t>
            </w:r>
            <w:r w:rsidRPr="003528F7">
              <w:rPr>
                <w:rtl/>
              </w:rPr>
              <w:t xml:space="preserve"> המפרט את פרטי מנהלי התאגיד ובעלי המניות בו</w:t>
            </w:r>
            <w:r w:rsidRPr="003528F7">
              <w:rPr>
                <w:rFonts w:hint="cs"/>
                <w:rtl/>
              </w:rPr>
              <w:t xml:space="preserve"> </w:t>
            </w:r>
          </w:p>
        </w:tc>
        <w:tc>
          <w:tcPr>
            <w:tcW w:w="1099" w:type="dxa"/>
            <w:shd w:val="clear" w:color="auto" w:fill="auto"/>
          </w:tcPr>
          <w:p w:rsidR="001B37AB" w:rsidRPr="003528F7" w:rsidRDefault="001B37AB" w:rsidP="00226514">
            <w:pPr>
              <w:jc w:val="center"/>
              <w:rPr>
                <w:rtl/>
              </w:rPr>
            </w:pPr>
            <w:r w:rsidRPr="003528F7">
              <w:rPr>
                <w:rFonts w:hint="cs"/>
                <w:rtl/>
              </w:rPr>
              <w:t>נספח 1</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Ref321923070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‏5.1.1</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tl/>
              </w:rPr>
              <w:t xml:space="preserve">אישור עו"ד/רו"ח המאמת את חתימת </w:t>
            </w:r>
            <w:proofErr w:type="spellStart"/>
            <w:r w:rsidRPr="003528F7">
              <w:rPr>
                <w:rtl/>
              </w:rPr>
              <w:t>מורשי</w:t>
            </w:r>
            <w:proofErr w:type="spellEnd"/>
            <w:r w:rsidRPr="003528F7">
              <w:rPr>
                <w:rtl/>
              </w:rPr>
              <w:t xml:space="preserve"> החתימה של התאגיד על מסמכי המכרז, כי הם רשאים להתחייב בשם התאגיד </w:t>
            </w:r>
          </w:p>
        </w:tc>
        <w:tc>
          <w:tcPr>
            <w:tcW w:w="1099" w:type="dxa"/>
            <w:shd w:val="clear" w:color="auto" w:fill="auto"/>
          </w:tcPr>
          <w:p w:rsidR="001B37AB" w:rsidRPr="003528F7" w:rsidRDefault="001B37AB" w:rsidP="00226514">
            <w:pPr>
              <w:jc w:val="center"/>
              <w:rPr>
                <w:rtl/>
              </w:rPr>
            </w:pPr>
            <w:r w:rsidRPr="003528F7">
              <w:rPr>
                <w:rFonts w:hint="cs"/>
                <w:rtl/>
              </w:rPr>
              <w:t>נספח 2</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Ref321923565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‏5.1.2</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Fonts w:hint="cs"/>
                <w:rtl/>
              </w:rPr>
              <w:t>תעודת עוסק מורשה/אסמכתא לרישום באיחוד עוסקים</w:t>
            </w:r>
          </w:p>
        </w:tc>
        <w:tc>
          <w:tcPr>
            <w:tcW w:w="1099" w:type="dxa"/>
            <w:shd w:val="clear" w:color="auto" w:fill="auto"/>
          </w:tcPr>
          <w:p w:rsidR="001B37AB" w:rsidRPr="003528F7" w:rsidRDefault="001B37AB" w:rsidP="00226514">
            <w:pPr>
              <w:jc w:val="center"/>
              <w:rPr>
                <w:rtl/>
              </w:rPr>
            </w:pPr>
            <w:r w:rsidRPr="003528F7">
              <w:rPr>
                <w:rFonts w:hint="cs"/>
                <w:rtl/>
              </w:rPr>
              <w:t>נספח 3</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tabs>
                <w:tab w:val="left" w:pos="2049"/>
              </w:tabs>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Ref321923547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‏5.1.3</w:t>
            </w:r>
            <w:r w:rsidRPr="003528F7">
              <w:rPr>
                <w:rtl/>
              </w:rPr>
              <w:fldChar w:fldCharType="end"/>
            </w:r>
          </w:p>
        </w:tc>
        <w:tc>
          <w:tcPr>
            <w:tcW w:w="4253" w:type="dxa"/>
            <w:shd w:val="clear" w:color="auto" w:fill="auto"/>
          </w:tcPr>
          <w:p w:rsidR="001B37AB" w:rsidRPr="003528F7" w:rsidRDefault="001B37AB" w:rsidP="00226514">
            <w:pPr>
              <w:tabs>
                <w:tab w:val="left" w:pos="2049"/>
              </w:tabs>
              <w:spacing w:line="360" w:lineRule="auto"/>
              <w:jc w:val="both"/>
              <w:rPr>
                <w:rtl/>
              </w:rPr>
            </w:pPr>
            <w:r w:rsidRPr="003528F7">
              <w:rPr>
                <w:rFonts w:hint="cs"/>
                <w:rtl/>
              </w:rPr>
              <w:t xml:space="preserve">אישור על העדר חובות לרשם התאגידים </w:t>
            </w:r>
            <w:r w:rsidRPr="003528F7">
              <w:rPr>
                <w:rtl/>
              </w:rPr>
              <w:t>–</w:t>
            </w:r>
            <w:r w:rsidRPr="003528F7">
              <w:rPr>
                <w:rFonts w:hint="cs"/>
                <w:rtl/>
              </w:rPr>
              <w:t xml:space="preserve"> נסח חברה</w:t>
            </w:r>
          </w:p>
        </w:tc>
        <w:tc>
          <w:tcPr>
            <w:tcW w:w="1099" w:type="dxa"/>
            <w:shd w:val="clear" w:color="auto" w:fill="auto"/>
          </w:tcPr>
          <w:p w:rsidR="001B37AB" w:rsidRPr="003528F7" w:rsidRDefault="001B37AB" w:rsidP="00226514">
            <w:pPr>
              <w:jc w:val="center"/>
              <w:rPr>
                <w:rtl/>
              </w:rPr>
            </w:pPr>
            <w:r w:rsidRPr="003528F7">
              <w:rPr>
                <w:rFonts w:hint="cs"/>
                <w:rtl/>
              </w:rPr>
              <w:t>נספח 4</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Ref321923051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‏5.1.4</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tl/>
              </w:rPr>
              <w:t xml:space="preserve">האישורים הנדרשים עפ"י חוק עסקאות גופים ציבוריים (אכיפת ניהול חשבונות ותשלום חובות מס), </w:t>
            </w:r>
            <w:proofErr w:type="spellStart"/>
            <w:r w:rsidRPr="003528F7">
              <w:rPr>
                <w:rtl/>
              </w:rPr>
              <w:t>התשל"ו</w:t>
            </w:r>
            <w:proofErr w:type="spellEnd"/>
            <w:r w:rsidRPr="003528F7">
              <w:rPr>
                <w:rtl/>
              </w:rPr>
              <w:t xml:space="preserve"> – 1976</w:t>
            </w:r>
          </w:p>
        </w:tc>
        <w:tc>
          <w:tcPr>
            <w:tcW w:w="1099" w:type="dxa"/>
            <w:shd w:val="clear" w:color="auto" w:fill="auto"/>
          </w:tcPr>
          <w:p w:rsidR="001B37AB" w:rsidRPr="003528F7" w:rsidRDefault="001B37AB" w:rsidP="00226514">
            <w:pPr>
              <w:jc w:val="center"/>
              <w:rPr>
                <w:rtl/>
              </w:rPr>
            </w:pPr>
            <w:r w:rsidRPr="003528F7">
              <w:rPr>
                <w:rFonts w:hint="cs"/>
                <w:rtl/>
              </w:rPr>
              <w:t>נספח 5</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Ref343420212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‏5.1.5</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Fonts w:hint="cs"/>
                <w:rtl/>
              </w:rPr>
              <w:t>תצהיר בדבר תשלום שכר מינימום ותשלומים סוציאליים</w:t>
            </w:r>
          </w:p>
        </w:tc>
        <w:tc>
          <w:tcPr>
            <w:tcW w:w="1099" w:type="dxa"/>
            <w:shd w:val="clear" w:color="auto" w:fill="auto"/>
          </w:tcPr>
          <w:p w:rsidR="001B37AB" w:rsidRPr="003528F7" w:rsidRDefault="001B37AB" w:rsidP="00226514">
            <w:pPr>
              <w:jc w:val="center"/>
              <w:rPr>
                <w:rtl/>
              </w:rPr>
            </w:pPr>
            <w:r w:rsidRPr="003528F7">
              <w:rPr>
                <w:rFonts w:hint="cs"/>
                <w:rtl/>
              </w:rPr>
              <w:t>נספח 6</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Ref347151407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‏5.1.6</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Fonts w:hint="cs"/>
                <w:rtl/>
              </w:rPr>
              <w:t>ערבות מציע</w:t>
            </w:r>
          </w:p>
        </w:tc>
        <w:tc>
          <w:tcPr>
            <w:tcW w:w="1099" w:type="dxa"/>
            <w:shd w:val="clear" w:color="auto" w:fill="auto"/>
          </w:tcPr>
          <w:p w:rsidR="001B37AB" w:rsidRPr="003528F7" w:rsidRDefault="001B37AB" w:rsidP="00226514">
            <w:pPr>
              <w:jc w:val="center"/>
              <w:rPr>
                <w:rtl/>
              </w:rPr>
            </w:pPr>
            <w:r w:rsidRPr="003528F7">
              <w:rPr>
                <w:rFonts w:hint="cs"/>
                <w:rtl/>
              </w:rPr>
              <w:t>נספח 7</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Ref355502726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‏5.1.7</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תצהיר בדבר אי תיאום הצעות במכרז</w:t>
            </w:r>
          </w:p>
        </w:tc>
        <w:tc>
          <w:tcPr>
            <w:tcW w:w="1099" w:type="dxa"/>
            <w:shd w:val="clear" w:color="auto" w:fill="auto"/>
          </w:tcPr>
          <w:p w:rsidR="001B37AB" w:rsidRPr="003528F7" w:rsidRDefault="001B37AB" w:rsidP="00226514">
            <w:pPr>
              <w:jc w:val="center"/>
              <w:rPr>
                <w:rtl/>
              </w:rPr>
            </w:pPr>
            <w:r w:rsidRPr="003528F7">
              <w:rPr>
                <w:rFonts w:hint="cs"/>
                <w:rtl/>
              </w:rPr>
              <w:t>נספח 8</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Ref409937079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‏5.2.1</w:t>
            </w:r>
            <w:r w:rsidRPr="003528F7">
              <w:rPr>
                <w:rtl/>
              </w:rPr>
              <w:fldChar w:fldCharType="end"/>
            </w:r>
            <w:r w:rsidRPr="003528F7">
              <w:rPr>
                <w:rFonts w:hint="cs"/>
                <w:rtl/>
              </w:rPr>
              <w:t xml:space="preserve"> + </w:t>
            </w: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Ref409937093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‏5.2.2</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ותק וניסיון המציע</w:t>
            </w:r>
          </w:p>
        </w:tc>
        <w:tc>
          <w:tcPr>
            <w:tcW w:w="1099" w:type="dxa"/>
            <w:shd w:val="clear" w:color="auto" w:fill="auto"/>
          </w:tcPr>
          <w:p w:rsidR="001B37AB" w:rsidRPr="003528F7" w:rsidRDefault="001B37AB" w:rsidP="00807D57">
            <w:pPr>
              <w:jc w:val="center"/>
              <w:rPr>
                <w:rtl/>
              </w:rPr>
            </w:pPr>
            <w:r w:rsidRPr="003528F7">
              <w:rPr>
                <w:rFonts w:hint="cs"/>
                <w:rtl/>
              </w:rPr>
              <w:t xml:space="preserve">נספח </w:t>
            </w:r>
            <w:r w:rsidR="00807D57" w:rsidRPr="003528F7">
              <w:rPr>
                <w:rFonts w:hint="cs"/>
                <w:rtl/>
              </w:rPr>
              <w:t>9</w:t>
            </w:r>
          </w:p>
        </w:tc>
        <w:tc>
          <w:tcPr>
            <w:tcW w:w="2018" w:type="dxa"/>
            <w:shd w:val="clear" w:color="auto" w:fill="auto"/>
          </w:tcPr>
          <w:p w:rsidR="001B37AB" w:rsidRPr="003528F7" w:rsidRDefault="001B37AB" w:rsidP="00226514">
            <w:pPr>
              <w:jc w:val="center"/>
              <w:rPr>
                <w:rtl/>
              </w:rP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Ref409937109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‏5.2.3</w:t>
            </w:r>
            <w:r w:rsidRPr="003528F7">
              <w:rPr>
                <w:rtl/>
              </w:rPr>
              <w:fldChar w:fldCharType="end"/>
            </w:r>
          </w:p>
        </w:tc>
        <w:tc>
          <w:tcPr>
            <w:tcW w:w="4253" w:type="dxa"/>
            <w:shd w:val="clear" w:color="auto" w:fill="auto"/>
          </w:tcPr>
          <w:p w:rsidR="001B37AB" w:rsidRPr="003528F7" w:rsidRDefault="001B37AB" w:rsidP="00226514">
            <w:pPr>
              <w:spacing w:line="360" w:lineRule="auto"/>
              <w:rPr>
                <w:rtl/>
              </w:rPr>
            </w:pPr>
            <w:r w:rsidRPr="003528F7">
              <w:rPr>
                <w:rFonts w:hint="cs"/>
                <w:rtl/>
              </w:rPr>
              <w:t>רישיון בר תוקף להפעלת תאגיד לשירותי שמירה</w:t>
            </w:r>
          </w:p>
        </w:tc>
        <w:tc>
          <w:tcPr>
            <w:tcW w:w="1099" w:type="dxa"/>
            <w:shd w:val="clear" w:color="auto" w:fill="auto"/>
          </w:tcPr>
          <w:p w:rsidR="001B37AB" w:rsidRPr="003528F7" w:rsidRDefault="001B37AB" w:rsidP="00807D57">
            <w:pPr>
              <w:jc w:val="center"/>
              <w:rPr>
                <w:rtl/>
              </w:rPr>
            </w:pPr>
            <w:r w:rsidRPr="003528F7">
              <w:rPr>
                <w:rFonts w:hint="cs"/>
                <w:rtl/>
              </w:rPr>
              <w:t xml:space="preserve">נספח </w:t>
            </w:r>
            <w:r w:rsidR="00807D57" w:rsidRPr="003528F7">
              <w:rPr>
                <w:rFonts w:hint="cs"/>
                <w:rtl/>
              </w:rPr>
              <w:t>10</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Ref409937122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‏5.2.4</w:t>
            </w:r>
            <w:r w:rsidRPr="003528F7">
              <w:rPr>
                <w:rtl/>
              </w:rPr>
              <w:fldChar w:fldCharType="end"/>
            </w:r>
          </w:p>
        </w:tc>
        <w:tc>
          <w:tcPr>
            <w:tcW w:w="4253" w:type="dxa"/>
            <w:shd w:val="clear" w:color="auto" w:fill="auto"/>
          </w:tcPr>
          <w:p w:rsidR="001B37AB" w:rsidRPr="003528F7" w:rsidRDefault="001B37AB" w:rsidP="00226514">
            <w:pPr>
              <w:spacing w:line="360" w:lineRule="auto"/>
              <w:jc w:val="both"/>
            </w:pPr>
            <w:r w:rsidRPr="003528F7">
              <w:rPr>
                <w:rFonts w:hint="cs"/>
                <w:rtl/>
              </w:rPr>
              <w:t>רישיון להחזקת כלי ירייה</w:t>
            </w:r>
          </w:p>
        </w:tc>
        <w:tc>
          <w:tcPr>
            <w:tcW w:w="1099" w:type="dxa"/>
            <w:shd w:val="clear" w:color="auto" w:fill="auto"/>
          </w:tcPr>
          <w:p w:rsidR="001B37AB" w:rsidRPr="003528F7" w:rsidRDefault="001B37AB" w:rsidP="00807D57">
            <w:pPr>
              <w:jc w:val="center"/>
              <w:rPr>
                <w:rtl/>
              </w:rPr>
            </w:pPr>
            <w:r w:rsidRPr="003528F7">
              <w:rPr>
                <w:rFonts w:hint="cs"/>
                <w:rtl/>
              </w:rPr>
              <w:t xml:space="preserve">נספח </w:t>
            </w:r>
            <w:r w:rsidR="00807D57" w:rsidRPr="003528F7">
              <w:rPr>
                <w:rFonts w:hint="cs"/>
                <w:rtl/>
              </w:rPr>
              <w:t>11</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807D57" w:rsidRPr="003528F7" w:rsidTr="00226514">
        <w:tc>
          <w:tcPr>
            <w:tcW w:w="2377" w:type="dxa"/>
            <w:shd w:val="clear" w:color="auto" w:fill="auto"/>
          </w:tcPr>
          <w:p w:rsidR="00807D57" w:rsidRPr="003528F7" w:rsidRDefault="00997228" w:rsidP="00226514">
            <w:pPr>
              <w:spacing w:line="360" w:lineRule="auto"/>
              <w:jc w:val="center"/>
              <w:rPr>
                <w:rtl/>
              </w:rPr>
            </w:pPr>
            <w:r w:rsidRPr="003528F7">
              <w:rPr>
                <w:rtl/>
              </w:rPr>
              <w:fldChar w:fldCharType="begin"/>
            </w:r>
            <w:r w:rsidRPr="003528F7">
              <w:rPr>
                <w:rtl/>
              </w:rPr>
              <w:instrText xml:space="preserve"> </w:instrText>
            </w:r>
            <w:r w:rsidRPr="003528F7">
              <w:rPr>
                <w:rFonts w:hint="cs"/>
              </w:rPr>
              <w:instrText>REF</w:instrText>
            </w:r>
            <w:r w:rsidRPr="003528F7">
              <w:rPr>
                <w:rFonts w:hint="cs"/>
                <w:rtl/>
              </w:rPr>
              <w:instrText xml:space="preserve"> _</w:instrText>
            </w:r>
            <w:r w:rsidRPr="003528F7">
              <w:rPr>
                <w:rFonts w:hint="cs"/>
              </w:rPr>
              <w:instrText>Ref413083383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‏5.2.5</w:t>
            </w:r>
            <w:r w:rsidRPr="003528F7">
              <w:rPr>
                <w:rtl/>
              </w:rPr>
              <w:fldChar w:fldCharType="end"/>
            </w:r>
          </w:p>
        </w:tc>
        <w:tc>
          <w:tcPr>
            <w:tcW w:w="4253" w:type="dxa"/>
            <w:shd w:val="clear" w:color="auto" w:fill="auto"/>
          </w:tcPr>
          <w:p w:rsidR="00807D57" w:rsidRPr="003528F7" w:rsidRDefault="00807D57" w:rsidP="00226514">
            <w:pPr>
              <w:spacing w:line="360" w:lineRule="auto"/>
              <w:jc w:val="both"/>
              <w:rPr>
                <w:rtl/>
              </w:rPr>
            </w:pPr>
            <w:r w:rsidRPr="003528F7">
              <w:rPr>
                <w:rFonts w:hint="cs"/>
                <w:rtl/>
              </w:rPr>
              <w:t>רישיון לעסוק כקבלן שירות</w:t>
            </w:r>
          </w:p>
        </w:tc>
        <w:tc>
          <w:tcPr>
            <w:tcW w:w="1099" w:type="dxa"/>
            <w:shd w:val="clear" w:color="auto" w:fill="auto"/>
          </w:tcPr>
          <w:p w:rsidR="00807D57" w:rsidRPr="003528F7" w:rsidRDefault="00807D57" w:rsidP="00807D57">
            <w:pPr>
              <w:jc w:val="center"/>
              <w:rPr>
                <w:rtl/>
              </w:rPr>
            </w:pPr>
            <w:r w:rsidRPr="003528F7">
              <w:rPr>
                <w:rFonts w:hint="cs"/>
                <w:rtl/>
              </w:rPr>
              <w:t>נספח 12</w:t>
            </w:r>
          </w:p>
        </w:tc>
        <w:tc>
          <w:tcPr>
            <w:tcW w:w="2018" w:type="dxa"/>
            <w:shd w:val="clear" w:color="auto" w:fill="auto"/>
          </w:tcPr>
          <w:p w:rsidR="00807D57" w:rsidRPr="003528F7" w:rsidRDefault="00807D57"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997228"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Ref413083476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‏5.2.6</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 xml:space="preserve">אישור </w:t>
            </w:r>
            <w:proofErr w:type="spellStart"/>
            <w:r w:rsidRPr="003528F7">
              <w:rPr>
                <w:rFonts w:hint="cs"/>
                <w:rtl/>
              </w:rPr>
              <w:t>ממינהל</w:t>
            </w:r>
            <w:proofErr w:type="spellEnd"/>
            <w:r w:rsidRPr="003528F7">
              <w:rPr>
                <w:rFonts w:hint="cs"/>
                <w:rtl/>
              </w:rPr>
              <w:t xml:space="preserve"> האכיפה וההסדרה ב</w:t>
            </w:r>
            <w:r w:rsidR="007A688B" w:rsidRPr="003528F7">
              <w:rPr>
                <w:rFonts w:hint="cs"/>
                <w:rtl/>
              </w:rPr>
              <w:t>משרד הכלכלה</w:t>
            </w:r>
          </w:p>
        </w:tc>
        <w:tc>
          <w:tcPr>
            <w:tcW w:w="1099" w:type="dxa"/>
            <w:shd w:val="clear" w:color="auto" w:fill="auto"/>
          </w:tcPr>
          <w:p w:rsidR="001B37AB" w:rsidRPr="003528F7" w:rsidRDefault="001B37AB" w:rsidP="00807D57">
            <w:pPr>
              <w:jc w:val="center"/>
              <w:rPr>
                <w:rtl/>
              </w:rPr>
            </w:pPr>
            <w:r w:rsidRPr="003528F7">
              <w:rPr>
                <w:rFonts w:hint="cs"/>
                <w:rtl/>
              </w:rPr>
              <w:t xml:space="preserve">נספח </w:t>
            </w:r>
            <w:r w:rsidR="00807D57" w:rsidRPr="003528F7">
              <w:rPr>
                <w:rFonts w:hint="cs"/>
                <w:rtl/>
              </w:rPr>
              <w:t>13</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807D57" w:rsidRPr="003528F7" w:rsidTr="00226514">
        <w:tc>
          <w:tcPr>
            <w:tcW w:w="2377" w:type="dxa"/>
            <w:shd w:val="clear" w:color="auto" w:fill="auto"/>
          </w:tcPr>
          <w:p w:rsidR="00807D57" w:rsidRPr="003528F7" w:rsidRDefault="00997228"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Ref409937151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‏5.2.7</w:t>
            </w:r>
            <w:r w:rsidRPr="003528F7">
              <w:rPr>
                <w:rtl/>
              </w:rPr>
              <w:fldChar w:fldCharType="end"/>
            </w:r>
          </w:p>
        </w:tc>
        <w:tc>
          <w:tcPr>
            <w:tcW w:w="4253" w:type="dxa"/>
            <w:shd w:val="clear" w:color="auto" w:fill="auto"/>
          </w:tcPr>
          <w:p w:rsidR="00807D57" w:rsidRPr="003528F7" w:rsidRDefault="00997228" w:rsidP="00226514">
            <w:pPr>
              <w:spacing w:line="360" w:lineRule="auto"/>
              <w:jc w:val="both"/>
              <w:rPr>
                <w:rtl/>
              </w:rPr>
            </w:pPr>
            <w:r w:rsidRPr="003528F7">
              <w:rPr>
                <w:rFonts w:hint="cs"/>
                <w:rtl/>
              </w:rPr>
              <w:t>התחייבות לעניין אי העסקת עובדים זרים</w:t>
            </w:r>
          </w:p>
        </w:tc>
        <w:tc>
          <w:tcPr>
            <w:tcW w:w="1099" w:type="dxa"/>
            <w:shd w:val="clear" w:color="auto" w:fill="auto"/>
          </w:tcPr>
          <w:p w:rsidR="00807D57" w:rsidRPr="003528F7" w:rsidRDefault="00997228" w:rsidP="00807D57">
            <w:pPr>
              <w:jc w:val="center"/>
              <w:rPr>
                <w:rtl/>
              </w:rPr>
            </w:pPr>
            <w:r w:rsidRPr="003528F7">
              <w:rPr>
                <w:rFonts w:hint="cs"/>
                <w:rtl/>
              </w:rPr>
              <w:t>נספח 14</w:t>
            </w:r>
          </w:p>
        </w:tc>
        <w:tc>
          <w:tcPr>
            <w:tcW w:w="2018" w:type="dxa"/>
            <w:shd w:val="clear" w:color="auto" w:fill="auto"/>
          </w:tcPr>
          <w:p w:rsidR="00807D57" w:rsidRPr="003528F7" w:rsidRDefault="00997228"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Ref409937183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997228" w:rsidRPr="003528F7">
              <w:rPr>
                <w:rtl/>
              </w:rPr>
              <w:t>‏5.2.8</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רישיון עסק להפעלת מחסן נשק</w:t>
            </w:r>
          </w:p>
        </w:tc>
        <w:tc>
          <w:tcPr>
            <w:tcW w:w="1099" w:type="dxa"/>
            <w:shd w:val="clear" w:color="auto" w:fill="auto"/>
          </w:tcPr>
          <w:p w:rsidR="001B37AB" w:rsidRPr="003528F7" w:rsidRDefault="001B37AB" w:rsidP="00997228">
            <w:pPr>
              <w:jc w:val="center"/>
              <w:rPr>
                <w:rtl/>
              </w:rPr>
            </w:pPr>
            <w:r w:rsidRPr="003528F7">
              <w:rPr>
                <w:rFonts w:hint="cs"/>
                <w:rtl/>
              </w:rPr>
              <w:t xml:space="preserve">נספח </w:t>
            </w:r>
            <w:r w:rsidR="00997228" w:rsidRPr="003528F7">
              <w:rPr>
                <w:rFonts w:hint="cs"/>
                <w:rtl/>
              </w:rPr>
              <w:t>15</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Ref409937192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997228" w:rsidRPr="003528F7">
              <w:rPr>
                <w:rtl/>
              </w:rPr>
              <w:t>‏5.2.9</w:t>
            </w:r>
            <w:r w:rsidRPr="003528F7">
              <w:rPr>
                <w:rtl/>
              </w:rPr>
              <w:fldChar w:fldCharType="end"/>
            </w:r>
          </w:p>
        </w:tc>
        <w:tc>
          <w:tcPr>
            <w:tcW w:w="4253" w:type="dxa"/>
            <w:shd w:val="clear" w:color="auto" w:fill="auto"/>
          </w:tcPr>
          <w:p w:rsidR="001B37AB" w:rsidRPr="003528F7" w:rsidRDefault="003C2424" w:rsidP="00226514">
            <w:pPr>
              <w:spacing w:line="360" w:lineRule="auto"/>
              <w:jc w:val="both"/>
              <w:rPr>
                <w:rtl/>
              </w:rPr>
            </w:pPr>
            <w:r>
              <w:rPr>
                <w:rFonts w:hint="cs"/>
                <w:rtl/>
              </w:rPr>
              <w:t xml:space="preserve">התחייבות לקבלת </w:t>
            </w:r>
            <w:r w:rsidR="001B37AB" w:rsidRPr="003528F7">
              <w:rPr>
                <w:rFonts w:hint="cs"/>
                <w:rtl/>
              </w:rPr>
              <w:t>אישור להחרגה מחוק שעות עבודה ומנוחה</w:t>
            </w:r>
            <w:r>
              <w:rPr>
                <w:rFonts w:hint="cs"/>
                <w:rtl/>
              </w:rPr>
              <w:t>.</w:t>
            </w:r>
          </w:p>
        </w:tc>
        <w:tc>
          <w:tcPr>
            <w:tcW w:w="1099" w:type="dxa"/>
            <w:shd w:val="clear" w:color="auto" w:fill="auto"/>
          </w:tcPr>
          <w:p w:rsidR="001B37AB" w:rsidRPr="003528F7" w:rsidRDefault="001B37AB" w:rsidP="00997228">
            <w:pPr>
              <w:jc w:val="center"/>
              <w:rPr>
                <w:rtl/>
              </w:rPr>
            </w:pPr>
            <w:r w:rsidRPr="003528F7">
              <w:rPr>
                <w:rFonts w:hint="cs"/>
                <w:rtl/>
              </w:rPr>
              <w:t xml:space="preserve">נספח </w:t>
            </w:r>
            <w:r w:rsidR="00997228" w:rsidRPr="003528F7">
              <w:rPr>
                <w:rFonts w:hint="cs"/>
                <w:rtl/>
              </w:rPr>
              <w:t>16</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BF0685" w:rsidRPr="003528F7" w:rsidTr="00226514">
        <w:tc>
          <w:tcPr>
            <w:tcW w:w="2377" w:type="dxa"/>
            <w:shd w:val="clear" w:color="auto" w:fill="auto"/>
          </w:tcPr>
          <w:p w:rsidR="00BF0685" w:rsidRPr="003528F7" w:rsidRDefault="00BF0685"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Ref413127765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Pr="003528F7">
              <w:rPr>
                <w:rtl/>
              </w:rPr>
              <w:t>‏5.2.10</w:t>
            </w:r>
            <w:r w:rsidRPr="003528F7">
              <w:rPr>
                <w:rtl/>
              </w:rPr>
              <w:fldChar w:fldCharType="end"/>
            </w:r>
          </w:p>
        </w:tc>
        <w:tc>
          <w:tcPr>
            <w:tcW w:w="4253" w:type="dxa"/>
            <w:shd w:val="clear" w:color="auto" w:fill="auto"/>
          </w:tcPr>
          <w:p w:rsidR="00BF0685" w:rsidRPr="003528F7" w:rsidRDefault="00BF0685" w:rsidP="00226514">
            <w:pPr>
              <w:spacing w:line="360" w:lineRule="auto"/>
              <w:jc w:val="both"/>
              <w:rPr>
                <w:rtl/>
              </w:rPr>
            </w:pPr>
            <w:r w:rsidRPr="003528F7">
              <w:rPr>
                <w:rFonts w:hint="cs"/>
                <w:color w:val="000000"/>
                <w:rtl/>
              </w:rPr>
              <w:t>תצהיר של המציע ושל בעלי הזיקה בו, בדבר קיום חובותיו בעניין שמירת זכויות עובדים</w:t>
            </w:r>
          </w:p>
        </w:tc>
        <w:tc>
          <w:tcPr>
            <w:tcW w:w="1099" w:type="dxa"/>
            <w:shd w:val="clear" w:color="auto" w:fill="auto"/>
          </w:tcPr>
          <w:p w:rsidR="00BF0685" w:rsidRPr="003528F7" w:rsidRDefault="00BF0685" w:rsidP="00997228">
            <w:pPr>
              <w:jc w:val="center"/>
              <w:rPr>
                <w:rtl/>
              </w:rPr>
            </w:pPr>
            <w:r w:rsidRPr="003528F7">
              <w:rPr>
                <w:rFonts w:hint="cs"/>
                <w:rtl/>
              </w:rPr>
              <w:t>נספח 17</w:t>
            </w:r>
          </w:p>
        </w:tc>
        <w:tc>
          <w:tcPr>
            <w:tcW w:w="2018" w:type="dxa"/>
            <w:shd w:val="clear" w:color="auto" w:fill="auto"/>
          </w:tcPr>
          <w:p w:rsidR="00BF0685" w:rsidRPr="003528F7" w:rsidRDefault="00BF0685"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Ref354634090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‏6.2</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ממליצים</w:t>
            </w:r>
          </w:p>
        </w:tc>
        <w:tc>
          <w:tcPr>
            <w:tcW w:w="1099" w:type="dxa"/>
            <w:shd w:val="clear" w:color="auto" w:fill="auto"/>
          </w:tcPr>
          <w:p w:rsidR="001B37AB" w:rsidRPr="003528F7" w:rsidRDefault="001B37AB" w:rsidP="004D5B86">
            <w:pPr>
              <w:jc w:val="center"/>
              <w:rPr>
                <w:rtl/>
              </w:rPr>
            </w:pPr>
            <w:r w:rsidRPr="003528F7">
              <w:rPr>
                <w:rFonts w:hint="cs"/>
                <w:rtl/>
              </w:rPr>
              <w:t xml:space="preserve">נספח </w:t>
            </w:r>
            <w:r w:rsidR="00BF0685" w:rsidRPr="003528F7">
              <w:rPr>
                <w:rFonts w:hint="cs"/>
                <w:rtl/>
              </w:rPr>
              <w:t>18</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r w:rsidR="001B37AB" w:rsidRPr="003528F7" w:rsidTr="00226514">
        <w:tc>
          <w:tcPr>
            <w:tcW w:w="2377" w:type="dxa"/>
            <w:shd w:val="clear" w:color="auto" w:fill="auto"/>
          </w:tcPr>
          <w:p w:rsidR="001B37AB" w:rsidRPr="003528F7" w:rsidRDefault="001B37AB" w:rsidP="00226514">
            <w:pPr>
              <w:spacing w:line="360" w:lineRule="auto"/>
              <w:jc w:val="center"/>
              <w:rPr>
                <w:rtl/>
              </w:rPr>
            </w:pPr>
            <w:r w:rsidRPr="003528F7">
              <w:rPr>
                <w:rtl/>
              </w:rPr>
              <w:fldChar w:fldCharType="begin"/>
            </w:r>
            <w:r w:rsidRPr="003528F7">
              <w:rPr>
                <w:rtl/>
              </w:rPr>
              <w:instrText xml:space="preserve"> </w:instrText>
            </w:r>
            <w:r w:rsidRPr="003528F7">
              <w:instrText>REF</w:instrText>
            </w:r>
            <w:r w:rsidRPr="003528F7">
              <w:rPr>
                <w:rtl/>
              </w:rPr>
              <w:instrText xml:space="preserve"> _</w:instrText>
            </w:r>
            <w:r w:rsidRPr="003528F7">
              <w:instrText>Ref364580306 \r \h</w:instrText>
            </w:r>
            <w:r w:rsidRPr="003528F7">
              <w:rPr>
                <w:rtl/>
              </w:rPr>
              <w:instrText xml:space="preserve"> </w:instrText>
            </w:r>
            <w:r w:rsidR="003528F7">
              <w:rPr>
                <w:rtl/>
              </w:rPr>
              <w:instrText xml:space="preserve"> \* </w:instrText>
            </w:r>
            <w:r w:rsidR="003528F7">
              <w:instrText>MERGEFORMAT</w:instrText>
            </w:r>
            <w:r w:rsidR="003528F7">
              <w:rPr>
                <w:rtl/>
              </w:rPr>
              <w:instrText xml:space="preserve"> </w:instrText>
            </w:r>
            <w:r w:rsidRPr="003528F7">
              <w:rPr>
                <w:rtl/>
              </w:rPr>
            </w:r>
            <w:r w:rsidRPr="003528F7">
              <w:rPr>
                <w:rtl/>
              </w:rPr>
              <w:fldChar w:fldCharType="separate"/>
            </w:r>
            <w:r w:rsidR="00807D57" w:rsidRPr="003528F7">
              <w:rPr>
                <w:rtl/>
              </w:rPr>
              <w:t>‏3.5.5</w:t>
            </w:r>
            <w:r w:rsidRPr="003528F7">
              <w:rPr>
                <w:rtl/>
              </w:rPr>
              <w:fldChar w:fldCharType="end"/>
            </w:r>
          </w:p>
        </w:tc>
        <w:tc>
          <w:tcPr>
            <w:tcW w:w="4253" w:type="dxa"/>
            <w:shd w:val="clear" w:color="auto" w:fill="auto"/>
          </w:tcPr>
          <w:p w:rsidR="001B37AB" w:rsidRPr="003528F7" w:rsidRDefault="001B37AB" w:rsidP="00226514">
            <w:pPr>
              <w:spacing w:line="360" w:lineRule="auto"/>
              <w:jc w:val="both"/>
              <w:rPr>
                <w:rtl/>
              </w:rPr>
            </w:pPr>
            <w:r w:rsidRPr="003528F7">
              <w:rPr>
                <w:rFonts w:hint="cs"/>
                <w:rtl/>
              </w:rPr>
              <w:t>מסמכי מכרז חתומים</w:t>
            </w:r>
          </w:p>
        </w:tc>
        <w:tc>
          <w:tcPr>
            <w:tcW w:w="1099" w:type="dxa"/>
            <w:shd w:val="clear" w:color="auto" w:fill="auto"/>
          </w:tcPr>
          <w:p w:rsidR="001B37AB" w:rsidRPr="003528F7" w:rsidRDefault="001B37AB" w:rsidP="004D5B86">
            <w:pPr>
              <w:jc w:val="center"/>
              <w:rPr>
                <w:rtl/>
              </w:rPr>
            </w:pPr>
            <w:r w:rsidRPr="003528F7">
              <w:rPr>
                <w:rFonts w:hint="cs"/>
                <w:rtl/>
              </w:rPr>
              <w:t xml:space="preserve">נספח </w:t>
            </w:r>
            <w:r w:rsidR="00BF0685" w:rsidRPr="003528F7">
              <w:rPr>
                <w:rFonts w:hint="cs"/>
                <w:rtl/>
              </w:rPr>
              <w:t>19</w:t>
            </w:r>
          </w:p>
        </w:tc>
        <w:tc>
          <w:tcPr>
            <w:tcW w:w="2018" w:type="dxa"/>
            <w:shd w:val="clear" w:color="auto" w:fill="auto"/>
          </w:tcPr>
          <w:p w:rsidR="001B37AB" w:rsidRPr="003528F7" w:rsidRDefault="001B37AB" w:rsidP="00226514">
            <w:pPr>
              <w:jc w:val="center"/>
            </w:pPr>
            <w:r w:rsidRPr="003528F7">
              <w:rPr>
                <w:rFonts w:hint="cs"/>
              </w:rPr>
              <w:sym w:font="Wingdings" w:char="F06F"/>
            </w:r>
            <w:r w:rsidRPr="003528F7">
              <w:rPr>
                <w:rFonts w:hint="cs"/>
                <w:rtl/>
              </w:rPr>
              <w:t xml:space="preserve"> כן   </w:t>
            </w:r>
            <w:r w:rsidRPr="003528F7">
              <w:rPr>
                <w:rFonts w:hint="cs"/>
              </w:rPr>
              <w:sym w:font="Wingdings" w:char="F06F"/>
            </w:r>
            <w:r w:rsidRPr="003528F7">
              <w:rPr>
                <w:rFonts w:hint="cs"/>
                <w:rtl/>
              </w:rPr>
              <w:t xml:space="preserve"> לא</w:t>
            </w:r>
          </w:p>
        </w:tc>
      </w:tr>
    </w:tbl>
    <w:p w:rsidR="001B37AB" w:rsidRPr="003528F7" w:rsidRDefault="001B37AB" w:rsidP="001B37AB">
      <w:pPr>
        <w:spacing w:line="360" w:lineRule="auto"/>
        <w:rPr>
          <w:rtl/>
        </w:rPr>
      </w:pPr>
    </w:p>
    <w:p w:rsidR="001B37AB" w:rsidRPr="003528F7" w:rsidRDefault="001B37AB" w:rsidP="001B37AB">
      <w:pPr>
        <w:spacing w:line="360" w:lineRule="auto"/>
        <w:jc w:val="center"/>
        <w:rPr>
          <w:b/>
          <w:bCs/>
          <w:rtl/>
        </w:rPr>
      </w:pPr>
    </w:p>
    <w:p w:rsidR="00385D21" w:rsidRPr="003528F7" w:rsidRDefault="00232D4D" w:rsidP="00385D21">
      <w:pPr>
        <w:spacing w:line="360" w:lineRule="auto"/>
        <w:jc w:val="center"/>
        <w:rPr>
          <w:b/>
          <w:bCs/>
          <w:szCs w:val="32"/>
          <w:rtl/>
        </w:rPr>
      </w:pPr>
      <w:r w:rsidRPr="003528F7">
        <w:rPr>
          <w:b/>
          <w:bCs/>
          <w:szCs w:val="32"/>
          <w:rtl/>
        </w:rPr>
        <w:br w:type="page"/>
      </w:r>
      <w:r w:rsidR="00385D21" w:rsidRPr="003528F7">
        <w:rPr>
          <w:rFonts w:hint="cs"/>
          <w:b/>
          <w:bCs/>
          <w:szCs w:val="32"/>
          <w:rtl/>
        </w:rPr>
        <w:lastRenderedPageBreak/>
        <w:t>נספח 1</w:t>
      </w:r>
    </w:p>
    <w:p w:rsidR="00097F1D" w:rsidRPr="003528F7" w:rsidRDefault="00097F1D" w:rsidP="00097F1D">
      <w:pPr>
        <w:spacing w:line="360" w:lineRule="auto"/>
        <w:jc w:val="center"/>
        <w:rPr>
          <w:b/>
          <w:bCs/>
          <w:u w:val="single"/>
          <w:rtl/>
        </w:rPr>
      </w:pPr>
      <w:r w:rsidRPr="003528F7">
        <w:rPr>
          <w:b/>
          <w:bCs/>
          <w:szCs w:val="32"/>
          <w:rtl/>
        </w:rPr>
        <w:t>אישור עדכני על רישום במרשם המתנהל עפ"י כל דין לגבי תאגידים מסוגו</w:t>
      </w:r>
      <w:r w:rsidRPr="003528F7">
        <w:rPr>
          <w:b/>
          <w:bCs/>
          <w:u w:val="single"/>
          <w:rtl/>
        </w:rPr>
        <w:t xml:space="preserve"> </w:t>
      </w:r>
    </w:p>
    <w:p w:rsidR="00097F1D" w:rsidRPr="003528F7" w:rsidRDefault="00097F1D" w:rsidP="00385D21">
      <w:pPr>
        <w:spacing w:line="360" w:lineRule="auto"/>
        <w:jc w:val="center"/>
        <w:rPr>
          <w:b/>
          <w:bCs/>
          <w:szCs w:val="32"/>
          <w:rtl/>
        </w:rPr>
      </w:pPr>
    </w:p>
    <w:p w:rsidR="00097F1D" w:rsidRPr="003528F7" w:rsidRDefault="00097F1D" w:rsidP="00385D21">
      <w:pPr>
        <w:spacing w:line="360" w:lineRule="auto"/>
        <w:jc w:val="center"/>
        <w:rPr>
          <w:b/>
          <w:bCs/>
          <w:szCs w:val="32"/>
          <w:rtl/>
        </w:rPr>
      </w:pPr>
    </w:p>
    <w:p w:rsidR="00385D21" w:rsidRPr="003528F7" w:rsidRDefault="00385D21" w:rsidP="00385D21">
      <w:pPr>
        <w:spacing w:line="360" w:lineRule="auto"/>
        <w:jc w:val="center"/>
        <w:rPr>
          <w:b/>
          <w:bCs/>
          <w:szCs w:val="32"/>
          <w:rtl/>
        </w:rPr>
      </w:pPr>
      <w:r w:rsidRPr="003528F7">
        <w:rPr>
          <w:rFonts w:hint="cs"/>
          <w:b/>
          <w:bCs/>
          <w:szCs w:val="32"/>
          <w:rtl/>
        </w:rPr>
        <w:t>נספח 2</w:t>
      </w:r>
    </w:p>
    <w:p w:rsidR="00097F1D" w:rsidRPr="003528F7" w:rsidRDefault="00097F1D" w:rsidP="00097F1D">
      <w:pPr>
        <w:spacing w:line="360" w:lineRule="auto"/>
        <w:jc w:val="center"/>
        <w:rPr>
          <w:b/>
          <w:bCs/>
          <w:szCs w:val="32"/>
          <w:rtl/>
        </w:rPr>
      </w:pPr>
      <w:r w:rsidRPr="003528F7">
        <w:rPr>
          <w:b/>
          <w:bCs/>
          <w:szCs w:val="32"/>
          <w:rtl/>
        </w:rPr>
        <w:t xml:space="preserve">אישור </w:t>
      </w:r>
      <w:r w:rsidRPr="003528F7">
        <w:rPr>
          <w:rFonts w:hint="cs"/>
          <w:b/>
          <w:bCs/>
          <w:szCs w:val="32"/>
          <w:rtl/>
        </w:rPr>
        <w:t xml:space="preserve">עו"ד/רו"ח המאמת אודות </w:t>
      </w:r>
      <w:proofErr w:type="spellStart"/>
      <w:r w:rsidRPr="003528F7">
        <w:rPr>
          <w:rFonts w:hint="cs"/>
          <w:b/>
          <w:bCs/>
          <w:szCs w:val="32"/>
          <w:rtl/>
        </w:rPr>
        <w:t>מורשי</w:t>
      </w:r>
      <w:proofErr w:type="spellEnd"/>
      <w:r w:rsidRPr="003528F7">
        <w:rPr>
          <w:rFonts w:hint="cs"/>
          <w:b/>
          <w:bCs/>
          <w:szCs w:val="32"/>
          <w:rtl/>
        </w:rPr>
        <w:t xml:space="preserve"> החתימה בתאגיד</w:t>
      </w:r>
    </w:p>
    <w:p w:rsidR="00385D21" w:rsidRPr="003528F7" w:rsidRDefault="00385D21" w:rsidP="00385D21">
      <w:pPr>
        <w:spacing w:line="360" w:lineRule="auto"/>
        <w:jc w:val="center"/>
        <w:rPr>
          <w:b/>
          <w:bCs/>
          <w:szCs w:val="32"/>
          <w:rtl/>
        </w:rPr>
      </w:pPr>
    </w:p>
    <w:p w:rsidR="00097F1D" w:rsidRPr="003528F7" w:rsidRDefault="00097F1D" w:rsidP="00385D21">
      <w:pPr>
        <w:spacing w:line="360" w:lineRule="auto"/>
        <w:jc w:val="center"/>
        <w:rPr>
          <w:b/>
          <w:bCs/>
          <w:szCs w:val="32"/>
          <w:rtl/>
        </w:rPr>
      </w:pPr>
    </w:p>
    <w:p w:rsidR="00385D21" w:rsidRPr="003528F7" w:rsidRDefault="00385D21" w:rsidP="00385D21">
      <w:pPr>
        <w:spacing w:line="360" w:lineRule="auto"/>
        <w:jc w:val="center"/>
        <w:rPr>
          <w:b/>
          <w:bCs/>
          <w:szCs w:val="32"/>
          <w:rtl/>
        </w:rPr>
      </w:pPr>
      <w:r w:rsidRPr="003528F7">
        <w:rPr>
          <w:rFonts w:hint="cs"/>
          <w:b/>
          <w:bCs/>
          <w:szCs w:val="32"/>
          <w:rtl/>
        </w:rPr>
        <w:t>נספח 3</w:t>
      </w:r>
    </w:p>
    <w:p w:rsidR="00097F1D" w:rsidRPr="003528F7" w:rsidRDefault="00097F1D" w:rsidP="00097F1D">
      <w:pPr>
        <w:spacing w:line="360" w:lineRule="auto"/>
        <w:jc w:val="center"/>
        <w:rPr>
          <w:b/>
          <w:bCs/>
          <w:szCs w:val="32"/>
          <w:rtl/>
        </w:rPr>
      </w:pPr>
      <w:r w:rsidRPr="003528F7">
        <w:rPr>
          <w:rFonts w:hint="cs"/>
          <w:b/>
          <w:bCs/>
          <w:szCs w:val="32"/>
          <w:rtl/>
        </w:rPr>
        <w:t>תעודת עוסק מורשה</w:t>
      </w:r>
      <w:r w:rsidR="00005C9A" w:rsidRPr="003528F7">
        <w:rPr>
          <w:rFonts w:hint="cs"/>
          <w:b/>
          <w:bCs/>
          <w:szCs w:val="32"/>
          <w:rtl/>
        </w:rPr>
        <w:t xml:space="preserve"> או אסמכתא לרישום באיחוד עוסקים כאמור בתנאי הסף</w:t>
      </w:r>
    </w:p>
    <w:p w:rsidR="00097F1D" w:rsidRPr="003528F7" w:rsidRDefault="00097F1D" w:rsidP="00385D21">
      <w:pPr>
        <w:spacing w:line="360" w:lineRule="auto"/>
        <w:jc w:val="center"/>
        <w:rPr>
          <w:b/>
          <w:bCs/>
          <w:szCs w:val="32"/>
          <w:rtl/>
        </w:rPr>
      </w:pPr>
    </w:p>
    <w:p w:rsidR="00097F1D" w:rsidRPr="003528F7" w:rsidRDefault="00097F1D" w:rsidP="00385D21">
      <w:pPr>
        <w:spacing w:line="360" w:lineRule="auto"/>
        <w:jc w:val="center"/>
        <w:rPr>
          <w:b/>
          <w:bCs/>
          <w:szCs w:val="32"/>
          <w:rtl/>
        </w:rPr>
      </w:pPr>
      <w:r w:rsidRPr="003528F7">
        <w:rPr>
          <w:rFonts w:hint="cs"/>
          <w:b/>
          <w:bCs/>
          <w:szCs w:val="32"/>
          <w:rtl/>
        </w:rPr>
        <w:t>נספח 4</w:t>
      </w:r>
    </w:p>
    <w:p w:rsidR="00097F1D" w:rsidRPr="003528F7" w:rsidRDefault="00097F1D" w:rsidP="00097F1D">
      <w:pPr>
        <w:spacing w:line="360" w:lineRule="auto"/>
        <w:jc w:val="center"/>
        <w:rPr>
          <w:b/>
          <w:bCs/>
          <w:u w:val="single"/>
          <w:rtl/>
        </w:rPr>
      </w:pPr>
      <w:r w:rsidRPr="003528F7">
        <w:rPr>
          <w:b/>
          <w:bCs/>
          <w:szCs w:val="32"/>
          <w:rtl/>
        </w:rPr>
        <w:t xml:space="preserve">אישור </w:t>
      </w:r>
      <w:r w:rsidRPr="003528F7">
        <w:rPr>
          <w:rFonts w:hint="cs"/>
          <w:b/>
          <w:bCs/>
          <w:szCs w:val="32"/>
          <w:rtl/>
        </w:rPr>
        <w:t xml:space="preserve">על העדר חובות לרשם התאגידים </w:t>
      </w:r>
      <w:r w:rsidRPr="003528F7">
        <w:rPr>
          <w:b/>
          <w:bCs/>
          <w:szCs w:val="32"/>
          <w:rtl/>
        </w:rPr>
        <w:t>–</w:t>
      </w:r>
      <w:r w:rsidRPr="003528F7">
        <w:rPr>
          <w:rFonts w:hint="cs"/>
          <w:b/>
          <w:bCs/>
          <w:szCs w:val="32"/>
          <w:rtl/>
        </w:rPr>
        <w:t xml:space="preserve"> נסח חברה</w:t>
      </w:r>
      <w:r w:rsidRPr="003528F7">
        <w:rPr>
          <w:b/>
          <w:bCs/>
          <w:u w:val="single"/>
          <w:rtl/>
        </w:rPr>
        <w:t xml:space="preserve"> </w:t>
      </w:r>
    </w:p>
    <w:p w:rsidR="00097F1D" w:rsidRPr="003528F7" w:rsidRDefault="00097F1D" w:rsidP="00385D21">
      <w:pPr>
        <w:spacing w:line="360" w:lineRule="auto"/>
        <w:jc w:val="center"/>
        <w:rPr>
          <w:b/>
          <w:bCs/>
          <w:szCs w:val="32"/>
          <w:rtl/>
        </w:rPr>
      </w:pPr>
    </w:p>
    <w:p w:rsidR="00097F1D" w:rsidRPr="003528F7" w:rsidRDefault="00097F1D" w:rsidP="00385D21">
      <w:pPr>
        <w:spacing w:line="360" w:lineRule="auto"/>
        <w:jc w:val="center"/>
        <w:rPr>
          <w:b/>
          <w:bCs/>
          <w:szCs w:val="32"/>
          <w:rtl/>
        </w:rPr>
      </w:pPr>
      <w:r w:rsidRPr="003528F7">
        <w:rPr>
          <w:rFonts w:hint="cs"/>
          <w:b/>
          <w:bCs/>
          <w:szCs w:val="32"/>
          <w:rtl/>
        </w:rPr>
        <w:t>נספח 5</w:t>
      </w:r>
    </w:p>
    <w:p w:rsidR="00385D21" w:rsidRPr="003528F7" w:rsidRDefault="00385D21" w:rsidP="00385D21">
      <w:pPr>
        <w:spacing w:line="360" w:lineRule="auto"/>
        <w:jc w:val="center"/>
        <w:rPr>
          <w:b/>
          <w:bCs/>
          <w:szCs w:val="32"/>
          <w:rtl/>
        </w:rPr>
      </w:pPr>
      <w:r w:rsidRPr="003528F7">
        <w:rPr>
          <w:b/>
          <w:bCs/>
          <w:szCs w:val="32"/>
          <w:rtl/>
        </w:rPr>
        <w:t xml:space="preserve">האישורים הנדרשים עפ"י חוק עסקאות גופים ציבוריים (אכיפת ניהול חשבונות ותשלום חובות מס), </w:t>
      </w:r>
      <w:proofErr w:type="spellStart"/>
      <w:r w:rsidRPr="003528F7">
        <w:rPr>
          <w:b/>
          <w:bCs/>
          <w:szCs w:val="32"/>
          <w:rtl/>
        </w:rPr>
        <w:t>התשל"ו</w:t>
      </w:r>
      <w:proofErr w:type="spellEnd"/>
      <w:r w:rsidRPr="003528F7">
        <w:rPr>
          <w:b/>
          <w:bCs/>
          <w:szCs w:val="32"/>
          <w:rtl/>
        </w:rPr>
        <w:t xml:space="preserve"> – 1976</w:t>
      </w:r>
    </w:p>
    <w:p w:rsidR="00385D21" w:rsidRPr="003528F7" w:rsidRDefault="00385D21" w:rsidP="00385D21">
      <w:pPr>
        <w:pStyle w:val="20"/>
        <w:ind w:left="-710"/>
        <w:rPr>
          <w:b w:val="0"/>
          <w:bCs w:val="0"/>
          <w:u w:val="single"/>
          <w:rtl/>
        </w:rPr>
      </w:pPr>
    </w:p>
    <w:p w:rsidR="00385D21" w:rsidRPr="003528F7" w:rsidRDefault="00385D21" w:rsidP="00385D21">
      <w:pPr>
        <w:spacing w:line="360" w:lineRule="auto"/>
        <w:jc w:val="center"/>
        <w:rPr>
          <w:b/>
          <w:bCs/>
          <w:szCs w:val="32"/>
          <w:rtl/>
        </w:rPr>
      </w:pPr>
    </w:p>
    <w:p w:rsidR="00385D21" w:rsidRPr="003528F7" w:rsidRDefault="00097F1D" w:rsidP="00385D21">
      <w:pPr>
        <w:spacing w:line="360" w:lineRule="auto"/>
        <w:jc w:val="center"/>
        <w:rPr>
          <w:b/>
          <w:bCs/>
          <w:szCs w:val="32"/>
          <w:rtl/>
        </w:rPr>
      </w:pPr>
      <w:r w:rsidRPr="003528F7">
        <w:rPr>
          <w:b/>
          <w:bCs/>
          <w:szCs w:val="32"/>
          <w:rtl/>
        </w:rPr>
        <w:br w:type="page"/>
      </w:r>
      <w:r w:rsidR="00385D21" w:rsidRPr="003528F7">
        <w:rPr>
          <w:rFonts w:hint="cs"/>
          <w:b/>
          <w:bCs/>
          <w:szCs w:val="32"/>
          <w:rtl/>
        </w:rPr>
        <w:lastRenderedPageBreak/>
        <w:t>נספח 6</w:t>
      </w:r>
    </w:p>
    <w:p w:rsidR="00385D21" w:rsidRPr="003528F7" w:rsidRDefault="00097F1D" w:rsidP="00097F1D">
      <w:pPr>
        <w:spacing w:line="360" w:lineRule="auto"/>
        <w:jc w:val="center"/>
        <w:rPr>
          <w:b/>
          <w:bCs/>
          <w:szCs w:val="32"/>
          <w:rtl/>
        </w:rPr>
      </w:pPr>
      <w:r w:rsidRPr="003528F7">
        <w:rPr>
          <w:rFonts w:hint="cs"/>
          <w:b/>
          <w:bCs/>
          <w:szCs w:val="32"/>
          <w:rtl/>
        </w:rPr>
        <w:t>תצהיר בדבר תשלום שכר מינימום ותשלומים סוציאליים</w:t>
      </w:r>
    </w:p>
    <w:p w:rsidR="000B7DD3" w:rsidRPr="003528F7" w:rsidRDefault="000B7DD3" w:rsidP="00097F1D">
      <w:pPr>
        <w:spacing w:line="360" w:lineRule="auto"/>
        <w:jc w:val="center"/>
        <w:rPr>
          <w:b/>
          <w:bCs/>
          <w:szCs w:val="32"/>
          <w:rtl/>
        </w:rPr>
      </w:pPr>
    </w:p>
    <w:p w:rsidR="000B7DD3" w:rsidRPr="003528F7" w:rsidRDefault="000B7DD3" w:rsidP="000B7DD3">
      <w:pPr>
        <w:spacing w:line="300" w:lineRule="atLeast"/>
        <w:ind w:left="-58"/>
        <w:jc w:val="both"/>
        <w:rPr>
          <w:rtl/>
        </w:rPr>
      </w:pPr>
      <w:r w:rsidRPr="003528F7">
        <w:rPr>
          <w:rFonts w:hint="eastAsia"/>
          <w:rtl/>
        </w:rPr>
        <w:t>אני</w:t>
      </w:r>
      <w:r w:rsidRPr="003528F7">
        <w:rPr>
          <w:rtl/>
        </w:rPr>
        <w:t xml:space="preserve"> </w:t>
      </w:r>
      <w:r w:rsidRPr="003528F7">
        <w:rPr>
          <w:rFonts w:hint="eastAsia"/>
          <w:rtl/>
        </w:rPr>
        <w:t>הח</w:t>
      </w:r>
      <w:r w:rsidRPr="003528F7">
        <w:rPr>
          <w:rtl/>
        </w:rPr>
        <w:t>"</w:t>
      </w:r>
      <w:r w:rsidRPr="003528F7">
        <w:rPr>
          <w:rFonts w:hint="eastAsia"/>
          <w:rtl/>
        </w:rPr>
        <w:t>מ</w:t>
      </w:r>
      <w:r w:rsidRPr="003528F7">
        <w:rPr>
          <w:rtl/>
        </w:rPr>
        <w:t xml:space="preserve"> _____________, </w:t>
      </w:r>
      <w:r w:rsidRPr="003528F7">
        <w:rPr>
          <w:rFonts w:hint="eastAsia"/>
          <w:rtl/>
        </w:rPr>
        <w:t>נושא</w:t>
      </w:r>
      <w:r w:rsidRPr="003528F7">
        <w:rPr>
          <w:rtl/>
        </w:rPr>
        <w:t xml:space="preserve"> </w:t>
      </w:r>
      <w:r w:rsidRPr="003528F7">
        <w:rPr>
          <w:rFonts w:hint="eastAsia"/>
          <w:rtl/>
        </w:rPr>
        <w:t>ת</w:t>
      </w:r>
      <w:r w:rsidRPr="003528F7">
        <w:rPr>
          <w:rtl/>
        </w:rPr>
        <w:t>.</w:t>
      </w:r>
      <w:r w:rsidRPr="003528F7">
        <w:rPr>
          <w:rFonts w:hint="eastAsia"/>
          <w:rtl/>
        </w:rPr>
        <w:t>ז</w:t>
      </w:r>
      <w:r w:rsidRPr="003528F7">
        <w:rPr>
          <w:rtl/>
        </w:rPr>
        <w:t xml:space="preserve">. </w:t>
      </w:r>
      <w:r w:rsidRPr="003528F7">
        <w:rPr>
          <w:rFonts w:hint="eastAsia"/>
          <w:rtl/>
        </w:rPr>
        <w:t>מס</w:t>
      </w:r>
      <w:r w:rsidRPr="003528F7">
        <w:rPr>
          <w:rtl/>
        </w:rPr>
        <w:t xml:space="preserve">' _______, </w:t>
      </w:r>
      <w:r w:rsidRPr="003528F7">
        <w:rPr>
          <w:rFonts w:hint="eastAsia"/>
          <w:rtl/>
        </w:rPr>
        <w:t>מורשה</w:t>
      </w:r>
      <w:r w:rsidRPr="003528F7">
        <w:rPr>
          <w:rtl/>
        </w:rPr>
        <w:t xml:space="preserve"> </w:t>
      </w:r>
      <w:r w:rsidRPr="003528F7">
        <w:rPr>
          <w:rFonts w:hint="eastAsia"/>
          <w:rtl/>
        </w:rPr>
        <w:t>החתימה</w:t>
      </w:r>
      <w:r w:rsidRPr="003528F7">
        <w:rPr>
          <w:rtl/>
        </w:rPr>
        <w:t xml:space="preserve"> </w:t>
      </w:r>
      <w:r w:rsidRPr="003528F7">
        <w:rPr>
          <w:rFonts w:hint="eastAsia"/>
          <w:rtl/>
        </w:rPr>
        <w:t>מטעם</w:t>
      </w:r>
      <w:r w:rsidRPr="003528F7">
        <w:rPr>
          <w:rtl/>
        </w:rPr>
        <w:t xml:space="preserve"> __________________</w:t>
      </w:r>
      <w:r w:rsidRPr="003528F7">
        <w:rPr>
          <w:rFonts w:hint="cs"/>
          <w:rtl/>
        </w:rPr>
        <w:t xml:space="preserve"> </w:t>
      </w:r>
      <w:r w:rsidRPr="003528F7">
        <w:rPr>
          <w:rFonts w:hint="eastAsia"/>
          <w:rtl/>
        </w:rPr>
        <w:t>שמספר</w:t>
      </w:r>
      <w:r w:rsidR="00621E24" w:rsidRPr="003528F7">
        <w:rPr>
          <w:rFonts w:hint="cs"/>
          <w:rtl/>
        </w:rPr>
        <w:t>ה</w:t>
      </w:r>
      <w:r w:rsidRPr="003528F7">
        <w:rPr>
          <w:rtl/>
        </w:rPr>
        <w:t xml:space="preserve"> ____________(</w:t>
      </w:r>
      <w:r w:rsidRPr="003528F7">
        <w:rPr>
          <w:rFonts w:hint="eastAsia"/>
          <w:rtl/>
        </w:rPr>
        <w:t>להלן</w:t>
      </w:r>
      <w:r w:rsidRPr="003528F7">
        <w:rPr>
          <w:rtl/>
        </w:rPr>
        <w:t xml:space="preserve">: </w:t>
      </w:r>
      <w:r w:rsidRPr="003528F7">
        <w:rPr>
          <w:rFonts w:hint="cs"/>
          <w:rtl/>
        </w:rPr>
        <w:t>המציע</w:t>
      </w:r>
      <w:r w:rsidRPr="003528F7">
        <w:rPr>
          <w:rtl/>
        </w:rPr>
        <w:t xml:space="preserve">) </w:t>
      </w:r>
      <w:r w:rsidRPr="003528F7">
        <w:rPr>
          <w:rFonts w:hint="eastAsia"/>
          <w:rtl/>
        </w:rPr>
        <w:t>מצהיר</w:t>
      </w:r>
      <w:r w:rsidRPr="003528F7">
        <w:rPr>
          <w:rtl/>
        </w:rPr>
        <w:t xml:space="preserve"> </w:t>
      </w:r>
      <w:r w:rsidRPr="003528F7">
        <w:rPr>
          <w:rFonts w:hint="eastAsia"/>
          <w:rtl/>
        </w:rPr>
        <w:t>בזאת</w:t>
      </w:r>
      <w:r w:rsidRPr="003528F7">
        <w:rPr>
          <w:rtl/>
        </w:rPr>
        <w:t xml:space="preserve">, </w:t>
      </w:r>
      <w:r w:rsidRPr="003528F7">
        <w:rPr>
          <w:rFonts w:hint="eastAsia"/>
          <w:rtl/>
        </w:rPr>
        <w:t>בכתב</w:t>
      </w:r>
      <w:r w:rsidRPr="003528F7">
        <w:rPr>
          <w:rtl/>
        </w:rPr>
        <w:t xml:space="preserve">, </w:t>
      </w:r>
      <w:r w:rsidRPr="003528F7">
        <w:rPr>
          <w:rFonts w:hint="eastAsia"/>
          <w:rtl/>
        </w:rPr>
        <w:t>כדלקמן</w:t>
      </w:r>
      <w:r w:rsidRPr="003528F7">
        <w:rPr>
          <w:rtl/>
        </w:rPr>
        <w:t xml:space="preserve">: </w:t>
      </w:r>
    </w:p>
    <w:p w:rsidR="000B7DD3" w:rsidRPr="003528F7" w:rsidRDefault="000B7DD3" w:rsidP="000B7DD3">
      <w:pPr>
        <w:spacing w:line="300" w:lineRule="atLeast"/>
        <w:jc w:val="both"/>
        <w:rPr>
          <w:rtl/>
        </w:rPr>
      </w:pPr>
    </w:p>
    <w:p w:rsidR="000B7DD3" w:rsidRPr="003528F7" w:rsidRDefault="000B7DD3" w:rsidP="000B7DD3">
      <w:pPr>
        <w:spacing w:line="300" w:lineRule="atLeast"/>
        <w:ind w:left="285" w:hanging="285"/>
        <w:jc w:val="both"/>
        <w:rPr>
          <w:rtl/>
        </w:rPr>
      </w:pPr>
      <w:r w:rsidRPr="003528F7">
        <w:rPr>
          <w:rtl/>
        </w:rPr>
        <w:t>1.</w:t>
      </w:r>
      <w:r w:rsidRPr="003528F7">
        <w:rPr>
          <w:rtl/>
        </w:rPr>
        <w:tab/>
      </w:r>
      <w:r w:rsidRPr="003528F7">
        <w:rPr>
          <w:rtl/>
        </w:rPr>
        <w:tab/>
      </w:r>
      <w:r w:rsidRPr="003528F7">
        <w:rPr>
          <w:rFonts w:hint="eastAsia"/>
          <w:rtl/>
        </w:rPr>
        <w:t>הנני</w:t>
      </w:r>
      <w:r w:rsidRPr="003528F7">
        <w:rPr>
          <w:rtl/>
        </w:rPr>
        <w:t xml:space="preserve"> </w:t>
      </w:r>
      <w:r w:rsidRPr="003528F7">
        <w:rPr>
          <w:rFonts w:hint="eastAsia"/>
          <w:rtl/>
        </w:rPr>
        <w:t>מצהיר</w:t>
      </w:r>
      <w:r w:rsidRPr="003528F7">
        <w:rPr>
          <w:rtl/>
        </w:rPr>
        <w:t xml:space="preserve"> </w:t>
      </w:r>
      <w:r w:rsidRPr="003528F7">
        <w:rPr>
          <w:rFonts w:hint="eastAsia"/>
          <w:rtl/>
        </w:rPr>
        <w:t>כי</w:t>
      </w:r>
      <w:r w:rsidRPr="003528F7">
        <w:rPr>
          <w:rtl/>
        </w:rPr>
        <w:t xml:space="preserve"> </w:t>
      </w:r>
      <w:r w:rsidRPr="003528F7">
        <w:rPr>
          <w:rFonts w:hint="eastAsia"/>
          <w:rtl/>
        </w:rPr>
        <w:t>התקיים</w:t>
      </w:r>
      <w:r w:rsidRPr="003528F7">
        <w:rPr>
          <w:rtl/>
        </w:rPr>
        <w:t xml:space="preserve"> </w:t>
      </w:r>
      <w:r w:rsidRPr="003528F7">
        <w:rPr>
          <w:rFonts w:hint="cs"/>
          <w:rtl/>
        </w:rPr>
        <w:t xml:space="preserve">במציע </w:t>
      </w:r>
      <w:r w:rsidRPr="003528F7">
        <w:rPr>
          <w:rFonts w:hint="eastAsia"/>
          <w:rtl/>
        </w:rPr>
        <w:t>אחד</w:t>
      </w:r>
      <w:r w:rsidRPr="003528F7">
        <w:rPr>
          <w:rtl/>
        </w:rPr>
        <w:t xml:space="preserve"> </w:t>
      </w:r>
      <w:r w:rsidRPr="003528F7">
        <w:rPr>
          <w:rFonts w:hint="eastAsia"/>
          <w:rtl/>
        </w:rPr>
        <w:t>מאלה</w:t>
      </w:r>
      <w:r w:rsidRPr="003528F7">
        <w:rPr>
          <w:rtl/>
        </w:rPr>
        <w:t xml:space="preserve">: </w:t>
      </w:r>
    </w:p>
    <w:p w:rsidR="000B7DD3" w:rsidRPr="003528F7" w:rsidRDefault="000B7DD3" w:rsidP="000B7DD3">
      <w:pPr>
        <w:spacing w:line="300" w:lineRule="atLeast"/>
        <w:ind w:left="285" w:hanging="285"/>
        <w:jc w:val="both"/>
        <w:rPr>
          <w:rtl/>
        </w:rPr>
      </w:pPr>
    </w:p>
    <w:p w:rsidR="000B7DD3" w:rsidRPr="003528F7" w:rsidRDefault="000B7DD3" w:rsidP="000B7DD3">
      <w:pPr>
        <w:spacing w:line="300" w:lineRule="atLeast"/>
        <w:ind w:left="1440" w:hanging="720"/>
        <w:jc w:val="both"/>
        <w:rPr>
          <w:rtl/>
        </w:rPr>
      </w:pPr>
      <w:r w:rsidRPr="003528F7">
        <w:rPr>
          <w:rtl/>
        </w:rPr>
        <w:t>(</w:t>
      </w:r>
      <w:r w:rsidRPr="003528F7">
        <w:rPr>
          <w:rFonts w:hint="eastAsia"/>
          <w:rtl/>
        </w:rPr>
        <w:t>א</w:t>
      </w:r>
      <w:r w:rsidRPr="003528F7">
        <w:rPr>
          <w:rtl/>
        </w:rPr>
        <w:t>)</w:t>
      </w:r>
      <w:r w:rsidRPr="003528F7">
        <w:rPr>
          <w:rtl/>
        </w:rPr>
        <w:tab/>
      </w:r>
      <w:r w:rsidRPr="003528F7">
        <w:rPr>
          <w:rFonts w:hint="cs"/>
          <w:rtl/>
        </w:rPr>
        <w:t>המציע</w:t>
      </w:r>
      <w:r w:rsidRPr="003528F7">
        <w:rPr>
          <w:rtl/>
        </w:rPr>
        <w:t xml:space="preserve"> </w:t>
      </w:r>
      <w:r w:rsidRPr="003528F7">
        <w:rPr>
          <w:rFonts w:hint="eastAsia"/>
          <w:rtl/>
        </w:rPr>
        <w:t>ובעל</w:t>
      </w:r>
      <w:r w:rsidRPr="003528F7">
        <w:rPr>
          <w:rtl/>
        </w:rPr>
        <w:t xml:space="preserve"> </w:t>
      </w:r>
      <w:r w:rsidRPr="003528F7">
        <w:rPr>
          <w:rFonts w:hint="eastAsia"/>
          <w:rtl/>
        </w:rPr>
        <w:t>הזיקה</w:t>
      </w:r>
      <w:r w:rsidRPr="003528F7">
        <w:rPr>
          <w:rtl/>
        </w:rPr>
        <w:t xml:space="preserve"> </w:t>
      </w:r>
      <w:r w:rsidRPr="003528F7">
        <w:rPr>
          <w:rFonts w:hint="eastAsia"/>
          <w:rtl/>
        </w:rPr>
        <w:t>אליו</w:t>
      </w:r>
      <w:r w:rsidRPr="003528F7">
        <w:rPr>
          <w:rtl/>
        </w:rPr>
        <w:t xml:space="preserve">, </w:t>
      </w:r>
      <w:r w:rsidRPr="003528F7">
        <w:rPr>
          <w:rFonts w:hint="eastAsia"/>
          <w:rtl/>
        </w:rPr>
        <w:t>לא</w:t>
      </w:r>
      <w:r w:rsidRPr="003528F7">
        <w:rPr>
          <w:rtl/>
        </w:rPr>
        <w:t xml:space="preserve"> </w:t>
      </w:r>
      <w:r w:rsidRPr="003528F7">
        <w:rPr>
          <w:rFonts w:hint="eastAsia"/>
          <w:rtl/>
        </w:rPr>
        <w:t>הורשעו</w:t>
      </w:r>
      <w:r w:rsidRPr="003528F7">
        <w:rPr>
          <w:rtl/>
        </w:rPr>
        <w:t xml:space="preserve"> </w:t>
      </w:r>
      <w:r w:rsidRPr="003528F7">
        <w:rPr>
          <w:rFonts w:hint="eastAsia"/>
          <w:rtl/>
        </w:rPr>
        <w:t>בפסק</w:t>
      </w:r>
      <w:r w:rsidRPr="003528F7">
        <w:rPr>
          <w:rtl/>
        </w:rPr>
        <w:t xml:space="preserve"> </w:t>
      </w:r>
      <w:r w:rsidRPr="003528F7">
        <w:rPr>
          <w:rFonts w:hint="eastAsia"/>
          <w:rtl/>
        </w:rPr>
        <w:t>דין</w:t>
      </w:r>
      <w:r w:rsidRPr="003528F7">
        <w:rPr>
          <w:rtl/>
        </w:rPr>
        <w:t xml:space="preserve"> </w:t>
      </w:r>
      <w:r w:rsidRPr="003528F7">
        <w:rPr>
          <w:rFonts w:hint="eastAsia"/>
          <w:rtl/>
        </w:rPr>
        <w:t>חלוט</w:t>
      </w:r>
      <w:r w:rsidRPr="003528F7">
        <w:rPr>
          <w:rtl/>
        </w:rPr>
        <w:t xml:space="preserve"> </w:t>
      </w:r>
      <w:r w:rsidRPr="003528F7">
        <w:rPr>
          <w:rFonts w:hint="eastAsia"/>
          <w:rtl/>
        </w:rPr>
        <w:t>בעבירה</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עובדים</w:t>
      </w:r>
      <w:r w:rsidRPr="003528F7">
        <w:rPr>
          <w:rtl/>
        </w:rPr>
        <w:t xml:space="preserve"> </w:t>
      </w:r>
      <w:r w:rsidRPr="003528F7">
        <w:rPr>
          <w:rFonts w:hint="eastAsia"/>
          <w:rtl/>
        </w:rPr>
        <w:t>זרים</w:t>
      </w:r>
      <w:r w:rsidRPr="003528F7">
        <w:rPr>
          <w:rtl/>
        </w:rPr>
        <w:t xml:space="preserve"> </w:t>
      </w:r>
      <w:r w:rsidRPr="003528F7">
        <w:rPr>
          <w:rFonts w:hint="eastAsia"/>
          <w:rtl/>
        </w:rPr>
        <w:t>בשנה</w:t>
      </w:r>
      <w:r w:rsidRPr="003528F7">
        <w:rPr>
          <w:rtl/>
        </w:rPr>
        <w:t xml:space="preserve"> </w:t>
      </w:r>
      <w:r w:rsidRPr="003528F7">
        <w:rPr>
          <w:rFonts w:hint="eastAsia"/>
          <w:rtl/>
        </w:rPr>
        <w:t>שקדמה</w:t>
      </w:r>
      <w:r w:rsidRPr="003528F7">
        <w:rPr>
          <w:rtl/>
        </w:rPr>
        <w:t xml:space="preserve"> </w:t>
      </w:r>
      <w:r w:rsidRPr="003528F7">
        <w:rPr>
          <w:rFonts w:hint="eastAsia"/>
          <w:rtl/>
        </w:rPr>
        <w:t>למועד</w:t>
      </w:r>
      <w:r w:rsidRPr="003528F7">
        <w:rPr>
          <w:rtl/>
        </w:rPr>
        <w:t xml:space="preserve"> </w:t>
      </w:r>
      <w:r w:rsidRPr="003528F7">
        <w:rPr>
          <w:rFonts w:hint="eastAsia"/>
          <w:rtl/>
        </w:rPr>
        <w:t>חתימת</w:t>
      </w:r>
      <w:r w:rsidRPr="003528F7">
        <w:rPr>
          <w:rtl/>
        </w:rPr>
        <w:t xml:space="preserve"> </w:t>
      </w:r>
      <w:r w:rsidRPr="003528F7">
        <w:rPr>
          <w:rFonts w:hint="eastAsia"/>
          <w:rtl/>
        </w:rPr>
        <w:t>ההצהרה</w:t>
      </w:r>
      <w:r w:rsidRPr="003528F7">
        <w:rPr>
          <w:rtl/>
        </w:rPr>
        <w:t xml:space="preserve">. </w:t>
      </w:r>
    </w:p>
    <w:p w:rsidR="000B7DD3" w:rsidRPr="003528F7" w:rsidRDefault="000B7DD3" w:rsidP="000B7DD3">
      <w:pPr>
        <w:spacing w:line="300" w:lineRule="atLeast"/>
        <w:ind w:left="1440" w:hanging="720"/>
        <w:jc w:val="both"/>
        <w:rPr>
          <w:rtl/>
        </w:rPr>
      </w:pPr>
      <w:r w:rsidRPr="003528F7">
        <w:rPr>
          <w:rtl/>
        </w:rPr>
        <w:t>(</w:t>
      </w:r>
      <w:r w:rsidRPr="003528F7">
        <w:rPr>
          <w:rFonts w:hint="eastAsia"/>
          <w:rtl/>
        </w:rPr>
        <w:t>ב</w:t>
      </w:r>
      <w:r w:rsidRPr="003528F7">
        <w:rPr>
          <w:rtl/>
        </w:rPr>
        <w:t>)</w:t>
      </w:r>
      <w:r w:rsidRPr="003528F7">
        <w:rPr>
          <w:rtl/>
        </w:rPr>
        <w:tab/>
      </w:r>
      <w:r w:rsidRPr="003528F7">
        <w:rPr>
          <w:rFonts w:hint="eastAsia"/>
          <w:rtl/>
        </w:rPr>
        <w:t>אם</w:t>
      </w:r>
      <w:r w:rsidRPr="003528F7">
        <w:rPr>
          <w:rtl/>
        </w:rPr>
        <w:t xml:space="preserve"> </w:t>
      </w:r>
      <w:r w:rsidRPr="003528F7">
        <w:rPr>
          <w:rFonts w:hint="cs"/>
          <w:rtl/>
        </w:rPr>
        <w:t xml:space="preserve">המציע </w:t>
      </w:r>
      <w:r w:rsidRPr="003528F7">
        <w:rPr>
          <w:rFonts w:hint="eastAsia"/>
          <w:rtl/>
        </w:rPr>
        <w:t>או</w:t>
      </w:r>
      <w:r w:rsidRPr="003528F7">
        <w:rPr>
          <w:rtl/>
        </w:rPr>
        <w:t xml:space="preserve"> </w:t>
      </w:r>
      <w:r w:rsidRPr="003528F7">
        <w:rPr>
          <w:rFonts w:hint="eastAsia"/>
          <w:rtl/>
        </w:rPr>
        <w:t>בעל</w:t>
      </w:r>
      <w:r w:rsidRPr="003528F7">
        <w:rPr>
          <w:rtl/>
        </w:rPr>
        <w:t xml:space="preserve"> </w:t>
      </w:r>
      <w:r w:rsidRPr="003528F7">
        <w:rPr>
          <w:rFonts w:hint="eastAsia"/>
          <w:rtl/>
        </w:rPr>
        <w:t>הזיקה</w:t>
      </w:r>
      <w:r w:rsidRPr="003528F7">
        <w:rPr>
          <w:rtl/>
        </w:rPr>
        <w:t xml:space="preserve"> </w:t>
      </w:r>
      <w:r w:rsidRPr="003528F7">
        <w:rPr>
          <w:rFonts w:hint="eastAsia"/>
          <w:rtl/>
        </w:rPr>
        <w:t>אליו</w:t>
      </w:r>
      <w:r w:rsidRPr="003528F7">
        <w:rPr>
          <w:rtl/>
        </w:rPr>
        <w:t xml:space="preserve"> </w:t>
      </w:r>
      <w:r w:rsidRPr="003528F7">
        <w:rPr>
          <w:rFonts w:hint="eastAsia"/>
          <w:rtl/>
        </w:rPr>
        <w:t>הורשעו</w:t>
      </w:r>
      <w:r w:rsidRPr="003528F7">
        <w:rPr>
          <w:rtl/>
        </w:rPr>
        <w:t xml:space="preserve"> </w:t>
      </w:r>
      <w:r w:rsidRPr="003528F7">
        <w:rPr>
          <w:rFonts w:hint="eastAsia"/>
          <w:rtl/>
        </w:rPr>
        <w:t>בפסק</w:t>
      </w:r>
      <w:r w:rsidRPr="003528F7">
        <w:rPr>
          <w:rtl/>
        </w:rPr>
        <w:t xml:space="preserve"> </w:t>
      </w:r>
      <w:r w:rsidRPr="003528F7">
        <w:rPr>
          <w:rFonts w:hint="eastAsia"/>
          <w:rtl/>
        </w:rPr>
        <w:t>דין</w:t>
      </w:r>
      <w:r w:rsidRPr="003528F7">
        <w:rPr>
          <w:rtl/>
        </w:rPr>
        <w:t xml:space="preserve"> </w:t>
      </w:r>
      <w:r w:rsidRPr="003528F7">
        <w:rPr>
          <w:rFonts w:hint="eastAsia"/>
          <w:rtl/>
        </w:rPr>
        <w:t>חלוט</w:t>
      </w:r>
      <w:r w:rsidRPr="003528F7">
        <w:rPr>
          <w:rtl/>
        </w:rPr>
        <w:t xml:space="preserve"> </w:t>
      </w:r>
      <w:r w:rsidRPr="003528F7">
        <w:rPr>
          <w:rFonts w:hint="eastAsia"/>
          <w:rtl/>
        </w:rPr>
        <w:t>בשתי</w:t>
      </w:r>
      <w:r w:rsidRPr="003528F7">
        <w:rPr>
          <w:rtl/>
        </w:rPr>
        <w:t xml:space="preserve"> </w:t>
      </w:r>
      <w:r w:rsidRPr="003528F7">
        <w:rPr>
          <w:rFonts w:hint="eastAsia"/>
          <w:rtl/>
        </w:rPr>
        <w:t>עבירות</w:t>
      </w:r>
      <w:r w:rsidRPr="003528F7">
        <w:rPr>
          <w:rtl/>
        </w:rPr>
        <w:t xml:space="preserve"> </w:t>
      </w:r>
      <w:r w:rsidRPr="003528F7">
        <w:rPr>
          <w:rFonts w:hint="eastAsia"/>
          <w:rtl/>
        </w:rPr>
        <w:t>או</w:t>
      </w:r>
      <w:r w:rsidRPr="003528F7">
        <w:rPr>
          <w:rtl/>
        </w:rPr>
        <w:t xml:space="preserve"> </w:t>
      </w:r>
      <w:r w:rsidRPr="003528F7">
        <w:rPr>
          <w:rFonts w:hint="eastAsia"/>
          <w:rtl/>
        </w:rPr>
        <w:t>יותר</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עובדים</w:t>
      </w:r>
      <w:r w:rsidRPr="003528F7">
        <w:rPr>
          <w:rtl/>
        </w:rPr>
        <w:t xml:space="preserve"> </w:t>
      </w:r>
      <w:r w:rsidRPr="003528F7">
        <w:rPr>
          <w:rFonts w:hint="eastAsia"/>
          <w:rtl/>
        </w:rPr>
        <w:t>זרים</w:t>
      </w:r>
      <w:r w:rsidRPr="003528F7">
        <w:rPr>
          <w:rtl/>
        </w:rPr>
        <w:t xml:space="preserve"> – </w:t>
      </w:r>
      <w:r w:rsidRPr="003528F7">
        <w:rPr>
          <w:rFonts w:hint="eastAsia"/>
          <w:rtl/>
        </w:rPr>
        <w:t>ההרשעה</w:t>
      </w:r>
      <w:r w:rsidRPr="003528F7">
        <w:rPr>
          <w:rtl/>
        </w:rPr>
        <w:t xml:space="preserve"> </w:t>
      </w:r>
      <w:r w:rsidRPr="003528F7">
        <w:rPr>
          <w:rFonts w:hint="eastAsia"/>
          <w:rtl/>
        </w:rPr>
        <w:t>האחרונה</w:t>
      </w:r>
      <w:r w:rsidRPr="003528F7">
        <w:rPr>
          <w:rtl/>
        </w:rPr>
        <w:t xml:space="preserve"> </w:t>
      </w:r>
      <w:r w:rsidRPr="003528F7">
        <w:rPr>
          <w:rFonts w:hint="eastAsia"/>
          <w:rtl/>
        </w:rPr>
        <w:t>לא</w:t>
      </w:r>
      <w:r w:rsidRPr="003528F7">
        <w:rPr>
          <w:rtl/>
        </w:rPr>
        <w:t xml:space="preserve"> </w:t>
      </w:r>
      <w:r w:rsidRPr="003528F7">
        <w:rPr>
          <w:rFonts w:hint="eastAsia"/>
          <w:rtl/>
        </w:rPr>
        <w:t>ה</w:t>
      </w:r>
      <w:r w:rsidRPr="003528F7">
        <w:rPr>
          <w:rFonts w:hint="cs"/>
          <w:rtl/>
        </w:rPr>
        <w:t>י</w:t>
      </w:r>
      <w:r w:rsidRPr="003528F7">
        <w:rPr>
          <w:rFonts w:hint="eastAsia"/>
          <w:rtl/>
        </w:rPr>
        <w:t>יתה</w:t>
      </w:r>
      <w:r w:rsidRPr="003528F7">
        <w:rPr>
          <w:rtl/>
        </w:rPr>
        <w:t xml:space="preserve"> </w:t>
      </w:r>
      <w:r w:rsidRPr="003528F7">
        <w:rPr>
          <w:rFonts w:hint="eastAsia"/>
          <w:rtl/>
        </w:rPr>
        <w:t>בשלוש</w:t>
      </w:r>
      <w:r w:rsidRPr="003528F7">
        <w:rPr>
          <w:rtl/>
        </w:rPr>
        <w:t xml:space="preserve"> </w:t>
      </w:r>
      <w:r w:rsidRPr="003528F7">
        <w:rPr>
          <w:rFonts w:hint="eastAsia"/>
          <w:rtl/>
        </w:rPr>
        <w:t>השנים</w:t>
      </w:r>
      <w:r w:rsidRPr="003528F7">
        <w:rPr>
          <w:rtl/>
        </w:rPr>
        <w:t xml:space="preserve"> </w:t>
      </w:r>
      <w:r w:rsidRPr="003528F7">
        <w:rPr>
          <w:rFonts w:hint="eastAsia"/>
          <w:rtl/>
        </w:rPr>
        <w:t>שקדמו</w:t>
      </w:r>
      <w:r w:rsidRPr="003528F7">
        <w:rPr>
          <w:rtl/>
        </w:rPr>
        <w:t xml:space="preserve"> </w:t>
      </w:r>
      <w:r w:rsidRPr="003528F7">
        <w:rPr>
          <w:rFonts w:hint="eastAsia"/>
          <w:rtl/>
        </w:rPr>
        <w:t>למועד</w:t>
      </w:r>
      <w:r w:rsidRPr="003528F7">
        <w:rPr>
          <w:rtl/>
        </w:rPr>
        <w:t xml:space="preserve"> </w:t>
      </w:r>
      <w:r w:rsidRPr="003528F7">
        <w:rPr>
          <w:rFonts w:hint="eastAsia"/>
          <w:rtl/>
        </w:rPr>
        <w:t>חתימת</w:t>
      </w:r>
      <w:r w:rsidRPr="003528F7">
        <w:rPr>
          <w:rtl/>
        </w:rPr>
        <w:t xml:space="preserve"> </w:t>
      </w:r>
      <w:r w:rsidRPr="003528F7">
        <w:rPr>
          <w:rFonts w:hint="eastAsia"/>
          <w:rtl/>
        </w:rPr>
        <w:t>ההצהרה</w:t>
      </w:r>
      <w:r w:rsidRPr="003528F7">
        <w:rPr>
          <w:rtl/>
        </w:rPr>
        <w:t xml:space="preserve">. </w:t>
      </w:r>
    </w:p>
    <w:p w:rsidR="000B7DD3" w:rsidRPr="003528F7" w:rsidRDefault="000B7DD3" w:rsidP="000B7DD3">
      <w:pPr>
        <w:spacing w:line="300" w:lineRule="atLeast"/>
        <w:jc w:val="both"/>
        <w:rPr>
          <w:rtl/>
        </w:rPr>
      </w:pPr>
      <w:r w:rsidRPr="003528F7">
        <w:rPr>
          <w:rtl/>
        </w:rPr>
        <w:tab/>
      </w:r>
    </w:p>
    <w:p w:rsidR="000B7DD3" w:rsidRPr="003528F7" w:rsidRDefault="000B7DD3" w:rsidP="000B7DD3">
      <w:pPr>
        <w:spacing w:line="300" w:lineRule="atLeast"/>
        <w:jc w:val="both"/>
        <w:rPr>
          <w:rtl/>
        </w:rPr>
      </w:pPr>
      <w:r w:rsidRPr="003528F7">
        <w:rPr>
          <w:rtl/>
        </w:rPr>
        <w:tab/>
      </w:r>
      <w:r w:rsidRPr="003528F7">
        <w:rPr>
          <w:rFonts w:hint="eastAsia"/>
          <w:rtl/>
        </w:rPr>
        <w:t>לעניין</w:t>
      </w:r>
      <w:r w:rsidRPr="003528F7">
        <w:rPr>
          <w:rtl/>
        </w:rPr>
        <w:t xml:space="preserve"> </w:t>
      </w:r>
      <w:r w:rsidRPr="003528F7">
        <w:rPr>
          <w:rFonts w:hint="eastAsia"/>
          <w:rtl/>
        </w:rPr>
        <w:t>סעיף</w:t>
      </w:r>
      <w:r w:rsidRPr="003528F7">
        <w:rPr>
          <w:rtl/>
        </w:rPr>
        <w:t xml:space="preserve"> </w:t>
      </w:r>
      <w:r w:rsidRPr="003528F7">
        <w:rPr>
          <w:rFonts w:hint="eastAsia"/>
          <w:rtl/>
        </w:rPr>
        <w:t>זה</w:t>
      </w:r>
      <w:r w:rsidR="0025770E" w:rsidRPr="003528F7">
        <w:rPr>
          <w:rFonts w:hint="cs"/>
          <w:rtl/>
        </w:rPr>
        <w:t xml:space="preserve"> </w:t>
      </w:r>
      <w:r w:rsidRPr="003528F7">
        <w:rPr>
          <w:rtl/>
        </w:rPr>
        <w:t xml:space="preserve">– </w:t>
      </w:r>
    </w:p>
    <w:p w:rsidR="000B7DD3" w:rsidRPr="003528F7" w:rsidRDefault="000B7DD3" w:rsidP="00D56D8E">
      <w:pPr>
        <w:spacing w:line="300" w:lineRule="atLeast"/>
        <w:ind w:left="720"/>
        <w:jc w:val="both"/>
        <w:rPr>
          <w:rtl/>
        </w:rPr>
      </w:pPr>
      <w:r w:rsidRPr="003528F7">
        <w:rPr>
          <w:rtl/>
        </w:rPr>
        <w:t>"</w:t>
      </w:r>
      <w:r w:rsidRPr="003528F7">
        <w:rPr>
          <w:rFonts w:hint="eastAsia"/>
          <w:rtl/>
        </w:rPr>
        <w:t>בעל</w:t>
      </w:r>
      <w:r w:rsidRPr="003528F7">
        <w:rPr>
          <w:rtl/>
        </w:rPr>
        <w:t xml:space="preserve"> </w:t>
      </w:r>
      <w:r w:rsidRPr="003528F7">
        <w:rPr>
          <w:rFonts w:hint="eastAsia"/>
          <w:rtl/>
        </w:rPr>
        <w:t>זיקה</w:t>
      </w:r>
      <w:r w:rsidRPr="003528F7">
        <w:rPr>
          <w:rtl/>
        </w:rPr>
        <w:t xml:space="preserve">" – </w:t>
      </w:r>
      <w:r w:rsidRPr="003528F7">
        <w:rPr>
          <w:rFonts w:hint="eastAsia"/>
          <w:rtl/>
        </w:rPr>
        <w:t>מי</w:t>
      </w:r>
      <w:r w:rsidRPr="003528F7">
        <w:rPr>
          <w:rtl/>
        </w:rPr>
        <w:t xml:space="preserve"> </w:t>
      </w:r>
      <w:r w:rsidRPr="003528F7">
        <w:rPr>
          <w:rFonts w:hint="eastAsia"/>
          <w:rtl/>
        </w:rPr>
        <w:t>שנשלט</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Pr="003528F7">
        <w:rPr>
          <w:rFonts w:hint="cs"/>
          <w:rtl/>
        </w:rPr>
        <w:t>המציע</w:t>
      </w:r>
      <w:r w:rsidRPr="003528F7">
        <w:rPr>
          <w:rtl/>
        </w:rPr>
        <w:t xml:space="preserve"> </w:t>
      </w:r>
      <w:r w:rsidRPr="003528F7">
        <w:rPr>
          <w:rFonts w:hint="eastAsia"/>
          <w:rtl/>
        </w:rPr>
        <w:t>ואם</w:t>
      </w:r>
      <w:r w:rsidRPr="003528F7">
        <w:rPr>
          <w:rtl/>
        </w:rPr>
        <w:t xml:space="preserve"> </w:t>
      </w:r>
      <w:r w:rsidRPr="003528F7">
        <w:rPr>
          <w:rFonts w:hint="cs"/>
          <w:rtl/>
        </w:rPr>
        <w:t>המציע</w:t>
      </w:r>
      <w:r w:rsidRPr="003528F7">
        <w:rPr>
          <w:rtl/>
        </w:rPr>
        <w:t xml:space="preserve"> </w:t>
      </w:r>
      <w:r w:rsidRPr="003528F7">
        <w:rPr>
          <w:rFonts w:hint="eastAsia"/>
          <w:rtl/>
        </w:rPr>
        <w:t>הוא</w:t>
      </w:r>
      <w:r w:rsidRPr="003528F7">
        <w:rPr>
          <w:rtl/>
        </w:rPr>
        <w:t xml:space="preserve"> </w:t>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0025770E" w:rsidRPr="003528F7">
        <w:rPr>
          <w:rFonts w:hint="cs"/>
          <w:rtl/>
        </w:rPr>
        <w:t xml:space="preserve"> </w:t>
      </w:r>
      <w:r w:rsidR="0025770E" w:rsidRPr="003528F7">
        <w:rPr>
          <w:rtl/>
        </w:rPr>
        <w:t>–</w:t>
      </w:r>
      <w:r w:rsidRPr="003528F7">
        <w:rPr>
          <w:rtl/>
        </w:rPr>
        <w:t xml:space="preserve"> </w:t>
      </w:r>
      <w:r w:rsidRPr="003528F7">
        <w:rPr>
          <w:rFonts w:hint="eastAsia"/>
          <w:rtl/>
        </w:rPr>
        <w:t>גם</w:t>
      </w:r>
      <w:r w:rsidRPr="003528F7">
        <w:rPr>
          <w:rtl/>
        </w:rPr>
        <w:t xml:space="preserve"> </w:t>
      </w:r>
      <w:r w:rsidRPr="003528F7">
        <w:rPr>
          <w:rFonts w:hint="eastAsia"/>
          <w:rtl/>
        </w:rPr>
        <w:t>בעל</w:t>
      </w:r>
      <w:r w:rsidRPr="003528F7">
        <w:rPr>
          <w:rtl/>
        </w:rPr>
        <w:t xml:space="preserve"> </w:t>
      </w:r>
      <w:r w:rsidRPr="003528F7">
        <w:rPr>
          <w:rFonts w:hint="eastAsia"/>
          <w:rtl/>
        </w:rPr>
        <w:t>השליטה</w:t>
      </w:r>
      <w:r w:rsidRPr="003528F7">
        <w:rPr>
          <w:rtl/>
        </w:rPr>
        <w:t xml:space="preserve"> </w:t>
      </w:r>
      <w:r w:rsidRPr="003528F7">
        <w:rPr>
          <w:rFonts w:hint="eastAsia"/>
          <w:rtl/>
        </w:rPr>
        <w:t>בו</w:t>
      </w:r>
      <w:r w:rsidRPr="003528F7">
        <w:rPr>
          <w:rtl/>
        </w:rPr>
        <w:t xml:space="preserve"> </w:t>
      </w:r>
      <w:r w:rsidRPr="003528F7">
        <w:rPr>
          <w:rFonts w:hint="eastAsia"/>
          <w:rtl/>
        </w:rPr>
        <w:t>או</w:t>
      </w:r>
      <w:r w:rsidRPr="003528F7">
        <w:rPr>
          <w:rtl/>
        </w:rPr>
        <w:t xml:space="preserve"> </w:t>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 xml:space="preserve"> </w:t>
      </w:r>
      <w:r w:rsidRPr="003528F7">
        <w:rPr>
          <w:rFonts w:hint="eastAsia"/>
          <w:rtl/>
        </w:rPr>
        <w:t>אחר</w:t>
      </w:r>
      <w:r w:rsidRPr="003528F7">
        <w:rPr>
          <w:rtl/>
        </w:rPr>
        <w:t xml:space="preserve"> </w:t>
      </w:r>
      <w:r w:rsidRPr="003528F7">
        <w:rPr>
          <w:rFonts w:hint="eastAsia"/>
          <w:rtl/>
        </w:rPr>
        <w:t>שבשליטת</w:t>
      </w:r>
      <w:r w:rsidRPr="003528F7">
        <w:rPr>
          <w:rtl/>
        </w:rPr>
        <w:t xml:space="preserve"> </w:t>
      </w:r>
      <w:r w:rsidRPr="003528F7">
        <w:rPr>
          <w:rFonts w:hint="eastAsia"/>
          <w:rtl/>
        </w:rPr>
        <w:t>בעל</w:t>
      </w:r>
      <w:r w:rsidRPr="003528F7">
        <w:rPr>
          <w:rtl/>
        </w:rPr>
        <w:t xml:space="preserve"> </w:t>
      </w:r>
      <w:r w:rsidRPr="003528F7">
        <w:rPr>
          <w:rFonts w:hint="eastAsia"/>
          <w:rtl/>
        </w:rPr>
        <w:t>השליטה</w:t>
      </w:r>
      <w:r w:rsidRPr="003528F7">
        <w:rPr>
          <w:rtl/>
        </w:rPr>
        <w:t xml:space="preserve"> </w:t>
      </w:r>
      <w:r w:rsidRPr="003528F7">
        <w:rPr>
          <w:rFonts w:hint="eastAsia"/>
          <w:rtl/>
        </w:rPr>
        <w:t>בו</w:t>
      </w:r>
      <w:r w:rsidRPr="003528F7">
        <w:rPr>
          <w:rtl/>
        </w:rPr>
        <w:t xml:space="preserve">. </w:t>
      </w:r>
    </w:p>
    <w:p w:rsidR="000B7DD3" w:rsidRPr="003528F7" w:rsidRDefault="000B7DD3" w:rsidP="000B7DD3">
      <w:pPr>
        <w:spacing w:line="300" w:lineRule="atLeast"/>
        <w:ind w:left="720"/>
        <w:jc w:val="both"/>
        <w:rPr>
          <w:rtl/>
        </w:rPr>
      </w:pPr>
      <w:r w:rsidRPr="003528F7">
        <w:rPr>
          <w:rtl/>
        </w:rPr>
        <w:t>"</w:t>
      </w:r>
      <w:r w:rsidRPr="003528F7">
        <w:rPr>
          <w:rFonts w:hint="eastAsia"/>
          <w:rtl/>
        </w:rPr>
        <w:t>חוק</w:t>
      </w:r>
      <w:r w:rsidRPr="003528F7">
        <w:rPr>
          <w:rtl/>
        </w:rPr>
        <w:t xml:space="preserve"> </w:t>
      </w:r>
      <w:r w:rsidRPr="003528F7">
        <w:rPr>
          <w:rFonts w:hint="eastAsia"/>
          <w:rtl/>
        </w:rPr>
        <w:t>עובדים</w:t>
      </w:r>
      <w:r w:rsidRPr="003528F7">
        <w:rPr>
          <w:rtl/>
        </w:rPr>
        <w:t xml:space="preserve"> </w:t>
      </w:r>
      <w:r w:rsidRPr="003528F7">
        <w:rPr>
          <w:rFonts w:hint="eastAsia"/>
          <w:rtl/>
        </w:rPr>
        <w:t>זרים</w:t>
      </w:r>
      <w:r w:rsidRPr="003528F7">
        <w:rPr>
          <w:rtl/>
        </w:rPr>
        <w:t xml:space="preserve">" – </w:t>
      </w:r>
      <w:r w:rsidRPr="003528F7">
        <w:rPr>
          <w:rFonts w:hint="eastAsia"/>
          <w:rtl/>
        </w:rPr>
        <w:t>חוק</w:t>
      </w:r>
      <w:r w:rsidRPr="003528F7">
        <w:rPr>
          <w:rtl/>
        </w:rPr>
        <w:t xml:space="preserve"> </w:t>
      </w:r>
      <w:r w:rsidRPr="003528F7">
        <w:rPr>
          <w:rFonts w:hint="eastAsia"/>
          <w:rtl/>
        </w:rPr>
        <w:t>עובדים</w:t>
      </w:r>
      <w:r w:rsidRPr="003528F7">
        <w:rPr>
          <w:rtl/>
        </w:rPr>
        <w:t xml:space="preserve"> </w:t>
      </w:r>
      <w:r w:rsidRPr="003528F7">
        <w:rPr>
          <w:rFonts w:hint="eastAsia"/>
          <w:rtl/>
        </w:rPr>
        <w:t>זרים</w:t>
      </w:r>
      <w:r w:rsidRPr="003528F7">
        <w:rPr>
          <w:rtl/>
        </w:rPr>
        <w:t xml:space="preserve"> (</w:t>
      </w:r>
      <w:r w:rsidRPr="003528F7">
        <w:rPr>
          <w:rFonts w:hint="eastAsia"/>
          <w:rtl/>
        </w:rPr>
        <w:t>איסור</w:t>
      </w:r>
      <w:r w:rsidRPr="003528F7">
        <w:rPr>
          <w:rtl/>
        </w:rPr>
        <w:t xml:space="preserve"> </w:t>
      </w:r>
      <w:r w:rsidRPr="003528F7">
        <w:rPr>
          <w:rFonts w:hint="eastAsia"/>
          <w:rtl/>
        </w:rPr>
        <w:t>העסקה</w:t>
      </w:r>
      <w:r w:rsidRPr="003528F7">
        <w:rPr>
          <w:rtl/>
        </w:rPr>
        <w:t xml:space="preserve"> </w:t>
      </w:r>
      <w:r w:rsidRPr="003528F7">
        <w:rPr>
          <w:rFonts w:hint="eastAsia"/>
          <w:rtl/>
        </w:rPr>
        <w:t>שלא</w:t>
      </w:r>
      <w:r w:rsidRPr="003528F7">
        <w:rPr>
          <w:rtl/>
        </w:rPr>
        <w:t xml:space="preserve"> </w:t>
      </w:r>
      <w:r w:rsidRPr="003528F7">
        <w:rPr>
          <w:rFonts w:hint="eastAsia"/>
          <w:rtl/>
        </w:rPr>
        <w:t>כדין</w:t>
      </w:r>
      <w:r w:rsidRPr="003528F7">
        <w:rPr>
          <w:rtl/>
        </w:rPr>
        <w:t xml:space="preserve"> </w:t>
      </w:r>
      <w:r w:rsidRPr="003528F7">
        <w:rPr>
          <w:rFonts w:hint="eastAsia"/>
          <w:rtl/>
        </w:rPr>
        <w:t>והבטחת</w:t>
      </w:r>
      <w:r w:rsidRPr="003528F7">
        <w:rPr>
          <w:rtl/>
        </w:rPr>
        <w:t xml:space="preserve"> </w:t>
      </w:r>
      <w:r w:rsidRPr="003528F7">
        <w:rPr>
          <w:rFonts w:hint="eastAsia"/>
          <w:rtl/>
        </w:rPr>
        <w:t>תנאים</w:t>
      </w:r>
      <w:r w:rsidRPr="003528F7">
        <w:rPr>
          <w:rtl/>
        </w:rPr>
        <w:t xml:space="preserve"> </w:t>
      </w:r>
      <w:r w:rsidRPr="003528F7">
        <w:rPr>
          <w:rFonts w:hint="eastAsia"/>
          <w:rtl/>
        </w:rPr>
        <w:t>הוגנים</w:t>
      </w:r>
      <w:r w:rsidRPr="003528F7">
        <w:rPr>
          <w:rtl/>
        </w:rPr>
        <w:t xml:space="preserve">), </w:t>
      </w:r>
      <w:proofErr w:type="spellStart"/>
      <w:r w:rsidRPr="003528F7">
        <w:rPr>
          <w:rFonts w:hint="eastAsia"/>
          <w:rtl/>
        </w:rPr>
        <w:t>התשנ</w:t>
      </w:r>
      <w:r w:rsidRPr="003528F7">
        <w:rPr>
          <w:rtl/>
        </w:rPr>
        <w:t>"</w:t>
      </w:r>
      <w:r w:rsidRPr="003528F7">
        <w:rPr>
          <w:rFonts w:hint="eastAsia"/>
          <w:rtl/>
        </w:rPr>
        <w:t>א</w:t>
      </w:r>
      <w:proofErr w:type="spellEnd"/>
      <w:r w:rsidRPr="003528F7">
        <w:rPr>
          <w:rtl/>
        </w:rPr>
        <w:t>- 1991.</w:t>
      </w:r>
    </w:p>
    <w:p w:rsidR="000B7DD3" w:rsidRPr="003528F7" w:rsidRDefault="000B7DD3" w:rsidP="000B7DD3">
      <w:pPr>
        <w:spacing w:line="300" w:lineRule="atLeast"/>
        <w:ind w:firstLine="720"/>
        <w:jc w:val="both"/>
        <w:rPr>
          <w:rtl/>
        </w:rPr>
      </w:pPr>
      <w:r w:rsidRPr="003528F7">
        <w:rPr>
          <w:rtl/>
        </w:rPr>
        <w:t>"</w:t>
      </w:r>
      <w:r w:rsidRPr="003528F7">
        <w:rPr>
          <w:rFonts w:hint="eastAsia"/>
          <w:rtl/>
        </w:rPr>
        <w:t>שליטה</w:t>
      </w:r>
      <w:r w:rsidRPr="003528F7">
        <w:rPr>
          <w:rtl/>
        </w:rPr>
        <w:t xml:space="preserve">" – </w:t>
      </w:r>
      <w:r w:rsidRPr="003528F7">
        <w:rPr>
          <w:rFonts w:hint="eastAsia"/>
          <w:rtl/>
        </w:rPr>
        <w:t>כמשמעותה</w:t>
      </w:r>
      <w:r w:rsidRPr="003528F7">
        <w:rPr>
          <w:rtl/>
        </w:rPr>
        <w:t xml:space="preserve"> </w:t>
      </w:r>
      <w:r w:rsidRPr="003528F7">
        <w:rPr>
          <w:rFonts w:hint="eastAsia"/>
          <w:rtl/>
        </w:rPr>
        <w:t>בחוק</w:t>
      </w:r>
      <w:r w:rsidRPr="003528F7">
        <w:rPr>
          <w:rtl/>
        </w:rPr>
        <w:t xml:space="preserve"> </w:t>
      </w:r>
      <w:r w:rsidRPr="003528F7">
        <w:rPr>
          <w:rFonts w:hint="eastAsia"/>
          <w:rtl/>
        </w:rPr>
        <w:t>ניירות</w:t>
      </w:r>
      <w:r w:rsidRPr="003528F7">
        <w:rPr>
          <w:rtl/>
        </w:rPr>
        <w:t xml:space="preserve"> </w:t>
      </w:r>
      <w:r w:rsidRPr="003528F7">
        <w:rPr>
          <w:rFonts w:hint="eastAsia"/>
          <w:rtl/>
        </w:rPr>
        <w:t>ערך</w:t>
      </w:r>
      <w:r w:rsidRPr="003528F7">
        <w:rPr>
          <w:rtl/>
        </w:rPr>
        <w:t xml:space="preserve">, </w:t>
      </w:r>
      <w:proofErr w:type="spellStart"/>
      <w:r w:rsidRPr="003528F7">
        <w:rPr>
          <w:rFonts w:hint="eastAsia"/>
          <w:rtl/>
        </w:rPr>
        <w:t>התשכ</w:t>
      </w:r>
      <w:r w:rsidRPr="003528F7">
        <w:rPr>
          <w:rtl/>
        </w:rPr>
        <w:t>"</w:t>
      </w:r>
      <w:r w:rsidRPr="003528F7">
        <w:rPr>
          <w:rFonts w:hint="eastAsia"/>
          <w:rtl/>
        </w:rPr>
        <w:t>ח</w:t>
      </w:r>
      <w:proofErr w:type="spellEnd"/>
      <w:r w:rsidRPr="003528F7">
        <w:rPr>
          <w:rtl/>
        </w:rPr>
        <w:t>- 1968.</w:t>
      </w:r>
    </w:p>
    <w:p w:rsidR="000B7DD3" w:rsidRPr="003528F7" w:rsidRDefault="000B7DD3" w:rsidP="000B7DD3">
      <w:pPr>
        <w:spacing w:line="300" w:lineRule="atLeast"/>
        <w:ind w:firstLine="720"/>
        <w:jc w:val="both"/>
        <w:rPr>
          <w:rtl/>
        </w:rPr>
      </w:pPr>
    </w:p>
    <w:p w:rsidR="000B7DD3" w:rsidRPr="003528F7" w:rsidRDefault="000B7DD3" w:rsidP="000B7DD3">
      <w:pPr>
        <w:spacing w:line="300" w:lineRule="atLeast"/>
        <w:ind w:left="720" w:hanging="720"/>
        <w:jc w:val="both"/>
        <w:rPr>
          <w:rtl/>
        </w:rPr>
      </w:pPr>
      <w:r w:rsidRPr="003528F7">
        <w:rPr>
          <w:rtl/>
        </w:rPr>
        <w:t>2.</w:t>
      </w:r>
      <w:r w:rsidRPr="003528F7">
        <w:rPr>
          <w:rtl/>
        </w:rPr>
        <w:tab/>
      </w:r>
      <w:r w:rsidRPr="003528F7">
        <w:rPr>
          <w:rFonts w:hint="eastAsia"/>
          <w:rtl/>
        </w:rPr>
        <w:t>הנני</w:t>
      </w:r>
      <w:r w:rsidRPr="003528F7">
        <w:rPr>
          <w:rtl/>
        </w:rPr>
        <w:t xml:space="preserve"> </w:t>
      </w:r>
      <w:r w:rsidRPr="003528F7">
        <w:rPr>
          <w:rFonts w:hint="eastAsia"/>
          <w:rtl/>
        </w:rPr>
        <w:t>מצהיר</w:t>
      </w:r>
      <w:r w:rsidRPr="003528F7">
        <w:rPr>
          <w:rtl/>
        </w:rPr>
        <w:t xml:space="preserve"> </w:t>
      </w:r>
      <w:r w:rsidRPr="003528F7">
        <w:rPr>
          <w:rFonts w:hint="eastAsia"/>
          <w:rtl/>
        </w:rPr>
        <w:t>כי</w:t>
      </w:r>
      <w:r w:rsidRPr="003528F7">
        <w:rPr>
          <w:rtl/>
        </w:rPr>
        <w:t xml:space="preserve"> </w:t>
      </w:r>
      <w:r w:rsidRPr="003528F7">
        <w:rPr>
          <w:rFonts w:hint="eastAsia"/>
          <w:rtl/>
        </w:rPr>
        <w:t>התקיים</w:t>
      </w:r>
      <w:r w:rsidRPr="003528F7">
        <w:rPr>
          <w:rtl/>
        </w:rPr>
        <w:t xml:space="preserve"> </w:t>
      </w:r>
      <w:r w:rsidRPr="003528F7">
        <w:rPr>
          <w:rFonts w:hint="cs"/>
          <w:rtl/>
        </w:rPr>
        <w:t>במציע</w:t>
      </w:r>
      <w:r w:rsidRPr="003528F7">
        <w:rPr>
          <w:rtl/>
        </w:rPr>
        <w:t xml:space="preserve"> </w:t>
      </w:r>
      <w:r w:rsidRPr="003528F7">
        <w:rPr>
          <w:rFonts w:hint="eastAsia"/>
          <w:rtl/>
        </w:rPr>
        <w:t>אחד</w:t>
      </w:r>
      <w:r w:rsidRPr="003528F7">
        <w:rPr>
          <w:rtl/>
        </w:rPr>
        <w:t xml:space="preserve"> </w:t>
      </w:r>
      <w:r w:rsidRPr="003528F7">
        <w:rPr>
          <w:rFonts w:hint="eastAsia"/>
          <w:rtl/>
        </w:rPr>
        <w:t>מאלה</w:t>
      </w:r>
      <w:r w:rsidRPr="003528F7">
        <w:rPr>
          <w:rtl/>
        </w:rPr>
        <w:t>:</w:t>
      </w:r>
    </w:p>
    <w:p w:rsidR="000B7DD3" w:rsidRPr="003528F7" w:rsidRDefault="000B7DD3" w:rsidP="000B7DD3">
      <w:pPr>
        <w:spacing w:line="300" w:lineRule="atLeast"/>
        <w:jc w:val="both"/>
        <w:rPr>
          <w:rtl/>
        </w:rPr>
      </w:pPr>
    </w:p>
    <w:p w:rsidR="000B7DD3" w:rsidRPr="003528F7" w:rsidRDefault="000B7DD3" w:rsidP="000B7DD3">
      <w:pPr>
        <w:spacing w:line="300" w:lineRule="atLeast"/>
        <w:ind w:left="1440" w:hanging="720"/>
        <w:jc w:val="both"/>
        <w:rPr>
          <w:rtl/>
        </w:rPr>
      </w:pPr>
      <w:r w:rsidRPr="003528F7">
        <w:rPr>
          <w:rtl/>
        </w:rPr>
        <w:t>(</w:t>
      </w:r>
      <w:r w:rsidRPr="003528F7">
        <w:rPr>
          <w:rFonts w:hint="eastAsia"/>
          <w:rtl/>
        </w:rPr>
        <w:t>א</w:t>
      </w:r>
      <w:r w:rsidRPr="003528F7">
        <w:rPr>
          <w:rtl/>
        </w:rPr>
        <w:t>)</w:t>
      </w:r>
      <w:r w:rsidRPr="003528F7">
        <w:rPr>
          <w:rtl/>
        </w:rPr>
        <w:tab/>
      </w:r>
      <w:r w:rsidRPr="003528F7">
        <w:rPr>
          <w:rFonts w:hint="cs"/>
          <w:rtl/>
        </w:rPr>
        <w:t>המציע</w:t>
      </w:r>
      <w:r w:rsidRPr="003528F7">
        <w:rPr>
          <w:rtl/>
        </w:rPr>
        <w:t xml:space="preserve"> </w:t>
      </w:r>
      <w:r w:rsidRPr="003528F7">
        <w:rPr>
          <w:rFonts w:hint="eastAsia"/>
          <w:rtl/>
        </w:rPr>
        <w:t>ובעל</w:t>
      </w:r>
      <w:r w:rsidRPr="003528F7">
        <w:rPr>
          <w:rtl/>
        </w:rPr>
        <w:t xml:space="preserve"> </w:t>
      </w:r>
      <w:r w:rsidRPr="003528F7">
        <w:rPr>
          <w:rFonts w:hint="eastAsia"/>
          <w:rtl/>
        </w:rPr>
        <w:t>הזיקה</w:t>
      </w:r>
      <w:r w:rsidRPr="003528F7">
        <w:rPr>
          <w:rtl/>
        </w:rPr>
        <w:t xml:space="preserve"> </w:t>
      </w:r>
      <w:r w:rsidRPr="003528F7">
        <w:rPr>
          <w:rFonts w:hint="eastAsia"/>
          <w:rtl/>
        </w:rPr>
        <w:t>אליו</w:t>
      </w:r>
      <w:r w:rsidRPr="003528F7">
        <w:rPr>
          <w:rtl/>
        </w:rPr>
        <w:t xml:space="preserve"> </w:t>
      </w:r>
      <w:r w:rsidRPr="003528F7">
        <w:rPr>
          <w:rFonts w:hint="eastAsia"/>
          <w:rtl/>
        </w:rPr>
        <w:t>לא</w:t>
      </w:r>
      <w:r w:rsidRPr="003528F7">
        <w:rPr>
          <w:rtl/>
        </w:rPr>
        <w:t xml:space="preserve"> </w:t>
      </w:r>
      <w:r w:rsidRPr="003528F7">
        <w:rPr>
          <w:rFonts w:hint="eastAsia"/>
          <w:rtl/>
        </w:rPr>
        <w:t>הורשעו</w:t>
      </w:r>
      <w:r w:rsidRPr="003528F7">
        <w:rPr>
          <w:rtl/>
        </w:rPr>
        <w:t xml:space="preserve"> </w:t>
      </w:r>
      <w:r w:rsidRPr="003528F7">
        <w:rPr>
          <w:rFonts w:hint="eastAsia"/>
          <w:rtl/>
        </w:rPr>
        <w:t>בעבירה</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w:t>
      </w:r>
    </w:p>
    <w:p w:rsidR="000B7DD3" w:rsidRPr="003528F7" w:rsidRDefault="000B7DD3" w:rsidP="000B7DD3">
      <w:pPr>
        <w:spacing w:line="300" w:lineRule="atLeast"/>
        <w:ind w:left="1440" w:hanging="720"/>
        <w:jc w:val="both"/>
        <w:rPr>
          <w:rtl/>
        </w:rPr>
      </w:pPr>
      <w:r w:rsidRPr="003528F7">
        <w:rPr>
          <w:rtl/>
        </w:rPr>
        <w:t>(</w:t>
      </w:r>
      <w:r w:rsidRPr="003528F7">
        <w:rPr>
          <w:rFonts w:hint="eastAsia"/>
          <w:rtl/>
        </w:rPr>
        <w:t>ב</w:t>
      </w:r>
      <w:r w:rsidRPr="003528F7">
        <w:rPr>
          <w:rtl/>
        </w:rPr>
        <w:t>)</w:t>
      </w:r>
      <w:r w:rsidRPr="003528F7">
        <w:rPr>
          <w:rtl/>
        </w:rPr>
        <w:tab/>
      </w:r>
      <w:r w:rsidRPr="003528F7">
        <w:rPr>
          <w:rFonts w:hint="cs"/>
          <w:rtl/>
        </w:rPr>
        <w:t>המציע</w:t>
      </w:r>
      <w:r w:rsidRPr="003528F7">
        <w:rPr>
          <w:rtl/>
        </w:rPr>
        <w:t xml:space="preserve"> </w:t>
      </w:r>
      <w:r w:rsidRPr="003528F7">
        <w:rPr>
          <w:rFonts w:hint="eastAsia"/>
          <w:rtl/>
        </w:rPr>
        <w:t>או</w:t>
      </w:r>
      <w:r w:rsidRPr="003528F7">
        <w:rPr>
          <w:rtl/>
        </w:rPr>
        <w:t xml:space="preserve"> </w:t>
      </w:r>
      <w:r w:rsidRPr="003528F7">
        <w:rPr>
          <w:rFonts w:hint="eastAsia"/>
          <w:rtl/>
        </w:rPr>
        <w:t>בעל</w:t>
      </w:r>
      <w:r w:rsidRPr="003528F7">
        <w:rPr>
          <w:rtl/>
        </w:rPr>
        <w:t xml:space="preserve"> </w:t>
      </w:r>
      <w:r w:rsidRPr="003528F7">
        <w:rPr>
          <w:rFonts w:hint="eastAsia"/>
          <w:rtl/>
        </w:rPr>
        <w:t>הזיקה</w:t>
      </w:r>
      <w:r w:rsidRPr="003528F7">
        <w:rPr>
          <w:rtl/>
        </w:rPr>
        <w:t xml:space="preserve"> </w:t>
      </w:r>
      <w:r w:rsidRPr="003528F7">
        <w:rPr>
          <w:rFonts w:hint="eastAsia"/>
          <w:rtl/>
        </w:rPr>
        <w:t>אליו</w:t>
      </w:r>
      <w:r w:rsidRPr="003528F7">
        <w:rPr>
          <w:rtl/>
        </w:rPr>
        <w:t xml:space="preserve"> </w:t>
      </w:r>
      <w:r w:rsidRPr="003528F7">
        <w:rPr>
          <w:rFonts w:hint="eastAsia"/>
          <w:rtl/>
        </w:rPr>
        <w:t>הורשעו</w:t>
      </w:r>
      <w:r w:rsidRPr="003528F7">
        <w:rPr>
          <w:rtl/>
        </w:rPr>
        <w:t xml:space="preserve"> </w:t>
      </w:r>
      <w:r w:rsidRPr="003528F7">
        <w:rPr>
          <w:rFonts w:hint="eastAsia"/>
          <w:rtl/>
        </w:rPr>
        <w:t>בעבירה</w:t>
      </w:r>
      <w:r w:rsidRPr="003528F7">
        <w:rPr>
          <w:rtl/>
        </w:rPr>
        <w:t xml:space="preserve"> </w:t>
      </w:r>
      <w:r w:rsidRPr="003528F7">
        <w:rPr>
          <w:rFonts w:hint="eastAsia"/>
          <w:rtl/>
        </w:rPr>
        <w:t>אחת</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 xml:space="preserve">, </w:t>
      </w:r>
      <w:r w:rsidRPr="003528F7">
        <w:rPr>
          <w:rFonts w:hint="eastAsia"/>
          <w:rtl/>
        </w:rPr>
        <w:t>אך</w:t>
      </w:r>
      <w:r w:rsidRPr="003528F7">
        <w:rPr>
          <w:rtl/>
        </w:rPr>
        <w:t xml:space="preserve"> </w:t>
      </w:r>
      <w:r w:rsidRPr="003528F7">
        <w:rPr>
          <w:rFonts w:hint="eastAsia"/>
          <w:rtl/>
        </w:rPr>
        <w:t>במועד</w:t>
      </w:r>
      <w:r w:rsidRPr="003528F7">
        <w:rPr>
          <w:rtl/>
        </w:rPr>
        <w:t xml:space="preserve"> </w:t>
      </w:r>
      <w:r w:rsidRPr="003528F7">
        <w:rPr>
          <w:rFonts w:hint="eastAsia"/>
          <w:rtl/>
        </w:rPr>
        <w:t>חתימת</w:t>
      </w:r>
      <w:r w:rsidRPr="003528F7">
        <w:rPr>
          <w:rtl/>
        </w:rPr>
        <w:t xml:space="preserve"> </w:t>
      </w:r>
      <w:r w:rsidRPr="003528F7">
        <w:rPr>
          <w:rFonts w:hint="eastAsia"/>
          <w:rtl/>
        </w:rPr>
        <w:t>ההצהרה</w:t>
      </w:r>
      <w:r w:rsidRPr="003528F7">
        <w:rPr>
          <w:rtl/>
        </w:rPr>
        <w:t xml:space="preserve"> </w:t>
      </w:r>
      <w:r w:rsidRPr="003528F7">
        <w:rPr>
          <w:rFonts w:hint="eastAsia"/>
          <w:rtl/>
        </w:rPr>
        <w:t>חלפה</w:t>
      </w:r>
      <w:r w:rsidRPr="003528F7">
        <w:rPr>
          <w:rtl/>
        </w:rPr>
        <w:t xml:space="preserve"> </w:t>
      </w:r>
      <w:r w:rsidRPr="003528F7">
        <w:rPr>
          <w:rFonts w:hint="eastAsia"/>
          <w:rtl/>
        </w:rPr>
        <w:t>שנה</w:t>
      </w:r>
      <w:r w:rsidRPr="003528F7">
        <w:rPr>
          <w:rtl/>
        </w:rPr>
        <w:t xml:space="preserve"> </w:t>
      </w:r>
      <w:r w:rsidRPr="003528F7">
        <w:rPr>
          <w:rFonts w:hint="eastAsia"/>
          <w:rtl/>
        </w:rPr>
        <w:t>לפחות</w:t>
      </w:r>
      <w:r w:rsidRPr="003528F7">
        <w:rPr>
          <w:rtl/>
        </w:rPr>
        <w:t xml:space="preserve"> </w:t>
      </w:r>
      <w:r w:rsidRPr="003528F7">
        <w:rPr>
          <w:rFonts w:hint="eastAsia"/>
          <w:rtl/>
        </w:rPr>
        <w:t>ממועד</w:t>
      </w:r>
      <w:r w:rsidRPr="003528F7">
        <w:rPr>
          <w:rtl/>
        </w:rPr>
        <w:t xml:space="preserve"> </w:t>
      </w:r>
      <w:r w:rsidRPr="003528F7">
        <w:rPr>
          <w:rFonts w:hint="eastAsia"/>
          <w:rtl/>
        </w:rPr>
        <w:t>ההרשעה</w:t>
      </w:r>
      <w:r w:rsidRPr="003528F7">
        <w:rPr>
          <w:rtl/>
        </w:rPr>
        <w:t xml:space="preserve">. </w:t>
      </w:r>
    </w:p>
    <w:p w:rsidR="000B7DD3" w:rsidRPr="003528F7" w:rsidRDefault="000B7DD3" w:rsidP="000B7DD3">
      <w:pPr>
        <w:spacing w:line="300" w:lineRule="atLeast"/>
        <w:ind w:left="1440" w:hanging="720"/>
        <w:jc w:val="both"/>
        <w:rPr>
          <w:rtl/>
        </w:rPr>
      </w:pPr>
      <w:r w:rsidRPr="003528F7">
        <w:rPr>
          <w:rtl/>
        </w:rPr>
        <w:t>(</w:t>
      </w:r>
      <w:r w:rsidRPr="003528F7">
        <w:rPr>
          <w:rFonts w:hint="eastAsia"/>
          <w:rtl/>
        </w:rPr>
        <w:t>ג</w:t>
      </w:r>
      <w:r w:rsidRPr="003528F7">
        <w:rPr>
          <w:rtl/>
        </w:rPr>
        <w:t>)</w:t>
      </w:r>
      <w:r w:rsidRPr="003528F7">
        <w:rPr>
          <w:rtl/>
        </w:rPr>
        <w:tab/>
      </w:r>
      <w:r w:rsidRPr="003528F7">
        <w:rPr>
          <w:rFonts w:hint="cs"/>
          <w:rtl/>
        </w:rPr>
        <w:t>המציע</w:t>
      </w:r>
      <w:r w:rsidRPr="003528F7">
        <w:rPr>
          <w:rtl/>
        </w:rPr>
        <w:t xml:space="preserve"> </w:t>
      </w:r>
      <w:r w:rsidRPr="003528F7">
        <w:rPr>
          <w:rFonts w:hint="eastAsia"/>
          <w:rtl/>
        </w:rPr>
        <w:t>או</w:t>
      </w:r>
      <w:r w:rsidRPr="003528F7">
        <w:rPr>
          <w:rtl/>
        </w:rPr>
        <w:t xml:space="preserve"> </w:t>
      </w:r>
      <w:r w:rsidRPr="003528F7">
        <w:rPr>
          <w:rFonts w:hint="eastAsia"/>
          <w:rtl/>
        </w:rPr>
        <w:t>בעל</w:t>
      </w:r>
      <w:r w:rsidRPr="003528F7">
        <w:rPr>
          <w:rtl/>
        </w:rPr>
        <w:t xml:space="preserve"> </w:t>
      </w:r>
      <w:r w:rsidRPr="003528F7">
        <w:rPr>
          <w:rFonts w:hint="eastAsia"/>
          <w:rtl/>
        </w:rPr>
        <w:t>הזיקה</w:t>
      </w:r>
      <w:r w:rsidRPr="003528F7">
        <w:rPr>
          <w:rtl/>
        </w:rPr>
        <w:t xml:space="preserve"> </w:t>
      </w:r>
      <w:r w:rsidRPr="003528F7">
        <w:rPr>
          <w:rFonts w:hint="eastAsia"/>
          <w:rtl/>
        </w:rPr>
        <w:t>אליו</w:t>
      </w:r>
      <w:r w:rsidRPr="003528F7">
        <w:rPr>
          <w:rtl/>
        </w:rPr>
        <w:t xml:space="preserve"> </w:t>
      </w:r>
      <w:r w:rsidRPr="003528F7">
        <w:rPr>
          <w:rFonts w:hint="eastAsia"/>
          <w:rtl/>
        </w:rPr>
        <w:t>הורשעו</w:t>
      </w:r>
      <w:r w:rsidRPr="003528F7">
        <w:rPr>
          <w:rtl/>
        </w:rPr>
        <w:t xml:space="preserve"> </w:t>
      </w:r>
      <w:r w:rsidRPr="003528F7">
        <w:rPr>
          <w:rFonts w:hint="eastAsia"/>
          <w:rtl/>
        </w:rPr>
        <w:t>בשתי</w:t>
      </w:r>
      <w:r w:rsidRPr="003528F7">
        <w:rPr>
          <w:rtl/>
        </w:rPr>
        <w:t xml:space="preserve"> </w:t>
      </w:r>
      <w:r w:rsidRPr="003528F7">
        <w:rPr>
          <w:rFonts w:hint="eastAsia"/>
          <w:rtl/>
        </w:rPr>
        <w:t>עבירות</w:t>
      </w:r>
      <w:r w:rsidRPr="003528F7">
        <w:rPr>
          <w:rtl/>
        </w:rPr>
        <w:t xml:space="preserve"> </w:t>
      </w:r>
      <w:r w:rsidRPr="003528F7">
        <w:rPr>
          <w:rFonts w:hint="eastAsia"/>
          <w:rtl/>
        </w:rPr>
        <w:t>או</w:t>
      </w:r>
      <w:r w:rsidRPr="003528F7">
        <w:rPr>
          <w:rtl/>
        </w:rPr>
        <w:t xml:space="preserve"> </w:t>
      </w:r>
      <w:r w:rsidRPr="003528F7">
        <w:rPr>
          <w:rFonts w:hint="eastAsia"/>
          <w:rtl/>
        </w:rPr>
        <w:t>יותר</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 xml:space="preserve">, </w:t>
      </w:r>
      <w:r w:rsidRPr="003528F7">
        <w:rPr>
          <w:rFonts w:hint="eastAsia"/>
          <w:rtl/>
        </w:rPr>
        <w:t>אך</w:t>
      </w:r>
      <w:r w:rsidRPr="003528F7">
        <w:rPr>
          <w:rtl/>
        </w:rPr>
        <w:t xml:space="preserve"> </w:t>
      </w:r>
      <w:r w:rsidRPr="003528F7">
        <w:rPr>
          <w:rFonts w:hint="eastAsia"/>
          <w:rtl/>
        </w:rPr>
        <w:t>במועד</w:t>
      </w:r>
      <w:r w:rsidRPr="003528F7">
        <w:rPr>
          <w:rtl/>
        </w:rPr>
        <w:t xml:space="preserve"> </w:t>
      </w:r>
      <w:r w:rsidRPr="003528F7">
        <w:rPr>
          <w:rFonts w:hint="eastAsia"/>
          <w:rtl/>
        </w:rPr>
        <w:t>חתימת</w:t>
      </w:r>
      <w:r w:rsidRPr="003528F7">
        <w:rPr>
          <w:rtl/>
        </w:rPr>
        <w:t xml:space="preserve"> </w:t>
      </w:r>
      <w:r w:rsidRPr="003528F7">
        <w:rPr>
          <w:rFonts w:hint="eastAsia"/>
          <w:rtl/>
        </w:rPr>
        <w:t>ההצהרה</w:t>
      </w:r>
      <w:r w:rsidRPr="003528F7">
        <w:rPr>
          <w:rtl/>
        </w:rPr>
        <w:t xml:space="preserve"> </w:t>
      </w:r>
      <w:r w:rsidRPr="003528F7">
        <w:rPr>
          <w:rFonts w:hint="eastAsia"/>
          <w:rtl/>
        </w:rPr>
        <w:t>חלפו</w:t>
      </w:r>
      <w:r w:rsidRPr="003528F7">
        <w:rPr>
          <w:rtl/>
        </w:rPr>
        <w:t xml:space="preserve"> </w:t>
      </w:r>
      <w:r w:rsidRPr="003528F7">
        <w:rPr>
          <w:rFonts w:hint="eastAsia"/>
          <w:rtl/>
        </w:rPr>
        <w:t>שלוש</w:t>
      </w:r>
      <w:r w:rsidRPr="003528F7">
        <w:rPr>
          <w:rtl/>
        </w:rPr>
        <w:t xml:space="preserve"> </w:t>
      </w:r>
      <w:r w:rsidRPr="003528F7">
        <w:rPr>
          <w:rFonts w:hint="eastAsia"/>
          <w:rtl/>
        </w:rPr>
        <w:t>שנים</w:t>
      </w:r>
      <w:r w:rsidRPr="003528F7">
        <w:rPr>
          <w:rtl/>
        </w:rPr>
        <w:t xml:space="preserve"> </w:t>
      </w:r>
      <w:r w:rsidRPr="003528F7">
        <w:rPr>
          <w:rFonts w:hint="eastAsia"/>
          <w:rtl/>
        </w:rPr>
        <w:t>לפחות</w:t>
      </w:r>
      <w:r w:rsidRPr="003528F7">
        <w:rPr>
          <w:rtl/>
        </w:rPr>
        <w:t xml:space="preserve"> </w:t>
      </w:r>
      <w:r w:rsidRPr="003528F7">
        <w:rPr>
          <w:rFonts w:hint="eastAsia"/>
          <w:rtl/>
        </w:rPr>
        <w:t>ממועד</w:t>
      </w:r>
      <w:r w:rsidRPr="003528F7">
        <w:rPr>
          <w:rtl/>
        </w:rPr>
        <w:t xml:space="preserve"> </w:t>
      </w:r>
      <w:r w:rsidRPr="003528F7">
        <w:rPr>
          <w:rFonts w:hint="eastAsia"/>
          <w:rtl/>
        </w:rPr>
        <w:t>ההרשעה</w:t>
      </w:r>
      <w:r w:rsidRPr="003528F7">
        <w:rPr>
          <w:rtl/>
        </w:rPr>
        <w:t xml:space="preserve"> </w:t>
      </w:r>
      <w:r w:rsidRPr="003528F7">
        <w:rPr>
          <w:rFonts w:hint="eastAsia"/>
          <w:rtl/>
        </w:rPr>
        <w:t>האחרונה</w:t>
      </w:r>
      <w:r w:rsidRPr="003528F7">
        <w:rPr>
          <w:rtl/>
        </w:rPr>
        <w:t xml:space="preserve">. </w:t>
      </w:r>
    </w:p>
    <w:p w:rsidR="000B7DD3" w:rsidRPr="003528F7" w:rsidRDefault="000B7DD3" w:rsidP="000B7DD3">
      <w:pPr>
        <w:spacing w:line="300" w:lineRule="atLeast"/>
        <w:jc w:val="both"/>
        <w:rPr>
          <w:rtl/>
        </w:rPr>
      </w:pPr>
    </w:p>
    <w:p w:rsidR="000B7DD3" w:rsidRPr="003528F7" w:rsidRDefault="000B7DD3" w:rsidP="000B7DD3">
      <w:pPr>
        <w:spacing w:line="300" w:lineRule="atLeast"/>
        <w:jc w:val="both"/>
        <w:rPr>
          <w:rtl/>
        </w:rPr>
      </w:pPr>
      <w:r w:rsidRPr="003528F7">
        <w:rPr>
          <w:rtl/>
        </w:rPr>
        <w:tab/>
      </w:r>
      <w:r w:rsidRPr="003528F7">
        <w:rPr>
          <w:rFonts w:hint="eastAsia"/>
          <w:rtl/>
        </w:rPr>
        <w:t>לעניין</w:t>
      </w:r>
      <w:r w:rsidRPr="003528F7">
        <w:rPr>
          <w:rtl/>
        </w:rPr>
        <w:t xml:space="preserve"> </w:t>
      </w:r>
      <w:r w:rsidRPr="003528F7">
        <w:rPr>
          <w:rFonts w:hint="eastAsia"/>
          <w:rtl/>
        </w:rPr>
        <w:t>סעיף</w:t>
      </w:r>
      <w:r w:rsidRPr="003528F7">
        <w:rPr>
          <w:rtl/>
        </w:rPr>
        <w:t xml:space="preserve"> </w:t>
      </w:r>
      <w:r w:rsidRPr="003528F7">
        <w:rPr>
          <w:rFonts w:hint="eastAsia"/>
          <w:rtl/>
        </w:rPr>
        <w:t>זה</w:t>
      </w:r>
      <w:r w:rsidR="0025770E" w:rsidRPr="003528F7">
        <w:rPr>
          <w:rFonts w:hint="cs"/>
          <w:rtl/>
        </w:rPr>
        <w:t xml:space="preserve"> </w:t>
      </w:r>
      <w:r w:rsidR="0025770E" w:rsidRPr="003528F7">
        <w:rPr>
          <w:rtl/>
        </w:rPr>
        <w:t>–</w:t>
      </w:r>
      <w:r w:rsidR="0025770E" w:rsidRPr="003528F7">
        <w:rPr>
          <w:rFonts w:hint="cs"/>
          <w:rtl/>
        </w:rPr>
        <w:t xml:space="preserve"> </w:t>
      </w:r>
    </w:p>
    <w:p w:rsidR="000B7DD3" w:rsidRPr="003528F7" w:rsidRDefault="000B7DD3" w:rsidP="00383ADD">
      <w:pPr>
        <w:spacing w:line="300" w:lineRule="atLeast"/>
        <w:ind w:firstLine="567"/>
        <w:jc w:val="both"/>
        <w:rPr>
          <w:rtl/>
        </w:rPr>
      </w:pPr>
      <w:r w:rsidRPr="003528F7">
        <w:rPr>
          <w:rtl/>
        </w:rPr>
        <w:t>"</w:t>
      </w:r>
      <w:r w:rsidRPr="003528F7">
        <w:rPr>
          <w:rFonts w:hint="eastAsia"/>
          <w:rtl/>
        </w:rPr>
        <w:t>אמצעי</w:t>
      </w:r>
      <w:r w:rsidRPr="003528F7">
        <w:rPr>
          <w:rtl/>
        </w:rPr>
        <w:t xml:space="preserve"> </w:t>
      </w:r>
      <w:r w:rsidRPr="003528F7">
        <w:rPr>
          <w:rFonts w:hint="eastAsia"/>
          <w:rtl/>
        </w:rPr>
        <w:t>שליטה</w:t>
      </w:r>
      <w:r w:rsidRPr="003528F7">
        <w:rPr>
          <w:rtl/>
        </w:rPr>
        <w:t>", "</w:t>
      </w:r>
      <w:r w:rsidRPr="003528F7">
        <w:rPr>
          <w:rFonts w:hint="eastAsia"/>
          <w:rtl/>
        </w:rPr>
        <w:t>החזקה</w:t>
      </w:r>
      <w:r w:rsidRPr="003528F7">
        <w:rPr>
          <w:rtl/>
        </w:rPr>
        <w:t xml:space="preserve">" </w:t>
      </w:r>
      <w:r w:rsidRPr="003528F7">
        <w:rPr>
          <w:rFonts w:hint="eastAsia"/>
          <w:rtl/>
        </w:rPr>
        <w:t>ו</w:t>
      </w:r>
      <w:r w:rsidRPr="003528F7">
        <w:rPr>
          <w:rtl/>
        </w:rPr>
        <w:t>- "</w:t>
      </w:r>
      <w:r w:rsidRPr="003528F7">
        <w:rPr>
          <w:rFonts w:hint="eastAsia"/>
          <w:rtl/>
        </w:rPr>
        <w:t>שליטה</w:t>
      </w:r>
      <w:r w:rsidRPr="003528F7">
        <w:rPr>
          <w:rtl/>
        </w:rPr>
        <w:t xml:space="preserve">" – </w:t>
      </w:r>
      <w:r w:rsidRPr="003528F7">
        <w:rPr>
          <w:rFonts w:hint="eastAsia"/>
          <w:rtl/>
        </w:rPr>
        <w:t>כמשמעותם</w:t>
      </w:r>
      <w:r w:rsidRPr="003528F7">
        <w:rPr>
          <w:rtl/>
        </w:rPr>
        <w:t xml:space="preserve"> </w:t>
      </w:r>
      <w:r w:rsidRPr="003528F7">
        <w:rPr>
          <w:rFonts w:hint="eastAsia"/>
          <w:rtl/>
        </w:rPr>
        <w:t>בחוק</w:t>
      </w:r>
      <w:r w:rsidRPr="003528F7">
        <w:rPr>
          <w:rtl/>
        </w:rPr>
        <w:t xml:space="preserve"> </w:t>
      </w:r>
      <w:r w:rsidRPr="003528F7">
        <w:rPr>
          <w:rFonts w:hint="eastAsia"/>
          <w:rtl/>
        </w:rPr>
        <w:t>הבנקאות</w:t>
      </w:r>
      <w:r w:rsidRPr="003528F7">
        <w:rPr>
          <w:rtl/>
        </w:rPr>
        <w:t xml:space="preserve"> (</w:t>
      </w:r>
      <w:r w:rsidRPr="003528F7">
        <w:rPr>
          <w:rFonts w:hint="eastAsia"/>
          <w:rtl/>
        </w:rPr>
        <w:t>רישוי</w:t>
      </w:r>
      <w:r w:rsidRPr="003528F7">
        <w:rPr>
          <w:rtl/>
        </w:rPr>
        <w:t xml:space="preserve">), </w:t>
      </w:r>
      <w:proofErr w:type="spellStart"/>
      <w:r w:rsidRPr="003528F7">
        <w:rPr>
          <w:rFonts w:hint="eastAsia"/>
          <w:rtl/>
        </w:rPr>
        <w:t>התשמ</w:t>
      </w:r>
      <w:r w:rsidRPr="003528F7">
        <w:rPr>
          <w:rtl/>
        </w:rPr>
        <w:t>"</w:t>
      </w:r>
      <w:r w:rsidRPr="003528F7">
        <w:rPr>
          <w:rFonts w:hint="eastAsia"/>
          <w:rtl/>
        </w:rPr>
        <w:t>א</w:t>
      </w:r>
      <w:proofErr w:type="spellEnd"/>
      <w:r w:rsidRPr="003528F7">
        <w:rPr>
          <w:rtl/>
        </w:rPr>
        <w:t xml:space="preserve">- 1981. </w:t>
      </w:r>
    </w:p>
    <w:p w:rsidR="000B7DD3" w:rsidRPr="003528F7" w:rsidRDefault="000B7DD3" w:rsidP="000B7DD3">
      <w:pPr>
        <w:spacing w:line="300" w:lineRule="atLeast"/>
        <w:jc w:val="both"/>
        <w:rPr>
          <w:rtl/>
        </w:rPr>
      </w:pPr>
      <w:r w:rsidRPr="003528F7">
        <w:rPr>
          <w:rtl/>
        </w:rPr>
        <w:tab/>
        <w:t>"</w:t>
      </w:r>
      <w:r w:rsidRPr="003528F7">
        <w:rPr>
          <w:rFonts w:hint="eastAsia"/>
          <w:rtl/>
        </w:rPr>
        <w:t>בעל</w:t>
      </w:r>
      <w:r w:rsidRPr="003528F7">
        <w:rPr>
          <w:rtl/>
        </w:rPr>
        <w:t xml:space="preserve"> </w:t>
      </w:r>
      <w:r w:rsidRPr="003528F7">
        <w:rPr>
          <w:rFonts w:hint="eastAsia"/>
          <w:rtl/>
        </w:rPr>
        <w:t>זיקה</w:t>
      </w:r>
      <w:r w:rsidRPr="003528F7">
        <w:rPr>
          <w:rtl/>
        </w:rPr>
        <w:t xml:space="preserve">" - </w:t>
      </w:r>
      <w:r w:rsidRPr="003528F7">
        <w:rPr>
          <w:rFonts w:hint="eastAsia"/>
          <w:rtl/>
        </w:rPr>
        <w:t>כל</w:t>
      </w:r>
      <w:r w:rsidRPr="003528F7">
        <w:rPr>
          <w:rtl/>
        </w:rPr>
        <w:t xml:space="preserve"> </w:t>
      </w:r>
      <w:r w:rsidRPr="003528F7">
        <w:rPr>
          <w:rFonts w:hint="eastAsia"/>
          <w:rtl/>
        </w:rPr>
        <w:t>אחד</w:t>
      </w:r>
      <w:r w:rsidRPr="003528F7">
        <w:rPr>
          <w:rtl/>
        </w:rPr>
        <w:t xml:space="preserve"> </w:t>
      </w:r>
      <w:r w:rsidRPr="003528F7">
        <w:rPr>
          <w:rFonts w:hint="eastAsia"/>
          <w:rtl/>
        </w:rPr>
        <w:t>מאלה</w:t>
      </w:r>
      <w:r w:rsidRPr="003528F7">
        <w:rPr>
          <w:rtl/>
        </w:rPr>
        <w:t>:</w:t>
      </w:r>
    </w:p>
    <w:p w:rsidR="000B7DD3" w:rsidRPr="003528F7" w:rsidRDefault="000B7DD3" w:rsidP="000B7DD3">
      <w:pPr>
        <w:spacing w:line="300" w:lineRule="atLeast"/>
        <w:jc w:val="both"/>
        <w:rPr>
          <w:rtl/>
        </w:rPr>
      </w:pPr>
      <w:r w:rsidRPr="003528F7">
        <w:rPr>
          <w:rtl/>
        </w:rPr>
        <w:tab/>
        <w:t>(1)</w:t>
      </w:r>
      <w:r w:rsidRPr="003528F7">
        <w:rPr>
          <w:rtl/>
        </w:rPr>
        <w:tab/>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 xml:space="preserve"> </w:t>
      </w:r>
      <w:r w:rsidRPr="003528F7">
        <w:rPr>
          <w:rFonts w:hint="eastAsia"/>
          <w:rtl/>
        </w:rPr>
        <w:t>שנשלט</w:t>
      </w:r>
      <w:r w:rsidRPr="003528F7">
        <w:rPr>
          <w:rtl/>
        </w:rPr>
        <w:t xml:space="preserve"> </w:t>
      </w:r>
      <w:r w:rsidRPr="003528F7">
        <w:rPr>
          <w:rFonts w:hint="eastAsia"/>
          <w:rtl/>
        </w:rPr>
        <w:t>על</w:t>
      </w:r>
      <w:r w:rsidRPr="003528F7">
        <w:rPr>
          <w:rtl/>
        </w:rPr>
        <w:t xml:space="preserve"> </w:t>
      </w:r>
      <w:r w:rsidRPr="003528F7">
        <w:rPr>
          <w:rFonts w:hint="eastAsia"/>
          <w:rtl/>
        </w:rPr>
        <w:t>ידי</w:t>
      </w:r>
      <w:r w:rsidRPr="003528F7">
        <w:rPr>
          <w:rtl/>
        </w:rPr>
        <w:t xml:space="preserve"> </w:t>
      </w:r>
      <w:r w:rsidR="0099689B" w:rsidRPr="003528F7">
        <w:rPr>
          <w:rFonts w:hint="eastAsia"/>
          <w:rtl/>
        </w:rPr>
        <w:t>הספק</w:t>
      </w:r>
      <w:r w:rsidRPr="003528F7">
        <w:rPr>
          <w:rtl/>
        </w:rPr>
        <w:t>.</w:t>
      </w:r>
    </w:p>
    <w:p w:rsidR="000B7DD3" w:rsidRPr="003528F7" w:rsidRDefault="000B7DD3" w:rsidP="00EE15B0">
      <w:pPr>
        <w:spacing w:line="300" w:lineRule="atLeast"/>
        <w:ind w:firstLine="567"/>
        <w:jc w:val="both"/>
        <w:rPr>
          <w:rtl/>
        </w:rPr>
      </w:pPr>
      <w:r w:rsidRPr="003528F7">
        <w:rPr>
          <w:rtl/>
        </w:rPr>
        <w:t>(2)</w:t>
      </w:r>
      <w:r w:rsidRPr="003528F7">
        <w:rPr>
          <w:rtl/>
        </w:rPr>
        <w:tab/>
      </w:r>
      <w:r w:rsidRPr="003528F7">
        <w:rPr>
          <w:rFonts w:hint="eastAsia"/>
          <w:rtl/>
        </w:rPr>
        <w:t>אם</w:t>
      </w:r>
      <w:r w:rsidRPr="003528F7">
        <w:rPr>
          <w:rtl/>
        </w:rPr>
        <w:t xml:space="preserve"> </w:t>
      </w:r>
      <w:r w:rsidRPr="003528F7">
        <w:rPr>
          <w:rFonts w:hint="cs"/>
          <w:rtl/>
        </w:rPr>
        <w:t>המציע</w:t>
      </w:r>
      <w:r w:rsidRPr="003528F7">
        <w:rPr>
          <w:rtl/>
        </w:rPr>
        <w:t xml:space="preserve"> </w:t>
      </w:r>
      <w:r w:rsidRPr="003528F7">
        <w:rPr>
          <w:rFonts w:hint="eastAsia"/>
          <w:rtl/>
        </w:rPr>
        <w:t>הוא</w:t>
      </w:r>
      <w:r w:rsidRPr="003528F7">
        <w:rPr>
          <w:rtl/>
        </w:rPr>
        <w:t xml:space="preserve"> </w:t>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 xml:space="preserve">, </w:t>
      </w:r>
      <w:r w:rsidRPr="003528F7">
        <w:rPr>
          <w:rFonts w:hint="eastAsia"/>
          <w:rtl/>
        </w:rPr>
        <w:t>אחד</w:t>
      </w:r>
      <w:r w:rsidRPr="003528F7">
        <w:rPr>
          <w:rtl/>
        </w:rPr>
        <w:t xml:space="preserve"> </w:t>
      </w:r>
      <w:r w:rsidRPr="003528F7">
        <w:rPr>
          <w:rFonts w:hint="eastAsia"/>
          <w:rtl/>
        </w:rPr>
        <w:t>מאלה</w:t>
      </w:r>
      <w:r w:rsidRPr="003528F7">
        <w:rPr>
          <w:rtl/>
        </w:rPr>
        <w:t>:</w:t>
      </w:r>
    </w:p>
    <w:p w:rsidR="000B7DD3" w:rsidRPr="003528F7" w:rsidRDefault="000B7DD3" w:rsidP="000B7DD3">
      <w:pPr>
        <w:spacing w:line="300" w:lineRule="atLeast"/>
        <w:jc w:val="both"/>
      </w:pPr>
      <w:r w:rsidRPr="003528F7">
        <w:rPr>
          <w:rtl/>
        </w:rPr>
        <w:tab/>
      </w:r>
      <w:r w:rsidRPr="003528F7">
        <w:rPr>
          <w:rtl/>
        </w:rPr>
        <w:tab/>
        <w:t>(</w:t>
      </w:r>
      <w:r w:rsidRPr="003528F7">
        <w:rPr>
          <w:rFonts w:hint="eastAsia"/>
          <w:rtl/>
        </w:rPr>
        <w:t>א</w:t>
      </w:r>
      <w:r w:rsidRPr="003528F7">
        <w:rPr>
          <w:rtl/>
        </w:rPr>
        <w:t>)</w:t>
      </w:r>
      <w:r w:rsidRPr="003528F7">
        <w:rPr>
          <w:rtl/>
        </w:rPr>
        <w:tab/>
      </w:r>
      <w:r w:rsidRPr="003528F7">
        <w:rPr>
          <w:rFonts w:hint="eastAsia"/>
          <w:rtl/>
        </w:rPr>
        <w:t>בעל</w:t>
      </w:r>
      <w:r w:rsidRPr="003528F7">
        <w:rPr>
          <w:rtl/>
        </w:rPr>
        <w:t xml:space="preserve"> </w:t>
      </w:r>
      <w:r w:rsidRPr="003528F7">
        <w:rPr>
          <w:rFonts w:hint="eastAsia"/>
          <w:rtl/>
        </w:rPr>
        <w:t>השליטה</w:t>
      </w:r>
      <w:r w:rsidRPr="003528F7">
        <w:rPr>
          <w:rtl/>
        </w:rPr>
        <w:t xml:space="preserve"> </w:t>
      </w:r>
      <w:r w:rsidRPr="003528F7">
        <w:rPr>
          <w:rFonts w:hint="eastAsia"/>
          <w:rtl/>
        </w:rPr>
        <w:t>בו</w:t>
      </w:r>
      <w:r w:rsidR="00EE15B0" w:rsidRPr="003528F7">
        <w:rPr>
          <w:rFonts w:hint="cs"/>
          <w:rtl/>
        </w:rPr>
        <w:t>;</w:t>
      </w:r>
    </w:p>
    <w:p w:rsidR="000B7DD3" w:rsidRPr="003528F7" w:rsidRDefault="000B7DD3" w:rsidP="00EE15B0">
      <w:pPr>
        <w:spacing w:line="300" w:lineRule="atLeast"/>
        <w:ind w:left="1689" w:hanging="555"/>
        <w:jc w:val="both"/>
        <w:rPr>
          <w:rtl/>
        </w:rPr>
      </w:pPr>
      <w:r w:rsidRPr="003528F7">
        <w:rPr>
          <w:rtl/>
        </w:rPr>
        <w:t>(</w:t>
      </w:r>
      <w:r w:rsidRPr="003528F7">
        <w:rPr>
          <w:rFonts w:hint="eastAsia"/>
          <w:rtl/>
        </w:rPr>
        <w:t>ב</w:t>
      </w:r>
      <w:r w:rsidRPr="003528F7">
        <w:rPr>
          <w:rtl/>
        </w:rPr>
        <w:t>)</w:t>
      </w:r>
      <w:r w:rsidRPr="003528F7">
        <w:rPr>
          <w:rtl/>
        </w:rPr>
        <w:tab/>
      </w:r>
      <w:r w:rsidR="00EE15B0" w:rsidRPr="003528F7">
        <w:rPr>
          <w:rFonts w:hint="cs"/>
          <w:rtl/>
        </w:rPr>
        <w:tab/>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 xml:space="preserve"> </w:t>
      </w:r>
      <w:r w:rsidRPr="003528F7">
        <w:rPr>
          <w:rFonts w:hint="eastAsia"/>
          <w:rtl/>
        </w:rPr>
        <w:t>שהרכב</w:t>
      </w:r>
      <w:r w:rsidRPr="003528F7">
        <w:rPr>
          <w:rtl/>
        </w:rPr>
        <w:t xml:space="preserve"> </w:t>
      </w:r>
      <w:r w:rsidRPr="003528F7">
        <w:rPr>
          <w:rFonts w:hint="eastAsia"/>
          <w:rtl/>
        </w:rPr>
        <w:t>בעלי</w:t>
      </w:r>
      <w:r w:rsidRPr="003528F7">
        <w:rPr>
          <w:rtl/>
        </w:rPr>
        <w:t xml:space="preserve"> </w:t>
      </w:r>
      <w:r w:rsidRPr="003528F7">
        <w:rPr>
          <w:rFonts w:hint="eastAsia"/>
          <w:rtl/>
        </w:rPr>
        <w:t>מניותיו</w:t>
      </w:r>
      <w:r w:rsidRPr="003528F7">
        <w:rPr>
          <w:rtl/>
        </w:rPr>
        <w:t xml:space="preserve"> </w:t>
      </w:r>
      <w:r w:rsidRPr="003528F7">
        <w:rPr>
          <w:rFonts w:hint="eastAsia"/>
          <w:rtl/>
        </w:rPr>
        <w:t>או</w:t>
      </w:r>
      <w:r w:rsidRPr="003528F7">
        <w:rPr>
          <w:rtl/>
        </w:rPr>
        <w:t xml:space="preserve"> </w:t>
      </w:r>
      <w:r w:rsidRPr="003528F7">
        <w:rPr>
          <w:rFonts w:hint="eastAsia"/>
          <w:rtl/>
        </w:rPr>
        <w:t>שותפיו</w:t>
      </w:r>
      <w:r w:rsidRPr="003528F7">
        <w:rPr>
          <w:rtl/>
        </w:rPr>
        <w:t xml:space="preserve">, </w:t>
      </w:r>
      <w:r w:rsidRPr="003528F7">
        <w:rPr>
          <w:rFonts w:hint="eastAsia"/>
          <w:rtl/>
        </w:rPr>
        <w:t>לפי</w:t>
      </w:r>
      <w:r w:rsidRPr="003528F7">
        <w:rPr>
          <w:rtl/>
        </w:rPr>
        <w:t xml:space="preserve"> </w:t>
      </w:r>
      <w:r w:rsidR="00040818" w:rsidRPr="003528F7">
        <w:rPr>
          <w:rFonts w:hint="cs"/>
          <w:rtl/>
        </w:rPr>
        <w:t>העניי</w:t>
      </w:r>
      <w:r w:rsidR="00040818" w:rsidRPr="003528F7">
        <w:rPr>
          <w:rFonts w:hint="eastAsia"/>
          <w:rtl/>
        </w:rPr>
        <w:t>ן</w:t>
      </w:r>
      <w:r w:rsidRPr="003528F7">
        <w:rPr>
          <w:rtl/>
        </w:rPr>
        <w:t xml:space="preserve">, </w:t>
      </w:r>
      <w:r w:rsidRPr="003528F7">
        <w:rPr>
          <w:rFonts w:hint="eastAsia"/>
          <w:rtl/>
        </w:rPr>
        <w:t>דומה</w:t>
      </w:r>
      <w:r w:rsidRPr="003528F7">
        <w:rPr>
          <w:rtl/>
        </w:rPr>
        <w:t xml:space="preserve"> </w:t>
      </w:r>
      <w:r w:rsidRPr="003528F7">
        <w:rPr>
          <w:rFonts w:hint="eastAsia"/>
          <w:rtl/>
        </w:rPr>
        <w:t>במהותו</w:t>
      </w:r>
      <w:r w:rsidRPr="003528F7">
        <w:rPr>
          <w:rtl/>
        </w:rPr>
        <w:t xml:space="preserve"> </w:t>
      </w:r>
      <w:r w:rsidRPr="003528F7">
        <w:rPr>
          <w:rFonts w:hint="eastAsia"/>
          <w:rtl/>
        </w:rPr>
        <w:t>להרכב</w:t>
      </w:r>
      <w:r w:rsidRPr="003528F7">
        <w:rPr>
          <w:rtl/>
        </w:rPr>
        <w:t xml:space="preserve"> </w:t>
      </w:r>
      <w:r w:rsidRPr="003528F7">
        <w:rPr>
          <w:rFonts w:hint="eastAsia"/>
          <w:rtl/>
        </w:rPr>
        <w:t>כאמור</w:t>
      </w:r>
      <w:r w:rsidRPr="003528F7">
        <w:rPr>
          <w:rtl/>
        </w:rPr>
        <w:t xml:space="preserve"> </w:t>
      </w:r>
      <w:r w:rsidRPr="003528F7">
        <w:rPr>
          <w:rFonts w:hint="eastAsia"/>
          <w:rtl/>
        </w:rPr>
        <w:t>של</w:t>
      </w:r>
      <w:r w:rsidRPr="003528F7">
        <w:rPr>
          <w:rtl/>
        </w:rPr>
        <w:t xml:space="preserve"> </w:t>
      </w:r>
      <w:r w:rsidRPr="003528F7">
        <w:rPr>
          <w:rFonts w:hint="cs"/>
          <w:rtl/>
        </w:rPr>
        <w:t>המציע</w:t>
      </w:r>
      <w:r w:rsidRPr="003528F7">
        <w:rPr>
          <w:rtl/>
        </w:rPr>
        <w:t xml:space="preserve">, </w:t>
      </w:r>
      <w:r w:rsidRPr="003528F7">
        <w:rPr>
          <w:rFonts w:hint="eastAsia"/>
          <w:rtl/>
        </w:rPr>
        <w:t>ותחומי</w:t>
      </w:r>
      <w:r w:rsidRPr="003528F7">
        <w:rPr>
          <w:rtl/>
        </w:rPr>
        <w:t xml:space="preserve"> </w:t>
      </w:r>
      <w:r w:rsidRPr="003528F7">
        <w:rPr>
          <w:rFonts w:hint="eastAsia"/>
          <w:rtl/>
        </w:rPr>
        <w:t>פעילותו</w:t>
      </w:r>
      <w:r w:rsidRPr="003528F7">
        <w:rPr>
          <w:rtl/>
        </w:rPr>
        <w:t xml:space="preserve"> </w:t>
      </w:r>
      <w:r w:rsidRPr="003528F7">
        <w:rPr>
          <w:rFonts w:hint="eastAsia"/>
          <w:rtl/>
        </w:rPr>
        <w:t>של</w:t>
      </w:r>
      <w:r w:rsidRPr="003528F7">
        <w:rPr>
          <w:rtl/>
        </w:rPr>
        <w:t xml:space="preserve"> </w:t>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האדם</w:t>
      </w:r>
      <w:r w:rsidRPr="003528F7">
        <w:rPr>
          <w:rtl/>
        </w:rPr>
        <w:t xml:space="preserve"> </w:t>
      </w:r>
      <w:r w:rsidRPr="003528F7">
        <w:rPr>
          <w:rFonts w:hint="eastAsia"/>
          <w:rtl/>
        </w:rPr>
        <w:t>דומים</w:t>
      </w:r>
      <w:r w:rsidRPr="003528F7">
        <w:rPr>
          <w:rtl/>
        </w:rPr>
        <w:t xml:space="preserve"> </w:t>
      </w:r>
      <w:r w:rsidRPr="003528F7">
        <w:rPr>
          <w:rFonts w:hint="eastAsia"/>
          <w:rtl/>
        </w:rPr>
        <w:t>במהותם</w:t>
      </w:r>
      <w:r w:rsidRPr="003528F7">
        <w:rPr>
          <w:rtl/>
        </w:rPr>
        <w:t xml:space="preserve"> </w:t>
      </w:r>
      <w:r w:rsidRPr="003528F7">
        <w:rPr>
          <w:rFonts w:hint="eastAsia"/>
          <w:rtl/>
        </w:rPr>
        <w:t>לתחומי</w:t>
      </w:r>
      <w:r w:rsidRPr="003528F7">
        <w:rPr>
          <w:rtl/>
        </w:rPr>
        <w:t xml:space="preserve"> </w:t>
      </w:r>
      <w:r w:rsidRPr="003528F7">
        <w:rPr>
          <w:rFonts w:hint="eastAsia"/>
          <w:rtl/>
        </w:rPr>
        <w:t>פעילותו</w:t>
      </w:r>
      <w:r w:rsidRPr="003528F7">
        <w:rPr>
          <w:rtl/>
        </w:rPr>
        <w:t xml:space="preserve"> </w:t>
      </w:r>
      <w:r w:rsidRPr="003528F7">
        <w:rPr>
          <w:rFonts w:hint="eastAsia"/>
          <w:rtl/>
        </w:rPr>
        <w:t>של</w:t>
      </w:r>
      <w:r w:rsidRPr="003528F7">
        <w:rPr>
          <w:rtl/>
        </w:rPr>
        <w:t xml:space="preserve"> </w:t>
      </w:r>
      <w:r w:rsidRPr="003528F7">
        <w:rPr>
          <w:rFonts w:hint="cs"/>
          <w:rtl/>
        </w:rPr>
        <w:t>המציע</w:t>
      </w:r>
      <w:r w:rsidR="00EE15B0" w:rsidRPr="003528F7">
        <w:rPr>
          <w:rFonts w:hint="cs"/>
          <w:rtl/>
        </w:rPr>
        <w:t>;</w:t>
      </w:r>
    </w:p>
    <w:p w:rsidR="000B7DD3" w:rsidRPr="003528F7" w:rsidRDefault="000B7DD3" w:rsidP="00EE15B0">
      <w:pPr>
        <w:spacing w:line="300" w:lineRule="atLeast"/>
        <w:ind w:left="567" w:firstLine="567"/>
        <w:jc w:val="both"/>
        <w:rPr>
          <w:rtl/>
        </w:rPr>
      </w:pPr>
      <w:r w:rsidRPr="003528F7">
        <w:rPr>
          <w:rtl/>
        </w:rPr>
        <w:t>(</w:t>
      </w:r>
      <w:r w:rsidRPr="003528F7">
        <w:rPr>
          <w:rFonts w:hint="eastAsia"/>
          <w:rtl/>
        </w:rPr>
        <w:t>ג</w:t>
      </w:r>
      <w:r w:rsidRPr="003528F7">
        <w:rPr>
          <w:rtl/>
        </w:rPr>
        <w:t xml:space="preserve">) </w:t>
      </w:r>
      <w:r w:rsidRPr="003528F7">
        <w:rPr>
          <w:rtl/>
        </w:rPr>
        <w:tab/>
      </w:r>
      <w:r w:rsidRPr="003528F7">
        <w:rPr>
          <w:rFonts w:hint="eastAsia"/>
          <w:rtl/>
        </w:rPr>
        <w:t>מי</w:t>
      </w:r>
      <w:r w:rsidRPr="003528F7">
        <w:rPr>
          <w:rtl/>
        </w:rPr>
        <w:t xml:space="preserve"> </w:t>
      </w:r>
      <w:r w:rsidRPr="003528F7">
        <w:rPr>
          <w:rFonts w:hint="eastAsia"/>
          <w:rtl/>
        </w:rPr>
        <w:t>שאחראי</w:t>
      </w:r>
      <w:r w:rsidRPr="003528F7">
        <w:rPr>
          <w:rtl/>
        </w:rPr>
        <w:t xml:space="preserve"> </w:t>
      </w:r>
      <w:r w:rsidRPr="003528F7">
        <w:rPr>
          <w:rFonts w:hint="eastAsia"/>
          <w:rtl/>
        </w:rPr>
        <w:t>מטעם</w:t>
      </w:r>
      <w:r w:rsidRPr="003528F7">
        <w:rPr>
          <w:rtl/>
        </w:rPr>
        <w:t xml:space="preserve"> </w:t>
      </w:r>
      <w:r w:rsidRPr="003528F7">
        <w:rPr>
          <w:rFonts w:hint="cs"/>
          <w:rtl/>
        </w:rPr>
        <w:t>המציע</w:t>
      </w:r>
      <w:r w:rsidRPr="003528F7">
        <w:rPr>
          <w:rtl/>
        </w:rPr>
        <w:t xml:space="preserve"> </w:t>
      </w:r>
      <w:r w:rsidRPr="003528F7">
        <w:rPr>
          <w:rFonts w:hint="eastAsia"/>
          <w:rtl/>
        </w:rPr>
        <w:t>על</w:t>
      </w:r>
      <w:r w:rsidRPr="003528F7">
        <w:rPr>
          <w:rtl/>
        </w:rPr>
        <w:t xml:space="preserve"> </w:t>
      </w:r>
      <w:r w:rsidRPr="003528F7">
        <w:rPr>
          <w:rFonts w:hint="eastAsia"/>
          <w:rtl/>
        </w:rPr>
        <w:t>תשלום</w:t>
      </w:r>
      <w:r w:rsidRPr="003528F7">
        <w:rPr>
          <w:rtl/>
        </w:rPr>
        <w:t xml:space="preserve"> </w:t>
      </w:r>
      <w:r w:rsidRPr="003528F7">
        <w:rPr>
          <w:rFonts w:hint="eastAsia"/>
          <w:rtl/>
        </w:rPr>
        <w:t>שכר</w:t>
      </w:r>
      <w:r w:rsidRPr="003528F7">
        <w:rPr>
          <w:rtl/>
        </w:rPr>
        <w:t xml:space="preserve"> </w:t>
      </w:r>
      <w:r w:rsidRPr="003528F7">
        <w:rPr>
          <w:rFonts w:hint="eastAsia"/>
          <w:rtl/>
        </w:rPr>
        <w:t>העבודה</w:t>
      </w:r>
      <w:r w:rsidR="00EE15B0" w:rsidRPr="003528F7">
        <w:rPr>
          <w:rFonts w:hint="cs"/>
          <w:rtl/>
        </w:rPr>
        <w:t>;</w:t>
      </w:r>
    </w:p>
    <w:p w:rsidR="000B7DD3" w:rsidRPr="003528F7" w:rsidRDefault="000B7DD3" w:rsidP="000B7DD3">
      <w:pPr>
        <w:spacing w:line="300" w:lineRule="atLeast"/>
        <w:jc w:val="both"/>
        <w:rPr>
          <w:rtl/>
        </w:rPr>
      </w:pPr>
    </w:p>
    <w:p w:rsidR="000B7DD3" w:rsidRPr="003528F7" w:rsidRDefault="000B7DD3" w:rsidP="000B7DD3">
      <w:pPr>
        <w:jc w:val="right"/>
        <w:rPr>
          <w:rtl/>
        </w:rPr>
      </w:pPr>
      <w:r w:rsidRPr="003528F7">
        <w:rPr>
          <w:rtl/>
        </w:rPr>
        <w:br w:type="page"/>
      </w:r>
    </w:p>
    <w:p w:rsidR="000B7DD3" w:rsidRPr="003528F7" w:rsidRDefault="000B7DD3" w:rsidP="000B7DD3">
      <w:pPr>
        <w:spacing w:line="300" w:lineRule="atLeast"/>
        <w:ind w:left="1440" w:hanging="720"/>
        <w:jc w:val="both"/>
        <w:rPr>
          <w:rtl/>
        </w:rPr>
      </w:pPr>
    </w:p>
    <w:p w:rsidR="000B7DD3" w:rsidRPr="003528F7" w:rsidRDefault="000B7DD3" w:rsidP="00EE15B0">
      <w:pPr>
        <w:spacing w:line="300" w:lineRule="atLeast"/>
        <w:ind w:left="1134" w:hanging="567"/>
        <w:jc w:val="both"/>
      </w:pPr>
      <w:r w:rsidRPr="003528F7">
        <w:rPr>
          <w:rtl/>
        </w:rPr>
        <w:t>(3)</w:t>
      </w:r>
      <w:r w:rsidRPr="003528F7">
        <w:rPr>
          <w:rtl/>
        </w:rPr>
        <w:tab/>
      </w:r>
      <w:r w:rsidRPr="003528F7">
        <w:rPr>
          <w:rFonts w:hint="eastAsia"/>
          <w:rtl/>
        </w:rPr>
        <w:t>אם</w:t>
      </w:r>
      <w:r w:rsidRPr="003528F7">
        <w:rPr>
          <w:rtl/>
        </w:rPr>
        <w:t xml:space="preserve"> </w:t>
      </w:r>
      <w:r w:rsidRPr="003528F7">
        <w:rPr>
          <w:rFonts w:hint="cs"/>
          <w:rtl/>
        </w:rPr>
        <w:t>המציע</w:t>
      </w:r>
      <w:r w:rsidRPr="003528F7">
        <w:rPr>
          <w:rtl/>
        </w:rPr>
        <w:t xml:space="preserve"> </w:t>
      </w:r>
      <w:r w:rsidRPr="003528F7">
        <w:rPr>
          <w:rFonts w:hint="eastAsia"/>
          <w:rtl/>
        </w:rPr>
        <w:t>הוא</w:t>
      </w:r>
      <w:r w:rsidRPr="003528F7">
        <w:rPr>
          <w:rtl/>
        </w:rPr>
        <w:t xml:space="preserve"> </w:t>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 xml:space="preserve"> </w:t>
      </w:r>
      <w:r w:rsidRPr="003528F7">
        <w:rPr>
          <w:rFonts w:hint="eastAsia"/>
          <w:rtl/>
        </w:rPr>
        <w:t>שנשלט</w:t>
      </w:r>
      <w:r w:rsidRPr="003528F7">
        <w:rPr>
          <w:rtl/>
        </w:rPr>
        <w:t xml:space="preserve"> </w:t>
      </w:r>
      <w:r w:rsidRPr="003528F7">
        <w:rPr>
          <w:rFonts w:hint="eastAsia"/>
          <w:rtl/>
        </w:rPr>
        <w:t>שליטה</w:t>
      </w:r>
      <w:r w:rsidRPr="003528F7">
        <w:rPr>
          <w:rtl/>
        </w:rPr>
        <w:t xml:space="preserve"> </w:t>
      </w:r>
      <w:r w:rsidRPr="003528F7">
        <w:rPr>
          <w:rFonts w:hint="eastAsia"/>
          <w:rtl/>
        </w:rPr>
        <w:t>מהותית</w:t>
      </w:r>
      <w:r w:rsidRPr="003528F7">
        <w:rPr>
          <w:rtl/>
        </w:rPr>
        <w:t xml:space="preserve"> – </w:t>
      </w:r>
      <w:r w:rsidRPr="003528F7">
        <w:rPr>
          <w:rFonts w:hint="eastAsia"/>
          <w:rtl/>
        </w:rPr>
        <w:t>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 xml:space="preserve"> </w:t>
      </w:r>
      <w:r w:rsidRPr="003528F7">
        <w:rPr>
          <w:rFonts w:hint="eastAsia"/>
          <w:rtl/>
        </w:rPr>
        <w:t>אחר</w:t>
      </w:r>
      <w:r w:rsidRPr="003528F7">
        <w:rPr>
          <w:rtl/>
        </w:rPr>
        <w:t xml:space="preserve">, </w:t>
      </w:r>
      <w:r w:rsidRPr="003528F7">
        <w:rPr>
          <w:rFonts w:hint="eastAsia"/>
          <w:rtl/>
        </w:rPr>
        <w:t>שנשלט</w:t>
      </w:r>
      <w:r w:rsidRPr="003528F7">
        <w:rPr>
          <w:rtl/>
        </w:rPr>
        <w:t xml:space="preserve"> </w:t>
      </w:r>
      <w:r w:rsidRPr="003528F7">
        <w:rPr>
          <w:rFonts w:hint="eastAsia"/>
          <w:rtl/>
        </w:rPr>
        <w:t>שליטה</w:t>
      </w:r>
      <w:r w:rsidRPr="003528F7">
        <w:rPr>
          <w:rtl/>
        </w:rPr>
        <w:t xml:space="preserve"> </w:t>
      </w:r>
      <w:r w:rsidRPr="003528F7">
        <w:rPr>
          <w:rFonts w:hint="eastAsia"/>
          <w:rtl/>
        </w:rPr>
        <w:t>מהותית</w:t>
      </w:r>
      <w:r w:rsidRPr="003528F7">
        <w:rPr>
          <w:rtl/>
        </w:rPr>
        <w:t xml:space="preserve"> </w:t>
      </w:r>
      <w:r w:rsidRPr="003528F7">
        <w:rPr>
          <w:rFonts w:hint="eastAsia"/>
          <w:rtl/>
        </w:rPr>
        <w:t>בידי</w:t>
      </w:r>
      <w:r w:rsidRPr="003528F7">
        <w:rPr>
          <w:rtl/>
        </w:rPr>
        <w:t xml:space="preserve"> </w:t>
      </w:r>
      <w:r w:rsidRPr="003528F7">
        <w:rPr>
          <w:rFonts w:hint="eastAsia"/>
          <w:rtl/>
        </w:rPr>
        <w:t>מי</w:t>
      </w:r>
      <w:r w:rsidRPr="003528F7">
        <w:rPr>
          <w:rtl/>
        </w:rPr>
        <w:t xml:space="preserve"> </w:t>
      </w:r>
      <w:r w:rsidRPr="003528F7">
        <w:rPr>
          <w:rFonts w:hint="eastAsia"/>
          <w:rtl/>
        </w:rPr>
        <w:t>ששולט</w:t>
      </w:r>
      <w:r w:rsidRPr="003528F7">
        <w:rPr>
          <w:rtl/>
        </w:rPr>
        <w:t xml:space="preserve"> </w:t>
      </w:r>
      <w:r w:rsidRPr="003528F7">
        <w:rPr>
          <w:rFonts w:hint="cs"/>
          <w:rtl/>
        </w:rPr>
        <w:t>במציע</w:t>
      </w:r>
      <w:r w:rsidR="0025770E" w:rsidRPr="003528F7">
        <w:rPr>
          <w:rFonts w:hint="cs"/>
          <w:rtl/>
        </w:rPr>
        <w:t>;</w:t>
      </w:r>
    </w:p>
    <w:p w:rsidR="000B7DD3" w:rsidRPr="003528F7" w:rsidRDefault="000B7DD3" w:rsidP="000B7DD3">
      <w:pPr>
        <w:spacing w:line="300" w:lineRule="atLeast"/>
        <w:jc w:val="both"/>
        <w:rPr>
          <w:rtl/>
        </w:rPr>
      </w:pPr>
      <w:r w:rsidRPr="003528F7">
        <w:rPr>
          <w:rtl/>
        </w:rPr>
        <w:tab/>
      </w:r>
    </w:p>
    <w:p w:rsidR="000B7DD3" w:rsidRPr="003528F7" w:rsidRDefault="000B7DD3" w:rsidP="000B7DD3">
      <w:pPr>
        <w:spacing w:line="300" w:lineRule="atLeast"/>
        <w:ind w:left="720"/>
        <w:jc w:val="both"/>
        <w:rPr>
          <w:rtl/>
        </w:rPr>
      </w:pPr>
      <w:r w:rsidRPr="003528F7">
        <w:rPr>
          <w:rtl/>
        </w:rPr>
        <w:t>"</w:t>
      </w:r>
      <w:r w:rsidRPr="003528F7">
        <w:rPr>
          <w:rFonts w:hint="eastAsia"/>
          <w:rtl/>
        </w:rPr>
        <w:t>הורשע</w:t>
      </w:r>
      <w:r w:rsidRPr="003528F7">
        <w:rPr>
          <w:rtl/>
        </w:rPr>
        <w:t xml:space="preserve">" – </w:t>
      </w:r>
      <w:r w:rsidRPr="003528F7">
        <w:rPr>
          <w:rFonts w:hint="eastAsia"/>
          <w:rtl/>
        </w:rPr>
        <w:t>הורשע</w:t>
      </w:r>
      <w:r w:rsidRPr="003528F7">
        <w:rPr>
          <w:rtl/>
        </w:rPr>
        <w:t xml:space="preserve"> </w:t>
      </w:r>
      <w:r w:rsidRPr="003528F7">
        <w:rPr>
          <w:rFonts w:hint="eastAsia"/>
          <w:rtl/>
        </w:rPr>
        <w:t>בפסק</w:t>
      </w:r>
      <w:r w:rsidRPr="003528F7">
        <w:rPr>
          <w:rtl/>
        </w:rPr>
        <w:t xml:space="preserve"> </w:t>
      </w:r>
      <w:r w:rsidRPr="003528F7">
        <w:rPr>
          <w:rFonts w:hint="eastAsia"/>
          <w:rtl/>
        </w:rPr>
        <w:t>דין</w:t>
      </w:r>
      <w:r w:rsidRPr="003528F7">
        <w:rPr>
          <w:rtl/>
        </w:rPr>
        <w:t xml:space="preserve"> </w:t>
      </w:r>
      <w:r w:rsidRPr="003528F7">
        <w:rPr>
          <w:rFonts w:hint="eastAsia"/>
          <w:rtl/>
        </w:rPr>
        <w:t>חלוט</w:t>
      </w:r>
      <w:r w:rsidRPr="003528F7">
        <w:rPr>
          <w:rtl/>
        </w:rPr>
        <w:t xml:space="preserve">, </w:t>
      </w:r>
      <w:r w:rsidRPr="003528F7">
        <w:rPr>
          <w:rFonts w:hint="eastAsia"/>
          <w:rtl/>
        </w:rPr>
        <w:t>בעבירה</w:t>
      </w:r>
      <w:r w:rsidRPr="003528F7">
        <w:rPr>
          <w:rtl/>
        </w:rPr>
        <w:t xml:space="preserve"> </w:t>
      </w:r>
      <w:r w:rsidRPr="003528F7">
        <w:rPr>
          <w:rFonts w:hint="eastAsia"/>
          <w:rtl/>
        </w:rPr>
        <w:t>לפי</w:t>
      </w:r>
      <w:r w:rsidRPr="003528F7">
        <w:rPr>
          <w:rtl/>
        </w:rPr>
        <w:t xml:space="preserve"> </w:t>
      </w:r>
      <w:r w:rsidRPr="003528F7">
        <w:rPr>
          <w:rFonts w:hint="eastAsia"/>
          <w:rtl/>
        </w:rPr>
        <w:t>חוק</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 xml:space="preserve">, </w:t>
      </w:r>
      <w:r w:rsidRPr="003528F7">
        <w:rPr>
          <w:rFonts w:hint="eastAsia"/>
          <w:rtl/>
        </w:rPr>
        <w:t>שנעברה</w:t>
      </w:r>
      <w:r w:rsidRPr="003528F7">
        <w:rPr>
          <w:rtl/>
        </w:rPr>
        <w:t xml:space="preserve"> </w:t>
      </w:r>
      <w:r w:rsidRPr="003528F7">
        <w:rPr>
          <w:rFonts w:hint="eastAsia"/>
          <w:rtl/>
        </w:rPr>
        <w:t>לאחר</w:t>
      </w:r>
      <w:r w:rsidRPr="003528F7">
        <w:rPr>
          <w:rtl/>
        </w:rPr>
        <w:t xml:space="preserve"> </w:t>
      </w:r>
      <w:r w:rsidRPr="003528F7">
        <w:rPr>
          <w:rFonts w:hint="eastAsia"/>
          <w:rtl/>
        </w:rPr>
        <w:t>יום</w:t>
      </w:r>
      <w:r w:rsidRPr="003528F7">
        <w:rPr>
          <w:rtl/>
        </w:rPr>
        <w:t xml:space="preserve"> </w:t>
      </w:r>
      <w:r w:rsidRPr="003528F7">
        <w:rPr>
          <w:rFonts w:hint="eastAsia"/>
          <w:rtl/>
        </w:rPr>
        <w:t>כ</w:t>
      </w:r>
      <w:r w:rsidRPr="003528F7">
        <w:rPr>
          <w:rtl/>
        </w:rPr>
        <w:t>"</w:t>
      </w:r>
      <w:r w:rsidRPr="003528F7">
        <w:rPr>
          <w:rFonts w:hint="eastAsia"/>
          <w:rtl/>
        </w:rPr>
        <w:t>ה</w:t>
      </w:r>
      <w:r w:rsidRPr="003528F7">
        <w:rPr>
          <w:rtl/>
        </w:rPr>
        <w:t xml:space="preserve"> </w:t>
      </w:r>
      <w:r w:rsidRPr="003528F7">
        <w:rPr>
          <w:rFonts w:hint="eastAsia"/>
          <w:rtl/>
        </w:rPr>
        <w:t>בחשון</w:t>
      </w:r>
      <w:r w:rsidRPr="003528F7">
        <w:rPr>
          <w:rtl/>
        </w:rPr>
        <w:t xml:space="preserve"> </w:t>
      </w:r>
      <w:proofErr w:type="spellStart"/>
      <w:r w:rsidRPr="003528F7">
        <w:rPr>
          <w:rFonts w:hint="eastAsia"/>
          <w:b/>
          <w:bCs/>
          <w:rtl/>
        </w:rPr>
        <w:t>התשס</w:t>
      </w:r>
      <w:r w:rsidRPr="003528F7">
        <w:rPr>
          <w:b/>
          <w:bCs/>
          <w:rtl/>
        </w:rPr>
        <w:t>"</w:t>
      </w:r>
      <w:r w:rsidRPr="003528F7">
        <w:rPr>
          <w:rFonts w:hint="eastAsia"/>
          <w:b/>
          <w:bCs/>
          <w:rtl/>
        </w:rPr>
        <w:t>ג</w:t>
      </w:r>
      <w:proofErr w:type="spellEnd"/>
      <w:r w:rsidRPr="003528F7">
        <w:rPr>
          <w:b/>
          <w:bCs/>
          <w:rtl/>
        </w:rPr>
        <w:t xml:space="preserve"> (31.10.02).</w:t>
      </w:r>
      <w:r w:rsidRPr="003528F7">
        <w:rPr>
          <w:rtl/>
        </w:rPr>
        <w:t xml:space="preserve"> </w:t>
      </w:r>
    </w:p>
    <w:p w:rsidR="000B7DD3" w:rsidRPr="003528F7" w:rsidRDefault="000B7DD3" w:rsidP="000B7DD3">
      <w:pPr>
        <w:spacing w:line="300" w:lineRule="atLeast"/>
        <w:jc w:val="both"/>
        <w:rPr>
          <w:rtl/>
        </w:rPr>
      </w:pPr>
      <w:r w:rsidRPr="003528F7">
        <w:rPr>
          <w:rtl/>
        </w:rPr>
        <w:tab/>
      </w:r>
    </w:p>
    <w:p w:rsidR="000B7DD3" w:rsidRPr="003528F7" w:rsidRDefault="000B7DD3" w:rsidP="000B7DD3">
      <w:pPr>
        <w:spacing w:line="300" w:lineRule="atLeast"/>
        <w:jc w:val="both"/>
        <w:rPr>
          <w:rtl/>
        </w:rPr>
      </w:pPr>
      <w:r w:rsidRPr="003528F7">
        <w:rPr>
          <w:rtl/>
        </w:rPr>
        <w:tab/>
        <w:t>"</w:t>
      </w:r>
      <w:r w:rsidRPr="003528F7">
        <w:rPr>
          <w:rFonts w:hint="eastAsia"/>
          <w:rtl/>
        </w:rPr>
        <w:t>חוק</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 xml:space="preserve">" – </w:t>
      </w:r>
      <w:r w:rsidRPr="003528F7">
        <w:rPr>
          <w:rFonts w:hint="eastAsia"/>
          <w:rtl/>
        </w:rPr>
        <w:t>חוק</w:t>
      </w:r>
      <w:r w:rsidRPr="003528F7">
        <w:rPr>
          <w:rtl/>
        </w:rPr>
        <w:t xml:space="preserve"> </w:t>
      </w:r>
      <w:r w:rsidRPr="003528F7">
        <w:rPr>
          <w:rFonts w:hint="eastAsia"/>
          <w:rtl/>
        </w:rPr>
        <w:t>שכר</w:t>
      </w:r>
      <w:r w:rsidRPr="003528F7">
        <w:rPr>
          <w:rtl/>
        </w:rPr>
        <w:t xml:space="preserve"> </w:t>
      </w:r>
      <w:r w:rsidRPr="003528F7">
        <w:rPr>
          <w:rFonts w:hint="eastAsia"/>
          <w:rtl/>
        </w:rPr>
        <w:t>מינימום</w:t>
      </w:r>
      <w:r w:rsidRPr="003528F7">
        <w:rPr>
          <w:rtl/>
        </w:rPr>
        <w:t xml:space="preserve">, </w:t>
      </w:r>
      <w:proofErr w:type="spellStart"/>
      <w:r w:rsidRPr="003528F7">
        <w:rPr>
          <w:rFonts w:hint="eastAsia"/>
          <w:rtl/>
        </w:rPr>
        <w:t>התשמ</w:t>
      </w:r>
      <w:r w:rsidRPr="003528F7">
        <w:rPr>
          <w:rtl/>
        </w:rPr>
        <w:t>"</w:t>
      </w:r>
      <w:r w:rsidRPr="003528F7">
        <w:rPr>
          <w:rFonts w:hint="eastAsia"/>
          <w:rtl/>
        </w:rPr>
        <w:t>ז</w:t>
      </w:r>
      <w:proofErr w:type="spellEnd"/>
      <w:r w:rsidRPr="003528F7">
        <w:rPr>
          <w:rtl/>
        </w:rPr>
        <w:t xml:space="preserve">- 1987. </w:t>
      </w:r>
    </w:p>
    <w:p w:rsidR="000B7DD3" w:rsidRPr="003528F7" w:rsidRDefault="000B7DD3" w:rsidP="000B7DD3">
      <w:pPr>
        <w:spacing w:line="300" w:lineRule="atLeast"/>
        <w:jc w:val="both"/>
        <w:rPr>
          <w:rtl/>
        </w:rPr>
      </w:pPr>
    </w:p>
    <w:p w:rsidR="000B7DD3" w:rsidRPr="003528F7" w:rsidRDefault="000B7DD3" w:rsidP="00EE15B0">
      <w:pPr>
        <w:spacing w:line="300" w:lineRule="atLeast"/>
        <w:ind w:firstLine="567"/>
        <w:jc w:val="both"/>
        <w:rPr>
          <w:rtl/>
        </w:rPr>
      </w:pPr>
      <w:r w:rsidRPr="003528F7">
        <w:rPr>
          <w:rtl/>
        </w:rPr>
        <w:t>"</w:t>
      </w:r>
      <w:r w:rsidRPr="003528F7">
        <w:rPr>
          <w:rFonts w:hint="eastAsia"/>
          <w:rtl/>
        </w:rPr>
        <w:t>שליטה</w:t>
      </w:r>
      <w:r w:rsidRPr="003528F7">
        <w:rPr>
          <w:rtl/>
        </w:rPr>
        <w:t xml:space="preserve"> </w:t>
      </w:r>
      <w:r w:rsidRPr="003528F7">
        <w:rPr>
          <w:rFonts w:hint="eastAsia"/>
          <w:rtl/>
        </w:rPr>
        <w:t>מהותית</w:t>
      </w:r>
      <w:r w:rsidRPr="003528F7">
        <w:rPr>
          <w:rtl/>
        </w:rPr>
        <w:t xml:space="preserve">" – </w:t>
      </w:r>
      <w:r w:rsidRPr="003528F7">
        <w:rPr>
          <w:rFonts w:hint="eastAsia"/>
          <w:rtl/>
        </w:rPr>
        <w:t>החזקה</w:t>
      </w:r>
      <w:r w:rsidRPr="003528F7">
        <w:rPr>
          <w:rtl/>
        </w:rPr>
        <w:t xml:space="preserve"> </w:t>
      </w:r>
      <w:r w:rsidRPr="003528F7">
        <w:rPr>
          <w:rFonts w:hint="eastAsia"/>
          <w:rtl/>
        </w:rPr>
        <w:t>של</w:t>
      </w:r>
      <w:r w:rsidRPr="003528F7">
        <w:rPr>
          <w:rtl/>
        </w:rPr>
        <w:t xml:space="preserve"> </w:t>
      </w:r>
      <w:r w:rsidRPr="003528F7">
        <w:rPr>
          <w:rFonts w:hint="eastAsia"/>
          <w:rtl/>
        </w:rPr>
        <w:t>שלושה</w:t>
      </w:r>
      <w:r w:rsidRPr="003528F7">
        <w:rPr>
          <w:rtl/>
        </w:rPr>
        <w:t xml:space="preserve"> </w:t>
      </w:r>
      <w:r w:rsidRPr="003528F7">
        <w:rPr>
          <w:rFonts w:hint="eastAsia"/>
          <w:rtl/>
        </w:rPr>
        <w:t>רבעים</w:t>
      </w:r>
      <w:r w:rsidRPr="003528F7">
        <w:rPr>
          <w:rtl/>
        </w:rPr>
        <w:t xml:space="preserve"> </w:t>
      </w:r>
      <w:r w:rsidRPr="003528F7">
        <w:rPr>
          <w:rFonts w:hint="eastAsia"/>
          <w:rtl/>
        </w:rPr>
        <w:t>או</w:t>
      </w:r>
      <w:r w:rsidRPr="003528F7">
        <w:rPr>
          <w:rtl/>
        </w:rPr>
        <w:t xml:space="preserve"> </w:t>
      </w:r>
      <w:r w:rsidRPr="003528F7">
        <w:rPr>
          <w:rFonts w:hint="eastAsia"/>
          <w:rtl/>
        </w:rPr>
        <w:t>יותר</w:t>
      </w:r>
      <w:r w:rsidRPr="003528F7">
        <w:rPr>
          <w:rtl/>
        </w:rPr>
        <w:t xml:space="preserve"> </w:t>
      </w:r>
      <w:r w:rsidRPr="003528F7">
        <w:rPr>
          <w:rFonts w:hint="eastAsia"/>
          <w:rtl/>
        </w:rPr>
        <w:t>בסוג</w:t>
      </w:r>
      <w:r w:rsidRPr="003528F7">
        <w:rPr>
          <w:rtl/>
        </w:rPr>
        <w:t xml:space="preserve"> </w:t>
      </w:r>
      <w:r w:rsidRPr="003528F7">
        <w:rPr>
          <w:rFonts w:hint="eastAsia"/>
          <w:rtl/>
        </w:rPr>
        <w:t>מסוים</w:t>
      </w:r>
      <w:r w:rsidRPr="003528F7">
        <w:rPr>
          <w:rtl/>
        </w:rPr>
        <w:t xml:space="preserve"> </w:t>
      </w:r>
      <w:r w:rsidRPr="003528F7">
        <w:rPr>
          <w:rFonts w:hint="eastAsia"/>
          <w:rtl/>
        </w:rPr>
        <w:t>של</w:t>
      </w:r>
      <w:r w:rsidRPr="003528F7">
        <w:rPr>
          <w:rtl/>
        </w:rPr>
        <w:t xml:space="preserve"> </w:t>
      </w:r>
      <w:r w:rsidRPr="003528F7">
        <w:rPr>
          <w:rFonts w:hint="eastAsia"/>
          <w:rtl/>
        </w:rPr>
        <w:t>אמצעי</w:t>
      </w:r>
      <w:r w:rsidRPr="003528F7">
        <w:rPr>
          <w:rtl/>
        </w:rPr>
        <w:t xml:space="preserve"> </w:t>
      </w:r>
      <w:r w:rsidRPr="003528F7">
        <w:rPr>
          <w:rFonts w:hint="eastAsia"/>
          <w:rtl/>
        </w:rPr>
        <w:t>שליטה</w:t>
      </w:r>
      <w:r w:rsidRPr="003528F7">
        <w:rPr>
          <w:rtl/>
        </w:rPr>
        <w:t xml:space="preserve"> </w:t>
      </w:r>
      <w:r w:rsidRPr="003528F7">
        <w:rPr>
          <w:rFonts w:hint="eastAsia"/>
          <w:rtl/>
        </w:rPr>
        <w:t>בחבר</w:t>
      </w:r>
      <w:r w:rsidRPr="003528F7">
        <w:rPr>
          <w:rtl/>
        </w:rPr>
        <w:t xml:space="preserve"> </w:t>
      </w:r>
      <w:r w:rsidRPr="003528F7">
        <w:rPr>
          <w:rFonts w:hint="eastAsia"/>
          <w:rtl/>
        </w:rPr>
        <w:t>בני</w:t>
      </w:r>
      <w:r w:rsidRPr="003528F7">
        <w:rPr>
          <w:rtl/>
        </w:rPr>
        <w:t xml:space="preserve"> </w:t>
      </w:r>
      <w:r w:rsidRPr="003528F7">
        <w:rPr>
          <w:rFonts w:hint="eastAsia"/>
          <w:rtl/>
        </w:rPr>
        <w:t>אדם</w:t>
      </w:r>
      <w:r w:rsidRPr="003528F7">
        <w:rPr>
          <w:rtl/>
        </w:rPr>
        <w:t>.</w:t>
      </w:r>
    </w:p>
    <w:p w:rsidR="000B7DD3" w:rsidRPr="003528F7" w:rsidRDefault="000B7DD3" w:rsidP="000B7DD3">
      <w:pPr>
        <w:spacing w:line="300" w:lineRule="atLeast"/>
        <w:jc w:val="both"/>
        <w:rPr>
          <w:rtl/>
        </w:rPr>
      </w:pPr>
    </w:p>
    <w:p w:rsidR="000B7DD3" w:rsidRPr="003528F7" w:rsidRDefault="000B7DD3" w:rsidP="000B7DD3">
      <w:pPr>
        <w:spacing w:line="300" w:lineRule="atLeast"/>
        <w:jc w:val="both"/>
        <w:rPr>
          <w:rtl/>
        </w:rPr>
      </w:pPr>
      <w:r w:rsidRPr="003528F7">
        <w:rPr>
          <w:rFonts w:hint="cs"/>
          <w:rtl/>
        </w:rPr>
        <w:t xml:space="preserve">ידוע לי כי </w:t>
      </w:r>
      <w:r w:rsidRPr="003528F7">
        <w:rPr>
          <w:rtl/>
        </w:rPr>
        <w:t xml:space="preserve">הפרת ההתחייבות </w:t>
      </w:r>
      <w:r w:rsidRPr="003528F7">
        <w:rPr>
          <w:rFonts w:hint="cs"/>
          <w:rtl/>
        </w:rPr>
        <w:t>בדבר אי העסקת עובדים זרים</w:t>
      </w:r>
      <w:r w:rsidRPr="003528F7">
        <w:rPr>
          <w:rtl/>
        </w:rPr>
        <w:t xml:space="preserve"> הינה </w:t>
      </w:r>
      <w:r w:rsidRPr="003528F7">
        <w:rPr>
          <w:b/>
          <w:bCs/>
          <w:rtl/>
        </w:rPr>
        <w:t>הפרה יסודית</w:t>
      </w:r>
      <w:r w:rsidRPr="003528F7">
        <w:rPr>
          <w:rFonts w:hint="cs"/>
          <w:rtl/>
        </w:rPr>
        <w:t>,</w:t>
      </w:r>
      <w:r w:rsidRPr="003528F7">
        <w:rPr>
          <w:rtl/>
        </w:rPr>
        <w:t xml:space="preserve"> ו</w:t>
      </w:r>
      <w:r w:rsidRPr="003528F7">
        <w:rPr>
          <w:rFonts w:hint="cs"/>
          <w:rtl/>
        </w:rPr>
        <w:t>ש</w:t>
      </w:r>
      <w:r w:rsidRPr="003528F7">
        <w:rPr>
          <w:rtl/>
        </w:rPr>
        <w:t>המשרד</w:t>
      </w:r>
      <w:r w:rsidRPr="003528F7">
        <w:rPr>
          <w:rFonts w:hint="cs"/>
          <w:rtl/>
        </w:rPr>
        <w:t xml:space="preserve"> יהיה רשאי</w:t>
      </w:r>
      <w:r w:rsidRPr="003528F7">
        <w:rPr>
          <w:rtl/>
        </w:rPr>
        <w:t>, לפי שיקול דעתו, לבטל את החוזה או לחלט את הערבות שברשות</w:t>
      </w:r>
      <w:r w:rsidRPr="003528F7">
        <w:rPr>
          <w:rFonts w:hint="cs"/>
          <w:rtl/>
        </w:rPr>
        <w:t>ו</w:t>
      </w:r>
      <w:r w:rsidRPr="003528F7">
        <w:rPr>
          <w:rtl/>
        </w:rPr>
        <w:t>, או שניהם יחד, וזאת מבלי לגרוע מזכויות המשרד על</w:t>
      </w:r>
      <w:r w:rsidRPr="003528F7">
        <w:rPr>
          <w:rFonts w:hint="cs"/>
          <w:rtl/>
        </w:rPr>
        <w:t xml:space="preserve"> </w:t>
      </w:r>
      <w:r w:rsidRPr="003528F7">
        <w:rPr>
          <w:rtl/>
        </w:rPr>
        <w:t>פי כל דין, לרבות חוק החוזים (תרופות בשל הפרת חוזה)</w:t>
      </w:r>
      <w:r w:rsidRPr="003528F7">
        <w:rPr>
          <w:rFonts w:hint="cs"/>
          <w:rtl/>
        </w:rPr>
        <w:t>,</w:t>
      </w:r>
      <w:r w:rsidRPr="003528F7">
        <w:rPr>
          <w:rtl/>
        </w:rPr>
        <w:t xml:space="preserve"> תשל"א-19</w:t>
      </w:r>
      <w:r w:rsidRPr="003528F7">
        <w:rPr>
          <w:rFonts w:hint="cs"/>
          <w:rtl/>
        </w:rPr>
        <w:t>70</w:t>
      </w:r>
      <w:r w:rsidRPr="003528F7">
        <w:rPr>
          <w:rFonts w:hint="cs"/>
          <w:b/>
          <w:i/>
          <w:rtl/>
        </w:rPr>
        <w:t>.</w:t>
      </w:r>
    </w:p>
    <w:p w:rsidR="000B7DD3" w:rsidRPr="003528F7" w:rsidRDefault="000B7DD3" w:rsidP="000B7DD3">
      <w:pPr>
        <w:spacing w:line="300" w:lineRule="atLeast"/>
        <w:jc w:val="both"/>
        <w:rPr>
          <w:rtl/>
        </w:rPr>
      </w:pPr>
    </w:p>
    <w:p w:rsidR="000B7DD3" w:rsidRPr="003528F7" w:rsidRDefault="000B7DD3" w:rsidP="00D56D8E">
      <w:pPr>
        <w:spacing w:line="300" w:lineRule="atLeast"/>
        <w:jc w:val="both"/>
        <w:rPr>
          <w:rtl/>
        </w:rPr>
      </w:pPr>
      <w:r w:rsidRPr="003528F7">
        <w:rPr>
          <w:rFonts w:hint="eastAsia"/>
          <w:rtl/>
        </w:rPr>
        <w:t>הנני</w:t>
      </w:r>
      <w:r w:rsidRPr="003528F7">
        <w:rPr>
          <w:rtl/>
        </w:rPr>
        <w:t xml:space="preserve"> </w:t>
      </w:r>
      <w:r w:rsidRPr="003528F7">
        <w:rPr>
          <w:rFonts w:hint="eastAsia"/>
          <w:rtl/>
        </w:rPr>
        <w:t>מצהיר</w:t>
      </w:r>
      <w:r w:rsidRPr="003528F7">
        <w:rPr>
          <w:rtl/>
        </w:rPr>
        <w:t xml:space="preserve"> </w:t>
      </w:r>
      <w:r w:rsidRPr="003528F7">
        <w:rPr>
          <w:rFonts w:hint="eastAsia"/>
          <w:rtl/>
        </w:rPr>
        <w:t>כי</w:t>
      </w:r>
      <w:r w:rsidRPr="003528F7">
        <w:rPr>
          <w:rtl/>
        </w:rPr>
        <w:t xml:space="preserve"> </w:t>
      </w:r>
      <w:r w:rsidRPr="003528F7">
        <w:rPr>
          <w:rFonts w:hint="eastAsia"/>
          <w:rtl/>
        </w:rPr>
        <w:t>שמי</w:t>
      </w:r>
      <w:r w:rsidRPr="003528F7">
        <w:rPr>
          <w:rtl/>
        </w:rPr>
        <w:t xml:space="preserve"> </w:t>
      </w:r>
      <w:r w:rsidRPr="003528F7">
        <w:rPr>
          <w:rFonts w:hint="eastAsia"/>
          <w:rtl/>
        </w:rPr>
        <w:t>הוא</w:t>
      </w:r>
      <w:r w:rsidRPr="003528F7">
        <w:rPr>
          <w:rtl/>
        </w:rPr>
        <w:t xml:space="preserve"> _____________, </w:t>
      </w:r>
      <w:r w:rsidRPr="003528F7">
        <w:rPr>
          <w:rFonts w:hint="eastAsia"/>
          <w:rtl/>
        </w:rPr>
        <w:t>כי</w:t>
      </w:r>
      <w:r w:rsidRPr="003528F7">
        <w:rPr>
          <w:rtl/>
        </w:rPr>
        <w:t xml:space="preserve"> </w:t>
      </w:r>
      <w:r w:rsidRPr="003528F7">
        <w:rPr>
          <w:rFonts w:hint="eastAsia"/>
          <w:rtl/>
        </w:rPr>
        <w:t>החתימה</w:t>
      </w:r>
      <w:r w:rsidRPr="003528F7">
        <w:rPr>
          <w:rtl/>
        </w:rPr>
        <w:t xml:space="preserve"> </w:t>
      </w:r>
      <w:r w:rsidRPr="003528F7">
        <w:rPr>
          <w:rFonts w:hint="eastAsia"/>
          <w:rtl/>
        </w:rPr>
        <w:t>המופיעה</w:t>
      </w:r>
      <w:r w:rsidRPr="003528F7">
        <w:rPr>
          <w:rtl/>
        </w:rPr>
        <w:t xml:space="preserve"> </w:t>
      </w:r>
      <w:r w:rsidRPr="003528F7">
        <w:rPr>
          <w:rFonts w:hint="eastAsia"/>
          <w:rtl/>
        </w:rPr>
        <w:t>בשולי</w:t>
      </w:r>
      <w:r w:rsidRPr="003528F7">
        <w:rPr>
          <w:rtl/>
        </w:rPr>
        <w:t xml:space="preserve"> </w:t>
      </w:r>
      <w:r w:rsidRPr="003528F7">
        <w:rPr>
          <w:rFonts w:hint="eastAsia"/>
          <w:rtl/>
        </w:rPr>
        <w:t>גיליון</w:t>
      </w:r>
      <w:r w:rsidRPr="003528F7">
        <w:rPr>
          <w:rtl/>
        </w:rPr>
        <w:t xml:space="preserve"> </w:t>
      </w:r>
      <w:r w:rsidRPr="003528F7">
        <w:rPr>
          <w:rFonts w:hint="eastAsia"/>
          <w:rtl/>
        </w:rPr>
        <w:t>זה</w:t>
      </w:r>
      <w:r w:rsidRPr="003528F7">
        <w:rPr>
          <w:rtl/>
        </w:rPr>
        <w:t xml:space="preserve"> </w:t>
      </w:r>
      <w:r w:rsidRPr="003528F7">
        <w:rPr>
          <w:rFonts w:hint="eastAsia"/>
          <w:rtl/>
        </w:rPr>
        <w:t>היא</w:t>
      </w:r>
      <w:r w:rsidRPr="003528F7">
        <w:rPr>
          <w:rtl/>
        </w:rPr>
        <w:t xml:space="preserve"> </w:t>
      </w:r>
      <w:r w:rsidRPr="003528F7">
        <w:rPr>
          <w:rFonts w:hint="eastAsia"/>
          <w:rtl/>
        </w:rPr>
        <w:t>חתימתי</w:t>
      </w:r>
      <w:r w:rsidRPr="003528F7">
        <w:rPr>
          <w:rtl/>
        </w:rPr>
        <w:t xml:space="preserve"> </w:t>
      </w:r>
      <w:r w:rsidRPr="003528F7">
        <w:rPr>
          <w:rFonts w:hint="eastAsia"/>
          <w:rtl/>
        </w:rPr>
        <w:t>וכי</w:t>
      </w:r>
      <w:r w:rsidRPr="003528F7">
        <w:rPr>
          <w:rtl/>
        </w:rPr>
        <w:t xml:space="preserve"> </w:t>
      </w:r>
      <w:r w:rsidRPr="003528F7">
        <w:rPr>
          <w:rFonts w:hint="eastAsia"/>
          <w:rtl/>
        </w:rPr>
        <w:t>תוכן</w:t>
      </w:r>
      <w:r w:rsidRPr="003528F7">
        <w:rPr>
          <w:rtl/>
        </w:rPr>
        <w:t xml:space="preserve"> </w:t>
      </w:r>
      <w:r w:rsidRPr="003528F7">
        <w:rPr>
          <w:rFonts w:hint="eastAsia"/>
          <w:rtl/>
        </w:rPr>
        <w:t>הצהרתי</w:t>
      </w:r>
      <w:r w:rsidRPr="003528F7">
        <w:rPr>
          <w:rtl/>
        </w:rPr>
        <w:t xml:space="preserve"> </w:t>
      </w:r>
      <w:r w:rsidRPr="003528F7">
        <w:rPr>
          <w:rFonts w:hint="eastAsia"/>
          <w:rtl/>
        </w:rPr>
        <w:t>אמת</w:t>
      </w:r>
      <w:r w:rsidRPr="003528F7">
        <w:rPr>
          <w:rtl/>
        </w:rPr>
        <w:t xml:space="preserve">. </w:t>
      </w:r>
    </w:p>
    <w:p w:rsidR="000B7DD3" w:rsidRPr="003528F7" w:rsidRDefault="000B7DD3" w:rsidP="000B7DD3">
      <w:pPr>
        <w:spacing w:line="300" w:lineRule="atLeast"/>
        <w:jc w:val="both"/>
        <w:rPr>
          <w:rtl/>
        </w:rPr>
      </w:pPr>
    </w:p>
    <w:p w:rsidR="000B7DD3" w:rsidRPr="003528F7" w:rsidRDefault="000B7DD3" w:rsidP="000B7DD3">
      <w:pPr>
        <w:spacing w:line="300" w:lineRule="atLeast"/>
        <w:jc w:val="both"/>
        <w:rPr>
          <w:rtl/>
        </w:rPr>
      </w:pPr>
    </w:p>
    <w:p w:rsidR="000B7DD3" w:rsidRPr="003528F7" w:rsidRDefault="000B7DD3" w:rsidP="000B7DD3">
      <w:pPr>
        <w:spacing w:line="300" w:lineRule="atLeast"/>
        <w:jc w:val="both"/>
        <w:rPr>
          <w:rtl/>
        </w:rPr>
      </w:pPr>
    </w:p>
    <w:p w:rsidR="000B7DD3" w:rsidRPr="003528F7" w:rsidRDefault="000B7DD3" w:rsidP="000B7DD3">
      <w:pPr>
        <w:spacing w:line="300" w:lineRule="atLeast"/>
        <w:jc w:val="both"/>
        <w:rPr>
          <w:rtl/>
        </w:rPr>
      </w:pPr>
    </w:p>
    <w:p w:rsidR="000B7DD3" w:rsidRPr="003528F7" w:rsidRDefault="000B7DD3" w:rsidP="000B7DD3">
      <w:pPr>
        <w:spacing w:line="300" w:lineRule="atLeast"/>
        <w:jc w:val="center"/>
        <w:rPr>
          <w:rtl/>
        </w:rPr>
      </w:pPr>
      <w:r w:rsidRPr="003528F7">
        <w:rPr>
          <w:rtl/>
        </w:rPr>
        <w:t>__________</w:t>
      </w:r>
      <w:r w:rsidRPr="003528F7">
        <w:rPr>
          <w:rtl/>
        </w:rPr>
        <w:tab/>
      </w:r>
      <w:r w:rsidRPr="003528F7">
        <w:rPr>
          <w:rtl/>
        </w:rPr>
        <w:tab/>
      </w:r>
      <w:r w:rsidRPr="003528F7">
        <w:rPr>
          <w:rtl/>
        </w:rPr>
        <w:tab/>
      </w:r>
      <w:r w:rsidRPr="003528F7">
        <w:rPr>
          <w:rtl/>
        </w:rPr>
        <w:tab/>
      </w:r>
      <w:r w:rsidRPr="003528F7">
        <w:rPr>
          <w:rtl/>
        </w:rPr>
        <w:tab/>
        <w:t xml:space="preserve">             </w:t>
      </w:r>
      <w:r w:rsidRPr="003528F7">
        <w:rPr>
          <w:rtl/>
        </w:rPr>
        <w:tab/>
      </w:r>
      <w:r w:rsidR="00D56D8E" w:rsidRPr="003528F7">
        <w:rPr>
          <w:rFonts w:hint="cs"/>
          <w:rtl/>
        </w:rPr>
        <w:tab/>
      </w:r>
      <w:r w:rsidRPr="003528F7">
        <w:rPr>
          <w:rtl/>
        </w:rPr>
        <w:t>______________</w:t>
      </w:r>
    </w:p>
    <w:p w:rsidR="000B7DD3" w:rsidRPr="003528F7" w:rsidRDefault="000B7DD3" w:rsidP="000B7DD3">
      <w:pPr>
        <w:spacing w:line="300" w:lineRule="atLeast"/>
        <w:jc w:val="center"/>
        <w:rPr>
          <w:rtl/>
        </w:rPr>
      </w:pPr>
      <w:r w:rsidRPr="003528F7">
        <w:rPr>
          <w:rFonts w:hint="eastAsia"/>
          <w:rtl/>
        </w:rPr>
        <w:t>תאריך</w:t>
      </w:r>
      <w:r w:rsidRPr="003528F7">
        <w:rPr>
          <w:rtl/>
        </w:rPr>
        <w:t xml:space="preserve">                                                                                 </w:t>
      </w:r>
      <w:r w:rsidRPr="003528F7">
        <w:rPr>
          <w:rtl/>
        </w:rPr>
        <w:tab/>
      </w:r>
      <w:r w:rsidRPr="003528F7">
        <w:rPr>
          <w:rFonts w:hint="eastAsia"/>
          <w:rtl/>
        </w:rPr>
        <w:t>שם</w:t>
      </w:r>
      <w:r w:rsidRPr="003528F7">
        <w:rPr>
          <w:rtl/>
        </w:rPr>
        <w:t xml:space="preserve"> </w:t>
      </w:r>
      <w:r w:rsidRPr="003528F7">
        <w:rPr>
          <w:rFonts w:hint="eastAsia"/>
          <w:rtl/>
        </w:rPr>
        <w:t>המצהיר</w:t>
      </w:r>
      <w:r w:rsidRPr="003528F7">
        <w:rPr>
          <w:rtl/>
        </w:rPr>
        <w:t xml:space="preserve">+ </w:t>
      </w:r>
      <w:r w:rsidRPr="003528F7">
        <w:rPr>
          <w:rFonts w:hint="eastAsia"/>
          <w:rtl/>
        </w:rPr>
        <w:t>חתימה</w:t>
      </w:r>
    </w:p>
    <w:p w:rsidR="000B7DD3" w:rsidRPr="003528F7" w:rsidRDefault="000B7DD3" w:rsidP="000B7DD3">
      <w:pPr>
        <w:spacing w:line="300" w:lineRule="atLeast"/>
        <w:ind w:left="-58"/>
        <w:jc w:val="both"/>
        <w:rPr>
          <w:b/>
          <w:bCs/>
          <w:u w:val="single"/>
          <w:rtl/>
        </w:rPr>
      </w:pPr>
    </w:p>
    <w:p w:rsidR="000B7DD3" w:rsidRPr="003528F7" w:rsidRDefault="000B7DD3" w:rsidP="000B7DD3">
      <w:pPr>
        <w:rPr>
          <w:rFonts w:ascii="David" w:hAnsi="David"/>
          <w:b/>
          <w:bCs/>
          <w:u w:val="single"/>
          <w:rtl/>
        </w:rPr>
      </w:pPr>
    </w:p>
    <w:p w:rsidR="000B7DD3" w:rsidRPr="003528F7" w:rsidRDefault="000B7DD3" w:rsidP="000B7DD3">
      <w:pPr>
        <w:rPr>
          <w:rFonts w:ascii="David" w:hAnsi="David"/>
          <w:b/>
          <w:bCs/>
          <w:u w:val="single"/>
          <w:rtl/>
        </w:rPr>
      </w:pPr>
    </w:p>
    <w:p w:rsidR="000B7DD3" w:rsidRPr="003528F7" w:rsidRDefault="000B7DD3" w:rsidP="000B7DD3">
      <w:pPr>
        <w:rPr>
          <w:rFonts w:ascii="David" w:hAnsi="David"/>
          <w:b/>
          <w:bCs/>
          <w:u w:val="single"/>
          <w:rtl/>
        </w:rPr>
      </w:pPr>
      <w:r w:rsidRPr="003528F7">
        <w:rPr>
          <w:rFonts w:ascii="David" w:hAnsi="David" w:hint="cs"/>
          <w:b/>
          <w:bCs/>
          <w:u w:val="single"/>
          <w:rtl/>
        </w:rPr>
        <w:t>אישור</w:t>
      </w:r>
    </w:p>
    <w:p w:rsidR="000B7DD3" w:rsidRPr="003528F7" w:rsidRDefault="000B7DD3" w:rsidP="000B7DD3">
      <w:pPr>
        <w:jc w:val="both"/>
        <w:rPr>
          <w:rFonts w:ascii="David" w:hAnsi="David"/>
          <w:rtl/>
        </w:rPr>
      </w:pPr>
      <w:r w:rsidRPr="003528F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3528F7" w:rsidRDefault="000B7DD3" w:rsidP="000B7DD3">
      <w:pPr>
        <w:rPr>
          <w:rFonts w:ascii="David" w:hAnsi="David"/>
          <w:rtl/>
        </w:rPr>
      </w:pPr>
    </w:p>
    <w:p w:rsidR="000B7DD3" w:rsidRPr="003528F7" w:rsidRDefault="000B7DD3" w:rsidP="000B7DD3">
      <w:pPr>
        <w:rPr>
          <w:rFonts w:ascii="David" w:hAnsi="David"/>
          <w:rtl/>
        </w:rPr>
      </w:pPr>
    </w:p>
    <w:p w:rsidR="000B7DD3" w:rsidRPr="003528F7" w:rsidRDefault="000B7DD3" w:rsidP="000B7DD3">
      <w:pPr>
        <w:jc w:val="center"/>
        <w:rPr>
          <w:rFonts w:ascii="David" w:hAnsi="David"/>
          <w:rtl/>
        </w:rPr>
      </w:pPr>
      <w:r w:rsidRPr="003528F7">
        <w:rPr>
          <w:rFonts w:ascii="David" w:hAnsi="David" w:hint="cs"/>
          <w:rtl/>
        </w:rPr>
        <w:t>___________</w:t>
      </w:r>
      <w:r w:rsidRPr="003528F7">
        <w:rPr>
          <w:rFonts w:ascii="David" w:hAnsi="David" w:hint="cs"/>
          <w:rtl/>
        </w:rPr>
        <w:tab/>
        <w:t xml:space="preserve">       ______________________</w:t>
      </w:r>
      <w:r w:rsidRPr="003528F7">
        <w:rPr>
          <w:rFonts w:ascii="David" w:hAnsi="David" w:hint="cs"/>
          <w:rtl/>
        </w:rPr>
        <w:tab/>
        <w:t xml:space="preserve">      ___________</w:t>
      </w:r>
    </w:p>
    <w:p w:rsidR="000B7DD3" w:rsidRPr="003528F7" w:rsidRDefault="000B7DD3" w:rsidP="000B7DD3">
      <w:pPr>
        <w:jc w:val="center"/>
        <w:rPr>
          <w:rFonts w:ascii="David" w:hAnsi="David"/>
          <w:rtl/>
        </w:rPr>
      </w:pPr>
      <w:r w:rsidRPr="003528F7">
        <w:rPr>
          <w:rFonts w:ascii="David" w:hAnsi="David" w:hint="cs"/>
          <w:rtl/>
        </w:rPr>
        <w:t xml:space="preserve">תאריך                  </w:t>
      </w:r>
      <w:r w:rsidRPr="003528F7">
        <w:rPr>
          <w:rFonts w:ascii="David" w:hAnsi="David" w:hint="cs"/>
          <w:rtl/>
        </w:rPr>
        <w:tab/>
        <w:t xml:space="preserve">חותמת ומספר רישיון עורך דין </w:t>
      </w:r>
      <w:r w:rsidRPr="003528F7">
        <w:rPr>
          <w:rFonts w:ascii="David" w:hAnsi="David" w:hint="cs"/>
          <w:rtl/>
        </w:rPr>
        <w:tab/>
        <w:t xml:space="preserve">        חתימת עוה"ד</w:t>
      </w:r>
    </w:p>
    <w:p w:rsidR="000B7DD3" w:rsidRPr="003528F7" w:rsidRDefault="000B7DD3" w:rsidP="00097F1D">
      <w:pPr>
        <w:spacing w:line="360" w:lineRule="auto"/>
        <w:jc w:val="center"/>
        <w:rPr>
          <w:b/>
          <w:bCs/>
          <w:szCs w:val="32"/>
          <w:rtl/>
        </w:rPr>
      </w:pPr>
    </w:p>
    <w:p w:rsidR="00385D21" w:rsidRPr="003528F7" w:rsidRDefault="00385D21" w:rsidP="00385D21">
      <w:pPr>
        <w:spacing w:line="360" w:lineRule="auto"/>
        <w:jc w:val="center"/>
        <w:rPr>
          <w:b/>
          <w:bCs/>
          <w:szCs w:val="32"/>
          <w:rtl/>
        </w:rPr>
      </w:pPr>
    </w:p>
    <w:p w:rsidR="00097F1D" w:rsidRPr="003528F7" w:rsidRDefault="00097F1D" w:rsidP="00385D21">
      <w:pPr>
        <w:spacing w:line="360" w:lineRule="auto"/>
        <w:jc w:val="center"/>
        <w:rPr>
          <w:b/>
          <w:bCs/>
          <w:szCs w:val="32"/>
          <w:rtl/>
        </w:rPr>
      </w:pPr>
      <w:r w:rsidRPr="003528F7">
        <w:rPr>
          <w:b/>
          <w:bCs/>
          <w:szCs w:val="32"/>
          <w:rtl/>
        </w:rPr>
        <w:br w:type="page"/>
      </w:r>
      <w:r w:rsidRPr="003528F7">
        <w:rPr>
          <w:rFonts w:hint="cs"/>
          <w:b/>
          <w:bCs/>
          <w:szCs w:val="32"/>
          <w:rtl/>
        </w:rPr>
        <w:lastRenderedPageBreak/>
        <w:t>נספח 7</w:t>
      </w:r>
    </w:p>
    <w:p w:rsidR="0027003B" w:rsidRPr="003528F7" w:rsidRDefault="0027003B" w:rsidP="00385D21">
      <w:pPr>
        <w:spacing w:line="360" w:lineRule="auto"/>
        <w:jc w:val="center"/>
        <w:rPr>
          <w:b/>
          <w:bCs/>
          <w:szCs w:val="32"/>
          <w:rtl/>
        </w:rPr>
      </w:pPr>
      <w:r w:rsidRPr="003528F7">
        <w:rPr>
          <w:rFonts w:hint="cs"/>
          <w:b/>
          <w:bCs/>
          <w:szCs w:val="32"/>
          <w:rtl/>
        </w:rPr>
        <w:t>ערבות מציע</w:t>
      </w:r>
    </w:p>
    <w:p w:rsidR="00097F1D" w:rsidRPr="003528F7" w:rsidRDefault="0027003B" w:rsidP="00930DC6">
      <w:pPr>
        <w:spacing w:line="360" w:lineRule="auto"/>
        <w:jc w:val="center"/>
        <w:rPr>
          <w:b/>
          <w:bCs/>
          <w:szCs w:val="32"/>
          <w:rtl/>
        </w:rPr>
      </w:pPr>
      <w:r w:rsidRPr="003528F7">
        <w:rPr>
          <w:b/>
          <w:bCs/>
          <w:szCs w:val="32"/>
          <w:rtl/>
        </w:rPr>
        <w:br w:type="page"/>
      </w:r>
    </w:p>
    <w:p w:rsidR="00572A90" w:rsidRPr="003528F7" w:rsidRDefault="00385D21" w:rsidP="00930DC6">
      <w:pPr>
        <w:spacing w:line="360" w:lineRule="auto"/>
        <w:jc w:val="center"/>
        <w:rPr>
          <w:b/>
          <w:bCs/>
          <w:szCs w:val="32"/>
          <w:rtl/>
        </w:rPr>
      </w:pPr>
      <w:r w:rsidRPr="003528F7">
        <w:rPr>
          <w:rFonts w:hint="cs"/>
          <w:b/>
          <w:bCs/>
          <w:szCs w:val="32"/>
          <w:rtl/>
        </w:rPr>
        <w:lastRenderedPageBreak/>
        <w:t xml:space="preserve">נספח </w:t>
      </w:r>
      <w:r w:rsidR="00930DC6" w:rsidRPr="003528F7">
        <w:rPr>
          <w:rFonts w:hint="cs"/>
          <w:b/>
          <w:bCs/>
          <w:szCs w:val="32"/>
          <w:rtl/>
        </w:rPr>
        <w:t>8</w:t>
      </w:r>
    </w:p>
    <w:p w:rsidR="003C4991" w:rsidRPr="003528F7" w:rsidRDefault="003C4991" w:rsidP="003C4991">
      <w:pPr>
        <w:spacing w:line="360" w:lineRule="auto"/>
        <w:jc w:val="center"/>
        <w:rPr>
          <w:b/>
          <w:bCs/>
          <w:szCs w:val="32"/>
          <w:rtl/>
        </w:rPr>
      </w:pPr>
      <w:r w:rsidRPr="003528F7">
        <w:rPr>
          <w:b/>
          <w:bCs/>
          <w:szCs w:val="32"/>
          <w:rtl/>
        </w:rPr>
        <w:t>תצהיר בדבר אי תיאום הצעות במכרז</w:t>
      </w:r>
    </w:p>
    <w:p w:rsidR="003C4991" w:rsidRPr="003528F7" w:rsidRDefault="003C4991" w:rsidP="003C4991">
      <w:pPr>
        <w:spacing w:line="360" w:lineRule="auto"/>
        <w:rPr>
          <w:rFonts w:ascii="Arial" w:hAnsi="Arial"/>
          <w:rtl/>
        </w:rPr>
      </w:pPr>
    </w:p>
    <w:p w:rsidR="003C4991" w:rsidRPr="003528F7" w:rsidRDefault="003C4991" w:rsidP="003C4991">
      <w:pPr>
        <w:spacing w:line="360" w:lineRule="auto"/>
        <w:rPr>
          <w:rFonts w:ascii="Arial" w:hAnsi="Arial"/>
          <w:rtl/>
        </w:rPr>
      </w:pPr>
      <w:r w:rsidRPr="003528F7">
        <w:rPr>
          <w:rFonts w:ascii="Arial" w:hAnsi="Arial"/>
          <w:rtl/>
        </w:rPr>
        <w:t xml:space="preserve">אני הח"מ______________________________ מס ת"ז _____________ העובד בתאגיד _____________________ (שם התאגיד) מצהיר בזאת כי: </w:t>
      </w:r>
    </w:p>
    <w:p w:rsidR="003C4991" w:rsidRPr="003528F7" w:rsidRDefault="003C4991" w:rsidP="003C4991">
      <w:pPr>
        <w:spacing w:line="360" w:lineRule="auto"/>
        <w:rPr>
          <w:rFonts w:ascii="Arial" w:hAnsi="Arial"/>
          <w:rtl/>
        </w:rPr>
      </w:pP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אני מוסמך לחתום על תצהיר זה בשם התאגיד ומנהליו. </w:t>
      </w: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אני נושא המשרה אשר אחראי בתאגיד להצעה המוגשת מטעם התאגיד במכרז זה. </w:t>
      </w: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040818" w:rsidRPr="003528F7">
        <w:rPr>
          <w:rFonts w:ascii="Arial" w:hAnsi="Arial" w:cs="David" w:hint="cs"/>
          <w:color w:val="auto"/>
          <w:sz w:val="24"/>
          <w:rtl/>
        </w:rPr>
        <w:t>עמו</w:t>
      </w:r>
      <w:r w:rsidRPr="003528F7">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3528F7" w:rsidTr="00226047">
        <w:tc>
          <w:tcPr>
            <w:tcW w:w="1955" w:type="dxa"/>
            <w:tcBorders>
              <w:bottom w:val="nil"/>
            </w:tcBorders>
          </w:tcPr>
          <w:p w:rsidR="003C4991" w:rsidRPr="003528F7" w:rsidRDefault="003C4991" w:rsidP="00226047">
            <w:pPr>
              <w:spacing w:line="360" w:lineRule="auto"/>
              <w:ind w:firstLine="34"/>
              <w:rPr>
                <w:rFonts w:ascii="Arial" w:hAnsi="Arial"/>
                <w:rtl/>
              </w:rPr>
            </w:pPr>
            <w:r w:rsidRPr="003528F7">
              <w:rPr>
                <w:rFonts w:ascii="Arial" w:hAnsi="Arial"/>
                <w:rtl/>
              </w:rPr>
              <w:t>שם התאגיד</w:t>
            </w:r>
          </w:p>
        </w:tc>
        <w:tc>
          <w:tcPr>
            <w:tcW w:w="914" w:type="dxa"/>
            <w:tcBorders>
              <w:bottom w:val="nil"/>
            </w:tcBorders>
          </w:tcPr>
          <w:p w:rsidR="003C4991" w:rsidRPr="003528F7" w:rsidRDefault="003C4991" w:rsidP="00226047">
            <w:pPr>
              <w:spacing w:line="360" w:lineRule="auto"/>
              <w:rPr>
                <w:rFonts w:ascii="Arial" w:hAnsi="Arial"/>
                <w:rtl/>
              </w:rPr>
            </w:pPr>
          </w:p>
        </w:tc>
        <w:tc>
          <w:tcPr>
            <w:tcW w:w="2375" w:type="dxa"/>
            <w:tcBorders>
              <w:bottom w:val="nil"/>
            </w:tcBorders>
          </w:tcPr>
          <w:p w:rsidR="003C4991" w:rsidRPr="003528F7" w:rsidRDefault="003C4991" w:rsidP="00226047">
            <w:pPr>
              <w:spacing w:line="360" w:lineRule="auto"/>
              <w:rPr>
                <w:rFonts w:ascii="Arial" w:hAnsi="Arial"/>
                <w:rtl/>
              </w:rPr>
            </w:pPr>
            <w:r w:rsidRPr="003528F7">
              <w:rPr>
                <w:rFonts w:ascii="Arial" w:hAnsi="Arial"/>
                <w:rtl/>
              </w:rPr>
              <w:t>תחום העבודה בו ניתנת קבלנות המשנה</w:t>
            </w:r>
          </w:p>
        </w:tc>
        <w:tc>
          <w:tcPr>
            <w:tcW w:w="851" w:type="dxa"/>
            <w:tcBorders>
              <w:bottom w:val="nil"/>
            </w:tcBorders>
          </w:tcPr>
          <w:p w:rsidR="003C4991" w:rsidRPr="003528F7" w:rsidRDefault="003C4991" w:rsidP="00226047">
            <w:pPr>
              <w:spacing w:line="360" w:lineRule="auto"/>
              <w:rPr>
                <w:rFonts w:ascii="Arial" w:hAnsi="Arial"/>
                <w:rtl/>
              </w:rPr>
            </w:pPr>
          </w:p>
        </w:tc>
        <w:tc>
          <w:tcPr>
            <w:tcW w:w="1980" w:type="dxa"/>
            <w:tcBorders>
              <w:bottom w:val="nil"/>
            </w:tcBorders>
          </w:tcPr>
          <w:p w:rsidR="003C4991" w:rsidRPr="003528F7" w:rsidRDefault="003C4991" w:rsidP="00226047">
            <w:pPr>
              <w:spacing w:line="360" w:lineRule="auto"/>
              <w:rPr>
                <w:rFonts w:ascii="Arial" w:hAnsi="Arial"/>
                <w:rtl/>
              </w:rPr>
            </w:pPr>
            <w:r w:rsidRPr="003528F7">
              <w:rPr>
                <w:rFonts w:ascii="Arial" w:hAnsi="Arial"/>
                <w:rtl/>
              </w:rPr>
              <w:t>פרטי יצירת קשר</w:t>
            </w:r>
          </w:p>
        </w:tc>
      </w:tr>
    </w:tbl>
    <w:p w:rsidR="00A3573D" w:rsidRPr="003528F7" w:rsidRDefault="00A3573D" w:rsidP="00A3573D">
      <w:pPr>
        <w:rPr>
          <w:vanish/>
        </w:rPr>
      </w:pP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2D58C8" w:rsidRPr="003528F7">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r>
    </w:tbl>
    <w:p w:rsidR="002D58C8" w:rsidRPr="003528F7" w:rsidRDefault="002D58C8"/>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2D58C8" w:rsidRPr="003528F7">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c>
          <w:tcPr>
            <w:tcW w:w="360" w:type="dxa"/>
          </w:tcPr>
          <w:p w:rsidR="003C4991" w:rsidRPr="003528F7" w:rsidRDefault="003C4991" w:rsidP="00226047">
            <w:pPr>
              <w:spacing w:line="360" w:lineRule="auto"/>
              <w:rPr>
                <w:rFonts w:ascii="Arial" w:hAnsi="Arial"/>
                <w:rtl/>
              </w:rPr>
            </w:pPr>
          </w:p>
        </w:tc>
      </w:tr>
    </w:tbl>
    <w:p w:rsidR="002D58C8" w:rsidRPr="003528F7" w:rsidRDefault="002D58C8"/>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3528F7" w:rsidTr="00226047">
        <w:tc>
          <w:tcPr>
            <w:tcW w:w="1955" w:type="dxa"/>
            <w:tcBorders>
              <w:top w:val="single" w:sz="4" w:space="0" w:color="auto"/>
              <w:bottom w:val="single" w:sz="4" w:space="0" w:color="auto"/>
            </w:tcBorders>
          </w:tcPr>
          <w:p w:rsidR="003C4991" w:rsidRPr="003528F7" w:rsidRDefault="003C4991" w:rsidP="00226047">
            <w:pPr>
              <w:spacing w:line="360" w:lineRule="auto"/>
              <w:rPr>
                <w:rFonts w:ascii="Arial" w:hAnsi="Arial"/>
                <w:rtl/>
              </w:rPr>
            </w:pPr>
          </w:p>
        </w:tc>
        <w:tc>
          <w:tcPr>
            <w:tcW w:w="914" w:type="dxa"/>
            <w:tcBorders>
              <w:top w:val="nil"/>
              <w:bottom w:val="nil"/>
            </w:tcBorders>
          </w:tcPr>
          <w:p w:rsidR="003C4991" w:rsidRPr="003528F7"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3528F7" w:rsidRDefault="003C4991" w:rsidP="00226047">
            <w:pPr>
              <w:spacing w:line="360" w:lineRule="auto"/>
              <w:rPr>
                <w:rFonts w:ascii="Arial" w:hAnsi="Arial"/>
                <w:rtl/>
              </w:rPr>
            </w:pPr>
          </w:p>
        </w:tc>
        <w:tc>
          <w:tcPr>
            <w:tcW w:w="851" w:type="dxa"/>
            <w:tcBorders>
              <w:top w:val="nil"/>
              <w:bottom w:val="nil"/>
            </w:tcBorders>
          </w:tcPr>
          <w:p w:rsidR="003C4991" w:rsidRPr="003528F7"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3528F7" w:rsidRDefault="003C4991" w:rsidP="00226047">
            <w:pPr>
              <w:spacing w:line="360" w:lineRule="auto"/>
              <w:rPr>
                <w:rFonts w:ascii="Arial" w:hAnsi="Arial"/>
                <w:rtl/>
              </w:rPr>
            </w:pPr>
          </w:p>
        </w:tc>
      </w:tr>
    </w:tbl>
    <w:p w:rsidR="003C4991" w:rsidRPr="003528F7" w:rsidRDefault="003C4991" w:rsidP="003C4991">
      <w:pPr>
        <w:spacing w:line="360" w:lineRule="auto"/>
        <w:rPr>
          <w:rFonts w:ascii="Arial" w:hAnsi="Arial"/>
          <w:rtl/>
        </w:rPr>
      </w:pP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המחירים </w:t>
      </w:r>
      <w:r w:rsidR="004B1894" w:rsidRPr="003528F7">
        <w:rPr>
          <w:rFonts w:ascii="Arial" w:hAnsi="Arial" w:cs="David"/>
          <w:color w:val="auto"/>
          <w:sz w:val="24"/>
          <w:rtl/>
        </w:rPr>
        <w:t>או</w:t>
      </w:r>
      <w:r w:rsidRPr="003528F7">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המחירים </w:t>
      </w:r>
      <w:r w:rsidR="004B1894" w:rsidRPr="003528F7">
        <w:rPr>
          <w:rFonts w:ascii="Arial" w:hAnsi="Arial" w:cs="David"/>
          <w:color w:val="auto"/>
          <w:sz w:val="24"/>
          <w:rtl/>
        </w:rPr>
        <w:t>או</w:t>
      </w:r>
      <w:r w:rsidRPr="003528F7">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3528F7" w:rsidRDefault="003C4991" w:rsidP="003C4991">
      <w:pPr>
        <w:pStyle w:val="1"/>
        <w:spacing w:line="360" w:lineRule="auto"/>
        <w:rPr>
          <w:rFonts w:ascii="Arial" w:hAnsi="Arial" w:cs="David"/>
          <w:color w:val="auto"/>
          <w:sz w:val="24"/>
        </w:rPr>
      </w:pPr>
      <w:r w:rsidRPr="003528F7">
        <w:rPr>
          <w:rFonts w:ascii="Arial" w:hAnsi="Arial" w:cs="David"/>
          <w:color w:val="auto"/>
          <w:sz w:val="24"/>
          <w:rtl/>
        </w:rPr>
        <w:t xml:space="preserve">לא הייתי מעורב בניסיון להניא מתחרה אחר מלהגיש הצעות במכרז זה. </w:t>
      </w: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לא הייתי מעורב בניסיון לגרום למתחרה להגיש הצעה בלתי תחרותית מכל סוג שהוא. </w:t>
      </w:r>
    </w:p>
    <w:p w:rsidR="003C4991" w:rsidRPr="003528F7" w:rsidRDefault="003C4991" w:rsidP="003C4991">
      <w:pPr>
        <w:pStyle w:val="1"/>
        <w:spacing w:line="360" w:lineRule="auto"/>
        <w:rPr>
          <w:rFonts w:ascii="Arial" w:hAnsi="Arial" w:cs="David"/>
          <w:color w:val="auto"/>
          <w:sz w:val="24"/>
          <w:rtl/>
        </w:rPr>
      </w:pPr>
      <w:r w:rsidRPr="003528F7">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3528F7" w:rsidRDefault="003C4991" w:rsidP="003C4991">
      <w:pPr>
        <w:rPr>
          <w:rtl/>
        </w:rPr>
      </w:pPr>
    </w:p>
    <w:p w:rsidR="003C4991" w:rsidRPr="003528F7" w:rsidRDefault="003C4991" w:rsidP="003C4991">
      <w:pPr>
        <w:spacing w:line="360" w:lineRule="auto"/>
        <w:rPr>
          <w:rFonts w:ascii="Arial" w:hAnsi="Arial"/>
          <w:b/>
          <w:bCs/>
        </w:rPr>
      </w:pPr>
      <w:r w:rsidRPr="003528F7">
        <w:rPr>
          <w:rFonts w:ascii="Arial" w:hAnsi="Arial"/>
          <w:b/>
          <w:bCs/>
          <w:u w:val="single"/>
          <w:rtl/>
        </w:rPr>
        <w:t xml:space="preserve">יש לסמן </w:t>
      </w:r>
      <w:r w:rsidRPr="003528F7">
        <w:rPr>
          <w:rFonts w:ascii="Arial" w:hAnsi="Arial"/>
          <w:b/>
          <w:bCs/>
          <w:u w:val="single"/>
        </w:rPr>
        <w:t>V</w:t>
      </w:r>
      <w:r w:rsidRPr="003528F7">
        <w:rPr>
          <w:rFonts w:ascii="Arial" w:hAnsi="Arial"/>
          <w:b/>
          <w:bCs/>
          <w:u w:val="single"/>
          <w:rtl/>
        </w:rPr>
        <w:t xml:space="preserve"> במקום המתאים</w:t>
      </w:r>
    </w:p>
    <w:p w:rsidR="003C4991" w:rsidRPr="003528F7" w:rsidRDefault="003C4991" w:rsidP="00CF3487">
      <w:pPr>
        <w:numPr>
          <w:ilvl w:val="0"/>
          <w:numId w:val="14"/>
        </w:numPr>
        <w:tabs>
          <w:tab w:val="clear" w:pos="540"/>
          <w:tab w:val="num" w:pos="180"/>
        </w:tabs>
        <w:spacing w:before="120" w:line="360" w:lineRule="auto"/>
        <w:ind w:left="-180" w:firstLine="178"/>
        <w:jc w:val="both"/>
        <w:rPr>
          <w:rFonts w:ascii="Arial" w:hAnsi="Arial"/>
        </w:rPr>
      </w:pPr>
      <w:r w:rsidRPr="003528F7">
        <w:rPr>
          <w:rFonts w:ascii="Arial" w:hAnsi="Arial"/>
          <w:rtl/>
        </w:rPr>
        <w:t xml:space="preserve">למיטב ידיעתי, התאגיד מציע ההצעה לא נמצא כרגע תחת חקירה בחשד לתיאום מכרז </w:t>
      </w:r>
    </w:p>
    <w:p w:rsidR="003C4991" w:rsidRPr="003528F7" w:rsidRDefault="003C4991" w:rsidP="003C4991">
      <w:pPr>
        <w:spacing w:line="360" w:lineRule="auto"/>
        <w:rPr>
          <w:rFonts w:ascii="Arial" w:hAnsi="Arial"/>
          <w:rtl/>
        </w:rPr>
      </w:pPr>
      <w:r w:rsidRPr="003528F7">
        <w:rPr>
          <w:rFonts w:ascii="Arial" w:hAnsi="Arial"/>
          <w:rtl/>
        </w:rPr>
        <w:t>אם כן, אנא פרט:</w:t>
      </w:r>
    </w:p>
    <w:p w:rsidR="003C4991" w:rsidRPr="003528F7" w:rsidRDefault="003C4991" w:rsidP="003C4991">
      <w:pPr>
        <w:spacing w:line="360" w:lineRule="auto"/>
        <w:rPr>
          <w:rFonts w:ascii="Arial" w:hAnsi="Arial"/>
          <w:rtl/>
        </w:rPr>
      </w:pPr>
      <w:r w:rsidRPr="003528F7">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4991" w:rsidRPr="003528F7" w:rsidRDefault="003C4991" w:rsidP="003C4991">
      <w:pPr>
        <w:spacing w:line="360" w:lineRule="auto"/>
        <w:rPr>
          <w:rFonts w:ascii="Arial" w:hAnsi="Arial"/>
          <w:rtl/>
        </w:rPr>
      </w:pPr>
    </w:p>
    <w:p w:rsidR="003C4991" w:rsidRPr="003528F7" w:rsidRDefault="003C4991" w:rsidP="003C4991">
      <w:pPr>
        <w:spacing w:line="360" w:lineRule="auto"/>
        <w:rPr>
          <w:rFonts w:ascii="Arial" w:hAnsi="Arial"/>
          <w:rtl/>
        </w:rPr>
      </w:pPr>
      <w:r w:rsidRPr="003528F7">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3528F7" w:rsidRDefault="003C4991" w:rsidP="003C4991">
      <w:pPr>
        <w:spacing w:line="360" w:lineRule="auto"/>
        <w:rPr>
          <w:rFonts w:ascii="Arial" w:hAnsi="Arial"/>
          <w:rtl/>
        </w:rPr>
      </w:pPr>
    </w:p>
    <w:p w:rsidR="001B37AB" w:rsidRPr="003528F7" w:rsidRDefault="001B37AB" w:rsidP="001B37AB">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1B37AB" w:rsidRPr="003528F7" w:rsidTr="00226514">
        <w:tc>
          <w:tcPr>
            <w:tcW w:w="1548" w:type="dxa"/>
          </w:tcPr>
          <w:p w:rsidR="001B37AB" w:rsidRPr="003528F7" w:rsidRDefault="001B37AB" w:rsidP="00226514">
            <w:pPr>
              <w:spacing w:line="360" w:lineRule="auto"/>
              <w:jc w:val="center"/>
              <w:rPr>
                <w:rFonts w:ascii="Arial" w:hAnsi="Arial"/>
                <w:rtl/>
              </w:rPr>
            </w:pPr>
          </w:p>
        </w:tc>
        <w:tc>
          <w:tcPr>
            <w:tcW w:w="251" w:type="dxa"/>
            <w:tcBorders>
              <w:top w:val="nil"/>
              <w:bottom w:val="nil"/>
            </w:tcBorders>
          </w:tcPr>
          <w:p w:rsidR="001B37AB" w:rsidRPr="003528F7" w:rsidRDefault="001B37AB" w:rsidP="00226514">
            <w:pPr>
              <w:spacing w:line="360" w:lineRule="auto"/>
              <w:jc w:val="center"/>
              <w:rPr>
                <w:rFonts w:ascii="Arial" w:hAnsi="Arial"/>
                <w:rtl/>
              </w:rPr>
            </w:pPr>
          </w:p>
        </w:tc>
        <w:tc>
          <w:tcPr>
            <w:tcW w:w="1549" w:type="dxa"/>
          </w:tcPr>
          <w:p w:rsidR="001B37AB" w:rsidRPr="003528F7" w:rsidRDefault="001B37AB" w:rsidP="00226514">
            <w:pPr>
              <w:spacing w:line="360" w:lineRule="auto"/>
              <w:jc w:val="center"/>
              <w:rPr>
                <w:rFonts w:ascii="Arial" w:hAnsi="Arial"/>
                <w:rtl/>
              </w:rPr>
            </w:pPr>
          </w:p>
        </w:tc>
        <w:tc>
          <w:tcPr>
            <w:tcW w:w="281" w:type="dxa"/>
            <w:tcBorders>
              <w:top w:val="nil"/>
              <w:bottom w:val="nil"/>
            </w:tcBorders>
          </w:tcPr>
          <w:p w:rsidR="001B37AB" w:rsidRPr="003528F7" w:rsidRDefault="001B37AB" w:rsidP="00226514">
            <w:pPr>
              <w:spacing w:line="360" w:lineRule="auto"/>
              <w:jc w:val="center"/>
              <w:rPr>
                <w:rFonts w:ascii="Arial" w:hAnsi="Arial"/>
                <w:rtl/>
              </w:rPr>
            </w:pPr>
          </w:p>
        </w:tc>
        <w:tc>
          <w:tcPr>
            <w:tcW w:w="1859" w:type="dxa"/>
          </w:tcPr>
          <w:p w:rsidR="001B37AB" w:rsidRPr="003528F7" w:rsidRDefault="001B37AB" w:rsidP="00226514">
            <w:pPr>
              <w:spacing w:line="360" w:lineRule="auto"/>
              <w:jc w:val="center"/>
              <w:rPr>
                <w:rFonts w:ascii="Arial" w:hAnsi="Arial"/>
                <w:rtl/>
              </w:rPr>
            </w:pPr>
          </w:p>
        </w:tc>
        <w:tc>
          <w:tcPr>
            <w:tcW w:w="236" w:type="dxa"/>
            <w:tcBorders>
              <w:top w:val="nil"/>
              <w:bottom w:val="nil"/>
            </w:tcBorders>
          </w:tcPr>
          <w:p w:rsidR="001B37AB" w:rsidRPr="003528F7" w:rsidRDefault="001B37AB" w:rsidP="00226514">
            <w:pPr>
              <w:spacing w:line="360" w:lineRule="auto"/>
              <w:jc w:val="center"/>
              <w:rPr>
                <w:rFonts w:ascii="Arial" w:hAnsi="Arial"/>
                <w:rtl/>
              </w:rPr>
            </w:pPr>
          </w:p>
        </w:tc>
        <w:tc>
          <w:tcPr>
            <w:tcW w:w="1738" w:type="dxa"/>
          </w:tcPr>
          <w:p w:rsidR="001B37AB" w:rsidRPr="003528F7" w:rsidRDefault="001B37AB" w:rsidP="00226514">
            <w:pPr>
              <w:spacing w:line="360" w:lineRule="auto"/>
              <w:jc w:val="center"/>
              <w:rPr>
                <w:rFonts w:ascii="Arial" w:hAnsi="Arial"/>
                <w:rtl/>
              </w:rPr>
            </w:pPr>
          </w:p>
        </w:tc>
        <w:tc>
          <w:tcPr>
            <w:tcW w:w="236" w:type="dxa"/>
            <w:tcBorders>
              <w:top w:val="nil"/>
              <w:bottom w:val="nil"/>
            </w:tcBorders>
          </w:tcPr>
          <w:p w:rsidR="001B37AB" w:rsidRPr="003528F7" w:rsidRDefault="001B37AB" w:rsidP="00226514">
            <w:pPr>
              <w:spacing w:line="360" w:lineRule="auto"/>
              <w:jc w:val="center"/>
              <w:rPr>
                <w:rFonts w:ascii="Arial" w:hAnsi="Arial"/>
                <w:rtl/>
              </w:rPr>
            </w:pPr>
          </w:p>
        </w:tc>
        <w:tc>
          <w:tcPr>
            <w:tcW w:w="1480" w:type="dxa"/>
          </w:tcPr>
          <w:p w:rsidR="001B37AB" w:rsidRPr="003528F7" w:rsidRDefault="001B37AB" w:rsidP="00226514">
            <w:pPr>
              <w:spacing w:line="360" w:lineRule="auto"/>
              <w:jc w:val="center"/>
              <w:rPr>
                <w:rFonts w:ascii="Arial" w:hAnsi="Arial"/>
                <w:rtl/>
              </w:rPr>
            </w:pPr>
          </w:p>
        </w:tc>
      </w:tr>
      <w:tr w:rsidR="001B37AB" w:rsidRPr="003528F7" w:rsidTr="00226514">
        <w:tc>
          <w:tcPr>
            <w:tcW w:w="1548" w:type="dxa"/>
          </w:tcPr>
          <w:p w:rsidR="001B37AB" w:rsidRPr="003528F7" w:rsidRDefault="001B37AB" w:rsidP="00226514">
            <w:pPr>
              <w:spacing w:line="360" w:lineRule="auto"/>
              <w:jc w:val="center"/>
              <w:rPr>
                <w:rFonts w:ascii="Arial" w:hAnsi="Arial"/>
                <w:rtl/>
              </w:rPr>
            </w:pPr>
            <w:r w:rsidRPr="003528F7">
              <w:rPr>
                <w:rFonts w:ascii="Arial" w:hAnsi="Arial"/>
                <w:rtl/>
              </w:rPr>
              <w:t>תאריך</w:t>
            </w:r>
          </w:p>
        </w:tc>
        <w:tc>
          <w:tcPr>
            <w:tcW w:w="251" w:type="dxa"/>
            <w:tcBorders>
              <w:top w:val="nil"/>
              <w:bottom w:val="nil"/>
            </w:tcBorders>
          </w:tcPr>
          <w:p w:rsidR="001B37AB" w:rsidRPr="003528F7" w:rsidRDefault="001B37AB" w:rsidP="00226514">
            <w:pPr>
              <w:spacing w:line="360" w:lineRule="auto"/>
              <w:jc w:val="center"/>
              <w:rPr>
                <w:rFonts w:ascii="Arial" w:hAnsi="Arial"/>
                <w:rtl/>
              </w:rPr>
            </w:pPr>
          </w:p>
        </w:tc>
        <w:tc>
          <w:tcPr>
            <w:tcW w:w="1549" w:type="dxa"/>
          </w:tcPr>
          <w:p w:rsidR="001B37AB" w:rsidRPr="003528F7" w:rsidRDefault="001B37AB" w:rsidP="00226514">
            <w:pPr>
              <w:spacing w:line="360" w:lineRule="auto"/>
              <w:jc w:val="center"/>
              <w:rPr>
                <w:rFonts w:ascii="Arial" w:hAnsi="Arial"/>
                <w:rtl/>
              </w:rPr>
            </w:pPr>
            <w:r w:rsidRPr="003528F7">
              <w:rPr>
                <w:rFonts w:ascii="Arial" w:hAnsi="Arial"/>
                <w:rtl/>
              </w:rPr>
              <w:t>שם התאגיד</w:t>
            </w:r>
          </w:p>
        </w:tc>
        <w:tc>
          <w:tcPr>
            <w:tcW w:w="281" w:type="dxa"/>
            <w:tcBorders>
              <w:top w:val="nil"/>
              <w:bottom w:val="nil"/>
            </w:tcBorders>
          </w:tcPr>
          <w:p w:rsidR="001B37AB" w:rsidRPr="003528F7" w:rsidRDefault="001B37AB" w:rsidP="00226514">
            <w:pPr>
              <w:spacing w:line="360" w:lineRule="auto"/>
              <w:jc w:val="center"/>
              <w:rPr>
                <w:rFonts w:ascii="Arial" w:hAnsi="Arial"/>
                <w:rtl/>
              </w:rPr>
            </w:pPr>
          </w:p>
        </w:tc>
        <w:tc>
          <w:tcPr>
            <w:tcW w:w="1859" w:type="dxa"/>
          </w:tcPr>
          <w:p w:rsidR="001B37AB" w:rsidRPr="003528F7" w:rsidRDefault="001B37AB" w:rsidP="00226514">
            <w:pPr>
              <w:spacing w:line="360" w:lineRule="auto"/>
              <w:jc w:val="center"/>
              <w:rPr>
                <w:rFonts w:ascii="Arial" w:hAnsi="Arial"/>
                <w:rtl/>
              </w:rPr>
            </w:pPr>
            <w:r w:rsidRPr="003528F7">
              <w:rPr>
                <w:rFonts w:ascii="Arial" w:hAnsi="Arial"/>
                <w:rtl/>
              </w:rPr>
              <w:t>חותמת התאגיד</w:t>
            </w:r>
          </w:p>
        </w:tc>
        <w:tc>
          <w:tcPr>
            <w:tcW w:w="236" w:type="dxa"/>
            <w:tcBorders>
              <w:top w:val="nil"/>
              <w:bottom w:val="nil"/>
            </w:tcBorders>
          </w:tcPr>
          <w:p w:rsidR="001B37AB" w:rsidRPr="003528F7" w:rsidRDefault="001B37AB" w:rsidP="00226514">
            <w:pPr>
              <w:spacing w:line="360" w:lineRule="auto"/>
              <w:jc w:val="center"/>
              <w:rPr>
                <w:rFonts w:ascii="Arial" w:hAnsi="Arial"/>
                <w:rtl/>
              </w:rPr>
            </w:pPr>
          </w:p>
        </w:tc>
        <w:tc>
          <w:tcPr>
            <w:tcW w:w="1738" w:type="dxa"/>
          </w:tcPr>
          <w:p w:rsidR="001B37AB" w:rsidRPr="003528F7" w:rsidRDefault="001B37AB" w:rsidP="00226514">
            <w:pPr>
              <w:spacing w:line="360" w:lineRule="auto"/>
              <w:jc w:val="center"/>
              <w:rPr>
                <w:rFonts w:ascii="Arial" w:hAnsi="Arial"/>
                <w:rtl/>
              </w:rPr>
            </w:pPr>
            <w:r w:rsidRPr="003528F7">
              <w:rPr>
                <w:rFonts w:ascii="Arial" w:hAnsi="Arial"/>
                <w:rtl/>
              </w:rPr>
              <w:t>שם המצהיר</w:t>
            </w:r>
          </w:p>
        </w:tc>
        <w:tc>
          <w:tcPr>
            <w:tcW w:w="236" w:type="dxa"/>
            <w:tcBorders>
              <w:top w:val="nil"/>
              <w:bottom w:val="nil"/>
            </w:tcBorders>
          </w:tcPr>
          <w:p w:rsidR="001B37AB" w:rsidRPr="003528F7" w:rsidRDefault="001B37AB" w:rsidP="00226514">
            <w:pPr>
              <w:spacing w:line="360" w:lineRule="auto"/>
              <w:jc w:val="center"/>
              <w:rPr>
                <w:rFonts w:ascii="Arial" w:hAnsi="Arial"/>
                <w:rtl/>
              </w:rPr>
            </w:pPr>
          </w:p>
        </w:tc>
        <w:tc>
          <w:tcPr>
            <w:tcW w:w="1480" w:type="dxa"/>
          </w:tcPr>
          <w:p w:rsidR="001B37AB" w:rsidRPr="003528F7" w:rsidRDefault="001B37AB" w:rsidP="00226514">
            <w:pPr>
              <w:spacing w:line="360" w:lineRule="auto"/>
              <w:jc w:val="center"/>
              <w:rPr>
                <w:rFonts w:ascii="Arial" w:hAnsi="Arial"/>
                <w:rtl/>
              </w:rPr>
            </w:pPr>
            <w:r w:rsidRPr="003528F7">
              <w:rPr>
                <w:rFonts w:ascii="Arial" w:hAnsi="Arial"/>
                <w:rtl/>
              </w:rPr>
              <w:t>חתימת המצהיר</w:t>
            </w:r>
          </w:p>
        </w:tc>
      </w:tr>
    </w:tbl>
    <w:p w:rsidR="002D58C8" w:rsidRPr="003528F7" w:rsidRDefault="002D58C8"/>
    <w:p w:rsidR="003C4991" w:rsidRPr="003528F7" w:rsidRDefault="003C4991" w:rsidP="003C4991">
      <w:pPr>
        <w:spacing w:line="360" w:lineRule="auto"/>
        <w:rPr>
          <w:rFonts w:ascii="Arial" w:hAnsi="Arial"/>
          <w:rtl/>
        </w:rPr>
      </w:pPr>
    </w:p>
    <w:p w:rsidR="003C4991" w:rsidRPr="003528F7" w:rsidRDefault="003C4991" w:rsidP="003C4991">
      <w:pPr>
        <w:spacing w:line="360" w:lineRule="auto"/>
        <w:rPr>
          <w:rFonts w:ascii="Arial" w:hAnsi="Arial"/>
          <w:rtl/>
        </w:rPr>
      </w:pPr>
    </w:p>
    <w:p w:rsidR="003C4991" w:rsidRPr="003528F7" w:rsidRDefault="003C4991" w:rsidP="003C4991">
      <w:pPr>
        <w:spacing w:line="360" w:lineRule="auto"/>
        <w:ind w:left="30" w:hanging="102"/>
        <w:jc w:val="center"/>
        <w:rPr>
          <w:rFonts w:ascii="Arial" w:hAnsi="Arial"/>
          <w:b/>
          <w:bCs/>
          <w:u w:val="single"/>
          <w:rtl/>
        </w:rPr>
      </w:pPr>
      <w:r w:rsidRPr="003528F7">
        <w:rPr>
          <w:rFonts w:ascii="Arial" w:hAnsi="Arial"/>
          <w:b/>
          <w:bCs/>
          <w:u w:val="single"/>
          <w:rtl/>
        </w:rPr>
        <w:t>אישור עורך הדין</w:t>
      </w:r>
    </w:p>
    <w:p w:rsidR="003C4991" w:rsidRPr="003528F7" w:rsidRDefault="003C4991" w:rsidP="003C4991">
      <w:pPr>
        <w:spacing w:line="360" w:lineRule="auto"/>
        <w:ind w:left="30" w:hanging="102"/>
        <w:jc w:val="center"/>
        <w:rPr>
          <w:rFonts w:ascii="Arial" w:hAnsi="Arial"/>
          <w:b/>
          <w:bCs/>
          <w:u w:val="single"/>
          <w:rtl/>
        </w:rPr>
      </w:pPr>
    </w:p>
    <w:p w:rsidR="003C4991" w:rsidRPr="003528F7" w:rsidRDefault="003C4991" w:rsidP="003C4991">
      <w:pPr>
        <w:spacing w:line="360" w:lineRule="auto"/>
        <w:jc w:val="both"/>
        <w:rPr>
          <w:rFonts w:ascii="Arial" w:hAnsi="Arial"/>
          <w:rtl/>
        </w:rPr>
      </w:pPr>
      <w:r w:rsidRPr="003528F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3528F7" w:rsidRDefault="003C4991" w:rsidP="003C4991">
      <w:pPr>
        <w:ind w:right="1680"/>
        <w:rPr>
          <w:rFonts w:ascii="Arial" w:hAnsi="Arial"/>
          <w:rtl/>
        </w:rPr>
      </w:pPr>
    </w:p>
    <w:p w:rsidR="003C4991" w:rsidRPr="003528F7" w:rsidRDefault="003C4991" w:rsidP="003C4991">
      <w:pPr>
        <w:ind w:right="567"/>
        <w:rPr>
          <w:rFonts w:ascii="Arial" w:hAnsi="Arial"/>
          <w:rtl/>
        </w:rPr>
      </w:pPr>
      <w:r w:rsidRPr="003528F7">
        <w:rPr>
          <w:rFonts w:ascii="Arial" w:hAnsi="Arial"/>
          <w:rtl/>
        </w:rPr>
        <w:t>_____________</w:t>
      </w:r>
      <w:r w:rsidRPr="003528F7">
        <w:rPr>
          <w:rFonts w:ascii="Arial" w:hAnsi="Arial"/>
          <w:rtl/>
        </w:rPr>
        <w:tab/>
        <w:t xml:space="preserve">            ______________________</w:t>
      </w:r>
      <w:r w:rsidRPr="003528F7">
        <w:rPr>
          <w:rFonts w:ascii="Arial" w:hAnsi="Arial"/>
          <w:rtl/>
        </w:rPr>
        <w:tab/>
        <w:t xml:space="preserve">        __________</w:t>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r>
      <w:r w:rsidRPr="003528F7">
        <w:rPr>
          <w:rFonts w:ascii="Arial" w:hAnsi="Arial"/>
          <w:rtl/>
        </w:rPr>
        <w:softHyphen/>
        <w:t>__</w:t>
      </w:r>
      <w:r w:rsidRPr="003528F7">
        <w:rPr>
          <w:rFonts w:ascii="Arial" w:hAnsi="Arial"/>
          <w:rtl/>
        </w:rPr>
        <w:softHyphen/>
      </w:r>
      <w:r w:rsidRPr="003528F7">
        <w:rPr>
          <w:rFonts w:ascii="Arial" w:hAnsi="Arial"/>
          <w:rtl/>
        </w:rPr>
        <w:softHyphen/>
        <w:t>_</w:t>
      </w:r>
      <w:r w:rsidRPr="003528F7">
        <w:rPr>
          <w:rFonts w:ascii="Arial" w:hAnsi="Arial"/>
          <w:rtl/>
        </w:rPr>
        <w:tab/>
      </w:r>
      <w:r w:rsidRPr="003528F7">
        <w:rPr>
          <w:rFonts w:ascii="Arial" w:hAnsi="Arial"/>
          <w:rtl/>
        </w:rPr>
        <w:tab/>
      </w:r>
    </w:p>
    <w:p w:rsidR="003C4991" w:rsidRPr="003528F7" w:rsidRDefault="003C4991" w:rsidP="003C4991">
      <w:pPr>
        <w:ind w:right="567"/>
        <w:rPr>
          <w:rFonts w:ascii="Arial" w:hAnsi="Arial"/>
          <w:rtl/>
        </w:rPr>
      </w:pPr>
      <w:r w:rsidRPr="003528F7">
        <w:rPr>
          <w:rFonts w:ascii="Arial" w:hAnsi="Arial"/>
          <w:rtl/>
        </w:rPr>
        <w:t xml:space="preserve"> תאריך </w:t>
      </w:r>
      <w:r w:rsidRPr="003528F7">
        <w:rPr>
          <w:rFonts w:ascii="Arial" w:hAnsi="Arial"/>
          <w:rtl/>
        </w:rPr>
        <w:tab/>
      </w:r>
      <w:r w:rsidRPr="003528F7">
        <w:rPr>
          <w:rFonts w:ascii="Arial" w:hAnsi="Arial"/>
          <w:rtl/>
        </w:rPr>
        <w:tab/>
      </w:r>
      <w:r w:rsidRPr="003528F7">
        <w:rPr>
          <w:rFonts w:ascii="Arial" w:hAnsi="Arial" w:hint="cs"/>
          <w:rtl/>
        </w:rPr>
        <w:tab/>
      </w:r>
      <w:r w:rsidRPr="003528F7">
        <w:rPr>
          <w:rFonts w:ascii="Arial" w:hAnsi="Arial"/>
          <w:rtl/>
        </w:rPr>
        <w:t xml:space="preserve">חותמת ומספר רישיון עורך דין </w:t>
      </w:r>
      <w:r w:rsidRPr="003528F7">
        <w:rPr>
          <w:rFonts w:ascii="Arial" w:hAnsi="Arial"/>
          <w:rtl/>
        </w:rPr>
        <w:tab/>
      </w:r>
      <w:r w:rsidRPr="003528F7">
        <w:rPr>
          <w:rFonts w:ascii="Arial" w:hAnsi="Arial" w:hint="cs"/>
          <w:rtl/>
        </w:rPr>
        <w:tab/>
      </w:r>
      <w:r w:rsidRPr="003528F7">
        <w:rPr>
          <w:rFonts w:ascii="Arial" w:hAnsi="Arial"/>
          <w:rtl/>
        </w:rPr>
        <w:t>חתימת עורך הדין</w:t>
      </w:r>
    </w:p>
    <w:p w:rsidR="003C4991" w:rsidRPr="003528F7" w:rsidRDefault="003C4991" w:rsidP="003C4991">
      <w:pPr>
        <w:rPr>
          <w:rtl/>
        </w:rPr>
      </w:pPr>
    </w:p>
    <w:p w:rsidR="00930DC6" w:rsidRPr="003528F7" w:rsidRDefault="003C4991" w:rsidP="00807D57">
      <w:pPr>
        <w:spacing w:line="360" w:lineRule="auto"/>
        <w:jc w:val="center"/>
        <w:rPr>
          <w:b/>
          <w:bCs/>
          <w:szCs w:val="32"/>
          <w:rtl/>
        </w:rPr>
      </w:pPr>
      <w:r w:rsidRPr="003528F7">
        <w:rPr>
          <w:b/>
          <w:bCs/>
          <w:szCs w:val="32"/>
          <w:rtl/>
        </w:rPr>
        <w:br w:type="page"/>
      </w:r>
    </w:p>
    <w:p w:rsidR="00930DC6" w:rsidRPr="003528F7" w:rsidRDefault="00930DC6" w:rsidP="00807D57">
      <w:pPr>
        <w:spacing w:line="360" w:lineRule="auto"/>
        <w:jc w:val="center"/>
        <w:rPr>
          <w:b/>
          <w:bCs/>
          <w:szCs w:val="32"/>
          <w:rtl/>
        </w:rPr>
      </w:pPr>
      <w:r w:rsidRPr="003528F7">
        <w:rPr>
          <w:b/>
          <w:bCs/>
          <w:szCs w:val="32"/>
          <w:rtl/>
        </w:rPr>
        <w:lastRenderedPageBreak/>
        <w:br w:type="page"/>
      </w:r>
      <w:r w:rsidRPr="003528F7">
        <w:rPr>
          <w:rFonts w:hint="cs"/>
          <w:b/>
          <w:bCs/>
          <w:szCs w:val="32"/>
          <w:rtl/>
        </w:rPr>
        <w:lastRenderedPageBreak/>
        <w:t xml:space="preserve">נספח </w:t>
      </w:r>
      <w:r w:rsidR="00807D57" w:rsidRPr="003528F7">
        <w:rPr>
          <w:rFonts w:hint="cs"/>
          <w:b/>
          <w:bCs/>
          <w:szCs w:val="32"/>
          <w:rtl/>
        </w:rPr>
        <w:t>9</w:t>
      </w:r>
    </w:p>
    <w:p w:rsidR="00930DC6" w:rsidRPr="003528F7" w:rsidRDefault="00930DC6" w:rsidP="00F21C69">
      <w:pPr>
        <w:spacing w:line="360" w:lineRule="auto"/>
        <w:jc w:val="center"/>
        <w:rPr>
          <w:b/>
          <w:bCs/>
          <w:szCs w:val="32"/>
          <w:rtl/>
        </w:rPr>
      </w:pPr>
      <w:r w:rsidRPr="003528F7">
        <w:rPr>
          <w:rFonts w:hint="cs"/>
          <w:b/>
          <w:bCs/>
          <w:szCs w:val="32"/>
          <w:rtl/>
        </w:rPr>
        <w:t>ותק וניסיון המציע</w:t>
      </w:r>
    </w:p>
    <w:p w:rsidR="00930DC6" w:rsidRPr="003528F7" w:rsidRDefault="00930DC6" w:rsidP="00F21C69">
      <w:pPr>
        <w:spacing w:line="360" w:lineRule="auto"/>
        <w:jc w:val="center"/>
        <w:rPr>
          <w:b/>
          <w:bCs/>
          <w:szCs w:val="32"/>
          <w:rtl/>
        </w:rPr>
      </w:pPr>
    </w:p>
    <w:p w:rsidR="00587332" w:rsidRPr="003528F7" w:rsidRDefault="00587332" w:rsidP="003472B2">
      <w:pPr>
        <w:numPr>
          <w:ilvl w:val="0"/>
          <w:numId w:val="18"/>
        </w:numPr>
        <w:spacing w:line="360" w:lineRule="auto"/>
        <w:jc w:val="both"/>
        <w:rPr>
          <w:b/>
          <w:bCs/>
          <w:color w:val="000000"/>
        </w:rPr>
      </w:pPr>
      <w:r w:rsidRPr="003528F7">
        <w:rPr>
          <w:rFonts w:hint="cs"/>
          <w:b/>
          <w:bCs/>
          <w:color w:val="000000"/>
          <w:rtl/>
        </w:rPr>
        <w:t>ניסיון (היקף שירותים)</w:t>
      </w:r>
      <w:r w:rsidR="003472B2" w:rsidRPr="003472B2">
        <w:rPr>
          <w:rtl/>
        </w:rPr>
        <w:t xml:space="preserve"> ללקוחות המנויים בתוספת הראשונה והשנייה לחוק הסדרת הביטחון בגופים ציבוריים התשנ"ח-1998</w:t>
      </w:r>
      <w:r w:rsidR="003472B2">
        <w:rPr>
          <w:rFonts w:hint="cs"/>
          <w:rtl/>
        </w:rPr>
        <w:t>,</w:t>
      </w:r>
      <w:bookmarkStart w:id="70" w:name="_GoBack"/>
      <w:bookmarkEnd w:id="70"/>
      <w:r w:rsidRPr="003528F7">
        <w:rPr>
          <w:rFonts w:hint="cs"/>
          <w:rtl/>
        </w:rPr>
        <w:t xml:space="preserve"> תנאי סף זה יפורט בסעיפי המשנה הבאים:</w:t>
      </w:r>
    </w:p>
    <w:p w:rsidR="00587332" w:rsidRPr="003528F7" w:rsidRDefault="00587332" w:rsidP="008F60C1">
      <w:pPr>
        <w:pStyle w:val="af7"/>
        <w:numPr>
          <w:ilvl w:val="1"/>
          <w:numId w:val="77"/>
        </w:numPr>
        <w:spacing w:line="360" w:lineRule="auto"/>
        <w:jc w:val="both"/>
        <w:rPr>
          <w:b/>
          <w:bCs/>
          <w:color w:val="000000"/>
        </w:rPr>
      </w:pPr>
      <w:r w:rsidRPr="003528F7">
        <w:rPr>
          <w:rtl/>
        </w:rPr>
        <w:t>המציע סיפק בכל אחת מ</w:t>
      </w:r>
      <w:r w:rsidRPr="003528F7">
        <w:rPr>
          <w:rFonts w:hint="cs"/>
          <w:rtl/>
        </w:rPr>
        <w:t xml:space="preserve">שלוש </w:t>
      </w:r>
      <w:r w:rsidRPr="003528F7">
        <w:rPr>
          <w:rtl/>
        </w:rPr>
        <w:t xml:space="preserve">השנים </w:t>
      </w:r>
      <w:r w:rsidRPr="003528F7">
        <w:rPr>
          <w:rFonts w:hint="cs"/>
          <w:rtl/>
        </w:rPr>
        <w:t xml:space="preserve">2012-2014 </w:t>
      </w:r>
      <w:r w:rsidRPr="003528F7">
        <w:rPr>
          <w:rtl/>
        </w:rPr>
        <w:t>שירותי</w:t>
      </w:r>
      <w:r w:rsidRPr="003528F7">
        <w:rPr>
          <w:rFonts w:hint="cs"/>
          <w:rtl/>
        </w:rPr>
        <w:t xml:space="preserve"> אבטחה צמודה וזקיפות במשולב, או שירותי אבטחה צמודה בלבד.</w:t>
      </w:r>
    </w:p>
    <w:p w:rsidR="00587332" w:rsidRPr="003528F7" w:rsidRDefault="00587332" w:rsidP="008F60C1">
      <w:pPr>
        <w:pStyle w:val="af7"/>
        <w:numPr>
          <w:ilvl w:val="1"/>
          <w:numId w:val="77"/>
        </w:numPr>
        <w:spacing w:line="360" w:lineRule="auto"/>
        <w:jc w:val="both"/>
        <w:rPr>
          <w:color w:val="000000"/>
        </w:rPr>
      </w:pPr>
      <w:r w:rsidRPr="003528F7">
        <w:rPr>
          <w:rFonts w:hint="eastAsia"/>
          <w:color w:val="000000"/>
          <w:rtl/>
        </w:rPr>
        <w:t>המציע</w:t>
      </w:r>
      <w:r w:rsidRPr="003528F7">
        <w:rPr>
          <w:color w:val="000000"/>
          <w:rtl/>
        </w:rPr>
        <w:t xml:space="preserve"> סיפק שירותי אבטחה צמוד וזקיפות במשולב, או אבטחה צמודה בלבד בכל אחת משלוש השנים כאמור בסעיף 5.2.1, </w:t>
      </w:r>
      <w:r w:rsidRPr="003528F7">
        <w:rPr>
          <w:rFonts w:hint="eastAsia"/>
          <w:b/>
          <w:bCs/>
          <w:color w:val="000000"/>
          <w:u w:val="single"/>
          <w:rtl/>
        </w:rPr>
        <w:t>לכל</w:t>
      </w:r>
      <w:r w:rsidRPr="003528F7">
        <w:rPr>
          <w:b/>
          <w:bCs/>
          <w:color w:val="000000"/>
          <w:u w:val="single"/>
          <w:rtl/>
        </w:rPr>
        <w:t xml:space="preserve"> </w:t>
      </w:r>
      <w:r w:rsidRPr="003528F7">
        <w:rPr>
          <w:rFonts w:hint="eastAsia"/>
          <w:b/>
          <w:bCs/>
          <w:color w:val="000000"/>
          <w:u w:val="single"/>
          <w:rtl/>
        </w:rPr>
        <w:t>הפחות</w:t>
      </w:r>
      <w:r w:rsidRPr="003528F7">
        <w:rPr>
          <w:b/>
          <w:bCs/>
          <w:color w:val="000000"/>
          <w:u w:val="single"/>
          <w:rtl/>
        </w:rPr>
        <w:t xml:space="preserve"> </w:t>
      </w:r>
      <w:r w:rsidRPr="003528F7">
        <w:rPr>
          <w:rFonts w:hint="eastAsia"/>
          <w:b/>
          <w:bCs/>
          <w:color w:val="000000"/>
          <w:u w:val="single"/>
          <w:rtl/>
        </w:rPr>
        <w:t>לשלושה</w:t>
      </w:r>
      <w:r w:rsidRPr="003528F7">
        <w:rPr>
          <w:b/>
          <w:bCs/>
          <w:color w:val="000000"/>
          <w:u w:val="single"/>
          <w:rtl/>
        </w:rPr>
        <w:t xml:space="preserve"> </w:t>
      </w:r>
      <w:r w:rsidRPr="003528F7">
        <w:rPr>
          <w:rFonts w:hint="eastAsia"/>
          <w:b/>
          <w:bCs/>
          <w:color w:val="000000"/>
          <w:u w:val="single"/>
          <w:rtl/>
        </w:rPr>
        <w:t>לקוחות</w:t>
      </w:r>
      <w:r w:rsidRPr="003528F7">
        <w:rPr>
          <w:b/>
          <w:bCs/>
          <w:color w:val="000000"/>
          <w:u w:val="single"/>
          <w:rtl/>
        </w:rPr>
        <w:t xml:space="preserve"> </w:t>
      </w:r>
      <w:r w:rsidRPr="003528F7">
        <w:rPr>
          <w:rFonts w:hint="eastAsia"/>
          <w:b/>
          <w:bCs/>
          <w:color w:val="000000"/>
          <w:u w:val="single"/>
          <w:rtl/>
        </w:rPr>
        <w:t>שונים</w:t>
      </w:r>
      <w:r w:rsidRPr="003528F7">
        <w:rPr>
          <w:b/>
          <w:bCs/>
          <w:color w:val="000000"/>
          <w:u w:val="single"/>
          <w:rtl/>
        </w:rPr>
        <w:t>.</w:t>
      </w:r>
      <w:r w:rsidRPr="003528F7">
        <w:rPr>
          <w:color w:val="000000"/>
          <w:u w:val="single"/>
          <w:rtl/>
        </w:rPr>
        <w:t xml:space="preserve"> </w:t>
      </w:r>
    </w:p>
    <w:p w:rsidR="007A688B" w:rsidRPr="003528F7" w:rsidRDefault="00587332" w:rsidP="008F60C1">
      <w:pPr>
        <w:pStyle w:val="af7"/>
        <w:numPr>
          <w:ilvl w:val="1"/>
          <w:numId w:val="77"/>
        </w:numPr>
        <w:spacing w:line="360" w:lineRule="auto"/>
        <w:jc w:val="both"/>
        <w:rPr>
          <w:b/>
          <w:bCs/>
          <w:color w:val="000000"/>
        </w:rPr>
      </w:pPr>
      <w:r w:rsidRPr="003528F7">
        <w:rPr>
          <w:rFonts w:hint="eastAsia"/>
          <w:color w:val="000000"/>
          <w:rtl/>
        </w:rPr>
        <w:t>על</w:t>
      </w:r>
      <w:r w:rsidRPr="003528F7">
        <w:rPr>
          <w:color w:val="000000"/>
          <w:rtl/>
        </w:rPr>
        <w:t xml:space="preserve">  </w:t>
      </w:r>
      <w:r w:rsidRPr="003528F7">
        <w:rPr>
          <w:rFonts w:hint="eastAsia"/>
          <w:color w:val="000000"/>
          <w:rtl/>
        </w:rPr>
        <w:t>השירותים</w:t>
      </w:r>
      <w:r w:rsidRPr="003528F7">
        <w:rPr>
          <w:color w:val="000000"/>
          <w:rtl/>
        </w:rPr>
        <w:t xml:space="preserve"> </w:t>
      </w:r>
      <w:r w:rsidRPr="003528F7">
        <w:rPr>
          <w:rFonts w:hint="eastAsia"/>
          <w:color w:val="000000"/>
          <w:rtl/>
        </w:rPr>
        <w:t>האמורים</w:t>
      </w:r>
      <w:r w:rsidRPr="003528F7">
        <w:rPr>
          <w:color w:val="000000"/>
          <w:rtl/>
        </w:rPr>
        <w:t xml:space="preserve"> </w:t>
      </w:r>
      <w:r w:rsidRPr="003528F7">
        <w:rPr>
          <w:rFonts w:hint="eastAsia"/>
          <w:color w:val="000000"/>
          <w:rtl/>
        </w:rPr>
        <w:t>בסעיף</w:t>
      </w:r>
      <w:r w:rsidRPr="003528F7">
        <w:rPr>
          <w:color w:val="000000"/>
          <w:rtl/>
        </w:rPr>
        <w:t xml:space="preserve"> 5.2.1 </w:t>
      </w:r>
      <w:r w:rsidRPr="003528F7">
        <w:rPr>
          <w:rFonts w:hint="eastAsia"/>
          <w:color w:val="000000"/>
          <w:rtl/>
        </w:rPr>
        <w:t>ו</w:t>
      </w:r>
      <w:r w:rsidRPr="003528F7">
        <w:rPr>
          <w:color w:val="000000"/>
          <w:rtl/>
        </w:rPr>
        <w:t xml:space="preserve"> 5.2.2 </w:t>
      </w:r>
      <w:r w:rsidRPr="003528F7">
        <w:rPr>
          <w:rFonts w:hint="eastAsia"/>
          <w:color w:val="000000"/>
          <w:rtl/>
        </w:rPr>
        <w:t>לעיל</w:t>
      </w:r>
      <w:r w:rsidRPr="003528F7">
        <w:rPr>
          <w:color w:val="000000"/>
          <w:rtl/>
        </w:rPr>
        <w:t xml:space="preserve">, </w:t>
      </w:r>
      <w:r w:rsidRPr="003528F7">
        <w:rPr>
          <w:rFonts w:hint="eastAsia"/>
          <w:color w:val="000000"/>
          <w:rtl/>
        </w:rPr>
        <w:t>להיות</w:t>
      </w:r>
      <w:r w:rsidRPr="003528F7">
        <w:rPr>
          <w:rFonts w:hint="cs"/>
          <w:rtl/>
        </w:rPr>
        <w:t xml:space="preserve"> </w:t>
      </w:r>
      <w:r w:rsidRPr="003528F7">
        <w:rPr>
          <w:rtl/>
        </w:rPr>
        <w:t xml:space="preserve">בהיקף כספי </w:t>
      </w:r>
      <w:r w:rsidRPr="003528F7">
        <w:rPr>
          <w:rFonts w:hint="eastAsia"/>
          <w:b/>
          <w:bCs/>
          <w:rtl/>
        </w:rPr>
        <w:t>שנתי</w:t>
      </w:r>
      <w:r w:rsidRPr="003528F7">
        <w:rPr>
          <w:rFonts w:hint="cs"/>
          <w:rtl/>
        </w:rPr>
        <w:t xml:space="preserve"> של לכל הפחות 1,500,000 ₪, </w:t>
      </w:r>
      <w:r w:rsidRPr="003528F7">
        <w:rPr>
          <w:rFonts w:hint="eastAsia"/>
          <w:b/>
          <w:bCs/>
          <w:rtl/>
        </w:rPr>
        <w:t>כולל</w:t>
      </w:r>
      <w:r w:rsidRPr="003528F7">
        <w:rPr>
          <w:b/>
          <w:bCs/>
          <w:rtl/>
        </w:rPr>
        <w:t xml:space="preserve"> מע"מ.  </w:t>
      </w:r>
    </w:p>
    <w:p w:rsidR="007A688B" w:rsidRPr="003528F7" w:rsidRDefault="007A688B" w:rsidP="008F60C1">
      <w:pPr>
        <w:spacing w:line="360" w:lineRule="auto"/>
        <w:ind w:left="1080"/>
        <w:jc w:val="both"/>
        <w:rPr>
          <w:b/>
          <w:bCs/>
          <w:color w:val="000000"/>
          <w:rtl/>
        </w:rPr>
      </w:pPr>
    </w:p>
    <w:p w:rsidR="00587332" w:rsidRPr="003528F7" w:rsidRDefault="007A688B" w:rsidP="008F60C1">
      <w:pPr>
        <w:spacing w:line="360" w:lineRule="auto"/>
        <w:ind w:left="720"/>
        <w:jc w:val="both"/>
        <w:rPr>
          <w:b/>
          <w:bCs/>
          <w:color w:val="000000"/>
        </w:rPr>
      </w:pPr>
      <w:r w:rsidRPr="003528F7">
        <w:rPr>
          <w:rFonts w:hint="cs"/>
          <w:b/>
          <w:bCs/>
          <w:color w:val="000000"/>
          <w:rtl/>
        </w:rPr>
        <w:t>ניתן להוסיף שורות בהתאם לצורך</w:t>
      </w:r>
    </w:p>
    <w:p w:rsidR="00CF67A4" w:rsidRPr="003528F7" w:rsidRDefault="00CF67A4" w:rsidP="008F60C1">
      <w:pPr>
        <w:spacing w:line="360" w:lineRule="auto"/>
        <w:rPr>
          <w:rtl/>
        </w:rPr>
      </w:pPr>
      <w:r w:rsidRPr="003528F7">
        <w:rPr>
          <w:color w:val="000000"/>
          <w:rtl/>
        </w:rPr>
        <w:br/>
      </w:r>
    </w:p>
    <w:tbl>
      <w:tblPr>
        <w:bidiVisual/>
        <w:tblW w:w="0" w:type="auto"/>
        <w:jc w:val="center"/>
        <w:tblInd w:w="-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9"/>
        <w:gridCol w:w="1152"/>
        <w:gridCol w:w="1362"/>
        <w:gridCol w:w="1813"/>
        <w:gridCol w:w="1538"/>
        <w:gridCol w:w="1308"/>
        <w:gridCol w:w="1761"/>
      </w:tblGrid>
      <w:tr w:rsidR="007A688B" w:rsidRPr="003528F7" w:rsidTr="007A688B">
        <w:trPr>
          <w:jc w:val="center"/>
        </w:trPr>
        <w:tc>
          <w:tcPr>
            <w:tcW w:w="1409" w:type="dxa"/>
            <w:shd w:val="clear" w:color="auto" w:fill="E6E6E6"/>
          </w:tcPr>
          <w:p w:rsidR="007A688B" w:rsidRPr="003528F7" w:rsidRDefault="007A688B" w:rsidP="007A688B">
            <w:pPr>
              <w:spacing w:line="360" w:lineRule="auto"/>
              <w:jc w:val="center"/>
              <w:rPr>
                <w:b/>
                <w:bCs/>
                <w:rtl/>
              </w:rPr>
            </w:pPr>
            <w:r w:rsidRPr="003528F7">
              <w:rPr>
                <w:rFonts w:hint="cs"/>
                <w:b/>
                <w:bCs/>
                <w:rtl/>
              </w:rPr>
              <w:t>שם הלקוח</w:t>
            </w:r>
          </w:p>
        </w:tc>
        <w:tc>
          <w:tcPr>
            <w:tcW w:w="1152" w:type="dxa"/>
            <w:shd w:val="clear" w:color="auto" w:fill="E6E6E6"/>
          </w:tcPr>
          <w:p w:rsidR="007A688B" w:rsidRPr="003528F7" w:rsidRDefault="007A688B" w:rsidP="007A688B">
            <w:pPr>
              <w:spacing w:line="360" w:lineRule="auto"/>
              <w:jc w:val="center"/>
              <w:rPr>
                <w:b/>
                <w:bCs/>
                <w:rtl/>
              </w:rPr>
            </w:pPr>
            <w:r w:rsidRPr="003528F7">
              <w:rPr>
                <w:b/>
                <w:bCs/>
                <w:rtl/>
              </w:rPr>
              <w:t>לקוח השייך לגופים המנויים בתוספות הראשונה והשנייה לחוק להסדרת הביטחון בגופים ציבוריים</w:t>
            </w:r>
            <w:r w:rsidRPr="003528F7">
              <w:rPr>
                <w:rFonts w:hint="cs"/>
                <w:b/>
                <w:bCs/>
                <w:rtl/>
              </w:rPr>
              <w:t xml:space="preserve"> (כן/לא)</w:t>
            </w:r>
          </w:p>
        </w:tc>
        <w:tc>
          <w:tcPr>
            <w:tcW w:w="1362" w:type="dxa"/>
            <w:shd w:val="clear" w:color="auto" w:fill="E6E6E6"/>
          </w:tcPr>
          <w:p w:rsidR="007A688B" w:rsidRPr="003528F7" w:rsidDel="007A688B" w:rsidRDefault="007A688B" w:rsidP="007A688B">
            <w:pPr>
              <w:spacing w:line="360" w:lineRule="auto"/>
              <w:jc w:val="center"/>
              <w:rPr>
                <w:b/>
                <w:bCs/>
                <w:rtl/>
              </w:rPr>
            </w:pPr>
            <w:r w:rsidRPr="003528F7">
              <w:rPr>
                <w:rFonts w:hint="cs"/>
                <w:b/>
                <w:bCs/>
                <w:rtl/>
              </w:rPr>
              <w:t>סוג השירות</w:t>
            </w:r>
          </w:p>
        </w:tc>
        <w:tc>
          <w:tcPr>
            <w:tcW w:w="1813" w:type="dxa"/>
            <w:shd w:val="clear" w:color="auto" w:fill="E6E6E6"/>
          </w:tcPr>
          <w:p w:rsidR="007A688B" w:rsidRPr="003528F7" w:rsidRDefault="007A688B" w:rsidP="007A688B">
            <w:pPr>
              <w:spacing w:line="360" w:lineRule="auto"/>
              <w:jc w:val="center"/>
              <w:rPr>
                <w:b/>
                <w:bCs/>
                <w:rtl/>
              </w:rPr>
            </w:pPr>
            <w:r w:rsidRPr="003528F7">
              <w:rPr>
                <w:rFonts w:hint="cs"/>
                <w:b/>
                <w:bCs/>
                <w:rtl/>
              </w:rPr>
              <w:t>תאריכי ביצוע (יש לציין חודש ושנה לפי פורמט:___/__ עד _____/____)</w:t>
            </w:r>
          </w:p>
        </w:tc>
        <w:tc>
          <w:tcPr>
            <w:tcW w:w="1538" w:type="dxa"/>
            <w:shd w:val="clear" w:color="auto" w:fill="E6E6E6"/>
          </w:tcPr>
          <w:p w:rsidR="007A688B" w:rsidRPr="003528F7" w:rsidRDefault="007A688B" w:rsidP="00226514">
            <w:pPr>
              <w:spacing w:line="360" w:lineRule="auto"/>
              <w:jc w:val="center"/>
              <w:rPr>
                <w:b/>
                <w:bCs/>
                <w:rtl/>
              </w:rPr>
            </w:pPr>
            <w:r w:rsidRPr="003528F7">
              <w:rPr>
                <w:rFonts w:hint="cs"/>
                <w:b/>
                <w:bCs/>
                <w:rtl/>
              </w:rPr>
              <w:t xml:space="preserve">היקף ההתקשרות בש"ח </w:t>
            </w:r>
            <w:r w:rsidRPr="003528F7">
              <w:rPr>
                <w:rFonts w:hint="cs"/>
                <w:b/>
                <w:bCs/>
                <w:u w:val="single"/>
                <w:rtl/>
              </w:rPr>
              <w:t>לשנה</w:t>
            </w:r>
          </w:p>
        </w:tc>
        <w:tc>
          <w:tcPr>
            <w:tcW w:w="1308" w:type="dxa"/>
            <w:shd w:val="clear" w:color="auto" w:fill="E6E6E6"/>
          </w:tcPr>
          <w:p w:rsidR="007A688B" w:rsidRPr="003528F7" w:rsidRDefault="007A688B" w:rsidP="00226514">
            <w:pPr>
              <w:spacing w:line="360" w:lineRule="auto"/>
              <w:jc w:val="center"/>
              <w:rPr>
                <w:b/>
                <w:bCs/>
                <w:rtl/>
              </w:rPr>
            </w:pPr>
            <w:r w:rsidRPr="003528F7">
              <w:rPr>
                <w:rFonts w:hint="cs"/>
                <w:b/>
                <w:bCs/>
                <w:rtl/>
              </w:rPr>
              <w:t>שם איש קשר</w:t>
            </w:r>
          </w:p>
        </w:tc>
        <w:tc>
          <w:tcPr>
            <w:tcW w:w="1761" w:type="dxa"/>
            <w:shd w:val="clear" w:color="auto" w:fill="E6E6E6"/>
          </w:tcPr>
          <w:p w:rsidR="007A688B" w:rsidRPr="003528F7" w:rsidRDefault="007A688B" w:rsidP="00226514">
            <w:pPr>
              <w:spacing w:line="360" w:lineRule="auto"/>
              <w:jc w:val="center"/>
              <w:rPr>
                <w:b/>
                <w:bCs/>
                <w:rtl/>
              </w:rPr>
            </w:pPr>
            <w:r w:rsidRPr="003528F7">
              <w:rPr>
                <w:rFonts w:hint="cs"/>
                <w:b/>
                <w:bCs/>
                <w:rtl/>
              </w:rPr>
              <w:t>טלפון/טלפון נייד</w:t>
            </w:r>
          </w:p>
        </w:tc>
      </w:tr>
      <w:tr w:rsidR="007A688B" w:rsidRPr="003528F7" w:rsidTr="008F60C1">
        <w:trPr>
          <w:jc w:val="center"/>
        </w:trPr>
        <w:tc>
          <w:tcPr>
            <w:tcW w:w="1409" w:type="dxa"/>
            <w:shd w:val="clear" w:color="auto" w:fill="auto"/>
          </w:tcPr>
          <w:p w:rsidR="007A688B" w:rsidRPr="003528F7" w:rsidRDefault="007A688B" w:rsidP="00226514">
            <w:pPr>
              <w:spacing w:line="360" w:lineRule="auto"/>
              <w:rPr>
                <w:rtl/>
              </w:rPr>
            </w:pPr>
          </w:p>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8F60C1">
        <w:trPr>
          <w:jc w:val="center"/>
        </w:trPr>
        <w:tc>
          <w:tcPr>
            <w:tcW w:w="1409" w:type="dxa"/>
            <w:shd w:val="clear" w:color="auto" w:fill="auto"/>
          </w:tcPr>
          <w:p w:rsidR="007A688B" w:rsidRPr="003528F7" w:rsidRDefault="007A688B" w:rsidP="00226514">
            <w:pPr>
              <w:spacing w:line="360" w:lineRule="auto"/>
              <w:rPr>
                <w:rtl/>
              </w:rPr>
            </w:pPr>
          </w:p>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8F60C1">
        <w:trPr>
          <w:jc w:val="center"/>
        </w:trPr>
        <w:tc>
          <w:tcPr>
            <w:tcW w:w="1409" w:type="dxa"/>
            <w:shd w:val="clear" w:color="auto" w:fill="auto"/>
          </w:tcPr>
          <w:p w:rsidR="007A688B" w:rsidRPr="003528F7" w:rsidRDefault="007A688B" w:rsidP="00226514">
            <w:pPr>
              <w:spacing w:line="360" w:lineRule="auto"/>
              <w:rPr>
                <w:rtl/>
              </w:rPr>
            </w:pPr>
          </w:p>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8F60C1">
        <w:trPr>
          <w:jc w:val="center"/>
        </w:trPr>
        <w:tc>
          <w:tcPr>
            <w:tcW w:w="1409" w:type="dxa"/>
            <w:shd w:val="clear" w:color="auto" w:fill="auto"/>
          </w:tcPr>
          <w:p w:rsidR="007A688B" w:rsidRPr="003528F7" w:rsidRDefault="007A688B" w:rsidP="00226514">
            <w:pPr>
              <w:spacing w:line="360" w:lineRule="auto"/>
              <w:rPr>
                <w:rtl/>
              </w:rPr>
            </w:pPr>
          </w:p>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8F60C1">
        <w:trPr>
          <w:jc w:val="center"/>
        </w:trPr>
        <w:tc>
          <w:tcPr>
            <w:tcW w:w="1409" w:type="dxa"/>
            <w:shd w:val="clear" w:color="auto" w:fill="auto"/>
          </w:tcPr>
          <w:p w:rsidR="007A688B" w:rsidRPr="003528F7" w:rsidRDefault="007A688B" w:rsidP="00226514">
            <w:pPr>
              <w:spacing w:line="360" w:lineRule="auto"/>
              <w:rPr>
                <w:rtl/>
              </w:rPr>
            </w:pPr>
          </w:p>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8F60C1">
        <w:trPr>
          <w:jc w:val="center"/>
        </w:trPr>
        <w:tc>
          <w:tcPr>
            <w:tcW w:w="1409" w:type="dxa"/>
            <w:shd w:val="clear" w:color="auto" w:fill="auto"/>
          </w:tcPr>
          <w:p w:rsidR="007A688B" w:rsidRPr="003528F7" w:rsidRDefault="007A688B" w:rsidP="00226514">
            <w:pPr>
              <w:spacing w:line="360" w:lineRule="auto"/>
              <w:rPr>
                <w:rtl/>
              </w:rPr>
            </w:pPr>
          </w:p>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8F60C1" w:rsidRPr="003528F7" w:rsidTr="008F60C1">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8F60C1" w:rsidRPr="003528F7" w:rsidTr="008F60C1">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8F60C1" w:rsidRPr="003528F7" w:rsidTr="008F60C1">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8F60C1" w:rsidRPr="003528F7" w:rsidTr="008F60C1">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8F60C1" w:rsidRPr="003528F7" w:rsidTr="008F60C1">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8F60C1" w:rsidRPr="003528F7" w:rsidTr="008F60C1">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r w:rsidR="007A688B" w:rsidRPr="003528F7" w:rsidTr="007A688B">
        <w:trPr>
          <w:jc w:val="center"/>
        </w:trPr>
        <w:tc>
          <w:tcPr>
            <w:tcW w:w="1409" w:type="dxa"/>
            <w:shd w:val="clear" w:color="auto" w:fill="auto"/>
          </w:tcPr>
          <w:p w:rsidR="007A688B" w:rsidRPr="003528F7" w:rsidRDefault="007A688B" w:rsidP="00226514">
            <w:pPr>
              <w:spacing w:line="360" w:lineRule="auto"/>
              <w:rPr>
                <w:rtl/>
              </w:rPr>
            </w:pPr>
          </w:p>
        </w:tc>
        <w:tc>
          <w:tcPr>
            <w:tcW w:w="1152" w:type="dxa"/>
          </w:tcPr>
          <w:p w:rsidR="007A688B" w:rsidRPr="003528F7" w:rsidRDefault="007A688B" w:rsidP="00226514">
            <w:pPr>
              <w:spacing w:line="360" w:lineRule="auto"/>
              <w:rPr>
                <w:rtl/>
              </w:rPr>
            </w:pPr>
          </w:p>
        </w:tc>
        <w:tc>
          <w:tcPr>
            <w:tcW w:w="1362" w:type="dxa"/>
          </w:tcPr>
          <w:p w:rsidR="007A688B" w:rsidRPr="003528F7" w:rsidRDefault="007A688B" w:rsidP="00226514">
            <w:pPr>
              <w:spacing w:line="360" w:lineRule="auto"/>
              <w:rPr>
                <w:rtl/>
              </w:rPr>
            </w:pPr>
          </w:p>
        </w:tc>
        <w:tc>
          <w:tcPr>
            <w:tcW w:w="1813" w:type="dxa"/>
            <w:shd w:val="clear" w:color="auto" w:fill="auto"/>
          </w:tcPr>
          <w:p w:rsidR="007A688B" w:rsidRPr="003528F7" w:rsidRDefault="007A688B" w:rsidP="00226514">
            <w:pPr>
              <w:spacing w:line="360" w:lineRule="auto"/>
              <w:rPr>
                <w:rtl/>
              </w:rPr>
            </w:pPr>
          </w:p>
        </w:tc>
        <w:tc>
          <w:tcPr>
            <w:tcW w:w="1538" w:type="dxa"/>
          </w:tcPr>
          <w:p w:rsidR="007A688B" w:rsidRPr="003528F7" w:rsidRDefault="007A688B" w:rsidP="00226514">
            <w:pPr>
              <w:spacing w:line="360" w:lineRule="auto"/>
              <w:rPr>
                <w:rtl/>
              </w:rPr>
            </w:pPr>
          </w:p>
        </w:tc>
        <w:tc>
          <w:tcPr>
            <w:tcW w:w="1308" w:type="dxa"/>
          </w:tcPr>
          <w:p w:rsidR="007A688B" w:rsidRPr="003528F7" w:rsidRDefault="007A688B" w:rsidP="00226514">
            <w:pPr>
              <w:spacing w:line="360" w:lineRule="auto"/>
              <w:rPr>
                <w:rtl/>
              </w:rPr>
            </w:pPr>
          </w:p>
        </w:tc>
        <w:tc>
          <w:tcPr>
            <w:tcW w:w="1761" w:type="dxa"/>
            <w:shd w:val="clear" w:color="auto" w:fill="auto"/>
          </w:tcPr>
          <w:p w:rsidR="007A688B" w:rsidRPr="003528F7" w:rsidRDefault="007A688B" w:rsidP="00226514">
            <w:pPr>
              <w:spacing w:line="360" w:lineRule="auto"/>
              <w:rPr>
                <w:rtl/>
              </w:rPr>
            </w:pPr>
          </w:p>
        </w:tc>
      </w:tr>
    </w:tbl>
    <w:p w:rsidR="00CF67A4" w:rsidRPr="003528F7" w:rsidRDefault="00CF67A4" w:rsidP="00CF67A4">
      <w:pPr>
        <w:spacing w:line="360" w:lineRule="auto"/>
        <w:ind w:left="851"/>
        <w:rPr>
          <w:rtl/>
        </w:rPr>
      </w:pPr>
    </w:p>
    <w:p w:rsidR="002D58C8" w:rsidRPr="003528F7" w:rsidRDefault="002D58C8">
      <w:pPr>
        <w:rPr>
          <w:b/>
          <w:bCs/>
          <w:rtl/>
        </w:rPr>
      </w:pPr>
    </w:p>
    <w:p w:rsidR="00930DC6" w:rsidRPr="003528F7" w:rsidRDefault="00930DC6" w:rsidP="00930DC6">
      <w:pPr>
        <w:spacing w:line="360" w:lineRule="auto"/>
        <w:ind w:left="851"/>
        <w:rPr>
          <w:rtl/>
        </w:rPr>
      </w:pPr>
    </w:p>
    <w:p w:rsidR="00930DC6" w:rsidRPr="003528F7" w:rsidRDefault="00930DC6" w:rsidP="00930DC6">
      <w:pPr>
        <w:rPr>
          <w:rtl/>
        </w:rPr>
      </w:pPr>
    </w:p>
    <w:p w:rsidR="00930DC6" w:rsidRPr="003528F7" w:rsidRDefault="00930DC6" w:rsidP="00930DC6">
      <w:pPr>
        <w:rPr>
          <w:rtl/>
        </w:rPr>
      </w:pPr>
    </w:p>
    <w:p w:rsidR="00930DC6" w:rsidRPr="003528F7" w:rsidRDefault="00930DC6" w:rsidP="00930DC6">
      <w:pPr>
        <w:rPr>
          <w:rtl/>
        </w:rPr>
      </w:pPr>
      <w:r w:rsidRPr="003528F7">
        <w:rPr>
          <w:rFonts w:hint="cs"/>
          <w:rtl/>
        </w:rPr>
        <w:t xml:space="preserve">הצהרת </w:t>
      </w:r>
      <w:r w:rsidRPr="003528F7">
        <w:rPr>
          <w:rtl/>
        </w:rPr>
        <w:t xml:space="preserve">המציע:  </w:t>
      </w:r>
    </w:p>
    <w:p w:rsidR="00930DC6" w:rsidRPr="003528F7" w:rsidRDefault="00930DC6" w:rsidP="00930DC6">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930DC6" w:rsidRPr="003528F7" w:rsidTr="00CB0E4F">
        <w:trPr>
          <w:jc w:val="center"/>
        </w:trPr>
        <w:tc>
          <w:tcPr>
            <w:tcW w:w="3321" w:type="dxa"/>
            <w:tcBorders>
              <w:bottom w:val="single" w:sz="4" w:space="0" w:color="auto"/>
            </w:tcBorders>
          </w:tcPr>
          <w:p w:rsidR="00930DC6" w:rsidRPr="003528F7" w:rsidRDefault="00930DC6" w:rsidP="00CB0E4F">
            <w:pPr>
              <w:spacing w:line="480" w:lineRule="auto"/>
              <w:rPr>
                <w:rtl/>
              </w:rPr>
            </w:pPr>
          </w:p>
        </w:tc>
        <w:tc>
          <w:tcPr>
            <w:tcW w:w="567" w:type="dxa"/>
          </w:tcPr>
          <w:p w:rsidR="00930DC6" w:rsidRPr="003528F7" w:rsidRDefault="00930DC6" w:rsidP="00CB0E4F">
            <w:pPr>
              <w:spacing w:line="480" w:lineRule="auto"/>
              <w:rPr>
                <w:rtl/>
              </w:rPr>
            </w:pPr>
          </w:p>
        </w:tc>
        <w:tc>
          <w:tcPr>
            <w:tcW w:w="2126" w:type="dxa"/>
            <w:tcBorders>
              <w:bottom w:val="single" w:sz="4" w:space="0" w:color="auto"/>
            </w:tcBorders>
          </w:tcPr>
          <w:p w:rsidR="00930DC6" w:rsidRPr="003528F7" w:rsidRDefault="00930DC6" w:rsidP="00CB0E4F">
            <w:pPr>
              <w:spacing w:line="480" w:lineRule="auto"/>
              <w:rPr>
                <w:rtl/>
              </w:rPr>
            </w:pPr>
          </w:p>
        </w:tc>
        <w:tc>
          <w:tcPr>
            <w:tcW w:w="630" w:type="dxa"/>
          </w:tcPr>
          <w:p w:rsidR="00930DC6" w:rsidRPr="003528F7" w:rsidRDefault="00930DC6" w:rsidP="00CB0E4F">
            <w:pPr>
              <w:spacing w:line="480" w:lineRule="auto"/>
              <w:rPr>
                <w:rtl/>
              </w:rPr>
            </w:pPr>
          </w:p>
        </w:tc>
        <w:tc>
          <w:tcPr>
            <w:tcW w:w="2268" w:type="dxa"/>
            <w:tcBorders>
              <w:bottom w:val="single" w:sz="4" w:space="0" w:color="auto"/>
            </w:tcBorders>
          </w:tcPr>
          <w:p w:rsidR="00930DC6" w:rsidRPr="003528F7" w:rsidRDefault="00930DC6" w:rsidP="00CB0E4F">
            <w:pPr>
              <w:spacing w:line="480" w:lineRule="auto"/>
              <w:rPr>
                <w:rtl/>
              </w:rPr>
            </w:pPr>
          </w:p>
        </w:tc>
      </w:tr>
      <w:tr w:rsidR="00930DC6" w:rsidRPr="003528F7" w:rsidTr="00CB0E4F">
        <w:trPr>
          <w:jc w:val="center"/>
        </w:trPr>
        <w:tc>
          <w:tcPr>
            <w:tcW w:w="3321" w:type="dxa"/>
            <w:tcBorders>
              <w:top w:val="single" w:sz="4" w:space="0" w:color="auto"/>
            </w:tcBorders>
          </w:tcPr>
          <w:p w:rsidR="00930DC6" w:rsidRPr="003528F7" w:rsidRDefault="00930DC6" w:rsidP="00CB0E4F">
            <w:pPr>
              <w:jc w:val="center"/>
              <w:rPr>
                <w:rtl/>
              </w:rPr>
            </w:pPr>
            <w:r w:rsidRPr="003528F7">
              <w:rPr>
                <w:rFonts w:hint="cs"/>
                <w:rtl/>
              </w:rPr>
              <w:t>שם</w:t>
            </w:r>
          </w:p>
        </w:tc>
        <w:tc>
          <w:tcPr>
            <w:tcW w:w="567" w:type="dxa"/>
          </w:tcPr>
          <w:p w:rsidR="00930DC6" w:rsidRPr="003528F7" w:rsidRDefault="00930DC6" w:rsidP="00CB0E4F">
            <w:pPr>
              <w:jc w:val="center"/>
              <w:rPr>
                <w:rtl/>
              </w:rPr>
            </w:pPr>
          </w:p>
        </w:tc>
        <w:tc>
          <w:tcPr>
            <w:tcW w:w="2126" w:type="dxa"/>
            <w:tcBorders>
              <w:top w:val="single" w:sz="4" w:space="0" w:color="auto"/>
            </w:tcBorders>
          </w:tcPr>
          <w:p w:rsidR="00930DC6" w:rsidRPr="003528F7" w:rsidRDefault="00930DC6" w:rsidP="00CB0E4F">
            <w:pPr>
              <w:jc w:val="center"/>
              <w:rPr>
                <w:rtl/>
              </w:rPr>
            </w:pPr>
            <w:r w:rsidRPr="003528F7">
              <w:rPr>
                <w:rFonts w:hint="cs"/>
                <w:rtl/>
              </w:rPr>
              <w:t>תפקיד</w:t>
            </w:r>
          </w:p>
        </w:tc>
        <w:tc>
          <w:tcPr>
            <w:tcW w:w="630" w:type="dxa"/>
          </w:tcPr>
          <w:p w:rsidR="00930DC6" w:rsidRPr="003528F7" w:rsidRDefault="00930DC6" w:rsidP="00CB0E4F">
            <w:pPr>
              <w:jc w:val="center"/>
              <w:rPr>
                <w:rtl/>
              </w:rPr>
            </w:pPr>
          </w:p>
        </w:tc>
        <w:tc>
          <w:tcPr>
            <w:tcW w:w="2268" w:type="dxa"/>
            <w:tcBorders>
              <w:top w:val="single" w:sz="4" w:space="0" w:color="auto"/>
            </w:tcBorders>
          </w:tcPr>
          <w:p w:rsidR="00930DC6" w:rsidRPr="003528F7" w:rsidRDefault="00930DC6" w:rsidP="00CB0E4F">
            <w:pPr>
              <w:jc w:val="center"/>
              <w:rPr>
                <w:rtl/>
              </w:rPr>
            </w:pPr>
            <w:r w:rsidRPr="003528F7">
              <w:rPr>
                <w:rFonts w:hint="cs"/>
                <w:rtl/>
              </w:rPr>
              <w:t>טלפון</w:t>
            </w:r>
          </w:p>
        </w:tc>
      </w:tr>
      <w:tr w:rsidR="00930DC6" w:rsidRPr="003528F7" w:rsidTr="00CB0E4F">
        <w:trPr>
          <w:jc w:val="center"/>
        </w:trPr>
        <w:tc>
          <w:tcPr>
            <w:tcW w:w="3321" w:type="dxa"/>
            <w:tcBorders>
              <w:bottom w:val="single" w:sz="4" w:space="0" w:color="auto"/>
            </w:tcBorders>
          </w:tcPr>
          <w:p w:rsidR="00930DC6" w:rsidRPr="003528F7" w:rsidRDefault="00930DC6" w:rsidP="00CB0E4F">
            <w:pPr>
              <w:spacing w:line="480" w:lineRule="auto"/>
              <w:rPr>
                <w:rtl/>
              </w:rPr>
            </w:pPr>
          </w:p>
        </w:tc>
        <w:tc>
          <w:tcPr>
            <w:tcW w:w="567" w:type="dxa"/>
          </w:tcPr>
          <w:p w:rsidR="00930DC6" w:rsidRPr="003528F7" w:rsidRDefault="00930DC6" w:rsidP="00CB0E4F">
            <w:pPr>
              <w:spacing w:line="480" w:lineRule="auto"/>
              <w:rPr>
                <w:rtl/>
              </w:rPr>
            </w:pPr>
          </w:p>
        </w:tc>
        <w:tc>
          <w:tcPr>
            <w:tcW w:w="2126" w:type="dxa"/>
            <w:tcBorders>
              <w:bottom w:val="single" w:sz="4" w:space="0" w:color="auto"/>
            </w:tcBorders>
          </w:tcPr>
          <w:p w:rsidR="00930DC6" w:rsidRPr="003528F7" w:rsidRDefault="00930DC6" w:rsidP="00CB0E4F">
            <w:pPr>
              <w:spacing w:line="480" w:lineRule="auto"/>
              <w:rPr>
                <w:rtl/>
              </w:rPr>
            </w:pPr>
          </w:p>
        </w:tc>
        <w:tc>
          <w:tcPr>
            <w:tcW w:w="630" w:type="dxa"/>
          </w:tcPr>
          <w:p w:rsidR="00930DC6" w:rsidRPr="003528F7" w:rsidRDefault="00930DC6" w:rsidP="00CB0E4F">
            <w:pPr>
              <w:spacing w:line="480" w:lineRule="auto"/>
              <w:rPr>
                <w:rtl/>
              </w:rPr>
            </w:pPr>
          </w:p>
        </w:tc>
        <w:tc>
          <w:tcPr>
            <w:tcW w:w="2268" w:type="dxa"/>
            <w:tcBorders>
              <w:bottom w:val="single" w:sz="4" w:space="0" w:color="auto"/>
            </w:tcBorders>
          </w:tcPr>
          <w:p w:rsidR="00930DC6" w:rsidRPr="003528F7" w:rsidRDefault="00930DC6" w:rsidP="00CB0E4F">
            <w:pPr>
              <w:spacing w:line="480" w:lineRule="auto"/>
              <w:rPr>
                <w:rtl/>
              </w:rPr>
            </w:pPr>
          </w:p>
        </w:tc>
      </w:tr>
      <w:tr w:rsidR="00930DC6" w:rsidRPr="003528F7" w:rsidTr="00CB0E4F">
        <w:trPr>
          <w:jc w:val="center"/>
        </w:trPr>
        <w:tc>
          <w:tcPr>
            <w:tcW w:w="3321" w:type="dxa"/>
            <w:tcBorders>
              <w:top w:val="single" w:sz="4" w:space="0" w:color="auto"/>
            </w:tcBorders>
          </w:tcPr>
          <w:p w:rsidR="00930DC6" w:rsidRPr="003528F7" w:rsidRDefault="00930DC6" w:rsidP="00CB0E4F">
            <w:pPr>
              <w:jc w:val="center"/>
              <w:rPr>
                <w:rtl/>
              </w:rPr>
            </w:pPr>
            <w:r w:rsidRPr="003528F7">
              <w:rPr>
                <w:rFonts w:hint="cs"/>
                <w:rtl/>
              </w:rPr>
              <w:t>חתימה וחותמת</w:t>
            </w:r>
          </w:p>
        </w:tc>
        <w:tc>
          <w:tcPr>
            <w:tcW w:w="567" w:type="dxa"/>
          </w:tcPr>
          <w:p w:rsidR="00930DC6" w:rsidRPr="003528F7" w:rsidRDefault="00930DC6" w:rsidP="00CB0E4F">
            <w:pPr>
              <w:jc w:val="center"/>
              <w:rPr>
                <w:rtl/>
              </w:rPr>
            </w:pPr>
          </w:p>
        </w:tc>
        <w:tc>
          <w:tcPr>
            <w:tcW w:w="2126" w:type="dxa"/>
            <w:tcBorders>
              <w:top w:val="single" w:sz="4" w:space="0" w:color="auto"/>
            </w:tcBorders>
          </w:tcPr>
          <w:p w:rsidR="00930DC6" w:rsidRPr="003528F7" w:rsidRDefault="00930DC6" w:rsidP="00CB0E4F">
            <w:pPr>
              <w:jc w:val="center"/>
              <w:rPr>
                <w:rtl/>
              </w:rPr>
            </w:pPr>
            <w:r w:rsidRPr="003528F7">
              <w:rPr>
                <w:rFonts w:hint="cs"/>
                <w:rtl/>
              </w:rPr>
              <w:t>תאריך</w:t>
            </w:r>
          </w:p>
        </w:tc>
        <w:tc>
          <w:tcPr>
            <w:tcW w:w="630" w:type="dxa"/>
          </w:tcPr>
          <w:p w:rsidR="00930DC6" w:rsidRPr="003528F7" w:rsidRDefault="00930DC6" w:rsidP="00CB0E4F">
            <w:pPr>
              <w:jc w:val="center"/>
              <w:rPr>
                <w:rtl/>
              </w:rPr>
            </w:pPr>
          </w:p>
        </w:tc>
        <w:tc>
          <w:tcPr>
            <w:tcW w:w="2268" w:type="dxa"/>
            <w:tcBorders>
              <w:top w:val="single" w:sz="4" w:space="0" w:color="auto"/>
            </w:tcBorders>
          </w:tcPr>
          <w:p w:rsidR="00930DC6" w:rsidRPr="003528F7" w:rsidRDefault="00930DC6" w:rsidP="00CB0E4F">
            <w:pPr>
              <w:jc w:val="center"/>
              <w:rPr>
                <w:rtl/>
              </w:rPr>
            </w:pPr>
            <w:r w:rsidRPr="003528F7">
              <w:rPr>
                <w:rFonts w:hint="cs"/>
                <w:rtl/>
              </w:rPr>
              <w:t>מס' זהות/עוסק מורשה</w:t>
            </w:r>
          </w:p>
        </w:tc>
      </w:tr>
    </w:tbl>
    <w:p w:rsidR="00A3573D" w:rsidRPr="003528F7" w:rsidRDefault="00A3573D" w:rsidP="00A3573D">
      <w:pPr>
        <w:rPr>
          <w:vanish/>
        </w:rPr>
      </w:pP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2D58C8" w:rsidRPr="003528F7">
        <w:tc>
          <w:tcPr>
            <w:tcW w:w="360" w:type="dxa"/>
          </w:tcPr>
          <w:p w:rsidR="00930DC6" w:rsidRPr="003528F7" w:rsidRDefault="00930DC6" w:rsidP="00CB0E4F">
            <w:pPr>
              <w:spacing w:line="480" w:lineRule="auto"/>
              <w:rPr>
                <w:rtl/>
              </w:rPr>
            </w:pPr>
          </w:p>
        </w:tc>
        <w:tc>
          <w:tcPr>
            <w:tcW w:w="360" w:type="dxa"/>
          </w:tcPr>
          <w:p w:rsidR="00930DC6" w:rsidRPr="003528F7" w:rsidRDefault="00930DC6" w:rsidP="00CB0E4F">
            <w:pPr>
              <w:spacing w:line="480" w:lineRule="auto"/>
              <w:rPr>
                <w:rtl/>
              </w:rPr>
            </w:pPr>
          </w:p>
        </w:tc>
        <w:tc>
          <w:tcPr>
            <w:tcW w:w="360" w:type="dxa"/>
          </w:tcPr>
          <w:p w:rsidR="00930DC6" w:rsidRPr="003528F7" w:rsidRDefault="00930DC6" w:rsidP="00CB0E4F">
            <w:pPr>
              <w:spacing w:line="480" w:lineRule="auto"/>
              <w:rPr>
                <w:rtl/>
              </w:rPr>
            </w:pPr>
          </w:p>
        </w:tc>
        <w:tc>
          <w:tcPr>
            <w:tcW w:w="360" w:type="dxa"/>
          </w:tcPr>
          <w:p w:rsidR="00930DC6" w:rsidRPr="003528F7" w:rsidRDefault="00930DC6" w:rsidP="00CB0E4F">
            <w:pPr>
              <w:spacing w:line="480" w:lineRule="auto"/>
              <w:rPr>
                <w:rtl/>
              </w:rPr>
            </w:pPr>
          </w:p>
        </w:tc>
        <w:tc>
          <w:tcPr>
            <w:tcW w:w="360" w:type="dxa"/>
          </w:tcPr>
          <w:p w:rsidR="00930DC6" w:rsidRPr="003528F7" w:rsidRDefault="00930DC6" w:rsidP="00CB0E4F">
            <w:pPr>
              <w:spacing w:line="480" w:lineRule="auto"/>
              <w:rPr>
                <w:rtl/>
              </w:rPr>
            </w:pPr>
          </w:p>
        </w:tc>
      </w:tr>
    </w:tbl>
    <w:p w:rsidR="002D58C8" w:rsidRPr="003528F7" w:rsidRDefault="002D58C8">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930DC6" w:rsidRPr="003528F7" w:rsidTr="00CB0E4F">
        <w:trPr>
          <w:jc w:val="center"/>
        </w:trPr>
        <w:tc>
          <w:tcPr>
            <w:tcW w:w="3321" w:type="dxa"/>
            <w:tcBorders>
              <w:top w:val="single" w:sz="4" w:space="0" w:color="auto"/>
            </w:tcBorders>
          </w:tcPr>
          <w:p w:rsidR="00930DC6" w:rsidRPr="003528F7" w:rsidRDefault="00930DC6" w:rsidP="00CB0E4F">
            <w:pPr>
              <w:jc w:val="center"/>
              <w:rPr>
                <w:rtl/>
              </w:rPr>
            </w:pPr>
            <w:r w:rsidRPr="003528F7">
              <w:rPr>
                <w:rFonts w:hint="cs"/>
                <w:rtl/>
              </w:rPr>
              <w:t>כתובת</w:t>
            </w:r>
          </w:p>
        </w:tc>
        <w:tc>
          <w:tcPr>
            <w:tcW w:w="567" w:type="dxa"/>
          </w:tcPr>
          <w:p w:rsidR="00930DC6" w:rsidRPr="003528F7" w:rsidRDefault="00930DC6" w:rsidP="00CB0E4F">
            <w:pPr>
              <w:jc w:val="center"/>
              <w:rPr>
                <w:rtl/>
              </w:rPr>
            </w:pPr>
          </w:p>
        </w:tc>
        <w:tc>
          <w:tcPr>
            <w:tcW w:w="2126" w:type="dxa"/>
            <w:tcBorders>
              <w:top w:val="single" w:sz="4" w:space="0" w:color="auto"/>
            </w:tcBorders>
          </w:tcPr>
          <w:p w:rsidR="00930DC6" w:rsidRPr="003528F7" w:rsidRDefault="00930DC6" w:rsidP="00CB0E4F">
            <w:pPr>
              <w:jc w:val="center"/>
              <w:rPr>
                <w:rtl/>
              </w:rPr>
            </w:pPr>
            <w:r w:rsidRPr="003528F7">
              <w:rPr>
                <w:rFonts w:hint="cs"/>
                <w:rtl/>
              </w:rPr>
              <w:t>פקס</w:t>
            </w:r>
          </w:p>
        </w:tc>
        <w:tc>
          <w:tcPr>
            <w:tcW w:w="630" w:type="dxa"/>
          </w:tcPr>
          <w:p w:rsidR="00930DC6" w:rsidRPr="003528F7" w:rsidRDefault="00930DC6" w:rsidP="00CB0E4F">
            <w:pPr>
              <w:jc w:val="center"/>
              <w:rPr>
                <w:rtl/>
              </w:rPr>
            </w:pPr>
          </w:p>
        </w:tc>
        <w:tc>
          <w:tcPr>
            <w:tcW w:w="2268" w:type="dxa"/>
            <w:tcBorders>
              <w:top w:val="single" w:sz="4" w:space="0" w:color="auto"/>
            </w:tcBorders>
          </w:tcPr>
          <w:p w:rsidR="00930DC6" w:rsidRPr="003528F7" w:rsidRDefault="00930DC6" w:rsidP="00CB0E4F">
            <w:pPr>
              <w:jc w:val="center"/>
              <w:rPr>
                <w:rtl/>
              </w:rPr>
            </w:pPr>
            <w:r w:rsidRPr="003528F7">
              <w:rPr>
                <w:rFonts w:hint="cs"/>
                <w:rtl/>
              </w:rPr>
              <w:t>מיקוד</w:t>
            </w:r>
          </w:p>
        </w:tc>
      </w:tr>
    </w:tbl>
    <w:p w:rsidR="00930DC6" w:rsidRPr="003528F7" w:rsidRDefault="00930DC6" w:rsidP="00930DC6">
      <w:pPr>
        <w:rPr>
          <w:b/>
          <w:bCs/>
          <w:u w:val="single"/>
          <w:rtl/>
        </w:rPr>
      </w:pPr>
    </w:p>
    <w:p w:rsidR="00930DC6" w:rsidRPr="003528F7" w:rsidRDefault="00930DC6" w:rsidP="00930DC6">
      <w:pPr>
        <w:spacing w:line="360" w:lineRule="auto"/>
        <w:jc w:val="center"/>
        <w:rPr>
          <w:b/>
          <w:bCs/>
          <w:szCs w:val="32"/>
          <w:rtl/>
        </w:rPr>
      </w:pPr>
      <w:r w:rsidRPr="003528F7">
        <w:rPr>
          <w:rtl/>
        </w:rPr>
        <w:br w:type="page"/>
      </w:r>
    </w:p>
    <w:p w:rsidR="00930DC6" w:rsidRPr="003528F7" w:rsidRDefault="00930DC6" w:rsidP="00807D57">
      <w:pPr>
        <w:spacing w:line="360" w:lineRule="auto"/>
        <w:jc w:val="center"/>
        <w:rPr>
          <w:b/>
          <w:bCs/>
          <w:szCs w:val="32"/>
          <w:rtl/>
        </w:rPr>
      </w:pPr>
      <w:r w:rsidRPr="003528F7">
        <w:rPr>
          <w:rFonts w:hint="cs"/>
          <w:b/>
          <w:bCs/>
          <w:szCs w:val="32"/>
          <w:rtl/>
        </w:rPr>
        <w:lastRenderedPageBreak/>
        <w:t xml:space="preserve">נספח </w:t>
      </w:r>
      <w:r w:rsidR="00807D57" w:rsidRPr="003528F7">
        <w:rPr>
          <w:rFonts w:hint="cs"/>
          <w:b/>
          <w:bCs/>
          <w:szCs w:val="32"/>
          <w:rtl/>
        </w:rPr>
        <w:t>10</w:t>
      </w:r>
    </w:p>
    <w:p w:rsidR="00930DC6" w:rsidRPr="003528F7" w:rsidRDefault="00930DC6" w:rsidP="00930DC6">
      <w:pPr>
        <w:spacing w:line="360" w:lineRule="auto"/>
        <w:jc w:val="center"/>
        <w:rPr>
          <w:b/>
          <w:bCs/>
          <w:szCs w:val="32"/>
          <w:rtl/>
        </w:rPr>
      </w:pPr>
      <w:r w:rsidRPr="003528F7">
        <w:rPr>
          <w:rFonts w:hint="cs"/>
          <w:b/>
          <w:bCs/>
          <w:szCs w:val="32"/>
          <w:rtl/>
        </w:rPr>
        <w:t>רישיון בר תוקף להפעלת תאגיד לשירותי שמירה</w:t>
      </w:r>
    </w:p>
    <w:p w:rsidR="00930DC6" w:rsidRPr="003528F7" w:rsidRDefault="00930DC6" w:rsidP="00930DC6">
      <w:pPr>
        <w:spacing w:line="360" w:lineRule="auto"/>
        <w:jc w:val="center"/>
        <w:rPr>
          <w:b/>
          <w:bCs/>
          <w:szCs w:val="32"/>
          <w:rtl/>
        </w:rPr>
      </w:pPr>
    </w:p>
    <w:p w:rsidR="00930DC6" w:rsidRPr="003528F7" w:rsidRDefault="00930DC6" w:rsidP="00930DC6">
      <w:pPr>
        <w:spacing w:line="360" w:lineRule="auto"/>
        <w:jc w:val="center"/>
        <w:rPr>
          <w:b/>
          <w:bCs/>
          <w:szCs w:val="32"/>
          <w:rtl/>
        </w:rPr>
      </w:pPr>
    </w:p>
    <w:p w:rsidR="00930DC6" w:rsidRPr="003528F7" w:rsidRDefault="00930DC6" w:rsidP="00930DC6">
      <w:pPr>
        <w:spacing w:line="360" w:lineRule="auto"/>
        <w:jc w:val="center"/>
        <w:rPr>
          <w:b/>
          <w:bCs/>
          <w:szCs w:val="32"/>
          <w:rtl/>
        </w:rPr>
      </w:pPr>
    </w:p>
    <w:p w:rsidR="00930DC6" w:rsidRPr="003528F7" w:rsidRDefault="00930DC6" w:rsidP="00807D57">
      <w:pPr>
        <w:spacing w:line="360" w:lineRule="auto"/>
        <w:jc w:val="center"/>
        <w:rPr>
          <w:b/>
          <w:bCs/>
          <w:szCs w:val="32"/>
          <w:rtl/>
        </w:rPr>
      </w:pPr>
      <w:r w:rsidRPr="003528F7">
        <w:rPr>
          <w:rFonts w:hint="cs"/>
          <w:b/>
          <w:bCs/>
          <w:szCs w:val="32"/>
          <w:rtl/>
        </w:rPr>
        <w:t xml:space="preserve">נספח </w:t>
      </w:r>
      <w:r w:rsidR="00807D57" w:rsidRPr="003528F7">
        <w:rPr>
          <w:rFonts w:hint="cs"/>
          <w:b/>
          <w:bCs/>
          <w:szCs w:val="32"/>
          <w:rtl/>
        </w:rPr>
        <w:t>11</w:t>
      </w:r>
    </w:p>
    <w:p w:rsidR="00930DC6" w:rsidRPr="003528F7" w:rsidRDefault="00930DC6" w:rsidP="00930DC6">
      <w:pPr>
        <w:spacing w:line="360" w:lineRule="auto"/>
        <w:jc w:val="center"/>
        <w:rPr>
          <w:b/>
          <w:bCs/>
          <w:szCs w:val="32"/>
          <w:rtl/>
        </w:rPr>
      </w:pPr>
      <w:r w:rsidRPr="003528F7">
        <w:rPr>
          <w:rFonts w:hint="cs"/>
          <w:b/>
          <w:bCs/>
          <w:szCs w:val="32"/>
          <w:rtl/>
        </w:rPr>
        <w:t>רישיון לאחזקת כלי ירייה</w:t>
      </w:r>
    </w:p>
    <w:p w:rsidR="00807D57" w:rsidRPr="003528F7" w:rsidRDefault="00807D57" w:rsidP="00930DC6">
      <w:pPr>
        <w:spacing w:line="360" w:lineRule="auto"/>
        <w:jc w:val="center"/>
        <w:rPr>
          <w:b/>
          <w:bCs/>
          <w:szCs w:val="32"/>
          <w:rtl/>
        </w:rPr>
      </w:pPr>
    </w:p>
    <w:p w:rsidR="00807D57" w:rsidRPr="003528F7" w:rsidRDefault="00807D57" w:rsidP="00930DC6">
      <w:pPr>
        <w:spacing w:line="360" w:lineRule="auto"/>
        <w:jc w:val="center"/>
        <w:rPr>
          <w:b/>
          <w:bCs/>
          <w:szCs w:val="32"/>
          <w:rtl/>
        </w:rPr>
      </w:pPr>
    </w:p>
    <w:p w:rsidR="00807D57" w:rsidRPr="003528F7" w:rsidRDefault="00807D57" w:rsidP="00807D57">
      <w:pPr>
        <w:spacing w:line="360" w:lineRule="auto"/>
        <w:jc w:val="center"/>
        <w:rPr>
          <w:b/>
          <w:bCs/>
          <w:szCs w:val="32"/>
          <w:rtl/>
        </w:rPr>
      </w:pPr>
      <w:r w:rsidRPr="003528F7">
        <w:rPr>
          <w:rFonts w:hint="cs"/>
          <w:b/>
          <w:bCs/>
          <w:szCs w:val="32"/>
          <w:rtl/>
        </w:rPr>
        <w:t>נספח 12</w:t>
      </w:r>
    </w:p>
    <w:p w:rsidR="00807D57" w:rsidRPr="003528F7" w:rsidRDefault="00807D57" w:rsidP="00807D57">
      <w:pPr>
        <w:spacing w:line="360" w:lineRule="auto"/>
        <w:jc w:val="center"/>
        <w:rPr>
          <w:b/>
          <w:bCs/>
          <w:szCs w:val="32"/>
          <w:rtl/>
        </w:rPr>
      </w:pPr>
      <w:r w:rsidRPr="003528F7">
        <w:rPr>
          <w:rFonts w:hint="cs"/>
          <w:b/>
          <w:bCs/>
          <w:szCs w:val="32"/>
          <w:rtl/>
        </w:rPr>
        <w:t>רישיון לעסוק כקבלן שירות</w:t>
      </w:r>
    </w:p>
    <w:p w:rsidR="00930DC6" w:rsidRPr="003528F7" w:rsidRDefault="00930DC6" w:rsidP="00807D57">
      <w:pPr>
        <w:spacing w:line="360" w:lineRule="auto"/>
        <w:jc w:val="center"/>
        <w:rPr>
          <w:b/>
          <w:bCs/>
          <w:szCs w:val="32"/>
          <w:rtl/>
        </w:rPr>
      </w:pPr>
      <w:r w:rsidRPr="003528F7">
        <w:rPr>
          <w:b/>
          <w:bCs/>
          <w:szCs w:val="32"/>
          <w:rtl/>
        </w:rPr>
        <w:br w:type="page"/>
      </w:r>
    </w:p>
    <w:p w:rsidR="00807D57" w:rsidRPr="003528F7" w:rsidRDefault="00807D57" w:rsidP="00807D57">
      <w:pPr>
        <w:spacing w:line="360" w:lineRule="auto"/>
        <w:jc w:val="center"/>
        <w:rPr>
          <w:b/>
          <w:bCs/>
          <w:szCs w:val="32"/>
          <w:rtl/>
        </w:rPr>
      </w:pPr>
      <w:r w:rsidRPr="003528F7">
        <w:rPr>
          <w:rFonts w:hint="cs"/>
          <w:b/>
          <w:bCs/>
          <w:szCs w:val="32"/>
          <w:rtl/>
        </w:rPr>
        <w:lastRenderedPageBreak/>
        <w:t>נספח 13</w:t>
      </w:r>
    </w:p>
    <w:p w:rsidR="00807D57" w:rsidRPr="003528F7" w:rsidRDefault="00807D57" w:rsidP="00807D57">
      <w:pPr>
        <w:spacing w:line="360" w:lineRule="auto"/>
        <w:jc w:val="center"/>
        <w:rPr>
          <w:b/>
          <w:bCs/>
          <w:szCs w:val="32"/>
          <w:rtl/>
        </w:rPr>
      </w:pPr>
      <w:r w:rsidRPr="003528F7">
        <w:rPr>
          <w:rFonts w:hint="cs"/>
          <w:b/>
          <w:bCs/>
          <w:szCs w:val="32"/>
          <w:rtl/>
        </w:rPr>
        <w:t xml:space="preserve">אישור </w:t>
      </w:r>
      <w:proofErr w:type="spellStart"/>
      <w:r w:rsidRPr="003528F7">
        <w:rPr>
          <w:rFonts w:hint="cs"/>
          <w:b/>
          <w:bCs/>
          <w:szCs w:val="32"/>
          <w:rtl/>
        </w:rPr>
        <w:t>ממינהל</w:t>
      </w:r>
      <w:proofErr w:type="spellEnd"/>
      <w:r w:rsidRPr="003528F7">
        <w:rPr>
          <w:rFonts w:hint="cs"/>
          <w:b/>
          <w:bCs/>
          <w:szCs w:val="32"/>
          <w:rtl/>
        </w:rPr>
        <w:t xml:space="preserve"> ההסדרה והאכיפה ב</w:t>
      </w:r>
      <w:r w:rsidR="007A688B" w:rsidRPr="003528F7">
        <w:rPr>
          <w:rFonts w:hint="cs"/>
          <w:b/>
          <w:bCs/>
          <w:szCs w:val="32"/>
          <w:rtl/>
        </w:rPr>
        <w:t>משרד הכלכלה</w:t>
      </w:r>
    </w:p>
    <w:p w:rsidR="00807D57" w:rsidRPr="003528F7" w:rsidRDefault="00807D57" w:rsidP="00807D57">
      <w:pPr>
        <w:spacing w:line="360" w:lineRule="auto"/>
        <w:jc w:val="center"/>
        <w:rPr>
          <w:b/>
          <w:bCs/>
          <w:szCs w:val="32"/>
          <w:rtl/>
        </w:rPr>
      </w:pPr>
    </w:p>
    <w:p w:rsidR="00F26259" w:rsidRPr="003528F7" w:rsidRDefault="00F26259" w:rsidP="00F26259">
      <w:pPr>
        <w:spacing w:line="360" w:lineRule="auto"/>
        <w:jc w:val="center"/>
        <w:rPr>
          <w:b/>
          <w:bCs/>
          <w:szCs w:val="32"/>
          <w:rtl/>
        </w:rPr>
      </w:pPr>
      <w:r w:rsidRPr="003528F7">
        <w:rPr>
          <w:b/>
          <w:bCs/>
          <w:szCs w:val="32"/>
          <w:rtl/>
        </w:rPr>
        <w:br w:type="page"/>
      </w:r>
      <w:r w:rsidRPr="003528F7">
        <w:rPr>
          <w:rFonts w:hint="cs"/>
          <w:b/>
          <w:bCs/>
          <w:szCs w:val="32"/>
          <w:rtl/>
        </w:rPr>
        <w:lastRenderedPageBreak/>
        <w:t>נספח 14</w:t>
      </w:r>
    </w:p>
    <w:p w:rsidR="00F26259" w:rsidRPr="003528F7" w:rsidRDefault="00F26259" w:rsidP="00F26259">
      <w:pPr>
        <w:spacing w:line="360" w:lineRule="auto"/>
        <w:jc w:val="center"/>
        <w:rPr>
          <w:b/>
          <w:bCs/>
          <w:szCs w:val="32"/>
          <w:rtl/>
        </w:rPr>
      </w:pPr>
      <w:r w:rsidRPr="003528F7">
        <w:rPr>
          <w:rFonts w:hint="cs"/>
          <w:b/>
          <w:bCs/>
          <w:szCs w:val="32"/>
          <w:rtl/>
        </w:rPr>
        <w:t>התחייבות לעניין אי העסקת עובדים זרים</w:t>
      </w:r>
    </w:p>
    <w:p w:rsidR="00F26259" w:rsidRPr="003528F7" w:rsidRDefault="00F26259" w:rsidP="00930DC6">
      <w:pPr>
        <w:spacing w:line="360" w:lineRule="auto"/>
        <w:rPr>
          <w:b/>
          <w:bCs/>
          <w:szCs w:val="32"/>
          <w:rtl/>
        </w:rPr>
      </w:pPr>
    </w:p>
    <w:p w:rsidR="00F26259" w:rsidRPr="003528F7" w:rsidRDefault="00F26259" w:rsidP="00F26259">
      <w:pPr>
        <w:tabs>
          <w:tab w:val="left" w:pos="1800"/>
        </w:tabs>
        <w:spacing w:line="360" w:lineRule="auto"/>
        <w:ind w:right="284"/>
        <w:rPr>
          <w:noProof/>
          <w:rtl/>
        </w:rPr>
      </w:pPr>
      <w:r w:rsidRPr="003528F7">
        <w:rPr>
          <w:noProof/>
          <w:rtl/>
        </w:rPr>
        <w:t>אני הח"מ מורשה חתימה מטעם המציע ______________ (להלן: "המציע"), נושא ת.ז. ___________ מצהיר בזאת, כי לצורך ביצוע העבודות לא יועסקו עובדים זרים, על ידי בין במישירין ובין בעקיפין, וכן ידועים לי הצעדים שינקטו נגדי במידה ואפר התחייבות זו.</w:t>
      </w:r>
    </w:p>
    <w:p w:rsidR="00F26259" w:rsidRPr="003528F7" w:rsidRDefault="00F26259" w:rsidP="00F26259">
      <w:pPr>
        <w:tabs>
          <w:tab w:val="left" w:pos="1800"/>
        </w:tabs>
        <w:spacing w:line="276" w:lineRule="auto"/>
        <w:ind w:left="425" w:right="284"/>
        <w:jc w:val="both"/>
        <w:rPr>
          <w:noProof/>
          <w:rtl/>
        </w:rPr>
      </w:pPr>
    </w:p>
    <w:p w:rsidR="00F26259" w:rsidRPr="003528F7" w:rsidRDefault="00F26259" w:rsidP="00F26259">
      <w:pPr>
        <w:tabs>
          <w:tab w:val="left" w:pos="1800"/>
        </w:tabs>
        <w:spacing w:line="276" w:lineRule="auto"/>
        <w:ind w:left="425" w:right="284"/>
        <w:jc w:val="both"/>
        <w:rPr>
          <w:noProof/>
          <w:rtl/>
        </w:rPr>
      </w:pPr>
    </w:p>
    <w:p w:rsidR="00F26259" w:rsidRPr="003528F7" w:rsidRDefault="00F26259" w:rsidP="00F26259">
      <w:pPr>
        <w:spacing w:line="276" w:lineRule="auto"/>
        <w:ind w:firstLine="720"/>
        <w:rPr>
          <w:rFonts w:ascii="Arial" w:hAnsi="Arial"/>
          <w:rtl/>
        </w:rPr>
      </w:pPr>
    </w:p>
    <w:p w:rsidR="00F26259" w:rsidRPr="003528F7" w:rsidRDefault="005042A1" w:rsidP="00F26259">
      <w:pPr>
        <w:spacing w:line="276" w:lineRule="auto"/>
        <w:ind w:firstLine="720"/>
        <w:rPr>
          <w:rFonts w:ascii="Arial" w:hAnsi="Arial"/>
          <w:rtl/>
        </w:rPr>
      </w:pPr>
      <w:r w:rsidRPr="003528F7">
        <w:rPr>
          <w:noProof/>
          <w:rtl/>
        </w:rPr>
        <mc:AlternateContent>
          <mc:Choice Requires="wps">
            <w:drawing>
              <wp:anchor distT="0" distB="0" distL="114300" distR="114300" simplePos="0" relativeHeight="251654144" behindDoc="0" locked="0" layoutInCell="1" allowOverlap="1" wp14:anchorId="05E1E4FB" wp14:editId="461A13BA">
                <wp:simplePos x="0" y="0"/>
                <wp:positionH relativeFrom="column">
                  <wp:posOffset>3611245</wp:posOffset>
                </wp:positionH>
                <wp:positionV relativeFrom="paragraph">
                  <wp:posOffset>99695</wp:posOffset>
                </wp:positionV>
                <wp:extent cx="1318895" cy="635"/>
                <wp:effectExtent l="0" t="0" r="14605" b="37465"/>
                <wp:wrapNone/>
                <wp:docPr id="145" name="AutoShape 4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76" o:spid="_x0000_s1026" type="#_x0000_t32" style="position:absolute;left:0;text-align:left;margin-left:284.35pt;margin-top:7.85pt;width:103.85pt;height:.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hvQ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"/>
            </w:pict>
          </mc:Fallback>
        </mc:AlternateContent>
      </w:r>
      <w:r w:rsidRPr="003528F7">
        <w:rPr>
          <w:noProof/>
          <w:rtl/>
        </w:rPr>
        <mc:AlternateContent>
          <mc:Choice Requires="wps">
            <w:drawing>
              <wp:anchor distT="0" distB="0" distL="114300" distR="114300" simplePos="0" relativeHeight="251656192" behindDoc="0" locked="0" layoutInCell="1" allowOverlap="1" wp14:anchorId="7173964B" wp14:editId="7A599F46">
                <wp:simplePos x="0" y="0"/>
                <wp:positionH relativeFrom="column">
                  <wp:posOffset>1601470</wp:posOffset>
                </wp:positionH>
                <wp:positionV relativeFrom="paragraph">
                  <wp:posOffset>109855</wp:posOffset>
                </wp:positionV>
                <wp:extent cx="1318895" cy="635"/>
                <wp:effectExtent l="0" t="0" r="14605" b="37465"/>
                <wp:wrapNone/>
                <wp:docPr id="148" name="AutoShape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9" o:spid="_x0000_s1026" type="#_x0000_t32" style="position:absolute;left:0;text-align:left;margin-left:126.1pt;margin-top:8.65pt;width:103.85pt;height:.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"/>
            </w:pict>
          </mc:Fallback>
        </mc:AlternateContent>
      </w:r>
      <w:r w:rsidRPr="003528F7">
        <w:rPr>
          <w:noProof/>
          <w:rtl/>
        </w:rPr>
        <mc:AlternateContent>
          <mc:Choice Requires="wps">
            <w:drawing>
              <wp:anchor distT="0" distB="0" distL="114300" distR="114300" simplePos="0" relativeHeight="251655168" behindDoc="0" locked="0" layoutInCell="1" allowOverlap="1" wp14:anchorId="5B402D26" wp14:editId="4810FA39">
                <wp:simplePos x="0" y="0"/>
                <wp:positionH relativeFrom="column">
                  <wp:posOffset>-49530</wp:posOffset>
                </wp:positionH>
                <wp:positionV relativeFrom="paragraph">
                  <wp:posOffset>107950</wp:posOffset>
                </wp:positionV>
                <wp:extent cx="1387475" cy="635"/>
                <wp:effectExtent l="0" t="0" r="22225" b="37465"/>
                <wp:wrapNone/>
                <wp:docPr id="146" name="AutoShape 4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8" o:spid="_x0000_s1026" type="#_x0000_t32" style="position:absolute;left:0;text-align:left;margin-left:-3.9pt;margin-top:8.5pt;width:109.25pt;height:.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4PVIwIAAEE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"/>
            </w:pict>
          </mc:Fallback>
        </mc:AlternateContent>
      </w:r>
    </w:p>
    <w:p w:rsidR="00F26259" w:rsidRPr="003528F7" w:rsidRDefault="00F26259" w:rsidP="00F26259">
      <w:pPr>
        <w:tabs>
          <w:tab w:val="left" w:pos="2409"/>
          <w:tab w:val="left" w:pos="2551"/>
          <w:tab w:val="left" w:pos="5670"/>
          <w:tab w:val="left" w:pos="7512"/>
        </w:tabs>
        <w:spacing w:line="276" w:lineRule="auto"/>
        <w:ind w:firstLine="720"/>
        <w:rPr>
          <w:rFonts w:ascii="Arial" w:hAnsi="Arial"/>
          <w:rtl/>
        </w:rPr>
      </w:pPr>
      <w:r w:rsidRPr="003528F7">
        <w:rPr>
          <w:rFonts w:ascii="Arial" w:hAnsi="Arial" w:hint="cs"/>
          <w:rtl/>
        </w:rPr>
        <w:t xml:space="preserve">    </w:t>
      </w:r>
      <w:r w:rsidRPr="003528F7">
        <w:rPr>
          <w:rFonts w:ascii="Arial" w:hAnsi="Arial"/>
          <w:rtl/>
        </w:rPr>
        <w:t>תאריך</w:t>
      </w:r>
      <w:r w:rsidRPr="003528F7">
        <w:rPr>
          <w:rFonts w:ascii="Arial" w:hAnsi="Arial"/>
          <w:rtl/>
        </w:rPr>
        <w:tab/>
      </w:r>
      <w:r w:rsidRPr="003528F7">
        <w:rPr>
          <w:rFonts w:ascii="Arial" w:hAnsi="Arial"/>
          <w:rtl/>
        </w:rPr>
        <w:tab/>
      </w:r>
      <w:r w:rsidRPr="003528F7">
        <w:rPr>
          <w:rFonts w:ascii="Arial" w:hAnsi="Arial" w:hint="cs"/>
          <w:rtl/>
        </w:rPr>
        <w:t xml:space="preserve">                </w:t>
      </w:r>
      <w:r w:rsidRPr="003528F7">
        <w:rPr>
          <w:rFonts w:ascii="Arial" w:hAnsi="Arial"/>
          <w:rtl/>
        </w:rPr>
        <w:t>שם מורשה החתימה</w:t>
      </w:r>
      <w:r w:rsidRPr="003528F7">
        <w:rPr>
          <w:rFonts w:ascii="Arial" w:hAnsi="Arial"/>
          <w:rtl/>
        </w:rPr>
        <w:tab/>
      </w:r>
      <w:r w:rsidRPr="003528F7">
        <w:rPr>
          <w:rFonts w:ascii="Arial" w:hAnsi="Arial" w:hint="cs"/>
          <w:rtl/>
        </w:rPr>
        <w:t xml:space="preserve">             </w:t>
      </w:r>
      <w:r w:rsidRPr="003528F7">
        <w:rPr>
          <w:rFonts w:ascii="Arial" w:hAnsi="Arial"/>
          <w:rtl/>
        </w:rPr>
        <w:t>חתימה</w:t>
      </w:r>
      <w:r w:rsidRPr="003528F7">
        <w:rPr>
          <w:rFonts w:ascii="Arial" w:hAnsi="Arial" w:hint="cs"/>
          <w:rtl/>
        </w:rPr>
        <w:t xml:space="preserve"> ו</w:t>
      </w:r>
      <w:r w:rsidRPr="003528F7">
        <w:rPr>
          <w:rFonts w:ascii="Arial" w:hAnsi="Arial"/>
          <w:rtl/>
        </w:rPr>
        <w:t>חותמת</w:t>
      </w:r>
      <w:r w:rsidRPr="003528F7">
        <w:rPr>
          <w:rFonts w:ascii="Arial" w:hAnsi="Arial"/>
          <w:rtl/>
        </w:rPr>
        <w:tab/>
      </w:r>
      <w:r w:rsidRPr="003528F7">
        <w:rPr>
          <w:rFonts w:ascii="Arial" w:hAnsi="Arial"/>
          <w:rtl/>
        </w:rPr>
        <w:tab/>
      </w:r>
      <w:r w:rsidRPr="003528F7">
        <w:rPr>
          <w:rFonts w:ascii="Arial" w:hAnsi="Arial" w:hint="cs"/>
          <w:rtl/>
        </w:rPr>
        <w:t xml:space="preserve">                                                                         </w:t>
      </w:r>
    </w:p>
    <w:p w:rsidR="00861478" w:rsidRPr="003528F7" w:rsidRDefault="00930DC6" w:rsidP="00807D57">
      <w:pPr>
        <w:spacing w:line="360" w:lineRule="auto"/>
        <w:jc w:val="center"/>
        <w:rPr>
          <w:b/>
          <w:bCs/>
          <w:szCs w:val="32"/>
          <w:rtl/>
        </w:rPr>
      </w:pPr>
      <w:r w:rsidRPr="003528F7">
        <w:rPr>
          <w:b/>
          <w:bCs/>
          <w:szCs w:val="32"/>
          <w:rtl/>
        </w:rPr>
        <w:br w:type="page"/>
      </w:r>
    </w:p>
    <w:p w:rsidR="00861478" w:rsidRPr="003528F7" w:rsidRDefault="00861478" w:rsidP="00861478">
      <w:pPr>
        <w:spacing w:line="360" w:lineRule="auto"/>
        <w:jc w:val="center"/>
        <w:rPr>
          <w:b/>
          <w:bCs/>
          <w:szCs w:val="32"/>
          <w:rtl/>
        </w:rPr>
      </w:pPr>
    </w:p>
    <w:p w:rsidR="00861478" w:rsidRPr="003528F7" w:rsidRDefault="00861478" w:rsidP="00861478">
      <w:pPr>
        <w:spacing w:line="360" w:lineRule="auto"/>
        <w:jc w:val="center"/>
        <w:rPr>
          <w:b/>
          <w:bCs/>
          <w:szCs w:val="32"/>
          <w:rtl/>
        </w:rPr>
      </w:pPr>
    </w:p>
    <w:p w:rsidR="00861478" w:rsidRPr="003528F7" w:rsidRDefault="00861478" w:rsidP="00861478">
      <w:pPr>
        <w:spacing w:line="360" w:lineRule="auto"/>
        <w:jc w:val="center"/>
        <w:rPr>
          <w:b/>
          <w:bCs/>
          <w:szCs w:val="32"/>
          <w:rtl/>
        </w:rPr>
      </w:pPr>
    </w:p>
    <w:p w:rsidR="00861478" w:rsidRPr="003528F7" w:rsidRDefault="00861478" w:rsidP="00861478">
      <w:pPr>
        <w:spacing w:line="360" w:lineRule="auto"/>
        <w:jc w:val="center"/>
        <w:rPr>
          <w:b/>
          <w:bCs/>
          <w:szCs w:val="32"/>
          <w:rtl/>
        </w:rPr>
      </w:pPr>
    </w:p>
    <w:p w:rsidR="00861478" w:rsidRPr="003528F7" w:rsidRDefault="00861478" w:rsidP="00807D57">
      <w:pPr>
        <w:spacing w:line="360" w:lineRule="auto"/>
        <w:jc w:val="center"/>
        <w:rPr>
          <w:b/>
          <w:bCs/>
          <w:szCs w:val="32"/>
          <w:rtl/>
        </w:rPr>
      </w:pPr>
      <w:r w:rsidRPr="003528F7">
        <w:rPr>
          <w:rFonts w:hint="cs"/>
          <w:b/>
          <w:bCs/>
          <w:szCs w:val="32"/>
          <w:rtl/>
        </w:rPr>
        <w:t xml:space="preserve">נספח </w:t>
      </w:r>
      <w:r w:rsidR="00807D57" w:rsidRPr="003528F7">
        <w:rPr>
          <w:rFonts w:hint="cs"/>
          <w:b/>
          <w:bCs/>
          <w:szCs w:val="32"/>
          <w:rtl/>
        </w:rPr>
        <w:t>15</w:t>
      </w:r>
    </w:p>
    <w:p w:rsidR="00861478" w:rsidRPr="003528F7" w:rsidRDefault="00861478" w:rsidP="00861478">
      <w:pPr>
        <w:spacing w:line="360" w:lineRule="auto"/>
        <w:jc w:val="center"/>
        <w:rPr>
          <w:b/>
          <w:bCs/>
          <w:szCs w:val="32"/>
          <w:rtl/>
        </w:rPr>
      </w:pPr>
      <w:r w:rsidRPr="003528F7">
        <w:rPr>
          <w:rFonts w:hint="cs"/>
          <w:b/>
          <w:bCs/>
          <w:szCs w:val="32"/>
          <w:rtl/>
        </w:rPr>
        <w:t>רישיון עסק להפעלת מחסן נשק</w:t>
      </w:r>
    </w:p>
    <w:p w:rsidR="00861478" w:rsidRPr="003528F7" w:rsidRDefault="00861478" w:rsidP="00861478">
      <w:pPr>
        <w:spacing w:line="360" w:lineRule="auto"/>
        <w:jc w:val="center"/>
        <w:rPr>
          <w:b/>
          <w:bCs/>
          <w:szCs w:val="32"/>
          <w:rtl/>
        </w:rPr>
      </w:pPr>
    </w:p>
    <w:p w:rsidR="00861478" w:rsidRPr="003528F7" w:rsidRDefault="00861478" w:rsidP="00861478">
      <w:pPr>
        <w:spacing w:line="360" w:lineRule="auto"/>
        <w:jc w:val="center"/>
        <w:rPr>
          <w:b/>
          <w:bCs/>
          <w:szCs w:val="32"/>
          <w:rtl/>
        </w:rPr>
      </w:pPr>
    </w:p>
    <w:p w:rsidR="00861478" w:rsidRPr="003528F7" w:rsidRDefault="00861478" w:rsidP="00861478">
      <w:pPr>
        <w:spacing w:line="360" w:lineRule="auto"/>
        <w:jc w:val="center"/>
        <w:rPr>
          <w:b/>
          <w:bCs/>
          <w:szCs w:val="32"/>
          <w:rtl/>
        </w:rPr>
      </w:pPr>
    </w:p>
    <w:p w:rsidR="0055159D" w:rsidRDefault="0055159D" w:rsidP="00807D57">
      <w:pPr>
        <w:spacing w:line="360" w:lineRule="auto"/>
        <w:jc w:val="center"/>
        <w:rPr>
          <w:b/>
          <w:bCs/>
          <w:szCs w:val="32"/>
          <w:rtl/>
        </w:rPr>
      </w:pPr>
    </w:p>
    <w:p w:rsidR="0055159D" w:rsidRDefault="0055159D">
      <w:pPr>
        <w:bidi w:val="0"/>
        <w:rPr>
          <w:b/>
          <w:bCs/>
          <w:szCs w:val="32"/>
          <w:rtl/>
        </w:rPr>
      </w:pPr>
      <w:r>
        <w:rPr>
          <w:b/>
          <w:bCs/>
          <w:szCs w:val="32"/>
          <w:rtl/>
        </w:rPr>
        <w:br w:type="page"/>
      </w:r>
    </w:p>
    <w:p w:rsidR="00861478" w:rsidRPr="003528F7" w:rsidRDefault="00861478" w:rsidP="00807D57">
      <w:pPr>
        <w:spacing w:line="360" w:lineRule="auto"/>
        <w:jc w:val="center"/>
        <w:rPr>
          <w:b/>
          <w:bCs/>
          <w:szCs w:val="32"/>
          <w:rtl/>
        </w:rPr>
      </w:pPr>
      <w:r w:rsidRPr="003528F7">
        <w:rPr>
          <w:rFonts w:hint="cs"/>
          <w:b/>
          <w:bCs/>
          <w:szCs w:val="32"/>
          <w:rtl/>
        </w:rPr>
        <w:lastRenderedPageBreak/>
        <w:t xml:space="preserve">נספח </w:t>
      </w:r>
      <w:r w:rsidR="00807D57" w:rsidRPr="003528F7">
        <w:rPr>
          <w:rFonts w:hint="cs"/>
          <w:b/>
          <w:bCs/>
          <w:szCs w:val="32"/>
          <w:rtl/>
        </w:rPr>
        <w:t>16</w:t>
      </w:r>
    </w:p>
    <w:p w:rsidR="0055159D" w:rsidRPr="0055159D" w:rsidRDefault="0055159D" w:rsidP="0055159D">
      <w:pPr>
        <w:keepNext/>
        <w:jc w:val="center"/>
        <w:outlineLvl w:val="1"/>
        <w:rPr>
          <w:rFonts w:ascii="Arial" w:hAnsi="Arial"/>
          <w:b/>
          <w:bCs/>
          <w:i/>
          <w:sz w:val="22"/>
          <w:szCs w:val="22"/>
          <w:rtl/>
          <w:lang w:eastAsia="he-IL"/>
        </w:rPr>
      </w:pPr>
      <w:r w:rsidRPr="0055159D">
        <w:rPr>
          <w:rFonts w:ascii="Arial" w:hAnsi="Arial" w:hint="eastAsia"/>
          <w:b/>
          <w:bCs/>
          <w:i/>
          <w:sz w:val="22"/>
          <w:szCs w:val="22"/>
          <w:rtl/>
          <w:lang w:eastAsia="he-IL"/>
        </w:rPr>
        <w:t>התחייבות</w:t>
      </w:r>
      <w:r w:rsidRPr="0055159D">
        <w:rPr>
          <w:rFonts w:ascii="Arial" w:hAnsi="Arial" w:hint="cs"/>
          <w:b/>
          <w:bCs/>
          <w:i/>
          <w:sz w:val="22"/>
          <w:szCs w:val="22"/>
          <w:rtl/>
          <w:lang w:eastAsia="he-IL"/>
        </w:rPr>
        <w:t xml:space="preserve"> לפעול לקבלת אישור מטעם משרד הכלכלה </w:t>
      </w:r>
    </w:p>
    <w:p w:rsidR="0055159D" w:rsidRPr="0055159D" w:rsidRDefault="0055159D" w:rsidP="0055159D">
      <w:pPr>
        <w:keepNext/>
        <w:jc w:val="center"/>
        <w:outlineLvl w:val="1"/>
        <w:rPr>
          <w:rFonts w:ascii="Arial" w:hAnsi="Arial"/>
          <w:b/>
          <w:bCs/>
          <w:i/>
          <w:sz w:val="22"/>
          <w:szCs w:val="22"/>
          <w:rtl/>
          <w:lang w:eastAsia="he-IL"/>
        </w:rPr>
      </w:pPr>
      <w:r w:rsidRPr="0055159D">
        <w:rPr>
          <w:rFonts w:ascii="Arial" w:hAnsi="Arial" w:hint="cs"/>
          <w:b/>
          <w:bCs/>
          <w:i/>
          <w:sz w:val="22"/>
          <w:szCs w:val="22"/>
          <w:rtl/>
          <w:lang w:eastAsia="he-IL"/>
        </w:rPr>
        <w:t>להחרגה מחוק שעות עבודה ומנוחה בתחום אבטחת אישים</w:t>
      </w:r>
    </w:p>
    <w:p w:rsidR="0055159D" w:rsidRPr="0055159D" w:rsidRDefault="0055159D" w:rsidP="0055159D">
      <w:pPr>
        <w:spacing w:after="200" w:line="276" w:lineRule="auto"/>
        <w:jc w:val="both"/>
        <w:rPr>
          <w:rFonts w:ascii="Calibri" w:eastAsia="Calibri" w:hAnsi="Calibri" w:cs="Arial"/>
          <w:b/>
          <w:bCs/>
          <w:sz w:val="22"/>
          <w:szCs w:val="22"/>
          <w:rtl/>
        </w:rPr>
      </w:pPr>
    </w:p>
    <w:p w:rsidR="0055159D" w:rsidRPr="00E93C3B" w:rsidRDefault="0055159D" w:rsidP="0055159D">
      <w:pPr>
        <w:spacing w:after="200" w:line="276" w:lineRule="auto"/>
        <w:jc w:val="both"/>
        <w:rPr>
          <w:rFonts w:ascii="Calibri" w:eastAsia="Calibri" w:hAnsi="Calibri"/>
          <w:b/>
          <w:bCs/>
          <w:rtl/>
        </w:rPr>
      </w:pPr>
      <w:r w:rsidRPr="00E93C3B">
        <w:rPr>
          <w:rFonts w:ascii="Calibri" w:eastAsia="Calibri" w:hAnsi="Calibri" w:hint="cs"/>
          <w:b/>
          <w:bCs/>
          <w:rtl/>
        </w:rPr>
        <w:t>הריני</w:t>
      </w:r>
      <w:r w:rsidRPr="00E93C3B">
        <w:rPr>
          <w:rFonts w:ascii="Calibri" w:eastAsia="Calibri" w:hAnsi="Calibri"/>
          <w:b/>
          <w:bCs/>
          <w:rtl/>
        </w:rPr>
        <w:t xml:space="preserve">  ___________  </w:t>
      </w:r>
      <w:r w:rsidRPr="00E93C3B">
        <w:rPr>
          <w:rFonts w:ascii="Calibri" w:eastAsia="Calibri" w:hAnsi="Calibri" w:hint="cs"/>
          <w:b/>
          <w:bCs/>
          <w:rtl/>
        </w:rPr>
        <w:t>ת</w:t>
      </w:r>
      <w:r w:rsidRPr="00E93C3B">
        <w:rPr>
          <w:rFonts w:ascii="Calibri" w:eastAsia="Calibri" w:hAnsi="Calibri"/>
          <w:b/>
          <w:bCs/>
          <w:rtl/>
        </w:rPr>
        <w:t>.</w:t>
      </w:r>
      <w:r w:rsidRPr="00E93C3B">
        <w:rPr>
          <w:rFonts w:ascii="Calibri" w:eastAsia="Calibri" w:hAnsi="Calibri" w:hint="cs"/>
          <w:b/>
          <w:bCs/>
          <w:rtl/>
        </w:rPr>
        <w:t>ז</w:t>
      </w:r>
      <w:r w:rsidRPr="00E93C3B">
        <w:rPr>
          <w:rFonts w:ascii="Calibri" w:eastAsia="Calibri" w:hAnsi="Calibri"/>
          <w:b/>
          <w:bCs/>
          <w:rtl/>
        </w:rPr>
        <w:t>.  ______________</w:t>
      </w:r>
      <w:r w:rsidRPr="00E93C3B">
        <w:rPr>
          <w:rFonts w:ascii="Calibri" w:eastAsia="Calibri" w:hAnsi="Calibri" w:hint="cs"/>
          <w:b/>
          <w:bCs/>
          <w:rtl/>
        </w:rPr>
        <w:t>מורשה</w:t>
      </w:r>
      <w:r w:rsidRPr="00E93C3B">
        <w:rPr>
          <w:rFonts w:ascii="Calibri" w:eastAsia="Calibri" w:hAnsi="Calibri"/>
          <w:b/>
          <w:bCs/>
          <w:rtl/>
        </w:rPr>
        <w:t xml:space="preserve"> </w:t>
      </w:r>
      <w:r w:rsidRPr="00E93C3B">
        <w:rPr>
          <w:rFonts w:ascii="Calibri" w:eastAsia="Calibri" w:hAnsi="Calibri" w:hint="cs"/>
          <w:b/>
          <w:bCs/>
          <w:rtl/>
        </w:rPr>
        <w:t>החתימה</w:t>
      </w:r>
      <w:r w:rsidRPr="00E93C3B">
        <w:rPr>
          <w:rFonts w:ascii="Calibri" w:eastAsia="Calibri" w:hAnsi="Calibri"/>
          <w:b/>
          <w:bCs/>
          <w:rtl/>
        </w:rPr>
        <w:t xml:space="preserve"> </w:t>
      </w:r>
      <w:r w:rsidRPr="00E93C3B">
        <w:rPr>
          <w:rFonts w:ascii="Calibri" w:eastAsia="Calibri" w:hAnsi="Calibri" w:hint="cs"/>
          <w:b/>
          <w:bCs/>
          <w:rtl/>
        </w:rPr>
        <w:t>מטעם</w:t>
      </w:r>
      <w:r w:rsidRPr="00E93C3B">
        <w:rPr>
          <w:rFonts w:ascii="Calibri" w:eastAsia="Calibri" w:hAnsi="Calibri"/>
          <w:b/>
          <w:bCs/>
          <w:rtl/>
        </w:rPr>
        <w:t xml:space="preserve"> </w:t>
      </w:r>
      <w:r w:rsidRPr="00E93C3B">
        <w:rPr>
          <w:rFonts w:ascii="Calibri" w:eastAsia="Calibri" w:hAnsi="Calibri" w:hint="cs"/>
          <w:b/>
          <w:bCs/>
          <w:rtl/>
        </w:rPr>
        <w:t>חברת</w:t>
      </w:r>
      <w:r w:rsidRPr="00E93C3B">
        <w:rPr>
          <w:rFonts w:ascii="Calibri" w:eastAsia="Calibri" w:hAnsi="Calibri"/>
          <w:b/>
          <w:bCs/>
          <w:rtl/>
        </w:rPr>
        <w:t xml:space="preserve"> __________ </w:t>
      </w:r>
      <w:r w:rsidRPr="00E93C3B">
        <w:rPr>
          <w:rFonts w:ascii="Calibri" w:eastAsia="Calibri" w:hAnsi="Calibri" w:hint="cs"/>
          <w:b/>
          <w:bCs/>
          <w:rtl/>
        </w:rPr>
        <w:t>מתחייב</w:t>
      </w:r>
      <w:r w:rsidRPr="00E93C3B">
        <w:rPr>
          <w:rFonts w:ascii="Calibri" w:eastAsia="Calibri" w:hAnsi="Calibri"/>
          <w:b/>
          <w:bCs/>
          <w:rtl/>
        </w:rPr>
        <w:t xml:space="preserve">, </w:t>
      </w:r>
      <w:r w:rsidRPr="00E93C3B">
        <w:rPr>
          <w:rFonts w:ascii="Calibri" w:eastAsia="Calibri" w:hAnsi="Calibri" w:hint="cs"/>
          <w:b/>
          <w:bCs/>
          <w:rtl/>
        </w:rPr>
        <w:t>לצורך</w:t>
      </w:r>
      <w:r w:rsidRPr="00E93C3B">
        <w:rPr>
          <w:rFonts w:ascii="Calibri" w:eastAsia="Calibri" w:hAnsi="Calibri"/>
          <w:b/>
          <w:bCs/>
          <w:rtl/>
        </w:rPr>
        <w:t xml:space="preserve"> </w:t>
      </w:r>
      <w:r w:rsidRPr="00E93C3B">
        <w:rPr>
          <w:rFonts w:ascii="Calibri" w:eastAsia="Calibri" w:hAnsi="Calibri" w:hint="cs"/>
          <w:b/>
          <w:bCs/>
          <w:rtl/>
        </w:rPr>
        <w:t>הענקת</w:t>
      </w:r>
      <w:r w:rsidRPr="00E93C3B">
        <w:rPr>
          <w:rFonts w:ascii="Calibri" w:eastAsia="Calibri" w:hAnsi="Calibri"/>
          <w:b/>
          <w:bCs/>
          <w:rtl/>
        </w:rPr>
        <w:t xml:space="preserve"> </w:t>
      </w:r>
      <w:r w:rsidRPr="00E93C3B">
        <w:rPr>
          <w:rFonts w:ascii="Calibri" w:eastAsia="Calibri" w:hAnsi="Calibri" w:hint="cs"/>
          <w:b/>
          <w:bCs/>
          <w:rtl/>
        </w:rPr>
        <w:t>השירותים</w:t>
      </w:r>
      <w:r w:rsidRPr="00E93C3B">
        <w:rPr>
          <w:rFonts w:ascii="Calibri" w:eastAsia="Calibri" w:hAnsi="Calibri"/>
          <w:rtl/>
        </w:rPr>
        <w:t xml:space="preserve"> </w:t>
      </w:r>
      <w:r w:rsidRPr="00E93C3B">
        <w:rPr>
          <w:rFonts w:ascii="Calibri" w:eastAsia="Calibri" w:hAnsi="Calibri" w:hint="cs"/>
          <w:b/>
          <w:bCs/>
          <w:rtl/>
        </w:rPr>
        <w:t>אבטחה</w:t>
      </w:r>
      <w:r w:rsidRPr="00E93C3B">
        <w:rPr>
          <w:rFonts w:ascii="Calibri" w:eastAsia="Calibri" w:hAnsi="Calibri"/>
          <w:b/>
          <w:bCs/>
          <w:rtl/>
        </w:rPr>
        <w:t xml:space="preserve"> </w:t>
      </w:r>
      <w:r w:rsidRPr="00E93C3B">
        <w:rPr>
          <w:rFonts w:ascii="Calibri" w:eastAsia="Calibri" w:hAnsi="Calibri" w:hint="cs"/>
          <w:b/>
          <w:bCs/>
          <w:rtl/>
        </w:rPr>
        <w:t>צמודה</w:t>
      </w:r>
      <w:r w:rsidRPr="00E93C3B">
        <w:rPr>
          <w:rFonts w:ascii="Calibri" w:eastAsia="Calibri" w:hAnsi="Calibri"/>
          <w:b/>
          <w:bCs/>
          <w:rtl/>
        </w:rPr>
        <w:t xml:space="preserve"> </w:t>
      </w:r>
      <w:r w:rsidRPr="00E93C3B">
        <w:rPr>
          <w:rFonts w:ascii="Calibri" w:eastAsia="Calibri" w:hAnsi="Calibri" w:hint="cs"/>
          <w:b/>
          <w:bCs/>
          <w:rtl/>
        </w:rPr>
        <w:t>הכוללת</w:t>
      </w:r>
      <w:r w:rsidRPr="00E93C3B">
        <w:rPr>
          <w:rFonts w:ascii="Calibri" w:eastAsia="Calibri" w:hAnsi="Calibri"/>
          <w:b/>
          <w:bCs/>
          <w:rtl/>
        </w:rPr>
        <w:t xml:space="preserve"> </w:t>
      </w:r>
      <w:r w:rsidRPr="00E93C3B">
        <w:rPr>
          <w:rFonts w:ascii="Calibri" w:eastAsia="Calibri" w:hAnsi="Calibri" w:hint="cs"/>
          <w:b/>
          <w:bCs/>
          <w:rtl/>
        </w:rPr>
        <w:t>שירות</w:t>
      </w:r>
      <w:r w:rsidRPr="00E93C3B">
        <w:rPr>
          <w:rFonts w:ascii="Calibri" w:eastAsia="Calibri" w:hAnsi="Calibri"/>
          <w:b/>
          <w:bCs/>
          <w:rtl/>
        </w:rPr>
        <w:t xml:space="preserve"> </w:t>
      </w:r>
      <w:r w:rsidRPr="00E93C3B">
        <w:rPr>
          <w:rFonts w:ascii="Calibri" w:eastAsia="Calibri" w:hAnsi="Calibri" w:hint="cs"/>
          <w:b/>
          <w:bCs/>
          <w:rtl/>
        </w:rPr>
        <w:t>זקיפים</w:t>
      </w:r>
      <w:r w:rsidRPr="00E93C3B">
        <w:rPr>
          <w:rFonts w:ascii="Calibri" w:eastAsia="Calibri" w:hAnsi="Calibri"/>
          <w:b/>
          <w:bCs/>
          <w:rtl/>
        </w:rPr>
        <w:t xml:space="preserve"> </w:t>
      </w:r>
      <w:r w:rsidRPr="00E93C3B">
        <w:rPr>
          <w:rFonts w:ascii="Calibri" w:eastAsia="Calibri" w:hAnsi="Calibri" w:hint="cs"/>
          <w:b/>
          <w:bCs/>
          <w:rtl/>
        </w:rPr>
        <w:t>בבתי</w:t>
      </w:r>
      <w:r w:rsidRPr="00E93C3B">
        <w:rPr>
          <w:rFonts w:ascii="Calibri" w:eastAsia="Calibri" w:hAnsi="Calibri"/>
          <w:b/>
          <w:bCs/>
          <w:rtl/>
        </w:rPr>
        <w:t xml:space="preserve"> </w:t>
      </w:r>
      <w:r w:rsidRPr="00E93C3B">
        <w:rPr>
          <w:rFonts w:ascii="Calibri" w:eastAsia="Calibri" w:hAnsi="Calibri" w:hint="cs"/>
          <w:b/>
          <w:bCs/>
          <w:rtl/>
        </w:rPr>
        <w:t>מאובטחים</w:t>
      </w:r>
      <w:r w:rsidRPr="00E93C3B">
        <w:rPr>
          <w:rFonts w:ascii="Calibri" w:eastAsia="Calibri" w:hAnsi="Calibri"/>
          <w:b/>
          <w:bCs/>
          <w:rtl/>
        </w:rPr>
        <w:t xml:space="preserve">, </w:t>
      </w:r>
      <w:r w:rsidRPr="00E93C3B">
        <w:rPr>
          <w:rFonts w:ascii="Calibri" w:eastAsia="Calibri" w:hAnsi="Calibri" w:hint="cs"/>
          <w:b/>
          <w:bCs/>
          <w:rtl/>
        </w:rPr>
        <w:t>במתקנים</w:t>
      </w:r>
      <w:r w:rsidRPr="00E93C3B">
        <w:rPr>
          <w:rFonts w:ascii="Calibri" w:eastAsia="Calibri" w:hAnsi="Calibri"/>
          <w:b/>
          <w:bCs/>
          <w:rtl/>
        </w:rPr>
        <w:t xml:space="preserve"> </w:t>
      </w:r>
      <w:r w:rsidRPr="00E93C3B">
        <w:rPr>
          <w:rFonts w:ascii="Calibri" w:eastAsia="Calibri" w:hAnsi="Calibri" w:hint="cs"/>
          <w:b/>
          <w:bCs/>
          <w:rtl/>
        </w:rPr>
        <w:t>ובתנועה</w:t>
      </w:r>
      <w:r w:rsidRPr="00E93C3B">
        <w:rPr>
          <w:rFonts w:ascii="Calibri" w:eastAsia="Calibri" w:hAnsi="Calibri"/>
          <w:b/>
          <w:bCs/>
          <w:rtl/>
        </w:rPr>
        <w:t xml:space="preserve"> </w:t>
      </w:r>
      <w:r w:rsidRPr="00E93C3B">
        <w:rPr>
          <w:rFonts w:ascii="Calibri" w:eastAsia="Calibri" w:hAnsi="Calibri" w:hint="cs"/>
          <w:b/>
          <w:bCs/>
          <w:rtl/>
        </w:rPr>
        <w:t>בהתאם</w:t>
      </w:r>
      <w:r w:rsidRPr="00E93C3B">
        <w:rPr>
          <w:rFonts w:ascii="Calibri" w:eastAsia="Calibri" w:hAnsi="Calibri"/>
          <w:b/>
          <w:bCs/>
          <w:rtl/>
        </w:rPr>
        <w:t xml:space="preserve"> </w:t>
      </w:r>
      <w:r w:rsidRPr="00E93C3B">
        <w:rPr>
          <w:rFonts w:ascii="Calibri" w:eastAsia="Calibri" w:hAnsi="Calibri" w:hint="cs"/>
          <w:b/>
          <w:bCs/>
          <w:rtl/>
        </w:rPr>
        <w:t>למכרז</w:t>
      </w:r>
      <w:r w:rsidRPr="00E93C3B">
        <w:rPr>
          <w:rFonts w:ascii="Calibri" w:eastAsia="Calibri" w:hAnsi="Calibri"/>
          <w:b/>
          <w:bCs/>
          <w:rtl/>
        </w:rPr>
        <w:t xml:space="preserve"> </w:t>
      </w:r>
      <w:r w:rsidRPr="00E93C3B">
        <w:rPr>
          <w:rFonts w:ascii="Calibri" w:eastAsia="Calibri" w:hAnsi="Calibri" w:hint="cs"/>
          <w:b/>
          <w:bCs/>
          <w:rtl/>
        </w:rPr>
        <w:t>פומבי</w:t>
      </w:r>
      <w:r w:rsidRPr="00E93C3B">
        <w:rPr>
          <w:rFonts w:ascii="Calibri" w:eastAsia="Calibri" w:hAnsi="Calibri"/>
          <w:b/>
          <w:bCs/>
          <w:rtl/>
        </w:rPr>
        <w:t xml:space="preserve">  07.15 </w:t>
      </w:r>
      <w:r w:rsidRPr="00E93C3B">
        <w:rPr>
          <w:rFonts w:ascii="Calibri" w:eastAsia="Calibri" w:hAnsi="Calibri" w:hint="cs"/>
          <w:b/>
          <w:bCs/>
          <w:rtl/>
        </w:rPr>
        <w:t>של</w:t>
      </w:r>
      <w:r w:rsidRPr="00E93C3B">
        <w:rPr>
          <w:rFonts w:ascii="Calibri" w:eastAsia="Calibri" w:hAnsi="Calibri"/>
          <w:b/>
          <w:bCs/>
          <w:rtl/>
        </w:rPr>
        <w:t xml:space="preserve"> </w:t>
      </w:r>
      <w:r w:rsidRPr="00E93C3B">
        <w:rPr>
          <w:rFonts w:ascii="Calibri" w:eastAsia="Calibri" w:hAnsi="Calibri" w:hint="cs"/>
          <w:b/>
          <w:bCs/>
          <w:rtl/>
        </w:rPr>
        <w:t>משרד</w:t>
      </w:r>
      <w:r w:rsidRPr="00E93C3B">
        <w:rPr>
          <w:rFonts w:ascii="Calibri" w:eastAsia="Calibri" w:hAnsi="Calibri"/>
          <w:b/>
          <w:bCs/>
          <w:rtl/>
        </w:rPr>
        <w:t xml:space="preserve"> </w:t>
      </w:r>
      <w:r w:rsidRPr="00E93C3B">
        <w:rPr>
          <w:rFonts w:ascii="Calibri" w:eastAsia="Calibri" w:hAnsi="Calibri" w:hint="cs"/>
          <w:b/>
          <w:bCs/>
          <w:rtl/>
        </w:rPr>
        <w:t>המשפטים</w:t>
      </w:r>
      <w:r w:rsidRPr="00E93C3B">
        <w:rPr>
          <w:rFonts w:ascii="Calibri" w:eastAsia="Calibri" w:hAnsi="Calibri"/>
          <w:b/>
          <w:bCs/>
          <w:rtl/>
        </w:rPr>
        <w:t xml:space="preserve">,  </w:t>
      </w:r>
      <w:r w:rsidRPr="00E93C3B">
        <w:rPr>
          <w:rFonts w:ascii="Calibri" w:eastAsia="Calibri" w:hAnsi="Calibri" w:hint="cs"/>
          <w:b/>
          <w:bCs/>
          <w:rtl/>
        </w:rPr>
        <w:t>לפעול</w:t>
      </w:r>
      <w:r w:rsidRPr="00E93C3B">
        <w:rPr>
          <w:rFonts w:ascii="Calibri" w:eastAsia="Calibri" w:hAnsi="Calibri"/>
          <w:b/>
          <w:bCs/>
          <w:rtl/>
        </w:rPr>
        <w:t xml:space="preserve">  </w:t>
      </w:r>
      <w:r w:rsidRPr="00E93C3B">
        <w:rPr>
          <w:rFonts w:ascii="Calibri" w:eastAsia="Calibri" w:hAnsi="Calibri" w:hint="cs"/>
          <w:b/>
          <w:bCs/>
          <w:rtl/>
        </w:rPr>
        <w:t>לקבלת</w:t>
      </w:r>
      <w:r w:rsidRPr="00E93C3B">
        <w:rPr>
          <w:rFonts w:ascii="Calibri" w:eastAsia="Calibri" w:hAnsi="Calibri"/>
          <w:b/>
          <w:bCs/>
          <w:rtl/>
        </w:rPr>
        <w:t xml:space="preserve"> </w:t>
      </w:r>
      <w:r w:rsidRPr="00E93C3B">
        <w:rPr>
          <w:rFonts w:ascii="Calibri" w:eastAsia="Calibri" w:hAnsi="Calibri" w:hint="cs"/>
          <w:b/>
          <w:bCs/>
          <w:rtl/>
        </w:rPr>
        <w:t>אישור</w:t>
      </w:r>
      <w:r w:rsidRPr="00E93C3B">
        <w:rPr>
          <w:rFonts w:ascii="Calibri" w:eastAsia="Calibri" w:hAnsi="Calibri"/>
          <w:b/>
          <w:bCs/>
          <w:rtl/>
        </w:rPr>
        <w:t xml:space="preserve"> </w:t>
      </w:r>
      <w:r w:rsidRPr="00E93C3B">
        <w:rPr>
          <w:rFonts w:ascii="Calibri" w:eastAsia="Calibri" w:hAnsi="Calibri" w:hint="cs"/>
          <w:b/>
          <w:bCs/>
          <w:rtl/>
        </w:rPr>
        <w:t>מטעם</w:t>
      </w:r>
      <w:r w:rsidRPr="00E93C3B">
        <w:rPr>
          <w:rFonts w:ascii="Calibri" w:eastAsia="Calibri" w:hAnsi="Calibri"/>
          <w:b/>
          <w:bCs/>
          <w:rtl/>
        </w:rPr>
        <w:t xml:space="preserve"> </w:t>
      </w:r>
      <w:r w:rsidRPr="00E93C3B">
        <w:rPr>
          <w:rFonts w:ascii="Calibri" w:eastAsia="Calibri" w:hAnsi="Calibri" w:hint="cs"/>
          <w:b/>
          <w:bCs/>
          <w:rtl/>
        </w:rPr>
        <w:t>משרד</w:t>
      </w:r>
      <w:r w:rsidRPr="00E93C3B">
        <w:rPr>
          <w:rFonts w:ascii="Calibri" w:eastAsia="Calibri" w:hAnsi="Calibri"/>
          <w:b/>
          <w:bCs/>
          <w:rtl/>
        </w:rPr>
        <w:t xml:space="preserve"> </w:t>
      </w:r>
      <w:r w:rsidRPr="00E93C3B">
        <w:rPr>
          <w:rFonts w:ascii="Calibri" w:eastAsia="Calibri" w:hAnsi="Calibri" w:hint="cs"/>
          <w:b/>
          <w:bCs/>
          <w:rtl/>
        </w:rPr>
        <w:t>הכלכלה</w:t>
      </w:r>
      <w:r w:rsidRPr="00E93C3B">
        <w:rPr>
          <w:rFonts w:ascii="Calibri" w:eastAsia="Calibri" w:hAnsi="Calibri"/>
          <w:b/>
          <w:bCs/>
          <w:rtl/>
        </w:rPr>
        <w:t xml:space="preserve"> </w:t>
      </w:r>
      <w:r w:rsidRPr="00E93C3B">
        <w:rPr>
          <w:rFonts w:ascii="Calibri" w:eastAsia="Calibri" w:hAnsi="Calibri" w:hint="cs"/>
          <w:b/>
          <w:bCs/>
          <w:rtl/>
        </w:rPr>
        <w:t>להחרגה</w:t>
      </w:r>
      <w:r w:rsidRPr="00E93C3B">
        <w:rPr>
          <w:rFonts w:ascii="Calibri" w:eastAsia="Calibri" w:hAnsi="Calibri"/>
          <w:b/>
          <w:bCs/>
          <w:rtl/>
        </w:rPr>
        <w:t xml:space="preserve"> </w:t>
      </w:r>
      <w:r w:rsidRPr="00E93C3B">
        <w:rPr>
          <w:rFonts w:ascii="Calibri" w:eastAsia="Calibri" w:hAnsi="Calibri" w:hint="cs"/>
          <w:b/>
          <w:bCs/>
          <w:rtl/>
        </w:rPr>
        <w:t>מחוק</w:t>
      </w:r>
      <w:r w:rsidRPr="00E93C3B">
        <w:rPr>
          <w:rFonts w:ascii="Calibri" w:eastAsia="Calibri" w:hAnsi="Calibri"/>
          <w:b/>
          <w:bCs/>
          <w:rtl/>
        </w:rPr>
        <w:t xml:space="preserve"> </w:t>
      </w:r>
      <w:r w:rsidRPr="00E93C3B">
        <w:rPr>
          <w:rFonts w:ascii="Calibri" w:eastAsia="Calibri" w:hAnsi="Calibri" w:hint="cs"/>
          <w:b/>
          <w:bCs/>
          <w:rtl/>
        </w:rPr>
        <w:t>שעות</w:t>
      </w:r>
      <w:r w:rsidRPr="00E93C3B">
        <w:rPr>
          <w:rFonts w:ascii="Calibri" w:eastAsia="Calibri" w:hAnsi="Calibri"/>
          <w:b/>
          <w:bCs/>
          <w:rtl/>
        </w:rPr>
        <w:t xml:space="preserve"> </w:t>
      </w:r>
      <w:r w:rsidRPr="00E93C3B">
        <w:rPr>
          <w:rFonts w:ascii="Calibri" w:eastAsia="Calibri" w:hAnsi="Calibri" w:hint="cs"/>
          <w:b/>
          <w:bCs/>
          <w:rtl/>
        </w:rPr>
        <w:t>עבודה</w:t>
      </w:r>
      <w:r w:rsidRPr="00E93C3B">
        <w:rPr>
          <w:rFonts w:ascii="Calibri" w:eastAsia="Calibri" w:hAnsi="Calibri"/>
          <w:b/>
          <w:bCs/>
          <w:rtl/>
        </w:rPr>
        <w:t xml:space="preserve"> </w:t>
      </w:r>
      <w:r w:rsidRPr="00E93C3B">
        <w:rPr>
          <w:rFonts w:ascii="Calibri" w:eastAsia="Calibri" w:hAnsi="Calibri" w:hint="cs"/>
          <w:b/>
          <w:bCs/>
          <w:rtl/>
        </w:rPr>
        <w:t>ומנוחה</w:t>
      </w:r>
      <w:r w:rsidRPr="00E93C3B">
        <w:rPr>
          <w:rFonts w:ascii="Calibri" w:eastAsia="Calibri" w:hAnsi="Calibri"/>
          <w:b/>
          <w:bCs/>
          <w:rtl/>
        </w:rPr>
        <w:t xml:space="preserve">, </w:t>
      </w:r>
      <w:r w:rsidRPr="00E93C3B">
        <w:rPr>
          <w:rFonts w:ascii="Calibri" w:eastAsia="Calibri" w:hAnsi="Calibri" w:hint="cs"/>
          <w:b/>
          <w:bCs/>
          <w:rtl/>
        </w:rPr>
        <w:t>תוך</w:t>
      </w:r>
      <w:r w:rsidRPr="00E93C3B">
        <w:rPr>
          <w:rFonts w:ascii="Calibri" w:eastAsia="Calibri" w:hAnsi="Calibri"/>
          <w:b/>
          <w:bCs/>
          <w:rtl/>
        </w:rPr>
        <w:t xml:space="preserve"> 30 </w:t>
      </w:r>
      <w:r w:rsidRPr="00E93C3B">
        <w:rPr>
          <w:rFonts w:ascii="Calibri" w:eastAsia="Calibri" w:hAnsi="Calibri" w:hint="cs"/>
          <w:b/>
          <w:bCs/>
          <w:rtl/>
        </w:rPr>
        <w:t>יום</w:t>
      </w:r>
      <w:r w:rsidRPr="00E93C3B">
        <w:rPr>
          <w:rFonts w:ascii="Calibri" w:eastAsia="Calibri" w:hAnsi="Calibri"/>
          <w:b/>
          <w:bCs/>
          <w:rtl/>
        </w:rPr>
        <w:t xml:space="preserve"> </w:t>
      </w:r>
      <w:r w:rsidRPr="00E93C3B">
        <w:rPr>
          <w:rFonts w:ascii="Calibri" w:eastAsia="Calibri" w:hAnsi="Calibri" w:hint="cs"/>
          <w:b/>
          <w:bCs/>
          <w:rtl/>
        </w:rPr>
        <w:t>מהודעת</w:t>
      </w:r>
      <w:r w:rsidRPr="00E93C3B">
        <w:rPr>
          <w:rFonts w:ascii="Calibri" w:eastAsia="Calibri" w:hAnsi="Calibri"/>
          <w:b/>
          <w:bCs/>
          <w:rtl/>
        </w:rPr>
        <w:t xml:space="preserve"> </w:t>
      </w:r>
      <w:r w:rsidRPr="00E93C3B">
        <w:rPr>
          <w:rFonts w:ascii="Calibri" w:eastAsia="Calibri" w:hAnsi="Calibri" w:hint="cs"/>
          <w:b/>
          <w:bCs/>
          <w:rtl/>
        </w:rPr>
        <w:t>הזכייה</w:t>
      </w:r>
      <w:r w:rsidRPr="00E93C3B">
        <w:rPr>
          <w:rFonts w:ascii="Calibri" w:eastAsia="Calibri" w:hAnsi="Calibri"/>
          <w:b/>
          <w:bCs/>
          <w:rtl/>
        </w:rPr>
        <w:t xml:space="preserve"> </w:t>
      </w:r>
      <w:r w:rsidRPr="00E93C3B">
        <w:rPr>
          <w:rFonts w:ascii="Calibri" w:eastAsia="Calibri" w:hAnsi="Calibri" w:hint="cs"/>
          <w:b/>
          <w:bCs/>
          <w:rtl/>
        </w:rPr>
        <w:t>של</w:t>
      </w:r>
      <w:r w:rsidRPr="00E93C3B">
        <w:rPr>
          <w:rFonts w:ascii="Calibri" w:eastAsia="Calibri" w:hAnsi="Calibri"/>
          <w:b/>
          <w:bCs/>
          <w:rtl/>
        </w:rPr>
        <w:t xml:space="preserve"> </w:t>
      </w:r>
      <w:r w:rsidRPr="00E93C3B">
        <w:rPr>
          <w:rFonts w:ascii="Calibri" w:eastAsia="Calibri" w:hAnsi="Calibri" w:hint="cs"/>
          <w:b/>
          <w:bCs/>
          <w:rtl/>
        </w:rPr>
        <w:t>המשרד</w:t>
      </w:r>
      <w:r w:rsidRPr="00E93C3B">
        <w:rPr>
          <w:rFonts w:ascii="Calibri" w:eastAsia="Calibri" w:hAnsi="Calibri"/>
          <w:b/>
          <w:bCs/>
          <w:rtl/>
        </w:rPr>
        <w:t>.</w:t>
      </w:r>
    </w:p>
    <w:p w:rsidR="0055159D" w:rsidRPr="00E93C3B" w:rsidRDefault="0055159D" w:rsidP="0055159D">
      <w:pPr>
        <w:spacing w:after="200" w:line="276" w:lineRule="auto"/>
        <w:jc w:val="both"/>
        <w:rPr>
          <w:rFonts w:ascii="Calibri" w:eastAsia="Calibri" w:hAnsi="Calibri"/>
          <w:rtl/>
        </w:rPr>
      </w:pPr>
    </w:p>
    <w:p w:rsidR="0055159D" w:rsidRPr="00E93C3B" w:rsidRDefault="0055159D" w:rsidP="0055159D">
      <w:pPr>
        <w:spacing w:after="200" w:line="276" w:lineRule="auto"/>
        <w:jc w:val="both"/>
        <w:rPr>
          <w:rFonts w:ascii="Calibri" w:eastAsia="Calibri" w:hAnsi="Calibri"/>
          <w:rtl/>
        </w:rPr>
      </w:pPr>
      <w:r w:rsidRPr="00E93C3B">
        <w:rPr>
          <w:rFonts w:ascii="Calibri" w:eastAsia="Calibri" w:hAnsi="Calibri" w:hint="cs"/>
          <w:rtl/>
        </w:rPr>
        <w:t>ולראיה</w:t>
      </w:r>
      <w:r w:rsidRPr="00E93C3B">
        <w:rPr>
          <w:rFonts w:ascii="Calibri" w:eastAsia="Calibri" w:hAnsi="Calibri"/>
          <w:rtl/>
        </w:rPr>
        <w:t xml:space="preserve"> </w:t>
      </w:r>
      <w:r w:rsidRPr="00E93C3B">
        <w:rPr>
          <w:rFonts w:ascii="Calibri" w:eastAsia="Calibri" w:hAnsi="Calibri" w:hint="cs"/>
          <w:rtl/>
        </w:rPr>
        <w:t>באתי</w:t>
      </w:r>
      <w:r w:rsidRPr="00E93C3B">
        <w:rPr>
          <w:rFonts w:ascii="Calibri" w:eastAsia="Calibri" w:hAnsi="Calibri"/>
          <w:rtl/>
        </w:rPr>
        <w:t xml:space="preserve"> </w:t>
      </w:r>
      <w:r w:rsidRPr="00E93C3B">
        <w:rPr>
          <w:rFonts w:ascii="Calibri" w:eastAsia="Calibri" w:hAnsi="Calibri" w:hint="cs"/>
          <w:rtl/>
        </w:rPr>
        <w:t>על</w:t>
      </w:r>
      <w:r w:rsidRPr="00E93C3B">
        <w:rPr>
          <w:rFonts w:ascii="Calibri" w:eastAsia="Calibri" w:hAnsi="Calibri"/>
          <w:rtl/>
        </w:rPr>
        <w:t xml:space="preserve"> </w:t>
      </w:r>
      <w:r w:rsidRPr="00E93C3B">
        <w:rPr>
          <w:rFonts w:ascii="Calibri" w:eastAsia="Calibri" w:hAnsi="Calibri" w:hint="cs"/>
          <w:rtl/>
        </w:rPr>
        <w:t>החתום</w:t>
      </w:r>
      <w:r w:rsidRPr="00E93C3B">
        <w:rPr>
          <w:rFonts w:ascii="Calibri" w:eastAsia="Calibri" w:hAnsi="Calibri"/>
          <w:rtl/>
        </w:rPr>
        <w:t>,</w:t>
      </w:r>
    </w:p>
    <w:p w:rsidR="0055159D" w:rsidRPr="00E93C3B" w:rsidRDefault="0055159D" w:rsidP="0055159D">
      <w:pPr>
        <w:spacing w:after="200" w:line="276" w:lineRule="auto"/>
        <w:jc w:val="both"/>
        <w:rPr>
          <w:rFonts w:ascii="Calibri" w:eastAsia="Calibri" w:hAnsi="Calibri"/>
          <w:rtl/>
        </w:rPr>
      </w:pPr>
    </w:p>
    <w:p w:rsidR="0055159D" w:rsidRPr="00E93C3B" w:rsidRDefault="0055159D" w:rsidP="0055159D">
      <w:pPr>
        <w:spacing w:after="200" w:line="360" w:lineRule="auto"/>
        <w:jc w:val="both"/>
        <w:rPr>
          <w:rFonts w:ascii="Calibri" w:eastAsia="Calibri" w:hAnsi="Calibri"/>
          <w:rtl/>
        </w:rPr>
      </w:pPr>
      <w:r w:rsidRPr="00E93C3B">
        <w:rPr>
          <w:rFonts w:ascii="Calibri" w:eastAsia="Calibri" w:hAnsi="Calibri" w:hint="cs"/>
          <w:rtl/>
        </w:rPr>
        <w:t>היום</w:t>
      </w:r>
      <w:r w:rsidRPr="00E93C3B">
        <w:rPr>
          <w:rFonts w:ascii="Calibri" w:eastAsia="Calibri" w:hAnsi="Calibri"/>
          <w:rtl/>
        </w:rPr>
        <w:t xml:space="preserve">: __ </w:t>
      </w:r>
      <w:r w:rsidRPr="00E93C3B">
        <w:rPr>
          <w:rFonts w:ascii="Calibri" w:eastAsia="Calibri" w:hAnsi="Calibri" w:hint="cs"/>
          <w:rtl/>
        </w:rPr>
        <w:t>בחודש</w:t>
      </w:r>
      <w:r w:rsidRPr="00E93C3B">
        <w:rPr>
          <w:rFonts w:ascii="Calibri" w:eastAsia="Calibri" w:hAnsi="Calibri"/>
          <w:rtl/>
        </w:rPr>
        <w:t xml:space="preserve">: ___ </w:t>
      </w:r>
      <w:r w:rsidRPr="00E93C3B">
        <w:rPr>
          <w:rFonts w:ascii="Calibri" w:eastAsia="Calibri" w:hAnsi="Calibri" w:hint="cs"/>
          <w:rtl/>
        </w:rPr>
        <w:t>שנת</w:t>
      </w:r>
      <w:r w:rsidRPr="00E93C3B">
        <w:rPr>
          <w:rFonts w:ascii="Calibri" w:eastAsia="Calibri" w:hAnsi="Calibri"/>
          <w:rtl/>
        </w:rPr>
        <w:t>: _______</w:t>
      </w:r>
    </w:p>
    <w:p w:rsidR="0055159D" w:rsidRPr="00E93C3B" w:rsidRDefault="0055159D" w:rsidP="0055159D">
      <w:pPr>
        <w:spacing w:after="200" w:line="360" w:lineRule="auto"/>
        <w:jc w:val="both"/>
        <w:rPr>
          <w:rFonts w:ascii="Calibri" w:eastAsia="Calibri" w:hAnsi="Calibri"/>
          <w:rtl/>
        </w:rPr>
      </w:pPr>
      <w:r w:rsidRPr="00E93C3B">
        <w:rPr>
          <w:rFonts w:ascii="Calibri" w:eastAsia="Calibri" w:hAnsi="Calibri" w:hint="cs"/>
          <w:rtl/>
        </w:rPr>
        <w:t>חתימה</w:t>
      </w:r>
      <w:r w:rsidRPr="00E93C3B">
        <w:rPr>
          <w:rFonts w:ascii="Calibri" w:eastAsia="Calibri" w:hAnsi="Calibri"/>
          <w:rtl/>
        </w:rPr>
        <w:t xml:space="preserve"> + </w:t>
      </w:r>
      <w:r w:rsidRPr="00E93C3B">
        <w:rPr>
          <w:rFonts w:ascii="Calibri" w:eastAsia="Calibri" w:hAnsi="Calibri" w:hint="cs"/>
          <w:rtl/>
        </w:rPr>
        <w:t>חותמת</w:t>
      </w:r>
      <w:r w:rsidRPr="00E93C3B">
        <w:rPr>
          <w:rFonts w:ascii="Calibri" w:eastAsia="Calibri" w:hAnsi="Calibri"/>
          <w:rtl/>
        </w:rPr>
        <w:t xml:space="preserve"> </w:t>
      </w:r>
      <w:r w:rsidRPr="00E93C3B">
        <w:rPr>
          <w:rFonts w:ascii="Calibri" w:eastAsia="Calibri" w:hAnsi="Calibri" w:hint="cs"/>
          <w:rtl/>
        </w:rPr>
        <w:t>המציע</w:t>
      </w:r>
      <w:r w:rsidRPr="00E93C3B">
        <w:rPr>
          <w:rFonts w:ascii="Calibri" w:eastAsia="Calibri" w:hAnsi="Calibri"/>
          <w:rtl/>
        </w:rPr>
        <w:t xml:space="preserve"> : _____________________</w:t>
      </w:r>
    </w:p>
    <w:p w:rsidR="00863764" w:rsidRPr="003528F7" w:rsidRDefault="00861478" w:rsidP="00807D57">
      <w:pPr>
        <w:spacing w:line="360" w:lineRule="auto"/>
        <w:jc w:val="center"/>
        <w:rPr>
          <w:b/>
          <w:bCs/>
          <w:szCs w:val="32"/>
          <w:rtl/>
        </w:rPr>
      </w:pPr>
      <w:r w:rsidRPr="003528F7">
        <w:rPr>
          <w:b/>
          <w:bCs/>
          <w:szCs w:val="32"/>
          <w:rtl/>
        </w:rPr>
        <w:br w:type="page"/>
      </w:r>
      <w:r w:rsidR="00863764" w:rsidRPr="003528F7">
        <w:rPr>
          <w:rFonts w:hint="cs"/>
          <w:b/>
          <w:bCs/>
          <w:szCs w:val="32"/>
          <w:rtl/>
        </w:rPr>
        <w:lastRenderedPageBreak/>
        <w:t xml:space="preserve">נספח </w:t>
      </w:r>
      <w:r w:rsidR="00807D57" w:rsidRPr="003528F7">
        <w:rPr>
          <w:rFonts w:hint="cs"/>
          <w:b/>
          <w:bCs/>
          <w:szCs w:val="32"/>
          <w:rtl/>
        </w:rPr>
        <w:t>17</w:t>
      </w:r>
    </w:p>
    <w:p w:rsidR="00BF0685" w:rsidRPr="003528F7" w:rsidRDefault="00BF0685" w:rsidP="00807D57">
      <w:pPr>
        <w:spacing w:line="360" w:lineRule="auto"/>
        <w:jc w:val="center"/>
        <w:rPr>
          <w:b/>
          <w:bCs/>
          <w:sz w:val="32"/>
          <w:szCs w:val="32"/>
          <w:rtl/>
        </w:rPr>
      </w:pPr>
      <w:r w:rsidRPr="003528F7">
        <w:rPr>
          <w:rFonts w:hint="eastAsia"/>
          <w:b/>
          <w:bCs/>
          <w:color w:val="000000"/>
          <w:sz w:val="32"/>
          <w:szCs w:val="32"/>
          <w:rtl/>
        </w:rPr>
        <w:t>תצהיר</w:t>
      </w:r>
      <w:r w:rsidRPr="003528F7">
        <w:rPr>
          <w:b/>
          <w:bCs/>
          <w:color w:val="000000"/>
          <w:sz w:val="32"/>
          <w:szCs w:val="32"/>
          <w:rtl/>
        </w:rPr>
        <w:t xml:space="preserve"> </w:t>
      </w:r>
      <w:r w:rsidRPr="003528F7">
        <w:rPr>
          <w:rFonts w:hint="eastAsia"/>
          <w:b/>
          <w:bCs/>
          <w:color w:val="000000"/>
          <w:sz w:val="32"/>
          <w:szCs w:val="32"/>
          <w:rtl/>
        </w:rPr>
        <w:t>של</w:t>
      </w:r>
      <w:r w:rsidRPr="003528F7">
        <w:rPr>
          <w:b/>
          <w:bCs/>
          <w:color w:val="000000"/>
          <w:sz w:val="32"/>
          <w:szCs w:val="32"/>
          <w:rtl/>
        </w:rPr>
        <w:t xml:space="preserve"> </w:t>
      </w:r>
      <w:r w:rsidRPr="003528F7">
        <w:rPr>
          <w:rFonts w:hint="eastAsia"/>
          <w:b/>
          <w:bCs/>
          <w:color w:val="000000"/>
          <w:sz w:val="32"/>
          <w:szCs w:val="32"/>
          <w:rtl/>
        </w:rPr>
        <w:t>המציע</w:t>
      </w:r>
      <w:r w:rsidRPr="003528F7">
        <w:rPr>
          <w:b/>
          <w:bCs/>
          <w:color w:val="000000"/>
          <w:sz w:val="32"/>
          <w:szCs w:val="32"/>
          <w:rtl/>
        </w:rPr>
        <w:t xml:space="preserve"> </w:t>
      </w:r>
      <w:r w:rsidRPr="003528F7">
        <w:rPr>
          <w:rFonts w:hint="eastAsia"/>
          <w:b/>
          <w:bCs/>
          <w:color w:val="000000"/>
          <w:sz w:val="32"/>
          <w:szCs w:val="32"/>
          <w:rtl/>
        </w:rPr>
        <w:t>ושל</w:t>
      </w:r>
      <w:r w:rsidRPr="003528F7">
        <w:rPr>
          <w:b/>
          <w:bCs/>
          <w:color w:val="000000"/>
          <w:sz w:val="32"/>
          <w:szCs w:val="32"/>
          <w:rtl/>
        </w:rPr>
        <w:t xml:space="preserve"> </w:t>
      </w:r>
      <w:r w:rsidRPr="003528F7">
        <w:rPr>
          <w:rFonts w:hint="eastAsia"/>
          <w:b/>
          <w:bCs/>
          <w:color w:val="000000"/>
          <w:sz w:val="32"/>
          <w:szCs w:val="32"/>
          <w:rtl/>
        </w:rPr>
        <w:t>בעלי</w:t>
      </w:r>
      <w:r w:rsidRPr="003528F7">
        <w:rPr>
          <w:b/>
          <w:bCs/>
          <w:color w:val="000000"/>
          <w:sz w:val="32"/>
          <w:szCs w:val="32"/>
          <w:rtl/>
        </w:rPr>
        <w:t xml:space="preserve"> </w:t>
      </w:r>
      <w:r w:rsidRPr="003528F7">
        <w:rPr>
          <w:rFonts w:hint="eastAsia"/>
          <w:b/>
          <w:bCs/>
          <w:color w:val="000000"/>
          <w:sz w:val="32"/>
          <w:szCs w:val="32"/>
          <w:rtl/>
        </w:rPr>
        <w:t>הזיקה</w:t>
      </w:r>
      <w:r w:rsidRPr="003528F7">
        <w:rPr>
          <w:b/>
          <w:bCs/>
          <w:color w:val="000000"/>
          <w:sz w:val="32"/>
          <w:szCs w:val="32"/>
          <w:rtl/>
        </w:rPr>
        <w:t xml:space="preserve"> </w:t>
      </w:r>
      <w:r w:rsidRPr="003528F7">
        <w:rPr>
          <w:rFonts w:hint="eastAsia"/>
          <w:b/>
          <w:bCs/>
          <w:color w:val="000000"/>
          <w:sz w:val="32"/>
          <w:szCs w:val="32"/>
          <w:rtl/>
        </w:rPr>
        <w:t>בו</w:t>
      </w:r>
      <w:r w:rsidRPr="003528F7">
        <w:rPr>
          <w:b/>
          <w:bCs/>
          <w:color w:val="000000"/>
          <w:sz w:val="32"/>
          <w:szCs w:val="32"/>
          <w:rtl/>
        </w:rPr>
        <w:t xml:space="preserve">, </w:t>
      </w:r>
      <w:r w:rsidRPr="003528F7">
        <w:rPr>
          <w:rFonts w:hint="eastAsia"/>
          <w:b/>
          <w:bCs/>
          <w:color w:val="000000"/>
          <w:sz w:val="32"/>
          <w:szCs w:val="32"/>
          <w:rtl/>
        </w:rPr>
        <w:t>בדבר</w:t>
      </w:r>
      <w:r w:rsidRPr="003528F7">
        <w:rPr>
          <w:b/>
          <w:bCs/>
          <w:color w:val="000000"/>
          <w:sz w:val="32"/>
          <w:szCs w:val="32"/>
          <w:rtl/>
        </w:rPr>
        <w:t xml:space="preserve"> </w:t>
      </w:r>
      <w:r w:rsidRPr="003528F7">
        <w:rPr>
          <w:rFonts w:hint="eastAsia"/>
          <w:b/>
          <w:bCs/>
          <w:color w:val="000000"/>
          <w:sz w:val="32"/>
          <w:szCs w:val="32"/>
          <w:rtl/>
        </w:rPr>
        <w:t>קיום</w:t>
      </w:r>
      <w:r w:rsidRPr="003528F7">
        <w:rPr>
          <w:b/>
          <w:bCs/>
          <w:color w:val="000000"/>
          <w:sz w:val="32"/>
          <w:szCs w:val="32"/>
          <w:rtl/>
        </w:rPr>
        <w:t xml:space="preserve"> </w:t>
      </w:r>
      <w:r w:rsidRPr="003528F7">
        <w:rPr>
          <w:rFonts w:hint="eastAsia"/>
          <w:b/>
          <w:bCs/>
          <w:color w:val="000000"/>
          <w:sz w:val="32"/>
          <w:szCs w:val="32"/>
          <w:rtl/>
        </w:rPr>
        <w:t>חובותיו</w:t>
      </w:r>
      <w:r w:rsidRPr="003528F7">
        <w:rPr>
          <w:b/>
          <w:bCs/>
          <w:color w:val="000000"/>
          <w:sz w:val="32"/>
          <w:szCs w:val="32"/>
          <w:rtl/>
        </w:rPr>
        <w:t xml:space="preserve"> </w:t>
      </w:r>
      <w:r w:rsidRPr="003528F7">
        <w:rPr>
          <w:rFonts w:hint="eastAsia"/>
          <w:b/>
          <w:bCs/>
          <w:color w:val="000000"/>
          <w:sz w:val="32"/>
          <w:szCs w:val="32"/>
          <w:rtl/>
        </w:rPr>
        <w:t>בעניין</w:t>
      </w:r>
      <w:r w:rsidRPr="003528F7">
        <w:rPr>
          <w:b/>
          <w:bCs/>
          <w:color w:val="000000"/>
          <w:sz w:val="32"/>
          <w:szCs w:val="32"/>
          <w:rtl/>
        </w:rPr>
        <w:t xml:space="preserve"> </w:t>
      </w:r>
      <w:r w:rsidRPr="003528F7">
        <w:rPr>
          <w:rFonts w:hint="eastAsia"/>
          <w:b/>
          <w:bCs/>
          <w:color w:val="000000"/>
          <w:sz w:val="32"/>
          <w:szCs w:val="32"/>
          <w:rtl/>
        </w:rPr>
        <w:t>שמירת</w:t>
      </w:r>
      <w:r w:rsidRPr="003528F7">
        <w:rPr>
          <w:b/>
          <w:bCs/>
          <w:color w:val="000000"/>
          <w:sz w:val="32"/>
          <w:szCs w:val="32"/>
          <w:rtl/>
        </w:rPr>
        <w:t xml:space="preserve"> </w:t>
      </w:r>
      <w:r w:rsidRPr="003528F7">
        <w:rPr>
          <w:rFonts w:hint="eastAsia"/>
          <w:b/>
          <w:bCs/>
          <w:color w:val="000000"/>
          <w:sz w:val="32"/>
          <w:szCs w:val="32"/>
          <w:rtl/>
        </w:rPr>
        <w:t>זכויות</w:t>
      </w:r>
      <w:r w:rsidRPr="003528F7">
        <w:rPr>
          <w:b/>
          <w:bCs/>
          <w:color w:val="000000"/>
          <w:sz w:val="32"/>
          <w:szCs w:val="32"/>
          <w:rtl/>
        </w:rPr>
        <w:t xml:space="preserve"> </w:t>
      </w:r>
      <w:r w:rsidRPr="003528F7">
        <w:rPr>
          <w:rFonts w:hint="eastAsia"/>
          <w:b/>
          <w:bCs/>
          <w:color w:val="000000"/>
          <w:sz w:val="32"/>
          <w:szCs w:val="32"/>
          <w:rtl/>
        </w:rPr>
        <w:t>עובדים</w:t>
      </w:r>
    </w:p>
    <w:p w:rsidR="00EC5900" w:rsidRPr="003528F7" w:rsidRDefault="00EC5900" w:rsidP="00807D57">
      <w:pPr>
        <w:spacing w:line="360" w:lineRule="auto"/>
        <w:jc w:val="center"/>
        <w:rPr>
          <w:b/>
          <w:bCs/>
          <w:sz w:val="32"/>
          <w:szCs w:val="32"/>
          <w:rtl/>
        </w:rPr>
      </w:pPr>
    </w:p>
    <w:p w:rsidR="00EC5900" w:rsidRPr="003528F7" w:rsidRDefault="00EC5900" w:rsidP="005042A1">
      <w:pPr>
        <w:spacing w:line="360" w:lineRule="auto"/>
        <w:contextualSpacing/>
        <w:rPr>
          <w:rtl/>
        </w:rPr>
      </w:pPr>
      <w:r w:rsidRPr="003528F7">
        <w:rPr>
          <w:rFonts w:hint="cs"/>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rsidR="00EC5900" w:rsidRPr="003528F7" w:rsidRDefault="00EC5900" w:rsidP="005042A1">
      <w:pPr>
        <w:spacing w:line="360" w:lineRule="auto"/>
        <w:ind w:left="972"/>
        <w:contextualSpacing/>
        <w:rPr>
          <w:rtl/>
        </w:rPr>
      </w:pPr>
    </w:p>
    <w:p w:rsidR="00EC5900" w:rsidRPr="003528F7" w:rsidRDefault="00EC5900" w:rsidP="0013378C">
      <w:pPr>
        <w:numPr>
          <w:ilvl w:val="0"/>
          <w:numId w:val="22"/>
        </w:numPr>
        <w:spacing w:line="360" w:lineRule="auto"/>
        <w:contextualSpacing/>
      </w:pPr>
      <w:r w:rsidRPr="003528F7">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rsidR="00EC5900" w:rsidRPr="003528F7" w:rsidRDefault="00EC5900" w:rsidP="0013378C">
      <w:pPr>
        <w:numPr>
          <w:ilvl w:val="0"/>
          <w:numId w:val="22"/>
        </w:numPr>
        <w:spacing w:line="360" w:lineRule="auto"/>
        <w:contextualSpacing/>
      </w:pPr>
      <w:r w:rsidRPr="003528F7">
        <w:rPr>
          <w:rtl/>
        </w:rPr>
        <w:t xml:space="preserve">(סמן </w:t>
      </w:r>
      <w:r w:rsidRPr="003528F7">
        <w:t>X</w:t>
      </w:r>
      <w:r w:rsidRPr="003528F7">
        <w:rPr>
          <w:rtl/>
        </w:rPr>
        <w:t xml:space="preserve"> במשבצת המתאימה)</w:t>
      </w:r>
    </w:p>
    <w:p w:rsidR="00EC5900" w:rsidRPr="003528F7" w:rsidRDefault="00EC5900" w:rsidP="0013378C">
      <w:pPr>
        <w:numPr>
          <w:ilvl w:val="3"/>
          <w:numId w:val="21"/>
        </w:numPr>
        <w:tabs>
          <w:tab w:val="clear" w:pos="1800"/>
        </w:tabs>
        <w:spacing w:line="360" w:lineRule="auto"/>
        <w:ind w:left="993" w:hanging="567"/>
        <w:contextualSpacing/>
        <w:rPr>
          <w:rFonts w:ascii="Arial" w:hAnsi="Arial"/>
        </w:rPr>
      </w:pPr>
      <w:r w:rsidRPr="003528F7">
        <w:rPr>
          <w:rFonts w:hint="cs"/>
          <w:rtl/>
        </w:rPr>
        <w:t>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לא הורשעו</w:t>
      </w:r>
      <w:r w:rsidRPr="003528F7">
        <w:rPr>
          <w:rFonts w:hint="cs"/>
          <w:rtl/>
        </w:rPr>
        <w:t xml:space="preserve"> בהרשעות</w:t>
      </w:r>
      <w:r w:rsidRPr="003528F7">
        <w:rPr>
          <w:rtl/>
        </w:rPr>
        <w:t xml:space="preserve"> פליליות בגין הפרת דיני עבודה.</w:t>
      </w:r>
    </w:p>
    <w:p w:rsidR="00EC5900" w:rsidRPr="003528F7" w:rsidRDefault="00EC5900" w:rsidP="0013378C">
      <w:pPr>
        <w:numPr>
          <w:ilvl w:val="3"/>
          <w:numId w:val="21"/>
        </w:numPr>
        <w:tabs>
          <w:tab w:val="clear" w:pos="1800"/>
        </w:tabs>
        <w:spacing w:line="360" w:lineRule="auto"/>
        <w:ind w:left="993" w:hanging="567"/>
        <w:contextualSpacing/>
        <w:rPr>
          <w:rFonts w:ascii="Arial" w:hAnsi="Arial"/>
        </w:rPr>
      </w:pPr>
      <w:r w:rsidRPr="003528F7">
        <w:rPr>
          <w:rFonts w:hint="cs"/>
          <w:rtl/>
        </w:rPr>
        <w:t>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הורשעו</w:t>
      </w:r>
      <w:r w:rsidRPr="003528F7">
        <w:rPr>
          <w:rFonts w:hint="cs"/>
          <w:rtl/>
        </w:rPr>
        <w:t xml:space="preserve"> בהרשעות</w:t>
      </w:r>
      <w:r w:rsidRPr="003528F7">
        <w:rPr>
          <w:rtl/>
        </w:rPr>
        <w:t xml:space="preserve"> פליליות בגין הפרת דיני עבודה</w:t>
      </w:r>
      <w:r w:rsidRPr="003528F7">
        <w:rPr>
          <w:rFonts w:hint="cs"/>
          <w:rtl/>
        </w:rPr>
        <w:t xml:space="preserve"> ב 3 השנים האחרונות</w:t>
      </w:r>
      <w:r w:rsidRPr="003528F7">
        <w:rPr>
          <w:rtl/>
        </w:rPr>
        <w:t>.</w:t>
      </w:r>
      <w:r w:rsidRPr="003528F7">
        <w:rPr>
          <w:rFonts w:ascii="Arial" w:hAnsi="Arial" w:hint="cs"/>
          <w:rtl/>
        </w:rPr>
        <w:t xml:space="preserve"> </w:t>
      </w:r>
      <w:r w:rsidRPr="003528F7">
        <w:rPr>
          <w:rFonts w:ascii="Arial" w:hAnsi="Arial"/>
          <w:rtl/>
        </w:rPr>
        <w:br/>
      </w:r>
      <w:r w:rsidRPr="003528F7">
        <w:rPr>
          <w:rFonts w:ascii="Arial" w:hAnsi="Arial" w:hint="cs"/>
          <w:rtl/>
        </w:rPr>
        <w:t xml:space="preserve">פירוט העברות הפליליות ב 3 השנים האחרונות: </w:t>
      </w:r>
      <w:r w:rsidRPr="003528F7">
        <w:rPr>
          <w:rFonts w:ascii="Arial" w:hAnsi="Arial"/>
          <w:rtl/>
        </w:rPr>
        <w:br/>
      </w:r>
      <w:r w:rsidRPr="003528F7">
        <w:rPr>
          <w:rFonts w:ascii="Arial" w:hAnsi="Arial" w:hint="cs"/>
          <w:rtl/>
        </w:rPr>
        <w:t>__________________________________________________________________________________________________________</w:t>
      </w:r>
    </w:p>
    <w:p w:rsidR="00EC5900" w:rsidRPr="003528F7" w:rsidRDefault="00EC5900" w:rsidP="0013378C">
      <w:pPr>
        <w:numPr>
          <w:ilvl w:val="0"/>
          <w:numId w:val="22"/>
        </w:numPr>
        <w:spacing w:line="360" w:lineRule="auto"/>
        <w:contextualSpacing/>
      </w:pPr>
      <w:r w:rsidRPr="003528F7">
        <w:rPr>
          <w:rtl/>
        </w:rPr>
        <w:t xml:space="preserve">(סמן </w:t>
      </w:r>
      <w:r w:rsidRPr="003528F7">
        <w:t>X</w:t>
      </w:r>
      <w:r w:rsidRPr="003528F7">
        <w:rPr>
          <w:rtl/>
        </w:rPr>
        <w:t xml:space="preserve"> במשבצת המתאימה)</w:t>
      </w:r>
    </w:p>
    <w:p w:rsidR="00EC5900" w:rsidRPr="003528F7" w:rsidRDefault="00EC5900" w:rsidP="0013378C">
      <w:pPr>
        <w:numPr>
          <w:ilvl w:val="3"/>
          <w:numId w:val="21"/>
        </w:numPr>
        <w:tabs>
          <w:tab w:val="clear" w:pos="1800"/>
        </w:tabs>
        <w:spacing w:line="360" w:lineRule="auto"/>
        <w:ind w:left="993" w:hanging="567"/>
        <w:contextualSpacing/>
        <w:rPr>
          <w:rFonts w:ascii="Arial" w:hAnsi="Arial"/>
        </w:rPr>
      </w:pPr>
      <w:r w:rsidRPr="003528F7">
        <w:rPr>
          <w:rFonts w:hint="cs"/>
          <w:rtl/>
        </w:rPr>
        <w:t>כנגד 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לא נפסקו</w:t>
      </w:r>
      <w:r w:rsidRPr="003528F7">
        <w:rPr>
          <w:rFonts w:hint="cs"/>
          <w:rtl/>
        </w:rPr>
        <w:t xml:space="preserve"> פסקי דין חלוטים </w:t>
      </w:r>
      <w:r w:rsidRPr="003528F7">
        <w:rPr>
          <w:rtl/>
        </w:rPr>
        <w:t>בגין הפרת דיני עבודה.</w:t>
      </w:r>
    </w:p>
    <w:p w:rsidR="00EC5900" w:rsidRPr="003528F7" w:rsidRDefault="00EC5900" w:rsidP="0013378C">
      <w:pPr>
        <w:numPr>
          <w:ilvl w:val="3"/>
          <w:numId w:val="21"/>
        </w:numPr>
        <w:tabs>
          <w:tab w:val="clear" w:pos="1800"/>
        </w:tabs>
        <w:spacing w:line="360" w:lineRule="auto"/>
        <w:ind w:left="993" w:hanging="567"/>
        <w:contextualSpacing/>
        <w:rPr>
          <w:rFonts w:ascii="Arial" w:hAnsi="Arial"/>
        </w:rPr>
      </w:pPr>
      <w:r w:rsidRPr="003528F7">
        <w:rPr>
          <w:rFonts w:hint="cs"/>
          <w:rtl/>
        </w:rPr>
        <w:t>כנגד 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נפסקו</w:t>
      </w:r>
      <w:r w:rsidRPr="003528F7">
        <w:rPr>
          <w:rFonts w:hint="cs"/>
          <w:rtl/>
        </w:rPr>
        <w:t xml:space="preserve"> פסקי דין חלוטים</w:t>
      </w:r>
      <w:r w:rsidRPr="003528F7">
        <w:rPr>
          <w:rtl/>
        </w:rPr>
        <w:t xml:space="preserve"> בגין הפרת דיני עבודה.</w:t>
      </w:r>
      <w:r w:rsidRPr="003528F7">
        <w:rPr>
          <w:rFonts w:ascii="Arial" w:hAnsi="Arial"/>
          <w:rtl/>
        </w:rPr>
        <w:br/>
      </w:r>
      <w:r w:rsidRPr="003528F7">
        <w:rPr>
          <w:rFonts w:ascii="Arial" w:hAnsi="Arial" w:hint="cs"/>
          <w:rtl/>
        </w:rPr>
        <w:t xml:space="preserve">פירוט פסקי הדין החלוטים </w:t>
      </w:r>
      <w:r w:rsidRPr="003528F7">
        <w:rPr>
          <w:rFonts w:ascii="Arial" w:hAnsi="Arial"/>
          <w:rtl/>
        </w:rPr>
        <w:t>בגין הפרת דיני עבודה</w:t>
      </w:r>
      <w:r w:rsidRPr="003528F7">
        <w:rPr>
          <w:rFonts w:ascii="Arial" w:hAnsi="Arial" w:hint="cs"/>
          <w:rtl/>
        </w:rPr>
        <w:t xml:space="preserve">: </w:t>
      </w:r>
      <w:r w:rsidRPr="003528F7">
        <w:rPr>
          <w:rFonts w:ascii="Arial" w:hAnsi="Arial"/>
          <w:rtl/>
        </w:rPr>
        <w:br/>
      </w:r>
      <w:r w:rsidRPr="003528F7">
        <w:rPr>
          <w:rFonts w:ascii="Arial" w:hAnsi="Arial" w:hint="cs"/>
          <w:rtl/>
        </w:rPr>
        <w:t>__________________________________________________________________________________________________________</w:t>
      </w:r>
    </w:p>
    <w:p w:rsidR="00EC5900" w:rsidRPr="003528F7" w:rsidRDefault="00EC5900" w:rsidP="005042A1">
      <w:pPr>
        <w:spacing w:line="360" w:lineRule="auto"/>
        <w:ind w:left="1224"/>
        <w:contextualSpacing/>
        <w:rPr>
          <w:rFonts w:ascii="Arial" w:hAnsi="Arial"/>
        </w:rPr>
      </w:pPr>
    </w:p>
    <w:p w:rsidR="00EC5900" w:rsidRPr="003528F7" w:rsidRDefault="00EC5900" w:rsidP="0013378C">
      <w:pPr>
        <w:numPr>
          <w:ilvl w:val="0"/>
          <w:numId w:val="22"/>
        </w:numPr>
        <w:spacing w:line="360" w:lineRule="auto"/>
        <w:contextualSpacing/>
      </w:pPr>
      <w:r w:rsidRPr="003528F7">
        <w:rPr>
          <w:rtl/>
        </w:rPr>
        <w:t xml:space="preserve">(סמן </w:t>
      </w:r>
      <w:r w:rsidRPr="003528F7">
        <w:t>X</w:t>
      </w:r>
      <w:r w:rsidRPr="003528F7">
        <w:rPr>
          <w:rtl/>
        </w:rPr>
        <w:t xml:space="preserve"> במשבצת המתאימה)</w:t>
      </w:r>
    </w:p>
    <w:p w:rsidR="00EC5900" w:rsidRPr="003528F7" w:rsidRDefault="00EC5900" w:rsidP="0013378C">
      <w:pPr>
        <w:numPr>
          <w:ilvl w:val="3"/>
          <w:numId w:val="21"/>
        </w:numPr>
        <w:tabs>
          <w:tab w:val="clear" w:pos="1800"/>
        </w:tabs>
        <w:spacing w:line="360" w:lineRule="auto"/>
        <w:ind w:left="1135" w:hanging="709"/>
        <w:contextualSpacing/>
        <w:rPr>
          <w:rFonts w:ascii="Arial" w:hAnsi="Arial"/>
        </w:rPr>
      </w:pPr>
      <w:r w:rsidRPr="003528F7">
        <w:rPr>
          <w:rFonts w:hint="cs"/>
          <w:rtl/>
        </w:rPr>
        <w:t>על 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לא הוטלו</w:t>
      </w:r>
      <w:r w:rsidRPr="003528F7">
        <w:rPr>
          <w:rFonts w:hint="cs"/>
          <w:rtl/>
        </w:rPr>
        <w:t xml:space="preserve"> </w:t>
      </w:r>
      <w:r w:rsidRPr="003528F7">
        <w:rPr>
          <w:rtl/>
        </w:rPr>
        <w:t xml:space="preserve">קנסות בגין הפרה של חוקי העבודה על ידי </w:t>
      </w:r>
      <w:r w:rsidRPr="003528F7">
        <w:rPr>
          <w:rFonts w:hint="cs"/>
          <w:rtl/>
        </w:rPr>
        <w:t xml:space="preserve">משרד </w:t>
      </w:r>
      <w:r w:rsidRPr="003528F7">
        <w:rPr>
          <w:rtl/>
        </w:rPr>
        <w:t>הכלכלה, בשנתיים האחרונות שקדמו למועד האחרון להגשת ההצעות.</w:t>
      </w:r>
    </w:p>
    <w:p w:rsidR="00EC5900" w:rsidRPr="003528F7" w:rsidRDefault="00EC5900" w:rsidP="0013378C">
      <w:pPr>
        <w:numPr>
          <w:ilvl w:val="3"/>
          <w:numId w:val="21"/>
        </w:numPr>
        <w:tabs>
          <w:tab w:val="clear" w:pos="1800"/>
        </w:tabs>
        <w:spacing w:line="360" w:lineRule="auto"/>
        <w:ind w:left="1135" w:hanging="709"/>
        <w:contextualSpacing/>
        <w:rPr>
          <w:rFonts w:ascii="Arial" w:hAnsi="Arial"/>
        </w:rPr>
      </w:pPr>
      <w:r w:rsidRPr="003528F7">
        <w:rPr>
          <w:rFonts w:hint="cs"/>
          <w:rtl/>
        </w:rPr>
        <w:t>על 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eastAsia"/>
          <w:b/>
          <w:bCs/>
          <w:u w:val="single"/>
          <w:rtl/>
        </w:rPr>
        <w:t>הוטלו</w:t>
      </w:r>
      <w:r w:rsidRPr="003528F7">
        <w:rPr>
          <w:rFonts w:hint="cs"/>
          <w:rtl/>
        </w:rPr>
        <w:t xml:space="preserve"> </w:t>
      </w:r>
      <w:r w:rsidRPr="003528F7">
        <w:rPr>
          <w:rtl/>
        </w:rPr>
        <w:t xml:space="preserve">קנסות בגין הפרה של חוקי העבודה על ידי </w:t>
      </w:r>
      <w:r w:rsidRPr="003528F7">
        <w:rPr>
          <w:rFonts w:hint="cs"/>
          <w:rtl/>
        </w:rPr>
        <w:t xml:space="preserve">משרד </w:t>
      </w:r>
      <w:r w:rsidRPr="003528F7">
        <w:rPr>
          <w:rtl/>
        </w:rPr>
        <w:t>הכלכלה, בשנתיים האחרונות שקדמו למועד האחרון להגשת ההצעות.</w:t>
      </w:r>
      <w:r w:rsidRPr="003528F7">
        <w:rPr>
          <w:rFonts w:ascii="Arial" w:hAnsi="Arial"/>
          <w:rtl/>
        </w:rPr>
        <w:br/>
      </w:r>
      <w:r w:rsidRPr="003528F7">
        <w:rPr>
          <w:rFonts w:ascii="Arial" w:hAnsi="Arial"/>
          <w:rtl/>
        </w:rPr>
        <w:br/>
      </w:r>
      <w:r w:rsidRPr="003528F7">
        <w:rPr>
          <w:rFonts w:ascii="Arial" w:hAnsi="Arial" w:hint="eastAsia"/>
          <w:rtl/>
        </w:rPr>
        <w:t>פירוט</w:t>
      </w:r>
      <w:r w:rsidRPr="003528F7">
        <w:rPr>
          <w:rFonts w:ascii="Arial" w:hAnsi="Arial"/>
          <w:rtl/>
        </w:rPr>
        <w:t xml:space="preserve"> הקנסות בגין הפרה של חוקי העבודה על ידי </w:t>
      </w:r>
      <w:r w:rsidRPr="003528F7">
        <w:rPr>
          <w:rFonts w:ascii="Arial" w:hAnsi="Arial" w:hint="eastAsia"/>
          <w:rtl/>
        </w:rPr>
        <w:t>משרד</w:t>
      </w:r>
      <w:r w:rsidRPr="003528F7">
        <w:rPr>
          <w:rFonts w:ascii="Arial" w:hAnsi="Arial"/>
          <w:rtl/>
        </w:rPr>
        <w:t xml:space="preserve"> הכלכלה, בשנתיים האחרונות שקדמו למועד האחרון להגשת ההצעות: </w:t>
      </w:r>
      <w:r w:rsidRPr="003528F7">
        <w:rPr>
          <w:rFonts w:ascii="Arial" w:hAnsi="Arial"/>
          <w:rtl/>
        </w:rPr>
        <w:br/>
      </w:r>
      <w:r w:rsidRPr="003528F7">
        <w:rPr>
          <w:rFonts w:ascii="Arial" w:hAnsi="Arial"/>
          <w:rtl/>
        </w:rPr>
        <w:lastRenderedPageBreak/>
        <w:t>__________________________________________________________________________________________________________</w:t>
      </w:r>
    </w:p>
    <w:p w:rsidR="00EC5900" w:rsidRPr="003528F7" w:rsidRDefault="00EC5900" w:rsidP="0013378C">
      <w:pPr>
        <w:numPr>
          <w:ilvl w:val="0"/>
          <w:numId w:val="22"/>
        </w:numPr>
        <w:spacing w:line="360" w:lineRule="auto"/>
        <w:contextualSpacing/>
      </w:pPr>
      <w:r w:rsidRPr="003528F7">
        <w:rPr>
          <w:rtl/>
        </w:rPr>
        <w:t xml:space="preserve">(סמן </w:t>
      </w:r>
      <w:r w:rsidRPr="003528F7">
        <w:t>X</w:t>
      </w:r>
      <w:r w:rsidRPr="003528F7">
        <w:rPr>
          <w:rtl/>
        </w:rPr>
        <w:t xml:space="preserve"> במשבצת המתאימה)</w:t>
      </w:r>
    </w:p>
    <w:p w:rsidR="00EC5900" w:rsidRPr="003528F7" w:rsidRDefault="00EC5900" w:rsidP="00F6163B">
      <w:pPr>
        <w:numPr>
          <w:ilvl w:val="3"/>
          <w:numId w:val="21"/>
        </w:numPr>
        <w:spacing w:line="360" w:lineRule="auto"/>
        <w:contextualSpacing/>
        <w:rPr>
          <w:rFonts w:ascii="Arial" w:hAnsi="Arial"/>
        </w:rPr>
      </w:pPr>
      <w:r w:rsidRPr="003528F7">
        <w:rPr>
          <w:rFonts w:hint="cs"/>
          <w:rtl/>
        </w:rPr>
        <w:t>על 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לא הוטלו</w:t>
      </w:r>
      <w:r w:rsidRPr="003528F7">
        <w:rPr>
          <w:rFonts w:hint="cs"/>
          <w:rtl/>
        </w:rPr>
        <w:t xml:space="preserve"> </w:t>
      </w:r>
      <w:r w:rsidRPr="003528F7">
        <w:rPr>
          <w:rtl/>
        </w:rPr>
        <w:t xml:space="preserve">עיצומים הכספיים </w:t>
      </w:r>
      <w:r w:rsidR="00F6163B" w:rsidRPr="003528F7">
        <w:rPr>
          <w:rtl/>
        </w:rPr>
        <w:t xml:space="preserve">או התראות מנהליות  </w:t>
      </w:r>
      <w:r w:rsidRPr="003528F7">
        <w:rPr>
          <w:rtl/>
        </w:rPr>
        <w:t xml:space="preserve">בגין הפרה של חוקי העבודה על ידי </w:t>
      </w:r>
      <w:proofErr w:type="spellStart"/>
      <w:r w:rsidRPr="003528F7">
        <w:rPr>
          <w:rtl/>
        </w:rPr>
        <w:t>מינהל</w:t>
      </w:r>
      <w:proofErr w:type="spellEnd"/>
      <w:r w:rsidRPr="003528F7">
        <w:rPr>
          <w:rtl/>
        </w:rPr>
        <w:t xml:space="preserve"> ההסדרה והאכיפה ב</w:t>
      </w:r>
      <w:r w:rsidRPr="003528F7">
        <w:rPr>
          <w:rFonts w:hint="cs"/>
          <w:rtl/>
        </w:rPr>
        <w:t xml:space="preserve">משרד </w:t>
      </w:r>
      <w:r w:rsidRPr="003528F7">
        <w:rPr>
          <w:rtl/>
        </w:rPr>
        <w:t xml:space="preserve">כלכלה, בשלוש השנים האחרונות שקדמו למועד האחרון להגשת ההצעות, </w:t>
      </w:r>
      <w:hyperlink r:id="rId68" w:history="1">
        <w:r w:rsidRPr="003528F7">
          <w:rPr>
            <w:b/>
            <w:i/>
            <w:color w:val="3464BA"/>
            <w:u w:val="dotted" w:color="3464BA"/>
            <w:rtl/>
          </w:rPr>
          <w:t xml:space="preserve">בהתאם לחוק הגברת האכיפה של דיני העבודה , </w:t>
        </w:r>
        <w:proofErr w:type="spellStart"/>
        <w:r w:rsidRPr="003528F7">
          <w:rPr>
            <w:b/>
            <w:i/>
            <w:color w:val="3464BA"/>
            <w:u w:val="dotted" w:color="3464BA"/>
            <w:rtl/>
          </w:rPr>
          <w:t>התשע"ב</w:t>
        </w:r>
        <w:proofErr w:type="spellEnd"/>
        <w:r w:rsidRPr="003528F7">
          <w:rPr>
            <w:b/>
            <w:i/>
            <w:color w:val="3464BA"/>
            <w:u w:val="dotted" w:color="3464BA"/>
            <w:rtl/>
          </w:rPr>
          <w:t>- 2011.</w:t>
        </w:r>
      </w:hyperlink>
    </w:p>
    <w:p w:rsidR="00EC5900" w:rsidRPr="003528F7" w:rsidRDefault="00EC5900" w:rsidP="00F6163B">
      <w:pPr>
        <w:numPr>
          <w:ilvl w:val="3"/>
          <w:numId w:val="21"/>
        </w:numPr>
        <w:spacing w:line="360" w:lineRule="auto"/>
        <w:contextualSpacing/>
        <w:rPr>
          <w:rFonts w:ascii="Arial" w:hAnsi="Arial"/>
        </w:rPr>
      </w:pPr>
      <w:r w:rsidRPr="003528F7">
        <w:rPr>
          <w:rFonts w:hint="cs"/>
          <w:rtl/>
        </w:rPr>
        <w:t>על המציע ובעלי השליטה בו ו</w:t>
      </w:r>
      <w:r w:rsidRPr="003528F7">
        <w:rPr>
          <w:rtl/>
        </w:rPr>
        <w:t>חברות אחרות בשליטת מי מבעלי השליטה (אם קיימות)</w:t>
      </w:r>
      <w:r w:rsidRPr="003528F7">
        <w:rPr>
          <w:rFonts w:hint="cs"/>
          <w:rtl/>
        </w:rPr>
        <w:t xml:space="preserve"> </w:t>
      </w:r>
      <w:r w:rsidRPr="003528F7">
        <w:rPr>
          <w:rFonts w:hint="cs"/>
          <w:b/>
          <w:bCs/>
          <w:u w:val="single"/>
          <w:rtl/>
        </w:rPr>
        <w:t>הוטלו</w:t>
      </w:r>
      <w:r w:rsidRPr="003528F7">
        <w:rPr>
          <w:rFonts w:hint="cs"/>
          <w:rtl/>
        </w:rPr>
        <w:t xml:space="preserve"> </w:t>
      </w:r>
      <w:r w:rsidRPr="003528F7">
        <w:rPr>
          <w:rtl/>
        </w:rPr>
        <w:t xml:space="preserve">עיצומים הכספיים </w:t>
      </w:r>
      <w:r w:rsidR="00F6163B" w:rsidRPr="003528F7">
        <w:rPr>
          <w:rtl/>
        </w:rPr>
        <w:t xml:space="preserve">או התראות מנהליות  </w:t>
      </w:r>
      <w:r w:rsidRPr="003528F7">
        <w:rPr>
          <w:rtl/>
        </w:rPr>
        <w:t xml:space="preserve">בגין הפרה של חוקי העבודה על ידי </w:t>
      </w:r>
      <w:proofErr w:type="spellStart"/>
      <w:r w:rsidRPr="003528F7">
        <w:rPr>
          <w:rtl/>
        </w:rPr>
        <w:t>מינהל</w:t>
      </w:r>
      <w:proofErr w:type="spellEnd"/>
      <w:r w:rsidRPr="003528F7">
        <w:rPr>
          <w:rtl/>
        </w:rPr>
        <w:t xml:space="preserve"> ההסדרה והאכיפה ב</w:t>
      </w:r>
      <w:r w:rsidRPr="003528F7">
        <w:rPr>
          <w:rFonts w:hint="cs"/>
          <w:rtl/>
        </w:rPr>
        <w:t xml:space="preserve">משרד </w:t>
      </w:r>
      <w:r w:rsidRPr="003528F7">
        <w:rPr>
          <w:rtl/>
        </w:rPr>
        <w:t xml:space="preserve">כלכלה, בשלוש השנים האחרונות שקדמו למועד האחרון להגשת ההצעות, </w:t>
      </w:r>
      <w:hyperlink r:id="rId69" w:history="1">
        <w:r w:rsidRPr="003528F7">
          <w:rPr>
            <w:b/>
            <w:i/>
            <w:color w:val="3464BA"/>
            <w:u w:val="dotted" w:color="3464BA"/>
            <w:rtl/>
          </w:rPr>
          <w:t xml:space="preserve">בהתאם לחוק הגברת האכיפה של דיני העבודה , </w:t>
        </w:r>
        <w:proofErr w:type="spellStart"/>
        <w:r w:rsidRPr="003528F7">
          <w:rPr>
            <w:b/>
            <w:i/>
            <w:color w:val="3464BA"/>
            <w:u w:val="dotted" w:color="3464BA"/>
            <w:rtl/>
          </w:rPr>
          <w:t>התשע"ב</w:t>
        </w:r>
        <w:proofErr w:type="spellEnd"/>
        <w:r w:rsidRPr="003528F7">
          <w:rPr>
            <w:b/>
            <w:i/>
            <w:color w:val="3464BA"/>
            <w:u w:val="dotted" w:color="3464BA"/>
            <w:rtl/>
          </w:rPr>
          <w:t>- 2011.</w:t>
        </w:r>
      </w:hyperlink>
      <w:r w:rsidRPr="003528F7">
        <w:rPr>
          <w:rFonts w:ascii="Arial" w:hAnsi="Arial" w:hint="cs"/>
          <w:rtl/>
        </w:rPr>
        <w:br/>
      </w:r>
    </w:p>
    <w:p w:rsidR="00EC5900" w:rsidRPr="003528F7" w:rsidRDefault="00EC5900" w:rsidP="005042A1">
      <w:pPr>
        <w:spacing w:line="360" w:lineRule="auto"/>
        <w:ind w:left="1135"/>
        <w:contextualSpacing/>
        <w:rPr>
          <w:rFonts w:ascii="Arial" w:hAnsi="Arial"/>
        </w:rPr>
      </w:pPr>
      <w:r w:rsidRPr="003528F7">
        <w:rPr>
          <w:rFonts w:ascii="Arial" w:hAnsi="Arial" w:hint="cs"/>
          <w:rtl/>
        </w:rPr>
        <w:t>פירוט עיצומים הכספיים</w:t>
      </w:r>
      <w:r w:rsidR="003D5A7C" w:rsidRPr="003528F7">
        <w:rPr>
          <w:rFonts w:ascii="Arial" w:hAnsi="Arial" w:hint="cs"/>
          <w:rtl/>
        </w:rPr>
        <w:t xml:space="preserve"> או התראות מנהליות </w:t>
      </w:r>
      <w:r w:rsidRPr="003528F7">
        <w:rPr>
          <w:rFonts w:ascii="Arial" w:hAnsi="Arial" w:hint="cs"/>
          <w:rtl/>
        </w:rPr>
        <w:t xml:space="preserve"> בגין הפרה של חוקי העבודה על ידי </w:t>
      </w:r>
      <w:proofErr w:type="spellStart"/>
      <w:r w:rsidRPr="003528F7">
        <w:rPr>
          <w:rFonts w:ascii="Arial" w:hAnsi="Arial" w:hint="cs"/>
          <w:rtl/>
        </w:rPr>
        <w:t>מינהל</w:t>
      </w:r>
      <w:proofErr w:type="spellEnd"/>
      <w:r w:rsidRPr="003528F7">
        <w:rPr>
          <w:rFonts w:ascii="Arial" w:hAnsi="Arial" w:hint="cs"/>
          <w:rtl/>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3528F7">
        <w:rPr>
          <w:rFonts w:ascii="Arial" w:hAnsi="Arial" w:hint="cs"/>
          <w:rtl/>
        </w:rPr>
        <w:t>התשע"ב</w:t>
      </w:r>
      <w:proofErr w:type="spellEnd"/>
      <w:r w:rsidRPr="003528F7">
        <w:rPr>
          <w:rFonts w:ascii="Arial" w:hAnsi="Arial" w:hint="cs"/>
          <w:rtl/>
        </w:rPr>
        <w:t xml:space="preserve">- 2011.: </w:t>
      </w:r>
      <w:r w:rsidRPr="003528F7">
        <w:rPr>
          <w:rFonts w:ascii="Arial" w:hAnsi="Arial"/>
          <w:rtl/>
        </w:rPr>
        <w:br/>
      </w:r>
      <w:r w:rsidRPr="003528F7">
        <w:rPr>
          <w:rFonts w:ascii="Arial" w:hAnsi="Arial" w:hint="cs"/>
          <w:rtl/>
        </w:rPr>
        <w:t>__________________________________________________________________________________________________________</w:t>
      </w:r>
    </w:p>
    <w:p w:rsidR="00EC5900" w:rsidRPr="003528F7" w:rsidRDefault="00EC5900" w:rsidP="005042A1">
      <w:pPr>
        <w:spacing w:line="360" w:lineRule="auto"/>
        <w:ind w:left="1224"/>
        <w:contextualSpacing/>
        <w:rPr>
          <w:rFonts w:ascii="Arial" w:hAnsi="Arial"/>
        </w:rPr>
      </w:pPr>
    </w:p>
    <w:p w:rsidR="00EC5900" w:rsidRPr="003528F7" w:rsidRDefault="00EC5900" w:rsidP="005042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C5900" w:rsidRPr="003528F7" w:rsidRDefault="00EC5900" w:rsidP="005042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C5900" w:rsidRPr="003528F7" w:rsidRDefault="00EC5900" w:rsidP="005042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3528F7">
        <w:rPr>
          <w:rFonts w:ascii="Arial" w:hAnsi="Arial"/>
          <w:b/>
          <w:bCs/>
          <w:u w:val="single"/>
          <w:rtl/>
        </w:rPr>
        <w:t>אישור עורך הדין</w:t>
      </w:r>
    </w:p>
    <w:p w:rsidR="00EC5900" w:rsidRPr="003528F7" w:rsidRDefault="00EC5900" w:rsidP="005042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C5900" w:rsidRPr="003528F7" w:rsidRDefault="00EC5900" w:rsidP="005042A1">
      <w:pPr>
        <w:spacing w:line="360" w:lineRule="auto"/>
        <w:jc w:val="both"/>
        <w:rPr>
          <w:rFonts w:ascii="Arial" w:hAnsi="Arial"/>
          <w:rtl/>
        </w:rPr>
      </w:pPr>
      <w:r w:rsidRPr="003528F7">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C5900" w:rsidRPr="003528F7" w:rsidRDefault="00EC5900" w:rsidP="005042A1">
      <w:pPr>
        <w:spacing w:line="360" w:lineRule="auto"/>
        <w:jc w:val="both"/>
        <w:rPr>
          <w:rFonts w:ascii="Arial" w:hAnsi="Arial"/>
          <w:rtl/>
        </w:rPr>
      </w:pPr>
    </w:p>
    <w:p w:rsidR="00EC5900" w:rsidRPr="003528F7" w:rsidRDefault="00EC5900" w:rsidP="005042A1">
      <w:pPr>
        <w:spacing w:line="360" w:lineRule="auto"/>
        <w:jc w:val="both"/>
        <w:rPr>
          <w:rFonts w:ascii="Arial" w:hAnsi="Arial"/>
          <w:rtl/>
        </w:rPr>
      </w:pPr>
    </w:p>
    <w:p w:rsidR="00EC5900" w:rsidRPr="003528F7" w:rsidRDefault="00EC5900" w:rsidP="005042A1">
      <w:pPr>
        <w:spacing w:line="360" w:lineRule="auto"/>
        <w:jc w:val="both"/>
        <w:rPr>
          <w:rFonts w:ascii="Arial" w:hAnsi="Arial"/>
          <w:rtl/>
        </w:rPr>
      </w:pPr>
      <w:r w:rsidRPr="003528F7">
        <w:rPr>
          <w:rFonts w:ascii="Arial" w:hAnsi="Arial" w:hint="cs"/>
          <w:rtl/>
        </w:rPr>
        <w:t xml:space="preserve">          ________                                                    _________            ___________</w:t>
      </w:r>
    </w:p>
    <w:p w:rsidR="00EC5900" w:rsidRPr="003528F7" w:rsidRDefault="00EC5900" w:rsidP="004D5B86">
      <w:pPr>
        <w:spacing w:line="360" w:lineRule="auto"/>
        <w:jc w:val="center"/>
        <w:rPr>
          <w:b/>
          <w:bCs/>
          <w:sz w:val="32"/>
          <w:szCs w:val="32"/>
          <w:rtl/>
        </w:rPr>
      </w:pPr>
      <w:r w:rsidRPr="003528F7">
        <w:rPr>
          <w:rFonts w:ascii="Arial" w:hAnsi="Arial"/>
          <w:rtl/>
        </w:rPr>
        <w:t xml:space="preserve">            תאריך</w:t>
      </w:r>
      <w:r w:rsidRPr="003528F7">
        <w:rPr>
          <w:rFonts w:ascii="Arial" w:hAnsi="Arial"/>
          <w:rtl/>
        </w:rPr>
        <w:tab/>
      </w:r>
      <w:r w:rsidRPr="003528F7">
        <w:rPr>
          <w:rFonts w:ascii="Arial" w:hAnsi="Arial"/>
          <w:rtl/>
        </w:rPr>
        <w:tab/>
      </w:r>
      <w:r w:rsidRPr="003528F7">
        <w:rPr>
          <w:rFonts w:ascii="Arial" w:hAnsi="Arial"/>
          <w:rtl/>
        </w:rPr>
        <w:tab/>
        <w:t xml:space="preserve">                        </w:t>
      </w:r>
      <w:r w:rsidRPr="003528F7">
        <w:rPr>
          <w:rFonts w:ascii="Arial" w:hAnsi="Arial" w:hint="cs"/>
          <w:rtl/>
        </w:rPr>
        <w:t xml:space="preserve">         </w:t>
      </w:r>
      <w:r w:rsidRPr="003528F7">
        <w:rPr>
          <w:rFonts w:ascii="Arial" w:hAnsi="Arial"/>
          <w:rtl/>
        </w:rPr>
        <w:t>מספר רישיון</w:t>
      </w:r>
      <w:r w:rsidRPr="003528F7">
        <w:rPr>
          <w:rFonts w:ascii="Arial" w:hAnsi="Arial" w:hint="cs"/>
          <w:rtl/>
        </w:rPr>
        <w:t xml:space="preserve">            חתימה וחותמת</w:t>
      </w:r>
    </w:p>
    <w:p w:rsidR="00BF0685" w:rsidRPr="003528F7" w:rsidRDefault="00BF0685" w:rsidP="00226514">
      <w:pPr>
        <w:spacing w:line="360" w:lineRule="auto"/>
        <w:jc w:val="center"/>
        <w:rPr>
          <w:b/>
          <w:bCs/>
          <w:szCs w:val="32"/>
          <w:rtl/>
        </w:rPr>
      </w:pPr>
      <w:r w:rsidRPr="003528F7">
        <w:rPr>
          <w:b/>
          <w:bCs/>
          <w:szCs w:val="32"/>
          <w:rtl/>
        </w:rPr>
        <w:br w:type="page"/>
      </w:r>
      <w:r w:rsidRPr="003528F7">
        <w:rPr>
          <w:rFonts w:hint="cs"/>
          <w:b/>
          <w:bCs/>
          <w:szCs w:val="32"/>
          <w:rtl/>
        </w:rPr>
        <w:lastRenderedPageBreak/>
        <w:t>נספח 18</w:t>
      </w:r>
    </w:p>
    <w:p w:rsidR="00F21C69" w:rsidRPr="003528F7" w:rsidRDefault="00F21C69" w:rsidP="00F21C69">
      <w:pPr>
        <w:spacing w:line="360" w:lineRule="auto"/>
        <w:jc w:val="center"/>
        <w:rPr>
          <w:b/>
          <w:bCs/>
          <w:szCs w:val="32"/>
          <w:rtl/>
        </w:rPr>
      </w:pPr>
      <w:r w:rsidRPr="003528F7">
        <w:rPr>
          <w:rFonts w:hint="cs"/>
          <w:b/>
          <w:bCs/>
          <w:szCs w:val="32"/>
          <w:rtl/>
        </w:rPr>
        <w:t>ממליצים</w:t>
      </w:r>
    </w:p>
    <w:p w:rsidR="002D58C8" w:rsidRPr="003528F7" w:rsidRDefault="002D58C8">
      <w:pPr>
        <w:rPr>
          <w:rtl/>
        </w:rPr>
      </w:pPr>
    </w:p>
    <w:p w:rsidR="00CF67A4" w:rsidRPr="003528F7" w:rsidRDefault="00CF67A4" w:rsidP="00CE0BEA">
      <w:pPr>
        <w:spacing w:line="360" w:lineRule="auto"/>
        <w:rPr>
          <w:color w:val="000000"/>
          <w:rtl/>
        </w:rPr>
      </w:pPr>
      <w:r w:rsidRPr="003528F7">
        <w:rPr>
          <w:rFonts w:hint="cs"/>
          <w:color w:val="000000"/>
          <w:rtl/>
        </w:rPr>
        <w:t xml:space="preserve">רשימת לקוחות הכוללת 3 לקוחות לפחות, להם נתן המציע שירותי </w:t>
      </w:r>
      <w:r w:rsidRPr="003528F7">
        <w:rPr>
          <w:rFonts w:hint="cs"/>
          <w:rtl/>
        </w:rPr>
        <w:t xml:space="preserve">אבטחה </w:t>
      </w:r>
      <w:r w:rsidR="0088391C" w:rsidRPr="003528F7">
        <w:rPr>
          <w:rFonts w:hint="cs"/>
          <w:rtl/>
        </w:rPr>
        <w:t xml:space="preserve">צמודה ו/או שירותי </w:t>
      </w:r>
      <w:r w:rsidR="0088391C" w:rsidRPr="003528F7">
        <w:rPr>
          <w:rFonts w:hint="cs"/>
          <w:color w:val="000000"/>
          <w:rtl/>
        </w:rPr>
        <w:t>זקיפות</w:t>
      </w:r>
      <w:r w:rsidRPr="003528F7">
        <w:rPr>
          <w:rFonts w:hint="cs"/>
          <w:color w:val="000000"/>
          <w:rtl/>
        </w:rPr>
        <w:t>.</w:t>
      </w:r>
    </w:p>
    <w:p w:rsidR="00CF67A4" w:rsidRPr="003528F7" w:rsidRDefault="00CF67A4" w:rsidP="00CF67A4">
      <w:pPr>
        <w:spacing w:line="360" w:lineRule="auto"/>
      </w:pPr>
      <w:r w:rsidRPr="003528F7">
        <w:rPr>
          <w:rFonts w:hint="cs"/>
          <w:color w:val="000000"/>
          <w:rtl/>
        </w:rPr>
        <w:t>המשרד יפנה ל-2 מתוך הלקוחות המפורטים ברשימה, על פי בחירתו.</w:t>
      </w:r>
      <w:r w:rsidRPr="003528F7">
        <w:rPr>
          <w:color w:val="000000"/>
          <w:rtl/>
        </w:rPr>
        <w:br/>
      </w:r>
    </w:p>
    <w:tbl>
      <w:tblPr>
        <w:bidiVisual/>
        <w:tblW w:w="0" w:type="auto"/>
        <w:jc w:val="right"/>
        <w:tblInd w:w="-1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2263"/>
        <w:gridCol w:w="1223"/>
        <w:gridCol w:w="1408"/>
        <w:gridCol w:w="1344"/>
        <w:gridCol w:w="1383"/>
      </w:tblGrid>
      <w:tr w:rsidR="00CF67A4" w:rsidRPr="003528F7" w:rsidTr="00226514">
        <w:trPr>
          <w:tblHeader/>
          <w:jc w:val="right"/>
        </w:trPr>
        <w:tc>
          <w:tcPr>
            <w:tcW w:w="1940" w:type="dxa"/>
            <w:shd w:val="clear" w:color="auto" w:fill="E6E6E6"/>
          </w:tcPr>
          <w:p w:rsidR="00CF67A4" w:rsidRPr="003528F7" w:rsidRDefault="00CF67A4" w:rsidP="00226514">
            <w:pPr>
              <w:overflowPunct w:val="0"/>
              <w:autoSpaceDE w:val="0"/>
              <w:autoSpaceDN w:val="0"/>
              <w:adjustRightInd w:val="0"/>
              <w:spacing w:line="360" w:lineRule="auto"/>
              <w:jc w:val="center"/>
              <w:textAlignment w:val="baseline"/>
              <w:rPr>
                <w:b/>
                <w:bCs/>
                <w:rtl/>
              </w:rPr>
            </w:pPr>
            <w:r w:rsidRPr="003528F7">
              <w:rPr>
                <w:rFonts w:hint="cs"/>
                <w:b/>
                <w:bCs/>
                <w:rtl/>
              </w:rPr>
              <w:t>שם הארגון</w:t>
            </w:r>
          </w:p>
        </w:tc>
        <w:tc>
          <w:tcPr>
            <w:tcW w:w="2263" w:type="dxa"/>
            <w:shd w:val="clear" w:color="auto" w:fill="E6E6E6"/>
          </w:tcPr>
          <w:p w:rsidR="00CF67A4" w:rsidRPr="003528F7" w:rsidRDefault="00CF67A4" w:rsidP="00226514">
            <w:pPr>
              <w:overflowPunct w:val="0"/>
              <w:autoSpaceDE w:val="0"/>
              <w:autoSpaceDN w:val="0"/>
              <w:adjustRightInd w:val="0"/>
              <w:spacing w:line="360" w:lineRule="auto"/>
              <w:jc w:val="center"/>
              <w:textAlignment w:val="baseline"/>
              <w:rPr>
                <w:b/>
                <w:bCs/>
                <w:rtl/>
              </w:rPr>
            </w:pPr>
            <w:r w:rsidRPr="003528F7">
              <w:rPr>
                <w:rFonts w:hint="cs"/>
                <w:b/>
                <w:bCs/>
                <w:rtl/>
              </w:rPr>
              <w:t xml:space="preserve">השירות שניתן </w:t>
            </w:r>
          </w:p>
        </w:tc>
        <w:tc>
          <w:tcPr>
            <w:tcW w:w="1223" w:type="dxa"/>
            <w:shd w:val="clear" w:color="auto" w:fill="E6E6E6"/>
          </w:tcPr>
          <w:p w:rsidR="00CF67A4" w:rsidRPr="003528F7" w:rsidRDefault="00CF67A4" w:rsidP="00226514">
            <w:pPr>
              <w:overflowPunct w:val="0"/>
              <w:autoSpaceDE w:val="0"/>
              <w:autoSpaceDN w:val="0"/>
              <w:adjustRightInd w:val="0"/>
              <w:spacing w:line="360" w:lineRule="auto"/>
              <w:jc w:val="center"/>
              <w:textAlignment w:val="baseline"/>
              <w:rPr>
                <w:b/>
                <w:bCs/>
                <w:rtl/>
              </w:rPr>
            </w:pPr>
            <w:r w:rsidRPr="003528F7">
              <w:rPr>
                <w:rFonts w:hint="cs"/>
                <w:b/>
                <w:bCs/>
                <w:rtl/>
              </w:rPr>
              <w:t>שנות מתן השירות</w:t>
            </w:r>
          </w:p>
        </w:tc>
        <w:tc>
          <w:tcPr>
            <w:tcW w:w="1408" w:type="dxa"/>
            <w:shd w:val="clear" w:color="auto" w:fill="E6E6E6"/>
          </w:tcPr>
          <w:p w:rsidR="00CF67A4" w:rsidRPr="003528F7" w:rsidRDefault="00CF67A4" w:rsidP="00226514">
            <w:pPr>
              <w:overflowPunct w:val="0"/>
              <w:autoSpaceDE w:val="0"/>
              <w:autoSpaceDN w:val="0"/>
              <w:adjustRightInd w:val="0"/>
              <w:spacing w:line="360" w:lineRule="auto"/>
              <w:jc w:val="center"/>
              <w:textAlignment w:val="baseline"/>
              <w:rPr>
                <w:b/>
                <w:bCs/>
                <w:rtl/>
              </w:rPr>
            </w:pPr>
            <w:r w:rsidRPr="003528F7">
              <w:rPr>
                <w:rFonts w:hint="cs"/>
                <w:b/>
                <w:bCs/>
                <w:rtl/>
              </w:rPr>
              <w:t>שם הממליץ ותפקידו בארגון</w:t>
            </w:r>
          </w:p>
        </w:tc>
        <w:tc>
          <w:tcPr>
            <w:tcW w:w="1344" w:type="dxa"/>
            <w:shd w:val="clear" w:color="auto" w:fill="E6E6E6"/>
          </w:tcPr>
          <w:p w:rsidR="00CF67A4" w:rsidRPr="003528F7" w:rsidRDefault="00CF67A4" w:rsidP="00226514">
            <w:pPr>
              <w:overflowPunct w:val="0"/>
              <w:autoSpaceDE w:val="0"/>
              <w:autoSpaceDN w:val="0"/>
              <w:adjustRightInd w:val="0"/>
              <w:spacing w:line="360" w:lineRule="auto"/>
              <w:jc w:val="center"/>
              <w:textAlignment w:val="baseline"/>
              <w:rPr>
                <w:b/>
                <w:bCs/>
                <w:rtl/>
              </w:rPr>
            </w:pPr>
            <w:r w:rsidRPr="003528F7">
              <w:rPr>
                <w:rFonts w:hint="cs"/>
                <w:b/>
                <w:bCs/>
                <w:rtl/>
              </w:rPr>
              <w:t>טלפון</w:t>
            </w:r>
          </w:p>
        </w:tc>
        <w:tc>
          <w:tcPr>
            <w:tcW w:w="1383" w:type="dxa"/>
            <w:shd w:val="clear" w:color="auto" w:fill="E6E6E6"/>
          </w:tcPr>
          <w:p w:rsidR="00CF67A4" w:rsidRPr="003528F7" w:rsidRDefault="00CF67A4" w:rsidP="00226514">
            <w:pPr>
              <w:overflowPunct w:val="0"/>
              <w:autoSpaceDE w:val="0"/>
              <w:autoSpaceDN w:val="0"/>
              <w:adjustRightInd w:val="0"/>
              <w:spacing w:line="360" w:lineRule="auto"/>
              <w:jc w:val="center"/>
              <w:textAlignment w:val="baseline"/>
              <w:rPr>
                <w:b/>
                <w:bCs/>
                <w:rtl/>
              </w:rPr>
            </w:pPr>
            <w:r w:rsidRPr="003528F7">
              <w:rPr>
                <w:rFonts w:hint="cs"/>
                <w:b/>
                <w:bCs/>
                <w:rtl/>
              </w:rPr>
              <w:t>טלפון נייד</w:t>
            </w:r>
          </w:p>
        </w:tc>
      </w:tr>
      <w:tr w:rsidR="00CF67A4" w:rsidRPr="003528F7" w:rsidTr="00226514">
        <w:trPr>
          <w:jc w:val="right"/>
        </w:trPr>
        <w:tc>
          <w:tcPr>
            <w:tcW w:w="1940" w:type="dxa"/>
          </w:tcPr>
          <w:p w:rsidR="00CF67A4" w:rsidRPr="003528F7" w:rsidRDefault="00CF67A4" w:rsidP="00226514">
            <w:pPr>
              <w:overflowPunct w:val="0"/>
              <w:autoSpaceDE w:val="0"/>
              <w:autoSpaceDN w:val="0"/>
              <w:adjustRightInd w:val="0"/>
              <w:spacing w:line="360" w:lineRule="auto"/>
              <w:textAlignment w:val="baseline"/>
              <w:rPr>
                <w:rtl/>
              </w:rPr>
            </w:pPr>
          </w:p>
          <w:p w:rsidR="00CF67A4" w:rsidRPr="003528F7" w:rsidRDefault="00CF67A4" w:rsidP="00226514">
            <w:pPr>
              <w:overflowPunct w:val="0"/>
              <w:autoSpaceDE w:val="0"/>
              <w:autoSpaceDN w:val="0"/>
              <w:adjustRightInd w:val="0"/>
              <w:spacing w:line="360" w:lineRule="auto"/>
              <w:textAlignment w:val="baseline"/>
              <w:rPr>
                <w:rtl/>
              </w:rPr>
            </w:pPr>
          </w:p>
        </w:tc>
        <w:tc>
          <w:tcPr>
            <w:tcW w:w="226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22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408"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44"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83" w:type="dxa"/>
          </w:tcPr>
          <w:p w:rsidR="00CF67A4" w:rsidRPr="003528F7" w:rsidRDefault="00CF67A4" w:rsidP="00226514">
            <w:pPr>
              <w:overflowPunct w:val="0"/>
              <w:autoSpaceDE w:val="0"/>
              <w:autoSpaceDN w:val="0"/>
              <w:adjustRightInd w:val="0"/>
              <w:spacing w:line="360" w:lineRule="auto"/>
              <w:textAlignment w:val="baseline"/>
              <w:rPr>
                <w:rtl/>
              </w:rPr>
            </w:pPr>
          </w:p>
        </w:tc>
      </w:tr>
      <w:tr w:rsidR="00CF67A4" w:rsidRPr="003528F7" w:rsidTr="00226514">
        <w:trPr>
          <w:jc w:val="right"/>
        </w:trPr>
        <w:tc>
          <w:tcPr>
            <w:tcW w:w="1940" w:type="dxa"/>
          </w:tcPr>
          <w:p w:rsidR="00CF67A4" w:rsidRPr="003528F7" w:rsidRDefault="00CF67A4" w:rsidP="00226514">
            <w:pPr>
              <w:overflowPunct w:val="0"/>
              <w:autoSpaceDE w:val="0"/>
              <w:autoSpaceDN w:val="0"/>
              <w:adjustRightInd w:val="0"/>
              <w:spacing w:line="360" w:lineRule="auto"/>
              <w:textAlignment w:val="baseline"/>
              <w:rPr>
                <w:rtl/>
              </w:rPr>
            </w:pPr>
          </w:p>
          <w:p w:rsidR="00CF67A4" w:rsidRPr="003528F7" w:rsidRDefault="00CF67A4" w:rsidP="00226514">
            <w:pPr>
              <w:overflowPunct w:val="0"/>
              <w:autoSpaceDE w:val="0"/>
              <w:autoSpaceDN w:val="0"/>
              <w:adjustRightInd w:val="0"/>
              <w:spacing w:line="360" w:lineRule="auto"/>
              <w:textAlignment w:val="baseline"/>
              <w:rPr>
                <w:rtl/>
              </w:rPr>
            </w:pPr>
          </w:p>
        </w:tc>
        <w:tc>
          <w:tcPr>
            <w:tcW w:w="226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22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408"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44"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83" w:type="dxa"/>
          </w:tcPr>
          <w:p w:rsidR="00CF67A4" w:rsidRPr="003528F7" w:rsidRDefault="00CF67A4" w:rsidP="00226514">
            <w:pPr>
              <w:overflowPunct w:val="0"/>
              <w:autoSpaceDE w:val="0"/>
              <w:autoSpaceDN w:val="0"/>
              <w:adjustRightInd w:val="0"/>
              <w:spacing w:line="360" w:lineRule="auto"/>
              <w:textAlignment w:val="baseline"/>
              <w:rPr>
                <w:rtl/>
              </w:rPr>
            </w:pPr>
          </w:p>
        </w:tc>
      </w:tr>
      <w:tr w:rsidR="00CF67A4" w:rsidRPr="003528F7" w:rsidTr="00226514">
        <w:trPr>
          <w:jc w:val="right"/>
        </w:trPr>
        <w:tc>
          <w:tcPr>
            <w:tcW w:w="1940" w:type="dxa"/>
          </w:tcPr>
          <w:p w:rsidR="00CF67A4" w:rsidRPr="003528F7" w:rsidRDefault="00CF67A4" w:rsidP="00226514">
            <w:pPr>
              <w:overflowPunct w:val="0"/>
              <w:autoSpaceDE w:val="0"/>
              <w:autoSpaceDN w:val="0"/>
              <w:adjustRightInd w:val="0"/>
              <w:spacing w:line="360" w:lineRule="auto"/>
              <w:textAlignment w:val="baseline"/>
              <w:rPr>
                <w:rtl/>
              </w:rPr>
            </w:pPr>
          </w:p>
          <w:p w:rsidR="00CF67A4" w:rsidRPr="003528F7" w:rsidRDefault="00CF67A4" w:rsidP="00226514">
            <w:pPr>
              <w:overflowPunct w:val="0"/>
              <w:autoSpaceDE w:val="0"/>
              <w:autoSpaceDN w:val="0"/>
              <w:adjustRightInd w:val="0"/>
              <w:spacing w:line="360" w:lineRule="auto"/>
              <w:textAlignment w:val="baseline"/>
              <w:rPr>
                <w:rtl/>
              </w:rPr>
            </w:pPr>
          </w:p>
        </w:tc>
        <w:tc>
          <w:tcPr>
            <w:tcW w:w="226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22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408"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44"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83" w:type="dxa"/>
          </w:tcPr>
          <w:p w:rsidR="00CF67A4" w:rsidRPr="003528F7" w:rsidRDefault="00CF67A4" w:rsidP="00226514">
            <w:pPr>
              <w:overflowPunct w:val="0"/>
              <w:autoSpaceDE w:val="0"/>
              <w:autoSpaceDN w:val="0"/>
              <w:adjustRightInd w:val="0"/>
              <w:spacing w:line="360" w:lineRule="auto"/>
              <w:textAlignment w:val="baseline"/>
              <w:rPr>
                <w:rtl/>
              </w:rPr>
            </w:pPr>
          </w:p>
        </w:tc>
      </w:tr>
      <w:tr w:rsidR="00CF67A4" w:rsidRPr="003528F7" w:rsidTr="00226514">
        <w:trPr>
          <w:jc w:val="right"/>
        </w:trPr>
        <w:tc>
          <w:tcPr>
            <w:tcW w:w="1940" w:type="dxa"/>
          </w:tcPr>
          <w:p w:rsidR="00CF67A4" w:rsidRPr="003528F7" w:rsidRDefault="00CF67A4" w:rsidP="00226514">
            <w:pPr>
              <w:overflowPunct w:val="0"/>
              <w:autoSpaceDE w:val="0"/>
              <w:autoSpaceDN w:val="0"/>
              <w:adjustRightInd w:val="0"/>
              <w:spacing w:line="360" w:lineRule="auto"/>
              <w:textAlignment w:val="baseline"/>
              <w:rPr>
                <w:rtl/>
              </w:rPr>
            </w:pPr>
          </w:p>
          <w:p w:rsidR="00CF67A4" w:rsidRPr="003528F7" w:rsidRDefault="00CF67A4" w:rsidP="00226514">
            <w:pPr>
              <w:overflowPunct w:val="0"/>
              <w:autoSpaceDE w:val="0"/>
              <w:autoSpaceDN w:val="0"/>
              <w:adjustRightInd w:val="0"/>
              <w:spacing w:line="360" w:lineRule="auto"/>
              <w:textAlignment w:val="baseline"/>
              <w:rPr>
                <w:rtl/>
              </w:rPr>
            </w:pPr>
          </w:p>
        </w:tc>
        <w:tc>
          <w:tcPr>
            <w:tcW w:w="226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22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408"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44"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83" w:type="dxa"/>
          </w:tcPr>
          <w:p w:rsidR="00CF67A4" w:rsidRPr="003528F7" w:rsidRDefault="00CF67A4" w:rsidP="00226514">
            <w:pPr>
              <w:overflowPunct w:val="0"/>
              <w:autoSpaceDE w:val="0"/>
              <w:autoSpaceDN w:val="0"/>
              <w:adjustRightInd w:val="0"/>
              <w:spacing w:line="360" w:lineRule="auto"/>
              <w:textAlignment w:val="baseline"/>
              <w:rPr>
                <w:rtl/>
              </w:rPr>
            </w:pPr>
          </w:p>
        </w:tc>
      </w:tr>
      <w:tr w:rsidR="00CF67A4" w:rsidRPr="003528F7" w:rsidTr="00226514">
        <w:trPr>
          <w:jc w:val="right"/>
        </w:trPr>
        <w:tc>
          <w:tcPr>
            <w:tcW w:w="1940" w:type="dxa"/>
          </w:tcPr>
          <w:p w:rsidR="00CF67A4" w:rsidRPr="003528F7" w:rsidRDefault="00CF67A4" w:rsidP="00226514">
            <w:pPr>
              <w:overflowPunct w:val="0"/>
              <w:autoSpaceDE w:val="0"/>
              <w:autoSpaceDN w:val="0"/>
              <w:adjustRightInd w:val="0"/>
              <w:spacing w:line="360" w:lineRule="auto"/>
              <w:textAlignment w:val="baseline"/>
              <w:rPr>
                <w:rtl/>
              </w:rPr>
            </w:pPr>
          </w:p>
          <w:p w:rsidR="00CF67A4" w:rsidRPr="003528F7" w:rsidRDefault="00CF67A4" w:rsidP="00226514">
            <w:pPr>
              <w:overflowPunct w:val="0"/>
              <w:autoSpaceDE w:val="0"/>
              <w:autoSpaceDN w:val="0"/>
              <w:adjustRightInd w:val="0"/>
              <w:spacing w:line="360" w:lineRule="auto"/>
              <w:textAlignment w:val="baseline"/>
              <w:rPr>
                <w:rtl/>
              </w:rPr>
            </w:pPr>
          </w:p>
        </w:tc>
        <w:tc>
          <w:tcPr>
            <w:tcW w:w="226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223" w:type="dxa"/>
          </w:tcPr>
          <w:p w:rsidR="00CF67A4" w:rsidRPr="003528F7" w:rsidRDefault="00CF67A4" w:rsidP="00226514">
            <w:pPr>
              <w:overflowPunct w:val="0"/>
              <w:autoSpaceDE w:val="0"/>
              <w:autoSpaceDN w:val="0"/>
              <w:adjustRightInd w:val="0"/>
              <w:spacing w:line="360" w:lineRule="auto"/>
              <w:textAlignment w:val="baseline"/>
              <w:rPr>
                <w:rtl/>
              </w:rPr>
            </w:pPr>
          </w:p>
        </w:tc>
        <w:tc>
          <w:tcPr>
            <w:tcW w:w="1408"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44" w:type="dxa"/>
          </w:tcPr>
          <w:p w:rsidR="00CF67A4" w:rsidRPr="003528F7" w:rsidRDefault="00CF67A4" w:rsidP="00226514">
            <w:pPr>
              <w:overflowPunct w:val="0"/>
              <w:autoSpaceDE w:val="0"/>
              <w:autoSpaceDN w:val="0"/>
              <w:adjustRightInd w:val="0"/>
              <w:spacing w:line="360" w:lineRule="auto"/>
              <w:textAlignment w:val="baseline"/>
              <w:rPr>
                <w:rtl/>
              </w:rPr>
            </w:pPr>
          </w:p>
        </w:tc>
        <w:tc>
          <w:tcPr>
            <w:tcW w:w="1383" w:type="dxa"/>
          </w:tcPr>
          <w:p w:rsidR="00CF67A4" w:rsidRPr="003528F7" w:rsidRDefault="00CF67A4" w:rsidP="00226514">
            <w:pPr>
              <w:overflowPunct w:val="0"/>
              <w:autoSpaceDE w:val="0"/>
              <w:autoSpaceDN w:val="0"/>
              <w:adjustRightInd w:val="0"/>
              <w:spacing w:line="360" w:lineRule="auto"/>
              <w:textAlignment w:val="baseline"/>
              <w:rPr>
                <w:rtl/>
              </w:rPr>
            </w:pPr>
          </w:p>
        </w:tc>
      </w:tr>
    </w:tbl>
    <w:p w:rsidR="00CF67A4" w:rsidRPr="003528F7" w:rsidRDefault="00CF67A4" w:rsidP="00CF67A4">
      <w:pPr>
        <w:pStyle w:val="20"/>
        <w:spacing w:after="0" w:line="360" w:lineRule="auto"/>
        <w:ind w:left="1418"/>
        <w:rPr>
          <w:szCs w:val="24"/>
        </w:rPr>
      </w:pPr>
    </w:p>
    <w:p w:rsidR="00CF67A4" w:rsidRPr="003528F7" w:rsidRDefault="00CF67A4">
      <w:pPr>
        <w:rPr>
          <w:rtl/>
        </w:rPr>
      </w:pPr>
    </w:p>
    <w:p w:rsidR="00F21C69" w:rsidRPr="003528F7" w:rsidRDefault="00F21C69" w:rsidP="00F21C69">
      <w:pPr>
        <w:pStyle w:val="20"/>
        <w:spacing w:after="0" w:line="360" w:lineRule="auto"/>
        <w:ind w:left="1418"/>
        <w:rPr>
          <w:szCs w:val="24"/>
        </w:rPr>
      </w:pPr>
    </w:p>
    <w:p w:rsidR="00F21C69" w:rsidRPr="003528F7" w:rsidRDefault="00F21C69" w:rsidP="00F21C69">
      <w:pPr>
        <w:spacing w:line="360" w:lineRule="auto"/>
        <w:jc w:val="center"/>
        <w:rPr>
          <w:b/>
          <w:bCs/>
          <w:rtl/>
        </w:rPr>
      </w:pPr>
    </w:p>
    <w:p w:rsidR="00F21C69" w:rsidRPr="003528F7" w:rsidRDefault="00F21C69" w:rsidP="00F21C69">
      <w:pPr>
        <w:rPr>
          <w:rtl/>
        </w:rPr>
      </w:pPr>
      <w:r w:rsidRPr="003528F7">
        <w:rPr>
          <w:rFonts w:hint="cs"/>
          <w:rtl/>
        </w:rPr>
        <w:t xml:space="preserve">הצהרת </w:t>
      </w:r>
      <w:r w:rsidRPr="003528F7">
        <w:rPr>
          <w:rtl/>
        </w:rPr>
        <w:t xml:space="preserve">המציע:  </w:t>
      </w:r>
    </w:p>
    <w:p w:rsidR="00F21C69" w:rsidRPr="003528F7" w:rsidRDefault="00F21C69" w:rsidP="00F21C69">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21C69" w:rsidRPr="003528F7" w:rsidTr="001A0711">
        <w:trPr>
          <w:jc w:val="center"/>
        </w:trPr>
        <w:tc>
          <w:tcPr>
            <w:tcW w:w="3321" w:type="dxa"/>
            <w:tcBorders>
              <w:bottom w:val="single" w:sz="4" w:space="0" w:color="auto"/>
            </w:tcBorders>
          </w:tcPr>
          <w:p w:rsidR="00F21C69" w:rsidRPr="003528F7" w:rsidRDefault="00F21C69" w:rsidP="001A0711">
            <w:pPr>
              <w:spacing w:line="480" w:lineRule="auto"/>
              <w:rPr>
                <w:rtl/>
              </w:rPr>
            </w:pPr>
          </w:p>
        </w:tc>
        <w:tc>
          <w:tcPr>
            <w:tcW w:w="567" w:type="dxa"/>
          </w:tcPr>
          <w:p w:rsidR="00F21C69" w:rsidRPr="003528F7" w:rsidRDefault="00F21C69" w:rsidP="001A0711">
            <w:pPr>
              <w:spacing w:line="480" w:lineRule="auto"/>
              <w:rPr>
                <w:rtl/>
              </w:rPr>
            </w:pPr>
          </w:p>
        </w:tc>
        <w:tc>
          <w:tcPr>
            <w:tcW w:w="2126" w:type="dxa"/>
            <w:tcBorders>
              <w:bottom w:val="single" w:sz="4" w:space="0" w:color="auto"/>
            </w:tcBorders>
          </w:tcPr>
          <w:p w:rsidR="00F21C69" w:rsidRPr="003528F7" w:rsidRDefault="00F21C69" w:rsidP="001A0711">
            <w:pPr>
              <w:spacing w:line="480" w:lineRule="auto"/>
              <w:rPr>
                <w:rtl/>
              </w:rPr>
            </w:pPr>
          </w:p>
        </w:tc>
        <w:tc>
          <w:tcPr>
            <w:tcW w:w="630" w:type="dxa"/>
          </w:tcPr>
          <w:p w:rsidR="00F21C69" w:rsidRPr="003528F7" w:rsidRDefault="00F21C69" w:rsidP="001A0711">
            <w:pPr>
              <w:spacing w:line="480" w:lineRule="auto"/>
              <w:rPr>
                <w:rtl/>
              </w:rPr>
            </w:pPr>
          </w:p>
        </w:tc>
        <w:tc>
          <w:tcPr>
            <w:tcW w:w="2268" w:type="dxa"/>
            <w:tcBorders>
              <w:bottom w:val="single" w:sz="4" w:space="0" w:color="auto"/>
            </w:tcBorders>
          </w:tcPr>
          <w:p w:rsidR="00F21C69" w:rsidRPr="003528F7" w:rsidRDefault="00F21C69" w:rsidP="001A0711">
            <w:pPr>
              <w:spacing w:line="480" w:lineRule="auto"/>
              <w:rPr>
                <w:rtl/>
              </w:rPr>
            </w:pPr>
          </w:p>
        </w:tc>
      </w:tr>
      <w:tr w:rsidR="00F21C69" w:rsidRPr="003528F7" w:rsidTr="001A0711">
        <w:trPr>
          <w:jc w:val="center"/>
        </w:trPr>
        <w:tc>
          <w:tcPr>
            <w:tcW w:w="3321" w:type="dxa"/>
            <w:tcBorders>
              <w:top w:val="single" w:sz="4" w:space="0" w:color="auto"/>
            </w:tcBorders>
          </w:tcPr>
          <w:p w:rsidR="00F21C69" w:rsidRPr="003528F7" w:rsidRDefault="00F21C69" w:rsidP="001A0711">
            <w:pPr>
              <w:jc w:val="center"/>
              <w:rPr>
                <w:rtl/>
              </w:rPr>
            </w:pPr>
            <w:r w:rsidRPr="003528F7">
              <w:rPr>
                <w:rFonts w:hint="cs"/>
                <w:rtl/>
              </w:rPr>
              <w:t>שם</w:t>
            </w:r>
          </w:p>
        </w:tc>
        <w:tc>
          <w:tcPr>
            <w:tcW w:w="567" w:type="dxa"/>
          </w:tcPr>
          <w:p w:rsidR="00F21C69" w:rsidRPr="003528F7" w:rsidRDefault="00F21C69" w:rsidP="001A0711">
            <w:pPr>
              <w:jc w:val="center"/>
              <w:rPr>
                <w:rtl/>
              </w:rPr>
            </w:pPr>
          </w:p>
        </w:tc>
        <w:tc>
          <w:tcPr>
            <w:tcW w:w="2126" w:type="dxa"/>
            <w:tcBorders>
              <w:top w:val="single" w:sz="4" w:space="0" w:color="auto"/>
            </w:tcBorders>
          </w:tcPr>
          <w:p w:rsidR="00F21C69" w:rsidRPr="003528F7" w:rsidRDefault="00F21C69" w:rsidP="001A0711">
            <w:pPr>
              <w:jc w:val="center"/>
              <w:rPr>
                <w:rtl/>
              </w:rPr>
            </w:pPr>
            <w:r w:rsidRPr="003528F7">
              <w:rPr>
                <w:rFonts w:hint="cs"/>
                <w:rtl/>
              </w:rPr>
              <w:t>תפקיד</w:t>
            </w:r>
          </w:p>
        </w:tc>
        <w:tc>
          <w:tcPr>
            <w:tcW w:w="630" w:type="dxa"/>
          </w:tcPr>
          <w:p w:rsidR="00F21C69" w:rsidRPr="003528F7" w:rsidRDefault="00F21C69" w:rsidP="001A0711">
            <w:pPr>
              <w:jc w:val="center"/>
              <w:rPr>
                <w:rtl/>
              </w:rPr>
            </w:pPr>
          </w:p>
        </w:tc>
        <w:tc>
          <w:tcPr>
            <w:tcW w:w="2268" w:type="dxa"/>
            <w:tcBorders>
              <w:top w:val="single" w:sz="4" w:space="0" w:color="auto"/>
            </w:tcBorders>
          </w:tcPr>
          <w:p w:rsidR="00F21C69" w:rsidRPr="003528F7" w:rsidRDefault="00F21C69" w:rsidP="001A0711">
            <w:pPr>
              <w:jc w:val="center"/>
              <w:rPr>
                <w:rtl/>
              </w:rPr>
            </w:pPr>
            <w:r w:rsidRPr="003528F7">
              <w:rPr>
                <w:rFonts w:hint="cs"/>
                <w:rtl/>
              </w:rPr>
              <w:t>טלפון</w:t>
            </w:r>
          </w:p>
        </w:tc>
      </w:tr>
      <w:tr w:rsidR="00F21C69" w:rsidRPr="003528F7" w:rsidTr="001A0711">
        <w:trPr>
          <w:jc w:val="center"/>
        </w:trPr>
        <w:tc>
          <w:tcPr>
            <w:tcW w:w="3321" w:type="dxa"/>
            <w:tcBorders>
              <w:bottom w:val="single" w:sz="4" w:space="0" w:color="auto"/>
            </w:tcBorders>
          </w:tcPr>
          <w:p w:rsidR="00F21C69" w:rsidRPr="003528F7" w:rsidRDefault="00F21C69" w:rsidP="001A0711">
            <w:pPr>
              <w:spacing w:line="480" w:lineRule="auto"/>
              <w:rPr>
                <w:rtl/>
              </w:rPr>
            </w:pPr>
          </w:p>
        </w:tc>
        <w:tc>
          <w:tcPr>
            <w:tcW w:w="567" w:type="dxa"/>
          </w:tcPr>
          <w:p w:rsidR="00F21C69" w:rsidRPr="003528F7" w:rsidRDefault="00F21C69" w:rsidP="001A0711">
            <w:pPr>
              <w:spacing w:line="480" w:lineRule="auto"/>
              <w:rPr>
                <w:rtl/>
              </w:rPr>
            </w:pPr>
          </w:p>
        </w:tc>
        <w:tc>
          <w:tcPr>
            <w:tcW w:w="2126" w:type="dxa"/>
            <w:tcBorders>
              <w:bottom w:val="single" w:sz="4" w:space="0" w:color="auto"/>
            </w:tcBorders>
          </w:tcPr>
          <w:p w:rsidR="00F21C69" w:rsidRPr="003528F7" w:rsidRDefault="00F21C69" w:rsidP="001A0711">
            <w:pPr>
              <w:spacing w:line="480" w:lineRule="auto"/>
              <w:rPr>
                <w:rtl/>
              </w:rPr>
            </w:pPr>
          </w:p>
        </w:tc>
        <w:tc>
          <w:tcPr>
            <w:tcW w:w="630" w:type="dxa"/>
          </w:tcPr>
          <w:p w:rsidR="00F21C69" w:rsidRPr="003528F7" w:rsidRDefault="00F21C69" w:rsidP="001A0711">
            <w:pPr>
              <w:spacing w:line="480" w:lineRule="auto"/>
              <w:rPr>
                <w:rtl/>
              </w:rPr>
            </w:pPr>
          </w:p>
        </w:tc>
        <w:tc>
          <w:tcPr>
            <w:tcW w:w="2268" w:type="dxa"/>
            <w:tcBorders>
              <w:bottom w:val="single" w:sz="4" w:space="0" w:color="auto"/>
            </w:tcBorders>
          </w:tcPr>
          <w:p w:rsidR="00F21C69" w:rsidRPr="003528F7" w:rsidRDefault="00F21C69" w:rsidP="001A0711">
            <w:pPr>
              <w:spacing w:line="480" w:lineRule="auto"/>
              <w:rPr>
                <w:rtl/>
              </w:rPr>
            </w:pPr>
          </w:p>
        </w:tc>
      </w:tr>
      <w:tr w:rsidR="00F21C69" w:rsidRPr="003528F7" w:rsidTr="001A0711">
        <w:trPr>
          <w:jc w:val="center"/>
        </w:trPr>
        <w:tc>
          <w:tcPr>
            <w:tcW w:w="3321" w:type="dxa"/>
            <w:tcBorders>
              <w:top w:val="single" w:sz="4" w:space="0" w:color="auto"/>
            </w:tcBorders>
          </w:tcPr>
          <w:p w:rsidR="00F21C69" w:rsidRPr="003528F7" w:rsidRDefault="00F21C69" w:rsidP="001A0711">
            <w:pPr>
              <w:jc w:val="center"/>
              <w:rPr>
                <w:rtl/>
              </w:rPr>
            </w:pPr>
            <w:r w:rsidRPr="003528F7">
              <w:rPr>
                <w:rFonts w:hint="cs"/>
                <w:rtl/>
              </w:rPr>
              <w:t>חתימה וחותמת</w:t>
            </w:r>
          </w:p>
        </w:tc>
        <w:tc>
          <w:tcPr>
            <w:tcW w:w="567" w:type="dxa"/>
          </w:tcPr>
          <w:p w:rsidR="00F21C69" w:rsidRPr="003528F7" w:rsidRDefault="00F21C69" w:rsidP="001A0711">
            <w:pPr>
              <w:jc w:val="center"/>
              <w:rPr>
                <w:rtl/>
              </w:rPr>
            </w:pPr>
          </w:p>
        </w:tc>
        <w:tc>
          <w:tcPr>
            <w:tcW w:w="2126" w:type="dxa"/>
            <w:tcBorders>
              <w:top w:val="single" w:sz="4" w:space="0" w:color="auto"/>
            </w:tcBorders>
          </w:tcPr>
          <w:p w:rsidR="00F21C69" w:rsidRPr="003528F7" w:rsidRDefault="00F21C69" w:rsidP="001A0711">
            <w:pPr>
              <w:jc w:val="center"/>
              <w:rPr>
                <w:rtl/>
              </w:rPr>
            </w:pPr>
            <w:r w:rsidRPr="003528F7">
              <w:rPr>
                <w:rFonts w:hint="cs"/>
                <w:rtl/>
              </w:rPr>
              <w:t>תאריך</w:t>
            </w:r>
          </w:p>
        </w:tc>
        <w:tc>
          <w:tcPr>
            <w:tcW w:w="630" w:type="dxa"/>
          </w:tcPr>
          <w:p w:rsidR="00F21C69" w:rsidRPr="003528F7" w:rsidRDefault="00F21C69" w:rsidP="001A0711">
            <w:pPr>
              <w:jc w:val="center"/>
              <w:rPr>
                <w:rtl/>
              </w:rPr>
            </w:pPr>
          </w:p>
        </w:tc>
        <w:tc>
          <w:tcPr>
            <w:tcW w:w="2268" w:type="dxa"/>
            <w:tcBorders>
              <w:top w:val="single" w:sz="4" w:space="0" w:color="auto"/>
            </w:tcBorders>
          </w:tcPr>
          <w:p w:rsidR="00F21C69" w:rsidRPr="003528F7" w:rsidRDefault="00F21C69" w:rsidP="001A0711">
            <w:pPr>
              <w:jc w:val="center"/>
              <w:rPr>
                <w:rtl/>
              </w:rPr>
            </w:pPr>
            <w:r w:rsidRPr="003528F7">
              <w:rPr>
                <w:rFonts w:hint="cs"/>
                <w:rtl/>
              </w:rPr>
              <w:t>מס' זהות/עוסק מורשה</w:t>
            </w:r>
          </w:p>
        </w:tc>
      </w:tr>
      <w:tr w:rsidR="00F21C69" w:rsidRPr="003528F7" w:rsidTr="001A0711">
        <w:trPr>
          <w:jc w:val="center"/>
        </w:trPr>
        <w:tc>
          <w:tcPr>
            <w:tcW w:w="3321" w:type="dxa"/>
            <w:tcBorders>
              <w:bottom w:val="single" w:sz="4" w:space="0" w:color="auto"/>
            </w:tcBorders>
          </w:tcPr>
          <w:p w:rsidR="00F21C69" w:rsidRPr="003528F7" w:rsidRDefault="00F21C69" w:rsidP="001A0711">
            <w:pPr>
              <w:spacing w:line="480" w:lineRule="auto"/>
              <w:rPr>
                <w:rtl/>
              </w:rPr>
            </w:pPr>
          </w:p>
        </w:tc>
        <w:tc>
          <w:tcPr>
            <w:tcW w:w="567" w:type="dxa"/>
          </w:tcPr>
          <w:p w:rsidR="00F21C69" w:rsidRPr="003528F7" w:rsidRDefault="00F21C69" w:rsidP="001A0711">
            <w:pPr>
              <w:spacing w:line="480" w:lineRule="auto"/>
              <w:rPr>
                <w:rtl/>
              </w:rPr>
            </w:pPr>
          </w:p>
        </w:tc>
        <w:tc>
          <w:tcPr>
            <w:tcW w:w="2126" w:type="dxa"/>
            <w:tcBorders>
              <w:bottom w:val="single" w:sz="4" w:space="0" w:color="auto"/>
            </w:tcBorders>
          </w:tcPr>
          <w:p w:rsidR="00F21C69" w:rsidRPr="003528F7" w:rsidRDefault="00F21C69" w:rsidP="001A0711">
            <w:pPr>
              <w:spacing w:line="480" w:lineRule="auto"/>
              <w:rPr>
                <w:rtl/>
              </w:rPr>
            </w:pPr>
          </w:p>
        </w:tc>
        <w:tc>
          <w:tcPr>
            <w:tcW w:w="630" w:type="dxa"/>
          </w:tcPr>
          <w:p w:rsidR="00F21C69" w:rsidRPr="003528F7" w:rsidRDefault="00F21C69" w:rsidP="001A0711">
            <w:pPr>
              <w:spacing w:line="480" w:lineRule="auto"/>
              <w:rPr>
                <w:rtl/>
              </w:rPr>
            </w:pPr>
          </w:p>
        </w:tc>
        <w:tc>
          <w:tcPr>
            <w:tcW w:w="2268" w:type="dxa"/>
            <w:tcBorders>
              <w:bottom w:val="single" w:sz="4" w:space="0" w:color="auto"/>
            </w:tcBorders>
          </w:tcPr>
          <w:p w:rsidR="00F21C69" w:rsidRPr="003528F7" w:rsidRDefault="00F21C69" w:rsidP="001A0711">
            <w:pPr>
              <w:spacing w:line="480" w:lineRule="auto"/>
              <w:rPr>
                <w:rtl/>
              </w:rPr>
            </w:pPr>
          </w:p>
        </w:tc>
      </w:tr>
      <w:tr w:rsidR="00F21C69" w:rsidRPr="003528F7" w:rsidTr="001A0711">
        <w:trPr>
          <w:jc w:val="center"/>
        </w:trPr>
        <w:tc>
          <w:tcPr>
            <w:tcW w:w="3321" w:type="dxa"/>
            <w:tcBorders>
              <w:top w:val="single" w:sz="4" w:space="0" w:color="auto"/>
            </w:tcBorders>
          </w:tcPr>
          <w:p w:rsidR="00F21C69" w:rsidRPr="003528F7" w:rsidRDefault="00F21C69" w:rsidP="001A0711">
            <w:pPr>
              <w:jc w:val="center"/>
              <w:rPr>
                <w:rtl/>
              </w:rPr>
            </w:pPr>
            <w:r w:rsidRPr="003528F7">
              <w:rPr>
                <w:rFonts w:hint="cs"/>
                <w:rtl/>
              </w:rPr>
              <w:t>כתובת</w:t>
            </w:r>
          </w:p>
        </w:tc>
        <w:tc>
          <w:tcPr>
            <w:tcW w:w="567" w:type="dxa"/>
          </w:tcPr>
          <w:p w:rsidR="00F21C69" w:rsidRPr="003528F7" w:rsidRDefault="00F21C69" w:rsidP="001A0711">
            <w:pPr>
              <w:jc w:val="center"/>
              <w:rPr>
                <w:rtl/>
              </w:rPr>
            </w:pPr>
          </w:p>
        </w:tc>
        <w:tc>
          <w:tcPr>
            <w:tcW w:w="2126" w:type="dxa"/>
            <w:tcBorders>
              <w:top w:val="single" w:sz="4" w:space="0" w:color="auto"/>
            </w:tcBorders>
          </w:tcPr>
          <w:p w:rsidR="00F21C69" w:rsidRPr="003528F7" w:rsidRDefault="00F21C69" w:rsidP="001A0711">
            <w:pPr>
              <w:jc w:val="center"/>
              <w:rPr>
                <w:rtl/>
              </w:rPr>
            </w:pPr>
            <w:r w:rsidRPr="003528F7">
              <w:rPr>
                <w:rFonts w:hint="cs"/>
                <w:rtl/>
              </w:rPr>
              <w:t>פקס</w:t>
            </w:r>
          </w:p>
        </w:tc>
        <w:tc>
          <w:tcPr>
            <w:tcW w:w="630" w:type="dxa"/>
          </w:tcPr>
          <w:p w:rsidR="00F21C69" w:rsidRPr="003528F7" w:rsidRDefault="00F21C69" w:rsidP="001A0711">
            <w:pPr>
              <w:jc w:val="center"/>
              <w:rPr>
                <w:rtl/>
              </w:rPr>
            </w:pPr>
          </w:p>
        </w:tc>
        <w:tc>
          <w:tcPr>
            <w:tcW w:w="2268" w:type="dxa"/>
            <w:tcBorders>
              <w:top w:val="single" w:sz="4" w:space="0" w:color="auto"/>
            </w:tcBorders>
          </w:tcPr>
          <w:p w:rsidR="00F21C69" w:rsidRPr="003528F7" w:rsidRDefault="00F21C69" w:rsidP="001A0711">
            <w:pPr>
              <w:jc w:val="center"/>
              <w:rPr>
                <w:rtl/>
              </w:rPr>
            </w:pPr>
            <w:r w:rsidRPr="003528F7">
              <w:rPr>
                <w:rFonts w:hint="cs"/>
                <w:rtl/>
              </w:rPr>
              <w:t>מיקוד</w:t>
            </w:r>
          </w:p>
        </w:tc>
      </w:tr>
    </w:tbl>
    <w:p w:rsidR="00F21C69" w:rsidRPr="003528F7" w:rsidRDefault="00F21C69" w:rsidP="00F21C69">
      <w:pPr>
        <w:rPr>
          <w:b/>
          <w:bCs/>
          <w:u w:val="single"/>
          <w:rtl/>
        </w:rPr>
      </w:pPr>
    </w:p>
    <w:p w:rsidR="007D3311" w:rsidRPr="003528F7" w:rsidRDefault="007D3311" w:rsidP="00BF0685">
      <w:pPr>
        <w:spacing w:line="360" w:lineRule="auto"/>
        <w:jc w:val="center"/>
        <w:rPr>
          <w:b/>
          <w:bCs/>
          <w:szCs w:val="32"/>
          <w:rtl/>
        </w:rPr>
      </w:pPr>
      <w:r w:rsidRPr="003528F7">
        <w:rPr>
          <w:b/>
          <w:bCs/>
          <w:szCs w:val="32"/>
          <w:rtl/>
        </w:rPr>
        <w:br w:type="page"/>
      </w:r>
      <w:r w:rsidRPr="003528F7">
        <w:rPr>
          <w:rFonts w:hint="cs"/>
          <w:b/>
          <w:bCs/>
          <w:szCs w:val="32"/>
          <w:rtl/>
        </w:rPr>
        <w:lastRenderedPageBreak/>
        <w:t xml:space="preserve">נספח </w:t>
      </w:r>
      <w:r w:rsidR="00BF0685" w:rsidRPr="003528F7">
        <w:rPr>
          <w:rFonts w:hint="cs"/>
          <w:b/>
          <w:bCs/>
          <w:szCs w:val="32"/>
          <w:rtl/>
        </w:rPr>
        <w:t>19</w:t>
      </w:r>
    </w:p>
    <w:p w:rsidR="007D3311" w:rsidRPr="003528F7" w:rsidRDefault="007D3311" w:rsidP="007D3311">
      <w:pPr>
        <w:spacing w:line="360" w:lineRule="auto"/>
        <w:jc w:val="center"/>
        <w:rPr>
          <w:b/>
          <w:bCs/>
          <w:szCs w:val="32"/>
          <w:rtl/>
        </w:rPr>
      </w:pPr>
      <w:r w:rsidRPr="003528F7">
        <w:rPr>
          <w:rFonts w:hint="cs"/>
          <w:b/>
          <w:bCs/>
          <w:szCs w:val="32"/>
          <w:rtl/>
        </w:rPr>
        <w:t>מסמכי מכרז חתומים</w:t>
      </w:r>
    </w:p>
    <w:p w:rsidR="00230788" w:rsidRPr="003528F7" w:rsidRDefault="005352AA" w:rsidP="005352AA">
      <w:pPr>
        <w:spacing w:line="360" w:lineRule="auto"/>
        <w:jc w:val="center"/>
        <w:rPr>
          <w:b/>
          <w:bCs/>
          <w:sz w:val="28"/>
          <w:szCs w:val="28"/>
          <w:u w:val="single"/>
          <w:rtl/>
        </w:rPr>
      </w:pPr>
      <w:r w:rsidRPr="003528F7">
        <w:rPr>
          <w:sz w:val="28"/>
          <w:szCs w:val="28"/>
          <w:rtl/>
        </w:rPr>
        <w:br w:type="page"/>
      </w:r>
      <w:r w:rsidR="00261B1F" w:rsidRPr="003528F7">
        <w:rPr>
          <w:rFonts w:hint="cs"/>
          <w:b/>
          <w:bCs/>
          <w:sz w:val="28"/>
          <w:szCs w:val="28"/>
          <w:u w:val="single"/>
          <w:rtl/>
        </w:rPr>
        <w:lastRenderedPageBreak/>
        <w:t xml:space="preserve"> </w:t>
      </w:r>
      <w:r w:rsidR="00230788" w:rsidRPr="003528F7">
        <w:rPr>
          <w:rFonts w:hint="cs"/>
          <w:b/>
          <w:bCs/>
          <w:sz w:val="28"/>
          <w:szCs w:val="28"/>
          <w:u w:val="single"/>
          <w:rtl/>
        </w:rPr>
        <w:t xml:space="preserve">נספח </w:t>
      </w:r>
      <w:r w:rsidR="0025393C" w:rsidRPr="003528F7">
        <w:rPr>
          <w:rFonts w:hint="cs"/>
          <w:b/>
          <w:bCs/>
          <w:sz w:val="28"/>
          <w:szCs w:val="28"/>
          <w:u w:val="single"/>
          <w:rtl/>
        </w:rPr>
        <w:t>ז'</w:t>
      </w:r>
    </w:p>
    <w:p w:rsidR="00230788" w:rsidRPr="003528F7" w:rsidRDefault="00230788" w:rsidP="00261B1F">
      <w:pPr>
        <w:spacing w:after="80" w:line="360" w:lineRule="auto"/>
        <w:ind w:left="3680" w:hanging="3700"/>
        <w:jc w:val="center"/>
        <w:rPr>
          <w:b/>
          <w:bCs/>
          <w:sz w:val="28"/>
          <w:szCs w:val="28"/>
          <w:rtl/>
        </w:rPr>
      </w:pPr>
      <w:r w:rsidRPr="003528F7">
        <w:rPr>
          <w:b/>
          <w:bCs/>
          <w:sz w:val="28"/>
          <w:szCs w:val="28"/>
          <w:rtl/>
        </w:rPr>
        <w:t xml:space="preserve">תצהיר והתחייבות למניעת ניגוד עניינים לצורך מכרז מס' </w:t>
      </w:r>
      <w:r w:rsidR="00853F5E" w:rsidRPr="003528F7">
        <w:rPr>
          <w:rFonts w:hint="cs"/>
          <w:b/>
          <w:bCs/>
          <w:sz w:val="28"/>
          <w:szCs w:val="28"/>
          <w:rtl/>
        </w:rPr>
        <w:t>07.15</w:t>
      </w:r>
    </w:p>
    <w:p w:rsidR="00230788" w:rsidRPr="003528F7" w:rsidRDefault="00230788" w:rsidP="00230788">
      <w:pPr>
        <w:spacing w:after="80" w:line="360" w:lineRule="auto"/>
        <w:ind w:right="567"/>
        <w:rPr>
          <w:rtl/>
        </w:rPr>
      </w:pPr>
    </w:p>
    <w:p w:rsidR="00230788" w:rsidRPr="003528F7" w:rsidRDefault="00230788" w:rsidP="00230788">
      <w:pPr>
        <w:spacing w:after="80" w:line="360" w:lineRule="auto"/>
        <w:jc w:val="both"/>
        <w:rPr>
          <w:rtl/>
        </w:rPr>
      </w:pPr>
      <w:r w:rsidRPr="003528F7">
        <w:rPr>
          <w:rtl/>
        </w:rPr>
        <w:t>אני הח"מ __________ ת.ז. _______________ לאחר שהוזהרתי כי עלי לומר את האמת וכי אהיה צפוי לעונשים הקבועים בחוק אם לא אעשה כן, מצהיר/ה בזה כדלקמן:</w:t>
      </w:r>
    </w:p>
    <w:p w:rsidR="00230788" w:rsidRPr="003528F7" w:rsidRDefault="00230788" w:rsidP="00230788">
      <w:pPr>
        <w:numPr>
          <w:ilvl w:val="0"/>
          <w:numId w:val="10"/>
        </w:numPr>
        <w:autoSpaceDE w:val="0"/>
        <w:autoSpaceDN w:val="0"/>
        <w:spacing w:after="80" w:line="360" w:lineRule="auto"/>
        <w:jc w:val="both"/>
        <w:rPr>
          <w:rtl/>
        </w:rPr>
      </w:pPr>
      <w:r w:rsidRPr="003528F7">
        <w:rPr>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230788" w:rsidRPr="003528F7" w:rsidRDefault="00230788" w:rsidP="00230788">
      <w:pPr>
        <w:numPr>
          <w:ilvl w:val="0"/>
          <w:numId w:val="10"/>
        </w:numPr>
        <w:autoSpaceDE w:val="0"/>
        <w:autoSpaceDN w:val="0"/>
        <w:spacing w:after="80" w:line="360" w:lineRule="auto"/>
        <w:jc w:val="both"/>
      </w:pPr>
      <w:r w:rsidRPr="003528F7">
        <w:rPr>
          <w:rtl/>
        </w:rPr>
        <w:t xml:space="preserve">הריני להצהיר כי נכון ליום תצהירי זה_____________ המציע אינו נמצא במצב של ניגוד עניינים </w:t>
      </w:r>
      <w:r w:rsidR="004B1894" w:rsidRPr="003528F7">
        <w:rPr>
          <w:rtl/>
        </w:rPr>
        <w:t>או</w:t>
      </w:r>
      <w:r w:rsidRPr="003528F7">
        <w:rPr>
          <w:rtl/>
        </w:rPr>
        <w:t xml:space="preserve"> חשש סביר לניגוד עניינים בין ביצוע השירותים בהתאם למכרז זה לבין ענייניו האחרים </w:t>
      </w:r>
      <w:r w:rsidR="004B1894" w:rsidRPr="003528F7">
        <w:rPr>
          <w:rtl/>
        </w:rPr>
        <w:t>או</w:t>
      </w:r>
      <w:r w:rsidRPr="003528F7">
        <w:rPr>
          <w:rtl/>
        </w:rPr>
        <w:t xml:space="preserve"> תפקידים אחרים אותם הוא ממלא. </w:t>
      </w:r>
    </w:p>
    <w:p w:rsidR="00230788" w:rsidRPr="003528F7" w:rsidRDefault="00230788" w:rsidP="00230788">
      <w:pPr>
        <w:numPr>
          <w:ilvl w:val="0"/>
          <w:numId w:val="10"/>
        </w:numPr>
        <w:autoSpaceDE w:val="0"/>
        <w:autoSpaceDN w:val="0"/>
        <w:spacing w:after="80" w:line="360" w:lineRule="auto"/>
        <w:jc w:val="both"/>
      </w:pPr>
      <w:r w:rsidRPr="003528F7">
        <w:rPr>
          <w:rtl/>
        </w:rPr>
        <w:t>ככל שת</w:t>
      </w:r>
      <w:r w:rsidR="00024DB8" w:rsidRPr="003528F7">
        <w:rPr>
          <w:rFonts w:hint="cs"/>
          <w:rtl/>
        </w:rPr>
        <w:t>י</w:t>
      </w:r>
      <w:r w:rsidRPr="003528F7">
        <w:rPr>
          <w:rtl/>
        </w:rPr>
        <w:t xml:space="preserve">בחר הצעתו של המציע במכרז, מתחייב המציע להודיע למזמין באופן </w:t>
      </w:r>
      <w:r w:rsidR="00040818" w:rsidRPr="003528F7">
        <w:rPr>
          <w:rFonts w:hint="cs"/>
          <w:rtl/>
        </w:rPr>
        <w:t>מידי</w:t>
      </w:r>
      <w:r w:rsidRPr="003528F7">
        <w:rPr>
          <w:rtl/>
        </w:rPr>
        <w:t xml:space="preserve"> על כל סיבה שבגללה הוא </w:t>
      </w:r>
      <w:r w:rsidR="004B1894" w:rsidRPr="003528F7">
        <w:rPr>
          <w:rtl/>
        </w:rPr>
        <w:t>או</w:t>
      </w:r>
      <w:r w:rsidRPr="003528F7">
        <w:rPr>
          <w:rtl/>
        </w:rPr>
        <w:t xml:space="preserve"> עובדיו </w:t>
      </w:r>
      <w:r w:rsidR="004B1894" w:rsidRPr="003528F7">
        <w:rPr>
          <w:rtl/>
        </w:rPr>
        <w:t>או</w:t>
      </w:r>
      <w:r w:rsidRPr="003528F7">
        <w:rPr>
          <w:rtl/>
        </w:rPr>
        <w:t xml:space="preserve"> מי מטעמו עלולים להימצא במצב של </w:t>
      </w:r>
      <w:r w:rsidR="00024DB8" w:rsidRPr="003528F7">
        <w:rPr>
          <w:rFonts w:hint="cs"/>
          <w:rtl/>
        </w:rPr>
        <w:t>חשש ל</w:t>
      </w:r>
      <w:r w:rsidRPr="003528F7">
        <w:rPr>
          <w:rtl/>
        </w:rPr>
        <w:t xml:space="preserve">ניגוד עניינים כאמור לעיל. </w:t>
      </w:r>
    </w:p>
    <w:p w:rsidR="00230788" w:rsidRPr="003528F7" w:rsidRDefault="00230788" w:rsidP="00230788">
      <w:pPr>
        <w:numPr>
          <w:ilvl w:val="0"/>
          <w:numId w:val="10"/>
        </w:numPr>
        <w:autoSpaceDE w:val="0"/>
        <w:autoSpaceDN w:val="0"/>
        <w:spacing w:after="80" w:line="360" w:lineRule="auto"/>
        <w:jc w:val="both"/>
      </w:pPr>
      <w:r w:rsidRPr="003528F7">
        <w:rPr>
          <w:rtl/>
        </w:rPr>
        <w:t xml:space="preserve">זה שמי, להלן חתימתי ותוכן תצהירי דלעיל אמת. </w:t>
      </w:r>
    </w:p>
    <w:p w:rsidR="00230788" w:rsidRPr="003528F7" w:rsidRDefault="00230788" w:rsidP="00230788">
      <w:pPr>
        <w:spacing w:after="80" w:line="360" w:lineRule="auto"/>
        <w:ind w:left="360"/>
        <w:jc w:val="both"/>
        <w:rPr>
          <w:b/>
          <w:bCs/>
          <w:color w:val="0000FF"/>
          <w:rtl/>
        </w:rPr>
      </w:pPr>
    </w:p>
    <w:p w:rsidR="00230788" w:rsidRPr="003528F7" w:rsidRDefault="00230788" w:rsidP="00230788">
      <w:pPr>
        <w:spacing w:after="80" w:line="360" w:lineRule="auto"/>
        <w:ind w:left="360"/>
        <w:jc w:val="both"/>
        <w:rPr>
          <w:b/>
          <w:bCs/>
          <w:color w:val="0000FF"/>
        </w:rPr>
      </w:pPr>
    </w:p>
    <w:p w:rsidR="00230788" w:rsidRPr="003528F7" w:rsidRDefault="00230788" w:rsidP="00230788">
      <w:pPr>
        <w:spacing w:after="80" w:line="360" w:lineRule="auto"/>
        <w:ind w:right="360" w:firstLine="5330"/>
        <w:jc w:val="center"/>
        <w:rPr>
          <w:b/>
          <w:bCs/>
          <w:rtl/>
        </w:rPr>
      </w:pPr>
      <w:r w:rsidRPr="003528F7">
        <w:rPr>
          <w:b/>
          <w:bCs/>
          <w:rtl/>
        </w:rPr>
        <w:t>_____________________</w:t>
      </w:r>
    </w:p>
    <w:p w:rsidR="00230788" w:rsidRPr="003528F7" w:rsidRDefault="00230788" w:rsidP="00230788">
      <w:pPr>
        <w:spacing w:after="80" w:line="360" w:lineRule="auto"/>
        <w:ind w:right="360" w:firstLine="5330"/>
        <w:jc w:val="center"/>
        <w:rPr>
          <w:b/>
          <w:bCs/>
          <w:rtl/>
        </w:rPr>
      </w:pPr>
      <w:r w:rsidRPr="003528F7">
        <w:rPr>
          <w:b/>
          <w:bCs/>
          <w:rtl/>
        </w:rPr>
        <w:t>המצהיר</w:t>
      </w:r>
    </w:p>
    <w:p w:rsidR="00230788" w:rsidRPr="003528F7" w:rsidRDefault="00230788" w:rsidP="00230788">
      <w:pPr>
        <w:spacing w:after="80" w:line="360" w:lineRule="auto"/>
        <w:jc w:val="center"/>
        <w:outlineLvl w:val="1"/>
        <w:rPr>
          <w:b/>
          <w:bCs/>
          <w:rtl/>
        </w:rPr>
      </w:pPr>
    </w:p>
    <w:p w:rsidR="00230788" w:rsidRPr="003528F7" w:rsidRDefault="00230788" w:rsidP="00230788">
      <w:pPr>
        <w:spacing w:after="80" w:line="360" w:lineRule="auto"/>
        <w:jc w:val="center"/>
        <w:outlineLvl w:val="1"/>
        <w:rPr>
          <w:b/>
          <w:bCs/>
          <w:rtl/>
        </w:rPr>
      </w:pPr>
    </w:p>
    <w:p w:rsidR="00230788" w:rsidRPr="003528F7" w:rsidRDefault="00230788" w:rsidP="00230788">
      <w:pPr>
        <w:spacing w:after="80" w:line="360" w:lineRule="auto"/>
        <w:jc w:val="center"/>
        <w:outlineLvl w:val="1"/>
        <w:rPr>
          <w:b/>
          <w:bCs/>
          <w:rtl/>
        </w:rPr>
      </w:pPr>
    </w:p>
    <w:p w:rsidR="00230788" w:rsidRPr="003528F7" w:rsidRDefault="00230788" w:rsidP="00230788">
      <w:pPr>
        <w:spacing w:after="80" w:line="360" w:lineRule="auto"/>
        <w:jc w:val="center"/>
        <w:outlineLvl w:val="1"/>
        <w:rPr>
          <w:b/>
          <w:bCs/>
          <w:sz w:val="28"/>
          <w:szCs w:val="28"/>
          <w:rtl/>
        </w:rPr>
      </w:pPr>
      <w:r w:rsidRPr="003528F7">
        <w:rPr>
          <w:b/>
          <w:bCs/>
          <w:sz w:val="28"/>
          <w:szCs w:val="28"/>
          <w:rtl/>
        </w:rPr>
        <w:t>אישור</w:t>
      </w:r>
    </w:p>
    <w:p w:rsidR="00230788" w:rsidRPr="003528F7" w:rsidRDefault="00230788" w:rsidP="00230788">
      <w:pPr>
        <w:spacing w:after="80" w:line="360" w:lineRule="auto"/>
        <w:jc w:val="both"/>
        <w:rPr>
          <w:rtl/>
        </w:rPr>
      </w:pPr>
      <w:r w:rsidRPr="003528F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30788" w:rsidRPr="003528F7" w:rsidRDefault="00230788" w:rsidP="00230788">
      <w:pPr>
        <w:pStyle w:val="TOC2"/>
        <w:spacing w:after="80" w:line="360" w:lineRule="auto"/>
        <w:rPr>
          <w:smallCaps/>
          <w:rtl/>
        </w:rPr>
      </w:pPr>
    </w:p>
    <w:p w:rsidR="00230788" w:rsidRPr="003528F7" w:rsidRDefault="00230788" w:rsidP="00230788">
      <w:pPr>
        <w:spacing w:after="80" w:line="360" w:lineRule="auto"/>
        <w:ind w:right="1680"/>
        <w:rPr>
          <w:rtl/>
        </w:rPr>
      </w:pPr>
    </w:p>
    <w:p w:rsidR="00230788" w:rsidRPr="003528F7" w:rsidRDefault="00230788" w:rsidP="00230788">
      <w:pPr>
        <w:spacing w:after="80" w:line="360" w:lineRule="auto"/>
        <w:ind w:right="567"/>
        <w:rPr>
          <w:rtl/>
        </w:rPr>
      </w:pPr>
      <w:r w:rsidRPr="003528F7">
        <w:rPr>
          <w:rtl/>
        </w:rPr>
        <w:t>______</w:t>
      </w:r>
      <w:r w:rsidRPr="003528F7">
        <w:rPr>
          <w:rtl/>
        </w:rPr>
        <w:tab/>
        <w:t xml:space="preserve">              ______________________</w:t>
      </w:r>
      <w:r w:rsidRPr="003528F7">
        <w:rPr>
          <w:rtl/>
        </w:rPr>
        <w:tab/>
        <w:t xml:space="preserve">        ___________</w:t>
      </w:r>
    </w:p>
    <w:p w:rsidR="00A74BC7" w:rsidRPr="003528F7" w:rsidRDefault="00230788" w:rsidP="00E61510">
      <w:pPr>
        <w:spacing w:line="360" w:lineRule="auto"/>
        <w:rPr>
          <w:rtl/>
        </w:rPr>
      </w:pPr>
      <w:bookmarkStart w:id="71" w:name="_תאריך__"/>
      <w:bookmarkEnd w:id="71"/>
      <w:r w:rsidRPr="003528F7">
        <w:rPr>
          <w:rtl/>
        </w:rPr>
        <w:t xml:space="preserve"> תאריך </w:t>
      </w:r>
      <w:r w:rsidRPr="003528F7">
        <w:rPr>
          <w:rtl/>
        </w:rPr>
        <w:tab/>
      </w:r>
      <w:r w:rsidRPr="003528F7">
        <w:rPr>
          <w:rtl/>
        </w:rPr>
        <w:tab/>
        <w:t xml:space="preserve">חותמת ומספר רישיון עורך דין </w:t>
      </w:r>
      <w:r w:rsidRPr="003528F7">
        <w:rPr>
          <w:rtl/>
        </w:rPr>
        <w:tab/>
        <w:t xml:space="preserve"> </w:t>
      </w:r>
      <w:r w:rsidRPr="003528F7">
        <w:rPr>
          <w:rtl/>
        </w:rPr>
        <w:tab/>
        <w:t xml:space="preserve">        חתימת עוה"ד</w:t>
      </w:r>
    </w:p>
    <w:p w:rsidR="00A74BC7" w:rsidRPr="003528F7" w:rsidRDefault="00A74BC7" w:rsidP="00A74BC7">
      <w:pPr>
        <w:jc w:val="center"/>
        <w:rPr>
          <w:b/>
          <w:bCs/>
          <w:sz w:val="28"/>
          <w:szCs w:val="28"/>
          <w:u w:val="single"/>
          <w:rtl/>
        </w:rPr>
      </w:pPr>
      <w:r w:rsidRPr="003528F7">
        <w:rPr>
          <w:rtl/>
        </w:rPr>
        <w:br w:type="page"/>
      </w:r>
    </w:p>
    <w:p w:rsidR="00A74BC7" w:rsidRPr="003528F7" w:rsidRDefault="00A74BC7" w:rsidP="0025393C">
      <w:pPr>
        <w:jc w:val="center"/>
        <w:rPr>
          <w:b/>
          <w:bCs/>
          <w:sz w:val="28"/>
          <w:szCs w:val="28"/>
          <w:u w:val="single"/>
          <w:rtl/>
        </w:rPr>
      </w:pPr>
      <w:r w:rsidRPr="003528F7">
        <w:rPr>
          <w:rFonts w:hint="cs"/>
          <w:b/>
          <w:bCs/>
          <w:sz w:val="28"/>
          <w:szCs w:val="28"/>
          <w:u w:val="single"/>
          <w:rtl/>
        </w:rPr>
        <w:lastRenderedPageBreak/>
        <w:t xml:space="preserve">נספח </w:t>
      </w:r>
      <w:r w:rsidR="0025393C" w:rsidRPr="003528F7">
        <w:rPr>
          <w:rFonts w:hint="cs"/>
          <w:b/>
          <w:bCs/>
          <w:sz w:val="28"/>
          <w:szCs w:val="28"/>
          <w:u w:val="single"/>
          <w:rtl/>
        </w:rPr>
        <w:t xml:space="preserve">ח' </w:t>
      </w:r>
    </w:p>
    <w:p w:rsidR="00A74BC7" w:rsidRPr="003528F7" w:rsidRDefault="00A74BC7" w:rsidP="00A74BC7">
      <w:pPr>
        <w:jc w:val="center"/>
        <w:rPr>
          <w:b/>
          <w:bCs/>
          <w:sz w:val="28"/>
          <w:szCs w:val="28"/>
          <w:u w:val="single"/>
          <w:rtl/>
        </w:rPr>
      </w:pPr>
      <w:r w:rsidRPr="003528F7">
        <w:rPr>
          <w:rFonts w:hint="cs"/>
          <w:b/>
          <w:bCs/>
          <w:sz w:val="28"/>
          <w:szCs w:val="28"/>
          <w:u w:val="single"/>
          <w:rtl/>
        </w:rPr>
        <w:t>טופס פרטי ספק</w:t>
      </w:r>
    </w:p>
    <w:p w:rsidR="00A74BC7" w:rsidRPr="003528F7" w:rsidRDefault="00A74BC7" w:rsidP="00A74BC7">
      <w:pPr>
        <w:jc w:val="center"/>
        <w:rPr>
          <w:b/>
          <w:bCs/>
          <w:sz w:val="28"/>
          <w:szCs w:val="28"/>
          <w:u w:val="single"/>
          <w:rtl/>
        </w:rPr>
      </w:pPr>
    </w:p>
    <w:p w:rsidR="00A74BC7" w:rsidRPr="003528F7" w:rsidRDefault="00A74BC7" w:rsidP="00A74BC7">
      <w:pPr>
        <w:spacing w:line="360" w:lineRule="auto"/>
        <w:jc w:val="right"/>
        <w:rPr>
          <w:rtl/>
        </w:rPr>
      </w:pPr>
      <w:r w:rsidRPr="003528F7">
        <w:rPr>
          <w:rFonts w:hint="cs"/>
          <w:rtl/>
        </w:rPr>
        <w:t>מספר ספק: ___________</w:t>
      </w:r>
    </w:p>
    <w:p w:rsidR="00A74BC7" w:rsidRPr="003528F7" w:rsidRDefault="00A74BC7" w:rsidP="00A74BC7">
      <w:pPr>
        <w:spacing w:line="360" w:lineRule="auto"/>
        <w:jc w:val="right"/>
        <w:rPr>
          <w:rtl/>
        </w:rPr>
      </w:pPr>
      <w:r w:rsidRPr="003528F7">
        <w:rPr>
          <w:rFonts w:hint="cs"/>
          <w:rtl/>
        </w:rPr>
        <w:t>תאריך עדכון:__________</w:t>
      </w:r>
    </w:p>
    <w:p w:rsidR="00A74BC7" w:rsidRPr="003528F7" w:rsidRDefault="00A74BC7" w:rsidP="00A74BC7">
      <w:pPr>
        <w:jc w:val="center"/>
        <w:rPr>
          <w:b/>
          <w:bCs/>
          <w:sz w:val="28"/>
          <w:szCs w:val="28"/>
          <w:u w:val="single"/>
        </w:rPr>
      </w:pPr>
      <w:r w:rsidRPr="003528F7">
        <w:rPr>
          <w:rFonts w:hint="cs"/>
          <w:b/>
          <w:bCs/>
          <w:sz w:val="28"/>
          <w:szCs w:val="28"/>
          <w:u w:val="single"/>
          <w:rtl/>
        </w:rPr>
        <w:t>דברי הסבר לטופס פרטי זכאי</w:t>
      </w:r>
    </w:p>
    <w:p w:rsidR="00A74BC7" w:rsidRPr="003528F7" w:rsidRDefault="00A74BC7" w:rsidP="00A74BC7">
      <w:pPr>
        <w:rPr>
          <w:rtl/>
        </w:rPr>
      </w:pPr>
    </w:p>
    <w:p w:rsidR="00A74BC7" w:rsidRPr="003528F7" w:rsidRDefault="00A74BC7" w:rsidP="00A74BC7">
      <w:pPr>
        <w:rPr>
          <w:rtl/>
        </w:rPr>
      </w:pPr>
    </w:p>
    <w:p w:rsidR="00A74BC7" w:rsidRPr="003528F7" w:rsidRDefault="00A74BC7" w:rsidP="00A74BC7">
      <w:pPr>
        <w:rPr>
          <w:sz w:val="20"/>
          <w:rtl/>
        </w:rPr>
      </w:pPr>
      <w:proofErr w:type="spellStart"/>
      <w:r w:rsidRPr="003528F7">
        <w:rPr>
          <w:rFonts w:hint="cs"/>
          <w:rtl/>
        </w:rPr>
        <w:t>א.ג.נ</w:t>
      </w:r>
      <w:proofErr w:type="spellEnd"/>
      <w:r w:rsidRPr="003528F7">
        <w:rPr>
          <w:rFonts w:hint="cs"/>
          <w:rtl/>
        </w:rPr>
        <w:t>,</w:t>
      </w:r>
    </w:p>
    <w:p w:rsidR="00A74BC7" w:rsidRPr="003528F7" w:rsidRDefault="00A74BC7" w:rsidP="00A74BC7">
      <w:pPr>
        <w:rPr>
          <w:rtl/>
        </w:rPr>
      </w:pPr>
    </w:p>
    <w:p w:rsidR="00A74BC7" w:rsidRPr="003528F7" w:rsidRDefault="00A74BC7" w:rsidP="00A74BC7">
      <w:pPr>
        <w:rPr>
          <w:rtl/>
        </w:rPr>
      </w:pPr>
      <w:r w:rsidRPr="003528F7">
        <w:rPr>
          <w:rFonts w:hint="cs"/>
          <w:rtl/>
        </w:rPr>
        <w:t>מועבר אליך טופס פרטי זכאי על מנת לזרז את תהליך ההתקשרות.</w:t>
      </w:r>
    </w:p>
    <w:p w:rsidR="00A74BC7" w:rsidRPr="003528F7" w:rsidRDefault="00A74BC7" w:rsidP="00A74BC7">
      <w:pPr>
        <w:rPr>
          <w:rtl/>
        </w:rPr>
      </w:pPr>
    </w:p>
    <w:p w:rsidR="00A74BC7" w:rsidRPr="003528F7" w:rsidRDefault="00A74BC7" w:rsidP="00A74BC7">
      <w:pPr>
        <w:rPr>
          <w:rtl/>
        </w:rPr>
      </w:pPr>
      <w:r w:rsidRPr="003528F7">
        <w:rPr>
          <w:rFonts w:hint="cs"/>
          <w:rtl/>
        </w:rPr>
        <w:t>אנא הקפד/י למלא אחר השלבים הבאים:</w:t>
      </w:r>
    </w:p>
    <w:p w:rsidR="00A74BC7" w:rsidRPr="003528F7" w:rsidRDefault="00A74BC7" w:rsidP="00CF3487">
      <w:pPr>
        <w:numPr>
          <w:ilvl w:val="0"/>
          <w:numId w:val="11"/>
        </w:numPr>
        <w:spacing w:line="360" w:lineRule="auto"/>
        <w:ind w:hanging="514"/>
        <w:jc w:val="both"/>
        <w:rPr>
          <w:noProof/>
          <w:rtl/>
        </w:rPr>
      </w:pPr>
      <w:r w:rsidRPr="003528F7">
        <w:rPr>
          <w:rFonts w:hint="cs"/>
          <w:rtl/>
        </w:rPr>
        <w:t>יש למלא את הטופס במלואו. טופס לא שלם יוחזר לקניין לשם השלמת הפרטים.</w:t>
      </w:r>
    </w:p>
    <w:p w:rsidR="00A74BC7" w:rsidRPr="003528F7" w:rsidRDefault="00A74BC7" w:rsidP="00CF3487">
      <w:pPr>
        <w:numPr>
          <w:ilvl w:val="0"/>
          <w:numId w:val="11"/>
        </w:numPr>
        <w:spacing w:line="360" w:lineRule="auto"/>
        <w:ind w:hanging="514"/>
        <w:jc w:val="both"/>
      </w:pPr>
      <w:r w:rsidRPr="003528F7">
        <w:rPr>
          <w:rFonts w:hint="cs"/>
          <w:rtl/>
        </w:rPr>
        <w:t>יש לצרף את האישורים הרלוונטיים הבאים:</w:t>
      </w:r>
    </w:p>
    <w:p w:rsidR="00A74BC7" w:rsidRPr="003528F7" w:rsidRDefault="00A74BC7" w:rsidP="00CF3487">
      <w:pPr>
        <w:numPr>
          <w:ilvl w:val="0"/>
          <w:numId w:val="12"/>
        </w:numPr>
        <w:tabs>
          <w:tab w:val="clear" w:pos="720"/>
          <w:tab w:val="num" w:pos="1106"/>
        </w:tabs>
        <w:spacing w:line="360" w:lineRule="auto"/>
        <w:ind w:left="1106"/>
        <w:jc w:val="both"/>
      </w:pPr>
      <w:r w:rsidRPr="003528F7">
        <w:rPr>
          <w:rFonts w:hint="cs"/>
          <w:rtl/>
        </w:rPr>
        <w:t>אישור על ניכוי מס במקור.</w:t>
      </w:r>
    </w:p>
    <w:p w:rsidR="00A74BC7" w:rsidRPr="003528F7" w:rsidRDefault="00A74BC7" w:rsidP="00CF3487">
      <w:pPr>
        <w:numPr>
          <w:ilvl w:val="0"/>
          <w:numId w:val="12"/>
        </w:numPr>
        <w:tabs>
          <w:tab w:val="clear" w:pos="720"/>
          <w:tab w:val="num" w:pos="1106"/>
        </w:tabs>
        <w:spacing w:line="360" w:lineRule="auto"/>
        <w:ind w:left="1106"/>
        <w:jc w:val="both"/>
      </w:pPr>
      <w:r w:rsidRPr="003528F7">
        <w:rPr>
          <w:rFonts w:hint="cs"/>
          <w:rtl/>
        </w:rPr>
        <w:t>אישור על ניהול פנקסי חשבונות ורשומות לפי חוק עסקאות גופים ציבוריים.</w:t>
      </w:r>
    </w:p>
    <w:p w:rsidR="00A74BC7" w:rsidRPr="003528F7" w:rsidRDefault="00A74BC7" w:rsidP="00CF3487">
      <w:pPr>
        <w:numPr>
          <w:ilvl w:val="0"/>
          <w:numId w:val="12"/>
        </w:numPr>
        <w:tabs>
          <w:tab w:val="clear" w:pos="720"/>
          <w:tab w:val="num" w:pos="1106"/>
        </w:tabs>
        <w:spacing w:line="360" w:lineRule="auto"/>
        <w:ind w:left="1106"/>
        <w:jc w:val="both"/>
      </w:pPr>
      <w:r w:rsidRPr="003528F7">
        <w:rPr>
          <w:rFonts w:hint="cs"/>
          <w:rtl/>
        </w:rPr>
        <w:t>תעודת עוסק מורשה/פטור או מלכ"ר.</w:t>
      </w:r>
    </w:p>
    <w:p w:rsidR="00A74BC7" w:rsidRPr="003528F7" w:rsidRDefault="00A74BC7" w:rsidP="00CF3487">
      <w:pPr>
        <w:numPr>
          <w:ilvl w:val="0"/>
          <w:numId w:val="12"/>
        </w:numPr>
        <w:tabs>
          <w:tab w:val="clear" w:pos="720"/>
          <w:tab w:val="num" w:pos="1106"/>
        </w:tabs>
        <w:spacing w:line="360" w:lineRule="auto"/>
        <w:ind w:left="1106"/>
        <w:jc w:val="both"/>
      </w:pPr>
      <w:r w:rsidRPr="003528F7">
        <w:rPr>
          <w:rFonts w:hint="cs"/>
          <w:b/>
          <w:bCs/>
          <w:rtl/>
        </w:rPr>
        <w:t>צילום שיק מבוטל</w:t>
      </w:r>
      <w:r w:rsidRPr="003528F7">
        <w:rPr>
          <w:rFonts w:hint="cs"/>
          <w:rtl/>
        </w:rPr>
        <w:t>. במקרה שאין בידך פנקס שיקים, יש לצרף אישור על ניהול חשבון מהבנק.</w:t>
      </w:r>
    </w:p>
    <w:p w:rsidR="00A74BC7" w:rsidRPr="003528F7" w:rsidRDefault="00A74BC7" w:rsidP="00CF3487">
      <w:pPr>
        <w:numPr>
          <w:ilvl w:val="0"/>
          <w:numId w:val="12"/>
        </w:numPr>
        <w:tabs>
          <w:tab w:val="clear" w:pos="720"/>
          <w:tab w:val="num" w:pos="1106"/>
        </w:tabs>
        <w:spacing w:line="360" w:lineRule="auto"/>
        <w:ind w:left="1106"/>
        <w:jc w:val="both"/>
      </w:pPr>
      <w:r w:rsidRPr="003528F7">
        <w:rPr>
          <w:rFonts w:hint="cs"/>
          <w:rtl/>
        </w:rPr>
        <w:t xml:space="preserve">באם </w:t>
      </w:r>
      <w:r w:rsidR="00040818" w:rsidRPr="003528F7">
        <w:rPr>
          <w:rFonts w:hint="cs"/>
          <w:rtl/>
        </w:rPr>
        <w:t>הנך</w:t>
      </w:r>
      <w:r w:rsidRPr="003528F7">
        <w:rPr>
          <w:rFonts w:hint="cs"/>
          <w:rtl/>
        </w:rPr>
        <w:t xml:space="preserve"> שכיר ( עיקר הכנסתך ממשכורת, גמלה או קצבה ) יש לחתום על </w:t>
      </w:r>
      <w:r w:rsidRPr="003528F7">
        <w:rPr>
          <w:rFonts w:hint="cs"/>
          <w:b/>
          <w:bCs/>
          <w:rtl/>
        </w:rPr>
        <w:t>נספח א'</w:t>
      </w:r>
      <w:r w:rsidRPr="003528F7">
        <w:rPr>
          <w:rFonts w:hint="cs"/>
          <w:rtl/>
        </w:rPr>
        <w:t xml:space="preserve">  המצ"ב ולצרפו.</w:t>
      </w:r>
    </w:p>
    <w:p w:rsidR="00A74BC7" w:rsidRPr="003528F7" w:rsidRDefault="00A74BC7" w:rsidP="00CF3487">
      <w:pPr>
        <w:numPr>
          <w:ilvl w:val="0"/>
          <w:numId w:val="12"/>
        </w:numPr>
        <w:tabs>
          <w:tab w:val="clear" w:pos="720"/>
          <w:tab w:val="num" w:pos="1106"/>
        </w:tabs>
        <w:spacing w:line="360" w:lineRule="auto"/>
        <w:ind w:left="1106"/>
        <w:jc w:val="both"/>
      </w:pPr>
      <w:r w:rsidRPr="003528F7">
        <w:rPr>
          <w:rFonts w:hint="cs"/>
          <w:rtl/>
        </w:rPr>
        <w:t xml:space="preserve">באם </w:t>
      </w:r>
      <w:r w:rsidR="00040818" w:rsidRPr="003528F7">
        <w:rPr>
          <w:rFonts w:hint="cs"/>
          <w:rtl/>
        </w:rPr>
        <w:t>הנך</w:t>
      </w:r>
      <w:r w:rsidRPr="003528F7">
        <w:rPr>
          <w:rFonts w:hint="cs"/>
          <w:rtl/>
        </w:rPr>
        <w:t xml:space="preserve"> מגיש חשבונית עסקה, יש לחתום על </w:t>
      </w:r>
      <w:r w:rsidRPr="003528F7">
        <w:rPr>
          <w:rFonts w:hint="cs"/>
          <w:b/>
          <w:bCs/>
          <w:rtl/>
        </w:rPr>
        <w:t>נספח ג'</w:t>
      </w:r>
      <w:r w:rsidRPr="003528F7">
        <w:rPr>
          <w:rFonts w:hint="cs"/>
          <w:rtl/>
        </w:rPr>
        <w:t xml:space="preserve"> המצ"ב ולצרפו.</w:t>
      </w:r>
    </w:p>
    <w:p w:rsidR="00A74BC7" w:rsidRPr="003528F7" w:rsidRDefault="00A74BC7" w:rsidP="00CF3487">
      <w:pPr>
        <w:numPr>
          <w:ilvl w:val="1"/>
          <w:numId w:val="12"/>
        </w:numPr>
        <w:tabs>
          <w:tab w:val="num" w:pos="746"/>
        </w:tabs>
        <w:spacing w:line="360" w:lineRule="auto"/>
        <w:ind w:left="746" w:hanging="540"/>
        <w:jc w:val="both"/>
        <w:rPr>
          <w:b/>
          <w:bCs/>
        </w:rPr>
      </w:pPr>
      <w:r w:rsidRPr="003528F7">
        <w:rPr>
          <w:rFonts w:hint="cs"/>
          <w:rtl/>
        </w:rPr>
        <w:t xml:space="preserve">במידה ואינך עוסק מורשה/פטור, יש להקפיד על מילוי החלק המתייחס לסטאטוס האישי לצורך ניכוי ביטוח לאומי ומס בריאות, </w:t>
      </w:r>
      <w:r w:rsidRPr="003528F7">
        <w:rPr>
          <w:rFonts w:hint="cs"/>
          <w:b/>
          <w:bCs/>
          <w:rtl/>
        </w:rPr>
        <w:t xml:space="preserve">נספח ב' </w:t>
      </w:r>
      <w:r w:rsidRPr="003528F7">
        <w:rPr>
          <w:rFonts w:hint="cs"/>
          <w:rtl/>
        </w:rPr>
        <w:t>המצ"ב ולצרפו.</w:t>
      </w:r>
    </w:p>
    <w:p w:rsidR="00A74BC7" w:rsidRPr="003528F7" w:rsidRDefault="00A74BC7" w:rsidP="00CF3487">
      <w:pPr>
        <w:numPr>
          <w:ilvl w:val="1"/>
          <w:numId w:val="12"/>
        </w:numPr>
        <w:tabs>
          <w:tab w:val="num" w:pos="746"/>
        </w:tabs>
        <w:spacing w:line="360" w:lineRule="auto"/>
        <w:ind w:left="746" w:hanging="540"/>
        <w:jc w:val="both"/>
      </w:pPr>
      <w:r w:rsidRPr="003528F7">
        <w:rPr>
          <w:rFonts w:hint="cs"/>
          <w:rtl/>
        </w:rPr>
        <w:t xml:space="preserve">בעת </w:t>
      </w:r>
      <w:r w:rsidRPr="003528F7">
        <w:rPr>
          <w:rFonts w:hint="cs"/>
          <w:u w:val="single"/>
          <w:rtl/>
        </w:rPr>
        <w:t xml:space="preserve">עדכון </w:t>
      </w:r>
      <w:r w:rsidRPr="003528F7">
        <w:rPr>
          <w:rFonts w:hint="cs"/>
          <w:rtl/>
        </w:rPr>
        <w:t xml:space="preserve">פרטים קיימים יש למלא רק את השדות בהם חל השינוי ולחתום על הטופס.  </w:t>
      </w:r>
    </w:p>
    <w:p w:rsidR="00A74BC7" w:rsidRPr="003528F7" w:rsidRDefault="00A74BC7" w:rsidP="00A74BC7">
      <w:pPr>
        <w:ind w:left="720"/>
      </w:pPr>
      <w:r w:rsidRPr="003528F7">
        <w:rPr>
          <w:rFonts w:hint="cs"/>
          <w:rtl/>
        </w:rPr>
        <w:t>באם עודכנו</w:t>
      </w:r>
      <w:r w:rsidRPr="003528F7">
        <w:rPr>
          <w:rFonts w:hint="cs"/>
          <w:u w:val="single"/>
          <w:rtl/>
        </w:rPr>
        <w:t xml:space="preserve"> פרטי הבנק</w:t>
      </w:r>
      <w:r w:rsidRPr="003528F7">
        <w:rPr>
          <w:rFonts w:hint="cs"/>
          <w:rtl/>
        </w:rPr>
        <w:t xml:space="preserve"> יש להקפיד גם על צירוף שיק מבוטל. </w:t>
      </w:r>
    </w:p>
    <w:p w:rsidR="00A74BC7" w:rsidRPr="003528F7" w:rsidRDefault="00A74BC7" w:rsidP="00A74BC7">
      <w:pPr>
        <w:rPr>
          <w:rtl/>
        </w:rPr>
      </w:pPr>
    </w:p>
    <w:p w:rsidR="00A74BC7" w:rsidRPr="003528F7" w:rsidRDefault="00A74BC7" w:rsidP="00A74BC7">
      <w:pPr>
        <w:rPr>
          <w:b/>
          <w:bCs/>
          <w:rtl/>
        </w:rPr>
      </w:pPr>
      <w:r w:rsidRPr="003528F7">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3528F7" w:rsidRDefault="00A74BC7" w:rsidP="00A74BC7">
      <w:pPr>
        <w:rPr>
          <w:b/>
          <w:bCs/>
          <w:rtl/>
        </w:rPr>
      </w:pPr>
      <w:r w:rsidRPr="003528F7">
        <w:rPr>
          <w:rFonts w:hint="cs"/>
          <w:b/>
          <w:bCs/>
          <w:rtl/>
        </w:rPr>
        <w:t>בכל מקרה של ניכוי יתר בגלל פרטים לא נכונים או לא מעודכנים, לא יבוצעו החזרים.</w:t>
      </w:r>
    </w:p>
    <w:p w:rsidR="00A74BC7" w:rsidRPr="003528F7" w:rsidRDefault="00A74BC7" w:rsidP="00A74BC7">
      <w:pPr>
        <w:rPr>
          <w:rtl/>
        </w:rPr>
      </w:pPr>
    </w:p>
    <w:p w:rsidR="00A74BC7" w:rsidRPr="003528F7" w:rsidRDefault="00A74BC7" w:rsidP="00A74BC7">
      <w:pPr>
        <w:rPr>
          <w:rtl/>
        </w:rPr>
      </w:pPr>
      <w:r w:rsidRPr="003528F7">
        <w:rPr>
          <w:rFonts w:hint="cs"/>
          <w:rtl/>
        </w:rPr>
        <w:t xml:space="preserve">את הטופס המלא בצירוף </w:t>
      </w:r>
      <w:r w:rsidRPr="003528F7">
        <w:rPr>
          <w:rFonts w:hint="cs"/>
          <w:u w:val="single"/>
          <w:rtl/>
        </w:rPr>
        <w:t>כל</w:t>
      </w:r>
      <w:r w:rsidRPr="003528F7">
        <w:rPr>
          <w:rFonts w:hint="cs"/>
          <w:rtl/>
        </w:rPr>
        <w:t xml:space="preserve"> המסמכים הדרושים יש להחזיר </w:t>
      </w:r>
      <w:r w:rsidRPr="003528F7">
        <w:rPr>
          <w:rFonts w:hint="cs"/>
          <w:b/>
          <w:bCs/>
          <w:rtl/>
        </w:rPr>
        <w:t xml:space="preserve">לנציג היחידה המזמינה את השירות </w:t>
      </w:r>
      <w:r w:rsidR="004B1894" w:rsidRPr="003528F7">
        <w:rPr>
          <w:rFonts w:hint="cs"/>
          <w:b/>
          <w:bCs/>
          <w:rtl/>
        </w:rPr>
        <w:t>או</w:t>
      </w:r>
      <w:r w:rsidRPr="003528F7">
        <w:rPr>
          <w:rFonts w:hint="cs"/>
          <w:b/>
          <w:bCs/>
          <w:rtl/>
        </w:rPr>
        <w:t xml:space="preserve"> המוצר.</w:t>
      </w:r>
    </w:p>
    <w:p w:rsidR="00A74BC7" w:rsidRPr="003528F7" w:rsidRDefault="00A74BC7" w:rsidP="00A74BC7">
      <w:pPr>
        <w:rPr>
          <w:rtl/>
        </w:rPr>
      </w:pPr>
    </w:p>
    <w:p w:rsidR="00A74BC7" w:rsidRPr="003528F7" w:rsidRDefault="00A74BC7" w:rsidP="00A74BC7">
      <w:pPr>
        <w:rPr>
          <w:rtl/>
        </w:rPr>
      </w:pPr>
      <w:r w:rsidRPr="003528F7">
        <w:rPr>
          <w:rFonts w:hint="cs"/>
          <w:rtl/>
        </w:rPr>
        <w:t xml:space="preserve">משרד המשפטים מבקש להבהיר, כי על פי חוק נכסי המדינה, </w:t>
      </w:r>
      <w:proofErr w:type="spellStart"/>
      <w:r w:rsidRPr="003528F7">
        <w:rPr>
          <w:rFonts w:hint="cs"/>
          <w:rtl/>
        </w:rPr>
        <w:t>התשי"א</w:t>
      </w:r>
      <w:proofErr w:type="spellEnd"/>
      <w:r w:rsidRPr="003528F7">
        <w:rPr>
          <w:rFonts w:hint="cs"/>
          <w:rtl/>
        </w:rPr>
        <w:t xml:space="preserve"> </w:t>
      </w:r>
      <w:r w:rsidRPr="003528F7">
        <w:t>–</w:t>
      </w:r>
      <w:r w:rsidRPr="003528F7">
        <w:rPr>
          <w:rFonts w:hint="cs"/>
          <w:rtl/>
        </w:rPr>
        <w:t xml:space="preserve"> 1951, כל התחייבות כספית </w:t>
      </w:r>
      <w:r w:rsidR="004B1894" w:rsidRPr="003528F7">
        <w:rPr>
          <w:rFonts w:hint="cs"/>
          <w:rtl/>
        </w:rPr>
        <w:t>או</w:t>
      </w:r>
      <w:r w:rsidRPr="003528F7">
        <w:rPr>
          <w:rFonts w:hint="cs"/>
          <w:rtl/>
        </w:rPr>
        <w:t xml:space="preserve"> התחייבות שוות כסף בשם משרד המשפטים טעונה חתימת אלה שהורשו לכך בחוק (להלן - </w:t>
      </w:r>
      <w:proofErr w:type="spellStart"/>
      <w:r w:rsidRPr="003528F7">
        <w:rPr>
          <w:rFonts w:hint="cs"/>
          <w:rtl/>
        </w:rPr>
        <w:t>מורשי</w:t>
      </w:r>
      <w:proofErr w:type="spellEnd"/>
      <w:r w:rsidRPr="003528F7">
        <w:rPr>
          <w:rFonts w:hint="cs"/>
          <w:rtl/>
        </w:rPr>
        <w:t xml:space="preserve"> החתימה של המשרד), ובכלל זה חשב משרד המשפטים או מי שהורשה לחתום מטעמו.</w:t>
      </w:r>
    </w:p>
    <w:p w:rsidR="00A74BC7" w:rsidRPr="003528F7" w:rsidRDefault="00A74BC7" w:rsidP="00A74BC7">
      <w:pPr>
        <w:rPr>
          <w:rtl/>
        </w:rPr>
      </w:pPr>
      <w:r w:rsidRPr="003528F7">
        <w:rPr>
          <w:rFonts w:hint="cs"/>
          <w:rtl/>
        </w:rPr>
        <w:t xml:space="preserve">לפיכך ובהתאם להוראות החשב הכללי, כל ספק אשר יספק סחורה </w:t>
      </w:r>
      <w:r w:rsidR="004B1894" w:rsidRPr="003528F7">
        <w:rPr>
          <w:rFonts w:hint="cs"/>
          <w:rtl/>
        </w:rPr>
        <w:t>או</w:t>
      </w:r>
      <w:r w:rsidRPr="003528F7">
        <w:rPr>
          <w:rFonts w:hint="cs"/>
          <w:rtl/>
        </w:rPr>
        <w:t xml:space="preserve"> שירותים למשרד המשפטים בלא שבידיו הזמנה חתומה כדין על ידי </w:t>
      </w:r>
      <w:proofErr w:type="spellStart"/>
      <w:r w:rsidRPr="003528F7">
        <w:rPr>
          <w:rFonts w:hint="cs"/>
          <w:rtl/>
        </w:rPr>
        <w:t>מורשי</w:t>
      </w:r>
      <w:proofErr w:type="spellEnd"/>
      <w:r w:rsidRPr="003528F7">
        <w:rPr>
          <w:rFonts w:hint="cs"/>
          <w:rtl/>
        </w:rPr>
        <w:t xml:space="preserve"> החתימה, או חוזה תקף חתום כדין, לא יקבל כל תשלום ממשרד המשפטים.</w:t>
      </w:r>
    </w:p>
    <w:p w:rsidR="00A74BC7" w:rsidRPr="003528F7" w:rsidRDefault="00A74BC7" w:rsidP="00A74BC7">
      <w:pPr>
        <w:rPr>
          <w:rtl/>
        </w:rPr>
      </w:pPr>
    </w:p>
    <w:p w:rsidR="00A74BC7" w:rsidRPr="003528F7" w:rsidRDefault="00A74BC7" w:rsidP="00A74BC7">
      <w:pPr>
        <w:rPr>
          <w:rtl/>
        </w:rPr>
      </w:pPr>
      <w:r w:rsidRPr="003528F7">
        <w:rPr>
          <w:rFonts w:hint="cs"/>
          <w:rtl/>
        </w:rPr>
        <w:t>למען הסר ספק, לא ישולמו תשלומים בגין חוזים שיחתמו בדיעבד עבור התקופה בה החוזה או ההזמנה לא היו בתוקף.</w:t>
      </w:r>
    </w:p>
    <w:p w:rsidR="00A74BC7" w:rsidRPr="003528F7" w:rsidRDefault="00A74BC7" w:rsidP="00A74BC7">
      <w:pPr>
        <w:rPr>
          <w:sz w:val="20"/>
          <w:szCs w:val="28"/>
          <w:rtl/>
        </w:rPr>
      </w:pPr>
    </w:p>
    <w:p w:rsidR="00A74BC7" w:rsidRPr="003528F7" w:rsidRDefault="00A74BC7" w:rsidP="00A74BC7">
      <w:pPr>
        <w:rPr>
          <w:rtl/>
        </w:rPr>
      </w:pPr>
      <w:r w:rsidRPr="003528F7">
        <w:rPr>
          <w:rFonts w:hint="cs"/>
          <w:rtl/>
        </w:rPr>
        <w:t xml:space="preserve">בכל שאלה או הבהרה נא לפנות לנציג היחידה המזמינה את השירות </w:t>
      </w:r>
      <w:r w:rsidR="004B1894" w:rsidRPr="003528F7">
        <w:rPr>
          <w:rFonts w:hint="cs"/>
          <w:rtl/>
        </w:rPr>
        <w:t>או</w:t>
      </w:r>
      <w:r w:rsidRPr="003528F7">
        <w:rPr>
          <w:rFonts w:hint="cs"/>
          <w:rtl/>
        </w:rPr>
        <w:t xml:space="preserve"> המוצר.</w:t>
      </w:r>
    </w:p>
    <w:p w:rsidR="00A74BC7" w:rsidRPr="003528F7" w:rsidRDefault="00A74BC7" w:rsidP="00A74BC7">
      <w:pPr>
        <w:ind w:right="720"/>
        <w:jc w:val="right"/>
        <w:rPr>
          <w:b/>
          <w:bCs/>
          <w:sz w:val="20"/>
          <w:rtl/>
        </w:rPr>
      </w:pPr>
      <w:r w:rsidRPr="003528F7">
        <w:rPr>
          <w:rFonts w:hint="cs"/>
          <w:b/>
          <w:bCs/>
          <w:rtl/>
        </w:rPr>
        <w:t>בברכה,</w:t>
      </w:r>
    </w:p>
    <w:p w:rsidR="00A74BC7" w:rsidRPr="003528F7" w:rsidRDefault="00A74BC7" w:rsidP="00A74BC7">
      <w:pPr>
        <w:jc w:val="right"/>
        <w:rPr>
          <w:noProof/>
          <w:rtl/>
        </w:rPr>
      </w:pPr>
      <w:r w:rsidRPr="003528F7">
        <w:rPr>
          <w:rFonts w:hint="cs"/>
          <w:rtl/>
        </w:rPr>
        <w:t>מחלקת פיקוח תקציבי</w:t>
      </w:r>
    </w:p>
    <w:p w:rsidR="00A74BC7" w:rsidRPr="003528F7" w:rsidRDefault="00A74BC7" w:rsidP="00A74BC7">
      <w:pPr>
        <w:jc w:val="center"/>
        <w:rPr>
          <w:b/>
          <w:bCs/>
          <w:u w:val="single"/>
          <w:rtl/>
        </w:rPr>
      </w:pPr>
      <w:r w:rsidRPr="003528F7">
        <w:rPr>
          <w:rFonts w:hint="cs"/>
          <w:b/>
          <w:bCs/>
          <w:sz w:val="28"/>
          <w:szCs w:val="28"/>
          <w:u w:val="single"/>
          <w:rtl/>
        </w:rPr>
        <w:br w:type="page"/>
      </w:r>
    </w:p>
    <w:p w:rsidR="00A74BC7" w:rsidRPr="003528F7" w:rsidRDefault="00A74BC7" w:rsidP="00A74BC7">
      <w:pPr>
        <w:jc w:val="center"/>
        <w:rPr>
          <w:b/>
          <w:bCs/>
          <w:u w:val="single"/>
        </w:rPr>
      </w:pPr>
      <w:r w:rsidRPr="003528F7">
        <w:rPr>
          <w:rFonts w:hint="cs"/>
          <w:b/>
          <w:bCs/>
          <w:u w:val="single"/>
          <w:rtl/>
        </w:rPr>
        <w:lastRenderedPageBreak/>
        <w:t>בקשה להקמת רשומת אב זכאי</w:t>
      </w:r>
    </w:p>
    <w:p w:rsidR="00A74BC7" w:rsidRPr="003528F7" w:rsidRDefault="00A74BC7" w:rsidP="00A74BC7">
      <w:pPr>
        <w:spacing w:line="360" w:lineRule="auto"/>
        <w:jc w:val="right"/>
        <w:rPr>
          <w:rFonts w:ascii="Times New Roman" w:hAnsi="Times New Roman"/>
          <w:rtl/>
        </w:rPr>
      </w:pPr>
      <w:r w:rsidRPr="003528F7">
        <w:rPr>
          <w:rFonts w:ascii="Arial" w:hAnsi="Arial"/>
          <w:bCs/>
          <w:rtl/>
        </w:rPr>
        <w:t>_</w:t>
      </w:r>
    </w:p>
    <w:p w:rsidR="00CF67A4" w:rsidRPr="003528F7" w:rsidRDefault="00CF67A4" w:rsidP="00CF67A4">
      <w:pPr>
        <w:rPr>
          <w:sz w:val="16"/>
          <w:szCs w:val="16"/>
          <w:rtl/>
        </w:rPr>
      </w:pPr>
    </w:p>
    <w:tbl>
      <w:tblPr>
        <w:bidiVisual/>
        <w:tblW w:w="0" w:type="auto"/>
        <w:tblLook w:val="01E0" w:firstRow="1" w:lastRow="1" w:firstColumn="1" w:lastColumn="1" w:noHBand="0" w:noVBand="0"/>
      </w:tblPr>
      <w:tblGrid>
        <w:gridCol w:w="524"/>
        <w:gridCol w:w="1960"/>
        <w:gridCol w:w="399"/>
        <w:gridCol w:w="552"/>
        <w:gridCol w:w="6138"/>
      </w:tblGrid>
      <w:tr w:rsidR="00CF67A4" w:rsidRPr="003528F7" w:rsidTr="00226514">
        <w:tc>
          <w:tcPr>
            <w:tcW w:w="533" w:type="dxa"/>
            <w:shd w:val="clear" w:color="auto" w:fill="auto"/>
          </w:tcPr>
          <w:bookmarkStart w:id="72" w:name="סימון7"/>
          <w:p w:rsidR="00CF67A4" w:rsidRPr="003528F7" w:rsidRDefault="00CF67A4" w:rsidP="00226514">
            <w:pPr>
              <w:spacing w:line="360" w:lineRule="auto"/>
              <w:rPr>
                <w:lang w:eastAsia="he-IL"/>
              </w:rPr>
            </w:pPr>
            <w:r w:rsidRPr="003528F7">
              <w:rPr>
                <w:rtl/>
              </w:rPr>
              <w:fldChar w:fldCharType="begin">
                <w:ffData>
                  <w:name w:val="סימון7"/>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72"/>
          </w:p>
        </w:tc>
        <w:tc>
          <w:tcPr>
            <w:tcW w:w="2126" w:type="dxa"/>
            <w:shd w:val="clear" w:color="auto" w:fill="auto"/>
          </w:tcPr>
          <w:p w:rsidR="00CF67A4" w:rsidRPr="003528F7" w:rsidRDefault="00CF67A4" w:rsidP="00226514">
            <w:pPr>
              <w:spacing w:line="360" w:lineRule="auto"/>
              <w:rPr>
                <w:lang w:eastAsia="he-IL"/>
              </w:rPr>
            </w:pPr>
            <w:r w:rsidRPr="003528F7">
              <w:rPr>
                <w:rFonts w:hint="cs"/>
                <w:rtl/>
              </w:rPr>
              <w:t>פתיחה של זכאי חדש</w:t>
            </w:r>
          </w:p>
        </w:tc>
        <w:tc>
          <w:tcPr>
            <w:tcW w:w="426" w:type="dxa"/>
            <w:shd w:val="clear" w:color="auto" w:fill="auto"/>
          </w:tcPr>
          <w:p w:rsidR="00CF67A4" w:rsidRPr="003528F7" w:rsidRDefault="00CF67A4" w:rsidP="00226514">
            <w:pPr>
              <w:spacing w:line="360" w:lineRule="auto"/>
              <w:rPr>
                <w:lang w:eastAsia="he-IL"/>
              </w:rPr>
            </w:pPr>
          </w:p>
        </w:tc>
        <w:tc>
          <w:tcPr>
            <w:tcW w:w="7479" w:type="dxa"/>
            <w:gridSpan w:val="2"/>
            <w:shd w:val="clear" w:color="auto" w:fill="auto"/>
          </w:tcPr>
          <w:p w:rsidR="00CF67A4" w:rsidRPr="003528F7" w:rsidRDefault="00CF67A4" w:rsidP="00226514">
            <w:pPr>
              <w:spacing w:line="360" w:lineRule="auto"/>
              <w:rPr>
                <w:lang w:eastAsia="he-IL"/>
              </w:rPr>
            </w:pPr>
            <w:r w:rsidRPr="003528F7">
              <w:rPr>
                <w:rFonts w:hint="cs"/>
                <w:rtl/>
              </w:rPr>
              <w:t>חובה לצרף:</w:t>
            </w:r>
          </w:p>
        </w:tc>
      </w:tr>
      <w:bookmarkStart w:id="73" w:name="סימון8"/>
      <w:tr w:rsidR="00CF67A4" w:rsidRPr="003528F7" w:rsidTr="00226514">
        <w:tc>
          <w:tcPr>
            <w:tcW w:w="533" w:type="dxa"/>
            <w:shd w:val="clear" w:color="auto" w:fill="auto"/>
          </w:tcPr>
          <w:p w:rsidR="00CF67A4" w:rsidRPr="003528F7" w:rsidRDefault="00CF67A4" w:rsidP="00226514">
            <w:pPr>
              <w:spacing w:line="360" w:lineRule="auto"/>
              <w:rPr>
                <w:lang w:eastAsia="he-IL"/>
              </w:rPr>
            </w:pPr>
            <w:r w:rsidRPr="003528F7">
              <w:rPr>
                <w:rtl/>
              </w:rPr>
              <w:fldChar w:fldCharType="begin">
                <w:ffData>
                  <w:name w:val="סימון8"/>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73"/>
          </w:p>
        </w:tc>
        <w:tc>
          <w:tcPr>
            <w:tcW w:w="2126" w:type="dxa"/>
            <w:shd w:val="clear" w:color="auto" w:fill="auto"/>
          </w:tcPr>
          <w:p w:rsidR="00CF67A4" w:rsidRPr="003528F7" w:rsidRDefault="00CF67A4" w:rsidP="00226514">
            <w:pPr>
              <w:spacing w:line="360" w:lineRule="auto"/>
              <w:rPr>
                <w:lang w:eastAsia="he-IL"/>
              </w:rPr>
            </w:pPr>
            <w:r w:rsidRPr="003528F7">
              <w:rPr>
                <w:rFonts w:hint="cs"/>
                <w:rtl/>
              </w:rPr>
              <w:t>עדכון פרטים קיימים</w:t>
            </w:r>
          </w:p>
        </w:tc>
        <w:tc>
          <w:tcPr>
            <w:tcW w:w="426" w:type="dxa"/>
            <w:shd w:val="clear" w:color="auto" w:fill="auto"/>
          </w:tcPr>
          <w:p w:rsidR="00CF67A4" w:rsidRPr="003528F7" w:rsidRDefault="00CF67A4" w:rsidP="00226514">
            <w:pPr>
              <w:spacing w:line="360" w:lineRule="auto"/>
              <w:rPr>
                <w:lang w:eastAsia="he-IL"/>
              </w:rPr>
            </w:pPr>
          </w:p>
        </w:tc>
        <w:bookmarkStart w:id="74" w:name="סימון9"/>
        <w:tc>
          <w:tcPr>
            <w:tcW w:w="567" w:type="dxa"/>
            <w:shd w:val="clear" w:color="auto" w:fill="auto"/>
          </w:tcPr>
          <w:p w:rsidR="00CF67A4" w:rsidRPr="003528F7" w:rsidRDefault="00CF67A4" w:rsidP="00226514">
            <w:pPr>
              <w:spacing w:line="360" w:lineRule="auto"/>
              <w:rPr>
                <w:lang w:eastAsia="he-IL"/>
              </w:rPr>
            </w:pPr>
            <w:r w:rsidRPr="003528F7">
              <w:rPr>
                <w:rtl/>
              </w:rPr>
              <w:fldChar w:fldCharType="begin">
                <w:ffData>
                  <w:name w:val="סימון9"/>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74"/>
          </w:p>
        </w:tc>
        <w:tc>
          <w:tcPr>
            <w:tcW w:w="6912" w:type="dxa"/>
            <w:shd w:val="clear" w:color="auto" w:fill="auto"/>
          </w:tcPr>
          <w:p w:rsidR="00CF67A4" w:rsidRPr="003528F7" w:rsidRDefault="00CF67A4" w:rsidP="00226514">
            <w:pPr>
              <w:spacing w:line="360" w:lineRule="auto"/>
              <w:rPr>
                <w:lang w:eastAsia="he-IL"/>
              </w:rPr>
            </w:pPr>
            <w:r w:rsidRPr="003528F7">
              <w:rPr>
                <w:rFonts w:hint="cs"/>
                <w:rtl/>
              </w:rPr>
              <w:t>אישור על ניכוי מס</w:t>
            </w:r>
          </w:p>
        </w:tc>
      </w:tr>
      <w:tr w:rsidR="00CF67A4" w:rsidRPr="003528F7" w:rsidTr="00226514">
        <w:tc>
          <w:tcPr>
            <w:tcW w:w="533" w:type="dxa"/>
            <w:shd w:val="clear" w:color="auto" w:fill="auto"/>
          </w:tcPr>
          <w:p w:rsidR="00CF67A4" w:rsidRPr="003528F7" w:rsidRDefault="00CF67A4" w:rsidP="00226514">
            <w:pPr>
              <w:spacing w:line="360" w:lineRule="auto"/>
              <w:rPr>
                <w:lang w:eastAsia="he-IL"/>
              </w:rPr>
            </w:pPr>
          </w:p>
        </w:tc>
        <w:tc>
          <w:tcPr>
            <w:tcW w:w="2126" w:type="dxa"/>
            <w:shd w:val="clear" w:color="auto" w:fill="auto"/>
          </w:tcPr>
          <w:p w:rsidR="00CF67A4" w:rsidRPr="003528F7" w:rsidRDefault="00CF67A4" w:rsidP="00226514">
            <w:pPr>
              <w:spacing w:line="360" w:lineRule="auto"/>
              <w:rPr>
                <w:lang w:eastAsia="he-IL"/>
              </w:rPr>
            </w:pPr>
            <w:r w:rsidRPr="003528F7">
              <w:rPr>
                <w:rFonts w:hint="cs"/>
                <w:rtl/>
              </w:rPr>
              <w:t>מספר זכאי:</w:t>
            </w:r>
          </w:p>
        </w:tc>
        <w:tc>
          <w:tcPr>
            <w:tcW w:w="426" w:type="dxa"/>
            <w:shd w:val="clear" w:color="auto" w:fill="auto"/>
          </w:tcPr>
          <w:p w:rsidR="00CF67A4" w:rsidRPr="003528F7" w:rsidRDefault="00CF67A4" w:rsidP="00226514">
            <w:pPr>
              <w:spacing w:line="360" w:lineRule="auto"/>
              <w:rPr>
                <w:lang w:eastAsia="he-IL"/>
              </w:rPr>
            </w:pPr>
          </w:p>
        </w:tc>
        <w:bookmarkStart w:id="75" w:name="סימון10"/>
        <w:tc>
          <w:tcPr>
            <w:tcW w:w="567" w:type="dxa"/>
            <w:shd w:val="clear" w:color="auto" w:fill="auto"/>
          </w:tcPr>
          <w:p w:rsidR="00CF67A4" w:rsidRPr="003528F7" w:rsidRDefault="00CF67A4" w:rsidP="00226514">
            <w:pPr>
              <w:spacing w:line="360" w:lineRule="auto"/>
              <w:rPr>
                <w:lang w:eastAsia="he-IL"/>
              </w:rPr>
            </w:pPr>
            <w:r w:rsidRPr="003528F7">
              <w:rPr>
                <w:rtl/>
              </w:rPr>
              <w:fldChar w:fldCharType="begin">
                <w:ffData>
                  <w:name w:val="סימון10"/>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75"/>
          </w:p>
        </w:tc>
        <w:tc>
          <w:tcPr>
            <w:tcW w:w="6912" w:type="dxa"/>
            <w:shd w:val="clear" w:color="auto" w:fill="auto"/>
          </w:tcPr>
          <w:p w:rsidR="00CF67A4" w:rsidRPr="003528F7" w:rsidRDefault="00CF67A4" w:rsidP="00226514">
            <w:pPr>
              <w:tabs>
                <w:tab w:val="left" w:pos="567"/>
              </w:tabs>
              <w:spacing w:line="360" w:lineRule="auto"/>
              <w:rPr>
                <w:lang w:eastAsia="he-IL"/>
              </w:rPr>
            </w:pPr>
            <w:r w:rsidRPr="003528F7">
              <w:rPr>
                <w:rFonts w:hint="cs"/>
                <w:rtl/>
              </w:rPr>
              <w:t>אישור על ניהול פנקסי חשבונות  ורשומות לפי חוק עסקאות גופים ציבוריים</w:t>
            </w:r>
          </w:p>
        </w:tc>
      </w:tr>
      <w:tr w:rsidR="00CF67A4" w:rsidRPr="003528F7" w:rsidTr="00226514">
        <w:tc>
          <w:tcPr>
            <w:tcW w:w="533" w:type="dxa"/>
            <w:shd w:val="clear" w:color="auto" w:fill="auto"/>
          </w:tcPr>
          <w:p w:rsidR="00CF67A4" w:rsidRPr="003528F7" w:rsidRDefault="00CF67A4" w:rsidP="00226514">
            <w:pPr>
              <w:spacing w:line="360" w:lineRule="auto"/>
              <w:rPr>
                <w:lang w:eastAsia="he-IL"/>
              </w:rPr>
            </w:pPr>
          </w:p>
        </w:tc>
        <w:bookmarkStart w:id="76" w:name="Text11"/>
        <w:tc>
          <w:tcPr>
            <w:tcW w:w="2126"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1"/>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76"/>
          </w:p>
        </w:tc>
        <w:tc>
          <w:tcPr>
            <w:tcW w:w="426" w:type="dxa"/>
            <w:shd w:val="clear" w:color="auto" w:fill="auto"/>
          </w:tcPr>
          <w:p w:rsidR="00CF67A4" w:rsidRPr="003528F7" w:rsidRDefault="00CF67A4" w:rsidP="00226514">
            <w:pPr>
              <w:spacing w:line="360" w:lineRule="auto"/>
              <w:rPr>
                <w:lang w:eastAsia="he-IL"/>
              </w:rPr>
            </w:pPr>
          </w:p>
        </w:tc>
        <w:bookmarkStart w:id="77" w:name="סימון11"/>
        <w:tc>
          <w:tcPr>
            <w:tcW w:w="567" w:type="dxa"/>
            <w:shd w:val="clear" w:color="auto" w:fill="auto"/>
          </w:tcPr>
          <w:p w:rsidR="00CF67A4" w:rsidRPr="003528F7" w:rsidRDefault="00CF67A4" w:rsidP="00226514">
            <w:pPr>
              <w:spacing w:line="360" w:lineRule="auto"/>
              <w:rPr>
                <w:lang w:eastAsia="he-IL"/>
              </w:rPr>
            </w:pPr>
            <w:r w:rsidRPr="003528F7">
              <w:rPr>
                <w:rtl/>
              </w:rPr>
              <w:fldChar w:fldCharType="begin">
                <w:ffData>
                  <w:name w:val="סימון11"/>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77"/>
          </w:p>
        </w:tc>
        <w:tc>
          <w:tcPr>
            <w:tcW w:w="6912" w:type="dxa"/>
            <w:shd w:val="clear" w:color="auto" w:fill="auto"/>
          </w:tcPr>
          <w:p w:rsidR="00CF67A4" w:rsidRPr="003528F7" w:rsidRDefault="00CF67A4" w:rsidP="00226514">
            <w:pPr>
              <w:spacing w:line="360" w:lineRule="auto"/>
              <w:rPr>
                <w:lang w:eastAsia="he-IL"/>
              </w:rPr>
            </w:pPr>
            <w:r w:rsidRPr="003528F7">
              <w:rPr>
                <w:rFonts w:hint="cs"/>
                <w:rtl/>
              </w:rPr>
              <w:t xml:space="preserve">תעודת עוסק מורשה, פטור או מלכ"ר </w:t>
            </w:r>
          </w:p>
        </w:tc>
      </w:tr>
      <w:tr w:rsidR="00CF67A4" w:rsidRPr="003528F7" w:rsidTr="00226514">
        <w:tc>
          <w:tcPr>
            <w:tcW w:w="533" w:type="dxa"/>
            <w:shd w:val="clear" w:color="auto" w:fill="auto"/>
          </w:tcPr>
          <w:p w:rsidR="00CF67A4" w:rsidRPr="003528F7" w:rsidRDefault="00CF67A4" w:rsidP="00226514">
            <w:pPr>
              <w:spacing w:line="360" w:lineRule="auto"/>
              <w:rPr>
                <w:lang w:eastAsia="he-IL"/>
              </w:rPr>
            </w:pPr>
          </w:p>
        </w:tc>
        <w:tc>
          <w:tcPr>
            <w:tcW w:w="2126" w:type="dxa"/>
            <w:tcBorders>
              <w:top w:val="single" w:sz="4" w:space="0" w:color="auto"/>
              <w:left w:val="nil"/>
              <w:bottom w:val="nil"/>
              <w:right w:val="nil"/>
            </w:tcBorders>
            <w:shd w:val="clear" w:color="auto" w:fill="auto"/>
          </w:tcPr>
          <w:p w:rsidR="00CF67A4" w:rsidRPr="003528F7" w:rsidRDefault="00CF67A4" w:rsidP="00226514">
            <w:pPr>
              <w:spacing w:line="360" w:lineRule="auto"/>
              <w:rPr>
                <w:lang w:eastAsia="he-IL"/>
              </w:rPr>
            </w:pPr>
          </w:p>
        </w:tc>
        <w:tc>
          <w:tcPr>
            <w:tcW w:w="426" w:type="dxa"/>
            <w:shd w:val="clear" w:color="auto" w:fill="auto"/>
          </w:tcPr>
          <w:p w:rsidR="00CF67A4" w:rsidRPr="003528F7" w:rsidRDefault="00CF67A4" w:rsidP="00226514">
            <w:pPr>
              <w:spacing w:line="360" w:lineRule="auto"/>
              <w:rPr>
                <w:lang w:eastAsia="he-IL"/>
              </w:rPr>
            </w:pPr>
          </w:p>
        </w:tc>
        <w:bookmarkStart w:id="78" w:name="סימון14"/>
        <w:tc>
          <w:tcPr>
            <w:tcW w:w="567" w:type="dxa"/>
            <w:shd w:val="clear" w:color="auto" w:fill="auto"/>
          </w:tcPr>
          <w:p w:rsidR="00CF67A4" w:rsidRPr="003528F7" w:rsidRDefault="00CF67A4" w:rsidP="00226514">
            <w:pPr>
              <w:spacing w:line="360" w:lineRule="auto"/>
              <w:rPr>
                <w:lang w:eastAsia="he-IL"/>
              </w:rPr>
            </w:pPr>
            <w:r w:rsidRPr="003528F7">
              <w:rPr>
                <w:rtl/>
              </w:rPr>
              <w:fldChar w:fldCharType="begin">
                <w:ffData>
                  <w:name w:val="סימון14"/>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78"/>
          </w:p>
        </w:tc>
        <w:tc>
          <w:tcPr>
            <w:tcW w:w="6912" w:type="dxa"/>
            <w:shd w:val="clear" w:color="auto" w:fill="auto"/>
          </w:tcPr>
          <w:p w:rsidR="00CF67A4" w:rsidRPr="003528F7" w:rsidRDefault="00CF67A4" w:rsidP="00226514">
            <w:pPr>
              <w:spacing w:line="360" w:lineRule="auto"/>
              <w:rPr>
                <w:lang w:eastAsia="he-IL"/>
              </w:rPr>
            </w:pPr>
            <w:r w:rsidRPr="003528F7">
              <w:rPr>
                <w:rFonts w:hint="cs"/>
                <w:rtl/>
              </w:rPr>
              <w:t>צילום שיק מבוטל</w:t>
            </w:r>
          </w:p>
        </w:tc>
      </w:tr>
    </w:tbl>
    <w:p w:rsidR="00CF67A4" w:rsidRPr="003528F7" w:rsidRDefault="00CF67A4" w:rsidP="00CF67A4">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7"/>
        <w:gridCol w:w="4581"/>
        <w:gridCol w:w="1118"/>
      </w:tblGrid>
      <w:tr w:rsidR="00CF67A4" w:rsidRPr="003528F7" w:rsidTr="00226514">
        <w:tc>
          <w:tcPr>
            <w:tcW w:w="2112" w:type="dxa"/>
            <w:gridSpan w:val="2"/>
            <w:tcBorders>
              <w:top w:val="nil"/>
              <w:left w:val="nil"/>
              <w:bottom w:val="nil"/>
              <w:right w:val="nil"/>
            </w:tcBorders>
            <w:shd w:val="clear" w:color="auto" w:fill="auto"/>
          </w:tcPr>
          <w:p w:rsidR="00CF67A4" w:rsidRPr="003528F7" w:rsidRDefault="00CF67A4" w:rsidP="00226514">
            <w:pPr>
              <w:spacing w:line="360" w:lineRule="auto"/>
              <w:rPr>
                <w:b/>
                <w:bCs/>
                <w:u w:val="single"/>
                <w:lang w:eastAsia="he-IL"/>
              </w:rPr>
            </w:pPr>
            <w:r w:rsidRPr="003528F7">
              <w:rPr>
                <w:rFonts w:hint="cs"/>
                <w:b/>
                <w:bCs/>
                <w:u w:val="single"/>
                <w:rtl/>
              </w:rPr>
              <w:t>פרטים כלליים</w:t>
            </w:r>
          </w:p>
        </w:tc>
        <w:tc>
          <w:tcPr>
            <w:tcW w:w="8452"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שם הזכאי</w:t>
            </w:r>
          </w:p>
        </w:tc>
        <w:bookmarkStart w:id="79" w:name="Text12"/>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2"/>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79"/>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מהות העיסוק / מתן השירות</w:t>
            </w:r>
          </w:p>
        </w:tc>
        <w:bookmarkStart w:id="80" w:name="Text13"/>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3"/>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0"/>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מספר חברה / מספר ת.ז. / מספר עוסק מורשה</w:t>
            </w:r>
          </w:p>
        </w:tc>
        <w:bookmarkStart w:id="81" w:name="Text14"/>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4"/>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1"/>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רחוב / ת.ד</w:t>
            </w:r>
          </w:p>
        </w:tc>
        <w:bookmarkStart w:id="82" w:name="Text16"/>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6"/>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2"/>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יישוב</w:t>
            </w:r>
          </w:p>
        </w:tc>
        <w:bookmarkStart w:id="83" w:name="Text17"/>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7"/>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3"/>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מיקוד</w:t>
            </w:r>
          </w:p>
        </w:tc>
        <w:bookmarkStart w:id="84" w:name="Text18"/>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8"/>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4"/>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מספר טלפון</w:t>
            </w:r>
          </w:p>
        </w:tc>
        <w:bookmarkStart w:id="85" w:name="Text19"/>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19"/>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5"/>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מספר פקס</w:t>
            </w:r>
          </w:p>
        </w:tc>
        <w:bookmarkStart w:id="86" w:name="Text20"/>
        <w:tc>
          <w:tcPr>
            <w:tcW w:w="5103"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20"/>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6"/>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CF67A4" w:rsidRPr="003528F7" w:rsidRDefault="00CF67A4" w:rsidP="00226514">
            <w:pPr>
              <w:spacing w:line="360" w:lineRule="auto"/>
              <w:rPr>
                <w:lang w:eastAsia="he-IL"/>
              </w:rPr>
            </w:pPr>
            <w:r w:rsidRPr="003528F7">
              <w:rPr>
                <w:rFonts w:hint="cs"/>
                <w:rtl/>
              </w:rPr>
              <w:t xml:space="preserve">כתובת </w:t>
            </w:r>
            <w:r w:rsidRPr="003528F7">
              <w:t>e-mail</w:t>
            </w:r>
            <w:r w:rsidRPr="003528F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CF67A4" w:rsidRPr="003528F7" w:rsidRDefault="00CF67A4" w:rsidP="00226514">
            <w:pPr>
              <w:spacing w:line="360" w:lineRule="auto"/>
              <w:rPr>
                <w:lang w:eastAsia="he-IL"/>
              </w:rPr>
            </w:pPr>
          </w:p>
        </w:tc>
        <w:tc>
          <w:tcPr>
            <w:tcW w:w="1242"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bl>
    <w:p w:rsidR="00CF67A4" w:rsidRPr="003528F7" w:rsidRDefault="00CF67A4" w:rsidP="00CF67A4">
      <w:pPr>
        <w:rPr>
          <w:rtl/>
          <w:lang w:eastAsia="he-IL"/>
        </w:rPr>
      </w:pPr>
    </w:p>
    <w:p w:rsidR="00CF67A4" w:rsidRPr="003528F7" w:rsidRDefault="00CF67A4" w:rsidP="00CF67A4">
      <w:pPr>
        <w:rPr>
          <w:rtl/>
        </w:rPr>
      </w:pPr>
    </w:p>
    <w:tbl>
      <w:tblPr>
        <w:bidiVisual/>
        <w:tblW w:w="0" w:type="auto"/>
        <w:tblLook w:val="01E0" w:firstRow="1" w:lastRow="1" w:firstColumn="1" w:lastColumn="1" w:noHBand="0" w:noVBand="0"/>
      </w:tblPr>
      <w:tblGrid>
        <w:gridCol w:w="2632"/>
        <w:gridCol w:w="1944"/>
        <w:gridCol w:w="1823"/>
        <w:gridCol w:w="1431"/>
        <w:gridCol w:w="1743"/>
      </w:tblGrid>
      <w:tr w:rsidR="00CF67A4" w:rsidRPr="003528F7" w:rsidTr="00226514">
        <w:tc>
          <w:tcPr>
            <w:tcW w:w="2943" w:type="dxa"/>
            <w:shd w:val="clear" w:color="auto" w:fill="auto"/>
          </w:tcPr>
          <w:p w:rsidR="00CF67A4" w:rsidRPr="003528F7" w:rsidRDefault="00CF67A4" w:rsidP="00226514">
            <w:pPr>
              <w:spacing w:line="360" w:lineRule="auto"/>
              <w:rPr>
                <w:lang w:eastAsia="he-IL"/>
              </w:rPr>
            </w:pPr>
            <w:r w:rsidRPr="003528F7">
              <w:rPr>
                <w:rFonts w:hint="cs"/>
                <w:rtl/>
              </w:rPr>
              <w:t>למילוי ע"י קניין/יחידה מקצועית</w:t>
            </w:r>
          </w:p>
        </w:tc>
        <w:tc>
          <w:tcPr>
            <w:tcW w:w="2049" w:type="dxa"/>
            <w:shd w:val="clear" w:color="auto" w:fill="auto"/>
          </w:tcPr>
          <w:p w:rsidR="00CF67A4" w:rsidRPr="003528F7" w:rsidRDefault="00CF67A4" w:rsidP="00226514">
            <w:pPr>
              <w:spacing w:line="360" w:lineRule="auto"/>
              <w:rPr>
                <w:lang w:eastAsia="he-IL"/>
              </w:rPr>
            </w:pPr>
            <w:r w:rsidRPr="003528F7">
              <w:rPr>
                <w:rFonts w:hint="cs"/>
                <w:rtl/>
              </w:rPr>
              <w:t>שם היחידה/קניין:</w:t>
            </w:r>
          </w:p>
        </w:tc>
        <w:bookmarkStart w:id="87" w:name="Text21"/>
        <w:tc>
          <w:tcPr>
            <w:tcW w:w="2050"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21"/>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7"/>
          </w:p>
        </w:tc>
        <w:tc>
          <w:tcPr>
            <w:tcW w:w="1571" w:type="dxa"/>
            <w:shd w:val="clear" w:color="auto" w:fill="auto"/>
          </w:tcPr>
          <w:p w:rsidR="00CF67A4" w:rsidRPr="003528F7" w:rsidRDefault="00CF67A4" w:rsidP="00226514">
            <w:pPr>
              <w:spacing w:line="360" w:lineRule="auto"/>
              <w:rPr>
                <w:lang w:eastAsia="he-IL"/>
              </w:rPr>
            </w:pPr>
            <w:r w:rsidRPr="003528F7">
              <w:rPr>
                <w:rFonts w:hint="cs"/>
                <w:rtl/>
              </w:rPr>
              <w:t>מספר טלפון:</w:t>
            </w:r>
          </w:p>
        </w:tc>
        <w:bookmarkStart w:id="88" w:name="Text22"/>
        <w:tc>
          <w:tcPr>
            <w:tcW w:w="1951"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22"/>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88"/>
          </w:p>
        </w:tc>
      </w:tr>
    </w:tbl>
    <w:p w:rsidR="00CF67A4" w:rsidRPr="003528F7" w:rsidRDefault="00CF67A4" w:rsidP="00CF67A4">
      <w:pPr>
        <w:rPr>
          <w:rtl/>
          <w:lang w:eastAsia="he-IL"/>
        </w:rPr>
      </w:pPr>
    </w:p>
    <w:p w:rsidR="00CF67A4" w:rsidRPr="003528F7" w:rsidRDefault="00CF67A4" w:rsidP="00CF67A4">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CF67A4" w:rsidRPr="003528F7" w:rsidTr="00226514">
        <w:trPr>
          <w:trHeight w:val="330"/>
        </w:trPr>
        <w:tc>
          <w:tcPr>
            <w:tcW w:w="10564" w:type="dxa"/>
            <w:gridSpan w:val="8"/>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b/>
                <w:bCs/>
                <w:u w:val="single"/>
                <w:rtl/>
              </w:rPr>
              <w:t xml:space="preserve"> סטטוס אישי ימולא על ידי מי שאינו עוסק מורשה</w:t>
            </w:r>
          </w:p>
        </w:tc>
      </w:tr>
      <w:tr w:rsidR="00CF67A4" w:rsidRPr="003528F7" w:rsidTr="00226514">
        <w:trPr>
          <w:trHeight w:val="330"/>
        </w:trPr>
        <w:tc>
          <w:tcPr>
            <w:tcW w:w="5282" w:type="dxa"/>
            <w:gridSpan w:val="4"/>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b/>
                <w:bCs/>
                <w:rtl/>
              </w:rPr>
              <w:t>זוהי עבודתי העיקרית</w:t>
            </w:r>
            <w:r w:rsidRPr="003528F7">
              <w:rPr>
                <w:rFonts w:hint="cs"/>
                <w:rtl/>
              </w:rPr>
              <w:t>:</w:t>
            </w:r>
          </w:p>
        </w:tc>
        <w:tc>
          <w:tcPr>
            <w:tcW w:w="5282" w:type="dxa"/>
            <w:gridSpan w:val="4"/>
            <w:tcBorders>
              <w:top w:val="nil"/>
              <w:left w:val="nil"/>
              <w:bottom w:val="nil"/>
              <w:right w:val="nil"/>
            </w:tcBorders>
            <w:shd w:val="clear" w:color="auto" w:fill="auto"/>
          </w:tcPr>
          <w:p w:rsidR="00CF67A4" w:rsidRPr="003528F7" w:rsidRDefault="00CF67A4" w:rsidP="00226514">
            <w:pPr>
              <w:spacing w:line="360" w:lineRule="auto"/>
              <w:rPr>
                <w:b/>
                <w:bCs/>
                <w:lang w:eastAsia="he-IL"/>
              </w:rPr>
            </w:pPr>
            <w:r w:rsidRPr="003528F7">
              <w:rPr>
                <w:rFonts w:hint="cs"/>
                <w:b/>
                <w:bCs/>
                <w:rtl/>
              </w:rPr>
              <w:t>זוהי עבודתי המשנית:</w:t>
            </w:r>
          </w:p>
        </w:tc>
      </w:tr>
      <w:bookmarkStart w:id="89" w:name="סימון15"/>
      <w:tr w:rsidR="00CF67A4" w:rsidRPr="003528F7" w:rsidTr="00226514">
        <w:trPr>
          <w:trHeight w:val="330"/>
        </w:trPr>
        <w:tc>
          <w:tcPr>
            <w:tcW w:w="615"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15"/>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89"/>
          </w:p>
        </w:tc>
        <w:tc>
          <w:tcPr>
            <w:tcW w:w="4667"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שכיר</w:t>
            </w:r>
          </w:p>
        </w:tc>
        <w:bookmarkStart w:id="90" w:name="סימון19"/>
        <w:tc>
          <w:tcPr>
            <w:tcW w:w="638"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19"/>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0"/>
          </w:p>
        </w:tc>
        <w:tc>
          <w:tcPr>
            <w:tcW w:w="4644"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שכיר</w:t>
            </w:r>
          </w:p>
        </w:tc>
      </w:tr>
      <w:bookmarkStart w:id="91" w:name="סימון16"/>
      <w:tr w:rsidR="00CF67A4" w:rsidRPr="003528F7" w:rsidTr="00226514">
        <w:trPr>
          <w:trHeight w:val="330"/>
        </w:trPr>
        <w:tc>
          <w:tcPr>
            <w:tcW w:w="615"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16"/>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1"/>
          </w:p>
        </w:tc>
        <w:tc>
          <w:tcPr>
            <w:tcW w:w="4667"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 xml:space="preserve">גמלאי מקבל </w:t>
            </w:r>
            <w:r w:rsidR="00040818" w:rsidRPr="003528F7">
              <w:rPr>
                <w:rFonts w:hint="cs"/>
                <w:rtl/>
              </w:rPr>
              <w:t>קצבה</w:t>
            </w:r>
          </w:p>
        </w:tc>
        <w:bookmarkStart w:id="92" w:name="סימון20"/>
        <w:tc>
          <w:tcPr>
            <w:tcW w:w="638"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20"/>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2"/>
          </w:p>
        </w:tc>
        <w:tc>
          <w:tcPr>
            <w:tcW w:w="4644"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 xml:space="preserve">גמלאי מקבל </w:t>
            </w:r>
            <w:r w:rsidR="00040818" w:rsidRPr="003528F7">
              <w:rPr>
                <w:rFonts w:hint="cs"/>
                <w:rtl/>
              </w:rPr>
              <w:t>קצבה</w:t>
            </w:r>
          </w:p>
        </w:tc>
      </w:tr>
      <w:bookmarkStart w:id="93" w:name="סימון17"/>
      <w:tr w:rsidR="00CF67A4" w:rsidRPr="003528F7" w:rsidTr="00226514">
        <w:trPr>
          <w:trHeight w:val="330"/>
        </w:trPr>
        <w:tc>
          <w:tcPr>
            <w:tcW w:w="615"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17"/>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3"/>
          </w:p>
        </w:tc>
        <w:tc>
          <w:tcPr>
            <w:tcW w:w="4667"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 xml:space="preserve">גמלאי ללא </w:t>
            </w:r>
            <w:r w:rsidR="00040818" w:rsidRPr="003528F7">
              <w:rPr>
                <w:rFonts w:hint="cs"/>
                <w:rtl/>
              </w:rPr>
              <w:t>קצבה</w:t>
            </w:r>
          </w:p>
        </w:tc>
        <w:bookmarkStart w:id="94" w:name="סימון21"/>
        <w:tc>
          <w:tcPr>
            <w:tcW w:w="638"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21"/>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4"/>
          </w:p>
        </w:tc>
        <w:tc>
          <w:tcPr>
            <w:tcW w:w="4644" w:type="dxa"/>
            <w:gridSpan w:val="3"/>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 xml:space="preserve">גמלאי ללא </w:t>
            </w:r>
            <w:r w:rsidR="00040818" w:rsidRPr="003528F7">
              <w:rPr>
                <w:rFonts w:hint="cs"/>
                <w:rtl/>
              </w:rPr>
              <w:t>קצבה</w:t>
            </w:r>
          </w:p>
        </w:tc>
      </w:tr>
      <w:bookmarkStart w:id="95" w:name="סימון18"/>
      <w:tr w:rsidR="00CF67A4" w:rsidRPr="003528F7" w:rsidTr="00226514">
        <w:trPr>
          <w:trHeight w:val="330"/>
        </w:trPr>
        <w:tc>
          <w:tcPr>
            <w:tcW w:w="615"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18"/>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5"/>
          </w:p>
        </w:tc>
        <w:tc>
          <w:tcPr>
            <w:tcW w:w="720" w:type="dxa"/>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אחר:</w:t>
            </w:r>
          </w:p>
        </w:tc>
        <w:tc>
          <w:tcPr>
            <w:tcW w:w="2880"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p>
        </w:tc>
        <w:tc>
          <w:tcPr>
            <w:tcW w:w="1067"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bookmarkStart w:id="96" w:name="סימון22"/>
        <w:tc>
          <w:tcPr>
            <w:tcW w:w="638"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tl/>
              </w:rPr>
              <w:fldChar w:fldCharType="begin">
                <w:ffData>
                  <w:name w:val="סימון22"/>
                  <w:enabled/>
                  <w:calcOnExit w:val="0"/>
                  <w:checkBox>
                    <w:sizeAuto/>
                    <w:default w:val="0"/>
                  </w:checkBox>
                </w:ffData>
              </w:fldChar>
            </w:r>
            <w:r w:rsidRPr="003528F7">
              <w:rPr>
                <w:rFonts w:hint="cs"/>
                <w:rtl/>
              </w:rPr>
              <w:instrText xml:space="preserve"> </w:instrText>
            </w:r>
            <w:r w:rsidRPr="003528F7">
              <w:instrText>FORMCHECKBOX</w:instrText>
            </w:r>
            <w:r w:rsidRPr="003528F7">
              <w:rPr>
                <w:rFonts w:hint="cs"/>
                <w:rtl/>
              </w:rPr>
              <w:instrText xml:space="preserve"> </w:instrText>
            </w:r>
            <w:r w:rsidRPr="003528F7">
              <w:rPr>
                <w:rtl/>
              </w:rPr>
            </w:r>
            <w:r w:rsidRPr="003528F7">
              <w:rPr>
                <w:rtl/>
              </w:rPr>
              <w:fldChar w:fldCharType="end"/>
            </w:r>
            <w:bookmarkEnd w:id="96"/>
          </w:p>
        </w:tc>
        <w:tc>
          <w:tcPr>
            <w:tcW w:w="810" w:type="dxa"/>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אחר:</w:t>
            </w:r>
          </w:p>
        </w:tc>
        <w:tc>
          <w:tcPr>
            <w:tcW w:w="2880"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p>
        </w:tc>
        <w:tc>
          <w:tcPr>
            <w:tcW w:w="954"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6730" w:type="dxa"/>
            <w:gridSpan w:val="6"/>
            <w:tcBorders>
              <w:top w:val="nil"/>
              <w:left w:val="nil"/>
              <w:bottom w:val="nil"/>
              <w:right w:val="nil"/>
            </w:tcBorders>
            <w:shd w:val="clear" w:color="auto" w:fill="auto"/>
          </w:tcPr>
          <w:p w:rsidR="00CF67A4" w:rsidRPr="003528F7" w:rsidRDefault="00CF67A4" w:rsidP="00226514">
            <w:pPr>
              <w:rPr>
                <w:rtl/>
                <w:lang w:eastAsia="he-IL"/>
              </w:rPr>
            </w:pPr>
          </w:p>
          <w:p w:rsidR="00CF67A4" w:rsidRPr="003528F7" w:rsidRDefault="00CF67A4" w:rsidP="00226514">
            <w:pPr>
              <w:spacing w:line="360" w:lineRule="auto"/>
              <w:rPr>
                <w:lang w:eastAsia="he-IL"/>
              </w:rPr>
            </w:pPr>
            <w:r w:rsidRPr="003528F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CF67A4" w:rsidRPr="003528F7" w:rsidRDefault="00CF67A4" w:rsidP="00226514">
            <w:pPr>
              <w:spacing w:line="360" w:lineRule="auto"/>
              <w:rPr>
                <w:b/>
                <w:bCs/>
                <w:u w:val="single"/>
                <w:lang w:eastAsia="he-IL"/>
              </w:rPr>
            </w:pPr>
          </w:p>
        </w:tc>
      </w:tr>
    </w:tbl>
    <w:p w:rsidR="00CF67A4" w:rsidRPr="003528F7" w:rsidRDefault="00CF67A4" w:rsidP="00CF67A4">
      <w:pPr>
        <w:rPr>
          <w:rtl/>
          <w:lang w:eastAsia="he-IL"/>
        </w:rPr>
      </w:pPr>
    </w:p>
    <w:p w:rsidR="00CF67A4" w:rsidRPr="003528F7" w:rsidRDefault="00CF67A4" w:rsidP="00CF67A4">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2"/>
        <w:gridCol w:w="1900"/>
        <w:gridCol w:w="1887"/>
      </w:tblGrid>
      <w:tr w:rsidR="00CF67A4" w:rsidRPr="003528F7" w:rsidTr="00226514">
        <w:tc>
          <w:tcPr>
            <w:tcW w:w="2112" w:type="dxa"/>
            <w:gridSpan w:val="2"/>
            <w:tcBorders>
              <w:top w:val="nil"/>
              <w:left w:val="nil"/>
              <w:bottom w:val="nil"/>
              <w:right w:val="nil"/>
            </w:tcBorders>
            <w:shd w:val="clear" w:color="auto" w:fill="auto"/>
          </w:tcPr>
          <w:p w:rsidR="00CF67A4" w:rsidRPr="003528F7" w:rsidRDefault="00CF67A4" w:rsidP="00226514">
            <w:pPr>
              <w:spacing w:line="360" w:lineRule="auto"/>
              <w:rPr>
                <w:b/>
                <w:bCs/>
                <w:u w:val="single"/>
                <w:lang w:eastAsia="he-IL"/>
              </w:rPr>
            </w:pPr>
            <w:r w:rsidRPr="003528F7">
              <w:rPr>
                <w:rFonts w:hint="cs"/>
                <w:b/>
                <w:bCs/>
                <w:u w:val="single"/>
                <w:rtl/>
              </w:rPr>
              <w:t>פרטי חשבון הבנק</w:t>
            </w:r>
          </w:p>
        </w:tc>
        <w:tc>
          <w:tcPr>
            <w:tcW w:w="8452" w:type="dxa"/>
            <w:gridSpan w:val="4"/>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CF67A4" w:rsidRPr="003528F7" w:rsidRDefault="00CF67A4" w:rsidP="00226514">
            <w:pPr>
              <w:spacing w:line="360" w:lineRule="auto"/>
              <w:rPr>
                <w:rtl/>
                <w:lang w:eastAsia="he-IL"/>
              </w:rPr>
            </w:pPr>
            <w:r w:rsidRPr="003528F7">
              <w:rPr>
                <w:rFonts w:hint="cs"/>
                <w:rtl/>
              </w:rPr>
              <w:fldChar w:fldCharType="begin">
                <w:ffData>
                  <w:name w:val="Text12"/>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Fonts w:hint="cs"/>
                <w:rtl/>
              </w:rPr>
            </w:r>
            <w:r w:rsidRPr="003528F7">
              <w:rPr>
                <w:rFonts w:hint="cs"/>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rtl/>
              </w:rPr>
              <w:fldChar w:fldCharType="end"/>
            </w: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970"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מספר סניף</w:t>
            </w:r>
          </w:p>
        </w:tc>
        <w:tc>
          <w:tcPr>
            <w:tcW w:w="5083" w:type="dxa"/>
            <w:gridSpan w:val="2"/>
            <w:tcBorders>
              <w:top w:val="nil"/>
              <w:left w:val="nil"/>
              <w:bottom w:val="single" w:sz="4" w:space="0" w:color="auto"/>
              <w:right w:val="nil"/>
            </w:tcBorders>
            <w:shd w:val="clear" w:color="auto" w:fill="auto"/>
          </w:tcPr>
          <w:p w:rsidR="00CF67A4" w:rsidRPr="003528F7" w:rsidRDefault="00CF67A4" w:rsidP="00226514">
            <w:pPr>
              <w:spacing w:line="360" w:lineRule="auto"/>
              <w:rPr>
                <w:rtl/>
                <w:lang w:eastAsia="he-IL"/>
              </w:rPr>
            </w:pPr>
            <w:r w:rsidRPr="003528F7">
              <w:rPr>
                <w:rFonts w:hint="cs"/>
                <w:rtl/>
              </w:rPr>
              <w:fldChar w:fldCharType="begin">
                <w:ffData>
                  <w:name w:val="Text13"/>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Fonts w:hint="cs"/>
                <w:rtl/>
              </w:rPr>
            </w:r>
            <w:r w:rsidRPr="003528F7">
              <w:rPr>
                <w:rFonts w:hint="cs"/>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rtl/>
              </w:rPr>
              <w:fldChar w:fldCharType="end"/>
            </w: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970" w:type="dxa"/>
            <w:tcBorders>
              <w:top w:val="single" w:sz="4" w:space="0" w:color="auto"/>
              <w:left w:val="nil"/>
              <w:bottom w:val="nil"/>
              <w:right w:val="nil"/>
            </w:tcBorders>
            <w:shd w:val="clear" w:color="auto" w:fill="auto"/>
          </w:tcPr>
          <w:p w:rsidR="00CF67A4" w:rsidRPr="003528F7" w:rsidRDefault="00CF67A4" w:rsidP="00226514">
            <w:pPr>
              <w:spacing w:line="360" w:lineRule="auto"/>
              <w:rPr>
                <w:lang w:eastAsia="he-IL"/>
              </w:rPr>
            </w:pPr>
          </w:p>
        </w:tc>
        <w:tc>
          <w:tcPr>
            <w:tcW w:w="2113" w:type="dxa"/>
            <w:tcBorders>
              <w:top w:val="single" w:sz="4" w:space="0" w:color="auto"/>
              <w:left w:val="nil"/>
              <w:bottom w:val="nil"/>
              <w:right w:val="nil"/>
            </w:tcBorders>
            <w:shd w:val="clear" w:color="auto" w:fill="auto"/>
          </w:tcPr>
          <w:p w:rsidR="00CF67A4" w:rsidRPr="003528F7" w:rsidRDefault="00CF67A4" w:rsidP="00226514">
            <w:pPr>
              <w:spacing w:line="360" w:lineRule="auto"/>
              <w:rPr>
                <w:lang w:eastAsia="he-IL"/>
              </w:rPr>
            </w:pP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כתובת הסניף</w:t>
            </w:r>
          </w:p>
        </w:tc>
        <w:tc>
          <w:tcPr>
            <w:tcW w:w="5083" w:type="dxa"/>
            <w:gridSpan w:val="2"/>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Fonts w:hint="cs"/>
                <w:rtl/>
              </w:rPr>
              <w:fldChar w:fldCharType="begin">
                <w:ffData>
                  <w:name w:val="Text14"/>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Fonts w:hint="cs"/>
                <w:rtl/>
              </w:rPr>
            </w:r>
            <w:r w:rsidRPr="003528F7">
              <w:rPr>
                <w:rFonts w:hint="cs"/>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rtl/>
              </w:rPr>
              <w:fldChar w:fldCharType="end"/>
            </w: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970" w:type="dxa"/>
            <w:tcBorders>
              <w:top w:val="single" w:sz="4" w:space="0" w:color="auto"/>
              <w:left w:val="nil"/>
              <w:bottom w:val="nil"/>
              <w:right w:val="nil"/>
            </w:tcBorders>
            <w:shd w:val="clear" w:color="auto" w:fill="auto"/>
          </w:tcPr>
          <w:p w:rsidR="00CF67A4" w:rsidRPr="003528F7" w:rsidRDefault="00CF67A4" w:rsidP="00226514">
            <w:pPr>
              <w:spacing w:line="360" w:lineRule="auto"/>
              <w:rPr>
                <w:lang w:eastAsia="he-IL"/>
              </w:rPr>
            </w:pPr>
          </w:p>
        </w:tc>
        <w:tc>
          <w:tcPr>
            <w:tcW w:w="2113" w:type="dxa"/>
            <w:tcBorders>
              <w:top w:val="single" w:sz="4" w:space="0" w:color="auto"/>
              <w:left w:val="nil"/>
              <w:bottom w:val="nil"/>
              <w:right w:val="nil"/>
            </w:tcBorders>
            <w:shd w:val="clear" w:color="auto" w:fill="auto"/>
          </w:tcPr>
          <w:p w:rsidR="00CF67A4" w:rsidRPr="003528F7" w:rsidRDefault="00CF67A4" w:rsidP="00226514">
            <w:pPr>
              <w:spacing w:line="360" w:lineRule="auto"/>
              <w:rPr>
                <w:lang w:eastAsia="he-IL"/>
              </w:rPr>
            </w:pP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r w:rsidR="00CF67A4" w:rsidRPr="003528F7" w:rsidTr="00226514">
        <w:tc>
          <w:tcPr>
            <w:tcW w:w="53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c>
          <w:tcPr>
            <w:tcW w:w="2835" w:type="dxa"/>
            <w:gridSpan w:val="2"/>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שם הבנק</w:t>
            </w:r>
          </w:p>
        </w:tc>
        <w:tc>
          <w:tcPr>
            <w:tcW w:w="5083" w:type="dxa"/>
            <w:gridSpan w:val="2"/>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Fonts w:hint="cs"/>
                <w:rtl/>
              </w:rPr>
              <w:fldChar w:fldCharType="begin">
                <w:ffData>
                  <w:name w:val="Text15"/>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Fonts w:hint="cs"/>
                <w:rtl/>
              </w:rPr>
            </w:r>
            <w:r w:rsidRPr="003528F7">
              <w:rPr>
                <w:rFonts w:hint="cs"/>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rtl/>
              </w:rPr>
              <w:fldChar w:fldCharType="end"/>
            </w:r>
          </w:p>
        </w:tc>
        <w:tc>
          <w:tcPr>
            <w:tcW w:w="2113" w:type="dxa"/>
            <w:tcBorders>
              <w:top w:val="nil"/>
              <w:left w:val="nil"/>
              <w:bottom w:val="nil"/>
              <w:right w:val="nil"/>
            </w:tcBorders>
            <w:shd w:val="clear" w:color="auto" w:fill="auto"/>
          </w:tcPr>
          <w:p w:rsidR="00CF67A4" w:rsidRPr="003528F7" w:rsidRDefault="00CF67A4" w:rsidP="00226514">
            <w:pPr>
              <w:spacing w:line="360" w:lineRule="auto"/>
              <w:rPr>
                <w:lang w:eastAsia="he-IL"/>
              </w:rPr>
            </w:pPr>
          </w:p>
        </w:tc>
      </w:tr>
    </w:tbl>
    <w:p w:rsidR="00CF67A4" w:rsidRPr="003528F7" w:rsidRDefault="00CF67A4" w:rsidP="00CF67A4">
      <w:pPr>
        <w:rPr>
          <w:b/>
          <w:bCs/>
          <w:u w:val="single"/>
          <w:rtl/>
          <w:lang w:eastAsia="he-IL"/>
        </w:rPr>
      </w:pPr>
    </w:p>
    <w:p w:rsidR="00CF67A4" w:rsidRPr="003528F7" w:rsidRDefault="00CF67A4" w:rsidP="00CF67A4">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
        <w:gridCol w:w="1717"/>
        <w:gridCol w:w="1149"/>
        <w:gridCol w:w="2307"/>
        <w:gridCol w:w="1365"/>
        <w:gridCol w:w="2089"/>
      </w:tblGrid>
      <w:tr w:rsidR="00CF67A4" w:rsidRPr="003528F7" w:rsidTr="00226514">
        <w:tc>
          <w:tcPr>
            <w:tcW w:w="10564" w:type="dxa"/>
            <w:gridSpan w:val="6"/>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b/>
                <w:bCs/>
                <w:u w:val="single"/>
                <w:rtl/>
              </w:rPr>
              <w:t>חתימת הזכאי</w:t>
            </w:r>
          </w:p>
        </w:tc>
      </w:tr>
      <w:tr w:rsidR="00CF67A4" w:rsidRPr="003528F7" w:rsidTr="00226514">
        <w:tc>
          <w:tcPr>
            <w:tcW w:w="958" w:type="dxa"/>
            <w:tcBorders>
              <w:top w:val="nil"/>
              <w:left w:val="nil"/>
              <w:bottom w:val="nil"/>
              <w:right w:val="nil"/>
            </w:tcBorders>
            <w:shd w:val="clear" w:color="auto" w:fill="auto"/>
          </w:tcPr>
          <w:p w:rsidR="00CF67A4" w:rsidRPr="003528F7" w:rsidRDefault="00CF67A4" w:rsidP="00226514">
            <w:pPr>
              <w:spacing w:line="360" w:lineRule="auto"/>
              <w:jc w:val="right"/>
              <w:rPr>
                <w:lang w:eastAsia="he-IL"/>
              </w:rPr>
            </w:pPr>
            <w:r w:rsidRPr="003528F7">
              <w:rPr>
                <w:rFonts w:hint="cs"/>
                <w:rtl/>
              </w:rPr>
              <w:t>תאריך:</w:t>
            </w:r>
          </w:p>
        </w:tc>
        <w:bookmarkStart w:id="97" w:name="Text23"/>
        <w:tc>
          <w:tcPr>
            <w:tcW w:w="1921"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23"/>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97"/>
          </w:p>
        </w:tc>
        <w:tc>
          <w:tcPr>
            <w:tcW w:w="1198" w:type="dxa"/>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שם החותם:</w:t>
            </w:r>
          </w:p>
        </w:tc>
        <w:bookmarkStart w:id="98" w:name="Text24"/>
        <w:tc>
          <w:tcPr>
            <w:tcW w:w="2644" w:type="dxa"/>
            <w:tcBorders>
              <w:top w:val="nil"/>
              <w:left w:val="nil"/>
              <w:bottom w:val="single" w:sz="4" w:space="0" w:color="auto"/>
              <w:right w:val="nil"/>
            </w:tcBorders>
            <w:shd w:val="clear" w:color="auto" w:fill="auto"/>
          </w:tcPr>
          <w:p w:rsidR="00CF67A4" w:rsidRPr="003528F7" w:rsidRDefault="00CF67A4" w:rsidP="00226514">
            <w:pPr>
              <w:spacing w:line="360" w:lineRule="auto"/>
              <w:rPr>
                <w:rtl/>
                <w:lang w:eastAsia="he-IL"/>
              </w:rPr>
            </w:pPr>
            <w:r w:rsidRPr="003528F7">
              <w:rPr>
                <w:rtl/>
              </w:rPr>
              <w:fldChar w:fldCharType="begin">
                <w:ffData>
                  <w:name w:val="Text24"/>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98"/>
          </w:p>
        </w:tc>
        <w:tc>
          <w:tcPr>
            <w:tcW w:w="1467" w:type="dxa"/>
            <w:tcBorders>
              <w:top w:val="nil"/>
              <w:left w:val="nil"/>
              <w:bottom w:val="nil"/>
              <w:right w:val="nil"/>
            </w:tcBorders>
            <w:shd w:val="clear" w:color="auto" w:fill="auto"/>
          </w:tcPr>
          <w:p w:rsidR="00CF67A4" w:rsidRPr="003528F7" w:rsidRDefault="00CF67A4" w:rsidP="00226514">
            <w:pPr>
              <w:spacing w:line="360" w:lineRule="auto"/>
              <w:rPr>
                <w:lang w:eastAsia="he-IL"/>
              </w:rPr>
            </w:pPr>
            <w:r w:rsidRPr="003528F7">
              <w:rPr>
                <w:rFonts w:hint="cs"/>
                <w:rtl/>
              </w:rPr>
              <w:t>חתימה וחותמת</w:t>
            </w:r>
          </w:p>
        </w:tc>
        <w:bookmarkStart w:id="99" w:name="Text25"/>
        <w:tc>
          <w:tcPr>
            <w:tcW w:w="2376" w:type="dxa"/>
            <w:tcBorders>
              <w:top w:val="nil"/>
              <w:left w:val="nil"/>
              <w:bottom w:val="single" w:sz="4" w:space="0" w:color="auto"/>
              <w:right w:val="nil"/>
            </w:tcBorders>
            <w:shd w:val="clear" w:color="auto" w:fill="auto"/>
          </w:tcPr>
          <w:p w:rsidR="00CF67A4" w:rsidRPr="003528F7" w:rsidRDefault="00CF67A4" w:rsidP="00226514">
            <w:pPr>
              <w:spacing w:line="360" w:lineRule="auto"/>
              <w:rPr>
                <w:lang w:eastAsia="he-IL"/>
              </w:rPr>
            </w:pPr>
            <w:r w:rsidRPr="003528F7">
              <w:rPr>
                <w:rtl/>
              </w:rPr>
              <w:fldChar w:fldCharType="begin">
                <w:ffData>
                  <w:name w:val="Text25"/>
                  <w:enabled/>
                  <w:calcOnExit w:val="0"/>
                  <w:textInput/>
                </w:ffData>
              </w:fldChar>
            </w:r>
            <w:r w:rsidRPr="003528F7">
              <w:rPr>
                <w:rFonts w:hint="cs"/>
                <w:rtl/>
              </w:rPr>
              <w:instrText xml:space="preserve"> </w:instrText>
            </w:r>
            <w:r w:rsidRPr="003528F7">
              <w:instrText>FORMTEXT</w:instrText>
            </w:r>
            <w:r w:rsidRPr="003528F7">
              <w:rPr>
                <w:rFonts w:hint="cs"/>
                <w:rtl/>
              </w:rPr>
              <w:instrText xml:space="preserve"> </w:instrText>
            </w:r>
            <w:r w:rsidRPr="003528F7">
              <w:rPr>
                <w:rtl/>
              </w:rPr>
            </w:r>
            <w:r w:rsidRPr="003528F7">
              <w:rPr>
                <w:rtl/>
              </w:rPr>
              <w:fldChar w:fldCharType="separate"/>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Fonts w:hint="cs"/>
                <w:noProof/>
                <w:rtl/>
              </w:rPr>
              <w:t> </w:t>
            </w:r>
            <w:r w:rsidRPr="003528F7">
              <w:rPr>
                <w:rtl/>
              </w:rPr>
              <w:fldChar w:fldCharType="end"/>
            </w:r>
            <w:bookmarkEnd w:id="99"/>
          </w:p>
        </w:tc>
      </w:tr>
    </w:tbl>
    <w:p w:rsidR="00CF67A4" w:rsidRPr="003528F7" w:rsidRDefault="00CF67A4" w:rsidP="00CF67A4">
      <w:pPr>
        <w:rPr>
          <w:sz w:val="20"/>
          <w:rtl/>
          <w:lang w:eastAsia="he-IL"/>
        </w:rPr>
      </w:pPr>
    </w:p>
    <w:p w:rsidR="00CF67A4" w:rsidRPr="003528F7" w:rsidRDefault="00CF67A4" w:rsidP="00CF67A4">
      <w:pPr>
        <w:rPr>
          <w:szCs w:val="20"/>
          <w:rtl/>
        </w:rPr>
      </w:pPr>
    </w:p>
    <w:p w:rsidR="00CF67A4" w:rsidRPr="003528F7" w:rsidRDefault="00CF67A4" w:rsidP="00CF67A4">
      <w:pPr>
        <w:rPr>
          <w:b/>
          <w:bCs/>
          <w:u w:val="single"/>
          <w:rtl/>
        </w:rPr>
      </w:pPr>
      <w:r w:rsidRPr="003528F7">
        <w:rPr>
          <w:rFonts w:hint="cs"/>
          <w:szCs w:val="20"/>
          <w:rtl/>
        </w:rPr>
        <w:tab/>
      </w:r>
      <w:r w:rsidRPr="003528F7">
        <w:rPr>
          <w:rFonts w:hint="cs"/>
          <w:szCs w:val="20"/>
          <w:rtl/>
        </w:rPr>
        <w:tab/>
      </w:r>
      <w:r w:rsidRPr="003528F7">
        <w:rPr>
          <w:rFonts w:hint="cs"/>
          <w:szCs w:val="20"/>
          <w:rtl/>
        </w:rPr>
        <w:tab/>
      </w:r>
      <w:r w:rsidRPr="003528F7">
        <w:rPr>
          <w:rFonts w:hint="cs"/>
          <w:szCs w:val="20"/>
          <w:rtl/>
        </w:rPr>
        <w:tab/>
      </w:r>
    </w:p>
    <w:p w:rsidR="00CF67A4" w:rsidRPr="003528F7" w:rsidRDefault="00CF67A4" w:rsidP="00CF67A4">
      <w:pPr>
        <w:rPr>
          <w:b/>
          <w:bCs/>
          <w:u w:val="single"/>
          <w:rtl/>
        </w:rPr>
      </w:pPr>
      <w:r w:rsidRPr="003528F7">
        <w:rPr>
          <w:b/>
          <w:bCs/>
          <w:u w:val="single"/>
          <w:rtl/>
        </w:rPr>
        <w:br w:type="page"/>
      </w:r>
    </w:p>
    <w:p w:rsidR="00CF67A4" w:rsidRPr="003528F7" w:rsidRDefault="00CF67A4" w:rsidP="00CF67A4">
      <w:pPr>
        <w:ind w:left="4320"/>
        <w:rPr>
          <w:b/>
          <w:bCs/>
          <w:sz w:val="32"/>
          <w:szCs w:val="32"/>
          <w:u w:val="single"/>
          <w:rtl/>
        </w:rPr>
      </w:pPr>
      <w:r w:rsidRPr="003528F7">
        <w:rPr>
          <w:rFonts w:hint="cs"/>
          <w:b/>
          <w:bCs/>
          <w:sz w:val="32"/>
          <w:szCs w:val="32"/>
          <w:u w:val="single"/>
          <w:rtl/>
        </w:rPr>
        <w:lastRenderedPageBreak/>
        <w:t xml:space="preserve">נספח </w:t>
      </w:r>
      <w:r w:rsidRPr="003528F7">
        <w:rPr>
          <w:b/>
          <w:bCs/>
          <w:sz w:val="32"/>
          <w:szCs w:val="32"/>
          <w:u w:val="single"/>
        </w:rPr>
        <w:t>I</w:t>
      </w:r>
    </w:p>
    <w:p w:rsidR="00CF67A4" w:rsidRPr="003528F7" w:rsidRDefault="00CF67A4" w:rsidP="00CF67A4">
      <w:pPr>
        <w:rPr>
          <w:b/>
          <w:bCs/>
          <w:rtl/>
        </w:rPr>
      </w:pPr>
    </w:p>
    <w:p w:rsidR="00CF67A4" w:rsidRPr="003528F7" w:rsidRDefault="00CF67A4" w:rsidP="00CF67A4">
      <w:pPr>
        <w:rPr>
          <w:sz w:val="20"/>
          <w:szCs w:val="20"/>
          <w:rtl/>
        </w:rPr>
      </w:pPr>
    </w:p>
    <w:p w:rsidR="00CF67A4" w:rsidRPr="003528F7" w:rsidRDefault="00CF67A4" w:rsidP="00CF67A4">
      <w:pPr>
        <w:rPr>
          <w:szCs w:val="20"/>
          <w:rtl/>
        </w:rPr>
      </w:pPr>
    </w:p>
    <w:p w:rsidR="00CF67A4" w:rsidRPr="003528F7" w:rsidRDefault="00CF67A4" w:rsidP="00CF67A4">
      <w:pPr>
        <w:spacing w:line="360" w:lineRule="auto"/>
        <w:rPr>
          <w:rtl/>
        </w:rPr>
      </w:pPr>
      <w:r w:rsidRPr="003528F7">
        <w:rPr>
          <w:rFonts w:hint="cs"/>
          <w:rtl/>
        </w:rPr>
        <w:t>לכבוד</w:t>
      </w:r>
    </w:p>
    <w:p w:rsidR="00CF67A4" w:rsidRPr="003528F7" w:rsidRDefault="00CF67A4" w:rsidP="00CF67A4">
      <w:pPr>
        <w:spacing w:line="360" w:lineRule="auto"/>
        <w:rPr>
          <w:rtl/>
        </w:rPr>
      </w:pPr>
      <w:r w:rsidRPr="003528F7">
        <w:rPr>
          <w:rFonts w:hint="cs"/>
          <w:rtl/>
        </w:rPr>
        <w:t>משרד המשפטים</w:t>
      </w:r>
    </w:p>
    <w:p w:rsidR="00CF67A4" w:rsidRPr="003528F7" w:rsidRDefault="00CF67A4" w:rsidP="00CF67A4">
      <w:pPr>
        <w:spacing w:line="360" w:lineRule="auto"/>
        <w:rPr>
          <w:rtl/>
        </w:rPr>
      </w:pPr>
      <w:r w:rsidRPr="003528F7">
        <w:rPr>
          <w:rFonts w:hint="cs"/>
          <w:rtl/>
        </w:rPr>
        <w:t>אגף הכספים</w:t>
      </w:r>
    </w:p>
    <w:p w:rsidR="00CF67A4" w:rsidRPr="003528F7" w:rsidRDefault="00CF67A4" w:rsidP="00CF67A4">
      <w:pPr>
        <w:spacing w:line="360" w:lineRule="auto"/>
        <w:rPr>
          <w:rtl/>
        </w:rPr>
      </w:pPr>
      <w:r w:rsidRPr="003528F7">
        <w:rPr>
          <w:rFonts w:hint="cs"/>
          <w:rtl/>
        </w:rPr>
        <w:t xml:space="preserve">רח' </w:t>
      </w:r>
      <w:proofErr w:type="spellStart"/>
      <w:r w:rsidRPr="003528F7">
        <w:rPr>
          <w:rFonts w:hint="cs"/>
          <w:rtl/>
        </w:rPr>
        <w:t>צלאח</w:t>
      </w:r>
      <w:proofErr w:type="spellEnd"/>
      <w:r w:rsidRPr="003528F7">
        <w:rPr>
          <w:rFonts w:hint="cs"/>
          <w:rtl/>
        </w:rPr>
        <w:t xml:space="preserve"> א-דין 29</w:t>
      </w:r>
    </w:p>
    <w:p w:rsidR="00CF67A4" w:rsidRPr="003528F7" w:rsidRDefault="00CF67A4" w:rsidP="00CF67A4">
      <w:pPr>
        <w:spacing w:line="360" w:lineRule="auto"/>
        <w:rPr>
          <w:rtl/>
        </w:rPr>
      </w:pPr>
      <w:r w:rsidRPr="003528F7">
        <w:rPr>
          <w:rFonts w:hint="cs"/>
          <w:rtl/>
        </w:rPr>
        <w:t>ירושלים 91490</w:t>
      </w:r>
    </w:p>
    <w:p w:rsidR="00CF67A4" w:rsidRPr="003528F7" w:rsidRDefault="00CF67A4" w:rsidP="00CF67A4">
      <w:pPr>
        <w:spacing w:line="360" w:lineRule="auto"/>
        <w:ind w:left="2688"/>
        <w:rPr>
          <w:b/>
          <w:bCs/>
          <w:sz w:val="32"/>
          <w:szCs w:val="32"/>
          <w:u w:val="single"/>
          <w:rtl/>
        </w:rPr>
      </w:pPr>
    </w:p>
    <w:p w:rsidR="00CF67A4" w:rsidRPr="003528F7" w:rsidRDefault="00CF67A4" w:rsidP="00CF67A4">
      <w:pPr>
        <w:spacing w:line="360" w:lineRule="auto"/>
        <w:ind w:left="2688"/>
        <w:rPr>
          <w:b/>
          <w:bCs/>
          <w:sz w:val="32"/>
          <w:szCs w:val="32"/>
          <w:u w:val="single"/>
          <w:rtl/>
        </w:rPr>
      </w:pPr>
    </w:p>
    <w:p w:rsidR="00CF67A4" w:rsidRPr="003528F7" w:rsidRDefault="00CF67A4" w:rsidP="00CF67A4">
      <w:pPr>
        <w:spacing w:line="360" w:lineRule="auto"/>
        <w:ind w:left="720"/>
        <w:rPr>
          <w:b/>
          <w:bCs/>
          <w:sz w:val="32"/>
          <w:szCs w:val="32"/>
          <w:u w:val="single"/>
          <w:rtl/>
        </w:rPr>
      </w:pPr>
      <w:r w:rsidRPr="003528F7">
        <w:rPr>
          <w:rFonts w:hint="cs"/>
          <w:b/>
          <w:bCs/>
          <w:sz w:val="32"/>
          <w:szCs w:val="32"/>
          <w:u w:val="single"/>
          <w:rtl/>
        </w:rPr>
        <w:t>נספח – הצהרה לעניין תקנה 6א לתקנות מס ערך מוסף</w:t>
      </w: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r w:rsidRPr="003528F7">
        <w:rPr>
          <w:rFonts w:hint="cs"/>
          <w:sz w:val="26"/>
          <w:rtl/>
        </w:rPr>
        <w:t xml:space="preserve">אני החתום מטה מצהיר בזאת, לעניין תקנה 6א לתקנות מס ערך מוסף </w:t>
      </w:r>
      <w:proofErr w:type="spellStart"/>
      <w:r w:rsidRPr="003528F7">
        <w:rPr>
          <w:rFonts w:hint="cs"/>
          <w:sz w:val="26"/>
          <w:rtl/>
        </w:rPr>
        <w:t>התשל"ו</w:t>
      </w:r>
      <w:proofErr w:type="spellEnd"/>
      <w:r w:rsidRPr="003528F7">
        <w:rPr>
          <w:rFonts w:hint="cs"/>
          <w:sz w:val="26"/>
          <w:rtl/>
        </w:rPr>
        <w:t xml:space="preserve"> – 1976, כי עיקר הכנסתי הינה ממשכורת, </w:t>
      </w:r>
      <w:r w:rsidR="00040818" w:rsidRPr="003528F7">
        <w:rPr>
          <w:rFonts w:hint="cs"/>
          <w:sz w:val="26"/>
          <w:rtl/>
        </w:rPr>
        <w:t>גמלה</w:t>
      </w:r>
      <w:r w:rsidRPr="003528F7">
        <w:rPr>
          <w:rFonts w:hint="cs"/>
          <w:sz w:val="26"/>
          <w:rtl/>
        </w:rPr>
        <w:t xml:space="preserve"> או </w:t>
      </w:r>
      <w:r w:rsidR="00040818" w:rsidRPr="003528F7">
        <w:rPr>
          <w:rFonts w:hint="cs"/>
          <w:sz w:val="26"/>
          <w:rtl/>
        </w:rPr>
        <w:t>קצבה</w:t>
      </w:r>
      <w:r w:rsidRPr="003528F7">
        <w:rPr>
          <w:rFonts w:hint="cs"/>
          <w:sz w:val="26"/>
          <w:rtl/>
        </w:rPr>
        <w:t>.</w:t>
      </w: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r w:rsidRPr="003528F7">
        <w:rPr>
          <w:rFonts w:hint="cs"/>
          <w:sz w:val="26"/>
          <w:rtl/>
        </w:rPr>
        <w:t xml:space="preserve">הריני מתחייב להודיע בכתב למשרד המשפטים על שינוי ברכיבי הכנסתי שיביא לכך </w:t>
      </w:r>
      <w:r w:rsidR="00040818" w:rsidRPr="003528F7">
        <w:rPr>
          <w:rFonts w:hint="cs"/>
          <w:sz w:val="26"/>
          <w:rtl/>
        </w:rPr>
        <w:t>שעיקר הכנסת</w:t>
      </w:r>
      <w:r w:rsidR="00040818" w:rsidRPr="003528F7">
        <w:rPr>
          <w:rFonts w:hint="eastAsia"/>
          <w:sz w:val="26"/>
          <w:rtl/>
        </w:rPr>
        <w:t>י</w:t>
      </w:r>
      <w:r w:rsidRPr="003528F7">
        <w:rPr>
          <w:rFonts w:hint="cs"/>
          <w:sz w:val="26"/>
          <w:rtl/>
        </w:rPr>
        <w:t xml:space="preserve"> </w:t>
      </w:r>
      <w:r w:rsidRPr="003528F7">
        <w:rPr>
          <w:rFonts w:hint="cs"/>
          <w:b/>
          <w:bCs/>
          <w:sz w:val="26"/>
          <w:u w:val="single"/>
          <w:rtl/>
        </w:rPr>
        <w:t>לא</w:t>
      </w:r>
      <w:r w:rsidRPr="003528F7">
        <w:rPr>
          <w:rFonts w:hint="cs"/>
          <w:sz w:val="26"/>
          <w:rtl/>
        </w:rPr>
        <w:t xml:space="preserve">  תהיה ממשכורת, </w:t>
      </w:r>
      <w:r w:rsidR="00040818" w:rsidRPr="003528F7">
        <w:rPr>
          <w:rFonts w:hint="cs"/>
          <w:sz w:val="26"/>
          <w:rtl/>
        </w:rPr>
        <w:t>גמלה</w:t>
      </w:r>
      <w:r w:rsidRPr="003528F7">
        <w:rPr>
          <w:rFonts w:hint="cs"/>
          <w:sz w:val="26"/>
          <w:rtl/>
        </w:rPr>
        <w:t xml:space="preserve">, או </w:t>
      </w:r>
      <w:r w:rsidR="00040818" w:rsidRPr="003528F7">
        <w:rPr>
          <w:rFonts w:hint="cs"/>
          <w:sz w:val="26"/>
          <w:rtl/>
        </w:rPr>
        <w:t>קצבה</w:t>
      </w:r>
      <w:r w:rsidRPr="003528F7">
        <w:rPr>
          <w:rFonts w:hint="cs"/>
          <w:sz w:val="26"/>
          <w:rtl/>
        </w:rPr>
        <w:t>.</w:t>
      </w: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CF67A4" w:rsidRPr="003528F7" w:rsidTr="00226514">
        <w:tc>
          <w:tcPr>
            <w:tcW w:w="2551"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fldChar w:fldCharType="begin">
                <w:ffData>
                  <w:name w:val="Text4"/>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Fonts w:hint="cs"/>
                <w:sz w:val="26"/>
                <w:rtl/>
              </w:rPr>
            </w:r>
            <w:r w:rsidRPr="003528F7">
              <w:rPr>
                <w:rFonts w:hint="cs"/>
                <w:sz w:val="26"/>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sz w:val="26"/>
                <w:rtl/>
              </w:rPr>
              <w:fldChar w:fldCharType="end"/>
            </w:r>
          </w:p>
        </w:tc>
        <w:tc>
          <w:tcPr>
            <w:tcW w:w="284" w:type="dxa"/>
            <w:shd w:val="clear" w:color="auto" w:fill="auto"/>
          </w:tcPr>
          <w:p w:rsidR="00CF67A4" w:rsidRPr="003528F7" w:rsidRDefault="00CF67A4" w:rsidP="00226514">
            <w:pPr>
              <w:spacing w:line="360" w:lineRule="auto"/>
              <w:jc w:val="both"/>
              <w:rPr>
                <w:sz w:val="26"/>
              </w:rPr>
            </w:pPr>
          </w:p>
        </w:tc>
        <w:tc>
          <w:tcPr>
            <w:tcW w:w="2126"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fldChar w:fldCharType="begin">
                <w:ffData>
                  <w:name w:val="Text5"/>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Fonts w:hint="cs"/>
                <w:sz w:val="26"/>
                <w:rtl/>
              </w:rPr>
            </w:r>
            <w:r w:rsidRPr="003528F7">
              <w:rPr>
                <w:rFonts w:hint="cs"/>
                <w:sz w:val="26"/>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sz w:val="26"/>
                <w:rtl/>
              </w:rPr>
              <w:fldChar w:fldCharType="end"/>
            </w:r>
          </w:p>
        </w:tc>
        <w:tc>
          <w:tcPr>
            <w:tcW w:w="283" w:type="dxa"/>
            <w:shd w:val="clear" w:color="auto" w:fill="auto"/>
          </w:tcPr>
          <w:p w:rsidR="00CF67A4" w:rsidRPr="003528F7" w:rsidRDefault="00CF67A4" w:rsidP="00226514">
            <w:pPr>
              <w:spacing w:line="360" w:lineRule="auto"/>
              <w:jc w:val="both"/>
              <w:rPr>
                <w:sz w:val="26"/>
              </w:rPr>
            </w:pPr>
          </w:p>
        </w:tc>
        <w:tc>
          <w:tcPr>
            <w:tcW w:w="1843"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fldChar w:fldCharType="begin">
                <w:ffData>
                  <w:name w:val="Text6"/>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Fonts w:hint="cs"/>
                <w:sz w:val="26"/>
                <w:rtl/>
              </w:rPr>
            </w:r>
            <w:r w:rsidRPr="003528F7">
              <w:rPr>
                <w:rFonts w:hint="cs"/>
                <w:sz w:val="26"/>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sz w:val="26"/>
                <w:rtl/>
              </w:rPr>
              <w:fldChar w:fldCharType="end"/>
            </w:r>
          </w:p>
        </w:tc>
        <w:tc>
          <w:tcPr>
            <w:tcW w:w="284" w:type="dxa"/>
            <w:shd w:val="clear" w:color="auto" w:fill="auto"/>
          </w:tcPr>
          <w:p w:rsidR="00CF67A4" w:rsidRPr="003528F7" w:rsidRDefault="00CF67A4" w:rsidP="00226514">
            <w:pPr>
              <w:spacing w:line="360" w:lineRule="auto"/>
              <w:jc w:val="both"/>
              <w:rPr>
                <w:sz w:val="26"/>
              </w:rPr>
            </w:pPr>
          </w:p>
        </w:tc>
        <w:tc>
          <w:tcPr>
            <w:tcW w:w="2693"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fldChar w:fldCharType="begin">
                <w:ffData>
                  <w:name w:val="Text7"/>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Fonts w:hint="cs"/>
                <w:sz w:val="26"/>
                <w:rtl/>
              </w:rPr>
            </w:r>
            <w:r w:rsidRPr="003528F7">
              <w:rPr>
                <w:rFonts w:hint="cs"/>
                <w:sz w:val="26"/>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sz w:val="26"/>
                <w:rtl/>
              </w:rPr>
              <w:fldChar w:fldCharType="end"/>
            </w:r>
          </w:p>
        </w:tc>
      </w:tr>
      <w:tr w:rsidR="00CF67A4" w:rsidRPr="003528F7" w:rsidTr="00226514">
        <w:tc>
          <w:tcPr>
            <w:tcW w:w="2551"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שם</w:t>
            </w:r>
          </w:p>
        </w:tc>
        <w:tc>
          <w:tcPr>
            <w:tcW w:w="284" w:type="dxa"/>
            <w:shd w:val="clear" w:color="auto" w:fill="auto"/>
          </w:tcPr>
          <w:p w:rsidR="00CF67A4" w:rsidRPr="003528F7" w:rsidRDefault="00CF67A4" w:rsidP="00226514">
            <w:pPr>
              <w:spacing w:line="360" w:lineRule="auto"/>
              <w:jc w:val="center"/>
              <w:rPr>
                <w:sz w:val="26"/>
              </w:rPr>
            </w:pPr>
          </w:p>
        </w:tc>
        <w:tc>
          <w:tcPr>
            <w:tcW w:w="2126"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מס' ת.ז. / ע.מ.</w:t>
            </w:r>
          </w:p>
        </w:tc>
        <w:tc>
          <w:tcPr>
            <w:tcW w:w="283" w:type="dxa"/>
            <w:shd w:val="clear" w:color="auto" w:fill="auto"/>
          </w:tcPr>
          <w:p w:rsidR="00CF67A4" w:rsidRPr="003528F7" w:rsidRDefault="00CF67A4" w:rsidP="00226514">
            <w:pPr>
              <w:spacing w:line="360" w:lineRule="auto"/>
              <w:jc w:val="center"/>
              <w:rPr>
                <w:sz w:val="26"/>
              </w:rPr>
            </w:pPr>
          </w:p>
        </w:tc>
        <w:tc>
          <w:tcPr>
            <w:tcW w:w="1843"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תאריך</w:t>
            </w:r>
          </w:p>
        </w:tc>
        <w:tc>
          <w:tcPr>
            <w:tcW w:w="284" w:type="dxa"/>
            <w:shd w:val="clear" w:color="auto" w:fill="auto"/>
          </w:tcPr>
          <w:p w:rsidR="00CF67A4" w:rsidRPr="003528F7" w:rsidRDefault="00CF67A4" w:rsidP="00226514">
            <w:pPr>
              <w:spacing w:line="360" w:lineRule="auto"/>
              <w:jc w:val="center"/>
              <w:rPr>
                <w:sz w:val="26"/>
              </w:rPr>
            </w:pPr>
          </w:p>
        </w:tc>
        <w:tc>
          <w:tcPr>
            <w:tcW w:w="2693"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חתימה</w:t>
            </w:r>
          </w:p>
        </w:tc>
      </w:tr>
    </w:tbl>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noProof/>
          <w:sz w:val="26"/>
          <w:rtl/>
        </w:rPr>
      </w:pPr>
    </w:p>
    <w:p w:rsidR="00CF67A4" w:rsidRPr="003528F7" w:rsidRDefault="00CF67A4" w:rsidP="00CF67A4">
      <w:pPr>
        <w:spacing w:line="360" w:lineRule="auto"/>
      </w:pPr>
      <w:r w:rsidRPr="003528F7">
        <w:rPr>
          <w:rFonts w:hint="cs"/>
          <w:rtl/>
        </w:rPr>
        <w:br w:type="page"/>
      </w:r>
    </w:p>
    <w:p w:rsidR="00CF67A4" w:rsidRPr="003528F7" w:rsidRDefault="00CF67A4" w:rsidP="00CF67A4">
      <w:pPr>
        <w:rPr>
          <w:rtl/>
        </w:rPr>
      </w:pPr>
      <w:r w:rsidRPr="003528F7">
        <w:rPr>
          <w:rFonts w:hint="cs"/>
          <w:rtl/>
        </w:rPr>
        <w:lastRenderedPageBreak/>
        <w:tab/>
      </w:r>
      <w:r w:rsidRPr="003528F7">
        <w:rPr>
          <w:rFonts w:hint="cs"/>
          <w:rtl/>
        </w:rPr>
        <w:tab/>
      </w:r>
      <w:r w:rsidRPr="003528F7">
        <w:rPr>
          <w:rFonts w:hint="cs"/>
          <w:rtl/>
        </w:rPr>
        <w:tab/>
      </w:r>
      <w:r w:rsidRPr="003528F7">
        <w:rPr>
          <w:rFonts w:hint="cs"/>
          <w:rtl/>
        </w:rPr>
        <w:tab/>
      </w:r>
      <w:r w:rsidRPr="003528F7">
        <w:rPr>
          <w:rFonts w:hint="cs"/>
          <w:rtl/>
        </w:rPr>
        <w:tab/>
      </w:r>
    </w:p>
    <w:p w:rsidR="00CF67A4" w:rsidRPr="003528F7" w:rsidRDefault="00CF67A4" w:rsidP="00CF67A4">
      <w:pPr>
        <w:jc w:val="center"/>
        <w:rPr>
          <w:b/>
          <w:bCs/>
          <w:sz w:val="32"/>
          <w:szCs w:val="32"/>
          <w:u w:val="single"/>
          <w:rtl/>
        </w:rPr>
      </w:pPr>
      <w:r w:rsidRPr="003528F7">
        <w:rPr>
          <w:rFonts w:hint="cs"/>
          <w:b/>
          <w:bCs/>
          <w:sz w:val="32"/>
          <w:szCs w:val="32"/>
          <w:u w:val="single"/>
          <w:rtl/>
        </w:rPr>
        <w:t xml:space="preserve">נספח </w:t>
      </w:r>
      <w:r w:rsidRPr="003528F7">
        <w:rPr>
          <w:b/>
          <w:bCs/>
          <w:sz w:val="32"/>
          <w:szCs w:val="32"/>
          <w:u w:val="single"/>
        </w:rPr>
        <w:t>II</w:t>
      </w:r>
    </w:p>
    <w:p w:rsidR="00CF67A4" w:rsidRPr="003528F7" w:rsidRDefault="00CF67A4" w:rsidP="00CF67A4">
      <w:pPr>
        <w:rPr>
          <w:rtl/>
        </w:rPr>
      </w:pPr>
    </w:p>
    <w:p w:rsidR="00CF67A4" w:rsidRPr="003528F7" w:rsidRDefault="00CF67A4" w:rsidP="00CF67A4">
      <w:pPr>
        <w:rPr>
          <w:rtl/>
        </w:rPr>
      </w:pPr>
    </w:p>
    <w:p w:rsidR="00CF67A4" w:rsidRPr="003528F7" w:rsidRDefault="00CF67A4" w:rsidP="00CF67A4">
      <w:pPr>
        <w:rPr>
          <w:rtl/>
        </w:rPr>
      </w:pPr>
    </w:p>
    <w:p w:rsidR="00CF67A4" w:rsidRPr="003528F7" w:rsidRDefault="00CF67A4" w:rsidP="00CF67A4">
      <w:pPr>
        <w:spacing w:line="360" w:lineRule="auto"/>
        <w:rPr>
          <w:rtl/>
        </w:rPr>
      </w:pPr>
      <w:r w:rsidRPr="003528F7">
        <w:rPr>
          <w:rFonts w:hint="cs"/>
          <w:rtl/>
        </w:rPr>
        <w:t>לכבוד</w:t>
      </w:r>
    </w:p>
    <w:p w:rsidR="00CF67A4" w:rsidRPr="003528F7" w:rsidRDefault="00CF67A4" w:rsidP="00CF67A4">
      <w:pPr>
        <w:spacing w:line="360" w:lineRule="auto"/>
        <w:rPr>
          <w:rtl/>
        </w:rPr>
      </w:pPr>
      <w:r w:rsidRPr="003528F7">
        <w:rPr>
          <w:rFonts w:hint="cs"/>
          <w:rtl/>
        </w:rPr>
        <w:t>משרד המשפטים</w:t>
      </w:r>
    </w:p>
    <w:p w:rsidR="00CF67A4" w:rsidRPr="003528F7" w:rsidRDefault="00CF67A4" w:rsidP="00CF67A4">
      <w:pPr>
        <w:spacing w:line="360" w:lineRule="auto"/>
        <w:rPr>
          <w:rtl/>
        </w:rPr>
      </w:pPr>
      <w:r w:rsidRPr="003528F7">
        <w:rPr>
          <w:rFonts w:hint="cs"/>
          <w:rtl/>
        </w:rPr>
        <w:t>אגף הכספים</w:t>
      </w:r>
    </w:p>
    <w:p w:rsidR="00CF67A4" w:rsidRPr="003528F7" w:rsidRDefault="00CF67A4" w:rsidP="00CF67A4">
      <w:pPr>
        <w:spacing w:line="360" w:lineRule="auto"/>
        <w:rPr>
          <w:rtl/>
        </w:rPr>
      </w:pPr>
      <w:r w:rsidRPr="003528F7">
        <w:rPr>
          <w:rFonts w:hint="cs"/>
          <w:rtl/>
        </w:rPr>
        <w:t xml:space="preserve">רח' </w:t>
      </w:r>
      <w:proofErr w:type="spellStart"/>
      <w:r w:rsidRPr="003528F7">
        <w:rPr>
          <w:rFonts w:hint="cs"/>
          <w:rtl/>
        </w:rPr>
        <w:t>צלאח</w:t>
      </w:r>
      <w:proofErr w:type="spellEnd"/>
      <w:r w:rsidRPr="003528F7">
        <w:rPr>
          <w:rFonts w:hint="cs"/>
          <w:rtl/>
        </w:rPr>
        <w:t xml:space="preserve"> א-דין 29</w:t>
      </w:r>
    </w:p>
    <w:p w:rsidR="00CF67A4" w:rsidRPr="003528F7" w:rsidRDefault="00CF67A4" w:rsidP="00CF67A4">
      <w:pPr>
        <w:spacing w:line="360" w:lineRule="auto"/>
        <w:rPr>
          <w:rtl/>
        </w:rPr>
      </w:pPr>
      <w:r w:rsidRPr="003528F7">
        <w:rPr>
          <w:rFonts w:hint="cs"/>
          <w:rtl/>
        </w:rPr>
        <w:t>ירושלים 91490</w:t>
      </w:r>
    </w:p>
    <w:p w:rsidR="00CF67A4" w:rsidRPr="003528F7" w:rsidRDefault="00CF67A4" w:rsidP="00CF67A4">
      <w:pPr>
        <w:spacing w:line="360" w:lineRule="auto"/>
        <w:rPr>
          <w:rtl/>
        </w:rPr>
      </w:pPr>
    </w:p>
    <w:p w:rsidR="00CF67A4" w:rsidRPr="003528F7" w:rsidRDefault="00CF67A4" w:rsidP="00CF67A4">
      <w:pPr>
        <w:spacing w:line="360" w:lineRule="auto"/>
        <w:rPr>
          <w:sz w:val="20"/>
          <w:szCs w:val="20"/>
          <w:rtl/>
        </w:rPr>
      </w:pPr>
    </w:p>
    <w:p w:rsidR="00CF67A4" w:rsidRPr="003528F7" w:rsidRDefault="00CF67A4" w:rsidP="00CF67A4">
      <w:pPr>
        <w:spacing w:line="360" w:lineRule="auto"/>
        <w:ind w:left="-772"/>
        <w:jc w:val="center"/>
        <w:rPr>
          <w:b/>
          <w:bCs/>
          <w:sz w:val="32"/>
          <w:szCs w:val="32"/>
          <w:u w:val="single"/>
          <w:rtl/>
        </w:rPr>
      </w:pPr>
      <w:r w:rsidRPr="003528F7">
        <w:rPr>
          <w:rFonts w:hint="cs"/>
          <w:b/>
          <w:bCs/>
          <w:sz w:val="32"/>
          <w:szCs w:val="32"/>
          <w:u w:val="single"/>
          <w:rtl/>
        </w:rPr>
        <w:t>נספח - הצהרה לעניין דמי ביטוח לאומי</w:t>
      </w: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r w:rsidRPr="003528F7">
        <w:rPr>
          <w:rFonts w:hint="cs"/>
          <w:sz w:val="26"/>
          <w:rtl/>
        </w:rPr>
        <w:t>אני החתום מטה מצהיר בזאת כי הנני:</w:t>
      </w:r>
    </w:p>
    <w:bookmarkStart w:id="100" w:name="סימון4"/>
    <w:p w:rsidR="00CF67A4" w:rsidRPr="003528F7" w:rsidRDefault="00CF67A4" w:rsidP="00CF67A4">
      <w:pPr>
        <w:spacing w:line="360" w:lineRule="auto"/>
        <w:rPr>
          <w:sz w:val="26"/>
          <w:rtl/>
        </w:rPr>
      </w:pPr>
      <w:r w:rsidRPr="003528F7">
        <w:rPr>
          <w:rtl/>
        </w:rPr>
        <w:fldChar w:fldCharType="begin">
          <w:ffData>
            <w:name w:val="סימון4"/>
            <w:enabled/>
            <w:calcOnExit w:val="0"/>
            <w:checkBox>
              <w:sizeAuto/>
              <w:default w:val="0"/>
            </w:checkBox>
          </w:ffData>
        </w:fldChar>
      </w:r>
      <w:r w:rsidRPr="003528F7">
        <w:rPr>
          <w:rFonts w:hint="cs"/>
          <w:sz w:val="26"/>
          <w:rtl/>
        </w:rPr>
        <w:instrText xml:space="preserve"> </w:instrText>
      </w:r>
      <w:r w:rsidRPr="003528F7">
        <w:rPr>
          <w:sz w:val="26"/>
        </w:rPr>
        <w:instrText>FORMCHECKBOX</w:instrText>
      </w:r>
      <w:r w:rsidRPr="003528F7">
        <w:rPr>
          <w:rFonts w:hint="cs"/>
          <w:sz w:val="26"/>
          <w:rtl/>
        </w:rPr>
        <w:instrText xml:space="preserve"> </w:instrText>
      </w:r>
      <w:r w:rsidRPr="003528F7">
        <w:rPr>
          <w:rtl/>
        </w:rPr>
      </w:r>
      <w:r w:rsidRPr="003528F7">
        <w:rPr>
          <w:rtl/>
        </w:rPr>
        <w:fldChar w:fldCharType="end"/>
      </w:r>
      <w:bookmarkEnd w:id="100"/>
      <w:r w:rsidRPr="003528F7">
        <w:rPr>
          <w:rFonts w:hint="cs"/>
          <w:sz w:val="26"/>
          <w:rtl/>
        </w:rPr>
        <w:tab/>
        <w:t>עצמאי ומשלם ביטוח לאומי בעצמי כעצמאי.</w:t>
      </w:r>
    </w:p>
    <w:bookmarkStart w:id="101" w:name="סימון5"/>
    <w:p w:rsidR="00CF67A4" w:rsidRPr="003528F7" w:rsidRDefault="00CF67A4" w:rsidP="00CF67A4">
      <w:pPr>
        <w:spacing w:line="360" w:lineRule="auto"/>
        <w:rPr>
          <w:sz w:val="26"/>
          <w:rtl/>
        </w:rPr>
      </w:pPr>
      <w:r w:rsidRPr="003528F7">
        <w:rPr>
          <w:rtl/>
        </w:rPr>
        <w:fldChar w:fldCharType="begin">
          <w:ffData>
            <w:name w:val="סימון5"/>
            <w:enabled/>
            <w:calcOnExit w:val="0"/>
            <w:checkBox>
              <w:sizeAuto/>
              <w:default w:val="0"/>
            </w:checkBox>
          </w:ffData>
        </w:fldChar>
      </w:r>
      <w:r w:rsidRPr="003528F7">
        <w:rPr>
          <w:rFonts w:hint="cs"/>
          <w:sz w:val="26"/>
          <w:rtl/>
        </w:rPr>
        <w:instrText xml:space="preserve"> </w:instrText>
      </w:r>
      <w:r w:rsidRPr="003528F7">
        <w:rPr>
          <w:sz w:val="26"/>
        </w:rPr>
        <w:instrText>FORMCHECKBOX</w:instrText>
      </w:r>
      <w:r w:rsidRPr="003528F7">
        <w:rPr>
          <w:rFonts w:hint="cs"/>
          <w:sz w:val="26"/>
          <w:rtl/>
        </w:rPr>
        <w:instrText xml:space="preserve"> </w:instrText>
      </w:r>
      <w:r w:rsidRPr="003528F7">
        <w:rPr>
          <w:rtl/>
        </w:rPr>
      </w:r>
      <w:r w:rsidRPr="003528F7">
        <w:rPr>
          <w:rtl/>
        </w:rPr>
        <w:fldChar w:fldCharType="end"/>
      </w:r>
      <w:bookmarkEnd w:id="101"/>
      <w:r w:rsidRPr="003528F7">
        <w:rPr>
          <w:rFonts w:hint="cs"/>
          <w:sz w:val="26"/>
          <w:rtl/>
        </w:rPr>
        <w:tab/>
        <w:t xml:space="preserve">עיקר הכנסתי ממשכורת, גמלה או קצבה ומשלם בעצמי ביטוח לאומי – </w:t>
      </w:r>
      <w:r w:rsidRPr="003528F7">
        <w:rPr>
          <w:rFonts w:hint="cs"/>
          <w:b/>
          <w:bCs/>
          <w:sz w:val="26"/>
          <w:rtl/>
        </w:rPr>
        <w:t>מצ"ב אישור</w:t>
      </w:r>
      <w:r w:rsidRPr="003528F7">
        <w:rPr>
          <w:rFonts w:hint="cs"/>
          <w:sz w:val="26"/>
          <w:rtl/>
        </w:rPr>
        <w:t>.</w:t>
      </w:r>
    </w:p>
    <w:bookmarkStart w:id="102" w:name="סימון6"/>
    <w:p w:rsidR="00CF67A4" w:rsidRPr="003528F7" w:rsidRDefault="00CF67A4" w:rsidP="00CF67A4">
      <w:pPr>
        <w:spacing w:line="360" w:lineRule="auto"/>
        <w:ind w:left="720" w:hanging="720"/>
        <w:rPr>
          <w:sz w:val="26"/>
          <w:rtl/>
        </w:rPr>
      </w:pPr>
      <w:r w:rsidRPr="003528F7">
        <w:rPr>
          <w:rtl/>
        </w:rPr>
        <w:fldChar w:fldCharType="begin">
          <w:ffData>
            <w:name w:val="סימון6"/>
            <w:enabled/>
            <w:calcOnExit w:val="0"/>
            <w:checkBox>
              <w:sizeAuto/>
              <w:default w:val="0"/>
            </w:checkBox>
          </w:ffData>
        </w:fldChar>
      </w:r>
      <w:r w:rsidRPr="003528F7">
        <w:rPr>
          <w:rFonts w:hint="cs"/>
          <w:sz w:val="26"/>
          <w:rtl/>
        </w:rPr>
        <w:instrText xml:space="preserve"> </w:instrText>
      </w:r>
      <w:r w:rsidRPr="003528F7">
        <w:rPr>
          <w:sz w:val="26"/>
        </w:rPr>
        <w:instrText>FORMCHECKBOX</w:instrText>
      </w:r>
      <w:r w:rsidRPr="003528F7">
        <w:rPr>
          <w:rFonts w:hint="cs"/>
          <w:sz w:val="26"/>
          <w:rtl/>
        </w:rPr>
        <w:instrText xml:space="preserve"> </w:instrText>
      </w:r>
      <w:r w:rsidRPr="003528F7">
        <w:rPr>
          <w:rtl/>
        </w:rPr>
      </w:r>
      <w:r w:rsidRPr="003528F7">
        <w:rPr>
          <w:rtl/>
        </w:rPr>
        <w:fldChar w:fldCharType="end"/>
      </w:r>
      <w:bookmarkEnd w:id="102"/>
      <w:r w:rsidRPr="003528F7">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CF67A4" w:rsidRPr="003528F7" w:rsidRDefault="00CF67A4" w:rsidP="00CF67A4">
      <w:pPr>
        <w:spacing w:line="360" w:lineRule="auto"/>
        <w:ind w:hanging="720"/>
        <w:rPr>
          <w:sz w:val="26"/>
          <w:rtl/>
        </w:rPr>
      </w:pPr>
    </w:p>
    <w:p w:rsidR="00CF67A4" w:rsidRPr="003528F7" w:rsidRDefault="00CF67A4" w:rsidP="00CF67A4">
      <w:pPr>
        <w:spacing w:line="360" w:lineRule="auto"/>
        <w:ind w:hanging="720"/>
        <w:rPr>
          <w:sz w:val="26"/>
          <w:rtl/>
        </w:rPr>
      </w:pPr>
    </w:p>
    <w:p w:rsidR="00CF67A4" w:rsidRPr="003528F7" w:rsidRDefault="00CF67A4" w:rsidP="00CF67A4">
      <w:pPr>
        <w:spacing w:line="360" w:lineRule="auto"/>
        <w:ind w:hanging="720"/>
        <w:rPr>
          <w:sz w:val="26"/>
          <w:rtl/>
        </w:rPr>
      </w:pPr>
    </w:p>
    <w:p w:rsidR="00CF67A4" w:rsidRPr="003528F7" w:rsidRDefault="00CF67A4" w:rsidP="00CF67A4">
      <w:pPr>
        <w:spacing w:line="360" w:lineRule="auto"/>
        <w:ind w:hanging="720"/>
        <w:rPr>
          <w:sz w:val="26"/>
          <w:rtl/>
        </w:rPr>
      </w:pPr>
    </w:p>
    <w:p w:rsidR="00CF67A4" w:rsidRPr="003528F7" w:rsidRDefault="00CF67A4" w:rsidP="00CF67A4">
      <w:pPr>
        <w:spacing w:line="360" w:lineRule="auto"/>
        <w:ind w:hanging="720"/>
        <w:rPr>
          <w:sz w:val="26"/>
          <w:rtl/>
        </w:rPr>
      </w:pPr>
    </w:p>
    <w:p w:rsidR="00CF67A4" w:rsidRPr="003528F7" w:rsidRDefault="00CF67A4" w:rsidP="00CF67A4">
      <w:pPr>
        <w:spacing w:line="360" w:lineRule="auto"/>
        <w:rPr>
          <w:sz w:val="26"/>
          <w:rtl/>
        </w:rPr>
      </w:pPr>
    </w:p>
    <w:p w:rsidR="00CF67A4" w:rsidRPr="003528F7" w:rsidRDefault="00CF67A4" w:rsidP="00CF67A4">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CF67A4" w:rsidRPr="003528F7" w:rsidTr="00226514">
        <w:tc>
          <w:tcPr>
            <w:tcW w:w="2341" w:type="dxa"/>
            <w:tcBorders>
              <w:top w:val="nil"/>
              <w:left w:val="nil"/>
              <w:bottom w:val="single" w:sz="4" w:space="0" w:color="auto"/>
              <w:right w:val="nil"/>
            </w:tcBorders>
            <w:shd w:val="clear" w:color="auto" w:fill="auto"/>
          </w:tcPr>
          <w:bookmarkStart w:id="103" w:name="Text4"/>
          <w:p w:rsidR="00CF67A4" w:rsidRPr="003528F7" w:rsidRDefault="00CF67A4" w:rsidP="00226514">
            <w:pPr>
              <w:spacing w:line="360" w:lineRule="auto"/>
              <w:jc w:val="center"/>
              <w:rPr>
                <w:sz w:val="26"/>
              </w:rPr>
            </w:pPr>
            <w:r w:rsidRPr="003528F7">
              <w:rPr>
                <w:rtl/>
              </w:rPr>
              <w:fldChar w:fldCharType="begin">
                <w:ffData>
                  <w:name w:val="Text4"/>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tl/>
              </w:rPr>
            </w:r>
            <w:r w:rsidRPr="003528F7">
              <w:rPr>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tl/>
              </w:rPr>
              <w:fldChar w:fldCharType="end"/>
            </w:r>
            <w:bookmarkEnd w:id="103"/>
          </w:p>
        </w:tc>
        <w:tc>
          <w:tcPr>
            <w:tcW w:w="276" w:type="dxa"/>
            <w:shd w:val="clear" w:color="auto" w:fill="auto"/>
          </w:tcPr>
          <w:p w:rsidR="00CF67A4" w:rsidRPr="003528F7" w:rsidRDefault="00CF67A4" w:rsidP="00226514">
            <w:pPr>
              <w:spacing w:line="360" w:lineRule="auto"/>
              <w:jc w:val="both"/>
              <w:rPr>
                <w:sz w:val="26"/>
              </w:rPr>
            </w:pPr>
          </w:p>
        </w:tc>
        <w:bookmarkStart w:id="104" w:name="Text5"/>
        <w:tc>
          <w:tcPr>
            <w:tcW w:w="1967"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tl/>
              </w:rPr>
              <w:fldChar w:fldCharType="begin">
                <w:ffData>
                  <w:name w:val="Text5"/>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tl/>
              </w:rPr>
            </w:r>
            <w:r w:rsidRPr="003528F7">
              <w:rPr>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tl/>
              </w:rPr>
              <w:fldChar w:fldCharType="end"/>
            </w:r>
            <w:bookmarkEnd w:id="104"/>
          </w:p>
        </w:tc>
        <w:tc>
          <w:tcPr>
            <w:tcW w:w="276" w:type="dxa"/>
            <w:shd w:val="clear" w:color="auto" w:fill="auto"/>
          </w:tcPr>
          <w:p w:rsidR="00CF67A4" w:rsidRPr="003528F7" w:rsidRDefault="00CF67A4" w:rsidP="00226514">
            <w:pPr>
              <w:spacing w:line="360" w:lineRule="auto"/>
              <w:jc w:val="both"/>
              <w:rPr>
                <w:sz w:val="26"/>
              </w:rPr>
            </w:pPr>
          </w:p>
        </w:tc>
        <w:bookmarkStart w:id="105" w:name="Text6"/>
        <w:tc>
          <w:tcPr>
            <w:tcW w:w="1719"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tl/>
              </w:rPr>
              <w:fldChar w:fldCharType="begin">
                <w:ffData>
                  <w:name w:val="Text6"/>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tl/>
              </w:rPr>
            </w:r>
            <w:r w:rsidRPr="003528F7">
              <w:rPr>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tl/>
              </w:rPr>
              <w:fldChar w:fldCharType="end"/>
            </w:r>
            <w:bookmarkEnd w:id="105"/>
          </w:p>
        </w:tc>
        <w:tc>
          <w:tcPr>
            <w:tcW w:w="276" w:type="dxa"/>
            <w:shd w:val="clear" w:color="auto" w:fill="auto"/>
          </w:tcPr>
          <w:p w:rsidR="00CF67A4" w:rsidRPr="003528F7" w:rsidRDefault="00CF67A4" w:rsidP="00226514">
            <w:pPr>
              <w:spacing w:line="360" w:lineRule="auto"/>
              <w:jc w:val="both"/>
              <w:rPr>
                <w:sz w:val="26"/>
              </w:rPr>
            </w:pPr>
          </w:p>
        </w:tc>
        <w:bookmarkStart w:id="106" w:name="Text7"/>
        <w:tc>
          <w:tcPr>
            <w:tcW w:w="2468" w:type="dxa"/>
            <w:tcBorders>
              <w:top w:val="nil"/>
              <w:left w:val="nil"/>
              <w:bottom w:val="single" w:sz="4" w:space="0" w:color="auto"/>
              <w:right w:val="nil"/>
            </w:tcBorders>
            <w:shd w:val="clear" w:color="auto" w:fill="auto"/>
          </w:tcPr>
          <w:p w:rsidR="00CF67A4" w:rsidRPr="003528F7" w:rsidRDefault="00CF67A4" w:rsidP="00226514">
            <w:pPr>
              <w:spacing w:line="360" w:lineRule="auto"/>
              <w:jc w:val="center"/>
              <w:rPr>
                <w:sz w:val="26"/>
              </w:rPr>
            </w:pPr>
            <w:r w:rsidRPr="003528F7">
              <w:rPr>
                <w:rtl/>
              </w:rPr>
              <w:fldChar w:fldCharType="begin">
                <w:ffData>
                  <w:name w:val="Text7"/>
                  <w:enabled/>
                  <w:calcOnExit w:val="0"/>
                  <w:textInput/>
                </w:ffData>
              </w:fldChar>
            </w:r>
            <w:r w:rsidRPr="003528F7">
              <w:rPr>
                <w:rFonts w:hint="cs"/>
                <w:sz w:val="26"/>
                <w:rtl/>
              </w:rPr>
              <w:instrText xml:space="preserve"> </w:instrText>
            </w:r>
            <w:r w:rsidRPr="003528F7">
              <w:rPr>
                <w:sz w:val="26"/>
              </w:rPr>
              <w:instrText>FORMTEXT</w:instrText>
            </w:r>
            <w:r w:rsidRPr="003528F7">
              <w:rPr>
                <w:rFonts w:hint="cs"/>
                <w:sz w:val="26"/>
                <w:rtl/>
              </w:rPr>
              <w:instrText xml:space="preserve"> </w:instrText>
            </w:r>
            <w:r w:rsidRPr="003528F7">
              <w:rPr>
                <w:rtl/>
              </w:rPr>
            </w:r>
            <w:r w:rsidRPr="003528F7">
              <w:rPr>
                <w:rtl/>
              </w:rPr>
              <w:fldChar w:fldCharType="separate"/>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Fonts w:hint="cs"/>
                <w:noProof/>
                <w:sz w:val="26"/>
                <w:rtl/>
              </w:rPr>
              <w:t> </w:t>
            </w:r>
            <w:r w:rsidRPr="003528F7">
              <w:rPr>
                <w:rtl/>
              </w:rPr>
              <w:fldChar w:fldCharType="end"/>
            </w:r>
            <w:bookmarkEnd w:id="106"/>
          </w:p>
        </w:tc>
      </w:tr>
      <w:tr w:rsidR="00CF67A4" w:rsidRPr="003528F7" w:rsidTr="00226514">
        <w:tc>
          <w:tcPr>
            <w:tcW w:w="2341"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שם</w:t>
            </w:r>
          </w:p>
        </w:tc>
        <w:tc>
          <w:tcPr>
            <w:tcW w:w="276" w:type="dxa"/>
            <w:shd w:val="clear" w:color="auto" w:fill="auto"/>
          </w:tcPr>
          <w:p w:rsidR="00CF67A4" w:rsidRPr="003528F7" w:rsidRDefault="00CF67A4" w:rsidP="00226514">
            <w:pPr>
              <w:spacing w:line="360" w:lineRule="auto"/>
              <w:jc w:val="center"/>
              <w:rPr>
                <w:sz w:val="26"/>
              </w:rPr>
            </w:pPr>
          </w:p>
        </w:tc>
        <w:tc>
          <w:tcPr>
            <w:tcW w:w="1967"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מס' ת.ז. / ע.מ.</w:t>
            </w:r>
          </w:p>
        </w:tc>
        <w:tc>
          <w:tcPr>
            <w:tcW w:w="276" w:type="dxa"/>
            <w:shd w:val="clear" w:color="auto" w:fill="auto"/>
          </w:tcPr>
          <w:p w:rsidR="00CF67A4" w:rsidRPr="003528F7" w:rsidRDefault="00CF67A4" w:rsidP="00226514">
            <w:pPr>
              <w:spacing w:line="360" w:lineRule="auto"/>
              <w:jc w:val="center"/>
              <w:rPr>
                <w:sz w:val="26"/>
              </w:rPr>
            </w:pPr>
          </w:p>
        </w:tc>
        <w:tc>
          <w:tcPr>
            <w:tcW w:w="1719"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תאריך</w:t>
            </w:r>
          </w:p>
        </w:tc>
        <w:tc>
          <w:tcPr>
            <w:tcW w:w="276" w:type="dxa"/>
            <w:shd w:val="clear" w:color="auto" w:fill="auto"/>
          </w:tcPr>
          <w:p w:rsidR="00CF67A4" w:rsidRPr="003528F7" w:rsidRDefault="00CF67A4" w:rsidP="00226514">
            <w:pPr>
              <w:spacing w:line="360" w:lineRule="auto"/>
              <w:jc w:val="center"/>
              <w:rPr>
                <w:sz w:val="26"/>
              </w:rPr>
            </w:pPr>
          </w:p>
        </w:tc>
        <w:tc>
          <w:tcPr>
            <w:tcW w:w="2468" w:type="dxa"/>
            <w:tcBorders>
              <w:top w:val="single" w:sz="4" w:space="0" w:color="auto"/>
              <w:left w:val="nil"/>
              <w:bottom w:val="nil"/>
              <w:right w:val="nil"/>
            </w:tcBorders>
            <w:shd w:val="clear" w:color="auto" w:fill="auto"/>
          </w:tcPr>
          <w:p w:rsidR="00CF67A4" w:rsidRPr="003528F7" w:rsidRDefault="00CF67A4" w:rsidP="00226514">
            <w:pPr>
              <w:spacing w:line="360" w:lineRule="auto"/>
              <w:jc w:val="center"/>
              <w:rPr>
                <w:sz w:val="26"/>
              </w:rPr>
            </w:pPr>
            <w:r w:rsidRPr="003528F7">
              <w:rPr>
                <w:rFonts w:hint="cs"/>
                <w:sz w:val="26"/>
                <w:rtl/>
              </w:rPr>
              <w:t>חתימה</w:t>
            </w:r>
          </w:p>
        </w:tc>
      </w:tr>
    </w:tbl>
    <w:p w:rsidR="00CF67A4" w:rsidRPr="003528F7" w:rsidRDefault="00CF67A4" w:rsidP="00CF67A4">
      <w:pPr>
        <w:spacing w:line="360" w:lineRule="auto"/>
        <w:rPr>
          <w:sz w:val="26"/>
          <w:rtl/>
        </w:rPr>
      </w:pPr>
    </w:p>
    <w:p w:rsidR="00CF67A4" w:rsidRPr="003528F7" w:rsidRDefault="00CF67A4" w:rsidP="00CF67A4">
      <w:pPr>
        <w:spacing w:line="360" w:lineRule="auto"/>
        <w:rPr>
          <w:noProof/>
          <w:sz w:val="26"/>
          <w:rtl/>
        </w:rPr>
      </w:pPr>
    </w:p>
    <w:p w:rsidR="00CF67A4" w:rsidRPr="003528F7" w:rsidRDefault="00CF67A4" w:rsidP="00CF67A4">
      <w:pPr>
        <w:spacing w:line="360" w:lineRule="auto"/>
        <w:rPr>
          <w:sz w:val="20"/>
          <w:lang w:eastAsia="he-IL"/>
        </w:rPr>
      </w:pPr>
      <w:r w:rsidRPr="003528F7">
        <w:rPr>
          <w:rFonts w:hint="cs"/>
          <w:rtl/>
        </w:rPr>
        <w:tab/>
      </w:r>
    </w:p>
    <w:p w:rsidR="00CF67A4" w:rsidRPr="003528F7" w:rsidRDefault="00CF67A4" w:rsidP="00CF67A4">
      <w:pPr>
        <w:spacing w:line="360" w:lineRule="auto"/>
        <w:rPr>
          <w:rtl/>
        </w:rPr>
      </w:pPr>
      <w:r w:rsidRPr="003528F7">
        <w:rPr>
          <w:rFonts w:hint="cs"/>
          <w:rtl/>
        </w:rPr>
        <w:tab/>
      </w:r>
    </w:p>
    <w:p w:rsidR="00CF67A4" w:rsidRPr="003528F7" w:rsidRDefault="00CF67A4" w:rsidP="00CF67A4">
      <w:pPr>
        <w:spacing w:line="360" w:lineRule="auto"/>
        <w:rPr>
          <w:rtl/>
        </w:rPr>
      </w:pPr>
    </w:p>
    <w:p w:rsidR="00CF67A4" w:rsidRPr="003528F7" w:rsidRDefault="00CF67A4" w:rsidP="00CF67A4">
      <w:pPr>
        <w:rPr>
          <w:rtl/>
        </w:rPr>
      </w:pPr>
    </w:p>
    <w:p w:rsidR="00CF67A4" w:rsidRPr="003528F7" w:rsidRDefault="00CF67A4" w:rsidP="00CF67A4">
      <w:pPr>
        <w:ind w:left="4320"/>
        <w:rPr>
          <w:b/>
          <w:bCs/>
          <w:sz w:val="32"/>
          <w:szCs w:val="32"/>
          <w:u w:val="single"/>
          <w:rtl/>
        </w:rPr>
      </w:pPr>
      <w:r w:rsidRPr="003528F7">
        <w:rPr>
          <w:rFonts w:hint="cs"/>
          <w:rtl/>
        </w:rPr>
        <w:br w:type="page"/>
      </w:r>
    </w:p>
    <w:p w:rsidR="00CF67A4" w:rsidRPr="003528F7" w:rsidRDefault="00CF67A4" w:rsidP="00CF67A4">
      <w:pPr>
        <w:ind w:left="4320"/>
        <w:rPr>
          <w:b/>
          <w:bCs/>
          <w:sz w:val="32"/>
          <w:szCs w:val="32"/>
          <w:u w:val="single"/>
          <w:rtl/>
        </w:rPr>
      </w:pPr>
      <w:r w:rsidRPr="003528F7">
        <w:rPr>
          <w:rFonts w:hint="cs"/>
          <w:b/>
          <w:bCs/>
          <w:sz w:val="32"/>
          <w:szCs w:val="32"/>
          <w:u w:val="single"/>
          <w:rtl/>
        </w:rPr>
        <w:lastRenderedPageBreak/>
        <w:t xml:space="preserve">נספח </w:t>
      </w:r>
      <w:r w:rsidRPr="003528F7">
        <w:rPr>
          <w:b/>
          <w:bCs/>
          <w:sz w:val="32"/>
          <w:szCs w:val="32"/>
          <w:u w:val="single"/>
        </w:rPr>
        <w:t>III</w:t>
      </w:r>
    </w:p>
    <w:p w:rsidR="00CF67A4" w:rsidRPr="003528F7" w:rsidRDefault="00CF67A4" w:rsidP="00CF67A4">
      <w:pPr>
        <w:rPr>
          <w:rFonts w:ascii="Arial" w:hAnsi="Arial" w:cs="Arial"/>
          <w:sz w:val="22"/>
          <w:szCs w:val="22"/>
          <w:rtl/>
          <w:lang w:eastAsia="he-IL"/>
        </w:rPr>
      </w:pPr>
    </w:p>
    <w:p w:rsidR="00CF67A4" w:rsidRPr="003528F7" w:rsidRDefault="00CF67A4" w:rsidP="00CF67A4">
      <w:pPr>
        <w:spacing w:line="360" w:lineRule="auto"/>
        <w:rPr>
          <w:rFonts w:ascii="Arial" w:hAnsi="Arial"/>
          <w:b/>
          <w:rtl/>
        </w:rPr>
      </w:pPr>
      <w:r w:rsidRPr="003528F7">
        <w:rPr>
          <w:rFonts w:ascii="Arial" w:hAnsi="Arial"/>
          <w:rtl/>
        </w:rPr>
        <w:t xml:space="preserve">שם הספק: </w:t>
      </w:r>
      <w:r w:rsidRPr="003528F7">
        <w:rPr>
          <w:rFonts w:ascii="Arial" w:hAnsi="Arial"/>
          <w:b/>
          <w:rtl/>
        </w:rPr>
        <w:t>_____________________</w:t>
      </w:r>
    </w:p>
    <w:p w:rsidR="00CF67A4" w:rsidRPr="003528F7" w:rsidRDefault="00CF67A4" w:rsidP="00CF67A4">
      <w:pPr>
        <w:spacing w:line="360" w:lineRule="auto"/>
        <w:rPr>
          <w:rFonts w:ascii="Arial" w:hAnsi="Arial"/>
          <w:b/>
          <w:rtl/>
        </w:rPr>
      </w:pPr>
      <w:r w:rsidRPr="003528F7">
        <w:rPr>
          <w:rFonts w:ascii="Arial" w:hAnsi="Arial"/>
          <w:rtl/>
        </w:rPr>
        <w:t xml:space="preserve">מספר ע.מ./ח.פ. : </w:t>
      </w:r>
      <w:r w:rsidRPr="003528F7">
        <w:rPr>
          <w:rFonts w:ascii="Arial" w:hAnsi="Arial"/>
          <w:b/>
          <w:rtl/>
        </w:rPr>
        <w:t>________________</w:t>
      </w:r>
    </w:p>
    <w:p w:rsidR="00CF67A4" w:rsidRPr="003528F7" w:rsidRDefault="00CF67A4" w:rsidP="00CF67A4">
      <w:pPr>
        <w:spacing w:line="360" w:lineRule="auto"/>
        <w:jc w:val="right"/>
        <w:rPr>
          <w:rFonts w:ascii="Arial" w:hAnsi="Arial"/>
          <w:b/>
          <w:rtl/>
        </w:rPr>
      </w:pPr>
      <w:r w:rsidRPr="003528F7">
        <w:rPr>
          <w:rFonts w:ascii="Arial" w:hAnsi="Arial"/>
          <w:rtl/>
        </w:rPr>
        <w:tab/>
      </w:r>
      <w:r w:rsidRPr="003528F7">
        <w:rPr>
          <w:rFonts w:ascii="Arial" w:hAnsi="Arial"/>
          <w:rtl/>
        </w:rPr>
        <w:tab/>
      </w:r>
      <w:r w:rsidRPr="003528F7">
        <w:rPr>
          <w:rFonts w:ascii="Arial" w:hAnsi="Arial"/>
          <w:rtl/>
        </w:rPr>
        <w:tab/>
      </w:r>
      <w:r w:rsidRPr="003528F7">
        <w:rPr>
          <w:rFonts w:ascii="Arial" w:hAnsi="Arial"/>
          <w:rtl/>
        </w:rPr>
        <w:tab/>
      </w:r>
      <w:r w:rsidRPr="003528F7">
        <w:rPr>
          <w:rFonts w:ascii="Arial" w:hAnsi="Arial"/>
          <w:rtl/>
        </w:rPr>
        <w:tab/>
      </w:r>
      <w:r w:rsidRPr="003528F7">
        <w:rPr>
          <w:rFonts w:ascii="Arial" w:hAnsi="Arial"/>
          <w:rtl/>
        </w:rPr>
        <w:tab/>
      </w:r>
      <w:r w:rsidRPr="003528F7">
        <w:rPr>
          <w:rFonts w:ascii="Arial" w:hAnsi="Arial"/>
          <w:rtl/>
        </w:rPr>
        <w:tab/>
      </w:r>
      <w:r w:rsidRPr="003528F7">
        <w:rPr>
          <w:rFonts w:ascii="Arial" w:hAnsi="Arial"/>
          <w:rtl/>
        </w:rPr>
        <w:tab/>
        <w:t>תאריך:__________</w:t>
      </w:r>
    </w:p>
    <w:p w:rsidR="00CF67A4" w:rsidRPr="003528F7" w:rsidRDefault="00CF67A4" w:rsidP="00CF67A4">
      <w:pPr>
        <w:spacing w:line="360" w:lineRule="auto"/>
        <w:rPr>
          <w:rFonts w:ascii="Arial" w:hAnsi="Arial"/>
          <w:b/>
          <w:rtl/>
        </w:rPr>
      </w:pPr>
      <w:r w:rsidRPr="003528F7">
        <w:rPr>
          <w:rFonts w:ascii="Arial" w:hAnsi="Arial"/>
          <w:rtl/>
        </w:rPr>
        <w:t>לכבוד</w:t>
      </w:r>
    </w:p>
    <w:p w:rsidR="00CF67A4" w:rsidRPr="003528F7" w:rsidRDefault="00CF67A4" w:rsidP="00CF67A4">
      <w:pPr>
        <w:spacing w:line="360" w:lineRule="auto"/>
        <w:rPr>
          <w:rFonts w:ascii="Arial" w:hAnsi="Arial"/>
          <w:b/>
          <w:u w:val="single"/>
          <w:rtl/>
        </w:rPr>
      </w:pPr>
      <w:r w:rsidRPr="003528F7">
        <w:rPr>
          <w:rFonts w:ascii="Arial" w:hAnsi="Arial"/>
          <w:u w:val="single"/>
          <w:rtl/>
        </w:rPr>
        <w:t>מדינת ישראל – אגף החשב הכללי</w:t>
      </w:r>
    </w:p>
    <w:p w:rsidR="00CF67A4" w:rsidRPr="003528F7" w:rsidRDefault="00CF67A4" w:rsidP="00CF67A4">
      <w:pPr>
        <w:spacing w:line="360" w:lineRule="auto"/>
        <w:rPr>
          <w:rFonts w:ascii="Arial" w:hAnsi="Arial"/>
          <w:b/>
          <w:u w:val="single"/>
          <w:rtl/>
        </w:rPr>
      </w:pPr>
    </w:p>
    <w:p w:rsidR="00CF67A4" w:rsidRPr="003528F7" w:rsidRDefault="00CF67A4" w:rsidP="00CF67A4">
      <w:pPr>
        <w:spacing w:line="360" w:lineRule="auto"/>
        <w:rPr>
          <w:rFonts w:ascii="Arial" w:hAnsi="Arial"/>
          <w:b/>
          <w:rtl/>
        </w:rPr>
      </w:pPr>
      <w:proofErr w:type="spellStart"/>
      <w:r w:rsidRPr="003528F7">
        <w:rPr>
          <w:rFonts w:ascii="Arial" w:hAnsi="Arial"/>
          <w:rtl/>
        </w:rPr>
        <w:t>א.ג.נ</w:t>
      </w:r>
      <w:proofErr w:type="spellEnd"/>
      <w:r w:rsidRPr="003528F7">
        <w:rPr>
          <w:rFonts w:ascii="Arial" w:hAnsi="Arial"/>
          <w:rtl/>
        </w:rPr>
        <w:t>.,</w:t>
      </w:r>
    </w:p>
    <w:p w:rsidR="00CF67A4" w:rsidRPr="003528F7" w:rsidRDefault="00CF67A4" w:rsidP="00CF67A4">
      <w:pPr>
        <w:spacing w:line="360" w:lineRule="auto"/>
        <w:jc w:val="center"/>
        <w:rPr>
          <w:rFonts w:ascii="Arial" w:hAnsi="Arial"/>
          <w:b/>
          <w:bCs/>
          <w:u w:val="single"/>
          <w:rtl/>
        </w:rPr>
      </w:pPr>
      <w:r w:rsidRPr="003528F7">
        <w:rPr>
          <w:rFonts w:ascii="Arial" w:hAnsi="Arial"/>
          <w:bCs/>
          <w:rtl/>
        </w:rPr>
        <w:t xml:space="preserve">הנדון: </w:t>
      </w:r>
      <w:r w:rsidRPr="003528F7">
        <w:rPr>
          <w:rFonts w:ascii="Arial" w:hAnsi="Arial"/>
          <w:bCs/>
          <w:u w:val="single"/>
          <w:rtl/>
        </w:rPr>
        <w:t>הצהרת מדווח על בסיס מזומן לצרכי מס ערך מוסף</w:t>
      </w:r>
    </w:p>
    <w:p w:rsidR="00CF67A4" w:rsidRPr="003528F7" w:rsidRDefault="00CF67A4" w:rsidP="00CF67A4">
      <w:pPr>
        <w:spacing w:line="360" w:lineRule="auto"/>
        <w:jc w:val="center"/>
        <w:rPr>
          <w:rFonts w:ascii="Arial" w:hAnsi="Arial"/>
          <w:b/>
          <w:bCs/>
          <w:u w:val="single"/>
          <w:rtl/>
        </w:rPr>
      </w:pPr>
    </w:p>
    <w:p w:rsidR="00CF67A4" w:rsidRPr="003528F7" w:rsidRDefault="00CF67A4" w:rsidP="00CF67A4">
      <w:pPr>
        <w:spacing w:line="360" w:lineRule="auto"/>
        <w:ind w:left="565" w:hanging="567"/>
        <w:rPr>
          <w:rFonts w:ascii="Arial" w:hAnsi="Arial"/>
          <w:b/>
          <w:rtl/>
        </w:rPr>
      </w:pPr>
      <w:r w:rsidRPr="003528F7">
        <w:rPr>
          <w:rFonts w:ascii="Arial" w:hAnsi="Arial"/>
          <w:rtl/>
        </w:rPr>
        <w:t>1.</w:t>
      </w:r>
      <w:r w:rsidRPr="003528F7">
        <w:rPr>
          <w:rFonts w:ascii="Arial" w:hAnsi="Arial"/>
          <w:rtl/>
        </w:rPr>
        <w:tab/>
        <w:t xml:space="preserve">הריני לאשר בזאת כי בהתאם להוראות חוק מס ערך מוסף, </w:t>
      </w:r>
      <w:proofErr w:type="spellStart"/>
      <w:r w:rsidRPr="003528F7">
        <w:rPr>
          <w:rFonts w:ascii="Arial" w:hAnsi="Arial"/>
          <w:rtl/>
        </w:rPr>
        <w:t>התשל"ו</w:t>
      </w:r>
      <w:proofErr w:type="spellEnd"/>
      <w:r w:rsidRPr="003528F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3528F7">
        <w:rPr>
          <w:rFonts w:ascii="Arial" w:hAnsi="Arial"/>
        </w:rPr>
        <w:t xml:space="preserve">X </w:t>
      </w:r>
      <w:r w:rsidRPr="003528F7">
        <w:rPr>
          <w:rFonts w:ascii="Arial" w:hAnsi="Arial"/>
          <w:rtl/>
        </w:rPr>
        <w:t xml:space="preserve"> במשבצת המתאימה):</w:t>
      </w:r>
    </w:p>
    <w:p w:rsidR="00CF67A4" w:rsidRPr="003528F7" w:rsidRDefault="00CF67A4" w:rsidP="00CF67A4">
      <w:pPr>
        <w:spacing w:line="360" w:lineRule="auto"/>
        <w:ind w:left="565" w:hanging="567"/>
        <w:rPr>
          <w:rFonts w:ascii="Arial" w:hAnsi="Arial"/>
          <w:b/>
          <w:bCs/>
          <w:rtl/>
        </w:rPr>
      </w:pPr>
    </w:p>
    <w:p w:rsidR="00CF67A4" w:rsidRPr="003528F7" w:rsidRDefault="005042A1" w:rsidP="00CF67A4">
      <w:pPr>
        <w:spacing w:line="360" w:lineRule="auto"/>
        <w:ind w:left="1440"/>
        <w:rPr>
          <w:rFonts w:ascii="Arial" w:hAnsi="Arial"/>
          <w:b/>
          <w:rtl/>
        </w:rPr>
      </w:pPr>
      <w:r w:rsidRPr="003528F7">
        <w:rPr>
          <w:rFonts w:ascii="Times New Roman" w:hAnsi="Times New Roman"/>
          <w:noProof/>
          <w:rtl/>
        </w:rPr>
        <mc:AlternateContent>
          <mc:Choice Requires="wps">
            <w:drawing>
              <wp:anchor distT="0" distB="0" distL="114300" distR="114300" simplePos="0" relativeHeight="251657216" behindDoc="0" locked="0" layoutInCell="1" allowOverlap="1" wp14:anchorId="0FCFF637" wp14:editId="38254C9C">
                <wp:simplePos x="0" y="0"/>
                <wp:positionH relativeFrom="column">
                  <wp:posOffset>5372735</wp:posOffset>
                </wp:positionH>
                <wp:positionV relativeFrom="paragraph">
                  <wp:posOffset>28575</wp:posOffset>
                </wp:positionV>
                <wp:extent cx="125730" cy="128270"/>
                <wp:effectExtent l="7620" t="9525" r="9525" b="508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93C3B" w:rsidRDefault="00E93C3B" w:rsidP="00CF67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423.05pt;margin-top:2.2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">
                <v:textbox>
                  <w:txbxContent>
                    <w:p w:rsidR="007451DD" w:rsidRDefault="007451DD" w:rsidP="00CF67A4"/>
                  </w:txbxContent>
                </v:textbox>
              </v:shape>
            </w:pict>
          </mc:Fallback>
        </mc:AlternateContent>
      </w:r>
      <w:r w:rsidR="00CF67A4" w:rsidRPr="003528F7">
        <w:rPr>
          <w:rFonts w:ascii="Arial" w:hAnsi="Arial"/>
          <w:rtl/>
        </w:rPr>
        <w:t>הנני נותן שירותים שמנהל את ספריו בהתאם לתוספת ה' להוראות מס הכנסה (ניהול פנקסי חשבונות), התשל"ג-1973;</w:t>
      </w:r>
    </w:p>
    <w:p w:rsidR="00CF67A4" w:rsidRPr="003528F7" w:rsidRDefault="005042A1" w:rsidP="00CF67A4">
      <w:pPr>
        <w:spacing w:line="360" w:lineRule="auto"/>
        <w:ind w:left="1440"/>
        <w:rPr>
          <w:rFonts w:ascii="Arial" w:hAnsi="Arial"/>
          <w:b/>
          <w:rtl/>
        </w:rPr>
      </w:pPr>
      <w:r w:rsidRPr="003528F7">
        <w:rPr>
          <w:rFonts w:ascii="Times New Roman" w:hAnsi="Times New Roman"/>
          <w:noProof/>
          <w:rtl/>
        </w:rPr>
        <mc:AlternateContent>
          <mc:Choice Requires="wps">
            <w:drawing>
              <wp:anchor distT="0" distB="0" distL="114300" distR="114300" simplePos="0" relativeHeight="251658240" behindDoc="0" locked="0" layoutInCell="1" allowOverlap="1" wp14:anchorId="09F8D218" wp14:editId="29A098E5">
                <wp:simplePos x="0" y="0"/>
                <wp:positionH relativeFrom="column">
                  <wp:posOffset>5374005</wp:posOffset>
                </wp:positionH>
                <wp:positionV relativeFrom="paragraph">
                  <wp:posOffset>56515</wp:posOffset>
                </wp:positionV>
                <wp:extent cx="125730" cy="128270"/>
                <wp:effectExtent l="8890" t="8890" r="8255" b="5715"/>
                <wp:wrapNone/>
                <wp:docPr id="4"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93C3B" w:rsidRDefault="00E93C3B" w:rsidP="00CF67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27" type="#_x0000_t202" style="position:absolute;left:0;text-align:left;margin-left:423.15pt;margin-top:4.4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">
                <v:textbox>
                  <w:txbxContent>
                    <w:p w:rsidR="007451DD" w:rsidRDefault="007451DD" w:rsidP="00CF67A4"/>
                  </w:txbxContent>
                </v:textbox>
              </v:shape>
            </w:pict>
          </mc:Fallback>
        </mc:AlternateContent>
      </w:r>
      <w:r w:rsidR="00CF67A4" w:rsidRPr="003528F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r w:rsidR="00040818" w:rsidRPr="003528F7">
        <w:rPr>
          <w:rFonts w:ascii="Arial" w:hAnsi="Arial" w:hint="cs"/>
          <w:rtl/>
        </w:rPr>
        <w:t>מיליון</w:t>
      </w:r>
      <w:r w:rsidR="00CF67A4" w:rsidRPr="003528F7">
        <w:rPr>
          <w:rFonts w:ascii="Arial" w:hAnsi="Arial"/>
          <w:rtl/>
        </w:rPr>
        <w:t xml:space="preserve"> שקלים חדשים בשנה;</w:t>
      </w:r>
    </w:p>
    <w:p w:rsidR="00CF67A4" w:rsidRPr="003528F7" w:rsidRDefault="005042A1" w:rsidP="00CF67A4">
      <w:pPr>
        <w:spacing w:line="360" w:lineRule="auto"/>
        <w:ind w:left="1440"/>
        <w:rPr>
          <w:rFonts w:ascii="Arial" w:hAnsi="Arial"/>
          <w:b/>
          <w:rtl/>
        </w:rPr>
      </w:pPr>
      <w:r w:rsidRPr="003528F7">
        <w:rPr>
          <w:rFonts w:ascii="Times New Roman" w:hAnsi="Times New Roman"/>
          <w:noProof/>
          <w:rtl/>
        </w:rPr>
        <mc:AlternateContent>
          <mc:Choice Requires="wps">
            <w:drawing>
              <wp:anchor distT="0" distB="0" distL="114300" distR="114300" simplePos="0" relativeHeight="251659264" behindDoc="0" locked="0" layoutInCell="1" allowOverlap="1" wp14:anchorId="1116492F" wp14:editId="1F024833">
                <wp:simplePos x="0" y="0"/>
                <wp:positionH relativeFrom="column">
                  <wp:posOffset>5372735</wp:posOffset>
                </wp:positionH>
                <wp:positionV relativeFrom="paragraph">
                  <wp:posOffset>22225</wp:posOffset>
                </wp:positionV>
                <wp:extent cx="125730" cy="128270"/>
                <wp:effectExtent l="7620" t="12700" r="9525" b="11430"/>
                <wp:wrapNone/>
                <wp:docPr id="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93C3B" w:rsidRDefault="00E93C3B" w:rsidP="00CF67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28" type="#_x0000_t202" style="position:absolute;left:0;text-align:left;margin-left:423.05pt;margin-top:1.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">
                <v:textbox>
                  <w:txbxContent>
                    <w:p w:rsidR="007451DD" w:rsidRDefault="007451DD" w:rsidP="00CF67A4"/>
                  </w:txbxContent>
                </v:textbox>
              </v:shape>
            </w:pict>
          </mc:Fallback>
        </mc:AlternateContent>
      </w:r>
      <w:r w:rsidR="00CF67A4" w:rsidRPr="003528F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CF67A4" w:rsidRPr="003528F7" w:rsidRDefault="005042A1" w:rsidP="00CF67A4">
      <w:pPr>
        <w:spacing w:line="360" w:lineRule="auto"/>
        <w:ind w:left="1440"/>
        <w:rPr>
          <w:rFonts w:ascii="Arial" w:hAnsi="Arial"/>
          <w:b/>
          <w:rtl/>
        </w:rPr>
      </w:pPr>
      <w:r w:rsidRPr="003528F7">
        <w:rPr>
          <w:rFonts w:ascii="Arial" w:hAnsi="Arial"/>
          <w:noProof/>
          <w:rtl/>
        </w:rPr>
        <mc:AlternateContent>
          <mc:Choice Requires="wps">
            <w:drawing>
              <wp:anchor distT="0" distB="0" distL="114300" distR="114300" simplePos="0" relativeHeight="251661312" behindDoc="0" locked="0" layoutInCell="1" allowOverlap="1" wp14:anchorId="359881E1" wp14:editId="36BB54CE">
                <wp:simplePos x="0" y="0"/>
                <wp:positionH relativeFrom="column">
                  <wp:posOffset>5334000</wp:posOffset>
                </wp:positionH>
                <wp:positionV relativeFrom="paragraph">
                  <wp:posOffset>676275</wp:posOffset>
                </wp:positionV>
                <wp:extent cx="125730" cy="128270"/>
                <wp:effectExtent l="6985" t="9525" r="10160" b="5080"/>
                <wp:wrapNone/>
                <wp:docPr id="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93C3B" w:rsidRDefault="00E93C3B" w:rsidP="00CF67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9" type="#_x0000_t202" style="position:absolute;left:0;text-align:left;margin-left:420pt;margin-top:53.2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PUE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Iuo9QQsAgAAVwQAAA4AAAAAAAAAAAAAAAAALgIAAGRy&#10;cy9lMm9Eb2MueG1sUEsBAi0AFAAGAAgAAAAhADzCnQHfAAAACwEAAA8AAAAAAAAAAAAAAAAAhgQA&#10;AGRycy9kb3ducmV2LnhtbFBLBQYAAAAABAAEAPMAAACSBQAAAAA=&#10;">
                <v:textbox>
                  <w:txbxContent>
                    <w:p w:rsidR="007451DD" w:rsidRDefault="007451DD" w:rsidP="00CF67A4"/>
                  </w:txbxContent>
                </v:textbox>
              </v:shape>
            </w:pict>
          </mc:Fallback>
        </mc:AlternateContent>
      </w:r>
      <w:r w:rsidRPr="003528F7">
        <w:rPr>
          <w:rFonts w:ascii="Times New Roman" w:hAnsi="Times New Roman"/>
          <w:noProof/>
          <w:rtl/>
        </w:rPr>
        <mc:AlternateContent>
          <mc:Choice Requires="wps">
            <w:drawing>
              <wp:anchor distT="0" distB="0" distL="114300" distR="114300" simplePos="0" relativeHeight="251660288" behindDoc="0" locked="0" layoutInCell="1" allowOverlap="1" wp14:anchorId="4BB121ED" wp14:editId="656F58B0">
                <wp:simplePos x="0" y="0"/>
                <wp:positionH relativeFrom="column">
                  <wp:posOffset>5343525</wp:posOffset>
                </wp:positionH>
                <wp:positionV relativeFrom="paragraph">
                  <wp:posOffset>4445</wp:posOffset>
                </wp:positionV>
                <wp:extent cx="125730" cy="128270"/>
                <wp:effectExtent l="6985" t="13970" r="10160" b="1016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93C3B" w:rsidRDefault="00E93C3B" w:rsidP="00CF67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0" type="#_x0000_t202" style="position:absolute;left:0;text-align:left;margin-left:420.75pt;margin-top:.3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">
                <v:textbox>
                  <w:txbxContent>
                    <w:p w:rsidR="007451DD" w:rsidRDefault="007451DD" w:rsidP="00CF67A4"/>
                  </w:txbxContent>
                </v:textbox>
              </v:shape>
            </w:pict>
          </mc:Fallback>
        </mc:AlternateContent>
      </w:r>
      <w:r w:rsidR="00CF67A4" w:rsidRPr="003528F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CF67A4" w:rsidRPr="003528F7" w:rsidRDefault="00CF67A4" w:rsidP="00CF67A4">
      <w:pPr>
        <w:spacing w:line="360" w:lineRule="auto"/>
        <w:ind w:left="1440"/>
        <w:rPr>
          <w:rFonts w:ascii="Arial" w:hAnsi="Arial"/>
          <w:rtl/>
        </w:rPr>
      </w:pPr>
      <w:r w:rsidRPr="003528F7">
        <w:rPr>
          <w:rFonts w:ascii="Arial" w:hAnsi="Arial"/>
          <w:rtl/>
        </w:rPr>
        <w:t>הנני מדווח על בסיס מזומן מכל סיבה אחרת. נא פרט את הסיבה_________________.</w:t>
      </w:r>
    </w:p>
    <w:p w:rsidR="00CF67A4" w:rsidRPr="003528F7" w:rsidRDefault="00CF67A4" w:rsidP="00CF67A4">
      <w:pPr>
        <w:spacing w:line="360" w:lineRule="auto"/>
        <w:ind w:left="565" w:hanging="567"/>
        <w:rPr>
          <w:rFonts w:ascii="Arial" w:hAnsi="Arial"/>
          <w:b/>
          <w:rtl/>
        </w:rPr>
      </w:pPr>
    </w:p>
    <w:p w:rsidR="00CF67A4" w:rsidRPr="003528F7" w:rsidRDefault="00CF67A4" w:rsidP="00CF67A4">
      <w:pPr>
        <w:spacing w:line="360" w:lineRule="auto"/>
        <w:ind w:left="565" w:hanging="567"/>
        <w:rPr>
          <w:rFonts w:ascii="Arial" w:hAnsi="Arial"/>
          <w:b/>
          <w:rtl/>
        </w:rPr>
      </w:pPr>
      <w:r w:rsidRPr="003528F7">
        <w:rPr>
          <w:rFonts w:ascii="Arial" w:hAnsi="Arial"/>
          <w:rtl/>
        </w:rPr>
        <w:t>2.</w:t>
      </w:r>
      <w:r w:rsidRPr="003528F7">
        <w:rPr>
          <w:rFonts w:ascii="Arial" w:hAnsi="Arial"/>
          <w:rtl/>
        </w:rPr>
        <w:tab/>
        <w:t>ידוע לי שהאחריות הראשונית והבלעדית לאמור לעיל, מוטלת עלי, ואין בקבלת מסמך זה על ידכם, משום אישורכם לאמור בו.</w:t>
      </w:r>
    </w:p>
    <w:p w:rsidR="00CF67A4" w:rsidRPr="003528F7" w:rsidRDefault="00CF67A4" w:rsidP="00CF67A4">
      <w:pPr>
        <w:spacing w:line="360" w:lineRule="auto"/>
        <w:ind w:left="565" w:hanging="567"/>
        <w:rPr>
          <w:rFonts w:ascii="Arial" w:hAnsi="Arial"/>
          <w:b/>
          <w:rtl/>
        </w:rPr>
      </w:pPr>
    </w:p>
    <w:p w:rsidR="00CF67A4" w:rsidRPr="003528F7" w:rsidRDefault="00CF67A4" w:rsidP="00CF67A4">
      <w:pPr>
        <w:spacing w:line="360" w:lineRule="auto"/>
        <w:ind w:left="565" w:hanging="567"/>
        <w:rPr>
          <w:rFonts w:ascii="Arial" w:hAnsi="Arial"/>
          <w:b/>
          <w:rtl/>
        </w:rPr>
      </w:pPr>
      <w:r w:rsidRPr="003528F7">
        <w:rPr>
          <w:rFonts w:ascii="Arial" w:hAnsi="Arial"/>
          <w:rtl/>
        </w:rPr>
        <w:t>3.</w:t>
      </w:r>
      <w:r w:rsidRPr="003528F7">
        <w:rPr>
          <w:rFonts w:ascii="Arial" w:hAnsi="Arial"/>
          <w:rtl/>
        </w:rPr>
        <w:tab/>
        <w:t>הריני מתחייב להודיעכם על כל שינוי שיחול בעתיד בהתייחס לבסיס הדיווח כאמור.</w:t>
      </w:r>
    </w:p>
    <w:p w:rsidR="00CF67A4" w:rsidRPr="003528F7" w:rsidRDefault="00CF67A4" w:rsidP="00CF67A4">
      <w:pPr>
        <w:spacing w:line="360" w:lineRule="auto"/>
        <w:ind w:left="565" w:hanging="567"/>
        <w:rPr>
          <w:rFonts w:ascii="Arial" w:hAnsi="Arial"/>
          <w:b/>
          <w:rtl/>
        </w:rPr>
      </w:pPr>
    </w:p>
    <w:p w:rsidR="00CF67A4" w:rsidRPr="003528F7" w:rsidRDefault="00CF67A4" w:rsidP="00CF67A4">
      <w:pPr>
        <w:spacing w:line="360" w:lineRule="auto"/>
        <w:jc w:val="right"/>
        <w:rPr>
          <w:rFonts w:ascii="Arial" w:hAnsi="Arial"/>
          <w:bCs/>
          <w:rtl/>
        </w:rPr>
      </w:pPr>
    </w:p>
    <w:p w:rsidR="00CF67A4" w:rsidRPr="003528F7" w:rsidRDefault="00CF67A4" w:rsidP="00CF67A4">
      <w:pPr>
        <w:spacing w:line="360" w:lineRule="auto"/>
        <w:jc w:val="right"/>
        <w:rPr>
          <w:rFonts w:ascii="Times New Roman" w:hAnsi="Times New Roman"/>
          <w:rtl/>
        </w:rPr>
      </w:pPr>
      <w:r w:rsidRPr="003528F7">
        <w:rPr>
          <w:rFonts w:ascii="Arial" w:hAnsi="Arial"/>
          <w:bCs/>
          <w:rtl/>
        </w:rPr>
        <w:t>בברכה, __________</w:t>
      </w:r>
    </w:p>
    <w:p w:rsidR="001233B7" w:rsidRPr="003528F7" w:rsidRDefault="00261B1F" w:rsidP="001233B7">
      <w:pPr>
        <w:tabs>
          <w:tab w:val="num" w:pos="430"/>
          <w:tab w:val="left" w:pos="8228"/>
        </w:tabs>
        <w:overflowPunct w:val="0"/>
        <w:autoSpaceDE w:val="0"/>
        <w:autoSpaceDN w:val="0"/>
        <w:adjustRightInd w:val="0"/>
        <w:spacing w:line="360" w:lineRule="auto"/>
        <w:jc w:val="both"/>
        <w:textAlignment w:val="baseline"/>
        <w:rPr>
          <w:rFonts w:ascii="Arial" w:hAnsi="Arial" w:cs="Arial"/>
          <w:sz w:val="22"/>
          <w:szCs w:val="22"/>
        </w:rPr>
      </w:pPr>
      <w:r w:rsidRPr="003528F7">
        <w:rPr>
          <w:rFonts w:ascii="Arial" w:hAnsi="Arial" w:cs="Arial"/>
          <w:sz w:val="22"/>
          <w:szCs w:val="22"/>
        </w:rPr>
        <w:t xml:space="preserve"> </w:t>
      </w:r>
    </w:p>
    <w:p w:rsidR="000F00E9" w:rsidRPr="003528F7" w:rsidRDefault="000F00E9" w:rsidP="002C731E">
      <w:pPr>
        <w:spacing w:line="360" w:lineRule="auto"/>
        <w:jc w:val="center"/>
        <w:rPr>
          <w:b/>
          <w:bCs/>
          <w:sz w:val="28"/>
          <w:szCs w:val="28"/>
          <w:u w:val="single"/>
          <w:rtl/>
        </w:rPr>
      </w:pPr>
      <w:r w:rsidRPr="003528F7">
        <w:rPr>
          <w:b/>
          <w:bCs/>
          <w:sz w:val="28"/>
          <w:szCs w:val="28"/>
          <w:rtl/>
        </w:rPr>
        <w:br w:type="page"/>
      </w:r>
      <w:r w:rsidRPr="003528F7">
        <w:rPr>
          <w:rFonts w:hint="cs"/>
          <w:b/>
          <w:bCs/>
          <w:sz w:val="28"/>
          <w:szCs w:val="28"/>
          <w:u w:val="single"/>
          <w:rtl/>
        </w:rPr>
        <w:lastRenderedPageBreak/>
        <w:t xml:space="preserve">נספח ט' </w:t>
      </w:r>
    </w:p>
    <w:p w:rsidR="002C731E" w:rsidRPr="003528F7" w:rsidRDefault="00CA2BD3" w:rsidP="002C731E">
      <w:pPr>
        <w:spacing w:line="360" w:lineRule="auto"/>
        <w:jc w:val="center"/>
        <w:rPr>
          <w:b/>
          <w:bCs/>
          <w:sz w:val="28"/>
          <w:szCs w:val="28"/>
          <w:u w:val="single"/>
          <w:rtl/>
        </w:rPr>
      </w:pPr>
      <w:r w:rsidRPr="003528F7">
        <w:rPr>
          <w:rFonts w:hint="cs"/>
          <w:b/>
          <w:bCs/>
          <w:sz w:val="28"/>
          <w:szCs w:val="28"/>
          <w:u w:val="single"/>
          <w:rtl/>
        </w:rPr>
        <w:t>פירוט השירותים ו</w:t>
      </w:r>
      <w:r w:rsidR="002C731E" w:rsidRPr="003528F7">
        <w:rPr>
          <w:rFonts w:hint="cs"/>
          <w:b/>
          <w:bCs/>
          <w:sz w:val="28"/>
          <w:szCs w:val="28"/>
          <w:u w:val="single"/>
          <w:rtl/>
        </w:rPr>
        <w:t>מפרט טכני</w:t>
      </w:r>
    </w:p>
    <w:p w:rsidR="00672491" w:rsidRPr="003528F7" w:rsidRDefault="00672491" w:rsidP="008F60C1">
      <w:pPr>
        <w:spacing w:line="360" w:lineRule="auto"/>
        <w:jc w:val="center"/>
        <w:rPr>
          <w:b/>
          <w:bCs/>
          <w:sz w:val="28"/>
          <w:szCs w:val="28"/>
          <w:rtl/>
        </w:rPr>
      </w:pPr>
      <w:r w:rsidRPr="003528F7">
        <w:rPr>
          <w:rFonts w:hint="cs"/>
          <w:b/>
          <w:bCs/>
          <w:sz w:val="28"/>
          <w:szCs w:val="28"/>
          <w:rtl/>
        </w:rPr>
        <w:t xml:space="preserve">יימסר בנפרד למשתתפי </w:t>
      </w:r>
      <w:r w:rsidR="008F60C1" w:rsidRPr="003528F7">
        <w:rPr>
          <w:rFonts w:hint="cs"/>
          <w:b/>
          <w:bCs/>
          <w:sz w:val="28"/>
          <w:szCs w:val="28"/>
          <w:rtl/>
        </w:rPr>
        <w:t>כנס הספקים</w:t>
      </w:r>
    </w:p>
    <w:p w:rsidR="002C731E" w:rsidRPr="003528F7" w:rsidRDefault="00A97D96" w:rsidP="002C731E">
      <w:pPr>
        <w:spacing w:line="360" w:lineRule="auto"/>
        <w:jc w:val="center"/>
        <w:rPr>
          <w:b/>
          <w:bCs/>
          <w:sz w:val="28"/>
          <w:szCs w:val="28"/>
          <w:u w:val="single"/>
          <w:rtl/>
        </w:rPr>
      </w:pPr>
      <w:r w:rsidRPr="003528F7">
        <w:rPr>
          <w:b/>
          <w:bCs/>
          <w:sz w:val="28"/>
          <w:szCs w:val="28"/>
          <w:u w:val="single"/>
          <w:rtl/>
        </w:rPr>
        <w:br w:type="page"/>
      </w:r>
      <w:r w:rsidRPr="003528F7">
        <w:rPr>
          <w:rFonts w:hint="cs"/>
          <w:b/>
          <w:bCs/>
          <w:sz w:val="28"/>
          <w:szCs w:val="28"/>
          <w:u w:val="single"/>
          <w:rtl/>
        </w:rPr>
        <w:lastRenderedPageBreak/>
        <w:t>נספח י'</w:t>
      </w:r>
    </w:p>
    <w:p w:rsidR="00A97D96" w:rsidRPr="003528F7" w:rsidRDefault="00A97D96" w:rsidP="002C731E">
      <w:pPr>
        <w:spacing w:line="360" w:lineRule="auto"/>
        <w:jc w:val="center"/>
        <w:rPr>
          <w:b/>
          <w:bCs/>
          <w:sz w:val="28"/>
          <w:szCs w:val="28"/>
          <w:u w:val="single"/>
          <w:rtl/>
        </w:rPr>
      </w:pPr>
      <w:r w:rsidRPr="003528F7">
        <w:rPr>
          <w:rFonts w:hint="cs"/>
          <w:b/>
          <w:bCs/>
          <w:sz w:val="28"/>
          <w:szCs w:val="28"/>
          <w:u w:val="single"/>
          <w:rtl/>
        </w:rPr>
        <w:t>רשימת חוקי העבודה</w:t>
      </w:r>
    </w:p>
    <w:p w:rsidR="00A97D96" w:rsidRPr="003528F7" w:rsidRDefault="00A97D96" w:rsidP="002C731E">
      <w:pPr>
        <w:spacing w:line="360" w:lineRule="auto"/>
        <w:jc w:val="center"/>
        <w:rPr>
          <w:b/>
          <w:bCs/>
          <w:sz w:val="28"/>
          <w:szCs w:val="28"/>
          <w:u w:val="single"/>
          <w:rtl/>
        </w:rPr>
      </w:pP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0" w:history="1">
        <w:r w:rsidR="00A97D96" w:rsidRPr="003528F7">
          <w:rPr>
            <w:rStyle w:val="Hyperlink"/>
            <w:rFonts w:ascii="Arial" w:hAnsi="Arial" w:cs="Arial"/>
            <w:noProof w:val="0"/>
            <w:sz w:val="22"/>
            <w:szCs w:val="22"/>
            <w:rtl/>
            <w:lang w:eastAsia="en-US"/>
          </w:rPr>
          <w:t>פקודת תאונות ומחלות משלוח יד (הודעה), 1945</w:t>
        </w:r>
      </w:hyperlink>
      <w:r w:rsidR="00A97D96" w:rsidRPr="003528F7">
        <w:rPr>
          <w:rStyle w:val="Hyperlink"/>
          <w:rFonts w:ascii="Arial" w:hAnsi="Arial" w:cs="Arial" w:hint="cs"/>
          <w:noProof w:val="0"/>
          <w:sz w:val="22"/>
          <w:szCs w:val="22"/>
          <w:rtl/>
          <w:lang w:eastAsia="en-US"/>
        </w:rPr>
        <w:t>.</w:t>
      </w:r>
    </w:p>
    <w:p w:rsidR="00A97D96" w:rsidRPr="003528F7" w:rsidRDefault="00A97D96"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r w:rsidRPr="003528F7">
        <w:rPr>
          <w:rStyle w:val="Hyperlink"/>
          <w:rFonts w:ascii="Arial" w:hAnsi="Arial" w:cs="Arial"/>
          <w:noProof w:val="0"/>
          <w:sz w:val="22"/>
          <w:szCs w:val="22"/>
          <w:rtl/>
          <w:lang w:eastAsia="en-US"/>
        </w:rPr>
        <w:t>פקודת הבטיחות בעבודה, 1946</w:t>
      </w:r>
      <w:r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1" w:history="1">
        <w:r w:rsidR="00A97D96" w:rsidRPr="003528F7">
          <w:rPr>
            <w:rStyle w:val="Hyperlink"/>
            <w:rFonts w:ascii="Arial" w:hAnsi="Arial" w:cs="Arial"/>
            <w:noProof w:val="0"/>
            <w:sz w:val="22"/>
            <w:szCs w:val="22"/>
            <w:rtl/>
            <w:lang w:eastAsia="en-US"/>
          </w:rPr>
          <w:t>חוק החיילים המשוחררים (החזרה לעבודה), תש"ט- 1949</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2" w:history="1">
        <w:r w:rsidR="00A97D96" w:rsidRPr="003528F7">
          <w:rPr>
            <w:rStyle w:val="Hyperlink"/>
            <w:rFonts w:ascii="Arial" w:hAnsi="Arial" w:cs="Arial"/>
            <w:noProof w:val="0"/>
            <w:sz w:val="22"/>
            <w:szCs w:val="22"/>
            <w:rtl/>
            <w:lang w:eastAsia="en-US"/>
          </w:rPr>
          <w:t>חוק שעות עבודה ומנוחה, תשי"א-1951</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3" w:history="1">
        <w:r w:rsidR="00A97D96" w:rsidRPr="003528F7">
          <w:rPr>
            <w:rStyle w:val="Hyperlink"/>
            <w:rFonts w:ascii="Arial" w:hAnsi="Arial" w:cs="Arial"/>
            <w:noProof w:val="0"/>
            <w:sz w:val="22"/>
            <w:szCs w:val="22"/>
            <w:rtl/>
            <w:lang w:eastAsia="en-US"/>
          </w:rPr>
          <w:t>חוק חופשה שנתית, תשי"א-1951</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4" w:history="1">
        <w:r w:rsidR="00A97D96" w:rsidRPr="003528F7">
          <w:rPr>
            <w:rStyle w:val="Hyperlink"/>
            <w:rFonts w:ascii="Arial" w:hAnsi="Arial" w:cs="Arial"/>
            <w:noProof w:val="0"/>
            <w:sz w:val="22"/>
            <w:szCs w:val="22"/>
            <w:rtl/>
            <w:lang w:eastAsia="en-US"/>
          </w:rPr>
          <w:t>חוק החניכות, תשי"ג-1953</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5" w:history="1">
        <w:r w:rsidR="00A97D96" w:rsidRPr="003528F7">
          <w:rPr>
            <w:rStyle w:val="Hyperlink"/>
            <w:rFonts w:ascii="Arial" w:hAnsi="Arial" w:cs="Arial"/>
            <w:noProof w:val="0"/>
            <w:sz w:val="22"/>
            <w:szCs w:val="22"/>
            <w:rtl/>
            <w:lang w:eastAsia="en-US"/>
          </w:rPr>
          <w:t>חוק עבודת הנוער, תשי"ג-1953</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6" w:history="1">
        <w:r w:rsidR="00A97D96" w:rsidRPr="003528F7">
          <w:rPr>
            <w:rStyle w:val="Hyperlink"/>
            <w:rFonts w:ascii="Arial" w:hAnsi="Arial" w:cs="Arial"/>
            <w:noProof w:val="0"/>
            <w:sz w:val="22"/>
            <w:szCs w:val="22"/>
            <w:rtl/>
            <w:lang w:eastAsia="en-US"/>
          </w:rPr>
          <w:t>חוק עבודת נשים, תשי"ד-1954</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7" w:history="1">
        <w:r w:rsidR="00A97D96" w:rsidRPr="003528F7">
          <w:rPr>
            <w:rStyle w:val="Hyperlink"/>
            <w:rFonts w:ascii="Arial" w:hAnsi="Arial" w:cs="Arial"/>
            <w:noProof w:val="0"/>
            <w:sz w:val="22"/>
            <w:szCs w:val="22"/>
            <w:rtl/>
            <w:lang w:eastAsia="en-US"/>
          </w:rPr>
          <w:t>חוק ארגון הפיקוח על העבודה, תשי"ד-1954</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8" w:history="1">
        <w:r w:rsidR="00A97D96" w:rsidRPr="003528F7">
          <w:rPr>
            <w:rStyle w:val="Hyperlink"/>
            <w:rFonts w:ascii="Arial" w:hAnsi="Arial" w:cs="Arial"/>
            <w:noProof w:val="0"/>
            <w:sz w:val="22"/>
            <w:szCs w:val="22"/>
            <w:rtl/>
            <w:lang w:eastAsia="en-US"/>
          </w:rPr>
          <w:t>חוק הגנת השכר, תשי"ח-1958</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79" w:history="1">
        <w:r w:rsidR="00A97D96" w:rsidRPr="003528F7">
          <w:rPr>
            <w:rStyle w:val="Hyperlink"/>
            <w:rFonts w:ascii="Arial" w:hAnsi="Arial" w:cs="Arial"/>
            <w:noProof w:val="0"/>
            <w:sz w:val="22"/>
            <w:szCs w:val="22"/>
            <w:rtl/>
            <w:lang w:eastAsia="en-US"/>
          </w:rPr>
          <w:t>חוק שירות התעסוקה, תשי"ט-1959</w:t>
        </w:r>
        <w:r w:rsidR="00A97D96" w:rsidRPr="003528F7">
          <w:rPr>
            <w:rStyle w:val="Hyperlink"/>
            <w:rFonts w:ascii="Arial" w:hAnsi="Arial" w:cs="Arial" w:hint="cs"/>
            <w:noProof w:val="0"/>
            <w:sz w:val="22"/>
            <w:szCs w:val="22"/>
            <w:rtl/>
            <w:lang w:eastAsia="en-US"/>
          </w:rPr>
          <w:t>.</w:t>
        </w:r>
      </w:hyperlink>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0" w:history="1">
        <w:r w:rsidR="00A97D96" w:rsidRPr="003528F7">
          <w:rPr>
            <w:rStyle w:val="Hyperlink"/>
            <w:rFonts w:ascii="Arial" w:hAnsi="Arial" w:cs="Arial"/>
            <w:noProof w:val="0"/>
            <w:sz w:val="22"/>
            <w:szCs w:val="22"/>
            <w:rtl/>
            <w:lang w:eastAsia="en-US"/>
          </w:rPr>
          <w:t>חוק שירות עבודה בשעת חירום, תשכ"ז-1967</w:t>
        </w:r>
        <w:r w:rsidR="00A97D96" w:rsidRPr="003528F7">
          <w:rPr>
            <w:rStyle w:val="Hyperlink"/>
            <w:rFonts w:ascii="Arial" w:hAnsi="Arial" w:cs="Arial" w:hint="cs"/>
            <w:noProof w:val="0"/>
            <w:sz w:val="22"/>
            <w:szCs w:val="22"/>
            <w:rtl/>
            <w:lang w:eastAsia="en-US"/>
          </w:rPr>
          <w:t>.</w:t>
        </w:r>
      </w:hyperlink>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1" w:history="1">
        <w:r w:rsidR="00A97D96" w:rsidRPr="003528F7">
          <w:rPr>
            <w:rStyle w:val="Hyperlink"/>
            <w:rFonts w:ascii="Arial" w:hAnsi="Arial" w:cs="Arial"/>
            <w:noProof w:val="0"/>
            <w:sz w:val="22"/>
            <w:szCs w:val="22"/>
            <w:rtl/>
            <w:lang w:eastAsia="en-US"/>
          </w:rPr>
          <w:t>חוק הביטוח הלאומי [נוסח משולב], תשנ"ה-1995</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2" w:history="1">
        <w:r w:rsidR="00A97D96" w:rsidRPr="003528F7">
          <w:rPr>
            <w:rStyle w:val="Hyperlink"/>
            <w:rFonts w:ascii="Arial" w:hAnsi="Arial" w:cs="Arial"/>
            <w:noProof w:val="0"/>
            <w:sz w:val="22"/>
            <w:szCs w:val="22"/>
            <w:rtl/>
            <w:lang w:eastAsia="en-US"/>
          </w:rPr>
          <w:t>חוק הסכמים קיבוציים, תשי"ז-1957</w:t>
        </w:r>
        <w:r w:rsidR="00A97D96" w:rsidRPr="003528F7">
          <w:rPr>
            <w:rStyle w:val="Hyperlink"/>
            <w:rFonts w:ascii="Arial" w:hAnsi="Arial" w:cs="Arial" w:hint="cs"/>
            <w:noProof w:val="0"/>
            <w:sz w:val="22"/>
            <w:szCs w:val="22"/>
            <w:rtl/>
            <w:lang w:eastAsia="en-US"/>
          </w:rPr>
          <w:t>.</w:t>
        </w:r>
      </w:hyperlink>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3" w:history="1">
        <w:r w:rsidR="00A97D96" w:rsidRPr="003528F7">
          <w:rPr>
            <w:rStyle w:val="Hyperlink"/>
            <w:rFonts w:ascii="Arial" w:hAnsi="Arial" w:cs="Arial"/>
            <w:noProof w:val="0"/>
            <w:sz w:val="22"/>
            <w:szCs w:val="22"/>
            <w:rtl/>
            <w:lang w:eastAsia="en-US"/>
          </w:rPr>
          <w:t>חוק שכר מינימום, תשמ"ז-1987</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4" w:history="1">
        <w:r w:rsidR="00A97D96" w:rsidRPr="003528F7">
          <w:rPr>
            <w:rStyle w:val="Hyperlink"/>
            <w:rFonts w:ascii="Arial" w:hAnsi="Arial" w:cs="Arial"/>
            <w:noProof w:val="0"/>
            <w:sz w:val="22"/>
            <w:szCs w:val="22"/>
            <w:rtl/>
            <w:lang w:eastAsia="en-US"/>
          </w:rPr>
          <w:t>חוק שוויון ההזדמנויות בעבודה, תשמ"ח-1988</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5" w:history="1">
        <w:r w:rsidR="00A97D96" w:rsidRPr="003528F7">
          <w:rPr>
            <w:rStyle w:val="Hyperlink"/>
            <w:rFonts w:ascii="Arial" w:hAnsi="Arial" w:cs="Arial"/>
            <w:noProof w:val="0"/>
            <w:sz w:val="22"/>
            <w:szCs w:val="22"/>
            <w:rtl/>
            <w:lang w:eastAsia="en-US"/>
          </w:rPr>
          <w:t>חוק עובדים זרים (העסקה שלא כדין), תשנ"א-1991</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6" w:history="1">
        <w:r w:rsidR="00A97D96" w:rsidRPr="003528F7">
          <w:rPr>
            <w:rStyle w:val="Hyperlink"/>
            <w:rFonts w:ascii="Arial" w:hAnsi="Arial" w:cs="Arial"/>
            <w:noProof w:val="0"/>
            <w:sz w:val="22"/>
            <w:szCs w:val="22"/>
            <w:rtl/>
            <w:lang w:eastAsia="en-US"/>
          </w:rPr>
          <w:t>חוק העסקת עובדים על ידי קבלני כוח אדם, תשנ"ו-1996</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7" w:history="1">
        <w:r w:rsidR="00A97D96" w:rsidRPr="003528F7">
          <w:rPr>
            <w:rStyle w:val="Hyperlink"/>
            <w:rFonts w:ascii="Arial" w:hAnsi="Arial" w:cs="Arial"/>
            <w:noProof w:val="0"/>
            <w:sz w:val="22"/>
            <w:szCs w:val="22"/>
            <w:rtl/>
            <w:lang w:eastAsia="en-US"/>
          </w:rPr>
          <w:t>פרק ד' לחוק שוויון זכויות לאנשים עם מוגבלות, תשנ"ח-1998</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88" w:history="1">
        <w:r w:rsidR="00A97D96" w:rsidRPr="003528F7">
          <w:rPr>
            <w:rStyle w:val="Hyperlink"/>
            <w:rFonts w:ascii="Arial" w:hAnsi="Arial" w:cs="Arial"/>
            <w:noProof w:val="0"/>
            <w:sz w:val="22"/>
            <w:szCs w:val="22"/>
            <w:rtl/>
            <w:lang w:eastAsia="en-US"/>
          </w:rPr>
          <w:t>סעיף 8 לחוק למניעת הטרדה מינית, תשנ"ח-1998</w:t>
        </w:r>
      </w:hyperlink>
      <w:r w:rsidR="00A97D96" w:rsidRPr="003528F7">
        <w:rPr>
          <w:rStyle w:val="Hyperlink"/>
          <w:rFonts w:ascii="Arial" w:hAnsi="Arial" w:cs="Arial" w:hint="cs"/>
          <w:noProof w:val="0"/>
          <w:sz w:val="22"/>
          <w:szCs w:val="22"/>
          <w:rtl/>
          <w:lang w:eastAsia="en-US"/>
        </w:rPr>
        <w:t>.</w:t>
      </w:r>
    </w:p>
    <w:p w:rsidR="00A97D96" w:rsidRPr="003528F7" w:rsidRDefault="00A97D96"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r w:rsidRPr="003528F7">
        <w:rPr>
          <w:rStyle w:val="Hyperlink"/>
          <w:rFonts w:ascii="Arial" w:hAnsi="Arial" w:cs="Arial"/>
          <w:noProof w:val="0"/>
          <w:sz w:val="22"/>
          <w:szCs w:val="22"/>
          <w:rtl/>
          <w:lang w:eastAsia="en-US"/>
        </w:rPr>
        <w:fldChar w:fldCharType="begin"/>
      </w:r>
      <w:r w:rsidRPr="003528F7">
        <w:rPr>
          <w:rStyle w:val="Hyperlink"/>
          <w:rFonts w:ascii="Arial" w:hAnsi="Arial" w:cs="Arial"/>
          <w:noProof w:val="0"/>
          <w:sz w:val="22"/>
          <w:szCs w:val="22"/>
          <w:rtl/>
          <w:lang w:eastAsia="en-US"/>
        </w:rPr>
        <w:instrText xml:space="preserve"> </w:instrText>
      </w:r>
      <w:r w:rsidRPr="003528F7">
        <w:rPr>
          <w:rStyle w:val="Hyperlink"/>
          <w:rFonts w:ascii="Arial" w:hAnsi="Arial" w:cs="Arial"/>
          <w:noProof w:val="0"/>
          <w:sz w:val="22"/>
          <w:szCs w:val="22"/>
          <w:lang w:eastAsia="en-US"/>
        </w:rPr>
        <w:instrText>HYPERLINK</w:instrText>
      </w:r>
      <w:r w:rsidRPr="003528F7">
        <w:rPr>
          <w:rStyle w:val="Hyperlink"/>
          <w:rFonts w:ascii="Arial" w:hAnsi="Arial" w:cs="Arial"/>
          <w:noProof w:val="0"/>
          <w:sz w:val="22"/>
          <w:szCs w:val="22"/>
          <w:rtl/>
          <w:lang w:eastAsia="en-US"/>
        </w:rPr>
        <w:instrText xml:space="preserve"> "</w:instrText>
      </w:r>
      <w:r w:rsidRPr="003528F7">
        <w:rPr>
          <w:rStyle w:val="Hyperlink"/>
          <w:rFonts w:ascii="Arial" w:hAnsi="Arial" w:cs="Arial"/>
          <w:noProof w:val="0"/>
          <w:sz w:val="22"/>
          <w:szCs w:val="22"/>
          <w:lang w:eastAsia="en-US"/>
        </w:rPr>
        <w:instrText>http://www.tamas.gov.il/NR/exeres/5D0DD993-E5F3-4079-8880-59C5D176F508.htm</w:instrText>
      </w:r>
      <w:r w:rsidRPr="003528F7">
        <w:rPr>
          <w:rStyle w:val="Hyperlink"/>
          <w:rFonts w:ascii="Arial" w:hAnsi="Arial" w:cs="Arial"/>
          <w:noProof w:val="0"/>
          <w:sz w:val="22"/>
          <w:szCs w:val="22"/>
          <w:rtl/>
          <w:lang w:eastAsia="en-US"/>
        </w:rPr>
        <w:instrText xml:space="preserve">" </w:instrText>
      </w:r>
      <w:r w:rsidRPr="003528F7">
        <w:rPr>
          <w:rStyle w:val="Hyperlink"/>
          <w:rFonts w:ascii="Arial" w:hAnsi="Arial" w:cs="Arial"/>
          <w:noProof w:val="0"/>
          <w:sz w:val="22"/>
          <w:szCs w:val="22"/>
          <w:rtl/>
          <w:lang w:eastAsia="en-US"/>
        </w:rPr>
        <w:fldChar w:fldCharType="separate"/>
      </w:r>
      <w:r w:rsidRPr="003528F7">
        <w:rPr>
          <w:rStyle w:val="Hyperlink"/>
          <w:rFonts w:ascii="Arial" w:hAnsi="Arial" w:cs="Arial"/>
          <w:noProof w:val="0"/>
          <w:sz w:val="22"/>
          <w:szCs w:val="22"/>
          <w:rtl/>
          <w:lang w:eastAsia="en-US"/>
        </w:rPr>
        <w:t>חוק הודעה מוקדמת לפיטורים ולהתפטרות, תשס"א-2001</w:t>
      </w:r>
      <w:r w:rsidRPr="003528F7">
        <w:rPr>
          <w:rStyle w:val="Hyperlink"/>
          <w:rFonts w:ascii="Arial" w:hAnsi="Arial" w:cs="Arial" w:hint="cs"/>
          <w:noProof w:val="0"/>
          <w:sz w:val="22"/>
          <w:szCs w:val="22"/>
          <w:rtl/>
          <w:lang w:eastAsia="en-US"/>
        </w:rPr>
        <w:t>.</w:t>
      </w:r>
    </w:p>
    <w:p w:rsidR="00A97D96" w:rsidRPr="003528F7" w:rsidRDefault="00A97D96"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r w:rsidRPr="003528F7">
        <w:rPr>
          <w:rStyle w:val="Hyperlink"/>
          <w:rFonts w:ascii="Arial" w:hAnsi="Arial" w:cs="Arial"/>
          <w:noProof w:val="0"/>
          <w:sz w:val="22"/>
          <w:szCs w:val="22"/>
          <w:rtl/>
          <w:lang w:eastAsia="en-US"/>
        </w:rPr>
        <w:fldChar w:fldCharType="end"/>
      </w:r>
      <w:hyperlink r:id="rId89" w:history="1">
        <w:r w:rsidRPr="003528F7">
          <w:rPr>
            <w:rStyle w:val="Hyperlink"/>
            <w:rFonts w:ascii="Arial" w:hAnsi="Arial" w:cs="Arial"/>
            <w:noProof w:val="0"/>
            <w:sz w:val="22"/>
            <w:szCs w:val="22"/>
            <w:rtl/>
            <w:lang w:eastAsia="en-US"/>
          </w:rPr>
          <w:t>סעיף 29 לחוק מידע גנטי, תשס"א-2000</w:t>
        </w:r>
      </w:hyperlink>
      <w:r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90" w:history="1">
        <w:r w:rsidR="00A97D96" w:rsidRPr="003528F7">
          <w:rPr>
            <w:rStyle w:val="Hyperlink"/>
            <w:rFonts w:ascii="Arial" w:hAnsi="Arial" w:cs="Arial"/>
            <w:noProof w:val="0"/>
            <w:sz w:val="22"/>
            <w:szCs w:val="22"/>
            <w:rtl/>
            <w:lang w:eastAsia="en-US"/>
          </w:rPr>
          <w:t>חוק הודעה לעובד (תנאי עבודה), תשס"ב-2002</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pStyle w:val="P00"/>
        <w:numPr>
          <w:ilvl w:val="0"/>
          <w:numId w:val="23"/>
        </w:numPr>
        <w:spacing w:before="72" w:line="288" w:lineRule="auto"/>
        <w:ind w:left="606" w:right="1134" w:hanging="357"/>
        <w:rPr>
          <w:rStyle w:val="Hyperlink"/>
          <w:rFonts w:ascii="Arial" w:hAnsi="Arial" w:cs="Arial"/>
          <w:noProof w:val="0"/>
          <w:sz w:val="22"/>
          <w:szCs w:val="22"/>
          <w:rtl/>
          <w:lang w:eastAsia="en-US"/>
        </w:rPr>
      </w:pPr>
      <w:hyperlink r:id="rId91" w:history="1">
        <w:r w:rsidR="00A97D96" w:rsidRPr="003528F7">
          <w:rPr>
            <w:rStyle w:val="Hyperlink"/>
            <w:rFonts w:ascii="Arial" w:hAnsi="Arial" w:cs="Arial"/>
            <w:noProof w:val="0"/>
            <w:sz w:val="22"/>
            <w:szCs w:val="22"/>
            <w:rtl/>
            <w:lang w:eastAsia="en-US"/>
          </w:rPr>
          <w:t>חוק הגנה על עובדים בשעת חירום, תשס"ו-2006</w:t>
        </w:r>
      </w:hyperlink>
      <w:r w:rsidR="00A97D96" w:rsidRPr="003528F7">
        <w:rPr>
          <w:rStyle w:val="Hyperlink"/>
          <w:rFonts w:ascii="Arial" w:hAnsi="Arial" w:cs="Arial" w:hint="cs"/>
          <w:noProof w:val="0"/>
          <w:sz w:val="22"/>
          <w:szCs w:val="22"/>
          <w:rtl/>
          <w:lang w:eastAsia="en-US"/>
        </w:rPr>
        <w:t>.</w:t>
      </w:r>
    </w:p>
    <w:p w:rsidR="00A97D96" w:rsidRPr="003528F7" w:rsidRDefault="00E93C3B" w:rsidP="0013378C">
      <w:pPr>
        <w:numPr>
          <w:ilvl w:val="0"/>
          <w:numId w:val="23"/>
        </w:numPr>
        <w:spacing w:line="288" w:lineRule="auto"/>
        <w:ind w:left="606" w:hanging="357"/>
        <w:rPr>
          <w:rStyle w:val="Hyperlink"/>
          <w:rFonts w:ascii="Times New Roman" w:hAnsi="Times New Roman" w:cs="Times New Roman"/>
          <w:bCs/>
          <w:i/>
          <w:noProof/>
          <w:sz w:val="20"/>
          <w:szCs w:val="26"/>
          <w:lang w:eastAsia="he-IL"/>
        </w:rPr>
      </w:pPr>
      <w:hyperlink r:id="rId92" w:history="1">
        <w:r w:rsidR="00A97D96" w:rsidRPr="003528F7">
          <w:rPr>
            <w:rStyle w:val="Hyperlink"/>
            <w:rtl/>
          </w:rPr>
          <w:t xml:space="preserve">סעיף 5א לחוק הגנה על עובדים (חשיפת עבירות ופגיעה בטוהר המידות או </w:t>
        </w:r>
        <w:proofErr w:type="spellStart"/>
        <w:r w:rsidR="00A97D96" w:rsidRPr="003528F7">
          <w:rPr>
            <w:rStyle w:val="Hyperlink"/>
            <w:rtl/>
          </w:rPr>
          <w:t>במינהל</w:t>
        </w:r>
        <w:proofErr w:type="spellEnd"/>
        <w:r w:rsidR="00A97D96" w:rsidRPr="003528F7">
          <w:rPr>
            <w:rStyle w:val="Hyperlink"/>
            <w:rtl/>
          </w:rPr>
          <w:t xml:space="preserve"> התקין), תשנ"ז-1997</w:t>
        </w:r>
      </w:hyperlink>
      <w:bookmarkStart w:id="107" w:name="_נספח_ב_–_[טבלת_שינויים_שבוצעו_בהורא"/>
      <w:bookmarkEnd w:id="107"/>
      <w:r w:rsidR="00A97D96" w:rsidRPr="003528F7">
        <w:rPr>
          <w:rStyle w:val="Hyperlink"/>
          <w:rFonts w:hint="cs"/>
          <w:b/>
          <w:i/>
          <w:szCs w:val="26"/>
          <w:rtl/>
        </w:rPr>
        <w:t>.</w:t>
      </w:r>
    </w:p>
    <w:p w:rsidR="00A97D96" w:rsidRPr="00A97D96" w:rsidRDefault="00A97D96" w:rsidP="002C731E">
      <w:pPr>
        <w:spacing w:line="360" w:lineRule="auto"/>
        <w:jc w:val="center"/>
        <w:rPr>
          <w:b/>
          <w:bCs/>
          <w:sz w:val="28"/>
          <w:szCs w:val="28"/>
          <w:u w:val="single"/>
          <w:rtl/>
        </w:rPr>
      </w:pPr>
    </w:p>
    <w:sectPr w:rsidR="00A97D96" w:rsidRPr="00A97D96" w:rsidSect="00780053">
      <w:footerReference w:type="even" r:id="rId93"/>
      <w:footerReference w:type="default" r:id="rId94"/>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399B" w:rsidRDefault="009F399B">
      <w:r>
        <w:separator/>
      </w:r>
    </w:p>
  </w:endnote>
  <w:endnote w:type="continuationSeparator" w:id="0">
    <w:p w:rsidR="009F399B" w:rsidRDefault="009F39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C3B" w:rsidRDefault="00E93C3B" w:rsidP="00631E94">
    <w:pPr>
      <w:pStyle w:val="ad"/>
      <w:framePr w:wrap="around" w:vAnchor="text" w:hAnchor="margin" w:xAlign="right" w:y="1"/>
      <w:rPr>
        <w:rStyle w:val="af1"/>
      </w:rPr>
    </w:pPr>
    <w:r>
      <w:rPr>
        <w:rStyle w:val="af1"/>
        <w:rtl/>
      </w:rPr>
      <w:fldChar w:fldCharType="begin"/>
    </w:r>
    <w:r>
      <w:rPr>
        <w:rStyle w:val="af1"/>
      </w:rPr>
      <w:instrText xml:space="preserve">PAGE  </w:instrText>
    </w:r>
    <w:r>
      <w:rPr>
        <w:rStyle w:val="af1"/>
        <w:rtl/>
      </w:rPr>
      <w:fldChar w:fldCharType="separate"/>
    </w:r>
    <w:r>
      <w:rPr>
        <w:rStyle w:val="af1"/>
        <w:noProof/>
        <w:rtl/>
      </w:rPr>
      <w:t>87</w:t>
    </w:r>
    <w:r>
      <w:rPr>
        <w:rStyle w:val="af1"/>
        <w:rtl/>
      </w:rPr>
      <w:fldChar w:fldCharType="end"/>
    </w:r>
  </w:p>
  <w:p w:rsidR="00E93C3B" w:rsidRDefault="00E93C3B" w:rsidP="00F4083F">
    <w:pPr>
      <w:pStyle w:val="ad"/>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3C3B" w:rsidRDefault="00E93C3B"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3472B2">
      <w:rPr>
        <w:noProof/>
        <w:rtl/>
      </w:rPr>
      <w:t>1</w:t>
    </w:r>
    <w:r>
      <w:fldChar w:fldCharType="end"/>
    </w:r>
    <w:r>
      <w:t xml:space="preserve"> </w:t>
    </w:r>
    <w:r>
      <w:rPr>
        <w:rtl/>
      </w:rPr>
      <w:t>מתוך</w:t>
    </w:r>
    <w:r>
      <w:t xml:space="preserve"> </w:t>
    </w:r>
    <w:fldSimple w:instr=" NUMPAGES  ">
      <w:r w:rsidR="003472B2">
        <w:rPr>
          <w:noProof/>
          <w:rtl/>
        </w:rPr>
        <w:t>93</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399B" w:rsidRDefault="009F399B">
      <w:r>
        <w:separator/>
      </w:r>
    </w:p>
  </w:footnote>
  <w:footnote w:type="continuationSeparator" w:id="0">
    <w:p w:rsidR="009F399B" w:rsidRDefault="009F399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37"/>
        </w:tabs>
        <w:ind w:left="37" w:hanging="397"/>
      </w:pPr>
      <w:rPr>
        <w:rFonts w:cs="Times New Roman" w:hint="default"/>
        <w:sz w:val="2"/>
        <w:szCs w:val="24"/>
      </w:rPr>
    </w:lvl>
  </w:abstractNum>
  <w:abstractNum w:abstractNumId="1">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2">
    <w:nsid w:val="0588543C"/>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3">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
    <w:nsid w:val="08194662"/>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
    <w:nsid w:val="08E74086"/>
    <w:multiLevelType w:val="hybridMultilevel"/>
    <w:tmpl w:val="D2AA4104"/>
    <w:lvl w:ilvl="0" w:tplc="42D088AC">
      <w:start w:val="1"/>
      <w:numFmt w:val="hebrew1"/>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7">
    <w:nsid w:val="097F0712"/>
    <w:multiLevelType w:val="multilevel"/>
    <w:tmpl w:val="0896BA72"/>
    <w:lvl w:ilvl="0">
      <w:start w:val="1"/>
      <w:numFmt w:val="decimal"/>
      <w:lvlText w:val="%1."/>
      <w:lvlJc w:val="left"/>
      <w:pPr>
        <w:ind w:left="360" w:right="360" w:hanging="360"/>
      </w:pPr>
      <w:rPr>
        <w:rFonts w:hint="default"/>
      </w:rPr>
    </w:lvl>
    <w:lvl w:ilvl="1">
      <w:start w:val="1"/>
      <w:numFmt w:val="decimal"/>
      <w:lvlText w:val="%1.%2."/>
      <w:lvlJc w:val="left"/>
      <w:pPr>
        <w:ind w:left="432" w:right="432" w:hanging="432"/>
      </w:pPr>
      <w:rPr>
        <w:rFonts w:hint="default"/>
      </w:rPr>
    </w:lvl>
    <w:lvl w:ilvl="2">
      <w:start w:val="1"/>
      <w:numFmt w:val="decimal"/>
      <w:lvlText w:val="%1.%2.%3."/>
      <w:lvlJc w:val="left"/>
      <w:pPr>
        <w:ind w:left="1224" w:right="1224" w:hanging="504"/>
      </w:pPr>
      <w:rPr>
        <w:rFonts w:hint="default"/>
      </w:rPr>
    </w:lvl>
    <w:lvl w:ilvl="3">
      <w:start w:val="1"/>
      <w:numFmt w:val="decimal"/>
      <w:lvlText w:val="%1.%2.%3.%4."/>
      <w:lvlJc w:val="left"/>
      <w:pPr>
        <w:ind w:left="1728" w:right="1728" w:hanging="648"/>
      </w:pPr>
      <w:rPr>
        <w:rFonts w:hint="default"/>
      </w:rPr>
    </w:lvl>
    <w:lvl w:ilvl="4">
      <w:start w:val="1"/>
      <w:numFmt w:val="decimal"/>
      <w:lvlText w:val="%1.%2.%3.%4.%5."/>
      <w:lvlJc w:val="left"/>
      <w:pPr>
        <w:ind w:left="2232" w:right="2232" w:hanging="792"/>
      </w:pPr>
      <w:rPr>
        <w:rFonts w:hint="default"/>
      </w:rPr>
    </w:lvl>
    <w:lvl w:ilvl="5">
      <w:start w:val="1"/>
      <w:numFmt w:val="decimal"/>
      <w:lvlText w:val="%1.%2.%3.%4.%5.%6."/>
      <w:lvlJc w:val="left"/>
      <w:pPr>
        <w:ind w:left="2736" w:right="2736" w:hanging="936"/>
      </w:pPr>
      <w:rPr>
        <w:rFonts w:hint="default"/>
      </w:rPr>
    </w:lvl>
    <w:lvl w:ilvl="6">
      <w:start w:val="1"/>
      <w:numFmt w:val="decimal"/>
      <w:lvlText w:val="%1.%2.%3.%4.%5.%6.%7."/>
      <w:lvlJc w:val="left"/>
      <w:pPr>
        <w:ind w:left="3240" w:right="3240" w:hanging="1080"/>
      </w:pPr>
      <w:rPr>
        <w:rFonts w:hint="default"/>
      </w:rPr>
    </w:lvl>
    <w:lvl w:ilvl="7">
      <w:start w:val="1"/>
      <w:numFmt w:val="decimal"/>
      <w:lvlText w:val="%1.%2.%3.%4.%5.%6.%7.%8."/>
      <w:lvlJc w:val="left"/>
      <w:pPr>
        <w:ind w:left="3744" w:right="3744" w:hanging="1224"/>
      </w:pPr>
      <w:rPr>
        <w:rFonts w:hint="default"/>
      </w:rPr>
    </w:lvl>
    <w:lvl w:ilvl="8">
      <w:start w:val="1"/>
      <w:numFmt w:val="decimal"/>
      <w:lvlText w:val="%1.%2.%3.%4.%5.%6.%7.%8.%9."/>
      <w:lvlJc w:val="left"/>
      <w:pPr>
        <w:ind w:left="4320" w:right="4320" w:hanging="1440"/>
      </w:pPr>
      <w:rPr>
        <w:rFonts w:hint="default"/>
      </w:rPr>
    </w:lvl>
  </w:abstractNum>
  <w:abstractNum w:abstractNumId="8">
    <w:nsid w:val="0CB65B41"/>
    <w:multiLevelType w:val="hybridMultilevel"/>
    <w:tmpl w:val="4A226130"/>
    <w:lvl w:ilvl="0" w:tplc="D8862BF2">
      <w:start w:val="4"/>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DF654A3"/>
    <w:multiLevelType w:val="hybridMultilevel"/>
    <w:tmpl w:val="5ED811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E2559B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3B11577"/>
    <w:multiLevelType w:val="hybridMultilevel"/>
    <w:tmpl w:val="48289450"/>
    <w:lvl w:ilvl="0" w:tplc="035C60DE">
      <w:start w:val="1"/>
      <w:numFmt w:val="bullet"/>
      <w:lvlText w:val=""/>
      <w:lvlJc w:val="left"/>
      <w:pPr>
        <w:tabs>
          <w:tab w:val="num" w:pos="540"/>
        </w:tabs>
        <w:ind w:left="540" w:hanging="360"/>
      </w:pPr>
      <w:rPr>
        <w:rFonts w:ascii="Wingdings" w:hAnsi="Wingdings" w:hint="default"/>
      </w:rPr>
    </w:lvl>
    <w:lvl w:ilvl="1" w:tplc="8C2AAE46" w:tentative="1">
      <w:start w:val="1"/>
      <w:numFmt w:val="bullet"/>
      <w:lvlText w:val="o"/>
      <w:lvlJc w:val="left"/>
      <w:pPr>
        <w:tabs>
          <w:tab w:val="num" w:pos="1260"/>
        </w:tabs>
        <w:ind w:left="1260" w:hanging="360"/>
      </w:pPr>
      <w:rPr>
        <w:rFonts w:ascii="Courier New" w:hAnsi="Courier New" w:hint="default"/>
      </w:rPr>
    </w:lvl>
    <w:lvl w:ilvl="2" w:tplc="4684B024" w:tentative="1">
      <w:start w:val="1"/>
      <w:numFmt w:val="bullet"/>
      <w:lvlText w:val=""/>
      <w:lvlJc w:val="left"/>
      <w:pPr>
        <w:tabs>
          <w:tab w:val="num" w:pos="1980"/>
        </w:tabs>
        <w:ind w:left="1980" w:hanging="360"/>
      </w:pPr>
      <w:rPr>
        <w:rFonts w:ascii="Wingdings" w:hAnsi="Wingdings" w:hint="default"/>
      </w:rPr>
    </w:lvl>
    <w:lvl w:ilvl="3" w:tplc="F7563E42" w:tentative="1">
      <w:start w:val="1"/>
      <w:numFmt w:val="bullet"/>
      <w:lvlText w:val=""/>
      <w:lvlJc w:val="left"/>
      <w:pPr>
        <w:tabs>
          <w:tab w:val="num" w:pos="2700"/>
        </w:tabs>
        <w:ind w:left="2700" w:hanging="360"/>
      </w:pPr>
      <w:rPr>
        <w:rFonts w:ascii="Symbol" w:hAnsi="Symbol" w:hint="default"/>
      </w:rPr>
    </w:lvl>
    <w:lvl w:ilvl="4" w:tplc="C0C28036" w:tentative="1">
      <w:start w:val="1"/>
      <w:numFmt w:val="bullet"/>
      <w:lvlText w:val="o"/>
      <w:lvlJc w:val="left"/>
      <w:pPr>
        <w:tabs>
          <w:tab w:val="num" w:pos="3420"/>
        </w:tabs>
        <w:ind w:left="3420" w:hanging="360"/>
      </w:pPr>
      <w:rPr>
        <w:rFonts w:ascii="Courier New" w:hAnsi="Courier New" w:hint="default"/>
      </w:rPr>
    </w:lvl>
    <w:lvl w:ilvl="5" w:tplc="FA74E250" w:tentative="1">
      <w:start w:val="1"/>
      <w:numFmt w:val="bullet"/>
      <w:lvlText w:val=""/>
      <w:lvlJc w:val="left"/>
      <w:pPr>
        <w:tabs>
          <w:tab w:val="num" w:pos="4140"/>
        </w:tabs>
        <w:ind w:left="4140" w:hanging="360"/>
      </w:pPr>
      <w:rPr>
        <w:rFonts w:ascii="Wingdings" w:hAnsi="Wingdings" w:hint="default"/>
      </w:rPr>
    </w:lvl>
    <w:lvl w:ilvl="6" w:tplc="A2841144" w:tentative="1">
      <w:start w:val="1"/>
      <w:numFmt w:val="bullet"/>
      <w:lvlText w:val=""/>
      <w:lvlJc w:val="left"/>
      <w:pPr>
        <w:tabs>
          <w:tab w:val="num" w:pos="4860"/>
        </w:tabs>
        <w:ind w:left="4860" w:hanging="360"/>
      </w:pPr>
      <w:rPr>
        <w:rFonts w:ascii="Symbol" w:hAnsi="Symbol" w:hint="default"/>
      </w:rPr>
    </w:lvl>
    <w:lvl w:ilvl="7" w:tplc="D3446B82" w:tentative="1">
      <w:start w:val="1"/>
      <w:numFmt w:val="bullet"/>
      <w:lvlText w:val="o"/>
      <w:lvlJc w:val="left"/>
      <w:pPr>
        <w:tabs>
          <w:tab w:val="num" w:pos="5580"/>
        </w:tabs>
        <w:ind w:left="5580" w:hanging="360"/>
      </w:pPr>
      <w:rPr>
        <w:rFonts w:ascii="Courier New" w:hAnsi="Courier New" w:hint="default"/>
      </w:rPr>
    </w:lvl>
    <w:lvl w:ilvl="8" w:tplc="F96A2036" w:tentative="1">
      <w:start w:val="1"/>
      <w:numFmt w:val="bullet"/>
      <w:lvlText w:val=""/>
      <w:lvlJc w:val="left"/>
      <w:pPr>
        <w:tabs>
          <w:tab w:val="num" w:pos="6300"/>
        </w:tabs>
        <w:ind w:left="6300" w:hanging="360"/>
      </w:pPr>
      <w:rPr>
        <w:rFonts w:ascii="Wingdings" w:hAnsi="Wingdings" w:hint="default"/>
      </w:rPr>
    </w:lvl>
  </w:abstractNum>
  <w:abstractNum w:abstractNumId="12">
    <w:nsid w:val="143D1E5D"/>
    <w:multiLevelType w:val="hybridMultilevel"/>
    <w:tmpl w:val="C1103C8A"/>
    <w:lvl w:ilvl="0" w:tplc="9A4CE67A">
      <w:start w:val="1"/>
      <w:numFmt w:val="bullet"/>
      <w:lvlText w:val=""/>
      <w:lvlJc w:val="left"/>
      <w:pPr>
        <w:tabs>
          <w:tab w:val="num" w:pos="970"/>
        </w:tabs>
        <w:ind w:left="970" w:right="970" w:hanging="360"/>
      </w:pPr>
      <w:rPr>
        <w:rFonts w:ascii="Symbol" w:hAnsi="Symbol" w:hint="default"/>
      </w:rPr>
    </w:lvl>
    <w:lvl w:ilvl="1" w:tplc="04090019" w:tentative="1">
      <w:start w:val="1"/>
      <w:numFmt w:val="bullet"/>
      <w:lvlText w:val="o"/>
      <w:lvlJc w:val="left"/>
      <w:pPr>
        <w:tabs>
          <w:tab w:val="num" w:pos="1690"/>
        </w:tabs>
        <w:ind w:left="1690" w:right="1690" w:hanging="360"/>
      </w:pPr>
      <w:rPr>
        <w:rFonts w:ascii="Courier New" w:hAnsi="Courier New" w:cs="Courier New" w:hint="default"/>
      </w:rPr>
    </w:lvl>
    <w:lvl w:ilvl="2" w:tplc="0409001B" w:tentative="1">
      <w:start w:val="1"/>
      <w:numFmt w:val="bullet"/>
      <w:lvlText w:val=""/>
      <w:lvlJc w:val="left"/>
      <w:pPr>
        <w:tabs>
          <w:tab w:val="num" w:pos="2410"/>
        </w:tabs>
        <w:ind w:left="2410" w:right="2410" w:hanging="360"/>
      </w:pPr>
      <w:rPr>
        <w:rFonts w:ascii="Wingdings" w:hAnsi="Wingdings" w:hint="default"/>
      </w:rPr>
    </w:lvl>
    <w:lvl w:ilvl="3" w:tplc="0409000F" w:tentative="1">
      <w:start w:val="1"/>
      <w:numFmt w:val="bullet"/>
      <w:lvlText w:val=""/>
      <w:lvlJc w:val="left"/>
      <w:pPr>
        <w:tabs>
          <w:tab w:val="num" w:pos="3130"/>
        </w:tabs>
        <w:ind w:left="3130" w:right="3130" w:hanging="360"/>
      </w:pPr>
      <w:rPr>
        <w:rFonts w:ascii="Symbol" w:hAnsi="Symbol" w:hint="default"/>
      </w:rPr>
    </w:lvl>
    <w:lvl w:ilvl="4" w:tplc="04090019" w:tentative="1">
      <w:start w:val="1"/>
      <w:numFmt w:val="bullet"/>
      <w:lvlText w:val="o"/>
      <w:lvlJc w:val="left"/>
      <w:pPr>
        <w:tabs>
          <w:tab w:val="num" w:pos="3850"/>
        </w:tabs>
        <w:ind w:left="3850" w:right="3850" w:hanging="360"/>
      </w:pPr>
      <w:rPr>
        <w:rFonts w:ascii="Courier New" w:hAnsi="Courier New" w:cs="Courier New" w:hint="default"/>
      </w:rPr>
    </w:lvl>
    <w:lvl w:ilvl="5" w:tplc="0409001B" w:tentative="1">
      <w:start w:val="1"/>
      <w:numFmt w:val="bullet"/>
      <w:lvlText w:val=""/>
      <w:lvlJc w:val="left"/>
      <w:pPr>
        <w:tabs>
          <w:tab w:val="num" w:pos="4570"/>
        </w:tabs>
        <w:ind w:left="4570" w:right="4570" w:hanging="360"/>
      </w:pPr>
      <w:rPr>
        <w:rFonts w:ascii="Wingdings" w:hAnsi="Wingdings" w:hint="default"/>
      </w:rPr>
    </w:lvl>
    <w:lvl w:ilvl="6" w:tplc="0409000F" w:tentative="1">
      <w:start w:val="1"/>
      <w:numFmt w:val="bullet"/>
      <w:lvlText w:val=""/>
      <w:lvlJc w:val="left"/>
      <w:pPr>
        <w:tabs>
          <w:tab w:val="num" w:pos="5290"/>
        </w:tabs>
        <w:ind w:left="5290" w:right="5290" w:hanging="360"/>
      </w:pPr>
      <w:rPr>
        <w:rFonts w:ascii="Symbol" w:hAnsi="Symbol" w:hint="default"/>
      </w:rPr>
    </w:lvl>
    <w:lvl w:ilvl="7" w:tplc="04090019" w:tentative="1">
      <w:start w:val="1"/>
      <w:numFmt w:val="bullet"/>
      <w:lvlText w:val="o"/>
      <w:lvlJc w:val="left"/>
      <w:pPr>
        <w:tabs>
          <w:tab w:val="num" w:pos="6010"/>
        </w:tabs>
        <w:ind w:left="6010" w:right="6010" w:hanging="360"/>
      </w:pPr>
      <w:rPr>
        <w:rFonts w:ascii="Courier New" w:hAnsi="Courier New" w:cs="Courier New" w:hint="default"/>
      </w:rPr>
    </w:lvl>
    <w:lvl w:ilvl="8" w:tplc="0409001B" w:tentative="1">
      <w:start w:val="1"/>
      <w:numFmt w:val="bullet"/>
      <w:lvlText w:val=""/>
      <w:lvlJc w:val="left"/>
      <w:pPr>
        <w:tabs>
          <w:tab w:val="num" w:pos="6730"/>
        </w:tabs>
        <w:ind w:left="6730" w:right="6730" w:hanging="360"/>
      </w:pPr>
      <w:rPr>
        <w:rFonts w:ascii="Wingdings" w:hAnsi="Wingdings" w:hint="default"/>
      </w:rPr>
    </w:lvl>
  </w:abstractNum>
  <w:abstractNum w:abstractNumId="13">
    <w:nsid w:val="14913FA7"/>
    <w:multiLevelType w:val="hybridMultilevel"/>
    <w:tmpl w:val="6E92787C"/>
    <w:lvl w:ilvl="0" w:tplc="502070DE">
      <w:start w:val="1"/>
      <w:numFmt w:val="hebrew1"/>
      <w:lvlText w:val="%1."/>
      <w:lvlJc w:val="left"/>
      <w:pPr>
        <w:ind w:left="721" w:hanging="360"/>
      </w:pPr>
      <w:rPr>
        <w:rFonts w:hint="default"/>
      </w:r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4">
    <w:nsid w:val="167F4B14"/>
    <w:multiLevelType w:val="hybridMultilevel"/>
    <w:tmpl w:val="2EE8E7B8"/>
    <w:lvl w:ilvl="0" w:tplc="5F48E156">
      <w:start w:val="1"/>
      <w:numFmt w:val="decimal"/>
      <w:lvlText w:val="%1."/>
      <w:lvlJc w:val="left"/>
      <w:pPr>
        <w:tabs>
          <w:tab w:val="num" w:pos="570"/>
        </w:tabs>
        <w:ind w:left="570" w:hanging="570"/>
      </w:pPr>
      <w:rPr>
        <w:rFonts w:hint="default"/>
      </w:rPr>
    </w:lvl>
    <w:lvl w:ilvl="1" w:tplc="3E802102" w:tentative="1">
      <w:start w:val="1"/>
      <w:numFmt w:val="lowerLetter"/>
      <w:lvlText w:val="%2."/>
      <w:lvlJc w:val="left"/>
      <w:pPr>
        <w:tabs>
          <w:tab w:val="num" w:pos="1080"/>
        </w:tabs>
        <w:ind w:left="1080" w:hanging="360"/>
      </w:pPr>
    </w:lvl>
    <w:lvl w:ilvl="2" w:tplc="A0046706" w:tentative="1">
      <w:start w:val="1"/>
      <w:numFmt w:val="lowerRoman"/>
      <w:lvlText w:val="%3."/>
      <w:lvlJc w:val="right"/>
      <w:pPr>
        <w:tabs>
          <w:tab w:val="num" w:pos="1800"/>
        </w:tabs>
        <w:ind w:left="1800" w:hanging="180"/>
      </w:pPr>
    </w:lvl>
    <w:lvl w:ilvl="3" w:tplc="D020F5BE" w:tentative="1">
      <w:start w:val="1"/>
      <w:numFmt w:val="decimal"/>
      <w:lvlText w:val="%4."/>
      <w:lvlJc w:val="left"/>
      <w:pPr>
        <w:tabs>
          <w:tab w:val="num" w:pos="2520"/>
        </w:tabs>
        <w:ind w:left="2520" w:hanging="360"/>
      </w:pPr>
    </w:lvl>
    <w:lvl w:ilvl="4" w:tplc="0142A4C6" w:tentative="1">
      <w:start w:val="1"/>
      <w:numFmt w:val="lowerLetter"/>
      <w:lvlText w:val="%5."/>
      <w:lvlJc w:val="left"/>
      <w:pPr>
        <w:tabs>
          <w:tab w:val="num" w:pos="3240"/>
        </w:tabs>
        <w:ind w:left="3240" w:hanging="360"/>
      </w:pPr>
    </w:lvl>
    <w:lvl w:ilvl="5" w:tplc="AF7E1BEC" w:tentative="1">
      <w:start w:val="1"/>
      <w:numFmt w:val="lowerRoman"/>
      <w:lvlText w:val="%6."/>
      <w:lvlJc w:val="right"/>
      <w:pPr>
        <w:tabs>
          <w:tab w:val="num" w:pos="3960"/>
        </w:tabs>
        <w:ind w:left="3960" w:hanging="180"/>
      </w:pPr>
    </w:lvl>
    <w:lvl w:ilvl="6" w:tplc="8C9224C2" w:tentative="1">
      <w:start w:val="1"/>
      <w:numFmt w:val="decimal"/>
      <w:lvlText w:val="%7."/>
      <w:lvlJc w:val="left"/>
      <w:pPr>
        <w:tabs>
          <w:tab w:val="num" w:pos="4680"/>
        </w:tabs>
        <w:ind w:left="4680" w:hanging="360"/>
      </w:pPr>
    </w:lvl>
    <w:lvl w:ilvl="7" w:tplc="8160B83C" w:tentative="1">
      <w:start w:val="1"/>
      <w:numFmt w:val="lowerLetter"/>
      <w:lvlText w:val="%8."/>
      <w:lvlJc w:val="left"/>
      <w:pPr>
        <w:tabs>
          <w:tab w:val="num" w:pos="5400"/>
        </w:tabs>
        <w:ind w:left="5400" w:hanging="360"/>
      </w:pPr>
    </w:lvl>
    <w:lvl w:ilvl="8" w:tplc="8D1CFAA2" w:tentative="1">
      <w:start w:val="1"/>
      <w:numFmt w:val="lowerRoman"/>
      <w:lvlText w:val="%9."/>
      <w:lvlJc w:val="right"/>
      <w:pPr>
        <w:tabs>
          <w:tab w:val="num" w:pos="6120"/>
        </w:tabs>
        <w:ind w:left="6120" w:hanging="180"/>
      </w:pPr>
    </w:lvl>
  </w:abstractNum>
  <w:abstractNum w:abstractNumId="15">
    <w:nsid w:val="16A038A2"/>
    <w:multiLevelType w:val="hybridMultilevel"/>
    <w:tmpl w:val="DDB88C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70131DF"/>
    <w:multiLevelType w:val="multilevel"/>
    <w:tmpl w:val="CDD84D04"/>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7">
    <w:nsid w:val="17264E08"/>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8">
    <w:nsid w:val="17525EFE"/>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20">
    <w:nsid w:val="1E0C655C"/>
    <w:multiLevelType w:val="hybridMultilevel"/>
    <w:tmpl w:val="DC543B8E"/>
    <w:lvl w:ilvl="0" w:tplc="CEA04C2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E362B47"/>
    <w:multiLevelType w:val="hybridMultilevel"/>
    <w:tmpl w:val="CCCC27AC"/>
    <w:lvl w:ilvl="0" w:tplc="F82AF64E">
      <w:start w:val="1"/>
      <w:numFmt w:val="decimal"/>
      <w:lvlText w:val="%1."/>
      <w:lvlJc w:val="left"/>
      <w:pPr>
        <w:ind w:left="308" w:hanging="360"/>
      </w:pPr>
      <w:rPr>
        <w:rFonts w:hint="default"/>
      </w:rPr>
    </w:lvl>
    <w:lvl w:ilvl="1" w:tplc="04090019">
      <w:start w:val="1"/>
      <w:numFmt w:val="lowerLetter"/>
      <w:lvlText w:val="%2."/>
      <w:lvlJc w:val="left"/>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22">
    <w:nsid w:val="1EA673E2"/>
    <w:multiLevelType w:val="multilevel"/>
    <w:tmpl w:val="D0FC086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4">
    <w:nsid w:val="22E4385B"/>
    <w:multiLevelType w:val="hybridMultilevel"/>
    <w:tmpl w:val="5B704490"/>
    <w:lvl w:ilvl="0" w:tplc="0E6A7B0E">
      <w:start w:val="1"/>
      <w:numFmt w:val="decimal"/>
      <w:lvlText w:val="%1."/>
      <w:lvlJc w:val="left"/>
      <w:pPr>
        <w:ind w:left="360" w:right="360" w:hanging="360"/>
      </w:pPr>
      <w:rPr>
        <w:rFonts w:hint="default"/>
      </w:r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25">
    <w:nsid w:val="22F54428"/>
    <w:multiLevelType w:val="hybridMultilevel"/>
    <w:tmpl w:val="BA6A11D6"/>
    <w:lvl w:ilvl="0" w:tplc="D0107274">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6">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
    <w:nsid w:val="26DC0D87"/>
    <w:multiLevelType w:val="hybridMultilevel"/>
    <w:tmpl w:val="683E87AE"/>
    <w:lvl w:ilvl="0" w:tplc="04090001">
      <w:start w:val="1"/>
      <w:numFmt w:val="bullet"/>
      <w:lvlText w:val=""/>
      <w:lvlJc w:val="left"/>
      <w:pPr>
        <w:ind w:left="2647" w:hanging="360"/>
      </w:pPr>
      <w:rPr>
        <w:rFonts w:ascii="Symbol" w:hAnsi="Symbol" w:hint="default"/>
      </w:rPr>
    </w:lvl>
    <w:lvl w:ilvl="1" w:tplc="04090003" w:tentative="1">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28">
    <w:nsid w:val="278E2E84"/>
    <w:multiLevelType w:val="hybridMultilevel"/>
    <w:tmpl w:val="861C8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94E4667"/>
    <w:multiLevelType w:val="hybridMultilevel"/>
    <w:tmpl w:val="4F30436E"/>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30">
    <w:nsid w:val="2B732467"/>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2">
    <w:nsid w:val="352A43F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35566968"/>
    <w:multiLevelType w:val="hybridMultilevel"/>
    <w:tmpl w:val="F37A3BB4"/>
    <w:lvl w:ilvl="0" w:tplc="F82AF64E">
      <w:start w:val="1"/>
      <w:numFmt w:val="decimal"/>
      <w:lvlText w:val="%1."/>
      <w:lvlJc w:val="left"/>
      <w:pPr>
        <w:ind w:left="308" w:hanging="360"/>
      </w:pPr>
      <w:rPr>
        <w:rFonts w:hint="default"/>
      </w:rPr>
    </w:lvl>
    <w:lvl w:ilvl="1" w:tplc="04090013">
      <w:start w:val="1"/>
      <w:numFmt w:val="hebrew1"/>
      <w:lvlText w:val="%2."/>
      <w:lvlJc w:val="center"/>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34">
    <w:nsid w:val="35C74B2C"/>
    <w:multiLevelType w:val="hybridMultilevel"/>
    <w:tmpl w:val="E3AE25A8"/>
    <w:lvl w:ilvl="0" w:tplc="141A9D1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7A614F2"/>
    <w:multiLevelType w:val="hybridMultilevel"/>
    <w:tmpl w:val="55E49214"/>
    <w:lvl w:ilvl="0" w:tplc="0D2472B0">
      <w:start w:val="1"/>
      <w:numFmt w:val="hebrew1"/>
      <w:lvlText w:val="%1."/>
      <w:lvlJc w:val="left"/>
      <w:pPr>
        <w:ind w:left="1028" w:hanging="360"/>
      </w:pPr>
      <w:rPr>
        <w:rFonts w:hint="default"/>
      </w:rPr>
    </w:lvl>
    <w:lvl w:ilvl="1" w:tplc="04090019" w:tentative="1">
      <w:start w:val="1"/>
      <w:numFmt w:val="lowerLetter"/>
      <w:lvlText w:val="%2."/>
      <w:lvlJc w:val="left"/>
      <w:pPr>
        <w:ind w:left="1748" w:hanging="360"/>
      </w:pPr>
    </w:lvl>
    <w:lvl w:ilvl="2" w:tplc="0409001B" w:tentative="1">
      <w:start w:val="1"/>
      <w:numFmt w:val="lowerRoman"/>
      <w:lvlText w:val="%3."/>
      <w:lvlJc w:val="right"/>
      <w:pPr>
        <w:ind w:left="2468" w:hanging="180"/>
      </w:pPr>
    </w:lvl>
    <w:lvl w:ilvl="3" w:tplc="0409000F" w:tentative="1">
      <w:start w:val="1"/>
      <w:numFmt w:val="decimal"/>
      <w:lvlText w:val="%4."/>
      <w:lvlJc w:val="left"/>
      <w:pPr>
        <w:ind w:left="3188" w:hanging="360"/>
      </w:pPr>
    </w:lvl>
    <w:lvl w:ilvl="4" w:tplc="04090019" w:tentative="1">
      <w:start w:val="1"/>
      <w:numFmt w:val="lowerLetter"/>
      <w:lvlText w:val="%5."/>
      <w:lvlJc w:val="left"/>
      <w:pPr>
        <w:ind w:left="3908" w:hanging="360"/>
      </w:pPr>
    </w:lvl>
    <w:lvl w:ilvl="5" w:tplc="0409001B" w:tentative="1">
      <w:start w:val="1"/>
      <w:numFmt w:val="lowerRoman"/>
      <w:lvlText w:val="%6."/>
      <w:lvlJc w:val="right"/>
      <w:pPr>
        <w:ind w:left="4628" w:hanging="180"/>
      </w:pPr>
    </w:lvl>
    <w:lvl w:ilvl="6" w:tplc="0409000F" w:tentative="1">
      <w:start w:val="1"/>
      <w:numFmt w:val="decimal"/>
      <w:lvlText w:val="%7."/>
      <w:lvlJc w:val="left"/>
      <w:pPr>
        <w:ind w:left="5348" w:hanging="360"/>
      </w:pPr>
    </w:lvl>
    <w:lvl w:ilvl="7" w:tplc="04090019" w:tentative="1">
      <w:start w:val="1"/>
      <w:numFmt w:val="lowerLetter"/>
      <w:lvlText w:val="%8."/>
      <w:lvlJc w:val="left"/>
      <w:pPr>
        <w:ind w:left="6068" w:hanging="360"/>
      </w:pPr>
    </w:lvl>
    <w:lvl w:ilvl="8" w:tplc="0409001B" w:tentative="1">
      <w:start w:val="1"/>
      <w:numFmt w:val="lowerRoman"/>
      <w:lvlText w:val="%9."/>
      <w:lvlJc w:val="right"/>
      <w:pPr>
        <w:ind w:left="6788" w:hanging="180"/>
      </w:pPr>
    </w:lvl>
  </w:abstractNum>
  <w:abstractNum w:abstractNumId="36">
    <w:nsid w:val="37F20F74"/>
    <w:multiLevelType w:val="multilevel"/>
    <w:tmpl w:val="67742AB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908" w:hanging="720"/>
      </w:pPr>
      <w:rPr>
        <w:rFonts w:hint="default"/>
        <w:b w:val="0"/>
        <w:bCs w:val="0"/>
        <w:color w:val="auto"/>
        <w:lang w:val="en-U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nsid w:val="3840252F"/>
    <w:multiLevelType w:val="hybridMultilevel"/>
    <w:tmpl w:val="49584934"/>
    <w:lvl w:ilvl="0" w:tplc="CC821B30">
      <w:start w:val="1"/>
      <w:numFmt w:val="decimal"/>
      <w:lvlText w:val="%1."/>
      <w:lvlJc w:val="left"/>
      <w:pPr>
        <w:tabs>
          <w:tab w:val="num" w:pos="720"/>
        </w:tabs>
        <w:ind w:left="720" w:hanging="360"/>
      </w:pPr>
      <w:rPr>
        <w:rFonts w:hint="default"/>
        <w:b w:val="0"/>
      </w:rPr>
    </w:lvl>
    <w:lvl w:ilvl="1" w:tplc="4B02DF36">
      <w:start w:val="1"/>
      <w:numFmt w:val="lowerLetter"/>
      <w:lvlText w:val="%2."/>
      <w:lvlJc w:val="left"/>
      <w:pPr>
        <w:tabs>
          <w:tab w:val="num" w:pos="1440"/>
        </w:tabs>
        <w:ind w:left="1440" w:hanging="360"/>
      </w:pPr>
    </w:lvl>
    <w:lvl w:ilvl="2" w:tplc="9B10224E">
      <w:start w:val="1"/>
      <w:numFmt w:val="lowerRoman"/>
      <w:lvlText w:val="%3."/>
      <w:lvlJc w:val="right"/>
      <w:pPr>
        <w:tabs>
          <w:tab w:val="num" w:pos="2160"/>
        </w:tabs>
        <w:ind w:left="2160" w:hanging="180"/>
      </w:pPr>
    </w:lvl>
    <w:lvl w:ilvl="3" w:tplc="73DC4D30">
      <w:start w:val="1"/>
      <w:numFmt w:val="decimal"/>
      <w:lvlText w:val="%4."/>
      <w:lvlJc w:val="left"/>
      <w:pPr>
        <w:tabs>
          <w:tab w:val="num" w:pos="2880"/>
        </w:tabs>
        <w:ind w:left="2880" w:hanging="360"/>
      </w:pPr>
    </w:lvl>
    <w:lvl w:ilvl="4" w:tplc="9A541B1C" w:tentative="1">
      <w:start w:val="1"/>
      <w:numFmt w:val="lowerLetter"/>
      <w:lvlText w:val="%5."/>
      <w:lvlJc w:val="left"/>
      <w:pPr>
        <w:tabs>
          <w:tab w:val="num" w:pos="3600"/>
        </w:tabs>
        <w:ind w:left="3600" w:hanging="360"/>
      </w:pPr>
    </w:lvl>
    <w:lvl w:ilvl="5" w:tplc="6E7E4C2C" w:tentative="1">
      <w:start w:val="1"/>
      <w:numFmt w:val="lowerRoman"/>
      <w:lvlText w:val="%6."/>
      <w:lvlJc w:val="right"/>
      <w:pPr>
        <w:tabs>
          <w:tab w:val="num" w:pos="4320"/>
        </w:tabs>
        <w:ind w:left="4320" w:hanging="180"/>
      </w:pPr>
    </w:lvl>
    <w:lvl w:ilvl="6" w:tplc="B6EAB57E" w:tentative="1">
      <w:start w:val="1"/>
      <w:numFmt w:val="decimal"/>
      <w:lvlText w:val="%7."/>
      <w:lvlJc w:val="left"/>
      <w:pPr>
        <w:tabs>
          <w:tab w:val="num" w:pos="5040"/>
        </w:tabs>
        <w:ind w:left="5040" w:hanging="360"/>
      </w:pPr>
    </w:lvl>
    <w:lvl w:ilvl="7" w:tplc="38208FC2" w:tentative="1">
      <w:start w:val="1"/>
      <w:numFmt w:val="lowerLetter"/>
      <w:lvlText w:val="%8."/>
      <w:lvlJc w:val="left"/>
      <w:pPr>
        <w:tabs>
          <w:tab w:val="num" w:pos="5760"/>
        </w:tabs>
        <w:ind w:left="5760" w:hanging="360"/>
      </w:pPr>
    </w:lvl>
    <w:lvl w:ilvl="8" w:tplc="70503EAE" w:tentative="1">
      <w:start w:val="1"/>
      <w:numFmt w:val="lowerRoman"/>
      <w:lvlText w:val="%9."/>
      <w:lvlJc w:val="right"/>
      <w:pPr>
        <w:tabs>
          <w:tab w:val="num" w:pos="6480"/>
        </w:tabs>
        <w:ind w:left="6480" w:hanging="180"/>
      </w:pPr>
    </w:lvl>
  </w:abstractNum>
  <w:abstractNum w:abstractNumId="38">
    <w:nsid w:val="39897C0B"/>
    <w:multiLevelType w:val="multilevel"/>
    <w:tmpl w:val="0409001F"/>
    <w:lvl w:ilvl="0">
      <w:start w:val="1"/>
      <w:numFmt w:val="decimal"/>
      <w:lvlText w:val="%1."/>
      <w:lvlJc w:val="left"/>
      <w:pPr>
        <w:ind w:left="360" w:right="360" w:hanging="360"/>
      </w:pPr>
    </w:lvl>
    <w:lvl w:ilvl="1">
      <w:start w:val="1"/>
      <w:numFmt w:val="decimal"/>
      <w:lvlText w:val="%1.%2."/>
      <w:lvlJc w:val="left"/>
      <w:pPr>
        <w:ind w:left="792" w:right="792" w:hanging="432"/>
      </w:pPr>
    </w:lvl>
    <w:lvl w:ilvl="2">
      <w:start w:val="1"/>
      <w:numFmt w:val="decimal"/>
      <w:lvlText w:val="%1.%2.%3."/>
      <w:lvlJc w:val="left"/>
      <w:pPr>
        <w:ind w:left="1224" w:right="1224" w:hanging="504"/>
      </w:p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39">
    <w:nsid w:val="3C4741F0"/>
    <w:multiLevelType w:val="multilevel"/>
    <w:tmpl w:val="C8248A42"/>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0">
    <w:nsid w:val="3CD62704"/>
    <w:multiLevelType w:val="hybridMultilevel"/>
    <w:tmpl w:val="E50EF76C"/>
    <w:lvl w:ilvl="0" w:tplc="0409000F">
      <w:start w:val="1"/>
      <w:numFmt w:val="bullet"/>
      <w:pStyle w:val="a"/>
      <w:lvlText w:val=""/>
      <w:lvlJc w:val="left"/>
      <w:pPr>
        <w:tabs>
          <w:tab w:val="num" w:pos="1589"/>
        </w:tabs>
        <w:ind w:left="1589" w:hanging="397"/>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1">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2">
    <w:nsid w:val="40037105"/>
    <w:multiLevelType w:val="hybridMultilevel"/>
    <w:tmpl w:val="99AE212A"/>
    <w:lvl w:ilvl="0" w:tplc="57A259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14D5F21"/>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44">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5">
    <w:nsid w:val="4571345B"/>
    <w:multiLevelType w:val="multilevel"/>
    <w:tmpl w:val="8C1A65B6"/>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46">
    <w:nsid w:val="474B4D06"/>
    <w:multiLevelType w:val="hybridMultilevel"/>
    <w:tmpl w:val="494A281A"/>
    <w:lvl w:ilvl="0" w:tplc="FAF67384">
      <w:start w:val="1"/>
      <w:numFmt w:val="bullet"/>
      <w:lvlText w:val=""/>
      <w:lvlJc w:val="left"/>
      <w:pPr>
        <w:tabs>
          <w:tab w:val="num" w:pos="720"/>
        </w:tabs>
        <w:ind w:left="720" w:hanging="360"/>
      </w:pPr>
      <w:rPr>
        <w:rFonts w:ascii="Wingdings" w:hAnsi="Wingdings" w:hint="default"/>
      </w:rPr>
    </w:lvl>
    <w:lvl w:ilvl="1" w:tplc="F76A67EE">
      <w:start w:val="1"/>
      <w:numFmt w:val="bullet"/>
      <w:lvlText w:val="o"/>
      <w:lvlJc w:val="left"/>
      <w:pPr>
        <w:tabs>
          <w:tab w:val="num" w:pos="1440"/>
        </w:tabs>
        <w:ind w:left="1440" w:hanging="360"/>
      </w:pPr>
      <w:rPr>
        <w:rFonts w:ascii="Courier New" w:hAnsi="Courier New" w:cs="Times New Roman" w:hint="default"/>
      </w:rPr>
    </w:lvl>
    <w:lvl w:ilvl="2" w:tplc="72B89978">
      <w:start w:val="1"/>
      <w:numFmt w:val="bullet"/>
      <w:lvlText w:val=""/>
      <w:lvlJc w:val="left"/>
      <w:pPr>
        <w:tabs>
          <w:tab w:val="num" w:pos="2160"/>
        </w:tabs>
        <w:ind w:left="2160" w:hanging="360"/>
      </w:pPr>
      <w:rPr>
        <w:rFonts w:ascii="Wingdings" w:hAnsi="Wingdings" w:hint="default"/>
      </w:rPr>
    </w:lvl>
    <w:lvl w:ilvl="3" w:tplc="1C763CD8">
      <w:start w:val="1"/>
      <w:numFmt w:val="bullet"/>
      <w:lvlText w:val=""/>
      <w:lvlJc w:val="left"/>
      <w:pPr>
        <w:tabs>
          <w:tab w:val="num" w:pos="2880"/>
        </w:tabs>
        <w:ind w:left="2880" w:hanging="360"/>
      </w:pPr>
      <w:rPr>
        <w:rFonts w:ascii="Symbol" w:hAnsi="Symbol" w:hint="default"/>
      </w:rPr>
    </w:lvl>
    <w:lvl w:ilvl="4" w:tplc="A58EA7F0">
      <w:start w:val="1"/>
      <w:numFmt w:val="bullet"/>
      <w:lvlText w:val="o"/>
      <w:lvlJc w:val="left"/>
      <w:pPr>
        <w:tabs>
          <w:tab w:val="num" w:pos="3600"/>
        </w:tabs>
        <w:ind w:left="3600" w:hanging="360"/>
      </w:pPr>
      <w:rPr>
        <w:rFonts w:ascii="Courier New" w:hAnsi="Courier New" w:cs="Times New Roman" w:hint="default"/>
      </w:rPr>
    </w:lvl>
    <w:lvl w:ilvl="5" w:tplc="149C172A">
      <w:start w:val="1"/>
      <w:numFmt w:val="bullet"/>
      <w:lvlText w:val=""/>
      <w:lvlJc w:val="left"/>
      <w:pPr>
        <w:tabs>
          <w:tab w:val="num" w:pos="4320"/>
        </w:tabs>
        <w:ind w:left="4320" w:hanging="360"/>
      </w:pPr>
      <w:rPr>
        <w:rFonts w:ascii="Wingdings" w:hAnsi="Wingdings" w:hint="default"/>
      </w:rPr>
    </w:lvl>
    <w:lvl w:ilvl="6" w:tplc="09F6A694">
      <w:start w:val="1"/>
      <w:numFmt w:val="bullet"/>
      <w:lvlText w:val=""/>
      <w:lvlJc w:val="left"/>
      <w:pPr>
        <w:tabs>
          <w:tab w:val="num" w:pos="5040"/>
        </w:tabs>
        <w:ind w:left="5040" w:hanging="360"/>
      </w:pPr>
      <w:rPr>
        <w:rFonts w:ascii="Symbol" w:hAnsi="Symbol" w:hint="default"/>
      </w:rPr>
    </w:lvl>
    <w:lvl w:ilvl="7" w:tplc="E92E0BF2">
      <w:start w:val="1"/>
      <w:numFmt w:val="bullet"/>
      <w:lvlText w:val="o"/>
      <w:lvlJc w:val="left"/>
      <w:pPr>
        <w:tabs>
          <w:tab w:val="num" w:pos="5760"/>
        </w:tabs>
        <w:ind w:left="5760" w:hanging="360"/>
      </w:pPr>
      <w:rPr>
        <w:rFonts w:ascii="Courier New" w:hAnsi="Courier New" w:cs="Times New Roman" w:hint="default"/>
      </w:rPr>
    </w:lvl>
    <w:lvl w:ilvl="8" w:tplc="80F01F3A">
      <w:start w:val="1"/>
      <w:numFmt w:val="bullet"/>
      <w:lvlText w:val=""/>
      <w:lvlJc w:val="left"/>
      <w:pPr>
        <w:tabs>
          <w:tab w:val="num" w:pos="6480"/>
        </w:tabs>
        <w:ind w:left="6480" w:hanging="360"/>
      </w:pPr>
      <w:rPr>
        <w:rFonts w:ascii="Wingdings" w:hAnsi="Wingdings" w:hint="default"/>
      </w:rPr>
    </w:lvl>
  </w:abstractNum>
  <w:abstractNum w:abstractNumId="47">
    <w:nsid w:val="48A347EF"/>
    <w:multiLevelType w:val="hybridMultilevel"/>
    <w:tmpl w:val="96D61D4A"/>
    <w:lvl w:ilvl="0" w:tplc="AD88E782">
      <w:start w:val="1"/>
      <w:numFmt w:val="bullet"/>
      <w:lvlText w:val=""/>
      <w:lvlJc w:val="left"/>
      <w:pPr>
        <w:tabs>
          <w:tab w:val="num" w:pos="720"/>
        </w:tabs>
        <w:ind w:left="720" w:hanging="360"/>
      </w:pPr>
      <w:rPr>
        <w:rFonts w:ascii="Wingdings" w:hAnsi="Wingdings" w:hint="default"/>
      </w:rPr>
    </w:lvl>
    <w:lvl w:ilvl="1" w:tplc="16E6D19E">
      <w:start w:val="1"/>
      <w:numFmt w:val="bullet"/>
      <w:lvlText w:val=""/>
      <w:lvlJc w:val="left"/>
      <w:pPr>
        <w:tabs>
          <w:tab w:val="num" w:pos="1440"/>
        </w:tabs>
        <w:ind w:left="1440" w:hanging="360"/>
      </w:pPr>
      <w:rPr>
        <w:rFonts w:ascii="Wingdings" w:hAnsi="Wingdings" w:hint="default"/>
      </w:rPr>
    </w:lvl>
    <w:lvl w:ilvl="2" w:tplc="2FEE0ECA">
      <w:start w:val="1"/>
      <w:numFmt w:val="bullet"/>
      <w:lvlText w:val=""/>
      <w:lvlJc w:val="left"/>
      <w:pPr>
        <w:tabs>
          <w:tab w:val="num" w:pos="2160"/>
        </w:tabs>
        <w:ind w:left="2160" w:hanging="360"/>
      </w:pPr>
      <w:rPr>
        <w:rFonts w:ascii="Wingdings" w:hAnsi="Wingdings" w:hint="default"/>
      </w:rPr>
    </w:lvl>
    <w:lvl w:ilvl="3" w:tplc="98961758">
      <w:start w:val="1"/>
      <w:numFmt w:val="bullet"/>
      <w:lvlText w:val=""/>
      <w:lvlJc w:val="left"/>
      <w:pPr>
        <w:tabs>
          <w:tab w:val="num" w:pos="2880"/>
        </w:tabs>
        <w:ind w:left="2880" w:hanging="360"/>
      </w:pPr>
      <w:rPr>
        <w:rFonts w:ascii="Symbol" w:hAnsi="Symbol" w:hint="default"/>
      </w:rPr>
    </w:lvl>
    <w:lvl w:ilvl="4" w:tplc="E7EA9C34">
      <w:start w:val="1"/>
      <w:numFmt w:val="bullet"/>
      <w:lvlText w:val="o"/>
      <w:lvlJc w:val="left"/>
      <w:pPr>
        <w:tabs>
          <w:tab w:val="num" w:pos="3600"/>
        </w:tabs>
        <w:ind w:left="3600" w:hanging="360"/>
      </w:pPr>
      <w:rPr>
        <w:rFonts w:ascii="Courier New" w:hAnsi="Courier New" w:cs="Times New Roman" w:hint="default"/>
      </w:rPr>
    </w:lvl>
    <w:lvl w:ilvl="5" w:tplc="093EDA72">
      <w:start w:val="1"/>
      <w:numFmt w:val="bullet"/>
      <w:lvlText w:val=""/>
      <w:lvlJc w:val="left"/>
      <w:pPr>
        <w:tabs>
          <w:tab w:val="num" w:pos="4320"/>
        </w:tabs>
        <w:ind w:left="4320" w:hanging="360"/>
      </w:pPr>
      <w:rPr>
        <w:rFonts w:ascii="Wingdings" w:hAnsi="Wingdings" w:hint="default"/>
      </w:rPr>
    </w:lvl>
    <w:lvl w:ilvl="6" w:tplc="0ACEDFBE">
      <w:start w:val="1"/>
      <w:numFmt w:val="bullet"/>
      <w:lvlText w:val=""/>
      <w:lvlJc w:val="left"/>
      <w:pPr>
        <w:tabs>
          <w:tab w:val="num" w:pos="5040"/>
        </w:tabs>
        <w:ind w:left="5040" w:hanging="360"/>
      </w:pPr>
      <w:rPr>
        <w:rFonts w:ascii="Symbol" w:hAnsi="Symbol" w:hint="default"/>
      </w:rPr>
    </w:lvl>
    <w:lvl w:ilvl="7" w:tplc="04349322">
      <w:start w:val="1"/>
      <w:numFmt w:val="bullet"/>
      <w:lvlText w:val="o"/>
      <w:lvlJc w:val="left"/>
      <w:pPr>
        <w:tabs>
          <w:tab w:val="num" w:pos="5760"/>
        </w:tabs>
        <w:ind w:left="5760" w:hanging="360"/>
      </w:pPr>
      <w:rPr>
        <w:rFonts w:ascii="Courier New" w:hAnsi="Courier New" w:cs="Times New Roman" w:hint="default"/>
      </w:rPr>
    </w:lvl>
    <w:lvl w:ilvl="8" w:tplc="EF425A34">
      <w:start w:val="1"/>
      <w:numFmt w:val="bullet"/>
      <w:lvlText w:val=""/>
      <w:lvlJc w:val="left"/>
      <w:pPr>
        <w:tabs>
          <w:tab w:val="num" w:pos="6480"/>
        </w:tabs>
        <w:ind w:left="6480" w:hanging="360"/>
      </w:pPr>
      <w:rPr>
        <w:rFonts w:ascii="Wingdings" w:hAnsi="Wingdings" w:hint="default"/>
      </w:rPr>
    </w:lvl>
  </w:abstractNum>
  <w:abstractNum w:abstractNumId="48">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9">
    <w:nsid w:val="4EF677D5"/>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50">
    <w:nsid w:val="4FEA1D32"/>
    <w:multiLevelType w:val="hybridMultilevel"/>
    <w:tmpl w:val="60284400"/>
    <w:lvl w:ilvl="0" w:tplc="4928E9E4">
      <w:start w:val="1"/>
      <w:numFmt w:val="hebrew1"/>
      <w:pStyle w:val="AlphaList1"/>
      <w:lvlText w:val="%1."/>
      <w:lvlJc w:val="left"/>
      <w:pPr>
        <w:tabs>
          <w:tab w:val="num" w:pos="794"/>
        </w:tabs>
        <w:ind w:left="794" w:hanging="397"/>
      </w:pPr>
      <w:rPr>
        <w:rFonts w:cs="Times New Roman"/>
        <w:b w:val="0"/>
        <w:bCs w:val="0"/>
        <w:sz w:val="2"/>
        <w:szCs w:val="24"/>
      </w:rPr>
    </w:lvl>
    <w:lvl w:ilvl="1" w:tplc="92E4C2EC">
      <w:start w:val="1"/>
      <w:numFmt w:val="lowerLetter"/>
      <w:lvlText w:val="%2."/>
      <w:lvlJc w:val="left"/>
      <w:pPr>
        <w:tabs>
          <w:tab w:val="num" w:pos="1260"/>
        </w:tabs>
        <w:ind w:left="1260" w:hanging="360"/>
      </w:pPr>
      <w:rPr>
        <w:b w:val="0"/>
        <w:bCs w:val="0"/>
        <w:sz w:val="2"/>
        <w:szCs w:val="24"/>
      </w:rPr>
    </w:lvl>
    <w:lvl w:ilvl="2" w:tplc="5A90C93E">
      <w:start w:val="1"/>
      <w:numFmt w:val="lowerRoman"/>
      <w:lvlText w:val="%3."/>
      <w:lvlJc w:val="right"/>
      <w:pPr>
        <w:tabs>
          <w:tab w:val="num" w:pos="2160"/>
        </w:tabs>
        <w:ind w:left="2160" w:hanging="180"/>
      </w:pPr>
      <w:rPr>
        <w:rFonts w:cs="Times New Roman"/>
      </w:rPr>
    </w:lvl>
    <w:lvl w:ilvl="3" w:tplc="F96C3F98">
      <w:start w:val="1"/>
      <w:numFmt w:val="decimal"/>
      <w:lvlText w:val="%4."/>
      <w:lvlJc w:val="left"/>
      <w:pPr>
        <w:tabs>
          <w:tab w:val="num" w:pos="360"/>
        </w:tabs>
        <w:ind w:left="360" w:hanging="360"/>
      </w:pPr>
      <w:rPr>
        <w:rFonts w:cs="Times New Roman"/>
      </w:rPr>
    </w:lvl>
    <w:lvl w:ilvl="4" w:tplc="2D9ADC86">
      <w:start w:val="1"/>
      <w:numFmt w:val="lowerLetter"/>
      <w:lvlText w:val="%5."/>
      <w:lvlJc w:val="left"/>
      <w:pPr>
        <w:tabs>
          <w:tab w:val="num" w:pos="3600"/>
        </w:tabs>
        <w:ind w:left="3600" w:hanging="360"/>
      </w:pPr>
      <w:rPr>
        <w:rFonts w:cs="Times New Roman"/>
      </w:rPr>
    </w:lvl>
    <w:lvl w:ilvl="5" w:tplc="BEE2691C">
      <w:start w:val="1"/>
      <w:numFmt w:val="lowerRoman"/>
      <w:lvlText w:val="%6."/>
      <w:lvlJc w:val="right"/>
      <w:pPr>
        <w:tabs>
          <w:tab w:val="num" w:pos="4320"/>
        </w:tabs>
        <w:ind w:left="4320" w:hanging="180"/>
      </w:pPr>
      <w:rPr>
        <w:rFonts w:cs="Times New Roman"/>
      </w:rPr>
    </w:lvl>
    <w:lvl w:ilvl="6" w:tplc="DBCCCDA2">
      <w:start w:val="1"/>
      <w:numFmt w:val="decimal"/>
      <w:lvlText w:val="%7."/>
      <w:lvlJc w:val="left"/>
      <w:pPr>
        <w:tabs>
          <w:tab w:val="num" w:pos="5040"/>
        </w:tabs>
        <w:ind w:left="5040" w:hanging="360"/>
      </w:pPr>
      <w:rPr>
        <w:rFonts w:cs="Times New Roman"/>
      </w:rPr>
    </w:lvl>
    <w:lvl w:ilvl="7" w:tplc="36C6A7C2">
      <w:start w:val="1"/>
      <w:numFmt w:val="lowerLetter"/>
      <w:lvlText w:val="%8."/>
      <w:lvlJc w:val="left"/>
      <w:pPr>
        <w:tabs>
          <w:tab w:val="num" w:pos="5760"/>
        </w:tabs>
        <w:ind w:left="5760" w:hanging="360"/>
      </w:pPr>
      <w:rPr>
        <w:rFonts w:cs="Times New Roman"/>
      </w:rPr>
    </w:lvl>
    <w:lvl w:ilvl="8" w:tplc="7114A09A">
      <w:start w:val="1"/>
      <w:numFmt w:val="lowerRoman"/>
      <w:lvlText w:val="%9."/>
      <w:lvlJc w:val="right"/>
      <w:pPr>
        <w:tabs>
          <w:tab w:val="num" w:pos="6480"/>
        </w:tabs>
        <w:ind w:left="6480" w:hanging="180"/>
      </w:pPr>
      <w:rPr>
        <w:rFonts w:cs="Times New Roman"/>
      </w:rPr>
    </w:lvl>
  </w:abstractNum>
  <w:abstractNum w:abstractNumId="51">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3757EFD"/>
    <w:multiLevelType w:val="hybridMultilevel"/>
    <w:tmpl w:val="F69E99E8"/>
    <w:lvl w:ilvl="0" w:tplc="8CFAF7FC">
      <w:start w:val="1"/>
      <w:numFmt w:val="decimal"/>
      <w:lvlText w:val="%1."/>
      <w:lvlJc w:val="left"/>
      <w:pPr>
        <w:ind w:left="720" w:right="720" w:hanging="360"/>
      </w:p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53">
    <w:nsid w:val="540933C6"/>
    <w:multiLevelType w:val="multilevel"/>
    <w:tmpl w:val="477846EE"/>
    <w:lvl w:ilvl="0">
      <w:start w:val="1"/>
      <w:numFmt w:val="decimal"/>
      <w:lvlText w:val="%1"/>
      <w:lvlJc w:val="left"/>
      <w:pPr>
        <w:ind w:left="360" w:hanging="360"/>
      </w:pPr>
      <w:rPr>
        <w:rFonts w:hint="default"/>
        <w:b w:val="0"/>
        <w:color w:val="auto"/>
      </w:rPr>
    </w:lvl>
    <w:lvl w:ilvl="1">
      <w:start w:val="2"/>
      <w:numFmt w:val="decimal"/>
      <w:lvlText w:val="%1.%2"/>
      <w:lvlJc w:val="left"/>
      <w:pPr>
        <w:ind w:left="1080" w:hanging="360"/>
      </w:pPr>
      <w:rPr>
        <w:rFonts w:hint="default"/>
        <w:b/>
        <w:bCs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560" w:hanging="1800"/>
      </w:pPr>
      <w:rPr>
        <w:rFonts w:hint="default"/>
        <w:b w:val="0"/>
        <w:color w:val="auto"/>
      </w:rPr>
    </w:lvl>
  </w:abstractNum>
  <w:abstractNum w:abstractNumId="54">
    <w:nsid w:val="554F70B8"/>
    <w:multiLevelType w:val="hybridMultilevel"/>
    <w:tmpl w:val="85F81AB8"/>
    <w:lvl w:ilvl="0" w:tplc="E1EEFE3A">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5">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56">
    <w:nsid w:val="58B1549E"/>
    <w:multiLevelType w:val="hybridMultilevel"/>
    <w:tmpl w:val="534A9ED6"/>
    <w:lvl w:ilvl="0" w:tplc="8CFAF7F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7">
    <w:nsid w:val="5ABF26E1"/>
    <w:multiLevelType w:val="hybridMultilevel"/>
    <w:tmpl w:val="05F6FFA8"/>
    <w:lvl w:ilvl="0" w:tplc="7F660730">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58">
    <w:nsid w:val="5BA20CA7"/>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59">
    <w:nsid w:val="5C0B5CEC"/>
    <w:multiLevelType w:val="hybridMultilevel"/>
    <w:tmpl w:val="32F8C2FE"/>
    <w:lvl w:ilvl="0" w:tplc="938E2B2A">
      <w:start w:val="1"/>
      <w:numFmt w:val="hebrew1"/>
      <w:lvlText w:val="%1."/>
      <w:lvlJc w:val="left"/>
      <w:pPr>
        <w:ind w:left="720" w:hanging="360"/>
      </w:pPr>
      <w:rPr>
        <w:rFonts w:ascii="Arial" w:hAnsi="Aria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E024A0C"/>
    <w:multiLevelType w:val="hybridMultilevel"/>
    <w:tmpl w:val="D1E82D98"/>
    <w:lvl w:ilvl="0" w:tplc="D9063844">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61">
    <w:nsid w:val="5ECB4F68"/>
    <w:multiLevelType w:val="hybridMultilevel"/>
    <w:tmpl w:val="FDF8A51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5F743717"/>
    <w:multiLevelType w:val="multilevel"/>
    <w:tmpl w:val="54B40DD4"/>
    <w:lvl w:ilvl="0">
      <w:start w:val="1"/>
      <w:numFmt w:val="decimal"/>
      <w:pStyle w:val="a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3">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64">
    <w:nsid w:val="644D1859"/>
    <w:multiLevelType w:val="hybridMultilevel"/>
    <w:tmpl w:val="26864090"/>
    <w:lvl w:ilvl="0" w:tplc="FFFFFFFF">
      <w:start w:val="1"/>
      <w:numFmt w:val="hebrew1"/>
      <w:lvlText w:val="%1."/>
      <w:lvlJc w:val="left"/>
      <w:pPr>
        <w:tabs>
          <w:tab w:val="num" w:pos="1191"/>
        </w:tabs>
        <w:ind w:left="1191" w:right="1191" w:hanging="397"/>
      </w:pPr>
      <w:rPr>
        <w:rFonts w:cs="Times New Roman"/>
        <w:sz w:val="2"/>
        <w:szCs w:val="24"/>
      </w:rPr>
    </w:lvl>
    <w:lvl w:ilvl="1" w:tplc="FFFFFFFF">
      <w:start w:val="1"/>
      <w:numFmt w:val="lowerLetter"/>
      <w:lvlText w:val="%2."/>
      <w:lvlJc w:val="left"/>
      <w:pPr>
        <w:tabs>
          <w:tab w:val="num" w:pos="1440"/>
        </w:tabs>
        <w:ind w:left="1440" w:right="1440" w:hanging="360"/>
      </w:pPr>
      <w:rPr>
        <w:rFonts w:cs="Times New Roman"/>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2880"/>
        </w:tabs>
        <w:ind w:left="2880" w:right="2880" w:hanging="360"/>
      </w:pPr>
      <w:rPr>
        <w:rFonts w:cs="Times New Roman"/>
      </w:rPr>
    </w:lvl>
    <w:lvl w:ilvl="4" w:tplc="04090001">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65">
    <w:nsid w:val="64956F97"/>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66">
    <w:nsid w:val="65CD2CAE"/>
    <w:multiLevelType w:val="hybridMultilevel"/>
    <w:tmpl w:val="3DECE184"/>
    <w:lvl w:ilvl="0" w:tplc="90D26D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8">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9">
    <w:nsid w:val="6BBF52E0"/>
    <w:multiLevelType w:val="hybridMultilevel"/>
    <w:tmpl w:val="C6B830D2"/>
    <w:lvl w:ilvl="0" w:tplc="7182FB5E">
      <w:start w:val="1"/>
      <w:numFmt w:val="hebrew1"/>
      <w:lvlText w:val="%1."/>
      <w:lvlJc w:val="left"/>
      <w:pPr>
        <w:ind w:left="661" w:hanging="360"/>
      </w:pPr>
      <w:rPr>
        <w:rFonts w:hint="default"/>
      </w:rPr>
    </w:lvl>
    <w:lvl w:ilvl="1" w:tplc="04090019" w:tentative="1">
      <w:start w:val="1"/>
      <w:numFmt w:val="lowerLetter"/>
      <w:lvlText w:val="%2."/>
      <w:lvlJc w:val="left"/>
      <w:pPr>
        <w:ind w:left="1381" w:hanging="360"/>
      </w:pPr>
    </w:lvl>
    <w:lvl w:ilvl="2" w:tplc="0409001B" w:tentative="1">
      <w:start w:val="1"/>
      <w:numFmt w:val="lowerRoman"/>
      <w:lvlText w:val="%3."/>
      <w:lvlJc w:val="right"/>
      <w:pPr>
        <w:ind w:left="2101" w:hanging="180"/>
      </w:pPr>
    </w:lvl>
    <w:lvl w:ilvl="3" w:tplc="0409000F" w:tentative="1">
      <w:start w:val="1"/>
      <w:numFmt w:val="decimal"/>
      <w:lvlText w:val="%4."/>
      <w:lvlJc w:val="left"/>
      <w:pPr>
        <w:ind w:left="2821" w:hanging="360"/>
      </w:pPr>
    </w:lvl>
    <w:lvl w:ilvl="4" w:tplc="04090019" w:tentative="1">
      <w:start w:val="1"/>
      <w:numFmt w:val="lowerLetter"/>
      <w:lvlText w:val="%5."/>
      <w:lvlJc w:val="left"/>
      <w:pPr>
        <w:ind w:left="3541" w:hanging="360"/>
      </w:pPr>
    </w:lvl>
    <w:lvl w:ilvl="5" w:tplc="0409001B" w:tentative="1">
      <w:start w:val="1"/>
      <w:numFmt w:val="lowerRoman"/>
      <w:lvlText w:val="%6."/>
      <w:lvlJc w:val="right"/>
      <w:pPr>
        <w:ind w:left="4261" w:hanging="180"/>
      </w:pPr>
    </w:lvl>
    <w:lvl w:ilvl="6" w:tplc="0409000F" w:tentative="1">
      <w:start w:val="1"/>
      <w:numFmt w:val="decimal"/>
      <w:lvlText w:val="%7."/>
      <w:lvlJc w:val="left"/>
      <w:pPr>
        <w:ind w:left="4981" w:hanging="360"/>
      </w:pPr>
    </w:lvl>
    <w:lvl w:ilvl="7" w:tplc="04090019" w:tentative="1">
      <w:start w:val="1"/>
      <w:numFmt w:val="lowerLetter"/>
      <w:lvlText w:val="%8."/>
      <w:lvlJc w:val="left"/>
      <w:pPr>
        <w:ind w:left="5701" w:hanging="360"/>
      </w:pPr>
    </w:lvl>
    <w:lvl w:ilvl="8" w:tplc="0409001B" w:tentative="1">
      <w:start w:val="1"/>
      <w:numFmt w:val="lowerRoman"/>
      <w:lvlText w:val="%9."/>
      <w:lvlJc w:val="right"/>
      <w:pPr>
        <w:ind w:left="6421" w:hanging="180"/>
      </w:pPr>
    </w:lvl>
  </w:abstractNum>
  <w:abstractNum w:abstractNumId="70">
    <w:nsid w:val="6D4F4194"/>
    <w:multiLevelType w:val="multilevel"/>
    <w:tmpl w:val="A7608C3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005"/>
        </w:tabs>
        <w:ind w:left="3005" w:hanging="1020"/>
      </w:pPr>
      <w:rPr>
        <w:rFonts w:hint="default"/>
      </w:rPr>
    </w:lvl>
    <w:lvl w:ilvl="4">
      <w:start w:val="1"/>
      <w:numFmt w:val="decimal"/>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nsid w:val="6DA22AAA"/>
    <w:multiLevelType w:val="hybridMultilevel"/>
    <w:tmpl w:val="F0F0C528"/>
    <w:lvl w:ilvl="0" w:tplc="BCA0C682">
      <w:start w:val="1"/>
      <w:numFmt w:val="decimal"/>
      <w:lvlText w:val="%1."/>
      <w:lvlJc w:val="left"/>
      <w:pPr>
        <w:ind w:left="360" w:right="360" w:hanging="360"/>
      </w:p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72">
    <w:nsid w:val="6EF46844"/>
    <w:multiLevelType w:val="multilevel"/>
    <w:tmpl w:val="94C84194"/>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3">
    <w:nsid w:val="723D5F14"/>
    <w:multiLevelType w:val="multilevel"/>
    <w:tmpl w:val="792E7DB0"/>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066"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74">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5">
    <w:nsid w:val="74E666AE"/>
    <w:multiLevelType w:val="hybridMultilevel"/>
    <w:tmpl w:val="4FF86C98"/>
    <w:lvl w:ilvl="0" w:tplc="42BC8D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7C1D4342"/>
    <w:multiLevelType w:val="multilevel"/>
    <w:tmpl w:val="3470F60C"/>
    <w:lvl w:ilvl="0">
      <w:start w:val="3"/>
      <w:numFmt w:val="decimal"/>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77">
    <w:nsid w:val="7F216D69"/>
    <w:multiLevelType w:val="hybridMultilevel"/>
    <w:tmpl w:val="65A86110"/>
    <w:lvl w:ilvl="0" w:tplc="50207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4"/>
  </w:num>
  <w:num w:numId="2">
    <w:abstractNumId w:val="0"/>
  </w:num>
  <w:num w:numId="3">
    <w:abstractNumId w:val="62"/>
  </w:num>
  <w:num w:numId="4">
    <w:abstractNumId w:val="67"/>
  </w:num>
  <w:num w:numId="5">
    <w:abstractNumId w:val="3"/>
  </w:num>
  <w:num w:numId="6">
    <w:abstractNumId w:val="74"/>
  </w:num>
  <w:num w:numId="7">
    <w:abstractNumId w:val="50"/>
  </w:num>
  <w:num w:numId="8">
    <w:abstractNumId w:val="4"/>
  </w:num>
  <w:num w:numId="9">
    <w:abstractNumId w:val="55"/>
  </w:num>
  <w:num w:numId="10">
    <w:abstractNumId w:val="56"/>
  </w:num>
  <w:num w:numId="11">
    <w:abstractNumId w:val="46"/>
  </w:num>
  <w:num w:numId="12">
    <w:abstractNumId w:val="47"/>
  </w:num>
  <w:num w:numId="13">
    <w:abstractNumId w:val="31"/>
  </w:num>
  <w:num w:numId="14">
    <w:abstractNumId w:val="11"/>
  </w:num>
  <w:num w:numId="1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25"/>
  </w:num>
  <w:num w:numId="18">
    <w:abstractNumId w:val="37"/>
  </w:num>
  <w:num w:numId="19">
    <w:abstractNumId w:val="40"/>
  </w:num>
  <w:num w:numId="20">
    <w:abstractNumId w:val="6"/>
  </w:num>
  <w:num w:numId="21">
    <w:abstractNumId w:val="26"/>
  </w:num>
  <w:num w:numId="22">
    <w:abstractNumId w:val="19"/>
  </w:num>
  <w:num w:numId="23">
    <w:abstractNumId w:val="68"/>
  </w:num>
  <w:num w:numId="24">
    <w:abstractNumId w:val="15"/>
  </w:num>
  <w:num w:numId="25">
    <w:abstractNumId w:val="22"/>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5"/>
  </w:num>
  <w:num w:numId="30">
    <w:abstractNumId w:val="64"/>
  </w:num>
  <w:num w:numId="31">
    <w:abstractNumId w:val="12"/>
  </w:num>
  <w:num w:numId="32">
    <w:abstractNumId w:val="58"/>
  </w:num>
  <w:num w:numId="33">
    <w:abstractNumId w:val="76"/>
  </w:num>
  <w:num w:numId="34">
    <w:abstractNumId w:val="7"/>
  </w:num>
  <w:num w:numId="35">
    <w:abstractNumId w:val="38"/>
  </w:num>
  <w:num w:numId="36">
    <w:abstractNumId w:val="71"/>
  </w:num>
  <w:num w:numId="37">
    <w:abstractNumId w:val="24"/>
  </w:num>
  <w:num w:numId="38">
    <w:abstractNumId w:val="52"/>
  </w:num>
  <w:num w:numId="39">
    <w:abstractNumId w:val="1"/>
  </w:num>
  <w:num w:numId="40">
    <w:abstractNumId w:val="41"/>
  </w:num>
  <w:num w:numId="41">
    <w:abstractNumId w:val="63"/>
  </w:num>
  <w:num w:numId="42">
    <w:abstractNumId w:val="48"/>
  </w:num>
  <w:num w:numId="43">
    <w:abstractNumId w:val="23"/>
  </w:num>
  <w:num w:numId="44">
    <w:abstractNumId w:val="21"/>
  </w:num>
  <w:num w:numId="45">
    <w:abstractNumId w:val="33"/>
  </w:num>
  <w:num w:numId="46">
    <w:abstractNumId w:val="73"/>
  </w:num>
  <w:num w:numId="47">
    <w:abstractNumId w:val="17"/>
  </w:num>
  <w:num w:numId="48">
    <w:abstractNumId w:val="29"/>
  </w:num>
  <w:num w:numId="49">
    <w:abstractNumId w:val="45"/>
  </w:num>
  <w:num w:numId="50">
    <w:abstractNumId w:val="65"/>
  </w:num>
  <w:num w:numId="51">
    <w:abstractNumId w:val="43"/>
  </w:num>
  <w:num w:numId="52">
    <w:abstractNumId w:val="60"/>
  </w:num>
  <w:num w:numId="53">
    <w:abstractNumId w:val="49"/>
  </w:num>
  <w:num w:numId="54">
    <w:abstractNumId w:val="61"/>
  </w:num>
  <w:num w:numId="55">
    <w:abstractNumId w:val="27"/>
  </w:num>
  <w:num w:numId="56">
    <w:abstractNumId w:val="72"/>
  </w:num>
  <w:num w:numId="57">
    <w:abstractNumId w:val="2"/>
  </w:num>
  <w:num w:numId="58">
    <w:abstractNumId w:val="66"/>
  </w:num>
  <w:num w:numId="59">
    <w:abstractNumId w:val="57"/>
  </w:num>
  <w:num w:numId="60">
    <w:abstractNumId w:val="35"/>
  </w:num>
  <w:num w:numId="61">
    <w:abstractNumId w:val="28"/>
  </w:num>
  <w:num w:numId="62">
    <w:abstractNumId w:val="34"/>
  </w:num>
  <w:num w:numId="63">
    <w:abstractNumId w:val="39"/>
  </w:num>
  <w:num w:numId="64">
    <w:abstractNumId w:val="16"/>
  </w:num>
  <w:num w:numId="65">
    <w:abstractNumId w:val="36"/>
  </w:num>
  <w:num w:numId="66">
    <w:abstractNumId w:val="5"/>
  </w:num>
  <w:num w:numId="67">
    <w:abstractNumId w:val="20"/>
  </w:num>
  <w:num w:numId="68">
    <w:abstractNumId w:val="30"/>
  </w:num>
  <w:num w:numId="69">
    <w:abstractNumId w:val="10"/>
  </w:num>
  <w:num w:numId="70">
    <w:abstractNumId w:val="18"/>
  </w:num>
  <w:num w:numId="71">
    <w:abstractNumId w:val="32"/>
  </w:num>
  <w:num w:numId="72">
    <w:abstractNumId w:val="51"/>
  </w:num>
  <w:num w:numId="73">
    <w:abstractNumId w:val="42"/>
  </w:num>
  <w:num w:numId="74">
    <w:abstractNumId w:val="9"/>
  </w:num>
  <w:num w:numId="7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0"/>
  </w:num>
  <w:num w:numId="77">
    <w:abstractNumId w:val="53"/>
  </w:num>
  <w:num w:numId="78">
    <w:abstractNumId w:val="59"/>
  </w:num>
  <w:num w:numId="79">
    <w:abstractNumId w:val="8"/>
  </w:num>
  <w:num w:numId="80">
    <w:abstractNumId w:val="13"/>
  </w:num>
  <w:num w:numId="81">
    <w:abstractNumId w:val="69"/>
  </w:num>
  <w:num w:numId="82">
    <w:abstractNumId w:val="77"/>
  </w:num>
  <w:num w:numId="83">
    <w:abstractNumId w:val="54"/>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numFmt w:val="hebrew2"/>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3581"/>
    <w:rsid w:val="0000525D"/>
    <w:rsid w:val="00005C1C"/>
    <w:rsid w:val="00005C9A"/>
    <w:rsid w:val="00010E1F"/>
    <w:rsid w:val="00011130"/>
    <w:rsid w:val="00012336"/>
    <w:rsid w:val="00012B5F"/>
    <w:rsid w:val="000146F6"/>
    <w:rsid w:val="00015CB8"/>
    <w:rsid w:val="00015EB1"/>
    <w:rsid w:val="00016D40"/>
    <w:rsid w:val="00017730"/>
    <w:rsid w:val="00017AF7"/>
    <w:rsid w:val="00017D2F"/>
    <w:rsid w:val="00020A7D"/>
    <w:rsid w:val="00020CAE"/>
    <w:rsid w:val="00020D4E"/>
    <w:rsid w:val="000229A9"/>
    <w:rsid w:val="0002382B"/>
    <w:rsid w:val="00023A0E"/>
    <w:rsid w:val="00023B6E"/>
    <w:rsid w:val="000243C4"/>
    <w:rsid w:val="00024DB8"/>
    <w:rsid w:val="00030194"/>
    <w:rsid w:val="000326F6"/>
    <w:rsid w:val="00033049"/>
    <w:rsid w:val="00035D36"/>
    <w:rsid w:val="0003716B"/>
    <w:rsid w:val="00037A97"/>
    <w:rsid w:val="00040818"/>
    <w:rsid w:val="00041541"/>
    <w:rsid w:val="000448DA"/>
    <w:rsid w:val="000473E6"/>
    <w:rsid w:val="00050115"/>
    <w:rsid w:val="00050812"/>
    <w:rsid w:val="000523AA"/>
    <w:rsid w:val="0005265C"/>
    <w:rsid w:val="0005297A"/>
    <w:rsid w:val="000574CD"/>
    <w:rsid w:val="0005757E"/>
    <w:rsid w:val="0006085F"/>
    <w:rsid w:val="00061FFC"/>
    <w:rsid w:val="000620AF"/>
    <w:rsid w:val="00064AD7"/>
    <w:rsid w:val="000718F4"/>
    <w:rsid w:val="0007437A"/>
    <w:rsid w:val="00075C44"/>
    <w:rsid w:val="00076360"/>
    <w:rsid w:val="00076D2B"/>
    <w:rsid w:val="00082111"/>
    <w:rsid w:val="00082711"/>
    <w:rsid w:val="0008338B"/>
    <w:rsid w:val="00084A1D"/>
    <w:rsid w:val="00087198"/>
    <w:rsid w:val="000872F3"/>
    <w:rsid w:val="00090F5C"/>
    <w:rsid w:val="00091617"/>
    <w:rsid w:val="00093047"/>
    <w:rsid w:val="00097EE6"/>
    <w:rsid w:val="00097F1D"/>
    <w:rsid w:val="000A2C63"/>
    <w:rsid w:val="000A308E"/>
    <w:rsid w:val="000A7649"/>
    <w:rsid w:val="000B0703"/>
    <w:rsid w:val="000B0CE4"/>
    <w:rsid w:val="000B148D"/>
    <w:rsid w:val="000B3E0D"/>
    <w:rsid w:val="000B4CBB"/>
    <w:rsid w:val="000B5BF2"/>
    <w:rsid w:val="000B699B"/>
    <w:rsid w:val="000B7DD3"/>
    <w:rsid w:val="000C033C"/>
    <w:rsid w:val="000C06FE"/>
    <w:rsid w:val="000C07A7"/>
    <w:rsid w:val="000C1D89"/>
    <w:rsid w:val="000C3021"/>
    <w:rsid w:val="000C3120"/>
    <w:rsid w:val="000C3508"/>
    <w:rsid w:val="000C3D29"/>
    <w:rsid w:val="000C5404"/>
    <w:rsid w:val="000C5615"/>
    <w:rsid w:val="000C64BE"/>
    <w:rsid w:val="000C6EDB"/>
    <w:rsid w:val="000C7F1D"/>
    <w:rsid w:val="000D0544"/>
    <w:rsid w:val="000D200A"/>
    <w:rsid w:val="000D21AF"/>
    <w:rsid w:val="000D42AC"/>
    <w:rsid w:val="000E03D2"/>
    <w:rsid w:val="000E123E"/>
    <w:rsid w:val="000E1BBF"/>
    <w:rsid w:val="000E421C"/>
    <w:rsid w:val="000E7236"/>
    <w:rsid w:val="000E74EF"/>
    <w:rsid w:val="000E78AB"/>
    <w:rsid w:val="000E78D4"/>
    <w:rsid w:val="000F00E9"/>
    <w:rsid w:val="000F0F48"/>
    <w:rsid w:val="000F15A0"/>
    <w:rsid w:val="000F23E7"/>
    <w:rsid w:val="00101C6F"/>
    <w:rsid w:val="001030C5"/>
    <w:rsid w:val="0010347A"/>
    <w:rsid w:val="001036C4"/>
    <w:rsid w:val="001045C1"/>
    <w:rsid w:val="00106A94"/>
    <w:rsid w:val="0010790A"/>
    <w:rsid w:val="00111982"/>
    <w:rsid w:val="00112033"/>
    <w:rsid w:val="00112780"/>
    <w:rsid w:val="00114497"/>
    <w:rsid w:val="00115E79"/>
    <w:rsid w:val="00120CE5"/>
    <w:rsid w:val="00121825"/>
    <w:rsid w:val="001225D2"/>
    <w:rsid w:val="00122685"/>
    <w:rsid w:val="00122B5C"/>
    <w:rsid w:val="00123319"/>
    <w:rsid w:val="001233B7"/>
    <w:rsid w:val="00123A81"/>
    <w:rsid w:val="00124773"/>
    <w:rsid w:val="00124AD5"/>
    <w:rsid w:val="00127777"/>
    <w:rsid w:val="00130B3B"/>
    <w:rsid w:val="001324E6"/>
    <w:rsid w:val="0013378C"/>
    <w:rsid w:val="001371FC"/>
    <w:rsid w:val="00141E1D"/>
    <w:rsid w:val="00142946"/>
    <w:rsid w:val="00143305"/>
    <w:rsid w:val="00144CF8"/>
    <w:rsid w:val="00146011"/>
    <w:rsid w:val="00150C41"/>
    <w:rsid w:val="00150EF1"/>
    <w:rsid w:val="001530DE"/>
    <w:rsid w:val="001531F9"/>
    <w:rsid w:val="00153203"/>
    <w:rsid w:val="00154E8D"/>
    <w:rsid w:val="0015614D"/>
    <w:rsid w:val="001620C9"/>
    <w:rsid w:val="00162396"/>
    <w:rsid w:val="00162756"/>
    <w:rsid w:val="00163E82"/>
    <w:rsid w:val="00170325"/>
    <w:rsid w:val="00170A40"/>
    <w:rsid w:val="00171BFD"/>
    <w:rsid w:val="001725AF"/>
    <w:rsid w:val="00172731"/>
    <w:rsid w:val="00173302"/>
    <w:rsid w:val="00173E2D"/>
    <w:rsid w:val="00176F16"/>
    <w:rsid w:val="0018239C"/>
    <w:rsid w:val="00183E30"/>
    <w:rsid w:val="00185617"/>
    <w:rsid w:val="00185730"/>
    <w:rsid w:val="001857B6"/>
    <w:rsid w:val="00185CCA"/>
    <w:rsid w:val="00186106"/>
    <w:rsid w:val="001925C9"/>
    <w:rsid w:val="001930B5"/>
    <w:rsid w:val="00193219"/>
    <w:rsid w:val="00194719"/>
    <w:rsid w:val="00196C5D"/>
    <w:rsid w:val="0019704C"/>
    <w:rsid w:val="001970FB"/>
    <w:rsid w:val="00197142"/>
    <w:rsid w:val="0019761E"/>
    <w:rsid w:val="001978F1"/>
    <w:rsid w:val="00197BC4"/>
    <w:rsid w:val="001A00A1"/>
    <w:rsid w:val="001A00B2"/>
    <w:rsid w:val="001A0711"/>
    <w:rsid w:val="001A186C"/>
    <w:rsid w:val="001A1E8A"/>
    <w:rsid w:val="001A20BE"/>
    <w:rsid w:val="001A2178"/>
    <w:rsid w:val="001A23B4"/>
    <w:rsid w:val="001A2DE7"/>
    <w:rsid w:val="001A4D45"/>
    <w:rsid w:val="001A64AA"/>
    <w:rsid w:val="001A6528"/>
    <w:rsid w:val="001A6E08"/>
    <w:rsid w:val="001A73FD"/>
    <w:rsid w:val="001A7EFC"/>
    <w:rsid w:val="001B0360"/>
    <w:rsid w:val="001B03D7"/>
    <w:rsid w:val="001B12C3"/>
    <w:rsid w:val="001B1457"/>
    <w:rsid w:val="001B2B49"/>
    <w:rsid w:val="001B335B"/>
    <w:rsid w:val="001B37AB"/>
    <w:rsid w:val="001B5196"/>
    <w:rsid w:val="001B6235"/>
    <w:rsid w:val="001B78D8"/>
    <w:rsid w:val="001C036C"/>
    <w:rsid w:val="001C1442"/>
    <w:rsid w:val="001C3F33"/>
    <w:rsid w:val="001C4626"/>
    <w:rsid w:val="001C7F9D"/>
    <w:rsid w:val="001D249D"/>
    <w:rsid w:val="001D2B19"/>
    <w:rsid w:val="001D329F"/>
    <w:rsid w:val="001D4FB4"/>
    <w:rsid w:val="001D5BD7"/>
    <w:rsid w:val="001D5C66"/>
    <w:rsid w:val="001D5E86"/>
    <w:rsid w:val="001D6776"/>
    <w:rsid w:val="001E2895"/>
    <w:rsid w:val="001E2F86"/>
    <w:rsid w:val="001E392E"/>
    <w:rsid w:val="001E4A20"/>
    <w:rsid w:val="001F07E5"/>
    <w:rsid w:val="001F0BD1"/>
    <w:rsid w:val="001F1324"/>
    <w:rsid w:val="001F1808"/>
    <w:rsid w:val="001F3018"/>
    <w:rsid w:val="001F3BE4"/>
    <w:rsid w:val="001F7C44"/>
    <w:rsid w:val="00201E49"/>
    <w:rsid w:val="00204AC4"/>
    <w:rsid w:val="0020532A"/>
    <w:rsid w:val="0020610E"/>
    <w:rsid w:val="00207FF2"/>
    <w:rsid w:val="00212C4A"/>
    <w:rsid w:val="00213591"/>
    <w:rsid w:val="00213FE3"/>
    <w:rsid w:val="0021414F"/>
    <w:rsid w:val="00215290"/>
    <w:rsid w:val="002159BA"/>
    <w:rsid w:val="00215C95"/>
    <w:rsid w:val="0021678E"/>
    <w:rsid w:val="00216FA3"/>
    <w:rsid w:val="00217679"/>
    <w:rsid w:val="00221B01"/>
    <w:rsid w:val="00222074"/>
    <w:rsid w:val="00224341"/>
    <w:rsid w:val="00226047"/>
    <w:rsid w:val="00226514"/>
    <w:rsid w:val="00227041"/>
    <w:rsid w:val="00230788"/>
    <w:rsid w:val="002320C9"/>
    <w:rsid w:val="002322C7"/>
    <w:rsid w:val="00232CC7"/>
    <w:rsid w:val="00232D4D"/>
    <w:rsid w:val="00234D24"/>
    <w:rsid w:val="00234E88"/>
    <w:rsid w:val="00235291"/>
    <w:rsid w:val="0023619A"/>
    <w:rsid w:val="00236866"/>
    <w:rsid w:val="00237AFE"/>
    <w:rsid w:val="00240917"/>
    <w:rsid w:val="00240EA1"/>
    <w:rsid w:val="00241227"/>
    <w:rsid w:val="00241850"/>
    <w:rsid w:val="00241B8D"/>
    <w:rsid w:val="00242742"/>
    <w:rsid w:val="002428DC"/>
    <w:rsid w:val="00244CEB"/>
    <w:rsid w:val="00245C9F"/>
    <w:rsid w:val="00245FEC"/>
    <w:rsid w:val="002472BB"/>
    <w:rsid w:val="002502BB"/>
    <w:rsid w:val="002505EC"/>
    <w:rsid w:val="002530D8"/>
    <w:rsid w:val="0025393C"/>
    <w:rsid w:val="00254133"/>
    <w:rsid w:val="0025481F"/>
    <w:rsid w:val="00254CE4"/>
    <w:rsid w:val="00255084"/>
    <w:rsid w:val="00256C74"/>
    <w:rsid w:val="0025770E"/>
    <w:rsid w:val="002607B6"/>
    <w:rsid w:val="00261B1F"/>
    <w:rsid w:val="00261EB4"/>
    <w:rsid w:val="00262C9D"/>
    <w:rsid w:val="002642A9"/>
    <w:rsid w:val="00264DAA"/>
    <w:rsid w:val="00265363"/>
    <w:rsid w:val="00267B48"/>
    <w:rsid w:val="00267D18"/>
    <w:rsid w:val="0027003B"/>
    <w:rsid w:val="002705E1"/>
    <w:rsid w:val="00271C5A"/>
    <w:rsid w:val="00272AF8"/>
    <w:rsid w:val="00273980"/>
    <w:rsid w:val="00273995"/>
    <w:rsid w:val="002739D3"/>
    <w:rsid w:val="00275835"/>
    <w:rsid w:val="002767E7"/>
    <w:rsid w:val="00276985"/>
    <w:rsid w:val="00276BA2"/>
    <w:rsid w:val="0028325C"/>
    <w:rsid w:val="00284291"/>
    <w:rsid w:val="00284F3C"/>
    <w:rsid w:val="00285C17"/>
    <w:rsid w:val="00287601"/>
    <w:rsid w:val="00287CB6"/>
    <w:rsid w:val="002909C6"/>
    <w:rsid w:val="00292FA3"/>
    <w:rsid w:val="00292FC1"/>
    <w:rsid w:val="002935A1"/>
    <w:rsid w:val="002956A7"/>
    <w:rsid w:val="00295D2C"/>
    <w:rsid w:val="0029621E"/>
    <w:rsid w:val="00296263"/>
    <w:rsid w:val="002A29E5"/>
    <w:rsid w:val="002A2F9D"/>
    <w:rsid w:val="002A313D"/>
    <w:rsid w:val="002A371B"/>
    <w:rsid w:val="002A7A10"/>
    <w:rsid w:val="002B2059"/>
    <w:rsid w:val="002B4122"/>
    <w:rsid w:val="002B465B"/>
    <w:rsid w:val="002B4F77"/>
    <w:rsid w:val="002B5182"/>
    <w:rsid w:val="002B52F1"/>
    <w:rsid w:val="002B5C74"/>
    <w:rsid w:val="002B5EB3"/>
    <w:rsid w:val="002B61CD"/>
    <w:rsid w:val="002B6479"/>
    <w:rsid w:val="002C0D0A"/>
    <w:rsid w:val="002C0EE2"/>
    <w:rsid w:val="002C132D"/>
    <w:rsid w:val="002C2ECD"/>
    <w:rsid w:val="002C44BD"/>
    <w:rsid w:val="002C731E"/>
    <w:rsid w:val="002D02CC"/>
    <w:rsid w:val="002D036D"/>
    <w:rsid w:val="002D0840"/>
    <w:rsid w:val="002D12A9"/>
    <w:rsid w:val="002D1858"/>
    <w:rsid w:val="002D396E"/>
    <w:rsid w:val="002D4CEF"/>
    <w:rsid w:val="002D52AD"/>
    <w:rsid w:val="002D58C8"/>
    <w:rsid w:val="002D7167"/>
    <w:rsid w:val="002E07F2"/>
    <w:rsid w:val="002E1327"/>
    <w:rsid w:val="002E1652"/>
    <w:rsid w:val="002E3CBB"/>
    <w:rsid w:val="002E5B93"/>
    <w:rsid w:val="002E5E7B"/>
    <w:rsid w:val="002E6AFE"/>
    <w:rsid w:val="002F0DD5"/>
    <w:rsid w:val="002F117E"/>
    <w:rsid w:val="002F1A3B"/>
    <w:rsid w:val="002F24A9"/>
    <w:rsid w:val="002F282D"/>
    <w:rsid w:val="002F2A25"/>
    <w:rsid w:val="002F2A73"/>
    <w:rsid w:val="002F57A5"/>
    <w:rsid w:val="002F5FD8"/>
    <w:rsid w:val="002F6D91"/>
    <w:rsid w:val="002F7C2B"/>
    <w:rsid w:val="003016D1"/>
    <w:rsid w:val="003025C2"/>
    <w:rsid w:val="00302990"/>
    <w:rsid w:val="003029F6"/>
    <w:rsid w:val="00304A14"/>
    <w:rsid w:val="003052AE"/>
    <w:rsid w:val="00305C48"/>
    <w:rsid w:val="00306605"/>
    <w:rsid w:val="0031253D"/>
    <w:rsid w:val="003132F4"/>
    <w:rsid w:val="00313DB2"/>
    <w:rsid w:val="00314D49"/>
    <w:rsid w:val="003173BB"/>
    <w:rsid w:val="0031786F"/>
    <w:rsid w:val="00317CD6"/>
    <w:rsid w:val="00320250"/>
    <w:rsid w:val="00320953"/>
    <w:rsid w:val="00321272"/>
    <w:rsid w:val="00322719"/>
    <w:rsid w:val="00322979"/>
    <w:rsid w:val="0032374B"/>
    <w:rsid w:val="00325299"/>
    <w:rsid w:val="003303BE"/>
    <w:rsid w:val="003311D7"/>
    <w:rsid w:val="003323E5"/>
    <w:rsid w:val="003325A2"/>
    <w:rsid w:val="003336B8"/>
    <w:rsid w:val="00335035"/>
    <w:rsid w:val="00340896"/>
    <w:rsid w:val="003416ED"/>
    <w:rsid w:val="00342246"/>
    <w:rsid w:val="003435E4"/>
    <w:rsid w:val="00343D41"/>
    <w:rsid w:val="00344135"/>
    <w:rsid w:val="003472B2"/>
    <w:rsid w:val="00347402"/>
    <w:rsid w:val="0035221A"/>
    <w:rsid w:val="003528F7"/>
    <w:rsid w:val="00354921"/>
    <w:rsid w:val="003550FA"/>
    <w:rsid w:val="003553AC"/>
    <w:rsid w:val="00355A75"/>
    <w:rsid w:val="0035630C"/>
    <w:rsid w:val="0035704D"/>
    <w:rsid w:val="00362064"/>
    <w:rsid w:val="00363340"/>
    <w:rsid w:val="0036561F"/>
    <w:rsid w:val="00365CA9"/>
    <w:rsid w:val="003667D5"/>
    <w:rsid w:val="0037030E"/>
    <w:rsid w:val="003711E0"/>
    <w:rsid w:val="00371895"/>
    <w:rsid w:val="00372F21"/>
    <w:rsid w:val="00373254"/>
    <w:rsid w:val="00374F15"/>
    <w:rsid w:val="00375108"/>
    <w:rsid w:val="00380588"/>
    <w:rsid w:val="0038108F"/>
    <w:rsid w:val="00383ADD"/>
    <w:rsid w:val="00383F0F"/>
    <w:rsid w:val="003852D7"/>
    <w:rsid w:val="00385D21"/>
    <w:rsid w:val="00386323"/>
    <w:rsid w:val="003863C4"/>
    <w:rsid w:val="00386E91"/>
    <w:rsid w:val="00387670"/>
    <w:rsid w:val="0039010A"/>
    <w:rsid w:val="00390AB7"/>
    <w:rsid w:val="00390CFB"/>
    <w:rsid w:val="003937C6"/>
    <w:rsid w:val="00394026"/>
    <w:rsid w:val="00394C55"/>
    <w:rsid w:val="00394CFF"/>
    <w:rsid w:val="00395593"/>
    <w:rsid w:val="003967D4"/>
    <w:rsid w:val="00396872"/>
    <w:rsid w:val="00396FF5"/>
    <w:rsid w:val="003A00C7"/>
    <w:rsid w:val="003A5764"/>
    <w:rsid w:val="003A5C23"/>
    <w:rsid w:val="003A5F9E"/>
    <w:rsid w:val="003A6135"/>
    <w:rsid w:val="003A7D84"/>
    <w:rsid w:val="003B1C1C"/>
    <w:rsid w:val="003B1DDD"/>
    <w:rsid w:val="003B1E6D"/>
    <w:rsid w:val="003B546C"/>
    <w:rsid w:val="003C0387"/>
    <w:rsid w:val="003C0F13"/>
    <w:rsid w:val="003C17E2"/>
    <w:rsid w:val="003C2424"/>
    <w:rsid w:val="003C3136"/>
    <w:rsid w:val="003C40B2"/>
    <w:rsid w:val="003C4991"/>
    <w:rsid w:val="003C57BD"/>
    <w:rsid w:val="003D00F5"/>
    <w:rsid w:val="003D071B"/>
    <w:rsid w:val="003D09A6"/>
    <w:rsid w:val="003D12C3"/>
    <w:rsid w:val="003D2189"/>
    <w:rsid w:val="003D2EF8"/>
    <w:rsid w:val="003D5A7C"/>
    <w:rsid w:val="003E0F4D"/>
    <w:rsid w:val="003E4B9C"/>
    <w:rsid w:val="003E4FE2"/>
    <w:rsid w:val="003E7172"/>
    <w:rsid w:val="003E7304"/>
    <w:rsid w:val="003F04E1"/>
    <w:rsid w:val="003F1B46"/>
    <w:rsid w:val="003F3499"/>
    <w:rsid w:val="003F3893"/>
    <w:rsid w:val="003F449B"/>
    <w:rsid w:val="003F548E"/>
    <w:rsid w:val="00401257"/>
    <w:rsid w:val="00401718"/>
    <w:rsid w:val="00403CEB"/>
    <w:rsid w:val="00405BED"/>
    <w:rsid w:val="00407379"/>
    <w:rsid w:val="00407504"/>
    <w:rsid w:val="004108B6"/>
    <w:rsid w:val="00410F40"/>
    <w:rsid w:val="0041127C"/>
    <w:rsid w:val="00411B90"/>
    <w:rsid w:val="004137CA"/>
    <w:rsid w:val="004153BF"/>
    <w:rsid w:val="0042055E"/>
    <w:rsid w:val="004222A5"/>
    <w:rsid w:val="00422D63"/>
    <w:rsid w:val="0042481A"/>
    <w:rsid w:val="0042673B"/>
    <w:rsid w:val="00432013"/>
    <w:rsid w:val="00432548"/>
    <w:rsid w:val="00432706"/>
    <w:rsid w:val="0043279B"/>
    <w:rsid w:val="00432CF5"/>
    <w:rsid w:val="00435EE5"/>
    <w:rsid w:val="0044038E"/>
    <w:rsid w:val="00441B08"/>
    <w:rsid w:val="00441FDD"/>
    <w:rsid w:val="004429D0"/>
    <w:rsid w:val="004435E6"/>
    <w:rsid w:val="00443783"/>
    <w:rsid w:val="004512C9"/>
    <w:rsid w:val="00452D49"/>
    <w:rsid w:val="00454965"/>
    <w:rsid w:val="00457CD1"/>
    <w:rsid w:val="00461D6F"/>
    <w:rsid w:val="00462BE1"/>
    <w:rsid w:val="00463697"/>
    <w:rsid w:val="00464FFF"/>
    <w:rsid w:val="0046520A"/>
    <w:rsid w:val="00465269"/>
    <w:rsid w:val="00465337"/>
    <w:rsid w:val="004655D9"/>
    <w:rsid w:val="00467388"/>
    <w:rsid w:val="0047103C"/>
    <w:rsid w:val="0047176B"/>
    <w:rsid w:val="00471BD1"/>
    <w:rsid w:val="004743F5"/>
    <w:rsid w:val="00474D7D"/>
    <w:rsid w:val="00477036"/>
    <w:rsid w:val="00477AB0"/>
    <w:rsid w:val="00481DD2"/>
    <w:rsid w:val="00482BB4"/>
    <w:rsid w:val="00483A7C"/>
    <w:rsid w:val="00484B8C"/>
    <w:rsid w:val="00484BD4"/>
    <w:rsid w:val="00484DF3"/>
    <w:rsid w:val="004911D3"/>
    <w:rsid w:val="004911E6"/>
    <w:rsid w:val="00491296"/>
    <w:rsid w:val="0049292D"/>
    <w:rsid w:val="00492DBC"/>
    <w:rsid w:val="00493747"/>
    <w:rsid w:val="0049467D"/>
    <w:rsid w:val="00495975"/>
    <w:rsid w:val="00496202"/>
    <w:rsid w:val="00497037"/>
    <w:rsid w:val="0049728C"/>
    <w:rsid w:val="004A0B9B"/>
    <w:rsid w:val="004A0D88"/>
    <w:rsid w:val="004A0ECE"/>
    <w:rsid w:val="004A34AC"/>
    <w:rsid w:val="004A3583"/>
    <w:rsid w:val="004A38F0"/>
    <w:rsid w:val="004A4E0D"/>
    <w:rsid w:val="004A6998"/>
    <w:rsid w:val="004A6C74"/>
    <w:rsid w:val="004A72C8"/>
    <w:rsid w:val="004B1540"/>
    <w:rsid w:val="004B1894"/>
    <w:rsid w:val="004B28B1"/>
    <w:rsid w:val="004B45FD"/>
    <w:rsid w:val="004B64BD"/>
    <w:rsid w:val="004B66D4"/>
    <w:rsid w:val="004C03EC"/>
    <w:rsid w:val="004C1647"/>
    <w:rsid w:val="004C22B7"/>
    <w:rsid w:val="004C3EC1"/>
    <w:rsid w:val="004C56B3"/>
    <w:rsid w:val="004C7139"/>
    <w:rsid w:val="004D1405"/>
    <w:rsid w:val="004D378C"/>
    <w:rsid w:val="004D4F31"/>
    <w:rsid w:val="004D53BF"/>
    <w:rsid w:val="004D5B86"/>
    <w:rsid w:val="004D5CFC"/>
    <w:rsid w:val="004E01C9"/>
    <w:rsid w:val="004E078D"/>
    <w:rsid w:val="004E0C52"/>
    <w:rsid w:val="004E3E3F"/>
    <w:rsid w:val="004E43CB"/>
    <w:rsid w:val="004E5918"/>
    <w:rsid w:val="004E596D"/>
    <w:rsid w:val="004E6532"/>
    <w:rsid w:val="004E706D"/>
    <w:rsid w:val="004E7A51"/>
    <w:rsid w:val="004F01A0"/>
    <w:rsid w:val="004F02DD"/>
    <w:rsid w:val="004F11D3"/>
    <w:rsid w:val="004F1245"/>
    <w:rsid w:val="004F1ABD"/>
    <w:rsid w:val="004F1CEC"/>
    <w:rsid w:val="004F1EC9"/>
    <w:rsid w:val="004F2184"/>
    <w:rsid w:val="004F4DBC"/>
    <w:rsid w:val="004F5249"/>
    <w:rsid w:val="004F5806"/>
    <w:rsid w:val="004F6F93"/>
    <w:rsid w:val="004F76C6"/>
    <w:rsid w:val="004F7F50"/>
    <w:rsid w:val="0050015F"/>
    <w:rsid w:val="00501FD4"/>
    <w:rsid w:val="005030B5"/>
    <w:rsid w:val="00503328"/>
    <w:rsid w:val="005042A1"/>
    <w:rsid w:val="00506AED"/>
    <w:rsid w:val="00507A27"/>
    <w:rsid w:val="00507F15"/>
    <w:rsid w:val="00511A7C"/>
    <w:rsid w:val="005128B7"/>
    <w:rsid w:val="0051324B"/>
    <w:rsid w:val="00514E89"/>
    <w:rsid w:val="00514EAE"/>
    <w:rsid w:val="00515C66"/>
    <w:rsid w:val="00517EE6"/>
    <w:rsid w:val="00520679"/>
    <w:rsid w:val="00520F9A"/>
    <w:rsid w:val="0052799E"/>
    <w:rsid w:val="00527B5A"/>
    <w:rsid w:val="00532723"/>
    <w:rsid w:val="0053272D"/>
    <w:rsid w:val="00532B3E"/>
    <w:rsid w:val="00533040"/>
    <w:rsid w:val="00533466"/>
    <w:rsid w:val="005337A3"/>
    <w:rsid w:val="005352AA"/>
    <w:rsid w:val="00537B08"/>
    <w:rsid w:val="00542101"/>
    <w:rsid w:val="00542B73"/>
    <w:rsid w:val="0054363E"/>
    <w:rsid w:val="00544810"/>
    <w:rsid w:val="00545FC4"/>
    <w:rsid w:val="00546738"/>
    <w:rsid w:val="00547588"/>
    <w:rsid w:val="00547699"/>
    <w:rsid w:val="00550037"/>
    <w:rsid w:val="005500F4"/>
    <w:rsid w:val="005501C8"/>
    <w:rsid w:val="0055159D"/>
    <w:rsid w:val="0055224A"/>
    <w:rsid w:val="005528E4"/>
    <w:rsid w:val="00555739"/>
    <w:rsid w:val="00556D7B"/>
    <w:rsid w:val="00560718"/>
    <w:rsid w:val="005614B1"/>
    <w:rsid w:val="00561B8D"/>
    <w:rsid w:val="00564354"/>
    <w:rsid w:val="00564E60"/>
    <w:rsid w:val="0056799B"/>
    <w:rsid w:val="00572A90"/>
    <w:rsid w:val="00572EC4"/>
    <w:rsid w:val="00572F35"/>
    <w:rsid w:val="00575935"/>
    <w:rsid w:val="005806FB"/>
    <w:rsid w:val="005829E0"/>
    <w:rsid w:val="00584B05"/>
    <w:rsid w:val="00584C5C"/>
    <w:rsid w:val="00587332"/>
    <w:rsid w:val="00590E44"/>
    <w:rsid w:val="00591A76"/>
    <w:rsid w:val="00592633"/>
    <w:rsid w:val="005940DE"/>
    <w:rsid w:val="00594B08"/>
    <w:rsid w:val="00594FBC"/>
    <w:rsid w:val="005952F7"/>
    <w:rsid w:val="00595B52"/>
    <w:rsid w:val="0059641E"/>
    <w:rsid w:val="00597B01"/>
    <w:rsid w:val="005A0891"/>
    <w:rsid w:val="005A09C1"/>
    <w:rsid w:val="005A1374"/>
    <w:rsid w:val="005A19C2"/>
    <w:rsid w:val="005A20F8"/>
    <w:rsid w:val="005A21BF"/>
    <w:rsid w:val="005A2FD9"/>
    <w:rsid w:val="005A3C5C"/>
    <w:rsid w:val="005A3F05"/>
    <w:rsid w:val="005A4EB4"/>
    <w:rsid w:val="005A5574"/>
    <w:rsid w:val="005B1046"/>
    <w:rsid w:val="005B1839"/>
    <w:rsid w:val="005B260F"/>
    <w:rsid w:val="005B4ECD"/>
    <w:rsid w:val="005B61E7"/>
    <w:rsid w:val="005B79FF"/>
    <w:rsid w:val="005C013F"/>
    <w:rsid w:val="005C025D"/>
    <w:rsid w:val="005C137C"/>
    <w:rsid w:val="005C1494"/>
    <w:rsid w:val="005C31BE"/>
    <w:rsid w:val="005C4415"/>
    <w:rsid w:val="005C47CD"/>
    <w:rsid w:val="005C509F"/>
    <w:rsid w:val="005C54E4"/>
    <w:rsid w:val="005C6EA0"/>
    <w:rsid w:val="005C7E89"/>
    <w:rsid w:val="005D16CD"/>
    <w:rsid w:val="005D1AA4"/>
    <w:rsid w:val="005D4508"/>
    <w:rsid w:val="005D49ED"/>
    <w:rsid w:val="005D4E44"/>
    <w:rsid w:val="005D67E1"/>
    <w:rsid w:val="005D696C"/>
    <w:rsid w:val="005D6D2D"/>
    <w:rsid w:val="005D7440"/>
    <w:rsid w:val="005D7588"/>
    <w:rsid w:val="005E2C16"/>
    <w:rsid w:val="005E2F77"/>
    <w:rsid w:val="005E5493"/>
    <w:rsid w:val="005E5875"/>
    <w:rsid w:val="005E68B4"/>
    <w:rsid w:val="005E7AFA"/>
    <w:rsid w:val="005E7DA1"/>
    <w:rsid w:val="005F025B"/>
    <w:rsid w:val="005F58CC"/>
    <w:rsid w:val="005F59A5"/>
    <w:rsid w:val="005F6293"/>
    <w:rsid w:val="005F67AC"/>
    <w:rsid w:val="005F6F4E"/>
    <w:rsid w:val="005F7549"/>
    <w:rsid w:val="005F7814"/>
    <w:rsid w:val="005F790D"/>
    <w:rsid w:val="00601616"/>
    <w:rsid w:val="006065CC"/>
    <w:rsid w:val="00607ECD"/>
    <w:rsid w:val="0061056B"/>
    <w:rsid w:val="006116E5"/>
    <w:rsid w:val="00613881"/>
    <w:rsid w:val="0061442B"/>
    <w:rsid w:val="00615F31"/>
    <w:rsid w:val="006166CD"/>
    <w:rsid w:val="00617382"/>
    <w:rsid w:val="00620F43"/>
    <w:rsid w:val="00621AD7"/>
    <w:rsid w:val="00621E24"/>
    <w:rsid w:val="00621E26"/>
    <w:rsid w:val="00623A58"/>
    <w:rsid w:val="0062466C"/>
    <w:rsid w:val="00624A2E"/>
    <w:rsid w:val="0062510F"/>
    <w:rsid w:val="00626B4E"/>
    <w:rsid w:val="00626E1E"/>
    <w:rsid w:val="00626F9F"/>
    <w:rsid w:val="00627680"/>
    <w:rsid w:val="00630824"/>
    <w:rsid w:val="00631D72"/>
    <w:rsid w:val="00631E94"/>
    <w:rsid w:val="00633DC8"/>
    <w:rsid w:val="0063442F"/>
    <w:rsid w:val="00634E31"/>
    <w:rsid w:val="006368E1"/>
    <w:rsid w:val="00636AB2"/>
    <w:rsid w:val="00640140"/>
    <w:rsid w:val="00642105"/>
    <w:rsid w:val="0064316F"/>
    <w:rsid w:val="00643692"/>
    <w:rsid w:val="006436B8"/>
    <w:rsid w:val="00643916"/>
    <w:rsid w:val="00644438"/>
    <w:rsid w:val="0064606D"/>
    <w:rsid w:val="00646175"/>
    <w:rsid w:val="00646F2B"/>
    <w:rsid w:val="006471AA"/>
    <w:rsid w:val="0065046E"/>
    <w:rsid w:val="006529B8"/>
    <w:rsid w:val="00653270"/>
    <w:rsid w:val="00654329"/>
    <w:rsid w:val="0065441F"/>
    <w:rsid w:val="00657E2B"/>
    <w:rsid w:val="00660798"/>
    <w:rsid w:val="0066573E"/>
    <w:rsid w:val="00667D5B"/>
    <w:rsid w:val="00671227"/>
    <w:rsid w:val="0067122D"/>
    <w:rsid w:val="0067149A"/>
    <w:rsid w:val="00672491"/>
    <w:rsid w:val="00672D45"/>
    <w:rsid w:val="0067637F"/>
    <w:rsid w:val="00676EF2"/>
    <w:rsid w:val="006801D5"/>
    <w:rsid w:val="00681CC7"/>
    <w:rsid w:val="00682814"/>
    <w:rsid w:val="006836EE"/>
    <w:rsid w:val="0068527B"/>
    <w:rsid w:val="00686BC1"/>
    <w:rsid w:val="00686C3C"/>
    <w:rsid w:val="00687118"/>
    <w:rsid w:val="00687B4D"/>
    <w:rsid w:val="0069132C"/>
    <w:rsid w:val="0069228E"/>
    <w:rsid w:val="00695522"/>
    <w:rsid w:val="00695A03"/>
    <w:rsid w:val="006973EC"/>
    <w:rsid w:val="006A0142"/>
    <w:rsid w:val="006A0426"/>
    <w:rsid w:val="006A089E"/>
    <w:rsid w:val="006A1595"/>
    <w:rsid w:val="006A2846"/>
    <w:rsid w:val="006A46F5"/>
    <w:rsid w:val="006B0692"/>
    <w:rsid w:val="006B0859"/>
    <w:rsid w:val="006B0DA1"/>
    <w:rsid w:val="006B1233"/>
    <w:rsid w:val="006B1956"/>
    <w:rsid w:val="006B22CD"/>
    <w:rsid w:val="006B3605"/>
    <w:rsid w:val="006B3A10"/>
    <w:rsid w:val="006B3CE4"/>
    <w:rsid w:val="006B4017"/>
    <w:rsid w:val="006B4C96"/>
    <w:rsid w:val="006B4F64"/>
    <w:rsid w:val="006B5B10"/>
    <w:rsid w:val="006B5C46"/>
    <w:rsid w:val="006B67B6"/>
    <w:rsid w:val="006B7E6E"/>
    <w:rsid w:val="006C02C6"/>
    <w:rsid w:val="006C07AD"/>
    <w:rsid w:val="006C13AA"/>
    <w:rsid w:val="006C1971"/>
    <w:rsid w:val="006C32EC"/>
    <w:rsid w:val="006C430E"/>
    <w:rsid w:val="006C6B77"/>
    <w:rsid w:val="006D1741"/>
    <w:rsid w:val="006D18D5"/>
    <w:rsid w:val="006D29F1"/>
    <w:rsid w:val="006D3908"/>
    <w:rsid w:val="006D3B09"/>
    <w:rsid w:val="006D66A6"/>
    <w:rsid w:val="006E02F1"/>
    <w:rsid w:val="006E09B5"/>
    <w:rsid w:val="006E1931"/>
    <w:rsid w:val="006E2C9F"/>
    <w:rsid w:val="006E2DA4"/>
    <w:rsid w:val="006E7474"/>
    <w:rsid w:val="006F01E2"/>
    <w:rsid w:val="006F06A5"/>
    <w:rsid w:val="006F1530"/>
    <w:rsid w:val="006F1D43"/>
    <w:rsid w:val="006F4FBC"/>
    <w:rsid w:val="006F5018"/>
    <w:rsid w:val="006F76C1"/>
    <w:rsid w:val="00700762"/>
    <w:rsid w:val="00700A1C"/>
    <w:rsid w:val="00702EF3"/>
    <w:rsid w:val="0070371B"/>
    <w:rsid w:val="007071F9"/>
    <w:rsid w:val="00712736"/>
    <w:rsid w:val="00712D99"/>
    <w:rsid w:val="00714868"/>
    <w:rsid w:val="0071557C"/>
    <w:rsid w:val="00715E14"/>
    <w:rsid w:val="00717908"/>
    <w:rsid w:val="007207D4"/>
    <w:rsid w:val="007208DD"/>
    <w:rsid w:val="007279C0"/>
    <w:rsid w:val="007301D3"/>
    <w:rsid w:val="007311AF"/>
    <w:rsid w:val="007313F4"/>
    <w:rsid w:val="007330A5"/>
    <w:rsid w:val="007336EE"/>
    <w:rsid w:val="00735B91"/>
    <w:rsid w:val="007366BE"/>
    <w:rsid w:val="00736910"/>
    <w:rsid w:val="00736C03"/>
    <w:rsid w:val="00740EFB"/>
    <w:rsid w:val="00742985"/>
    <w:rsid w:val="00744EE8"/>
    <w:rsid w:val="007451DD"/>
    <w:rsid w:val="00747A80"/>
    <w:rsid w:val="00751988"/>
    <w:rsid w:val="00755C1C"/>
    <w:rsid w:val="00760FC8"/>
    <w:rsid w:val="00761E53"/>
    <w:rsid w:val="00761F7C"/>
    <w:rsid w:val="0076242A"/>
    <w:rsid w:val="00762482"/>
    <w:rsid w:val="00762D3D"/>
    <w:rsid w:val="007630BF"/>
    <w:rsid w:val="00763D69"/>
    <w:rsid w:val="00764BE0"/>
    <w:rsid w:val="00765A00"/>
    <w:rsid w:val="00765BBC"/>
    <w:rsid w:val="00766616"/>
    <w:rsid w:val="00774CA7"/>
    <w:rsid w:val="00777236"/>
    <w:rsid w:val="00780053"/>
    <w:rsid w:val="00780458"/>
    <w:rsid w:val="0078277C"/>
    <w:rsid w:val="00782A26"/>
    <w:rsid w:val="007853C8"/>
    <w:rsid w:val="007869D4"/>
    <w:rsid w:val="00786E55"/>
    <w:rsid w:val="00790847"/>
    <w:rsid w:val="00791EC9"/>
    <w:rsid w:val="0079378F"/>
    <w:rsid w:val="00793B5C"/>
    <w:rsid w:val="00793F8A"/>
    <w:rsid w:val="00793FBE"/>
    <w:rsid w:val="0079549B"/>
    <w:rsid w:val="00795B78"/>
    <w:rsid w:val="00795C6A"/>
    <w:rsid w:val="007979FA"/>
    <w:rsid w:val="00797AB0"/>
    <w:rsid w:val="007A2462"/>
    <w:rsid w:val="007A2677"/>
    <w:rsid w:val="007A3C48"/>
    <w:rsid w:val="007A688B"/>
    <w:rsid w:val="007A68F0"/>
    <w:rsid w:val="007A762D"/>
    <w:rsid w:val="007A799E"/>
    <w:rsid w:val="007A7E89"/>
    <w:rsid w:val="007B16E5"/>
    <w:rsid w:val="007B2336"/>
    <w:rsid w:val="007B3025"/>
    <w:rsid w:val="007B5091"/>
    <w:rsid w:val="007B6231"/>
    <w:rsid w:val="007C12C1"/>
    <w:rsid w:val="007C2D5B"/>
    <w:rsid w:val="007C3A4F"/>
    <w:rsid w:val="007C5DDC"/>
    <w:rsid w:val="007C5FD4"/>
    <w:rsid w:val="007C74F6"/>
    <w:rsid w:val="007C7A74"/>
    <w:rsid w:val="007D0FE2"/>
    <w:rsid w:val="007D149B"/>
    <w:rsid w:val="007D1D40"/>
    <w:rsid w:val="007D2C74"/>
    <w:rsid w:val="007D3311"/>
    <w:rsid w:val="007D3A5E"/>
    <w:rsid w:val="007D4256"/>
    <w:rsid w:val="007D442D"/>
    <w:rsid w:val="007D4D22"/>
    <w:rsid w:val="007D7696"/>
    <w:rsid w:val="007E2FA2"/>
    <w:rsid w:val="007E50B5"/>
    <w:rsid w:val="007E56EF"/>
    <w:rsid w:val="007E5808"/>
    <w:rsid w:val="007F0246"/>
    <w:rsid w:val="007F2E03"/>
    <w:rsid w:val="007F321D"/>
    <w:rsid w:val="007F3760"/>
    <w:rsid w:val="007F58B2"/>
    <w:rsid w:val="007F5CE7"/>
    <w:rsid w:val="0080003F"/>
    <w:rsid w:val="00801ABC"/>
    <w:rsid w:val="00802D9D"/>
    <w:rsid w:val="00804842"/>
    <w:rsid w:val="008051FF"/>
    <w:rsid w:val="00806199"/>
    <w:rsid w:val="00807C0C"/>
    <w:rsid w:val="00807D57"/>
    <w:rsid w:val="0081140E"/>
    <w:rsid w:val="008114B1"/>
    <w:rsid w:val="0081438B"/>
    <w:rsid w:val="008151DA"/>
    <w:rsid w:val="00822EAC"/>
    <w:rsid w:val="00825867"/>
    <w:rsid w:val="00827B0D"/>
    <w:rsid w:val="00830C5C"/>
    <w:rsid w:val="00833068"/>
    <w:rsid w:val="00833FE5"/>
    <w:rsid w:val="00834A3D"/>
    <w:rsid w:val="0083575B"/>
    <w:rsid w:val="00836A0D"/>
    <w:rsid w:val="008371F2"/>
    <w:rsid w:val="00840408"/>
    <w:rsid w:val="00841F93"/>
    <w:rsid w:val="0084206C"/>
    <w:rsid w:val="00842356"/>
    <w:rsid w:val="00843208"/>
    <w:rsid w:val="00844573"/>
    <w:rsid w:val="008467AD"/>
    <w:rsid w:val="0084779D"/>
    <w:rsid w:val="00851212"/>
    <w:rsid w:val="00851656"/>
    <w:rsid w:val="00851FF1"/>
    <w:rsid w:val="00852032"/>
    <w:rsid w:val="00852413"/>
    <w:rsid w:val="00852E5E"/>
    <w:rsid w:val="00853F5E"/>
    <w:rsid w:val="00854EF7"/>
    <w:rsid w:val="008557E8"/>
    <w:rsid w:val="008569FD"/>
    <w:rsid w:val="00860468"/>
    <w:rsid w:val="00861478"/>
    <w:rsid w:val="0086162B"/>
    <w:rsid w:val="00861BA9"/>
    <w:rsid w:val="00863764"/>
    <w:rsid w:val="008645CA"/>
    <w:rsid w:val="00865A40"/>
    <w:rsid w:val="008701D3"/>
    <w:rsid w:val="008705D0"/>
    <w:rsid w:val="00870F10"/>
    <w:rsid w:val="0087195B"/>
    <w:rsid w:val="00871D70"/>
    <w:rsid w:val="00871F7E"/>
    <w:rsid w:val="00873023"/>
    <w:rsid w:val="0087320D"/>
    <w:rsid w:val="008734D5"/>
    <w:rsid w:val="00874AA2"/>
    <w:rsid w:val="008755B8"/>
    <w:rsid w:val="00880519"/>
    <w:rsid w:val="008806A9"/>
    <w:rsid w:val="0088244C"/>
    <w:rsid w:val="0088391C"/>
    <w:rsid w:val="008845B0"/>
    <w:rsid w:val="00884AA9"/>
    <w:rsid w:val="00885709"/>
    <w:rsid w:val="00885D69"/>
    <w:rsid w:val="00887544"/>
    <w:rsid w:val="00887F4E"/>
    <w:rsid w:val="00894D34"/>
    <w:rsid w:val="00894D92"/>
    <w:rsid w:val="00895729"/>
    <w:rsid w:val="008961F8"/>
    <w:rsid w:val="008962FC"/>
    <w:rsid w:val="00896749"/>
    <w:rsid w:val="00896A1E"/>
    <w:rsid w:val="00896EB5"/>
    <w:rsid w:val="00896F81"/>
    <w:rsid w:val="00897758"/>
    <w:rsid w:val="008A0FC8"/>
    <w:rsid w:val="008A219F"/>
    <w:rsid w:val="008A2DA5"/>
    <w:rsid w:val="008A31D8"/>
    <w:rsid w:val="008A35DB"/>
    <w:rsid w:val="008A4444"/>
    <w:rsid w:val="008A44B1"/>
    <w:rsid w:val="008A5139"/>
    <w:rsid w:val="008A5B1E"/>
    <w:rsid w:val="008A6DA5"/>
    <w:rsid w:val="008B0B1B"/>
    <w:rsid w:val="008B1253"/>
    <w:rsid w:val="008B1365"/>
    <w:rsid w:val="008B1E19"/>
    <w:rsid w:val="008B25F3"/>
    <w:rsid w:val="008B2C09"/>
    <w:rsid w:val="008B3302"/>
    <w:rsid w:val="008B67E4"/>
    <w:rsid w:val="008B6E9D"/>
    <w:rsid w:val="008B724D"/>
    <w:rsid w:val="008C0B41"/>
    <w:rsid w:val="008C0E84"/>
    <w:rsid w:val="008C1192"/>
    <w:rsid w:val="008C13D5"/>
    <w:rsid w:val="008C2E4B"/>
    <w:rsid w:val="008C5391"/>
    <w:rsid w:val="008C5EB8"/>
    <w:rsid w:val="008C6A7B"/>
    <w:rsid w:val="008C77B5"/>
    <w:rsid w:val="008D0743"/>
    <w:rsid w:val="008D1A14"/>
    <w:rsid w:val="008D1F77"/>
    <w:rsid w:val="008D333B"/>
    <w:rsid w:val="008D505A"/>
    <w:rsid w:val="008D627C"/>
    <w:rsid w:val="008D7876"/>
    <w:rsid w:val="008E102E"/>
    <w:rsid w:val="008E398F"/>
    <w:rsid w:val="008E3CC5"/>
    <w:rsid w:val="008E4380"/>
    <w:rsid w:val="008E57F1"/>
    <w:rsid w:val="008E7E8E"/>
    <w:rsid w:val="008F0446"/>
    <w:rsid w:val="008F0A77"/>
    <w:rsid w:val="008F2A0A"/>
    <w:rsid w:val="008F32AE"/>
    <w:rsid w:val="008F41C3"/>
    <w:rsid w:val="008F505A"/>
    <w:rsid w:val="008F505C"/>
    <w:rsid w:val="008F5366"/>
    <w:rsid w:val="008F60C1"/>
    <w:rsid w:val="008F69BD"/>
    <w:rsid w:val="008F6ADB"/>
    <w:rsid w:val="00903B12"/>
    <w:rsid w:val="00904082"/>
    <w:rsid w:val="009053C6"/>
    <w:rsid w:val="009062B7"/>
    <w:rsid w:val="009108D3"/>
    <w:rsid w:val="00911B08"/>
    <w:rsid w:val="009134B1"/>
    <w:rsid w:val="0091360D"/>
    <w:rsid w:val="00913C3D"/>
    <w:rsid w:val="00914D4E"/>
    <w:rsid w:val="009150DA"/>
    <w:rsid w:val="009171A8"/>
    <w:rsid w:val="0092041E"/>
    <w:rsid w:val="00920ABA"/>
    <w:rsid w:val="00920FF9"/>
    <w:rsid w:val="00922301"/>
    <w:rsid w:val="0092314D"/>
    <w:rsid w:val="00923AF5"/>
    <w:rsid w:val="00923FE0"/>
    <w:rsid w:val="00924237"/>
    <w:rsid w:val="00924EDB"/>
    <w:rsid w:val="00924EF2"/>
    <w:rsid w:val="0092561D"/>
    <w:rsid w:val="00930DC6"/>
    <w:rsid w:val="00932948"/>
    <w:rsid w:val="00933511"/>
    <w:rsid w:val="00934980"/>
    <w:rsid w:val="00934C4F"/>
    <w:rsid w:val="00935F74"/>
    <w:rsid w:val="009366C0"/>
    <w:rsid w:val="009377EA"/>
    <w:rsid w:val="00937E2C"/>
    <w:rsid w:val="00940844"/>
    <w:rsid w:val="00941CFA"/>
    <w:rsid w:val="00942D08"/>
    <w:rsid w:val="009442AB"/>
    <w:rsid w:val="00944737"/>
    <w:rsid w:val="00945A2A"/>
    <w:rsid w:val="00946198"/>
    <w:rsid w:val="00946327"/>
    <w:rsid w:val="009511A4"/>
    <w:rsid w:val="00951F3C"/>
    <w:rsid w:val="00953A86"/>
    <w:rsid w:val="00954315"/>
    <w:rsid w:val="00954F03"/>
    <w:rsid w:val="00954F5F"/>
    <w:rsid w:val="00954F6E"/>
    <w:rsid w:val="00954F6F"/>
    <w:rsid w:val="00955BA6"/>
    <w:rsid w:val="00956132"/>
    <w:rsid w:val="00957B29"/>
    <w:rsid w:val="00960141"/>
    <w:rsid w:val="009605BF"/>
    <w:rsid w:val="009617C9"/>
    <w:rsid w:val="0096213E"/>
    <w:rsid w:val="00962B13"/>
    <w:rsid w:val="00962B7B"/>
    <w:rsid w:val="00963457"/>
    <w:rsid w:val="009648AF"/>
    <w:rsid w:val="0096603C"/>
    <w:rsid w:val="0097092C"/>
    <w:rsid w:val="00971F14"/>
    <w:rsid w:val="00972AFF"/>
    <w:rsid w:val="00973D34"/>
    <w:rsid w:val="00973EE3"/>
    <w:rsid w:val="00974591"/>
    <w:rsid w:val="009750CD"/>
    <w:rsid w:val="009758A3"/>
    <w:rsid w:val="00975C3E"/>
    <w:rsid w:val="00976129"/>
    <w:rsid w:val="00976709"/>
    <w:rsid w:val="00977CD2"/>
    <w:rsid w:val="009817B3"/>
    <w:rsid w:val="0098237B"/>
    <w:rsid w:val="009831F8"/>
    <w:rsid w:val="00983A75"/>
    <w:rsid w:val="00983D9C"/>
    <w:rsid w:val="00984936"/>
    <w:rsid w:val="00984C65"/>
    <w:rsid w:val="00985940"/>
    <w:rsid w:val="00986D2F"/>
    <w:rsid w:val="00987097"/>
    <w:rsid w:val="0098715B"/>
    <w:rsid w:val="00993C91"/>
    <w:rsid w:val="00993F3D"/>
    <w:rsid w:val="009945DA"/>
    <w:rsid w:val="00995BB9"/>
    <w:rsid w:val="009965BA"/>
    <w:rsid w:val="0099689B"/>
    <w:rsid w:val="00997228"/>
    <w:rsid w:val="009975DB"/>
    <w:rsid w:val="009A1F3D"/>
    <w:rsid w:val="009A2AF0"/>
    <w:rsid w:val="009A419A"/>
    <w:rsid w:val="009A4524"/>
    <w:rsid w:val="009A6840"/>
    <w:rsid w:val="009B01BA"/>
    <w:rsid w:val="009B153D"/>
    <w:rsid w:val="009B1648"/>
    <w:rsid w:val="009B240E"/>
    <w:rsid w:val="009B2EE1"/>
    <w:rsid w:val="009B32CC"/>
    <w:rsid w:val="009B3CBE"/>
    <w:rsid w:val="009B51A4"/>
    <w:rsid w:val="009B52FE"/>
    <w:rsid w:val="009B7109"/>
    <w:rsid w:val="009C0140"/>
    <w:rsid w:val="009C37A8"/>
    <w:rsid w:val="009C3A81"/>
    <w:rsid w:val="009C3B5A"/>
    <w:rsid w:val="009C49AD"/>
    <w:rsid w:val="009C71DF"/>
    <w:rsid w:val="009C7E11"/>
    <w:rsid w:val="009D0601"/>
    <w:rsid w:val="009D13FD"/>
    <w:rsid w:val="009D3083"/>
    <w:rsid w:val="009D60B8"/>
    <w:rsid w:val="009D63A0"/>
    <w:rsid w:val="009D6E56"/>
    <w:rsid w:val="009D7F17"/>
    <w:rsid w:val="009D7FCE"/>
    <w:rsid w:val="009E0DCE"/>
    <w:rsid w:val="009E1880"/>
    <w:rsid w:val="009E50B0"/>
    <w:rsid w:val="009E588D"/>
    <w:rsid w:val="009E59A4"/>
    <w:rsid w:val="009E619F"/>
    <w:rsid w:val="009E6EC4"/>
    <w:rsid w:val="009F399B"/>
    <w:rsid w:val="009F4A26"/>
    <w:rsid w:val="009F5543"/>
    <w:rsid w:val="009F5887"/>
    <w:rsid w:val="00A04678"/>
    <w:rsid w:val="00A046DA"/>
    <w:rsid w:val="00A049D0"/>
    <w:rsid w:val="00A0534B"/>
    <w:rsid w:val="00A06E20"/>
    <w:rsid w:val="00A07EFA"/>
    <w:rsid w:val="00A10B78"/>
    <w:rsid w:val="00A11BA2"/>
    <w:rsid w:val="00A11E6A"/>
    <w:rsid w:val="00A11FEB"/>
    <w:rsid w:val="00A12342"/>
    <w:rsid w:val="00A15436"/>
    <w:rsid w:val="00A16444"/>
    <w:rsid w:val="00A16A62"/>
    <w:rsid w:val="00A2039E"/>
    <w:rsid w:val="00A20C3F"/>
    <w:rsid w:val="00A227B0"/>
    <w:rsid w:val="00A2534A"/>
    <w:rsid w:val="00A27ACF"/>
    <w:rsid w:val="00A3046C"/>
    <w:rsid w:val="00A30E8B"/>
    <w:rsid w:val="00A33DE4"/>
    <w:rsid w:val="00A34F75"/>
    <w:rsid w:val="00A35395"/>
    <w:rsid w:val="00A3573D"/>
    <w:rsid w:val="00A37396"/>
    <w:rsid w:val="00A378B1"/>
    <w:rsid w:val="00A3794E"/>
    <w:rsid w:val="00A44B4A"/>
    <w:rsid w:val="00A460F0"/>
    <w:rsid w:val="00A46347"/>
    <w:rsid w:val="00A50A14"/>
    <w:rsid w:val="00A50BB4"/>
    <w:rsid w:val="00A51559"/>
    <w:rsid w:val="00A51B2A"/>
    <w:rsid w:val="00A54D08"/>
    <w:rsid w:val="00A55CA8"/>
    <w:rsid w:val="00A56D4D"/>
    <w:rsid w:val="00A57B78"/>
    <w:rsid w:val="00A60BEF"/>
    <w:rsid w:val="00A613D5"/>
    <w:rsid w:val="00A61AB9"/>
    <w:rsid w:val="00A636F4"/>
    <w:rsid w:val="00A66DD8"/>
    <w:rsid w:val="00A70F68"/>
    <w:rsid w:val="00A722F0"/>
    <w:rsid w:val="00A72823"/>
    <w:rsid w:val="00A73C8F"/>
    <w:rsid w:val="00A74BC7"/>
    <w:rsid w:val="00A769A4"/>
    <w:rsid w:val="00A76FC9"/>
    <w:rsid w:val="00A817DF"/>
    <w:rsid w:val="00A8330C"/>
    <w:rsid w:val="00A83C59"/>
    <w:rsid w:val="00A849D9"/>
    <w:rsid w:val="00A87DD5"/>
    <w:rsid w:val="00A90E94"/>
    <w:rsid w:val="00A92C59"/>
    <w:rsid w:val="00A9479D"/>
    <w:rsid w:val="00A94D35"/>
    <w:rsid w:val="00A968CC"/>
    <w:rsid w:val="00A96BCE"/>
    <w:rsid w:val="00A97D96"/>
    <w:rsid w:val="00AA1974"/>
    <w:rsid w:val="00AA2E75"/>
    <w:rsid w:val="00AA5CEA"/>
    <w:rsid w:val="00AA6486"/>
    <w:rsid w:val="00AB1926"/>
    <w:rsid w:val="00AB33EA"/>
    <w:rsid w:val="00AB35BF"/>
    <w:rsid w:val="00AB4CFB"/>
    <w:rsid w:val="00AB6B69"/>
    <w:rsid w:val="00AB6CD5"/>
    <w:rsid w:val="00AC0EE1"/>
    <w:rsid w:val="00AC10C9"/>
    <w:rsid w:val="00AC1451"/>
    <w:rsid w:val="00AC1B60"/>
    <w:rsid w:val="00AC405F"/>
    <w:rsid w:val="00AC4797"/>
    <w:rsid w:val="00AC4C98"/>
    <w:rsid w:val="00AC5D64"/>
    <w:rsid w:val="00AC7382"/>
    <w:rsid w:val="00AC7D1A"/>
    <w:rsid w:val="00AD049A"/>
    <w:rsid w:val="00AD6197"/>
    <w:rsid w:val="00AD69A2"/>
    <w:rsid w:val="00AD6B2E"/>
    <w:rsid w:val="00AD6FF2"/>
    <w:rsid w:val="00AE0495"/>
    <w:rsid w:val="00AE1E2E"/>
    <w:rsid w:val="00AE291E"/>
    <w:rsid w:val="00AE3319"/>
    <w:rsid w:val="00AE412F"/>
    <w:rsid w:val="00AE42F8"/>
    <w:rsid w:val="00AE432B"/>
    <w:rsid w:val="00AE4920"/>
    <w:rsid w:val="00AE4E3A"/>
    <w:rsid w:val="00AE56B3"/>
    <w:rsid w:val="00AF2752"/>
    <w:rsid w:val="00AF28F7"/>
    <w:rsid w:val="00AF3EC6"/>
    <w:rsid w:val="00AF42CB"/>
    <w:rsid w:val="00AF50CA"/>
    <w:rsid w:val="00AF6F39"/>
    <w:rsid w:val="00AF71BE"/>
    <w:rsid w:val="00AF725D"/>
    <w:rsid w:val="00AF7F31"/>
    <w:rsid w:val="00B01744"/>
    <w:rsid w:val="00B01BBA"/>
    <w:rsid w:val="00B01C6C"/>
    <w:rsid w:val="00B025F1"/>
    <w:rsid w:val="00B02958"/>
    <w:rsid w:val="00B03E74"/>
    <w:rsid w:val="00B05450"/>
    <w:rsid w:val="00B06561"/>
    <w:rsid w:val="00B07999"/>
    <w:rsid w:val="00B119E9"/>
    <w:rsid w:val="00B14BE8"/>
    <w:rsid w:val="00B15CF6"/>
    <w:rsid w:val="00B1661B"/>
    <w:rsid w:val="00B16CF9"/>
    <w:rsid w:val="00B176FD"/>
    <w:rsid w:val="00B2351A"/>
    <w:rsid w:val="00B238F3"/>
    <w:rsid w:val="00B26139"/>
    <w:rsid w:val="00B26B87"/>
    <w:rsid w:val="00B309CB"/>
    <w:rsid w:val="00B34D17"/>
    <w:rsid w:val="00B35117"/>
    <w:rsid w:val="00B3671B"/>
    <w:rsid w:val="00B3688D"/>
    <w:rsid w:val="00B37515"/>
    <w:rsid w:val="00B417E9"/>
    <w:rsid w:val="00B41A4F"/>
    <w:rsid w:val="00B42C57"/>
    <w:rsid w:val="00B4558E"/>
    <w:rsid w:val="00B45E5C"/>
    <w:rsid w:val="00B51687"/>
    <w:rsid w:val="00B52FDD"/>
    <w:rsid w:val="00B532FF"/>
    <w:rsid w:val="00B53852"/>
    <w:rsid w:val="00B56239"/>
    <w:rsid w:val="00B61374"/>
    <w:rsid w:val="00B61812"/>
    <w:rsid w:val="00B61FF2"/>
    <w:rsid w:val="00B622A8"/>
    <w:rsid w:val="00B64EC2"/>
    <w:rsid w:val="00B660A0"/>
    <w:rsid w:val="00B66E4A"/>
    <w:rsid w:val="00B7009A"/>
    <w:rsid w:val="00B742D3"/>
    <w:rsid w:val="00B771FF"/>
    <w:rsid w:val="00B778D3"/>
    <w:rsid w:val="00B826ED"/>
    <w:rsid w:val="00B835BC"/>
    <w:rsid w:val="00B837E1"/>
    <w:rsid w:val="00B83DB2"/>
    <w:rsid w:val="00B840B9"/>
    <w:rsid w:val="00B842E4"/>
    <w:rsid w:val="00B84AB0"/>
    <w:rsid w:val="00B84E5B"/>
    <w:rsid w:val="00B85087"/>
    <w:rsid w:val="00B851C5"/>
    <w:rsid w:val="00B86C37"/>
    <w:rsid w:val="00B872DD"/>
    <w:rsid w:val="00B9342C"/>
    <w:rsid w:val="00B93A74"/>
    <w:rsid w:val="00B93EAC"/>
    <w:rsid w:val="00B9462C"/>
    <w:rsid w:val="00B9572E"/>
    <w:rsid w:val="00BA0CBB"/>
    <w:rsid w:val="00BA1EB9"/>
    <w:rsid w:val="00BA2D11"/>
    <w:rsid w:val="00BA2F0B"/>
    <w:rsid w:val="00BA51B7"/>
    <w:rsid w:val="00BA5E3A"/>
    <w:rsid w:val="00BA6C76"/>
    <w:rsid w:val="00BA7066"/>
    <w:rsid w:val="00BA71D1"/>
    <w:rsid w:val="00BA7250"/>
    <w:rsid w:val="00BA7F7F"/>
    <w:rsid w:val="00BB01E7"/>
    <w:rsid w:val="00BB04A7"/>
    <w:rsid w:val="00BB220B"/>
    <w:rsid w:val="00BB3832"/>
    <w:rsid w:val="00BB4168"/>
    <w:rsid w:val="00BB61D0"/>
    <w:rsid w:val="00BB687A"/>
    <w:rsid w:val="00BC052F"/>
    <w:rsid w:val="00BC2594"/>
    <w:rsid w:val="00BC2815"/>
    <w:rsid w:val="00BC3DDA"/>
    <w:rsid w:val="00BC3E3D"/>
    <w:rsid w:val="00BC4B34"/>
    <w:rsid w:val="00BC6CB2"/>
    <w:rsid w:val="00BC74AC"/>
    <w:rsid w:val="00BD4ACC"/>
    <w:rsid w:val="00BD5D75"/>
    <w:rsid w:val="00BD6386"/>
    <w:rsid w:val="00BD6D2D"/>
    <w:rsid w:val="00BE2C52"/>
    <w:rsid w:val="00BE2E62"/>
    <w:rsid w:val="00BE75F1"/>
    <w:rsid w:val="00BF0685"/>
    <w:rsid w:val="00BF0D2B"/>
    <w:rsid w:val="00BF0EA9"/>
    <w:rsid w:val="00BF1644"/>
    <w:rsid w:val="00BF20CD"/>
    <w:rsid w:val="00BF2EFE"/>
    <w:rsid w:val="00BF4697"/>
    <w:rsid w:val="00BF4E47"/>
    <w:rsid w:val="00BF5172"/>
    <w:rsid w:val="00C01D67"/>
    <w:rsid w:val="00C031CE"/>
    <w:rsid w:val="00C06237"/>
    <w:rsid w:val="00C06779"/>
    <w:rsid w:val="00C069CD"/>
    <w:rsid w:val="00C07242"/>
    <w:rsid w:val="00C07F7B"/>
    <w:rsid w:val="00C10254"/>
    <w:rsid w:val="00C11A0F"/>
    <w:rsid w:val="00C12D13"/>
    <w:rsid w:val="00C16133"/>
    <w:rsid w:val="00C169F1"/>
    <w:rsid w:val="00C17FEA"/>
    <w:rsid w:val="00C20D7C"/>
    <w:rsid w:val="00C227D2"/>
    <w:rsid w:val="00C22B59"/>
    <w:rsid w:val="00C24E3C"/>
    <w:rsid w:val="00C2544D"/>
    <w:rsid w:val="00C25C73"/>
    <w:rsid w:val="00C2697F"/>
    <w:rsid w:val="00C311B1"/>
    <w:rsid w:val="00C353D6"/>
    <w:rsid w:val="00C35943"/>
    <w:rsid w:val="00C37821"/>
    <w:rsid w:val="00C37EA2"/>
    <w:rsid w:val="00C43485"/>
    <w:rsid w:val="00C4383A"/>
    <w:rsid w:val="00C4499C"/>
    <w:rsid w:val="00C44E2B"/>
    <w:rsid w:val="00C461A4"/>
    <w:rsid w:val="00C46D6E"/>
    <w:rsid w:val="00C478E2"/>
    <w:rsid w:val="00C503A5"/>
    <w:rsid w:val="00C54AB3"/>
    <w:rsid w:val="00C56BD2"/>
    <w:rsid w:val="00C601AC"/>
    <w:rsid w:val="00C61DAC"/>
    <w:rsid w:val="00C63E76"/>
    <w:rsid w:val="00C63FC5"/>
    <w:rsid w:val="00C66118"/>
    <w:rsid w:val="00C7071E"/>
    <w:rsid w:val="00C71DB9"/>
    <w:rsid w:val="00C72FD5"/>
    <w:rsid w:val="00C73642"/>
    <w:rsid w:val="00C74072"/>
    <w:rsid w:val="00C75242"/>
    <w:rsid w:val="00C758F2"/>
    <w:rsid w:val="00C7622F"/>
    <w:rsid w:val="00C81169"/>
    <w:rsid w:val="00C81289"/>
    <w:rsid w:val="00C81E70"/>
    <w:rsid w:val="00C82277"/>
    <w:rsid w:val="00C83282"/>
    <w:rsid w:val="00C852F4"/>
    <w:rsid w:val="00C8530D"/>
    <w:rsid w:val="00C863DC"/>
    <w:rsid w:val="00C87710"/>
    <w:rsid w:val="00C87E33"/>
    <w:rsid w:val="00C90430"/>
    <w:rsid w:val="00C90E02"/>
    <w:rsid w:val="00C90F5C"/>
    <w:rsid w:val="00C923B1"/>
    <w:rsid w:val="00C95F15"/>
    <w:rsid w:val="00CA008B"/>
    <w:rsid w:val="00CA188F"/>
    <w:rsid w:val="00CA19CA"/>
    <w:rsid w:val="00CA2BD3"/>
    <w:rsid w:val="00CA2C90"/>
    <w:rsid w:val="00CA485D"/>
    <w:rsid w:val="00CA498B"/>
    <w:rsid w:val="00CA4AA8"/>
    <w:rsid w:val="00CA526D"/>
    <w:rsid w:val="00CA7F11"/>
    <w:rsid w:val="00CB0AD6"/>
    <w:rsid w:val="00CB0E4F"/>
    <w:rsid w:val="00CB0EC5"/>
    <w:rsid w:val="00CB1F1A"/>
    <w:rsid w:val="00CB5833"/>
    <w:rsid w:val="00CC0B82"/>
    <w:rsid w:val="00CC0CD2"/>
    <w:rsid w:val="00CC0D70"/>
    <w:rsid w:val="00CC0D82"/>
    <w:rsid w:val="00CC1094"/>
    <w:rsid w:val="00CC22AB"/>
    <w:rsid w:val="00CC34E7"/>
    <w:rsid w:val="00CC3582"/>
    <w:rsid w:val="00CC38DF"/>
    <w:rsid w:val="00CC40AF"/>
    <w:rsid w:val="00CC4E41"/>
    <w:rsid w:val="00CC56A8"/>
    <w:rsid w:val="00CC72CE"/>
    <w:rsid w:val="00CD0533"/>
    <w:rsid w:val="00CD144C"/>
    <w:rsid w:val="00CD21B9"/>
    <w:rsid w:val="00CD3A2F"/>
    <w:rsid w:val="00CD4AB0"/>
    <w:rsid w:val="00CD534C"/>
    <w:rsid w:val="00CD6741"/>
    <w:rsid w:val="00CE01EF"/>
    <w:rsid w:val="00CE05E1"/>
    <w:rsid w:val="00CE0BEA"/>
    <w:rsid w:val="00CE113D"/>
    <w:rsid w:val="00CE4183"/>
    <w:rsid w:val="00CE6015"/>
    <w:rsid w:val="00CE6C37"/>
    <w:rsid w:val="00CE6FFE"/>
    <w:rsid w:val="00CE7326"/>
    <w:rsid w:val="00CE77A4"/>
    <w:rsid w:val="00CF032A"/>
    <w:rsid w:val="00CF17E9"/>
    <w:rsid w:val="00CF2589"/>
    <w:rsid w:val="00CF3297"/>
    <w:rsid w:val="00CF3487"/>
    <w:rsid w:val="00CF3618"/>
    <w:rsid w:val="00CF3B99"/>
    <w:rsid w:val="00CF40CA"/>
    <w:rsid w:val="00CF67A4"/>
    <w:rsid w:val="00CF6D85"/>
    <w:rsid w:val="00CF7ECE"/>
    <w:rsid w:val="00D03E30"/>
    <w:rsid w:val="00D04395"/>
    <w:rsid w:val="00D06783"/>
    <w:rsid w:val="00D10024"/>
    <w:rsid w:val="00D13DDA"/>
    <w:rsid w:val="00D16124"/>
    <w:rsid w:val="00D16E66"/>
    <w:rsid w:val="00D1762B"/>
    <w:rsid w:val="00D17F30"/>
    <w:rsid w:val="00D20011"/>
    <w:rsid w:val="00D22353"/>
    <w:rsid w:val="00D23395"/>
    <w:rsid w:val="00D237C7"/>
    <w:rsid w:val="00D23A66"/>
    <w:rsid w:val="00D250BE"/>
    <w:rsid w:val="00D26103"/>
    <w:rsid w:val="00D269DF"/>
    <w:rsid w:val="00D269E8"/>
    <w:rsid w:val="00D274AC"/>
    <w:rsid w:val="00D27B52"/>
    <w:rsid w:val="00D31979"/>
    <w:rsid w:val="00D31CFA"/>
    <w:rsid w:val="00D33C00"/>
    <w:rsid w:val="00D34093"/>
    <w:rsid w:val="00D366DB"/>
    <w:rsid w:val="00D36999"/>
    <w:rsid w:val="00D36A0D"/>
    <w:rsid w:val="00D37399"/>
    <w:rsid w:val="00D37A56"/>
    <w:rsid w:val="00D42718"/>
    <w:rsid w:val="00D42EEB"/>
    <w:rsid w:val="00D4698E"/>
    <w:rsid w:val="00D46EE9"/>
    <w:rsid w:val="00D472B6"/>
    <w:rsid w:val="00D47407"/>
    <w:rsid w:val="00D478C0"/>
    <w:rsid w:val="00D50543"/>
    <w:rsid w:val="00D516C6"/>
    <w:rsid w:val="00D518AC"/>
    <w:rsid w:val="00D528FB"/>
    <w:rsid w:val="00D52E27"/>
    <w:rsid w:val="00D52F5C"/>
    <w:rsid w:val="00D537D6"/>
    <w:rsid w:val="00D53BE2"/>
    <w:rsid w:val="00D541A8"/>
    <w:rsid w:val="00D54823"/>
    <w:rsid w:val="00D54EDE"/>
    <w:rsid w:val="00D552DA"/>
    <w:rsid w:val="00D56D8E"/>
    <w:rsid w:val="00D5762D"/>
    <w:rsid w:val="00D60141"/>
    <w:rsid w:val="00D6080A"/>
    <w:rsid w:val="00D611E6"/>
    <w:rsid w:val="00D6238A"/>
    <w:rsid w:val="00D663CD"/>
    <w:rsid w:val="00D67831"/>
    <w:rsid w:val="00D67D93"/>
    <w:rsid w:val="00D70269"/>
    <w:rsid w:val="00D72025"/>
    <w:rsid w:val="00D72800"/>
    <w:rsid w:val="00D728F9"/>
    <w:rsid w:val="00D7493B"/>
    <w:rsid w:val="00D74D78"/>
    <w:rsid w:val="00D807D0"/>
    <w:rsid w:val="00D80AEC"/>
    <w:rsid w:val="00D81EB6"/>
    <w:rsid w:val="00D83825"/>
    <w:rsid w:val="00D8543E"/>
    <w:rsid w:val="00D86ACD"/>
    <w:rsid w:val="00D87164"/>
    <w:rsid w:val="00D9055B"/>
    <w:rsid w:val="00D92FAD"/>
    <w:rsid w:val="00D932E2"/>
    <w:rsid w:val="00D93677"/>
    <w:rsid w:val="00D93B59"/>
    <w:rsid w:val="00D9404C"/>
    <w:rsid w:val="00D97F3B"/>
    <w:rsid w:val="00DA1288"/>
    <w:rsid w:val="00DA202C"/>
    <w:rsid w:val="00DA238C"/>
    <w:rsid w:val="00DA3A33"/>
    <w:rsid w:val="00DA4312"/>
    <w:rsid w:val="00DA4926"/>
    <w:rsid w:val="00DA598A"/>
    <w:rsid w:val="00DB0568"/>
    <w:rsid w:val="00DB1736"/>
    <w:rsid w:val="00DB2448"/>
    <w:rsid w:val="00DB647D"/>
    <w:rsid w:val="00DC0A0A"/>
    <w:rsid w:val="00DC3838"/>
    <w:rsid w:val="00DC4EA0"/>
    <w:rsid w:val="00DC55E5"/>
    <w:rsid w:val="00DC6AF6"/>
    <w:rsid w:val="00DC6B78"/>
    <w:rsid w:val="00DC7AE8"/>
    <w:rsid w:val="00DC7CF7"/>
    <w:rsid w:val="00DC7DE7"/>
    <w:rsid w:val="00DD1838"/>
    <w:rsid w:val="00DD1AF6"/>
    <w:rsid w:val="00DD1EE5"/>
    <w:rsid w:val="00DD395C"/>
    <w:rsid w:val="00DD46D5"/>
    <w:rsid w:val="00DD4C59"/>
    <w:rsid w:val="00DD788A"/>
    <w:rsid w:val="00DD78D9"/>
    <w:rsid w:val="00DE0349"/>
    <w:rsid w:val="00DE111D"/>
    <w:rsid w:val="00DE131B"/>
    <w:rsid w:val="00DE13B3"/>
    <w:rsid w:val="00DE4437"/>
    <w:rsid w:val="00DE5176"/>
    <w:rsid w:val="00DE5CC6"/>
    <w:rsid w:val="00DE64E6"/>
    <w:rsid w:val="00DE6E27"/>
    <w:rsid w:val="00DF1D52"/>
    <w:rsid w:val="00DF383D"/>
    <w:rsid w:val="00DF404B"/>
    <w:rsid w:val="00DF5469"/>
    <w:rsid w:val="00DF650E"/>
    <w:rsid w:val="00DF7913"/>
    <w:rsid w:val="00E0012A"/>
    <w:rsid w:val="00E0066F"/>
    <w:rsid w:val="00E01B8F"/>
    <w:rsid w:val="00E021F9"/>
    <w:rsid w:val="00E02522"/>
    <w:rsid w:val="00E02E01"/>
    <w:rsid w:val="00E03285"/>
    <w:rsid w:val="00E03972"/>
    <w:rsid w:val="00E03CE6"/>
    <w:rsid w:val="00E04170"/>
    <w:rsid w:val="00E042D8"/>
    <w:rsid w:val="00E04A4B"/>
    <w:rsid w:val="00E10C0A"/>
    <w:rsid w:val="00E11EA4"/>
    <w:rsid w:val="00E11EDC"/>
    <w:rsid w:val="00E12982"/>
    <w:rsid w:val="00E16046"/>
    <w:rsid w:val="00E16281"/>
    <w:rsid w:val="00E237EB"/>
    <w:rsid w:val="00E24A16"/>
    <w:rsid w:val="00E25D82"/>
    <w:rsid w:val="00E3043B"/>
    <w:rsid w:val="00E30D8E"/>
    <w:rsid w:val="00E3107C"/>
    <w:rsid w:val="00E32911"/>
    <w:rsid w:val="00E34680"/>
    <w:rsid w:val="00E36018"/>
    <w:rsid w:val="00E364C9"/>
    <w:rsid w:val="00E374A1"/>
    <w:rsid w:val="00E40747"/>
    <w:rsid w:val="00E40C2D"/>
    <w:rsid w:val="00E411B7"/>
    <w:rsid w:val="00E41E1B"/>
    <w:rsid w:val="00E42781"/>
    <w:rsid w:val="00E42917"/>
    <w:rsid w:val="00E4314D"/>
    <w:rsid w:val="00E43218"/>
    <w:rsid w:val="00E4407B"/>
    <w:rsid w:val="00E442F0"/>
    <w:rsid w:val="00E444CD"/>
    <w:rsid w:val="00E45141"/>
    <w:rsid w:val="00E45FE2"/>
    <w:rsid w:val="00E46E23"/>
    <w:rsid w:val="00E47A27"/>
    <w:rsid w:val="00E508A5"/>
    <w:rsid w:val="00E509A2"/>
    <w:rsid w:val="00E50FCF"/>
    <w:rsid w:val="00E51718"/>
    <w:rsid w:val="00E52069"/>
    <w:rsid w:val="00E52FF2"/>
    <w:rsid w:val="00E53240"/>
    <w:rsid w:val="00E54374"/>
    <w:rsid w:val="00E575FB"/>
    <w:rsid w:val="00E601AD"/>
    <w:rsid w:val="00E61510"/>
    <w:rsid w:val="00E62F64"/>
    <w:rsid w:val="00E648B6"/>
    <w:rsid w:val="00E650F8"/>
    <w:rsid w:val="00E66A4E"/>
    <w:rsid w:val="00E735F5"/>
    <w:rsid w:val="00E74145"/>
    <w:rsid w:val="00E7473B"/>
    <w:rsid w:val="00E75C6E"/>
    <w:rsid w:val="00E80355"/>
    <w:rsid w:val="00E80847"/>
    <w:rsid w:val="00E81C87"/>
    <w:rsid w:val="00E81DEF"/>
    <w:rsid w:val="00E8287F"/>
    <w:rsid w:val="00E82E76"/>
    <w:rsid w:val="00E83AD0"/>
    <w:rsid w:val="00E847D6"/>
    <w:rsid w:val="00E84EFB"/>
    <w:rsid w:val="00E85506"/>
    <w:rsid w:val="00E86905"/>
    <w:rsid w:val="00E90A06"/>
    <w:rsid w:val="00E90D24"/>
    <w:rsid w:val="00E927E0"/>
    <w:rsid w:val="00E92B45"/>
    <w:rsid w:val="00E92C2F"/>
    <w:rsid w:val="00E93C3B"/>
    <w:rsid w:val="00E94408"/>
    <w:rsid w:val="00E94A28"/>
    <w:rsid w:val="00E94F20"/>
    <w:rsid w:val="00E9533C"/>
    <w:rsid w:val="00E95718"/>
    <w:rsid w:val="00E95E8A"/>
    <w:rsid w:val="00E96C5A"/>
    <w:rsid w:val="00E97EDD"/>
    <w:rsid w:val="00EA13AB"/>
    <w:rsid w:val="00EA34D5"/>
    <w:rsid w:val="00EA50DC"/>
    <w:rsid w:val="00EA59B7"/>
    <w:rsid w:val="00EA5D83"/>
    <w:rsid w:val="00EA605D"/>
    <w:rsid w:val="00EB139E"/>
    <w:rsid w:val="00EB3266"/>
    <w:rsid w:val="00EB399D"/>
    <w:rsid w:val="00EB5F81"/>
    <w:rsid w:val="00EB66E6"/>
    <w:rsid w:val="00EC04F8"/>
    <w:rsid w:val="00EC297C"/>
    <w:rsid w:val="00EC2DDD"/>
    <w:rsid w:val="00EC50A9"/>
    <w:rsid w:val="00EC5900"/>
    <w:rsid w:val="00ED0520"/>
    <w:rsid w:val="00ED16E6"/>
    <w:rsid w:val="00ED1EEC"/>
    <w:rsid w:val="00ED3E44"/>
    <w:rsid w:val="00EE111A"/>
    <w:rsid w:val="00EE15B0"/>
    <w:rsid w:val="00EE245D"/>
    <w:rsid w:val="00EE725F"/>
    <w:rsid w:val="00EE73FA"/>
    <w:rsid w:val="00EF0344"/>
    <w:rsid w:val="00EF1BD8"/>
    <w:rsid w:val="00EF3238"/>
    <w:rsid w:val="00EF3456"/>
    <w:rsid w:val="00EF522C"/>
    <w:rsid w:val="00EF57EE"/>
    <w:rsid w:val="00EF5894"/>
    <w:rsid w:val="00EF59AC"/>
    <w:rsid w:val="00EF756D"/>
    <w:rsid w:val="00F0080A"/>
    <w:rsid w:val="00F01AA0"/>
    <w:rsid w:val="00F02532"/>
    <w:rsid w:val="00F02B7C"/>
    <w:rsid w:val="00F03299"/>
    <w:rsid w:val="00F0418F"/>
    <w:rsid w:val="00F04CFB"/>
    <w:rsid w:val="00F0522D"/>
    <w:rsid w:val="00F05A65"/>
    <w:rsid w:val="00F05B8D"/>
    <w:rsid w:val="00F05EAD"/>
    <w:rsid w:val="00F12DE6"/>
    <w:rsid w:val="00F13B47"/>
    <w:rsid w:val="00F13B93"/>
    <w:rsid w:val="00F141C9"/>
    <w:rsid w:val="00F146C2"/>
    <w:rsid w:val="00F1507F"/>
    <w:rsid w:val="00F1515F"/>
    <w:rsid w:val="00F16A16"/>
    <w:rsid w:val="00F16A7C"/>
    <w:rsid w:val="00F17035"/>
    <w:rsid w:val="00F1743B"/>
    <w:rsid w:val="00F17AED"/>
    <w:rsid w:val="00F20A4E"/>
    <w:rsid w:val="00F21C69"/>
    <w:rsid w:val="00F226F7"/>
    <w:rsid w:val="00F2433F"/>
    <w:rsid w:val="00F2491F"/>
    <w:rsid w:val="00F25870"/>
    <w:rsid w:val="00F25CB0"/>
    <w:rsid w:val="00F261D3"/>
    <w:rsid w:val="00F26259"/>
    <w:rsid w:val="00F26DC6"/>
    <w:rsid w:val="00F27EE3"/>
    <w:rsid w:val="00F30A27"/>
    <w:rsid w:val="00F30B2E"/>
    <w:rsid w:val="00F33156"/>
    <w:rsid w:val="00F33397"/>
    <w:rsid w:val="00F33E9D"/>
    <w:rsid w:val="00F35FF1"/>
    <w:rsid w:val="00F3694A"/>
    <w:rsid w:val="00F379DA"/>
    <w:rsid w:val="00F40010"/>
    <w:rsid w:val="00F4083F"/>
    <w:rsid w:val="00F41B72"/>
    <w:rsid w:val="00F426BE"/>
    <w:rsid w:val="00F43826"/>
    <w:rsid w:val="00F44220"/>
    <w:rsid w:val="00F45EEE"/>
    <w:rsid w:val="00F464F2"/>
    <w:rsid w:val="00F50614"/>
    <w:rsid w:val="00F51A38"/>
    <w:rsid w:val="00F52E10"/>
    <w:rsid w:val="00F55BEC"/>
    <w:rsid w:val="00F56817"/>
    <w:rsid w:val="00F56D46"/>
    <w:rsid w:val="00F61108"/>
    <w:rsid w:val="00F6163B"/>
    <w:rsid w:val="00F61A4A"/>
    <w:rsid w:val="00F61F01"/>
    <w:rsid w:val="00F63EDD"/>
    <w:rsid w:val="00F64056"/>
    <w:rsid w:val="00F64817"/>
    <w:rsid w:val="00F64861"/>
    <w:rsid w:val="00F65E35"/>
    <w:rsid w:val="00F701EA"/>
    <w:rsid w:val="00F71B6F"/>
    <w:rsid w:val="00F72167"/>
    <w:rsid w:val="00F74845"/>
    <w:rsid w:val="00F75188"/>
    <w:rsid w:val="00F75E66"/>
    <w:rsid w:val="00F76A52"/>
    <w:rsid w:val="00F8000A"/>
    <w:rsid w:val="00F81FF3"/>
    <w:rsid w:val="00F85BD5"/>
    <w:rsid w:val="00F879C4"/>
    <w:rsid w:val="00F90FC4"/>
    <w:rsid w:val="00F9415C"/>
    <w:rsid w:val="00F95C12"/>
    <w:rsid w:val="00FA03F7"/>
    <w:rsid w:val="00FA1001"/>
    <w:rsid w:val="00FA10F6"/>
    <w:rsid w:val="00FA26FD"/>
    <w:rsid w:val="00FA4209"/>
    <w:rsid w:val="00FA7DD8"/>
    <w:rsid w:val="00FB0194"/>
    <w:rsid w:val="00FB0448"/>
    <w:rsid w:val="00FB11F4"/>
    <w:rsid w:val="00FB1A6F"/>
    <w:rsid w:val="00FB1D15"/>
    <w:rsid w:val="00FB3359"/>
    <w:rsid w:val="00FB4BF7"/>
    <w:rsid w:val="00FB4DFF"/>
    <w:rsid w:val="00FB50A3"/>
    <w:rsid w:val="00FB51D9"/>
    <w:rsid w:val="00FC01D4"/>
    <w:rsid w:val="00FC022B"/>
    <w:rsid w:val="00FC05B3"/>
    <w:rsid w:val="00FC3991"/>
    <w:rsid w:val="00FC4D3B"/>
    <w:rsid w:val="00FC501B"/>
    <w:rsid w:val="00FC6685"/>
    <w:rsid w:val="00FC7438"/>
    <w:rsid w:val="00FC792F"/>
    <w:rsid w:val="00FD0030"/>
    <w:rsid w:val="00FD2053"/>
    <w:rsid w:val="00FD2259"/>
    <w:rsid w:val="00FD30B1"/>
    <w:rsid w:val="00FD3531"/>
    <w:rsid w:val="00FD4180"/>
    <w:rsid w:val="00FD492E"/>
    <w:rsid w:val="00FD641E"/>
    <w:rsid w:val="00FD6BD0"/>
    <w:rsid w:val="00FE0135"/>
    <w:rsid w:val="00FE121E"/>
    <w:rsid w:val="00FE5193"/>
    <w:rsid w:val="00FE5D6C"/>
    <w:rsid w:val="00FE628D"/>
    <w:rsid w:val="00FE646F"/>
    <w:rsid w:val="00FE69A6"/>
    <w:rsid w:val="00FE6BD3"/>
    <w:rsid w:val="00FE6E78"/>
    <w:rsid w:val="00FE72DB"/>
    <w:rsid w:val="00FE7C4A"/>
    <w:rsid w:val="00FF0367"/>
    <w:rsid w:val="00FF0B7D"/>
    <w:rsid w:val="00FF17FE"/>
    <w:rsid w:val="00FF2BB0"/>
    <w:rsid w:val="00FF2E74"/>
    <w:rsid w:val="00FF520B"/>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2" w:uiPriority="39"/>
    <w:lsdException w:name="toc 3" w:uiPriority="39"/>
    <w:lsdException w:name="annotation text" w:uiPriority="99"/>
    <w:lsdException w:name="caption" w:semiHidden="1" w:unhideWhenUsed="1" w:qFormat="1"/>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1">
    <w:name w:val="Normal"/>
    <w:qFormat/>
    <w:rsid w:val="00EF756D"/>
    <w:pPr>
      <w:bidi/>
    </w:pPr>
    <w:rPr>
      <w:rFonts w:ascii="Times New (W1)" w:hAnsi="Times New (W1)" w:cs="David"/>
      <w:sz w:val="24"/>
      <w:szCs w:val="24"/>
    </w:rPr>
  </w:style>
  <w:style w:type="paragraph" w:styleId="10">
    <w:name w:val="heading 1"/>
    <w:basedOn w:val="a1"/>
    <w:next w:val="a1"/>
    <w:link w:val="11"/>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1"/>
    <w:next w:val="a1"/>
    <w:link w:val="21"/>
    <w:qFormat/>
    <w:rsid w:val="00FC501B"/>
    <w:pPr>
      <w:keepNext/>
      <w:spacing w:before="240" w:after="60"/>
      <w:jc w:val="center"/>
      <w:outlineLvl w:val="1"/>
    </w:pPr>
    <w:rPr>
      <w:rFonts w:ascii="Arial" w:hAnsi="Arial"/>
      <w:b/>
      <w:bCs/>
      <w:i/>
      <w:sz w:val="28"/>
      <w:szCs w:val="28"/>
      <w:lang w:eastAsia="he-IL"/>
    </w:rPr>
  </w:style>
  <w:style w:type="paragraph" w:styleId="30">
    <w:name w:val="heading 3"/>
    <w:basedOn w:val="a1"/>
    <w:next w:val="a1"/>
    <w:link w:val="31"/>
    <w:qFormat/>
    <w:rsid w:val="00F13B93"/>
    <w:pPr>
      <w:keepNext/>
      <w:spacing w:before="240" w:after="60"/>
      <w:outlineLvl w:val="2"/>
    </w:pPr>
    <w:rPr>
      <w:rFonts w:ascii="Arial" w:hAnsi="Arial"/>
      <w:b/>
      <w:bCs/>
      <w:sz w:val="26"/>
      <w:szCs w:val="26"/>
    </w:rPr>
  </w:style>
  <w:style w:type="paragraph" w:styleId="4">
    <w:name w:val="heading 4"/>
    <w:basedOn w:val="30"/>
    <w:next w:val="a1"/>
    <w:link w:val="40"/>
    <w:qFormat/>
    <w:rsid w:val="00284F3C"/>
    <w:pPr>
      <w:spacing w:after="120" w:line="320" w:lineRule="exact"/>
      <w:ind w:left="1078" w:hanging="794"/>
      <w:jc w:val="both"/>
      <w:outlineLvl w:val="3"/>
    </w:pPr>
    <w:rPr>
      <w:rFonts w:ascii="Times New Roman" w:hAnsi="Times New Roman"/>
      <w:smallCaps/>
      <w:spacing w:val="20"/>
      <w:sz w:val="20"/>
      <w:szCs w:val="24"/>
      <w:lang w:eastAsia="he-IL"/>
    </w:rPr>
  </w:style>
  <w:style w:type="paragraph" w:styleId="5">
    <w:name w:val="heading 5"/>
    <w:basedOn w:val="a1"/>
    <w:next w:val="a1"/>
    <w:link w:val="50"/>
    <w:uiPriority w:val="9"/>
    <w:qFormat/>
    <w:rsid w:val="00AF42CB"/>
    <w:pPr>
      <w:spacing w:before="240" w:after="60"/>
      <w:outlineLvl w:val="4"/>
    </w:pPr>
    <w:rPr>
      <w:b/>
      <w:bCs/>
      <w:i/>
      <w:iCs/>
      <w:sz w:val="26"/>
      <w:szCs w:val="26"/>
    </w:rPr>
  </w:style>
  <w:style w:type="paragraph" w:styleId="6">
    <w:name w:val="heading 6"/>
    <w:basedOn w:val="a1"/>
    <w:next w:val="a1"/>
    <w:qFormat/>
    <w:rsid w:val="00284F3C"/>
    <w:pPr>
      <w:spacing w:before="240" w:after="60"/>
      <w:outlineLvl w:val="5"/>
    </w:pPr>
    <w:rPr>
      <w:rFonts w:ascii="Times New Roman" w:hAnsi="Times New Roman" w:cs="Times New Roman"/>
      <w:b/>
      <w:bCs/>
      <w:sz w:val="22"/>
      <w:szCs w:val="22"/>
    </w:rPr>
  </w:style>
  <w:style w:type="paragraph" w:styleId="7">
    <w:name w:val="heading 7"/>
    <w:basedOn w:val="a1"/>
    <w:next w:val="a1"/>
    <w:qFormat/>
    <w:rsid w:val="00932948"/>
    <w:pPr>
      <w:spacing w:before="240" w:after="60"/>
      <w:outlineLvl w:val="6"/>
    </w:pPr>
    <w:rPr>
      <w:rFonts w:ascii="Times New Roman" w:hAnsi="Times New Roman" w:cs="Times New Roman"/>
    </w:rPr>
  </w:style>
  <w:style w:type="paragraph" w:styleId="8">
    <w:name w:val="heading 8"/>
    <w:basedOn w:val="a1"/>
    <w:next w:val="a1"/>
    <w:qFormat/>
    <w:rsid w:val="007F2E03"/>
    <w:pPr>
      <w:spacing w:before="240" w:after="60"/>
      <w:outlineLvl w:val="7"/>
    </w:pPr>
    <w:rPr>
      <w:rFonts w:ascii="Times New Roman" w:hAnsi="Times New Roman" w:cs="Times New Roman"/>
      <w:i/>
      <w:iCs/>
    </w:rPr>
  </w:style>
  <w:style w:type="paragraph" w:styleId="9">
    <w:name w:val="heading 9"/>
    <w:basedOn w:val="a1"/>
    <w:next w:val="a1"/>
    <w:qFormat/>
    <w:rsid w:val="007F2E03"/>
    <w:pPr>
      <w:spacing w:before="240" w:after="60"/>
      <w:outlineLvl w:val="8"/>
    </w:pPr>
    <w:rPr>
      <w:rFonts w:ascii="Arial" w:hAnsi="Arial" w:cs="Arial"/>
      <w:sz w:val="22"/>
      <w:szCs w:val="22"/>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84F3C"/>
    <w:pPr>
      <w:tabs>
        <w:tab w:val="center" w:pos="4153"/>
        <w:tab w:val="right" w:pos="8306"/>
      </w:tabs>
    </w:pPr>
  </w:style>
  <w:style w:type="paragraph" w:styleId="a7">
    <w:name w:val="Balloon Text"/>
    <w:basedOn w:val="a1"/>
    <w:link w:val="a8"/>
    <w:uiPriority w:val="99"/>
    <w:semiHidden/>
    <w:rsid w:val="00284F3C"/>
    <w:rPr>
      <w:rFonts w:ascii="Tahoma" w:hAnsi="Tahoma" w:cs="Tahoma"/>
      <w:sz w:val="16"/>
      <w:szCs w:val="16"/>
    </w:rPr>
  </w:style>
  <w:style w:type="paragraph" w:customStyle="1" w:styleId="N-4">
    <w:name w:val="N-4"/>
    <w:basedOn w:val="a1"/>
    <w:rsid w:val="00284F3C"/>
    <w:pPr>
      <w:ind w:left="2976"/>
    </w:pPr>
    <w:rPr>
      <w:rFonts w:ascii="Times New Roman" w:hAnsi="Times New Roman"/>
      <w:spacing w:val="10"/>
      <w:sz w:val="20"/>
      <w:lang w:eastAsia="he-IL"/>
    </w:rPr>
  </w:style>
  <w:style w:type="paragraph" w:styleId="a9">
    <w:name w:val="Body Text"/>
    <w:basedOn w:val="a1"/>
    <w:link w:val="aa"/>
    <w:rsid w:val="00284F3C"/>
    <w:pPr>
      <w:spacing w:line="360" w:lineRule="auto"/>
      <w:jc w:val="both"/>
    </w:pPr>
    <w:rPr>
      <w:rFonts w:ascii="Times New Roman" w:hAnsi="Times New Roman"/>
      <w:sz w:val="20"/>
      <w:szCs w:val="28"/>
      <w:lang w:eastAsia="he-IL"/>
    </w:rPr>
  </w:style>
  <w:style w:type="table" w:styleId="ab">
    <w:name w:val="Table Grid"/>
    <w:aliases w:val="טקסט טבלה תחתונה"/>
    <w:basedOn w:val="a3"/>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1"/>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1"/>
    <w:link w:val="Normal10"/>
    <w:rsid w:val="00284F3C"/>
    <w:pPr>
      <w:spacing w:before="120" w:line="320" w:lineRule="exact"/>
      <w:ind w:left="397"/>
      <w:jc w:val="both"/>
    </w:pPr>
    <w:rPr>
      <w:rFonts w:ascii="Times New Roman" w:hAnsi="Times New Roman"/>
      <w:sz w:val="22"/>
      <w:lang w:eastAsia="he-IL"/>
    </w:rPr>
  </w:style>
  <w:style w:type="paragraph" w:styleId="ac">
    <w:name w:val="Body Text Indent"/>
    <w:basedOn w:val="a1"/>
    <w:rsid w:val="00284F3C"/>
    <w:pPr>
      <w:spacing w:after="120"/>
      <w:ind w:left="283"/>
    </w:pPr>
  </w:style>
  <w:style w:type="paragraph" w:styleId="ad">
    <w:name w:val="footer"/>
    <w:basedOn w:val="a1"/>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1"/>
    <w:rsid w:val="00284F3C"/>
    <w:pPr>
      <w:snapToGrid w:val="0"/>
      <w:ind w:left="567"/>
    </w:pPr>
    <w:rPr>
      <w:rFonts w:ascii="Times New Roman" w:hAnsi="Times New Roman"/>
      <w:spacing w:val="10"/>
      <w:sz w:val="20"/>
      <w:lang w:eastAsia="he-IL"/>
    </w:rPr>
  </w:style>
  <w:style w:type="paragraph" w:customStyle="1" w:styleId="N-2">
    <w:name w:val="N-2"/>
    <w:basedOn w:val="a1"/>
    <w:rsid w:val="00284F3C"/>
    <w:pPr>
      <w:snapToGrid w:val="0"/>
      <w:ind w:left="1247"/>
    </w:pPr>
    <w:rPr>
      <w:rFonts w:ascii="Times New Roman" w:hAnsi="Times New Roman"/>
      <w:spacing w:val="10"/>
      <w:sz w:val="20"/>
      <w:lang w:eastAsia="he-IL"/>
    </w:rPr>
  </w:style>
  <w:style w:type="paragraph" w:styleId="af">
    <w:name w:val="Block Text"/>
    <w:basedOn w:val="a1"/>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1"/>
    <w:rsid w:val="00284F3C"/>
    <w:pPr>
      <w:ind w:left="1304" w:hanging="340"/>
    </w:pPr>
    <w:rPr>
      <w:rFonts w:ascii="Times New Roman" w:hAnsi="Times New Roman"/>
      <w:spacing w:val="10"/>
      <w:sz w:val="20"/>
      <w:lang w:eastAsia="he-IL"/>
    </w:rPr>
  </w:style>
  <w:style w:type="paragraph" w:styleId="af0">
    <w:name w:val="Title"/>
    <w:basedOn w:val="a1"/>
    <w:qFormat/>
    <w:rsid w:val="00284F3C"/>
    <w:pPr>
      <w:spacing w:line="360" w:lineRule="auto"/>
      <w:ind w:left="-334" w:right="-900" w:hanging="540"/>
      <w:jc w:val="center"/>
    </w:pPr>
    <w:rPr>
      <w:rFonts w:ascii="Times New Roman" w:hAnsi="Times New Roman"/>
      <w:b/>
      <w:bCs/>
      <w:sz w:val="52"/>
      <w:szCs w:val="52"/>
      <w:u w:val="single"/>
    </w:rPr>
  </w:style>
  <w:style w:type="character" w:styleId="af1">
    <w:name w:val="page number"/>
    <w:basedOn w:val="a2"/>
    <w:rsid w:val="00F4083F"/>
  </w:style>
  <w:style w:type="paragraph" w:customStyle="1" w:styleId="AlphaList2">
    <w:name w:val="Alpha List 2"/>
    <w:basedOn w:val="a1"/>
    <w:rsid w:val="00BC2594"/>
    <w:pPr>
      <w:numPr>
        <w:numId w:val="2"/>
      </w:numPr>
      <w:spacing w:before="120" w:line="320" w:lineRule="exact"/>
      <w:jc w:val="both"/>
    </w:pPr>
    <w:rPr>
      <w:rFonts w:ascii="Times New Roman" w:hAnsi="Times New Roman"/>
      <w:sz w:val="22"/>
      <w:lang w:eastAsia="he-IL"/>
    </w:rPr>
  </w:style>
  <w:style w:type="character" w:styleId="af2">
    <w:name w:val="annotation reference"/>
    <w:uiPriority w:val="99"/>
    <w:semiHidden/>
    <w:rsid w:val="00E92C2F"/>
    <w:rPr>
      <w:sz w:val="16"/>
      <w:szCs w:val="16"/>
    </w:rPr>
  </w:style>
  <w:style w:type="paragraph" w:styleId="af3">
    <w:name w:val="annotation text"/>
    <w:basedOn w:val="a1"/>
    <w:link w:val="af4"/>
    <w:uiPriority w:val="99"/>
    <w:semiHidden/>
    <w:rsid w:val="00E92C2F"/>
    <w:rPr>
      <w:sz w:val="20"/>
      <w:szCs w:val="20"/>
    </w:rPr>
  </w:style>
  <w:style w:type="paragraph" w:styleId="af5">
    <w:name w:val="annotation subject"/>
    <w:basedOn w:val="af3"/>
    <w:next w:val="af3"/>
    <w:link w:val="af6"/>
    <w:uiPriority w:val="99"/>
    <w:semiHidden/>
    <w:rsid w:val="00E92C2F"/>
    <w:rPr>
      <w:b/>
      <w:bCs/>
    </w:rPr>
  </w:style>
  <w:style w:type="paragraph" w:customStyle="1" w:styleId="Normal2">
    <w:name w:val="Normal2"/>
    <w:basedOn w:val="a1"/>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7">
    <w:name w:val="List Paragraph"/>
    <w:basedOn w:val="a1"/>
    <w:link w:val="af8"/>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1"/>
    <w:qFormat/>
    <w:rsid w:val="007F2E03"/>
    <w:pPr>
      <w:ind w:left="720"/>
      <w:contextualSpacing/>
    </w:pPr>
    <w:rPr>
      <w:rFonts w:ascii="Times New Roman" w:hAnsi="Times New Roman" w:cs="Times New Roman"/>
    </w:rPr>
  </w:style>
  <w:style w:type="paragraph" w:customStyle="1" w:styleId="TableHead">
    <w:name w:val="TableHead"/>
    <w:basedOn w:val="a1"/>
    <w:qFormat/>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1"/>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1"/>
    <w:rsid w:val="00B84AB0"/>
    <w:pPr>
      <w:tabs>
        <w:tab w:val="left" w:pos="91"/>
      </w:tabs>
      <w:ind w:right="91"/>
      <w:jc w:val="both"/>
    </w:pPr>
    <w:rPr>
      <w:rFonts w:ascii="Tahoma" w:hAnsi="Tahoma" w:cs="Tahoma"/>
      <w:sz w:val="22"/>
      <w:szCs w:val="22"/>
    </w:rPr>
  </w:style>
  <w:style w:type="character" w:customStyle="1" w:styleId="af4">
    <w:name w:val="טקסט הערה תו"/>
    <w:link w:val="af3"/>
    <w:uiPriority w:val="99"/>
    <w:semiHidden/>
    <w:rsid w:val="009E619F"/>
    <w:rPr>
      <w:rFonts w:ascii="Times New (W1)" w:hAnsi="Times New (W1)" w:cs="David"/>
    </w:rPr>
  </w:style>
  <w:style w:type="paragraph" w:customStyle="1" w:styleId="a0">
    <w:name w:val="כותרת סעיף"/>
    <w:basedOn w:val="a1"/>
    <w:rsid w:val="00985940"/>
    <w:pPr>
      <w:numPr>
        <w:numId w:val="3"/>
      </w:numPr>
      <w:spacing w:before="240" w:line="360" w:lineRule="auto"/>
      <w:jc w:val="both"/>
    </w:pPr>
    <w:rPr>
      <w:rFonts w:ascii="Arial" w:hAnsi="Arial" w:cs="Arial"/>
      <w:b/>
      <w:bCs/>
      <w:color w:val="1B3461"/>
      <w:sz w:val="22"/>
      <w:szCs w:val="22"/>
    </w:rPr>
  </w:style>
  <w:style w:type="paragraph" w:customStyle="1" w:styleId="af9">
    <w:name w:val="תת סעיף"/>
    <w:basedOn w:val="a1"/>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a">
    <w:name w:val="טקסט סעיף תו"/>
    <w:link w:val="afb"/>
    <w:rsid w:val="00985940"/>
    <w:rPr>
      <w:rFonts w:ascii="Arial" w:hAnsi="Arial" w:cs="Arial"/>
      <w:sz w:val="22"/>
      <w:szCs w:val="22"/>
      <w:lang w:val="en-US" w:eastAsia="en-US" w:bidi="he-IL"/>
    </w:rPr>
  </w:style>
  <w:style w:type="paragraph" w:customStyle="1" w:styleId="afb">
    <w:name w:val="טקסט סעיף"/>
    <w:basedOn w:val="a1"/>
    <w:link w:val="afa"/>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1"/>
    <w:rsid w:val="00985940"/>
    <w:pPr>
      <w:spacing w:line="360" w:lineRule="auto"/>
      <w:jc w:val="both"/>
    </w:pPr>
    <w:rPr>
      <w:rFonts w:ascii="Times New Roman" w:hAnsi="Times New Roman" w:cs="Arial"/>
      <w:sz w:val="22"/>
      <w:szCs w:val="22"/>
    </w:rPr>
  </w:style>
  <w:style w:type="paragraph" w:customStyle="1" w:styleId="AlphaList1">
    <w:name w:val="Alpha List 1"/>
    <w:basedOn w:val="a1"/>
    <w:rsid w:val="001F0BD1"/>
    <w:pPr>
      <w:numPr>
        <w:numId w:val="7"/>
      </w:numPr>
      <w:spacing w:before="120" w:line="320" w:lineRule="exact"/>
      <w:jc w:val="both"/>
    </w:pPr>
    <w:rPr>
      <w:rFonts w:ascii="Times New Roman" w:hAnsi="Times New Roman"/>
      <w:sz w:val="22"/>
      <w:lang w:eastAsia="he-IL"/>
    </w:rPr>
  </w:style>
  <w:style w:type="character" w:customStyle="1" w:styleId="a6">
    <w:name w:val="כותרת עליונה תו"/>
    <w:link w:val="a5"/>
    <w:rsid w:val="005B61E7"/>
    <w:rPr>
      <w:rFonts w:ascii="Times New (W1)" w:hAnsi="Times New (W1)" w:cs="David"/>
      <w:sz w:val="24"/>
      <w:szCs w:val="24"/>
      <w:lang w:val="en-US" w:eastAsia="en-US" w:bidi="he-IL"/>
    </w:rPr>
  </w:style>
  <w:style w:type="paragraph" w:customStyle="1" w:styleId="kelet">
    <w:name w:val="kelet"/>
    <w:basedOn w:val="a1"/>
    <w:rsid w:val="006A0426"/>
    <w:pPr>
      <w:widowControl w:val="0"/>
      <w:numPr>
        <w:ilvl w:val="2"/>
        <w:numId w:val="9"/>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1"/>
    <w:rsid w:val="0049728C"/>
    <w:pPr>
      <w:ind w:left="720"/>
    </w:pPr>
    <w:rPr>
      <w:rFonts w:ascii="Calibri" w:hAnsi="Calibri" w:cs="Times New Roman"/>
      <w:sz w:val="22"/>
      <w:szCs w:val="22"/>
    </w:rPr>
  </w:style>
  <w:style w:type="paragraph" w:styleId="TOC2">
    <w:name w:val="toc 2"/>
    <w:basedOn w:val="a1"/>
    <w:next w:val="a1"/>
    <w:autoRedefine/>
    <w:uiPriority w:val="39"/>
    <w:rsid w:val="00230788"/>
    <w:pPr>
      <w:ind w:left="240"/>
    </w:pPr>
    <w:rPr>
      <w:rFonts w:ascii="Times New Roman" w:hAnsi="Times New Roman"/>
      <w:lang w:eastAsia="he-IL"/>
    </w:rPr>
  </w:style>
  <w:style w:type="paragraph" w:styleId="afc">
    <w:name w:val="Revision"/>
    <w:hidden/>
    <w:uiPriority w:val="99"/>
    <w:semiHidden/>
    <w:rsid w:val="00896749"/>
    <w:rPr>
      <w:rFonts w:ascii="Times New (W1)" w:hAnsi="Times New (W1)" w:cs="David"/>
      <w:sz w:val="24"/>
      <w:szCs w:val="24"/>
    </w:rPr>
  </w:style>
  <w:style w:type="paragraph" w:customStyle="1" w:styleId="2">
    <w:name w:val="מיספור2"/>
    <w:basedOn w:val="a1"/>
    <w:next w:val="a1"/>
    <w:rsid w:val="009B7109"/>
    <w:pPr>
      <w:numPr>
        <w:ilvl w:val="1"/>
        <w:numId w:val="13"/>
      </w:numPr>
      <w:spacing w:before="120" w:after="60"/>
      <w:jc w:val="both"/>
    </w:pPr>
    <w:rPr>
      <w:rFonts w:ascii="Times New Roman" w:eastAsia="Calibri" w:hAnsi="Times New Roman"/>
      <w:sz w:val="20"/>
      <w:lang w:eastAsia="he-IL"/>
    </w:rPr>
  </w:style>
  <w:style w:type="paragraph" w:customStyle="1" w:styleId="1">
    <w:name w:val="מספור1"/>
    <w:basedOn w:val="a1"/>
    <w:next w:val="a1"/>
    <w:link w:val="13"/>
    <w:autoRedefine/>
    <w:rsid w:val="009B7109"/>
    <w:pPr>
      <w:numPr>
        <w:numId w:val="13"/>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3">
    <w:name w:val="מספור1 תו"/>
    <w:link w:val="1"/>
    <w:locked/>
    <w:rsid w:val="009B7109"/>
    <w:rPr>
      <w:rFonts w:eastAsia="Calibri"/>
      <w:color w:val="000000"/>
      <w:szCs w:val="24"/>
    </w:rPr>
  </w:style>
  <w:style w:type="paragraph" w:customStyle="1" w:styleId="3">
    <w:name w:val="מספור3"/>
    <w:basedOn w:val="a1"/>
    <w:next w:val="a1"/>
    <w:rsid w:val="009B7109"/>
    <w:pPr>
      <w:numPr>
        <w:ilvl w:val="2"/>
        <w:numId w:val="13"/>
      </w:numPr>
      <w:spacing w:before="120" w:after="60"/>
      <w:jc w:val="both"/>
    </w:pPr>
    <w:rPr>
      <w:rFonts w:ascii="Times New Roman" w:eastAsia="Calibri" w:hAnsi="Times New Roman"/>
      <w:sz w:val="20"/>
      <w:lang w:eastAsia="he-IL"/>
    </w:rPr>
  </w:style>
  <w:style w:type="paragraph" w:customStyle="1" w:styleId="afd">
    <w:name w:val="טקסט בסיסי"/>
    <w:link w:val="afe"/>
    <w:rsid w:val="00C74072"/>
    <w:pPr>
      <w:keepLines/>
      <w:bidi/>
      <w:spacing w:after="240" w:line="360" w:lineRule="auto"/>
      <w:jc w:val="both"/>
    </w:pPr>
    <w:rPr>
      <w:rFonts w:ascii="Verdana" w:hAnsi="Verdana" w:cs="Narkisim"/>
      <w:sz w:val="24"/>
      <w:szCs w:val="24"/>
    </w:rPr>
  </w:style>
  <w:style w:type="character" w:customStyle="1" w:styleId="afe">
    <w:name w:val="טקסט בסיסי תו"/>
    <w:link w:val="afd"/>
    <w:rsid w:val="00C74072"/>
    <w:rPr>
      <w:rFonts w:ascii="Verdana" w:hAnsi="Verdana" w:cs="Narkisim"/>
      <w:sz w:val="24"/>
      <w:szCs w:val="24"/>
      <w:lang w:val="en-US" w:eastAsia="en-US" w:bidi="he-IL"/>
    </w:rPr>
  </w:style>
  <w:style w:type="paragraph" w:customStyle="1" w:styleId="aff">
    <w:name w:val="טקסט סעיף תו תו תו תו"/>
    <w:basedOn w:val="a1"/>
    <w:link w:val="aff0"/>
    <w:rsid w:val="001233B7"/>
    <w:pPr>
      <w:tabs>
        <w:tab w:val="num" w:pos="792"/>
      </w:tabs>
      <w:spacing w:line="360" w:lineRule="auto"/>
      <w:ind w:left="792" w:hanging="432"/>
      <w:jc w:val="both"/>
    </w:pPr>
    <w:rPr>
      <w:rFonts w:ascii="Arial" w:hAnsi="Arial" w:cs="Times New Roman"/>
      <w:sz w:val="22"/>
      <w:szCs w:val="22"/>
    </w:rPr>
  </w:style>
  <w:style w:type="paragraph" w:customStyle="1" w:styleId="aff1">
    <w:name w:val="כותרת טבלת נספחים"/>
    <w:basedOn w:val="a1"/>
    <w:rsid w:val="001233B7"/>
    <w:pPr>
      <w:jc w:val="center"/>
    </w:pPr>
    <w:rPr>
      <w:rFonts w:ascii="Arial" w:hAnsi="Arial" w:cs="Arial"/>
      <w:b/>
      <w:color w:val="1B3461"/>
      <w:sz w:val="28"/>
      <w:szCs w:val="22"/>
    </w:rPr>
  </w:style>
  <w:style w:type="paragraph" w:customStyle="1" w:styleId="aff2">
    <w:name w:val="שם הוראה"/>
    <w:basedOn w:val="a1"/>
    <w:rsid w:val="001233B7"/>
    <w:pPr>
      <w:jc w:val="both"/>
    </w:pPr>
    <w:rPr>
      <w:rFonts w:ascii="Arial" w:hAnsi="Arial" w:cs="Arial"/>
      <w:b/>
      <w:bCs/>
      <w:color w:val="FFFFFF"/>
      <w:sz w:val="28"/>
      <w:szCs w:val="28"/>
    </w:rPr>
  </w:style>
  <w:style w:type="paragraph" w:customStyle="1" w:styleId="aff3">
    <w:name w:val="טקסט רץ טבלה עליונה"/>
    <w:basedOn w:val="a1"/>
    <w:rsid w:val="001233B7"/>
    <w:pPr>
      <w:jc w:val="both"/>
    </w:pPr>
    <w:rPr>
      <w:rFonts w:ascii="Arial" w:hAnsi="Arial" w:cs="Arial"/>
      <w:sz w:val="20"/>
      <w:szCs w:val="20"/>
    </w:rPr>
  </w:style>
  <w:style w:type="character" w:customStyle="1" w:styleId="aff0">
    <w:name w:val="טקסט סעיף תו תו תו תו תו"/>
    <w:link w:val="aff"/>
    <w:locked/>
    <w:rsid w:val="001233B7"/>
    <w:rPr>
      <w:rFonts w:ascii="Arial" w:hAnsi="Arial"/>
      <w:sz w:val="22"/>
      <w:szCs w:val="22"/>
      <w:lang w:val="en-US" w:eastAsia="en-US" w:bidi="he-IL"/>
    </w:rPr>
  </w:style>
  <w:style w:type="paragraph" w:customStyle="1" w:styleId="Normal3">
    <w:name w:val="Normal3"/>
    <w:basedOn w:val="a1"/>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1"/>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1"/>
    <w:rsid w:val="003A5764"/>
    <w:pPr>
      <w:bidi w:val="0"/>
      <w:spacing w:before="100" w:beforeAutospacing="1" w:after="100" w:afterAutospacing="1"/>
    </w:pPr>
    <w:rPr>
      <w:rFonts w:ascii="Times New Roman" w:hAnsi="Times New Roman" w:cs="Times New Roman"/>
    </w:rPr>
  </w:style>
  <w:style w:type="character" w:styleId="aff4">
    <w:name w:val="Strong"/>
    <w:qFormat/>
    <w:rsid w:val="003A5764"/>
    <w:rPr>
      <w:b/>
      <w:bCs/>
    </w:rPr>
  </w:style>
  <w:style w:type="paragraph" w:customStyle="1" w:styleId="DefaultParagraphFont">
    <w:name w:val="Default Paragraph Font תו תו תו תו תו תו תו"/>
    <w:basedOn w:val="a1"/>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1"/>
    <w:rsid w:val="000F00E9"/>
    <w:pPr>
      <w:bidi w:val="0"/>
      <w:spacing w:after="160" w:line="240" w:lineRule="exact"/>
      <w:jc w:val="both"/>
    </w:pPr>
    <w:rPr>
      <w:rFonts w:ascii="Verdana" w:hAnsi="Verdana" w:cs="FrankRuehl"/>
      <w:sz w:val="16"/>
      <w:szCs w:val="20"/>
      <w:lang w:bidi="ar-SA"/>
    </w:rPr>
  </w:style>
  <w:style w:type="paragraph" w:styleId="a">
    <w:name w:val="footnote text"/>
    <w:basedOn w:val="a1"/>
    <w:semiHidden/>
    <w:rsid w:val="00E03972"/>
    <w:pPr>
      <w:numPr>
        <w:numId w:val="19"/>
      </w:numPr>
      <w:tabs>
        <w:tab w:val="clear" w:pos="1589"/>
      </w:tabs>
      <w:spacing w:line="360" w:lineRule="auto"/>
      <w:ind w:left="0" w:firstLine="0"/>
    </w:pPr>
    <w:rPr>
      <w:rFonts w:ascii="Tahoma" w:hAnsi="Tahoma"/>
      <w:sz w:val="20"/>
      <w:szCs w:val="20"/>
    </w:rPr>
  </w:style>
  <w:style w:type="paragraph" w:styleId="NormalWeb">
    <w:name w:val="Normal (Web)"/>
    <w:basedOn w:val="a1"/>
    <w:unhideWhenUsed/>
    <w:rsid w:val="00E03972"/>
    <w:pPr>
      <w:bidi w:val="0"/>
    </w:pPr>
    <w:rPr>
      <w:rFonts w:ascii="Times New Roman" w:hAnsi="Times New Roman" w:cs="Times New Roman"/>
    </w:rPr>
  </w:style>
  <w:style w:type="paragraph" w:customStyle="1" w:styleId="Sign">
    <w:name w:val="Sign"/>
    <w:basedOn w:val="a1"/>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link w:val="10"/>
    <w:uiPriority w:val="9"/>
    <w:locked/>
    <w:rsid w:val="00C22B59"/>
    <w:rPr>
      <w:rFonts w:ascii="Arial" w:hAnsi="Arial" w:cs="Arial"/>
      <w:b/>
      <w:bCs/>
      <w:kern w:val="32"/>
      <w:sz w:val="32"/>
      <w:szCs w:val="32"/>
      <w:lang w:val="en-US" w:eastAsia="en-US" w:bidi="he-IL"/>
    </w:rPr>
  </w:style>
  <w:style w:type="paragraph" w:customStyle="1" w:styleId="BulletList0">
    <w:name w:val="Bullet List 0"/>
    <w:basedOn w:val="a1"/>
    <w:rsid w:val="00BC052F"/>
    <w:pPr>
      <w:numPr>
        <w:numId w:val="20"/>
      </w:numPr>
      <w:spacing w:before="120" w:line="320" w:lineRule="exact"/>
      <w:jc w:val="both"/>
    </w:pPr>
    <w:rPr>
      <w:rFonts w:ascii="Times New Roman" w:hAnsi="Times New Roman"/>
      <w:sz w:val="22"/>
      <w:lang w:eastAsia="he-IL"/>
    </w:rPr>
  </w:style>
  <w:style w:type="character" w:customStyle="1" w:styleId="aff5">
    <w:name w:val="טקסט סעיף תו תו"/>
    <w:rsid w:val="002D0840"/>
    <w:rPr>
      <w:rFonts w:ascii="Arial" w:hAnsi="Arial" w:cs="Arial"/>
      <w:sz w:val="22"/>
      <w:szCs w:val="22"/>
      <w:lang w:val="en-US" w:eastAsia="en-US" w:bidi="he-IL"/>
    </w:rPr>
  </w:style>
  <w:style w:type="character" w:customStyle="1" w:styleId="default">
    <w:name w:val="default"/>
    <w:rsid w:val="000473E6"/>
    <w:rPr>
      <w:rFonts w:ascii="Times New Roman" w:hAnsi="Times New Roman" w:cs="Times New Roman"/>
      <w:sz w:val="26"/>
      <w:szCs w:val="26"/>
    </w:rPr>
  </w:style>
  <w:style w:type="paragraph" w:customStyle="1" w:styleId="P00">
    <w:name w:val="P00"/>
    <w:rsid w:val="00A97D9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f6">
    <w:name w:val="No Spacing"/>
    <w:uiPriority w:val="1"/>
    <w:qFormat/>
    <w:rsid w:val="0013378C"/>
    <w:pPr>
      <w:bidi/>
    </w:pPr>
    <w:rPr>
      <w:rFonts w:asciiTheme="minorHAnsi" w:eastAsiaTheme="minorHAnsi" w:hAnsiTheme="minorHAnsi" w:cstheme="minorBidi"/>
      <w:sz w:val="22"/>
      <w:szCs w:val="22"/>
    </w:rPr>
  </w:style>
  <w:style w:type="character" w:customStyle="1" w:styleId="21">
    <w:name w:val="כותרת 2 תו"/>
    <w:link w:val="20"/>
    <w:rsid w:val="00FC501B"/>
    <w:rPr>
      <w:rFonts w:ascii="Arial" w:hAnsi="Arial" w:cs="David"/>
      <w:b/>
      <w:bCs/>
      <w:i/>
      <w:sz w:val="28"/>
      <w:szCs w:val="28"/>
      <w:lang w:eastAsia="he-IL"/>
    </w:rPr>
  </w:style>
  <w:style w:type="character" w:customStyle="1" w:styleId="31">
    <w:name w:val="כותרת 3 תו"/>
    <w:link w:val="30"/>
    <w:rsid w:val="00F13B93"/>
    <w:rPr>
      <w:rFonts w:ascii="Arial" w:hAnsi="Arial" w:cs="David"/>
      <w:b/>
      <w:bCs/>
      <w:sz w:val="26"/>
      <w:szCs w:val="26"/>
    </w:rPr>
  </w:style>
  <w:style w:type="character" w:customStyle="1" w:styleId="50">
    <w:name w:val="כותרת 5 תו"/>
    <w:link w:val="5"/>
    <w:uiPriority w:val="9"/>
    <w:rsid w:val="002B5EB3"/>
    <w:rPr>
      <w:rFonts w:ascii="Times New (W1)" w:hAnsi="Times New (W1)" w:cs="David"/>
      <w:b/>
      <w:bCs/>
      <w:i/>
      <w:iCs/>
      <w:sz w:val="26"/>
      <w:szCs w:val="26"/>
    </w:rPr>
  </w:style>
  <w:style w:type="character" w:customStyle="1" w:styleId="a8">
    <w:name w:val="טקסט בלונים תו"/>
    <w:link w:val="a7"/>
    <w:uiPriority w:val="99"/>
    <w:semiHidden/>
    <w:rsid w:val="002B5EB3"/>
    <w:rPr>
      <w:rFonts w:ascii="Tahoma" w:hAnsi="Tahoma" w:cs="Tahoma"/>
      <w:sz w:val="16"/>
      <w:szCs w:val="16"/>
    </w:rPr>
  </w:style>
  <w:style w:type="character" w:customStyle="1" w:styleId="AlphaList20">
    <w:name w:val="Alpha List 2 תו"/>
    <w:locked/>
    <w:rsid w:val="002B5EB3"/>
    <w:rPr>
      <w:sz w:val="22"/>
      <w:szCs w:val="24"/>
      <w:lang w:val="en-US" w:eastAsia="he-IL"/>
    </w:rPr>
  </w:style>
  <w:style w:type="paragraph" w:customStyle="1" w:styleId="SubjectTitle">
    <w:name w:val="Subject Title"/>
    <w:basedOn w:val="20"/>
    <w:next w:val="Normal1"/>
    <w:rsid w:val="002B5EB3"/>
    <w:pPr>
      <w:keepNext w:val="0"/>
      <w:spacing w:before="120" w:after="720"/>
      <w:ind w:left="794" w:hanging="794"/>
      <w:outlineLvl w:val="9"/>
    </w:pPr>
    <w:rPr>
      <w:rFonts w:ascii="Times New Roman" w:hAnsi="Times New Roman"/>
      <w:i w:val="0"/>
      <w:smallCaps/>
      <w:spacing w:val="70"/>
      <w:sz w:val="32"/>
      <w:szCs w:val="36"/>
    </w:rPr>
  </w:style>
  <w:style w:type="paragraph" w:customStyle="1" w:styleId="TableText">
    <w:name w:val="TableText"/>
    <w:basedOn w:val="a1"/>
    <w:rsid w:val="002B5EB3"/>
    <w:pPr>
      <w:spacing w:before="75" w:line="280" w:lineRule="atLeast"/>
    </w:pPr>
    <w:rPr>
      <w:rFonts w:ascii="Times New Roman" w:hAnsi="Times New Roman"/>
      <w:sz w:val="22"/>
      <w:lang w:eastAsia="he-IL"/>
    </w:rPr>
  </w:style>
  <w:style w:type="character" w:customStyle="1" w:styleId="Normal">
    <w:name w:val="Normal תו"/>
    <w:locked/>
    <w:rsid w:val="002B5EB3"/>
    <w:rPr>
      <w:rFonts w:cs="David" w:hint="cs"/>
      <w:sz w:val="22"/>
      <w:szCs w:val="24"/>
      <w:lang w:val="en-US" w:eastAsia="he-IL" w:bidi="he-IL"/>
    </w:rPr>
  </w:style>
  <w:style w:type="paragraph" w:customStyle="1" w:styleId="CharChar0">
    <w:name w:val="Char תו Char תו"/>
    <w:basedOn w:val="a1"/>
    <w:rsid w:val="002B5EB3"/>
    <w:pPr>
      <w:bidi w:val="0"/>
      <w:spacing w:after="160" w:line="240" w:lineRule="exact"/>
      <w:jc w:val="both"/>
    </w:pPr>
    <w:rPr>
      <w:rFonts w:ascii="Verdana" w:hAnsi="Verdana" w:cs="FrankRuehl"/>
      <w:sz w:val="16"/>
      <w:szCs w:val="20"/>
      <w:lang w:bidi="ar-SA"/>
    </w:rPr>
  </w:style>
  <w:style w:type="character" w:customStyle="1" w:styleId="N-1A0">
    <w:name w:val="N-1A תו"/>
    <w:rsid w:val="002B5EB3"/>
    <w:rPr>
      <w:rFonts w:cs="David"/>
      <w:spacing w:val="10"/>
      <w:szCs w:val="24"/>
      <w:lang w:val="en-US" w:eastAsia="he-IL" w:bidi="he-IL"/>
    </w:rPr>
  </w:style>
  <w:style w:type="paragraph" w:customStyle="1" w:styleId="CharChar1">
    <w:name w:val="Char Char"/>
    <w:basedOn w:val="a1"/>
    <w:next w:val="a1"/>
    <w:autoRedefine/>
    <w:rsid w:val="002B5EB3"/>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e">
    <w:name w:val="כותרת תחתונה תו"/>
    <w:link w:val="ad"/>
    <w:rsid w:val="002B5EB3"/>
    <w:rPr>
      <w:rFonts w:ascii="Times New (W1)" w:hAnsi="Times New (W1)" w:cs="David"/>
      <w:sz w:val="24"/>
      <w:szCs w:val="24"/>
    </w:rPr>
  </w:style>
  <w:style w:type="paragraph" w:customStyle="1" w:styleId="aff7">
    <w:name w:val="כותרת קטע"/>
    <w:basedOn w:val="a1"/>
    <w:rsid w:val="002B5EB3"/>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8">
    <w:name w:val="פיסקת רשימה תו"/>
    <w:link w:val="af7"/>
    <w:rsid w:val="002B5EB3"/>
    <w:rPr>
      <w:rFonts w:ascii="Times New (W1)" w:hAnsi="Times New (W1)" w:cs="David"/>
      <w:sz w:val="24"/>
      <w:szCs w:val="24"/>
    </w:rPr>
  </w:style>
  <w:style w:type="paragraph" w:styleId="aff8">
    <w:name w:val="TOC Heading"/>
    <w:basedOn w:val="10"/>
    <w:next w:val="a1"/>
    <w:qFormat/>
    <w:rsid w:val="002B5EB3"/>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1"/>
    <w:next w:val="a1"/>
    <w:autoRedefine/>
    <w:uiPriority w:val="39"/>
    <w:rsid w:val="002B5EB3"/>
    <w:pPr>
      <w:tabs>
        <w:tab w:val="right" w:pos="-240"/>
        <w:tab w:val="left" w:pos="7699"/>
      </w:tabs>
      <w:spacing w:line="360" w:lineRule="auto"/>
    </w:pPr>
    <w:rPr>
      <w:rFonts w:ascii="Calibri" w:hAnsi="Calibri"/>
      <w:b/>
      <w:bCs/>
      <w:noProof/>
    </w:rPr>
  </w:style>
  <w:style w:type="paragraph" w:styleId="aff9">
    <w:name w:val="caption"/>
    <w:basedOn w:val="a1"/>
    <w:next w:val="a1"/>
    <w:qFormat/>
    <w:rsid w:val="002B5EB3"/>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1"/>
    <w:rsid w:val="002B5EB3"/>
    <w:pPr>
      <w:bidi w:val="0"/>
      <w:spacing w:after="160" w:line="240" w:lineRule="exact"/>
      <w:jc w:val="both"/>
    </w:pPr>
    <w:rPr>
      <w:rFonts w:ascii="Verdana" w:hAnsi="Verdana" w:cs="FrankRuehl"/>
      <w:sz w:val="16"/>
      <w:szCs w:val="20"/>
      <w:lang w:bidi="ar-SA"/>
    </w:rPr>
  </w:style>
  <w:style w:type="character" w:customStyle="1" w:styleId="af6">
    <w:name w:val="נושא הערה תו"/>
    <w:link w:val="af5"/>
    <w:uiPriority w:val="99"/>
    <w:semiHidden/>
    <w:rsid w:val="002B5EB3"/>
    <w:rPr>
      <w:rFonts w:ascii="Times New (W1)" w:hAnsi="Times New (W1)" w:cs="David"/>
      <w:b/>
      <w:bCs/>
    </w:rPr>
  </w:style>
  <w:style w:type="paragraph" w:styleId="affa">
    <w:name w:val="Subtitle"/>
    <w:basedOn w:val="a1"/>
    <w:link w:val="affb"/>
    <w:uiPriority w:val="11"/>
    <w:qFormat/>
    <w:rsid w:val="002B5EB3"/>
    <w:pPr>
      <w:spacing w:line="360" w:lineRule="auto"/>
    </w:pPr>
    <w:rPr>
      <w:rFonts w:ascii="Times New Roman" w:hAnsi="Times New Roman"/>
      <w:b/>
      <w:bCs/>
      <w:sz w:val="28"/>
      <w:szCs w:val="28"/>
      <w:u w:val="single"/>
      <w:lang w:eastAsia="he-IL"/>
    </w:rPr>
  </w:style>
  <w:style w:type="character" w:customStyle="1" w:styleId="affb">
    <w:name w:val="כותרת משנה תו"/>
    <w:basedOn w:val="a2"/>
    <w:link w:val="affa"/>
    <w:uiPriority w:val="11"/>
    <w:rsid w:val="002B5EB3"/>
    <w:rPr>
      <w:rFonts w:cs="David"/>
      <w:b/>
      <w:bCs/>
      <w:sz w:val="28"/>
      <w:szCs w:val="28"/>
      <w:u w:val="single"/>
      <w:lang w:eastAsia="he-IL"/>
    </w:rPr>
  </w:style>
  <w:style w:type="character" w:customStyle="1" w:styleId="aa">
    <w:name w:val="גוף טקסט תו"/>
    <w:link w:val="a9"/>
    <w:rsid w:val="002B5EB3"/>
    <w:rPr>
      <w:rFonts w:cs="David"/>
      <w:szCs w:val="28"/>
      <w:lang w:eastAsia="he-IL"/>
    </w:rPr>
  </w:style>
  <w:style w:type="paragraph" w:customStyle="1" w:styleId="211111">
    <w:name w:val="תת סעיף2 1.1.1.1.1"/>
    <w:basedOn w:val="12"/>
    <w:rsid w:val="00CF2589"/>
    <w:pPr>
      <w:tabs>
        <w:tab w:val="num" w:pos="4253"/>
      </w:tabs>
      <w:ind w:left="4253" w:hanging="124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2" w:uiPriority="39"/>
    <w:lsdException w:name="toc 3" w:uiPriority="39"/>
    <w:lsdException w:name="annotation text" w:uiPriority="99"/>
    <w:lsdException w:name="caption" w:semiHidden="1" w:unhideWhenUsed="1" w:qFormat="1"/>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1">
    <w:name w:val="Normal"/>
    <w:qFormat/>
    <w:rsid w:val="00EF756D"/>
    <w:pPr>
      <w:bidi/>
    </w:pPr>
    <w:rPr>
      <w:rFonts w:ascii="Times New (W1)" w:hAnsi="Times New (W1)" w:cs="David"/>
      <w:sz w:val="24"/>
      <w:szCs w:val="24"/>
    </w:rPr>
  </w:style>
  <w:style w:type="paragraph" w:styleId="10">
    <w:name w:val="heading 1"/>
    <w:basedOn w:val="a1"/>
    <w:next w:val="a1"/>
    <w:link w:val="11"/>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1"/>
    <w:next w:val="a1"/>
    <w:link w:val="21"/>
    <w:qFormat/>
    <w:rsid w:val="00FC501B"/>
    <w:pPr>
      <w:keepNext/>
      <w:spacing w:before="240" w:after="60"/>
      <w:jc w:val="center"/>
      <w:outlineLvl w:val="1"/>
    </w:pPr>
    <w:rPr>
      <w:rFonts w:ascii="Arial" w:hAnsi="Arial"/>
      <w:b/>
      <w:bCs/>
      <w:i/>
      <w:sz w:val="28"/>
      <w:szCs w:val="28"/>
      <w:lang w:eastAsia="he-IL"/>
    </w:rPr>
  </w:style>
  <w:style w:type="paragraph" w:styleId="30">
    <w:name w:val="heading 3"/>
    <w:basedOn w:val="a1"/>
    <w:next w:val="a1"/>
    <w:link w:val="31"/>
    <w:qFormat/>
    <w:rsid w:val="00F13B93"/>
    <w:pPr>
      <w:keepNext/>
      <w:spacing w:before="240" w:after="60"/>
      <w:outlineLvl w:val="2"/>
    </w:pPr>
    <w:rPr>
      <w:rFonts w:ascii="Arial" w:hAnsi="Arial"/>
      <w:b/>
      <w:bCs/>
      <w:sz w:val="26"/>
      <w:szCs w:val="26"/>
    </w:rPr>
  </w:style>
  <w:style w:type="paragraph" w:styleId="4">
    <w:name w:val="heading 4"/>
    <w:basedOn w:val="30"/>
    <w:next w:val="a1"/>
    <w:link w:val="40"/>
    <w:qFormat/>
    <w:rsid w:val="00284F3C"/>
    <w:pPr>
      <w:spacing w:after="120" w:line="320" w:lineRule="exact"/>
      <w:ind w:left="1078" w:hanging="794"/>
      <w:jc w:val="both"/>
      <w:outlineLvl w:val="3"/>
    </w:pPr>
    <w:rPr>
      <w:rFonts w:ascii="Times New Roman" w:hAnsi="Times New Roman"/>
      <w:smallCaps/>
      <w:spacing w:val="20"/>
      <w:sz w:val="20"/>
      <w:szCs w:val="24"/>
      <w:lang w:eastAsia="he-IL"/>
    </w:rPr>
  </w:style>
  <w:style w:type="paragraph" w:styleId="5">
    <w:name w:val="heading 5"/>
    <w:basedOn w:val="a1"/>
    <w:next w:val="a1"/>
    <w:link w:val="50"/>
    <w:uiPriority w:val="9"/>
    <w:qFormat/>
    <w:rsid w:val="00AF42CB"/>
    <w:pPr>
      <w:spacing w:before="240" w:after="60"/>
      <w:outlineLvl w:val="4"/>
    </w:pPr>
    <w:rPr>
      <w:b/>
      <w:bCs/>
      <w:i/>
      <w:iCs/>
      <w:sz w:val="26"/>
      <w:szCs w:val="26"/>
    </w:rPr>
  </w:style>
  <w:style w:type="paragraph" w:styleId="6">
    <w:name w:val="heading 6"/>
    <w:basedOn w:val="a1"/>
    <w:next w:val="a1"/>
    <w:qFormat/>
    <w:rsid w:val="00284F3C"/>
    <w:pPr>
      <w:spacing w:before="240" w:after="60"/>
      <w:outlineLvl w:val="5"/>
    </w:pPr>
    <w:rPr>
      <w:rFonts w:ascii="Times New Roman" w:hAnsi="Times New Roman" w:cs="Times New Roman"/>
      <w:b/>
      <w:bCs/>
      <w:sz w:val="22"/>
      <w:szCs w:val="22"/>
    </w:rPr>
  </w:style>
  <w:style w:type="paragraph" w:styleId="7">
    <w:name w:val="heading 7"/>
    <w:basedOn w:val="a1"/>
    <w:next w:val="a1"/>
    <w:qFormat/>
    <w:rsid w:val="00932948"/>
    <w:pPr>
      <w:spacing w:before="240" w:after="60"/>
      <w:outlineLvl w:val="6"/>
    </w:pPr>
    <w:rPr>
      <w:rFonts w:ascii="Times New Roman" w:hAnsi="Times New Roman" w:cs="Times New Roman"/>
    </w:rPr>
  </w:style>
  <w:style w:type="paragraph" w:styleId="8">
    <w:name w:val="heading 8"/>
    <w:basedOn w:val="a1"/>
    <w:next w:val="a1"/>
    <w:qFormat/>
    <w:rsid w:val="007F2E03"/>
    <w:pPr>
      <w:spacing w:before="240" w:after="60"/>
      <w:outlineLvl w:val="7"/>
    </w:pPr>
    <w:rPr>
      <w:rFonts w:ascii="Times New Roman" w:hAnsi="Times New Roman" w:cs="Times New Roman"/>
      <w:i/>
      <w:iCs/>
    </w:rPr>
  </w:style>
  <w:style w:type="paragraph" w:styleId="9">
    <w:name w:val="heading 9"/>
    <w:basedOn w:val="a1"/>
    <w:next w:val="a1"/>
    <w:qFormat/>
    <w:rsid w:val="007F2E03"/>
    <w:pPr>
      <w:spacing w:before="240" w:after="60"/>
      <w:outlineLvl w:val="8"/>
    </w:pPr>
    <w:rPr>
      <w:rFonts w:ascii="Arial" w:hAnsi="Arial" w:cs="Arial"/>
      <w:sz w:val="22"/>
      <w:szCs w:val="22"/>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84F3C"/>
    <w:pPr>
      <w:tabs>
        <w:tab w:val="center" w:pos="4153"/>
        <w:tab w:val="right" w:pos="8306"/>
      </w:tabs>
    </w:pPr>
  </w:style>
  <w:style w:type="paragraph" w:styleId="a7">
    <w:name w:val="Balloon Text"/>
    <w:basedOn w:val="a1"/>
    <w:link w:val="a8"/>
    <w:uiPriority w:val="99"/>
    <w:semiHidden/>
    <w:rsid w:val="00284F3C"/>
    <w:rPr>
      <w:rFonts w:ascii="Tahoma" w:hAnsi="Tahoma" w:cs="Tahoma"/>
      <w:sz w:val="16"/>
      <w:szCs w:val="16"/>
    </w:rPr>
  </w:style>
  <w:style w:type="paragraph" w:customStyle="1" w:styleId="N-4">
    <w:name w:val="N-4"/>
    <w:basedOn w:val="a1"/>
    <w:rsid w:val="00284F3C"/>
    <w:pPr>
      <w:ind w:left="2976"/>
    </w:pPr>
    <w:rPr>
      <w:rFonts w:ascii="Times New Roman" w:hAnsi="Times New Roman"/>
      <w:spacing w:val="10"/>
      <w:sz w:val="20"/>
      <w:lang w:eastAsia="he-IL"/>
    </w:rPr>
  </w:style>
  <w:style w:type="paragraph" w:styleId="a9">
    <w:name w:val="Body Text"/>
    <w:basedOn w:val="a1"/>
    <w:link w:val="aa"/>
    <w:rsid w:val="00284F3C"/>
    <w:pPr>
      <w:spacing w:line="360" w:lineRule="auto"/>
      <w:jc w:val="both"/>
    </w:pPr>
    <w:rPr>
      <w:rFonts w:ascii="Times New Roman" w:hAnsi="Times New Roman"/>
      <w:sz w:val="20"/>
      <w:szCs w:val="28"/>
      <w:lang w:eastAsia="he-IL"/>
    </w:rPr>
  </w:style>
  <w:style w:type="table" w:styleId="ab">
    <w:name w:val="Table Grid"/>
    <w:aliases w:val="טקסט טבלה תחתונה"/>
    <w:basedOn w:val="a3"/>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1"/>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1"/>
    <w:link w:val="Normal10"/>
    <w:rsid w:val="00284F3C"/>
    <w:pPr>
      <w:spacing w:before="120" w:line="320" w:lineRule="exact"/>
      <w:ind w:left="397"/>
      <w:jc w:val="both"/>
    </w:pPr>
    <w:rPr>
      <w:rFonts w:ascii="Times New Roman" w:hAnsi="Times New Roman"/>
      <w:sz w:val="22"/>
      <w:lang w:eastAsia="he-IL"/>
    </w:rPr>
  </w:style>
  <w:style w:type="paragraph" w:styleId="ac">
    <w:name w:val="Body Text Indent"/>
    <w:basedOn w:val="a1"/>
    <w:rsid w:val="00284F3C"/>
    <w:pPr>
      <w:spacing w:after="120"/>
      <w:ind w:left="283"/>
    </w:pPr>
  </w:style>
  <w:style w:type="paragraph" w:styleId="ad">
    <w:name w:val="footer"/>
    <w:basedOn w:val="a1"/>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1"/>
    <w:rsid w:val="00284F3C"/>
    <w:pPr>
      <w:snapToGrid w:val="0"/>
      <w:ind w:left="567"/>
    </w:pPr>
    <w:rPr>
      <w:rFonts w:ascii="Times New Roman" w:hAnsi="Times New Roman"/>
      <w:spacing w:val="10"/>
      <w:sz w:val="20"/>
      <w:lang w:eastAsia="he-IL"/>
    </w:rPr>
  </w:style>
  <w:style w:type="paragraph" w:customStyle="1" w:styleId="N-2">
    <w:name w:val="N-2"/>
    <w:basedOn w:val="a1"/>
    <w:rsid w:val="00284F3C"/>
    <w:pPr>
      <w:snapToGrid w:val="0"/>
      <w:ind w:left="1247"/>
    </w:pPr>
    <w:rPr>
      <w:rFonts w:ascii="Times New Roman" w:hAnsi="Times New Roman"/>
      <w:spacing w:val="10"/>
      <w:sz w:val="20"/>
      <w:lang w:eastAsia="he-IL"/>
    </w:rPr>
  </w:style>
  <w:style w:type="paragraph" w:styleId="af">
    <w:name w:val="Block Text"/>
    <w:basedOn w:val="a1"/>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1"/>
    <w:rsid w:val="00284F3C"/>
    <w:pPr>
      <w:ind w:left="1304" w:hanging="340"/>
    </w:pPr>
    <w:rPr>
      <w:rFonts w:ascii="Times New Roman" w:hAnsi="Times New Roman"/>
      <w:spacing w:val="10"/>
      <w:sz w:val="20"/>
      <w:lang w:eastAsia="he-IL"/>
    </w:rPr>
  </w:style>
  <w:style w:type="paragraph" w:styleId="af0">
    <w:name w:val="Title"/>
    <w:basedOn w:val="a1"/>
    <w:qFormat/>
    <w:rsid w:val="00284F3C"/>
    <w:pPr>
      <w:spacing w:line="360" w:lineRule="auto"/>
      <w:ind w:left="-334" w:right="-900" w:hanging="540"/>
      <w:jc w:val="center"/>
    </w:pPr>
    <w:rPr>
      <w:rFonts w:ascii="Times New Roman" w:hAnsi="Times New Roman"/>
      <w:b/>
      <w:bCs/>
      <w:sz w:val="52"/>
      <w:szCs w:val="52"/>
      <w:u w:val="single"/>
    </w:rPr>
  </w:style>
  <w:style w:type="character" w:styleId="af1">
    <w:name w:val="page number"/>
    <w:basedOn w:val="a2"/>
    <w:rsid w:val="00F4083F"/>
  </w:style>
  <w:style w:type="paragraph" w:customStyle="1" w:styleId="AlphaList2">
    <w:name w:val="Alpha List 2"/>
    <w:basedOn w:val="a1"/>
    <w:rsid w:val="00BC2594"/>
    <w:pPr>
      <w:numPr>
        <w:numId w:val="2"/>
      </w:numPr>
      <w:spacing w:before="120" w:line="320" w:lineRule="exact"/>
      <w:jc w:val="both"/>
    </w:pPr>
    <w:rPr>
      <w:rFonts w:ascii="Times New Roman" w:hAnsi="Times New Roman"/>
      <w:sz w:val="22"/>
      <w:lang w:eastAsia="he-IL"/>
    </w:rPr>
  </w:style>
  <w:style w:type="character" w:styleId="af2">
    <w:name w:val="annotation reference"/>
    <w:uiPriority w:val="99"/>
    <w:semiHidden/>
    <w:rsid w:val="00E92C2F"/>
    <w:rPr>
      <w:sz w:val="16"/>
      <w:szCs w:val="16"/>
    </w:rPr>
  </w:style>
  <w:style w:type="paragraph" w:styleId="af3">
    <w:name w:val="annotation text"/>
    <w:basedOn w:val="a1"/>
    <w:link w:val="af4"/>
    <w:uiPriority w:val="99"/>
    <w:semiHidden/>
    <w:rsid w:val="00E92C2F"/>
    <w:rPr>
      <w:sz w:val="20"/>
      <w:szCs w:val="20"/>
    </w:rPr>
  </w:style>
  <w:style w:type="paragraph" w:styleId="af5">
    <w:name w:val="annotation subject"/>
    <w:basedOn w:val="af3"/>
    <w:next w:val="af3"/>
    <w:link w:val="af6"/>
    <w:uiPriority w:val="99"/>
    <w:semiHidden/>
    <w:rsid w:val="00E92C2F"/>
    <w:rPr>
      <w:b/>
      <w:bCs/>
    </w:rPr>
  </w:style>
  <w:style w:type="paragraph" w:customStyle="1" w:styleId="Normal2">
    <w:name w:val="Normal2"/>
    <w:basedOn w:val="a1"/>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7">
    <w:name w:val="List Paragraph"/>
    <w:basedOn w:val="a1"/>
    <w:link w:val="af8"/>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1"/>
    <w:qFormat/>
    <w:rsid w:val="007F2E03"/>
    <w:pPr>
      <w:ind w:left="720"/>
      <w:contextualSpacing/>
    </w:pPr>
    <w:rPr>
      <w:rFonts w:ascii="Times New Roman" w:hAnsi="Times New Roman" w:cs="Times New Roman"/>
    </w:rPr>
  </w:style>
  <w:style w:type="paragraph" w:customStyle="1" w:styleId="TableHead">
    <w:name w:val="TableHead"/>
    <w:basedOn w:val="a1"/>
    <w:qFormat/>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1"/>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1"/>
    <w:rsid w:val="00B84AB0"/>
    <w:pPr>
      <w:tabs>
        <w:tab w:val="left" w:pos="91"/>
      </w:tabs>
      <w:ind w:right="91"/>
      <w:jc w:val="both"/>
    </w:pPr>
    <w:rPr>
      <w:rFonts w:ascii="Tahoma" w:hAnsi="Tahoma" w:cs="Tahoma"/>
      <w:sz w:val="22"/>
      <w:szCs w:val="22"/>
    </w:rPr>
  </w:style>
  <w:style w:type="character" w:customStyle="1" w:styleId="af4">
    <w:name w:val="טקסט הערה תו"/>
    <w:link w:val="af3"/>
    <w:uiPriority w:val="99"/>
    <w:semiHidden/>
    <w:rsid w:val="009E619F"/>
    <w:rPr>
      <w:rFonts w:ascii="Times New (W1)" w:hAnsi="Times New (W1)" w:cs="David"/>
    </w:rPr>
  </w:style>
  <w:style w:type="paragraph" w:customStyle="1" w:styleId="a0">
    <w:name w:val="כותרת סעיף"/>
    <w:basedOn w:val="a1"/>
    <w:rsid w:val="00985940"/>
    <w:pPr>
      <w:numPr>
        <w:numId w:val="3"/>
      </w:numPr>
      <w:spacing w:before="240" w:line="360" w:lineRule="auto"/>
      <w:jc w:val="both"/>
    </w:pPr>
    <w:rPr>
      <w:rFonts w:ascii="Arial" w:hAnsi="Arial" w:cs="Arial"/>
      <w:b/>
      <w:bCs/>
      <w:color w:val="1B3461"/>
      <w:sz w:val="22"/>
      <w:szCs w:val="22"/>
    </w:rPr>
  </w:style>
  <w:style w:type="paragraph" w:customStyle="1" w:styleId="af9">
    <w:name w:val="תת סעיף"/>
    <w:basedOn w:val="a1"/>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a">
    <w:name w:val="טקסט סעיף תו"/>
    <w:link w:val="afb"/>
    <w:rsid w:val="00985940"/>
    <w:rPr>
      <w:rFonts w:ascii="Arial" w:hAnsi="Arial" w:cs="Arial"/>
      <w:sz w:val="22"/>
      <w:szCs w:val="22"/>
      <w:lang w:val="en-US" w:eastAsia="en-US" w:bidi="he-IL"/>
    </w:rPr>
  </w:style>
  <w:style w:type="paragraph" w:customStyle="1" w:styleId="afb">
    <w:name w:val="טקסט סעיף"/>
    <w:basedOn w:val="a1"/>
    <w:link w:val="afa"/>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1"/>
    <w:rsid w:val="00985940"/>
    <w:pPr>
      <w:spacing w:line="360" w:lineRule="auto"/>
      <w:jc w:val="both"/>
    </w:pPr>
    <w:rPr>
      <w:rFonts w:ascii="Times New Roman" w:hAnsi="Times New Roman" w:cs="Arial"/>
      <w:sz w:val="22"/>
      <w:szCs w:val="22"/>
    </w:rPr>
  </w:style>
  <w:style w:type="paragraph" w:customStyle="1" w:styleId="AlphaList1">
    <w:name w:val="Alpha List 1"/>
    <w:basedOn w:val="a1"/>
    <w:rsid w:val="001F0BD1"/>
    <w:pPr>
      <w:numPr>
        <w:numId w:val="7"/>
      </w:numPr>
      <w:spacing w:before="120" w:line="320" w:lineRule="exact"/>
      <w:jc w:val="both"/>
    </w:pPr>
    <w:rPr>
      <w:rFonts w:ascii="Times New Roman" w:hAnsi="Times New Roman"/>
      <w:sz w:val="22"/>
      <w:lang w:eastAsia="he-IL"/>
    </w:rPr>
  </w:style>
  <w:style w:type="character" w:customStyle="1" w:styleId="a6">
    <w:name w:val="כותרת עליונה תו"/>
    <w:link w:val="a5"/>
    <w:rsid w:val="005B61E7"/>
    <w:rPr>
      <w:rFonts w:ascii="Times New (W1)" w:hAnsi="Times New (W1)" w:cs="David"/>
      <w:sz w:val="24"/>
      <w:szCs w:val="24"/>
      <w:lang w:val="en-US" w:eastAsia="en-US" w:bidi="he-IL"/>
    </w:rPr>
  </w:style>
  <w:style w:type="paragraph" w:customStyle="1" w:styleId="kelet">
    <w:name w:val="kelet"/>
    <w:basedOn w:val="a1"/>
    <w:rsid w:val="006A0426"/>
    <w:pPr>
      <w:widowControl w:val="0"/>
      <w:numPr>
        <w:ilvl w:val="2"/>
        <w:numId w:val="9"/>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1"/>
    <w:rsid w:val="0049728C"/>
    <w:pPr>
      <w:ind w:left="720"/>
    </w:pPr>
    <w:rPr>
      <w:rFonts w:ascii="Calibri" w:hAnsi="Calibri" w:cs="Times New Roman"/>
      <w:sz w:val="22"/>
      <w:szCs w:val="22"/>
    </w:rPr>
  </w:style>
  <w:style w:type="paragraph" w:styleId="TOC2">
    <w:name w:val="toc 2"/>
    <w:basedOn w:val="a1"/>
    <w:next w:val="a1"/>
    <w:autoRedefine/>
    <w:uiPriority w:val="39"/>
    <w:rsid w:val="00230788"/>
    <w:pPr>
      <w:ind w:left="240"/>
    </w:pPr>
    <w:rPr>
      <w:rFonts w:ascii="Times New Roman" w:hAnsi="Times New Roman"/>
      <w:lang w:eastAsia="he-IL"/>
    </w:rPr>
  </w:style>
  <w:style w:type="paragraph" w:styleId="afc">
    <w:name w:val="Revision"/>
    <w:hidden/>
    <w:uiPriority w:val="99"/>
    <w:semiHidden/>
    <w:rsid w:val="00896749"/>
    <w:rPr>
      <w:rFonts w:ascii="Times New (W1)" w:hAnsi="Times New (W1)" w:cs="David"/>
      <w:sz w:val="24"/>
      <w:szCs w:val="24"/>
    </w:rPr>
  </w:style>
  <w:style w:type="paragraph" w:customStyle="1" w:styleId="2">
    <w:name w:val="מיספור2"/>
    <w:basedOn w:val="a1"/>
    <w:next w:val="a1"/>
    <w:rsid w:val="009B7109"/>
    <w:pPr>
      <w:numPr>
        <w:ilvl w:val="1"/>
        <w:numId w:val="13"/>
      </w:numPr>
      <w:spacing w:before="120" w:after="60"/>
      <w:jc w:val="both"/>
    </w:pPr>
    <w:rPr>
      <w:rFonts w:ascii="Times New Roman" w:eastAsia="Calibri" w:hAnsi="Times New Roman"/>
      <w:sz w:val="20"/>
      <w:lang w:eastAsia="he-IL"/>
    </w:rPr>
  </w:style>
  <w:style w:type="paragraph" w:customStyle="1" w:styleId="1">
    <w:name w:val="מספור1"/>
    <w:basedOn w:val="a1"/>
    <w:next w:val="a1"/>
    <w:link w:val="13"/>
    <w:autoRedefine/>
    <w:rsid w:val="009B7109"/>
    <w:pPr>
      <w:numPr>
        <w:numId w:val="13"/>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3">
    <w:name w:val="מספור1 תו"/>
    <w:link w:val="1"/>
    <w:locked/>
    <w:rsid w:val="009B7109"/>
    <w:rPr>
      <w:rFonts w:eastAsia="Calibri"/>
      <w:color w:val="000000"/>
      <w:szCs w:val="24"/>
    </w:rPr>
  </w:style>
  <w:style w:type="paragraph" w:customStyle="1" w:styleId="3">
    <w:name w:val="מספור3"/>
    <w:basedOn w:val="a1"/>
    <w:next w:val="a1"/>
    <w:rsid w:val="009B7109"/>
    <w:pPr>
      <w:numPr>
        <w:ilvl w:val="2"/>
        <w:numId w:val="13"/>
      </w:numPr>
      <w:spacing w:before="120" w:after="60"/>
      <w:jc w:val="both"/>
    </w:pPr>
    <w:rPr>
      <w:rFonts w:ascii="Times New Roman" w:eastAsia="Calibri" w:hAnsi="Times New Roman"/>
      <w:sz w:val="20"/>
      <w:lang w:eastAsia="he-IL"/>
    </w:rPr>
  </w:style>
  <w:style w:type="paragraph" w:customStyle="1" w:styleId="afd">
    <w:name w:val="טקסט בסיסי"/>
    <w:link w:val="afe"/>
    <w:rsid w:val="00C74072"/>
    <w:pPr>
      <w:keepLines/>
      <w:bidi/>
      <w:spacing w:after="240" w:line="360" w:lineRule="auto"/>
      <w:jc w:val="both"/>
    </w:pPr>
    <w:rPr>
      <w:rFonts w:ascii="Verdana" w:hAnsi="Verdana" w:cs="Narkisim"/>
      <w:sz w:val="24"/>
      <w:szCs w:val="24"/>
    </w:rPr>
  </w:style>
  <w:style w:type="character" w:customStyle="1" w:styleId="afe">
    <w:name w:val="טקסט בסיסי תו"/>
    <w:link w:val="afd"/>
    <w:rsid w:val="00C74072"/>
    <w:rPr>
      <w:rFonts w:ascii="Verdana" w:hAnsi="Verdana" w:cs="Narkisim"/>
      <w:sz w:val="24"/>
      <w:szCs w:val="24"/>
      <w:lang w:val="en-US" w:eastAsia="en-US" w:bidi="he-IL"/>
    </w:rPr>
  </w:style>
  <w:style w:type="paragraph" w:customStyle="1" w:styleId="aff">
    <w:name w:val="טקסט סעיף תו תו תו תו"/>
    <w:basedOn w:val="a1"/>
    <w:link w:val="aff0"/>
    <w:rsid w:val="001233B7"/>
    <w:pPr>
      <w:tabs>
        <w:tab w:val="num" w:pos="792"/>
      </w:tabs>
      <w:spacing w:line="360" w:lineRule="auto"/>
      <w:ind w:left="792" w:hanging="432"/>
      <w:jc w:val="both"/>
    </w:pPr>
    <w:rPr>
      <w:rFonts w:ascii="Arial" w:hAnsi="Arial" w:cs="Times New Roman"/>
      <w:sz w:val="22"/>
      <w:szCs w:val="22"/>
    </w:rPr>
  </w:style>
  <w:style w:type="paragraph" w:customStyle="1" w:styleId="aff1">
    <w:name w:val="כותרת טבלת נספחים"/>
    <w:basedOn w:val="a1"/>
    <w:rsid w:val="001233B7"/>
    <w:pPr>
      <w:jc w:val="center"/>
    </w:pPr>
    <w:rPr>
      <w:rFonts w:ascii="Arial" w:hAnsi="Arial" w:cs="Arial"/>
      <w:b/>
      <w:color w:val="1B3461"/>
      <w:sz w:val="28"/>
      <w:szCs w:val="22"/>
    </w:rPr>
  </w:style>
  <w:style w:type="paragraph" w:customStyle="1" w:styleId="aff2">
    <w:name w:val="שם הוראה"/>
    <w:basedOn w:val="a1"/>
    <w:rsid w:val="001233B7"/>
    <w:pPr>
      <w:jc w:val="both"/>
    </w:pPr>
    <w:rPr>
      <w:rFonts w:ascii="Arial" w:hAnsi="Arial" w:cs="Arial"/>
      <w:b/>
      <w:bCs/>
      <w:color w:val="FFFFFF"/>
      <w:sz w:val="28"/>
      <w:szCs w:val="28"/>
    </w:rPr>
  </w:style>
  <w:style w:type="paragraph" w:customStyle="1" w:styleId="aff3">
    <w:name w:val="טקסט רץ טבלה עליונה"/>
    <w:basedOn w:val="a1"/>
    <w:rsid w:val="001233B7"/>
    <w:pPr>
      <w:jc w:val="both"/>
    </w:pPr>
    <w:rPr>
      <w:rFonts w:ascii="Arial" w:hAnsi="Arial" w:cs="Arial"/>
      <w:sz w:val="20"/>
      <w:szCs w:val="20"/>
    </w:rPr>
  </w:style>
  <w:style w:type="character" w:customStyle="1" w:styleId="aff0">
    <w:name w:val="טקסט סעיף תו תו תו תו תו"/>
    <w:link w:val="aff"/>
    <w:locked/>
    <w:rsid w:val="001233B7"/>
    <w:rPr>
      <w:rFonts w:ascii="Arial" w:hAnsi="Arial"/>
      <w:sz w:val="22"/>
      <w:szCs w:val="22"/>
      <w:lang w:val="en-US" w:eastAsia="en-US" w:bidi="he-IL"/>
    </w:rPr>
  </w:style>
  <w:style w:type="paragraph" w:customStyle="1" w:styleId="Normal3">
    <w:name w:val="Normal3"/>
    <w:basedOn w:val="a1"/>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1"/>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1"/>
    <w:rsid w:val="003A5764"/>
    <w:pPr>
      <w:bidi w:val="0"/>
      <w:spacing w:before="100" w:beforeAutospacing="1" w:after="100" w:afterAutospacing="1"/>
    </w:pPr>
    <w:rPr>
      <w:rFonts w:ascii="Times New Roman" w:hAnsi="Times New Roman" w:cs="Times New Roman"/>
    </w:rPr>
  </w:style>
  <w:style w:type="character" w:styleId="aff4">
    <w:name w:val="Strong"/>
    <w:qFormat/>
    <w:rsid w:val="003A5764"/>
    <w:rPr>
      <w:b/>
      <w:bCs/>
    </w:rPr>
  </w:style>
  <w:style w:type="paragraph" w:customStyle="1" w:styleId="DefaultParagraphFont">
    <w:name w:val="Default Paragraph Font תו תו תו תו תו תו תו"/>
    <w:basedOn w:val="a1"/>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1"/>
    <w:rsid w:val="000F00E9"/>
    <w:pPr>
      <w:bidi w:val="0"/>
      <w:spacing w:after="160" w:line="240" w:lineRule="exact"/>
      <w:jc w:val="both"/>
    </w:pPr>
    <w:rPr>
      <w:rFonts w:ascii="Verdana" w:hAnsi="Verdana" w:cs="FrankRuehl"/>
      <w:sz w:val="16"/>
      <w:szCs w:val="20"/>
      <w:lang w:bidi="ar-SA"/>
    </w:rPr>
  </w:style>
  <w:style w:type="paragraph" w:styleId="a">
    <w:name w:val="footnote text"/>
    <w:basedOn w:val="a1"/>
    <w:semiHidden/>
    <w:rsid w:val="00E03972"/>
    <w:pPr>
      <w:numPr>
        <w:numId w:val="19"/>
      </w:numPr>
      <w:tabs>
        <w:tab w:val="clear" w:pos="1589"/>
      </w:tabs>
      <w:spacing w:line="360" w:lineRule="auto"/>
      <w:ind w:left="0" w:firstLine="0"/>
    </w:pPr>
    <w:rPr>
      <w:rFonts w:ascii="Tahoma" w:hAnsi="Tahoma"/>
      <w:sz w:val="20"/>
      <w:szCs w:val="20"/>
    </w:rPr>
  </w:style>
  <w:style w:type="paragraph" w:styleId="NormalWeb">
    <w:name w:val="Normal (Web)"/>
    <w:basedOn w:val="a1"/>
    <w:unhideWhenUsed/>
    <w:rsid w:val="00E03972"/>
    <w:pPr>
      <w:bidi w:val="0"/>
    </w:pPr>
    <w:rPr>
      <w:rFonts w:ascii="Times New Roman" w:hAnsi="Times New Roman" w:cs="Times New Roman"/>
    </w:rPr>
  </w:style>
  <w:style w:type="paragraph" w:customStyle="1" w:styleId="Sign">
    <w:name w:val="Sign"/>
    <w:basedOn w:val="a1"/>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link w:val="10"/>
    <w:uiPriority w:val="9"/>
    <w:locked/>
    <w:rsid w:val="00C22B59"/>
    <w:rPr>
      <w:rFonts w:ascii="Arial" w:hAnsi="Arial" w:cs="Arial"/>
      <w:b/>
      <w:bCs/>
      <w:kern w:val="32"/>
      <w:sz w:val="32"/>
      <w:szCs w:val="32"/>
      <w:lang w:val="en-US" w:eastAsia="en-US" w:bidi="he-IL"/>
    </w:rPr>
  </w:style>
  <w:style w:type="paragraph" w:customStyle="1" w:styleId="BulletList0">
    <w:name w:val="Bullet List 0"/>
    <w:basedOn w:val="a1"/>
    <w:rsid w:val="00BC052F"/>
    <w:pPr>
      <w:numPr>
        <w:numId w:val="20"/>
      </w:numPr>
      <w:spacing w:before="120" w:line="320" w:lineRule="exact"/>
      <w:jc w:val="both"/>
    </w:pPr>
    <w:rPr>
      <w:rFonts w:ascii="Times New Roman" w:hAnsi="Times New Roman"/>
      <w:sz w:val="22"/>
      <w:lang w:eastAsia="he-IL"/>
    </w:rPr>
  </w:style>
  <w:style w:type="character" w:customStyle="1" w:styleId="aff5">
    <w:name w:val="טקסט סעיף תו תו"/>
    <w:rsid w:val="002D0840"/>
    <w:rPr>
      <w:rFonts w:ascii="Arial" w:hAnsi="Arial" w:cs="Arial"/>
      <w:sz w:val="22"/>
      <w:szCs w:val="22"/>
      <w:lang w:val="en-US" w:eastAsia="en-US" w:bidi="he-IL"/>
    </w:rPr>
  </w:style>
  <w:style w:type="character" w:customStyle="1" w:styleId="default">
    <w:name w:val="default"/>
    <w:rsid w:val="000473E6"/>
    <w:rPr>
      <w:rFonts w:ascii="Times New Roman" w:hAnsi="Times New Roman" w:cs="Times New Roman"/>
      <w:sz w:val="26"/>
      <w:szCs w:val="26"/>
    </w:rPr>
  </w:style>
  <w:style w:type="paragraph" w:customStyle="1" w:styleId="P00">
    <w:name w:val="P00"/>
    <w:rsid w:val="00A97D9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f6">
    <w:name w:val="No Spacing"/>
    <w:uiPriority w:val="1"/>
    <w:qFormat/>
    <w:rsid w:val="0013378C"/>
    <w:pPr>
      <w:bidi/>
    </w:pPr>
    <w:rPr>
      <w:rFonts w:asciiTheme="minorHAnsi" w:eastAsiaTheme="minorHAnsi" w:hAnsiTheme="minorHAnsi" w:cstheme="minorBidi"/>
      <w:sz w:val="22"/>
      <w:szCs w:val="22"/>
    </w:rPr>
  </w:style>
  <w:style w:type="character" w:customStyle="1" w:styleId="21">
    <w:name w:val="כותרת 2 תו"/>
    <w:link w:val="20"/>
    <w:rsid w:val="00FC501B"/>
    <w:rPr>
      <w:rFonts w:ascii="Arial" w:hAnsi="Arial" w:cs="David"/>
      <w:b/>
      <w:bCs/>
      <w:i/>
      <w:sz w:val="28"/>
      <w:szCs w:val="28"/>
      <w:lang w:eastAsia="he-IL"/>
    </w:rPr>
  </w:style>
  <w:style w:type="character" w:customStyle="1" w:styleId="31">
    <w:name w:val="כותרת 3 תו"/>
    <w:link w:val="30"/>
    <w:rsid w:val="00F13B93"/>
    <w:rPr>
      <w:rFonts w:ascii="Arial" w:hAnsi="Arial" w:cs="David"/>
      <w:b/>
      <w:bCs/>
      <w:sz w:val="26"/>
      <w:szCs w:val="26"/>
    </w:rPr>
  </w:style>
  <w:style w:type="character" w:customStyle="1" w:styleId="50">
    <w:name w:val="כותרת 5 תו"/>
    <w:link w:val="5"/>
    <w:uiPriority w:val="9"/>
    <w:rsid w:val="002B5EB3"/>
    <w:rPr>
      <w:rFonts w:ascii="Times New (W1)" w:hAnsi="Times New (W1)" w:cs="David"/>
      <w:b/>
      <w:bCs/>
      <w:i/>
      <w:iCs/>
      <w:sz w:val="26"/>
      <w:szCs w:val="26"/>
    </w:rPr>
  </w:style>
  <w:style w:type="character" w:customStyle="1" w:styleId="a8">
    <w:name w:val="טקסט בלונים תו"/>
    <w:link w:val="a7"/>
    <w:uiPriority w:val="99"/>
    <w:semiHidden/>
    <w:rsid w:val="002B5EB3"/>
    <w:rPr>
      <w:rFonts w:ascii="Tahoma" w:hAnsi="Tahoma" w:cs="Tahoma"/>
      <w:sz w:val="16"/>
      <w:szCs w:val="16"/>
    </w:rPr>
  </w:style>
  <w:style w:type="character" w:customStyle="1" w:styleId="AlphaList20">
    <w:name w:val="Alpha List 2 תו"/>
    <w:locked/>
    <w:rsid w:val="002B5EB3"/>
    <w:rPr>
      <w:sz w:val="22"/>
      <w:szCs w:val="24"/>
      <w:lang w:val="en-US" w:eastAsia="he-IL"/>
    </w:rPr>
  </w:style>
  <w:style w:type="paragraph" w:customStyle="1" w:styleId="SubjectTitle">
    <w:name w:val="Subject Title"/>
    <w:basedOn w:val="20"/>
    <w:next w:val="Normal1"/>
    <w:rsid w:val="002B5EB3"/>
    <w:pPr>
      <w:keepNext w:val="0"/>
      <w:spacing w:before="120" w:after="720"/>
      <w:ind w:left="794" w:hanging="794"/>
      <w:outlineLvl w:val="9"/>
    </w:pPr>
    <w:rPr>
      <w:rFonts w:ascii="Times New Roman" w:hAnsi="Times New Roman"/>
      <w:i w:val="0"/>
      <w:smallCaps/>
      <w:spacing w:val="70"/>
      <w:sz w:val="32"/>
      <w:szCs w:val="36"/>
    </w:rPr>
  </w:style>
  <w:style w:type="paragraph" w:customStyle="1" w:styleId="TableText">
    <w:name w:val="TableText"/>
    <w:basedOn w:val="a1"/>
    <w:rsid w:val="002B5EB3"/>
    <w:pPr>
      <w:spacing w:before="75" w:line="280" w:lineRule="atLeast"/>
    </w:pPr>
    <w:rPr>
      <w:rFonts w:ascii="Times New Roman" w:hAnsi="Times New Roman"/>
      <w:sz w:val="22"/>
      <w:lang w:eastAsia="he-IL"/>
    </w:rPr>
  </w:style>
  <w:style w:type="character" w:customStyle="1" w:styleId="Normal">
    <w:name w:val="Normal תו"/>
    <w:locked/>
    <w:rsid w:val="002B5EB3"/>
    <w:rPr>
      <w:rFonts w:cs="David" w:hint="cs"/>
      <w:sz w:val="22"/>
      <w:szCs w:val="24"/>
      <w:lang w:val="en-US" w:eastAsia="he-IL" w:bidi="he-IL"/>
    </w:rPr>
  </w:style>
  <w:style w:type="paragraph" w:customStyle="1" w:styleId="CharChar0">
    <w:name w:val="Char תו Char תו"/>
    <w:basedOn w:val="a1"/>
    <w:rsid w:val="002B5EB3"/>
    <w:pPr>
      <w:bidi w:val="0"/>
      <w:spacing w:after="160" w:line="240" w:lineRule="exact"/>
      <w:jc w:val="both"/>
    </w:pPr>
    <w:rPr>
      <w:rFonts w:ascii="Verdana" w:hAnsi="Verdana" w:cs="FrankRuehl"/>
      <w:sz w:val="16"/>
      <w:szCs w:val="20"/>
      <w:lang w:bidi="ar-SA"/>
    </w:rPr>
  </w:style>
  <w:style w:type="character" w:customStyle="1" w:styleId="N-1A0">
    <w:name w:val="N-1A תו"/>
    <w:rsid w:val="002B5EB3"/>
    <w:rPr>
      <w:rFonts w:cs="David"/>
      <w:spacing w:val="10"/>
      <w:szCs w:val="24"/>
      <w:lang w:val="en-US" w:eastAsia="he-IL" w:bidi="he-IL"/>
    </w:rPr>
  </w:style>
  <w:style w:type="paragraph" w:customStyle="1" w:styleId="CharChar1">
    <w:name w:val="Char Char"/>
    <w:basedOn w:val="a1"/>
    <w:next w:val="a1"/>
    <w:autoRedefine/>
    <w:rsid w:val="002B5EB3"/>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e">
    <w:name w:val="כותרת תחתונה תו"/>
    <w:link w:val="ad"/>
    <w:rsid w:val="002B5EB3"/>
    <w:rPr>
      <w:rFonts w:ascii="Times New (W1)" w:hAnsi="Times New (W1)" w:cs="David"/>
      <w:sz w:val="24"/>
      <w:szCs w:val="24"/>
    </w:rPr>
  </w:style>
  <w:style w:type="paragraph" w:customStyle="1" w:styleId="aff7">
    <w:name w:val="כותרת קטע"/>
    <w:basedOn w:val="a1"/>
    <w:rsid w:val="002B5EB3"/>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8">
    <w:name w:val="פיסקת רשימה תו"/>
    <w:link w:val="af7"/>
    <w:rsid w:val="002B5EB3"/>
    <w:rPr>
      <w:rFonts w:ascii="Times New (W1)" w:hAnsi="Times New (W1)" w:cs="David"/>
      <w:sz w:val="24"/>
      <w:szCs w:val="24"/>
    </w:rPr>
  </w:style>
  <w:style w:type="paragraph" w:styleId="aff8">
    <w:name w:val="TOC Heading"/>
    <w:basedOn w:val="10"/>
    <w:next w:val="a1"/>
    <w:qFormat/>
    <w:rsid w:val="002B5EB3"/>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1"/>
    <w:next w:val="a1"/>
    <w:autoRedefine/>
    <w:uiPriority w:val="39"/>
    <w:rsid w:val="002B5EB3"/>
    <w:pPr>
      <w:tabs>
        <w:tab w:val="right" w:pos="-240"/>
        <w:tab w:val="left" w:pos="7699"/>
      </w:tabs>
      <w:spacing w:line="360" w:lineRule="auto"/>
    </w:pPr>
    <w:rPr>
      <w:rFonts w:ascii="Calibri" w:hAnsi="Calibri"/>
      <w:b/>
      <w:bCs/>
      <w:noProof/>
    </w:rPr>
  </w:style>
  <w:style w:type="paragraph" w:styleId="aff9">
    <w:name w:val="caption"/>
    <w:basedOn w:val="a1"/>
    <w:next w:val="a1"/>
    <w:qFormat/>
    <w:rsid w:val="002B5EB3"/>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1"/>
    <w:rsid w:val="002B5EB3"/>
    <w:pPr>
      <w:bidi w:val="0"/>
      <w:spacing w:after="160" w:line="240" w:lineRule="exact"/>
      <w:jc w:val="both"/>
    </w:pPr>
    <w:rPr>
      <w:rFonts w:ascii="Verdana" w:hAnsi="Verdana" w:cs="FrankRuehl"/>
      <w:sz w:val="16"/>
      <w:szCs w:val="20"/>
      <w:lang w:bidi="ar-SA"/>
    </w:rPr>
  </w:style>
  <w:style w:type="character" w:customStyle="1" w:styleId="af6">
    <w:name w:val="נושא הערה תו"/>
    <w:link w:val="af5"/>
    <w:uiPriority w:val="99"/>
    <w:semiHidden/>
    <w:rsid w:val="002B5EB3"/>
    <w:rPr>
      <w:rFonts w:ascii="Times New (W1)" w:hAnsi="Times New (W1)" w:cs="David"/>
      <w:b/>
      <w:bCs/>
    </w:rPr>
  </w:style>
  <w:style w:type="paragraph" w:styleId="affa">
    <w:name w:val="Subtitle"/>
    <w:basedOn w:val="a1"/>
    <w:link w:val="affb"/>
    <w:uiPriority w:val="11"/>
    <w:qFormat/>
    <w:rsid w:val="002B5EB3"/>
    <w:pPr>
      <w:spacing w:line="360" w:lineRule="auto"/>
    </w:pPr>
    <w:rPr>
      <w:rFonts w:ascii="Times New Roman" w:hAnsi="Times New Roman"/>
      <w:b/>
      <w:bCs/>
      <w:sz w:val="28"/>
      <w:szCs w:val="28"/>
      <w:u w:val="single"/>
      <w:lang w:eastAsia="he-IL"/>
    </w:rPr>
  </w:style>
  <w:style w:type="character" w:customStyle="1" w:styleId="affb">
    <w:name w:val="כותרת משנה תו"/>
    <w:basedOn w:val="a2"/>
    <w:link w:val="affa"/>
    <w:uiPriority w:val="11"/>
    <w:rsid w:val="002B5EB3"/>
    <w:rPr>
      <w:rFonts w:cs="David"/>
      <w:b/>
      <w:bCs/>
      <w:sz w:val="28"/>
      <w:szCs w:val="28"/>
      <w:u w:val="single"/>
      <w:lang w:eastAsia="he-IL"/>
    </w:rPr>
  </w:style>
  <w:style w:type="character" w:customStyle="1" w:styleId="aa">
    <w:name w:val="גוף טקסט תו"/>
    <w:link w:val="a9"/>
    <w:rsid w:val="002B5EB3"/>
    <w:rPr>
      <w:rFonts w:cs="David"/>
      <w:szCs w:val="28"/>
      <w:lang w:eastAsia="he-IL"/>
    </w:rPr>
  </w:style>
  <w:style w:type="paragraph" w:customStyle="1" w:styleId="211111">
    <w:name w:val="תת סעיף2 1.1.1.1.1"/>
    <w:basedOn w:val="12"/>
    <w:rsid w:val="00CF2589"/>
    <w:pPr>
      <w:tabs>
        <w:tab w:val="num" w:pos="4253"/>
      </w:tabs>
      <w:ind w:left="4253" w:hanging="124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6361084">
      <w:bodyDiv w:val="1"/>
      <w:marLeft w:val="0"/>
      <w:marRight w:val="0"/>
      <w:marTop w:val="0"/>
      <w:marBottom w:val="0"/>
      <w:divBdr>
        <w:top w:val="none" w:sz="0" w:space="0" w:color="auto"/>
        <w:left w:val="none" w:sz="0" w:space="0" w:color="auto"/>
        <w:bottom w:val="none" w:sz="0" w:space="0" w:color="auto"/>
        <w:right w:val="none" w:sz="0" w:space="0" w:color="auto"/>
      </w:divBdr>
      <w:divsChild>
        <w:div w:id="14239131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michraz@justice.gov.il" TargetMode="External"/><Relationship Id="rId18" Type="http://schemas.openxmlformats.org/officeDocument/2006/relationships/hyperlink" Target="http://www.tamas.gov.il/NR/exeres/41B7D460-C8B8-447C-B9C8-CFAEA1E367D4.htm" TargetMode="External"/><Relationship Id="rId26" Type="http://schemas.openxmlformats.org/officeDocument/2006/relationships/hyperlink" Target="http://hozrim.mof.gov.il/doc/hashkal/horaot.nsf/ByNum/&#1492;.7.11.3.4" TargetMode="External"/><Relationship Id="rId39" Type="http://schemas.openxmlformats.org/officeDocument/2006/relationships/hyperlink" Target="http://www.moital.gov.il/NR/rdonlyres/0ACA91C7-7BD5-4CA5-A894-DE1A898E294B/0/tzavshmira14.pdf" TargetMode="External"/><Relationship Id="rId21" Type="http://schemas.openxmlformats.org/officeDocument/2006/relationships/hyperlink" Target="http://www.knesset.gov.il/Laws/Data/law/2024/2024.pdf" TargetMode="External"/><Relationship Id="rId34" Type="http://schemas.openxmlformats.org/officeDocument/2006/relationships/hyperlink" Target="http://www.knesset.gov.il/privatelaw/data/16/3/175_3_1.rtf" TargetMode="External"/><Relationship Id="rId42" Type="http://schemas.openxmlformats.org/officeDocument/2006/relationships/hyperlink" Target="http://www.moit.gov.il/NR/exeres/3086F86B-B98A-4088-AD0D-1F8A29643CEB.htm" TargetMode="External"/><Relationship Id="rId47" Type="http://schemas.openxmlformats.org/officeDocument/2006/relationships/hyperlink" Target="http://www.knesset.gov.il/privatelaw/data/16/3/175_3_1.rtf" TargetMode="External"/><Relationship Id="rId50" Type="http://schemas.openxmlformats.org/officeDocument/2006/relationships/hyperlink" Target="http://www.knesset.gov.il/privatelaw/data/16/3/175_3_1.rtf" TargetMode="External"/><Relationship Id="rId55" Type="http://schemas.openxmlformats.org/officeDocument/2006/relationships/hyperlink" Target="http://www.moital.gov.il/NR/exeres/C5BB9038-3C2D-4E83-AB4F-FE5DDD6B63FE.htm" TargetMode="External"/><Relationship Id="rId63" Type="http://schemas.openxmlformats.org/officeDocument/2006/relationships/hyperlink" Target="http://hozrim.mof.gov.il/doc/hashkal/horaot.nsf/ByNum/&#1492;.7.11.3.1" TargetMode="External"/><Relationship Id="rId68" Type="http://schemas.openxmlformats.org/officeDocument/2006/relationships/hyperlink" Target="http://www.knesset.gov.il/laws/data/law/2326/2326.pdf" TargetMode="External"/><Relationship Id="rId76" Type="http://schemas.openxmlformats.org/officeDocument/2006/relationships/hyperlink" Target="http://www.moital.gov.il/NR/exeres/4E185D9D-1D25-4F28-BAEF-88DF942C010A.htm" TargetMode="External"/><Relationship Id="rId84" Type="http://schemas.openxmlformats.org/officeDocument/2006/relationships/hyperlink" Target="https://www.knesset.gov.il/review/data/heb/law/kns11_equalopportunity.pdf" TargetMode="External"/><Relationship Id="rId89" Type="http://schemas.openxmlformats.org/officeDocument/2006/relationships/hyperlink" Target="http://www.moital.gov.il/NR/exeres/66F4DD4E-FA4A-4B76-94BC-DC29543471DE,frameless.htm" TargetMode="External"/><Relationship Id="rId7" Type="http://schemas.microsoft.com/office/2007/relationships/stylesWithEffects" Target="stylesWithEffects.xml"/><Relationship Id="rId71" Type="http://schemas.openxmlformats.org/officeDocument/2006/relationships/hyperlink" Target="http://www.moital.gov.il/NR/exeres/DD4FDFBE-F1E5-4248-B9C6-FDB9163D4FAC.htm" TargetMode="External"/><Relationship Id="rId92" Type="http://schemas.openxmlformats.org/officeDocument/2006/relationships/hyperlink" Target="http://www.moital.gov.il/NR/exeres/86A87DC2-C719-41A9-8109-C272DCB0D0E2.htm" TargetMode="External"/><Relationship Id="rId2" Type="http://schemas.openxmlformats.org/officeDocument/2006/relationships/customXml" Target="../customXml/item2.xml"/><Relationship Id="rId16" Type="http://schemas.openxmlformats.org/officeDocument/2006/relationships/hyperlink" Target="http://www.justice.gov.il" TargetMode="External"/><Relationship Id="rId29" Type="http://schemas.openxmlformats.org/officeDocument/2006/relationships/hyperlink" Target="http://www.moit.gov.il/NR/exeres/3086F86B-B98A-4088-AD0D-1F8A29643CEB.htm" TargetMode="External"/><Relationship Id="rId11" Type="http://schemas.openxmlformats.org/officeDocument/2006/relationships/endnotes" Target="endnotes.xml"/><Relationship Id="rId24" Type="http://schemas.openxmlformats.org/officeDocument/2006/relationships/hyperlink" Target="http://www.moital.gov.il/NR/exeres/2CEC9AE2-7113-4101-90B5-579BC32116ED.htm" TargetMode="External"/><Relationship Id="rId32" Type="http://schemas.openxmlformats.org/officeDocument/2006/relationships/hyperlink" Target="http://www.moital.gov.il/NR/rdonlyres/0ACA91C7-7BD5-4CA5-A894-DE1A898E294B/0/tzavshmira14.pdf" TargetMode="External"/><Relationship Id="rId37" Type="http://schemas.openxmlformats.org/officeDocument/2006/relationships/hyperlink" Target="http://www.knesset.gov.il/privatelaw/data/16/3/175_3_1.rtf" TargetMode="External"/><Relationship Id="rId40" Type="http://schemas.openxmlformats.org/officeDocument/2006/relationships/hyperlink" Target="http://www.btl.gov.il/laws/btlLaws.aspx?lawid=323153" TargetMode="External"/><Relationship Id="rId45" Type="http://schemas.openxmlformats.org/officeDocument/2006/relationships/hyperlink" Target="http://www.moital.gov.il/NR/rdonlyres/0ACA91C7-7BD5-4CA5-A894-DE1A898E294B/0/tzavshmira14.pdf" TargetMode="External"/><Relationship Id="rId53" Type="http://schemas.openxmlformats.org/officeDocument/2006/relationships/hyperlink" Target="http://www.btl.gov.il/laws/btlLaws.aspx?lawid=323153" TargetMode="External"/><Relationship Id="rId58" Type="http://schemas.openxmlformats.org/officeDocument/2006/relationships/hyperlink" Target="http://www.moital.gov.il/NR/rdonlyres/0ACA91C7-7BD5-4CA5-A894-DE1A898E294B/0/tzavshmira14.pdf" TargetMode="External"/><Relationship Id="rId66" Type="http://schemas.openxmlformats.org/officeDocument/2006/relationships/hyperlink" Target="http://takam.mof.gov.il/doc/hashkal/horaot.nsf/34e22428a0f30b39c225770c003a075e/30ecc7969266d471c2257482002e64e5?OpenDocument" TargetMode="External"/><Relationship Id="rId74" Type="http://schemas.openxmlformats.org/officeDocument/2006/relationships/hyperlink" Target="http://www.tamas.gov.il/NR/exeres/25D81D9F-DE2C-473A-9FD2-F5F68352BB8A.htm" TargetMode="External"/><Relationship Id="rId79" Type="http://schemas.openxmlformats.org/officeDocument/2006/relationships/hyperlink" Target="http://www.moital.gov.il/NR/exeres/1EBB7063-FEEC-4B95-9993-AB54D3025E96.htm" TargetMode="External"/><Relationship Id="rId87" Type="http://schemas.openxmlformats.org/officeDocument/2006/relationships/hyperlink" Target="http://www.moital.gov.il/NR/exeres/007B3BF6-3091-42F4-BAF1-D394DC0A334E.htm" TargetMode="External"/><Relationship Id="rId5" Type="http://schemas.openxmlformats.org/officeDocument/2006/relationships/numbering" Target="numbering.xml"/><Relationship Id="rId61" Type="http://schemas.openxmlformats.org/officeDocument/2006/relationships/hyperlink" Target="http://www.justice.gov.il/MOJHeb/RashamHachvarot" TargetMode="External"/><Relationship Id="rId82" Type="http://schemas.openxmlformats.org/officeDocument/2006/relationships/hyperlink" Target="http://www.moital.gov.il/NR/exeres/99ED0DD1-B84F-40BE-B38E-18AA127441B6.htm" TargetMode="External"/><Relationship Id="rId90" Type="http://schemas.openxmlformats.org/officeDocument/2006/relationships/hyperlink" Target="http://www.moital.gov.il/NR/exeres/1ABF40EB-A7D9-4751-94FC-8C0A19565AC9.htm" TargetMode="External"/><Relationship Id="rId95" Type="http://schemas.openxmlformats.org/officeDocument/2006/relationships/fontTable" Target="fontTable.xml"/><Relationship Id="rId19" Type="http://schemas.openxmlformats.org/officeDocument/2006/relationships/hyperlink" Target="http://www.moital.gov.il/NR/exeres/7CD66526-6C05-4678-B66D-561C0F290E46.htm" TargetMode="External"/><Relationship Id="rId14" Type="http://schemas.openxmlformats.org/officeDocument/2006/relationships/hyperlink" Target="http://index.justice.gov.il/Pubilcations/Tenders/Pages/SearchTender.aspx" TargetMode="External"/><Relationship Id="rId22" Type="http://schemas.openxmlformats.org/officeDocument/2006/relationships/hyperlink" Target="http://hozrim.mof.gov.il/doc/hashkal/horaot.nsf/ByNum/&#1492;.7.11.3.3" TargetMode="External"/><Relationship Id="rId27" Type="http://schemas.openxmlformats.org/officeDocument/2006/relationships/hyperlink" Target="http://hozrim.mof.gov.il/doc/hashkal/horaot.nsf/ByNum/&#1492;.7.11.3.3" TargetMode="External"/><Relationship Id="rId30" Type="http://schemas.openxmlformats.org/officeDocument/2006/relationships/hyperlink" Target="http://www.moit.gov.il/NR/exeres/3086F86B-B98A-4088-AD0D-1F8A29643CEB.htm" TargetMode="External"/><Relationship Id="rId35" Type="http://schemas.openxmlformats.org/officeDocument/2006/relationships/hyperlink" Target="http://www.moital.gov.il/NR/exeres/7CD66526-6C05-4678-B66D-561C0F290E46.htm" TargetMode="External"/><Relationship Id="rId43" Type="http://schemas.openxmlformats.org/officeDocument/2006/relationships/hyperlink" Target="http://www.moit.gov.il/NR/exeres/3086F86B-B98A-4088-AD0D-1F8A29643CEB.htm" TargetMode="External"/><Relationship Id="rId48" Type="http://schemas.openxmlformats.org/officeDocument/2006/relationships/hyperlink" Target="http://www.moital.gov.il/NR/exeres/7CD66526-6C05-4678-B66D-561C0F290E46.htm" TargetMode="External"/><Relationship Id="rId56" Type="http://schemas.openxmlformats.org/officeDocument/2006/relationships/hyperlink" Target="http://www.moital.gov.il/NR/rdonlyres/0ACA91C7-7BD5-4CA5-A894-DE1A898E294B/0/tzavshmira14.pdf" TargetMode="External"/><Relationship Id="rId64" Type="http://schemas.openxmlformats.org/officeDocument/2006/relationships/hyperlink" Target="http://hozrim.mof.gov.il/doc/hashkal/horaot.nsf/ByNum/7.12.9" TargetMode="External"/><Relationship Id="rId69" Type="http://schemas.openxmlformats.org/officeDocument/2006/relationships/hyperlink" Target="http://www.knesset.gov.il/laws/data/law/2326/2326.pdf" TargetMode="External"/><Relationship Id="rId77" Type="http://schemas.openxmlformats.org/officeDocument/2006/relationships/hyperlink" Target="http://www.moital.gov.il/NR/exeres/2BFAC7B1-E7B0-4441-BC6C-2AC6107BFF3F.htm" TargetMode="External"/><Relationship Id="rId8" Type="http://schemas.openxmlformats.org/officeDocument/2006/relationships/settings" Target="settings.xml"/><Relationship Id="rId51" Type="http://schemas.openxmlformats.org/officeDocument/2006/relationships/hyperlink" Target="http://www.moital.gov.il/NR/exeres/F6010E3C-F661-4F91-A748-9F0BA8AA6DDC.htm" TargetMode="External"/><Relationship Id="rId72" Type="http://schemas.openxmlformats.org/officeDocument/2006/relationships/hyperlink" Target="http://www.tamas.gov.il/NR/exeres/DB32620A-EAD8-4B73-BC90-A5AEE373AEEF,frameless.htm" TargetMode="External"/><Relationship Id="rId80" Type="http://schemas.openxmlformats.org/officeDocument/2006/relationships/hyperlink" Target="http://www.mag.idf.il/sip_storage/FILES/3/363.pdf" TargetMode="External"/><Relationship Id="rId85" Type="http://schemas.openxmlformats.org/officeDocument/2006/relationships/hyperlink" Target="http://www.moital.gov.il/NR/exeres/F222C0BC-054F-4996-A9AD-5E8E3D8ED21F.htm?WBCMODE=presentationun" TargetMode="External"/><Relationship Id="rId93"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index.justice.gov.il/Pubilcations/Tenders/Pages/SearchTender.aspx.%20" TargetMode="External"/><Relationship Id="rId17" Type="http://schemas.openxmlformats.org/officeDocument/2006/relationships/hyperlink" Target="http://www.btl.gov.il/laws/btlLaws.aspx?lawid=7875" TargetMode="External"/><Relationship Id="rId25" Type="http://schemas.openxmlformats.org/officeDocument/2006/relationships/hyperlink" Target="http://hozrim.mof.gov.il/doc/hashkal/horaot.nsf/ByNum/7.12.9" TargetMode="External"/><Relationship Id="rId33" Type="http://schemas.openxmlformats.org/officeDocument/2006/relationships/hyperlink" Target="http://www.moital.gov.il/NR/rdonlyres/0ACA91C7-7BD5-4CA5-A894-DE1A898E294B/0/tzavshmira14.pdf" TargetMode="External"/><Relationship Id="rId38" Type="http://schemas.openxmlformats.org/officeDocument/2006/relationships/hyperlink" Target="http://www.moital.gov.il/NR/exeres/F6010E3C-F661-4F91-A748-9F0BA8AA6DDC.htm" TargetMode="External"/><Relationship Id="rId46" Type="http://schemas.openxmlformats.org/officeDocument/2006/relationships/hyperlink" Target="http://www.moital.gov.il/NR/rdonlyres/0ACA91C7-7BD5-4CA5-A894-DE1A898E294B/0/tzavshmira14.pdf" TargetMode="External"/><Relationship Id="rId59" Type="http://schemas.openxmlformats.org/officeDocument/2006/relationships/hyperlink" Target="http://hozrim.mof.gov.il/doc/hashkal/horaot.nsf/ByNum/&#1492;.7.11.3.4" TargetMode="External"/><Relationship Id="rId67" Type="http://schemas.openxmlformats.org/officeDocument/2006/relationships/hyperlink" Target="http://hozrim.mof.gov.il/doc/hashkal/horaot.nsf/ByNum/1.6.8" TargetMode="External"/><Relationship Id="rId20" Type="http://schemas.openxmlformats.org/officeDocument/2006/relationships/hyperlink" Target="http://www.mof.gov.il/bachar/pdf/2005reformaLaw1-3.pdf" TargetMode="External"/><Relationship Id="rId41" Type="http://schemas.openxmlformats.org/officeDocument/2006/relationships/hyperlink" Target="http://www.moital.gov.il/NR/rdonlyres/0ACA91C7-7BD5-4CA5-A894-DE1A898E294B/0/tzavshmira14.pdf" TargetMode="External"/><Relationship Id="rId54" Type="http://schemas.openxmlformats.org/officeDocument/2006/relationships/hyperlink" Target="http://www.moital.gov.il/NR/rdonlyres/0ACA91C7-7BD5-4CA5-A894-DE1A898E294B/0/tzavshmira14.pdf" TargetMode="External"/><Relationship Id="rId62" Type="http://schemas.openxmlformats.org/officeDocument/2006/relationships/hyperlink" Target="http://www.moital.gov.il/NR/exeres/2CEC9AE2-7113-4101-90B5-579BC32116ED.htm" TargetMode="External"/><Relationship Id="rId70" Type="http://schemas.openxmlformats.org/officeDocument/2006/relationships/hyperlink" Target="http://www.moit.gov.il/NR/exeres/3152E30D-7C35-42A7-BD71-F9E37F909AAA.htm" TargetMode="External"/><Relationship Id="rId75" Type="http://schemas.openxmlformats.org/officeDocument/2006/relationships/hyperlink" Target="http://www.moital.gov.il/NR/exeres/335289F7-90C0-4874-AFB3-DA70F3C2B230.htm" TargetMode="External"/><Relationship Id="rId83" Type="http://schemas.openxmlformats.org/officeDocument/2006/relationships/hyperlink" Target="http://www.moit.gov.il/NR/exeres/772397F9-E1D2-4E62-8A8D-9E78D502FAB9.htm" TargetMode="External"/><Relationship Id="rId88" Type="http://schemas.openxmlformats.org/officeDocument/2006/relationships/hyperlink" Target="http://www.moit.gov.il/NR/exeres/A1FFBF03-FCC8-46E1-9C54-06FF99DF2EB8.htm" TargetMode="External"/><Relationship Id="rId91" Type="http://schemas.openxmlformats.org/officeDocument/2006/relationships/hyperlink" Target="http://www.knesset.gov.il/privatelaw/data/17/3/257_3_1.rtf"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index.justice.gov.il/Pubilcations/Tenders/Pages/SearchTender.aspx" TargetMode="External"/><Relationship Id="rId23" Type="http://schemas.openxmlformats.org/officeDocument/2006/relationships/hyperlink" Target="http://www.knesset.gov.il/Laws/Data/law/2024/2024.pdf" TargetMode="External"/><Relationship Id="rId28" Type="http://schemas.openxmlformats.org/officeDocument/2006/relationships/hyperlink" Target="http://hozrim.mof.gov.il/doc/hashkal/horaot.nsf/ByNum/&#1492;.7.11.3.3" TargetMode="External"/><Relationship Id="rId36" Type="http://schemas.openxmlformats.org/officeDocument/2006/relationships/hyperlink" Target="http://www.moital.gov.il/NR/rdonlyres/0ACA91C7-7BD5-4CA5-A894-DE1A898E294B/0/tzavshmira14.pdf" TargetMode="External"/><Relationship Id="rId49" Type="http://schemas.openxmlformats.org/officeDocument/2006/relationships/hyperlink" Target="http://www.moital.gov.il/NR/rdonlyres/0ACA91C7-7BD5-4CA5-A894-DE1A898E294B/0/tzavshmira14.pdf" TargetMode="External"/><Relationship Id="rId57" Type="http://schemas.openxmlformats.org/officeDocument/2006/relationships/hyperlink" Target="http://www.moital.gov.il/NR/exeres/956ABF34-5117-4129-91E6-EC32F9EB7307.htm" TargetMode="External"/><Relationship Id="rId10" Type="http://schemas.openxmlformats.org/officeDocument/2006/relationships/footnotes" Target="footnotes.xml"/><Relationship Id="rId31" Type="http://schemas.openxmlformats.org/officeDocument/2006/relationships/hyperlink" Target="http://www.moital.gov.il/NR/rdonlyres/0ACA91C7-7BD5-4CA5-A894-DE1A898E294B/0/tzavshmira14.pdf" TargetMode="External"/><Relationship Id="rId44" Type="http://schemas.openxmlformats.org/officeDocument/2006/relationships/hyperlink" Target="http://www.moital.gov.il/NR/rdonlyres/0ACA91C7-7BD5-4CA5-A894-DE1A898E294B/0/tzavshmira14.pdf" TargetMode="External"/><Relationship Id="rId52" Type="http://schemas.openxmlformats.org/officeDocument/2006/relationships/hyperlink" Target="http://www.moital.gov.il/NR/rdonlyres/0ACA91C7-7BD5-4CA5-A894-DE1A898E294B/0/tzavshmira14.pdf" TargetMode="External"/><Relationship Id="rId60" Type="http://schemas.openxmlformats.org/officeDocument/2006/relationships/hyperlink" Target="http://hozrim.mof.gov.il/doc/hashkal/horaot.nsf/ByNum/7.11.3" TargetMode="External"/><Relationship Id="rId65" Type="http://schemas.openxmlformats.org/officeDocument/2006/relationships/hyperlink" Target="http://www.knesset.gov.il/laws/data/law/2326/2326.pdf" TargetMode="External"/><Relationship Id="rId73" Type="http://schemas.openxmlformats.org/officeDocument/2006/relationships/hyperlink" Target="http://www.moit.gov.il/NR/exeres/3086F86B-B98A-4088-AD0D-1F8A29643CEB.htm" TargetMode="External"/><Relationship Id="rId78" Type="http://schemas.openxmlformats.org/officeDocument/2006/relationships/hyperlink" Target="http://www.moital.gov.il/NR/exeres/30CEE955-3E33-49B6-89D9-2C042FCC39EC.htm" TargetMode="External"/><Relationship Id="rId81" Type="http://schemas.openxmlformats.org/officeDocument/2006/relationships/hyperlink" Target="https://www.btl.gov.il/Laws1/00_0001_000000.pdf" TargetMode="External"/><Relationship Id="rId86" Type="http://schemas.openxmlformats.org/officeDocument/2006/relationships/hyperlink" Target="http://www.btl.gov.il/laws/btlLaws.aspx?lawid=135665" TargetMode="External"/><Relationship Id="rId9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7EE3B3-D11C-4C07-8F6C-2A79E982C6D7}">
  <ds:schemaRefs>
    <ds:schemaRef ds:uri="http://schemas.microsoft.com/sharepoint/v3/contenttype/forms"/>
  </ds:schemaRefs>
</ds:datastoreItem>
</file>

<file path=customXml/itemProps2.xml><?xml version="1.0" encoding="utf-8"?>
<ds:datastoreItem xmlns:ds="http://schemas.openxmlformats.org/officeDocument/2006/customXml" ds:itemID="{073E6B00-3CAB-416E-8481-68C6FC513E2D}">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626D210B-3643-4726-B8D4-50D1A39826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42FC10-6E6C-451A-A80F-ED7CF9E74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93</Pages>
  <Words>24339</Words>
  <Characters>121695</Characters>
  <Application>Microsoft Office Word</Application>
  <DocSecurity>0</DocSecurity>
  <Lines>1014</Lines>
  <Paragraphs>291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מכרז פומבי מס' 07.15 למתן שירותי אבטחה צמודה ו/או זקיפים בבתי מאובטחים, במתקנים ובתנועה עבור משרד המשפטים</vt:lpstr>
      <vt:lpstr>Default Normal Template</vt:lpstr>
    </vt:vector>
  </TitlesOfParts>
  <Company>Microsoft</Company>
  <LinksUpToDate>false</LinksUpToDate>
  <CharactersWithSpaces>145743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פומבי מס' 07.15 למתן שירותי אבטחה צמודה ו/או זקיפים בבתי מאובטחים, במתקנים ובתנועה עבור משרד המשפטים</dc:title>
  <dc:creator>MosheD</dc:creator>
  <cp:lastModifiedBy>Amihay Chismario</cp:lastModifiedBy>
  <cp:revision>2</cp:revision>
  <cp:lastPrinted>2015-03-02T16:11:00Z</cp:lastPrinted>
  <dcterms:created xsi:type="dcterms:W3CDTF">2015-07-07T12:03:00Z</dcterms:created>
  <dcterms:modified xsi:type="dcterms:W3CDTF">2015-07-07T12:03:00Z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0x01010034FFD7AE09D72A4A84EE8002A75EC75F</vt:lpwstr>
  </property>
</Properties>
</file>