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0A0" w:firstRow="1" w:lastRow="0" w:firstColumn="1" w:lastColumn="0" w:noHBand="0" w:noVBand="0"/>
      </w:tblPr>
      <w:tblGrid>
        <w:gridCol w:w="6128"/>
        <w:gridCol w:w="1440"/>
        <w:gridCol w:w="1616"/>
      </w:tblGrid>
      <w:tr w:rsidR="003F20D6" w:rsidRPr="00EE2CA3" w:rsidTr="009E0F48">
        <w:tc>
          <w:tcPr>
            <w:tcW w:w="6296" w:type="dxa"/>
            <w:vMerge w:val="restart"/>
          </w:tcPr>
          <w:p w:rsidR="006C38C6" w:rsidRDefault="006C38C6" w:rsidP="009E0F48">
            <w:pPr>
              <w:rPr>
                <w:rFonts w:ascii="David" w:eastAsia="Calibri" w:hAnsi="David" w:cs="David"/>
                <w:noProof/>
                <w:sz w:val="22"/>
                <w:szCs w:val="22"/>
                <w:rtl/>
                <w:lang w:eastAsia="en-US"/>
              </w:rPr>
            </w:pPr>
          </w:p>
          <w:p w:rsidR="003F20D6" w:rsidRPr="00EE2CA3" w:rsidRDefault="00115567" w:rsidP="009E0F48">
            <w:pPr>
              <w:rPr>
                <w:rFonts w:ascii="David" w:hAnsi="David" w:cs="David"/>
                <w:sz w:val="26"/>
                <w:szCs w:val="26"/>
                <w:rtl/>
              </w:rPr>
            </w:pPr>
            <w:r w:rsidRPr="00EE2CA3">
              <w:rPr>
                <w:rFonts w:ascii="David" w:eastAsia="Calibri" w:hAnsi="David" w:cs="David"/>
                <w:noProof/>
                <w:sz w:val="22"/>
                <w:szCs w:val="22"/>
                <w:lang w:eastAsia="en-US"/>
              </w:rPr>
              <w:drawing>
                <wp:inline distT="0" distB="0" distL="0" distR="0" wp14:anchorId="2165D6A9">
                  <wp:extent cx="1133475" cy="1104900"/>
                  <wp:effectExtent l="0" t="0" r="0" b="0"/>
                  <wp:docPr id="1" name="תמונה 2" descr="תיאור: C:\Ramadim\סיגמ''א סידור מטות בניין הכוח והפעלת הכוח + אגף הטכנולוגיה והתקשוב\יישום הקמת אגף טכנולוגיה ותקשוב\סמלים דגלים וסיכות\סמל אגף הטכנולוגיה והתקשו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יאור: C:\Ramadim\סיגמ''א סידור מטות בניין הכוח והפעלת הכוח + אגף הטכנולוגיה והתקשוב\יישום הקמת אגף טכנולוגיה ותקשוב\סמלים דגלים וסיכות\סמל אגף הטכנולוגיה והתקשוב.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3104" w:type="dxa"/>
            <w:gridSpan w:val="2"/>
          </w:tcPr>
          <w:p w:rsidR="006C38C6" w:rsidRDefault="006C38C6" w:rsidP="002F5A07">
            <w:pPr>
              <w:jc w:val="both"/>
              <w:rPr>
                <w:rFonts w:ascii="David" w:hAnsi="David" w:cs="David"/>
                <w:b/>
                <w:bCs/>
                <w:sz w:val="26"/>
                <w:szCs w:val="26"/>
                <w:rtl/>
              </w:rPr>
            </w:pPr>
          </w:p>
          <w:p w:rsidR="003F20D6" w:rsidRPr="00EE2CA3" w:rsidRDefault="003F20D6" w:rsidP="002F5A07">
            <w:pPr>
              <w:jc w:val="both"/>
              <w:rPr>
                <w:rFonts w:ascii="David" w:hAnsi="David" w:cs="David"/>
                <w:b/>
                <w:bCs/>
                <w:sz w:val="26"/>
                <w:szCs w:val="26"/>
                <w:rtl/>
              </w:rPr>
            </w:pPr>
            <w:r w:rsidRPr="00EE2CA3">
              <w:rPr>
                <w:rFonts w:ascii="David" w:hAnsi="David" w:cs="David"/>
                <w:b/>
                <w:bCs/>
                <w:sz w:val="26"/>
                <w:szCs w:val="26"/>
                <w:rtl/>
              </w:rPr>
              <w:t>אגף     הטכנולוגיה    והתקשוב</w:t>
            </w:r>
          </w:p>
        </w:tc>
      </w:tr>
      <w:tr w:rsidR="003F20D6" w:rsidRPr="00EE2CA3" w:rsidTr="009E0F48">
        <w:tc>
          <w:tcPr>
            <w:tcW w:w="6296" w:type="dxa"/>
            <w:vMerge/>
          </w:tcPr>
          <w:p w:rsidR="003F20D6" w:rsidRPr="00EE2CA3" w:rsidRDefault="003F20D6" w:rsidP="009E0F48">
            <w:pPr>
              <w:rPr>
                <w:rFonts w:ascii="David" w:hAnsi="David" w:cs="David"/>
                <w:rtl/>
              </w:rPr>
            </w:pPr>
          </w:p>
        </w:tc>
        <w:tc>
          <w:tcPr>
            <w:tcW w:w="3104" w:type="dxa"/>
            <w:gridSpan w:val="2"/>
          </w:tcPr>
          <w:p w:rsidR="003F20D6" w:rsidRPr="00EE2CA3" w:rsidRDefault="003F20D6" w:rsidP="002F5A07">
            <w:pPr>
              <w:jc w:val="both"/>
              <w:rPr>
                <w:rFonts w:ascii="David" w:hAnsi="David" w:cs="David"/>
                <w:b/>
                <w:bCs/>
                <w:sz w:val="26"/>
                <w:szCs w:val="26"/>
                <w:rtl/>
              </w:rPr>
            </w:pPr>
            <w:r w:rsidRPr="00EE2CA3">
              <w:rPr>
                <w:rFonts w:ascii="David" w:hAnsi="David" w:cs="David"/>
                <w:b/>
                <w:bCs/>
                <w:sz w:val="26"/>
                <w:szCs w:val="26"/>
                <w:rtl/>
              </w:rPr>
              <w:t>המחלקה    לפיתוח     תשתיות</w:t>
            </w:r>
          </w:p>
        </w:tc>
      </w:tr>
      <w:tr w:rsidR="00BA4242" w:rsidRPr="00EE2CA3" w:rsidTr="009E0F48">
        <w:tc>
          <w:tcPr>
            <w:tcW w:w="6296" w:type="dxa"/>
            <w:vMerge/>
          </w:tcPr>
          <w:p w:rsidR="00BA4242" w:rsidRPr="00EE2CA3" w:rsidRDefault="00BA4242" w:rsidP="009E0F48">
            <w:pPr>
              <w:rPr>
                <w:rFonts w:ascii="David" w:hAnsi="David" w:cs="David"/>
                <w:rtl/>
              </w:rPr>
            </w:pPr>
          </w:p>
        </w:tc>
        <w:tc>
          <w:tcPr>
            <w:tcW w:w="1464" w:type="dxa"/>
            <w:shd w:val="clear" w:color="auto" w:fill="auto"/>
          </w:tcPr>
          <w:p w:rsidR="00BA4242" w:rsidRPr="00EE2CA3" w:rsidRDefault="00BA4242" w:rsidP="009E0F48">
            <w:pPr>
              <w:rPr>
                <w:rFonts w:ascii="David" w:hAnsi="David" w:cs="David"/>
                <w:sz w:val="26"/>
                <w:szCs w:val="26"/>
                <w:rtl/>
              </w:rPr>
            </w:pPr>
            <w:r w:rsidRPr="00EE2CA3">
              <w:rPr>
                <w:rFonts w:ascii="David" w:hAnsi="David" w:cs="David"/>
                <w:sz w:val="26"/>
                <w:szCs w:val="26"/>
                <w:rtl/>
              </w:rPr>
              <w:t>טלפון:</w:t>
            </w:r>
          </w:p>
        </w:tc>
        <w:tc>
          <w:tcPr>
            <w:tcW w:w="1640" w:type="dxa"/>
            <w:shd w:val="clear" w:color="auto" w:fill="auto"/>
          </w:tcPr>
          <w:p w:rsidR="00BA4242" w:rsidRPr="00EE2CA3" w:rsidRDefault="00BA4242" w:rsidP="009E0F48">
            <w:pPr>
              <w:jc w:val="right"/>
              <w:rPr>
                <w:rFonts w:ascii="David" w:hAnsi="David" w:cs="David"/>
                <w:sz w:val="26"/>
                <w:szCs w:val="26"/>
                <w:rtl/>
              </w:rPr>
            </w:pPr>
            <w:r w:rsidRPr="00EE2CA3">
              <w:rPr>
                <w:rFonts w:ascii="David" w:hAnsi="David" w:cs="David"/>
                <w:sz w:val="26"/>
                <w:szCs w:val="26"/>
                <w:rtl/>
              </w:rPr>
              <w:t>02-5426637</w:t>
            </w:r>
          </w:p>
        </w:tc>
      </w:tr>
      <w:tr w:rsidR="00BA4242" w:rsidRPr="00EE2CA3" w:rsidTr="009E0F48">
        <w:tc>
          <w:tcPr>
            <w:tcW w:w="6296" w:type="dxa"/>
            <w:vMerge/>
          </w:tcPr>
          <w:p w:rsidR="00BA4242" w:rsidRPr="00EE2CA3" w:rsidRDefault="00BA4242" w:rsidP="009E0F48">
            <w:pPr>
              <w:rPr>
                <w:rFonts w:ascii="David" w:hAnsi="David" w:cs="David"/>
                <w:rtl/>
              </w:rPr>
            </w:pPr>
          </w:p>
        </w:tc>
        <w:tc>
          <w:tcPr>
            <w:tcW w:w="1464" w:type="dxa"/>
            <w:shd w:val="clear" w:color="auto" w:fill="auto"/>
          </w:tcPr>
          <w:p w:rsidR="00BA4242" w:rsidRPr="00EE2CA3" w:rsidRDefault="00BA4242" w:rsidP="009E0F48">
            <w:pPr>
              <w:rPr>
                <w:rFonts w:ascii="David" w:hAnsi="David" w:cs="David"/>
                <w:sz w:val="26"/>
                <w:szCs w:val="26"/>
                <w:rtl/>
              </w:rPr>
            </w:pPr>
            <w:r w:rsidRPr="00EE2CA3">
              <w:rPr>
                <w:rFonts w:ascii="David" w:hAnsi="David" w:cs="David"/>
                <w:sz w:val="26"/>
                <w:szCs w:val="26"/>
                <w:rtl/>
              </w:rPr>
              <w:t>פקס:</w:t>
            </w:r>
          </w:p>
        </w:tc>
        <w:tc>
          <w:tcPr>
            <w:tcW w:w="1640" w:type="dxa"/>
            <w:shd w:val="clear" w:color="auto" w:fill="auto"/>
          </w:tcPr>
          <w:p w:rsidR="00BA4242" w:rsidRPr="00EE2CA3" w:rsidRDefault="00BA4242" w:rsidP="009E0F48">
            <w:pPr>
              <w:jc w:val="right"/>
              <w:rPr>
                <w:rFonts w:ascii="David" w:hAnsi="David" w:cs="David"/>
                <w:sz w:val="26"/>
                <w:szCs w:val="26"/>
                <w:rtl/>
              </w:rPr>
            </w:pPr>
            <w:r w:rsidRPr="00EE2CA3">
              <w:rPr>
                <w:rFonts w:ascii="David" w:hAnsi="David" w:cs="David"/>
                <w:sz w:val="26"/>
                <w:szCs w:val="26"/>
                <w:rtl/>
              </w:rPr>
              <w:t>08-6476025</w:t>
            </w:r>
          </w:p>
        </w:tc>
      </w:tr>
      <w:tr w:rsidR="00BA4242" w:rsidRPr="00EE2CA3" w:rsidTr="009E0F48">
        <w:tc>
          <w:tcPr>
            <w:tcW w:w="6296" w:type="dxa"/>
            <w:vMerge/>
          </w:tcPr>
          <w:p w:rsidR="00BA4242" w:rsidRPr="00EE2CA3" w:rsidRDefault="00BA4242" w:rsidP="009E0F48">
            <w:pPr>
              <w:rPr>
                <w:rFonts w:ascii="David" w:hAnsi="David" w:cs="David"/>
                <w:rtl/>
              </w:rPr>
            </w:pPr>
          </w:p>
        </w:tc>
        <w:tc>
          <w:tcPr>
            <w:tcW w:w="3104" w:type="dxa"/>
            <w:gridSpan w:val="2"/>
          </w:tcPr>
          <w:p w:rsidR="00BA4242" w:rsidRPr="00EE2CA3" w:rsidRDefault="00176C8C" w:rsidP="00B0612E">
            <w:pPr>
              <w:pStyle w:val="a6"/>
              <w:tabs>
                <w:tab w:val="clear" w:pos="4153"/>
                <w:tab w:val="clear" w:pos="8306"/>
                <w:tab w:val="left" w:pos="7678"/>
                <w:tab w:val="right" w:pos="10438"/>
              </w:tabs>
              <w:ind w:right="42"/>
              <w:jc w:val="center"/>
              <w:rPr>
                <w:rFonts w:ascii="David" w:hAnsi="David" w:cs="David"/>
                <w:rtl/>
              </w:rPr>
            </w:pPr>
            <w:r w:rsidRPr="00EE2CA3">
              <w:rPr>
                <w:rFonts w:ascii="David" w:hAnsi="David" w:cs="David"/>
                <w:rtl/>
              </w:rPr>
              <w:t>‏</w:t>
            </w:r>
            <w:r w:rsidR="008D48A4" w:rsidRPr="00EE2CA3">
              <w:rPr>
                <w:rFonts w:ascii="David" w:hAnsi="David" w:cs="David"/>
                <w:rtl/>
              </w:rPr>
              <w:t>‏</w:t>
            </w:r>
            <w:r w:rsidR="00C1656E" w:rsidRPr="00EE2CA3">
              <w:rPr>
                <w:rFonts w:ascii="David" w:hAnsi="David" w:cs="David"/>
                <w:rtl/>
              </w:rPr>
              <w:t>‏</w:t>
            </w:r>
            <w:r w:rsidR="007A594D">
              <w:rPr>
                <w:rFonts w:ascii="David" w:hAnsi="David" w:cs="David" w:hint="eastAsia"/>
                <w:rtl/>
              </w:rPr>
              <w:t>‏</w:t>
            </w:r>
            <w:r w:rsidR="00B0612E">
              <w:rPr>
                <w:rFonts w:ascii="David" w:hAnsi="David" w:cs="David" w:hint="eastAsia"/>
                <w:rtl/>
              </w:rPr>
              <w:t>‏יום ראשון</w:t>
            </w:r>
            <w:r w:rsidR="00B0612E">
              <w:rPr>
                <w:rFonts w:ascii="David" w:hAnsi="David" w:cs="David"/>
                <w:rtl/>
              </w:rPr>
              <w:t xml:space="preserve"> ז' שבט תש"פ</w:t>
            </w:r>
          </w:p>
        </w:tc>
      </w:tr>
      <w:tr w:rsidR="00BA4242" w:rsidRPr="00EE2CA3" w:rsidTr="009E0F48">
        <w:tc>
          <w:tcPr>
            <w:tcW w:w="6296" w:type="dxa"/>
            <w:vMerge/>
          </w:tcPr>
          <w:p w:rsidR="00BA4242" w:rsidRPr="00EE2CA3" w:rsidRDefault="00BA4242" w:rsidP="009E0F48">
            <w:pPr>
              <w:rPr>
                <w:rFonts w:ascii="David" w:hAnsi="David" w:cs="David"/>
                <w:rtl/>
              </w:rPr>
            </w:pPr>
          </w:p>
        </w:tc>
        <w:tc>
          <w:tcPr>
            <w:tcW w:w="3104" w:type="dxa"/>
            <w:gridSpan w:val="2"/>
          </w:tcPr>
          <w:p w:rsidR="00BA4242" w:rsidRPr="00EE2CA3" w:rsidRDefault="00176C8C" w:rsidP="00B0612E">
            <w:pPr>
              <w:pStyle w:val="a6"/>
              <w:tabs>
                <w:tab w:val="clear" w:pos="4153"/>
                <w:tab w:val="clear" w:pos="8306"/>
                <w:tab w:val="left" w:pos="7678"/>
                <w:tab w:val="right" w:pos="10438"/>
              </w:tabs>
              <w:ind w:right="42"/>
              <w:jc w:val="center"/>
              <w:rPr>
                <w:rFonts w:ascii="David" w:hAnsi="David" w:cs="David"/>
                <w:rtl/>
              </w:rPr>
            </w:pPr>
            <w:r w:rsidRPr="00EE2CA3">
              <w:rPr>
                <w:rFonts w:ascii="David" w:hAnsi="David" w:cs="David"/>
                <w:rtl/>
              </w:rPr>
              <w:t>‏</w:t>
            </w:r>
            <w:r w:rsidR="008D48A4" w:rsidRPr="00EE2CA3">
              <w:rPr>
                <w:rFonts w:ascii="David" w:hAnsi="David" w:cs="David"/>
                <w:rtl/>
              </w:rPr>
              <w:t>‏</w:t>
            </w:r>
            <w:r w:rsidR="00C1656E" w:rsidRPr="00EE2CA3">
              <w:rPr>
                <w:rFonts w:ascii="David" w:hAnsi="David" w:cs="David"/>
                <w:rtl/>
              </w:rPr>
              <w:t>‏</w:t>
            </w:r>
            <w:r w:rsidR="007A594D">
              <w:rPr>
                <w:rFonts w:ascii="David" w:hAnsi="David" w:cs="David" w:hint="eastAsia"/>
                <w:rtl/>
              </w:rPr>
              <w:t>‏</w:t>
            </w:r>
            <w:r w:rsidR="00B0612E">
              <w:rPr>
                <w:rFonts w:ascii="David" w:hAnsi="David" w:cs="David" w:hint="eastAsia"/>
                <w:rtl/>
              </w:rPr>
              <w:t>‏</w:t>
            </w:r>
            <w:r w:rsidR="00B0612E">
              <w:rPr>
                <w:rFonts w:ascii="David" w:hAnsi="David" w:cs="David"/>
                <w:rtl/>
              </w:rPr>
              <w:t>02 פברואר 2020</w:t>
            </w:r>
          </w:p>
        </w:tc>
      </w:tr>
      <w:tr w:rsidR="00BA4242" w:rsidRPr="00EE2CA3" w:rsidTr="009E0F48">
        <w:tc>
          <w:tcPr>
            <w:tcW w:w="6296" w:type="dxa"/>
            <w:vMerge/>
          </w:tcPr>
          <w:p w:rsidR="00BA4242" w:rsidRPr="00EE2CA3" w:rsidRDefault="00BA4242" w:rsidP="009E0F48">
            <w:pPr>
              <w:rPr>
                <w:rFonts w:ascii="David" w:hAnsi="David" w:cs="David"/>
                <w:rtl/>
              </w:rPr>
            </w:pPr>
          </w:p>
        </w:tc>
        <w:tc>
          <w:tcPr>
            <w:tcW w:w="3104" w:type="dxa"/>
            <w:gridSpan w:val="2"/>
          </w:tcPr>
          <w:p w:rsidR="00BA4242" w:rsidRPr="00EE2CA3" w:rsidRDefault="00BA4242" w:rsidP="00176C8C">
            <w:pPr>
              <w:pStyle w:val="a6"/>
              <w:tabs>
                <w:tab w:val="clear" w:pos="4153"/>
                <w:tab w:val="clear" w:pos="8306"/>
                <w:tab w:val="left" w:pos="7678"/>
                <w:tab w:val="right" w:pos="10438"/>
              </w:tabs>
              <w:ind w:right="42"/>
              <w:jc w:val="center"/>
              <w:rPr>
                <w:rFonts w:ascii="David" w:hAnsi="David" w:cs="David"/>
                <w:b/>
                <w:bCs/>
                <w:rtl/>
              </w:rPr>
            </w:pPr>
          </w:p>
        </w:tc>
      </w:tr>
    </w:tbl>
    <w:p w:rsidR="00F332AE" w:rsidRDefault="00F332AE">
      <w:pPr>
        <w:rPr>
          <w:rFonts w:ascii="David" w:hAnsi="David" w:cs="David"/>
          <w:rtl/>
        </w:rPr>
      </w:pPr>
    </w:p>
    <w:p w:rsidR="007A594D" w:rsidRDefault="007A594D">
      <w:pPr>
        <w:rPr>
          <w:rFonts w:ascii="David" w:hAnsi="David" w:cs="David"/>
          <w:rtl/>
        </w:rPr>
      </w:pPr>
    </w:p>
    <w:p w:rsidR="007A594D" w:rsidRDefault="007A594D">
      <w:pPr>
        <w:rPr>
          <w:rFonts w:ascii="David" w:hAnsi="David" w:cs="David"/>
          <w:rtl/>
        </w:rPr>
      </w:pPr>
    </w:p>
    <w:p w:rsidR="00254FBE" w:rsidRDefault="00254FBE">
      <w:pPr>
        <w:rPr>
          <w:rFonts w:ascii="David" w:hAnsi="David" w:cs="David"/>
          <w:rtl/>
        </w:rPr>
      </w:pPr>
    </w:p>
    <w:p w:rsidR="007A594D" w:rsidRPr="00B0612E" w:rsidRDefault="00B0612E" w:rsidP="007A594D">
      <w:pPr>
        <w:rPr>
          <w:rFonts w:ascii="David" w:hAnsi="David" w:cs="David"/>
          <w:rtl/>
        </w:rPr>
      </w:pPr>
      <w:r w:rsidRPr="00B0612E">
        <w:rPr>
          <w:rFonts w:ascii="David" w:hAnsi="David" w:cs="David"/>
          <w:b/>
          <w:bCs/>
          <w:sz w:val="28"/>
          <w:szCs w:val="28"/>
          <w:u w:val="single"/>
          <w:rtl/>
        </w:rPr>
        <w:t>ועדת מכרזים</w:t>
      </w:r>
    </w:p>
    <w:p w:rsidR="007A594D" w:rsidRDefault="007A594D">
      <w:pPr>
        <w:rPr>
          <w:rFonts w:ascii="David" w:hAnsi="David" w:cs="David"/>
          <w:rtl/>
        </w:rPr>
      </w:pPr>
    </w:p>
    <w:p w:rsidR="00254FBE" w:rsidRDefault="00254FBE">
      <w:pPr>
        <w:rPr>
          <w:rFonts w:ascii="David" w:hAnsi="David" w:cs="David"/>
          <w:rtl/>
        </w:rPr>
      </w:pPr>
    </w:p>
    <w:p w:rsidR="007A594D" w:rsidRDefault="007A594D">
      <w:pPr>
        <w:rPr>
          <w:rFonts w:ascii="David" w:hAnsi="David" w:cs="David"/>
          <w:rtl/>
        </w:rPr>
      </w:pPr>
    </w:p>
    <w:p w:rsidR="00254FBE" w:rsidRDefault="00254FBE">
      <w:pPr>
        <w:rPr>
          <w:rFonts w:ascii="David" w:hAnsi="David" w:cs="David"/>
          <w:rtl/>
        </w:rPr>
      </w:pPr>
    </w:p>
    <w:p w:rsidR="00254FBE" w:rsidRDefault="00254FBE">
      <w:pPr>
        <w:rPr>
          <w:rFonts w:ascii="David" w:hAnsi="David" w:cs="David"/>
          <w:rtl/>
        </w:rPr>
      </w:pPr>
    </w:p>
    <w:tbl>
      <w:tblPr>
        <w:tblpPr w:leftFromText="180" w:rightFromText="180" w:vertAnchor="text" w:horzAnchor="page" w:tblpX="1876" w:tblpY="250"/>
        <w:bidiVisual/>
        <w:tblW w:w="0" w:type="auto"/>
        <w:tblLook w:val="00A0" w:firstRow="1" w:lastRow="0" w:firstColumn="1" w:lastColumn="0" w:noHBand="0" w:noVBand="0"/>
      </w:tblPr>
      <w:tblGrid>
        <w:gridCol w:w="1667"/>
        <w:gridCol w:w="1812"/>
        <w:gridCol w:w="5705"/>
      </w:tblGrid>
      <w:tr w:rsidR="00B0612E" w:rsidRPr="00EE2CA3" w:rsidTr="00B0612E">
        <w:tc>
          <w:tcPr>
            <w:tcW w:w="1667" w:type="dxa"/>
            <w:vAlign w:val="center"/>
          </w:tcPr>
          <w:p w:rsidR="00B0612E" w:rsidRPr="00EE2CA3" w:rsidRDefault="00B0612E" w:rsidP="00B0612E">
            <w:pPr>
              <w:spacing w:line="276" w:lineRule="auto"/>
              <w:jc w:val="center"/>
              <w:rPr>
                <w:rFonts w:ascii="David" w:hAnsi="David" w:cs="David"/>
                <w:b/>
                <w:bCs/>
                <w:sz w:val="30"/>
                <w:szCs w:val="30"/>
                <w:rtl/>
              </w:rPr>
            </w:pPr>
          </w:p>
        </w:tc>
        <w:tc>
          <w:tcPr>
            <w:tcW w:w="7517" w:type="dxa"/>
            <w:gridSpan w:val="2"/>
          </w:tcPr>
          <w:p w:rsidR="00B0612E" w:rsidRPr="00B0612E" w:rsidRDefault="00B0612E" w:rsidP="00B0612E">
            <w:pPr>
              <w:spacing w:line="276" w:lineRule="auto"/>
              <w:rPr>
                <w:rFonts w:ascii="David" w:hAnsi="David" w:cs="David"/>
                <w:b/>
                <w:bCs/>
                <w:sz w:val="28"/>
                <w:szCs w:val="28"/>
                <w:u w:val="single"/>
                <w:rtl/>
              </w:rPr>
            </w:pPr>
            <w:r w:rsidRPr="00B0612E">
              <w:rPr>
                <w:rFonts w:ascii="David" w:hAnsi="David" w:cs="David" w:hint="cs"/>
                <w:b/>
                <w:bCs/>
                <w:noProof/>
                <w:sz w:val="28"/>
                <w:szCs w:val="28"/>
                <w:rtl/>
              </w:rPr>
              <w:t xml:space="preserve">הנדון:  </w:t>
            </w:r>
            <w:r w:rsidRPr="00B0612E">
              <w:rPr>
                <w:rFonts w:ascii="David" w:hAnsi="David" w:cs="David"/>
                <w:b/>
                <w:bCs/>
                <w:noProof/>
                <w:sz w:val="30"/>
                <w:szCs w:val="30"/>
                <w:u w:val="single"/>
                <w:rtl/>
              </w:rPr>
              <w:t xml:space="preserve">בקשה לאספקת שרותי ענן </w:t>
            </w:r>
            <w:r w:rsidRPr="002A0837">
              <w:rPr>
                <w:rFonts w:ascii="David" w:hAnsi="David" w:cs="David"/>
                <w:b/>
                <w:bCs/>
                <w:noProof/>
                <w:sz w:val="28"/>
                <w:szCs w:val="28"/>
                <w:u w:val="single"/>
              </w:rPr>
              <w:t>Azure</w:t>
            </w:r>
            <w:r w:rsidRPr="00B0612E">
              <w:rPr>
                <w:rFonts w:ascii="David" w:hAnsi="David" w:cs="David"/>
                <w:b/>
                <w:bCs/>
                <w:noProof/>
                <w:sz w:val="30"/>
                <w:szCs w:val="30"/>
                <w:u w:val="single"/>
                <w:rtl/>
              </w:rPr>
              <w:t xml:space="preserve"> </w:t>
            </w:r>
            <w:r w:rsidRPr="00B0612E">
              <w:rPr>
                <w:rFonts w:ascii="David" w:hAnsi="David" w:cs="David" w:hint="cs"/>
                <w:b/>
                <w:bCs/>
                <w:noProof/>
                <w:sz w:val="30"/>
                <w:szCs w:val="30"/>
                <w:u w:val="single"/>
                <w:rtl/>
              </w:rPr>
              <w:t>של</w:t>
            </w:r>
            <w:r w:rsidRPr="00B0612E">
              <w:rPr>
                <w:rFonts w:ascii="David" w:hAnsi="David" w:cs="David"/>
                <w:b/>
                <w:bCs/>
                <w:noProof/>
                <w:sz w:val="30"/>
                <w:szCs w:val="30"/>
                <w:u w:val="single"/>
                <w:rtl/>
              </w:rPr>
              <w:t xml:space="preserve"> חברת מיקרוסופט </w:t>
            </w:r>
            <w:r w:rsidRPr="00B0612E">
              <w:rPr>
                <w:rFonts w:ascii="David" w:hAnsi="David" w:cs="David"/>
                <w:b/>
                <w:bCs/>
                <w:sz w:val="30"/>
                <w:szCs w:val="30"/>
                <w:u w:val="single"/>
                <w:rtl/>
              </w:rPr>
              <w:t xml:space="preserve">- ספק יחיד </w:t>
            </w:r>
          </w:p>
        </w:tc>
      </w:tr>
      <w:tr w:rsidR="00B0612E" w:rsidRPr="00EE2CA3" w:rsidTr="00B0612E">
        <w:trPr>
          <w:trHeight w:val="370"/>
        </w:trPr>
        <w:tc>
          <w:tcPr>
            <w:tcW w:w="1667" w:type="dxa"/>
            <w:vAlign w:val="center"/>
          </w:tcPr>
          <w:p w:rsidR="00B0612E" w:rsidRPr="00EE2CA3" w:rsidRDefault="00B0612E" w:rsidP="00B0612E">
            <w:pPr>
              <w:spacing w:line="276" w:lineRule="auto"/>
              <w:jc w:val="right"/>
              <w:rPr>
                <w:rFonts w:ascii="David" w:hAnsi="David" w:cs="David"/>
                <w:sz w:val="26"/>
                <w:szCs w:val="26"/>
                <w:rtl/>
              </w:rPr>
            </w:pPr>
          </w:p>
          <w:p w:rsidR="00B0612E" w:rsidRPr="00EE2CA3" w:rsidRDefault="00B0612E" w:rsidP="00B0612E">
            <w:pPr>
              <w:spacing w:line="276" w:lineRule="auto"/>
              <w:jc w:val="right"/>
              <w:rPr>
                <w:rFonts w:ascii="David" w:hAnsi="David" w:cs="David"/>
                <w:sz w:val="26"/>
                <w:szCs w:val="26"/>
                <w:rtl/>
              </w:rPr>
            </w:pPr>
          </w:p>
        </w:tc>
        <w:tc>
          <w:tcPr>
            <w:tcW w:w="1812" w:type="dxa"/>
            <w:vAlign w:val="center"/>
          </w:tcPr>
          <w:p w:rsidR="00B0612E" w:rsidRPr="00EE2CA3" w:rsidRDefault="00B0612E" w:rsidP="00B0612E">
            <w:pPr>
              <w:spacing w:line="276" w:lineRule="auto"/>
              <w:rPr>
                <w:rFonts w:ascii="David" w:hAnsi="David" w:cs="David"/>
                <w:sz w:val="26"/>
                <w:szCs w:val="26"/>
                <w:rtl/>
              </w:rPr>
            </w:pPr>
          </w:p>
        </w:tc>
        <w:tc>
          <w:tcPr>
            <w:tcW w:w="5705" w:type="dxa"/>
          </w:tcPr>
          <w:p w:rsidR="00B0612E" w:rsidRPr="00EE2CA3" w:rsidRDefault="00B0612E" w:rsidP="00B0612E">
            <w:pPr>
              <w:spacing w:line="276" w:lineRule="auto"/>
              <w:rPr>
                <w:rFonts w:ascii="David" w:hAnsi="David" w:cs="David"/>
                <w:sz w:val="26"/>
                <w:szCs w:val="26"/>
                <w:rtl/>
              </w:rPr>
            </w:pPr>
          </w:p>
        </w:tc>
      </w:tr>
    </w:tbl>
    <w:p w:rsidR="00254FBE" w:rsidRPr="00EE2CA3" w:rsidRDefault="00254FBE">
      <w:pPr>
        <w:rPr>
          <w:rFonts w:ascii="David" w:hAnsi="David" w:cs="David"/>
          <w:rtl/>
        </w:rPr>
      </w:pPr>
    </w:p>
    <w:p w:rsidR="002A1327" w:rsidRPr="00EE2CA3" w:rsidRDefault="002A1327">
      <w:pPr>
        <w:rPr>
          <w:rFonts w:ascii="David" w:hAnsi="David" w:cs="David"/>
          <w:rtl/>
        </w:rPr>
      </w:pPr>
    </w:p>
    <w:p w:rsidR="002A1327" w:rsidRPr="00EE2CA3" w:rsidRDefault="002A1327">
      <w:pPr>
        <w:rPr>
          <w:rFonts w:ascii="David" w:hAnsi="David" w:cs="David"/>
          <w:rtl/>
        </w:rPr>
      </w:pPr>
    </w:p>
    <w:p w:rsidR="00B0612E" w:rsidRPr="002C77AF" w:rsidRDefault="00B0612E" w:rsidP="00B0612E">
      <w:pPr>
        <w:rPr>
          <w:rFonts w:ascii="David" w:hAnsi="David" w:cs="David"/>
          <w:sz w:val="28"/>
          <w:szCs w:val="28"/>
          <w:rtl/>
        </w:rPr>
      </w:pPr>
    </w:p>
    <w:tbl>
      <w:tblPr>
        <w:tblpPr w:leftFromText="180" w:rightFromText="180" w:vertAnchor="text" w:horzAnchor="page" w:tblpX="2431" w:tblpY="231"/>
        <w:bidiVisual/>
        <w:tblW w:w="0" w:type="auto"/>
        <w:tblLook w:val="00A0" w:firstRow="1" w:lastRow="0" w:firstColumn="1" w:lastColumn="0" w:noHBand="0" w:noVBand="0"/>
      </w:tblPr>
      <w:tblGrid>
        <w:gridCol w:w="2111"/>
        <w:gridCol w:w="1357"/>
        <w:gridCol w:w="5716"/>
      </w:tblGrid>
      <w:tr w:rsidR="00B0612E" w:rsidRPr="00CF3C0A" w:rsidTr="00C325B5">
        <w:tc>
          <w:tcPr>
            <w:tcW w:w="2155" w:type="dxa"/>
            <w:vAlign w:val="center"/>
          </w:tcPr>
          <w:p w:rsidR="00B0612E" w:rsidRPr="008D7315" w:rsidRDefault="00B0612E" w:rsidP="00C325B5">
            <w:pPr>
              <w:rPr>
                <w:rFonts w:ascii="David" w:hAnsi="David" w:cs="David"/>
                <w:b/>
                <w:bCs/>
                <w:sz w:val="30"/>
                <w:szCs w:val="30"/>
                <w:rtl/>
              </w:rPr>
            </w:pPr>
          </w:p>
        </w:tc>
        <w:tc>
          <w:tcPr>
            <w:tcW w:w="7225" w:type="dxa"/>
            <w:gridSpan w:val="2"/>
          </w:tcPr>
          <w:p w:rsidR="00B0612E" w:rsidRPr="004F1F61" w:rsidRDefault="00B0612E" w:rsidP="00C325B5">
            <w:pPr>
              <w:rPr>
                <w:rFonts w:ascii="Arial" w:hAnsi="Arial" w:cs="Arial"/>
                <w:sz w:val="30"/>
                <w:szCs w:val="30"/>
                <w:u w:val="single"/>
                <w:rtl/>
              </w:rPr>
            </w:pPr>
          </w:p>
        </w:tc>
      </w:tr>
      <w:tr w:rsidR="00B0612E" w:rsidRPr="00CF3C0A" w:rsidTr="00B0612E">
        <w:trPr>
          <w:trHeight w:val="80"/>
        </w:trPr>
        <w:tc>
          <w:tcPr>
            <w:tcW w:w="2155" w:type="dxa"/>
            <w:vAlign w:val="center"/>
          </w:tcPr>
          <w:p w:rsidR="00B0612E" w:rsidRPr="008D7315" w:rsidRDefault="00B0612E" w:rsidP="00C325B5">
            <w:pPr>
              <w:jc w:val="right"/>
              <w:rPr>
                <w:rFonts w:ascii="David" w:hAnsi="David" w:cs="David"/>
                <w:sz w:val="26"/>
                <w:szCs w:val="26"/>
                <w:rtl/>
              </w:rPr>
            </w:pPr>
          </w:p>
        </w:tc>
        <w:tc>
          <w:tcPr>
            <w:tcW w:w="1383" w:type="dxa"/>
            <w:vAlign w:val="center"/>
          </w:tcPr>
          <w:p w:rsidR="00B0612E" w:rsidRDefault="00B0612E" w:rsidP="00C325B5">
            <w:pPr>
              <w:rPr>
                <w:rFonts w:ascii="David" w:hAnsi="David" w:cs="David"/>
                <w:sz w:val="26"/>
                <w:szCs w:val="26"/>
                <w:rtl/>
              </w:rPr>
            </w:pPr>
          </w:p>
          <w:p w:rsidR="00B0612E" w:rsidRPr="008D7315" w:rsidRDefault="00B0612E" w:rsidP="00C325B5">
            <w:pPr>
              <w:rPr>
                <w:rFonts w:ascii="David" w:hAnsi="David" w:cs="David"/>
                <w:sz w:val="26"/>
                <w:szCs w:val="26"/>
                <w:rtl/>
              </w:rPr>
            </w:pPr>
          </w:p>
        </w:tc>
        <w:tc>
          <w:tcPr>
            <w:tcW w:w="5842" w:type="dxa"/>
          </w:tcPr>
          <w:p w:rsidR="00B0612E" w:rsidRPr="008D7315" w:rsidRDefault="00B0612E" w:rsidP="00C325B5">
            <w:pPr>
              <w:rPr>
                <w:rFonts w:ascii="David" w:hAnsi="David" w:cs="David"/>
                <w:sz w:val="26"/>
                <w:szCs w:val="26"/>
                <w:rtl/>
              </w:rPr>
            </w:pPr>
          </w:p>
        </w:tc>
      </w:tr>
    </w:tbl>
    <w:p w:rsidR="00B0612E" w:rsidRPr="002C77AF" w:rsidRDefault="00B0612E" w:rsidP="00B0612E">
      <w:pPr>
        <w:rPr>
          <w:rFonts w:ascii="David" w:hAnsi="David" w:cs="David"/>
          <w:sz w:val="28"/>
          <w:szCs w:val="28"/>
          <w:rtl/>
        </w:rPr>
      </w:pPr>
    </w:p>
    <w:p w:rsidR="00B0612E" w:rsidRDefault="00B0612E" w:rsidP="00B0612E">
      <w:pPr>
        <w:pStyle w:val="a4"/>
        <w:tabs>
          <w:tab w:val="clear" w:pos="4153"/>
          <w:tab w:val="clear" w:pos="8306"/>
        </w:tabs>
        <w:ind w:left="1080"/>
        <w:jc w:val="both"/>
        <w:rPr>
          <w:rFonts w:ascii="David" w:hAnsi="David" w:cs="David"/>
          <w:sz w:val="26"/>
          <w:szCs w:val="26"/>
          <w:rtl/>
        </w:rPr>
      </w:pPr>
    </w:p>
    <w:tbl>
      <w:tblPr>
        <w:bidiVisual/>
        <w:tblW w:w="0" w:type="auto"/>
        <w:tblInd w:w="-721" w:type="dxa"/>
        <w:tblLook w:val="00A0" w:firstRow="1" w:lastRow="0" w:firstColumn="1" w:lastColumn="0" w:noHBand="0" w:noVBand="0"/>
      </w:tblPr>
      <w:tblGrid>
        <w:gridCol w:w="2155"/>
        <w:gridCol w:w="1383"/>
        <w:gridCol w:w="5842"/>
      </w:tblGrid>
      <w:tr w:rsidR="00B0612E" w:rsidRPr="00B0612E" w:rsidTr="00C325B5">
        <w:tc>
          <w:tcPr>
            <w:tcW w:w="2155" w:type="dxa"/>
            <w:vAlign w:val="center"/>
          </w:tcPr>
          <w:p w:rsidR="00B0612E" w:rsidRPr="00B0612E" w:rsidRDefault="00B0612E" w:rsidP="00C325B5">
            <w:pPr>
              <w:rPr>
                <w:rFonts w:ascii="David" w:hAnsi="David" w:cs="David"/>
                <w:sz w:val="26"/>
                <w:szCs w:val="26"/>
                <w:rtl/>
              </w:rPr>
            </w:pPr>
          </w:p>
        </w:tc>
        <w:tc>
          <w:tcPr>
            <w:tcW w:w="1383" w:type="dxa"/>
            <w:vAlign w:val="center"/>
          </w:tcPr>
          <w:p w:rsidR="00B0612E" w:rsidRPr="00B0612E" w:rsidRDefault="00B0612E" w:rsidP="00C325B5">
            <w:pPr>
              <w:rPr>
                <w:rFonts w:ascii="David" w:hAnsi="David" w:cs="David"/>
                <w:sz w:val="26"/>
                <w:szCs w:val="26"/>
                <w:rtl/>
              </w:rPr>
            </w:pPr>
          </w:p>
        </w:tc>
        <w:tc>
          <w:tcPr>
            <w:tcW w:w="5842" w:type="dxa"/>
          </w:tcPr>
          <w:p w:rsidR="00B0612E" w:rsidRPr="00B0612E" w:rsidRDefault="00B0612E" w:rsidP="00C325B5">
            <w:pPr>
              <w:rPr>
                <w:rFonts w:ascii="David" w:hAnsi="David" w:cs="David"/>
                <w:sz w:val="26"/>
                <w:szCs w:val="26"/>
                <w:rtl/>
              </w:rPr>
            </w:pPr>
          </w:p>
        </w:tc>
      </w:tr>
    </w:tbl>
    <w:p w:rsidR="00B0612E" w:rsidRPr="00B0612E" w:rsidRDefault="00B0612E" w:rsidP="00B0612E">
      <w:pPr>
        <w:numPr>
          <w:ilvl w:val="0"/>
          <w:numId w:val="35"/>
        </w:numPr>
        <w:rPr>
          <w:rFonts w:ascii="David" w:hAnsi="David" w:cs="David"/>
          <w:b/>
          <w:bCs/>
          <w:sz w:val="26"/>
          <w:szCs w:val="26"/>
          <w:u w:val="single"/>
        </w:rPr>
      </w:pPr>
      <w:r w:rsidRPr="00B0612E">
        <w:rPr>
          <w:rFonts w:ascii="David" w:hAnsi="David" w:cs="David"/>
          <w:b/>
          <w:bCs/>
          <w:sz w:val="26"/>
          <w:szCs w:val="26"/>
          <w:u w:val="single"/>
          <w:rtl/>
        </w:rPr>
        <w:t>כללי</w:t>
      </w:r>
    </w:p>
    <w:p w:rsidR="00B0612E" w:rsidRPr="00B0612E" w:rsidRDefault="00B0612E" w:rsidP="00B0612E">
      <w:pPr>
        <w:ind w:left="720"/>
        <w:rPr>
          <w:rFonts w:ascii="David" w:hAnsi="David" w:cs="David"/>
          <w:b/>
          <w:bCs/>
          <w:sz w:val="26"/>
          <w:szCs w:val="26"/>
          <w:u w:val="single"/>
        </w:rPr>
      </w:pPr>
    </w:p>
    <w:p w:rsidR="004C7B5B" w:rsidRDefault="00B0612E" w:rsidP="00B0612E">
      <w:pPr>
        <w:numPr>
          <w:ilvl w:val="1"/>
          <w:numId w:val="35"/>
        </w:numPr>
        <w:rPr>
          <w:rFonts w:ascii="David" w:hAnsi="David" w:cs="David"/>
          <w:sz w:val="26"/>
          <w:szCs w:val="26"/>
        </w:rPr>
      </w:pPr>
      <w:r w:rsidRPr="00B0612E">
        <w:rPr>
          <w:rFonts w:ascii="David" w:hAnsi="David" w:cs="David"/>
          <w:sz w:val="26"/>
          <w:szCs w:val="26"/>
          <w:rtl/>
        </w:rPr>
        <w:t xml:space="preserve">מחשוב ענן </w:t>
      </w:r>
      <w:r w:rsidRPr="002A0837">
        <w:rPr>
          <w:rFonts w:ascii="David" w:hAnsi="David" w:cs="David"/>
        </w:rPr>
        <w:t>(Cloud computing)</w:t>
      </w:r>
      <w:r w:rsidRPr="00B0612E">
        <w:rPr>
          <w:rFonts w:ascii="David" w:hAnsi="David" w:cs="David"/>
          <w:sz w:val="26"/>
          <w:szCs w:val="26"/>
          <w:rtl/>
        </w:rPr>
        <w:t xml:space="preserve"> הוא שירותי מחשוב הניתנים באמצעות מחשבים מרוחקים בדומה למרשתת. במודל זה, הלקוח אינו רוכש ומנהל את המשאבים ומערכות המחשוב, אלה שוכר את השירותים מספקי מחשוב ענן.</w:t>
      </w:r>
      <w:r w:rsidR="00360C91">
        <w:rPr>
          <w:rFonts w:ascii="David" w:hAnsi="David" w:cs="David" w:hint="cs"/>
          <w:sz w:val="26"/>
          <w:szCs w:val="26"/>
          <w:rtl/>
        </w:rPr>
        <w:t xml:space="preserve"> </w:t>
      </w:r>
    </w:p>
    <w:p w:rsidR="00B0612E" w:rsidRPr="00B0612E" w:rsidRDefault="00360C91" w:rsidP="00630654">
      <w:pPr>
        <w:ind w:left="1440"/>
        <w:rPr>
          <w:rFonts w:ascii="David" w:hAnsi="David" w:cs="David"/>
          <w:sz w:val="26"/>
          <w:szCs w:val="26"/>
        </w:rPr>
      </w:pPr>
      <w:r>
        <w:rPr>
          <w:rFonts w:ascii="David" w:hAnsi="David" w:cs="David" w:hint="cs"/>
          <w:sz w:val="26"/>
          <w:szCs w:val="26"/>
          <w:rtl/>
        </w:rPr>
        <w:t>שימוש בשרותי הענן נמצא בעליה מתמדת</w:t>
      </w:r>
      <w:r w:rsidR="004C7B5B">
        <w:rPr>
          <w:rFonts w:ascii="David" w:hAnsi="David" w:cs="David" w:hint="cs"/>
          <w:sz w:val="26"/>
          <w:szCs w:val="26"/>
          <w:rtl/>
        </w:rPr>
        <w:t>.</w:t>
      </w:r>
      <w:r>
        <w:rPr>
          <w:rFonts w:ascii="David" w:hAnsi="David" w:cs="David" w:hint="cs"/>
          <w:sz w:val="26"/>
          <w:szCs w:val="26"/>
          <w:rtl/>
        </w:rPr>
        <w:t xml:space="preserve"> הפרויקטים</w:t>
      </w:r>
      <w:r w:rsidR="004C7B5B">
        <w:rPr>
          <w:rFonts w:ascii="David" w:hAnsi="David" w:cs="David" w:hint="cs"/>
          <w:sz w:val="26"/>
          <w:szCs w:val="26"/>
          <w:rtl/>
        </w:rPr>
        <w:t xml:space="preserve"> שמתווספים</w:t>
      </w:r>
      <w:r>
        <w:rPr>
          <w:rFonts w:ascii="David" w:hAnsi="David" w:cs="David" w:hint="cs"/>
          <w:sz w:val="26"/>
          <w:szCs w:val="26"/>
          <w:rtl/>
        </w:rPr>
        <w:t xml:space="preserve"> והיקפי השימוש </w:t>
      </w:r>
      <w:r w:rsidR="004C7B5B">
        <w:rPr>
          <w:rFonts w:ascii="David" w:hAnsi="David" w:cs="David" w:hint="cs"/>
          <w:sz w:val="26"/>
          <w:szCs w:val="26"/>
          <w:rtl/>
        </w:rPr>
        <w:t xml:space="preserve">גדלים. </w:t>
      </w:r>
    </w:p>
    <w:p w:rsidR="00B0612E" w:rsidRPr="00B0612E" w:rsidRDefault="00B0612E" w:rsidP="00B0612E">
      <w:pPr>
        <w:ind w:left="1440"/>
        <w:rPr>
          <w:rFonts w:ascii="David" w:hAnsi="David" w:cs="David"/>
          <w:sz w:val="26"/>
          <w:szCs w:val="26"/>
        </w:rPr>
      </w:pPr>
    </w:p>
    <w:p w:rsidR="00B0612E" w:rsidRPr="00B0612E" w:rsidRDefault="00B0612E" w:rsidP="00B0612E">
      <w:pPr>
        <w:numPr>
          <w:ilvl w:val="1"/>
          <w:numId w:val="35"/>
        </w:numPr>
        <w:rPr>
          <w:rFonts w:ascii="David" w:hAnsi="David" w:cs="David"/>
          <w:sz w:val="26"/>
          <w:szCs w:val="26"/>
        </w:rPr>
      </w:pPr>
      <w:r w:rsidRPr="00B0612E">
        <w:rPr>
          <w:rFonts w:ascii="David" w:hAnsi="David" w:cs="David"/>
          <w:sz w:val="26"/>
          <w:szCs w:val="26"/>
          <w:rtl/>
        </w:rPr>
        <w:t>יתרונות מחשוב ענן: חסכון בעלויות (חומרה, תוכנה), זמינות גבוהה, אבטחת מידע. חסרונות: תלות בספק השירות, פרטיות.</w:t>
      </w:r>
      <w:r w:rsidR="00360C91">
        <w:rPr>
          <w:rFonts w:ascii="David" w:hAnsi="David" w:cs="David" w:hint="cs"/>
          <w:sz w:val="26"/>
          <w:szCs w:val="26"/>
          <w:rtl/>
        </w:rPr>
        <w:t xml:space="preserve"> </w:t>
      </w:r>
    </w:p>
    <w:p w:rsidR="00B0612E" w:rsidRPr="00B0612E" w:rsidRDefault="00B0612E" w:rsidP="00B0612E">
      <w:pPr>
        <w:ind w:left="2160"/>
        <w:rPr>
          <w:rFonts w:ascii="David" w:hAnsi="David" w:cs="David"/>
          <w:sz w:val="26"/>
          <w:szCs w:val="26"/>
        </w:rPr>
      </w:pPr>
    </w:p>
    <w:p w:rsidR="00B0612E" w:rsidRDefault="0086609A" w:rsidP="00462909">
      <w:pPr>
        <w:numPr>
          <w:ilvl w:val="1"/>
          <w:numId w:val="35"/>
        </w:numPr>
        <w:rPr>
          <w:rFonts w:ascii="David" w:hAnsi="David" w:cs="David"/>
          <w:sz w:val="26"/>
          <w:szCs w:val="26"/>
        </w:rPr>
      </w:pPr>
      <w:r w:rsidRPr="008F0DA7">
        <w:rPr>
          <w:rFonts w:ascii="David" w:hAnsi="David" w:cs="David"/>
          <w:sz w:val="26"/>
          <w:szCs w:val="26"/>
          <w:rtl/>
        </w:rPr>
        <w:t xml:space="preserve">עד כה התקיימה </w:t>
      </w:r>
      <w:r w:rsidR="00B0612E" w:rsidRPr="008F0DA7">
        <w:rPr>
          <w:rFonts w:ascii="David" w:hAnsi="David" w:cs="David"/>
          <w:sz w:val="26"/>
          <w:szCs w:val="26"/>
          <w:rtl/>
        </w:rPr>
        <w:t xml:space="preserve">ההתקשרות המסחרית </w:t>
      </w:r>
      <w:r w:rsidR="008F0DA7" w:rsidRPr="008F0DA7">
        <w:rPr>
          <w:rFonts w:ascii="David" w:hAnsi="David" w:cs="David" w:hint="cs"/>
          <w:sz w:val="26"/>
          <w:szCs w:val="26"/>
          <w:rtl/>
        </w:rPr>
        <w:t>באמצעות</w:t>
      </w:r>
      <w:r w:rsidR="008F0DA7" w:rsidRPr="008F0DA7">
        <w:rPr>
          <w:rFonts w:ascii="David" w:hAnsi="David" w:cs="David"/>
          <w:sz w:val="26"/>
          <w:szCs w:val="26"/>
          <w:rtl/>
        </w:rPr>
        <w:t xml:space="preserve"> </w:t>
      </w:r>
      <w:r w:rsidR="00A05C72" w:rsidRPr="008F0DA7">
        <w:rPr>
          <w:rFonts w:ascii="David" w:hAnsi="David" w:cs="David"/>
          <w:sz w:val="26"/>
          <w:szCs w:val="26"/>
          <w:rtl/>
        </w:rPr>
        <w:t>תיחור בין המשווקים המורשים של מיקרוסופט</w:t>
      </w:r>
      <w:r w:rsidR="00A05C72" w:rsidRPr="008F0DA7">
        <w:rPr>
          <w:rFonts w:ascii="David" w:hAnsi="David" w:cs="David" w:hint="cs"/>
          <w:sz w:val="26"/>
          <w:szCs w:val="26"/>
          <w:rtl/>
        </w:rPr>
        <w:t>.</w:t>
      </w:r>
      <w:r w:rsidR="00A05C72" w:rsidRPr="008F0DA7">
        <w:rPr>
          <w:rFonts w:ascii="David" w:hAnsi="David" w:cs="David"/>
          <w:sz w:val="26"/>
          <w:szCs w:val="26"/>
          <w:rtl/>
        </w:rPr>
        <w:t xml:space="preserve"> </w:t>
      </w:r>
      <w:r w:rsidR="00A05C72" w:rsidRPr="008F0DA7">
        <w:rPr>
          <w:rFonts w:ascii="David" w:hAnsi="David" w:cs="David" w:hint="cs"/>
          <w:sz w:val="26"/>
          <w:szCs w:val="26"/>
          <w:rtl/>
        </w:rPr>
        <w:t xml:space="preserve">בתיחור שהתקיים בין המשווקים ב-4/2019 זכתה חברת </w:t>
      </w:r>
      <w:r w:rsidR="00153235" w:rsidRPr="008F0DA7">
        <w:rPr>
          <w:rFonts w:ascii="David" w:hAnsi="David" w:cs="David" w:hint="cs"/>
          <w:sz w:val="26"/>
          <w:szCs w:val="26"/>
          <w:rtl/>
        </w:rPr>
        <w:t>'</w:t>
      </w:r>
      <w:r w:rsidR="00A05C72" w:rsidRPr="008F0DA7">
        <w:rPr>
          <w:rFonts w:ascii="David" w:hAnsi="David" w:cs="David" w:hint="cs"/>
          <w:sz w:val="26"/>
          <w:szCs w:val="26"/>
          <w:rtl/>
        </w:rPr>
        <w:t>נס</w:t>
      </w:r>
      <w:r w:rsidR="00153235" w:rsidRPr="008F0DA7">
        <w:rPr>
          <w:rFonts w:ascii="David" w:hAnsi="David" w:cs="David" w:hint="cs"/>
          <w:sz w:val="26"/>
          <w:szCs w:val="26"/>
          <w:rtl/>
        </w:rPr>
        <w:t xml:space="preserve"> א. ט</w:t>
      </w:r>
      <w:r w:rsidR="000C0B6B" w:rsidRPr="008F0DA7">
        <w:rPr>
          <w:rFonts w:ascii="David" w:hAnsi="David" w:cs="David" w:hint="cs"/>
          <w:sz w:val="26"/>
          <w:szCs w:val="26"/>
          <w:rtl/>
        </w:rPr>
        <w:t>.</w:t>
      </w:r>
      <w:r w:rsidR="00153235" w:rsidRPr="008F0DA7">
        <w:rPr>
          <w:rFonts w:ascii="David" w:hAnsi="David" w:cs="David" w:hint="cs"/>
          <w:sz w:val="26"/>
          <w:szCs w:val="26"/>
          <w:rtl/>
        </w:rPr>
        <w:t>'</w:t>
      </w:r>
      <w:r w:rsidR="000C0B6B" w:rsidRPr="008F0DA7">
        <w:rPr>
          <w:rFonts w:ascii="David" w:hAnsi="David" w:cs="David" w:hint="cs"/>
          <w:sz w:val="26"/>
          <w:szCs w:val="26"/>
          <w:rtl/>
        </w:rPr>
        <w:t xml:space="preserve"> </w:t>
      </w:r>
      <w:r w:rsidRPr="008F0DA7">
        <w:rPr>
          <w:rFonts w:ascii="David" w:hAnsi="David" w:cs="David" w:hint="cs"/>
          <w:sz w:val="26"/>
          <w:szCs w:val="26"/>
          <w:rtl/>
        </w:rPr>
        <w:t xml:space="preserve"> </w:t>
      </w:r>
    </w:p>
    <w:p w:rsidR="008F0DA7" w:rsidRPr="008F0DA7" w:rsidRDefault="008F0DA7" w:rsidP="008F0DA7">
      <w:pPr>
        <w:rPr>
          <w:rFonts w:ascii="David" w:hAnsi="David" w:cs="David"/>
          <w:sz w:val="26"/>
          <w:szCs w:val="26"/>
        </w:rPr>
      </w:pPr>
    </w:p>
    <w:p w:rsidR="00B0612E" w:rsidRPr="00B0612E" w:rsidRDefault="004C1056" w:rsidP="00360C91">
      <w:pPr>
        <w:numPr>
          <w:ilvl w:val="1"/>
          <w:numId w:val="35"/>
        </w:numPr>
        <w:rPr>
          <w:rFonts w:ascii="David" w:hAnsi="David" w:cs="David"/>
          <w:sz w:val="26"/>
          <w:szCs w:val="26"/>
        </w:rPr>
      </w:pPr>
      <w:r>
        <w:rPr>
          <w:rFonts w:ascii="David" w:hAnsi="David" w:cs="David" w:hint="cs"/>
          <w:sz w:val="26"/>
          <w:szCs w:val="26"/>
          <w:rtl/>
        </w:rPr>
        <w:t xml:space="preserve">בתאריך 2/2019 הופצה ע"י מינהל הרכש הממשלתי הודעה בנוגע לכוונה לצאת במכרז מרכזי לאספקת שירותי ענן המבוססים על פלטפורמה ציבורית. הצפי </w:t>
      </w:r>
      <w:r w:rsidRPr="004C1056">
        <w:rPr>
          <w:rFonts w:ascii="David" w:hAnsi="David" w:cs="David" w:hint="cs"/>
          <w:sz w:val="26"/>
          <w:szCs w:val="26"/>
          <w:rtl/>
        </w:rPr>
        <w:t>ל</w:t>
      </w:r>
      <w:r w:rsidRPr="004C1056">
        <w:rPr>
          <w:rFonts w:ascii="David" w:hAnsi="David" w:cs="David"/>
          <w:sz w:val="26"/>
          <w:szCs w:val="26"/>
          <w:rtl/>
        </w:rPr>
        <w:t xml:space="preserve">קביעת זוכה במכרז המרכזי </w:t>
      </w:r>
      <w:r>
        <w:rPr>
          <w:rFonts w:ascii="David" w:hAnsi="David" w:cs="David" w:hint="cs"/>
          <w:sz w:val="26"/>
          <w:szCs w:val="26"/>
          <w:rtl/>
        </w:rPr>
        <w:t xml:space="preserve">הנ"ל </w:t>
      </w:r>
      <w:r>
        <w:rPr>
          <w:rFonts w:ascii="David" w:hAnsi="David" w:cs="David"/>
          <w:sz w:val="26"/>
          <w:szCs w:val="26"/>
          <w:rtl/>
        </w:rPr>
        <w:t>הינו רבעון ראשון</w:t>
      </w:r>
      <w:r>
        <w:rPr>
          <w:rFonts w:ascii="David" w:hAnsi="David" w:cs="David" w:hint="cs"/>
          <w:sz w:val="26"/>
          <w:szCs w:val="26"/>
          <w:rtl/>
        </w:rPr>
        <w:t xml:space="preserve"> של 2021.</w:t>
      </w:r>
      <w:r w:rsidR="00B0612E" w:rsidRPr="00B0612E">
        <w:rPr>
          <w:rFonts w:ascii="David" w:hAnsi="David" w:cs="David"/>
          <w:sz w:val="26"/>
          <w:szCs w:val="26"/>
          <w:rtl/>
        </w:rPr>
        <w:t xml:space="preserve"> </w:t>
      </w:r>
      <w:r>
        <w:rPr>
          <w:rFonts w:ascii="David" w:hAnsi="David" w:cs="David" w:hint="cs"/>
          <w:sz w:val="26"/>
          <w:szCs w:val="26"/>
          <w:rtl/>
        </w:rPr>
        <w:t>כפועל יוצא נדרשת המשטרה לעצור את הליכי עבודת המטה לקראת יציאה למכרז עצמאי על מנת שתוכל להשתלב במכרז הממשלתי. יחד עם זאת</w:t>
      </w:r>
      <w:r w:rsidR="0086609A">
        <w:rPr>
          <w:rFonts w:ascii="David" w:hAnsi="David" w:cs="David" w:hint="cs"/>
          <w:sz w:val="26"/>
          <w:szCs w:val="26"/>
          <w:rtl/>
        </w:rPr>
        <w:t>,</w:t>
      </w:r>
      <w:r>
        <w:rPr>
          <w:rFonts w:ascii="David" w:hAnsi="David" w:cs="David" w:hint="cs"/>
          <w:sz w:val="26"/>
          <w:szCs w:val="26"/>
          <w:rtl/>
        </w:rPr>
        <w:t xml:space="preserve"> בכדי לשמר את שרותי הענן הקיימים נדרש </w:t>
      </w:r>
      <w:r w:rsidR="00360C91" w:rsidRPr="00360C91">
        <w:rPr>
          <w:rFonts w:ascii="David" w:hAnsi="David" w:cs="David" w:hint="cs"/>
          <w:sz w:val="26"/>
          <w:szCs w:val="26"/>
          <w:rtl/>
        </w:rPr>
        <w:t>להמשיך את ההתקשרות הקיימת לפ</w:t>
      </w:r>
      <w:bookmarkStart w:id="0" w:name="_GoBack"/>
      <w:bookmarkEnd w:id="0"/>
      <w:r w:rsidR="00360C91" w:rsidRPr="00360C91">
        <w:rPr>
          <w:rFonts w:ascii="David" w:hAnsi="David" w:cs="David" w:hint="cs"/>
          <w:sz w:val="26"/>
          <w:szCs w:val="26"/>
          <w:rtl/>
        </w:rPr>
        <w:t>חות לתקופה של שנה וחצי עד</w:t>
      </w:r>
      <w:r w:rsidR="0086609A">
        <w:rPr>
          <w:rFonts w:ascii="David" w:hAnsi="David" w:cs="David" w:hint="cs"/>
          <w:sz w:val="26"/>
          <w:szCs w:val="26"/>
          <w:rtl/>
        </w:rPr>
        <w:t xml:space="preserve"> לתאריך</w:t>
      </w:r>
      <w:r w:rsidR="00360C91" w:rsidRPr="00360C91">
        <w:rPr>
          <w:rFonts w:ascii="David" w:hAnsi="David" w:cs="David" w:hint="cs"/>
          <w:sz w:val="26"/>
          <w:szCs w:val="26"/>
          <w:rtl/>
        </w:rPr>
        <w:t xml:space="preserve"> 10/2021</w:t>
      </w:r>
      <w:r w:rsidR="0086609A">
        <w:rPr>
          <w:rFonts w:ascii="David" w:hAnsi="David" w:cs="David" w:hint="cs"/>
          <w:sz w:val="26"/>
          <w:szCs w:val="26"/>
          <w:rtl/>
        </w:rPr>
        <w:t>.</w:t>
      </w:r>
    </w:p>
    <w:p w:rsidR="00B0612E" w:rsidRPr="00B0612E" w:rsidRDefault="00B0612E" w:rsidP="00B0612E">
      <w:pPr>
        <w:rPr>
          <w:rFonts w:ascii="David" w:hAnsi="David" w:cs="David"/>
          <w:sz w:val="26"/>
          <w:szCs w:val="26"/>
        </w:rPr>
      </w:pPr>
    </w:p>
    <w:p w:rsidR="00B0612E" w:rsidRPr="00B0612E" w:rsidRDefault="00B0612E" w:rsidP="00B0612E">
      <w:pPr>
        <w:ind w:left="1620"/>
        <w:rPr>
          <w:rFonts w:ascii="David" w:hAnsi="David" w:cs="David"/>
          <w:sz w:val="26"/>
          <w:szCs w:val="26"/>
          <w:rtl/>
        </w:rPr>
      </w:pPr>
    </w:p>
    <w:p w:rsidR="00B0612E" w:rsidRPr="00B0612E" w:rsidRDefault="00B0612E" w:rsidP="00B0612E">
      <w:pPr>
        <w:ind w:left="1620"/>
        <w:rPr>
          <w:rFonts w:ascii="David" w:hAnsi="David" w:cs="David"/>
          <w:sz w:val="26"/>
          <w:szCs w:val="26"/>
          <w:rtl/>
        </w:rPr>
      </w:pPr>
    </w:p>
    <w:p w:rsidR="00241D84" w:rsidRDefault="00241D84" w:rsidP="00B0612E">
      <w:pPr>
        <w:ind w:left="1620"/>
        <w:rPr>
          <w:rFonts w:ascii="David" w:hAnsi="David" w:cs="David"/>
          <w:sz w:val="26"/>
          <w:szCs w:val="26"/>
          <w:rtl/>
        </w:rPr>
      </w:pPr>
    </w:p>
    <w:p w:rsidR="00153235" w:rsidRDefault="00153235" w:rsidP="00B0612E">
      <w:pPr>
        <w:ind w:left="1620"/>
        <w:rPr>
          <w:rFonts w:ascii="David" w:hAnsi="David" w:cs="David"/>
          <w:sz w:val="26"/>
          <w:szCs w:val="26"/>
          <w:rtl/>
        </w:rPr>
      </w:pPr>
    </w:p>
    <w:p w:rsidR="00241D84" w:rsidRDefault="00241D84" w:rsidP="00B0612E">
      <w:pPr>
        <w:ind w:left="1620"/>
        <w:rPr>
          <w:rFonts w:ascii="David" w:hAnsi="David" w:cs="David"/>
          <w:sz w:val="26"/>
          <w:szCs w:val="26"/>
          <w:rtl/>
        </w:rPr>
      </w:pPr>
    </w:p>
    <w:p w:rsidR="00343C04" w:rsidRDefault="00343C04" w:rsidP="00B0612E">
      <w:pPr>
        <w:ind w:left="1620"/>
        <w:rPr>
          <w:rFonts w:ascii="David" w:hAnsi="David" w:cs="David"/>
          <w:sz w:val="26"/>
          <w:szCs w:val="26"/>
          <w:rtl/>
        </w:rPr>
      </w:pPr>
    </w:p>
    <w:p w:rsidR="00343C04" w:rsidRDefault="00343C04" w:rsidP="00B0612E">
      <w:pPr>
        <w:ind w:left="1620"/>
        <w:rPr>
          <w:rFonts w:ascii="David" w:hAnsi="David" w:cs="David"/>
          <w:sz w:val="26"/>
          <w:szCs w:val="26"/>
          <w:rtl/>
        </w:rPr>
      </w:pPr>
    </w:p>
    <w:p w:rsidR="00343C04" w:rsidRDefault="00343C04" w:rsidP="00B0612E">
      <w:pPr>
        <w:ind w:left="1620"/>
        <w:rPr>
          <w:rFonts w:ascii="David" w:hAnsi="David" w:cs="David"/>
          <w:sz w:val="26"/>
          <w:szCs w:val="26"/>
          <w:rtl/>
        </w:rPr>
      </w:pPr>
    </w:p>
    <w:p w:rsidR="00241D84" w:rsidRPr="00B0612E" w:rsidRDefault="00241D84" w:rsidP="00B0612E">
      <w:pPr>
        <w:ind w:left="1620"/>
        <w:rPr>
          <w:rFonts w:ascii="David" w:hAnsi="David" w:cs="David"/>
          <w:sz w:val="26"/>
          <w:szCs w:val="26"/>
          <w:rtl/>
        </w:rPr>
      </w:pPr>
    </w:p>
    <w:p w:rsidR="00B0612E" w:rsidRPr="00B0612E" w:rsidRDefault="00B0612E" w:rsidP="00B0612E">
      <w:pPr>
        <w:numPr>
          <w:ilvl w:val="0"/>
          <w:numId w:val="35"/>
        </w:numPr>
        <w:rPr>
          <w:rFonts w:ascii="David" w:hAnsi="David" w:cs="David"/>
          <w:b/>
          <w:bCs/>
          <w:sz w:val="26"/>
          <w:szCs w:val="26"/>
          <w:u w:val="single"/>
        </w:rPr>
      </w:pPr>
      <w:r w:rsidRPr="00B0612E">
        <w:rPr>
          <w:rFonts w:ascii="David" w:hAnsi="David" w:cs="David"/>
          <w:b/>
          <w:bCs/>
          <w:sz w:val="26"/>
          <w:szCs w:val="26"/>
          <w:u w:val="single"/>
          <w:rtl/>
        </w:rPr>
        <w:t>הצורך</w:t>
      </w:r>
    </w:p>
    <w:p w:rsidR="00B0612E" w:rsidRPr="00B0612E" w:rsidRDefault="00B0612E" w:rsidP="00B0612E">
      <w:pPr>
        <w:ind w:left="720"/>
        <w:rPr>
          <w:rFonts w:ascii="David" w:hAnsi="David" w:cs="David"/>
          <w:b/>
          <w:bCs/>
          <w:sz w:val="26"/>
          <w:szCs w:val="26"/>
          <w:u w:val="single"/>
        </w:rPr>
      </w:pPr>
    </w:p>
    <w:p w:rsidR="00B0612E" w:rsidRPr="00B0612E" w:rsidRDefault="00B0612E" w:rsidP="00B0612E">
      <w:pPr>
        <w:pStyle w:val="a8"/>
        <w:rPr>
          <w:rFonts w:ascii="David" w:hAnsi="David" w:cs="David"/>
          <w:b/>
          <w:bCs/>
          <w:sz w:val="26"/>
          <w:szCs w:val="26"/>
          <w:u w:val="single"/>
          <w:rtl/>
        </w:rPr>
      </w:pPr>
    </w:p>
    <w:p w:rsidR="00B0612E" w:rsidRPr="00B0612E" w:rsidRDefault="00B0612E" w:rsidP="00B0612E">
      <w:pPr>
        <w:numPr>
          <w:ilvl w:val="1"/>
          <w:numId w:val="35"/>
        </w:numPr>
        <w:rPr>
          <w:rFonts w:ascii="David" w:hAnsi="David" w:cs="David"/>
          <w:sz w:val="26"/>
          <w:szCs w:val="26"/>
        </w:rPr>
      </w:pPr>
      <w:r w:rsidRPr="00B0612E">
        <w:rPr>
          <w:rFonts w:ascii="David" w:hAnsi="David" w:cs="David"/>
          <w:sz w:val="26"/>
          <w:szCs w:val="26"/>
          <w:rtl/>
        </w:rPr>
        <w:t xml:space="preserve">כיום, אנו עושים שימוש בשרותי הענן של חברת מיקרוסופט </w:t>
      </w:r>
      <w:r w:rsidRPr="002A0837">
        <w:rPr>
          <w:rFonts w:ascii="David" w:hAnsi="David" w:cs="David"/>
        </w:rPr>
        <w:t>Azure)</w:t>
      </w:r>
      <w:r w:rsidRPr="002A0837">
        <w:rPr>
          <w:rFonts w:ascii="David" w:hAnsi="David" w:cs="David"/>
          <w:rtl/>
        </w:rPr>
        <w:t>)</w:t>
      </w:r>
      <w:r w:rsidRPr="00B0612E">
        <w:rPr>
          <w:rFonts w:ascii="David" w:hAnsi="David" w:cs="David"/>
          <w:sz w:val="26"/>
          <w:szCs w:val="26"/>
          <w:rtl/>
        </w:rPr>
        <w:t xml:space="preserve"> במערכות מבצעיות, בחנות האפליקציות המשטרתית ושירותים מגוונים לאזרח במרשתת.</w:t>
      </w:r>
    </w:p>
    <w:p w:rsidR="00B0612E" w:rsidRPr="00B0612E" w:rsidRDefault="00B0612E" w:rsidP="00B0612E">
      <w:pPr>
        <w:ind w:left="1440"/>
        <w:rPr>
          <w:rFonts w:ascii="David" w:hAnsi="David" w:cs="David"/>
          <w:sz w:val="26"/>
          <w:szCs w:val="26"/>
        </w:rPr>
      </w:pPr>
    </w:p>
    <w:p w:rsidR="00B0612E" w:rsidRDefault="00B0612E" w:rsidP="00B0612E">
      <w:pPr>
        <w:numPr>
          <w:ilvl w:val="1"/>
          <w:numId w:val="35"/>
        </w:numPr>
        <w:rPr>
          <w:rFonts w:ascii="David" w:hAnsi="David" w:cs="David"/>
          <w:sz w:val="26"/>
          <w:szCs w:val="26"/>
        </w:rPr>
      </w:pPr>
      <w:r w:rsidRPr="00B0612E">
        <w:rPr>
          <w:rFonts w:ascii="David" w:hAnsi="David" w:cs="David"/>
          <w:sz w:val="26"/>
          <w:szCs w:val="26"/>
          <w:rtl/>
        </w:rPr>
        <w:t>במשטרת ישראל נרכש הידע לעבודה מול הענן של חברת מיקרוסופט וכן נרכש ידע לעבודה בכלים של אבטחת המידע מורכבים. העבודה בענן של חברת מיקרוסופט הכרחית להמשך עבודה רציף של המערכות המבצעיות שחלקן מסווגות ולהמשך הנגשת השירות לאזרח.</w:t>
      </w:r>
    </w:p>
    <w:p w:rsidR="00343C04" w:rsidRDefault="00343C04" w:rsidP="00343C04">
      <w:pPr>
        <w:pStyle w:val="a8"/>
        <w:rPr>
          <w:rFonts w:ascii="David" w:hAnsi="David" w:cs="David"/>
          <w:sz w:val="26"/>
          <w:szCs w:val="26"/>
          <w:rtl/>
        </w:rPr>
      </w:pPr>
    </w:p>
    <w:p w:rsidR="00CC55DA" w:rsidRPr="006B7DDB" w:rsidRDefault="00343C04" w:rsidP="00E103EE">
      <w:pPr>
        <w:numPr>
          <w:ilvl w:val="1"/>
          <w:numId w:val="35"/>
        </w:numPr>
        <w:rPr>
          <w:rFonts w:ascii="David" w:hAnsi="David" w:cs="David"/>
          <w:sz w:val="26"/>
          <w:szCs w:val="26"/>
          <w:rtl/>
        </w:rPr>
      </w:pPr>
      <w:r w:rsidRPr="006B7DDB">
        <w:rPr>
          <w:rFonts w:ascii="David" w:hAnsi="David" w:cs="David"/>
          <w:sz w:val="26"/>
          <w:szCs w:val="26"/>
          <w:rtl/>
        </w:rPr>
        <w:t xml:space="preserve">שירותי הענן של </w:t>
      </w:r>
      <w:r w:rsidRPr="006B7DDB">
        <w:rPr>
          <w:rFonts w:ascii="David" w:hAnsi="David" w:cs="David" w:hint="cs"/>
          <w:sz w:val="26"/>
          <w:szCs w:val="26"/>
          <w:rtl/>
        </w:rPr>
        <w:t xml:space="preserve">חברת </w:t>
      </w:r>
      <w:r w:rsidR="00A07EDB" w:rsidRPr="006B7DDB">
        <w:rPr>
          <w:rFonts w:ascii="David" w:hAnsi="David" w:cs="David"/>
          <w:sz w:val="26"/>
          <w:szCs w:val="26"/>
          <w:rtl/>
        </w:rPr>
        <w:t xml:space="preserve">מיקרוסופט הם </w:t>
      </w:r>
      <w:r w:rsidR="00E103EE">
        <w:rPr>
          <w:rFonts w:ascii="David" w:hAnsi="David" w:cs="David" w:hint="cs"/>
          <w:sz w:val="26"/>
          <w:szCs w:val="26"/>
          <w:rtl/>
        </w:rPr>
        <w:t xml:space="preserve">בשלב זה </w:t>
      </w:r>
      <w:r w:rsidR="00A07EDB" w:rsidRPr="006B7DDB">
        <w:rPr>
          <w:rFonts w:ascii="David" w:hAnsi="David" w:cs="David"/>
          <w:sz w:val="26"/>
          <w:szCs w:val="26"/>
          <w:rtl/>
        </w:rPr>
        <w:t xml:space="preserve">ספק יחיד </w:t>
      </w:r>
      <w:r w:rsidRPr="006B7DDB">
        <w:rPr>
          <w:rFonts w:ascii="David" w:hAnsi="David" w:cs="David"/>
          <w:sz w:val="26"/>
          <w:szCs w:val="26"/>
          <w:rtl/>
        </w:rPr>
        <w:t>עבור המשטרה</w:t>
      </w:r>
      <w:r w:rsidRPr="006B7DDB">
        <w:rPr>
          <w:rFonts w:ascii="David" w:hAnsi="David" w:cs="David" w:hint="cs"/>
          <w:sz w:val="26"/>
          <w:szCs w:val="26"/>
          <w:rtl/>
        </w:rPr>
        <w:t xml:space="preserve"> </w:t>
      </w:r>
      <w:r w:rsidRPr="006B7DDB">
        <w:rPr>
          <w:rFonts w:ascii="David" w:hAnsi="David" w:cs="David"/>
          <w:sz w:val="26"/>
          <w:szCs w:val="26"/>
          <w:rtl/>
        </w:rPr>
        <w:t>בשל הטכנולוגיה</w:t>
      </w:r>
      <w:r w:rsidR="00CC55DA" w:rsidRPr="006B7DDB">
        <w:rPr>
          <w:rFonts w:ascii="David" w:hAnsi="David" w:cs="David" w:hint="cs"/>
          <w:sz w:val="26"/>
          <w:szCs w:val="26"/>
          <w:rtl/>
        </w:rPr>
        <w:t xml:space="preserve"> הייחודית</w:t>
      </w:r>
      <w:r w:rsidRPr="006B7DDB">
        <w:rPr>
          <w:rFonts w:ascii="David" w:hAnsi="David" w:cs="David"/>
          <w:sz w:val="26"/>
          <w:szCs w:val="26"/>
          <w:rtl/>
        </w:rPr>
        <w:t xml:space="preserve"> שמוטמעת במשטרה</w:t>
      </w:r>
      <w:r w:rsidR="006B7DDB" w:rsidRPr="006B7DDB">
        <w:rPr>
          <w:rFonts w:ascii="David" w:hAnsi="David" w:cs="David" w:hint="cs"/>
          <w:sz w:val="26"/>
          <w:szCs w:val="26"/>
          <w:rtl/>
        </w:rPr>
        <w:t>.</w:t>
      </w:r>
      <w:r w:rsidRPr="006B7DDB">
        <w:rPr>
          <w:rFonts w:ascii="David" w:hAnsi="David" w:cs="David"/>
          <w:sz w:val="26"/>
          <w:szCs w:val="26"/>
          <w:rtl/>
        </w:rPr>
        <w:t xml:space="preserve"> </w:t>
      </w:r>
      <w:r w:rsidR="00A07EDB" w:rsidRPr="006B7DDB">
        <w:rPr>
          <w:rFonts w:ascii="David" w:hAnsi="David" w:cs="David" w:hint="cs"/>
          <w:sz w:val="26"/>
          <w:szCs w:val="26"/>
          <w:rtl/>
        </w:rPr>
        <w:t xml:space="preserve">ישנם שירותים </w:t>
      </w:r>
      <w:r w:rsidR="00A07EDB" w:rsidRPr="006B7DDB">
        <w:rPr>
          <w:rFonts w:ascii="David" w:hAnsi="David" w:cs="David"/>
          <w:sz w:val="26"/>
          <w:szCs w:val="26"/>
          <w:rtl/>
        </w:rPr>
        <w:t>טכנולוגי</w:t>
      </w:r>
      <w:r w:rsidR="006B7DDB">
        <w:rPr>
          <w:rFonts w:ascii="David" w:hAnsi="David" w:cs="David" w:hint="cs"/>
          <w:sz w:val="26"/>
          <w:szCs w:val="26"/>
          <w:rtl/>
        </w:rPr>
        <w:t>י</w:t>
      </w:r>
      <w:r w:rsidR="00A07EDB" w:rsidRPr="006B7DDB">
        <w:rPr>
          <w:rFonts w:ascii="David" w:hAnsi="David" w:cs="David"/>
          <w:sz w:val="26"/>
          <w:szCs w:val="26"/>
          <w:rtl/>
        </w:rPr>
        <w:t>ם שלא קיימים</w:t>
      </w:r>
      <w:r w:rsidR="00A07EDB" w:rsidRPr="006B7DDB">
        <w:rPr>
          <w:rFonts w:ascii="David" w:hAnsi="David" w:cs="David" w:hint="cs"/>
          <w:sz w:val="26"/>
          <w:szCs w:val="26"/>
          <w:rtl/>
        </w:rPr>
        <w:t xml:space="preserve"> או</w:t>
      </w:r>
      <w:r w:rsidR="00A07EDB" w:rsidRPr="006B7DDB">
        <w:rPr>
          <w:rFonts w:ascii="David" w:hAnsi="David" w:cs="David"/>
          <w:sz w:val="26"/>
          <w:szCs w:val="26"/>
          <w:rtl/>
        </w:rPr>
        <w:t xml:space="preserve"> </w:t>
      </w:r>
      <w:r w:rsidR="00A07EDB" w:rsidRPr="006B7DDB">
        <w:rPr>
          <w:rFonts w:ascii="David" w:hAnsi="David" w:cs="David" w:hint="cs"/>
          <w:sz w:val="26"/>
          <w:szCs w:val="26"/>
          <w:rtl/>
        </w:rPr>
        <w:t>ש</w:t>
      </w:r>
      <w:r w:rsidR="00A07EDB" w:rsidRPr="006B7DDB">
        <w:rPr>
          <w:rFonts w:ascii="David" w:hAnsi="David" w:cs="David"/>
          <w:sz w:val="26"/>
          <w:szCs w:val="26"/>
          <w:rtl/>
        </w:rPr>
        <w:t>קיימים בתצור</w:t>
      </w:r>
      <w:r w:rsidR="006B7DDB" w:rsidRPr="006B7DDB">
        <w:rPr>
          <w:rFonts w:ascii="David" w:hAnsi="David" w:cs="David" w:hint="cs"/>
          <w:sz w:val="26"/>
          <w:szCs w:val="26"/>
          <w:rtl/>
        </w:rPr>
        <w:t>ה</w:t>
      </w:r>
      <w:r w:rsidR="00A07EDB" w:rsidRPr="006B7DDB">
        <w:rPr>
          <w:rFonts w:ascii="David" w:hAnsi="David" w:cs="David"/>
          <w:sz w:val="26"/>
          <w:szCs w:val="26"/>
          <w:rtl/>
        </w:rPr>
        <w:t xml:space="preserve"> </w:t>
      </w:r>
      <w:r w:rsidR="00A07EDB" w:rsidRPr="006B7DDB">
        <w:rPr>
          <w:rFonts w:ascii="David" w:hAnsi="David" w:cs="David" w:hint="cs"/>
          <w:sz w:val="26"/>
          <w:szCs w:val="26"/>
          <w:rtl/>
        </w:rPr>
        <w:t>שונה משמעותית</w:t>
      </w:r>
      <w:r w:rsidR="00A07EDB" w:rsidRPr="006B7DDB">
        <w:rPr>
          <w:rFonts w:ascii="David" w:hAnsi="David" w:cs="David"/>
          <w:sz w:val="26"/>
          <w:szCs w:val="26"/>
          <w:rtl/>
        </w:rPr>
        <w:t xml:space="preserve"> </w:t>
      </w:r>
      <w:r w:rsidR="006B7DDB" w:rsidRPr="006B7DDB">
        <w:rPr>
          <w:rFonts w:ascii="David" w:hAnsi="David" w:cs="David" w:hint="cs"/>
          <w:sz w:val="26"/>
          <w:szCs w:val="26"/>
          <w:rtl/>
        </w:rPr>
        <w:t>ו</w:t>
      </w:r>
      <w:r w:rsidR="00A07EDB" w:rsidRPr="006B7DDB">
        <w:rPr>
          <w:rFonts w:ascii="David" w:hAnsi="David" w:cs="David"/>
          <w:sz w:val="26"/>
          <w:szCs w:val="26"/>
          <w:rtl/>
        </w:rPr>
        <w:t>מצריכים שינוי</w:t>
      </w:r>
      <w:r w:rsidR="006B7DDB" w:rsidRPr="006B7DDB">
        <w:rPr>
          <w:rFonts w:ascii="David" w:hAnsi="David" w:cs="David" w:hint="cs"/>
          <w:sz w:val="26"/>
          <w:szCs w:val="26"/>
          <w:rtl/>
        </w:rPr>
        <w:t>ים</w:t>
      </w:r>
      <w:r w:rsidR="00A07EDB" w:rsidRPr="006B7DDB">
        <w:rPr>
          <w:rFonts w:ascii="David" w:hAnsi="David" w:cs="David"/>
          <w:sz w:val="26"/>
          <w:szCs w:val="26"/>
          <w:rtl/>
        </w:rPr>
        <w:t xml:space="preserve"> </w:t>
      </w:r>
      <w:r w:rsidR="006B7DDB" w:rsidRPr="006B7DDB">
        <w:rPr>
          <w:rFonts w:ascii="David" w:hAnsi="David" w:cs="David" w:hint="cs"/>
          <w:sz w:val="26"/>
          <w:szCs w:val="26"/>
          <w:rtl/>
        </w:rPr>
        <w:t>רחבים</w:t>
      </w:r>
      <w:r w:rsidR="00A07EDB" w:rsidRPr="006B7DDB">
        <w:rPr>
          <w:rFonts w:ascii="David" w:hAnsi="David" w:cs="David"/>
          <w:sz w:val="26"/>
          <w:szCs w:val="26"/>
          <w:rtl/>
        </w:rPr>
        <w:t xml:space="preserve"> </w:t>
      </w:r>
      <w:r w:rsidR="006B7DDB" w:rsidRPr="006B7DDB">
        <w:rPr>
          <w:rFonts w:ascii="David" w:hAnsi="David" w:cs="David" w:hint="cs"/>
          <w:sz w:val="26"/>
          <w:szCs w:val="26"/>
          <w:rtl/>
        </w:rPr>
        <w:t>באפיון הפרויקטים ו</w:t>
      </w:r>
      <w:r w:rsidR="00A07EDB" w:rsidRPr="006B7DDB">
        <w:rPr>
          <w:rFonts w:ascii="David" w:hAnsi="David" w:cs="David"/>
          <w:sz w:val="26"/>
          <w:szCs w:val="26"/>
          <w:rtl/>
        </w:rPr>
        <w:t xml:space="preserve">בצד </w:t>
      </w:r>
      <w:r w:rsidR="006B7DDB" w:rsidRPr="006B7DDB">
        <w:rPr>
          <w:rFonts w:ascii="David" w:hAnsi="David" w:cs="David" w:hint="cs"/>
          <w:sz w:val="26"/>
          <w:szCs w:val="26"/>
          <w:rtl/>
        </w:rPr>
        <w:t>הלקוח</w:t>
      </w:r>
      <w:r w:rsidR="006B7DDB">
        <w:rPr>
          <w:rFonts w:ascii="David" w:hAnsi="David" w:cs="David" w:hint="cs"/>
          <w:sz w:val="26"/>
          <w:szCs w:val="26"/>
          <w:rtl/>
        </w:rPr>
        <w:t>. לדוגמא:</w:t>
      </w:r>
      <w:r w:rsidR="006B7DDB" w:rsidRPr="006B7DDB">
        <w:rPr>
          <w:rFonts w:asciiTheme="minorHAnsi" w:hAnsiTheme="minorHAnsi" w:cstheme="minorBidi" w:hint="cs"/>
          <w:color w:val="1F497D"/>
          <w:rtl/>
        </w:rPr>
        <w:t xml:space="preserve"> </w:t>
      </w:r>
    </w:p>
    <w:p w:rsidR="00A07EDB" w:rsidRPr="006B7DDB" w:rsidRDefault="006B7DDB" w:rsidP="006B7DDB">
      <w:pPr>
        <w:numPr>
          <w:ilvl w:val="2"/>
          <w:numId w:val="40"/>
        </w:numPr>
        <w:rPr>
          <w:rFonts w:ascii="David" w:hAnsi="David" w:cs="David"/>
          <w:sz w:val="26"/>
          <w:szCs w:val="26"/>
          <w:rtl/>
        </w:rPr>
      </w:pPr>
      <w:r w:rsidRPr="006B7DDB">
        <w:rPr>
          <w:rFonts w:ascii="David" w:hAnsi="David" w:cs="David"/>
        </w:rPr>
        <w:t xml:space="preserve">AAD </w:t>
      </w:r>
      <w:r w:rsidRPr="006B7DDB">
        <w:rPr>
          <w:rFonts w:ascii="David" w:hAnsi="David" w:cs="David" w:hint="cs"/>
          <w:rtl/>
        </w:rPr>
        <w:t>(</w:t>
      </w:r>
      <w:r w:rsidR="00A07EDB" w:rsidRPr="006B7DDB">
        <w:rPr>
          <w:rFonts w:ascii="David" w:hAnsi="David" w:cs="David"/>
        </w:rPr>
        <w:t>Azure Active Directory</w:t>
      </w:r>
      <w:r w:rsidR="00A07EDB" w:rsidRPr="006B7DDB">
        <w:rPr>
          <w:rFonts w:ascii="David" w:hAnsi="David" w:cs="David"/>
          <w:rtl/>
        </w:rPr>
        <w:t>)</w:t>
      </w:r>
      <w:r w:rsidR="00A07EDB" w:rsidRPr="006B7DDB">
        <w:rPr>
          <w:rFonts w:ascii="David" w:hAnsi="David" w:cs="David"/>
          <w:sz w:val="26"/>
          <w:szCs w:val="26"/>
          <w:rtl/>
        </w:rPr>
        <w:t xml:space="preserve"> עובד מצד הענן עד שרתי המשטרה הפנימיים עם יכולות חיבור רציפות וסנכרון מלא</w:t>
      </w:r>
      <w:r>
        <w:rPr>
          <w:rFonts w:ascii="David" w:hAnsi="David" w:cs="David" w:hint="cs"/>
          <w:sz w:val="26"/>
          <w:szCs w:val="26"/>
          <w:rtl/>
        </w:rPr>
        <w:t>.</w:t>
      </w:r>
    </w:p>
    <w:p w:rsidR="00A07EDB" w:rsidRPr="006B7DDB" w:rsidRDefault="00A07EDB" w:rsidP="006B7DDB">
      <w:pPr>
        <w:numPr>
          <w:ilvl w:val="2"/>
          <w:numId w:val="40"/>
        </w:numPr>
        <w:rPr>
          <w:rFonts w:ascii="David" w:hAnsi="David" w:cs="David"/>
          <w:sz w:val="26"/>
          <w:szCs w:val="26"/>
          <w:rtl/>
        </w:rPr>
      </w:pPr>
      <w:r w:rsidRPr="006B7DDB">
        <w:rPr>
          <w:rFonts w:ascii="David" w:hAnsi="David" w:cs="David"/>
        </w:rPr>
        <w:t>MS Sql Pass</w:t>
      </w:r>
      <w:r w:rsidRPr="006B7DDB">
        <w:rPr>
          <w:rFonts w:ascii="David" w:hAnsi="David" w:cs="David"/>
          <w:sz w:val="26"/>
          <w:szCs w:val="26"/>
          <w:rtl/>
        </w:rPr>
        <w:t xml:space="preserve"> </w:t>
      </w:r>
      <w:r w:rsidR="006B7DDB">
        <w:rPr>
          <w:rFonts w:ascii="David" w:hAnsi="David" w:cs="David" w:hint="cs"/>
          <w:sz w:val="26"/>
          <w:szCs w:val="26"/>
          <w:rtl/>
        </w:rPr>
        <w:t>-</w:t>
      </w:r>
      <w:r w:rsidRPr="006B7DDB">
        <w:rPr>
          <w:rFonts w:ascii="David" w:hAnsi="David" w:cs="David" w:hint="cs"/>
          <w:sz w:val="26"/>
          <w:szCs w:val="26"/>
          <w:rtl/>
        </w:rPr>
        <w:t xml:space="preserve"> ש</w:t>
      </w:r>
      <w:r w:rsidR="006B7DDB">
        <w:rPr>
          <w:rFonts w:ascii="David" w:hAnsi="David" w:cs="David" w:hint="cs"/>
          <w:sz w:val="26"/>
          <w:szCs w:val="26"/>
          <w:rtl/>
        </w:rPr>
        <w:t>י</w:t>
      </w:r>
      <w:r w:rsidRPr="006B7DDB">
        <w:rPr>
          <w:rFonts w:ascii="David" w:hAnsi="David" w:cs="David" w:hint="cs"/>
          <w:sz w:val="26"/>
          <w:szCs w:val="26"/>
          <w:rtl/>
        </w:rPr>
        <w:t xml:space="preserve">רותים ללא שרתים שאנחנו </w:t>
      </w:r>
      <w:r w:rsidR="006B7DDB">
        <w:rPr>
          <w:rFonts w:ascii="David" w:hAnsi="David" w:cs="David" w:hint="cs"/>
          <w:sz w:val="26"/>
          <w:szCs w:val="26"/>
          <w:rtl/>
        </w:rPr>
        <w:t>מ</w:t>
      </w:r>
      <w:r w:rsidR="006B7DDB" w:rsidRPr="006B7DDB">
        <w:rPr>
          <w:rFonts w:ascii="David" w:hAnsi="David" w:cs="David" w:hint="cs"/>
          <w:sz w:val="26"/>
          <w:szCs w:val="26"/>
          <w:rtl/>
        </w:rPr>
        <w:t>נהל</w:t>
      </w:r>
      <w:r w:rsidR="006B7DDB">
        <w:rPr>
          <w:rFonts w:ascii="David" w:hAnsi="David" w:cs="David" w:hint="cs"/>
          <w:sz w:val="26"/>
          <w:szCs w:val="26"/>
          <w:rtl/>
        </w:rPr>
        <w:t xml:space="preserve">ים </w:t>
      </w:r>
      <w:r w:rsidR="006B7DDB" w:rsidRPr="006B7DDB">
        <w:rPr>
          <w:rFonts w:ascii="David" w:hAnsi="David" w:cs="David" w:hint="cs"/>
          <w:sz w:val="26"/>
          <w:szCs w:val="26"/>
          <w:rtl/>
        </w:rPr>
        <w:t>וצורכים</w:t>
      </w:r>
      <w:r w:rsidRPr="006B7DDB">
        <w:rPr>
          <w:rFonts w:ascii="David" w:hAnsi="David" w:cs="David" w:hint="cs"/>
          <w:sz w:val="26"/>
          <w:szCs w:val="26"/>
          <w:rtl/>
        </w:rPr>
        <w:t xml:space="preserve"> מרחוק</w:t>
      </w:r>
      <w:r w:rsidR="006B7DDB">
        <w:rPr>
          <w:rFonts w:ascii="David" w:hAnsi="David" w:cs="David" w:hint="cs"/>
          <w:sz w:val="26"/>
          <w:szCs w:val="26"/>
          <w:rtl/>
        </w:rPr>
        <w:t>.</w:t>
      </w:r>
    </w:p>
    <w:p w:rsidR="00A07EDB" w:rsidRDefault="006B7DDB" w:rsidP="006B7DDB">
      <w:pPr>
        <w:numPr>
          <w:ilvl w:val="2"/>
          <w:numId w:val="40"/>
        </w:numPr>
        <w:rPr>
          <w:rFonts w:ascii="David" w:hAnsi="David" w:cs="David"/>
          <w:sz w:val="26"/>
          <w:szCs w:val="26"/>
        </w:rPr>
      </w:pPr>
      <w:r>
        <w:rPr>
          <w:rFonts w:ascii="David" w:hAnsi="David" w:cs="David"/>
        </w:rPr>
        <w:t xml:space="preserve"> </w:t>
      </w:r>
      <w:r w:rsidRPr="006B7DDB">
        <w:rPr>
          <w:rFonts w:ascii="David" w:hAnsi="David" w:cs="David"/>
        </w:rPr>
        <w:t xml:space="preserve">AHB </w:t>
      </w:r>
      <w:r w:rsidRPr="006B7DDB">
        <w:rPr>
          <w:rFonts w:ascii="David" w:hAnsi="David" w:cs="David" w:hint="cs"/>
          <w:rtl/>
        </w:rPr>
        <w:t>(</w:t>
      </w:r>
      <w:r w:rsidR="00A07EDB" w:rsidRPr="006B7DDB">
        <w:rPr>
          <w:rFonts w:ascii="David" w:hAnsi="David" w:cs="David"/>
        </w:rPr>
        <w:t>Azure Hybrid Benefit</w:t>
      </w:r>
      <w:r w:rsidR="00A07EDB" w:rsidRPr="006B7DDB">
        <w:rPr>
          <w:rFonts w:ascii="David" w:hAnsi="David" w:cs="David"/>
          <w:rtl/>
        </w:rPr>
        <w:t>)</w:t>
      </w:r>
      <w:r w:rsidR="00A07EDB" w:rsidRPr="006B7DDB">
        <w:rPr>
          <w:rFonts w:ascii="David" w:hAnsi="David" w:cs="David"/>
          <w:sz w:val="26"/>
          <w:szCs w:val="26"/>
          <w:rtl/>
        </w:rPr>
        <w:t xml:space="preserve"> </w:t>
      </w:r>
      <w:r w:rsidRPr="006B7DDB">
        <w:rPr>
          <w:rFonts w:ascii="David" w:hAnsi="David" w:cs="David" w:hint="cs"/>
          <w:sz w:val="26"/>
          <w:szCs w:val="26"/>
          <w:rtl/>
        </w:rPr>
        <w:t>רישיונו</w:t>
      </w:r>
      <w:r w:rsidRPr="006B7DDB">
        <w:rPr>
          <w:rFonts w:ascii="David" w:hAnsi="David" w:cs="David" w:hint="eastAsia"/>
          <w:sz w:val="26"/>
          <w:szCs w:val="26"/>
          <w:rtl/>
        </w:rPr>
        <w:t>ת</w:t>
      </w:r>
      <w:r w:rsidR="00A07EDB" w:rsidRPr="006B7DDB">
        <w:rPr>
          <w:rFonts w:ascii="David" w:hAnsi="David" w:cs="David"/>
          <w:sz w:val="26"/>
          <w:szCs w:val="26"/>
          <w:rtl/>
        </w:rPr>
        <w:t xml:space="preserve"> שניתן למשוך מ</w:t>
      </w:r>
      <w:r>
        <w:rPr>
          <w:rFonts w:ascii="David" w:hAnsi="David" w:cs="David" w:hint="cs"/>
          <w:sz w:val="26"/>
          <w:szCs w:val="26"/>
          <w:rtl/>
        </w:rPr>
        <w:t>-</w:t>
      </w:r>
      <w:r w:rsidR="00A07EDB" w:rsidRPr="006B7DDB">
        <w:rPr>
          <w:rFonts w:ascii="David" w:hAnsi="David" w:cs="David"/>
        </w:rPr>
        <w:t xml:space="preserve">On </w:t>
      </w:r>
      <w:proofErr w:type="spellStart"/>
      <w:r w:rsidR="00A07EDB" w:rsidRPr="006B7DDB">
        <w:rPr>
          <w:rFonts w:ascii="David" w:hAnsi="David" w:cs="David"/>
        </w:rPr>
        <w:t>Prem</w:t>
      </w:r>
      <w:proofErr w:type="spellEnd"/>
      <w:r w:rsidR="00A07EDB" w:rsidRPr="006B7DDB">
        <w:rPr>
          <w:rFonts w:ascii="David" w:hAnsi="David" w:cs="David"/>
          <w:sz w:val="26"/>
          <w:szCs w:val="26"/>
          <w:rtl/>
        </w:rPr>
        <w:t xml:space="preserve"> לענן </w:t>
      </w:r>
      <w:r>
        <w:rPr>
          <w:rFonts w:ascii="David" w:hAnsi="David" w:cs="David" w:hint="cs"/>
          <w:sz w:val="26"/>
          <w:szCs w:val="26"/>
          <w:rtl/>
        </w:rPr>
        <w:t>במחירי חשכ"ל</w:t>
      </w:r>
      <w:r w:rsidR="00A07EDB" w:rsidRPr="006B7DDB">
        <w:rPr>
          <w:rFonts w:ascii="David" w:hAnsi="David" w:cs="David"/>
          <w:sz w:val="26"/>
          <w:szCs w:val="26"/>
          <w:rtl/>
        </w:rPr>
        <w:t xml:space="preserve"> מה שאצל המתחרים </w:t>
      </w:r>
      <w:r>
        <w:rPr>
          <w:rFonts w:ascii="David" w:hAnsi="David" w:cs="David" w:hint="cs"/>
          <w:sz w:val="26"/>
          <w:szCs w:val="26"/>
          <w:rtl/>
        </w:rPr>
        <w:t>יעלה יקר יותר</w:t>
      </w:r>
      <w:r w:rsidR="00A07EDB" w:rsidRPr="006B7DDB">
        <w:rPr>
          <w:rFonts w:ascii="David" w:hAnsi="David" w:cs="David"/>
          <w:sz w:val="26"/>
          <w:szCs w:val="26"/>
          <w:rtl/>
        </w:rPr>
        <w:t>.</w:t>
      </w:r>
    </w:p>
    <w:p w:rsidR="006B7DDB" w:rsidRPr="006B7DDB" w:rsidRDefault="006B7DDB" w:rsidP="006B7DDB">
      <w:pPr>
        <w:ind w:left="2160"/>
        <w:rPr>
          <w:rFonts w:ascii="David" w:hAnsi="David" w:cs="David"/>
          <w:sz w:val="26"/>
          <w:szCs w:val="26"/>
        </w:rPr>
      </w:pPr>
    </w:p>
    <w:p w:rsidR="00A07EDB" w:rsidRDefault="006B7DDB" w:rsidP="0075505F">
      <w:pPr>
        <w:numPr>
          <w:ilvl w:val="1"/>
          <w:numId w:val="35"/>
        </w:numPr>
        <w:rPr>
          <w:rFonts w:ascii="David" w:hAnsi="David" w:cs="David"/>
          <w:sz w:val="26"/>
          <w:szCs w:val="26"/>
        </w:rPr>
      </w:pPr>
      <w:r w:rsidRPr="006B7DDB">
        <w:rPr>
          <w:rFonts w:ascii="David" w:hAnsi="David" w:cs="David" w:hint="cs"/>
          <w:sz w:val="26"/>
          <w:szCs w:val="26"/>
          <w:rtl/>
        </w:rPr>
        <w:t>מעבר לתשתית ענן שונה יצריך משאבים רבים בהעברה, בניה ובדיקות רבות, התקשרות חדשה מול מומחי ענן שונים והפעלת תשתיות אבטחת מידע מחדש.</w:t>
      </w:r>
    </w:p>
    <w:p w:rsidR="003870D2" w:rsidRPr="00A07EDB" w:rsidRDefault="003870D2" w:rsidP="003870D2">
      <w:pPr>
        <w:ind w:left="1440"/>
        <w:rPr>
          <w:rFonts w:ascii="David" w:hAnsi="David" w:cs="David"/>
          <w:sz w:val="26"/>
          <w:szCs w:val="26"/>
          <w:rtl/>
        </w:rPr>
      </w:pPr>
    </w:p>
    <w:p w:rsidR="00CC55DA" w:rsidRPr="00CC55DA" w:rsidRDefault="00CC55DA" w:rsidP="00E103EE">
      <w:pPr>
        <w:numPr>
          <w:ilvl w:val="1"/>
          <w:numId w:val="35"/>
        </w:numPr>
        <w:rPr>
          <w:rFonts w:ascii="David" w:hAnsi="David" w:cs="David"/>
          <w:sz w:val="26"/>
          <w:szCs w:val="26"/>
        </w:rPr>
      </w:pPr>
      <w:r w:rsidRPr="00CC55DA">
        <w:rPr>
          <w:rFonts w:ascii="David" w:hAnsi="David" w:cs="David"/>
          <w:sz w:val="26"/>
          <w:szCs w:val="26"/>
          <w:rtl/>
        </w:rPr>
        <w:t xml:space="preserve">תהליך </w:t>
      </w:r>
      <w:r w:rsidR="003870D2">
        <w:rPr>
          <w:rFonts w:ascii="David" w:hAnsi="David" w:cs="David" w:hint="cs"/>
          <w:sz w:val="26"/>
          <w:szCs w:val="26"/>
          <w:rtl/>
        </w:rPr>
        <w:t>ה</w:t>
      </w:r>
      <w:r w:rsidRPr="00CC55DA">
        <w:rPr>
          <w:rFonts w:ascii="David" w:hAnsi="David" w:cs="David"/>
          <w:sz w:val="26"/>
          <w:szCs w:val="26"/>
          <w:rtl/>
        </w:rPr>
        <w:t xml:space="preserve">מעבר בין </w:t>
      </w:r>
      <w:r w:rsidRPr="00CC55DA">
        <w:rPr>
          <w:rFonts w:ascii="David" w:hAnsi="David" w:cs="David" w:hint="cs"/>
          <w:sz w:val="26"/>
          <w:szCs w:val="26"/>
          <w:rtl/>
        </w:rPr>
        <w:t>ספקי שירותי</w:t>
      </w:r>
      <w:r w:rsidRPr="00CC55DA">
        <w:rPr>
          <w:rFonts w:ascii="David" w:hAnsi="David" w:cs="David"/>
          <w:sz w:val="26"/>
          <w:szCs w:val="26"/>
          <w:rtl/>
        </w:rPr>
        <w:t xml:space="preserve"> ענן </w:t>
      </w:r>
      <w:r w:rsidR="003870D2">
        <w:rPr>
          <w:rFonts w:ascii="David" w:hAnsi="David" w:cs="David" w:hint="cs"/>
          <w:sz w:val="26"/>
          <w:szCs w:val="26"/>
          <w:rtl/>
        </w:rPr>
        <w:t>דורש</w:t>
      </w:r>
      <w:r w:rsidRPr="00CC55DA">
        <w:rPr>
          <w:rFonts w:ascii="David" w:hAnsi="David" w:cs="David"/>
          <w:sz w:val="26"/>
          <w:szCs w:val="26"/>
          <w:rtl/>
        </w:rPr>
        <w:t xml:space="preserve"> זמן השקעה </w:t>
      </w:r>
      <w:r>
        <w:rPr>
          <w:rFonts w:ascii="David" w:hAnsi="David" w:cs="David" w:hint="cs"/>
          <w:sz w:val="26"/>
          <w:szCs w:val="26"/>
          <w:rtl/>
        </w:rPr>
        <w:t xml:space="preserve">(כחצי שנה) </w:t>
      </w:r>
      <w:r w:rsidRPr="00CC55DA">
        <w:rPr>
          <w:rFonts w:ascii="David" w:hAnsi="David" w:cs="David"/>
          <w:sz w:val="26"/>
          <w:szCs w:val="26"/>
          <w:rtl/>
        </w:rPr>
        <w:t>וחבלי לידה ארוכים עד שנגיע ליציבות בכלל המערכות</w:t>
      </w:r>
      <w:r w:rsidR="00A07EDB">
        <w:rPr>
          <w:rFonts w:ascii="David" w:hAnsi="David" w:cs="David" w:hint="cs"/>
          <w:sz w:val="26"/>
          <w:szCs w:val="26"/>
          <w:rtl/>
        </w:rPr>
        <w:t xml:space="preserve"> והפרויקטים</w:t>
      </w:r>
      <w:r>
        <w:rPr>
          <w:rFonts w:ascii="David" w:hAnsi="David" w:cs="David" w:hint="cs"/>
          <w:sz w:val="26"/>
          <w:szCs w:val="26"/>
          <w:rtl/>
        </w:rPr>
        <w:t>.</w:t>
      </w:r>
      <w:r w:rsidRPr="00CC55DA">
        <w:rPr>
          <w:rFonts w:ascii="David" w:hAnsi="David" w:cs="David"/>
          <w:sz w:val="26"/>
          <w:szCs w:val="26"/>
          <w:rtl/>
        </w:rPr>
        <w:t xml:space="preserve"> אנו עובדים עם מערכות מבצעיות, כך שהשבתה של מערכות אלו, או לחילופין אי רציפות בעבודה יגרום לבעיות </w:t>
      </w:r>
      <w:r w:rsidRPr="00CC55DA">
        <w:rPr>
          <w:rFonts w:ascii="David" w:hAnsi="David" w:cs="David" w:hint="cs"/>
          <w:sz w:val="26"/>
          <w:szCs w:val="26"/>
          <w:rtl/>
        </w:rPr>
        <w:t>בלתי נסבלות.</w:t>
      </w:r>
      <w:r w:rsidRPr="00CC55DA">
        <w:rPr>
          <w:rFonts w:ascii="David" w:hAnsi="David" w:cs="David"/>
          <w:sz w:val="26"/>
          <w:szCs w:val="26"/>
          <w:rtl/>
        </w:rPr>
        <w:t xml:space="preserve"> </w:t>
      </w:r>
      <w:r w:rsidR="00A07EDB">
        <w:rPr>
          <w:rFonts w:ascii="David" w:hAnsi="David" w:cs="David" w:hint="cs"/>
          <w:sz w:val="26"/>
          <w:szCs w:val="26"/>
          <w:rtl/>
        </w:rPr>
        <w:t>נדרש</w:t>
      </w:r>
      <w:r w:rsidRPr="00CC55DA">
        <w:rPr>
          <w:rFonts w:ascii="David" w:hAnsi="David" w:cs="David"/>
          <w:sz w:val="26"/>
          <w:szCs w:val="26"/>
          <w:rtl/>
        </w:rPr>
        <w:t xml:space="preserve"> להמשיך עם </w:t>
      </w:r>
      <w:r w:rsidRPr="00B0612E">
        <w:rPr>
          <w:rFonts w:ascii="David" w:hAnsi="David" w:cs="David"/>
          <w:sz w:val="26"/>
          <w:szCs w:val="26"/>
          <w:rtl/>
        </w:rPr>
        <w:t xml:space="preserve">שרותי הענן של חברת מיקרוסופט </w:t>
      </w:r>
      <w:r w:rsidRPr="002A0837">
        <w:rPr>
          <w:rFonts w:ascii="David" w:hAnsi="David" w:cs="David"/>
        </w:rPr>
        <w:t>Azure)</w:t>
      </w:r>
      <w:r w:rsidRPr="002A0837">
        <w:rPr>
          <w:rFonts w:ascii="David" w:hAnsi="David" w:cs="David"/>
          <w:rtl/>
        </w:rPr>
        <w:t>)</w:t>
      </w:r>
      <w:r w:rsidRPr="00B0612E">
        <w:rPr>
          <w:rFonts w:ascii="David" w:hAnsi="David" w:cs="David"/>
          <w:sz w:val="26"/>
          <w:szCs w:val="26"/>
          <w:rtl/>
        </w:rPr>
        <w:t xml:space="preserve"> </w:t>
      </w:r>
      <w:r w:rsidRPr="00CC55DA">
        <w:rPr>
          <w:rFonts w:ascii="David" w:hAnsi="David" w:cs="David"/>
          <w:sz w:val="26"/>
          <w:szCs w:val="26"/>
          <w:rtl/>
        </w:rPr>
        <w:t xml:space="preserve">עד לזכייה של </w:t>
      </w:r>
      <w:r w:rsidRPr="00CC55DA">
        <w:rPr>
          <w:rFonts w:ascii="David" w:hAnsi="David" w:cs="David" w:hint="cs"/>
          <w:sz w:val="26"/>
          <w:szCs w:val="26"/>
          <w:rtl/>
        </w:rPr>
        <w:t>ספק שירותי</w:t>
      </w:r>
      <w:r w:rsidRPr="00CC55DA">
        <w:rPr>
          <w:rFonts w:ascii="David" w:hAnsi="David" w:cs="David"/>
          <w:sz w:val="26"/>
          <w:szCs w:val="26"/>
          <w:rtl/>
        </w:rPr>
        <w:t xml:space="preserve"> ענן במכרז </w:t>
      </w:r>
      <w:r w:rsidRPr="00CC55DA">
        <w:rPr>
          <w:rFonts w:ascii="David" w:hAnsi="David" w:cs="David" w:hint="cs"/>
          <w:sz w:val="26"/>
          <w:szCs w:val="26"/>
          <w:rtl/>
        </w:rPr>
        <w:t xml:space="preserve">הממשלתי </w:t>
      </w:r>
      <w:r w:rsidR="00A07EDB">
        <w:rPr>
          <w:rFonts w:ascii="David" w:hAnsi="David" w:cs="David" w:hint="cs"/>
          <w:sz w:val="26"/>
          <w:szCs w:val="26"/>
          <w:rtl/>
        </w:rPr>
        <w:t xml:space="preserve">והקמת </w:t>
      </w:r>
      <w:r w:rsidR="00A07EDB" w:rsidRPr="008F0DA7">
        <w:rPr>
          <w:rFonts w:ascii="David" w:hAnsi="David" w:cs="David" w:hint="cs"/>
        </w:rPr>
        <w:t>R</w:t>
      </w:r>
      <w:r w:rsidR="00A07EDB" w:rsidRPr="008F0DA7">
        <w:rPr>
          <w:rFonts w:ascii="David" w:hAnsi="David" w:cs="David"/>
        </w:rPr>
        <w:t>egion</w:t>
      </w:r>
      <w:r w:rsidR="00A07EDB">
        <w:rPr>
          <w:rFonts w:ascii="David" w:hAnsi="David" w:cs="David" w:hint="cs"/>
          <w:sz w:val="26"/>
          <w:szCs w:val="26"/>
          <w:rtl/>
        </w:rPr>
        <w:t xml:space="preserve"> ישראלי </w:t>
      </w:r>
      <w:r>
        <w:rPr>
          <w:rFonts w:ascii="David" w:hAnsi="David" w:cs="David" w:hint="cs"/>
          <w:sz w:val="26"/>
          <w:szCs w:val="26"/>
          <w:rtl/>
        </w:rPr>
        <w:t>בכדי</w:t>
      </w:r>
      <w:r w:rsidRPr="00CC55DA">
        <w:rPr>
          <w:rFonts w:ascii="David" w:hAnsi="David" w:cs="David"/>
          <w:sz w:val="26"/>
          <w:szCs w:val="26"/>
          <w:rtl/>
        </w:rPr>
        <w:t xml:space="preserve"> </w:t>
      </w:r>
      <w:r w:rsidR="00E103EE">
        <w:rPr>
          <w:rFonts w:ascii="David" w:hAnsi="David" w:cs="David" w:hint="cs"/>
          <w:sz w:val="26"/>
          <w:szCs w:val="26"/>
          <w:rtl/>
        </w:rPr>
        <w:t>שנבצע</w:t>
      </w:r>
      <w:r w:rsidRPr="00CC55DA">
        <w:rPr>
          <w:rFonts w:ascii="David" w:hAnsi="David" w:cs="David"/>
          <w:sz w:val="26"/>
          <w:szCs w:val="26"/>
          <w:rtl/>
        </w:rPr>
        <w:t xml:space="preserve"> </w:t>
      </w:r>
      <w:r w:rsidR="00E103EE">
        <w:rPr>
          <w:rFonts w:ascii="David" w:hAnsi="David" w:cs="David" w:hint="cs"/>
          <w:sz w:val="26"/>
          <w:szCs w:val="26"/>
          <w:rtl/>
        </w:rPr>
        <w:t>מעבר יחיד</w:t>
      </w:r>
      <w:r w:rsidR="005A67DC">
        <w:rPr>
          <w:rFonts w:ascii="David" w:hAnsi="David" w:cs="David" w:hint="cs"/>
          <w:sz w:val="26"/>
          <w:szCs w:val="26"/>
          <w:rtl/>
        </w:rPr>
        <w:t xml:space="preserve"> </w:t>
      </w:r>
      <w:r w:rsidR="00A07EDB">
        <w:rPr>
          <w:rFonts w:ascii="David" w:hAnsi="David" w:cs="David" w:hint="cs"/>
          <w:sz w:val="26"/>
          <w:szCs w:val="26"/>
          <w:rtl/>
        </w:rPr>
        <w:t>(</w:t>
      </w:r>
      <w:r w:rsidR="005A67DC">
        <w:rPr>
          <w:rFonts w:ascii="David" w:hAnsi="David" w:cs="David" w:hint="cs"/>
          <w:sz w:val="26"/>
          <w:szCs w:val="26"/>
          <w:rtl/>
        </w:rPr>
        <w:t xml:space="preserve">אם </w:t>
      </w:r>
      <w:r w:rsidR="00A07EDB">
        <w:rPr>
          <w:rFonts w:ascii="David" w:hAnsi="David" w:cs="David" w:hint="cs"/>
          <w:sz w:val="26"/>
          <w:szCs w:val="26"/>
          <w:rtl/>
        </w:rPr>
        <w:t>נדרש לכך)</w:t>
      </w:r>
      <w:r w:rsidR="005A67DC">
        <w:rPr>
          <w:rFonts w:ascii="David" w:hAnsi="David" w:cs="David" w:hint="cs"/>
          <w:sz w:val="26"/>
          <w:szCs w:val="26"/>
          <w:rtl/>
        </w:rPr>
        <w:t xml:space="preserve"> </w:t>
      </w:r>
      <w:r w:rsidRPr="00CC55DA">
        <w:rPr>
          <w:rFonts w:ascii="David" w:hAnsi="David" w:cs="David"/>
          <w:sz w:val="26"/>
          <w:szCs w:val="26"/>
          <w:rtl/>
        </w:rPr>
        <w:t xml:space="preserve">ולא </w:t>
      </w:r>
      <w:r w:rsidR="00E103EE">
        <w:rPr>
          <w:rFonts w:ascii="David" w:hAnsi="David" w:cs="David" w:hint="cs"/>
          <w:sz w:val="26"/>
          <w:szCs w:val="26"/>
          <w:rtl/>
        </w:rPr>
        <w:t>מעבר</w:t>
      </w:r>
      <w:r w:rsidRPr="00CC55DA">
        <w:rPr>
          <w:rFonts w:ascii="David" w:hAnsi="David" w:cs="David"/>
          <w:sz w:val="26"/>
          <w:szCs w:val="26"/>
          <w:rtl/>
        </w:rPr>
        <w:t xml:space="preserve"> </w:t>
      </w:r>
      <w:r w:rsidRPr="00CC55DA">
        <w:rPr>
          <w:rFonts w:ascii="David" w:hAnsi="David" w:cs="David" w:hint="cs"/>
          <w:sz w:val="26"/>
          <w:szCs w:val="26"/>
          <w:rtl/>
        </w:rPr>
        <w:t>כפול</w:t>
      </w:r>
      <w:r w:rsidR="00E103EE">
        <w:rPr>
          <w:rFonts w:ascii="David" w:hAnsi="David" w:cs="David" w:hint="cs"/>
          <w:sz w:val="26"/>
          <w:szCs w:val="26"/>
          <w:rtl/>
        </w:rPr>
        <w:t xml:space="preserve"> </w:t>
      </w:r>
      <w:r w:rsidR="00E103EE" w:rsidRPr="00CC55DA">
        <w:rPr>
          <w:rFonts w:ascii="David" w:hAnsi="David" w:cs="David"/>
          <w:sz w:val="26"/>
          <w:szCs w:val="26"/>
          <w:rtl/>
        </w:rPr>
        <w:t xml:space="preserve">בין </w:t>
      </w:r>
      <w:r w:rsidR="00E103EE" w:rsidRPr="00CC55DA">
        <w:rPr>
          <w:rFonts w:ascii="David" w:hAnsi="David" w:cs="David" w:hint="cs"/>
          <w:sz w:val="26"/>
          <w:szCs w:val="26"/>
          <w:rtl/>
        </w:rPr>
        <w:t>ספקי שירותי</w:t>
      </w:r>
      <w:r w:rsidR="00E103EE" w:rsidRPr="00CC55DA">
        <w:rPr>
          <w:rFonts w:ascii="David" w:hAnsi="David" w:cs="David"/>
          <w:sz w:val="26"/>
          <w:szCs w:val="26"/>
          <w:rtl/>
        </w:rPr>
        <w:t xml:space="preserve"> </w:t>
      </w:r>
      <w:r w:rsidR="00E103EE">
        <w:rPr>
          <w:rFonts w:ascii="David" w:hAnsi="David" w:cs="David" w:hint="cs"/>
          <w:sz w:val="26"/>
          <w:szCs w:val="26"/>
          <w:rtl/>
        </w:rPr>
        <w:t>ה</w:t>
      </w:r>
      <w:r w:rsidR="00E103EE" w:rsidRPr="00CC55DA">
        <w:rPr>
          <w:rFonts w:ascii="David" w:hAnsi="David" w:cs="David"/>
          <w:sz w:val="26"/>
          <w:szCs w:val="26"/>
          <w:rtl/>
        </w:rPr>
        <w:t>ענן</w:t>
      </w:r>
      <w:r w:rsidRPr="00CC55DA">
        <w:rPr>
          <w:rFonts w:ascii="David" w:hAnsi="David" w:cs="David" w:hint="cs"/>
          <w:sz w:val="26"/>
          <w:szCs w:val="26"/>
          <w:rtl/>
        </w:rPr>
        <w:t xml:space="preserve">. </w:t>
      </w:r>
    </w:p>
    <w:p w:rsidR="00B0612E" w:rsidRPr="00343C04" w:rsidRDefault="00B0612E" w:rsidP="00343C04">
      <w:pPr>
        <w:ind w:left="1440"/>
        <w:rPr>
          <w:rFonts w:ascii="David" w:hAnsi="David" w:cs="David"/>
          <w:sz w:val="26"/>
          <w:szCs w:val="26"/>
        </w:rPr>
      </w:pPr>
    </w:p>
    <w:p w:rsidR="00360C91" w:rsidRDefault="00B0612E" w:rsidP="0075505F">
      <w:pPr>
        <w:numPr>
          <w:ilvl w:val="1"/>
          <w:numId w:val="35"/>
        </w:numPr>
        <w:rPr>
          <w:rFonts w:ascii="David" w:hAnsi="David" w:cs="David"/>
          <w:b/>
          <w:bCs/>
          <w:sz w:val="26"/>
          <w:szCs w:val="26"/>
          <w:u w:val="single"/>
        </w:rPr>
      </w:pPr>
      <w:r w:rsidRPr="00486B1B">
        <w:rPr>
          <w:rFonts w:ascii="David" w:hAnsi="David" w:cs="David"/>
          <w:sz w:val="26"/>
          <w:szCs w:val="26"/>
          <w:rtl/>
        </w:rPr>
        <w:t xml:space="preserve">העלות החודשית </w:t>
      </w:r>
      <w:r w:rsidR="0086609A">
        <w:rPr>
          <w:rFonts w:ascii="David" w:hAnsi="David" w:cs="David" w:hint="cs"/>
          <w:sz w:val="26"/>
          <w:szCs w:val="26"/>
          <w:rtl/>
        </w:rPr>
        <w:t xml:space="preserve">הנוכחית </w:t>
      </w:r>
      <w:r w:rsidRPr="00486B1B">
        <w:rPr>
          <w:rFonts w:ascii="David" w:hAnsi="David" w:cs="David"/>
          <w:sz w:val="26"/>
          <w:szCs w:val="26"/>
          <w:rtl/>
        </w:rPr>
        <w:t>של שרותי הענן שאנו צורכים היא כ-</w:t>
      </w:r>
      <w:r w:rsidR="00153235">
        <w:rPr>
          <w:rFonts w:ascii="David" w:hAnsi="David" w:cs="David"/>
          <w:sz w:val="26"/>
          <w:szCs w:val="26"/>
        </w:rPr>
        <w:t>.</w:t>
      </w:r>
      <w:r w:rsidR="004C7B5B" w:rsidRPr="00486B1B">
        <w:rPr>
          <w:rFonts w:ascii="David" w:hAnsi="David" w:cs="David"/>
          <w:sz w:val="26"/>
          <w:szCs w:val="26"/>
        </w:rPr>
        <w:t>60</w:t>
      </w:r>
      <w:r w:rsidRPr="00486B1B">
        <w:rPr>
          <w:rFonts w:ascii="David" w:hAnsi="David" w:cs="David"/>
          <w:sz w:val="26"/>
          <w:szCs w:val="26"/>
        </w:rPr>
        <w:t>,000$</w:t>
      </w:r>
      <w:r w:rsidR="00153235">
        <w:rPr>
          <w:rFonts w:ascii="David" w:hAnsi="David" w:cs="David" w:hint="cs"/>
          <w:sz w:val="26"/>
          <w:szCs w:val="26"/>
          <w:rtl/>
        </w:rPr>
        <w:t xml:space="preserve"> </w:t>
      </w:r>
      <w:r w:rsidRPr="00486B1B">
        <w:rPr>
          <w:rFonts w:ascii="David" w:hAnsi="David" w:cs="David"/>
          <w:sz w:val="26"/>
          <w:szCs w:val="26"/>
          <w:rtl/>
        </w:rPr>
        <w:t xml:space="preserve">צפי לגידול בחודשים הקרובים </w:t>
      </w:r>
      <w:r w:rsidR="004C7B5B" w:rsidRPr="00486B1B">
        <w:rPr>
          <w:rFonts w:ascii="David" w:hAnsi="David" w:cs="David" w:hint="cs"/>
          <w:sz w:val="26"/>
          <w:szCs w:val="26"/>
          <w:rtl/>
        </w:rPr>
        <w:t>כ-</w:t>
      </w:r>
      <w:r w:rsidR="0075505F">
        <w:rPr>
          <w:rFonts w:ascii="David" w:hAnsi="David" w:cs="David" w:hint="cs"/>
          <w:sz w:val="26"/>
          <w:szCs w:val="26"/>
          <w:rtl/>
        </w:rPr>
        <w:t>80</w:t>
      </w:r>
      <w:r w:rsidRPr="00486B1B">
        <w:rPr>
          <w:rFonts w:ascii="David" w:hAnsi="David" w:cs="David"/>
          <w:sz w:val="26"/>
          <w:szCs w:val="26"/>
          <w:rtl/>
        </w:rPr>
        <w:t xml:space="preserve">,000$ לחודש. </w:t>
      </w:r>
    </w:p>
    <w:p w:rsidR="00486B1B" w:rsidRDefault="00486B1B" w:rsidP="00486B1B">
      <w:pPr>
        <w:ind w:left="1440"/>
        <w:rPr>
          <w:rFonts w:ascii="David" w:hAnsi="David" w:cs="David"/>
          <w:b/>
          <w:bCs/>
          <w:sz w:val="26"/>
          <w:szCs w:val="26"/>
          <w:u w:val="single"/>
          <w:rtl/>
        </w:rPr>
      </w:pPr>
    </w:p>
    <w:p w:rsidR="002A0837" w:rsidRPr="00B0612E" w:rsidRDefault="002A0837" w:rsidP="00B0612E">
      <w:pPr>
        <w:ind w:left="720"/>
        <w:rPr>
          <w:rFonts w:ascii="David" w:hAnsi="David" w:cs="David"/>
          <w:b/>
          <w:bCs/>
          <w:sz w:val="26"/>
          <w:szCs w:val="26"/>
          <w:u w:val="single"/>
        </w:rPr>
      </w:pPr>
    </w:p>
    <w:p w:rsidR="00B0612E" w:rsidRPr="00B0612E" w:rsidRDefault="00B0612E" w:rsidP="00B0612E">
      <w:pPr>
        <w:numPr>
          <w:ilvl w:val="0"/>
          <w:numId w:val="35"/>
        </w:numPr>
        <w:rPr>
          <w:rFonts w:ascii="David" w:hAnsi="David" w:cs="David"/>
          <w:b/>
          <w:bCs/>
          <w:sz w:val="26"/>
          <w:szCs w:val="26"/>
          <w:u w:val="single"/>
        </w:rPr>
      </w:pPr>
      <w:r w:rsidRPr="00B0612E">
        <w:rPr>
          <w:rFonts w:ascii="David" w:hAnsi="David" w:cs="David"/>
          <w:b/>
          <w:bCs/>
          <w:sz w:val="26"/>
          <w:szCs w:val="26"/>
          <w:u w:val="single"/>
          <w:rtl/>
        </w:rPr>
        <w:t>הבקשה</w:t>
      </w:r>
    </w:p>
    <w:p w:rsidR="00B0612E" w:rsidRPr="00B0612E" w:rsidRDefault="00B0612E" w:rsidP="00B0612E">
      <w:pPr>
        <w:ind w:left="720"/>
        <w:rPr>
          <w:rFonts w:ascii="David" w:hAnsi="David" w:cs="David"/>
          <w:b/>
          <w:bCs/>
          <w:sz w:val="26"/>
          <w:szCs w:val="26"/>
          <w:u w:val="single"/>
        </w:rPr>
      </w:pPr>
    </w:p>
    <w:p w:rsidR="00B0612E" w:rsidRPr="002D4105" w:rsidRDefault="00B0612E" w:rsidP="002D4105">
      <w:pPr>
        <w:ind w:left="1440"/>
        <w:rPr>
          <w:rFonts w:ascii="David" w:hAnsi="David" w:cs="David"/>
          <w:sz w:val="26"/>
          <w:szCs w:val="26"/>
          <w:rtl/>
        </w:rPr>
      </w:pPr>
    </w:p>
    <w:p w:rsidR="002D4105" w:rsidRPr="002D4105" w:rsidRDefault="002D4105" w:rsidP="002D4105">
      <w:pPr>
        <w:numPr>
          <w:ilvl w:val="1"/>
          <w:numId w:val="35"/>
        </w:numPr>
        <w:rPr>
          <w:rFonts w:ascii="David" w:hAnsi="David" w:cs="David"/>
          <w:sz w:val="26"/>
          <w:szCs w:val="26"/>
        </w:rPr>
      </w:pPr>
      <w:r w:rsidRPr="002D4105">
        <w:rPr>
          <w:rFonts w:ascii="David" w:hAnsi="David" w:cs="David" w:hint="cs"/>
          <w:sz w:val="26"/>
          <w:szCs w:val="26"/>
          <w:rtl/>
        </w:rPr>
        <w:t>שירותי הענן העומדים לרשותנו במסגרת התיחור מסתיימים בסוף חודש מרץ 2020.</w:t>
      </w:r>
    </w:p>
    <w:p w:rsidR="002D4105" w:rsidRDefault="002D4105" w:rsidP="002D4105">
      <w:pPr>
        <w:ind w:left="1440"/>
        <w:rPr>
          <w:rFonts w:ascii="David" w:hAnsi="David" w:cs="David"/>
          <w:sz w:val="26"/>
          <w:szCs w:val="26"/>
        </w:rPr>
      </w:pPr>
    </w:p>
    <w:p w:rsidR="00B0612E" w:rsidRDefault="00B0612E" w:rsidP="0075505F">
      <w:pPr>
        <w:numPr>
          <w:ilvl w:val="1"/>
          <w:numId w:val="35"/>
        </w:numPr>
        <w:rPr>
          <w:rFonts w:ascii="David" w:hAnsi="David" w:cs="David"/>
          <w:sz w:val="26"/>
          <w:szCs w:val="26"/>
        </w:rPr>
      </w:pPr>
      <w:r w:rsidRPr="00486B1B">
        <w:rPr>
          <w:rFonts w:ascii="David" w:hAnsi="David" w:cs="David"/>
          <w:sz w:val="26"/>
          <w:szCs w:val="26"/>
          <w:rtl/>
        </w:rPr>
        <w:t xml:space="preserve">אנו מבקשים לקיים התקשרות בין ספקי </w:t>
      </w:r>
      <w:r w:rsidRPr="002A0837">
        <w:rPr>
          <w:rFonts w:ascii="David" w:hAnsi="David" w:cs="David"/>
        </w:rPr>
        <w:t>Azure</w:t>
      </w:r>
      <w:r w:rsidRPr="00486B1B">
        <w:rPr>
          <w:rFonts w:ascii="David" w:hAnsi="David" w:cs="David"/>
          <w:sz w:val="26"/>
          <w:szCs w:val="26"/>
          <w:rtl/>
        </w:rPr>
        <w:t xml:space="preserve"> המורשים לתקופה של </w:t>
      </w:r>
      <w:r w:rsidR="00486B1B" w:rsidRPr="00486B1B">
        <w:rPr>
          <w:rFonts w:ascii="David" w:hAnsi="David" w:cs="David" w:hint="cs"/>
          <w:sz w:val="26"/>
          <w:szCs w:val="26"/>
          <w:rtl/>
        </w:rPr>
        <w:t>שנה וחצי</w:t>
      </w:r>
      <w:r w:rsidRPr="00486B1B">
        <w:rPr>
          <w:rFonts w:ascii="David" w:hAnsi="David" w:cs="David"/>
          <w:sz w:val="26"/>
          <w:szCs w:val="26"/>
          <w:rtl/>
        </w:rPr>
        <w:t xml:space="preserve"> </w:t>
      </w:r>
      <w:r w:rsidR="009A6367">
        <w:rPr>
          <w:rFonts w:ascii="David" w:hAnsi="David" w:cs="David" w:hint="cs"/>
          <w:sz w:val="26"/>
          <w:szCs w:val="26"/>
          <w:rtl/>
        </w:rPr>
        <w:t xml:space="preserve">או עד </w:t>
      </w:r>
      <w:r w:rsidR="008F0DA7" w:rsidRPr="008F0DA7">
        <w:rPr>
          <w:rFonts w:ascii="David" w:hAnsi="David" w:cs="David"/>
          <w:sz w:val="26"/>
          <w:szCs w:val="26"/>
          <w:rtl/>
        </w:rPr>
        <w:t>לקביעת זוכה במכרז המרכזי</w:t>
      </w:r>
      <w:r w:rsidR="008F0DA7">
        <w:rPr>
          <w:rFonts w:ascii="David" w:hAnsi="David" w:cs="David" w:hint="cs"/>
          <w:sz w:val="26"/>
          <w:szCs w:val="26"/>
          <w:rtl/>
        </w:rPr>
        <w:t xml:space="preserve"> והקמת </w:t>
      </w:r>
      <w:r w:rsidR="008F0DA7" w:rsidRPr="008F0DA7">
        <w:rPr>
          <w:rFonts w:ascii="David" w:hAnsi="David" w:cs="David" w:hint="cs"/>
        </w:rPr>
        <w:t>R</w:t>
      </w:r>
      <w:r w:rsidR="008F0DA7" w:rsidRPr="008F0DA7">
        <w:rPr>
          <w:rFonts w:ascii="David" w:hAnsi="David" w:cs="David"/>
        </w:rPr>
        <w:t>egion</w:t>
      </w:r>
      <w:r w:rsidR="008F0DA7">
        <w:rPr>
          <w:rFonts w:ascii="David" w:hAnsi="David" w:cs="David" w:hint="cs"/>
          <w:sz w:val="26"/>
          <w:szCs w:val="26"/>
          <w:rtl/>
        </w:rPr>
        <w:t xml:space="preserve"> ישראלי</w:t>
      </w:r>
      <w:r w:rsidR="009A6367">
        <w:rPr>
          <w:rFonts w:ascii="David" w:hAnsi="David" w:cs="David" w:hint="cs"/>
          <w:sz w:val="26"/>
          <w:szCs w:val="26"/>
          <w:rtl/>
        </w:rPr>
        <w:t xml:space="preserve"> </w:t>
      </w:r>
      <w:r w:rsidR="008F0DA7">
        <w:rPr>
          <w:rFonts w:ascii="David" w:hAnsi="David" w:cs="David" w:hint="cs"/>
          <w:sz w:val="26"/>
          <w:szCs w:val="26"/>
          <w:rtl/>
        </w:rPr>
        <w:t xml:space="preserve">אשר יעמוד בדרישות אבטחה, עמידות ורציפות תפעולית התואמות את צרכי ממשלת ישראל. </w:t>
      </w:r>
      <w:r w:rsidRPr="00486B1B">
        <w:rPr>
          <w:rFonts w:ascii="David" w:hAnsi="David" w:cs="David"/>
          <w:sz w:val="26"/>
          <w:szCs w:val="26"/>
          <w:rtl/>
        </w:rPr>
        <w:t>בסכום מרבי של</w:t>
      </w:r>
      <w:r w:rsidR="005A67DC">
        <w:rPr>
          <w:rFonts w:ascii="David" w:hAnsi="David" w:cs="David"/>
          <w:sz w:val="26"/>
          <w:szCs w:val="26"/>
        </w:rPr>
        <w:t xml:space="preserve"> </w:t>
      </w:r>
      <w:r w:rsidR="005A67DC">
        <w:rPr>
          <w:rFonts w:ascii="David" w:hAnsi="David" w:cs="David" w:hint="cs"/>
          <w:sz w:val="26"/>
          <w:szCs w:val="26"/>
          <w:rtl/>
        </w:rPr>
        <w:t xml:space="preserve"> </w:t>
      </w:r>
      <w:r w:rsidR="0075505F">
        <w:rPr>
          <w:rFonts w:ascii="David" w:hAnsi="David" w:cs="David"/>
          <w:sz w:val="26"/>
          <w:szCs w:val="26"/>
        </w:rPr>
        <w:t>7</w:t>
      </w:r>
      <w:r w:rsidRPr="00486B1B">
        <w:rPr>
          <w:rFonts w:ascii="David" w:hAnsi="David" w:cs="David"/>
          <w:sz w:val="26"/>
          <w:szCs w:val="26"/>
          <w:rtl/>
        </w:rPr>
        <w:t xml:space="preserve"> מיליון ₪</w:t>
      </w:r>
      <w:r w:rsidR="002A0837">
        <w:rPr>
          <w:rFonts w:ascii="David" w:hAnsi="David" w:cs="David" w:hint="cs"/>
          <w:sz w:val="26"/>
          <w:szCs w:val="26"/>
          <w:rtl/>
        </w:rPr>
        <w:t xml:space="preserve"> במסגרת פטור </w:t>
      </w:r>
      <w:r w:rsidR="009A6367">
        <w:rPr>
          <w:rFonts w:ascii="David" w:hAnsi="David" w:cs="David" w:hint="cs"/>
          <w:sz w:val="26"/>
          <w:szCs w:val="26"/>
          <w:rtl/>
        </w:rPr>
        <w:t>ספק יחיד</w:t>
      </w:r>
      <w:r w:rsidRPr="00486B1B">
        <w:rPr>
          <w:rFonts w:ascii="David" w:hAnsi="David" w:cs="David"/>
          <w:sz w:val="26"/>
          <w:szCs w:val="26"/>
          <w:rtl/>
        </w:rPr>
        <w:t>.</w:t>
      </w:r>
      <w:r w:rsidR="00486B1B" w:rsidRPr="00486B1B">
        <w:rPr>
          <w:rFonts w:ascii="David" w:hAnsi="David" w:cs="David" w:hint="cs"/>
          <w:sz w:val="26"/>
          <w:szCs w:val="26"/>
          <w:rtl/>
        </w:rPr>
        <w:t xml:space="preserve"> </w:t>
      </w:r>
    </w:p>
    <w:p w:rsidR="00486B1B" w:rsidRDefault="00486B1B" w:rsidP="00486B1B">
      <w:pPr>
        <w:ind w:left="1440"/>
        <w:rPr>
          <w:rFonts w:ascii="David" w:hAnsi="David" w:cs="David"/>
          <w:sz w:val="26"/>
          <w:szCs w:val="26"/>
          <w:rtl/>
        </w:rPr>
      </w:pPr>
    </w:p>
    <w:p w:rsidR="00BC2F06" w:rsidRPr="00486B1B" w:rsidRDefault="00BC2F06" w:rsidP="00486B1B">
      <w:pPr>
        <w:ind w:left="1440"/>
        <w:rPr>
          <w:rFonts w:ascii="David" w:hAnsi="David" w:cs="David"/>
          <w:sz w:val="26"/>
          <w:szCs w:val="26"/>
        </w:rPr>
      </w:pPr>
    </w:p>
    <w:p w:rsidR="006C689D" w:rsidRPr="006C689D" w:rsidRDefault="006C689D" w:rsidP="00BC2F06">
      <w:pPr>
        <w:spacing w:line="276" w:lineRule="auto"/>
        <w:rPr>
          <w:rFonts w:ascii="David" w:hAnsi="David" w:cs="David"/>
          <w:rtl/>
        </w:rPr>
      </w:pPr>
      <w:r w:rsidRPr="0012344F">
        <w:rPr>
          <w:rFonts w:ascii="David" w:hAnsi="David" w:cs="David" w:hint="cs"/>
          <w:rtl/>
        </w:rPr>
        <w:t xml:space="preserve">  </w:t>
      </w:r>
    </w:p>
    <w:tbl>
      <w:tblPr>
        <w:tblpPr w:leftFromText="180" w:rightFromText="180" w:vertAnchor="text" w:horzAnchor="margin" w:tblpY="188"/>
        <w:bidiVisual/>
        <w:tblW w:w="0" w:type="auto"/>
        <w:tblLook w:val="00A0" w:firstRow="1" w:lastRow="0" w:firstColumn="1" w:lastColumn="0" w:noHBand="0" w:noVBand="0"/>
      </w:tblPr>
      <w:tblGrid>
        <w:gridCol w:w="5988"/>
      </w:tblGrid>
      <w:tr w:rsidR="00017ECE" w:rsidRPr="00EE2CA3" w:rsidTr="00017ECE">
        <w:tc>
          <w:tcPr>
            <w:tcW w:w="5988" w:type="dxa"/>
          </w:tcPr>
          <w:p w:rsidR="00017ECE" w:rsidRPr="00EE2CA3" w:rsidRDefault="00DC6DC9" w:rsidP="00EC0024">
            <w:pPr>
              <w:spacing w:line="276" w:lineRule="auto"/>
              <w:rPr>
                <w:rFonts w:ascii="David" w:hAnsi="David" w:cs="David"/>
                <w:b/>
                <w:bCs/>
                <w:rtl/>
              </w:rPr>
            </w:pPr>
            <w:r w:rsidRPr="00EE2CA3">
              <w:rPr>
                <w:rFonts w:ascii="David" w:hAnsi="David" w:cs="David"/>
                <w:b/>
                <w:bCs/>
                <w:rtl/>
              </w:rPr>
              <w:t xml:space="preserve">              </w:t>
            </w:r>
            <w:r w:rsidR="00017ECE" w:rsidRPr="00EE2CA3">
              <w:rPr>
                <w:rFonts w:ascii="David" w:hAnsi="David" w:cs="David"/>
                <w:b/>
                <w:bCs/>
                <w:rtl/>
              </w:rPr>
              <w:t xml:space="preserve">                                   </w:t>
            </w:r>
            <w:r w:rsidRPr="00EE2CA3">
              <w:rPr>
                <w:rFonts w:ascii="David" w:hAnsi="David" w:cs="David"/>
                <w:b/>
                <w:bCs/>
                <w:rtl/>
              </w:rPr>
              <w:t xml:space="preserve"> </w:t>
            </w:r>
            <w:r w:rsidR="00B360E7" w:rsidRPr="00EE2CA3">
              <w:rPr>
                <w:rFonts w:ascii="David" w:hAnsi="David" w:cs="David"/>
                <w:b/>
                <w:bCs/>
                <w:rtl/>
              </w:rPr>
              <w:t xml:space="preserve">        </w:t>
            </w:r>
            <w:r w:rsidR="00017ECE" w:rsidRPr="00EE2CA3">
              <w:rPr>
                <w:rFonts w:ascii="David" w:hAnsi="David" w:cs="David"/>
                <w:b/>
                <w:bCs/>
                <w:rtl/>
              </w:rPr>
              <w:t>בברכה,</w:t>
            </w:r>
          </w:p>
          <w:p w:rsidR="00861798" w:rsidRPr="00EE2CA3" w:rsidRDefault="00861798" w:rsidP="009616FE">
            <w:pPr>
              <w:spacing w:line="276" w:lineRule="auto"/>
              <w:jc w:val="center"/>
              <w:rPr>
                <w:rFonts w:ascii="David" w:hAnsi="David" w:cs="David"/>
                <w:b/>
                <w:bCs/>
                <w:rtl/>
              </w:rPr>
            </w:pPr>
          </w:p>
          <w:p w:rsidR="00017ECE" w:rsidRPr="00EE2CA3" w:rsidRDefault="00017ECE" w:rsidP="00017ECE">
            <w:pPr>
              <w:spacing w:line="276" w:lineRule="auto"/>
              <w:jc w:val="center"/>
              <w:rPr>
                <w:rFonts w:ascii="David" w:hAnsi="David" w:cs="David"/>
                <w:b/>
                <w:bCs/>
                <w:rtl/>
              </w:rPr>
            </w:pPr>
            <w:r w:rsidRPr="00EE2CA3">
              <w:rPr>
                <w:rFonts w:ascii="David" w:hAnsi="David" w:cs="David"/>
                <w:b/>
                <w:bCs/>
                <w:rtl/>
              </w:rPr>
              <w:t xml:space="preserve">                                     אסף אופיר , סנ"צ</w:t>
            </w:r>
          </w:p>
          <w:p w:rsidR="00017ECE" w:rsidRPr="00EE2CA3" w:rsidRDefault="00017ECE" w:rsidP="00B7611A">
            <w:pPr>
              <w:spacing w:line="276" w:lineRule="auto"/>
              <w:jc w:val="center"/>
              <w:rPr>
                <w:rFonts w:ascii="David" w:hAnsi="David" w:cs="David"/>
                <w:b/>
                <w:bCs/>
                <w:rtl/>
              </w:rPr>
            </w:pPr>
            <w:r w:rsidRPr="00EE2CA3">
              <w:rPr>
                <w:rFonts w:ascii="David" w:hAnsi="David" w:cs="David"/>
                <w:b/>
                <w:bCs/>
                <w:rtl/>
              </w:rPr>
              <w:t xml:space="preserve">                                               </w:t>
            </w:r>
            <w:r w:rsidR="00DC6DC9" w:rsidRPr="00EE2CA3">
              <w:rPr>
                <w:rFonts w:ascii="David" w:hAnsi="David" w:cs="David"/>
                <w:b/>
                <w:bCs/>
                <w:rtl/>
              </w:rPr>
              <w:t xml:space="preserve"> </w:t>
            </w:r>
            <w:r w:rsidR="00EC0024" w:rsidRPr="00EE2CA3">
              <w:rPr>
                <w:rFonts w:ascii="David" w:hAnsi="David" w:cs="David"/>
                <w:b/>
                <w:bCs/>
                <w:rtl/>
              </w:rPr>
              <w:t xml:space="preserve">  </w:t>
            </w:r>
            <w:r w:rsidRPr="00EE2CA3">
              <w:rPr>
                <w:rFonts w:ascii="David" w:hAnsi="David" w:cs="David"/>
                <w:b/>
                <w:bCs/>
                <w:rtl/>
              </w:rPr>
              <w:t>מ"מ רמ"ח הנדסה  ופיתוח</w:t>
            </w:r>
          </w:p>
        </w:tc>
      </w:tr>
      <w:tr w:rsidR="00DC6DC9" w:rsidRPr="00EE2CA3" w:rsidTr="00017ECE">
        <w:tc>
          <w:tcPr>
            <w:tcW w:w="5988" w:type="dxa"/>
          </w:tcPr>
          <w:p w:rsidR="00DC6DC9" w:rsidRPr="00EE2CA3" w:rsidRDefault="00DC6DC9" w:rsidP="00017ECE">
            <w:pPr>
              <w:spacing w:line="276" w:lineRule="auto"/>
              <w:rPr>
                <w:rFonts w:ascii="David" w:hAnsi="David" w:cs="David"/>
                <w:b/>
                <w:bCs/>
                <w:rtl/>
              </w:rPr>
            </w:pPr>
            <w:r w:rsidRPr="00EE2CA3">
              <w:rPr>
                <w:rFonts w:ascii="David" w:hAnsi="David" w:cs="David"/>
                <w:b/>
                <w:bCs/>
                <w:rtl/>
              </w:rPr>
              <w:t xml:space="preserve"> </w:t>
            </w:r>
          </w:p>
        </w:tc>
      </w:tr>
    </w:tbl>
    <w:p w:rsidR="009E32E5" w:rsidRPr="00EE2CA3" w:rsidRDefault="009E32E5" w:rsidP="006937F6">
      <w:pPr>
        <w:rPr>
          <w:rFonts w:ascii="David" w:hAnsi="David" w:cs="David"/>
          <w:rtl/>
        </w:rPr>
      </w:pPr>
    </w:p>
    <w:sectPr w:rsidR="009E32E5" w:rsidRPr="00EE2CA3" w:rsidSect="009616FE">
      <w:headerReference w:type="default" r:id="rId11"/>
      <w:footerReference w:type="default" r:id="rId12"/>
      <w:footerReference w:type="first" r:id="rId13"/>
      <w:pgSz w:w="11906" w:h="16838" w:code="9"/>
      <w:pgMar w:top="680" w:right="1418" w:bottom="680" w:left="1304" w:header="709" w:footer="11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C12" w:rsidRDefault="00CA0C12" w:rsidP="0041272D">
      <w:r>
        <w:separator/>
      </w:r>
    </w:p>
  </w:endnote>
  <w:endnote w:type="continuationSeparator" w:id="0">
    <w:p w:rsidR="00CA0C12" w:rsidRDefault="00CA0C12" w:rsidP="0041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ook w:val="01E0" w:firstRow="1" w:lastRow="1" w:firstColumn="1" w:lastColumn="1" w:noHBand="0" w:noVBand="0"/>
    </w:tblPr>
    <w:tblGrid>
      <w:gridCol w:w="2340"/>
      <w:gridCol w:w="3698"/>
      <w:gridCol w:w="1565"/>
      <w:gridCol w:w="1581"/>
    </w:tblGrid>
    <w:tr w:rsidR="00F158E2" w:rsidTr="009E0F48">
      <w:trPr>
        <w:trHeight w:hRule="exact" w:val="57"/>
      </w:trPr>
      <w:tc>
        <w:tcPr>
          <w:tcW w:w="9400" w:type="dxa"/>
          <w:gridSpan w:val="4"/>
          <w:tcBorders>
            <w:top w:val="double" w:sz="4" w:space="0" w:color="auto"/>
          </w:tcBorders>
        </w:tcPr>
        <w:p w:rsidR="00F158E2" w:rsidRDefault="00F158E2" w:rsidP="009E0F48">
          <w:pPr>
            <w:pStyle w:val="a6"/>
            <w:jc w:val="center"/>
            <w:rPr>
              <w:rtl/>
            </w:rPr>
          </w:pPr>
        </w:p>
      </w:tc>
    </w:tr>
    <w:tr w:rsidR="00F158E2" w:rsidTr="009E0F48">
      <w:tc>
        <w:tcPr>
          <w:tcW w:w="2350" w:type="dxa"/>
          <w:vAlign w:val="center"/>
        </w:tcPr>
        <w:p w:rsidR="00F158E2" w:rsidRPr="008D7315" w:rsidRDefault="00F158E2" w:rsidP="009E0F48">
          <w:pPr>
            <w:pStyle w:val="a6"/>
            <w:jc w:val="center"/>
            <w:rPr>
              <w:rFonts w:ascii="Arial" w:hAnsi="Arial" w:cs="Arial"/>
            </w:rPr>
          </w:pPr>
          <w:r w:rsidRPr="008D7315">
            <w:rPr>
              <w:rFonts w:ascii="Arial" w:hAnsi="Arial" w:cs="Arial"/>
              <w:rtl/>
            </w:rPr>
            <w:t>כתובתנו באתר :</w:t>
          </w:r>
        </w:p>
        <w:p w:rsidR="00F158E2" w:rsidRPr="008D7315" w:rsidRDefault="00F158E2" w:rsidP="009E0F48">
          <w:pPr>
            <w:pStyle w:val="a6"/>
            <w:jc w:val="center"/>
            <w:rPr>
              <w:rFonts w:ascii="Arial" w:hAnsi="Arial" w:cs="Arial"/>
              <w:rtl/>
            </w:rPr>
          </w:pPr>
        </w:p>
        <w:p w:rsidR="00F158E2" w:rsidRDefault="00F158E2" w:rsidP="009E0F48">
          <w:pPr>
            <w:pStyle w:val="a6"/>
            <w:jc w:val="center"/>
            <w:rPr>
              <w:rtl/>
            </w:rPr>
          </w:pPr>
          <w:r w:rsidRPr="008D7315">
            <w:rPr>
              <w:rFonts w:ascii="Arial" w:hAnsi="Arial" w:cs="Arial"/>
            </w:rPr>
            <w:t>www.police.gov.il</w:t>
          </w:r>
        </w:p>
      </w:tc>
      <w:tc>
        <w:tcPr>
          <w:tcW w:w="3823" w:type="dxa"/>
          <w:vAlign w:val="center"/>
        </w:tcPr>
        <w:p w:rsidR="00F158E2" w:rsidRDefault="00F158E2" w:rsidP="00F53BF4">
          <w:pPr>
            <w:pStyle w:val="a6"/>
            <w:jc w:val="center"/>
            <w:rPr>
              <w:rtl/>
            </w:rPr>
          </w:pPr>
          <w:r>
            <w:rPr>
              <w:rFonts w:ascii="Arial" w:hAnsi="Arial" w:cs="Arial" w:hint="cs"/>
              <w:sz w:val="20"/>
              <w:szCs w:val="20"/>
              <w:rtl/>
            </w:rPr>
            <w:t xml:space="preserve">                 </w:t>
          </w:r>
          <w:r>
            <w:rPr>
              <w:rFonts w:hint="cs"/>
              <w:rtl/>
            </w:rPr>
            <w:t xml:space="preserve">   </w:t>
          </w:r>
        </w:p>
      </w:tc>
      <w:tc>
        <w:tcPr>
          <w:tcW w:w="1613" w:type="dxa"/>
          <w:vAlign w:val="center"/>
        </w:tcPr>
        <w:p w:rsidR="00F158E2" w:rsidRDefault="00F158E2" w:rsidP="009E0F48">
          <w:pPr>
            <w:pStyle w:val="a6"/>
            <w:jc w:val="center"/>
            <w:rPr>
              <w:rtl/>
            </w:rPr>
          </w:pPr>
        </w:p>
      </w:tc>
      <w:tc>
        <w:tcPr>
          <w:tcW w:w="1614" w:type="dxa"/>
          <w:vAlign w:val="center"/>
        </w:tcPr>
        <w:p w:rsidR="00F158E2" w:rsidRDefault="00F158E2" w:rsidP="009E0F48">
          <w:pPr>
            <w:pStyle w:val="a6"/>
            <w:jc w:val="right"/>
            <w:rPr>
              <w:rtl/>
            </w:rPr>
          </w:pPr>
          <w:r w:rsidRPr="008D7315">
            <w:rPr>
              <w:rFonts w:ascii="Arial" w:hAnsi="Arial" w:cs="Arial"/>
              <w:sz w:val="22"/>
              <w:szCs w:val="22"/>
              <w:rtl/>
            </w:rPr>
            <w:t xml:space="preserve">עמוד </w:t>
          </w:r>
          <w:r w:rsidRPr="008D7315">
            <w:rPr>
              <w:rStyle w:val="a7"/>
              <w:rFonts w:ascii="Arial" w:hAnsi="Arial" w:cs="Arial"/>
              <w:sz w:val="22"/>
              <w:szCs w:val="22"/>
            </w:rPr>
            <w:fldChar w:fldCharType="begin"/>
          </w:r>
          <w:r w:rsidRPr="008D7315">
            <w:rPr>
              <w:rStyle w:val="a7"/>
              <w:rFonts w:ascii="Arial" w:hAnsi="Arial" w:cs="Arial"/>
              <w:sz w:val="22"/>
              <w:szCs w:val="22"/>
            </w:rPr>
            <w:instrText xml:space="preserve"> PAGE </w:instrText>
          </w:r>
          <w:r w:rsidRPr="008D7315">
            <w:rPr>
              <w:rStyle w:val="a7"/>
              <w:rFonts w:ascii="Arial" w:hAnsi="Arial" w:cs="Arial"/>
              <w:sz w:val="22"/>
              <w:szCs w:val="22"/>
            </w:rPr>
            <w:fldChar w:fldCharType="separate"/>
          </w:r>
          <w:r w:rsidR="00796730">
            <w:rPr>
              <w:rStyle w:val="a7"/>
              <w:rFonts w:ascii="Arial" w:hAnsi="Arial" w:cs="Arial"/>
              <w:noProof/>
              <w:sz w:val="22"/>
              <w:szCs w:val="22"/>
              <w:rtl/>
            </w:rPr>
            <w:t>2</w:t>
          </w:r>
          <w:r w:rsidRPr="008D7315">
            <w:rPr>
              <w:rStyle w:val="a7"/>
              <w:rFonts w:ascii="Arial" w:hAnsi="Arial" w:cs="Arial"/>
              <w:sz w:val="22"/>
              <w:szCs w:val="22"/>
            </w:rPr>
            <w:fldChar w:fldCharType="end"/>
          </w:r>
          <w:r w:rsidRPr="008D7315">
            <w:rPr>
              <w:rFonts w:ascii="Arial" w:hAnsi="Arial" w:cs="Arial"/>
              <w:sz w:val="22"/>
              <w:szCs w:val="22"/>
              <w:rtl/>
            </w:rPr>
            <w:t xml:space="preserve"> מתוך </w:t>
          </w:r>
          <w:r w:rsidRPr="008D7315">
            <w:rPr>
              <w:rStyle w:val="a7"/>
              <w:rFonts w:ascii="Arial" w:hAnsi="Arial" w:cs="Arial"/>
              <w:sz w:val="22"/>
              <w:szCs w:val="22"/>
            </w:rPr>
            <w:fldChar w:fldCharType="begin"/>
          </w:r>
          <w:r w:rsidRPr="008D7315">
            <w:rPr>
              <w:rStyle w:val="a7"/>
              <w:rFonts w:ascii="Arial" w:hAnsi="Arial" w:cs="Arial"/>
              <w:sz w:val="22"/>
              <w:szCs w:val="22"/>
            </w:rPr>
            <w:instrText xml:space="preserve"> NUMPAGES </w:instrText>
          </w:r>
          <w:r w:rsidRPr="008D7315">
            <w:rPr>
              <w:rStyle w:val="a7"/>
              <w:rFonts w:ascii="Arial" w:hAnsi="Arial" w:cs="Arial"/>
              <w:sz w:val="22"/>
              <w:szCs w:val="22"/>
            </w:rPr>
            <w:fldChar w:fldCharType="separate"/>
          </w:r>
          <w:r w:rsidR="00796730">
            <w:rPr>
              <w:rStyle w:val="a7"/>
              <w:rFonts w:ascii="Arial" w:hAnsi="Arial" w:cs="Arial"/>
              <w:noProof/>
              <w:sz w:val="22"/>
              <w:szCs w:val="22"/>
              <w:rtl/>
            </w:rPr>
            <w:t>2</w:t>
          </w:r>
          <w:r w:rsidRPr="008D7315">
            <w:rPr>
              <w:rStyle w:val="a7"/>
              <w:rFonts w:ascii="Arial" w:hAnsi="Arial" w:cs="Arial"/>
              <w:sz w:val="22"/>
              <w:szCs w:val="22"/>
            </w:rPr>
            <w:fldChar w:fldCharType="end"/>
          </w:r>
        </w:p>
      </w:tc>
    </w:tr>
  </w:tbl>
  <w:p w:rsidR="00F158E2" w:rsidRPr="00BA4242" w:rsidRDefault="00F158E2" w:rsidP="00BA4242">
    <w:pPr>
      <w:pStyle w:val="a6"/>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ook w:val="01E0" w:firstRow="1" w:lastRow="1" w:firstColumn="1" w:lastColumn="1" w:noHBand="0" w:noVBand="0"/>
    </w:tblPr>
    <w:tblGrid>
      <w:gridCol w:w="9400"/>
    </w:tblGrid>
    <w:tr w:rsidR="00F158E2" w:rsidTr="005F6FDC">
      <w:trPr>
        <w:trHeight w:hRule="exact" w:val="57"/>
      </w:trPr>
      <w:tc>
        <w:tcPr>
          <w:tcW w:w="9400" w:type="dxa"/>
          <w:tcBorders>
            <w:top w:val="double" w:sz="4" w:space="0" w:color="auto"/>
          </w:tcBorders>
        </w:tcPr>
        <w:p w:rsidR="00F158E2" w:rsidRDefault="00F158E2" w:rsidP="005F6FDC">
          <w:pPr>
            <w:pStyle w:val="a6"/>
            <w:jc w:val="center"/>
            <w:rPr>
              <w:rtl/>
            </w:rPr>
          </w:pPr>
        </w:p>
      </w:tc>
    </w:tr>
    <w:tr w:rsidR="00F158E2" w:rsidTr="005F6FDC">
      <w:tc>
        <w:tcPr>
          <w:tcW w:w="9400" w:type="dxa"/>
          <w:vAlign w:val="center"/>
        </w:tcPr>
        <w:p w:rsidR="00F158E2" w:rsidRDefault="00F158E2" w:rsidP="005F6FDC">
          <w:pPr>
            <w:pStyle w:val="a6"/>
            <w:jc w:val="right"/>
            <w:rPr>
              <w:rtl/>
            </w:rPr>
          </w:pPr>
          <w:r w:rsidRPr="005F6FDC">
            <w:rPr>
              <w:rFonts w:ascii="Arial" w:hAnsi="Arial" w:cs="Arial"/>
              <w:sz w:val="22"/>
              <w:szCs w:val="22"/>
              <w:rtl/>
            </w:rPr>
            <w:t xml:space="preserve">עמוד </w:t>
          </w:r>
          <w:r w:rsidRPr="005F6FDC">
            <w:rPr>
              <w:rStyle w:val="a7"/>
              <w:rFonts w:ascii="Arial" w:hAnsi="Arial" w:cs="Arial"/>
              <w:sz w:val="22"/>
              <w:szCs w:val="22"/>
            </w:rPr>
            <w:fldChar w:fldCharType="begin"/>
          </w:r>
          <w:r w:rsidRPr="005F6FDC">
            <w:rPr>
              <w:rStyle w:val="a7"/>
              <w:rFonts w:ascii="Arial" w:hAnsi="Arial" w:cs="Arial"/>
              <w:sz w:val="22"/>
              <w:szCs w:val="22"/>
            </w:rPr>
            <w:instrText xml:space="preserve"> PAGE </w:instrText>
          </w:r>
          <w:r w:rsidRPr="005F6FDC">
            <w:rPr>
              <w:rStyle w:val="a7"/>
              <w:rFonts w:ascii="Arial" w:hAnsi="Arial" w:cs="Arial"/>
              <w:sz w:val="22"/>
              <w:szCs w:val="22"/>
            </w:rPr>
            <w:fldChar w:fldCharType="separate"/>
          </w:r>
          <w:r w:rsidRPr="005F6FDC">
            <w:rPr>
              <w:rStyle w:val="a7"/>
              <w:rFonts w:ascii="Arial" w:hAnsi="Arial" w:cs="Arial"/>
              <w:noProof/>
              <w:sz w:val="22"/>
              <w:szCs w:val="22"/>
              <w:rtl/>
            </w:rPr>
            <w:t>1</w:t>
          </w:r>
          <w:r w:rsidRPr="005F6FDC">
            <w:rPr>
              <w:rStyle w:val="a7"/>
              <w:rFonts w:ascii="Arial" w:hAnsi="Arial" w:cs="Arial"/>
              <w:sz w:val="22"/>
              <w:szCs w:val="22"/>
            </w:rPr>
            <w:fldChar w:fldCharType="end"/>
          </w:r>
          <w:r w:rsidRPr="005F6FDC">
            <w:rPr>
              <w:rFonts w:ascii="Arial" w:hAnsi="Arial" w:cs="Arial"/>
              <w:sz w:val="22"/>
              <w:szCs w:val="22"/>
              <w:rtl/>
            </w:rPr>
            <w:t xml:space="preserve"> מתוך </w:t>
          </w:r>
          <w:r w:rsidRPr="005F6FDC">
            <w:rPr>
              <w:rStyle w:val="a7"/>
              <w:rFonts w:ascii="Arial" w:hAnsi="Arial" w:cs="Arial"/>
              <w:sz w:val="22"/>
              <w:szCs w:val="22"/>
            </w:rPr>
            <w:fldChar w:fldCharType="begin"/>
          </w:r>
          <w:r w:rsidRPr="005F6FDC">
            <w:rPr>
              <w:rStyle w:val="a7"/>
              <w:rFonts w:ascii="Arial" w:hAnsi="Arial" w:cs="Arial"/>
              <w:sz w:val="22"/>
              <w:szCs w:val="22"/>
            </w:rPr>
            <w:instrText xml:space="preserve"> NUMPAGES </w:instrText>
          </w:r>
          <w:r w:rsidRPr="005F6FDC">
            <w:rPr>
              <w:rStyle w:val="a7"/>
              <w:rFonts w:ascii="Arial" w:hAnsi="Arial" w:cs="Arial"/>
              <w:sz w:val="22"/>
              <w:szCs w:val="22"/>
            </w:rPr>
            <w:fldChar w:fldCharType="separate"/>
          </w:r>
          <w:r w:rsidR="0075505F">
            <w:rPr>
              <w:rStyle w:val="a7"/>
              <w:rFonts w:ascii="Arial" w:hAnsi="Arial" w:cs="Arial"/>
              <w:noProof/>
              <w:sz w:val="22"/>
              <w:szCs w:val="22"/>
              <w:rtl/>
            </w:rPr>
            <w:t>2</w:t>
          </w:r>
          <w:r w:rsidRPr="005F6FDC">
            <w:rPr>
              <w:rStyle w:val="a7"/>
              <w:rFonts w:ascii="Arial" w:hAnsi="Arial" w:cs="Arial"/>
              <w:sz w:val="22"/>
              <w:szCs w:val="22"/>
            </w:rPr>
            <w:fldChar w:fldCharType="end"/>
          </w:r>
        </w:p>
      </w:tc>
    </w:tr>
  </w:tbl>
  <w:p w:rsidR="00F158E2" w:rsidRDefault="00F158E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C12" w:rsidRDefault="00CA0C12" w:rsidP="0041272D">
      <w:r>
        <w:separator/>
      </w:r>
    </w:p>
  </w:footnote>
  <w:footnote w:type="continuationSeparator" w:id="0">
    <w:p w:rsidR="00CA0C12" w:rsidRDefault="00CA0C12" w:rsidP="00412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E2" w:rsidRPr="00322995" w:rsidRDefault="00F158E2" w:rsidP="00115567">
    <w:pPr>
      <w:pStyle w:val="a4"/>
      <w:jc w:val="center"/>
      <w:rPr>
        <w:rFonts w:cs="David"/>
        <w:b/>
        <w:bCs/>
      </w:rPr>
    </w:pPr>
    <w:r w:rsidRPr="00322995">
      <w:rPr>
        <w:rFonts w:cs="David" w:hint="cs"/>
        <w:b/>
        <w:bCs/>
        <w:rtl/>
      </w:rPr>
      <w:t>-</w:t>
    </w:r>
    <w:r w:rsidR="00115567">
      <w:rPr>
        <w:rFonts w:cs="David" w:hint="cs"/>
        <w:b/>
        <w:bCs/>
        <w:rtl/>
      </w:rPr>
      <w:t xml:space="preserve"> </w:t>
    </w:r>
    <w:r w:rsidRPr="00322995">
      <w:rPr>
        <w:rFonts w:cs="David" w:hint="cs"/>
        <w:b/>
        <w:bCs/>
        <w:rtl/>
      </w:rPr>
      <w:t xml:space="preserve"> </w:t>
    </w:r>
    <w:proofErr w:type="spellStart"/>
    <w:r w:rsidR="00115567">
      <w:rPr>
        <w:rFonts w:cs="David" w:hint="cs"/>
        <w:b/>
        <w:bCs/>
        <w:rtl/>
      </w:rPr>
      <w:t>בלמס</w:t>
    </w:r>
    <w:proofErr w:type="spellEnd"/>
    <w:r w:rsidR="00115567">
      <w:rPr>
        <w:rFonts w:cs="David" w:hint="cs"/>
        <w:b/>
        <w:bCs/>
        <w:rtl/>
      </w:rPr>
      <w:t xml:space="preserve"> </w:t>
    </w:r>
    <w:r w:rsidRPr="00322995">
      <w:rPr>
        <w:rFonts w:cs="David" w:hint="cs"/>
        <w:b/>
        <w:bCs/>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5D"/>
    <w:multiLevelType w:val="hybridMultilevel"/>
    <w:tmpl w:val="7B46C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 w15:restartNumberingAfterBreak="0">
    <w:nsid w:val="039B0AE6"/>
    <w:multiLevelType w:val="hybridMultilevel"/>
    <w:tmpl w:val="876CC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21259"/>
    <w:multiLevelType w:val="hybridMultilevel"/>
    <w:tmpl w:val="1BD2A892"/>
    <w:lvl w:ilvl="0" w:tplc="D42C3F1A">
      <w:start w:val="1"/>
      <w:numFmt w:val="hebrew1"/>
      <w:lvlText w:val="%1."/>
      <w:lvlJc w:val="left"/>
      <w:pPr>
        <w:ind w:left="151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CC60F5"/>
    <w:multiLevelType w:val="hybridMultilevel"/>
    <w:tmpl w:val="83001C42"/>
    <w:lvl w:ilvl="0" w:tplc="01822D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CC6A83"/>
    <w:multiLevelType w:val="hybridMultilevel"/>
    <w:tmpl w:val="CD4C89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417E33"/>
    <w:multiLevelType w:val="hybridMultilevel"/>
    <w:tmpl w:val="79866C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A62ED"/>
    <w:multiLevelType w:val="hybridMultilevel"/>
    <w:tmpl w:val="5970BA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EB07A6"/>
    <w:multiLevelType w:val="hybridMultilevel"/>
    <w:tmpl w:val="ABD231F4"/>
    <w:lvl w:ilvl="0" w:tplc="95B4A490">
      <w:start w:val="1"/>
      <w:numFmt w:val="hebrew1"/>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E0312BC"/>
    <w:multiLevelType w:val="hybridMultilevel"/>
    <w:tmpl w:val="FE06C5F8"/>
    <w:lvl w:ilvl="0" w:tplc="F8B02D44">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5A740E"/>
    <w:multiLevelType w:val="hybridMultilevel"/>
    <w:tmpl w:val="5AB66898"/>
    <w:lvl w:ilvl="0" w:tplc="F5B0E63E">
      <w:start w:val="1"/>
      <w:numFmt w:val="hebrew1"/>
      <w:lvlText w:val="%1."/>
      <w:lvlJc w:val="left"/>
      <w:pPr>
        <w:ind w:left="1512" w:hanging="360"/>
      </w:pPr>
      <w:rPr>
        <w:rFonts w:cs="Times New Roman"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0" w15:restartNumberingAfterBreak="0">
    <w:nsid w:val="1F9C6534"/>
    <w:multiLevelType w:val="hybridMultilevel"/>
    <w:tmpl w:val="874E5A40"/>
    <w:lvl w:ilvl="0" w:tplc="FF40C15E">
      <w:numFmt w:val="bullet"/>
      <w:lvlText w:val=""/>
      <w:lvlJc w:val="left"/>
      <w:pPr>
        <w:ind w:left="360" w:hanging="360"/>
      </w:pPr>
      <w:rPr>
        <w:rFonts w:ascii="Symbol" w:eastAsia="Calibr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70950ED"/>
    <w:multiLevelType w:val="hybridMultilevel"/>
    <w:tmpl w:val="27E86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94DE9"/>
    <w:multiLevelType w:val="hybridMultilevel"/>
    <w:tmpl w:val="A4CA72E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CE126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35AB2143"/>
    <w:multiLevelType w:val="hybridMultilevel"/>
    <w:tmpl w:val="D9064FB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35DA25A7"/>
    <w:multiLevelType w:val="hybridMultilevel"/>
    <w:tmpl w:val="542EC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E5E6293"/>
    <w:multiLevelType w:val="hybridMultilevel"/>
    <w:tmpl w:val="E782ECB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7" w15:restartNumberingAfterBreak="0">
    <w:nsid w:val="42EB65EA"/>
    <w:multiLevelType w:val="hybridMultilevel"/>
    <w:tmpl w:val="4D10CC1A"/>
    <w:lvl w:ilvl="0" w:tplc="0409000F">
      <w:start w:val="1"/>
      <w:numFmt w:val="decimal"/>
      <w:lvlText w:val="%1."/>
      <w:lvlJc w:val="left"/>
      <w:pPr>
        <w:ind w:left="2025" w:hanging="360"/>
      </w:pPr>
    </w:lvl>
    <w:lvl w:ilvl="1" w:tplc="04090019">
      <w:start w:val="1"/>
      <w:numFmt w:val="lowerLetter"/>
      <w:lvlText w:val="%2."/>
      <w:lvlJc w:val="left"/>
      <w:pPr>
        <w:ind w:left="2745" w:hanging="360"/>
      </w:pPr>
    </w:lvl>
    <w:lvl w:ilvl="2" w:tplc="0409001B">
      <w:start w:val="1"/>
      <w:numFmt w:val="lowerRoman"/>
      <w:lvlText w:val="%3."/>
      <w:lvlJc w:val="right"/>
      <w:pPr>
        <w:ind w:left="3465" w:hanging="180"/>
      </w:pPr>
    </w:lvl>
    <w:lvl w:ilvl="3" w:tplc="0409000F">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8" w15:restartNumberingAfterBreak="0">
    <w:nsid w:val="440E12F2"/>
    <w:multiLevelType w:val="hybridMultilevel"/>
    <w:tmpl w:val="04D84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6064E4"/>
    <w:multiLevelType w:val="hybridMultilevel"/>
    <w:tmpl w:val="05502504"/>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11699E"/>
    <w:multiLevelType w:val="multilevel"/>
    <w:tmpl w:val="0409001F"/>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453707F0"/>
    <w:multiLevelType w:val="hybridMultilevel"/>
    <w:tmpl w:val="7EE8F8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2" w15:restartNumberingAfterBreak="0">
    <w:nsid w:val="4EAA0502"/>
    <w:multiLevelType w:val="hybridMultilevel"/>
    <w:tmpl w:val="E3C000E6"/>
    <w:lvl w:ilvl="0" w:tplc="566CC526">
      <w:start w:val="1"/>
      <w:numFmt w:val="hebrew1"/>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3" w15:restartNumberingAfterBreak="0">
    <w:nsid w:val="50B61980"/>
    <w:multiLevelType w:val="hybridMultilevel"/>
    <w:tmpl w:val="E4C0483C"/>
    <w:lvl w:ilvl="0" w:tplc="FF40C15E">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D62EEA"/>
    <w:multiLevelType w:val="hybridMultilevel"/>
    <w:tmpl w:val="84426FAC"/>
    <w:lvl w:ilvl="0" w:tplc="98FA342A">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93057E3"/>
    <w:multiLevelType w:val="hybridMultilevel"/>
    <w:tmpl w:val="ABDEF3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C0C7A37"/>
    <w:multiLevelType w:val="hybridMultilevel"/>
    <w:tmpl w:val="4D10CC1A"/>
    <w:lvl w:ilvl="0" w:tplc="0409000F">
      <w:start w:val="1"/>
      <w:numFmt w:val="decimal"/>
      <w:lvlText w:val="%1."/>
      <w:lvlJc w:val="left"/>
      <w:pPr>
        <w:ind w:left="2025" w:hanging="360"/>
      </w:pPr>
    </w:lvl>
    <w:lvl w:ilvl="1" w:tplc="04090019">
      <w:start w:val="1"/>
      <w:numFmt w:val="lowerLetter"/>
      <w:lvlText w:val="%2."/>
      <w:lvlJc w:val="left"/>
      <w:pPr>
        <w:ind w:left="2745" w:hanging="360"/>
      </w:pPr>
    </w:lvl>
    <w:lvl w:ilvl="2" w:tplc="0409001B">
      <w:start w:val="1"/>
      <w:numFmt w:val="lowerRoman"/>
      <w:lvlText w:val="%3."/>
      <w:lvlJc w:val="right"/>
      <w:pPr>
        <w:ind w:left="3465" w:hanging="180"/>
      </w:pPr>
    </w:lvl>
    <w:lvl w:ilvl="3" w:tplc="0409000F">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7" w15:restartNumberingAfterBreak="0">
    <w:nsid w:val="5D623F38"/>
    <w:multiLevelType w:val="hybridMultilevel"/>
    <w:tmpl w:val="FE36F4EE"/>
    <w:lvl w:ilvl="0" w:tplc="8F02A972">
      <w:start w:val="3"/>
      <w:numFmt w:val="bullet"/>
      <w:lvlText w:val="-"/>
      <w:lvlJc w:val="left"/>
      <w:pPr>
        <w:ind w:left="1152" w:hanging="360"/>
      </w:pPr>
      <w:rPr>
        <w:rFonts w:ascii="Arial" w:eastAsia="Times New Roman" w:hAnsi="Aria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5D92707B"/>
    <w:multiLevelType w:val="multilevel"/>
    <w:tmpl w:val="415613A4"/>
    <w:lvl w:ilvl="0">
      <w:start w:val="1"/>
      <w:numFmt w:val="decimal"/>
      <w:lvlText w:val="%1."/>
      <w:lvlJc w:val="left"/>
      <w:pPr>
        <w:ind w:left="720" w:hanging="360"/>
      </w:pPr>
      <w:rPr>
        <w:rFonts w:hint="default"/>
      </w:rPr>
    </w:lvl>
    <w:lvl w:ilvl="1">
      <w:start w:val="1"/>
      <w:numFmt w:val="hebrew1"/>
      <w:lvlText w:val="%2."/>
      <w:lvlJc w:val="center"/>
      <w:pPr>
        <w:ind w:left="1080" w:hanging="360"/>
      </w:pPr>
      <w:rPr>
        <w:rFonts w:hint="default"/>
      </w:rPr>
    </w:lvl>
    <w:lvl w:ilvl="2">
      <w:start w:val="1"/>
      <w:numFmt w:val="decimal"/>
      <w:lvlText w:val="%3."/>
      <w:lvlJc w:val="left"/>
      <w:pPr>
        <w:ind w:left="1800" w:hanging="720"/>
      </w:pPr>
      <w:rPr>
        <w:rFonts w:hint="default"/>
        <w:lang w:val="en-U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2F63F72"/>
    <w:multiLevelType w:val="multilevel"/>
    <w:tmpl w:val="415613A4"/>
    <w:lvl w:ilvl="0">
      <w:start w:val="1"/>
      <w:numFmt w:val="decimal"/>
      <w:lvlText w:val="%1."/>
      <w:lvlJc w:val="left"/>
      <w:pPr>
        <w:ind w:left="720" w:hanging="360"/>
      </w:pPr>
      <w:rPr>
        <w:rFonts w:hint="default"/>
      </w:rPr>
    </w:lvl>
    <w:lvl w:ilvl="1">
      <w:start w:val="1"/>
      <w:numFmt w:val="hebrew1"/>
      <w:lvlText w:val="%2."/>
      <w:lvlJc w:val="center"/>
      <w:pPr>
        <w:ind w:left="1080" w:hanging="360"/>
      </w:pPr>
      <w:rPr>
        <w:rFonts w:hint="default"/>
      </w:rPr>
    </w:lvl>
    <w:lvl w:ilvl="2">
      <w:start w:val="1"/>
      <w:numFmt w:val="decimal"/>
      <w:lvlText w:val="%3."/>
      <w:lvlJc w:val="left"/>
      <w:pPr>
        <w:ind w:left="1800" w:hanging="720"/>
      </w:pPr>
      <w:rPr>
        <w:rFonts w:hint="default"/>
        <w:lang w:val="en-U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7B02241"/>
    <w:multiLevelType w:val="hybridMultilevel"/>
    <w:tmpl w:val="A13AA3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77593"/>
    <w:multiLevelType w:val="hybridMultilevel"/>
    <w:tmpl w:val="A44096A4"/>
    <w:lvl w:ilvl="0" w:tplc="2E90D6D4">
      <w:start w:val="1"/>
      <w:numFmt w:val="decimal"/>
      <w:lvlText w:val="%1."/>
      <w:lvlJc w:val="left"/>
      <w:pPr>
        <w:tabs>
          <w:tab w:val="num" w:pos="720"/>
        </w:tabs>
        <w:ind w:left="720" w:hanging="360"/>
      </w:pPr>
      <w:rPr>
        <w:rFonts w:hint="default"/>
      </w:rPr>
    </w:lvl>
    <w:lvl w:ilvl="1" w:tplc="1004A6D0">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AF168B"/>
    <w:multiLevelType w:val="hybridMultilevel"/>
    <w:tmpl w:val="F69EC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0D3C1F"/>
    <w:multiLevelType w:val="multilevel"/>
    <w:tmpl w:val="91608E2A"/>
    <w:lvl w:ilvl="0">
      <w:start w:val="1"/>
      <w:numFmt w:val="decimal"/>
      <w:lvlText w:val="%1."/>
      <w:lvlJc w:val="left"/>
      <w:pPr>
        <w:ind w:left="720" w:hanging="360"/>
      </w:pPr>
      <w:rPr>
        <w:rFonts w:hint="default"/>
      </w:rPr>
    </w:lvl>
    <w:lvl w:ilvl="1">
      <w:start w:val="1"/>
      <w:numFmt w:val="hebrew1"/>
      <w:isLgl/>
      <w:lvlText w:val="%2."/>
      <w:lvlJc w:val="left"/>
      <w:pPr>
        <w:ind w:left="1080" w:hanging="360"/>
      </w:pPr>
      <w:rPr>
        <w:rFonts w:ascii="Calibri" w:eastAsia="Times New Roman" w:hAnsi="Calibri" w:cs="David"/>
      </w:rPr>
    </w:lvl>
    <w:lvl w:ilvl="2">
      <w:start w:val="1"/>
      <w:numFmt w:val="hebrew1"/>
      <w:lvlText w:val="%3."/>
      <w:lvlJc w:val="center"/>
      <w:pPr>
        <w:ind w:left="1800" w:hanging="720"/>
      </w:pPr>
      <w:rPr>
        <w:rFonts w:hint="default"/>
        <w:lang w:val="en-U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0390510"/>
    <w:multiLevelType w:val="hybridMultilevel"/>
    <w:tmpl w:val="D7883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7F11BF"/>
    <w:multiLevelType w:val="hybridMultilevel"/>
    <w:tmpl w:val="8A64B3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20205F2"/>
    <w:multiLevelType w:val="hybridMultilevel"/>
    <w:tmpl w:val="84426FAC"/>
    <w:lvl w:ilvl="0" w:tplc="98FA342A">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75E93859"/>
    <w:multiLevelType w:val="hybridMultilevel"/>
    <w:tmpl w:val="C46C1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D1EF0"/>
    <w:multiLevelType w:val="multilevel"/>
    <w:tmpl w:val="91608E2A"/>
    <w:lvl w:ilvl="0">
      <w:start w:val="1"/>
      <w:numFmt w:val="decimal"/>
      <w:lvlText w:val="%1."/>
      <w:lvlJc w:val="left"/>
      <w:pPr>
        <w:ind w:left="720" w:hanging="360"/>
      </w:pPr>
      <w:rPr>
        <w:rFonts w:hint="default"/>
      </w:rPr>
    </w:lvl>
    <w:lvl w:ilvl="1">
      <w:start w:val="1"/>
      <w:numFmt w:val="hebrew1"/>
      <w:isLgl/>
      <w:lvlText w:val="%2."/>
      <w:lvlJc w:val="left"/>
      <w:pPr>
        <w:ind w:left="1080" w:hanging="360"/>
      </w:pPr>
      <w:rPr>
        <w:rFonts w:ascii="Calibri" w:eastAsia="Times New Roman" w:hAnsi="Calibri" w:cs="David"/>
      </w:rPr>
    </w:lvl>
    <w:lvl w:ilvl="2">
      <w:start w:val="1"/>
      <w:numFmt w:val="hebrew1"/>
      <w:lvlText w:val="%3."/>
      <w:lvlJc w:val="center"/>
      <w:pPr>
        <w:ind w:left="1800" w:hanging="720"/>
      </w:pPr>
      <w:rPr>
        <w:rFonts w:hint="default"/>
        <w:lang w:val="en-U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1"/>
  </w:num>
  <w:num w:numId="2">
    <w:abstractNumId w:val="20"/>
  </w:num>
  <w:num w:numId="3">
    <w:abstractNumId w:val="24"/>
  </w:num>
  <w:num w:numId="4">
    <w:abstractNumId w:val="22"/>
  </w:num>
  <w:num w:numId="5">
    <w:abstractNumId w:val="9"/>
  </w:num>
  <w:num w:numId="6">
    <w:abstractNumId w:val="27"/>
  </w:num>
  <w:num w:numId="7">
    <w:abstractNumId w:val="7"/>
  </w:num>
  <w:num w:numId="8">
    <w:abstractNumId w:val="2"/>
  </w:num>
  <w:num w:numId="9">
    <w:abstractNumId w:val="36"/>
  </w:num>
  <w:num w:numId="10">
    <w:abstractNumId w:val="28"/>
  </w:num>
  <w:num w:numId="11">
    <w:abstractNumId w:val="12"/>
  </w:num>
  <w:num w:numId="12">
    <w:abstractNumId w:val="8"/>
  </w:num>
  <w:num w:numId="13">
    <w:abstractNumId w:val="38"/>
  </w:num>
  <w:num w:numId="14">
    <w:abstractNumId w:val="33"/>
  </w:num>
  <w:num w:numId="15">
    <w:abstractNumId w:val="25"/>
  </w:num>
  <w:num w:numId="16">
    <w:abstractNumId w:val="26"/>
  </w:num>
  <w:num w:numId="17">
    <w:abstractNumId w:val="29"/>
  </w:num>
  <w:num w:numId="18">
    <w:abstractNumId w:val="17"/>
  </w:num>
  <w:num w:numId="19">
    <w:abstractNumId w:val="0"/>
  </w:num>
  <w:num w:numId="20">
    <w:abstractNumId w:val="35"/>
  </w:num>
  <w:num w:numId="21">
    <w:abstractNumId w:val="6"/>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0"/>
  </w:num>
  <w:num w:numId="25">
    <w:abstractNumId w:val="1"/>
  </w:num>
  <w:num w:numId="26">
    <w:abstractNumId w:val="23"/>
  </w:num>
  <w:num w:numId="27">
    <w:abstractNumId w:val="34"/>
  </w:num>
  <w:num w:numId="28">
    <w:abstractNumId w:val="11"/>
  </w:num>
  <w:num w:numId="29">
    <w:abstractNumId w:val="16"/>
  </w:num>
  <w:num w:numId="30">
    <w:abstractNumId w:val="18"/>
  </w:num>
  <w:num w:numId="31">
    <w:abstractNumId w:val="18"/>
  </w:num>
  <w:num w:numId="32">
    <w:abstractNumId w:val="32"/>
  </w:num>
  <w:num w:numId="33">
    <w:abstractNumId w:val="13"/>
  </w:num>
  <w:num w:numId="34">
    <w:abstractNumId w:val="37"/>
  </w:num>
  <w:num w:numId="35">
    <w:abstractNumId w:val="19"/>
  </w:num>
  <w:num w:numId="36">
    <w:abstractNumId w:val="3"/>
  </w:num>
  <w:num w:numId="37">
    <w:abstractNumId w:val="15"/>
  </w:num>
  <w:num w:numId="38">
    <w:abstractNumId w:val="21"/>
  </w:num>
  <w:num w:numId="39">
    <w:abstractNumId w:val="3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50"/>
    <w:rsid w:val="000020D4"/>
    <w:rsid w:val="000048F7"/>
    <w:rsid w:val="0000694D"/>
    <w:rsid w:val="000125DD"/>
    <w:rsid w:val="00015583"/>
    <w:rsid w:val="00017ECE"/>
    <w:rsid w:val="00024225"/>
    <w:rsid w:val="00033C4F"/>
    <w:rsid w:val="00047309"/>
    <w:rsid w:val="000612E9"/>
    <w:rsid w:val="00065143"/>
    <w:rsid w:val="0007735A"/>
    <w:rsid w:val="0008679D"/>
    <w:rsid w:val="00090F5D"/>
    <w:rsid w:val="00092F87"/>
    <w:rsid w:val="000A6A22"/>
    <w:rsid w:val="000B6DAF"/>
    <w:rsid w:val="000C0B6B"/>
    <w:rsid w:val="000D5641"/>
    <w:rsid w:val="000D6428"/>
    <w:rsid w:val="000E70A7"/>
    <w:rsid w:val="000F0846"/>
    <w:rsid w:val="00115567"/>
    <w:rsid w:val="0012344F"/>
    <w:rsid w:val="00132D0A"/>
    <w:rsid w:val="00135474"/>
    <w:rsid w:val="00137F21"/>
    <w:rsid w:val="00153235"/>
    <w:rsid w:val="00176C8C"/>
    <w:rsid w:val="0019103A"/>
    <w:rsid w:val="00191CD3"/>
    <w:rsid w:val="001A07DD"/>
    <w:rsid w:val="001A3B22"/>
    <w:rsid w:val="002105A6"/>
    <w:rsid w:val="00220330"/>
    <w:rsid w:val="00241D84"/>
    <w:rsid w:val="00247642"/>
    <w:rsid w:val="00252DE3"/>
    <w:rsid w:val="00254FBE"/>
    <w:rsid w:val="002823D9"/>
    <w:rsid w:val="0028382B"/>
    <w:rsid w:val="00291AA5"/>
    <w:rsid w:val="00297E8E"/>
    <w:rsid w:val="002A0837"/>
    <w:rsid w:val="002A1327"/>
    <w:rsid w:val="002A1CFB"/>
    <w:rsid w:val="002A7677"/>
    <w:rsid w:val="002B4174"/>
    <w:rsid w:val="002D0A3F"/>
    <w:rsid w:val="002D4105"/>
    <w:rsid w:val="002F0FF6"/>
    <w:rsid w:val="002F5A07"/>
    <w:rsid w:val="00301183"/>
    <w:rsid w:val="003213B4"/>
    <w:rsid w:val="00322995"/>
    <w:rsid w:val="00325037"/>
    <w:rsid w:val="00325E51"/>
    <w:rsid w:val="003309BD"/>
    <w:rsid w:val="00334197"/>
    <w:rsid w:val="00343C04"/>
    <w:rsid w:val="00351C43"/>
    <w:rsid w:val="00360C91"/>
    <w:rsid w:val="00363701"/>
    <w:rsid w:val="003749C4"/>
    <w:rsid w:val="003820F9"/>
    <w:rsid w:val="003870D2"/>
    <w:rsid w:val="003935C8"/>
    <w:rsid w:val="003A1760"/>
    <w:rsid w:val="003D7DF2"/>
    <w:rsid w:val="003F20D6"/>
    <w:rsid w:val="003F3917"/>
    <w:rsid w:val="0041272D"/>
    <w:rsid w:val="004148F9"/>
    <w:rsid w:val="00417E85"/>
    <w:rsid w:val="004273BD"/>
    <w:rsid w:val="00434EEB"/>
    <w:rsid w:val="004722FD"/>
    <w:rsid w:val="00486B1B"/>
    <w:rsid w:val="00492C12"/>
    <w:rsid w:val="004A6493"/>
    <w:rsid w:val="004B487D"/>
    <w:rsid w:val="004B4956"/>
    <w:rsid w:val="004C1056"/>
    <w:rsid w:val="004C7B5B"/>
    <w:rsid w:val="004D1B48"/>
    <w:rsid w:val="004D530B"/>
    <w:rsid w:val="004E756E"/>
    <w:rsid w:val="004F28C1"/>
    <w:rsid w:val="00511A07"/>
    <w:rsid w:val="0051265A"/>
    <w:rsid w:val="005259BD"/>
    <w:rsid w:val="00532FE4"/>
    <w:rsid w:val="00537324"/>
    <w:rsid w:val="00553216"/>
    <w:rsid w:val="0055489E"/>
    <w:rsid w:val="0057071B"/>
    <w:rsid w:val="00577255"/>
    <w:rsid w:val="00580A61"/>
    <w:rsid w:val="00595450"/>
    <w:rsid w:val="005A67DC"/>
    <w:rsid w:val="005C0709"/>
    <w:rsid w:val="005C64C6"/>
    <w:rsid w:val="005E7812"/>
    <w:rsid w:val="005F49C1"/>
    <w:rsid w:val="005F6BC5"/>
    <w:rsid w:val="005F6FDC"/>
    <w:rsid w:val="00600677"/>
    <w:rsid w:val="00630654"/>
    <w:rsid w:val="00634352"/>
    <w:rsid w:val="00667E7D"/>
    <w:rsid w:val="0068299B"/>
    <w:rsid w:val="00683260"/>
    <w:rsid w:val="006937F6"/>
    <w:rsid w:val="006948CF"/>
    <w:rsid w:val="00696AEF"/>
    <w:rsid w:val="006B7DDB"/>
    <w:rsid w:val="006C0C3A"/>
    <w:rsid w:val="006C0F9F"/>
    <w:rsid w:val="006C38C6"/>
    <w:rsid w:val="006C689D"/>
    <w:rsid w:val="006D38F1"/>
    <w:rsid w:val="006F1EB7"/>
    <w:rsid w:val="006F6581"/>
    <w:rsid w:val="006F7F58"/>
    <w:rsid w:val="0070022F"/>
    <w:rsid w:val="007018AC"/>
    <w:rsid w:val="00707CA6"/>
    <w:rsid w:val="00716B5E"/>
    <w:rsid w:val="00721B55"/>
    <w:rsid w:val="00724978"/>
    <w:rsid w:val="0074204B"/>
    <w:rsid w:val="00742569"/>
    <w:rsid w:val="00746933"/>
    <w:rsid w:val="0075505F"/>
    <w:rsid w:val="00796730"/>
    <w:rsid w:val="007A3998"/>
    <w:rsid w:val="007A438A"/>
    <w:rsid w:val="007A594D"/>
    <w:rsid w:val="0080456D"/>
    <w:rsid w:val="00834CBD"/>
    <w:rsid w:val="00844FD6"/>
    <w:rsid w:val="0085400D"/>
    <w:rsid w:val="00861798"/>
    <w:rsid w:val="0086609A"/>
    <w:rsid w:val="008829F3"/>
    <w:rsid w:val="0088672F"/>
    <w:rsid w:val="008B6E09"/>
    <w:rsid w:val="008C25C1"/>
    <w:rsid w:val="008D29B1"/>
    <w:rsid w:val="008D36FA"/>
    <w:rsid w:val="008D40EF"/>
    <w:rsid w:val="008D48A4"/>
    <w:rsid w:val="008D6F0F"/>
    <w:rsid w:val="008E2387"/>
    <w:rsid w:val="008F0DA7"/>
    <w:rsid w:val="009046D9"/>
    <w:rsid w:val="0091202D"/>
    <w:rsid w:val="009616FE"/>
    <w:rsid w:val="00966B15"/>
    <w:rsid w:val="009710D4"/>
    <w:rsid w:val="00976A29"/>
    <w:rsid w:val="00990AB9"/>
    <w:rsid w:val="009A1E3A"/>
    <w:rsid w:val="009A6367"/>
    <w:rsid w:val="009D6CDC"/>
    <w:rsid w:val="009E0F48"/>
    <w:rsid w:val="009E32E5"/>
    <w:rsid w:val="009E54FE"/>
    <w:rsid w:val="009F71E7"/>
    <w:rsid w:val="00A05C72"/>
    <w:rsid w:val="00A07EDB"/>
    <w:rsid w:val="00A33FB2"/>
    <w:rsid w:val="00A407C0"/>
    <w:rsid w:val="00A43E63"/>
    <w:rsid w:val="00A53B78"/>
    <w:rsid w:val="00A83085"/>
    <w:rsid w:val="00AB70D6"/>
    <w:rsid w:val="00AC5AEA"/>
    <w:rsid w:val="00AD727F"/>
    <w:rsid w:val="00AE1161"/>
    <w:rsid w:val="00AF75C0"/>
    <w:rsid w:val="00B05717"/>
    <w:rsid w:val="00B0612E"/>
    <w:rsid w:val="00B07704"/>
    <w:rsid w:val="00B1039F"/>
    <w:rsid w:val="00B24440"/>
    <w:rsid w:val="00B2704E"/>
    <w:rsid w:val="00B3155E"/>
    <w:rsid w:val="00B32BB9"/>
    <w:rsid w:val="00B360E7"/>
    <w:rsid w:val="00B415CE"/>
    <w:rsid w:val="00B57B05"/>
    <w:rsid w:val="00B7611A"/>
    <w:rsid w:val="00B83986"/>
    <w:rsid w:val="00BA4242"/>
    <w:rsid w:val="00BB6556"/>
    <w:rsid w:val="00BC2F06"/>
    <w:rsid w:val="00BE706C"/>
    <w:rsid w:val="00BF42FE"/>
    <w:rsid w:val="00C1656E"/>
    <w:rsid w:val="00C216EE"/>
    <w:rsid w:val="00C23521"/>
    <w:rsid w:val="00C27FE9"/>
    <w:rsid w:val="00C551A8"/>
    <w:rsid w:val="00C766D7"/>
    <w:rsid w:val="00C82803"/>
    <w:rsid w:val="00C85678"/>
    <w:rsid w:val="00C85A7F"/>
    <w:rsid w:val="00C91489"/>
    <w:rsid w:val="00C943A0"/>
    <w:rsid w:val="00C977B8"/>
    <w:rsid w:val="00CA0C12"/>
    <w:rsid w:val="00CA290B"/>
    <w:rsid w:val="00CA5398"/>
    <w:rsid w:val="00CA64C0"/>
    <w:rsid w:val="00CB31A1"/>
    <w:rsid w:val="00CC55DA"/>
    <w:rsid w:val="00CD25DB"/>
    <w:rsid w:val="00CE1DD0"/>
    <w:rsid w:val="00CF116B"/>
    <w:rsid w:val="00D01256"/>
    <w:rsid w:val="00D253C6"/>
    <w:rsid w:val="00D44E9B"/>
    <w:rsid w:val="00D75CB8"/>
    <w:rsid w:val="00D75E5F"/>
    <w:rsid w:val="00D828A9"/>
    <w:rsid w:val="00D87971"/>
    <w:rsid w:val="00DA5AD2"/>
    <w:rsid w:val="00DC0A0F"/>
    <w:rsid w:val="00DC6DC9"/>
    <w:rsid w:val="00E103EE"/>
    <w:rsid w:val="00E13944"/>
    <w:rsid w:val="00E34CCC"/>
    <w:rsid w:val="00E4657B"/>
    <w:rsid w:val="00E51431"/>
    <w:rsid w:val="00E53144"/>
    <w:rsid w:val="00EA0632"/>
    <w:rsid w:val="00EB6667"/>
    <w:rsid w:val="00EC0024"/>
    <w:rsid w:val="00EC18DF"/>
    <w:rsid w:val="00EC3475"/>
    <w:rsid w:val="00ED014B"/>
    <w:rsid w:val="00ED34E6"/>
    <w:rsid w:val="00ED7C22"/>
    <w:rsid w:val="00EE15C5"/>
    <w:rsid w:val="00EE2CA3"/>
    <w:rsid w:val="00F00652"/>
    <w:rsid w:val="00F103B8"/>
    <w:rsid w:val="00F109D7"/>
    <w:rsid w:val="00F158E2"/>
    <w:rsid w:val="00F1767D"/>
    <w:rsid w:val="00F332AE"/>
    <w:rsid w:val="00F34154"/>
    <w:rsid w:val="00F43BD5"/>
    <w:rsid w:val="00F50AB1"/>
    <w:rsid w:val="00F51D8D"/>
    <w:rsid w:val="00F53BF4"/>
    <w:rsid w:val="00F67835"/>
    <w:rsid w:val="00F76A56"/>
    <w:rsid w:val="00F8660B"/>
    <w:rsid w:val="00FA3A6C"/>
    <w:rsid w:val="00FA443F"/>
    <w:rsid w:val="00FB2431"/>
    <w:rsid w:val="00FC1D68"/>
    <w:rsid w:val="00FD10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26E90D-D4F3-4D64-8B57-0096295B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545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95450"/>
    <w:pPr>
      <w:tabs>
        <w:tab w:val="center" w:pos="4153"/>
        <w:tab w:val="right" w:pos="8306"/>
      </w:tabs>
    </w:pPr>
  </w:style>
  <w:style w:type="paragraph" w:styleId="a6">
    <w:name w:val="footer"/>
    <w:basedOn w:val="a"/>
    <w:rsid w:val="00595450"/>
    <w:pPr>
      <w:tabs>
        <w:tab w:val="center" w:pos="4153"/>
        <w:tab w:val="right" w:pos="8306"/>
      </w:tabs>
    </w:pPr>
  </w:style>
  <w:style w:type="character" w:styleId="a7">
    <w:name w:val="page number"/>
    <w:basedOn w:val="a0"/>
    <w:rsid w:val="003820F9"/>
  </w:style>
  <w:style w:type="paragraph" w:customStyle="1" w:styleId="CharChar">
    <w:name w:val="גופן ברירת המחדל של קטע פסקה תו Char תו Char תו"/>
    <w:basedOn w:val="a"/>
    <w:rsid w:val="0028382B"/>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rPr>
  </w:style>
  <w:style w:type="character" w:customStyle="1" w:styleId="a5">
    <w:name w:val="כותרת עליונה תו"/>
    <w:link w:val="a4"/>
    <w:rsid w:val="00115567"/>
    <w:rPr>
      <w:sz w:val="24"/>
      <w:szCs w:val="24"/>
      <w:lang w:eastAsia="he-IL"/>
    </w:rPr>
  </w:style>
  <w:style w:type="paragraph" w:styleId="a8">
    <w:name w:val="List Paragraph"/>
    <w:basedOn w:val="a"/>
    <w:uiPriority w:val="34"/>
    <w:qFormat/>
    <w:rsid w:val="00176C8C"/>
    <w:pPr>
      <w:ind w:left="720"/>
      <w:contextualSpacing/>
    </w:pPr>
  </w:style>
  <w:style w:type="paragraph" w:styleId="a9">
    <w:name w:val="Balloon Text"/>
    <w:basedOn w:val="a"/>
    <w:link w:val="aa"/>
    <w:semiHidden/>
    <w:unhideWhenUsed/>
    <w:rsid w:val="00D253C6"/>
    <w:rPr>
      <w:rFonts w:ascii="Tahoma" w:hAnsi="Tahoma" w:cs="Tahoma"/>
      <w:sz w:val="18"/>
      <w:szCs w:val="18"/>
    </w:rPr>
  </w:style>
  <w:style w:type="character" w:customStyle="1" w:styleId="aa">
    <w:name w:val="טקסט בלונים תו"/>
    <w:basedOn w:val="a0"/>
    <w:link w:val="a9"/>
    <w:semiHidden/>
    <w:rsid w:val="00D253C6"/>
    <w:rPr>
      <w:rFonts w:ascii="Tahoma" w:hAnsi="Tahoma" w:cs="Tahoma"/>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7588">
      <w:bodyDiv w:val="1"/>
      <w:marLeft w:val="0"/>
      <w:marRight w:val="0"/>
      <w:marTop w:val="0"/>
      <w:marBottom w:val="0"/>
      <w:divBdr>
        <w:top w:val="none" w:sz="0" w:space="0" w:color="auto"/>
        <w:left w:val="none" w:sz="0" w:space="0" w:color="auto"/>
        <w:bottom w:val="none" w:sz="0" w:space="0" w:color="auto"/>
        <w:right w:val="none" w:sz="0" w:space="0" w:color="auto"/>
      </w:divBdr>
    </w:div>
    <w:div w:id="632178179">
      <w:bodyDiv w:val="1"/>
      <w:marLeft w:val="0"/>
      <w:marRight w:val="0"/>
      <w:marTop w:val="0"/>
      <w:marBottom w:val="0"/>
      <w:divBdr>
        <w:top w:val="none" w:sz="0" w:space="0" w:color="auto"/>
        <w:left w:val="none" w:sz="0" w:space="0" w:color="auto"/>
        <w:bottom w:val="none" w:sz="0" w:space="0" w:color="auto"/>
        <w:right w:val="none" w:sz="0" w:space="0" w:color="auto"/>
      </w:divBdr>
    </w:div>
    <w:div w:id="772479757">
      <w:bodyDiv w:val="1"/>
      <w:marLeft w:val="0"/>
      <w:marRight w:val="0"/>
      <w:marTop w:val="0"/>
      <w:marBottom w:val="0"/>
      <w:divBdr>
        <w:top w:val="none" w:sz="0" w:space="0" w:color="auto"/>
        <w:left w:val="none" w:sz="0" w:space="0" w:color="auto"/>
        <w:bottom w:val="none" w:sz="0" w:space="0" w:color="auto"/>
        <w:right w:val="none" w:sz="0" w:space="0" w:color="auto"/>
      </w:divBdr>
    </w:div>
    <w:div w:id="891623599">
      <w:bodyDiv w:val="1"/>
      <w:marLeft w:val="0"/>
      <w:marRight w:val="0"/>
      <w:marTop w:val="0"/>
      <w:marBottom w:val="0"/>
      <w:divBdr>
        <w:top w:val="none" w:sz="0" w:space="0" w:color="auto"/>
        <w:left w:val="none" w:sz="0" w:space="0" w:color="auto"/>
        <w:bottom w:val="none" w:sz="0" w:space="0" w:color="auto"/>
        <w:right w:val="none" w:sz="0" w:space="0" w:color="auto"/>
      </w:divBdr>
    </w:div>
    <w:div w:id="1007754462">
      <w:bodyDiv w:val="1"/>
      <w:marLeft w:val="0"/>
      <w:marRight w:val="0"/>
      <w:marTop w:val="0"/>
      <w:marBottom w:val="0"/>
      <w:divBdr>
        <w:top w:val="none" w:sz="0" w:space="0" w:color="auto"/>
        <w:left w:val="none" w:sz="0" w:space="0" w:color="auto"/>
        <w:bottom w:val="none" w:sz="0" w:space="0" w:color="auto"/>
        <w:right w:val="none" w:sz="0" w:space="0" w:color="auto"/>
      </w:divBdr>
    </w:div>
    <w:div w:id="18089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נט - סיכום דיון" ma:contentTypeID="0x010100005B6FE81BDBDD4589D79D4B065D11C02E0017D3F26F5CBF3047B2FBCF7AD9C1A36D" ma:contentTypeVersion="13" ma:contentTypeDescription="Create a new document." ma:contentTypeScope="" ma:versionID="73146bae54c430f2178fdd7e488f0752">
  <xsd:schema xmlns:xsd="http://www.w3.org/2001/XMLSchema" xmlns:xs="http://www.w3.org/2001/XMLSchema" xmlns:p="http://schemas.microsoft.com/office/2006/metadata/properties" xmlns:ns1="148cceef-2c4f-4d1b-b9cf-dd1c2c62698a" targetNamespace="http://schemas.microsoft.com/office/2006/metadata/properties" ma:root="true" ma:fieldsID="3d46329c1c3c2e5c19b95ce04512ea48" ns1:_="">
    <xsd:import namespace="148cceef-2c4f-4d1b-b9cf-dd1c2c62698a"/>
    <xsd:element name="properties">
      <xsd:complexType>
        <xsd:sequence>
          <xsd:element name="documentManagement">
            <xsd:complexType>
              <xsd:all>
                <xsd:element ref="ns1:SDSecurity"/>
                <xsd:element ref="ns1:tarich_diun"/>
                <xsd:element ref="ns1:milot_mafteach" minOccurs="0"/>
                <xsd:element ref="ns1:SystemName" minOccurs="0"/>
                <xsd:element ref="ns1:simuchin" minOccurs="0"/>
                <xsd:element ref="ns1:tarich_hafaza" minOccurs="0"/>
                <xsd:element ref="ns1:SDMailOut" minOccurs="0"/>
                <xsd:element ref="ns1:huavar_le" minOccurs="0"/>
                <xsd:element ref="ns1:taarich_haavara_letipul" minOccurs="0"/>
                <xsd:element ref="ns1:Meet" minOccurs="0"/>
                <xsd:element ref="ns1:neadru" minOccurs="0"/>
                <xsd:element ref="ns1:rasham" minOccurs="0"/>
                <xsd:element ref="ns1:hearot" minOccurs="0"/>
                <xsd:element ref="ns1:mafteach"/>
                <xsd:element ref="ns1:SDDocDate" minOccurs="0"/>
                <xsd:element ref="ns1:SDCategoryID" minOccurs="0"/>
                <xsd:element ref="ns1:SDOriginalID" minOccurs="0"/>
                <xsd:element ref="ns1:SDAuthor" minOccurs="0"/>
                <xsd:element ref="ns1:SDAsmachta" minOccurs="0"/>
                <xsd:element ref="ns1:AutoNumber" minOccurs="0"/>
                <xsd:element ref="ns1:SDDocType" minOccurs="0"/>
                <xsd:element ref="ns1:SDDocumentSource" minOccurs="0"/>
                <xsd:element ref="ns1:SDImportance" minOccurs="0"/>
                <xsd:element ref="ns1:SDCategories" minOccurs="0"/>
                <xsd:element ref="ns1:SDHebDate" minOccurs="0"/>
                <xsd:element ref="ns1:SDOfflineTo" minOccurs="0"/>
                <xsd:element ref="ns1:SDLastSigningDate" minOccurs="0"/>
                <xsd:element ref="ns1:SDNumOfSignatures" minOccurs="0"/>
                <xsd:element ref="ns1:SDSignersLogins" minOccurs="0"/>
                <xsd:element ref="ns1: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cceef-2c4f-4d1b-b9cf-dd1c2c62698a" elementFormDefault="qualified">
    <xsd:import namespace="http://schemas.microsoft.com/office/2006/documentManagement/types"/>
    <xsd:import namespace="http://schemas.microsoft.com/office/infopath/2007/PartnerControls"/>
    <xsd:element name="SDSecurity" ma:index="0" ma:displayName="רמת סיווג" ma:format="Dropdown" ma:indexed="true" ma:internalName="SDSecurity" ma:readOnly="false">
      <xsd:simpleType>
        <xsd:restriction base="dms:Choice">
          <xsd:enumeration value="בלמס"/>
          <xsd:enumeration value="שמור"/>
          <xsd:enumeration value="סודי"/>
        </xsd:restriction>
      </xsd:simpleType>
    </xsd:element>
    <xsd:element name="tarich_diun" ma:index="1" ma:displayName="תאריך הדיון" ma:format="DateOnly" ma:internalName="tarich_diun" ma:readOnly="false">
      <xsd:simpleType>
        <xsd:restriction base="dms:DateTime"/>
      </xsd:simpleType>
    </xsd:element>
    <xsd:element name="milot_mafteach" ma:index="2" nillable="true" ma:displayName="מילות מפתח" ma:default="" ma:internalName="milot_mafteach" ma:readOnly="false">
      <xsd:simpleType>
        <xsd:restriction base="dms:Text">
          <xsd:maxLength value="30"/>
        </xsd:restriction>
      </xsd:simpleType>
    </xsd:element>
    <xsd:element name="SystemName" ma:index="3" nillable="true" ma:displayName="שם מערכת" ma:format="Dropdown" ma:internalName="SystemName" ma:readOnly="false">
      <xsd:simpleType>
        <xsd:restriction base="dms:Choice">
          <xsd:enumeration value="בחר מערכת"/>
          <xsd:enumeration value="ERP"/>
          <xsd:enumeration value="FAX 2 MAIL"/>
          <xsd:enumeration value="MQ"/>
          <xsd:enumeration value="RCO"/>
          <xsd:enumeration value="SF"/>
          <xsd:enumeration value="WPB"/>
          <xsd:enumeration value="אבני חושן"/>
          <xsd:enumeration value="אדם"/>
          <xsd:enumeration value="איילת השחר"/>
          <xsd:enumeration value="אינטרנט"/>
          <xsd:enumeration value="אמולציה"/>
          <xsd:enumeration value="אנטיוירוס"/>
          <xsd:enumeration value="אפיס"/>
          <xsd:enumeration value="אתרים קטנים"/>
          <xsd:enumeration value="דוא&quot;ל"/>
          <xsd:enumeration value="דותן"/>
          <xsd:enumeration value="דיוקן"/>
          <xsd:enumeration value="דרך המלך"/>
          <xsd:enumeration value="הדס"/>
          <xsd:enumeration value="זיטים"/>
          <xsd:enumeration value="חנות אפליקציות"/>
          <xsd:enumeration value="ידיד"/>
          <xsd:enumeration value="יהלום"/>
          <xsd:enumeration value="כספת"/>
          <xsd:enumeration value="מאור"/>
          <xsd:enumeration value="מאתר"/>
          <xsd:enumeration value="מברקים מאובטחים"/>
          <xsd:enumeration value="מג&quot;ה"/>
          <xsd:enumeration value="מזהה מכשיר"/>
          <xsd:enumeration value="מיסרונט"/>
          <xsd:enumeration value="ממשל זמין"/>
          <xsd:enumeration value="מנע"/>
          <xsd:enumeration value="מלאכת מחשבת"/>
          <xsd:enumeration value="מערכת הפעלה"/>
          <xsd:enumeration value="מפל"/>
          <xsd:enumeration value="מצלמות גוף"/>
          <xsd:enumeration value="מצפן"/>
          <xsd:enumeration value="מרוץ שליחים"/>
          <xsd:enumeration value="ניהול תורים"/>
          <xsd:enumeration value="סטף"/>
          <xsd:enumeration value="סיטריקס"/>
          <xsd:enumeration value="סייפנד"/>
          <xsd:enumeration value="סיסטם"/>
          <xsd:enumeration value="ספיר"/>
          <xsd:enumeration value="עין הנץ"/>
          <xsd:enumeration value="עמדת הלבנה"/>
          <xsd:enumeration value="פלא"/>
          <xsd:enumeration value="פלא דוק"/>
          <xsd:enumeration value="פלא תנועה"/>
          <xsd:enumeration value="פעמון"/>
          <xsd:enumeration value="פרופיל מקומי"/>
          <xsd:enumeration value="פרופיל סיטריקס"/>
          <xsd:enumeration value="רביד"/>
          <xsd:enumeration value="רימון"/>
          <xsd:enumeration value="שירת הסירנה"/>
          <xsd:enumeration value="שערי ידע"/>
          <xsd:enumeration value="תביעות"/>
          <xsd:enumeration value="תמונת נוף"/>
          <xsd:enumeration value="ערן"/>
        </xsd:restriction>
      </xsd:simpleType>
    </xsd:element>
    <xsd:element name="simuchin" ma:index="4" nillable="true" ma:displayName="בסימוכין ל:" ma:internalName="simuchin" ma:readOnly="false">
      <xsd:simpleType>
        <xsd:restriction base="dms:Text">
          <xsd:maxLength value="50"/>
        </xsd:restriction>
      </xsd:simpleType>
    </xsd:element>
    <xsd:element name="tarich_hafaza" ma:index="5" nillable="true" ma:displayName="תאריך הפצה" ma:format="DateOnly" ma:internalName="tarich_hafaza" ma:readOnly="false">
      <xsd:simpleType>
        <xsd:restriction base="dms:DateTime"/>
      </xsd:simpleType>
    </xsd:element>
    <xsd:element name="SDMailOut" ma:index="6" nillable="true" ma:displayName="אל עותק" ma:default="" ma:internalName="SDMailOut" ma:readOnly="false">
      <xsd:simpleType>
        <xsd:restriction base="dms:Note"/>
      </xsd:simpleType>
    </xsd:element>
    <xsd:element name="huavar_le" ma:index="7" nillable="true" ma:displayName="הועבר ל:" ma:internalName="huavar_le" ma:readOnly="false">
      <xsd:simpleType>
        <xsd:restriction base="dms:Text">
          <xsd:maxLength value="50"/>
        </xsd:restriction>
      </xsd:simpleType>
    </xsd:element>
    <xsd:element name="taarich_haavara_letipul" ma:index="8" nillable="true" ma:displayName="תאריך סיום טיפול" ma:format="DateOnly" ma:internalName="taarich_haavara_letipul" ma:readOnly="false">
      <xsd:simpleType>
        <xsd:restriction base="dms:DateTime"/>
      </xsd:simpleType>
    </xsd:element>
    <xsd:element name="Meet" ma:index="9" nillable="true" ma:displayName="מאת" ma:list="UserInfo" ma:SharePointGroup="0" ma:internalName="Mee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adru" ma:index="10" nillable="true" ma:displayName="נעדרו" ma:list="UserInfo" ma:SharePointGroup="0" ma:internalName="neadru"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sham" ma:index="11" nillable="true" ma:displayName="רשם" ma:list="UserInfo" ma:SharePointGroup="0" ma:internalName="rasha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earot" ma:index="12" nillable="true" ma:displayName="הערות" ma:internalName="hearot" ma:readOnly="false">
      <xsd:simpleType>
        <xsd:restriction base="dms:Note">
          <xsd:maxLength value="255"/>
        </xsd:restriction>
      </xsd:simpleType>
    </xsd:element>
    <xsd:element name="mafteach" ma:index="13" ma:displayName="מפתח חיפוש" ma:default="דואר יוצא" ma:format="Dropdown" ma:internalName="mafteach" ma:readOnly="false">
      <xsd:simpleType>
        <xsd:restriction base="dms:Choice">
          <xsd:enumeration value="דואר יוצא"/>
          <xsd:enumeration value="דואר נכנס"/>
          <xsd:enumeration value="סיכום דיון"/>
          <xsd:enumeration value="הודעה"/>
          <xsd:enumeration value="אחר"/>
        </xsd:restriction>
      </xsd:simpleType>
    </xsd:element>
    <xsd:element name="SDDocDate" ma:index="14" nillable="true" ma:displayName="תאריך המסמך" ma:indexed="true" ma:internalName="SDDocDate">
      <xsd:simpleType>
        <xsd:restriction base="dms:DateTime"/>
      </xsd:simpleType>
    </xsd:element>
    <xsd:element name="SDCategoryID" ma:index="15" nillable="true" ma:displayName="מזהה נושא" ma:indexed="true" ma:internalName="SDCategoryID">
      <xsd:simpleType>
        <xsd:restriction base="dms:Text"/>
      </xsd:simpleType>
    </xsd:element>
    <xsd:element name="SDOriginalID" ma:index="16" nillable="true" ma:displayName="סימוכין מקורי" ma:internalName="SDOriginalID">
      <xsd:simpleType>
        <xsd:restriction base="dms:Text"/>
      </xsd:simpleType>
    </xsd:element>
    <xsd:element name="SDAuthor" ma:index="17" nillable="true" ma:displayName="מחבר" ma:indexed="true" ma:internalName="SDAuthor">
      <xsd:simpleType>
        <xsd:restriction base="dms:Text"/>
      </xsd:simpleType>
    </xsd:element>
    <xsd:element name="SDAsmachta" ma:index="18" nillable="true" ma:displayName="אסמכתא" ma:internalName="SDAsmachta">
      <xsd:simpleType>
        <xsd:restriction base="dms:Text"/>
      </xsd:simpleType>
    </xsd:element>
    <xsd:element name="AutoNumber" ma:index="19" nillable="true" ma:displayName="סימוכין" ma:indexed="true" ma:internalName="AutoNumber">
      <xsd:simpleType>
        <xsd:restriction base="dms:Text"/>
      </xsd:simpleType>
    </xsd:element>
    <xsd:element name="SDDocType" ma:index="20" nillable="true" ma:displayName="סוג מסמך" ma:indexed="true" ma:internalName="SDDocType">
      <xsd:simpleType>
        <xsd:restriction base="dms:Text"/>
      </xsd:simpleType>
    </xsd:element>
    <xsd:element name="SDDocumentSource" ma:index="21"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Importance" ma:index="22" nillable="true" ma:displayName="חשיבות" ma:internalName="SDImportance">
      <xsd:simpleType>
        <xsd:restriction base="dms:Number"/>
      </xsd:simpleType>
    </xsd:element>
    <xsd:element name="SDCategories" ma:index="23" nillable="true" ma:displayName="נושאים" ma:internalName="SDCategories">
      <xsd:simpleType>
        <xsd:restriction base="dms:Note"/>
      </xsd:simpleType>
    </xsd:element>
    <xsd:element name="SDHebDate" ma:index="24" nillable="true" ma:displayName="תאריך עברי" ma:internalName="SDHebDate">
      <xsd:simpleType>
        <xsd:restriction base="dms:Text"/>
      </xsd:simpleType>
    </xsd:element>
    <xsd:element name="SDOfflineTo" ma:index="25" nillable="true" ma:displayName="הוצא אל" ma:internalName="SDOfflineTo">
      <xsd:simpleType>
        <xsd:restriction base="dms:Text"/>
      </xsd:simpleType>
    </xsd:element>
    <xsd:element name="SDLastSigningDate" ma:index="26" nillable="true" ma:displayName="תאריך חתימה אחרון " ma:internalName="SDLastSigningDate">
      <xsd:simpleType>
        <xsd:restriction base="dms:DateTime"/>
      </xsd:simpleType>
    </xsd:element>
    <xsd:element name="SDNumOfSignatures" ma:index="27" nillable="true" ma:displayName="מספר חתימות" ma:internalName="SDNumOfSignatures">
      <xsd:simpleType>
        <xsd:restriction base="dms:Number"/>
      </xsd:simpleType>
    </xsd:element>
    <xsd:element name="SDSignersLogins" ma:index="28" nillable="true" ma:displayName="חותם המסמך" ma:internalName="SDSignersLogins">
      <xsd:simpleType>
        <xsd:restriction base="dms:Text"/>
      </xsd:simpleType>
    </xsd:element>
    <xsd:element name="SDExternalEntityConnected" ma:index="29"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DSecurity xmlns="148cceef-2c4f-4d1b-b9cf-dd1c2c62698a">סודי</SDSecurity>
    <SDDocumentSource xmlns="148cceef-2c4f-4d1b-b9cf-dd1c2c62698a">SDNewFile</SDDocumentSource>
    <AutoNumber xmlns="148cceef-2c4f-4d1b-b9cf-dd1c2c62698a">19161319</AutoNumber>
    <mafteach xmlns="148cceef-2c4f-4d1b-b9cf-dd1c2c62698a">סיכום דיון</mafteach>
    <SDAuthor xmlns="148cceef-2c4f-4d1b-b9cf-dd1c2c62698a">ר' צוות וירטואליזציה ואחסון</SDAuthor>
    <SDCategoryID xmlns="148cceef-2c4f-4d1b-b9cf-dd1c2c62698a">d006359a7d59;#</SDCategoryID>
    <SDExternalEntityConnected xmlns="148cceef-2c4f-4d1b-b9cf-dd1c2c62698a" xsi:nil="true"/>
    <SDLastSigningDate xmlns="148cceef-2c4f-4d1b-b9cf-dd1c2c62698a" xsi:nil="true"/>
    <SDOfflineTo xmlns="148cceef-2c4f-4d1b-b9cf-dd1c2c62698a" xsi:nil="true"/>
    <milot_mafteach xmlns="148cceef-2c4f-4d1b-b9cf-dd1c2c62698a" xsi:nil="true"/>
    <SDMailOut xmlns="148cceef-2c4f-4d1b-b9cf-dd1c2c62698a" xsi:nil="true"/>
    <SDAsmachta xmlns="148cceef-2c4f-4d1b-b9cf-dd1c2c62698a" xsi:nil="true"/>
    <SDNumOfSignatures xmlns="148cceef-2c4f-4d1b-b9cf-dd1c2c62698a" xsi:nil="true"/>
    <tarich_hafaza xmlns="148cceef-2c4f-4d1b-b9cf-dd1c2c62698a" xsi:nil="true"/>
    <huavar_le xmlns="148cceef-2c4f-4d1b-b9cf-dd1c2c62698a" xsi:nil="true"/>
    <tarich_diun xmlns="148cceef-2c4f-4d1b-b9cf-dd1c2c62698a">2019-02-18T23:00:00+00:00</tarich_diun>
    <taarich_haavara_letipul xmlns="148cceef-2c4f-4d1b-b9cf-dd1c2c62698a" xsi:nil="true"/>
    <simuchin xmlns="148cceef-2c4f-4d1b-b9cf-dd1c2c62698a" xsi:nil="true"/>
    <Meet xmlns="148cceef-2c4f-4d1b-b9cf-dd1c2c62698a">
      <UserInfo>
        <DisplayName/>
        <AccountId xsi:nil="true"/>
        <AccountType/>
      </UserInfo>
    </Meet>
    <SDHebDate xmlns="148cceef-2c4f-4d1b-b9cf-dd1c2c62698a">י"ד באדר א', התשע"ט</SDHebDate>
    <rasham xmlns="148cceef-2c4f-4d1b-b9cf-dd1c2c62698a">
      <UserInfo>
        <DisplayName/>
        <AccountId xsi:nil="true"/>
        <AccountType/>
      </UserInfo>
    </rasham>
    <SDOriginalID xmlns="148cceef-2c4f-4d1b-b9cf-dd1c2c62698a" xsi:nil="true"/>
    <SDSignersLogins xmlns="148cceef-2c4f-4d1b-b9cf-dd1c2c62698a" xsi:nil="true"/>
    <SystemName xmlns="148cceef-2c4f-4d1b-b9cf-dd1c2c62698a" xsi:nil="true"/>
    <hearot xmlns="148cceef-2c4f-4d1b-b9cf-dd1c2c62698a" xsi:nil="true"/>
    <SDImportance xmlns="148cceef-2c4f-4d1b-b9cf-dd1c2c62698a">0</SDImportance>
    <neadru xmlns="148cceef-2c4f-4d1b-b9cf-dd1c2c62698a">
      <UserInfo>
        <DisplayName/>
        <AccountId xsi:nil="true"/>
        <AccountType/>
      </UserInfo>
    </neadru>
    <SDDocDate xmlns="148cceef-2c4f-4d1b-b9cf-dd1c2c62698a">2019-02-19T08:24:38+00:00</SDDocDate>
    <SDDocType xmlns="148cceef-2c4f-4d1b-b9cf-dd1c2c62698a">סיכום דיון</SDDocType>
    <SDCategories xmlns="148cceef-2c4f-4d1b-b9cf-dd1c2c62698a">:מפכ"ל / סמפכ"ל:תשתיות מבוזרות:צוות וירטואליזציה ואחסון;#</SDCategori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2DE50-12EE-40D9-8C8A-D124F42B6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cceef-2c4f-4d1b-b9cf-dd1c2c626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8B0A6-F6FB-4721-8F26-57599C45E72E}">
  <ds:schemaRefs>
    <ds:schemaRef ds:uri="http://schemas.microsoft.com/office/2006/metadata/properties"/>
    <ds:schemaRef ds:uri="http://schemas.microsoft.com/office/infopath/2007/PartnerControls"/>
    <ds:schemaRef ds:uri="148cceef-2c4f-4d1b-b9cf-dd1c2c62698a"/>
  </ds:schemaRefs>
</ds:datastoreItem>
</file>

<file path=customXml/itemProps3.xml><?xml version="1.0" encoding="utf-8"?>
<ds:datastoreItem xmlns:ds="http://schemas.openxmlformats.org/officeDocument/2006/customXml" ds:itemID="{6733C741-D0A5-409A-AE73-2BD2130AB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2728</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בקשת פטור היטאצי</vt:lpstr>
    </vt:vector>
  </TitlesOfParts>
  <Company>ISRAEL POLICE</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בקשת פטור היטאצי</dc:title>
  <dc:creator>e043030022</dc:creator>
  <cp:lastModifiedBy>דוד כהן - תשתיות מבוזרות</cp:lastModifiedBy>
  <cp:revision>2</cp:revision>
  <cp:lastPrinted>2020-02-03T08:55:00Z</cp:lastPrinted>
  <dcterms:created xsi:type="dcterms:W3CDTF">2020-02-03T09:17:00Z</dcterms:created>
  <dcterms:modified xsi:type="dcterms:W3CDTF">2020-02-03T09:17:00Z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Security">
    <vt:lpwstr>סודי</vt:lpwstr>
  </property>
  <property fmtid="{D5CDD505-2E9C-101B-9397-08002B2CF9AE}" pid="3" name="ContentTypeId">
    <vt:lpwstr>0x010100005B6FE81BDBDD4589D79D4B065D11C02E0017D3F26F5CBF3047B2FBCF7AD9C1A36D</vt:lpwstr>
  </property>
  <property fmtid="{D5CDD505-2E9C-101B-9397-08002B2CF9AE}" pid="4" name="xmlns:z">
    <vt:lpwstr>#RowsetSchema</vt:lpwstr>
  </property>
  <property fmtid="{D5CDD505-2E9C-101B-9397-08002B2CF9AE}" pid="5" name="FileLeafRef">
    <vt:lpwstr>31;#19161319.docx</vt:lpwstr>
  </property>
  <property fmtid="{D5CDD505-2E9C-101B-9397-08002B2CF9AE}" pid="6" name="Modified_x0020_By">
    <vt:lpwstr>i:0#.w|police_prod\e037096450</vt:lpwstr>
  </property>
  <property fmtid="{D5CDD505-2E9C-101B-9397-08002B2CF9AE}" pid="7" name="Created_x0020_By">
    <vt:lpwstr>i:0#.w|police_prod\e037096450</vt:lpwstr>
  </property>
  <property fmtid="{D5CDD505-2E9C-101B-9397-08002B2CF9AE}" pid="8" name="File_x0020_Type">
    <vt:lpwstr>docx</vt:lpwstr>
  </property>
  <property fmtid="{D5CDD505-2E9C-101B-9397-08002B2CF9AE}" pid="9" name="mafteach">
    <vt:lpwstr>סיכום דיון</vt:lpwstr>
  </property>
  <property fmtid="{D5CDD505-2E9C-101B-9397-08002B2CF9AE}" pid="10" name="SDCategoryID">
    <vt:lpwstr>d006359a7d59;#</vt:lpwstr>
  </property>
  <property fmtid="{D5CDD505-2E9C-101B-9397-08002B2CF9AE}" pid="11" name="SDAuthor">
    <vt:lpwstr>ר' צוות וירטואליזציה ואחסון</vt:lpwstr>
  </property>
  <property fmtid="{D5CDD505-2E9C-101B-9397-08002B2CF9AE}" pid="12" name="SDDocDate">
    <vt:lpwstr>19/02/2019</vt:lpwstr>
  </property>
  <property fmtid="{D5CDD505-2E9C-101B-9397-08002B2CF9AE}" pid="13" name="SDHebDate">
    <vt:lpwstr>י"ד באדר א', התשע"ט</vt:lpwstr>
  </property>
  <property fmtid="{D5CDD505-2E9C-101B-9397-08002B2CF9AE}" pid="14" name="AutoNumber">
    <vt:lpwstr>19161319</vt:lpwstr>
  </property>
  <property fmtid="{D5CDD505-2E9C-101B-9397-08002B2CF9AE}" pid="15" name="SDDocType">
    <vt:lpwstr>סיכום דיון</vt:lpwstr>
  </property>
  <property fmtid="{D5CDD505-2E9C-101B-9397-08002B2CF9AE}" pid="16" name="SDDocumentSource">
    <vt:lpwstr>SDNewFile</vt:lpwstr>
  </property>
  <property fmtid="{D5CDD505-2E9C-101B-9397-08002B2CF9AE}" pid="17" name="SDImportance">
    <vt:lpwstr>0</vt:lpwstr>
  </property>
  <property fmtid="{D5CDD505-2E9C-101B-9397-08002B2CF9AE}" pid="18" name="SDCategories">
    <vt:lpwstr>:מפכ"ל / סמפכ"ל:תשתיות מבוזרות:צוות וירטואליזציה ואחסון;#</vt:lpwstr>
  </property>
  <property fmtid="{D5CDD505-2E9C-101B-9397-08002B2CF9AE}" pid="19" name="tarich_diun">
    <vt:lpwstr>19/02/2019</vt:lpwstr>
  </property>
  <property fmtid="{D5CDD505-2E9C-101B-9397-08002B2CF9AE}" pid="20" name="neadru">
    <vt:lpwstr/>
  </property>
  <property fmtid="{D5CDD505-2E9C-101B-9397-08002B2CF9AE}" pid="21" name="ID">
    <vt:lpwstr>31</vt:lpwstr>
  </property>
  <property fmtid="{D5CDD505-2E9C-101B-9397-08002B2CF9AE}" pid="22" name="ContentType">
    <vt:lpwstr>מנט - סיכום דיון</vt:lpwstr>
  </property>
  <property fmtid="{D5CDD505-2E9C-101B-9397-08002B2CF9AE}" pid="23" name="Created">
    <vt:lpwstr>19/02/2019</vt:lpwstr>
  </property>
  <property fmtid="{D5CDD505-2E9C-101B-9397-08002B2CF9AE}" pid="24" name="Author">
    <vt:lpwstr>1228;#ר' צוות וירטואליזציה ואחסון</vt:lpwstr>
  </property>
  <property fmtid="{D5CDD505-2E9C-101B-9397-08002B2CF9AE}" pid="25" name="Modified">
    <vt:lpwstr>19/02/2019</vt:lpwstr>
  </property>
  <property fmtid="{D5CDD505-2E9C-101B-9397-08002B2CF9AE}" pid="26" name="Editor">
    <vt:lpwstr>1228;#ר' צוות וירטואליזציה ואחסון</vt:lpwstr>
  </property>
  <property fmtid="{D5CDD505-2E9C-101B-9397-08002B2CF9AE}" pid="27" name="_ModerationStatus">
    <vt:lpwstr>0</vt:lpwstr>
  </property>
  <property fmtid="{D5CDD505-2E9C-101B-9397-08002B2CF9AE}" pid="28" name="FileRef">
    <vt:lpwstr>31;#sites/Mafkal/TzevetSystem/DocLib3/סודי/סודי automatically created by sharedocs 1/19161319.docx</vt:lpwstr>
  </property>
  <property fmtid="{D5CDD505-2E9C-101B-9397-08002B2CF9AE}" pid="29" name="FileDirRef">
    <vt:lpwstr>31;#sites/Mafkal/TzevetSystem/DocLib3/סודי/סודי automatically created by sharedocs 1</vt:lpwstr>
  </property>
  <property fmtid="{D5CDD505-2E9C-101B-9397-08002B2CF9AE}" pid="30" name="Last_x0020_Modified">
    <vt:lpwstr>31;#2019-02-19 10:24:39</vt:lpwstr>
  </property>
  <property fmtid="{D5CDD505-2E9C-101B-9397-08002B2CF9AE}" pid="31" name="Created_x0020_Date">
    <vt:lpwstr>31;#2019-02-19 10:24:38</vt:lpwstr>
  </property>
  <property fmtid="{D5CDD505-2E9C-101B-9397-08002B2CF9AE}" pid="32" name="File_x0020_Size">
    <vt:lpwstr>31;#140319</vt:lpwstr>
  </property>
  <property fmtid="{D5CDD505-2E9C-101B-9397-08002B2CF9AE}" pid="33" name="FSObjType">
    <vt:lpwstr>31;#0</vt:lpwstr>
  </property>
  <property fmtid="{D5CDD505-2E9C-101B-9397-08002B2CF9AE}" pid="34" name="SortBehavior">
    <vt:lpwstr>31;#0</vt:lpwstr>
  </property>
  <property fmtid="{D5CDD505-2E9C-101B-9397-08002B2CF9AE}" pid="35" name="PermMask">
    <vt:lpwstr>0x1b03c4312ef</vt:lpwstr>
  </property>
  <property fmtid="{D5CDD505-2E9C-101B-9397-08002B2CF9AE}" pid="36" name="CheckedOutUserId">
    <vt:lpwstr>31;#</vt:lpwstr>
  </property>
  <property fmtid="{D5CDD505-2E9C-101B-9397-08002B2CF9AE}" pid="37" name="IsCheckedoutToLocal">
    <vt:lpwstr>31;#0</vt:lpwstr>
  </property>
  <property fmtid="{D5CDD505-2E9C-101B-9397-08002B2CF9AE}" pid="38" name="UniqueId">
    <vt:lpwstr>31;#{3D9D8CD1-E463-4921-808C-50E4564AF07E}</vt:lpwstr>
  </property>
  <property fmtid="{D5CDD505-2E9C-101B-9397-08002B2CF9AE}" pid="39" name="ProgId">
    <vt:lpwstr>31;#</vt:lpwstr>
  </property>
  <property fmtid="{D5CDD505-2E9C-101B-9397-08002B2CF9AE}" pid="40" name="ScopeId">
    <vt:lpwstr>31;#{FA8789DE-D69D-4692-BB1E-DCF5DD855F78}</vt:lpwstr>
  </property>
  <property fmtid="{D5CDD505-2E9C-101B-9397-08002B2CF9AE}" pid="41" name="VirusStatus">
    <vt:lpwstr>31;#140319</vt:lpwstr>
  </property>
  <property fmtid="{D5CDD505-2E9C-101B-9397-08002B2CF9AE}" pid="42" name="CheckedOutTitle">
    <vt:lpwstr>31;#</vt:lpwstr>
  </property>
  <property fmtid="{D5CDD505-2E9C-101B-9397-08002B2CF9AE}" pid="43" name="_CheckinComment">
    <vt:lpwstr>31;#</vt:lpwstr>
  </property>
  <property fmtid="{D5CDD505-2E9C-101B-9397-08002B2CF9AE}" pid="44" name="_EditMenuTableStart">
    <vt:lpwstr>19161319.docx</vt:lpwstr>
  </property>
  <property fmtid="{D5CDD505-2E9C-101B-9397-08002B2CF9AE}" pid="45" name="_EditMenuTableStart2">
    <vt:lpwstr>31</vt:lpwstr>
  </property>
  <property fmtid="{D5CDD505-2E9C-101B-9397-08002B2CF9AE}" pid="46" name="_EditMenuTableEnd">
    <vt:lpwstr>31</vt:lpwstr>
  </property>
  <property fmtid="{D5CDD505-2E9C-101B-9397-08002B2CF9AE}" pid="47" name="LinkFilenameNoMenu">
    <vt:lpwstr>19161319.docx</vt:lpwstr>
  </property>
  <property fmtid="{D5CDD505-2E9C-101B-9397-08002B2CF9AE}" pid="48" name="LinkFilename">
    <vt:lpwstr>19161319.docx</vt:lpwstr>
  </property>
  <property fmtid="{D5CDD505-2E9C-101B-9397-08002B2CF9AE}" pid="49" name="LinkFilename2">
    <vt:lpwstr>19161319.docx</vt:lpwstr>
  </property>
  <property fmtid="{D5CDD505-2E9C-101B-9397-08002B2CF9AE}" pid="50" name="DocIcon">
    <vt:lpwstr>docx</vt:lpwstr>
  </property>
  <property fmtid="{D5CDD505-2E9C-101B-9397-08002B2CF9AE}" pid="51" name="ServerUrl">
    <vt:lpwstr>/sites/Mafkal/TzevetSystem/DocLib3/סודי/סודי automatically created by sharedocs 1/19161319.docx</vt:lpwstr>
  </property>
  <property fmtid="{D5CDD505-2E9C-101B-9397-08002B2CF9AE}" pid="52" name="EncodedAbsUrl">
    <vt:lpwstr>http://prmaor/sites/Mafkal/TzevetSystem/DocLib3/סודי/סודי%20automatically%20created%20by%20sharedocs%201/19161319.docx</vt:lpwstr>
  </property>
  <property fmtid="{D5CDD505-2E9C-101B-9397-08002B2CF9AE}" pid="53" name="BaseName">
    <vt:lpwstr>19161319</vt:lpwstr>
  </property>
  <property fmtid="{D5CDD505-2E9C-101B-9397-08002B2CF9AE}" pid="54" name="FileSizeDisplay">
    <vt:lpwstr>140319</vt:lpwstr>
  </property>
  <property fmtid="{D5CDD505-2E9C-101B-9397-08002B2CF9AE}" pid="55" name="MetaInfo">
    <vt:lpwstr>31;#rasham:SW|_x000d_
tarich_diun:FX|0x01d4c7dd|0xacb79800_x000d_
SDMailOut:EW|_x000d_
vti_thumbnailexists:BW|false_x000d_
vti_parserversion:SR|15.0.0.4623_x000d_
mafteach:SW|סיכום דיון_x000d_
_Category:EW|_x000d_
vti_pluggableparserversion:SR|15.0.0.4623_x000d_
SDOfflineTo:EW|_x000d_
SDAuthor:SW|ר' צוות ויר</vt:lpwstr>
  </property>
  <property fmtid="{D5CDD505-2E9C-101B-9397-08002B2CF9AE}" pid="56" name="_Level">
    <vt:lpwstr>1</vt:lpwstr>
  </property>
  <property fmtid="{D5CDD505-2E9C-101B-9397-08002B2CF9AE}" pid="57" name="_IsCurrentVersion">
    <vt:lpwstr>1</vt:lpwstr>
  </property>
  <property fmtid="{D5CDD505-2E9C-101B-9397-08002B2CF9AE}" pid="58" name="ItemChildCount">
    <vt:lpwstr>31;#0</vt:lpwstr>
  </property>
  <property fmtid="{D5CDD505-2E9C-101B-9397-08002B2CF9AE}" pid="59" name="FolderChildCount">
    <vt:lpwstr>31;#0</vt:lpwstr>
  </property>
  <property fmtid="{D5CDD505-2E9C-101B-9397-08002B2CF9AE}" pid="60" name="SelectTitle">
    <vt:lpwstr>31</vt:lpwstr>
  </property>
  <property fmtid="{D5CDD505-2E9C-101B-9397-08002B2CF9AE}" pid="61" name="SelectFilename">
    <vt:lpwstr>31</vt:lpwstr>
  </property>
  <property fmtid="{D5CDD505-2E9C-101B-9397-08002B2CF9AE}" pid="62" name="Edit">
    <vt:lpwstr>0</vt:lpwstr>
  </property>
  <property fmtid="{D5CDD505-2E9C-101B-9397-08002B2CF9AE}" pid="63" name="owshiddenversion">
    <vt:lpwstr>4</vt:lpwstr>
  </property>
  <property fmtid="{D5CDD505-2E9C-101B-9397-08002B2CF9AE}" pid="64" name="_UIVersion">
    <vt:lpwstr>512</vt:lpwstr>
  </property>
  <property fmtid="{D5CDD505-2E9C-101B-9397-08002B2CF9AE}" pid="65" name="Order">
    <vt:lpwstr>3100.00000000000</vt:lpwstr>
  </property>
  <property fmtid="{D5CDD505-2E9C-101B-9397-08002B2CF9AE}" pid="66" name="GUID">
    <vt:lpwstr>{90FC82FB-137E-4408-A763-38726E5B348F}</vt:lpwstr>
  </property>
  <property fmtid="{D5CDD505-2E9C-101B-9397-08002B2CF9AE}" pid="67" name="WorkflowVersion">
    <vt:lpwstr>1</vt:lpwstr>
  </property>
  <property fmtid="{D5CDD505-2E9C-101B-9397-08002B2CF9AE}" pid="68" name="ParentVersionString">
    <vt:lpwstr>31;#</vt:lpwstr>
  </property>
  <property fmtid="{D5CDD505-2E9C-101B-9397-08002B2CF9AE}" pid="69" name="ParentLeafName">
    <vt:lpwstr>31;#</vt:lpwstr>
  </property>
  <property fmtid="{D5CDD505-2E9C-101B-9397-08002B2CF9AE}" pid="70" name="Etag">
    <vt:lpwstr>{3D9D8CD1-E463-4921-808C-50E4564AF07E},4</vt:lpwstr>
  </property>
  <property fmtid="{D5CDD505-2E9C-101B-9397-08002B2CF9AE}" pid="71" name="Combine">
    <vt:lpwstr>0</vt:lpwstr>
  </property>
  <property fmtid="{D5CDD505-2E9C-101B-9397-08002B2CF9AE}" pid="72" name="RepairDocument">
    <vt:lpwstr>0</vt:lpwstr>
  </property>
  <property fmtid="{D5CDD505-2E9C-101B-9397-08002B2CF9AE}" pid="73" name="ServerRedirected">
    <vt:lpwstr>0</vt:lpwstr>
  </property>
</Properties>
</file>