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3C20" w:rsidRPr="00E03C20" w:rsidRDefault="00E03C20" w:rsidP="00E03C20">
      <w:pPr>
        <w:spacing w:after="0" w:line="360" w:lineRule="auto"/>
        <w:jc w:val="center"/>
        <w:rPr>
          <w:rFonts w:ascii="Times New Roman" w:hAnsi="Times New Roman" w:cs="David" w:hint="cs"/>
          <w:b/>
          <w:bCs/>
          <w:sz w:val="24"/>
          <w:szCs w:val="24"/>
          <w:rtl/>
        </w:rPr>
      </w:pPr>
      <w:bookmarkStart w:id="0" w:name="_GoBack"/>
      <w:bookmarkEnd w:id="0"/>
    </w:p>
    <w:p w:rsidR="00E03C20" w:rsidRPr="00E03C20" w:rsidRDefault="00E03C20" w:rsidP="00E03C20">
      <w:pPr>
        <w:spacing w:after="0" w:line="360" w:lineRule="auto"/>
        <w:jc w:val="center"/>
        <w:rPr>
          <w:rFonts w:ascii="Times New Roman" w:hAnsi="Times New Roman" w:cs="David"/>
          <w:b/>
          <w:bCs/>
          <w:sz w:val="24"/>
          <w:szCs w:val="24"/>
          <w:rtl/>
        </w:rPr>
      </w:pPr>
    </w:p>
    <w:p w:rsidR="00E03C20" w:rsidRPr="00E03C20" w:rsidRDefault="00E03C20" w:rsidP="00E03C20">
      <w:pPr>
        <w:spacing w:after="0" w:line="360" w:lineRule="auto"/>
        <w:jc w:val="center"/>
        <w:rPr>
          <w:rFonts w:ascii="Times New Roman" w:hAnsi="Times New Roman" w:cs="David"/>
          <w:b/>
          <w:bCs/>
          <w:sz w:val="24"/>
          <w:szCs w:val="24"/>
          <w:rtl/>
        </w:rPr>
      </w:pPr>
    </w:p>
    <w:p w:rsidR="00E03C20" w:rsidRPr="00E03C20" w:rsidRDefault="00E03C20" w:rsidP="00E03C20">
      <w:pPr>
        <w:spacing w:after="0" w:line="360" w:lineRule="auto"/>
        <w:jc w:val="center"/>
        <w:rPr>
          <w:rFonts w:ascii="Times New Roman" w:hAnsi="Times New Roman" w:cs="David"/>
          <w:b/>
          <w:bCs/>
          <w:color w:val="0000FF"/>
          <w:sz w:val="72"/>
          <w:szCs w:val="72"/>
          <w:rtl/>
        </w:rPr>
      </w:pPr>
      <w:r w:rsidRPr="00E03C20">
        <w:rPr>
          <w:rFonts w:ascii="Times New Roman" w:hAnsi="Times New Roman" w:cs="David" w:hint="cs"/>
          <w:b/>
          <w:bCs/>
          <w:color w:val="0000FF"/>
          <w:sz w:val="72"/>
          <w:szCs w:val="72"/>
          <w:rtl/>
        </w:rPr>
        <w:t>משרד הכלכלה והתעשייה</w:t>
      </w:r>
    </w:p>
    <w:p w:rsidR="00E03C20" w:rsidRPr="00E03C20" w:rsidRDefault="00E03C20" w:rsidP="00E03C20">
      <w:pPr>
        <w:spacing w:after="0" w:line="360" w:lineRule="auto"/>
        <w:rPr>
          <w:rFonts w:ascii="Times New Roman" w:hAnsi="Times New Roman" w:cs="David"/>
          <w:b/>
          <w:bCs/>
          <w:color w:val="0000FF"/>
          <w:sz w:val="72"/>
          <w:szCs w:val="72"/>
          <w:rtl/>
        </w:rPr>
      </w:pPr>
    </w:p>
    <w:p w:rsidR="00E03C20" w:rsidRPr="00E03C20" w:rsidRDefault="00E03C20" w:rsidP="00E03C20">
      <w:pPr>
        <w:spacing w:after="0" w:line="360" w:lineRule="auto"/>
        <w:jc w:val="center"/>
        <w:rPr>
          <w:rFonts w:ascii="Times New Roman" w:hAnsi="Times New Roman" w:cs="David"/>
          <w:b/>
          <w:bCs/>
          <w:color w:val="0000FF"/>
          <w:sz w:val="72"/>
          <w:szCs w:val="72"/>
          <w:rtl/>
        </w:rPr>
      </w:pPr>
      <w:r w:rsidRPr="00E03C20">
        <w:rPr>
          <w:rFonts w:ascii="Times New Roman" w:hAnsi="Times New Roman" w:cs="David"/>
          <w:b/>
          <w:bCs/>
          <w:color w:val="0000FF"/>
          <w:sz w:val="72"/>
          <w:szCs w:val="72"/>
          <w:rtl/>
        </w:rPr>
        <w:t>ועדת המכרזים</w:t>
      </w:r>
    </w:p>
    <w:p w:rsidR="00E03C20" w:rsidRPr="00E03C20" w:rsidRDefault="00E03C20" w:rsidP="00E03C20">
      <w:pPr>
        <w:spacing w:after="0" w:line="360" w:lineRule="auto"/>
        <w:jc w:val="center"/>
        <w:rPr>
          <w:rFonts w:ascii="Times New Roman" w:hAnsi="Times New Roman" w:cs="David"/>
          <w:b/>
          <w:bCs/>
          <w:color w:val="0000FF"/>
          <w:sz w:val="72"/>
          <w:szCs w:val="72"/>
          <w:rtl/>
        </w:rPr>
      </w:pPr>
    </w:p>
    <w:p w:rsidR="00E03C20" w:rsidRPr="00E03C20" w:rsidRDefault="00E03C20" w:rsidP="00E03C20">
      <w:pPr>
        <w:spacing w:after="0" w:line="360" w:lineRule="auto"/>
        <w:rPr>
          <w:rFonts w:ascii="Times New Roman" w:hAnsi="Times New Roman" w:cs="David"/>
          <w:b/>
          <w:bCs/>
          <w:color w:val="0000FF"/>
          <w:sz w:val="72"/>
          <w:szCs w:val="72"/>
          <w:rtl/>
        </w:rPr>
      </w:pPr>
    </w:p>
    <w:p w:rsidR="00E03C20" w:rsidRPr="00E03C20" w:rsidRDefault="00E03C20" w:rsidP="00E03C20">
      <w:pPr>
        <w:spacing w:after="0" w:line="360" w:lineRule="auto"/>
        <w:jc w:val="center"/>
        <w:rPr>
          <w:rFonts w:ascii="Times New Roman" w:hAnsi="Times New Roman" w:cs="David"/>
          <w:b/>
          <w:bCs/>
          <w:color w:val="0000FF"/>
          <w:sz w:val="72"/>
          <w:szCs w:val="72"/>
          <w:rtl/>
        </w:rPr>
      </w:pPr>
      <w:r w:rsidRPr="00E03C20">
        <w:rPr>
          <w:rFonts w:ascii="Times New Roman" w:hAnsi="Times New Roman" w:cs="David"/>
          <w:b/>
          <w:bCs/>
          <w:color w:val="0000FF"/>
          <w:sz w:val="72"/>
          <w:szCs w:val="72"/>
          <w:rtl/>
        </w:rPr>
        <w:t xml:space="preserve">מכרז מס' </w:t>
      </w:r>
      <w:r w:rsidRPr="00E03C20">
        <w:rPr>
          <w:rFonts w:ascii="Times New Roman" w:hAnsi="Times New Roman" w:cs="David" w:hint="cs"/>
          <w:b/>
          <w:bCs/>
          <w:color w:val="0000FF"/>
          <w:sz w:val="72"/>
          <w:szCs w:val="72"/>
          <w:rtl/>
        </w:rPr>
        <w:t>41/16</w:t>
      </w:r>
    </w:p>
    <w:p w:rsidR="00E03C20" w:rsidRPr="00E03C20" w:rsidRDefault="00E03C20" w:rsidP="00E03C20">
      <w:pPr>
        <w:spacing w:after="0" w:line="360" w:lineRule="auto"/>
        <w:jc w:val="center"/>
        <w:rPr>
          <w:rFonts w:ascii="Times New Roman" w:hAnsi="Times New Roman" w:cs="David"/>
          <w:b/>
          <w:bCs/>
          <w:color w:val="0000FF"/>
          <w:sz w:val="72"/>
          <w:szCs w:val="72"/>
          <w:rtl/>
        </w:rPr>
      </w:pPr>
    </w:p>
    <w:p w:rsidR="00E03C20" w:rsidRPr="00E03C20" w:rsidRDefault="00E03C20" w:rsidP="00E03C20">
      <w:pPr>
        <w:spacing w:after="0" w:line="360" w:lineRule="auto"/>
        <w:jc w:val="center"/>
        <w:rPr>
          <w:rFonts w:ascii="Times New Roman" w:hAnsi="Times New Roman" w:cs="David"/>
          <w:b/>
          <w:bCs/>
          <w:color w:val="0000FF"/>
          <w:sz w:val="72"/>
          <w:szCs w:val="72"/>
          <w:rtl/>
        </w:rPr>
      </w:pPr>
    </w:p>
    <w:p w:rsidR="00E03C20" w:rsidRPr="00E03C20" w:rsidRDefault="00E03C20" w:rsidP="00E03C20">
      <w:pPr>
        <w:spacing w:after="0" w:line="360" w:lineRule="auto"/>
        <w:jc w:val="center"/>
        <w:rPr>
          <w:rFonts w:ascii="Times New Roman" w:hAnsi="Times New Roman" w:cs="David"/>
          <w:b/>
          <w:bCs/>
          <w:color w:val="0000FF"/>
          <w:sz w:val="24"/>
          <w:szCs w:val="24"/>
          <w:rtl/>
        </w:rPr>
      </w:pPr>
      <w:r w:rsidRPr="00E03C20">
        <w:rPr>
          <w:rFonts w:ascii="Times New Roman" w:hAnsi="Times New Roman" w:cs="David" w:hint="cs"/>
          <w:b/>
          <w:bCs/>
          <w:color w:val="0000FF"/>
          <w:sz w:val="72"/>
          <w:szCs w:val="72"/>
          <w:rtl/>
        </w:rPr>
        <w:t xml:space="preserve">איסוף, ניתוח ועיבוד נתונים מאתרי בנייה, באמצעות כלים טכנולוגיים מתקדמים  </w:t>
      </w:r>
    </w:p>
    <w:p w:rsidR="00E03C20" w:rsidRPr="00E03C20" w:rsidRDefault="00E03C20" w:rsidP="00E03C20">
      <w:pPr>
        <w:bidi w:val="0"/>
        <w:rPr>
          <w:rFonts w:ascii="Times New Roman" w:hAnsi="Times New Roman" w:cs="David"/>
          <w:b/>
          <w:bCs/>
          <w:sz w:val="24"/>
          <w:szCs w:val="24"/>
        </w:rPr>
      </w:pPr>
      <w:r w:rsidRPr="00E03C20">
        <w:rPr>
          <w:rFonts w:ascii="Times New Roman" w:hAnsi="Times New Roman" w:cs="David"/>
          <w:b/>
          <w:bCs/>
          <w:sz w:val="24"/>
          <w:szCs w:val="24"/>
          <w:rtl/>
        </w:rPr>
        <w:br w:type="page"/>
      </w:r>
    </w:p>
    <w:p w:rsidR="00E03C20" w:rsidRPr="00E03C20" w:rsidRDefault="00E03C20" w:rsidP="00E03C20">
      <w:pPr>
        <w:spacing w:after="0" w:line="360" w:lineRule="auto"/>
        <w:rPr>
          <w:rFonts w:ascii="Times New Roman" w:hAnsi="Times New Roman" w:cs="David"/>
          <w:b/>
          <w:bCs/>
          <w:sz w:val="24"/>
          <w:szCs w:val="24"/>
          <w:rtl/>
        </w:rPr>
      </w:pPr>
    </w:p>
    <w:p w:rsidR="00E03C20" w:rsidRPr="00E03C20" w:rsidRDefault="00E03C20" w:rsidP="00E03C20">
      <w:pPr>
        <w:spacing w:after="0" w:line="360" w:lineRule="auto"/>
        <w:rPr>
          <w:rFonts w:ascii="Times New Roman" w:hAnsi="Times New Roman" w:cs="David"/>
          <w:b/>
          <w:bCs/>
          <w:sz w:val="24"/>
          <w:szCs w:val="24"/>
          <w:rtl/>
        </w:rPr>
      </w:pPr>
    </w:p>
    <w:p w:rsidR="00E03C20" w:rsidRPr="00E03C20" w:rsidRDefault="00E03C20" w:rsidP="00E03C20">
      <w:pPr>
        <w:spacing w:after="0" w:line="360" w:lineRule="auto"/>
        <w:jc w:val="center"/>
        <w:rPr>
          <w:rFonts w:ascii="Times New Roman" w:hAnsi="Times New Roman" w:cs="David"/>
          <w:b/>
          <w:bCs/>
          <w:sz w:val="32"/>
          <w:szCs w:val="32"/>
          <w:rtl/>
        </w:rPr>
      </w:pPr>
      <w:r w:rsidRPr="00E03C20">
        <w:rPr>
          <w:rFonts w:ascii="Times New Roman" w:hAnsi="Times New Roman" w:cs="David" w:hint="cs"/>
          <w:b/>
          <w:bCs/>
          <w:sz w:val="32"/>
          <w:szCs w:val="32"/>
          <w:rtl/>
        </w:rPr>
        <w:t>משרד הכלכלה והתעשייה</w:t>
      </w:r>
    </w:p>
    <w:p w:rsidR="00E03C20" w:rsidRPr="00E03C20" w:rsidRDefault="00E03C20" w:rsidP="00E03C20">
      <w:pPr>
        <w:spacing w:after="0" w:line="360" w:lineRule="auto"/>
        <w:jc w:val="center"/>
        <w:rPr>
          <w:rFonts w:ascii="Times New Roman" w:hAnsi="Times New Roman" w:cs="David"/>
          <w:b/>
          <w:bCs/>
          <w:sz w:val="24"/>
          <w:szCs w:val="24"/>
          <w:rtl/>
        </w:rPr>
      </w:pPr>
      <w:r w:rsidRPr="00E03C20">
        <w:rPr>
          <w:rFonts w:ascii="Times New Roman" w:hAnsi="Times New Roman" w:cs="David"/>
          <w:b/>
          <w:bCs/>
          <w:sz w:val="24"/>
          <w:szCs w:val="24"/>
          <w:rtl/>
        </w:rPr>
        <w:t>ועדת המכרזים</w:t>
      </w:r>
    </w:p>
    <w:p w:rsidR="00E03C20" w:rsidRPr="00E03C20" w:rsidRDefault="00E03C20" w:rsidP="00E03C20">
      <w:pPr>
        <w:spacing w:after="0" w:line="360" w:lineRule="auto"/>
        <w:jc w:val="center"/>
        <w:rPr>
          <w:rFonts w:ascii="Times New Roman" w:hAnsi="Times New Roman" w:cs="David"/>
          <w:b/>
          <w:bCs/>
          <w:sz w:val="24"/>
          <w:szCs w:val="24"/>
          <w:u w:val="single"/>
          <w:rtl/>
        </w:rPr>
      </w:pPr>
    </w:p>
    <w:p w:rsidR="00E03C20" w:rsidRPr="00E03C20" w:rsidRDefault="00E03C20" w:rsidP="00E03C20">
      <w:pPr>
        <w:spacing w:after="0" w:line="360" w:lineRule="auto"/>
        <w:jc w:val="center"/>
        <w:rPr>
          <w:rFonts w:ascii="Times New Roman" w:hAnsi="Times New Roman" w:cs="David"/>
          <w:b/>
          <w:bCs/>
          <w:sz w:val="24"/>
          <w:szCs w:val="24"/>
          <w:u w:val="single"/>
          <w:rtl/>
        </w:rPr>
      </w:pPr>
      <w:r w:rsidRPr="00E03C20">
        <w:rPr>
          <w:rFonts w:ascii="Times New Roman" w:hAnsi="Times New Roman" w:cs="David"/>
          <w:b/>
          <w:bCs/>
          <w:sz w:val="24"/>
          <w:szCs w:val="24"/>
          <w:u w:val="single"/>
          <w:rtl/>
        </w:rPr>
        <w:t>מכרז מס'</w:t>
      </w:r>
      <w:r w:rsidRPr="00E03C20">
        <w:rPr>
          <w:rFonts w:ascii="Times New Roman" w:hAnsi="Times New Roman" w:cs="David" w:hint="cs"/>
          <w:b/>
          <w:bCs/>
          <w:sz w:val="24"/>
          <w:szCs w:val="24"/>
          <w:u w:val="single"/>
          <w:rtl/>
        </w:rPr>
        <w:t xml:space="preserve">  41/16</w:t>
      </w:r>
    </w:p>
    <w:p w:rsidR="00E03C20" w:rsidRPr="00E03C20" w:rsidRDefault="00E03C20" w:rsidP="00E03C20">
      <w:pPr>
        <w:spacing w:after="0" w:line="360" w:lineRule="auto"/>
        <w:jc w:val="center"/>
        <w:rPr>
          <w:rFonts w:ascii="Times New Roman" w:hAnsi="Times New Roman" w:cs="David"/>
          <w:b/>
          <w:bCs/>
          <w:sz w:val="24"/>
          <w:szCs w:val="24"/>
          <w:u w:val="single"/>
          <w:rtl/>
        </w:rPr>
      </w:pPr>
      <w:r w:rsidRPr="00E03C20">
        <w:rPr>
          <w:rFonts w:ascii="Times New Roman" w:hAnsi="Times New Roman" w:cs="David" w:hint="cs"/>
          <w:b/>
          <w:bCs/>
          <w:sz w:val="24"/>
          <w:szCs w:val="24"/>
          <w:u w:val="single"/>
          <w:rtl/>
        </w:rPr>
        <w:t xml:space="preserve">איסוף, ניתוח ועיבוד נתונים מאתרי בנייה באמצעות כלים  טכנולוגיים מתקדמים </w:t>
      </w:r>
    </w:p>
    <w:p w:rsidR="00E03C20" w:rsidRPr="00E03C20" w:rsidRDefault="00E03C20" w:rsidP="00E03C20">
      <w:pPr>
        <w:spacing w:after="0" w:line="360" w:lineRule="auto"/>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color w:val="4F81BD"/>
          <w:sz w:val="24"/>
          <w:szCs w:val="24"/>
          <w:rtl/>
        </w:rPr>
      </w:pPr>
      <w:r w:rsidRPr="00E03C20">
        <w:rPr>
          <w:rFonts w:ascii="Times New Roman" w:hAnsi="Times New Roman" w:cs="David" w:hint="cs"/>
          <w:sz w:val="24"/>
          <w:szCs w:val="24"/>
          <w:rtl/>
        </w:rPr>
        <w:t>ועדת המכרזים המשרדית (להלן: "</w:t>
      </w:r>
      <w:r w:rsidRPr="00E03C20">
        <w:rPr>
          <w:rFonts w:ascii="Times New Roman" w:hAnsi="Times New Roman" w:cs="David" w:hint="eastAsia"/>
          <w:b/>
          <w:bCs/>
          <w:sz w:val="24"/>
          <w:szCs w:val="24"/>
          <w:rtl/>
        </w:rPr>
        <w:t>ועדת</w:t>
      </w:r>
      <w:r w:rsidRPr="00E03C20">
        <w:rPr>
          <w:rFonts w:ascii="Times New Roman" w:hAnsi="Times New Roman" w:cs="David"/>
          <w:b/>
          <w:bCs/>
          <w:sz w:val="24"/>
          <w:szCs w:val="24"/>
          <w:rtl/>
        </w:rPr>
        <w:t xml:space="preserve"> </w:t>
      </w:r>
      <w:r w:rsidRPr="00E03C20">
        <w:rPr>
          <w:rFonts w:ascii="Times New Roman" w:hAnsi="Times New Roman" w:cs="David" w:hint="eastAsia"/>
          <w:b/>
          <w:bCs/>
          <w:sz w:val="24"/>
          <w:szCs w:val="24"/>
          <w:rtl/>
        </w:rPr>
        <w:t>המכרזים</w:t>
      </w:r>
      <w:r w:rsidRPr="00E03C20">
        <w:rPr>
          <w:rFonts w:ascii="Times New Roman" w:hAnsi="Times New Roman" w:cs="David" w:hint="cs"/>
          <w:sz w:val="24"/>
          <w:szCs w:val="24"/>
          <w:rtl/>
        </w:rPr>
        <w:t>") במשרד הכלכלה והתעשייה (להלן: "</w:t>
      </w:r>
      <w:r w:rsidRPr="00E03C20">
        <w:rPr>
          <w:rFonts w:ascii="Times New Roman" w:hAnsi="Times New Roman" w:cs="David" w:hint="eastAsia"/>
          <w:b/>
          <w:bCs/>
          <w:sz w:val="24"/>
          <w:szCs w:val="24"/>
          <w:rtl/>
        </w:rPr>
        <w:t>המשרד</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w:t>
      </w:r>
      <w:r w:rsidRPr="00E03C20">
        <w:rPr>
          <w:rFonts w:ascii="Times New Roman" w:hAnsi="Times New Roman" w:cs="David" w:hint="cs"/>
          <w:sz w:val="24"/>
          <w:szCs w:val="24"/>
          <w:rtl/>
        </w:rPr>
        <w:t xml:space="preserve">, מזמינה  בזאת (בשם משרד העבודה, הרווחה והשירותים החברתיים, מכח החלטת הממשלה מס' 1754 מיום 31.7.16),  הצעות למתן שירותי איסוף מידע באמצעים טכנולוגיים לצורך הגברת אפקטיביות הפיקוח של המשרד באתרי הבנייה, עבור מינהל הבטיחות והבריאות התעסוקתית </w:t>
      </w:r>
      <w:r w:rsidRPr="00E03C20">
        <w:rPr>
          <w:rFonts w:ascii="Times New Roman" w:hAnsi="Times New Roman" w:cs="David"/>
          <w:sz w:val="24"/>
          <w:szCs w:val="24"/>
          <w:rtl/>
        </w:rPr>
        <w:t xml:space="preserve">(להלן : </w:t>
      </w:r>
      <w:r w:rsidRPr="00E03C20">
        <w:rPr>
          <w:rFonts w:ascii="Times New Roman" w:hAnsi="Times New Roman" w:cs="David"/>
          <w:b/>
          <w:bCs/>
          <w:sz w:val="24"/>
          <w:szCs w:val="24"/>
          <w:rtl/>
        </w:rPr>
        <w:t>"היחידה"</w:t>
      </w:r>
      <w:r w:rsidRPr="00E03C20">
        <w:rPr>
          <w:rFonts w:ascii="Times New Roman" w:hAnsi="Times New Roman" w:cs="David" w:hint="cs"/>
          <w:b/>
          <w:bCs/>
          <w:sz w:val="24"/>
          <w:szCs w:val="24"/>
          <w:rtl/>
        </w:rPr>
        <w:t>/"המינהל"</w:t>
      </w:r>
      <w:r w:rsidRPr="00E03C20">
        <w:rPr>
          <w:rFonts w:ascii="Times New Roman" w:hAnsi="Times New Roman" w:cs="David" w:hint="cs"/>
          <w:sz w:val="24"/>
          <w:szCs w:val="24"/>
          <w:rtl/>
        </w:rPr>
        <w:t>.</w:t>
      </w:r>
    </w:p>
    <w:p w:rsidR="00E03C20" w:rsidRPr="00E03C20" w:rsidRDefault="00E03C20" w:rsidP="00E03C20">
      <w:pPr>
        <w:spacing w:after="0" w:line="360" w:lineRule="auto"/>
        <w:rPr>
          <w:rFonts w:ascii="Times New Roman" w:hAnsi="Times New Roman" w:cs="David"/>
          <w:color w:val="4F81BD"/>
          <w:sz w:val="24"/>
          <w:szCs w:val="24"/>
          <w:rtl/>
        </w:rPr>
      </w:pPr>
    </w:p>
    <w:p w:rsidR="00E03C20" w:rsidRPr="00E03C20" w:rsidRDefault="00E03C20" w:rsidP="00E03C20">
      <w:pPr>
        <w:spacing w:after="0" w:line="360" w:lineRule="auto"/>
        <w:rPr>
          <w:rFonts w:ascii="Times New Roman" w:hAnsi="Times New Roman" w:cs="David"/>
          <w:color w:val="4F81BD"/>
          <w:sz w:val="24"/>
          <w:szCs w:val="24"/>
          <w:rtl/>
        </w:rPr>
      </w:pPr>
      <w:r w:rsidRPr="00E03C20">
        <w:rPr>
          <w:rFonts w:ascii="Times New Roman" w:hAnsi="Times New Roman" w:cs="David"/>
          <w:sz w:val="24"/>
          <w:szCs w:val="24"/>
          <w:rtl/>
        </w:rPr>
        <w:t xml:space="preserve">כותרות הסעיפים </w:t>
      </w:r>
      <w:r w:rsidRPr="00E03C20">
        <w:rPr>
          <w:rFonts w:ascii="Times New Roman" w:hAnsi="Times New Roman" w:cs="David" w:hint="cs"/>
          <w:sz w:val="24"/>
          <w:szCs w:val="24"/>
          <w:rtl/>
        </w:rPr>
        <w:t>הינן</w:t>
      </w:r>
      <w:r w:rsidRPr="00E03C20">
        <w:rPr>
          <w:rFonts w:ascii="Times New Roman" w:hAnsi="Times New Roman" w:cs="David"/>
          <w:sz w:val="24"/>
          <w:szCs w:val="24"/>
          <w:rtl/>
        </w:rPr>
        <w:t xml:space="preserve"> לשם התמצאות </w:t>
      </w:r>
      <w:r w:rsidRPr="00E03C20">
        <w:rPr>
          <w:rFonts w:ascii="Times New Roman" w:hAnsi="Times New Roman" w:cs="David" w:hint="cs"/>
          <w:sz w:val="24"/>
          <w:szCs w:val="24"/>
          <w:rtl/>
        </w:rPr>
        <w:t xml:space="preserve">בלבד </w:t>
      </w:r>
      <w:r w:rsidRPr="00E03C20">
        <w:rPr>
          <w:rFonts w:ascii="Times New Roman" w:hAnsi="Times New Roman" w:cs="David"/>
          <w:sz w:val="24"/>
          <w:szCs w:val="24"/>
          <w:rtl/>
        </w:rPr>
        <w:t xml:space="preserve">והן לא תשמשנה לפרשנות </w:t>
      </w:r>
      <w:r w:rsidRPr="00E03C20">
        <w:rPr>
          <w:rFonts w:ascii="Times New Roman" w:hAnsi="Times New Roman" w:cs="David" w:hint="cs"/>
          <w:sz w:val="24"/>
          <w:szCs w:val="24"/>
          <w:rtl/>
        </w:rPr>
        <w:t>מכרז</w:t>
      </w:r>
      <w:r w:rsidRPr="00E03C20">
        <w:rPr>
          <w:rFonts w:ascii="Times New Roman" w:hAnsi="Times New Roman" w:cs="David"/>
          <w:sz w:val="24"/>
          <w:szCs w:val="24"/>
          <w:rtl/>
        </w:rPr>
        <w:t xml:space="preserve"> זה.</w:t>
      </w:r>
      <w:r w:rsidRPr="00E03C20">
        <w:rPr>
          <w:rFonts w:ascii="Times New Roman" w:hAnsi="Times New Roman" w:cs="David" w:hint="cs"/>
          <w:color w:val="4F81BD"/>
          <w:sz w:val="24"/>
          <w:szCs w:val="24"/>
          <w:rtl/>
        </w:rPr>
        <w:br/>
      </w:r>
    </w:p>
    <w:p w:rsidR="00E03C20" w:rsidRPr="00E03C20" w:rsidRDefault="00E03C20" w:rsidP="00E03C20">
      <w:pPr>
        <w:keepNext/>
        <w:keepLines/>
        <w:spacing w:after="0" w:line="360" w:lineRule="auto"/>
        <w:rPr>
          <w:rFonts w:ascii="Cambria" w:hAnsi="Cambria" w:cs="David"/>
          <w:b/>
          <w:bCs/>
          <w:color w:val="365F91"/>
          <w:sz w:val="24"/>
          <w:szCs w:val="24"/>
          <w:rtl/>
          <w:cs/>
          <w:lang w:val="he-IL"/>
        </w:rPr>
      </w:pPr>
      <w:r w:rsidRPr="00E03C20">
        <w:rPr>
          <w:rFonts w:ascii="Cambria" w:hAnsi="Cambria" w:cs="David"/>
          <w:b/>
          <w:bCs/>
          <w:color w:val="365F91"/>
          <w:sz w:val="24"/>
          <w:szCs w:val="24"/>
          <w:rtl/>
          <w:cs/>
          <w:lang w:val="he-IL"/>
        </w:rPr>
        <w:t>תוכן עניינים</w:t>
      </w:r>
      <w:r w:rsidRPr="00E03C20">
        <w:rPr>
          <w:rFonts w:ascii="Cambria" w:hAnsi="Cambria" w:cs="David" w:hint="cs"/>
          <w:b/>
          <w:bCs/>
          <w:color w:val="365F91"/>
          <w:sz w:val="24"/>
          <w:szCs w:val="24"/>
          <w:rtl/>
          <w:cs/>
        </w:rPr>
        <w:t xml:space="preserve"> </w:t>
      </w: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hint="cs"/>
          <w:sz w:val="24"/>
          <w:szCs w:val="24"/>
          <w:rtl/>
        </w:rPr>
        <w:t>טבלת ריכוז מועדים..............................................................................................................</w:t>
      </w: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hint="cs"/>
          <w:sz w:val="24"/>
          <w:szCs w:val="24"/>
          <w:rtl/>
        </w:rPr>
        <w:t>הגדרות................................................................................................................................</w:t>
      </w: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hint="cs"/>
          <w:sz w:val="24"/>
          <w:szCs w:val="24"/>
          <w:rtl/>
        </w:rPr>
        <w:t>רקע.....................................................................................................................................</w:t>
      </w: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hint="cs"/>
          <w:sz w:val="24"/>
          <w:szCs w:val="24"/>
          <w:rtl/>
        </w:rPr>
        <w:t>השירותים הנדרשים.............................................................................................................</w:t>
      </w: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hint="cs"/>
          <w:sz w:val="24"/>
          <w:szCs w:val="24"/>
          <w:rtl/>
        </w:rPr>
        <w:t>תקופת ההתקשרות...............................................................................................................</w:t>
      </w:r>
    </w:p>
    <w:p w:rsidR="00E03C20" w:rsidRPr="00E03C20" w:rsidRDefault="00E03C20" w:rsidP="00E03C20">
      <w:pPr>
        <w:spacing w:after="0" w:line="360" w:lineRule="auto"/>
        <w:ind w:left="3093" w:hanging="3093"/>
        <w:rPr>
          <w:rFonts w:ascii="Times New Roman" w:hAnsi="Times New Roman" w:cs="David"/>
          <w:sz w:val="24"/>
          <w:szCs w:val="24"/>
          <w:rtl/>
        </w:rPr>
      </w:pPr>
      <w:r w:rsidRPr="00E03C20">
        <w:rPr>
          <w:rFonts w:ascii="Times New Roman" w:hAnsi="Times New Roman" w:cs="David" w:hint="cs"/>
          <w:sz w:val="24"/>
          <w:szCs w:val="24"/>
          <w:rtl/>
        </w:rPr>
        <w:t>הליך בחינת ההצעות ובחירת הספק הזוכה  ............................................................................</w:t>
      </w: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hint="cs"/>
          <w:sz w:val="24"/>
          <w:szCs w:val="24"/>
          <w:rtl/>
        </w:rPr>
        <w:t>תנאים מוקדמים להשתתפות במכרז (תנאי סף)........................................................................</w:t>
      </w: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hint="cs"/>
          <w:sz w:val="24"/>
          <w:szCs w:val="24"/>
          <w:rtl/>
        </w:rPr>
        <w:t>אמות מידה ומשקולות לבחירת ההצעה הזוכה ........................................................................</w:t>
      </w: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hint="cs"/>
          <w:sz w:val="24"/>
          <w:szCs w:val="24"/>
          <w:rtl/>
        </w:rPr>
        <w:t>הוראות בדבר הגשת ההצעה..................................................................................................</w:t>
      </w: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hint="cs"/>
          <w:sz w:val="24"/>
          <w:szCs w:val="24"/>
          <w:rtl/>
        </w:rPr>
        <w:t>התחייבויות הספק הזוכה......................................................................................................</w:t>
      </w: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hint="cs"/>
          <w:sz w:val="24"/>
          <w:szCs w:val="24"/>
          <w:rtl/>
        </w:rPr>
        <w:t>התמורה..............................................................................................................................</w:t>
      </w: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hint="cs"/>
          <w:sz w:val="24"/>
          <w:szCs w:val="24"/>
          <w:rtl/>
        </w:rPr>
        <w:t>היררכיה בין המכרז להסכם...................................................................................................</w:t>
      </w: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hint="cs"/>
          <w:sz w:val="24"/>
          <w:szCs w:val="24"/>
          <w:rtl/>
        </w:rPr>
        <w:t>כנס מציעים/ סיור ספקים.....................................................................................................</w:t>
      </w: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hint="cs"/>
          <w:sz w:val="24"/>
          <w:szCs w:val="24"/>
          <w:rtl/>
        </w:rPr>
        <w:t>שאלות והבהרות...................................................................................................................</w:t>
      </w: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hint="cs"/>
          <w:sz w:val="24"/>
          <w:szCs w:val="24"/>
          <w:rtl/>
        </w:rPr>
        <w:t>עיון במסמכים......................................................................................................................</w:t>
      </w: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hint="cs"/>
          <w:sz w:val="24"/>
          <w:szCs w:val="24"/>
          <w:rtl/>
        </w:rPr>
        <w:t>רשימת נספחים....................................................................................................................</w:t>
      </w: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sz w:val="24"/>
          <w:szCs w:val="24"/>
          <w:rtl/>
        </w:rPr>
        <w:br w:type="page"/>
      </w:r>
    </w:p>
    <w:p w:rsidR="00E03C20" w:rsidRPr="00E03C20" w:rsidRDefault="00E03C20" w:rsidP="00E03C20">
      <w:pPr>
        <w:keepNext/>
        <w:numPr>
          <w:ilvl w:val="0"/>
          <w:numId w:val="12"/>
        </w:numPr>
        <w:spacing w:after="0" w:line="360" w:lineRule="auto"/>
        <w:outlineLvl w:val="6"/>
        <w:rPr>
          <w:rFonts w:ascii="Times New Roman" w:hAnsi="Times New Roman" w:cs="David"/>
          <w:b/>
          <w:bCs/>
          <w:sz w:val="28"/>
          <w:szCs w:val="28"/>
          <w:u w:val="single"/>
          <w:rtl/>
        </w:rPr>
      </w:pPr>
      <w:r w:rsidRPr="00E03C20">
        <w:rPr>
          <w:rFonts w:ascii="Times New Roman" w:hAnsi="Times New Roman" w:cs="David" w:hint="cs"/>
          <w:b/>
          <w:bCs/>
          <w:sz w:val="28"/>
          <w:szCs w:val="28"/>
          <w:u w:val="single"/>
          <w:rtl/>
        </w:rPr>
        <w:lastRenderedPageBreak/>
        <w:t xml:space="preserve">טבלת ריכוז </w:t>
      </w:r>
      <w:r w:rsidRPr="00E03C20">
        <w:rPr>
          <w:rFonts w:ascii="Times New Roman" w:hAnsi="Times New Roman" w:cs="David" w:hint="eastAsia"/>
          <w:b/>
          <w:bCs/>
          <w:sz w:val="28"/>
          <w:szCs w:val="28"/>
          <w:u w:val="single"/>
          <w:rtl/>
        </w:rPr>
        <w:t>מועדים</w:t>
      </w:r>
      <w:r w:rsidRPr="00E03C20">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41"/>
        <w:gridCol w:w="3888"/>
      </w:tblGrid>
      <w:tr w:rsidR="00E03C20" w:rsidRPr="00E03C20" w:rsidTr="00952CB3">
        <w:tc>
          <w:tcPr>
            <w:tcW w:w="4641" w:type="dxa"/>
          </w:tcPr>
          <w:p w:rsidR="00E03C20" w:rsidRPr="00E03C20" w:rsidRDefault="00E03C20" w:rsidP="00E03C20">
            <w:pPr>
              <w:spacing w:after="0" w:line="360" w:lineRule="auto"/>
              <w:rPr>
                <w:rFonts w:ascii="Times New Roman" w:hAnsi="Times New Roman" w:cs="David"/>
                <w:sz w:val="24"/>
                <w:szCs w:val="24"/>
              </w:rPr>
            </w:pPr>
          </w:p>
        </w:tc>
        <w:tc>
          <w:tcPr>
            <w:tcW w:w="3888" w:type="dxa"/>
          </w:tcPr>
          <w:p w:rsidR="00E03C20" w:rsidRPr="00E03C20" w:rsidRDefault="00E03C20" w:rsidP="00E03C20">
            <w:pPr>
              <w:spacing w:after="0" w:line="360" w:lineRule="auto"/>
              <w:rPr>
                <w:rFonts w:ascii="Times New Roman" w:hAnsi="Times New Roman" w:cs="David"/>
                <w:sz w:val="24"/>
                <w:szCs w:val="24"/>
              </w:rPr>
            </w:pPr>
          </w:p>
        </w:tc>
      </w:tr>
      <w:tr w:rsidR="00E03C20" w:rsidRPr="00E03C20" w:rsidTr="00952CB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03C20" w:rsidRPr="00E03C20" w:rsidRDefault="00E03C20" w:rsidP="00E03C20">
            <w:pPr>
              <w:spacing w:after="0" w:line="360" w:lineRule="auto"/>
              <w:jc w:val="center"/>
              <w:rPr>
                <w:rFonts w:ascii="Times New Roman" w:hAnsi="Times New Roman" w:cs="David"/>
                <w:b/>
                <w:bCs/>
                <w:sz w:val="24"/>
                <w:szCs w:val="24"/>
                <w:u w:val="single"/>
                <w:rtl/>
              </w:rPr>
            </w:pPr>
            <w:r w:rsidRPr="00E03C20">
              <w:rPr>
                <w:rFonts w:ascii="Times New Roman" w:hAnsi="Times New Roman" w:cs="David" w:hint="cs"/>
                <w:b/>
                <w:bCs/>
                <w:sz w:val="24"/>
                <w:szCs w:val="24"/>
                <w:u w:val="single"/>
                <w:rtl/>
              </w:rPr>
              <w:t>פעילות</w:t>
            </w:r>
          </w:p>
        </w:tc>
        <w:tc>
          <w:tcPr>
            <w:tcW w:w="3888" w:type="dxa"/>
          </w:tcPr>
          <w:p w:rsidR="00E03C20" w:rsidRPr="00E03C20" w:rsidRDefault="00E03C20" w:rsidP="00E03C20">
            <w:pPr>
              <w:spacing w:after="0" w:line="360" w:lineRule="auto"/>
              <w:jc w:val="center"/>
              <w:rPr>
                <w:rFonts w:ascii="Times New Roman" w:hAnsi="Times New Roman" w:cs="David"/>
                <w:b/>
                <w:bCs/>
                <w:sz w:val="24"/>
                <w:szCs w:val="24"/>
                <w:u w:val="single"/>
                <w:rtl/>
              </w:rPr>
            </w:pPr>
            <w:r w:rsidRPr="00E03C20">
              <w:rPr>
                <w:rFonts w:ascii="Times New Roman" w:hAnsi="Times New Roman" w:cs="David" w:hint="cs"/>
                <w:b/>
                <w:bCs/>
                <w:sz w:val="24"/>
                <w:szCs w:val="24"/>
                <w:u w:val="single"/>
                <w:rtl/>
              </w:rPr>
              <w:t>מועד</w:t>
            </w:r>
          </w:p>
        </w:tc>
      </w:tr>
      <w:tr w:rsidR="00E03C20" w:rsidRPr="00E03C20" w:rsidTr="00952CB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hint="cs"/>
                <w:sz w:val="24"/>
                <w:szCs w:val="24"/>
                <w:rtl/>
              </w:rPr>
              <w:t>מועד פרסום המכרז</w:t>
            </w:r>
          </w:p>
        </w:tc>
        <w:tc>
          <w:tcPr>
            <w:tcW w:w="3888" w:type="dxa"/>
          </w:tcPr>
          <w:p w:rsidR="00E03C20" w:rsidRPr="00E03C20" w:rsidRDefault="00642692" w:rsidP="00E03C20">
            <w:pPr>
              <w:spacing w:after="0" w:line="360" w:lineRule="auto"/>
              <w:rPr>
                <w:rFonts w:ascii="Times New Roman" w:hAnsi="Times New Roman" w:cs="David"/>
                <w:sz w:val="24"/>
                <w:szCs w:val="24"/>
                <w:rtl/>
              </w:rPr>
            </w:pPr>
            <w:r>
              <w:rPr>
                <w:rFonts w:ascii="Times New Roman" w:hAnsi="Times New Roman" w:cs="David" w:hint="cs"/>
                <w:sz w:val="24"/>
                <w:szCs w:val="24"/>
                <w:rtl/>
              </w:rPr>
              <w:t>13.10.2016</w:t>
            </w:r>
          </w:p>
        </w:tc>
      </w:tr>
      <w:tr w:rsidR="00E03C20" w:rsidRPr="00E03C20" w:rsidTr="00952CB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hint="cs"/>
                <w:sz w:val="24"/>
                <w:szCs w:val="24"/>
                <w:rtl/>
              </w:rPr>
              <w:t xml:space="preserve">מועד אחרון להגשת שאלות הבהרה מטעם המציעים </w:t>
            </w:r>
          </w:p>
        </w:tc>
        <w:tc>
          <w:tcPr>
            <w:tcW w:w="3888" w:type="dxa"/>
          </w:tcPr>
          <w:p w:rsidR="00E03C20" w:rsidRPr="00E03C20" w:rsidRDefault="00E03C20" w:rsidP="00990A28">
            <w:pPr>
              <w:spacing w:after="0" w:line="360" w:lineRule="auto"/>
              <w:rPr>
                <w:rFonts w:ascii="Times New Roman" w:hAnsi="Times New Roman" w:cs="David"/>
                <w:sz w:val="24"/>
                <w:szCs w:val="24"/>
                <w:rtl/>
              </w:rPr>
            </w:pPr>
            <w:r w:rsidRPr="00E03C20">
              <w:rPr>
                <w:rFonts w:ascii="Times New Roman" w:hAnsi="Times New Roman" w:cs="David" w:hint="cs"/>
                <w:sz w:val="24"/>
                <w:szCs w:val="24"/>
                <w:rtl/>
              </w:rPr>
              <w:t xml:space="preserve">יום </w:t>
            </w:r>
            <w:r w:rsidR="00990A28">
              <w:rPr>
                <w:rFonts w:ascii="Times New Roman" w:hAnsi="Times New Roman" w:cs="David" w:hint="cs"/>
                <w:sz w:val="24"/>
                <w:szCs w:val="24"/>
                <w:rtl/>
              </w:rPr>
              <w:t>ראשון,</w:t>
            </w:r>
            <w:r w:rsidR="00FB2870">
              <w:rPr>
                <w:rFonts w:ascii="Times New Roman" w:hAnsi="Times New Roman" w:cs="David" w:hint="cs"/>
                <w:sz w:val="24"/>
                <w:szCs w:val="24"/>
                <w:rtl/>
              </w:rPr>
              <w:t xml:space="preserve"> כ"ו חשוון, תשע"ז, שעה 12:00</w:t>
            </w:r>
          </w:p>
        </w:tc>
      </w:tr>
      <w:tr w:rsidR="00E03C20" w:rsidRPr="00E03C20" w:rsidTr="00952CB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hint="cs"/>
                <w:sz w:val="24"/>
                <w:szCs w:val="24"/>
                <w:rtl/>
              </w:rPr>
              <w:t>מועד כנס ספקים</w:t>
            </w:r>
          </w:p>
        </w:tc>
        <w:tc>
          <w:tcPr>
            <w:tcW w:w="3888" w:type="dxa"/>
          </w:tcPr>
          <w:p w:rsidR="00E03C20" w:rsidRPr="00E03C20" w:rsidRDefault="00E03C20" w:rsidP="00990A28">
            <w:pPr>
              <w:spacing w:after="0" w:line="360" w:lineRule="auto"/>
              <w:rPr>
                <w:rFonts w:ascii="Times New Roman" w:hAnsi="Times New Roman" w:cs="David"/>
                <w:sz w:val="24"/>
                <w:szCs w:val="24"/>
                <w:rtl/>
              </w:rPr>
            </w:pPr>
            <w:r w:rsidRPr="00E03C20">
              <w:rPr>
                <w:rFonts w:ascii="Times New Roman" w:hAnsi="Times New Roman" w:cs="David" w:hint="cs"/>
                <w:sz w:val="24"/>
                <w:szCs w:val="24"/>
                <w:rtl/>
              </w:rPr>
              <w:t>יום</w:t>
            </w:r>
            <w:r w:rsidR="00990A28">
              <w:rPr>
                <w:rFonts w:ascii="Times New Roman" w:hAnsi="Times New Roman" w:cs="David" w:hint="cs"/>
                <w:sz w:val="24"/>
                <w:szCs w:val="24"/>
                <w:rtl/>
              </w:rPr>
              <w:t xml:space="preserve"> שלישי, י"ד חשוון, תשע"ז, 15.11.2016 </w:t>
            </w:r>
            <w:r w:rsidRPr="00E03C20">
              <w:rPr>
                <w:rFonts w:ascii="Times New Roman" w:hAnsi="Times New Roman" w:cs="David" w:hint="cs"/>
                <w:sz w:val="24"/>
                <w:szCs w:val="24"/>
                <w:rtl/>
              </w:rPr>
              <w:t>שעה</w:t>
            </w:r>
            <w:r w:rsidR="00990A28">
              <w:rPr>
                <w:rFonts w:ascii="Times New Roman" w:hAnsi="Times New Roman" w:cs="David" w:hint="cs"/>
                <w:sz w:val="24"/>
                <w:szCs w:val="24"/>
                <w:rtl/>
              </w:rPr>
              <w:t xml:space="preserve"> 11:00</w:t>
            </w:r>
          </w:p>
        </w:tc>
      </w:tr>
      <w:tr w:rsidR="00E03C20" w:rsidRPr="00E03C20" w:rsidTr="00952CB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hint="cs"/>
                <w:sz w:val="24"/>
                <w:szCs w:val="24"/>
                <w:rtl/>
              </w:rPr>
              <w:t>מועד פרסום השאלות והתשובות</w:t>
            </w:r>
          </w:p>
        </w:tc>
        <w:tc>
          <w:tcPr>
            <w:tcW w:w="3888" w:type="dxa"/>
          </w:tcPr>
          <w:p w:rsidR="00E03C20" w:rsidRPr="00E03C20" w:rsidRDefault="00E03C20" w:rsidP="000206EE">
            <w:pPr>
              <w:spacing w:after="0" w:line="360" w:lineRule="auto"/>
              <w:rPr>
                <w:rFonts w:ascii="Times New Roman" w:hAnsi="Times New Roman" w:cs="David"/>
                <w:sz w:val="24"/>
                <w:szCs w:val="24"/>
                <w:rtl/>
              </w:rPr>
            </w:pPr>
            <w:r w:rsidRPr="00E03C20">
              <w:rPr>
                <w:rFonts w:ascii="Times New Roman" w:hAnsi="Times New Roman" w:cs="David" w:hint="cs"/>
                <w:sz w:val="24"/>
                <w:szCs w:val="24"/>
                <w:rtl/>
              </w:rPr>
              <w:t xml:space="preserve">עד יום </w:t>
            </w:r>
            <w:r w:rsidR="000206EE">
              <w:rPr>
                <w:rFonts w:ascii="Times New Roman" w:hAnsi="Times New Roman" w:cs="David" w:hint="cs"/>
                <w:sz w:val="24"/>
                <w:szCs w:val="24"/>
                <w:rtl/>
              </w:rPr>
              <w:t>חמישי, ט"ו כסלו, תשע"ז, 15.12.2016</w:t>
            </w:r>
          </w:p>
        </w:tc>
      </w:tr>
      <w:tr w:rsidR="00E03C20" w:rsidRPr="00E03C20" w:rsidTr="00952CB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hint="cs"/>
                <w:sz w:val="24"/>
                <w:szCs w:val="24"/>
                <w:rtl/>
              </w:rPr>
              <w:t>המועד האחרון להגשת הצעות</w:t>
            </w:r>
          </w:p>
        </w:tc>
        <w:tc>
          <w:tcPr>
            <w:tcW w:w="3888" w:type="dxa"/>
          </w:tcPr>
          <w:p w:rsidR="00E03C20" w:rsidRPr="00E03C20" w:rsidRDefault="00E03C20" w:rsidP="003C7401">
            <w:pPr>
              <w:spacing w:after="0" w:line="360" w:lineRule="auto"/>
              <w:rPr>
                <w:rFonts w:ascii="Times New Roman" w:hAnsi="Times New Roman" w:cs="David"/>
                <w:sz w:val="24"/>
                <w:szCs w:val="24"/>
                <w:rtl/>
              </w:rPr>
            </w:pPr>
            <w:r w:rsidRPr="00E03C20">
              <w:rPr>
                <w:rFonts w:ascii="Times New Roman" w:hAnsi="Times New Roman" w:cs="David" w:hint="cs"/>
                <w:sz w:val="24"/>
                <w:szCs w:val="24"/>
                <w:rtl/>
              </w:rPr>
              <w:t xml:space="preserve">יום </w:t>
            </w:r>
            <w:r w:rsidR="003C7401">
              <w:rPr>
                <w:rFonts w:ascii="Times New Roman" w:hAnsi="Times New Roman" w:cs="David" w:hint="cs"/>
                <w:sz w:val="24"/>
                <w:szCs w:val="24"/>
                <w:rtl/>
              </w:rPr>
              <w:t xml:space="preserve">ראשון, ג' טבת תשע"ז, 1.1.2017 </w:t>
            </w:r>
            <w:r w:rsidRPr="00E03C20">
              <w:rPr>
                <w:rFonts w:ascii="Times New Roman" w:hAnsi="Times New Roman" w:cs="David" w:hint="cs"/>
                <w:sz w:val="24"/>
                <w:szCs w:val="24"/>
                <w:rtl/>
              </w:rPr>
              <w:t xml:space="preserve">   שעה</w:t>
            </w:r>
            <w:r w:rsidR="003C7401">
              <w:rPr>
                <w:rFonts w:ascii="Times New Roman" w:hAnsi="Times New Roman" w:cs="David" w:hint="cs"/>
                <w:sz w:val="24"/>
                <w:szCs w:val="24"/>
                <w:rtl/>
              </w:rPr>
              <w:t xml:space="preserve"> 12:00</w:t>
            </w:r>
          </w:p>
        </w:tc>
      </w:tr>
      <w:tr w:rsidR="00E03C20" w:rsidRPr="00E03C20" w:rsidTr="00952CB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hint="cs"/>
                <w:sz w:val="24"/>
                <w:szCs w:val="24"/>
                <w:rtl/>
              </w:rPr>
              <w:t>תוקף ערבות המציע</w:t>
            </w:r>
          </w:p>
        </w:tc>
        <w:tc>
          <w:tcPr>
            <w:tcW w:w="3888" w:type="dxa"/>
          </w:tcPr>
          <w:p w:rsidR="00E03C20" w:rsidRPr="00E03C20" w:rsidRDefault="00952CB3" w:rsidP="00952CB3">
            <w:pPr>
              <w:spacing w:after="0" w:line="360" w:lineRule="auto"/>
              <w:rPr>
                <w:rFonts w:ascii="Times New Roman" w:hAnsi="Times New Roman" w:cs="David"/>
                <w:sz w:val="24"/>
                <w:szCs w:val="24"/>
                <w:rtl/>
              </w:rPr>
            </w:pPr>
            <w:r>
              <w:rPr>
                <w:rFonts w:ascii="Times New Roman" w:hAnsi="Times New Roman" w:cs="David" w:hint="cs"/>
                <w:sz w:val="24"/>
                <w:szCs w:val="24"/>
                <w:rtl/>
              </w:rPr>
              <w:t>עד יום 30.6.2017</w:t>
            </w:r>
          </w:p>
        </w:tc>
      </w:tr>
      <w:tr w:rsidR="00E03C20" w:rsidRPr="00E03C20" w:rsidTr="00952CB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hint="cs"/>
                <w:sz w:val="24"/>
                <w:szCs w:val="24"/>
                <w:rtl/>
              </w:rPr>
              <w:t>מועד חתימה על הסכם ההתקשרות</w:t>
            </w:r>
          </w:p>
        </w:tc>
        <w:tc>
          <w:tcPr>
            <w:tcW w:w="3888" w:type="dxa"/>
          </w:tcPr>
          <w:p w:rsidR="00E03C20" w:rsidRPr="00E03C20" w:rsidRDefault="00AB6A06" w:rsidP="00E03C20">
            <w:pPr>
              <w:spacing w:after="0" w:line="360" w:lineRule="auto"/>
              <w:rPr>
                <w:rFonts w:ascii="Times New Roman" w:hAnsi="Times New Roman" w:cs="David"/>
                <w:sz w:val="24"/>
                <w:szCs w:val="24"/>
                <w:rtl/>
              </w:rPr>
            </w:pPr>
            <w:r w:rsidRPr="00AB6A06">
              <w:rPr>
                <w:rFonts w:ascii="Times New Roman" w:hAnsi="Times New Roman" w:cs="David" w:hint="eastAsia"/>
                <w:sz w:val="24"/>
                <w:szCs w:val="24"/>
                <w:rtl/>
              </w:rPr>
              <w:t>בתוך</w:t>
            </w:r>
            <w:r w:rsidRPr="00AB6A06">
              <w:rPr>
                <w:rFonts w:ascii="Times New Roman" w:hAnsi="Times New Roman" w:cs="David"/>
                <w:sz w:val="24"/>
                <w:szCs w:val="24"/>
                <w:rtl/>
              </w:rPr>
              <w:t xml:space="preserve"> 14 </w:t>
            </w:r>
            <w:r w:rsidRPr="00AB6A06">
              <w:rPr>
                <w:rFonts w:ascii="Times New Roman" w:hAnsi="Times New Roman" w:cs="David" w:hint="eastAsia"/>
                <w:sz w:val="24"/>
                <w:szCs w:val="24"/>
                <w:rtl/>
              </w:rPr>
              <w:t>ימים</w:t>
            </w:r>
            <w:r w:rsidRPr="00AB6A06">
              <w:rPr>
                <w:rFonts w:ascii="Times New Roman" w:hAnsi="Times New Roman" w:cs="David"/>
                <w:sz w:val="24"/>
                <w:szCs w:val="24"/>
                <w:rtl/>
              </w:rPr>
              <w:t xml:space="preserve"> </w:t>
            </w:r>
            <w:r w:rsidRPr="00AB6A06">
              <w:rPr>
                <w:rFonts w:ascii="Times New Roman" w:hAnsi="Times New Roman" w:cs="David" w:hint="eastAsia"/>
                <w:sz w:val="24"/>
                <w:szCs w:val="24"/>
                <w:rtl/>
              </w:rPr>
              <w:t>ממועד</w:t>
            </w:r>
            <w:r w:rsidRPr="00AB6A06">
              <w:rPr>
                <w:rFonts w:ascii="Times New Roman" w:hAnsi="Times New Roman" w:cs="David"/>
                <w:sz w:val="24"/>
                <w:szCs w:val="24"/>
                <w:rtl/>
              </w:rPr>
              <w:t xml:space="preserve"> </w:t>
            </w:r>
            <w:r w:rsidRPr="00AB6A06">
              <w:rPr>
                <w:rFonts w:ascii="Times New Roman" w:hAnsi="Times New Roman" w:cs="David" w:hint="eastAsia"/>
                <w:sz w:val="24"/>
                <w:szCs w:val="24"/>
                <w:rtl/>
              </w:rPr>
              <w:t>העברת</w:t>
            </w:r>
            <w:r w:rsidRPr="00AB6A06">
              <w:rPr>
                <w:rFonts w:ascii="Times New Roman" w:hAnsi="Times New Roman" w:cs="David"/>
                <w:sz w:val="24"/>
                <w:szCs w:val="24"/>
                <w:rtl/>
              </w:rPr>
              <w:t xml:space="preserve"> </w:t>
            </w:r>
            <w:r w:rsidRPr="00AB6A06">
              <w:rPr>
                <w:rFonts w:ascii="Times New Roman" w:hAnsi="Times New Roman" w:cs="David" w:hint="eastAsia"/>
                <w:sz w:val="24"/>
                <w:szCs w:val="24"/>
                <w:rtl/>
              </w:rPr>
              <w:t>נוסח</w:t>
            </w:r>
            <w:r w:rsidRPr="00AB6A06">
              <w:rPr>
                <w:rFonts w:ascii="Times New Roman" w:hAnsi="Times New Roman" w:cs="David"/>
                <w:sz w:val="24"/>
                <w:szCs w:val="24"/>
                <w:rtl/>
              </w:rPr>
              <w:t xml:space="preserve"> </w:t>
            </w:r>
            <w:r w:rsidRPr="00AB6A06">
              <w:rPr>
                <w:rFonts w:ascii="Times New Roman" w:hAnsi="Times New Roman" w:cs="David" w:hint="eastAsia"/>
                <w:sz w:val="24"/>
                <w:szCs w:val="24"/>
                <w:rtl/>
              </w:rPr>
              <w:t>ההסכם</w:t>
            </w:r>
            <w:r w:rsidRPr="00AB6A06">
              <w:rPr>
                <w:rFonts w:ascii="Times New Roman" w:hAnsi="Times New Roman" w:cs="David"/>
                <w:sz w:val="24"/>
                <w:szCs w:val="24"/>
                <w:rtl/>
              </w:rPr>
              <w:t xml:space="preserve"> </w:t>
            </w:r>
            <w:r w:rsidRPr="00AB6A06">
              <w:rPr>
                <w:rFonts w:ascii="Times New Roman" w:hAnsi="Times New Roman" w:cs="David" w:hint="eastAsia"/>
                <w:sz w:val="24"/>
                <w:szCs w:val="24"/>
                <w:rtl/>
              </w:rPr>
              <w:t>לזוכה</w:t>
            </w:r>
            <w:r w:rsidRPr="00AB6A06">
              <w:rPr>
                <w:rFonts w:ascii="Times New Roman" w:hAnsi="Times New Roman" w:cs="David"/>
                <w:sz w:val="24"/>
                <w:szCs w:val="24"/>
                <w:rtl/>
              </w:rPr>
              <w:t>.</w:t>
            </w:r>
          </w:p>
        </w:tc>
      </w:tr>
      <w:tr w:rsidR="00E03C20" w:rsidRPr="00E03C20" w:rsidTr="00952CB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03C20" w:rsidRPr="00E03C20" w:rsidRDefault="00E03C20" w:rsidP="00E03C20">
            <w:pPr>
              <w:spacing w:after="0" w:line="360" w:lineRule="auto"/>
              <w:rPr>
                <w:rFonts w:ascii="Times New Roman" w:hAnsi="Times New Roman" w:cs="David"/>
                <w:sz w:val="24"/>
                <w:szCs w:val="24"/>
              </w:rPr>
            </w:pPr>
            <w:r w:rsidRPr="00E03C20">
              <w:rPr>
                <w:rFonts w:ascii="Times New Roman" w:hAnsi="Times New Roman" w:cs="David"/>
                <w:sz w:val="24"/>
                <w:szCs w:val="24"/>
                <w:rtl/>
              </w:rPr>
              <w:t>תחילת מתן שירותים</w:t>
            </w:r>
          </w:p>
        </w:tc>
        <w:tc>
          <w:tcPr>
            <w:tcW w:w="3888" w:type="dxa"/>
          </w:tcPr>
          <w:p w:rsidR="00E03C20" w:rsidRPr="00E03C20" w:rsidRDefault="00AB6A06" w:rsidP="00AB6A06">
            <w:pPr>
              <w:spacing w:after="0" w:line="360" w:lineRule="auto"/>
              <w:rPr>
                <w:rFonts w:ascii="Times New Roman" w:hAnsi="Times New Roman" w:cs="David"/>
                <w:sz w:val="24"/>
                <w:szCs w:val="24"/>
              </w:rPr>
            </w:pPr>
            <w:r w:rsidRPr="00BF05A8">
              <w:rPr>
                <w:rFonts w:ascii="Times New Roman" w:hAnsi="Times New Roman" w:cs="David" w:hint="cs"/>
                <w:sz w:val="24"/>
                <w:szCs w:val="24"/>
                <w:rtl/>
              </w:rPr>
              <w:t xml:space="preserve">ממועד קבלת  הסכם חתום ע"י מורשי החתימה של המשרד או במועד  מאוחר יותר שיקבע המשרד (חתימה מלאה ולא הסכם חתום בראשי תיבות בלבד) </w:t>
            </w:r>
          </w:p>
        </w:tc>
      </w:tr>
    </w:tbl>
    <w:p w:rsidR="00E03C20" w:rsidRPr="00E03C20" w:rsidRDefault="00E03C20" w:rsidP="00E03C20">
      <w:pPr>
        <w:spacing w:after="0" w:line="360" w:lineRule="auto"/>
        <w:ind w:left="-147"/>
        <w:rPr>
          <w:rFonts w:ascii="Times New Roman" w:hAnsi="Times New Roman" w:cs="David"/>
          <w:sz w:val="24"/>
          <w:szCs w:val="24"/>
          <w:rtl/>
        </w:rPr>
      </w:pPr>
    </w:p>
    <w:p w:rsidR="00E03C20" w:rsidRPr="00E03C20" w:rsidRDefault="00E03C20" w:rsidP="00E03C20">
      <w:pPr>
        <w:spacing w:after="0" w:line="360" w:lineRule="auto"/>
        <w:ind w:left="1509" w:hanging="993"/>
        <w:jc w:val="both"/>
        <w:rPr>
          <w:rFonts w:ascii="Times New Roman" w:hAnsi="Times New Roman" w:cs="David"/>
          <w:sz w:val="24"/>
          <w:szCs w:val="24"/>
          <w:rtl/>
        </w:rPr>
      </w:pPr>
      <w:r w:rsidRPr="00E03C20">
        <w:rPr>
          <w:rFonts w:ascii="Times New Roman" w:hAnsi="Times New Roman" w:cs="David" w:hint="cs"/>
          <w:sz w:val="24"/>
          <w:szCs w:val="24"/>
          <w:rtl/>
        </w:rPr>
        <w:t>1.1</w:t>
      </w:r>
      <w:r w:rsidRPr="00E03C20">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E03C20" w:rsidRPr="00E03C20" w:rsidRDefault="00E03C20" w:rsidP="00E03C20">
      <w:pPr>
        <w:spacing w:after="0" w:line="360" w:lineRule="auto"/>
        <w:ind w:left="1509" w:hanging="993"/>
        <w:jc w:val="both"/>
        <w:rPr>
          <w:rFonts w:ascii="Times New Roman" w:hAnsi="Times New Roman" w:cs="David"/>
          <w:sz w:val="24"/>
          <w:szCs w:val="24"/>
          <w:rtl/>
        </w:rPr>
      </w:pPr>
      <w:r w:rsidRPr="00E03C20">
        <w:rPr>
          <w:rFonts w:ascii="Times New Roman" w:hAnsi="Times New Roman" w:cs="David" w:hint="cs"/>
          <w:sz w:val="24"/>
          <w:szCs w:val="24"/>
          <w:rtl/>
        </w:rPr>
        <w:t>1.2</w:t>
      </w:r>
      <w:r w:rsidRPr="00E03C20">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E03C20" w:rsidRPr="00E03C20" w:rsidRDefault="00E03C20" w:rsidP="00E03C20">
      <w:pPr>
        <w:spacing w:after="0" w:line="360" w:lineRule="auto"/>
        <w:rPr>
          <w:rFonts w:ascii="Times New Roman" w:hAnsi="Times New Roman" w:cs="David"/>
          <w:sz w:val="24"/>
          <w:szCs w:val="24"/>
          <w:rtl/>
          <w:cs/>
        </w:rPr>
      </w:pPr>
    </w:p>
    <w:p w:rsidR="00E03C20" w:rsidRPr="00E03C20" w:rsidRDefault="00E03C20" w:rsidP="00E03C20">
      <w:pPr>
        <w:keepNext/>
        <w:numPr>
          <w:ilvl w:val="0"/>
          <w:numId w:val="12"/>
        </w:numPr>
        <w:tabs>
          <w:tab w:val="num" w:pos="397"/>
        </w:tabs>
        <w:spacing w:after="0" w:line="360" w:lineRule="auto"/>
        <w:outlineLvl w:val="6"/>
        <w:rPr>
          <w:rFonts w:ascii="Times New Roman" w:hAnsi="Times New Roman" w:cs="David"/>
          <w:b/>
          <w:bCs/>
          <w:sz w:val="28"/>
          <w:szCs w:val="28"/>
          <w:u w:val="single"/>
          <w:rtl/>
        </w:rPr>
      </w:pPr>
      <w:r w:rsidRPr="00E03C20">
        <w:rPr>
          <w:rFonts w:ascii="Times New Roman" w:hAnsi="Times New Roman" w:cs="David" w:hint="eastAsia"/>
          <w:b/>
          <w:bCs/>
          <w:sz w:val="28"/>
          <w:szCs w:val="28"/>
          <w:u w:val="single"/>
          <w:rtl/>
        </w:rPr>
        <w:t>הגדרות</w:t>
      </w:r>
      <w:r w:rsidRPr="00E03C20">
        <w:rPr>
          <w:rFonts w:ascii="Times New Roman" w:hAnsi="Times New Roman" w:cs="David"/>
          <w:b/>
          <w:bCs/>
          <w:sz w:val="28"/>
          <w:szCs w:val="28"/>
          <w:u w:val="single"/>
          <w:rtl/>
        </w:rPr>
        <w:t>:</w:t>
      </w: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A04D33">
      <w:pPr>
        <w:spacing w:after="0" w:line="360" w:lineRule="auto"/>
        <w:ind w:left="-147" w:firstLine="522"/>
        <w:rPr>
          <w:rFonts w:ascii="Times New Roman" w:hAnsi="Times New Roman" w:cs="David"/>
          <w:sz w:val="24"/>
          <w:szCs w:val="24"/>
          <w:rtl/>
        </w:rPr>
      </w:pPr>
      <w:r w:rsidRPr="00E03C20">
        <w:rPr>
          <w:rFonts w:ascii="Times New Roman" w:hAnsi="Times New Roman" w:cs="David" w:hint="cs"/>
          <w:b/>
          <w:bCs/>
          <w:sz w:val="24"/>
          <w:szCs w:val="24"/>
          <w:rtl/>
        </w:rPr>
        <w:t>"ההסכם", "</w:t>
      </w:r>
      <w:r w:rsidRPr="00E03C20">
        <w:rPr>
          <w:rFonts w:ascii="Times New Roman" w:hAnsi="Times New Roman" w:cs="David" w:hint="eastAsia"/>
          <w:b/>
          <w:bCs/>
          <w:sz w:val="24"/>
          <w:szCs w:val="24"/>
          <w:rtl/>
        </w:rPr>
        <w:t>הסכם</w:t>
      </w:r>
      <w:r w:rsidRPr="00E03C20">
        <w:rPr>
          <w:rFonts w:ascii="Times New Roman" w:hAnsi="Times New Roman" w:cs="David"/>
          <w:b/>
          <w:bCs/>
          <w:sz w:val="24"/>
          <w:szCs w:val="24"/>
          <w:rtl/>
        </w:rPr>
        <w:t xml:space="preserve"> ההתקשרות</w:t>
      </w:r>
      <w:r w:rsidRPr="00E03C20">
        <w:rPr>
          <w:rFonts w:ascii="Times New Roman" w:hAnsi="Times New Roman" w:cs="David" w:hint="cs"/>
          <w:b/>
          <w:bCs/>
          <w:sz w:val="24"/>
          <w:szCs w:val="24"/>
          <w:rtl/>
        </w:rPr>
        <w:t>"</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 xml:space="preserve">נוסח </w:t>
      </w:r>
      <w:r w:rsidRPr="00E03C20">
        <w:rPr>
          <w:rFonts w:ascii="Times New Roman" w:hAnsi="Times New Roman" w:cs="David"/>
          <w:sz w:val="24"/>
          <w:szCs w:val="24"/>
          <w:rtl/>
        </w:rPr>
        <w:t>הסכם ההתקשרות</w:t>
      </w:r>
      <w:r w:rsidRPr="00E03C20">
        <w:rPr>
          <w:rFonts w:ascii="Times New Roman" w:hAnsi="Times New Roman" w:cs="David" w:hint="cs"/>
          <w:sz w:val="24"/>
          <w:szCs w:val="24"/>
          <w:rtl/>
        </w:rPr>
        <w:t xml:space="preserve"> ה</w:t>
      </w:r>
      <w:r w:rsidRPr="00E03C20">
        <w:rPr>
          <w:rFonts w:ascii="Times New Roman" w:hAnsi="Times New Roman" w:cs="David"/>
          <w:sz w:val="24"/>
          <w:szCs w:val="24"/>
          <w:rtl/>
        </w:rPr>
        <w:t xml:space="preserve">מצורף </w:t>
      </w:r>
      <w:r w:rsidRPr="00E03C20">
        <w:rPr>
          <w:rFonts w:ascii="Times New Roman" w:hAnsi="Times New Roman" w:cs="David" w:hint="eastAsia"/>
          <w:sz w:val="24"/>
          <w:szCs w:val="24"/>
          <w:rtl/>
        </w:rPr>
        <w:t>למכרז</w:t>
      </w:r>
      <w:r w:rsidRPr="00E03C20">
        <w:rPr>
          <w:rFonts w:ascii="Times New Roman" w:hAnsi="Times New Roman" w:cs="David"/>
          <w:sz w:val="24"/>
          <w:szCs w:val="24"/>
          <w:rtl/>
        </w:rPr>
        <w:t xml:space="preserve"> זה כנספח </w:t>
      </w:r>
      <w:r w:rsidRPr="00E03C20">
        <w:rPr>
          <w:rFonts w:ascii="Times New Roman" w:hAnsi="Times New Roman" w:cs="David"/>
          <w:sz w:val="24"/>
          <w:szCs w:val="24"/>
          <w:rtl/>
        </w:rPr>
        <w:br/>
      </w:r>
      <w:r w:rsidRPr="00E03C20">
        <w:rPr>
          <w:rFonts w:ascii="Times New Roman" w:hAnsi="Times New Roman" w:cs="David" w:hint="cs"/>
          <w:sz w:val="24"/>
          <w:szCs w:val="24"/>
          <w:rtl/>
        </w:rPr>
        <w:t xml:space="preserve">         י"ד.</w:t>
      </w:r>
    </w:p>
    <w:p w:rsidR="00E03C20" w:rsidRPr="00E03C20" w:rsidRDefault="00E03C20" w:rsidP="00A04D33">
      <w:pPr>
        <w:spacing w:after="0" w:line="360" w:lineRule="auto"/>
        <w:ind w:left="-147" w:firstLine="522"/>
        <w:rPr>
          <w:rFonts w:ascii="Times New Roman" w:hAnsi="Times New Roman" w:cs="David"/>
          <w:sz w:val="24"/>
          <w:szCs w:val="24"/>
          <w:rtl/>
        </w:rPr>
      </w:pPr>
      <w:r w:rsidRPr="00E03C20">
        <w:rPr>
          <w:rFonts w:ascii="Times New Roman" w:hAnsi="Times New Roman" w:cs="David" w:hint="cs"/>
          <w:b/>
          <w:bCs/>
          <w:sz w:val="24"/>
          <w:szCs w:val="24"/>
          <w:rtl/>
        </w:rPr>
        <w:t>"</w:t>
      </w:r>
      <w:r w:rsidRPr="00E03C20">
        <w:rPr>
          <w:rFonts w:ascii="Times New Roman" w:hAnsi="Times New Roman" w:cs="David" w:hint="eastAsia"/>
          <w:b/>
          <w:bCs/>
          <w:sz w:val="24"/>
          <w:szCs w:val="24"/>
          <w:rtl/>
        </w:rPr>
        <w:t>הצעה</w:t>
      </w:r>
      <w:r w:rsidRPr="00E03C20">
        <w:rPr>
          <w:rFonts w:ascii="Times New Roman" w:hAnsi="Times New Roman" w:cs="David" w:hint="cs"/>
          <w:b/>
          <w:bCs/>
          <w:sz w:val="24"/>
          <w:szCs w:val="24"/>
          <w:rtl/>
        </w:rPr>
        <w:t>"</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תשובת</w:t>
      </w:r>
      <w:r w:rsidRPr="00E03C20">
        <w:rPr>
          <w:rFonts w:ascii="Times New Roman" w:hAnsi="Times New Roman" w:cs="David"/>
          <w:sz w:val="24"/>
          <w:szCs w:val="24"/>
          <w:rtl/>
        </w:rPr>
        <w:t xml:space="preserve"> המציע למכרז זה בתוספת כל הבהרה שנתן במענה לבקשת ועדת</w:t>
      </w:r>
      <w:r w:rsidRPr="00E03C20">
        <w:rPr>
          <w:rFonts w:ascii="Times New Roman" w:hAnsi="Times New Roman" w:cs="David" w:hint="cs"/>
          <w:sz w:val="24"/>
          <w:szCs w:val="24"/>
          <w:rtl/>
        </w:rPr>
        <w:br/>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המכרזים ו/או מי מטעמה ואשר ועדת המכרזים החליטה לקבלה</w:t>
      </w:r>
      <w:r w:rsidRPr="00E03C20">
        <w:rPr>
          <w:rFonts w:ascii="Times New Roman" w:hAnsi="Times New Roman" w:cs="David" w:hint="cs"/>
          <w:sz w:val="24"/>
          <w:szCs w:val="24"/>
          <w:rtl/>
        </w:rPr>
        <w:t>.</w:t>
      </w:r>
      <w:r w:rsidRPr="00E03C20">
        <w:rPr>
          <w:rFonts w:ascii="Times New Roman" w:hAnsi="Times New Roman" w:cs="David"/>
          <w:sz w:val="24"/>
          <w:szCs w:val="24"/>
          <w:rtl/>
        </w:rPr>
        <w:t xml:space="preserve">  </w:t>
      </w:r>
      <w:r w:rsidRPr="00E03C20">
        <w:rPr>
          <w:rFonts w:ascii="Times New Roman" w:hAnsi="Times New Roman" w:cs="David"/>
          <w:sz w:val="24"/>
          <w:szCs w:val="24"/>
          <w:rtl/>
        </w:rPr>
        <w:br/>
      </w:r>
      <w:r w:rsidRPr="00E03C20">
        <w:rPr>
          <w:rFonts w:ascii="Times New Roman" w:hAnsi="Times New Roman" w:cs="David" w:hint="cs"/>
          <w:sz w:val="24"/>
          <w:szCs w:val="24"/>
          <w:rtl/>
        </w:rPr>
        <w:t xml:space="preserve">         </w:t>
      </w:r>
      <w:r w:rsidRPr="00E03C20">
        <w:rPr>
          <w:rFonts w:ascii="Times New Roman" w:hAnsi="Times New Roman" w:cs="David" w:hint="cs"/>
          <w:b/>
          <w:bCs/>
          <w:sz w:val="24"/>
          <w:szCs w:val="24"/>
          <w:rtl/>
        </w:rPr>
        <w:t>"</w:t>
      </w:r>
      <w:r w:rsidRPr="00E03C20">
        <w:rPr>
          <w:rFonts w:ascii="Times New Roman" w:hAnsi="Times New Roman" w:cs="David"/>
          <w:b/>
          <w:bCs/>
          <w:sz w:val="24"/>
          <w:szCs w:val="24"/>
          <w:rtl/>
        </w:rPr>
        <w:t>ועדת המכרזים</w:t>
      </w:r>
      <w:r w:rsidRPr="00E03C20">
        <w:rPr>
          <w:rFonts w:ascii="Times New Roman" w:hAnsi="Times New Roman" w:cs="David" w:hint="cs"/>
          <w:b/>
          <w:bCs/>
          <w:sz w:val="24"/>
          <w:szCs w:val="24"/>
          <w:rtl/>
        </w:rPr>
        <w:t>", "הוועדה"</w:t>
      </w:r>
      <w:r w:rsidRPr="00E03C20">
        <w:rPr>
          <w:rFonts w:ascii="Times New Roman" w:hAnsi="Times New Roman" w:cs="David"/>
          <w:sz w:val="24"/>
          <w:szCs w:val="24"/>
          <w:rtl/>
        </w:rPr>
        <w:t xml:space="preserve">- ועדת המכרזים המשרדית במשרד </w:t>
      </w:r>
      <w:r w:rsidRPr="00E03C20">
        <w:rPr>
          <w:rFonts w:ascii="Times New Roman" w:hAnsi="Times New Roman" w:cs="David" w:hint="cs"/>
          <w:sz w:val="24"/>
          <w:szCs w:val="24"/>
          <w:rtl/>
        </w:rPr>
        <w:t>הכלכלה והתעשייה.</w:t>
      </w:r>
    </w:p>
    <w:p w:rsidR="00E03C20" w:rsidRPr="00E03C20" w:rsidRDefault="00E03C20" w:rsidP="00A04D33">
      <w:pPr>
        <w:spacing w:after="0" w:line="360" w:lineRule="auto"/>
        <w:rPr>
          <w:rFonts w:ascii="Times New Roman" w:hAnsi="Times New Roman" w:cs="David"/>
          <w:sz w:val="24"/>
          <w:szCs w:val="24"/>
          <w:rtl/>
        </w:rPr>
      </w:pPr>
      <w:r w:rsidRPr="00E03C20">
        <w:rPr>
          <w:rFonts w:ascii="Times New Roman" w:hAnsi="Times New Roman" w:cs="David" w:hint="cs"/>
          <w:b/>
          <w:bCs/>
          <w:sz w:val="24"/>
          <w:szCs w:val="24"/>
          <w:rtl/>
        </w:rPr>
        <w:t xml:space="preserve">      "חוק חובת המכרזים"</w:t>
      </w:r>
      <w:r w:rsidRPr="00E03C20">
        <w:rPr>
          <w:rFonts w:ascii="Times New Roman" w:hAnsi="Times New Roman" w:cs="David" w:hint="cs"/>
          <w:sz w:val="24"/>
          <w:szCs w:val="24"/>
          <w:rtl/>
        </w:rPr>
        <w:t>- חוק חובת המכרזים, תשנ"ב-1992 והתקנות שהותקנו מכוחו</w:t>
      </w:r>
    </w:p>
    <w:p w:rsidR="00E03C20" w:rsidRPr="00E03C20" w:rsidRDefault="00E03C20" w:rsidP="00A04D33">
      <w:pPr>
        <w:spacing w:after="0" w:line="360" w:lineRule="auto"/>
        <w:ind w:left="-147"/>
        <w:rPr>
          <w:rFonts w:ascii="Times New Roman" w:hAnsi="Times New Roman" w:cs="David"/>
          <w:sz w:val="24"/>
          <w:szCs w:val="24"/>
          <w:rtl/>
        </w:rPr>
      </w:pPr>
      <w:r w:rsidRPr="00E03C20">
        <w:rPr>
          <w:rFonts w:ascii="Times New Roman" w:hAnsi="Times New Roman" w:cs="David" w:hint="cs"/>
          <w:b/>
          <w:bCs/>
          <w:sz w:val="24"/>
          <w:szCs w:val="24"/>
          <w:rtl/>
        </w:rPr>
        <w:t xml:space="preserve">         "</w:t>
      </w:r>
      <w:r w:rsidRPr="00E03C20">
        <w:rPr>
          <w:rFonts w:ascii="Times New Roman" w:hAnsi="Times New Roman" w:cs="David"/>
          <w:b/>
          <w:bCs/>
          <w:sz w:val="24"/>
          <w:szCs w:val="24"/>
          <w:rtl/>
        </w:rPr>
        <w:t>מכרז</w:t>
      </w:r>
      <w:r w:rsidRPr="00E03C20">
        <w:rPr>
          <w:rFonts w:ascii="Times New Roman" w:hAnsi="Times New Roman" w:cs="David" w:hint="cs"/>
          <w:sz w:val="24"/>
          <w:szCs w:val="24"/>
          <w:rtl/>
        </w:rPr>
        <w:t>"</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מסמך</w:t>
      </w:r>
      <w:r w:rsidRPr="00E03C20">
        <w:rPr>
          <w:rFonts w:ascii="Times New Roman" w:hAnsi="Times New Roman" w:cs="David"/>
          <w:sz w:val="24"/>
          <w:szCs w:val="24"/>
          <w:rtl/>
        </w:rPr>
        <w:t xml:space="preserve"> זה על כל נספחיו, דרישותיו, תנאיו וחלקיו לרבות שאלות ההבהרה </w:t>
      </w:r>
      <w:r w:rsidRPr="00E03C20">
        <w:rPr>
          <w:rFonts w:ascii="Times New Roman" w:hAnsi="Times New Roman" w:cs="David" w:hint="cs"/>
          <w:sz w:val="24"/>
          <w:szCs w:val="24"/>
          <w:rtl/>
        </w:rPr>
        <w:br/>
        <w:t xml:space="preserve">         </w:t>
      </w:r>
      <w:r w:rsidRPr="00E03C20">
        <w:rPr>
          <w:rFonts w:ascii="Times New Roman" w:hAnsi="Times New Roman" w:cs="David"/>
          <w:sz w:val="24"/>
          <w:szCs w:val="24"/>
          <w:rtl/>
        </w:rPr>
        <w:t>ותשובות עורך המכרז</w:t>
      </w:r>
      <w:r w:rsidRPr="00E03C20">
        <w:rPr>
          <w:rFonts w:ascii="Times New Roman" w:hAnsi="Times New Roman" w:cs="David" w:hint="cs"/>
          <w:sz w:val="24"/>
          <w:szCs w:val="24"/>
          <w:rtl/>
        </w:rPr>
        <w:t>.</w:t>
      </w:r>
    </w:p>
    <w:p w:rsidR="00E03C20" w:rsidRPr="00E03C20" w:rsidRDefault="00E03C20" w:rsidP="00A04D33">
      <w:pPr>
        <w:spacing w:after="0" w:line="360" w:lineRule="auto"/>
        <w:ind w:left="233"/>
        <w:rPr>
          <w:rFonts w:ascii="Times New Roman" w:hAnsi="Times New Roman" w:cs="David"/>
          <w:i/>
          <w:iCs/>
          <w:color w:val="FF0000"/>
          <w:sz w:val="24"/>
          <w:szCs w:val="24"/>
          <w:rtl/>
        </w:rPr>
      </w:pPr>
      <w:r w:rsidRPr="00E03C20">
        <w:rPr>
          <w:rFonts w:ascii="Times New Roman" w:hAnsi="Times New Roman" w:cs="David" w:hint="cs"/>
          <w:b/>
          <w:bCs/>
          <w:sz w:val="24"/>
          <w:szCs w:val="24"/>
          <w:rtl/>
        </w:rPr>
        <w:t xml:space="preserve">  "</w:t>
      </w:r>
      <w:r w:rsidRPr="00E03C20">
        <w:rPr>
          <w:rFonts w:ascii="Times New Roman" w:hAnsi="Times New Roman" w:cs="David"/>
          <w:b/>
          <w:bCs/>
          <w:sz w:val="24"/>
          <w:szCs w:val="24"/>
          <w:rtl/>
        </w:rPr>
        <w:t>מציע</w:t>
      </w:r>
      <w:r w:rsidRPr="00E03C20">
        <w:rPr>
          <w:rFonts w:ascii="Times New Roman" w:hAnsi="Times New Roman" w:cs="David" w:hint="cs"/>
          <w:b/>
          <w:bCs/>
          <w:sz w:val="24"/>
          <w:szCs w:val="24"/>
          <w:rtl/>
        </w:rPr>
        <w:t>"</w:t>
      </w:r>
      <w:r w:rsidRPr="00E03C20">
        <w:rPr>
          <w:rFonts w:ascii="Times New Roman" w:hAnsi="Times New Roman" w:cs="David"/>
          <w:sz w:val="24"/>
          <w:szCs w:val="24"/>
          <w:rtl/>
        </w:rPr>
        <w:t>- תאגיד ו/או עוסק מורשה</w:t>
      </w:r>
      <w:r w:rsidRPr="00E03C20">
        <w:rPr>
          <w:rFonts w:ascii="Times New Roman" w:hAnsi="Times New Roman" w:cs="David" w:hint="cs"/>
          <w:sz w:val="24"/>
          <w:szCs w:val="24"/>
          <w:rtl/>
        </w:rPr>
        <w:t>/פטור</w:t>
      </w:r>
      <w:r w:rsidRPr="00E03C20">
        <w:rPr>
          <w:rFonts w:ascii="Times New Roman" w:hAnsi="Times New Roman" w:cs="David"/>
          <w:sz w:val="24"/>
          <w:szCs w:val="24"/>
          <w:rtl/>
        </w:rPr>
        <w:t xml:space="preserve"> ו/או </w:t>
      </w:r>
      <w:r w:rsidRPr="00E03C20">
        <w:rPr>
          <w:rFonts w:ascii="Times New Roman" w:hAnsi="Times New Roman" w:cs="David" w:hint="cs"/>
          <w:sz w:val="24"/>
          <w:szCs w:val="24"/>
          <w:rtl/>
        </w:rPr>
        <w:t xml:space="preserve">שותפות רשומה </w:t>
      </w:r>
      <w:r w:rsidRPr="00E03C20">
        <w:rPr>
          <w:rFonts w:ascii="Times New Roman" w:hAnsi="Times New Roman" w:cs="David"/>
          <w:sz w:val="24"/>
          <w:szCs w:val="24"/>
          <w:rtl/>
        </w:rPr>
        <w:t>אשר הגיש</w:t>
      </w:r>
      <w:r w:rsidRPr="00E03C20">
        <w:rPr>
          <w:rFonts w:ascii="Times New Roman" w:hAnsi="Times New Roman" w:cs="David" w:hint="cs"/>
          <w:sz w:val="24"/>
          <w:szCs w:val="24"/>
          <w:rtl/>
        </w:rPr>
        <w:t>/ה</w:t>
      </w:r>
      <w:r w:rsidRPr="00E03C20">
        <w:rPr>
          <w:rFonts w:ascii="Times New Roman" w:hAnsi="Times New Roman" w:cs="David"/>
          <w:sz w:val="24"/>
          <w:szCs w:val="24"/>
          <w:rtl/>
        </w:rPr>
        <w:t xml:space="preserve"> הצעה למכרז זה</w:t>
      </w:r>
      <w:r w:rsidRPr="00E03C20">
        <w:rPr>
          <w:rFonts w:ascii="Times New Roman" w:hAnsi="Times New Roman" w:cs="David" w:hint="cs"/>
          <w:sz w:val="24"/>
          <w:szCs w:val="24"/>
          <w:rtl/>
        </w:rPr>
        <w:t xml:space="preserve">. </w:t>
      </w:r>
    </w:p>
    <w:p w:rsidR="00E03C20" w:rsidRPr="00E03C20" w:rsidRDefault="00E03C20" w:rsidP="00A04D33">
      <w:pPr>
        <w:spacing w:after="0" w:line="360" w:lineRule="auto"/>
        <w:ind w:left="233"/>
        <w:rPr>
          <w:rFonts w:ascii="Times New Roman" w:hAnsi="Times New Roman" w:cs="David"/>
          <w:sz w:val="24"/>
          <w:szCs w:val="24"/>
          <w:rtl/>
        </w:rPr>
      </w:pPr>
      <w:r w:rsidRPr="00E03C20">
        <w:rPr>
          <w:rFonts w:ascii="Times New Roman" w:hAnsi="Times New Roman" w:cs="David" w:hint="cs"/>
          <w:b/>
          <w:bCs/>
          <w:sz w:val="24"/>
          <w:szCs w:val="24"/>
          <w:rtl/>
        </w:rPr>
        <w:t xml:space="preserve">  "משרד</w:t>
      </w:r>
      <w:r w:rsidRPr="00E03C20">
        <w:rPr>
          <w:rFonts w:ascii="Times New Roman" w:hAnsi="Times New Roman" w:cs="David" w:hint="cs"/>
          <w:sz w:val="24"/>
          <w:szCs w:val="24"/>
          <w:rtl/>
        </w:rPr>
        <w:t xml:space="preserve">"- משרד הכלכלה והתעשייה, בשם משרד העבודה, הרווחה והשירותים החברתיים,   </w:t>
      </w:r>
      <w:r w:rsidRPr="00E03C20">
        <w:rPr>
          <w:rFonts w:ascii="Times New Roman" w:hAnsi="Times New Roman" w:cs="David"/>
          <w:sz w:val="24"/>
          <w:szCs w:val="24"/>
          <w:rtl/>
        </w:rPr>
        <w:br/>
      </w:r>
      <w:r w:rsidRPr="00E03C20">
        <w:rPr>
          <w:rFonts w:ascii="Times New Roman" w:hAnsi="Times New Roman" w:cs="David" w:hint="cs"/>
          <w:sz w:val="24"/>
          <w:szCs w:val="24"/>
          <w:rtl/>
        </w:rPr>
        <w:t xml:space="preserve">  מכוח החלטת הממשלה מס' 1754 מיום 31.7.16.</w:t>
      </w:r>
    </w:p>
    <w:p w:rsidR="00E03C20" w:rsidRPr="00E03C20" w:rsidRDefault="00E03C20" w:rsidP="00A04D33">
      <w:pPr>
        <w:spacing w:after="0" w:line="360" w:lineRule="auto"/>
        <w:ind w:left="-147" w:firstLine="380"/>
        <w:rPr>
          <w:rFonts w:ascii="Times New Roman" w:hAnsi="Times New Roman" w:cs="David"/>
          <w:sz w:val="24"/>
          <w:szCs w:val="24"/>
          <w:rtl/>
        </w:rPr>
      </w:pPr>
      <w:r w:rsidRPr="00E03C20">
        <w:rPr>
          <w:rFonts w:ascii="Times New Roman" w:hAnsi="Times New Roman" w:cs="David" w:hint="cs"/>
          <w:b/>
          <w:bCs/>
          <w:sz w:val="24"/>
          <w:szCs w:val="24"/>
          <w:rtl/>
        </w:rPr>
        <w:lastRenderedPageBreak/>
        <w:t xml:space="preserve">  "</w:t>
      </w:r>
      <w:r w:rsidRPr="00E03C20">
        <w:rPr>
          <w:rFonts w:ascii="Times New Roman" w:hAnsi="Times New Roman" w:cs="David"/>
          <w:b/>
          <w:bCs/>
          <w:sz w:val="24"/>
          <w:szCs w:val="24"/>
          <w:rtl/>
        </w:rPr>
        <w:t>ספק</w:t>
      </w:r>
      <w:r w:rsidRPr="00E03C20">
        <w:rPr>
          <w:rFonts w:ascii="Times New Roman" w:hAnsi="Times New Roman" w:cs="David" w:hint="cs"/>
          <w:b/>
          <w:bCs/>
          <w:sz w:val="24"/>
          <w:szCs w:val="24"/>
          <w:rtl/>
        </w:rPr>
        <w:t>"</w:t>
      </w:r>
      <w:r w:rsidRPr="00E03C20">
        <w:rPr>
          <w:rFonts w:ascii="Times New Roman" w:hAnsi="Times New Roman" w:cs="David"/>
          <w:b/>
          <w:bCs/>
          <w:sz w:val="24"/>
          <w:szCs w:val="24"/>
          <w:rtl/>
        </w:rPr>
        <w:t>/</w:t>
      </w:r>
      <w:r w:rsidRPr="00E03C20">
        <w:rPr>
          <w:rFonts w:ascii="Times New Roman" w:hAnsi="Times New Roman" w:cs="David" w:hint="cs"/>
          <w:b/>
          <w:bCs/>
          <w:sz w:val="24"/>
          <w:szCs w:val="24"/>
          <w:rtl/>
        </w:rPr>
        <w:t>"</w:t>
      </w:r>
      <w:r w:rsidRPr="00E03C20">
        <w:rPr>
          <w:rFonts w:ascii="Times New Roman" w:hAnsi="Times New Roman" w:cs="David"/>
          <w:b/>
          <w:bCs/>
          <w:sz w:val="24"/>
          <w:szCs w:val="24"/>
          <w:rtl/>
        </w:rPr>
        <w:t>ספק זוכה</w:t>
      </w:r>
      <w:r w:rsidRPr="00E03C20">
        <w:rPr>
          <w:rFonts w:ascii="Times New Roman" w:hAnsi="Times New Roman" w:cs="David" w:hint="cs"/>
          <w:b/>
          <w:bCs/>
          <w:sz w:val="24"/>
          <w:szCs w:val="24"/>
          <w:rtl/>
        </w:rPr>
        <w:t>"</w:t>
      </w:r>
      <w:r w:rsidRPr="00E03C20">
        <w:rPr>
          <w:rFonts w:ascii="Times New Roman" w:hAnsi="Times New Roman" w:cs="David"/>
          <w:b/>
          <w:bCs/>
          <w:sz w:val="24"/>
          <w:szCs w:val="24"/>
          <w:rtl/>
        </w:rPr>
        <w:t xml:space="preserve">/ </w:t>
      </w:r>
      <w:r w:rsidRPr="00E03C20">
        <w:rPr>
          <w:rFonts w:ascii="Times New Roman" w:hAnsi="Times New Roman" w:cs="David" w:hint="cs"/>
          <w:b/>
          <w:bCs/>
          <w:sz w:val="24"/>
          <w:szCs w:val="24"/>
          <w:rtl/>
        </w:rPr>
        <w:t>"</w:t>
      </w:r>
      <w:r w:rsidRPr="00E03C20">
        <w:rPr>
          <w:rFonts w:ascii="Times New Roman" w:hAnsi="Times New Roman" w:cs="David"/>
          <w:b/>
          <w:bCs/>
          <w:sz w:val="24"/>
          <w:szCs w:val="24"/>
          <w:rtl/>
        </w:rPr>
        <w:t>זוכה</w:t>
      </w:r>
      <w:r w:rsidRPr="00E03C20">
        <w:rPr>
          <w:rFonts w:ascii="Times New Roman" w:hAnsi="Times New Roman" w:cs="David" w:hint="cs"/>
          <w:b/>
          <w:bCs/>
          <w:sz w:val="24"/>
          <w:szCs w:val="24"/>
          <w:rtl/>
        </w:rPr>
        <w:t>"</w:t>
      </w:r>
      <w:r w:rsidRPr="00E03C20">
        <w:rPr>
          <w:rFonts w:ascii="Times New Roman" w:hAnsi="Times New Roman" w:cs="David"/>
          <w:b/>
          <w:bCs/>
          <w:sz w:val="24"/>
          <w:szCs w:val="24"/>
          <w:rtl/>
        </w:rPr>
        <w:t xml:space="preserve">/ </w:t>
      </w:r>
      <w:r w:rsidRPr="00E03C20">
        <w:rPr>
          <w:rFonts w:ascii="Times New Roman" w:hAnsi="Times New Roman" w:cs="David" w:hint="cs"/>
          <w:b/>
          <w:bCs/>
          <w:sz w:val="24"/>
          <w:szCs w:val="24"/>
          <w:rtl/>
        </w:rPr>
        <w:t>"</w:t>
      </w:r>
      <w:r w:rsidRPr="00E03C20">
        <w:rPr>
          <w:rFonts w:ascii="Times New Roman" w:hAnsi="Times New Roman" w:cs="David"/>
          <w:b/>
          <w:bCs/>
          <w:sz w:val="24"/>
          <w:szCs w:val="24"/>
          <w:rtl/>
        </w:rPr>
        <w:t>נותן השירותים</w:t>
      </w:r>
      <w:r w:rsidRPr="00E03C20">
        <w:rPr>
          <w:rFonts w:ascii="Times New Roman" w:hAnsi="Times New Roman" w:cs="David" w:hint="cs"/>
          <w:sz w:val="24"/>
          <w:szCs w:val="24"/>
          <w:rtl/>
        </w:rPr>
        <w:t>"</w:t>
      </w:r>
      <w:r w:rsidRPr="00E03C20">
        <w:rPr>
          <w:rFonts w:ascii="Times New Roman" w:hAnsi="Times New Roman" w:cs="David"/>
          <w:sz w:val="24"/>
          <w:szCs w:val="24"/>
          <w:rtl/>
        </w:rPr>
        <w:t xml:space="preserve">- מציע שייבחר ע"י עורך המכרז </w:t>
      </w:r>
      <w:r w:rsidRPr="00E03C20">
        <w:rPr>
          <w:rFonts w:ascii="Times New Roman" w:hAnsi="Times New Roman" w:cs="David" w:hint="cs"/>
          <w:sz w:val="24"/>
          <w:szCs w:val="24"/>
          <w:rtl/>
        </w:rPr>
        <w:br/>
        <w:t xml:space="preserve">       </w:t>
      </w:r>
      <w:r w:rsidR="00A04D33">
        <w:rPr>
          <w:rFonts w:ascii="Times New Roman" w:hAnsi="Times New Roman" w:cs="David" w:hint="cs"/>
          <w:sz w:val="24"/>
          <w:szCs w:val="24"/>
          <w:rtl/>
        </w:rPr>
        <w:t xml:space="preserve">  </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 xml:space="preserve">לאספקת השירותים נשוא מכרז זה לרבות כל מי </w:t>
      </w:r>
      <w:r w:rsidRPr="00E03C20">
        <w:rPr>
          <w:rFonts w:ascii="Times New Roman" w:hAnsi="Times New Roman" w:cs="David" w:hint="cs"/>
          <w:sz w:val="24"/>
          <w:szCs w:val="24"/>
          <w:rtl/>
        </w:rPr>
        <w:t>ש</w:t>
      </w:r>
      <w:r w:rsidRPr="00E03C20">
        <w:rPr>
          <w:rFonts w:ascii="Times New Roman" w:hAnsi="Times New Roman" w:cs="David"/>
          <w:sz w:val="24"/>
          <w:szCs w:val="24"/>
          <w:rtl/>
        </w:rPr>
        <w:t xml:space="preserve">נותן </w:t>
      </w:r>
      <w:r w:rsidRPr="00E03C20">
        <w:rPr>
          <w:rFonts w:ascii="Times New Roman" w:hAnsi="Times New Roman" w:cs="David" w:hint="cs"/>
          <w:sz w:val="24"/>
          <w:szCs w:val="24"/>
          <w:rtl/>
        </w:rPr>
        <w:t xml:space="preserve">מטעמו למשרד </w:t>
      </w:r>
      <w:r w:rsidRPr="00E03C20">
        <w:rPr>
          <w:rFonts w:ascii="Times New Roman" w:hAnsi="Times New Roman" w:cs="David"/>
          <w:sz w:val="24"/>
          <w:szCs w:val="24"/>
          <w:rtl/>
        </w:rPr>
        <w:t xml:space="preserve">שירותים </w:t>
      </w:r>
      <w:r w:rsidRPr="00E03C20">
        <w:rPr>
          <w:rFonts w:ascii="Times New Roman" w:hAnsi="Times New Roman" w:cs="David" w:hint="cs"/>
          <w:sz w:val="24"/>
          <w:szCs w:val="24"/>
          <w:rtl/>
        </w:rPr>
        <w:t>כאמור.</w:t>
      </w:r>
    </w:p>
    <w:p w:rsidR="00E03C20" w:rsidRPr="00E03C20" w:rsidRDefault="00E03C20" w:rsidP="00A04D33">
      <w:pPr>
        <w:spacing w:after="0" w:line="360" w:lineRule="auto"/>
        <w:ind w:left="375"/>
        <w:rPr>
          <w:rFonts w:ascii="Times New Roman" w:hAnsi="Times New Roman" w:cs="David"/>
          <w:b/>
          <w:bCs/>
          <w:sz w:val="24"/>
          <w:szCs w:val="24"/>
          <w:rtl/>
        </w:rPr>
      </w:pPr>
      <w:r w:rsidRPr="00E03C20">
        <w:rPr>
          <w:rFonts w:ascii="Times New Roman" w:hAnsi="Times New Roman" w:cs="David" w:hint="cs"/>
          <w:b/>
          <w:bCs/>
          <w:sz w:val="24"/>
          <w:szCs w:val="24"/>
          <w:rtl/>
        </w:rPr>
        <w:t xml:space="preserve">תא שטח </w:t>
      </w:r>
      <w:r w:rsidRPr="00E03C20">
        <w:rPr>
          <w:rFonts w:ascii="Times New Roman" w:hAnsi="Times New Roman" w:cs="David"/>
          <w:b/>
          <w:bCs/>
          <w:sz w:val="24"/>
          <w:szCs w:val="24"/>
          <w:rtl/>
        </w:rPr>
        <w:t>–</w:t>
      </w:r>
      <w:r w:rsidRPr="00E03C20">
        <w:rPr>
          <w:rFonts w:ascii="Times New Roman" w:hAnsi="Times New Roman" w:cs="David" w:hint="cs"/>
          <w:b/>
          <w:bCs/>
          <w:sz w:val="24"/>
          <w:szCs w:val="24"/>
          <w:rtl/>
        </w:rPr>
        <w:t xml:space="preserve"> </w:t>
      </w:r>
      <w:r w:rsidRPr="00E03C20">
        <w:rPr>
          <w:rFonts w:ascii="Times New Roman" w:hAnsi="Times New Roman" w:cs="David" w:hint="cs"/>
          <w:sz w:val="24"/>
          <w:szCs w:val="24"/>
          <w:rtl/>
        </w:rPr>
        <w:t>שכונה או ישוב המכיל אחד או יותר אתרי בנייה</w:t>
      </w:r>
      <w:r w:rsidRPr="00E03C20">
        <w:rPr>
          <w:rFonts w:ascii="Times New Roman" w:hAnsi="Times New Roman" w:cs="David" w:hint="cs"/>
          <w:b/>
          <w:bCs/>
          <w:sz w:val="24"/>
          <w:szCs w:val="24"/>
          <w:rtl/>
        </w:rPr>
        <w:t>.</w:t>
      </w:r>
    </w:p>
    <w:p w:rsidR="00E03C20" w:rsidRPr="00E03C20" w:rsidRDefault="00E03C20" w:rsidP="00A04D33">
      <w:pPr>
        <w:spacing w:after="0" w:line="360" w:lineRule="auto"/>
        <w:ind w:left="375"/>
        <w:rPr>
          <w:rFonts w:ascii="Times New Roman" w:hAnsi="Times New Roman" w:cs="David"/>
          <w:sz w:val="24"/>
          <w:szCs w:val="24"/>
          <w:rtl/>
        </w:rPr>
      </w:pPr>
      <w:r w:rsidRPr="00E03C20">
        <w:rPr>
          <w:rFonts w:ascii="Times New Roman" w:hAnsi="Times New Roman" w:cs="David" w:hint="cs"/>
          <w:b/>
          <w:bCs/>
          <w:sz w:val="24"/>
          <w:szCs w:val="24"/>
          <w:rtl/>
        </w:rPr>
        <w:t xml:space="preserve">אתר בנייה- </w:t>
      </w:r>
      <w:r w:rsidRPr="00E03C20">
        <w:rPr>
          <w:rFonts w:ascii="Times New Roman" w:hAnsi="Times New Roman" w:cs="David" w:hint="cs"/>
          <w:sz w:val="24"/>
          <w:szCs w:val="24"/>
          <w:rtl/>
        </w:rPr>
        <w:t xml:space="preserve">פרויקט המוגדר כעבודת בנייה   של  מבנים למגורים או למשרדים. לא ייחשב "אתר בנייה" פרויקט המוגדר כעבודת בנייה הנדסית, לרבות עבודות תשתית ופיתוח. </w:t>
      </w:r>
    </w:p>
    <w:p w:rsidR="00E03C20" w:rsidRPr="00E03C20" w:rsidRDefault="00E03C20" w:rsidP="00A04D33">
      <w:pPr>
        <w:spacing w:after="0" w:line="360" w:lineRule="auto"/>
        <w:ind w:left="375"/>
        <w:rPr>
          <w:rFonts w:ascii="Times New Roman" w:hAnsi="Times New Roman" w:cs="David"/>
          <w:sz w:val="24"/>
          <w:szCs w:val="24"/>
          <w:rtl/>
        </w:rPr>
      </w:pPr>
      <w:r w:rsidRPr="00E03C20">
        <w:rPr>
          <w:rFonts w:ascii="Times New Roman" w:hAnsi="Times New Roman" w:cs="David" w:hint="cs"/>
          <w:b/>
          <w:bCs/>
          <w:sz w:val="24"/>
          <w:szCs w:val="24"/>
          <w:rtl/>
        </w:rPr>
        <w:t xml:space="preserve">אתר בניה גדול </w:t>
      </w:r>
      <w:r w:rsidRPr="00E03C20">
        <w:rPr>
          <w:rFonts w:ascii="Times New Roman" w:hAnsi="Times New Roman" w:cs="David"/>
          <w:sz w:val="24"/>
          <w:szCs w:val="24"/>
          <w:rtl/>
        </w:rPr>
        <w:t>–</w:t>
      </w:r>
      <w:r w:rsidRPr="00E03C20">
        <w:rPr>
          <w:rFonts w:ascii="Times New Roman" w:hAnsi="Times New Roman" w:cs="David" w:hint="cs"/>
          <w:sz w:val="24"/>
          <w:szCs w:val="24"/>
          <w:rtl/>
        </w:rPr>
        <w:t xml:space="preserve"> אתר מכיל מבנה אחד או יותר בשטח בניה (מטר בנוי) שגודלו  5</w:t>
      </w:r>
      <w:r w:rsidRPr="00E03C20">
        <w:rPr>
          <w:rFonts w:ascii="Times New Roman" w:hAnsi="Times New Roman" w:cs="David"/>
          <w:sz w:val="24"/>
          <w:szCs w:val="24"/>
          <w:rtl/>
        </w:rPr>
        <w:t xml:space="preserve">000 </w:t>
      </w:r>
      <w:r w:rsidRPr="00E03C20">
        <w:rPr>
          <w:rFonts w:ascii="Times New Roman" w:hAnsi="Times New Roman" w:cs="David" w:hint="eastAsia"/>
          <w:sz w:val="24"/>
          <w:szCs w:val="24"/>
          <w:rtl/>
        </w:rPr>
        <w:t>מ</w:t>
      </w:r>
      <w:r w:rsidRPr="00E03C20">
        <w:rPr>
          <w:rFonts w:ascii="Times New Roman" w:hAnsi="Times New Roman" w:cs="David"/>
          <w:sz w:val="24"/>
          <w:szCs w:val="24"/>
          <w:rtl/>
        </w:rPr>
        <w:t>"ר</w:t>
      </w:r>
      <w:r w:rsidRPr="00E03C20">
        <w:rPr>
          <w:rFonts w:ascii="Times New Roman" w:hAnsi="Times New Roman" w:cs="David" w:hint="cs"/>
          <w:sz w:val="24"/>
          <w:szCs w:val="24"/>
          <w:rtl/>
        </w:rPr>
        <w:t xml:space="preserve"> לפחות. </w:t>
      </w:r>
    </w:p>
    <w:p w:rsidR="00E03C20" w:rsidRPr="00E03C20" w:rsidRDefault="00E03C20" w:rsidP="00A04D33">
      <w:pPr>
        <w:spacing w:after="0" w:line="360" w:lineRule="auto"/>
        <w:ind w:left="375"/>
        <w:rPr>
          <w:rFonts w:ascii="Times New Roman" w:hAnsi="Times New Roman" w:cs="David"/>
          <w:sz w:val="24"/>
          <w:szCs w:val="24"/>
          <w:rtl/>
        </w:rPr>
      </w:pPr>
      <w:r w:rsidRPr="00E03C20">
        <w:rPr>
          <w:rFonts w:ascii="Times New Roman" w:hAnsi="Times New Roman" w:cs="David" w:hint="cs"/>
          <w:b/>
          <w:bCs/>
          <w:sz w:val="24"/>
          <w:szCs w:val="24"/>
          <w:rtl/>
        </w:rPr>
        <w:t xml:space="preserve">אתר בניה בינוני </w:t>
      </w:r>
      <w:r w:rsidRPr="00E03C20">
        <w:rPr>
          <w:rFonts w:ascii="Times New Roman" w:hAnsi="Times New Roman" w:cs="David"/>
          <w:b/>
          <w:bCs/>
          <w:sz w:val="24"/>
          <w:szCs w:val="24"/>
          <w:rtl/>
        </w:rPr>
        <w:t>–</w:t>
      </w:r>
      <w:r w:rsidRPr="00E03C20">
        <w:rPr>
          <w:rFonts w:ascii="Times New Roman" w:hAnsi="Times New Roman" w:cs="David" w:hint="cs"/>
          <w:b/>
          <w:bCs/>
          <w:sz w:val="24"/>
          <w:szCs w:val="24"/>
          <w:rtl/>
        </w:rPr>
        <w:t xml:space="preserve"> </w:t>
      </w:r>
      <w:r w:rsidRPr="00E03C20">
        <w:rPr>
          <w:rFonts w:ascii="Times New Roman" w:hAnsi="Times New Roman" w:cs="David" w:hint="cs"/>
          <w:sz w:val="24"/>
          <w:szCs w:val="24"/>
          <w:rtl/>
        </w:rPr>
        <w:t>אתר המכיל מבנה אחד או יותר בשטח שגודלו  3000- 5000 מ"ר.</w:t>
      </w:r>
    </w:p>
    <w:p w:rsidR="00E03C20" w:rsidRPr="00E03C20" w:rsidRDefault="00E03C20" w:rsidP="00A04D33">
      <w:pPr>
        <w:spacing w:after="0" w:line="360" w:lineRule="auto"/>
        <w:ind w:left="375"/>
        <w:rPr>
          <w:rFonts w:ascii="Times New Roman" w:hAnsi="Times New Roman" w:cs="David"/>
          <w:b/>
          <w:bCs/>
          <w:sz w:val="24"/>
          <w:szCs w:val="24"/>
          <w:rtl/>
        </w:rPr>
      </w:pPr>
      <w:r w:rsidRPr="00E03C20">
        <w:rPr>
          <w:rFonts w:ascii="Times New Roman" w:hAnsi="Times New Roman" w:cs="David" w:hint="cs"/>
          <w:b/>
          <w:bCs/>
          <w:sz w:val="24"/>
          <w:szCs w:val="24"/>
          <w:rtl/>
        </w:rPr>
        <w:t xml:space="preserve">אתר בניה קטן </w:t>
      </w:r>
      <w:r w:rsidRPr="00E03C20">
        <w:rPr>
          <w:rFonts w:ascii="Times New Roman" w:hAnsi="Times New Roman" w:cs="David"/>
          <w:b/>
          <w:bCs/>
          <w:sz w:val="24"/>
          <w:szCs w:val="24"/>
          <w:rtl/>
        </w:rPr>
        <w:t>–</w:t>
      </w:r>
      <w:r w:rsidRPr="00E03C20">
        <w:rPr>
          <w:rFonts w:ascii="Times New Roman" w:hAnsi="Times New Roman" w:cs="David" w:hint="cs"/>
          <w:b/>
          <w:bCs/>
          <w:sz w:val="24"/>
          <w:szCs w:val="24"/>
          <w:rtl/>
        </w:rPr>
        <w:t xml:space="preserve"> </w:t>
      </w:r>
      <w:r w:rsidRPr="00E03C20">
        <w:rPr>
          <w:rFonts w:ascii="Times New Roman" w:hAnsi="Times New Roman" w:cs="David" w:hint="cs"/>
          <w:sz w:val="24"/>
          <w:szCs w:val="24"/>
          <w:rtl/>
        </w:rPr>
        <w:t xml:space="preserve">אתר המכיל מבנה אחד או יותר בשטח שגודלו קטן מ-3000 </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w:t>
      </w:r>
      <w:r w:rsidRPr="00E03C20">
        <w:rPr>
          <w:rFonts w:ascii="Times New Roman" w:hAnsi="Times New Roman" w:cs="David"/>
          <w:sz w:val="24"/>
          <w:szCs w:val="24"/>
          <w:rtl/>
        </w:rPr>
        <w:t>"ר</w:t>
      </w:r>
      <w:r w:rsidRPr="00E03C20">
        <w:rPr>
          <w:rFonts w:ascii="Times New Roman" w:hAnsi="Times New Roman" w:cs="David" w:hint="cs"/>
          <w:b/>
          <w:bCs/>
          <w:sz w:val="24"/>
          <w:szCs w:val="24"/>
          <w:rtl/>
        </w:rPr>
        <w:t>.</w:t>
      </w:r>
    </w:p>
    <w:p w:rsidR="00E03C20" w:rsidRPr="00E03C20" w:rsidRDefault="00E03C20" w:rsidP="00A04D33">
      <w:pPr>
        <w:spacing w:after="0" w:line="360" w:lineRule="auto"/>
        <w:ind w:left="375"/>
        <w:rPr>
          <w:rFonts w:ascii="Times New Roman" w:hAnsi="Times New Roman" w:cs="David"/>
          <w:i/>
          <w:iCs/>
          <w:sz w:val="24"/>
          <w:szCs w:val="24"/>
          <w:rtl/>
        </w:rPr>
      </w:pPr>
      <w:r w:rsidRPr="00E03C20">
        <w:rPr>
          <w:rFonts w:ascii="Times New Roman" w:hAnsi="Times New Roman" w:cs="David" w:hint="cs"/>
          <w:b/>
          <w:bCs/>
          <w:sz w:val="24"/>
          <w:szCs w:val="24"/>
          <w:rtl/>
        </w:rPr>
        <w:t xml:space="preserve">* </w:t>
      </w:r>
      <w:r w:rsidRPr="00E03C20">
        <w:rPr>
          <w:rFonts w:ascii="Times New Roman" w:hAnsi="Times New Roman" w:cs="David" w:hint="cs"/>
          <w:i/>
          <w:iCs/>
          <w:sz w:val="24"/>
          <w:szCs w:val="24"/>
          <w:rtl/>
        </w:rPr>
        <w:t>המדרג נערך בהתאם להגדרות האגף לתכנון אסטרטגי ומדיניות במשרד הבינוי והשיכון בפרסום "תכנית לתיעוש ענף הבניה בישראל"</w:t>
      </w:r>
    </w:p>
    <w:p w:rsidR="00E03C20" w:rsidRPr="00E03C20" w:rsidRDefault="00E03C20" w:rsidP="00A04D33">
      <w:pPr>
        <w:spacing w:after="0" w:line="360" w:lineRule="auto"/>
        <w:ind w:left="375"/>
        <w:rPr>
          <w:rFonts w:ascii="Times New Roman" w:hAnsi="Times New Roman" w:cs="David"/>
          <w:b/>
          <w:bCs/>
          <w:sz w:val="24"/>
          <w:szCs w:val="24"/>
          <w:rtl/>
        </w:rPr>
      </w:pPr>
      <w:r w:rsidRPr="00E03C20">
        <w:rPr>
          <w:rFonts w:ascii="Times New Roman" w:hAnsi="Times New Roman" w:cs="David" w:hint="eastAsia"/>
          <w:b/>
          <w:bCs/>
          <w:sz w:val="24"/>
          <w:szCs w:val="24"/>
          <w:rtl/>
        </w:rPr>
        <w:t>מבנה</w:t>
      </w:r>
      <w:r w:rsidRPr="00E03C20">
        <w:rPr>
          <w:rFonts w:ascii="Times New Roman" w:hAnsi="Times New Roman" w:cs="David"/>
          <w:b/>
          <w:bCs/>
          <w:sz w:val="24"/>
          <w:szCs w:val="24"/>
          <w:rtl/>
        </w:rPr>
        <w:t xml:space="preserve"> – </w:t>
      </w:r>
      <w:r w:rsidRPr="00E03C20">
        <w:rPr>
          <w:rFonts w:ascii="Times New Roman" w:hAnsi="Times New Roman" w:cs="David"/>
          <w:sz w:val="24"/>
          <w:szCs w:val="24"/>
          <w:rtl/>
        </w:rPr>
        <w:t>בניין</w:t>
      </w:r>
      <w:r w:rsidRPr="00E03C20">
        <w:rPr>
          <w:rFonts w:ascii="Times New Roman" w:hAnsi="Times New Roman" w:cs="David" w:hint="cs"/>
          <w:sz w:val="24"/>
          <w:szCs w:val="24"/>
          <w:rtl/>
        </w:rPr>
        <w:t xml:space="preserve"> , כהגדרתו בסעיף 1 לחוק התכנון והבנייה, תשכ"ה-1965, אשר נבנה באתר</w:t>
      </w:r>
      <w:r w:rsidRPr="00E03C20">
        <w:rPr>
          <w:rFonts w:ascii="Times New Roman" w:hAnsi="Times New Roman" w:cs="David" w:hint="cs"/>
          <w:b/>
          <w:bCs/>
          <w:sz w:val="24"/>
          <w:szCs w:val="24"/>
          <w:rtl/>
        </w:rPr>
        <w:t xml:space="preserve"> בנייה למטרת מגורים או משרדים.  </w:t>
      </w:r>
    </w:p>
    <w:p w:rsidR="00E03C20" w:rsidRPr="00E03C20" w:rsidRDefault="00E03C20" w:rsidP="00A04D33">
      <w:pPr>
        <w:spacing w:after="0" w:line="360" w:lineRule="auto"/>
        <w:ind w:left="375"/>
        <w:rPr>
          <w:rFonts w:ascii="Times New Roman" w:hAnsi="Times New Roman" w:cs="David"/>
          <w:b/>
          <w:bCs/>
          <w:sz w:val="24"/>
          <w:szCs w:val="24"/>
          <w:rtl/>
        </w:rPr>
      </w:pPr>
      <w:r w:rsidRPr="00E03C20">
        <w:rPr>
          <w:rFonts w:ascii="Times New Roman" w:hAnsi="Times New Roman" w:cs="David" w:hint="cs"/>
          <w:b/>
          <w:bCs/>
          <w:sz w:val="24"/>
          <w:szCs w:val="24"/>
          <w:rtl/>
        </w:rPr>
        <w:t xml:space="preserve">מפגע </w:t>
      </w:r>
      <w:r w:rsidRPr="00E03C20">
        <w:rPr>
          <w:rFonts w:ascii="Times New Roman" w:hAnsi="Times New Roman" w:cs="David"/>
          <w:b/>
          <w:bCs/>
          <w:sz w:val="24"/>
          <w:szCs w:val="24"/>
          <w:rtl/>
        </w:rPr>
        <w:t>–</w:t>
      </w:r>
      <w:r w:rsidRPr="00E03C20">
        <w:rPr>
          <w:rFonts w:ascii="Times New Roman" w:hAnsi="Times New Roman" w:cs="David" w:hint="cs"/>
          <w:b/>
          <w:bCs/>
          <w:sz w:val="24"/>
          <w:szCs w:val="24"/>
          <w:rtl/>
        </w:rPr>
        <w:t xml:space="preserve"> </w:t>
      </w:r>
      <w:r w:rsidRPr="00E03C20">
        <w:rPr>
          <w:rFonts w:ascii="Times New Roman" w:hAnsi="Times New Roman" w:cs="David" w:hint="cs"/>
          <w:sz w:val="24"/>
          <w:szCs w:val="24"/>
          <w:rtl/>
        </w:rPr>
        <w:t>סמן  לבעיה בטיחותית באתר בניה. רשימת המפגעים ראה נספח ח'.</w:t>
      </w:r>
    </w:p>
    <w:p w:rsidR="00E03C20" w:rsidRPr="00E03C20" w:rsidRDefault="00E03C20" w:rsidP="00A04D33">
      <w:pPr>
        <w:spacing w:after="0" w:line="360" w:lineRule="auto"/>
        <w:ind w:left="375"/>
        <w:rPr>
          <w:rFonts w:ascii="Times New Roman" w:hAnsi="Times New Roman" w:cs="David"/>
          <w:sz w:val="24"/>
          <w:szCs w:val="24"/>
          <w:rtl/>
        </w:rPr>
      </w:pPr>
      <w:r w:rsidRPr="00E03C20">
        <w:rPr>
          <w:rFonts w:ascii="Times New Roman" w:hAnsi="Times New Roman" w:cs="David" w:hint="cs"/>
          <w:b/>
          <w:bCs/>
          <w:sz w:val="24"/>
          <w:szCs w:val="24"/>
          <w:rtl/>
        </w:rPr>
        <w:t xml:space="preserve">השירותים- </w:t>
      </w:r>
      <w:r w:rsidRPr="00E03C20">
        <w:rPr>
          <w:rFonts w:ascii="Times New Roman" w:hAnsi="Times New Roman" w:cs="David" w:hint="eastAsia"/>
          <w:sz w:val="24"/>
          <w:szCs w:val="24"/>
          <w:rtl/>
        </w:rPr>
        <w:t>איסוף</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מידע</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בעזרת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הטכנולוגיות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המתקדמות</w:t>
      </w:r>
      <w:r w:rsidRPr="00E03C20">
        <w:rPr>
          <w:rFonts w:ascii="Times New Roman" w:hAnsi="Times New Roman" w:cs="David"/>
          <w:sz w:val="24"/>
          <w:szCs w:val="24"/>
          <w:rtl/>
        </w:rPr>
        <w:t xml:space="preserve"> (דיגיטליות), לזיהוי </w:t>
      </w:r>
      <w:r w:rsidRPr="00E03C20">
        <w:rPr>
          <w:rFonts w:ascii="Times New Roman" w:hAnsi="Times New Roman" w:cs="David" w:hint="eastAsia"/>
          <w:sz w:val="24"/>
          <w:szCs w:val="24"/>
          <w:rtl/>
        </w:rPr>
        <w:t>מפגע</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בטיחותי</w:t>
      </w:r>
      <w:r w:rsidRPr="00E03C20">
        <w:rPr>
          <w:rFonts w:ascii="Times New Roman" w:hAnsi="Times New Roman" w:cs="David"/>
          <w:sz w:val="24"/>
          <w:szCs w:val="24"/>
          <w:rtl/>
        </w:rPr>
        <w:t xml:space="preserve"> באתר בנייה ו/או למתן הערכה לרמת הבטיחות באתר</w:t>
      </w:r>
      <w:r w:rsidRPr="00E03C20">
        <w:rPr>
          <w:rFonts w:ascii="Times New Roman" w:hAnsi="Times New Roman" w:cs="David" w:hint="cs"/>
          <w:i/>
          <w:iCs/>
          <w:sz w:val="24"/>
          <w:szCs w:val="24"/>
          <w:rtl/>
        </w:rPr>
        <w:t>, כפי שמפורט בסעיף 4.</w:t>
      </w:r>
      <w:r w:rsidRPr="00E03C20">
        <w:rPr>
          <w:rFonts w:ascii="Times New Roman" w:hAnsi="Times New Roman" w:cs="David" w:hint="cs"/>
          <w:b/>
          <w:bCs/>
          <w:sz w:val="24"/>
          <w:szCs w:val="24"/>
          <w:rtl/>
        </w:rPr>
        <w:t xml:space="preserve"> תקופת התקשרות </w:t>
      </w:r>
      <w:r w:rsidRPr="00E03C20">
        <w:rPr>
          <w:rFonts w:ascii="Times New Roman" w:hAnsi="Times New Roman" w:cs="David"/>
          <w:sz w:val="24"/>
          <w:szCs w:val="24"/>
          <w:rtl/>
        </w:rPr>
        <w:t>–</w:t>
      </w:r>
      <w:r w:rsidRPr="00E03C20">
        <w:rPr>
          <w:rFonts w:ascii="Times New Roman" w:hAnsi="Times New Roman" w:cs="David" w:hint="cs"/>
          <w:sz w:val="24"/>
          <w:szCs w:val="24"/>
          <w:rtl/>
        </w:rPr>
        <w:t xml:space="preserve"> משך ההתקשרות כאמור בסעיף 5 להלן, לרבות כל תקופות    </w:t>
      </w:r>
      <w:r w:rsidRPr="00E03C20">
        <w:rPr>
          <w:rFonts w:ascii="Times New Roman" w:hAnsi="Times New Roman" w:cs="David"/>
          <w:sz w:val="24"/>
          <w:szCs w:val="24"/>
          <w:rtl/>
        </w:rPr>
        <w:br/>
      </w:r>
      <w:r w:rsidRPr="00E03C20">
        <w:rPr>
          <w:rFonts w:ascii="Times New Roman" w:hAnsi="Times New Roman" w:cs="David" w:hint="cs"/>
          <w:sz w:val="24"/>
          <w:szCs w:val="24"/>
          <w:rtl/>
        </w:rPr>
        <w:t>ההארכה שאושרו לפי סעיף זה ו/או בהתאם לתקנות חובת המכרזים, תשנ"ג-1993.</w:t>
      </w:r>
    </w:p>
    <w:p w:rsidR="00E03C20" w:rsidRPr="00E03C20" w:rsidRDefault="00E03C20" w:rsidP="00E03C20">
      <w:pPr>
        <w:spacing w:after="0" w:line="360" w:lineRule="auto"/>
        <w:ind w:left="-147"/>
        <w:rPr>
          <w:rFonts w:ascii="Times New Roman" w:hAnsi="Times New Roman" w:cs="David"/>
          <w:sz w:val="24"/>
          <w:szCs w:val="24"/>
          <w:rtl/>
        </w:rPr>
      </w:pPr>
    </w:p>
    <w:p w:rsidR="00E03C20" w:rsidRPr="00E03C20" w:rsidRDefault="00E03C20" w:rsidP="00E03C20">
      <w:pPr>
        <w:keepNext/>
        <w:numPr>
          <w:ilvl w:val="0"/>
          <w:numId w:val="12"/>
        </w:numPr>
        <w:tabs>
          <w:tab w:val="num" w:pos="397"/>
        </w:tabs>
        <w:spacing w:after="0" w:line="360" w:lineRule="auto"/>
        <w:outlineLvl w:val="6"/>
        <w:rPr>
          <w:rFonts w:ascii="Times New Roman" w:hAnsi="Times New Roman" w:cs="David"/>
          <w:b/>
          <w:bCs/>
          <w:sz w:val="28"/>
          <w:szCs w:val="28"/>
          <w:u w:val="single"/>
        </w:rPr>
      </w:pPr>
      <w:r w:rsidRPr="00E03C20">
        <w:rPr>
          <w:rFonts w:ascii="Times New Roman" w:hAnsi="Times New Roman" w:cs="David" w:hint="eastAsia"/>
          <w:b/>
          <w:bCs/>
          <w:sz w:val="28"/>
          <w:szCs w:val="28"/>
          <w:u w:val="single"/>
          <w:rtl/>
        </w:rPr>
        <w:t>רקע</w:t>
      </w:r>
      <w:r w:rsidRPr="00E03C20">
        <w:rPr>
          <w:rFonts w:ascii="Times New Roman" w:hAnsi="Times New Roman" w:cs="David"/>
          <w:b/>
          <w:bCs/>
          <w:sz w:val="28"/>
          <w:szCs w:val="28"/>
          <w:u w:val="single"/>
          <w:rtl/>
        </w:rPr>
        <w:t>:</w:t>
      </w:r>
    </w:p>
    <w:p w:rsidR="00E03C20" w:rsidRPr="00E03C20" w:rsidRDefault="00E03C20" w:rsidP="00A04D33">
      <w:pPr>
        <w:spacing w:after="0" w:line="360" w:lineRule="auto"/>
        <w:ind w:left="375"/>
        <w:rPr>
          <w:rFonts w:ascii="Times New Roman" w:hAnsi="Times New Roman" w:cs="David"/>
          <w:i/>
          <w:iCs/>
          <w:sz w:val="24"/>
          <w:szCs w:val="24"/>
          <w:rtl/>
        </w:rPr>
      </w:pPr>
      <w:r w:rsidRPr="00E03C20">
        <w:rPr>
          <w:rFonts w:ascii="Times New Roman" w:hAnsi="Times New Roman" w:cs="David" w:hint="cs"/>
          <w:i/>
          <w:iCs/>
          <w:sz w:val="24"/>
          <w:szCs w:val="24"/>
          <w:rtl/>
        </w:rPr>
        <w:t>מינהל הבטיחות והבריאות התעסוקתית  מהווה רגולטור בתחום בטיחות בעבודה במדינת ישראל. במסגרת תפקידיו מבצע המינהל  פיקוח על קיום הוראות הבטיחות השונות  במקומות עבודה, לרבות באתרי בנייה.</w:t>
      </w:r>
    </w:p>
    <w:p w:rsidR="00E03C20" w:rsidRPr="00E03C20" w:rsidRDefault="00E03C20" w:rsidP="00A04D33">
      <w:pPr>
        <w:spacing w:after="0" w:line="360" w:lineRule="auto"/>
        <w:ind w:left="375"/>
        <w:rPr>
          <w:rFonts w:ascii="Times New Roman" w:hAnsi="Times New Roman" w:cs="David"/>
          <w:i/>
          <w:iCs/>
          <w:sz w:val="24"/>
          <w:szCs w:val="24"/>
          <w:rtl/>
        </w:rPr>
      </w:pPr>
      <w:r w:rsidRPr="00E03C20">
        <w:rPr>
          <w:rFonts w:ascii="Times New Roman" w:hAnsi="Times New Roman" w:cs="David" w:hint="cs"/>
          <w:i/>
          <w:iCs/>
          <w:sz w:val="24"/>
          <w:szCs w:val="24"/>
          <w:rtl/>
        </w:rPr>
        <w:t xml:space="preserve">   </w:t>
      </w:r>
    </w:p>
    <w:p w:rsidR="00E03C20" w:rsidRPr="00E03C20" w:rsidRDefault="00E03C20" w:rsidP="00A04D33">
      <w:pPr>
        <w:spacing w:after="0" w:line="360" w:lineRule="auto"/>
        <w:ind w:left="375"/>
        <w:rPr>
          <w:rFonts w:ascii="Times New Roman" w:hAnsi="Times New Roman" w:cs="David"/>
          <w:i/>
          <w:iCs/>
          <w:sz w:val="24"/>
          <w:szCs w:val="24"/>
          <w:rtl/>
        </w:rPr>
      </w:pPr>
      <w:r w:rsidRPr="00E03C20">
        <w:rPr>
          <w:rFonts w:eastAsia="Calibri" w:cs="David" w:hint="cs"/>
          <w:sz w:val="24"/>
          <w:szCs w:val="24"/>
          <w:rtl/>
        </w:rPr>
        <w:t>המינהל</w:t>
      </w:r>
      <w:r w:rsidRPr="00E03C20">
        <w:rPr>
          <w:rFonts w:eastAsia="Calibri" w:cs="David"/>
          <w:sz w:val="24"/>
          <w:szCs w:val="24"/>
          <w:rtl/>
        </w:rPr>
        <w:t xml:space="preserve">  </w:t>
      </w:r>
      <w:r w:rsidRPr="00E03C20">
        <w:rPr>
          <w:rFonts w:eastAsia="Calibri" w:cs="David" w:hint="cs"/>
          <w:sz w:val="24"/>
          <w:szCs w:val="24"/>
          <w:rtl/>
        </w:rPr>
        <w:t>יוזם</w:t>
      </w:r>
      <w:r w:rsidRPr="00E03C20">
        <w:rPr>
          <w:rFonts w:eastAsia="Calibri" w:cs="David"/>
          <w:sz w:val="24"/>
          <w:szCs w:val="24"/>
          <w:rtl/>
        </w:rPr>
        <w:t xml:space="preserve"> </w:t>
      </w:r>
      <w:r w:rsidRPr="00E03C20">
        <w:rPr>
          <w:rFonts w:eastAsia="Calibri" w:cs="David" w:hint="cs"/>
          <w:sz w:val="24"/>
          <w:szCs w:val="24"/>
          <w:rtl/>
        </w:rPr>
        <w:t>ומגבש</w:t>
      </w:r>
      <w:r w:rsidRPr="00E03C20">
        <w:rPr>
          <w:rFonts w:eastAsia="Calibri" w:cs="David"/>
          <w:sz w:val="24"/>
          <w:szCs w:val="24"/>
          <w:rtl/>
        </w:rPr>
        <w:t xml:space="preserve"> </w:t>
      </w:r>
      <w:r w:rsidRPr="00E03C20">
        <w:rPr>
          <w:rFonts w:eastAsia="Calibri" w:cs="David" w:hint="cs"/>
          <w:sz w:val="24"/>
          <w:szCs w:val="24"/>
          <w:rtl/>
        </w:rPr>
        <w:t>את</w:t>
      </w:r>
      <w:r w:rsidRPr="00E03C20">
        <w:rPr>
          <w:rFonts w:eastAsia="Calibri" w:cs="David"/>
          <w:sz w:val="24"/>
          <w:szCs w:val="24"/>
          <w:rtl/>
        </w:rPr>
        <w:t xml:space="preserve"> </w:t>
      </w:r>
      <w:r w:rsidRPr="00E03C20">
        <w:rPr>
          <w:rFonts w:eastAsia="Calibri" w:cs="David" w:hint="cs"/>
          <w:sz w:val="24"/>
          <w:szCs w:val="24"/>
          <w:rtl/>
        </w:rPr>
        <w:t>דרישות</w:t>
      </w:r>
      <w:r w:rsidRPr="00E03C20">
        <w:rPr>
          <w:rFonts w:eastAsia="Calibri" w:cs="David"/>
          <w:sz w:val="24"/>
          <w:szCs w:val="24"/>
          <w:rtl/>
        </w:rPr>
        <w:t xml:space="preserve"> </w:t>
      </w:r>
      <w:r w:rsidRPr="00E03C20">
        <w:rPr>
          <w:rFonts w:eastAsia="Calibri" w:cs="David" w:hint="cs"/>
          <w:sz w:val="24"/>
          <w:szCs w:val="24"/>
          <w:rtl/>
        </w:rPr>
        <w:t>הבטיחות</w:t>
      </w:r>
      <w:r w:rsidRPr="00E03C20">
        <w:rPr>
          <w:rFonts w:eastAsia="Calibri" w:cs="David"/>
          <w:sz w:val="24"/>
          <w:szCs w:val="24"/>
          <w:rtl/>
        </w:rPr>
        <w:t xml:space="preserve"> </w:t>
      </w:r>
      <w:r w:rsidRPr="00E03C20">
        <w:rPr>
          <w:rFonts w:eastAsia="Calibri" w:cs="David" w:hint="cs"/>
          <w:sz w:val="24"/>
          <w:szCs w:val="24"/>
          <w:rtl/>
        </w:rPr>
        <w:t>באתרי</w:t>
      </w:r>
      <w:r w:rsidRPr="00E03C20">
        <w:rPr>
          <w:rFonts w:eastAsia="Calibri" w:cs="David"/>
          <w:sz w:val="24"/>
          <w:szCs w:val="24"/>
          <w:rtl/>
        </w:rPr>
        <w:t xml:space="preserve"> </w:t>
      </w:r>
      <w:r w:rsidRPr="00E03C20">
        <w:rPr>
          <w:rFonts w:eastAsia="Calibri" w:cs="David" w:hint="cs"/>
          <w:sz w:val="24"/>
          <w:szCs w:val="24"/>
          <w:rtl/>
        </w:rPr>
        <w:t>הבניה</w:t>
      </w:r>
      <w:r w:rsidRPr="00E03C20">
        <w:rPr>
          <w:rFonts w:eastAsia="Calibri" w:cs="David"/>
          <w:sz w:val="24"/>
          <w:szCs w:val="24"/>
          <w:rtl/>
        </w:rPr>
        <w:t xml:space="preserve">, </w:t>
      </w:r>
      <w:r w:rsidRPr="00E03C20">
        <w:rPr>
          <w:rFonts w:eastAsia="Calibri" w:cs="David" w:hint="cs"/>
          <w:sz w:val="24"/>
          <w:szCs w:val="24"/>
          <w:rtl/>
        </w:rPr>
        <w:t>בחוק</w:t>
      </w:r>
      <w:r w:rsidRPr="00E03C20">
        <w:rPr>
          <w:rFonts w:eastAsia="Calibri" w:cs="David"/>
          <w:sz w:val="24"/>
          <w:szCs w:val="24"/>
          <w:rtl/>
        </w:rPr>
        <w:t xml:space="preserve">, </w:t>
      </w:r>
      <w:r w:rsidRPr="00E03C20">
        <w:rPr>
          <w:rFonts w:eastAsia="Calibri" w:cs="David" w:hint="cs"/>
          <w:sz w:val="24"/>
          <w:szCs w:val="24"/>
          <w:rtl/>
        </w:rPr>
        <w:t>בתקנות</w:t>
      </w:r>
      <w:r w:rsidRPr="00E03C20">
        <w:rPr>
          <w:rFonts w:eastAsia="Calibri" w:cs="David"/>
          <w:sz w:val="24"/>
          <w:szCs w:val="24"/>
          <w:rtl/>
        </w:rPr>
        <w:t xml:space="preserve"> </w:t>
      </w:r>
      <w:r w:rsidRPr="00E03C20">
        <w:rPr>
          <w:rFonts w:eastAsia="Calibri" w:cs="David" w:hint="cs"/>
          <w:sz w:val="24"/>
          <w:szCs w:val="24"/>
          <w:rtl/>
        </w:rPr>
        <w:t>ובהוראות</w:t>
      </w:r>
      <w:r w:rsidRPr="00E03C20">
        <w:rPr>
          <w:rFonts w:eastAsia="Calibri" w:cs="David"/>
          <w:sz w:val="24"/>
          <w:szCs w:val="24"/>
          <w:rtl/>
        </w:rPr>
        <w:t xml:space="preserve"> </w:t>
      </w:r>
      <w:r w:rsidRPr="00E03C20">
        <w:rPr>
          <w:rFonts w:eastAsia="Calibri" w:cs="David" w:hint="cs"/>
          <w:sz w:val="24"/>
          <w:szCs w:val="24"/>
          <w:rtl/>
        </w:rPr>
        <w:t>שונות</w:t>
      </w:r>
      <w:r w:rsidRPr="00E03C20">
        <w:rPr>
          <w:rFonts w:eastAsia="Calibri" w:cs="David"/>
          <w:sz w:val="24"/>
          <w:szCs w:val="24"/>
          <w:rtl/>
        </w:rPr>
        <w:t xml:space="preserve">. </w:t>
      </w:r>
      <w:r w:rsidRPr="00E03C20">
        <w:rPr>
          <w:rFonts w:eastAsia="Calibri" w:cs="David" w:hint="cs"/>
          <w:sz w:val="24"/>
          <w:szCs w:val="24"/>
          <w:rtl/>
        </w:rPr>
        <w:t>אוכף</w:t>
      </w:r>
      <w:r w:rsidRPr="00E03C20">
        <w:rPr>
          <w:rFonts w:eastAsia="Calibri" w:cs="David"/>
          <w:sz w:val="24"/>
          <w:szCs w:val="24"/>
          <w:rtl/>
        </w:rPr>
        <w:t xml:space="preserve"> </w:t>
      </w:r>
      <w:r w:rsidRPr="00E03C20">
        <w:rPr>
          <w:rFonts w:eastAsia="Calibri" w:cs="David" w:hint="cs"/>
          <w:sz w:val="24"/>
          <w:szCs w:val="24"/>
          <w:rtl/>
        </w:rPr>
        <w:t>ומפקח</w:t>
      </w:r>
      <w:r w:rsidRPr="00E03C20">
        <w:rPr>
          <w:rFonts w:eastAsia="Calibri" w:cs="David"/>
          <w:sz w:val="24"/>
          <w:szCs w:val="24"/>
          <w:rtl/>
        </w:rPr>
        <w:t xml:space="preserve"> </w:t>
      </w:r>
      <w:r w:rsidRPr="00E03C20">
        <w:rPr>
          <w:rFonts w:eastAsia="Calibri" w:cs="David" w:hint="cs"/>
          <w:sz w:val="24"/>
          <w:szCs w:val="24"/>
          <w:rtl/>
        </w:rPr>
        <w:t>בתחומי</w:t>
      </w:r>
      <w:r w:rsidRPr="00E03C20">
        <w:rPr>
          <w:rFonts w:eastAsia="Calibri" w:cs="David"/>
          <w:sz w:val="24"/>
          <w:szCs w:val="24"/>
          <w:rtl/>
        </w:rPr>
        <w:t xml:space="preserve"> </w:t>
      </w:r>
      <w:r w:rsidRPr="00E03C20">
        <w:rPr>
          <w:rFonts w:eastAsia="Calibri" w:cs="David" w:hint="cs"/>
          <w:sz w:val="24"/>
          <w:szCs w:val="24"/>
          <w:rtl/>
        </w:rPr>
        <w:t>הבטיחות</w:t>
      </w:r>
      <w:r w:rsidRPr="00E03C20">
        <w:rPr>
          <w:rFonts w:eastAsia="Calibri" w:cs="David"/>
          <w:sz w:val="24"/>
          <w:szCs w:val="24"/>
          <w:rtl/>
        </w:rPr>
        <w:t xml:space="preserve"> </w:t>
      </w:r>
      <w:r w:rsidRPr="00E03C20">
        <w:rPr>
          <w:rFonts w:eastAsia="Calibri" w:cs="David" w:hint="cs"/>
          <w:sz w:val="24"/>
          <w:szCs w:val="24"/>
          <w:rtl/>
        </w:rPr>
        <w:t>והבריאות</w:t>
      </w:r>
      <w:r w:rsidRPr="00E03C20">
        <w:rPr>
          <w:rFonts w:eastAsia="Calibri" w:cs="David"/>
          <w:sz w:val="24"/>
          <w:szCs w:val="24"/>
          <w:rtl/>
        </w:rPr>
        <w:t xml:space="preserve"> </w:t>
      </w:r>
      <w:r w:rsidRPr="00E03C20">
        <w:rPr>
          <w:rFonts w:eastAsia="Calibri" w:cs="David" w:hint="cs"/>
          <w:sz w:val="24"/>
          <w:szCs w:val="24"/>
          <w:rtl/>
        </w:rPr>
        <w:t>בעבודה</w:t>
      </w:r>
      <w:r w:rsidRPr="00E03C20">
        <w:rPr>
          <w:rFonts w:eastAsia="Calibri" w:cs="David"/>
          <w:sz w:val="24"/>
          <w:szCs w:val="24"/>
          <w:rtl/>
        </w:rPr>
        <w:t xml:space="preserve">. </w:t>
      </w:r>
      <w:r w:rsidRPr="00E03C20">
        <w:rPr>
          <w:rFonts w:eastAsia="Calibri" w:cs="David" w:hint="cs"/>
          <w:sz w:val="24"/>
          <w:szCs w:val="24"/>
          <w:rtl/>
        </w:rPr>
        <w:t>לרשות</w:t>
      </w:r>
      <w:r w:rsidRPr="00E03C20">
        <w:rPr>
          <w:rFonts w:eastAsia="Calibri" w:cs="David"/>
          <w:sz w:val="24"/>
          <w:szCs w:val="24"/>
          <w:rtl/>
        </w:rPr>
        <w:t xml:space="preserve"> </w:t>
      </w:r>
      <w:r w:rsidRPr="00E03C20">
        <w:rPr>
          <w:rFonts w:eastAsia="Calibri" w:cs="David" w:hint="cs"/>
          <w:sz w:val="24"/>
          <w:szCs w:val="24"/>
          <w:rtl/>
        </w:rPr>
        <w:t>המינהל</w:t>
      </w:r>
      <w:r w:rsidRPr="00E03C20">
        <w:rPr>
          <w:rFonts w:eastAsia="Calibri" w:cs="David"/>
          <w:sz w:val="24"/>
          <w:szCs w:val="24"/>
          <w:rtl/>
        </w:rPr>
        <w:t xml:space="preserve"> </w:t>
      </w:r>
      <w:r w:rsidRPr="00E03C20">
        <w:rPr>
          <w:rFonts w:eastAsia="Calibri" w:cs="David" w:hint="cs"/>
          <w:sz w:val="24"/>
          <w:szCs w:val="24"/>
          <w:rtl/>
        </w:rPr>
        <w:t>מערך</w:t>
      </w:r>
      <w:r w:rsidRPr="00E03C20">
        <w:rPr>
          <w:rFonts w:eastAsia="Calibri" w:cs="David"/>
          <w:sz w:val="24"/>
          <w:szCs w:val="24"/>
          <w:rtl/>
        </w:rPr>
        <w:t xml:space="preserve"> </w:t>
      </w:r>
      <w:r w:rsidRPr="00E03C20">
        <w:rPr>
          <w:rFonts w:eastAsia="Calibri" w:cs="David" w:hint="cs"/>
          <w:sz w:val="24"/>
          <w:szCs w:val="24"/>
          <w:rtl/>
        </w:rPr>
        <w:t>של</w:t>
      </w:r>
      <w:r w:rsidRPr="00E03C20">
        <w:rPr>
          <w:rFonts w:eastAsia="Calibri" w:cs="David"/>
          <w:sz w:val="24"/>
          <w:szCs w:val="24"/>
          <w:rtl/>
        </w:rPr>
        <w:t xml:space="preserve"> 17 </w:t>
      </w:r>
      <w:r w:rsidRPr="00E03C20">
        <w:rPr>
          <w:rFonts w:eastAsia="Calibri" w:cs="David" w:hint="cs"/>
          <w:sz w:val="24"/>
          <w:szCs w:val="24"/>
          <w:rtl/>
        </w:rPr>
        <w:t>מפקחי</w:t>
      </w:r>
      <w:r w:rsidRPr="00E03C20">
        <w:rPr>
          <w:rFonts w:eastAsia="Calibri" w:cs="David"/>
          <w:sz w:val="24"/>
          <w:szCs w:val="24"/>
          <w:rtl/>
        </w:rPr>
        <w:t xml:space="preserve"> </w:t>
      </w:r>
      <w:r w:rsidRPr="00E03C20">
        <w:rPr>
          <w:rFonts w:eastAsia="Calibri" w:cs="David" w:hint="cs"/>
          <w:sz w:val="24"/>
          <w:szCs w:val="24"/>
          <w:rtl/>
        </w:rPr>
        <w:t>עבודה</w:t>
      </w:r>
      <w:r w:rsidRPr="00E03C20">
        <w:rPr>
          <w:rFonts w:eastAsia="Calibri" w:cs="David"/>
          <w:sz w:val="24"/>
          <w:szCs w:val="24"/>
          <w:rtl/>
        </w:rPr>
        <w:t xml:space="preserve"> </w:t>
      </w:r>
      <w:r w:rsidRPr="00E03C20">
        <w:rPr>
          <w:rFonts w:eastAsia="Calibri" w:cs="David" w:hint="cs"/>
          <w:sz w:val="24"/>
          <w:szCs w:val="24"/>
          <w:rtl/>
        </w:rPr>
        <w:t>העורכים</w:t>
      </w:r>
      <w:r w:rsidRPr="00E03C20">
        <w:rPr>
          <w:rFonts w:eastAsia="Calibri" w:cs="David"/>
          <w:sz w:val="24"/>
          <w:szCs w:val="24"/>
          <w:rtl/>
        </w:rPr>
        <w:t xml:space="preserve"> </w:t>
      </w:r>
      <w:r w:rsidRPr="00E03C20">
        <w:rPr>
          <w:rFonts w:eastAsia="Calibri" w:cs="David" w:hint="cs"/>
          <w:sz w:val="24"/>
          <w:szCs w:val="24"/>
          <w:rtl/>
        </w:rPr>
        <w:t>ביקורי</w:t>
      </w:r>
      <w:r w:rsidRPr="00E03C20">
        <w:rPr>
          <w:rFonts w:eastAsia="Calibri" w:cs="David"/>
          <w:sz w:val="24"/>
          <w:szCs w:val="24"/>
          <w:rtl/>
        </w:rPr>
        <w:t xml:space="preserve"> </w:t>
      </w:r>
      <w:r w:rsidRPr="00E03C20">
        <w:rPr>
          <w:rFonts w:eastAsia="Calibri" w:cs="David" w:hint="cs"/>
          <w:sz w:val="24"/>
          <w:szCs w:val="24"/>
          <w:rtl/>
        </w:rPr>
        <w:t>פיקוח</w:t>
      </w:r>
      <w:r w:rsidRPr="00E03C20">
        <w:rPr>
          <w:rFonts w:eastAsia="Calibri" w:cs="David"/>
          <w:sz w:val="24"/>
          <w:szCs w:val="24"/>
          <w:rtl/>
        </w:rPr>
        <w:t xml:space="preserve"> </w:t>
      </w:r>
      <w:r w:rsidRPr="00E03C20">
        <w:rPr>
          <w:rFonts w:eastAsia="Calibri" w:cs="David" w:hint="cs"/>
          <w:sz w:val="24"/>
          <w:szCs w:val="24"/>
          <w:rtl/>
        </w:rPr>
        <w:t>באתרי</w:t>
      </w:r>
      <w:r w:rsidRPr="00E03C20">
        <w:rPr>
          <w:rFonts w:eastAsia="Calibri" w:cs="David"/>
          <w:sz w:val="24"/>
          <w:szCs w:val="24"/>
          <w:rtl/>
        </w:rPr>
        <w:t xml:space="preserve"> </w:t>
      </w:r>
      <w:r w:rsidRPr="00E03C20">
        <w:rPr>
          <w:rFonts w:eastAsia="Calibri" w:cs="David" w:hint="cs"/>
          <w:sz w:val="24"/>
          <w:szCs w:val="24"/>
          <w:rtl/>
        </w:rPr>
        <w:t>בנייה</w:t>
      </w:r>
      <w:r w:rsidRPr="00E03C20">
        <w:rPr>
          <w:rFonts w:eastAsia="Calibri" w:cs="David"/>
          <w:sz w:val="24"/>
          <w:szCs w:val="24"/>
          <w:rtl/>
        </w:rPr>
        <w:t xml:space="preserve"> </w:t>
      </w:r>
      <w:r w:rsidRPr="00E03C20">
        <w:rPr>
          <w:rFonts w:eastAsia="Calibri" w:cs="David" w:hint="cs"/>
          <w:sz w:val="24"/>
          <w:szCs w:val="24"/>
          <w:rtl/>
        </w:rPr>
        <w:t>ברחבי</w:t>
      </w:r>
      <w:r w:rsidRPr="00E03C20">
        <w:rPr>
          <w:rFonts w:eastAsia="Calibri" w:cs="David"/>
          <w:sz w:val="24"/>
          <w:szCs w:val="24"/>
          <w:rtl/>
        </w:rPr>
        <w:t xml:space="preserve"> </w:t>
      </w:r>
      <w:r w:rsidRPr="00E03C20">
        <w:rPr>
          <w:rFonts w:eastAsia="Calibri" w:cs="David" w:hint="cs"/>
          <w:sz w:val="24"/>
          <w:szCs w:val="24"/>
          <w:rtl/>
        </w:rPr>
        <w:t>הארץ</w:t>
      </w:r>
      <w:r w:rsidRPr="00E03C20">
        <w:rPr>
          <w:rFonts w:eastAsia="Calibri" w:cs="David"/>
          <w:sz w:val="24"/>
          <w:szCs w:val="24"/>
          <w:rtl/>
        </w:rPr>
        <w:t xml:space="preserve"> (</w:t>
      </w:r>
      <w:r w:rsidRPr="00E03C20">
        <w:rPr>
          <w:rFonts w:ascii="Times New Roman" w:hAnsi="Times New Roman" w:cs="David"/>
          <w:i/>
          <w:iCs/>
          <w:sz w:val="24"/>
          <w:szCs w:val="24"/>
          <w:rtl/>
        </w:rPr>
        <w:t xml:space="preserve">על פי נתוני </w:t>
      </w:r>
      <w:r w:rsidRPr="00E03C20">
        <w:rPr>
          <w:rFonts w:ascii="Times New Roman" w:hAnsi="Times New Roman" w:cs="David" w:hint="eastAsia"/>
          <w:i/>
          <w:iCs/>
          <w:sz w:val="24"/>
          <w:szCs w:val="24"/>
          <w:rtl/>
        </w:rPr>
        <w:t>ה</w:t>
      </w:r>
      <w:r w:rsidRPr="00E03C20">
        <w:rPr>
          <w:rFonts w:ascii="Times New Roman" w:hAnsi="Times New Roman" w:cs="David"/>
          <w:i/>
          <w:iCs/>
          <w:sz w:val="24"/>
          <w:szCs w:val="24"/>
          <w:rtl/>
        </w:rPr>
        <w:t xml:space="preserve">מינהל , בישראל </w:t>
      </w:r>
      <w:r w:rsidRPr="00E03C20">
        <w:rPr>
          <w:rFonts w:ascii="Times New Roman" w:hAnsi="Times New Roman" w:cs="David" w:hint="eastAsia"/>
          <w:i/>
          <w:iCs/>
          <w:sz w:val="24"/>
          <w:szCs w:val="24"/>
          <w:rtl/>
        </w:rPr>
        <w:t>ישנם</w:t>
      </w:r>
      <w:r w:rsidRPr="00E03C20">
        <w:rPr>
          <w:rFonts w:ascii="Times New Roman" w:hAnsi="Times New Roman" w:cs="David"/>
          <w:i/>
          <w:iCs/>
          <w:sz w:val="24"/>
          <w:szCs w:val="24"/>
          <w:rtl/>
        </w:rPr>
        <w:t xml:space="preserve"> כ-12,000 אתרי בנייה פעילים</w:t>
      </w:r>
      <w:r w:rsidRPr="00E03C20">
        <w:rPr>
          <w:rFonts w:eastAsia="Calibri" w:cs="David"/>
          <w:sz w:val="24"/>
          <w:szCs w:val="24"/>
          <w:rtl/>
        </w:rPr>
        <w:t xml:space="preserve">), </w:t>
      </w:r>
      <w:r w:rsidRPr="00E03C20">
        <w:rPr>
          <w:rFonts w:eastAsia="Calibri" w:cs="David" w:hint="cs"/>
          <w:sz w:val="24"/>
          <w:szCs w:val="24"/>
          <w:rtl/>
        </w:rPr>
        <w:t>ובסמכותם</w:t>
      </w:r>
      <w:r w:rsidRPr="00E03C20">
        <w:rPr>
          <w:rFonts w:eastAsia="Calibri" w:cs="David"/>
          <w:sz w:val="24"/>
          <w:szCs w:val="24"/>
          <w:rtl/>
        </w:rPr>
        <w:t xml:space="preserve"> </w:t>
      </w:r>
      <w:r w:rsidRPr="00E03C20">
        <w:rPr>
          <w:rFonts w:eastAsia="Calibri" w:cs="David" w:hint="cs"/>
          <w:sz w:val="24"/>
          <w:szCs w:val="24"/>
          <w:rtl/>
        </w:rPr>
        <w:t>להוציא</w:t>
      </w:r>
      <w:r w:rsidRPr="00E03C20">
        <w:rPr>
          <w:rFonts w:eastAsia="Calibri" w:cs="David"/>
          <w:sz w:val="24"/>
          <w:szCs w:val="24"/>
          <w:rtl/>
        </w:rPr>
        <w:t xml:space="preserve"> </w:t>
      </w:r>
      <w:r w:rsidRPr="00E03C20">
        <w:rPr>
          <w:rFonts w:eastAsia="Calibri" w:cs="David" w:hint="cs"/>
          <w:sz w:val="24"/>
          <w:szCs w:val="24"/>
          <w:rtl/>
        </w:rPr>
        <w:t>צווי</w:t>
      </w:r>
      <w:r w:rsidRPr="00E03C20">
        <w:rPr>
          <w:rFonts w:eastAsia="Calibri" w:cs="David"/>
          <w:sz w:val="24"/>
          <w:szCs w:val="24"/>
          <w:rtl/>
        </w:rPr>
        <w:t xml:space="preserve"> </w:t>
      </w:r>
      <w:r w:rsidRPr="00E03C20">
        <w:rPr>
          <w:rFonts w:eastAsia="Calibri" w:cs="David" w:hint="cs"/>
          <w:sz w:val="24"/>
          <w:szCs w:val="24"/>
          <w:rtl/>
        </w:rPr>
        <w:t>בטיחות</w:t>
      </w:r>
      <w:r w:rsidRPr="00E03C20">
        <w:rPr>
          <w:rFonts w:eastAsia="Calibri" w:cs="David"/>
          <w:sz w:val="24"/>
          <w:szCs w:val="24"/>
          <w:rtl/>
        </w:rPr>
        <w:t xml:space="preserve"> (</w:t>
      </w:r>
      <w:r w:rsidRPr="00E03C20">
        <w:rPr>
          <w:rFonts w:eastAsia="Calibri" w:cs="David" w:hint="cs"/>
          <w:sz w:val="24"/>
          <w:szCs w:val="24"/>
          <w:rtl/>
        </w:rPr>
        <w:t>הפסקת</w:t>
      </w:r>
      <w:r w:rsidRPr="00E03C20">
        <w:rPr>
          <w:rFonts w:eastAsia="Calibri" w:cs="David"/>
          <w:sz w:val="24"/>
          <w:szCs w:val="24"/>
          <w:rtl/>
        </w:rPr>
        <w:t xml:space="preserve"> </w:t>
      </w:r>
      <w:r w:rsidRPr="00E03C20">
        <w:rPr>
          <w:rFonts w:eastAsia="Calibri" w:cs="David" w:hint="cs"/>
          <w:sz w:val="24"/>
          <w:szCs w:val="24"/>
          <w:rtl/>
        </w:rPr>
        <w:t>עבודה</w:t>
      </w:r>
      <w:r w:rsidRPr="00E03C20">
        <w:rPr>
          <w:rFonts w:eastAsia="Calibri" w:cs="David"/>
          <w:sz w:val="24"/>
          <w:szCs w:val="24"/>
          <w:rtl/>
        </w:rPr>
        <w:t xml:space="preserve">) </w:t>
      </w:r>
      <w:r w:rsidRPr="00E03C20">
        <w:rPr>
          <w:rFonts w:eastAsia="Calibri" w:cs="David" w:hint="cs"/>
          <w:sz w:val="24"/>
          <w:szCs w:val="24"/>
          <w:rtl/>
        </w:rPr>
        <w:t>וצווי</w:t>
      </w:r>
      <w:r w:rsidRPr="00E03C20">
        <w:rPr>
          <w:rFonts w:eastAsia="Calibri" w:cs="David"/>
          <w:sz w:val="24"/>
          <w:szCs w:val="24"/>
          <w:rtl/>
        </w:rPr>
        <w:t xml:space="preserve"> </w:t>
      </w:r>
      <w:r w:rsidRPr="00E03C20">
        <w:rPr>
          <w:rFonts w:eastAsia="Calibri" w:cs="David" w:hint="cs"/>
          <w:sz w:val="24"/>
          <w:szCs w:val="24"/>
          <w:rtl/>
        </w:rPr>
        <w:t>שיפור</w:t>
      </w:r>
      <w:r w:rsidRPr="00E03C20">
        <w:rPr>
          <w:rFonts w:eastAsia="Calibri" w:cs="David"/>
          <w:sz w:val="24"/>
          <w:szCs w:val="24"/>
          <w:rtl/>
        </w:rPr>
        <w:t xml:space="preserve"> (</w:t>
      </w:r>
      <w:r w:rsidRPr="00E03C20">
        <w:rPr>
          <w:rFonts w:eastAsia="Calibri" w:cs="David" w:hint="cs"/>
          <w:sz w:val="24"/>
          <w:szCs w:val="24"/>
          <w:rtl/>
        </w:rPr>
        <w:t>דרישה</w:t>
      </w:r>
      <w:r w:rsidRPr="00E03C20">
        <w:rPr>
          <w:rFonts w:eastAsia="Calibri" w:cs="David"/>
          <w:sz w:val="24"/>
          <w:szCs w:val="24"/>
          <w:rtl/>
        </w:rPr>
        <w:t xml:space="preserve"> </w:t>
      </w:r>
      <w:r w:rsidRPr="00E03C20">
        <w:rPr>
          <w:rFonts w:eastAsia="Calibri" w:cs="David" w:hint="cs"/>
          <w:sz w:val="24"/>
          <w:szCs w:val="24"/>
          <w:rtl/>
        </w:rPr>
        <w:t>לעמידה</w:t>
      </w:r>
      <w:r w:rsidRPr="00E03C20">
        <w:rPr>
          <w:rFonts w:eastAsia="Calibri" w:cs="David"/>
          <w:sz w:val="24"/>
          <w:szCs w:val="24"/>
          <w:rtl/>
        </w:rPr>
        <w:t xml:space="preserve"> </w:t>
      </w:r>
      <w:r w:rsidRPr="00E03C20">
        <w:rPr>
          <w:rFonts w:eastAsia="Calibri" w:cs="David" w:hint="cs"/>
          <w:sz w:val="24"/>
          <w:szCs w:val="24"/>
          <w:rtl/>
        </w:rPr>
        <w:t>בדרישות</w:t>
      </w:r>
      <w:r w:rsidRPr="00E03C20">
        <w:rPr>
          <w:rFonts w:eastAsia="Calibri" w:cs="David"/>
          <w:sz w:val="24"/>
          <w:szCs w:val="24"/>
          <w:rtl/>
        </w:rPr>
        <w:t xml:space="preserve"> </w:t>
      </w:r>
      <w:r w:rsidRPr="00E03C20">
        <w:rPr>
          <w:rFonts w:eastAsia="Calibri" w:cs="David" w:hint="cs"/>
          <w:sz w:val="24"/>
          <w:szCs w:val="24"/>
          <w:rtl/>
        </w:rPr>
        <w:t>החוק</w:t>
      </w:r>
      <w:r w:rsidRPr="00E03C20">
        <w:rPr>
          <w:rFonts w:eastAsia="Calibri" w:cs="David"/>
          <w:sz w:val="24"/>
          <w:szCs w:val="24"/>
          <w:rtl/>
        </w:rPr>
        <w:t xml:space="preserve"> </w:t>
      </w:r>
      <w:r w:rsidRPr="00E03C20">
        <w:rPr>
          <w:rFonts w:eastAsia="Calibri" w:cs="David" w:hint="cs"/>
          <w:sz w:val="24"/>
          <w:szCs w:val="24"/>
          <w:rtl/>
        </w:rPr>
        <w:t>לשיפור</w:t>
      </w:r>
      <w:r w:rsidRPr="00E03C20">
        <w:rPr>
          <w:rFonts w:eastAsia="Calibri" w:cs="David"/>
          <w:sz w:val="24"/>
          <w:szCs w:val="24"/>
          <w:rtl/>
        </w:rPr>
        <w:t xml:space="preserve"> </w:t>
      </w:r>
      <w:r w:rsidRPr="00E03C20">
        <w:rPr>
          <w:rFonts w:eastAsia="Calibri" w:cs="David" w:hint="cs"/>
          <w:sz w:val="24"/>
          <w:szCs w:val="24"/>
          <w:rtl/>
        </w:rPr>
        <w:t>הבטיחות</w:t>
      </w:r>
      <w:r w:rsidRPr="00E03C20">
        <w:rPr>
          <w:rFonts w:eastAsia="Calibri" w:cs="David"/>
          <w:sz w:val="24"/>
          <w:szCs w:val="24"/>
          <w:rtl/>
        </w:rPr>
        <w:t xml:space="preserve">), </w:t>
      </w:r>
      <w:r w:rsidRPr="00E03C20">
        <w:rPr>
          <w:rFonts w:eastAsia="Calibri" w:cs="David" w:hint="cs"/>
          <w:sz w:val="24"/>
          <w:szCs w:val="24"/>
          <w:rtl/>
        </w:rPr>
        <w:t>בהתאם</w:t>
      </w:r>
      <w:r w:rsidRPr="00E03C20">
        <w:rPr>
          <w:rFonts w:eastAsia="Calibri" w:cs="David"/>
          <w:sz w:val="24"/>
          <w:szCs w:val="24"/>
          <w:rtl/>
        </w:rPr>
        <w:t xml:space="preserve"> </w:t>
      </w:r>
      <w:r w:rsidRPr="00E03C20">
        <w:rPr>
          <w:rFonts w:eastAsia="Calibri" w:cs="David" w:hint="cs"/>
          <w:sz w:val="24"/>
          <w:szCs w:val="24"/>
          <w:rtl/>
        </w:rPr>
        <w:t>לצורך</w:t>
      </w:r>
      <w:r w:rsidRPr="00E03C20">
        <w:rPr>
          <w:rFonts w:eastAsia="Calibri" w:cs="David"/>
          <w:sz w:val="24"/>
          <w:szCs w:val="24"/>
          <w:rtl/>
        </w:rPr>
        <w:t xml:space="preserve">. </w:t>
      </w:r>
      <w:r w:rsidRPr="00E03C20">
        <w:rPr>
          <w:rFonts w:eastAsia="Calibri" w:cs="David" w:hint="cs"/>
          <w:sz w:val="24"/>
          <w:szCs w:val="24"/>
          <w:rtl/>
        </w:rPr>
        <w:t>המינהל</w:t>
      </w:r>
      <w:r w:rsidRPr="00E03C20">
        <w:rPr>
          <w:rFonts w:eastAsia="Calibri" w:cs="David"/>
          <w:sz w:val="24"/>
          <w:szCs w:val="24"/>
          <w:rtl/>
        </w:rPr>
        <w:t xml:space="preserve"> </w:t>
      </w:r>
      <w:r w:rsidRPr="00E03C20">
        <w:rPr>
          <w:rFonts w:eastAsia="Calibri" w:cs="David" w:hint="cs"/>
          <w:sz w:val="24"/>
          <w:szCs w:val="24"/>
          <w:rtl/>
        </w:rPr>
        <w:t>מבצע</w:t>
      </w:r>
      <w:r w:rsidRPr="00E03C20">
        <w:rPr>
          <w:rFonts w:eastAsia="Calibri" w:cs="David"/>
          <w:sz w:val="24"/>
          <w:szCs w:val="24"/>
          <w:rtl/>
        </w:rPr>
        <w:t xml:space="preserve"> </w:t>
      </w:r>
      <w:r w:rsidRPr="00E03C20">
        <w:rPr>
          <w:rFonts w:eastAsia="Calibri" w:cs="David" w:hint="cs"/>
          <w:sz w:val="24"/>
          <w:szCs w:val="24"/>
          <w:rtl/>
        </w:rPr>
        <w:t>גם</w:t>
      </w:r>
      <w:r w:rsidRPr="00E03C20">
        <w:rPr>
          <w:rFonts w:eastAsia="Calibri" w:cs="David"/>
          <w:sz w:val="24"/>
          <w:szCs w:val="24"/>
          <w:rtl/>
        </w:rPr>
        <w:t xml:space="preserve"> </w:t>
      </w:r>
      <w:r w:rsidRPr="00E03C20">
        <w:rPr>
          <w:rFonts w:eastAsia="Calibri" w:cs="David" w:hint="cs"/>
          <w:sz w:val="24"/>
          <w:szCs w:val="24"/>
          <w:rtl/>
        </w:rPr>
        <w:t>חקירות</w:t>
      </w:r>
      <w:r w:rsidRPr="00E03C20">
        <w:rPr>
          <w:rFonts w:eastAsia="Calibri" w:cs="David"/>
          <w:sz w:val="24"/>
          <w:szCs w:val="24"/>
          <w:rtl/>
        </w:rPr>
        <w:t xml:space="preserve"> </w:t>
      </w:r>
      <w:r w:rsidRPr="00E03C20">
        <w:rPr>
          <w:rFonts w:eastAsia="Calibri" w:cs="David" w:hint="cs"/>
          <w:sz w:val="24"/>
          <w:szCs w:val="24"/>
          <w:rtl/>
        </w:rPr>
        <w:t>של</w:t>
      </w:r>
      <w:r w:rsidRPr="00E03C20">
        <w:rPr>
          <w:rFonts w:eastAsia="Calibri" w:cs="David"/>
          <w:sz w:val="24"/>
          <w:szCs w:val="24"/>
          <w:rtl/>
        </w:rPr>
        <w:t xml:space="preserve"> </w:t>
      </w:r>
      <w:r w:rsidRPr="00E03C20">
        <w:rPr>
          <w:rFonts w:eastAsia="Calibri" w:cs="David" w:hint="cs"/>
          <w:sz w:val="24"/>
          <w:szCs w:val="24"/>
          <w:rtl/>
        </w:rPr>
        <w:t>תאונות</w:t>
      </w:r>
      <w:r w:rsidRPr="00E03C20">
        <w:rPr>
          <w:rFonts w:eastAsia="Calibri" w:cs="David"/>
          <w:sz w:val="24"/>
          <w:szCs w:val="24"/>
          <w:rtl/>
        </w:rPr>
        <w:t xml:space="preserve"> </w:t>
      </w:r>
      <w:r w:rsidRPr="00E03C20">
        <w:rPr>
          <w:rFonts w:eastAsia="Calibri" w:cs="David" w:hint="cs"/>
          <w:sz w:val="24"/>
          <w:szCs w:val="24"/>
          <w:rtl/>
        </w:rPr>
        <w:t>עבודה</w:t>
      </w:r>
      <w:r w:rsidRPr="00E03C20">
        <w:rPr>
          <w:rFonts w:eastAsia="Calibri" w:cs="David"/>
          <w:sz w:val="24"/>
          <w:szCs w:val="24"/>
          <w:rtl/>
        </w:rPr>
        <w:t xml:space="preserve"> </w:t>
      </w:r>
      <w:r w:rsidRPr="00E03C20">
        <w:rPr>
          <w:rFonts w:eastAsia="Calibri" w:cs="David" w:hint="cs"/>
          <w:sz w:val="24"/>
          <w:szCs w:val="24"/>
          <w:rtl/>
        </w:rPr>
        <w:t>קשות</w:t>
      </w:r>
      <w:r w:rsidRPr="00E03C20">
        <w:rPr>
          <w:rFonts w:eastAsia="Calibri" w:cs="David"/>
          <w:sz w:val="24"/>
          <w:szCs w:val="24"/>
          <w:rtl/>
        </w:rPr>
        <w:t xml:space="preserve"> </w:t>
      </w:r>
      <w:r w:rsidRPr="00E03C20">
        <w:rPr>
          <w:rFonts w:eastAsia="Calibri" w:cs="David" w:hint="cs"/>
          <w:sz w:val="24"/>
          <w:szCs w:val="24"/>
          <w:rtl/>
        </w:rPr>
        <w:t>ושל</w:t>
      </w:r>
      <w:r w:rsidRPr="00E03C20">
        <w:rPr>
          <w:rFonts w:eastAsia="Calibri" w:cs="David"/>
          <w:sz w:val="24"/>
          <w:szCs w:val="24"/>
          <w:rtl/>
        </w:rPr>
        <w:t xml:space="preserve"> </w:t>
      </w:r>
      <w:r w:rsidRPr="00E03C20">
        <w:rPr>
          <w:rFonts w:eastAsia="Calibri" w:cs="David" w:hint="cs"/>
          <w:sz w:val="24"/>
          <w:szCs w:val="24"/>
          <w:rtl/>
        </w:rPr>
        <w:t>אירועים</w:t>
      </w:r>
      <w:r w:rsidRPr="00E03C20">
        <w:rPr>
          <w:rFonts w:eastAsia="Calibri" w:cs="David"/>
          <w:sz w:val="24"/>
          <w:szCs w:val="24"/>
          <w:rtl/>
        </w:rPr>
        <w:t xml:space="preserve"> </w:t>
      </w:r>
      <w:r w:rsidRPr="00E03C20">
        <w:rPr>
          <w:rFonts w:eastAsia="Calibri" w:cs="David" w:hint="cs"/>
          <w:sz w:val="24"/>
          <w:szCs w:val="24"/>
          <w:rtl/>
        </w:rPr>
        <w:t>מסוכנים</w:t>
      </w:r>
      <w:r w:rsidRPr="00E03C20">
        <w:rPr>
          <w:rFonts w:eastAsia="Calibri" w:cs="David"/>
          <w:sz w:val="24"/>
          <w:szCs w:val="24"/>
          <w:rtl/>
        </w:rPr>
        <w:t xml:space="preserve">, </w:t>
      </w:r>
      <w:r w:rsidRPr="00E03C20">
        <w:rPr>
          <w:rFonts w:eastAsia="Calibri" w:cs="David" w:hint="cs"/>
          <w:sz w:val="24"/>
          <w:szCs w:val="24"/>
          <w:rtl/>
        </w:rPr>
        <w:t>של</w:t>
      </w:r>
      <w:r w:rsidRPr="00E03C20">
        <w:rPr>
          <w:rFonts w:eastAsia="Calibri" w:cs="David"/>
          <w:sz w:val="24"/>
          <w:szCs w:val="24"/>
          <w:rtl/>
        </w:rPr>
        <w:t xml:space="preserve"> </w:t>
      </w:r>
      <w:r w:rsidRPr="00E03C20">
        <w:rPr>
          <w:rFonts w:eastAsia="Calibri" w:cs="David" w:hint="cs"/>
          <w:sz w:val="24"/>
          <w:szCs w:val="24"/>
          <w:rtl/>
        </w:rPr>
        <w:t>מחלות</w:t>
      </w:r>
      <w:r w:rsidRPr="00E03C20">
        <w:rPr>
          <w:rFonts w:eastAsia="Calibri" w:cs="David"/>
          <w:sz w:val="24"/>
          <w:szCs w:val="24"/>
          <w:rtl/>
        </w:rPr>
        <w:t xml:space="preserve"> </w:t>
      </w:r>
      <w:r w:rsidRPr="00E03C20">
        <w:rPr>
          <w:rFonts w:eastAsia="Calibri" w:cs="David" w:hint="cs"/>
          <w:sz w:val="24"/>
          <w:szCs w:val="24"/>
          <w:rtl/>
        </w:rPr>
        <w:t>מקצוע</w:t>
      </w:r>
      <w:r w:rsidRPr="00E03C20">
        <w:rPr>
          <w:rFonts w:eastAsia="Calibri" w:cs="David"/>
          <w:sz w:val="24"/>
          <w:szCs w:val="24"/>
          <w:rtl/>
        </w:rPr>
        <w:t xml:space="preserve"> </w:t>
      </w:r>
      <w:r w:rsidRPr="00E03C20">
        <w:rPr>
          <w:rFonts w:eastAsia="Calibri" w:cs="David" w:hint="cs"/>
          <w:sz w:val="24"/>
          <w:szCs w:val="24"/>
          <w:rtl/>
        </w:rPr>
        <w:t>והפרות</w:t>
      </w:r>
      <w:r w:rsidRPr="00E03C20">
        <w:rPr>
          <w:rFonts w:eastAsia="Calibri" w:cs="David"/>
          <w:sz w:val="24"/>
          <w:szCs w:val="24"/>
          <w:rtl/>
        </w:rPr>
        <w:t xml:space="preserve"> </w:t>
      </w:r>
      <w:r w:rsidRPr="00E03C20">
        <w:rPr>
          <w:rFonts w:eastAsia="Calibri" w:cs="David" w:hint="cs"/>
          <w:sz w:val="24"/>
          <w:szCs w:val="24"/>
          <w:rtl/>
        </w:rPr>
        <w:t>של</w:t>
      </w:r>
      <w:r w:rsidRPr="00E03C20">
        <w:rPr>
          <w:rFonts w:eastAsia="Calibri" w:cs="David"/>
          <w:sz w:val="24"/>
          <w:szCs w:val="24"/>
          <w:rtl/>
        </w:rPr>
        <w:t xml:space="preserve"> </w:t>
      </w:r>
      <w:r w:rsidRPr="00E03C20">
        <w:rPr>
          <w:rFonts w:eastAsia="Calibri" w:cs="David" w:hint="cs"/>
          <w:sz w:val="24"/>
          <w:szCs w:val="24"/>
          <w:rtl/>
        </w:rPr>
        <w:t>הוראות</w:t>
      </w:r>
      <w:r w:rsidRPr="00E03C20">
        <w:rPr>
          <w:rFonts w:eastAsia="Calibri" w:cs="David"/>
          <w:sz w:val="24"/>
          <w:szCs w:val="24"/>
          <w:rtl/>
        </w:rPr>
        <w:t xml:space="preserve"> </w:t>
      </w:r>
      <w:r w:rsidRPr="00E03C20">
        <w:rPr>
          <w:rFonts w:eastAsia="Calibri" w:cs="David" w:hint="cs"/>
          <w:sz w:val="24"/>
          <w:szCs w:val="24"/>
          <w:rtl/>
        </w:rPr>
        <w:t>חוק</w:t>
      </w:r>
      <w:r w:rsidRPr="00E03C20">
        <w:rPr>
          <w:rFonts w:eastAsia="Calibri" w:cs="David"/>
          <w:sz w:val="24"/>
          <w:szCs w:val="24"/>
          <w:rtl/>
        </w:rPr>
        <w:t xml:space="preserve">, </w:t>
      </w:r>
      <w:r w:rsidRPr="00E03C20">
        <w:rPr>
          <w:rFonts w:eastAsia="Calibri" w:cs="David" w:hint="cs"/>
          <w:sz w:val="24"/>
          <w:szCs w:val="24"/>
          <w:rtl/>
        </w:rPr>
        <w:t>ומכין</w:t>
      </w:r>
      <w:r w:rsidRPr="00E03C20">
        <w:rPr>
          <w:rFonts w:eastAsia="Calibri" w:cs="David"/>
          <w:sz w:val="24"/>
          <w:szCs w:val="24"/>
          <w:rtl/>
        </w:rPr>
        <w:t xml:space="preserve"> </w:t>
      </w:r>
      <w:r w:rsidRPr="00E03C20">
        <w:rPr>
          <w:rFonts w:eastAsia="Calibri" w:cs="David" w:hint="cs"/>
          <w:sz w:val="24"/>
          <w:szCs w:val="24"/>
          <w:rtl/>
        </w:rPr>
        <w:t>הצעות</w:t>
      </w:r>
      <w:r w:rsidRPr="00E03C20">
        <w:rPr>
          <w:rFonts w:eastAsia="Calibri" w:cs="David"/>
          <w:sz w:val="24"/>
          <w:szCs w:val="24"/>
          <w:rtl/>
        </w:rPr>
        <w:t xml:space="preserve"> </w:t>
      </w:r>
      <w:r w:rsidRPr="00E03C20">
        <w:rPr>
          <w:rFonts w:eastAsia="Calibri" w:cs="David" w:hint="cs"/>
          <w:sz w:val="24"/>
          <w:szCs w:val="24"/>
          <w:rtl/>
        </w:rPr>
        <w:t>לכתבי</w:t>
      </w:r>
      <w:r w:rsidRPr="00E03C20">
        <w:rPr>
          <w:rFonts w:eastAsia="Calibri" w:cs="David"/>
          <w:sz w:val="24"/>
          <w:szCs w:val="24"/>
          <w:rtl/>
        </w:rPr>
        <w:t xml:space="preserve"> </w:t>
      </w:r>
      <w:r w:rsidRPr="00E03C20">
        <w:rPr>
          <w:rFonts w:eastAsia="Calibri" w:cs="David" w:hint="cs"/>
          <w:sz w:val="24"/>
          <w:szCs w:val="24"/>
          <w:rtl/>
        </w:rPr>
        <w:t>אישום</w:t>
      </w:r>
      <w:r w:rsidRPr="00E03C20">
        <w:rPr>
          <w:rFonts w:eastAsia="Calibri" w:cs="David"/>
          <w:sz w:val="24"/>
          <w:szCs w:val="24"/>
          <w:rtl/>
        </w:rPr>
        <w:t>.</w:t>
      </w:r>
      <w:r w:rsidRPr="00E03C20">
        <w:rPr>
          <w:rFonts w:ascii="Times New Roman" w:hAnsi="Times New Roman" w:cs="David"/>
          <w:i/>
          <w:iCs/>
          <w:sz w:val="24"/>
          <w:szCs w:val="24"/>
          <w:rtl/>
        </w:rPr>
        <w:t>.</w:t>
      </w:r>
    </w:p>
    <w:p w:rsidR="00E03C20" w:rsidRPr="00E03C20" w:rsidRDefault="00E03C20" w:rsidP="00A04D33">
      <w:pPr>
        <w:spacing w:after="0" w:line="360" w:lineRule="auto"/>
        <w:ind w:left="375"/>
        <w:rPr>
          <w:rFonts w:ascii="Times New Roman" w:hAnsi="Times New Roman" w:cs="David"/>
          <w:i/>
          <w:iCs/>
          <w:sz w:val="24"/>
          <w:szCs w:val="24"/>
          <w:rtl/>
        </w:rPr>
      </w:pPr>
      <w:r w:rsidRPr="00E03C20">
        <w:rPr>
          <w:rFonts w:ascii="Times New Roman" w:hAnsi="Times New Roman" w:cs="David"/>
          <w:i/>
          <w:iCs/>
          <w:sz w:val="24"/>
          <w:szCs w:val="24"/>
          <w:rtl/>
        </w:rPr>
        <w:t>זמן ביקור של מפקח עבודה באתר בנייה תלוי במורכבות הסיכונים ונע בין שעתיים לארבע שעות פיקוח.</w:t>
      </w:r>
      <w:r w:rsidRPr="00E03C20">
        <w:rPr>
          <w:rFonts w:eastAsia="Calibri" w:cs="David"/>
          <w:sz w:val="24"/>
          <w:szCs w:val="24"/>
          <w:rtl/>
        </w:rPr>
        <w:t xml:space="preserve"> </w:t>
      </w:r>
      <w:r w:rsidRPr="00E03C20">
        <w:rPr>
          <w:rFonts w:eastAsia="Calibri" w:cs="David" w:hint="cs"/>
          <w:sz w:val="24"/>
          <w:szCs w:val="24"/>
          <w:rtl/>
        </w:rPr>
        <w:t>במהלך</w:t>
      </w:r>
      <w:r w:rsidRPr="00E03C20">
        <w:rPr>
          <w:rFonts w:eastAsia="Calibri" w:cs="David"/>
          <w:sz w:val="24"/>
          <w:szCs w:val="24"/>
          <w:rtl/>
        </w:rPr>
        <w:t xml:space="preserve"> 2015 </w:t>
      </w:r>
      <w:r w:rsidRPr="00E03C20">
        <w:rPr>
          <w:rFonts w:eastAsia="Calibri" w:cs="David" w:hint="cs"/>
          <w:sz w:val="24"/>
          <w:szCs w:val="24"/>
          <w:rtl/>
        </w:rPr>
        <w:t>ביצעו</w:t>
      </w:r>
      <w:r w:rsidRPr="00E03C20">
        <w:rPr>
          <w:rFonts w:eastAsia="Calibri" w:cs="David"/>
          <w:sz w:val="24"/>
          <w:szCs w:val="24"/>
          <w:rtl/>
        </w:rPr>
        <w:t xml:space="preserve"> </w:t>
      </w:r>
      <w:r w:rsidRPr="00E03C20">
        <w:rPr>
          <w:rFonts w:eastAsia="Calibri" w:cs="David" w:hint="cs"/>
          <w:sz w:val="24"/>
          <w:szCs w:val="24"/>
          <w:rtl/>
        </w:rPr>
        <w:t>מפקחי</w:t>
      </w:r>
      <w:r w:rsidRPr="00E03C20">
        <w:rPr>
          <w:rFonts w:eastAsia="Calibri" w:cs="David"/>
          <w:sz w:val="24"/>
          <w:szCs w:val="24"/>
          <w:rtl/>
        </w:rPr>
        <w:t xml:space="preserve"> </w:t>
      </w:r>
      <w:r w:rsidRPr="00E03C20">
        <w:rPr>
          <w:rFonts w:eastAsia="Calibri" w:cs="David" w:hint="cs"/>
          <w:sz w:val="24"/>
          <w:szCs w:val="24"/>
          <w:rtl/>
        </w:rPr>
        <w:t>המינהל</w:t>
      </w:r>
      <w:r w:rsidRPr="00E03C20">
        <w:rPr>
          <w:rFonts w:eastAsia="Calibri" w:cs="David"/>
          <w:sz w:val="24"/>
          <w:szCs w:val="24"/>
          <w:rtl/>
        </w:rPr>
        <w:t xml:space="preserve"> </w:t>
      </w:r>
      <w:r w:rsidRPr="00E03C20">
        <w:rPr>
          <w:rFonts w:eastAsia="Calibri" w:cs="David" w:hint="cs"/>
          <w:sz w:val="24"/>
          <w:szCs w:val="24"/>
          <w:rtl/>
        </w:rPr>
        <w:t>למעלה</w:t>
      </w:r>
      <w:r w:rsidRPr="00E03C20">
        <w:rPr>
          <w:rFonts w:eastAsia="Calibri" w:cs="David"/>
          <w:sz w:val="24"/>
          <w:szCs w:val="24"/>
          <w:rtl/>
        </w:rPr>
        <w:t xml:space="preserve"> </w:t>
      </w:r>
      <w:r w:rsidRPr="00E03C20">
        <w:rPr>
          <w:rFonts w:eastAsia="Calibri" w:cs="David" w:hint="cs"/>
          <w:sz w:val="24"/>
          <w:szCs w:val="24"/>
          <w:rtl/>
        </w:rPr>
        <w:t>מ</w:t>
      </w:r>
      <w:r w:rsidRPr="00E03C20">
        <w:rPr>
          <w:rFonts w:eastAsia="Calibri" w:cs="David"/>
          <w:sz w:val="24"/>
          <w:szCs w:val="24"/>
          <w:rtl/>
        </w:rPr>
        <w:t xml:space="preserve">-6,000 </w:t>
      </w:r>
      <w:r w:rsidRPr="00E03C20">
        <w:rPr>
          <w:rFonts w:eastAsia="Calibri" w:cs="David" w:hint="cs"/>
          <w:sz w:val="24"/>
          <w:szCs w:val="24"/>
          <w:rtl/>
        </w:rPr>
        <w:t>ביקורים</w:t>
      </w:r>
      <w:r w:rsidRPr="00E03C20">
        <w:rPr>
          <w:rFonts w:eastAsia="Calibri" w:cs="David"/>
          <w:sz w:val="24"/>
          <w:szCs w:val="24"/>
          <w:rtl/>
        </w:rPr>
        <w:t xml:space="preserve"> </w:t>
      </w:r>
      <w:r w:rsidRPr="00E03C20">
        <w:rPr>
          <w:rFonts w:eastAsia="Calibri" w:cs="David" w:hint="cs"/>
          <w:sz w:val="24"/>
          <w:szCs w:val="24"/>
          <w:rtl/>
        </w:rPr>
        <w:t>באתרי</w:t>
      </w:r>
      <w:r w:rsidRPr="00E03C20">
        <w:rPr>
          <w:rFonts w:eastAsia="Calibri" w:cs="David"/>
          <w:sz w:val="24"/>
          <w:szCs w:val="24"/>
          <w:rtl/>
        </w:rPr>
        <w:t xml:space="preserve"> </w:t>
      </w:r>
      <w:r w:rsidRPr="00E03C20">
        <w:rPr>
          <w:rFonts w:eastAsia="Calibri" w:cs="David" w:hint="cs"/>
          <w:sz w:val="24"/>
          <w:szCs w:val="24"/>
          <w:rtl/>
        </w:rPr>
        <w:t>בנייה</w:t>
      </w:r>
      <w:r w:rsidRPr="00E03C20">
        <w:rPr>
          <w:rFonts w:eastAsia="Calibri" w:cs="David"/>
          <w:sz w:val="24"/>
          <w:szCs w:val="24"/>
          <w:rtl/>
        </w:rPr>
        <w:t xml:space="preserve"> </w:t>
      </w:r>
      <w:r w:rsidRPr="00E03C20">
        <w:rPr>
          <w:rFonts w:eastAsia="Calibri" w:cs="David" w:hint="cs"/>
          <w:sz w:val="24"/>
          <w:szCs w:val="24"/>
          <w:rtl/>
        </w:rPr>
        <w:t>והטילו</w:t>
      </w:r>
      <w:r w:rsidRPr="00E03C20">
        <w:rPr>
          <w:rFonts w:eastAsia="Calibri" w:cs="David"/>
          <w:sz w:val="24"/>
          <w:szCs w:val="24"/>
          <w:rtl/>
        </w:rPr>
        <w:t xml:space="preserve"> </w:t>
      </w:r>
      <w:r w:rsidRPr="00E03C20">
        <w:rPr>
          <w:rFonts w:eastAsia="Calibri" w:cs="David" w:hint="cs"/>
          <w:sz w:val="24"/>
          <w:szCs w:val="24"/>
          <w:rtl/>
        </w:rPr>
        <w:t>במהלכם</w:t>
      </w:r>
      <w:r w:rsidRPr="00E03C20">
        <w:rPr>
          <w:rFonts w:eastAsia="Calibri" w:cs="David"/>
          <w:sz w:val="24"/>
          <w:szCs w:val="24"/>
          <w:rtl/>
        </w:rPr>
        <w:t xml:space="preserve"> </w:t>
      </w:r>
      <w:r w:rsidRPr="00E03C20">
        <w:rPr>
          <w:rFonts w:eastAsia="Calibri" w:cs="David" w:hint="cs"/>
          <w:sz w:val="24"/>
          <w:szCs w:val="24"/>
          <w:rtl/>
        </w:rPr>
        <w:t>מעל</w:t>
      </w:r>
      <w:r w:rsidRPr="00E03C20">
        <w:rPr>
          <w:rFonts w:eastAsia="Calibri" w:cs="David"/>
          <w:sz w:val="24"/>
          <w:szCs w:val="24"/>
          <w:rtl/>
        </w:rPr>
        <w:t xml:space="preserve"> </w:t>
      </w:r>
      <w:r w:rsidRPr="00E03C20">
        <w:rPr>
          <w:rFonts w:eastAsia="Calibri" w:cs="David" w:hint="cs"/>
          <w:sz w:val="24"/>
          <w:szCs w:val="24"/>
          <w:rtl/>
        </w:rPr>
        <w:t>ל</w:t>
      </w:r>
      <w:r w:rsidRPr="00E03C20">
        <w:rPr>
          <w:rFonts w:eastAsia="Calibri" w:cs="David"/>
          <w:sz w:val="24"/>
          <w:szCs w:val="24"/>
          <w:rtl/>
        </w:rPr>
        <w:t xml:space="preserve">-500 </w:t>
      </w:r>
      <w:r w:rsidRPr="00E03C20">
        <w:rPr>
          <w:rFonts w:eastAsia="Calibri" w:cs="David" w:hint="cs"/>
          <w:sz w:val="24"/>
          <w:szCs w:val="24"/>
          <w:rtl/>
        </w:rPr>
        <w:t>צווים</w:t>
      </w:r>
      <w:r w:rsidRPr="00E03C20">
        <w:rPr>
          <w:rFonts w:eastAsia="Calibri" w:cs="David"/>
          <w:sz w:val="24"/>
          <w:szCs w:val="24"/>
          <w:rtl/>
        </w:rPr>
        <w:t>.</w:t>
      </w:r>
    </w:p>
    <w:p w:rsidR="00E03C20" w:rsidRPr="00E03C20" w:rsidRDefault="00E03C20" w:rsidP="00A04D33">
      <w:pPr>
        <w:spacing w:after="0" w:line="360" w:lineRule="auto"/>
        <w:ind w:left="375"/>
        <w:rPr>
          <w:rFonts w:ascii="Times New Roman" w:hAnsi="Times New Roman" w:cs="David"/>
          <w:sz w:val="24"/>
          <w:szCs w:val="24"/>
          <w:rtl/>
        </w:rPr>
      </w:pPr>
      <w:r w:rsidRPr="00E03C20">
        <w:rPr>
          <w:rFonts w:ascii="Times New Roman" w:hAnsi="Times New Roman" w:cs="David" w:hint="cs"/>
          <w:sz w:val="24"/>
          <w:szCs w:val="24"/>
          <w:rtl/>
        </w:rPr>
        <w:t xml:space="preserve">על מנת לייעל ולהגביר את הפיקוח באתרי הבנייה בהם קיים חשש לקיומו של מפגע בטיחותי, המינהל מעוניין לקבל שירותים של איסוף מידע בעזרת הטכנולוגיות המתקדמות (דיגיטליות), אשר בעקבותיו ניתן יהיה למקד את הפיקוח האנושי לאתרים שזוהה בהם חשש למפגע בטיחותי וכן לשקול לעשות שימוש במידע שיופק במסגרת מתן השירותים לצרכים נוספים, בהתאם לשקול דעתו של המשרד.    </w:t>
      </w:r>
    </w:p>
    <w:p w:rsidR="00E03C20" w:rsidRPr="00E03C20" w:rsidRDefault="00E03C20" w:rsidP="00A04D33">
      <w:pPr>
        <w:spacing w:after="0" w:line="360" w:lineRule="auto"/>
        <w:ind w:left="375"/>
        <w:rPr>
          <w:rFonts w:ascii="Times New Roman" w:hAnsi="Times New Roman" w:cs="David"/>
          <w:i/>
          <w:iCs/>
          <w:sz w:val="24"/>
          <w:szCs w:val="24"/>
        </w:rPr>
      </w:pPr>
      <w:r w:rsidRPr="00E03C20">
        <w:rPr>
          <w:rFonts w:ascii="Times New Roman" w:hAnsi="Times New Roman" w:cs="David" w:hint="cs"/>
          <w:i/>
          <w:iCs/>
          <w:sz w:val="24"/>
          <w:szCs w:val="24"/>
          <w:rtl/>
        </w:rPr>
        <w:lastRenderedPageBreak/>
        <w:t>ביום 31.7.2016 החליטה הממשלה להעביר את תחום התעסוקה (לרבות מינהל הבטיחות והבריאות התעסוקתית) ממשרד הכלכלה והתעשייה למשרד הרווחה והשירותים החברתיים. בהתאם להחלטת הממשלה מס' 1754, עד להשלמת ההיערכות המנהלית לקליטת תחום התעסוקה ימשיכו הגופים הנכללים בתחום התעסוקה לקבל ממשרד הכלכלה והתעשייה את השירותים הדרושים לפעולתם הסדירה. לאור האמור- ועדת המכרזים המשרדית במשרד הכלכלה והתעשייה תלווה את הליכי מכרז זה עד להשלמת ההיערכות המנהלית לקליטת תחום התעסוקה ולא יאוחר מתום התקופה שתסוכם בין המשרדים (להלן: "</w:t>
      </w:r>
      <w:r w:rsidRPr="00E03C20">
        <w:rPr>
          <w:rFonts w:ascii="Times New Roman" w:hAnsi="Times New Roman" w:cs="David" w:hint="cs"/>
          <w:b/>
          <w:bCs/>
          <w:i/>
          <w:iCs/>
          <w:sz w:val="24"/>
          <w:szCs w:val="24"/>
          <w:rtl/>
        </w:rPr>
        <w:t>מועד ההעברה</w:t>
      </w:r>
      <w:r w:rsidRPr="00E03C20">
        <w:rPr>
          <w:rFonts w:ascii="Times New Roman" w:hAnsi="Times New Roman" w:cs="David" w:hint="cs"/>
          <w:i/>
          <w:iCs/>
          <w:sz w:val="24"/>
          <w:szCs w:val="24"/>
          <w:rtl/>
        </w:rPr>
        <w:t xml:space="preserve">"). ויובהר- החל ממועד ההעברה האחריות על ליווי ההליך המכרזי וניהול ההתקשרות מכוח מכרז זה מוטלת על משרד העבודה, הרווחה והשירותים החברתיים.        </w:t>
      </w:r>
    </w:p>
    <w:p w:rsidR="00E03C20" w:rsidRPr="00E03C20" w:rsidRDefault="00E03C20" w:rsidP="00E03C20">
      <w:pPr>
        <w:spacing w:after="0" w:line="360" w:lineRule="auto"/>
        <w:rPr>
          <w:rFonts w:ascii="Times New Roman" w:hAnsi="Times New Roman" w:cs="David"/>
          <w:b/>
          <w:bCs/>
          <w:i/>
          <w:iCs/>
          <w:color w:val="FF0000"/>
          <w:sz w:val="24"/>
          <w:szCs w:val="24"/>
          <w:rtl/>
        </w:rPr>
      </w:pPr>
    </w:p>
    <w:p w:rsidR="00E03C20" w:rsidRPr="00E03C20" w:rsidRDefault="00E03C20" w:rsidP="00E03C20">
      <w:pPr>
        <w:keepNext/>
        <w:numPr>
          <w:ilvl w:val="0"/>
          <w:numId w:val="12"/>
        </w:numPr>
        <w:tabs>
          <w:tab w:val="num" w:pos="397"/>
        </w:tabs>
        <w:spacing w:after="0" w:line="360" w:lineRule="auto"/>
        <w:outlineLvl w:val="6"/>
        <w:rPr>
          <w:rFonts w:ascii="Times New Roman" w:hAnsi="Times New Roman" w:cs="David"/>
          <w:b/>
          <w:bCs/>
          <w:sz w:val="28"/>
          <w:szCs w:val="28"/>
        </w:rPr>
      </w:pPr>
      <w:r w:rsidRPr="00E03C20">
        <w:rPr>
          <w:rFonts w:ascii="Times New Roman" w:hAnsi="Times New Roman" w:cs="David"/>
          <w:b/>
          <w:bCs/>
          <w:sz w:val="28"/>
          <w:szCs w:val="28"/>
          <w:u w:val="single"/>
          <w:rtl/>
        </w:rPr>
        <w:t>השירותים הנדרשים</w:t>
      </w:r>
      <w:r w:rsidRPr="00E03C20">
        <w:rPr>
          <w:rFonts w:ascii="Times New Roman" w:hAnsi="Times New Roman" w:cs="David"/>
          <w:b/>
          <w:bCs/>
          <w:sz w:val="28"/>
          <w:szCs w:val="28"/>
          <w:rtl/>
        </w:rPr>
        <w:t xml:space="preserve">: </w:t>
      </w:r>
    </w:p>
    <w:p w:rsidR="00E03C20" w:rsidRPr="00E03C20" w:rsidRDefault="00E03C20" w:rsidP="00A04D33">
      <w:pPr>
        <w:numPr>
          <w:ilvl w:val="1"/>
          <w:numId w:val="39"/>
        </w:numPr>
        <w:spacing w:after="0" w:line="360" w:lineRule="auto"/>
        <w:ind w:hanging="564"/>
        <w:contextualSpacing/>
        <w:rPr>
          <w:rFonts w:ascii="Times New Roman" w:hAnsi="Times New Roman" w:cs="David"/>
          <w:sz w:val="24"/>
          <w:szCs w:val="24"/>
        </w:rPr>
      </w:pPr>
      <w:r w:rsidRPr="00E03C20">
        <w:rPr>
          <w:rFonts w:ascii="Times New Roman" w:hAnsi="Times New Roman" w:cs="David" w:hint="cs"/>
          <w:b/>
          <w:bCs/>
          <w:sz w:val="24"/>
          <w:szCs w:val="24"/>
          <w:rtl/>
        </w:rPr>
        <w:t>מהות השירותים</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w:t>
      </w:r>
      <w:r w:rsidRPr="00E03C20">
        <w:rPr>
          <w:rFonts w:ascii="Times New Roman" w:hAnsi="Times New Roman" w:cs="David" w:hint="cs"/>
          <w:sz w:val="24"/>
          <w:szCs w:val="24"/>
          <w:rtl/>
        </w:rPr>
        <w:t xml:space="preserve"> על מנת שהמשרד יוכל למקד את הפיקוח האנושי לאתרים שבהם קיים חשש למפגע בטיחותי, על נותן השירותים לאתר ולזהות מפגעים באתרי בנייה על בסיס איסוף, ניתוח ועיבוד נתונים באמצעות כלים טכנולוגיים מתקדמים.</w:t>
      </w:r>
    </w:p>
    <w:p w:rsidR="00E03C20" w:rsidRPr="00E03C20" w:rsidRDefault="00E03C20" w:rsidP="00A04D33">
      <w:pPr>
        <w:numPr>
          <w:ilvl w:val="1"/>
          <w:numId w:val="39"/>
        </w:numPr>
        <w:spacing w:after="0" w:line="360" w:lineRule="auto"/>
        <w:ind w:hanging="564"/>
        <w:contextualSpacing/>
        <w:rPr>
          <w:rFonts w:ascii="Times New Roman" w:hAnsi="Times New Roman" w:cs="David"/>
          <w:sz w:val="24"/>
          <w:szCs w:val="24"/>
          <w:rtl/>
        </w:rPr>
      </w:pPr>
      <w:r w:rsidRPr="00E03C20">
        <w:rPr>
          <w:rFonts w:ascii="Times New Roman" w:hAnsi="Times New Roman" w:cs="David" w:hint="cs"/>
          <w:b/>
          <w:bCs/>
          <w:sz w:val="24"/>
          <w:szCs w:val="24"/>
          <w:rtl/>
        </w:rPr>
        <w:t xml:space="preserve">פירוט השירותים </w:t>
      </w:r>
      <w:r w:rsidRPr="00E03C20">
        <w:rPr>
          <w:rFonts w:ascii="Times New Roman" w:hAnsi="Times New Roman" w:cs="David" w:hint="cs"/>
          <w:sz w:val="24"/>
          <w:szCs w:val="24"/>
          <w:rtl/>
        </w:rPr>
        <w:t xml:space="preserve">- </w:t>
      </w:r>
      <w:r w:rsidRPr="00E03C20">
        <w:rPr>
          <w:rFonts w:ascii="Times New Roman" w:hAnsi="Times New Roman" w:cs="David" w:hint="eastAsia"/>
          <w:sz w:val="24"/>
          <w:szCs w:val="24"/>
          <w:rtl/>
        </w:rPr>
        <w:t>כחלק</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מהשירות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יידרש</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הזוכה</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לספק</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זיהוי</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חד-</w:t>
      </w:r>
      <w:r w:rsidRPr="00E03C20">
        <w:rPr>
          <w:rFonts w:ascii="Times New Roman" w:hAnsi="Times New Roman" w:cs="David" w:hint="eastAsia"/>
          <w:sz w:val="24"/>
          <w:szCs w:val="24"/>
          <w:rtl/>
        </w:rPr>
        <w:t>חד</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ערכי</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של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פרטים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מזהים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על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האתר</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שבחן</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כגון</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פרטים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של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החברה</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המבצעת</w:t>
      </w:r>
      <w:r w:rsidRPr="00E03C20">
        <w:rPr>
          <w:rFonts w:ascii="Times New Roman" w:hAnsi="Times New Roman" w:cs="David"/>
          <w:sz w:val="24"/>
          <w:szCs w:val="24"/>
          <w:rtl/>
        </w:rPr>
        <w:t>/</w:t>
      </w:r>
      <w:r w:rsidRPr="00E03C20">
        <w:rPr>
          <w:rFonts w:ascii="Times New Roman" w:hAnsi="Times New Roman" w:cs="David" w:hint="eastAsia"/>
          <w:sz w:val="24"/>
          <w:szCs w:val="24"/>
          <w:rtl/>
        </w:rPr>
        <w:t>מנהל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עבודה</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מיקום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המבנה</w:t>
      </w:r>
      <w:r w:rsidRPr="00E03C20">
        <w:rPr>
          <w:rFonts w:ascii="Times New Roman" w:hAnsi="Times New Roman" w:cs="David"/>
          <w:sz w:val="24"/>
          <w:szCs w:val="24"/>
          <w:rtl/>
        </w:rPr>
        <w:t>/ים (</w:t>
      </w:r>
      <w:r w:rsidRPr="00E03C20">
        <w:rPr>
          <w:rFonts w:ascii="Times New Roman" w:hAnsi="Times New Roman" w:cs="David" w:hint="eastAsia"/>
          <w:sz w:val="24"/>
          <w:szCs w:val="24"/>
          <w:rtl/>
        </w:rPr>
        <w:t>קואורדינטות</w:t>
      </w:r>
      <w:r w:rsidRPr="00E03C20">
        <w:rPr>
          <w:rFonts w:ascii="Times New Roman" w:hAnsi="Times New Roman" w:cs="David"/>
          <w:sz w:val="24"/>
          <w:szCs w:val="24"/>
          <w:rtl/>
        </w:rPr>
        <w:t>/</w:t>
      </w:r>
      <w:r w:rsidRPr="00E03C20">
        <w:rPr>
          <w:rFonts w:ascii="Times New Roman" w:hAnsi="Times New Roman" w:cs="David" w:hint="eastAsia"/>
          <w:sz w:val="24"/>
          <w:szCs w:val="24"/>
          <w:rtl/>
        </w:rPr>
        <w:t>כתובת</w:t>
      </w:r>
      <w:r w:rsidRPr="00E03C20">
        <w:rPr>
          <w:rFonts w:ascii="Times New Roman" w:hAnsi="Times New Roman" w:cs="David"/>
          <w:sz w:val="24"/>
          <w:szCs w:val="24"/>
          <w:rtl/>
        </w:rPr>
        <w:t>/</w:t>
      </w:r>
      <w:r w:rsidRPr="00E03C20">
        <w:rPr>
          <w:rFonts w:ascii="Times New Roman" w:hAnsi="Times New Roman" w:cs="David" w:hint="eastAsia"/>
          <w:sz w:val="24"/>
          <w:szCs w:val="24"/>
          <w:rtl/>
        </w:rPr>
        <w:t>גוש</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חלקה</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והמפגעים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שזוהו</w:t>
      </w:r>
      <w:r w:rsidRPr="00E03C20">
        <w:rPr>
          <w:rFonts w:ascii="Times New Roman" w:hAnsi="Times New Roman" w:cs="David"/>
          <w:sz w:val="24"/>
          <w:szCs w:val="24"/>
          <w:rtl/>
        </w:rPr>
        <w:t xml:space="preserve"> (מתוך רשימת המפגעים הבטיחותיים הפוטנציאליים באתרי בנייה - נספח ח'), לרבות </w:t>
      </w:r>
      <w:r w:rsidRPr="00E03C20">
        <w:rPr>
          <w:rFonts w:ascii="Times New Roman" w:hAnsi="Times New Roman" w:cs="David" w:hint="eastAsia"/>
          <w:sz w:val="24"/>
          <w:szCs w:val="24"/>
          <w:rtl/>
        </w:rPr>
        <w:t>מיקומם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במבנה</w:t>
      </w:r>
      <w:r w:rsidRPr="00E03C20">
        <w:rPr>
          <w:rFonts w:ascii="Times New Roman" w:hAnsi="Times New Roman" w:cs="David"/>
          <w:sz w:val="24"/>
          <w:szCs w:val="24"/>
          <w:rtl/>
        </w:rPr>
        <w:t>.</w:t>
      </w:r>
      <w:r w:rsidRPr="00E03C20">
        <w:rPr>
          <w:rFonts w:ascii="Times New Roman" w:hAnsi="Times New Roman" w:cs="David" w:hint="cs"/>
          <w:sz w:val="24"/>
          <w:szCs w:val="24"/>
          <w:rtl/>
        </w:rPr>
        <w:tab/>
      </w:r>
    </w:p>
    <w:p w:rsidR="00E03C20" w:rsidRPr="00E03C20" w:rsidRDefault="00E03C20" w:rsidP="00A04D33">
      <w:pPr>
        <w:spacing w:line="360" w:lineRule="auto"/>
        <w:ind w:left="1080" w:firstLine="3"/>
        <w:rPr>
          <w:rFonts w:cs="David"/>
          <w:sz w:val="24"/>
          <w:szCs w:val="24"/>
        </w:rPr>
      </w:pPr>
      <w:r w:rsidRPr="00E03C20">
        <w:rPr>
          <w:rFonts w:cs="David" w:hint="cs"/>
          <w:sz w:val="24"/>
          <w:szCs w:val="24"/>
          <w:rtl/>
        </w:rPr>
        <w:t xml:space="preserve">זיהוי המפגעים ייעשה באמצעות </w:t>
      </w:r>
      <w:r w:rsidRPr="00E03C20">
        <w:rPr>
          <w:rFonts w:cs="David" w:hint="eastAsia"/>
          <w:sz w:val="24"/>
          <w:szCs w:val="24"/>
          <w:rtl/>
        </w:rPr>
        <w:t>טכנולוגיות</w:t>
      </w:r>
      <w:r w:rsidRPr="00E03C20">
        <w:rPr>
          <w:rFonts w:cs="David"/>
          <w:sz w:val="24"/>
          <w:szCs w:val="24"/>
          <w:rtl/>
        </w:rPr>
        <w:t xml:space="preserve"> </w:t>
      </w:r>
      <w:r w:rsidRPr="00E03C20">
        <w:rPr>
          <w:rFonts w:cs="David" w:hint="eastAsia"/>
          <w:sz w:val="24"/>
          <w:szCs w:val="24"/>
          <w:rtl/>
        </w:rPr>
        <w:t>מתקדמות</w:t>
      </w:r>
      <w:r w:rsidRPr="00E03C20">
        <w:rPr>
          <w:rFonts w:cs="David"/>
          <w:sz w:val="24"/>
          <w:szCs w:val="24"/>
          <w:rtl/>
        </w:rPr>
        <w:t xml:space="preserve"> </w:t>
      </w:r>
      <w:r w:rsidRPr="00E03C20">
        <w:rPr>
          <w:rFonts w:cs="David" w:hint="cs"/>
          <w:sz w:val="24"/>
          <w:szCs w:val="24"/>
          <w:rtl/>
        </w:rPr>
        <w:t xml:space="preserve">שיציע הזוכה במסגרת מכרז זה, ובהתבסס על </w:t>
      </w:r>
      <w:r w:rsidRPr="00E03C20">
        <w:rPr>
          <w:rFonts w:cs="David" w:hint="eastAsia"/>
          <w:sz w:val="24"/>
          <w:szCs w:val="24"/>
          <w:rtl/>
        </w:rPr>
        <w:t>כלים</w:t>
      </w:r>
      <w:r w:rsidRPr="00E03C20">
        <w:rPr>
          <w:rFonts w:cs="David"/>
          <w:sz w:val="24"/>
          <w:szCs w:val="24"/>
          <w:rtl/>
        </w:rPr>
        <w:t xml:space="preserve"> </w:t>
      </w:r>
      <w:r w:rsidRPr="00E03C20">
        <w:rPr>
          <w:rFonts w:cs="David" w:hint="cs"/>
          <w:sz w:val="24"/>
          <w:szCs w:val="24"/>
          <w:rtl/>
        </w:rPr>
        <w:t>המצויים בשימושו (להלן: "</w:t>
      </w:r>
      <w:r w:rsidRPr="00E03C20">
        <w:rPr>
          <w:rFonts w:cs="David" w:hint="cs"/>
          <w:b/>
          <w:bCs/>
          <w:sz w:val="24"/>
          <w:szCs w:val="24"/>
          <w:rtl/>
        </w:rPr>
        <w:t>הכלי הטכנולוגי</w:t>
      </w:r>
      <w:r w:rsidRPr="00E03C20">
        <w:rPr>
          <w:rFonts w:cs="David" w:hint="cs"/>
          <w:sz w:val="24"/>
          <w:szCs w:val="24"/>
          <w:rtl/>
        </w:rPr>
        <w:t>")</w:t>
      </w:r>
      <w:r w:rsidRPr="00E03C20">
        <w:rPr>
          <w:rFonts w:cs="David"/>
          <w:sz w:val="24"/>
          <w:szCs w:val="24"/>
          <w:rtl/>
        </w:rPr>
        <w:t xml:space="preserve">, </w:t>
      </w:r>
      <w:r w:rsidRPr="00E03C20">
        <w:rPr>
          <w:rFonts w:cs="David" w:hint="cs"/>
          <w:sz w:val="24"/>
          <w:szCs w:val="24"/>
          <w:rtl/>
        </w:rPr>
        <w:t xml:space="preserve">אשר לא נדרש לבצע בהם התאמות משמעותיות לצורך </w:t>
      </w:r>
      <w:r w:rsidRPr="00E03C20">
        <w:rPr>
          <w:rFonts w:cs="David" w:hint="eastAsia"/>
          <w:sz w:val="24"/>
          <w:szCs w:val="24"/>
          <w:rtl/>
        </w:rPr>
        <w:t>התאמת</w:t>
      </w:r>
      <w:r w:rsidRPr="00E03C20">
        <w:rPr>
          <w:rFonts w:cs="David" w:hint="cs"/>
          <w:sz w:val="24"/>
          <w:szCs w:val="24"/>
          <w:rtl/>
        </w:rPr>
        <w:t xml:space="preserve">ם </w:t>
      </w:r>
      <w:r w:rsidRPr="00E03C20">
        <w:rPr>
          <w:rFonts w:cs="David" w:hint="eastAsia"/>
          <w:sz w:val="24"/>
          <w:szCs w:val="24"/>
          <w:rtl/>
        </w:rPr>
        <w:t>לצרכי</w:t>
      </w:r>
      <w:r w:rsidRPr="00E03C20">
        <w:rPr>
          <w:rFonts w:cs="David"/>
          <w:sz w:val="24"/>
          <w:szCs w:val="24"/>
          <w:rtl/>
        </w:rPr>
        <w:t xml:space="preserve"> </w:t>
      </w:r>
      <w:r w:rsidRPr="00E03C20">
        <w:rPr>
          <w:rFonts w:cs="David" w:hint="eastAsia"/>
          <w:sz w:val="24"/>
          <w:szCs w:val="24"/>
          <w:rtl/>
        </w:rPr>
        <w:t>המשרד</w:t>
      </w:r>
      <w:r w:rsidRPr="00E03C20">
        <w:rPr>
          <w:rFonts w:cs="David" w:hint="cs"/>
          <w:sz w:val="24"/>
          <w:szCs w:val="24"/>
          <w:rtl/>
        </w:rPr>
        <w:t>.</w:t>
      </w:r>
      <w:r w:rsidRPr="00E03C20">
        <w:rPr>
          <w:rFonts w:cs="David"/>
          <w:sz w:val="24"/>
          <w:szCs w:val="24"/>
          <w:rtl/>
        </w:rPr>
        <w:t xml:space="preserve"> </w:t>
      </w:r>
      <w:r w:rsidRPr="00E03C20">
        <w:rPr>
          <w:rFonts w:cs="David" w:hint="eastAsia"/>
          <w:sz w:val="24"/>
          <w:szCs w:val="24"/>
          <w:rtl/>
        </w:rPr>
        <w:t>דוגמאות</w:t>
      </w:r>
      <w:r w:rsidRPr="00E03C20">
        <w:rPr>
          <w:rFonts w:cs="David"/>
          <w:sz w:val="24"/>
          <w:szCs w:val="24"/>
          <w:rtl/>
        </w:rPr>
        <w:t xml:space="preserve"> </w:t>
      </w:r>
      <w:r w:rsidRPr="00E03C20">
        <w:rPr>
          <w:rFonts w:cs="David" w:hint="eastAsia"/>
          <w:sz w:val="24"/>
          <w:szCs w:val="24"/>
          <w:rtl/>
        </w:rPr>
        <w:t>לטכנולוגיות</w:t>
      </w:r>
      <w:r w:rsidRPr="00E03C20">
        <w:rPr>
          <w:rFonts w:cs="David"/>
          <w:sz w:val="24"/>
          <w:szCs w:val="24"/>
          <w:rtl/>
        </w:rPr>
        <w:t xml:space="preserve"> </w:t>
      </w:r>
      <w:r w:rsidRPr="00E03C20">
        <w:rPr>
          <w:rFonts w:cs="David" w:hint="eastAsia"/>
          <w:sz w:val="24"/>
          <w:szCs w:val="24"/>
          <w:rtl/>
        </w:rPr>
        <w:t>אפשריות</w:t>
      </w:r>
      <w:r w:rsidRPr="00E03C20">
        <w:rPr>
          <w:rFonts w:cs="David"/>
          <w:sz w:val="24"/>
          <w:szCs w:val="24"/>
          <w:rtl/>
        </w:rPr>
        <w:t xml:space="preserve">- </w:t>
      </w:r>
      <w:r w:rsidRPr="00E03C20">
        <w:rPr>
          <w:rFonts w:cs="David" w:hint="eastAsia"/>
          <w:sz w:val="24"/>
          <w:szCs w:val="24"/>
          <w:rtl/>
        </w:rPr>
        <w:t>אך</w:t>
      </w:r>
      <w:r w:rsidRPr="00E03C20">
        <w:rPr>
          <w:rFonts w:cs="David"/>
          <w:sz w:val="24"/>
          <w:szCs w:val="24"/>
          <w:rtl/>
        </w:rPr>
        <w:t xml:space="preserve"> </w:t>
      </w:r>
      <w:r w:rsidRPr="00E03C20">
        <w:rPr>
          <w:rFonts w:cs="David" w:hint="eastAsia"/>
          <w:sz w:val="24"/>
          <w:szCs w:val="24"/>
          <w:rtl/>
        </w:rPr>
        <w:t>לא</w:t>
      </w:r>
      <w:r w:rsidRPr="00E03C20">
        <w:rPr>
          <w:rFonts w:cs="David"/>
          <w:sz w:val="24"/>
          <w:szCs w:val="24"/>
          <w:rtl/>
        </w:rPr>
        <w:t xml:space="preserve"> </w:t>
      </w:r>
      <w:r w:rsidRPr="00E03C20">
        <w:rPr>
          <w:rFonts w:cs="David" w:hint="eastAsia"/>
          <w:sz w:val="24"/>
          <w:szCs w:val="24"/>
          <w:rtl/>
        </w:rPr>
        <w:t>מחייבות</w:t>
      </w:r>
      <w:r w:rsidRPr="00E03C20">
        <w:rPr>
          <w:rFonts w:cs="David"/>
          <w:sz w:val="24"/>
          <w:szCs w:val="24"/>
          <w:rtl/>
        </w:rPr>
        <w:t xml:space="preserve">- </w:t>
      </w:r>
      <w:r w:rsidRPr="00E03C20">
        <w:rPr>
          <w:rFonts w:cs="David" w:hint="eastAsia"/>
          <w:sz w:val="24"/>
          <w:szCs w:val="24"/>
          <w:rtl/>
        </w:rPr>
        <w:t>מצורפות</w:t>
      </w:r>
      <w:r w:rsidRPr="00E03C20">
        <w:rPr>
          <w:rFonts w:cs="David"/>
          <w:sz w:val="24"/>
          <w:szCs w:val="24"/>
          <w:rtl/>
        </w:rPr>
        <w:t xml:space="preserve"> </w:t>
      </w:r>
      <w:r w:rsidRPr="00E03C20">
        <w:rPr>
          <w:rFonts w:cs="David" w:hint="eastAsia"/>
          <w:sz w:val="24"/>
          <w:szCs w:val="24"/>
          <w:rtl/>
        </w:rPr>
        <w:t>בנספח</w:t>
      </w:r>
      <w:r w:rsidRPr="00E03C20">
        <w:rPr>
          <w:rFonts w:cs="David"/>
          <w:sz w:val="24"/>
          <w:szCs w:val="24"/>
          <w:rtl/>
        </w:rPr>
        <w:t xml:space="preserve"> </w:t>
      </w:r>
      <w:r w:rsidRPr="00E03C20">
        <w:rPr>
          <w:rFonts w:cs="David" w:hint="eastAsia"/>
          <w:sz w:val="24"/>
          <w:szCs w:val="24"/>
          <w:rtl/>
        </w:rPr>
        <w:t>ט</w:t>
      </w:r>
      <w:r w:rsidRPr="00E03C20">
        <w:rPr>
          <w:rFonts w:cs="David"/>
          <w:sz w:val="24"/>
          <w:szCs w:val="24"/>
          <w:rtl/>
        </w:rPr>
        <w:t>'.</w:t>
      </w:r>
    </w:p>
    <w:p w:rsidR="00E03C20" w:rsidRPr="00E03C20" w:rsidRDefault="00E03C20" w:rsidP="00185CA1">
      <w:pPr>
        <w:spacing w:line="360" w:lineRule="auto"/>
        <w:ind w:left="1080" w:firstLine="3"/>
        <w:rPr>
          <w:rFonts w:cs="David"/>
          <w:sz w:val="24"/>
          <w:szCs w:val="24"/>
        </w:rPr>
      </w:pPr>
      <w:r w:rsidRPr="00E03C20">
        <w:rPr>
          <w:rFonts w:cs="David" w:hint="cs"/>
          <w:sz w:val="24"/>
          <w:szCs w:val="24"/>
          <w:rtl/>
        </w:rPr>
        <w:t xml:space="preserve">הספק ינתח את הנתונים שאסף ולאורם יסווג את האתר באחת משלוש רמות בטיחות הבאות: גבוהה, בינונית, נמוכה. </w:t>
      </w:r>
    </w:p>
    <w:p w:rsidR="00E03C20" w:rsidRPr="00E03C20" w:rsidRDefault="00E03C20" w:rsidP="00A04D33">
      <w:pPr>
        <w:numPr>
          <w:ilvl w:val="1"/>
          <w:numId w:val="39"/>
        </w:numPr>
        <w:tabs>
          <w:tab w:val="left" w:pos="393"/>
        </w:tabs>
        <w:spacing w:after="0" w:line="360" w:lineRule="auto"/>
        <w:contextualSpacing/>
        <w:rPr>
          <w:rFonts w:ascii="Times New Roman" w:hAnsi="Times New Roman" w:cs="David"/>
          <w:sz w:val="24"/>
          <w:szCs w:val="24"/>
        </w:rPr>
      </w:pPr>
      <w:r w:rsidRPr="00E03C20">
        <w:rPr>
          <w:rFonts w:ascii="Times New Roman" w:hAnsi="Times New Roman" w:cs="David" w:hint="cs"/>
          <w:sz w:val="24"/>
          <w:szCs w:val="24"/>
          <w:rtl/>
        </w:rPr>
        <w:t>המידע שיספק הזוכה יכלול מדדים מדוייקים למפגעים בטיחותיים פוטנציאליים באתר הנבדק (תמונות, דוח, מיקום), מדד כללי לרמת הבטיחות באתר ומידע מזהה על האתר.</w:t>
      </w:r>
      <w:r w:rsidRPr="00E03C20">
        <w:rPr>
          <w:rFonts w:ascii="Times New Roman" w:hAnsi="Times New Roman" w:cs="David" w:hint="cs"/>
          <w:b/>
          <w:bCs/>
          <w:sz w:val="24"/>
          <w:szCs w:val="24"/>
          <w:rtl/>
        </w:rPr>
        <w:t xml:space="preserve"> מתכונת אספקת השירותים</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w:t>
      </w:r>
      <w:r w:rsidRPr="00E03C20">
        <w:rPr>
          <w:rFonts w:ascii="Times New Roman" w:hAnsi="Times New Roman" w:cs="David" w:hint="cs"/>
          <w:sz w:val="24"/>
          <w:szCs w:val="24"/>
          <w:rtl/>
        </w:rPr>
        <w:t xml:space="preserve"> במסגרת ההצעה, על המציע להציג את המלצתו לאופן  בו יסופקו השירותים  למשרד, לדוגמא: באמצעות  דוח דיגיטלי, תמונות, מאגר מידע , אפליקציה,  וכד'. </w:t>
      </w:r>
      <w:r w:rsidR="00A04D33">
        <w:rPr>
          <w:rFonts w:ascii="Times New Roman" w:hAnsi="Times New Roman" w:cs="David" w:hint="cs"/>
          <w:sz w:val="24"/>
          <w:szCs w:val="24"/>
          <w:rtl/>
        </w:rPr>
        <w:br/>
      </w:r>
    </w:p>
    <w:p w:rsidR="00E03C20" w:rsidRPr="00E03C20" w:rsidRDefault="00E03C20" w:rsidP="00E03C20">
      <w:pPr>
        <w:numPr>
          <w:ilvl w:val="1"/>
          <w:numId w:val="39"/>
        </w:numPr>
        <w:tabs>
          <w:tab w:val="left" w:pos="393"/>
        </w:tabs>
        <w:spacing w:after="0" w:line="360" w:lineRule="auto"/>
        <w:contextualSpacing/>
        <w:jc w:val="both"/>
        <w:rPr>
          <w:rFonts w:ascii="Times New Roman" w:hAnsi="Times New Roman" w:cs="David"/>
          <w:sz w:val="24"/>
          <w:szCs w:val="24"/>
          <w:rtl/>
        </w:rPr>
      </w:pPr>
      <w:r w:rsidRPr="00E03C20">
        <w:rPr>
          <w:rFonts w:ascii="Times New Roman" w:hAnsi="Times New Roman" w:cs="David" w:hint="cs"/>
          <w:b/>
          <w:bCs/>
          <w:sz w:val="24"/>
          <w:szCs w:val="24"/>
          <w:rtl/>
        </w:rPr>
        <w:t>השירותים יסופקו בשני שלבים</w:t>
      </w:r>
      <w:r w:rsidRPr="00E03C20">
        <w:rPr>
          <w:rFonts w:ascii="Times New Roman" w:hAnsi="Times New Roman" w:cs="David"/>
          <w:sz w:val="24"/>
          <w:szCs w:val="24"/>
          <w:rtl/>
        </w:rPr>
        <w:t>:</w:t>
      </w:r>
    </w:p>
    <w:p w:rsidR="00E03C20" w:rsidRPr="00E03C20" w:rsidRDefault="00E03C20" w:rsidP="00185CA1">
      <w:pPr>
        <w:numPr>
          <w:ilvl w:val="2"/>
          <w:numId w:val="39"/>
        </w:numPr>
        <w:tabs>
          <w:tab w:val="left" w:pos="393"/>
        </w:tabs>
        <w:spacing w:after="0" w:line="360" w:lineRule="auto"/>
        <w:contextualSpacing/>
        <w:rPr>
          <w:rFonts w:ascii="Times New Roman" w:hAnsi="Times New Roman" w:cs="David"/>
          <w:color w:val="000000" w:themeColor="text1"/>
          <w:sz w:val="24"/>
          <w:szCs w:val="24"/>
        </w:rPr>
      </w:pPr>
      <w:r w:rsidRPr="00E03C20">
        <w:rPr>
          <w:rFonts w:cs="David" w:hint="eastAsia"/>
          <w:b/>
          <w:bCs/>
          <w:sz w:val="24"/>
          <w:szCs w:val="24"/>
          <w:u w:val="single"/>
          <w:rtl/>
        </w:rPr>
        <w:t>שלב</w:t>
      </w:r>
      <w:r w:rsidRPr="00E03C20">
        <w:rPr>
          <w:rFonts w:cs="David"/>
          <w:b/>
          <w:bCs/>
          <w:sz w:val="24"/>
          <w:szCs w:val="24"/>
          <w:u w:val="single"/>
          <w:rtl/>
        </w:rPr>
        <w:t xml:space="preserve"> </w:t>
      </w:r>
      <w:r w:rsidRPr="00E03C20">
        <w:rPr>
          <w:rFonts w:cs="David" w:hint="cs"/>
          <w:b/>
          <w:bCs/>
          <w:sz w:val="24"/>
          <w:szCs w:val="24"/>
          <w:u w:val="single"/>
          <w:rtl/>
        </w:rPr>
        <w:t xml:space="preserve">ראשון- </w:t>
      </w:r>
      <w:r w:rsidRPr="00E03C20">
        <w:rPr>
          <w:rFonts w:cs="David" w:hint="eastAsia"/>
          <w:b/>
          <w:bCs/>
          <w:sz w:val="24"/>
          <w:szCs w:val="24"/>
          <w:u w:val="single"/>
          <w:rtl/>
        </w:rPr>
        <w:t>פיילוט</w:t>
      </w:r>
      <w:r w:rsidRPr="00E03C20">
        <w:rPr>
          <w:rFonts w:cs="David"/>
          <w:sz w:val="24"/>
          <w:szCs w:val="24"/>
          <w:rtl/>
        </w:rPr>
        <w:t xml:space="preserve"> </w:t>
      </w:r>
      <w:r w:rsidRPr="00E03C20">
        <w:rPr>
          <w:rFonts w:ascii="Times New Roman" w:hAnsi="Times New Roman" w:cs="David"/>
          <w:sz w:val="24"/>
          <w:szCs w:val="24"/>
          <w:rtl/>
        </w:rPr>
        <w:t>–</w:t>
      </w:r>
      <w:r w:rsidRPr="00E03C20">
        <w:rPr>
          <w:rFonts w:cs="David"/>
          <w:sz w:val="24"/>
          <w:szCs w:val="24"/>
          <w:rtl/>
        </w:rPr>
        <w:t xml:space="preserve"> </w:t>
      </w:r>
      <w:r w:rsidRPr="00E03C20">
        <w:rPr>
          <w:rFonts w:ascii="Times New Roman" w:hAnsi="Times New Roman" w:cs="David" w:hint="eastAsia"/>
          <w:sz w:val="24"/>
          <w:szCs w:val="24"/>
          <w:rtl/>
        </w:rPr>
        <w:t>במסגרתו</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 xml:space="preserve">יפעילו הזוכים במכרז </w:t>
      </w:r>
      <w:r w:rsidRPr="00E03C20">
        <w:rPr>
          <w:rFonts w:ascii="Times New Roman" w:hAnsi="Times New Roman" w:cs="David" w:hint="eastAsia"/>
          <w:sz w:val="24"/>
          <w:szCs w:val="24"/>
          <w:rtl/>
        </w:rPr>
        <w:t>לזיהוי</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 xml:space="preserve">וניתוח של </w:t>
      </w:r>
      <w:r w:rsidRPr="00E03C20">
        <w:rPr>
          <w:rFonts w:ascii="Times New Roman" w:hAnsi="Times New Roman" w:cs="David"/>
          <w:sz w:val="24"/>
          <w:szCs w:val="24"/>
          <w:rtl/>
        </w:rPr>
        <w:t xml:space="preserve">מפגעים בתא שטח </w:t>
      </w:r>
      <w:r w:rsidRPr="00E03C20">
        <w:rPr>
          <w:rFonts w:ascii="Times New Roman" w:hAnsi="Times New Roman" w:cs="David" w:hint="eastAsia"/>
          <w:sz w:val="24"/>
          <w:szCs w:val="24"/>
          <w:rtl/>
        </w:rPr>
        <w:t>הכולל</w:t>
      </w:r>
      <w:r w:rsidRPr="00E03C20">
        <w:rPr>
          <w:rFonts w:ascii="Times New Roman" w:hAnsi="Times New Roman" w:cs="David"/>
          <w:sz w:val="24"/>
          <w:szCs w:val="24"/>
          <w:rtl/>
        </w:rPr>
        <w:t xml:space="preserve"> מספר </w:t>
      </w:r>
      <w:r w:rsidRPr="00E03C20">
        <w:rPr>
          <w:rFonts w:ascii="Times New Roman" w:hAnsi="Times New Roman" w:cs="David" w:hint="eastAsia"/>
          <w:sz w:val="24"/>
          <w:szCs w:val="24"/>
          <w:rtl/>
        </w:rPr>
        <w:t>אתרי</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בנייה</w:t>
      </w:r>
      <w:r w:rsidRPr="00E03C20">
        <w:rPr>
          <w:rFonts w:ascii="Times New Roman" w:hAnsi="Times New Roman" w:cs="David"/>
          <w:sz w:val="24"/>
          <w:szCs w:val="24"/>
          <w:rtl/>
        </w:rPr>
        <w:t xml:space="preserve"> שיוגדרו ע"י </w:t>
      </w:r>
      <w:r w:rsidRPr="00E03C20">
        <w:rPr>
          <w:rFonts w:ascii="Times New Roman" w:hAnsi="Times New Roman" w:cs="David"/>
          <w:color w:val="000000" w:themeColor="text1"/>
          <w:sz w:val="24"/>
          <w:szCs w:val="24"/>
          <w:rtl/>
        </w:rPr>
        <w:t xml:space="preserve">המשרד. </w:t>
      </w:r>
    </w:p>
    <w:p w:rsidR="00E03C20" w:rsidRPr="00E03C20" w:rsidRDefault="00E03C20" w:rsidP="00185CA1">
      <w:pPr>
        <w:numPr>
          <w:ilvl w:val="2"/>
          <w:numId w:val="39"/>
        </w:numPr>
        <w:spacing w:after="0" w:line="360" w:lineRule="auto"/>
        <w:contextualSpacing/>
        <w:rPr>
          <w:rFonts w:ascii="Times New Roman" w:hAnsi="Times New Roman" w:cs="David"/>
          <w:color w:val="000000" w:themeColor="text1"/>
          <w:sz w:val="24"/>
          <w:szCs w:val="24"/>
          <w:rtl/>
        </w:rPr>
      </w:pPr>
      <w:r w:rsidRPr="00E03C20">
        <w:rPr>
          <w:rFonts w:ascii="Times New Roman" w:hAnsi="Times New Roman" w:cs="David" w:hint="eastAsia"/>
          <w:color w:val="000000" w:themeColor="text1"/>
          <w:sz w:val="24"/>
          <w:szCs w:val="24"/>
          <w:rtl/>
        </w:rPr>
        <w:t>בשלב</w:t>
      </w:r>
      <w:r w:rsidRPr="00E03C20">
        <w:rPr>
          <w:rFonts w:ascii="Times New Roman" w:hAnsi="Times New Roman" w:cs="David"/>
          <w:color w:val="000000" w:themeColor="text1"/>
          <w:sz w:val="24"/>
          <w:szCs w:val="24"/>
          <w:rtl/>
        </w:rPr>
        <w:t xml:space="preserve"> </w:t>
      </w:r>
      <w:r w:rsidRPr="00E03C20">
        <w:rPr>
          <w:rFonts w:ascii="Times New Roman" w:hAnsi="Times New Roman" w:cs="David" w:hint="cs"/>
          <w:color w:val="000000" w:themeColor="text1"/>
          <w:sz w:val="24"/>
          <w:szCs w:val="24"/>
          <w:rtl/>
        </w:rPr>
        <w:t xml:space="preserve">זה </w:t>
      </w:r>
      <w:r w:rsidRPr="00E03C20">
        <w:rPr>
          <w:rFonts w:ascii="Times New Roman" w:hAnsi="Times New Roman" w:cs="David"/>
          <w:color w:val="000000" w:themeColor="text1"/>
          <w:sz w:val="24"/>
          <w:szCs w:val="24"/>
          <w:rtl/>
        </w:rPr>
        <w:t xml:space="preserve"> </w:t>
      </w:r>
      <w:r w:rsidRPr="00E03C20">
        <w:rPr>
          <w:rFonts w:ascii="Times New Roman" w:hAnsi="Times New Roman" w:cs="David" w:hint="cs"/>
          <w:color w:val="000000" w:themeColor="text1"/>
          <w:sz w:val="24"/>
          <w:szCs w:val="24"/>
          <w:rtl/>
        </w:rPr>
        <w:t xml:space="preserve"> כל זוכה</w:t>
      </w:r>
      <w:r w:rsidRPr="00E03C20">
        <w:rPr>
          <w:rFonts w:ascii="Times New Roman" w:hAnsi="Times New Roman" w:cs="David"/>
          <w:color w:val="000000" w:themeColor="text1"/>
          <w:sz w:val="24"/>
          <w:szCs w:val="24"/>
          <w:rtl/>
        </w:rPr>
        <w:t xml:space="preserve"> יידרש להפעיל את הטכנולוגיות שלו </w:t>
      </w:r>
      <w:r w:rsidRPr="00E03C20">
        <w:rPr>
          <w:rFonts w:ascii="Times New Roman" w:hAnsi="Times New Roman" w:cs="David" w:hint="eastAsia"/>
          <w:color w:val="000000" w:themeColor="text1"/>
          <w:sz w:val="24"/>
          <w:szCs w:val="24"/>
          <w:rtl/>
        </w:rPr>
        <w:t>באתרים</w:t>
      </w:r>
      <w:r w:rsidRPr="00E03C20">
        <w:rPr>
          <w:rFonts w:ascii="Times New Roman" w:hAnsi="Times New Roman" w:cs="David"/>
          <w:color w:val="000000" w:themeColor="text1"/>
          <w:sz w:val="24"/>
          <w:szCs w:val="24"/>
          <w:rtl/>
        </w:rPr>
        <w:t xml:space="preserve"> </w:t>
      </w:r>
      <w:r w:rsidRPr="00E03C20">
        <w:rPr>
          <w:rFonts w:ascii="Times New Roman" w:hAnsi="Times New Roman" w:cs="David" w:hint="eastAsia"/>
          <w:color w:val="000000" w:themeColor="text1"/>
          <w:sz w:val="24"/>
          <w:szCs w:val="24"/>
          <w:rtl/>
        </w:rPr>
        <w:t>בגדלים</w:t>
      </w:r>
      <w:r w:rsidRPr="00E03C20">
        <w:rPr>
          <w:rFonts w:ascii="Times New Roman" w:hAnsi="Times New Roman" w:cs="David"/>
          <w:color w:val="000000" w:themeColor="text1"/>
          <w:sz w:val="24"/>
          <w:szCs w:val="24"/>
          <w:rtl/>
        </w:rPr>
        <w:t xml:space="preserve"> שונים</w:t>
      </w:r>
      <w:r w:rsidRPr="00E03C20">
        <w:rPr>
          <w:rFonts w:ascii="Times New Roman" w:hAnsi="Times New Roman" w:cs="David" w:hint="cs"/>
          <w:color w:val="000000" w:themeColor="text1"/>
          <w:sz w:val="24"/>
          <w:szCs w:val="24"/>
          <w:rtl/>
        </w:rPr>
        <w:t xml:space="preserve"> ו</w:t>
      </w:r>
      <w:r w:rsidRPr="00E03C20">
        <w:rPr>
          <w:rFonts w:ascii="Times New Roman" w:hAnsi="Times New Roman" w:cs="David" w:hint="eastAsia"/>
          <w:color w:val="000000" w:themeColor="text1"/>
          <w:sz w:val="24"/>
          <w:szCs w:val="24"/>
          <w:rtl/>
        </w:rPr>
        <w:t>יידרש</w:t>
      </w:r>
      <w:r w:rsidRPr="00E03C20">
        <w:rPr>
          <w:rFonts w:ascii="Times New Roman" w:hAnsi="Times New Roman" w:cs="David"/>
          <w:color w:val="000000" w:themeColor="text1"/>
          <w:sz w:val="24"/>
          <w:szCs w:val="24"/>
          <w:rtl/>
        </w:rPr>
        <w:t xml:space="preserve">  </w:t>
      </w:r>
      <w:r w:rsidRPr="00E03C20">
        <w:rPr>
          <w:rFonts w:ascii="Times New Roman" w:hAnsi="Times New Roman" w:cs="David" w:hint="eastAsia"/>
          <w:color w:val="000000" w:themeColor="text1"/>
          <w:sz w:val="24"/>
          <w:szCs w:val="24"/>
          <w:rtl/>
        </w:rPr>
        <w:t>לבחון</w:t>
      </w:r>
      <w:r w:rsidRPr="00E03C20">
        <w:rPr>
          <w:rFonts w:ascii="Times New Roman" w:hAnsi="Times New Roman" w:cs="David"/>
          <w:color w:val="000000" w:themeColor="text1"/>
          <w:sz w:val="24"/>
          <w:szCs w:val="24"/>
          <w:rtl/>
        </w:rPr>
        <w:t xml:space="preserve"> כ 700</w:t>
      </w:r>
      <w:r w:rsidRPr="00E03C20">
        <w:rPr>
          <w:rFonts w:ascii="Times New Roman" w:hAnsi="Times New Roman" w:cs="David" w:hint="cs"/>
          <w:color w:val="000000" w:themeColor="text1"/>
          <w:sz w:val="24"/>
          <w:szCs w:val="24"/>
          <w:rtl/>
        </w:rPr>
        <w:t>,</w:t>
      </w:r>
      <w:r w:rsidRPr="00E03C20">
        <w:rPr>
          <w:rFonts w:ascii="Times New Roman" w:hAnsi="Times New Roman" w:cs="David"/>
          <w:color w:val="000000" w:themeColor="text1"/>
          <w:sz w:val="24"/>
          <w:szCs w:val="24"/>
          <w:rtl/>
        </w:rPr>
        <w:t xml:space="preserve">000 מ"ר בנוי  (כ 100 מבנים) </w:t>
      </w:r>
      <w:r w:rsidRPr="00E03C20">
        <w:rPr>
          <w:rFonts w:ascii="Times New Roman" w:hAnsi="Times New Roman" w:cs="David" w:hint="eastAsia"/>
          <w:color w:val="000000" w:themeColor="text1"/>
          <w:sz w:val="24"/>
          <w:szCs w:val="24"/>
          <w:rtl/>
        </w:rPr>
        <w:t>שיחולק</w:t>
      </w:r>
      <w:r w:rsidRPr="00E03C20">
        <w:rPr>
          <w:rFonts w:ascii="Times New Roman" w:hAnsi="Times New Roman" w:cs="David" w:hint="cs"/>
          <w:color w:val="000000" w:themeColor="text1"/>
          <w:sz w:val="24"/>
          <w:szCs w:val="24"/>
          <w:rtl/>
        </w:rPr>
        <w:t>ו</w:t>
      </w:r>
      <w:r w:rsidRPr="00E03C20">
        <w:rPr>
          <w:rFonts w:ascii="Times New Roman" w:hAnsi="Times New Roman" w:cs="David"/>
          <w:color w:val="000000" w:themeColor="text1"/>
          <w:sz w:val="24"/>
          <w:szCs w:val="24"/>
          <w:rtl/>
        </w:rPr>
        <w:t xml:space="preserve"> </w:t>
      </w:r>
      <w:r w:rsidRPr="00E03C20">
        <w:rPr>
          <w:rFonts w:ascii="Times New Roman" w:hAnsi="Times New Roman" w:cs="David" w:hint="eastAsia"/>
          <w:color w:val="000000" w:themeColor="text1"/>
          <w:sz w:val="24"/>
          <w:szCs w:val="24"/>
          <w:rtl/>
        </w:rPr>
        <w:t>בין</w:t>
      </w:r>
      <w:r w:rsidRPr="00E03C20">
        <w:rPr>
          <w:rFonts w:ascii="Times New Roman" w:hAnsi="Times New Roman" w:cs="David"/>
          <w:color w:val="000000" w:themeColor="text1"/>
          <w:sz w:val="24"/>
          <w:szCs w:val="24"/>
          <w:rtl/>
        </w:rPr>
        <w:t xml:space="preserve"> </w:t>
      </w:r>
      <w:r w:rsidRPr="00E03C20">
        <w:rPr>
          <w:rFonts w:ascii="Times New Roman" w:hAnsi="Times New Roman" w:cs="David" w:hint="eastAsia"/>
          <w:color w:val="000000" w:themeColor="text1"/>
          <w:sz w:val="24"/>
          <w:szCs w:val="24"/>
          <w:rtl/>
        </w:rPr>
        <w:t>מבנים</w:t>
      </w:r>
      <w:r w:rsidRPr="00E03C20">
        <w:rPr>
          <w:rFonts w:ascii="Times New Roman" w:hAnsi="Times New Roman" w:cs="David"/>
          <w:color w:val="000000" w:themeColor="text1"/>
          <w:sz w:val="24"/>
          <w:szCs w:val="24"/>
          <w:rtl/>
        </w:rPr>
        <w:t xml:space="preserve"> </w:t>
      </w:r>
      <w:r w:rsidRPr="00E03C20">
        <w:rPr>
          <w:rFonts w:ascii="Times New Roman" w:hAnsi="Times New Roman" w:cs="David" w:hint="eastAsia"/>
          <w:color w:val="000000" w:themeColor="text1"/>
          <w:sz w:val="24"/>
          <w:szCs w:val="24"/>
          <w:rtl/>
        </w:rPr>
        <w:t>בגדלים</w:t>
      </w:r>
      <w:r w:rsidRPr="00E03C20">
        <w:rPr>
          <w:rFonts w:ascii="Times New Roman" w:hAnsi="Times New Roman" w:cs="David"/>
          <w:color w:val="000000" w:themeColor="text1"/>
          <w:sz w:val="24"/>
          <w:szCs w:val="24"/>
          <w:rtl/>
        </w:rPr>
        <w:t xml:space="preserve"> </w:t>
      </w:r>
      <w:r w:rsidRPr="00E03C20">
        <w:rPr>
          <w:rFonts w:ascii="Times New Roman" w:hAnsi="Times New Roman" w:cs="David" w:hint="eastAsia"/>
          <w:color w:val="000000" w:themeColor="text1"/>
          <w:sz w:val="24"/>
          <w:szCs w:val="24"/>
          <w:rtl/>
        </w:rPr>
        <w:t>שונים</w:t>
      </w:r>
      <w:r w:rsidRPr="00E03C20">
        <w:rPr>
          <w:rFonts w:ascii="Times New Roman" w:hAnsi="Times New Roman" w:cs="David"/>
          <w:color w:val="000000" w:themeColor="text1"/>
          <w:sz w:val="24"/>
          <w:szCs w:val="24"/>
          <w:rtl/>
        </w:rPr>
        <w:t xml:space="preserve"> </w:t>
      </w:r>
      <w:r w:rsidRPr="00E03C20">
        <w:rPr>
          <w:rFonts w:ascii="Times New Roman" w:hAnsi="Times New Roman" w:cs="David" w:hint="eastAsia"/>
          <w:color w:val="000000" w:themeColor="text1"/>
          <w:sz w:val="24"/>
          <w:szCs w:val="24"/>
          <w:rtl/>
        </w:rPr>
        <w:t>ובשלבי</w:t>
      </w:r>
      <w:r w:rsidRPr="00E03C20">
        <w:rPr>
          <w:rFonts w:ascii="Times New Roman" w:hAnsi="Times New Roman" w:cs="David"/>
          <w:color w:val="000000" w:themeColor="text1"/>
          <w:sz w:val="24"/>
          <w:szCs w:val="24"/>
          <w:rtl/>
        </w:rPr>
        <w:t xml:space="preserve"> </w:t>
      </w:r>
      <w:r w:rsidRPr="00E03C20">
        <w:rPr>
          <w:rFonts w:ascii="Times New Roman" w:hAnsi="Times New Roman" w:cs="David" w:hint="eastAsia"/>
          <w:color w:val="000000" w:themeColor="text1"/>
          <w:sz w:val="24"/>
          <w:szCs w:val="24"/>
          <w:rtl/>
        </w:rPr>
        <w:t>בנייה</w:t>
      </w:r>
      <w:r w:rsidRPr="00E03C20">
        <w:rPr>
          <w:rFonts w:ascii="Times New Roman" w:hAnsi="Times New Roman" w:cs="David"/>
          <w:color w:val="000000" w:themeColor="text1"/>
          <w:sz w:val="24"/>
          <w:szCs w:val="24"/>
          <w:rtl/>
        </w:rPr>
        <w:t xml:space="preserve"> </w:t>
      </w:r>
      <w:r w:rsidRPr="00E03C20">
        <w:rPr>
          <w:rFonts w:ascii="Times New Roman" w:hAnsi="Times New Roman" w:cs="David" w:hint="eastAsia"/>
          <w:color w:val="000000" w:themeColor="text1"/>
          <w:sz w:val="24"/>
          <w:szCs w:val="24"/>
          <w:rtl/>
        </w:rPr>
        <w:t>שונים</w:t>
      </w:r>
      <w:r w:rsidRPr="00E03C20">
        <w:rPr>
          <w:rFonts w:ascii="Times New Roman" w:hAnsi="Times New Roman" w:cs="David"/>
          <w:color w:val="000000" w:themeColor="text1"/>
          <w:sz w:val="24"/>
          <w:szCs w:val="24"/>
          <w:rtl/>
        </w:rPr>
        <w:t xml:space="preserve"> </w:t>
      </w:r>
      <w:r w:rsidRPr="00E03C20">
        <w:rPr>
          <w:rFonts w:ascii="Times New Roman" w:hAnsi="Times New Roman" w:cs="David" w:hint="eastAsia"/>
          <w:color w:val="000000" w:themeColor="text1"/>
          <w:sz w:val="24"/>
          <w:szCs w:val="24"/>
          <w:rtl/>
        </w:rPr>
        <w:t>ואתרי</w:t>
      </w:r>
      <w:r w:rsidRPr="00E03C20">
        <w:rPr>
          <w:rFonts w:ascii="Times New Roman" w:hAnsi="Times New Roman" w:cs="David"/>
          <w:color w:val="000000" w:themeColor="text1"/>
          <w:sz w:val="24"/>
          <w:szCs w:val="24"/>
          <w:rtl/>
        </w:rPr>
        <w:t xml:space="preserve"> </w:t>
      </w:r>
      <w:r w:rsidRPr="00E03C20">
        <w:rPr>
          <w:rFonts w:ascii="Times New Roman" w:hAnsi="Times New Roman" w:cs="David" w:hint="eastAsia"/>
          <w:color w:val="000000" w:themeColor="text1"/>
          <w:sz w:val="24"/>
          <w:szCs w:val="24"/>
          <w:rtl/>
        </w:rPr>
        <w:t>בנייה</w:t>
      </w:r>
      <w:r w:rsidRPr="00E03C20">
        <w:rPr>
          <w:rFonts w:ascii="Times New Roman" w:hAnsi="Times New Roman" w:cs="David"/>
          <w:color w:val="000000" w:themeColor="text1"/>
          <w:sz w:val="24"/>
          <w:szCs w:val="24"/>
          <w:rtl/>
        </w:rPr>
        <w:t xml:space="preserve"> </w:t>
      </w:r>
      <w:r w:rsidRPr="00E03C20">
        <w:rPr>
          <w:rFonts w:ascii="Times New Roman" w:hAnsi="Times New Roman" w:cs="David" w:hint="eastAsia"/>
          <w:color w:val="000000" w:themeColor="text1"/>
          <w:sz w:val="24"/>
          <w:szCs w:val="24"/>
          <w:rtl/>
        </w:rPr>
        <w:t>שונים</w:t>
      </w:r>
      <w:r w:rsidRPr="00E03C20">
        <w:rPr>
          <w:rFonts w:ascii="Times New Roman" w:hAnsi="Times New Roman" w:cs="David"/>
          <w:color w:val="000000" w:themeColor="text1"/>
          <w:sz w:val="24"/>
          <w:szCs w:val="24"/>
          <w:rtl/>
        </w:rPr>
        <w:t xml:space="preserve">. </w:t>
      </w:r>
      <w:r w:rsidRPr="00E03C20">
        <w:rPr>
          <w:rFonts w:ascii="Times New Roman" w:hAnsi="Times New Roman" w:cs="David" w:hint="eastAsia"/>
          <w:color w:val="000000" w:themeColor="text1"/>
          <w:sz w:val="24"/>
          <w:szCs w:val="24"/>
          <w:rtl/>
        </w:rPr>
        <w:t>החלוקה</w:t>
      </w:r>
      <w:r w:rsidRPr="00E03C20">
        <w:rPr>
          <w:rFonts w:ascii="Times New Roman" w:hAnsi="Times New Roman" w:cs="David"/>
          <w:color w:val="000000" w:themeColor="text1"/>
          <w:sz w:val="24"/>
          <w:szCs w:val="24"/>
          <w:rtl/>
        </w:rPr>
        <w:t xml:space="preserve"> </w:t>
      </w:r>
      <w:r w:rsidRPr="00E03C20">
        <w:rPr>
          <w:rFonts w:ascii="Times New Roman" w:hAnsi="Times New Roman" w:cs="David" w:hint="eastAsia"/>
          <w:color w:val="000000" w:themeColor="text1"/>
          <w:sz w:val="24"/>
          <w:szCs w:val="24"/>
          <w:rtl/>
        </w:rPr>
        <w:t>הספציפית</w:t>
      </w:r>
      <w:r w:rsidRPr="00E03C20">
        <w:rPr>
          <w:rFonts w:ascii="Times New Roman" w:hAnsi="Times New Roman" w:cs="David"/>
          <w:color w:val="000000" w:themeColor="text1"/>
          <w:sz w:val="24"/>
          <w:szCs w:val="24"/>
          <w:rtl/>
        </w:rPr>
        <w:t xml:space="preserve"> </w:t>
      </w:r>
      <w:r w:rsidRPr="00E03C20">
        <w:rPr>
          <w:rFonts w:ascii="Times New Roman" w:hAnsi="Times New Roman" w:cs="David" w:hint="eastAsia"/>
          <w:color w:val="000000" w:themeColor="text1"/>
          <w:sz w:val="24"/>
          <w:szCs w:val="24"/>
          <w:rtl/>
        </w:rPr>
        <w:t>לאתרים</w:t>
      </w:r>
      <w:r w:rsidRPr="00E03C20">
        <w:rPr>
          <w:rFonts w:ascii="Times New Roman" w:hAnsi="Times New Roman" w:cs="David"/>
          <w:color w:val="000000" w:themeColor="text1"/>
          <w:sz w:val="24"/>
          <w:szCs w:val="24"/>
          <w:rtl/>
        </w:rPr>
        <w:t xml:space="preserve"> </w:t>
      </w:r>
      <w:r w:rsidRPr="00E03C20">
        <w:rPr>
          <w:rFonts w:ascii="Times New Roman" w:hAnsi="Times New Roman" w:cs="David" w:hint="eastAsia"/>
          <w:color w:val="000000" w:themeColor="text1"/>
          <w:sz w:val="24"/>
          <w:szCs w:val="24"/>
          <w:rtl/>
        </w:rPr>
        <w:t>תתבצע</w:t>
      </w:r>
      <w:r w:rsidRPr="00E03C20">
        <w:rPr>
          <w:rFonts w:ascii="Times New Roman" w:hAnsi="Times New Roman" w:cs="David"/>
          <w:color w:val="000000" w:themeColor="text1"/>
          <w:sz w:val="24"/>
          <w:szCs w:val="24"/>
          <w:rtl/>
        </w:rPr>
        <w:t xml:space="preserve"> </w:t>
      </w:r>
      <w:r w:rsidRPr="00E03C20">
        <w:rPr>
          <w:rFonts w:ascii="Times New Roman" w:hAnsi="Times New Roman" w:cs="David" w:hint="eastAsia"/>
          <w:color w:val="000000" w:themeColor="text1"/>
          <w:sz w:val="24"/>
          <w:szCs w:val="24"/>
          <w:rtl/>
        </w:rPr>
        <w:t>ע</w:t>
      </w:r>
      <w:r w:rsidRPr="00E03C20">
        <w:rPr>
          <w:rFonts w:ascii="Times New Roman" w:hAnsi="Times New Roman" w:cs="David"/>
          <w:color w:val="000000" w:themeColor="text1"/>
          <w:sz w:val="24"/>
          <w:szCs w:val="24"/>
          <w:rtl/>
        </w:rPr>
        <w:t xml:space="preserve">"י </w:t>
      </w:r>
      <w:r w:rsidRPr="00E03C20">
        <w:rPr>
          <w:rFonts w:ascii="Times New Roman" w:hAnsi="Times New Roman" w:cs="David" w:hint="eastAsia"/>
          <w:color w:val="000000" w:themeColor="text1"/>
          <w:sz w:val="24"/>
          <w:szCs w:val="24"/>
          <w:rtl/>
        </w:rPr>
        <w:t>המשרד</w:t>
      </w:r>
      <w:r w:rsidRPr="00E03C20">
        <w:rPr>
          <w:rFonts w:ascii="Times New Roman" w:hAnsi="Times New Roman" w:cs="David"/>
          <w:color w:val="000000" w:themeColor="text1"/>
          <w:sz w:val="24"/>
          <w:szCs w:val="24"/>
          <w:rtl/>
        </w:rPr>
        <w:t xml:space="preserve"> </w:t>
      </w:r>
      <w:r w:rsidRPr="00E03C20">
        <w:rPr>
          <w:rFonts w:ascii="Times New Roman" w:hAnsi="Times New Roman" w:cs="David" w:hint="eastAsia"/>
          <w:color w:val="000000" w:themeColor="text1"/>
          <w:sz w:val="24"/>
          <w:szCs w:val="24"/>
          <w:rtl/>
        </w:rPr>
        <w:t>ובאחריותו</w:t>
      </w:r>
      <w:r w:rsidRPr="00E03C20">
        <w:rPr>
          <w:rFonts w:ascii="Times New Roman" w:hAnsi="Times New Roman" w:cs="David"/>
          <w:color w:val="000000" w:themeColor="text1"/>
          <w:sz w:val="24"/>
          <w:szCs w:val="24"/>
          <w:rtl/>
        </w:rPr>
        <w:t>. (לצורך ה</w:t>
      </w:r>
      <w:r w:rsidRPr="00E03C20">
        <w:rPr>
          <w:rFonts w:ascii="Times New Roman" w:hAnsi="Times New Roman" w:cs="David" w:hint="cs"/>
          <w:color w:val="000000" w:themeColor="text1"/>
          <w:sz w:val="24"/>
          <w:szCs w:val="24"/>
          <w:rtl/>
        </w:rPr>
        <w:t xml:space="preserve">דוגמא: </w:t>
      </w:r>
      <w:r w:rsidRPr="00E03C20">
        <w:rPr>
          <w:rFonts w:ascii="Times New Roman" w:hAnsi="Times New Roman" w:cs="David"/>
          <w:color w:val="000000" w:themeColor="text1"/>
          <w:sz w:val="24"/>
          <w:szCs w:val="24"/>
          <w:rtl/>
        </w:rPr>
        <w:t xml:space="preserve"> </w:t>
      </w:r>
      <w:r w:rsidRPr="00E03C20">
        <w:rPr>
          <w:rFonts w:ascii="Times New Roman" w:hAnsi="Times New Roman" w:cs="David"/>
          <w:color w:val="000000" w:themeColor="text1"/>
          <w:sz w:val="24"/>
          <w:szCs w:val="24"/>
          <w:rtl/>
        </w:rPr>
        <w:lastRenderedPageBreak/>
        <w:t>מבנה של 8 קומות בנוי , כאשר בכל קומה 4 דירות , שטח בנוי של דירה כ</w:t>
      </w:r>
      <w:r w:rsidRPr="00E03C20">
        <w:rPr>
          <w:rFonts w:ascii="Times New Roman" w:hAnsi="Times New Roman" w:cs="David" w:hint="cs"/>
          <w:color w:val="000000" w:themeColor="text1"/>
          <w:sz w:val="24"/>
          <w:szCs w:val="24"/>
          <w:rtl/>
        </w:rPr>
        <w:t>-</w:t>
      </w:r>
      <w:r w:rsidRPr="00E03C20">
        <w:rPr>
          <w:rFonts w:ascii="Times New Roman" w:hAnsi="Times New Roman" w:cs="David"/>
          <w:color w:val="000000" w:themeColor="text1"/>
          <w:sz w:val="24"/>
          <w:szCs w:val="24"/>
          <w:rtl/>
        </w:rPr>
        <w:t>130 מ"ר. שטח קומה הנו כ 550 מ"ר בנוי כולל שטח ציבורי בקומה. סה"כ בבניין בן 8 קומות יהיו כ 4400 מ"ר בנוי)</w:t>
      </w:r>
      <w:r w:rsidRPr="00E03C20">
        <w:rPr>
          <w:rFonts w:ascii="Times New Roman" w:hAnsi="Times New Roman" w:cs="David" w:hint="cs"/>
          <w:color w:val="000000" w:themeColor="text1"/>
          <w:sz w:val="24"/>
          <w:szCs w:val="24"/>
          <w:rtl/>
        </w:rPr>
        <w:t xml:space="preserve">. </w:t>
      </w:r>
    </w:p>
    <w:p w:rsidR="00E03C20" w:rsidRPr="00E03C20" w:rsidRDefault="00E03C20" w:rsidP="00185CA1">
      <w:pPr>
        <w:numPr>
          <w:ilvl w:val="2"/>
          <w:numId w:val="39"/>
        </w:numPr>
        <w:tabs>
          <w:tab w:val="left" w:pos="393"/>
        </w:tabs>
        <w:spacing w:after="0" w:line="360" w:lineRule="auto"/>
        <w:contextualSpacing/>
        <w:rPr>
          <w:rFonts w:ascii="Times New Roman" w:hAnsi="Times New Roman" w:cs="David"/>
          <w:color w:val="000000" w:themeColor="text1"/>
          <w:sz w:val="24"/>
          <w:szCs w:val="24"/>
        </w:rPr>
      </w:pPr>
      <w:r w:rsidRPr="00E03C20">
        <w:rPr>
          <w:rFonts w:ascii="Times New Roman" w:hAnsi="Times New Roman" w:cs="David" w:hint="cs"/>
          <w:color w:val="000000" w:themeColor="text1"/>
          <w:sz w:val="24"/>
          <w:szCs w:val="24"/>
          <w:rtl/>
        </w:rPr>
        <w:t xml:space="preserve">שלב הפיילוט יימשך שנה ולמשרד שמורה הזכות הבלעדית להארכתו בשנה אחת נוספת, לכל הזוכים  או לחלקם. במהלך תקופת הפיילוט יבחן המשרד את התאמת הפתרון המוצע לדרישות המשרד, עפ"י שיקול דעתו של המשרד </w:t>
      </w:r>
      <w:r w:rsidRPr="00E03C20">
        <w:rPr>
          <w:rFonts w:ascii="Times New Roman" w:hAnsi="Times New Roman" w:cs="David" w:hint="eastAsia"/>
          <w:color w:val="000000" w:themeColor="text1"/>
          <w:sz w:val="24"/>
          <w:szCs w:val="24"/>
          <w:rtl/>
        </w:rPr>
        <w:t>וע</w:t>
      </w:r>
      <w:r w:rsidRPr="00E03C20">
        <w:rPr>
          <w:rFonts w:ascii="Times New Roman" w:hAnsi="Times New Roman" w:cs="David"/>
          <w:color w:val="000000" w:themeColor="text1"/>
          <w:sz w:val="24"/>
          <w:szCs w:val="24"/>
          <w:rtl/>
        </w:rPr>
        <w:t>"</w:t>
      </w:r>
      <w:r w:rsidRPr="00E03C20">
        <w:rPr>
          <w:rFonts w:ascii="Times New Roman" w:hAnsi="Times New Roman" w:cs="David" w:hint="eastAsia"/>
          <w:color w:val="000000" w:themeColor="text1"/>
          <w:sz w:val="24"/>
          <w:szCs w:val="24"/>
          <w:rtl/>
        </w:rPr>
        <w:t>פ</w:t>
      </w:r>
      <w:r w:rsidRPr="00E03C20">
        <w:rPr>
          <w:rFonts w:ascii="Times New Roman" w:hAnsi="Times New Roman" w:cs="David"/>
          <w:color w:val="000000" w:themeColor="text1"/>
          <w:sz w:val="24"/>
          <w:szCs w:val="24"/>
          <w:rtl/>
        </w:rPr>
        <w:t xml:space="preserve"> </w:t>
      </w:r>
      <w:r w:rsidRPr="00E03C20">
        <w:rPr>
          <w:rFonts w:ascii="Times New Roman" w:hAnsi="Times New Roman" w:cs="David" w:hint="eastAsia"/>
          <w:color w:val="000000" w:themeColor="text1"/>
          <w:sz w:val="24"/>
          <w:szCs w:val="24"/>
          <w:rtl/>
        </w:rPr>
        <w:t>המוגדר</w:t>
      </w:r>
      <w:r w:rsidRPr="00E03C20">
        <w:rPr>
          <w:rFonts w:ascii="Times New Roman" w:hAnsi="Times New Roman" w:cs="David"/>
          <w:color w:val="000000" w:themeColor="text1"/>
          <w:sz w:val="24"/>
          <w:szCs w:val="24"/>
          <w:rtl/>
        </w:rPr>
        <w:t xml:space="preserve"> </w:t>
      </w:r>
      <w:r w:rsidRPr="00E03C20">
        <w:rPr>
          <w:rFonts w:ascii="Times New Roman" w:hAnsi="Times New Roman" w:cs="David" w:hint="eastAsia"/>
          <w:color w:val="000000" w:themeColor="text1"/>
          <w:sz w:val="24"/>
          <w:szCs w:val="24"/>
          <w:rtl/>
        </w:rPr>
        <w:t>במכרז</w:t>
      </w:r>
      <w:r w:rsidRPr="00E03C20">
        <w:rPr>
          <w:rFonts w:ascii="Times New Roman" w:hAnsi="Times New Roman" w:cs="David"/>
          <w:color w:val="000000" w:themeColor="text1"/>
          <w:sz w:val="24"/>
          <w:szCs w:val="24"/>
          <w:rtl/>
        </w:rPr>
        <w:t xml:space="preserve"> </w:t>
      </w:r>
      <w:r w:rsidRPr="00E03C20">
        <w:rPr>
          <w:rFonts w:ascii="Times New Roman" w:hAnsi="Times New Roman" w:cs="David" w:hint="eastAsia"/>
          <w:color w:val="000000" w:themeColor="text1"/>
          <w:sz w:val="24"/>
          <w:szCs w:val="24"/>
          <w:rtl/>
        </w:rPr>
        <w:t>זה</w:t>
      </w:r>
      <w:r w:rsidRPr="00E03C20">
        <w:rPr>
          <w:rFonts w:ascii="Times New Roman" w:hAnsi="Times New Roman" w:cs="David"/>
          <w:color w:val="000000" w:themeColor="text1"/>
          <w:sz w:val="24"/>
          <w:szCs w:val="24"/>
          <w:rtl/>
        </w:rPr>
        <w:t xml:space="preserve"> </w:t>
      </w:r>
      <w:r w:rsidRPr="00E03C20">
        <w:rPr>
          <w:rFonts w:ascii="Times New Roman" w:hAnsi="Times New Roman" w:cs="David" w:hint="eastAsia"/>
          <w:color w:val="000000" w:themeColor="text1"/>
          <w:sz w:val="24"/>
          <w:szCs w:val="24"/>
          <w:rtl/>
        </w:rPr>
        <w:t>ו</w:t>
      </w:r>
      <w:r w:rsidRPr="00E03C20">
        <w:rPr>
          <w:rFonts w:ascii="Times New Roman" w:hAnsi="Times New Roman" w:cs="David" w:hint="cs"/>
          <w:color w:val="000000" w:themeColor="text1"/>
          <w:sz w:val="24"/>
          <w:szCs w:val="24"/>
          <w:rtl/>
        </w:rPr>
        <w:t>ב</w:t>
      </w:r>
      <w:r w:rsidRPr="00E03C20">
        <w:rPr>
          <w:rFonts w:ascii="Times New Roman" w:hAnsi="Times New Roman" w:cs="David" w:hint="eastAsia"/>
          <w:color w:val="000000" w:themeColor="text1"/>
          <w:sz w:val="24"/>
          <w:szCs w:val="24"/>
          <w:rtl/>
        </w:rPr>
        <w:t>הצעת</w:t>
      </w:r>
      <w:r w:rsidRPr="00E03C20">
        <w:rPr>
          <w:rFonts w:ascii="Times New Roman" w:hAnsi="Times New Roman" w:cs="David" w:hint="cs"/>
          <w:color w:val="000000" w:themeColor="text1"/>
          <w:sz w:val="24"/>
          <w:szCs w:val="24"/>
          <w:rtl/>
        </w:rPr>
        <w:t xml:space="preserve"> </w:t>
      </w:r>
      <w:r w:rsidRPr="00E03C20">
        <w:rPr>
          <w:rFonts w:ascii="Times New Roman" w:hAnsi="Times New Roman" w:cs="David" w:hint="eastAsia"/>
          <w:color w:val="000000" w:themeColor="text1"/>
          <w:sz w:val="24"/>
          <w:szCs w:val="24"/>
          <w:rtl/>
        </w:rPr>
        <w:t>המציע</w:t>
      </w:r>
      <w:r w:rsidRPr="00E03C20">
        <w:rPr>
          <w:rFonts w:ascii="Times New Roman" w:hAnsi="Times New Roman" w:cs="David" w:hint="cs"/>
          <w:color w:val="000000" w:themeColor="text1"/>
          <w:sz w:val="24"/>
          <w:szCs w:val="24"/>
          <w:rtl/>
        </w:rPr>
        <w:t xml:space="preserve">. במידה שתקופת הפיילוט תוארך כאמור, לא תהיה תוספת תקציב עבורו). </w:t>
      </w:r>
    </w:p>
    <w:p w:rsidR="00E03C20" w:rsidRPr="00E03C20" w:rsidRDefault="00E03C20" w:rsidP="00185CA1">
      <w:pPr>
        <w:numPr>
          <w:ilvl w:val="2"/>
          <w:numId w:val="39"/>
        </w:numPr>
        <w:tabs>
          <w:tab w:val="left" w:pos="393"/>
        </w:tabs>
        <w:spacing w:after="0" w:line="360" w:lineRule="auto"/>
        <w:contextualSpacing/>
        <w:rPr>
          <w:rFonts w:ascii="Times New Roman" w:hAnsi="Times New Roman" w:cs="David"/>
          <w:sz w:val="24"/>
          <w:szCs w:val="24"/>
        </w:rPr>
      </w:pPr>
      <w:r w:rsidRPr="00E03C20">
        <w:rPr>
          <w:rFonts w:ascii="Times New Roman" w:hAnsi="Times New Roman" w:cs="David" w:hint="eastAsia"/>
          <w:sz w:val="24"/>
          <w:szCs w:val="24"/>
          <w:rtl/>
        </w:rPr>
        <w:t>ביצוע</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ויישום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מוצלח</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של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w:t>
      </w:r>
      <w:r w:rsidRPr="00E03C20">
        <w:rPr>
          <w:rFonts w:ascii="Times New Roman" w:hAnsi="Times New Roman" w:cs="David" w:hint="cs"/>
          <w:sz w:val="24"/>
          <w:szCs w:val="24"/>
          <w:rtl/>
        </w:rPr>
        <w:t xml:space="preserve">פיילוט </w:t>
      </w:r>
      <w:r w:rsidRPr="00E03C20">
        <w:rPr>
          <w:rFonts w:ascii="Times New Roman" w:hAnsi="Times New Roman" w:cs="David" w:hint="eastAsia"/>
          <w:sz w:val="24"/>
          <w:szCs w:val="24"/>
          <w:rtl/>
        </w:rPr>
        <w:t>לשביעות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רצון</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המשרד</w:t>
      </w:r>
      <w:r w:rsidRPr="00E03C20">
        <w:rPr>
          <w:rFonts w:ascii="Times New Roman" w:hAnsi="Times New Roman" w:cs="David" w:hint="cs"/>
          <w:sz w:val="24"/>
          <w:szCs w:val="24"/>
          <w:rtl/>
        </w:rPr>
        <w:t xml:space="preserve"> </w:t>
      </w:r>
      <w:r w:rsidRPr="00E03C20">
        <w:rPr>
          <w:rFonts w:ascii="Times New Roman" w:hAnsi="Times New Roman" w:cs="David" w:hint="eastAsia"/>
          <w:sz w:val="24"/>
          <w:szCs w:val="24"/>
          <w:rtl/>
        </w:rPr>
        <w:t>הוא</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תנאי</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למתן</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 xml:space="preserve">שירותים בשלב הבא. </w:t>
      </w:r>
      <w:r w:rsidRPr="00E03C20">
        <w:rPr>
          <w:rFonts w:ascii="Times New Roman" w:hAnsi="Times New Roman" w:cs="David" w:hint="eastAsia"/>
          <w:sz w:val="24"/>
          <w:szCs w:val="24"/>
          <w:rtl/>
        </w:rPr>
        <w:t>ההחלטה</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בנוגע</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לביצוע</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ויישום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מוצלח</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של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w:t>
      </w:r>
      <w:r w:rsidRPr="00E03C20">
        <w:rPr>
          <w:rFonts w:ascii="Times New Roman" w:hAnsi="Times New Roman" w:cs="David" w:hint="cs"/>
          <w:sz w:val="24"/>
          <w:szCs w:val="24"/>
          <w:rtl/>
        </w:rPr>
        <w:t xml:space="preserve">פיילוט </w:t>
      </w:r>
      <w:r w:rsidRPr="00E03C20">
        <w:rPr>
          <w:rFonts w:ascii="Times New Roman" w:hAnsi="Times New Roman" w:cs="David" w:hint="eastAsia"/>
          <w:sz w:val="24"/>
          <w:szCs w:val="24"/>
          <w:rtl/>
        </w:rPr>
        <w:t>תתקבל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ע</w:t>
      </w:r>
      <w:r w:rsidRPr="00E03C20">
        <w:rPr>
          <w:rFonts w:ascii="Times New Roman" w:hAnsi="Times New Roman" w:cs="David"/>
          <w:sz w:val="24"/>
          <w:szCs w:val="24"/>
          <w:rtl/>
        </w:rPr>
        <w:t>"</w:t>
      </w:r>
      <w:r w:rsidRPr="00E03C20">
        <w:rPr>
          <w:rFonts w:ascii="Times New Roman" w:hAnsi="Times New Roman" w:cs="David" w:hint="eastAsia"/>
          <w:sz w:val="24"/>
          <w:szCs w:val="24"/>
          <w:rtl/>
        </w:rPr>
        <w:t>י</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המשרד</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בלבד</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ולא</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תשמע</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כל</w:t>
      </w:r>
      <w:r w:rsidRPr="00E03C20">
        <w:rPr>
          <w:rFonts w:ascii="Times New Roman" w:hAnsi="Times New Roman" w:cs="David" w:hint="cs"/>
          <w:sz w:val="24"/>
          <w:szCs w:val="24"/>
          <w:rtl/>
        </w:rPr>
        <w:t xml:space="preserve"> </w:t>
      </w:r>
      <w:r w:rsidRPr="00E03C20">
        <w:rPr>
          <w:rFonts w:ascii="Times New Roman" w:hAnsi="Times New Roman" w:cs="David" w:hint="eastAsia"/>
          <w:sz w:val="24"/>
          <w:szCs w:val="24"/>
          <w:rtl/>
        </w:rPr>
        <w:t>טענה</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בנושא</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זה</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מצד</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המציע</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הזוכה</w:t>
      </w:r>
      <w:r w:rsidRPr="00E03C20">
        <w:rPr>
          <w:rFonts w:ascii="Times New Roman" w:hAnsi="Times New Roman" w:cs="David"/>
          <w:sz w:val="24"/>
          <w:szCs w:val="24"/>
          <w:rtl/>
        </w:rPr>
        <w:t>.</w:t>
      </w:r>
      <w:r w:rsidRPr="00E03C20">
        <w:rPr>
          <w:rFonts w:ascii="Times New Roman" w:hAnsi="Times New Roman" w:cs="David" w:hint="cs"/>
          <w:sz w:val="24"/>
          <w:szCs w:val="24"/>
          <w:rtl/>
        </w:rPr>
        <w:t xml:space="preserve"> </w:t>
      </w:r>
    </w:p>
    <w:p w:rsidR="00E03C20" w:rsidRPr="00E03C20" w:rsidRDefault="00E03C20" w:rsidP="00185CA1">
      <w:pPr>
        <w:numPr>
          <w:ilvl w:val="2"/>
          <w:numId w:val="39"/>
        </w:numPr>
        <w:tabs>
          <w:tab w:val="left" w:pos="393"/>
        </w:tabs>
        <w:spacing w:after="0" w:line="360" w:lineRule="auto"/>
        <w:contextualSpacing/>
        <w:rPr>
          <w:rFonts w:ascii="Times New Roman" w:hAnsi="Times New Roman" w:cs="David"/>
          <w:sz w:val="24"/>
          <w:szCs w:val="24"/>
        </w:rPr>
      </w:pPr>
      <w:r w:rsidRPr="00E03C20">
        <w:rPr>
          <w:rFonts w:ascii="Times New Roman" w:hAnsi="Times New Roman" w:cs="David" w:hint="eastAsia"/>
          <w:sz w:val="24"/>
          <w:szCs w:val="24"/>
          <w:rtl/>
        </w:rPr>
        <w:t>במקרה</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בו</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יחליט</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המשרד</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כי</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יישום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w:t>
      </w:r>
      <w:r w:rsidRPr="00E03C20">
        <w:rPr>
          <w:rFonts w:ascii="Times New Roman" w:hAnsi="Times New Roman" w:cs="David" w:hint="cs"/>
          <w:sz w:val="24"/>
          <w:szCs w:val="24"/>
          <w:rtl/>
        </w:rPr>
        <w:t xml:space="preserve">פיילוט </w:t>
      </w:r>
      <w:r w:rsidRPr="00E03C20">
        <w:rPr>
          <w:rFonts w:ascii="Times New Roman" w:hAnsi="Times New Roman" w:cs="David" w:hint="eastAsia"/>
          <w:sz w:val="24"/>
          <w:szCs w:val="24"/>
          <w:rtl/>
        </w:rPr>
        <w:t>אינו</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עומד</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בדרישותיו</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ההתקשרות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עם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המציע</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הזוכה</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תופסק</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ללא</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זכאות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לכל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סכום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ו</w:t>
      </w:r>
      <w:r w:rsidRPr="00E03C20">
        <w:rPr>
          <w:rFonts w:ascii="Times New Roman" w:hAnsi="Times New Roman" w:cs="David"/>
          <w:sz w:val="24"/>
          <w:szCs w:val="24"/>
          <w:rtl/>
        </w:rPr>
        <w:t>/</w:t>
      </w:r>
      <w:r w:rsidRPr="00E03C20">
        <w:rPr>
          <w:rFonts w:ascii="Times New Roman" w:hAnsi="Times New Roman" w:cs="David" w:hint="eastAsia"/>
          <w:sz w:val="24"/>
          <w:szCs w:val="24"/>
          <w:rtl/>
        </w:rPr>
        <w:t>או</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פיצוי</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נוספים</w:t>
      </w:r>
      <w:r w:rsidRPr="00E03C20">
        <w:rPr>
          <w:rFonts w:ascii="Times New Roman" w:hAnsi="Times New Roman" w:cs="David"/>
          <w:sz w:val="24"/>
          <w:szCs w:val="24"/>
          <w:rtl/>
        </w:rPr>
        <w:t>.</w:t>
      </w:r>
      <w:r w:rsidRPr="00E03C20">
        <w:rPr>
          <w:rFonts w:ascii="Times New Roman" w:hAnsi="Times New Roman" w:cs="David" w:hint="cs"/>
          <w:sz w:val="24"/>
          <w:szCs w:val="24"/>
          <w:rtl/>
        </w:rPr>
        <w:t xml:space="preserve"> המשרד רשאי לקבל החלטה כאמור במהלך כל תקופת הפיילוט שנקבעה במכרז, בהתאם לאבני דרך שיקבע המשרד. </w:t>
      </w:r>
    </w:p>
    <w:p w:rsidR="00E03C20" w:rsidRPr="00E03C20" w:rsidRDefault="00E03C20" w:rsidP="00185CA1">
      <w:pPr>
        <w:numPr>
          <w:ilvl w:val="2"/>
          <w:numId w:val="39"/>
        </w:numPr>
        <w:tabs>
          <w:tab w:val="left" w:pos="393"/>
        </w:tabs>
        <w:spacing w:after="0" w:line="360" w:lineRule="auto"/>
        <w:contextualSpacing/>
        <w:rPr>
          <w:rFonts w:ascii="Times New Roman" w:hAnsi="Times New Roman" w:cs="David"/>
          <w:sz w:val="24"/>
          <w:szCs w:val="24"/>
          <w:rtl/>
        </w:rPr>
      </w:pPr>
      <w:r w:rsidRPr="00E03C20">
        <w:rPr>
          <w:rFonts w:ascii="Times New Roman" w:hAnsi="Times New Roman" w:cs="David" w:hint="cs"/>
          <w:sz w:val="24"/>
          <w:szCs w:val="24"/>
          <w:rtl/>
        </w:rPr>
        <w:t xml:space="preserve">מציע שלא ימשיך לשלב הבא יקבל תמורה בעד השירותים שנתן בתקופת הפיילוט בהתאם להוראות מכרז זה והצעת המחיר שהגיש עבור רכיב זה. </w:t>
      </w:r>
      <w:r w:rsidRPr="00E03C20">
        <w:rPr>
          <w:rFonts w:ascii="Times New Roman" w:hAnsi="Times New Roman" w:cs="David" w:hint="eastAsia"/>
          <w:sz w:val="24"/>
          <w:szCs w:val="24"/>
          <w:rtl/>
        </w:rPr>
        <w:t>המשרד</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לא</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ישלם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בעבור</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כל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רכש</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ו</w:t>
      </w:r>
      <w:r w:rsidRPr="00E03C20">
        <w:rPr>
          <w:rFonts w:ascii="Times New Roman" w:hAnsi="Times New Roman" w:cs="David"/>
          <w:sz w:val="24"/>
          <w:szCs w:val="24"/>
          <w:rtl/>
        </w:rPr>
        <w:t>/</w:t>
      </w:r>
      <w:r w:rsidRPr="00E03C20">
        <w:rPr>
          <w:rFonts w:ascii="Times New Roman" w:hAnsi="Times New Roman" w:cs="David" w:hint="eastAsia"/>
          <w:sz w:val="24"/>
          <w:szCs w:val="24"/>
          <w:rtl/>
        </w:rPr>
        <w:t>או</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התחייבות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ו</w:t>
      </w:r>
      <w:r w:rsidRPr="00E03C20">
        <w:rPr>
          <w:rFonts w:ascii="Times New Roman" w:hAnsi="Times New Roman" w:cs="David"/>
          <w:sz w:val="24"/>
          <w:szCs w:val="24"/>
          <w:rtl/>
        </w:rPr>
        <w:t>/</w:t>
      </w:r>
      <w:r w:rsidRPr="00E03C20">
        <w:rPr>
          <w:rFonts w:ascii="Times New Roman" w:hAnsi="Times New Roman" w:cs="David" w:hint="eastAsia"/>
          <w:sz w:val="24"/>
          <w:szCs w:val="24"/>
          <w:rtl/>
        </w:rPr>
        <w:t>או</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הוצאה</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שביצע</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הספק</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בשלב</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w:t>
      </w:r>
      <w:r w:rsidRPr="00E03C20">
        <w:rPr>
          <w:rFonts w:ascii="Times New Roman" w:hAnsi="Times New Roman" w:cs="David" w:hint="cs"/>
          <w:sz w:val="24"/>
          <w:szCs w:val="24"/>
          <w:rtl/>
        </w:rPr>
        <w:t>פיילוט</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בין</w:t>
      </w:r>
      <w:r w:rsidRPr="00E03C20">
        <w:rPr>
          <w:rFonts w:ascii="Times New Roman" w:hAnsi="Times New Roman" w:cs="David" w:hint="cs"/>
          <w:sz w:val="24"/>
          <w:szCs w:val="24"/>
          <w:rtl/>
        </w:rPr>
        <w:t xml:space="preserve"> </w:t>
      </w:r>
      <w:r w:rsidRPr="00E03C20">
        <w:rPr>
          <w:rFonts w:ascii="Times New Roman" w:hAnsi="Times New Roman" w:cs="David" w:hint="eastAsia"/>
          <w:sz w:val="24"/>
          <w:szCs w:val="24"/>
          <w:rtl/>
        </w:rPr>
        <w:t>אם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הרכש</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ו</w:t>
      </w:r>
      <w:r w:rsidRPr="00E03C20">
        <w:rPr>
          <w:rFonts w:ascii="Times New Roman" w:hAnsi="Times New Roman" w:cs="David"/>
          <w:sz w:val="24"/>
          <w:szCs w:val="24"/>
          <w:rtl/>
        </w:rPr>
        <w:t>/</w:t>
      </w:r>
      <w:r w:rsidRPr="00E03C20">
        <w:rPr>
          <w:rFonts w:ascii="Times New Roman" w:hAnsi="Times New Roman" w:cs="David" w:hint="eastAsia"/>
          <w:sz w:val="24"/>
          <w:szCs w:val="24"/>
          <w:rtl/>
        </w:rPr>
        <w:t>או</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ההתחייבות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ו</w:t>
      </w:r>
      <w:r w:rsidRPr="00E03C20">
        <w:rPr>
          <w:rFonts w:ascii="Times New Roman" w:hAnsi="Times New Roman" w:cs="David"/>
          <w:sz w:val="24"/>
          <w:szCs w:val="24"/>
          <w:rtl/>
        </w:rPr>
        <w:t>/</w:t>
      </w:r>
      <w:r w:rsidRPr="00E03C20">
        <w:rPr>
          <w:rFonts w:ascii="Times New Roman" w:hAnsi="Times New Roman" w:cs="David" w:hint="eastAsia"/>
          <w:sz w:val="24"/>
          <w:szCs w:val="24"/>
          <w:rtl/>
        </w:rPr>
        <w:t>או</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ההוצאה</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בוצעו</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לצורך</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w:t>
      </w:r>
      <w:r w:rsidRPr="00E03C20">
        <w:rPr>
          <w:rFonts w:ascii="Times New Roman" w:hAnsi="Times New Roman" w:cs="David" w:hint="cs"/>
          <w:sz w:val="24"/>
          <w:szCs w:val="24"/>
          <w:rtl/>
        </w:rPr>
        <w:t xml:space="preserve">פיילוט </w:t>
      </w:r>
      <w:r w:rsidRPr="00E03C20">
        <w:rPr>
          <w:rFonts w:ascii="Times New Roman" w:hAnsi="Times New Roman" w:cs="David" w:hint="eastAsia"/>
          <w:sz w:val="24"/>
          <w:szCs w:val="24"/>
          <w:rtl/>
        </w:rPr>
        <w:t>ו</w:t>
      </w:r>
      <w:r w:rsidRPr="00E03C20">
        <w:rPr>
          <w:rFonts w:ascii="Times New Roman" w:hAnsi="Times New Roman" w:cs="David"/>
          <w:sz w:val="24"/>
          <w:szCs w:val="24"/>
          <w:rtl/>
        </w:rPr>
        <w:t>/</w:t>
      </w:r>
      <w:r w:rsidRPr="00E03C20">
        <w:rPr>
          <w:rFonts w:ascii="Times New Roman" w:hAnsi="Times New Roman" w:cs="David" w:hint="eastAsia"/>
          <w:sz w:val="24"/>
          <w:szCs w:val="24"/>
          <w:rtl/>
        </w:rPr>
        <w:t>או</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לצורך</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המכרז</w:t>
      </w:r>
      <w:r w:rsidRPr="00E03C20">
        <w:rPr>
          <w:rFonts w:ascii="Times New Roman" w:hAnsi="Times New Roman" w:cs="David"/>
          <w:sz w:val="24"/>
          <w:szCs w:val="24"/>
          <w:rtl/>
        </w:rPr>
        <w:t>.</w:t>
      </w:r>
    </w:p>
    <w:p w:rsidR="00E03C20" w:rsidRPr="00E03C20" w:rsidRDefault="00E03C20" w:rsidP="00185CA1">
      <w:pPr>
        <w:numPr>
          <w:ilvl w:val="2"/>
          <w:numId w:val="39"/>
        </w:numPr>
        <w:tabs>
          <w:tab w:val="left" w:pos="393"/>
        </w:tabs>
        <w:spacing w:after="0" w:line="360" w:lineRule="auto"/>
        <w:contextualSpacing/>
        <w:rPr>
          <w:rFonts w:ascii="Times New Roman" w:hAnsi="Times New Roman" w:cs="David"/>
          <w:color w:val="000000" w:themeColor="text1"/>
          <w:sz w:val="24"/>
          <w:szCs w:val="24"/>
          <w:rtl/>
        </w:rPr>
      </w:pPr>
      <w:r w:rsidRPr="00E03C20">
        <w:rPr>
          <w:rFonts w:ascii="Times New Roman" w:hAnsi="Times New Roman" w:cs="David" w:hint="cs"/>
          <w:b/>
          <w:bCs/>
          <w:color w:val="000000" w:themeColor="text1"/>
          <w:sz w:val="24"/>
          <w:szCs w:val="24"/>
          <w:u w:val="single"/>
          <w:rtl/>
        </w:rPr>
        <w:t xml:space="preserve">שלב שני-  </w:t>
      </w:r>
      <w:r w:rsidRPr="00E03C20">
        <w:rPr>
          <w:rFonts w:ascii="Times New Roman" w:hAnsi="Times New Roman" w:cs="David" w:hint="eastAsia"/>
          <w:b/>
          <w:bCs/>
          <w:color w:val="000000" w:themeColor="text1"/>
          <w:sz w:val="24"/>
          <w:szCs w:val="24"/>
          <w:u w:val="single"/>
          <w:rtl/>
        </w:rPr>
        <w:t>הפעלה</w:t>
      </w:r>
      <w:r w:rsidRPr="00E03C20">
        <w:rPr>
          <w:rFonts w:ascii="Times New Roman" w:hAnsi="Times New Roman" w:cs="David"/>
          <w:b/>
          <w:bCs/>
          <w:color w:val="000000" w:themeColor="text1"/>
          <w:sz w:val="24"/>
          <w:szCs w:val="24"/>
          <w:u w:val="single"/>
          <w:rtl/>
        </w:rPr>
        <w:t xml:space="preserve"> </w:t>
      </w:r>
      <w:r w:rsidRPr="00E03C20">
        <w:rPr>
          <w:rFonts w:ascii="Times New Roman" w:hAnsi="Times New Roman" w:cs="David" w:hint="eastAsia"/>
          <w:b/>
          <w:bCs/>
          <w:color w:val="000000" w:themeColor="text1"/>
          <w:sz w:val="24"/>
          <w:szCs w:val="24"/>
          <w:u w:val="single"/>
          <w:rtl/>
        </w:rPr>
        <w:t>רחבה</w:t>
      </w:r>
      <w:r w:rsidRPr="00E03C20">
        <w:rPr>
          <w:rFonts w:ascii="Times New Roman" w:hAnsi="Times New Roman" w:cs="David" w:hint="cs"/>
          <w:color w:val="000000" w:themeColor="text1"/>
          <w:sz w:val="24"/>
          <w:szCs w:val="24"/>
          <w:rtl/>
        </w:rPr>
        <w:t xml:space="preserve">  </w:t>
      </w:r>
      <w:r w:rsidRPr="00E03C20">
        <w:rPr>
          <w:rFonts w:ascii="Times New Roman" w:hAnsi="Times New Roman" w:cs="David"/>
          <w:color w:val="000000" w:themeColor="text1"/>
          <w:sz w:val="24"/>
          <w:szCs w:val="24"/>
          <w:rtl/>
        </w:rPr>
        <w:t xml:space="preserve">– </w:t>
      </w:r>
      <w:r w:rsidRPr="00E03C20">
        <w:rPr>
          <w:rFonts w:ascii="Times New Roman" w:hAnsi="Times New Roman" w:cs="David" w:hint="eastAsia"/>
          <w:color w:val="000000" w:themeColor="text1"/>
          <w:sz w:val="24"/>
          <w:szCs w:val="24"/>
          <w:rtl/>
        </w:rPr>
        <w:t>בתום</w:t>
      </w:r>
      <w:r w:rsidRPr="00E03C20">
        <w:rPr>
          <w:rFonts w:ascii="Times New Roman" w:hAnsi="Times New Roman" w:cs="David"/>
          <w:color w:val="000000" w:themeColor="text1"/>
          <w:sz w:val="24"/>
          <w:szCs w:val="24"/>
          <w:rtl/>
        </w:rPr>
        <w:t xml:space="preserve"> </w:t>
      </w:r>
      <w:r w:rsidRPr="00E03C20">
        <w:rPr>
          <w:rFonts w:ascii="Times New Roman" w:hAnsi="Times New Roman" w:cs="David" w:hint="cs"/>
          <w:color w:val="000000" w:themeColor="text1"/>
          <w:sz w:val="24"/>
          <w:szCs w:val="24"/>
          <w:rtl/>
        </w:rPr>
        <w:t xml:space="preserve">תקופת </w:t>
      </w:r>
      <w:r w:rsidRPr="00E03C20">
        <w:rPr>
          <w:rFonts w:ascii="Times New Roman" w:hAnsi="Times New Roman" w:cs="David" w:hint="eastAsia"/>
          <w:color w:val="000000" w:themeColor="text1"/>
          <w:sz w:val="24"/>
          <w:szCs w:val="24"/>
          <w:rtl/>
        </w:rPr>
        <w:t>הפיילוט</w:t>
      </w:r>
      <w:r w:rsidRPr="00E03C20">
        <w:rPr>
          <w:rFonts w:ascii="Times New Roman" w:hAnsi="Times New Roman" w:cs="David"/>
          <w:color w:val="000000" w:themeColor="text1"/>
          <w:sz w:val="24"/>
          <w:szCs w:val="24"/>
          <w:rtl/>
        </w:rPr>
        <w:t xml:space="preserve"> </w:t>
      </w:r>
      <w:r w:rsidRPr="00E03C20">
        <w:rPr>
          <w:rFonts w:ascii="Times New Roman" w:hAnsi="Times New Roman" w:cs="David" w:hint="cs"/>
          <w:color w:val="000000" w:themeColor="text1"/>
          <w:sz w:val="24"/>
          <w:szCs w:val="24"/>
          <w:rtl/>
        </w:rPr>
        <w:t xml:space="preserve">ובכפוף להחלטת המינהל על יישום מוצלח של הפיילוט והתאמתו של הפתרון הטכנולוגי המוצע לצרכי המשרד, </w:t>
      </w:r>
      <w:r w:rsidRPr="00E03C20">
        <w:rPr>
          <w:rFonts w:ascii="Times New Roman" w:hAnsi="Times New Roman" w:cs="David" w:hint="eastAsia"/>
          <w:color w:val="000000" w:themeColor="text1"/>
          <w:sz w:val="24"/>
          <w:szCs w:val="24"/>
          <w:rtl/>
        </w:rPr>
        <w:t>רשאי</w:t>
      </w:r>
      <w:r w:rsidRPr="00E03C20">
        <w:rPr>
          <w:rFonts w:ascii="Times New Roman" w:hAnsi="Times New Roman" w:cs="David"/>
          <w:color w:val="000000" w:themeColor="text1"/>
          <w:sz w:val="24"/>
          <w:szCs w:val="24"/>
          <w:rtl/>
        </w:rPr>
        <w:t xml:space="preserve"> יהיה המשרד </w:t>
      </w:r>
      <w:r w:rsidRPr="00E03C20">
        <w:rPr>
          <w:rFonts w:ascii="Times New Roman" w:hAnsi="Times New Roman" w:cs="David" w:hint="eastAsia"/>
          <w:color w:val="000000" w:themeColor="text1"/>
          <w:sz w:val="24"/>
          <w:szCs w:val="24"/>
          <w:rtl/>
        </w:rPr>
        <w:t>להאריך</w:t>
      </w:r>
      <w:r w:rsidRPr="00E03C20">
        <w:rPr>
          <w:rFonts w:ascii="Times New Roman" w:hAnsi="Times New Roman" w:cs="David"/>
          <w:color w:val="000000" w:themeColor="text1"/>
          <w:sz w:val="24"/>
          <w:szCs w:val="24"/>
          <w:rtl/>
        </w:rPr>
        <w:t xml:space="preserve"> את ההתקשרות עם </w:t>
      </w:r>
      <w:r w:rsidRPr="00E03C20">
        <w:rPr>
          <w:rFonts w:ascii="Times New Roman" w:hAnsi="Times New Roman" w:cs="David" w:hint="cs"/>
          <w:color w:val="000000" w:themeColor="text1"/>
          <w:sz w:val="24"/>
          <w:szCs w:val="24"/>
          <w:rtl/>
        </w:rPr>
        <w:t>הזוכים שאושרו בשלב הפיילוט</w:t>
      </w:r>
      <w:r w:rsidRPr="00E03C20">
        <w:rPr>
          <w:rFonts w:ascii="Times New Roman" w:hAnsi="Times New Roman" w:cs="David"/>
          <w:color w:val="000000" w:themeColor="text1"/>
          <w:sz w:val="24"/>
          <w:szCs w:val="24"/>
          <w:rtl/>
        </w:rPr>
        <w:t xml:space="preserve">, לשם </w:t>
      </w:r>
      <w:r w:rsidRPr="00E03C20">
        <w:rPr>
          <w:rFonts w:ascii="Times New Roman" w:hAnsi="Times New Roman" w:cs="David" w:hint="eastAsia"/>
          <w:color w:val="000000" w:themeColor="text1"/>
          <w:sz w:val="24"/>
          <w:szCs w:val="24"/>
          <w:rtl/>
        </w:rPr>
        <w:t>מתן</w:t>
      </w:r>
      <w:r w:rsidRPr="00E03C20">
        <w:rPr>
          <w:rFonts w:ascii="Times New Roman" w:hAnsi="Times New Roman" w:cs="David"/>
          <w:color w:val="000000" w:themeColor="text1"/>
          <w:sz w:val="24"/>
          <w:szCs w:val="24"/>
          <w:rtl/>
        </w:rPr>
        <w:t xml:space="preserve"> שירותי איסוף ועיבוד מידע </w:t>
      </w:r>
      <w:r w:rsidRPr="00E03C20">
        <w:rPr>
          <w:rFonts w:ascii="Times New Roman" w:hAnsi="Times New Roman" w:cs="David" w:hint="eastAsia"/>
          <w:color w:val="000000" w:themeColor="text1"/>
          <w:sz w:val="24"/>
          <w:szCs w:val="24"/>
          <w:rtl/>
        </w:rPr>
        <w:t>באתרים</w:t>
      </w:r>
      <w:r w:rsidRPr="00E03C20">
        <w:rPr>
          <w:rFonts w:ascii="Times New Roman" w:hAnsi="Times New Roman" w:cs="David"/>
          <w:color w:val="000000" w:themeColor="text1"/>
          <w:sz w:val="24"/>
          <w:szCs w:val="24"/>
          <w:rtl/>
        </w:rPr>
        <w:t xml:space="preserve"> </w:t>
      </w:r>
      <w:r w:rsidRPr="00E03C20">
        <w:rPr>
          <w:rFonts w:ascii="Times New Roman" w:hAnsi="Times New Roman" w:cs="David" w:hint="eastAsia"/>
          <w:color w:val="000000" w:themeColor="text1"/>
          <w:sz w:val="24"/>
          <w:szCs w:val="24"/>
          <w:rtl/>
        </w:rPr>
        <w:t>שונים</w:t>
      </w:r>
      <w:r w:rsidRPr="00E03C20">
        <w:rPr>
          <w:rFonts w:ascii="Times New Roman" w:hAnsi="Times New Roman" w:cs="David"/>
          <w:color w:val="000000" w:themeColor="text1"/>
          <w:sz w:val="24"/>
          <w:szCs w:val="24"/>
          <w:rtl/>
        </w:rPr>
        <w:t xml:space="preserve"> באותם אמצעים </w:t>
      </w:r>
      <w:r w:rsidRPr="00E03C20">
        <w:rPr>
          <w:rFonts w:ascii="Times New Roman" w:hAnsi="Times New Roman" w:cs="David" w:hint="cs"/>
          <w:color w:val="000000" w:themeColor="text1"/>
          <w:sz w:val="24"/>
          <w:szCs w:val="24"/>
          <w:rtl/>
        </w:rPr>
        <w:t xml:space="preserve">טכנולוגיים </w:t>
      </w:r>
      <w:r w:rsidRPr="00E03C20">
        <w:rPr>
          <w:rFonts w:ascii="Times New Roman" w:hAnsi="Times New Roman" w:cs="David"/>
          <w:color w:val="000000" w:themeColor="text1"/>
          <w:sz w:val="24"/>
          <w:szCs w:val="24"/>
          <w:rtl/>
        </w:rPr>
        <w:t xml:space="preserve">שהוצגו במסגרת </w:t>
      </w:r>
      <w:r w:rsidRPr="00E03C20">
        <w:rPr>
          <w:rFonts w:ascii="Times New Roman" w:hAnsi="Times New Roman" w:cs="David" w:hint="eastAsia"/>
          <w:color w:val="000000" w:themeColor="text1"/>
          <w:sz w:val="24"/>
          <w:szCs w:val="24"/>
          <w:rtl/>
        </w:rPr>
        <w:t>הצעתם</w:t>
      </w:r>
      <w:r w:rsidRPr="00E03C20">
        <w:rPr>
          <w:rFonts w:ascii="Times New Roman" w:hAnsi="Times New Roman" w:cs="David"/>
          <w:color w:val="000000" w:themeColor="text1"/>
          <w:sz w:val="24"/>
          <w:szCs w:val="24"/>
          <w:rtl/>
        </w:rPr>
        <w:t xml:space="preserve">. </w:t>
      </w:r>
      <w:r w:rsidRPr="00E03C20">
        <w:rPr>
          <w:rFonts w:ascii="Times New Roman" w:hAnsi="Times New Roman" w:cs="David" w:hint="eastAsia"/>
          <w:color w:val="000000" w:themeColor="text1"/>
          <w:sz w:val="24"/>
          <w:szCs w:val="24"/>
          <w:rtl/>
        </w:rPr>
        <w:t>ה</w:t>
      </w:r>
      <w:r w:rsidRPr="00E03C20">
        <w:rPr>
          <w:rFonts w:ascii="Times New Roman" w:hAnsi="Times New Roman" w:cs="David" w:hint="cs"/>
          <w:color w:val="000000" w:themeColor="text1"/>
          <w:sz w:val="24"/>
          <w:szCs w:val="24"/>
          <w:rtl/>
        </w:rPr>
        <w:t xml:space="preserve">שירותים בשלב זה יינתנו </w:t>
      </w:r>
      <w:r w:rsidRPr="00E03C20">
        <w:rPr>
          <w:rFonts w:ascii="Times New Roman" w:hAnsi="Times New Roman" w:cs="David" w:hint="eastAsia"/>
          <w:color w:val="000000" w:themeColor="text1"/>
          <w:sz w:val="24"/>
          <w:szCs w:val="24"/>
          <w:rtl/>
        </w:rPr>
        <w:t>ברמה</w:t>
      </w:r>
      <w:r w:rsidRPr="00E03C20">
        <w:rPr>
          <w:rFonts w:ascii="Times New Roman" w:hAnsi="Times New Roman" w:cs="David"/>
          <w:color w:val="000000" w:themeColor="text1"/>
          <w:sz w:val="24"/>
          <w:szCs w:val="24"/>
          <w:rtl/>
        </w:rPr>
        <w:t xml:space="preserve"> </w:t>
      </w:r>
      <w:r w:rsidRPr="00E03C20">
        <w:rPr>
          <w:rFonts w:ascii="Times New Roman" w:hAnsi="Times New Roman" w:cs="David" w:hint="eastAsia"/>
          <w:color w:val="000000" w:themeColor="text1"/>
          <w:sz w:val="24"/>
          <w:szCs w:val="24"/>
          <w:rtl/>
        </w:rPr>
        <w:t>ארצית</w:t>
      </w:r>
      <w:r w:rsidRPr="00E03C20">
        <w:rPr>
          <w:rFonts w:ascii="Times New Roman" w:hAnsi="Times New Roman" w:cs="David"/>
          <w:color w:val="000000" w:themeColor="text1"/>
          <w:sz w:val="24"/>
          <w:szCs w:val="24"/>
          <w:rtl/>
        </w:rPr>
        <w:t xml:space="preserve"> </w:t>
      </w:r>
      <w:r w:rsidRPr="00E03C20">
        <w:rPr>
          <w:rFonts w:ascii="Times New Roman" w:hAnsi="Times New Roman" w:cs="David" w:hint="eastAsia"/>
          <w:color w:val="000000" w:themeColor="text1"/>
          <w:sz w:val="24"/>
          <w:szCs w:val="24"/>
          <w:rtl/>
        </w:rPr>
        <w:t>לפי</w:t>
      </w:r>
      <w:r w:rsidRPr="00E03C20">
        <w:rPr>
          <w:rFonts w:ascii="Times New Roman" w:hAnsi="Times New Roman" w:cs="David"/>
          <w:color w:val="000000" w:themeColor="text1"/>
          <w:sz w:val="24"/>
          <w:szCs w:val="24"/>
          <w:rtl/>
        </w:rPr>
        <w:t xml:space="preserve"> </w:t>
      </w:r>
      <w:r w:rsidRPr="00E03C20">
        <w:rPr>
          <w:rFonts w:ascii="Times New Roman" w:hAnsi="Times New Roman" w:cs="David" w:hint="eastAsia"/>
          <w:color w:val="000000" w:themeColor="text1"/>
          <w:sz w:val="24"/>
          <w:szCs w:val="24"/>
          <w:rtl/>
        </w:rPr>
        <w:t>סדרי</w:t>
      </w:r>
      <w:r w:rsidRPr="00E03C20">
        <w:rPr>
          <w:rFonts w:ascii="Times New Roman" w:hAnsi="Times New Roman" w:cs="David"/>
          <w:color w:val="000000" w:themeColor="text1"/>
          <w:sz w:val="24"/>
          <w:szCs w:val="24"/>
          <w:rtl/>
        </w:rPr>
        <w:t xml:space="preserve"> </w:t>
      </w:r>
      <w:r w:rsidRPr="00E03C20">
        <w:rPr>
          <w:rFonts w:ascii="Times New Roman" w:hAnsi="Times New Roman" w:cs="David" w:hint="eastAsia"/>
          <w:color w:val="000000" w:themeColor="text1"/>
          <w:sz w:val="24"/>
          <w:szCs w:val="24"/>
          <w:rtl/>
        </w:rPr>
        <w:t>עדיפות</w:t>
      </w:r>
      <w:r w:rsidRPr="00E03C20">
        <w:rPr>
          <w:rFonts w:ascii="Times New Roman" w:hAnsi="Times New Roman" w:cs="David" w:hint="cs"/>
          <w:color w:val="000000" w:themeColor="text1"/>
          <w:sz w:val="24"/>
          <w:szCs w:val="24"/>
          <w:rtl/>
        </w:rPr>
        <w:t xml:space="preserve"> </w:t>
      </w:r>
      <w:r w:rsidRPr="00E03C20">
        <w:rPr>
          <w:rFonts w:ascii="Times New Roman" w:hAnsi="Times New Roman" w:cs="David" w:hint="eastAsia"/>
          <w:color w:val="000000" w:themeColor="text1"/>
          <w:sz w:val="24"/>
          <w:szCs w:val="24"/>
          <w:rtl/>
        </w:rPr>
        <w:t>של</w:t>
      </w:r>
      <w:r w:rsidRPr="00E03C20">
        <w:rPr>
          <w:rFonts w:ascii="Times New Roman" w:hAnsi="Times New Roman" w:cs="David" w:hint="cs"/>
          <w:color w:val="000000" w:themeColor="text1"/>
          <w:sz w:val="24"/>
          <w:szCs w:val="24"/>
          <w:rtl/>
        </w:rPr>
        <w:t xml:space="preserve"> </w:t>
      </w:r>
      <w:r w:rsidRPr="00E03C20">
        <w:rPr>
          <w:rFonts w:ascii="Times New Roman" w:hAnsi="Times New Roman" w:cs="David" w:hint="eastAsia"/>
          <w:color w:val="000000" w:themeColor="text1"/>
          <w:sz w:val="24"/>
          <w:szCs w:val="24"/>
          <w:rtl/>
        </w:rPr>
        <w:t>המשרד</w:t>
      </w:r>
      <w:r w:rsidRPr="00E03C20">
        <w:rPr>
          <w:rFonts w:ascii="Times New Roman" w:hAnsi="Times New Roman" w:cs="David" w:hint="cs"/>
          <w:color w:val="000000" w:themeColor="text1"/>
          <w:sz w:val="24"/>
          <w:szCs w:val="24"/>
          <w:rtl/>
        </w:rPr>
        <w:t xml:space="preserve">. </w:t>
      </w:r>
      <w:r w:rsidRPr="00E03C20">
        <w:rPr>
          <w:rFonts w:ascii="Times New Roman" w:hAnsi="Times New Roman" w:cs="David"/>
          <w:color w:val="000000" w:themeColor="text1"/>
          <w:sz w:val="24"/>
          <w:szCs w:val="24"/>
          <w:rtl/>
        </w:rPr>
        <w:t>צפי המשרד לעניין היקף ההתקשרות</w:t>
      </w:r>
      <w:r w:rsidRPr="00E03C20">
        <w:rPr>
          <w:rFonts w:ascii="Times New Roman" w:hAnsi="Times New Roman" w:cs="David" w:hint="cs"/>
          <w:color w:val="000000" w:themeColor="text1"/>
          <w:sz w:val="24"/>
          <w:szCs w:val="24"/>
          <w:rtl/>
        </w:rPr>
        <w:t xml:space="preserve"> בשלב זה הינו כיסוי של כל שטחי הבנייה בישראל ( </w:t>
      </w:r>
      <w:r w:rsidRPr="00E03C20">
        <w:rPr>
          <w:rFonts w:ascii="Times New Roman" w:hAnsi="Times New Roman" w:cs="David" w:hint="eastAsia"/>
          <w:color w:val="000000" w:themeColor="text1"/>
          <w:sz w:val="24"/>
          <w:szCs w:val="24"/>
          <w:rtl/>
        </w:rPr>
        <w:t>כ</w:t>
      </w:r>
      <w:r w:rsidRPr="00E03C20">
        <w:rPr>
          <w:rFonts w:ascii="Times New Roman" w:hAnsi="Times New Roman" w:cs="David"/>
          <w:color w:val="000000" w:themeColor="text1"/>
          <w:sz w:val="24"/>
          <w:szCs w:val="24"/>
          <w:rtl/>
        </w:rPr>
        <w:t xml:space="preserve"> 20  </w:t>
      </w:r>
      <w:r w:rsidRPr="00E03C20">
        <w:rPr>
          <w:rFonts w:ascii="Times New Roman" w:hAnsi="Times New Roman" w:cs="David" w:hint="eastAsia"/>
          <w:color w:val="000000" w:themeColor="text1"/>
          <w:sz w:val="24"/>
          <w:szCs w:val="24"/>
          <w:rtl/>
        </w:rPr>
        <w:t>מיליון</w:t>
      </w:r>
      <w:r w:rsidRPr="00E03C20">
        <w:rPr>
          <w:rFonts w:ascii="Times New Roman" w:hAnsi="Times New Roman" w:cs="David"/>
          <w:color w:val="000000" w:themeColor="text1"/>
          <w:sz w:val="24"/>
          <w:szCs w:val="24"/>
          <w:rtl/>
        </w:rPr>
        <w:t xml:space="preserve"> מ"ר בנוי</w:t>
      </w:r>
      <w:r w:rsidRPr="00E03C20">
        <w:rPr>
          <w:rFonts w:ascii="Times New Roman" w:hAnsi="Times New Roman" w:cs="David" w:hint="cs"/>
          <w:color w:val="000000" w:themeColor="text1"/>
          <w:sz w:val="24"/>
          <w:szCs w:val="24"/>
          <w:rtl/>
        </w:rPr>
        <w:t>).  זוכים שלא יעברו את שלב הפיילוט לא ישתתפו בשלב ההרחבה.</w:t>
      </w:r>
    </w:p>
    <w:p w:rsidR="00E03C20" w:rsidRPr="00E03C20" w:rsidRDefault="00E03C20" w:rsidP="00185CA1">
      <w:pPr>
        <w:numPr>
          <w:ilvl w:val="2"/>
          <w:numId w:val="39"/>
        </w:numPr>
        <w:tabs>
          <w:tab w:val="left" w:pos="393"/>
        </w:tabs>
        <w:spacing w:after="0" w:line="360" w:lineRule="auto"/>
        <w:contextualSpacing/>
        <w:rPr>
          <w:rFonts w:ascii="Times New Roman" w:hAnsi="Times New Roman" w:cs="David"/>
          <w:color w:val="000000" w:themeColor="text1"/>
          <w:sz w:val="24"/>
          <w:szCs w:val="24"/>
          <w:rtl/>
        </w:rPr>
      </w:pPr>
      <w:r w:rsidRPr="00E03C20">
        <w:rPr>
          <w:rFonts w:ascii="Times New Roman" w:hAnsi="Times New Roman" w:cs="David" w:hint="cs"/>
          <w:color w:val="000000" w:themeColor="text1"/>
          <w:sz w:val="24"/>
          <w:szCs w:val="24"/>
          <w:rtl/>
        </w:rPr>
        <w:t xml:space="preserve">רשאי המשרד לערוך הליך תיחור נוסף בין הזוכים שנמצאו כמתאימים לביצוע השלב השני. במידה שהחליט כאמור, יפעל בהתאם להוראות סע' 8.4 .  </w:t>
      </w:r>
    </w:p>
    <w:p w:rsidR="00095442" w:rsidRDefault="00E03C20" w:rsidP="00095442">
      <w:pPr>
        <w:numPr>
          <w:ilvl w:val="1"/>
          <w:numId w:val="39"/>
        </w:numPr>
        <w:tabs>
          <w:tab w:val="left" w:pos="393"/>
        </w:tabs>
        <w:spacing w:after="0" w:line="360" w:lineRule="auto"/>
        <w:ind w:hanging="422"/>
        <w:contextualSpacing/>
        <w:rPr>
          <w:rFonts w:ascii="Times New Roman" w:hAnsi="Times New Roman" w:cs="David"/>
          <w:sz w:val="24"/>
          <w:szCs w:val="24"/>
        </w:rPr>
      </w:pPr>
      <w:r w:rsidRPr="00E03C20">
        <w:rPr>
          <w:rFonts w:ascii="Times New Roman" w:hAnsi="Times New Roman" w:cs="David" w:hint="cs"/>
          <w:b/>
          <w:bCs/>
          <w:sz w:val="24"/>
          <w:szCs w:val="24"/>
          <w:rtl/>
        </w:rPr>
        <w:t>שלבי ביצוע</w:t>
      </w:r>
      <w:r w:rsidRPr="00E03C20">
        <w:rPr>
          <w:rFonts w:ascii="Times New Roman" w:hAnsi="Times New Roman" w:cs="David" w:hint="cs"/>
          <w:sz w:val="24"/>
          <w:szCs w:val="24"/>
          <w:rtl/>
        </w:rPr>
        <w:t xml:space="preserve"> ולוחות זמנים: הזוכה  יציע את שלבי הביצוע ואת לוחות הזמנים הנדרשים לביצוע שלב הפילוט </w:t>
      </w:r>
      <w:r w:rsidRPr="00E03C20">
        <w:rPr>
          <w:rFonts w:ascii="Times New Roman" w:hAnsi="Times New Roman" w:cs="David"/>
          <w:sz w:val="24"/>
          <w:szCs w:val="24"/>
          <w:rtl/>
        </w:rPr>
        <w:t>–</w:t>
      </w:r>
      <w:r w:rsidRPr="00E03C20">
        <w:rPr>
          <w:rFonts w:ascii="Times New Roman" w:hAnsi="Times New Roman" w:cs="David" w:hint="cs"/>
          <w:sz w:val="24"/>
          <w:szCs w:val="24"/>
          <w:rtl/>
        </w:rPr>
        <w:t xml:space="preserve"> זמני התארגנות , כמה זמן נדרש לו לבחינה של אתר בנייה קטן, בינוני וגדול, והזמן שנדרש להעברת הממצאים של הבחינה (על פי המפורט בסעיף 4.1 לעיל) למשרד. </w:t>
      </w:r>
    </w:p>
    <w:p w:rsidR="00095442" w:rsidRDefault="00095442">
      <w:pPr>
        <w:bidi w:val="0"/>
        <w:rPr>
          <w:rFonts w:ascii="Times New Roman" w:hAnsi="Times New Roman" w:cs="David"/>
          <w:sz w:val="24"/>
          <w:szCs w:val="24"/>
        </w:rPr>
      </w:pPr>
      <w:r>
        <w:rPr>
          <w:rFonts w:ascii="Times New Roman" w:hAnsi="Times New Roman" w:cs="David"/>
          <w:sz w:val="24"/>
          <w:szCs w:val="24"/>
        </w:rPr>
        <w:br w:type="page"/>
      </w:r>
    </w:p>
    <w:p w:rsidR="00E03C20" w:rsidRPr="00E03C20" w:rsidRDefault="00E03C20" w:rsidP="00095442">
      <w:pPr>
        <w:tabs>
          <w:tab w:val="left" w:pos="393"/>
        </w:tabs>
        <w:spacing w:after="0" w:line="360" w:lineRule="auto"/>
        <w:ind w:left="1080"/>
        <w:contextualSpacing/>
        <w:rPr>
          <w:rFonts w:ascii="Times New Roman" w:hAnsi="Times New Roman" w:cs="David"/>
          <w:sz w:val="24"/>
          <w:szCs w:val="24"/>
        </w:rPr>
      </w:pPr>
    </w:p>
    <w:p w:rsidR="00E03C20" w:rsidRPr="00E03C20" w:rsidRDefault="00E03C20" w:rsidP="00095442">
      <w:pPr>
        <w:numPr>
          <w:ilvl w:val="1"/>
          <w:numId w:val="39"/>
        </w:numPr>
        <w:tabs>
          <w:tab w:val="left" w:pos="393"/>
        </w:tabs>
        <w:spacing w:after="0" w:line="360" w:lineRule="auto"/>
        <w:ind w:hanging="422"/>
        <w:contextualSpacing/>
        <w:rPr>
          <w:rFonts w:ascii="Times New Roman" w:hAnsi="Times New Roman" w:cs="David"/>
          <w:sz w:val="24"/>
          <w:szCs w:val="24"/>
        </w:rPr>
      </w:pPr>
      <w:r w:rsidRPr="00E03C20">
        <w:rPr>
          <w:rFonts w:ascii="Times New Roman" w:hAnsi="Times New Roman" w:cs="David" w:hint="cs"/>
          <w:sz w:val="24"/>
          <w:szCs w:val="24"/>
          <w:rtl/>
        </w:rPr>
        <w:t xml:space="preserve">במסגרת מתן השירותים ולצורך שימוש המשרד בנתונים שהופקו, על הזוכה להבהיר לנציגי המשרד כיצד ביצע את עיבוד הנתונים וסיווג האתר באמצעים הטכנולוגיים שברשותו, לרבות במסגרת הדרכות ותמיכה שוטפת. לשם כך תוצג תוכנית עבודה מלאה הן לביצוע שלב הפיילוט והן לביצוע ההפעלה רחבה של השירות (בתום תקופת הפיילוט). תוכנית זו תכלול  התייחסות להדרכה,  ותמיכה לאחר ניתוח הנתונים. מרכיבים נוספים בביצוע הפיילוט וההפעלה הרחבה יפורטו ע"י המציע בהתאם לפתרון שיוצע על ידו . ההצעה תבחן כפי שמפורט בסעיף </w:t>
      </w:r>
      <w:r w:rsidRPr="00E03C20">
        <w:rPr>
          <w:rFonts w:ascii="Times New Roman" w:hAnsi="Times New Roman" w:cs="David"/>
          <w:sz w:val="24"/>
          <w:szCs w:val="24"/>
          <w:rtl/>
        </w:rPr>
        <w:t>8.2.2</w:t>
      </w:r>
      <w:r w:rsidRPr="00E03C20">
        <w:rPr>
          <w:rFonts w:ascii="Times New Roman" w:hAnsi="Times New Roman" w:cs="David" w:hint="cs"/>
          <w:sz w:val="24"/>
          <w:szCs w:val="24"/>
          <w:rtl/>
        </w:rPr>
        <w:t xml:space="preserve"> להלן. </w:t>
      </w:r>
    </w:p>
    <w:p w:rsidR="00E03C20" w:rsidRPr="00E03C20" w:rsidRDefault="00E03C20" w:rsidP="00185CA1">
      <w:pPr>
        <w:numPr>
          <w:ilvl w:val="1"/>
          <w:numId w:val="39"/>
        </w:numPr>
        <w:tabs>
          <w:tab w:val="left" w:pos="393"/>
        </w:tabs>
        <w:spacing w:after="0" w:line="360" w:lineRule="auto"/>
        <w:ind w:hanging="422"/>
        <w:contextualSpacing/>
        <w:jc w:val="both"/>
        <w:rPr>
          <w:rFonts w:ascii="Times New Roman" w:hAnsi="Times New Roman" w:cs="David"/>
          <w:sz w:val="24"/>
          <w:szCs w:val="24"/>
          <w:rtl/>
        </w:rPr>
      </w:pPr>
      <w:r w:rsidRPr="00E03C20">
        <w:rPr>
          <w:rFonts w:ascii="Times New Roman" w:hAnsi="Times New Roman" w:cs="David" w:hint="cs"/>
          <w:sz w:val="24"/>
          <w:szCs w:val="24"/>
          <w:rtl/>
        </w:rPr>
        <w:t xml:space="preserve">נותן השירותים מתחייב לנקוט אמצעי האבטחה המפורטים  בסעיף 3  לתקנות הגנת הפרטיות (תנאי החזקת מידע ושמירתו וסדרי העברת מידע בין גופים ציבוריים), התשמ"ו </w:t>
      </w:r>
      <w:r w:rsidRPr="00E03C20">
        <w:rPr>
          <w:rFonts w:ascii="Times New Roman" w:hAnsi="Times New Roman" w:cs="David"/>
          <w:sz w:val="24"/>
          <w:szCs w:val="24"/>
          <w:rtl/>
        </w:rPr>
        <w:t>–</w:t>
      </w:r>
      <w:r w:rsidRPr="00E03C20">
        <w:rPr>
          <w:rFonts w:ascii="Times New Roman" w:hAnsi="Times New Roman" w:cs="David" w:hint="cs"/>
          <w:sz w:val="24"/>
          <w:szCs w:val="24"/>
          <w:rtl/>
        </w:rPr>
        <w:t xml:space="preserve"> 1986. באופן  כללי, אבטחת המידע במערכת מצלמות מעקב המופעלות על ידו. המשרד רשאי לעקוב האם נותן השירותים נוקט אמצעי אבטחת מידע בהתאם לחוק.</w:t>
      </w:r>
    </w:p>
    <w:p w:rsidR="00E03C20" w:rsidRPr="00E03C20" w:rsidRDefault="00E03C20" w:rsidP="00E03C20">
      <w:pPr>
        <w:spacing w:after="0" w:line="360" w:lineRule="auto"/>
        <w:ind w:left="1080"/>
        <w:rPr>
          <w:rFonts w:ascii="Times New Roman" w:hAnsi="Times New Roman" w:cs="David"/>
          <w:sz w:val="24"/>
          <w:szCs w:val="24"/>
          <w:rtl/>
        </w:rPr>
      </w:pPr>
      <w:r w:rsidRPr="00E03C20">
        <w:rPr>
          <w:rFonts w:ascii="Times New Roman" w:hAnsi="Times New Roman" w:cs="David" w:hint="cs"/>
          <w:sz w:val="24"/>
          <w:szCs w:val="24"/>
          <w:rtl/>
        </w:rPr>
        <w:t xml:space="preserve">יודגש כי </w:t>
      </w:r>
      <w:r w:rsidRPr="00E03C20">
        <w:rPr>
          <w:rFonts w:ascii="Times New Roman" w:hAnsi="Times New Roman" w:cs="David"/>
          <w:sz w:val="24"/>
          <w:szCs w:val="24"/>
          <w:rtl/>
        </w:rPr>
        <w:t>צפי המשרד לעניין היקף ההתקשרות</w:t>
      </w:r>
      <w:r w:rsidRPr="00E03C20">
        <w:rPr>
          <w:rFonts w:ascii="Times New Roman" w:hAnsi="Times New Roman" w:cs="David" w:hint="cs"/>
          <w:sz w:val="24"/>
          <w:szCs w:val="24"/>
          <w:rtl/>
        </w:rPr>
        <w:t xml:space="preserve"> הינו </w:t>
      </w:r>
      <w:r w:rsidRPr="00E03C20">
        <w:rPr>
          <w:rFonts w:ascii="Times New Roman" w:hAnsi="Times New Roman" w:cs="David"/>
          <w:sz w:val="24"/>
          <w:szCs w:val="24"/>
          <w:rtl/>
        </w:rPr>
        <w:t>נכון למועד פרסום המכרז</w:t>
      </w:r>
      <w:r w:rsidRPr="00E03C20">
        <w:rPr>
          <w:rFonts w:ascii="Times New Roman" w:hAnsi="Times New Roman" w:cs="David" w:hint="cs"/>
          <w:sz w:val="24"/>
          <w:szCs w:val="24"/>
          <w:rtl/>
        </w:rPr>
        <w:t xml:space="preserve"> בלבד.  </w:t>
      </w:r>
      <w:r w:rsidRPr="00E03C20">
        <w:rPr>
          <w:rFonts w:ascii="Times New Roman" w:hAnsi="Times New Roman" w:cs="David"/>
          <w:sz w:val="24"/>
          <w:szCs w:val="24"/>
          <w:rtl/>
        </w:rPr>
        <w:t xml:space="preserve">צפי זה אינו מחייב את המשרד לרכוש שירותים </w:t>
      </w:r>
      <w:r w:rsidRPr="00E03C20">
        <w:rPr>
          <w:rFonts w:ascii="Times New Roman" w:hAnsi="Times New Roman" w:cs="David" w:hint="cs"/>
          <w:sz w:val="24"/>
          <w:szCs w:val="24"/>
          <w:rtl/>
        </w:rPr>
        <w:t xml:space="preserve">מהזוכה/ הזוכים </w:t>
      </w:r>
      <w:r w:rsidRPr="00E03C20">
        <w:rPr>
          <w:rFonts w:ascii="Times New Roman" w:hAnsi="Times New Roman" w:cs="David"/>
          <w:sz w:val="24"/>
          <w:szCs w:val="24"/>
          <w:rtl/>
        </w:rPr>
        <w:t>בהיקף כלשהוא בזמן מן הזמנים.</w:t>
      </w:r>
    </w:p>
    <w:p w:rsidR="00E03C20" w:rsidRPr="00E03C20" w:rsidRDefault="00E03C20" w:rsidP="00185CA1">
      <w:pPr>
        <w:numPr>
          <w:ilvl w:val="1"/>
          <w:numId w:val="39"/>
        </w:numPr>
        <w:spacing w:after="0" w:line="360" w:lineRule="auto"/>
        <w:ind w:hanging="422"/>
        <w:contextualSpacing/>
        <w:rPr>
          <w:rFonts w:ascii="Times New Roman" w:hAnsi="Times New Roman" w:cs="David"/>
          <w:sz w:val="24"/>
          <w:szCs w:val="24"/>
        </w:rPr>
      </w:pPr>
      <w:r w:rsidRPr="00E03C20">
        <w:rPr>
          <w:rFonts w:ascii="Times New Roman" w:hAnsi="Times New Roman" w:cs="David" w:hint="eastAsia"/>
          <w:sz w:val="24"/>
          <w:szCs w:val="24"/>
          <w:rtl/>
        </w:rPr>
        <w:t>נותן</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השירותים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מתחייב</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כי</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יפעל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בהתאם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להוראות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כל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דין</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לרבות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הוראות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חוק</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הגנת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הפרטיות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תשמ</w:t>
      </w:r>
      <w:r w:rsidRPr="00E03C20">
        <w:rPr>
          <w:rFonts w:ascii="Times New Roman" w:hAnsi="Times New Roman" w:cs="David"/>
          <w:sz w:val="24"/>
          <w:szCs w:val="24"/>
          <w:rtl/>
        </w:rPr>
        <w:t>"</w:t>
      </w:r>
      <w:r w:rsidRPr="00E03C20">
        <w:rPr>
          <w:rFonts w:ascii="Times New Roman" w:hAnsi="Times New Roman" w:cs="David" w:hint="eastAsia"/>
          <w:sz w:val="24"/>
          <w:szCs w:val="24"/>
          <w:rtl/>
        </w:rPr>
        <w:t>א</w:t>
      </w:r>
      <w:r w:rsidRPr="00E03C20">
        <w:rPr>
          <w:rFonts w:ascii="Times New Roman" w:hAnsi="Times New Roman" w:cs="David"/>
          <w:sz w:val="24"/>
          <w:szCs w:val="24"/>
          <w:rtl/>
        </w:rPr>
        <w:t xml:space="preserve">-1981 </w:t>
      </w:r>
      <w:r w:rsidRPr="00E03C20">
        <w:rPr>
          <w:rFonts w:ascii="Times New Roman" w:hAnsi="Times New Roman" w:cs="David" w:hint="cs"/>
          <w:sz w:val="24"/>
          <w:szCs w:val="24"/>
          <w:rtl/>
        </w:rPr>
        <w:t xml:space="preserve">(להלן: "החוק") </w:t>
      </w:r>
      <w:r w:rsidRPr="00E03C20">
        <w:rPr>
          <w:rFonts w:ascii="Times New Roman" w:hAnsi="Times New Roman" w:cs="David" w:hint="eastAsia"/>
          <w:sz w:val="24"/>
          <w:szCs w:val="24"/>
          <w:rtl/>
        </w:rPr>
        <w:t>והתקנות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שהותקנו</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מכוחו</w:t>
      </w:r>
      <w:r w:rsidRPr="00E03C20">
        <w:rPr>
          <w:rFonts w:ascii="Times New Roman" w:hAnsi="Times New Roman" w:cs="David" w:hint="cs"/>
          <w:sz w:val="24"/>
          <w:szCs w:val="24"/>
          <w:rtl/>
        </w:rPr>
        <w:t xml:space="preserve">, בכל הנוגע </w:t>
      </w:r>
      <w:r w:rsidRPr="00E03C20">
        <w:rPr>
          <w:rFonts w:ascii="Times New Roman" w:hAnsi="Times New Roman" w:cs="David" w:hint="eastAsia"/>
          <w:sz w:val="24"/>
          <w:szCs w:val="24"/>
          <w:rtl/>
        </w:rPr>
        <w:t>ל</w:t>
      </w:r>
      <w:r w:rsidRPr="00E03C20">
        <w:rPr>
          <w:rFonts w:ascii="Times New Roman" w:hAnsi="Times New Roman" w:cs="David" w:hint="cs"/>
          <w:sz w:val="24"/>
          <w:szCs w:val="24"/>
          <w:rtl/>
        </w:rPr>
        <w:t>איסוף ו</w:t>
      </w:r>
      <w:r w:rsidRPr="00E03C20">
        <w:rPr>
          <w:rFonts w:ascii="Times New Roman" w:hAnsi="Times New Roman" w:cs="David" w:hint="eastAsia"/>
          <w:sz w:val="24"/>
          <w:szCs w:val="24"/>
          <w:rtl/>
        </w:rPr>
        <w:t>החזקת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מידע</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ובכל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עניין</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אחר</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ויקיים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אותן</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במלואן</w:t>
      </w:r>
      <w:r w:rsidRPr="00E03C20">
        <w:rPr>
          <w:rFonts w:ascii="Times New Roman" w:hAnsi="Times New Roman" w:cs="David"/>
          <w:sz w:val="24"/>
          <w:szCs w:val="24"/>
          <w:rtl/>
        </w:rPr>
        <w:t>.</w:t>
      </w:r>
      <w:r w:rsidRPr="00E03C20">
        <w:rPr>
          <w:rFonts w:ascii="Times New Roman" w:hAnsi="Times New Roman" w:cs="David" w:hint="cs"/>
          <w:sz w:val="24"/>
          <w:szCs w:val="24"/>
          <w:rtl/>
        </w:rPr>
        <w:t xml:space="preserve"> </w:t>
      </w:r>
    </w:p>
    <w:p w:rsidR="00E03C20" w:rsidRPr="00E03C20" w:rsidRDefault="00E03C20" w:rsidP="00185CA1">
      <w:pPr>
        <w:numPr>
          <w:ilvl w:val="1"/>
          <w:numId w:val="39"/>
        </w:numPr>
        <w:spacing w:after="0" w:line="360" w:lineRule="auto"/>
        <w:ind w:hanging="422"/>
        <w:contextualSpacing/>
        <w:rPr>
          <w:rFonts w:ascii="Times New Roman" w:hAnsi="Times New Roman" w:cs="David"/>
          <w:sz w:val="24"/>
          <w:szCs w:val="24"/>
        </w:rPr>
      </w:pPr>
      <w:r w:rsidRPr="00E03C20">
        <w:rPr>
          <w:rFonts w:ascii="Times New Roman" w:hAnsi="Times New Roman" w:cs="David" w:hint="cs"/>
          <w:sz w:val="24"/>
          <w:szCs w:val="24"/>
          <w:rtl/>
        </w:rPr>
        <w:t>במידה שבמסגרת איסוף המידע באמצעות מצלמות ואמצעים דיגיטליים אחרים ייקלט גם מידע כהגדרתו בסעיף 7 לחוק, יפעל נותן השירותים לטשטוש זהותו של אדם אשר המידע נוגע אליו ולא יעביר כל מידע שעלול לפגוע בפרטיותו של אדם ואשר אינו נדרש למשרד במסגרת מכרז זה, וכן יפעל בהתאם להוראות נספח אבטחת מידע המצורף להסכם ההתקשרות.</w:t>
      </w:r>
    </w:p>
    <w:p w:rsidR="00E03C20" w:rsidRPr="00095442" w:rsidRDefault="00E03C20" w:rsidP="00095442">
      <w:pPr>
        <w:numPr>
          <w:ilvl w:val="1"/>
          <w:numId w:val="39"/>
        </w:numPr>
        <w:spacing w:after="0" w:line="360" w:lineRule="auto"/>
        <w:ind w:hanging="422"/>
        <w:rPr>
          <w:rFonts w:ascii="Times New Roman" w:hAnsi="Times New Roman" w:cs="David"/>
          <w:b/>
          <w:bCs/>
          <w:sz w:val="24"/>
          <w:szCs w:val="24"/>
          <w:u w:val="single"/>
          <w:rtl/>
        </w:rPr>
      </w:pPr>
      <w:r w:rsidRPr="00E03C20">
        <w:rPr>
          <w:rFonts w:ascii="Times New Roman" w:hAnsi="Times New Roman" w:cs="David" w:hint="eastAsia"/>
          <w:sz w:val="24"/>
          <w:szCs w:val="24"/>
          <w:rtl/>
        </w:rPr>
        <w:t>למשרד</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ו</w:t>
      </w:r>
      <w:r w:rsidRPr="00E03C20">
        <w:rPr>
          <w:rFonts w:ascii="Times New Roman" w:hAnsi="Times New Roman" w:cs="David"/>
          <w:sz w:val="24"/>
          <w:szCs w:val="24"/>
          <w:rtl/>
        </w:rPr>
        <w:t>/</w:t>
      </w:r>
      <w:r w:rsidRPr="00E03C20">
        <w:rPr>
          <w:rFonts w:ascii="Times New Roman" w:hAnsi="Times New Roman" w:cs="David" w:hint="eastAsia"/>
          <w:sz w:val="24"/>
          <w:szCs w:val="24"/>
          <w:rtl/>
        </w:rPr>
        <w:t>או</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למנהל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מאגר</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המידע</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ו</w:t>
      </w:r>
      <w:r w:rsidRPr="00E03C20">
        <w:rPr>
          <w:rFonts w:ascii="Times New Roman" w:hAnsi="Times New Roman" w:cs="David"/>
          <w:sz w:val="24"/>
          <w:szCs w:val="24"/>
          <w:rtl/>
        </w:rPr>
        <w:t>/</w:t>
      </w:r>
      <w:r w:rsidRPr="00E03C20">
        <w:rPr>
          <w:rFonts w:ascii="Times New Roman" w:hAnsi="Times New Roman" w:cs="David" w:hint="eastAsia"/>
          <w:sz w:val="24"/>
          <w:szCs w:val="24"/>
          <w:rtl/>
        </w:rPr>
        <w:t>או</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למי</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מטעמם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תהא</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זכות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לערוך</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ביקורת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ופיקוח</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על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פעילות</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 xml:space="preserve">נותן השירותים </w:t>
      </w:r>
      <w:r w:rsidRPr="00E03C20">
        <w:rPr>
          <w:rFonts w:ascii="Times New Roman" w:hAnsi="Times New Roman" w:cs="David" w:hint="eastAsia"/>
          <w:sz w:val="24"/>
          <w:szCs w:val="24"/>
          <w:rtl/>
        </w:rPr>
        <w:t>ומורשי</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הגישה</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בכל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הקשור</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במאגר</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המידע</w:t>
      </w:r>
      <w:r w:rsidRPr="00E03C20">
        <w:rPr>
          <w:rFonts w:ascii="Times New Roman" w:hAnsi="Times New Roman" w:cs="David" w:hint="cs"/>
          <w:sz w:val="24"/>
          <w:szCs w:val="24"/>
          <w:rtl/>
        </w:rPr>
        <w:t xml:space="preserve"> ובאבטחתו</w:t>
      </w:r>
      <w:r w:rsidRPr="00E03C20">
        <w:rPr>
          <w:rFonts w:ascii="Times New Roman" w:hAnsi="Times New Roman" w:cs="David"/>
          <w:sz w:val="24"/>
          <w:szCs w:val="24"/>
          <w:rtl/>
        </w:rPr>
        <w:t>.</w:t>
      </w:r>
    </w:p>
    <w:p w:rsidR="00E03C20" w:rsidRPr="00E03C20" w:rsidRDefault="00E03C20" w:rsidP="00E03C20">
      <w:pPr>
        <w:spacing w:after="0" w:line="360" w:lineRule="auto"/>
        <w:ind w:left="-147"/>
        <w:rPr>
          <w:rFonts w:ascii="Times New Roman" w:hAnsi="Times New Roman" w:cs="David"/>
          <w:sz w:val="24"/>
          <w:szCs w:val="24"/>
          <w:rtl/>
        </w:rPr>
      </w:pPr>
    </w:p>
    <w:p w:rsidR="00E03C20" w:rsidRPr="00E03C20" w:rsidRDefault="00E03C20" w:rsidP="00E03C20">
      <w:pPr>
        <w:keepNext/>
        <w:numPr>
          <w:ilvl w:val="0"/>
          <w:numId w:val="12"/>
        </w:numPr>
        <w:tabs>
          <w:tab w:val="num" w:pos="397"/>
        </w:tabs>
        <w:spacing w:after="0" w:line="360" w:lineRule="auto"/>
        <w:outlineLvl w:val="6"/>
        <w:rPr>
          <w:rFonts w:ascii="Times New Roman" w:hAnsi="Times New Roman" w:cs="David"/>
          <w:sz w:val="24"/>
          <w:szCs w:val="24"/>
        </w:rPr>
      </w:pPr>
      <w:r w:rsidRPr="00E03C20">
        <w:rPr>
          <w:rFonts w:ascii="Times New Roman" w:hAnsi="Times New Roman" w:cs="David"/>
          <w:b/>
          <w:bCs/>
          <w:sz w:val="28"/>
          <w:szCs w:val="28"/>
          <w:u w:val="single"/>
          <w:rtl/>
        </w:rPr>
        <w:t xml:space="preserve">תקופת ההתקשרות </w:t>
      </w:r>
      <w:r w:rsidRPr="00E03C20">
        <w:rPr>
          <w:rFonts w:ascii="Times New Roman" w:hAnsi="Times New Roman" w:cs="David" w:hint="cs"/>
          <w:sz w:val="24"/>
          <w:szCs w:val="24"/>
          <w:rtl/>
        </w:rPr>
        <w:t xml:space="preserve"> </w:t>
      </w:r>
    </w:p>
    <w:p w:rsidR="00E03C20" w:rsidRPr="00E03C20" w:rsidRDefault="00E03C20" w:rsidP="00185CA1">
      <w:pPr>
        <w:numPr>
          <w:ilvl w:val="1"/>
          <w:numId w:val="13"/>
        </w:numPr>
        <w:tabs>
          <w:tab w:val="num" w:pos="800"/>
        </w:tabs>
        <w:spacing w:after="0" w:line="360" w:lineRule="auto"/>
        <w:ind w:left="800" w:right="-142" w:hanging="425"/>
        <w:rPr>
          <w:rFonts w:ascii="Times New Roman" w:hAnsi="Times New Roman" w:cs="David"/>
          <w:sz w:val="24"/>
          <w:szCs w:val="24"/>
        </w:rPr>
      </w:pPr>
      <w:r w:rsidRPr="00E03C20">
        <w:rPr>
          <w:rFonts w:ascii="Times New Roman" w:hAnsi="Times New Roman" w:cs="David" w:hint="cs"/>
          <w:sz w:val="24"/>
          <w:szCs w:val="24"/>
          <w:rtl/>
        </w:rPr>
        <w:t>על הזוכה להיות ערוך לתחילת מתן השירותים ממועד קבלת הסכם חתום ע"י מורשי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מורשי החתימה של המשרד ולא רק בראשי תיבות ).</w:t>
      </w:r>
    </w:p>
    <w:p w:rsidR="00E03C20" w:rsidRPr="00E03C20" w:rsidRDefault="00E03C20" w:rsidP="00185CA1">
      <w:pPr>
        <w:numPr>
          <w:ilvl w:val="1"/>
          <w:numId w:val="13"/>
        </w:numPr>
        <w:tabs>
          <w:tab w:val="num" w:pos="800"/>
        </w:tabs>
        <w:spacing w:after="0" w:line="360" w:lineRule="auto"/>
        <w:ind w:left="800" w:right="-142" w:hanging="425"/>
        <w:rPr>
          <w:rFonts w:ascii="Times New Roman" w:hAnsi="Times New Roman" w:cs="David"/>
          <w:sz w:val="24"/>
          <w:szCs w:val="24"/>
        </w:rPr>
      </w:pPr>
      <w:r w:rsidRPr="00E03C20">
        <w:rPr>
          <w:rFonts w:ascii="Times New Roman" w:hAnsi="Times New Roman" w:cs="David" w:hint="cs"/>
          <w:sz w:val="24"/>
          <w:szCs w:val="24"/>
          <w:rtl/>
        </w:rPr>
        <w:t xml:space="preserve"> </w:t>
      </w:r>
      <w:r w:rsidRPr="00E03C20">
        <w:rPr>
          <w:rFonts w:ascii="Times New Roman" w:hAnsi="Times New Roman" w:cs="David"/>
          <w:sz w:val="24"/>
          <w:szCs w:val="24"/>
          <w:rtl/>
        </w:rPr>
        <w:t xml:space="preserve">משך ההתקשרות עם הזוכה הוא </w:t>
      </w:r>
      <w:r w:rsidRPr="00E03C20">
        <w:rPr>
          <w:rFonts w:ascii="Times New Roman" w:hAnsi="Times New Roman" w:cs="David" w:hint="cs"/>
          <w:sz w:val="24"/>
          <w:szCs w:val="24"/>
          <w:rtl/>
        </w:rPr>
        <w:t xml:space="preserve">לשנה, במהלכה יבוצע הפיילוט. למשרד שמורה הזכות הבלעדית להארכה ההתקשרות במשך 4 שנים- לשנה נוספת בכל פעם </w:t>
      </w:r>
      <w:r w:rsidRPr="00E03C20">
        <w:rPr>
          <w:rFonts w:ascii="Times New Roman" w:hAnsi="Times New Roman" w:cs="David"/>
          <w:sz w:val="24"/>
          <w:szCs w:val="24"/>
          <w:rtl/>
        </w:rPr>
        <w:t>(להלן: "</w:t>
      </w:r>
      <w:r w:rsidRPr="00E03C20">
        <w:rPr>
          <w:rFonts w:ascii="Times New Roman" w:hAnsi="Times New Roman" w:cs="David"/>
          <w:b/>
          <w:bCs/>
          <w:sz w:val="24"/>
          <w:szCs w:val="24"/>
          <w:rtl/>
        </w:rPr>
        <w:t>תקופ</w:t>
      </w:r>
      <w:r w:rsidRPr="00E03C20">
        <w:rPr>
          <w:rFonts w:ascii="Times New Roman" w:hAnsi="Times New Roman" w:cs="David" w:hint="cs"/>
          <w:b/>
          <w:bCs/>
          <w:sz w:val="24"/>
          <w:szCs w:val="24"/>
          <w:rtl/>
        </w:rPr>
        <w:t>ו</w:t>
      </w:r>
      <w:r w:rsidRPr="00E03C20">
        <w:rPr>
          <w:rFonts w:ascii="Times New Roman" w:hAnsi="Times New Roman" w:cs="David"/>
          <w:b/>
          <w:bCs/>
          <w:sz w:val="24"/>
          <w:szCs w:val="24"/>
          <w:rtl/>
        </w:rPr>
        <w:t>ת ה</w:t>
      </w:r>
      <w:r w:rsidRPr="00E03C20">
        <w:rPr>
          <w:rFonts w:ascii="Times New Roman" w:hAnsi="Times New Roman" w:cs="David" w:hint="cs"/>
          <w:b/>
          <w:bCs/>
          <w:sz w:val="24"/>
          <w:szCs w:val="24"/>
          <w:rtl/>
        </w:rPr>
        <w:t>ארכה</w:t>
      </w:r>
      <w:r w:rsidRPr="00E03C20">
        <w:rPr>
          <w:rFonts w:ascii="Times New Roman" w:hAnsi="Times New Roman" w:cs="David"/>
          <w:sz w:val="24"/>
          <w:szCs w:val="24"/>
          <w:rtl/>
        </w:rPr>
        <w:t>")</w:t>
      </w:r>
      <w:r w:rsidRPr="00E03C20">
        <w:rPr>
          <w:rFonts w:ascii="Times New Roman" w:hAnsi="Times New Roman" w:cs="David" w:hint="cs"/>
          <w:sz w:val="24"/>
          <w:szCs w:val="24"/>
          <w:rtl/>
        </w:rPr>
        <w:t>, כאשר השנה הנוספת הראשונה יכול שתהיה לטובת המשך ביצוע הפיילוט, או לטובת ההפעלה הרחבה. הכל</w:t>
      </w:r>
      <w:r w:rsidRPr="00E03C20">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E03C20">
        <w:rPr>
          <w:rFonts w:ascii="Times New Roman" w:hAnsi="Times New Roman" w:cs="David" w:hint="cs"/>
          <w:sz w:val="24"/>
          <w:szCs w:val="24"/>
          <w:rtl/>
        </w:rPr>
        <w:t>ן</w:t>
      </w:r>
      <w:r w:rsidRPr="00E03C20">
        <w:rPr>
          <w:rFonts w:ascii="Times New Roman" w:hAnsi="Times New Roman" w:cs="David"/>
          <w:sz w:val="24"/>
          <w:szCs w:val="24"/>
          <w:rtl/>
        </w:rPr>
        <w:t xml:space="preserve"> מעת לעת)</w:t>
      </w:r>
      <w:r w:rsidRPr="00E03C20">
        <w:rPr>
          <w:rFonts w:ascii="Times New Roman" w:hAnsi="Times New Roman" w:cs="David" w:hint="cs"/>
          <w:sz w:val="24"/>
          <w:szCs w:val="24"/>
          <w:rtl/>
        </w:rPr>
        <w:t>, הוראות התכ"מ</w:t>
      </w:r>
      <w:r w:rsidRPr="00E03C20">
        <w:rPr>
          <w:rFonts w:ascii="Times New Roman" w:hAnsi="Times New Roman" w:cs="David"/>
          <w:sz w:val="24"/>
          <w:szCs w:val="24"/>
          <w:rtl/>
        </w:rPr>
        <w:t xml:space="preserve"> ותנאי ההסכם שייחתם עם הזוכה.</w:t>
      </w:r>
      <w:r w:rsidRPr="00E03C20">
        <w:rPr>
          <w:rFonts w:ascii="Times New Roman" w:hAnsi="Times New Roman" w:cs="David" w:hint="cs"/>
          <w:sz w:val="24"/>
          <w:szCs w:val="24"/>
          <w:rtl/>
        </w:rPr>
        <w:t xml:space="preserve"> תקופות ההארכה ייחשבו חלק מתקופת ההתקשרות</w:t>
      </w:r>
      <w:r w:rsidRPr="00E03C20">
        <w:rPr>
          <w:rFonts w:ascii="Times New Roman" w:hAnsi="Times New Roman" w:cs="David" w:hint="cs"/>
          <w:i/>
          <w:iCs/>
          <w:sz w:val="24"/>
          <w:szCs w:val="24"/>
          <w:rtl/>
        </w:rPr>
        <w:t>.</w:t>
      </w:r>
    </w:p>
    <w:p w:rsidR="00E03C20" w:rsidRPr="00E03C20" w:rsidRDefault="00E03C20" w:rsidP="00185CA1">
      <w:pPr>
        <w:numPr>
          <w:ilvl w:val="1"/>
          <w:numId w:val="13"/>
        </w:numPr>
        <w:tabs>
          <w:tab w:val="num" w:pos="800"/>
        </w:tabs>
        <w:spacing w:after="0" w:line="360" w:lineRule="auto"/>
        <w:ind w:left="800" w:right="-142" w:hanging="425"/>
        <w:rPr>
          <w:rFonts w:ascii="Times New Roman" w:hAnsi="Times New Roman" w:cs="David"/>
          <w:b/>
          <w:bCs/>
          <w:sz w:val="24"/>
          <w:szCs w:val="24"/>
        </w:rPr>
      </w:pPr>
      <w:r w:rsidRPr="00E03C20">
        <w:rPr>
          <w:rFonts w:ascii="Times New Roman" w:hAnsi="Times New Roman" w:cs="David" w:hint="cs"/>
          <w:b/>
          <w:bCs/>
          <w:sz w:val="24"/>
          <w:szCs w:val="24"/>
          <w:rtl/>
        </w:rPr>
        <w:lastRenderedPageBreak/>
        <w:t>לאחר תום תקופת ההתקשרות</w:t>
      </w:r>
      <w:r w:rsidRPr="00E03C20">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במקרה זה- שבו הספק לא סיים את תהליך מתן השירותים בתוך תקופת ההתקשרות-  תדאג היחידה לאישור התקשרות המשך </w:t>
      </w:r>
      <w:r w:rsidRPr="00E03C20">
        <w:rPr>
          <w:rFonts w:ascii="Times New Roman" w:hAnsi="Times New Roman" w:cs="David" w:hint="eastAsia"/>
          <w:sz w:val="24"/>
          <w:szCs w:val="24"/>
          <w:rtl/>
        </w:rPr>
        <w:t>ללא</w:t>
      </w:r>
      <w:r w:rsidRPr="00E03C20">
        <w:rPr>
          <w:rFonts w:ascii="Times New Roman" w:hAnsi="Times New Roman" w:cs="David"/>
          <w:sz w:val="24"/>
          <w:szCs w:val="24"/>
          <w:rtl/>
        </w:rPr>
        <w:t xml:space="preserve"> תוספת תמורה </w:t>
      </w:r>
      <w:r w:rsidRPr="00E03C20">
        <w:rPr>
          <w:rFonts w:ascii="Times New Roman" w:hAnsi="Times New Roman" w:cs="David" w:hint="cs"/>
          <w:sz w:val="24"/>
          <w:szCs w:val="24"/>
          <w:rtl/>
        </w:rPr>
        <w:t xml:space="preserve">נוספת </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בועדת</w:t>
      </w:r>
      <w:r w:rsidRPr="00E03C20">
        <w:rPr>
          <w:rFonts w:ascii="Times New Roman" w:hAnsi="Times New Roman" w:cs="David" w:hint="cs"/>
          <w:sz w:val="24"/>
          <w:szCs w:val="24"/>
          <w:rtl/>
        </w:rPr>
        <w:t xml:space="preserve"> המכרזים והספק ימציא למשרד, על חשבונו, ערבות ביצוע שתעמוד בתוקף עד למועד שיקבע ע"י המשרד אשר יהיה 60 יום אחרי המועד הצפוי להשלמת הטיפול ויאריך את האישור הביטוחי בהתאם להנחיית המשרד </w:t>
      </w:r>
      <w:r w:rsidRPr="00E03C20">
        <w:rPr>
          <w:rFonts w:ascii="Times New Roman" w:hAnsi="Times New Roman" w:cs="David"/>
          <w:sz w:val="24"/>
          <w:szCs w:val="24"/>
          <w:rtl/>
        </w:rPr>
        <w:t>.</w:t>
      </w:r>
      <w:r w:rsidRPr="00E03C20">
        <w:rPr>
          <w:rFonts w:ascii="Times New Roman" w:hAnsi="Times New Roman" w:cs="David" w:hint="cs"/>
          <w:sz w:val="24"/>
          <w:szCs w:val="24"/>
          <w:rtl/>
        </w:rPr>
        <w:t xml:space="preserve"> </w:t>
      </w:r>
    </w:p>
    <w:p w:rsidR="00E03C20" w:rsidRPr="00E03C20" w:rsidRDefault="00E03C20" w:rsidP="00185CA1">
      <w:pPr>
        <w:numPr>
          <w:ilvl w:val="1"/>
          <w:numId w:val="13"/>
        </w:numPr>
        <w:tabs>
          <w:tab w:val="num" w:pos="800"/>
        </w:tabs>
        <w:spacing w:after="0" w:line="360" w:lineRule="auto"/>
        <w:ind w:left="800" w:right="-142" w:hanging="425"/>
        <w:rPr>
          <w:rFonts w:ascii="Times New Roman" w:hAnsi="Times New Roman" w:cs="David"/>
          <w:b/>
          <w:bCs/>
          <w:sz w:val="24"/>
          <w:szCs w:val="24"/>
        </w:rPr>
      </w:pPr>
      <w:r w:rsidRPr="00E03C20">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E03C20" w:rsidRPr="00E03C20" w:rsidRDefault="00E03C20" w:rsidP="00E03C20">
      <w:pPr>
        <w:tabs>
          <w:tab w:val="left" w:pos="746"/>
          <w:tab w:val="num" w:pos="800"/>
        </w:tabs>
        <w:spacing w:after="0" w:line="360" w:lineRule="auto"/>
        <w:ind w:left="800" w:hanging="425"/>
        <w:rPr>
          <w:rFonts w:ascii="Times New Roman" w:hAnsi="Times New Roman" w:cs="David"/>
          <w:sz w:val="24"/>
          <w:szCs w:val="24"/>
          <w:rtl/>
        </w:rPr>
      </w:pPr>
      <w:r w:rsidRPr="00E03C20">
        <w:rPr>
          <w:rFonts w:ascii="Times New Roman" w:hAnsi="Times New Roman" w:cs="David" w:hint="cs"/>
          <w:sz w:val="24"/>
          <w:szCs w:val="24"/>
          <w:rtl/>
        </w:rPr>
        <w:t xml:space="preserve"> </w:t>
      </w:r>
    </w:p>
    <w:p w:rsidR="00E03C20" w:rsidRPr="00E03C20" w:rsidRDefault="00E03C20" w:rsidP="00E03C20">
      <w:pPr>
        <w:keepNext/>
        <w:numPr>
          <w:ilvl w:val="0"/>
          <w:numId w:val="12"/>
        </w:numPr>
        <w:tabs>
          <w:tab w:val="num" w:pos="397"/>
        </w:tabs>
        <w:spacing w:after="0" w:line="360" w:lineRule="auto"/>
        <w:outlineLvl w:val="6"/>
        <w:rPr>
          <w:rFonts w:ascii="Arial" w:hAnsi="Arial" w:cs="David"/>
          <w:b/>
          <w:bCs/>
          <w:sz w:val="28"/>
          <w:szCs w:val="28"/>
          <w:u w:val="single"/>
        </w:rPr>
      </w:pPr>
      <w:r w:rsidRPr="00E03C20">
        <w:rPr>
          <w:rFonts w:ascii="Arial" w:hAnsi="Arial" w:cs="David" w:hint="cs"/>
          <w:b/>
          <w:bCs/>
          <w:sz w:val="28"/>
          <w:szCs w:val="28"/>
          <w:u w:val="single"/>
          <w:rtl/>
        </w:rPr>
        <w:t>הליך בחינת ההצעות ובחירת הספק הזוכה במכרז</w:t>
      </w:r>
    </w:p>
    <w:p w:rsidR="00E03C20" w:rsidRPr="00E03C20" w:rsidRDefault="00E03C20" w:rsidP="00E03C20">
      <w:pPr>
        <w:numPr>
          <w:ilvl w:val="1"/>
          <w:numId w:val="11"/>
        </w:numPr>
        <w:spacing w:after="0" w:line="360" w:lineRule="auto"/>
        <w:ind w:left="942" w:hanging="567"/>
        <w:jc w:val="both"/>
        <w:rPr>
          <w:rFonts w:ascii="Times New Roman" w:hAnsi="Times New Roman" w:cs="David"/>
          <w:b/>
          <w:bCs/>
          <w:sz w:val="24"/>
          <w:szCs w:val="24"/>
          <w:u w:val="single"/>
          <w:rtl/>
        </w:rPr>
      </w:pPr>
      <w:r w:rsidRPr="00E03C20">
        <w:rPr>
          <w:rFonts w:ascii="Times New Roman" w:hAnsi="Times New Roman" w:cs="David" w:hint="cs"/>
          <w:b/>
          <w:bCs/>
          <w:sz w:val="24"/>
          <w:szCs w:val="24"/>
          <w:u w:val="single"/>
          <w:rtl/>
        </w:rPr>
        <w:t>בחינת הצעות חסרות</w:t>
      </w:r>
    </w:p>
    <w:p w:rsidR="00E03C20" w:rsidRPr="00E03C20" w:rsidRDefault="00E03C20" w:rsidP="00185CA1">
      <w:pPr>
        <w:numPr>
          <w:ilvl w:val="2"/>
          <w:numId w:val="11"/>
        </w:numPr>
        <w:spacing w:after="0" w:line="360" w:lineRule="auto"/>
        <w:ind w:left="1792" w:hanging="850"/>
        <w:rPr>
          <w:rFonts w:ascii="Times New Roman" w:hAnsi="Times New Roman" w:cs="David"/>
          <w:sz w:val="24"/>
          <w:szCs w:val="24"/>
        </w:rPr>
      </w:pPr>
      <w:r w:rsidRPr="00E03C20">
        <w:rPr>
          <w:rFonts w:ascii="Times New Roman" w:hAnsi="Times New Roman" w:cs="David"/>
          <w:sz w:val="24"/>
          <w:szCs w:val="24"/>
          <w:rtl/>
        </w:rPr>
        <w:t>המשרד רשאי לא להתחשב כלל בהצעה הלוקה באי הצגת פרט</w:t>
      </w:r>
      <w:r w:rsidRPr="00E03C20">
        <w:rPr>
          <w:rFonts w:ascii="Times New Roman" w:hAnsi="Times New Roman" w:cs="David" w:hint="cs"/>
          <w:sz w:val="24"/>
          <w:szCs w:val="24"/>
          <w:rtl/>
        </w:rPr>
        <w:t>ים</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כנדרש ב</w:t>
      </w:r>
      <w:r w:rsidRPr="00E03C20">
        <w:rPr>
          <w:rFonts w:ascii="Times New Roman" w:hAnsi="Times New Roman" w:cs="David"/>
          <w:sz w:val="24"/>
          <w:szCs w:val="24"/>
          <w:rtl/>
        </w:rPr>
        <w:t>מכרז או בכל אופן אחר שלדעת המשרד מונע הערכת ההצעה כדבעי.</w:t>
      </w:r>
      <w:r w:rsidRPr="00E03C20">
        <w:rPr>
          <w:rFonts w:ascii="Times New Roman" w:hAnsi="Times New Roman" w:cs="David" w:hint="cs"/>
          <w:sz w:val="24"/>
          <w:szCs w:val="24"/>
          <w:rtl/>
        </w:rPr>
        <w:t xml:space="preserve"> </w:t>
      </w:r>
    </w:p>
    <w:p w:rsidR="00E03C20" w:rsidRPr="00E03C20" w:rsidRDefault="00E03C20" w:rsidP="00185CA1">
      <w:pPr>
        <w:numPr>
          <w:ilvl w:val="2"/>
          <w:numId w:val="11"/>
        </w:numPr>
        <w:spacing w:after="0" w:line="360" w:lineRule="auto"/>
        <w:ind w:left="1792" w:hanging="850"/>
        <w:rPr>
          <w:rFonts w:ascii="Times New Roman" w:hAnsi="Times New Roman" w:cs="David"/>
          <w:sz w:val="24"/>
          <w:szCs w:val="24"/>
        </w:rPr>
      </w:pPr>
      <w:r w:rsidRPr="00E03C20">
        <w:rPr>
          <w:rFonts w:ascii="Times New Roman" w:hAnsi="Times New Roman" w:cs="David" w:hint="cs"/>
          <w:sz w:val="24"/>
          <w:szCs w:val="24"/>
          <w:rtl/>
        </w:rPr>
        <w:t>המשרד יהיה רשאי, אך לא חייב,</w:t>
      </w:r>
      <w:r w:rsidRPr="00E03C20">
        <w:rPr>
          <w:rFonts w:ascii="Times New Roman" w:hAnsi="Times New Roman" w:cs="David"/>
          <w:sz w:val="24"/>
          <w:szCs w:val="24"/>
          <w:rtl/>
        </w:rPr>
        <w:t xml:space="preserve"> לפנות במהלך הבדיקה וההערכה אל המציעים</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כולם</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או</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חלקם בדרישה להשלמת מסמך או מידע כלשהם</w:t>
      </w:r>
      <w:r w:rsidRPr="00E03C20">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E03C20">
        <w:rPr>
          <w:rFonts w:ascii="Times New Roman" w:hAnsi="Times New Roman" w:cs="David"/>
          <w:sz w:val="24"/>
          <w:szCs w:val="24"/>
          <w:rtl/>
        </w:rPr>
        <w:t>- הדרושים לצורך בחינת ההצעה או בכדי לקבל הבהרות להצעתם או בכדי להסיר אי בהירויות</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שעלולות להתעורר בבדיקת ההצעות</w:t>
      </w:r>
      <w:r w:rsidRPr="00E03C20">
        <w:rPr>
          <w:rFonts w:ascii="Times New Roman" w:hAnsi="Times New Roman" w:cs="David" w:hint="cs"/>
          <w:sz w:val="24"/>
          <w:szCs w:val="24"/>
          <w:rtl/>
        </w:rPr>
        <w:t xml:space="preserve"> או הדרושים לשם ניהול תקין והוגן של המכרז-</w:t>
      </w:r>
      <w:r w:rsidRPr="00E03C20">
        <w:rPr>
          <w:rFonts w:ascii="Times New Roman" w:hAnsi="Times New Roman" w:cs="David"/>
          <w:sz w:val="24"/>
          <w:szCs w:val="24"/>
          <w:rtl/>
        </w:rPr>
        <w:t xml:space="preserve"> הכל בכפוף להוראות התכ"ם,</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ולהוראות</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חוק</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חובת</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 xml:space="preserve">המכרזים, והתקנות שהותקנו מכוחו. </w:t>
      </w:r>
    </w:p>
    <w:p w:rsidR="00E03C20" w:rsidRPr="00E03C20" w:rsidRDefault="00E03C20" w:rsidP="00185CA1">
      <w:pPr>
        <w:numPr>
          <w:ilvl w:val="2"/>
          <w:numId w:val="11"/>
        </w:numPr>
        <w:spacing w:after="0" w:line="360" w:lineRule="auto"/>
        <w:ind w:left="1792" w:hanging="850"/>
        <w:rPr>
          <w:rFonts w:ascii="Times New Roman" w:hAnsi="Times New Roman" w:cs="David"/>
          <w:sz w:val="24"/>
          <w:szCs w:val="24"/>
          <w:rtl/>
        </w:rPr>
      </w:pPr>
      <w:r w:rsidRPr="00E03C20">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w:t>
      </w:r>
      <w:r w:rsidRPr="00E03C20">
        <w:rPr>
          <w:rFonts w:ascii="Times New Roman" w:hAnsi="Times New Roman" w:cs="David" w:hint="cs"/>
          <w:sz w:val="24"/>
          <w:szCs w:val="24"/>
          <w:rtl/>
        </w:rPr>
        <w:t>מ</w:t>
      </w:r>
      <w:r w:rsidRPr="00E03C20">
        <w:rPr>
          <w:rFonts w:ascii="Times New Roman" w:hAnsi="Times New Roman" w:cs="David"/>
          <w:sz w:val="24"/>
          <w:szCs w:val="24"/>
          <w:rtl/>
        </w:rPr>
        <w:t xml:space="preserve">מנה. </w:t>
      </w:r>
      <w:r w:rsidRPr="00E03C20">
        <w:rPr>
          <w:rFonts w:ascii="Times New Roman" w:hAnsi="Times New Roman" w:cs="David" w:hint="cs"/>
          <w:sz w:val="24"/>
          <w:szCs w:val="24"/>
          <w:rtl/>
        </w:rPr>
        <w:t xml:space="preserve">אם </w:t>
      </w:r>
      <w:r w:rsidRPr="00E03C20">
        <w:rPr>
          <w:rFonts w:ascii="Times New Roman" w:hAnsi="Times New Roman" w:cs="David"/>
          <w:sz w:val="24"/>
          <w:szCs w:val="24"/>
          <w:rtl/>
        </w:rPr>
        <w:t xml:space="preserve">לא תינתן תשובה, תדון ועדת המכרזים בהצעה על בסיס המידע המצוי בידיה </w:t>
      </w:r>
      <w:r w:rsidRPr="00E03C20">
        <w:rPr>
          <w:rFonts w:ascii="Times New Roman" w:hAnsi="Times New Roman" w:cs="David" w:hint="cs"/>
          <w:sz w:val="24"/>
          <w:szCs w:val="24"/>
          <w:rtl/>
        </w:rPr>
        <w:t xml:space="preserve">או תפסול ההצעה </w:t>
      </w:r>
      <w:r w:rsidRPr="00E03C20">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E03C20">
        <w:rPr>
          <w:rFonts w:ascii="Times New Roman" w:hAnsi="Times New Roman" w:cs="David" w:hint="cs"/>
          <w:sz w:val="24"/>
          <w:szCs w:val="24"/>
          <w:rtl/>
        </w:rPr>
        <w:t>ה</w:t>
      </w:r>
      <w:r w:rsidRPr="00E03C20">
        <w:rPr>
          <w:rFonts w:ascii="Times New Roman" w:hAnsi="Times New Roman" w:cs="David"/>
          <w:sz w:val="24"/>
          <w:szCs w:val="24"/>
          <w:rtl/>
        </w:rPr>
        <w:t>ת</w:t>
      </w:r>
      <w:r w:rsidRPr="00E03C20">
        <w:rPr>
          <w:rFonts w:ascii="Times New Roman" w:hAnsi="Times New Roman" w:cs="David" w:hint="cs"/>
          <w:sz w:val="24"/>
          <w:szCs w:val="24"/>
          <w:rtl/>
        </w:rPr>
        <w:t xml:space="preserve">גובות </w:t>
      </w:r>
      <w:r w:rsidRPr="00E03C20">
        <w:rPr>
          <w:rFonts w:ascii="Times New Roman" w:hAnsi="Times New Roman" w:cs="David"/>
          <w:sz w:val="24"/>
          <w:szCs w:val="24"/>
          <w:rtl/>
        </w:rPr>
        <w:t xml:space="preserve">לשאלות </w:t>
      </w:r>
      <w:r w:rsidRPr="00E03C20">
        <w:rPr>
          <w:rFonts w:ascii="Times New Roman" w:hAnsi="Times New Roman" w:cs="David" w:hint="cs"/>
          <w:sz w:val="24"/>
          <w:szCs w:val="24"/>
          <w:rtl/>
        </w:rPr>
        <w:t>ה</w:t>
      </w:r>
      <w:r w:rsidRPr="00E03C20">
        <w:rPr>
          <w:rFonts w:ascii="Times New Roman" w:hAnsi="Times New Roman" w:cs="David"/>
          <w:sz w:val="24"/>
          <w:szCs w:val="24"/>
          <w:rtl/>
        </w:rPr>
        <w:t>הבהרה כאמור, לשנות את הצעתו וכי ועדת המכרזים תהיה רש</w:t>
      </w:r>
      <w:r w:rsidRPr="00E03C20">
        <w:rPr>
          <w:rFonts w:ascii="Times New Roman" w:hAnsi="Times New Roman" w:cs="David" w:hint="cs"/>
          <w:sz w:val="24"/>
          <w:szCs w:val="24"/>
          <w:rtl/>
        </w:rPr>
        <w:t>א</w:t>
      </w:r>
      <w:r w:rsidRPr="00E03C20">
        <w:rPr>
          <w:rFonts w:ascii="Times New Roman" w:hAnsi="Times New Roman" w:cs="David"/>
          <w:sz w:val="24"/>
          <w:szCs w:val="24"/>
          <w:rtl/>
        </w:rPr>
        <w:t xml:space="preserve">ית שלא להתייחס לתגובה </w:t>
      </w:r>
      <w:r w:rsidRPr="00E03C20">
        <w:rPr>
          <w:rFonts w:ascii="Times New Roman" w:hAnsi="Times New Roman" w:cs="David" w:hint="cs"/>
          <w:sz w:val="24"/>
          <w:szCs w:val="24"/>
          <w:rtl/>
        </w:rPr>
        <w:t>של</w:t>
      </w:r>
      <w:r w:rsidRPr="00E03C20">
        <w:rPr>
          <w:rFonts w:ascii="Times New Roman" w:hAnsi="Times New Roman" w:cs="David"/>
          <w:sz w:val="24"/>
          <w:szCs w:val="24"/>
          <w:rtl/>
        </w:rPr>
        <w:t xml:space="preserve"> המציע המהווה שינוי להצעה.</w:t>
      </w:r>
    </w:p>
    <w:p w:rsidR="00E03C20" w:rsidRPr="00E03C20" w:rsidRDefault="00E03C20" w:rsidP="00E03C20">
      <w:pPr>
        <w:numPr>
          <w:ilvl w:val="12"/>
          <w:numId w:val="0"/>
        </w:numPr>
        <w:spacing w:after="0" w:line="360" w:lineRule="auto"/>
        <w:jc w:val="both"/>
        <w:rPr>
          <w:rFonts w:ascii="Times New Roman" w:hAnsi="Times New Roman" w:cs="David"/>
          <w:sz w:val="24"/>
          <w:szCs w:val="24"/>
          <w:rtl/>
        </w:rPr>
      </w:pPr>
    </w:p>
    <w:p w:rsidR="00E03C20" w:rsidRPr="00E03C20" w:rsidRDefault="00E03C20" w:rsidP="00E03C20">
      <w:pPr>
        <w:numPr>
          <w:ilvl w:val="1"/>
          <w:numId w:val="11"/>
        </w:numPr>
        <w:spacing w:after="0" w:line="360" w:lineRule="auto"/>
        <w:ind w:left="942" w:hanging="567"/>
        <w:jc w:val="both"/>
        <w:rPr>
          <w:rFonts w:ascii="Times New Roman" w:hAnsi="Times New Roman" w:cs="David"/>
          <w:b/>
          <w:bCs/>
          <w:sz w:val="24"/>
          <w:szCs w:val="24"/>
          <w:u w:val="single"/>
          <w:rtl/>
        </w:rPr>
      </w:pPr>
      <w:r w:rsidRPr="00E03C20">
        <w:rPr>
          <w:rFonts w:ascii="Times New Roman" w:hAnsi="Times New Roman" w:cs="David" w:hint="cs"/>
          <w:b/>
          <w:bCs/>
          <w:sz w:val="24"/>
          <w:szCs w:val="24"/>
          <w:u w:val="single"/>
          <w:rtl/>
        </w:rPr>
        <w:t>הליך בחירת הזוכה</w:t>
      </w:r>
    </w:p>
    <w:p w:rsidR="00E03C20" w:rsidRPr="00E03C20" w:rsidRDefault="00E03C20" w:rsidP="00E03C20">
      <w:pPr>
        <w:numPr>
          <w:ilvl w:val="12"/>
          <w:numId w:val="0"/>
        </w:numPr>
        <w:tabs>
          <w:tab w:val="left" w:pos="942"/>
        </w:tabs>
        <w:spacing w:after="0" w:line="360" w:lineRule="auto"/>
        <w:ind w:right="397"/>
        <w:rPr>
          <w:rFonts w:ascii="Times New Roman" w:hAnsi="Times New Roman" w:cs="David"/>
          <w:sz w:val="24"/>
          <w:szCs w:val="24"/>
          <w:rtl/>
        </w:rPr>
      </w:pPr>
      <w:r w:rsidRPr="00E03C20">
        <w:rPr>
          <w:rFonts w:ascii="Times New Roman" w:hAnsi="Times New Roman" w:cs="David" w:hint="cs"/>
          <w:sz w:val="24"/>
          <w:szCs w:val="24"/>
          <w:rtl/>
        </w:rPr>
        <w:tab/>
        <w:t>בחירת הזוכה תבוצע בשלבים הבאים:</w:t>
      </w:r>
    </w:p>
    <w:p w:rsidR="00E03C20" w:rsidRPr="00E03C20" w:rsidRDefault="00E03C20" w:rsidP="00185CA1">
      <w:pPr>
        <w:numPr>
          <w:ilvl w:val="2"/>
          <w:numId w:val="11"/>
        </w:numPr>
        <w:spacing w:after="0" w:line="360" w:lineRule="auto"/>
        <w:ind w:left="1650" w:hanging="708"/>
        <w:rPr>
          <w:rFonts w:ascii="Times New Roman" w:hAnsi="Times New Roman" w:cs="David"/>
          <w:sz w:val="24"/>
          <w:szCs w:val="24"/>
        </w:rPr>
      </w:pPr>
      <w:r w:rsidRPr="00E03C20">
        <w:rPr>
          <w:rFonts w:ascii="Times New Roman" w:hAnsi="Times New Roman" w:cs="David" w:hint="cs"/>
          <w:b/>
          <w:bCs/>
          <w:sz w:val="24"/>
          <w:szCs w:val="24"/>
          <w:rtl/>
        </w:rPr>
        <w:t xml:space="preserve">שלב ראשון </w:t>
      </w:r>
      <w:r w:rsidRPr="00E03C20">
        <w:rPr>
          <w:rFonts w:ascii="Times New Roman" w:hAnsi="Times New Roman" w:cs="David"/>
          <w:b/>
          <w:bCs/>
          <w:sz w:val="24"/>
          <w:szCs w:val="24"/>
          <w:rtl/>
        </w:rPr>
        <w:t>–</w:t>
      </w:r>
      <w:r w:rsidRPr="00E03C20">
        <w:rPr>
          <w:rFonts w:ascii="Times New Roman" w:hAnsi="Times New Roman" w:cs="David" w:hint="cs"/>
          <w:b/>
          <w:bCs/>
          <w:sz w:val="24"/>
          <w:szCs w:val="24"/>
          <w:rtl/>
        </w:rPr>
        <w:t xml:space="preserve"> בדיקת העמידה בתנאי הסף </w:t>
      </w:r>
    </w:p>
    <w:p w:rsidR="00E03C20" w:rsidRPr="00E03C20" w:rsidRDefault="00E03C20" w:rsidP="00185CA1">
      <w:pPr>
        <w:spacing w:after="0" w:line="360" w:lineRule="auto"/>
        <w:ind w:left="1650"/>
        <w:rPr>
          <w:rFonts w:ascii="Times New Roman" w:hAnsi="Times New Roman" w:cs="David"/>
          <w:sz w:val="24"/>
          <w:szCs w:val="24"/>
          <w:rtl/>
        </w:rPr>
      </w:pPr>
      <w:r w:rsidRPr="00E03C20">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w:t>
      </w:r>
      <w:r w:rsidRPr="00E03C20">
        <w:rPr>
          <w:rFonts w:ascii="Times New Roman" w:hAnsi="Times New Roman" w:cs="David" w:hint="cs"/>
          <w:sz w:val="24"/>
          <w:szCs w:val="24"/>
          <w:rtl/>
        </w:rPr>
        <w:lastRenderedPageBreak/>
        <w:t xml:space="preserve">תיפסל. בנוסף, תיבדק הימצאות כל המסמכים המפורטים בסעיף 9.4. רק הצעה אשר עמדה בכל תנאי הסף והינה כוללת את כל המסמכים הנ"ל, תעבור להיבדק בשלב הבא. </w:t>
      </w:r>
    </w:p>
    <w:p w:rsidR="00E03C20" w:rsidRPr="00E03C20" w:rsidRDefault="00E03C20" w:rsidP="00185CA1">
      <w:pPr>
        <w:spacing w:after="0" w:line="360" w:lineRule="auto"/>
        <w:ind w:left="3273" w:hanging="1623"/>
        <w:rPr>
          <w:rFonts w:ascii="Times New Roman" w:hAnsi="Times New Roman" w:cs="David"/>
          <w:sz w:val="24"/>
          <w:szCs w:val="24"/>
        </w:rPr>
      </w:pPr>
      <w:r w:rsidRPr="00E03C20">
        <w:rPr>
          <w:rFonts w:ascii="Times New Roman" w:hAnsi="Times New Roman" w:cs="David" w:hint="cs"/>
          <w:sz w:val="24"/>
          <w:szCs w:val="24"/>
          <w:rtl/>
        </w:rPr>
        <w:t>מכרז זה הינו מכרז עם בחינה דו-שלבית כהגדרתו בתקנות חובת המכרזים.</w:t>
      </w:r>
      <w:r w:rsidR="00095442">
        <w:rPr>
          <w:rFonts w:ascii="Times New Roman" w:hAnsi="Times New Roman" w:cs="David" w:hint="cs"/>
          <w:sz w:val="24"/>
          <w:szCs w:val="24"/>
          <w:rtl/>
        </w:rPr>
        <w:br/>
      </w:r>
    </w:p>
    <w:p w:rsidR="00E03C20" w:rsidRPr="00E03C20" w:rsidRDefault="00E03C20" w:rsidP="00E03C20">
      <w:pPr>
        <w:numPr>
          <w:ilvl w:val="2"/>
          <w:numId w:val="11"/>
        </w:numPr>
        <w:spacing w:after="0" w:line="360" w:lineRule="auto"/>
        <w:ind w:left="1650" w:hanging="708"/>
        <w:rPr>
          <w:rFonts w:ascii="Times New Roman" w:hAnsi="Times New Roman" w:cs="David"/>
          <w:b/>
          <w:bCs/>
          <w:sz w:val="24"/>
          <w:szCs w:val="24"/>
        </w:rPr>
      </w:pPr>
      <w:r w:rsidRPr="00E03C20">
        <w:rPr>
          <w:rFonts w:ascii="Times New Roman" w:hAnsi="Times New Roman" w:cs="David" w:hint="cs"/>
          <w:b/>
          <w:bCs/>
          <w:sz w:val="24"/>
          <w:szCs w:val="24"/>
          <w:rtl/>
        </w:rPr>
        <w:t xml:space="preserve">שלב שני- ניקוד רכיבי האיכות בהתאם למסמכי ההצעה ( 50%) </w:t>
      </w:r>
    </w:p>
    <w:p w:rsidR="00E03C20" w:rsidRPr="00E03C20" w:rsidRDefault="00E03C20" w:rsidP="00E03C20">
      <w:pPr>
        <w:spacing w:after="0" w:line="360" w:lineRule="auto"/>
        <w:ind w:left="1650"/>
        <w:jc w:val="both"/>
        <w:rPr>
          <w:rFonts w:ascii="Times New Roman" w:hAnsi="Times New Roman" w:cs="David"/>
          <w:sz w:val="24"/>
          <w:szCs w:val="24"/>
          <w:rtl/>
        </w:rPr>
      </w:pPr>
      <w:r w:rsidRPr="00E03C20">
        <w:rPr>
          <w:rFonts w:ascii="Times New Roman" w:hAnsi="Times New Roman" w:cs="David" w:hint="cs"/>
          <w:sz w:val="24"/>
          <w:szCs w:val="24"/>
          <w:rtl/>
        </w:rPr>
        <w:t>ינוקדו ההצעות ביחס לרכיבי האיכות בהתאם לאמות המידה המפורטות  בסעיף 8.1 לפי המשקלות שלצידן.</w:t>
      </w:r>
    </w:p>
    <w:p w:rsidR="00E03C20" w:rsidRPr="00E03C20" w:rsidRDefault="00E03C20" w:rsidP="00E03C20">
      <w:pPr>
        <w:tabs>
          <w:tab w:val="num" w:pos="1942"/>
          <w:tab w:val="num" w:pos="2193"/>
        </w:tabs>
        <w:overflowPunct w:val="0"/>
        <w:autoSpaceDE w:val="0"/>
        <w:autoSpaceDN w:val="0"/>
        <w:adjustRightInd w:val="0"/>
        <w:spacing w:after="0" w:line="360" w:lineRule="auto"/>
        <w:ind w:left="1650"/>
        <w:contextualSpacing/>
        <w:jc w:val="both"/>
        <w:textAlignment w:val="baseline"/>
        <w:rPr>
          <w:rFonts w:ascii="Times New Roman" w:hAnsi="Times New Roman" w:cs="David"/>
          <w:sz w:val="24"/>
          <w:szCs w:val="24"/>
          <w:rtl/>
        </w:rPr>
      </w:pPr>
      <w:r w:rsidRPr="00E03C20">
        <w:rPr>
          <w:rFonts w:ascii="Times New Roman" w:hAnsi="Times New Roman" w:cs="David" w:hint="eastAsia"/>
          <w:sz w:val="24"/>
          <w:szCs w:val="24"/>
          <w:rtl/>
        </w:rPr>
        <w:t>רק</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הצעות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שיקבלו</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ניקוד</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כולל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של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לפחות</w:t>
      </w:r>
      <w:r w:rsidRPr="00E03C20">
        <w:rPr>
          <w:rFonts w:ascii="Times New Roman" w:hAnsi="Times New Roman" w:cs="David"/>
          <w:sz w:val="24"/>
          <w:szCs w:val="24"/>
          <w:rtl/>
        </w:rPr>
        <w:t xml:space="preserve"> 37.5% </w:t>
      </w:r>
      <w:r w:rsidRPr="00E03C20">
        <w:rPr>
          <w:rFonts w:ascii="Times New Roman" w:hAnsi="Times New Roman" w:cs="David" w:hint="eastAsia"/>
          <w:sz w:val="24"/>
          <w:szCs w:val="24"/>
          <w:rtl/>
        </w:rPr>
        <w:t>מתוך</w:t>
      </w:r>
      <w:r w:rsidRPr="00E03C20">
        <w:rPr>
          <w:rFonts w:ascii="Times New Roman" w:hAnsi="Times New Roman" w:cs="David"/>
          <w:sz w:val="24"/>
          <w:szCs w:val="24"/>
          <w:rtl/>
        </w:rPr>
        <w:t xml:space="preserve"> 50% </w:t>
      </w:r>
      <w:r w:rsidRPr="00E03C20">
        <w:rPr>
          <w:rFonts w:ascii="Times New Roman" w:hAnsi="Times New Roman" w:cs="David" w:hint="eastAsia"/>
          <w:sz w:val="24"/>
          <w:szCs w:val="24"/>
          <w:rtl/>
        </w:rPr>
        <w:t>יעברו</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לשלב</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הבא</w:t>
      </w:r>
      <w:r w:rsidRPr="00E03C20">
        <w:rPr>
          <w:rFonts w:ascii="Times New Roman" w:hAnsi="Times New Roman" w:cs="David"/>
          <w:sz w:val="24"/>
          <w:szCs w:val="24"/>
          <w:rtl/>
        </w:rPr>
        <w:t xml:space="preserve">. ועדת המכרזים במשרד רשאית </w:t>
      </w:r>
      <w:r w:rsidRPr="00E03C20">
        <w:rPr>
          <w:rFonts w:ascii="Times New Roman" w:hAnsi="Times New Roman" w:cs="David" w:hint="cs"/>
          <w:sz w:val="24"/>
          <w:szCs w:val="24"/>
          <w:rtl/>
        </w:rPr>
        <w:t xml:space="preserve">שלא לפסול הצעות שקיבלו </w:t>
      </w:r>
      <w:r w:rsidRPr="00E03C20">
        <w:rPr>
          <w:rFonts w:ascii="Times New Roman" w:hAnsi="Times New Roman" w:cs="David" w:hint="eastAsia"/>
          <w:sz w:val="24"/>
          <w:szCs w:val="24"/>
          <w:rtl/>
        </w:rPr>
        <w:t>ניקוד</w:t>
      </w:r>
      <w:r w:rsidRPr="00E03C20">
        <w:rPr>
          <w:rFonts w:ascii="Times New Roman" w:hAnsi="Times New Roman" w:cs="David" w:hint="cs"/>
          <w:sz w:val="24"/>
          <w:szCs w:val="24"/>
          <w:rtl/>
        </w:rPr>
        <w:t xml:space="preserve"> נמוך מהניקוד האמור, מנימוקים שיירשמו בפרוטוקול. </w:t>
      </w:r>
    </w:p>
    <w:p w:rsidR="00E03C20" w:rsidRPr="00E03C20" w:rsidRDefault="00E03C20" w:rsidP="00E03C20">
      <w:pPr>
        <w:spacing w:after="0" w:line="360" w:lineRule="auto"/>
        <w:ind w:left="3180"/>
        <w:jc w:val="both"/>
        <w:rPr>
          <w:rFonts w:ascii="Times New Roman" w:hAnsi="Times New Roman" w:cs="David"/>
          <w:sz w:val="24"/>
          <w:szCs w:val="24"/>
          <w:rtl/>
        </w:rPr>
      </w:pPr>
    </w:p>
    <w:p w:rsidR="00E03C20" w:rsidRPr="00E03C20" w:rsidRDefault="00E03C20" w:rsidP="00E03C20">
      <w:pPr>
        <w:numPr>
          <w:ilvl w:val="2"/>
          <w:numId w:val="11"/>
        </w:numPr>
        <w:spacing w:after="0" w:line="360" w:lineRule="auto"/>
        <w:ind w:left="1650" w:hanging="708"/>
        <w:jc w:val="both"/>
        <w:rPr>
          <w:rFonts w:ascii="Times New Roman" w:hAnsi="Times New Roman" w:cs="David"/>
          <w:b/>
          <w:bCs/>
          <w:sz w:val="24"/>
          <w:szCs w:val="24"/>
        </w:rPr>
      </w:pPr>
      <w:r w:rsidRPr="00E03C20">
        <w:rPr>
          <w:rFonts w:ascii="Times New Roman" w:hAnsi="Times New Roman" w:cs="David" w:hint="cs"/>
          <w:b/>
          <w:bCs/>
          <w:sz w:val="24"/>
          <w:szCs w:val="24"/>
          <w:rtl/>
        </w:rPr>
        <w:t xml:space="preserve">שלב שלישי </w:t>
      </w:r>
      <w:r w:rsidRPr="00E03C20">
        <w:rPr>
          <w:rFonts w:ascii="Times New Roman" w:hAnsi="Times New Roman" w:cs="David"/>
          <w:b/>
          <w:bCs/>
          <w:sz w:val="24"/>
          <w:szCs w:val="24"/>
          <w:rtl/>
        </w:rPr>
        <w:t>–</w:t>
      </w:r>
      <w:r w:rsidRPr="00E03C20">
        <w:rPr>
          <w:rFonts w:ascii="Times New Roman" w:hAnsi="Times New Roman" w:cs="David" w:hint="cs"/>
          <w:b/>
          <w:bCs/>
          <w:sz w:val="24"/>
          <w:szCs w:val="24"/>
          <w:rtl/>
        </w:rPr>
        <w:t xml:space="preserve"> ראיון התרשמות והצגת מתודולוגיה (10%) </w:t>
      </w:r>
    </w:p>
    <w:p w:rsidR="00E03C20" w:rsidRPr="00E03C20" w:rsidRDefault="00E03C20" w:rsidP="00E03C20">
      <w:pPr>
        <w:spacing w:after="0" w:line="360" w:lineRule="auto"/>
        <w:ind w:left="1650"/>
        <w:jc w:val="both"/>
        <w:rPr>
          <w:rFonts w:ascii="Times New Roman" w:hAnsi="Times New Roman" w:cs="David"/>
          <w:sz w:val="24"/>
          <w:szCs w:val="24"/>
          <w:rtl/>
        </w:rPr>
      </w:pPr>
      <w:r w:rsidRPr="00E03C20">
        <w:rPr>
          <w:rFonts w:ascii="Times New Roman" w:hAnsi="Times New Roman" w:cs="David" w:hint="cs"/>
          <w:sz w:val="24"/>
          <w:szCs w:val="24"/>
          <w:rtl/>
        </w:rPr>
        <w:t xml:space="preserve">המציע יזומן לריאיון ובמסגרתו גם יציג מתודולגית בדיקה של אתר בנייה באמצעים הטכנולוגים העומדים לרשותו. המזמין ייקבע את התרשמותו הכללית מהמציע לגבי מידת יכולתו, התאמתו, ניסיונו וכישוריו לביצוע המשימות נשוא מכרז זה בצורה הטובה ביותר. במסגרת </w:t>
      </w:r>
      <w:r w:rsidRPr="00E03C20">
        <w:rPr>
          <w:rFonts w:ascii="Times New Roman" w:hAnsi="Times New Roman" w:cs="David" w:hint="eastAsia"/>
          <w:sz w:val="24"/>
          <w:szCs w:val="24"/>
          <w:rtl/>
        </w:rPr>
        <w:t>ראיון</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ההתרשמות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המציע</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יידרש</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להתייחס</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לכישוריו</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הכרות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עם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התחום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זמינות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וכישורי</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כוח</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אדם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שיעמוד</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לראשותו</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בפיילוט</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ובהפעלה</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הרחבה</w:t>
      </w:r>
      <w:r w:rsidRPr="00E03C20">
        <w:rPr>
          <w:rFonts w:ascii="Times New Roman" w:hAnsi="Times New Roman" w:cs="David" w:hint="cs"/>
          <w:sz w:val="24"/>
          <w:szCs w:val="24"/>
          <w:rtl/>
        </w:rPr>
        <w:t>. הכלים שיפעיל המציע להבטחת השמירה על פרטיותם של המצולמים באתרי הבנייה וכן לאבטחת המידע שנאסף באמצעים הדיגיטליים בהם ישתמש</w:t>
      </w:r>
      <w:r w:rsidRPr="00E03C20">
        <w:rPr>
          <w:rFonts w:ascii="Times New Roman" w:hAnsi="Times New Roman" w:cs="David"/>
          <w:sz w:val="24"/>
          <w:szCs w:val="24"/>
          <w:rtl/>
        </w:rPr>
        <w:t>.</w:t>
      </w:r>
    </w:p>
    <w:p w:rsidR="00E03C20" w:rsidRPr="00E03C20" w:rsidRDefault="00E03C20" w:rsidP="00E03C20">
      <w:pPr>
        <w:spacing w:after="0" w:line="360" w:lineRule="auto"/>
        <w:ind w:left="1650"/>
        <w:jc w:val="both"/>
        <w:rPr>
          <w:rFonts w:ascii="Times New Roman" w:hAnsi="Times New Roman" w:cs="David"/>
          <w:sz w:val="24"/>
          <w:szCs w:val="24"/>
          <w:rtl/>
        </w:rPr>
      </w:pPr>
      <w:r w:rsidRPr="00E03C20">
        <w:rPr>
          <w:rFonts w:ascii="Times New Roman" w:hAnsi="Times New Roman" w:cs="David" w:hint="eastAsia"/>
          <w:sz w:val="24"/>
          <w:szCs w:val="24"/>
          <w:rtl/>
        </w:rPr>
        <w:t>רק</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הצעות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שיקבלו</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בתום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שלב</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הריאיון</w:t>
      </w:r>
      <w:r w:rsidRPr="00E03C20">
        <w:rPr>
          <w:rFonts w:ascii="Times New Roman" w:hAnsi="Times New Roman" w:cs="David"/>
          <w:sz w:val="24"/>
          <w:szCs w:val="24"/>
          <w:rtl/>
        </w:rPr>
        <w:t xml:space="preserve"> ניקוד כולל של לפחות </w:t>
      </w:r>
      <w:r w:rsidRPr="00E03C20">
        <w:rPr>
          <w:rFonts w:ascii="Times New Roman" w:hAnsi="Times New Roman" w:cs="David" w:hint="cs"/>
          <w:sz w:val="24"/>
          <w:szCs w:val="24"/>
          <w:rtl/>
        </w:rPr>
        <w:t>7</w:t>
      </w:r>
      <w:r w:rsidRPr="00E03C20">
        <w:rPr>
          <w:rFonts w:ascii="Times New Roman" w:hAnsi="Times New Roman" w:cs="David"/>
          <w:sz w:val="24"/>
          <w:szCs w:val="24"/>
          <w:rtl/>
        </w:rPr>
        <w:t xml:space="preserve">% מתוך </w:t>
      </w:r>
      <w:r w:rsidRPr="00E03C20">
        <w:rPr>
          <w:rFonts w:ascii="Times New Roman" w:hAnsi="Times New Roman" w:cs="David" w:hint="cs"/>
          <w:sz w:val="24"/>
          <w:szCs w:val="24"/>
          <w:rtl/>
        </w:rPr>
        <w:t>10</w:t>
      </w:r>
      <w:r w:rsidRPr="00E03C20">
        <w:rPr>
          <w:rFonts w:ascii="Times New Roman" w:hAnsi="Times New Roman" w:cs="David"/>
          <w:sz w:val="24"/>
          <w:szCs w:val="24"/>
          <w:rtl/>
        </w:rPr>
        <w:t>%) יעברו לשלב</w:t>
      </w:r>
      <w:r w:rsidRPr="00E03C20">
        <w:rPr>
          <w:rFonts w:ascii="Times New Roman" w:hAnsi="Times New Roman" w:cs="David" w:hint="cs"/>
          <w:sz w:val="24"/>
          <w:szCs w:val="24"/>
          <w:rtl/>
        </w:rPr>
        <w:t xml:space="preserve"> בחינת הצעת המחיר.</w:t>
      </w:r>
      <w:r w:rsidRPr="00E03C20">
        <w:rPr>
          <w:rFonts w:ascii="Times New Roman" w:hAnsi="Times New Roman" w:cs="David"/>
          <w:sz w:val="24"/>
          <w:szCs w:val="24"/>
          <w:rtl/>
        </w:rPr>
        <w:t xml:space="preserve"> ועדת המכרזים במשרד רשאית </w:t>
      </w:r>
      <w:r w:rsidRPr="00E03C20">
        <w:rPr>
          <w:rFonts w:ascii="Times New Roman" w:hAnsi="Times New Roman" w:cs="David" w:hint="cs"/>
          <w:sz w:val="24"/>
          <w:szCs w:val="24"/>
          <w:rtl/>
        </w:rPr>
        <w:t xml:space="preserve">שלא לפסול הצעות שקיבלו ניקוד נמוך מהניקוד האמור, מנימוקים שיירשמו בפרוטוקול. </w:t>
      </w:r>
    </w:p>
    <w:p w:rsidR="00E03C20" w:rsidRPr="00E03C20" w:rsidRDefault="00E03C20" w:rsidP="00E03C20">
      <w:pPr>
        <w:spacing w:after="0" w:line="360" w:lineRule="auto"/>
        <w:jc w:val="both"/>
        <w:rPr>
          <w:rFonts w:ascii="Times New Roman" w:hAnsi="Times New Roman" w:cs="David"/>
          <w:b/>
          <w:bCs/>
          <w:sz w:val="24"/>
          <w:szCs w:val="24"/>
          <w:rtl/>
        </w:rPr>
      </w:pPr>
    </w:p>
    <w:p w:rsidR="00E03C20" w:rsidRPr="00E03C20" w:rsidRDefault="00E03C20" w:rsidP="00E03C20">
      <w:pPr>
        <w:numPr>
          <w:ilvl w:val="2"/>
          <w:numId w:val="11"/>
        </w:numPr>
        <w:spacing w:after="0" w:line="360" w:lineRule="auto"/>
        <w:ind w:left="1650" w:hanging="708"/>
        <w:jc w:val="both"/>
        <w:rPr>
          <w:rFonts w:ascii="Times New Roman" w:hAnsi="Times New Roman" w:cs="David"/>
          <w:b/>
          <w:bCs/>
          <w:color w:val="4F81BD"/>
          <w:sz w:val="24"/>
          <w:szCs w:val="24"/>
        </w:rPr>
      </w:pPr>
      <w:r w:rsidRPr="00E03C20">
        <w:rPr>
          <w:rFonts w:ascii="Times New Roman" w:hAnsi="Times New Roman" w:cs="David" w:hint="cs"/>
          <w:b/>
          <w:bCs/>
          <w:sz w:val="24"/>
          <w:szCs w:val="24"/>
          <w:rtl/>
        </w:rPr>
        <w:t xml:space="preserve">שלב רביעי- ניקוד רכיב העלות (40%) </w:t>
      </w:r>
    </w:p>
    <w:p w:rsidR="00E03C20" w:rsidRPr="00E03C20" w:rsidRDefault="00E03C20" w:rsidP="00E03C20">
      <w:pPr>
        <w:spacing w:after="0" w:line="360" w:lineRule="auto"/>
        <w:ind w:left="1650"/>
        <w:jc w:val="both"/>
        <w:rPr>
          <w:rFonts w:ascii="Times New Roman" w:hAnsi="Times New Roman" w:cs="David"/>
          <w:sz w:val="24"/>
          <w:szCs w:val="24"/>
          <w:rtl/>
        </w:rPr>
      </w:pPr>
      <w:r w:rsidRPr="00E03C20">
        <w:rPr>
          <w:rFonts w:ascii="Times New Roman" w:hAnsi="Times New Roman" w:cs="David" w:hint="cs"/>
          <w:sz w:val="24"/>
          <w:szCs w:val="24"/>
          <w:rtl/>
        </w:rPr>
        <w:t>לאחר מתן הניקוד למציעים בגין איכות ההצעה, תיבחנה הצעות המחיר של המציעים השונים, כאמור בסעיף 8.3 . הצעת מחיר תורכב משני חלקים . עלות הפילוט ועלות ההפעלה הרחבה.</w:t>
      </w:r>
    </w:p>
    <w:p w:rsidR="00E03C20" w:rsidRPr="00E03C20" w:rsidRDefault="00E03C20" w:rsidP="00E03C20">
      <w:pPr>
        <w:spacing w:after="0" w:line="360" w:lineRule="auto"/>
        <w:ind w:left="2550" w:firstLine="630"/>
        <w:jc w:val="both"/>
        <w:rPr>
          <w:rFonts w:ascii="Times New Roman" w:hAnsi="Times New Roman" w:cs="David"/>
          <w:b/>
          <w:bCs/>
          <w:sz w:val="24"/>
          <w:szCs w:val="24"/>
          <w:u w:val="single"/>
          <w:rtl/>
        </w:rPr>
      </w:pPr>
    </w:p>
    <w:p w:rsidR="00E03C20" w:rsidRPr="00E03C20" w:rsidRDefault="00E03C20" w:rsidP="00E03C20">
      <w:pPr>
        <w:numPr>
          <w:ilvl w:val="2"/>
          <w:numId w:val="11"/>
        </w:numPr>
        <w:spacing w:after="0" w:line="360" w:lineRule="auto"/>
        <w:ind w:left="1650" w:hanging="708"/>
        <w:jc w:val="both"/>
        <w:rPr>
          <w:rFonts w:ascii="Times New Roman" w:hAnsi="Times New Roman" w:cs="David"/>
          <w:b/>
          <w:bCs/>
          <w:sz w:val="24"/>
          <w:szCs w:val="24"/>
        </w:rPr>
      </w:pPr>
      <w:r w:rsidRPr="00E03C20">
        <w:rPr>
          <w:rFonts w:ascii="Times New Roman" w:hAnsi="Times New Roman" w:cs="David" w:hint="cs"/>
          <w:b/>
          <w:bCs/>
          <w:sz w:val="24"/>
          <w:szCs w:val="24"/>
          <w:rtl/>
        </w:rPr>
        <w:t xml:space="preserve">שלב חמישי - סיכום הציונים ובחירת זוכה </w:t>
      </w:r>
    </w:p>
    <w:p w:rsidR="00E03C20" w:rsidRPr="00E03C20" w:rsidRDefault="00E03C20" w:rsidP="00E03C20">
      <w:pPr>
        <w:spacing w:after="0" w:line="360" w:lineRule="auto"/>
        <w:ind w:left="1650"/>
        <w:jc w:val="both"/>
        <w:rPr>
          <w:rFonts w:cs="David"/>
          <w:b/>
          <w:bCs/>
          <w:sz w:val="24"/>
          <w:szCs w:val="24"/>
          <w:rtl/>
        </w:rPr>
      </w:pPr>
      <w:r w:rsidRPr="00E03C20">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8.3 להלן, </w:t>
      </w:r>
      <w:r w:rsidRPr="00E03C20">
        <w:rPr>
          <w:rFonts w:ascii="Times New Roman" w:hAnsi="Times New Roman" w:cs="David" w:hint="cs"/>
          <w:b/>
          <w:bCs/>
          <w:sz w:val="24"/>
          <w:szCs w:val="24"/>
          <w:rtl/>
        </w:rPr>
        <w:t>תיקבע כהצעה הזוכה</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המשרד שומר ל</w:t>
      </w:r>
      <w:r w:rsidRPr="00E03C20">
        <w:rPr>
          <w:rFonts w:ascii="Times New Roman" w:hAnsi="Times New Roman" w:cs="David" w:hint="cs"/>
          <w:sz w:val="24"/>
          <w:szCs w:val="24"/>
          <w:rtl/>
        </w:rPr>
        <w:t>עצמו</w:t>
      </w:r>
      <w:r w:rsidRPr="00E03C20">
        <w:rPr>
          <w:rFonts w:ascii="Times New Roman" w:hAnsi="Times New Roman" w:cs="David"/>
          <w:sz w:val="24"/>
          <w:szCs w:val="24"/>
          <w:rtl/>
        </w:rPr>
        <w:t xml:space="preserve"> את הזכות לפצל את הזכייה בין </w:t>
      </w:r>
      <w:r w:rsidRPr="00E03C20">
        <w:rPr>
          <w:rFonts w:ascii="Times New Roman" w:hAnsi="Times New Roman" w:cs="David" w:hint="cs"/>
          <w:sz w:val="24"/>
          <w:szCs w:val="24"/>
          <w:rtl/>
        </w:rPr>
        <w:t>עד 5</w:t>
      </w:r>
      <w:r w:rsidRPr="00E03C20">
        <w:rPr>
          <w:rFonts w:ascii="Times New Roman" w:hAnsi="Times New Roman" w:cs="David"/>
          <w:sz w:val="24"/>
          <w:szCs w:val="24"/>
          <w:rtl/>
        </w:rPr>
        <w:t xml:space="preserve"> זוכים</w:t>
      </w:r>
      <w:r w:rsidRPr="00E03C20">
        <w:rPr>
          <w:rFonts w:ascii="Times New Roman" w:hAnsi="Times New Roman" w:cs="David" w:hint="cs"/>
          <w:sz w:val="24"/>
          <w:szCs w:val="24"/>
          <w:rtl/>
        </w:rPr>
        <w:t>, אשר קיבלו את הציונים המשוקללים הגבוהים ביותר בין ההצעות</w:t>
      </w:r>
      <w:r w:rsidRPr="00E03C20">
        <w:rPr>
          <w:rFonts w:ascii="Times New Roman" w:hAnsi="Times New Roman" w:cs="David" w:hint="cs"/>
          <w:b/>
          <w:bCs/>
          <w:sz w:val="24"/>
          <w:szCs w:val="24"/>
          <w:rtl/>
        </w:rPr>
        <w:t xml:space="preserve"> </w:t>
      </w:r>
      <w:r w:rsidRPr="00E03C20">
        <w:rPr>
          <w:rFonts w:ascii="Times New Roman" w:hAnsi="Times New Roman" w:cs="David" w:hint="cs"/>
          <w:sz w:val="24"/>
          <w:szCs w:val="24"/>
          <w:rtl/>
        </w:rPr>
        <w:t>המשרד שומר לעצמו את הזכות לשלב בין שתי הצעות שמשלימות אחת את השניה.</w:t>
      </w:r>
    </w:p>
    <w:p w:rsidR="00E03C20" w:rsidRPr="00E03C20" w:rsidRDefault="00E03C20" w:rsidP="00E03C20">
      <w:pPr>
        <w:spacing w:after="0" w:line="360" w:lineRule="auto"/>
        <w:ind w:left="1800"/>
        <w:jc w:val="both"/>
        <w:rPr>
          <w:rFonts w:cs="David"/>
          <w:b/>
          <w:bCs/>
          <w:sz w:val="24"/>
          <w:szCs w:val="24"/>
          <w:rtl/>
        </w:rPr>
      </w:pPr>
    </w:p>
    <w:p w:rsidR="00E03C20" w:rsidRPr="00E03C20" w:rsidRDefault="00E03C20" w:rsidP="00E03C20">
      <w:pPr>
        <w:numPr>
          <w:ilvl w:val="1"/>
          <w:numId w:val="11"/>
        </w:numPr>
        <w:tabs>
          <w:tab w:val="num" w:pos="1225"/>
        </w:tabs>
        <w:spacing w:after="0" w:line="360" w:lineRule="auto"/>
        <w:ind w:left="942" w:hanging="567"/>
        <w:contextualSpacing/>
        <w:jc w:val="both"/>
        <w:rPr>
          <w:rFonts w:ascii="Times New Roman" w:hAnsi="Times New Roman" w:cs="David"/>
          <w:b/>
          <w:bCs/>
          <w:vanish/>
          <w:sz w:val="24"/>
          <w:szCs w:val="24"/>
          <w:rtl/>
        </w:rPr>
      </w:pPr>
      <w:r w:rsidRPr="00E03C20">
        <w:rPr>
          <w:rFonts w:ascii="Times New Roman" w:hAnsi="Times New Roman" w:cs="David" w:hint="cs"/>
          <w:b/>
          <w:bCs/>
          <w:sz w:val="24"/>
          <w:szCs w:val="24"/>
          <w:rtl/>
        </w:rPr>
        <w:lastRenderedPageBreak/>
        <w:t xml:space="preserve">עידוד נשים בעסקים- </w:t>
      </w:r>
      <w:r w:rsidRPr="00E03C20">
        <w:rPr>
          <w:rFonts w:ascii="Times New Roman" w:hAnsi="Times New Roman" w:cs="David"/>
          <w:sz w:val="24"/>
          <w:szCs w:val="24"/>
          <w:rtl/>
        </w:rPr>
        <w:t xml:space="preserve">על מציע העונה על הדרישות לתיקון לחוק חובת מכרזים (מספר 15), התשס"ג–2002 (להלן – </w:t>
      </w:r>
      <w:r w:rsidRPr="00E03C20">
        <w:rPr>
          <w:rFonts w:ascii="Times New Roman" w:hAnsi="Times New Roman" w:cs="David" w:hint="cs"/>
          <w:sz w:val="24"/>
          <w:szCs w:val="24"/>
          <w:rtl/>
        </w:rPr>
        <w:t>"</w:t>
      </w:r>
      <w:r w:rsidRPr="00E03C20">
        <w:rPr>
          <w:rFonts w:ascii="Times New Roman" w:hAnsi="Times New Roman" w:cs="David"/>
          <w:sz w:val="24"/>
          <w:szCs w:val="24"/>
          <w:rtl/>
        </w:rPr>
        <w:t>התיקון לחוק</w:t>
      </w:r>
      <w:r w:rsidRPr="00E03C20">
        <w:rPr>
          <w:rFonts w:ascii="Times New Roman" w:hAnsi="Times New Roman" w:cs="David" w:hint="cs"/>
          <w:sz w:val="24"/>
          <w:szCs w:val="24"/>
          <w:rtl/>
        </w:rPr>
        <w:t>"</w:t>
      </w:r>
      <w:r w:rsidRPr="00E03C20">
        <w:rPr>
          <w:rFonts w:ascii="Times New Roman" w:hAnsi="Times New Roman" w:cs="David"/>
          <w:sz w:val="24"/>
          <w:szCs w:val="24"/>
          <w:rtl/>
        </w:rPr>
        <w:t>), לעניין עידוד נשים בעסקים, להגיש אישור ותצהיר לפיו העסק הוא בשליטת אישה כהגדרת</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 xml:space="preserve">התיקון לחוק כפי נוסחו מעת </w:t>
      </w:r>
      <w:r w:rsidRPr="00E03C20">
        <w:rPr>
          <w:rFonts w:ascii="Times New Roman" w:hAnsi="Times New Roman" w:cs="David"/>
          <w:sz w:val="24"/>
          <w:szCs w:val="24"/>
          <w:rtl/>
        </w:rPr>
        <w:br/>
        <w:t>לעת.</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 xml:space="preserve">אם </w:t>
      </w:r>
      <w:r w:rsidRPr="00E03C20">
        <w:rPr>
          <w:rFonts w:ascii="Times New Roman" w:hAnsi="Times New Roman" w:cs="David" w:hint="cs"/>
          <w:sz w:val="24"/>
          <w:szCs w:val="24"/>
          <w:rtl/>
        </w:rPr>
        <w:t>לאחר שקלול התוצאות יקבלו</w:t>
      </w:r>
      <w:r w:rsidRPr="00E03C20">
        <w:rPr>
          <w:rFonts w:ascii="Times New Roman" w:hAnsi="Times New Roman" w:cs="David"/>
          <w:sz w:val="24"/>
          <w:szCs w:val="24"/>
          <w:rtl/>
        </w:rPr>
        <w:t xml:space="preserve"> שתי הצעות או יותר</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תוצאה משוקללת זהה שהיא התוצאה הגבוהה ביותר, ואחת מן ההצעות היא</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עסק בשליטת אישה, תיבחר ההצעה האמורה כזוכה במכרז ובלבד שצורף לה בעת</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הגשתה,</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אישור ותצהיר</w:t>
      </w:r>
      <w:r w:rsidRPr="00E03C20">
        <w:rPr>
          <w:rFonts w:ascii="Times New Roman" w:hAnsi="Times New Roman" w:cs="David" w:hint="cs"/>
          <w:sz w:val="24"/>
          <w:szCs w:val="24"/>
          <w:rtl/>
        </w:rPr>
        <w:t xml:space="preserve"> כאמור</w:t>
      </w:r>
      <w:r w:rsidRPr="00E03C20">
        <w:rPr>
          <w:rFonts w:ascii="Times New Roman" w:hAnsi="Times New Roman" w:cs="David"/>
          <w:sz w:val="24"/>
          <w:szCs w:val="24"/>
          <w:rtl/>
        </w:rPr>
        <w:t>.</w:t>
      </w:r>
    </w:p>
    <w:p w:rsidR="00E03C20" w:rsidRPr="00E03C20" w:rsidRDefault="00E03C20" w:rsidP="00E03C20">
      <w:pPr>
        <w:overflowPunct w:val="0"/>
        <w:autoSpaceDE w:val="0"/>
        <w:autoSpaceDN w:val="0"/>
        <w:adjustRightInd w:val="0"/>
        <w:spacing w:after="0" w:line="360" w:lineRule="auto"/>
        <w:ind w:left="3168"/>
        <w:contextualSpacing/>
        <w:textAlignment w:val="baseline"/>
        <w:rPr>
          <w:rFonts w:ascii="Arial" w:hAnsi="Arial" w:cs="David"/>
          <w:i/>
          <w:iCs/>
          <w:sz w:val="24"/>
          <w:szCs w:val="24"/>
          <w:rtl/>
        </w:rPr>
      </w:pPr>
      <w:r w:rsidRPr="00E03C20">
        <w:rPr>
          <w:rFonts w:ascii="Arial" w:hAnsi="Arial" w:cs="David" w:hint="cs"/>
          <w:i/>
          <w:iCs/>
          <w:sz w:val="24"/>
          <w:szCs w:val="24"/>
          <w:rtl/>
        </w:rPr>
        <w:br/>
      </w:r>
    </w:p>
    <w:p w:rsidR="00E03C20" w:rsidRPr="00E03C20" w:rsidRDefault="00E03C20" w:rsidP="00E03C20">
      <w:pPr>
        <w:numPr>
          <w:ilvl w:val="1"/>
          <w:numId w:val="11"/>
        </w:numPr>
        <w:spacing w:after="0" w:line="360" w:lineRule="auto"/>
        <w:ind w:left="942" w:hanging="567"/>
        <w:jc w:val="both"/>
        <w:rPr>
          <w:rFonts w:ascii="Times New Roman" w:hAnsi="Times New Roman" w:cs="David"/>
          <w:sz w:val="24"/>
          <w:szCs w:val="24"/>
          <w:u w:val="single"/>
          <w:rtl/>
        </w:rPr>
      </w:pPr>
      <w:r w:rsidRPr="00E03C20">
        <w:rPr>
          <w:rFonts w:ascii="Times New Roman" w:hAnsi="Times New Roman" w:cs="David" w:hint="cs"/>
          <w:b/>
          <w:bCs/>
          <w:sz w:val="24"/>
          <w:szCs w:val="24"/>
          <w:u w:val="single"/>
          <w:rtl/>
        </w:rPr>
        <w:t>הוראות בנוגע לבחירת הספק הזוכה במכרז</w:t>
      </w:r>
    </w:p>
    <w:p w:rsidR="00E03C20" w:rsidRPr="00E03C20" w:rsidRDefault="00E03C20" w:rsidP="00E03C20">
      <w:pPr>
        <w:numPr>
          <w:ilvl w:val="2"/>
          <w:numId w:val="11"/>
        </w:numPr>
        <w:spacing w:after="0" w:line="360" w:lineRule="auto"/>
        <w:ind w:left="1792" w:hanging="850"/>
        <w:jc w:val="both"/>
        <w:rPr>
          <w:rFonts w:ascii="Times New Roman" w:hAnsi="Times New Roman" w:cs="David"/>
          <w:sz w:val="24"/>
          <w:szCs w:val="24"/>
        </w:rPr>
      </w:pPr>
      <w:r w:rsidRPr="00E03C20">
        <w:rPr>
          <w:rFonts w:ascii="Times New Roman" w:hAnsi="Times New Roman" w:cs="David"/>
          <w:sz w:val="24"/>
          <w:szCs w:val="24"/>
          <w:rtl/>
        </w:rPr>
        <w:t>המשרד שומר לעצמו את הזכות להחליט שלא לבחור זוכה כלשהו</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 xml:space="preserve">למכרז ו/או לבטל את המכרז ו/או לפרסם מכרז חדש. עורך המכרז לא יהיה חייב לפצות </w:t>
      </w:r>
      <w:r w:rsidRPr="00E03C20">
        <w:rPr>
          <w:rFonts w:ascii="Times New Roman" w:hAnsi="Times New Roman" w:cs="David" w:hint="cs"/>
          <w:sz w:val="24"/>
          <w:szCs w:val="24"/>
          <w:rtl/>
        </w:rPr>
        <w:t>מי</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מ</w:t>
      </w:r>
      <w:r w:rsidRPr="00E03C20">
        <w:rPr>
          <w:rFonts w:ascii="Times New Roman" w:hAnsi="Times New Roman" w:cs="David"/>
          <w:sz w:val="24"/>
          <w:szCs w:val="24"/>
          <w:rtl/>
        </w:rPr>
        <w:t>המציעים באחד המקרים המתוארים לעיל, בכל צורה שהיא.</w:t>
      </w:r>
    </w:p>
    <w:p w:rsidR="00E03C20" w:rsidRPr="00E03C20" w:rsidRDefault="00E03C20" w:rsidP="00E03C20">
      <w:pPr>
        <w:numPr>
          <w:ilvl w:val="2"/>
          <w:numId w:val="11"/>
        </w:numPr>
        <w:spacing w:after="0" w:line="360" w:lineRule="auto"/>
        <w:ind w:left="1792" w:hanging="850"/>
        <w:jc w:val="both"/>
        <w:rPr>
          <w:rFonts w:ascii="Times New Roman" w:hAnsi="Times New Roman" w:cs="David"/>
          <w:sz w:val="24"/>
          <w:szCs w:val="24"/>
        </w:rPr>
      </w:pPr>
      <w:r w:rsidRPr="00E03C20">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r w:rsidRPr="00E03C20">
        <w:rPr>
          <w:rFonts w:ascii="Times New Roman" w:hAnsi="Times New Roman" w:cs="David"/>
          <w:sz w:val="24"/>
          <w:szCs w:val="24"/>
          <w:rtl/>
        </w:rPr>
        <w:t xml:space="preserve"> במקרה כזה תינתן למציע זכות טיעון בכתב או בעל פה לפני מתן ההחלטה הסופית, וזאת בכפוף לשיקול דעתה של ועדת המכרזים.</w:t>
      </w:r>
    </w:p>
    <w:p w:rsidR="00E03C20" w:rsidRPr="00E03C20" w:rsidRDefault="00E03C20" w:rsidP="00E03C20">
      <w:pPr>
        <w:numPr>
          <w:ilvl w:val="2"/>
          <w:numId w:val="11"/>
        </w:numPr>
        <w:spacing w:after="0" w:line="360" w:lineRule="auto"/>
        <w:ind w:left="1792" w:hanging="850"/>
        <w:jc w:val="both"/>
        <w:rPr>
          <w:rFonts w:ascii="Times New Roman" w:hAnsi="Times New Roman" w:cs="David"/>
          <w:sz w:val="24"/>
          <w:szCs w:val="24"/>
        </w:rPr>
      </w:pPr>
      <w:r w:rsidRPr="00E03C20">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E03C20" w:rsidRPr="00E03C20" w:rsidRDefault="00E03C20" w:rsidP="00E03C20">
      <w:pPr>
        <w:numPr>
          <w:ilvl w:val="2"/>
          <w:numId w:val="11"/>
        </w:numPr>
        <w:spacing w:after="0" w:line="360" w:lineRule="auto"/>
        <w:ind w:left="1792" w:hanging="850"/>
        <w:jc w:val="both"/>
        <w:rPr>
          <w:rFonts w:ascii="Times New Roman" w:hAnsi="Times New Roman" w:cs="David"/>
          <w:sz w:val="24"/>
          <w:szCs w:val="24"/>
        </w:rPr>
      </w:pPr>
      <w:r w:rsidRPr="00E03C20">
        <w:rPr>
          <w:rFonts w:ascii="Times New Roman" w:hAnsi="Times New Roman" w:cs="David"/>
          <w:sz w:val="24"/>
          <w:szCs w:val="24"/>
          <w:rtl/>
        </w:rPr>
        <w:t xml:space="preserve">המשרד לא מתחייב לסיים את הליכי המכרז ולקבוע זוכה </w:t>
      </w:r>
      <w:r w:rsidRPr="00E03C20">
        <w:rPr>
          <w:rFonts w:ascii="Times New Roman" w:hAnsi="Times New Roman" w:cs="David" w:hint="cs"/>
          <w:sz w:val="24"/>
          <w:szCs w:val="24"/>
          <w:rtl/>
        </w:rPr>
        <w:t>ב</w:t>
      </w:r>
      <w:r w:rsidRPr="00E03C20">
        <w:rPr>
          <w:rFonts w:ascii="Times New Roman" w:hAnsi="Times New Roman" w:cs="David"/>
          <w:sz w:val="24"/>
          <w:szCs w:val="24"/>
          <w:rtl/>
        </w:rPr>
        <w:t xml:space="preserve">תוך תקופה מסוימת אך אם הליכי </w:t>
      </w:r>
      <w:r w:rsidRPr="00E03C20">
        <w:rPr>
          <w:rFonts w:ascii="Times New Roman" w:hAnsi="Times New Roman" w:cs="David" w:hint="cs"/>
          <w:sz w:val="24"/>
          <w:szCs w:val="24"/>
          <w:rtl/>
        </w:rPr>
        <w:t>בחירת הזוכה</w:t>
      </w:r>
      <w:r w:rsidRPr="00E03C20">
        <w:rPr>
          <w:rFonts w:ascii="Times New Roman" w:hAnsi="Times New Roman" w:cs="David"/>
          <w:sz w:val="24"/>
          <w:szCs w:val="24"/>
          <w:rtl/>
        </w:rPr>
        <w:t xml:space="preserve"> לא יסתיימו לאחר 90 יום מהמועד האחרון להגשת ההצעות רשאי המציע לבטל את הצעתו בהודעה בכתב שימסור למרכז ועדת המכרזים ולקבל את הערבות חזרה. </w:t>
      </w:r>
    </w:p>
    <w:p w:rsidR="00E03C20" w:rsidRPr="00E03C20" w:rsidRDefault="00E03C20" w:rsidP="00E03C20">
      <w:pPr>
        <w:numPr>
          <w:ilvl w:val="2"/>
          <w:numId w:val="11"/>
        </w:numPr>
        <w:spacing w:after="0" w:line="360" w:lineRule="auto"/>
        <w:ind w:left="1792" w:hanging="850"/>
        <w:jc w:val="both"/>
        <w:rPr>
          <w:rFonts w:ascii="Times New Roman" w:hAnsi="Times New Roman" w:cs="David"/>
          <w:sz w:val="24"/>
          <w:szCs w:val="24"/>
        </w:rPr>
      </w:pPr>
      <w:r w:rsidRPr="00E03C20">
        <w:rPr>
          <w:rFonts w:ascii="Times New Roman" w:hAnsi="Times New Roman" w:cs="David"/>
          <w:sz w:val="24"/>
          <w:szCs w:val="24"/>
          <w:rtl/>
        </w:rPr>
        <w:t>מבלי לגרוע מהאמור לעיל ומכל סעד או זכות המוקנית למשרד,</w:t>
      </w:r>
      <w:r w:rsidRPr="00E03C20">
        <w:rPr>
          <w:rFonts w:ascii="Times New Roman" w:hAnsi="Times New Roman" w:cs="David" w:hint="cs"/>
          <w:sz w:val="24"/>
          <w:szCs w:val="24"/>
        </w:rPr>
        <w:t xml:space="preserve"> </w:t>
      </w:r>
      <w:r w:rsidRPr="00E03C20">
        <w:rPr>
          <w:rFonts w:ascii="Times New Roman" w:hAnsi="Times New Roman" w:cs="David"/>
          <w:sz w:val="24"/>
          <w:szCs w:val="24"/>
          <w:rtl/>
        </w:rPr>
        <w:t>ההצעות</w:t>
      </w:r>
      <w:r w:rsidRPr="00E03C20">
        <w:rPr>
          <w:rFonts w:ascii="Times New Roman" w:hAnsi="Times New Roman" w:cs="David" w:hint="cs"/>
          <w:sz w:val="24"/>
          <w:szCs w:val="24"/>
        </w:rPr>
        <w:t xml:space="preserve"> </w:t>
      </w:r>
      <w:r w:rsidRPr="00E03C20">
        <w:rPr>
          <w:rFonts w:ascii="Times New Roman" w:hAnsi="Times New Roman" w:cs="David"/>
          <w:sz w:val="24"/>
          <w:szCs w:val="24"/>
          <w:rtl/>
        </w:rPr>
        <w:t>המפסידות תעמודנה בתוקפן 90 יום נוספים לאחר סיום הליכי המכרז</w:t>
      </w:r>
      <w:r w:rsidRPr="00E03C20">
        <w:rPr>
          <w:rFonts w:ascii="Times New Roman" w:hAnsi="Times New Roman" w:cs="David" w:hint="cs"/>
          <w:sz w:val="24"/>
          <w:szCs w:val="24"/>
          <w:rtl/>
        </w:rPr>
        <w:t xml:space="preserve"> ומתן הודעה למציע הזוכה</w:t>
      </w:r>
      <w:r w:rsidRPr="00E03C20">
        <w:rPr>
          <w:rFonts w:ascii="Times New Roman" w:hAnsi="Times New Roman" w:cs="David"/>
          <w:sz w:val="24"/>
          <w:szCs w:val="24"/>
          <w:rtl/>
        </w:rPr>
        <w:t xml:space="preserve">, וזאת </w:t>
      </w:r>
      <w:r w:rsidRPr="00E03C20">
        <w:rPr>
          <w:rFonts w:ascii="Times New Roman" w:hAnsi="Times New Roman" w:cs="David" w:hint="cs"/>
          <w:sz w:val="24"/>
          <w:szCs w:val="24"/>
          <w:rtl/>
        </w:rPr>
        <w:t>ל</w:t>
      </w:r>
      <w:r w:rsidRPr="00E03C20">
        <w:rPr>
          <w:rFonts w:ascii="Times New Roman" w:hAnsi="Times New Roman" w:cs="David"/>
          <w:sz w:val="24"/>
          <w:szCs w:val="24"/>
          <w:rtl/>
        </w:rPr>
        <w:t xml:space="preserve">מקרה </w:t>
      </w:r>
      <w:r w:rsidRPr="00E03C20">
        <w:rPr>
          <w:rFonts w:ascii="Times New Roman" w:hAnsi="Times New Roman" w:cs="David" w:hint="cs"/>
          <w:sz w:val="24"/>
          <w:szCs w:val="24"/>
          <w:rtl/>
        </w:rPr>
        <w:t>שבו</w:t>
      </w:r>
      <w:r w:rsidRPr="00E03C20">
        <w:rPr>
          <w:rFonts w:ascii="Times New Roman" w:hAnsi="Times New Roman" w:cs="David"/>
          <w:sz w:val="24"/>
          <w:szCs w:val="24"/>
          <w:rtl/>
        </w:rPr>
        <w:t xml:space="preserve"> המציע הזוכה יחזור בו מהצעתו או יפר את ההתקשרות </w:t>
      </w:r>
      <w:r w:rsidRPr="00E03C20">
        <w:rPr>
          <w:rFonts w:ascii="Times New Roman" w:hAnsi="Times New Roman" w:cs="David" w:hint="cs"/>
          <w:sz w:val="24"/>
          <w:szCs w:val="24"/>
          <w:rtl/>
        </w:rPr>
        <w:t>עם המשרד</w:t>
      </w:r>
      <w:r w:rsidRPr="00E03C20">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E03C20" w:rsidDel="00B2432B">
        <w:rPr>
          <w:rFonts w:ascii="Times New Roman" w:hAnsi="Times New Roman" w:cs="David" w:hint="cs"/>
          <w:sz w:val="24"/>
          <w:szCs w:val="24"/>
          <w:rtl/>
        </w:rPr>
        <w:t xml:space="preserve"> </w:t>
      </w:r>
    </w:p>
    <w:p w:rsidR="00E03C20" w:rsidRPr="00E03C20" w:rsidRDefault="00E03C20" w:rsidP="00E03C20">
      <w:pPr>
        <w:numPr>
          <w:ilvl w:val="2"/>
          <w:numId w:val="11"/>
        </w:numPr>
        <w:spacing w:after="0" w:line="360" w:lineRule="auto"/>
        <w:ind w:left="1792" w:hanging="850"/>
        <w:jc w:val="both"/>
        <w:rPr>
          <w:rFonts w:ascii="Times New Roman" w:hAnsi="Times New Roman" w:cs="David"/>
          <w:sz w:val="24"/>
          <w:szCs w:val="24"/>
        </w:rPr>
      </w:pPr>
      <w:r w:rsidRPr="00E03C20">
        <w:rPr>
          <w:rFonts w:ascii="Times New Roman" w:hAnsi="Times New Roman" w:cs="David" w:hint="cs"/>
          <w:sz w:val="24"/>
          <w:szCs w:val="24"/>
          <w:rtl/>
        </w:rPr>
        <w:t>אין באמור לעיל כדי לגרוע מכל זכות הקיימת למשרד.</w:t>
      </w:r>
    </w:p>
    <w:p w:rsidR="00E03C20" w:rsidRPr="00E03C20" w:rsidRDefault="00E03C20" w:rsidP="00E03C20">
      <w:pPr>
        <w:spacing w:after="0" w:line="360" w:lineRule="auto"/>
        <w:ind w:left="2460"/>
        <w:jc w:val="both"/>
        <w:rPr>
          <w:rFonts w:ascii="Times New Roman" w:hAnsi="Times New Roman" w:cs="David"/>
          <w:sz w:val="24"/>
          <w:szCs w:val="24"/>
        </w:rPr>
      </w:pPr>
    </w:p>
    <w:p w:rsidR="00E03C20" w:rsidRPr="00E03C20" w:rsidRDefault="00E03C20" w:rsidP="00E03C20">
      <w:pPr>
        <w:numPr>
          <w:ilvl w:val="1"/>
          <w:numId w:val="11"/>
        </w:numPr>
        <w:spacing w:after="0" w:line="360" w:lineRule="auto"/>
        <w:ind w:left="942" w:hanging="567"/>
        <w:jc w:val="both"/>
        <w:rPr>
          <w:rFonts w:ascii="Times New Roman" w:hAnsi="Times New Roman" w:cs="David"/>
          <w:b/>
          <w:bCs/>
          <w:sz w:val="24"/>
          <w:szCs w:val="24"/>
          <w:u w:val="single"/>
          <w:rtl/>
        </w:rPr>
      </w:pPr>
      <w:r w:rsidRPr="00E03C20">
        <w:rPr>
          <w:rFonts w:ascii="Times New Roman" w:hAnsi="Times New Roman" w:cs="David" w:hint="cs"/>
          <w:b/>
          <w:bCs/>
          <w:sz w:val="24"/>
          <w:szCs w:val="24"/>
          <w:u w:val="single"/>
          <w:rtl/>
        </w:rPr>
        <w:t>חילוט/ הארכת/ החזרת ערבות הצעה</w:t>
      </w:r>
    </w:p>
    <w:p w:rsidR="00E03C20" w:rsidRPr="00E03C20" w:rsidRDefault="00E03C20" w:rsidP="00E03C20">
      <w:pPr>
        <w:numPr>
          <w:ilvl w:val="2"/>
          <w:numId w:val="11"/>
        </w:numPr>
        <w:spacing w:after="0" w:line="360" w:lineRule="auto"/>
        <w:ind w:left="1792" w:hanging="850"/>
        <w:rPr>
          <w:rFonts w:ascii="Times New Roman" w:hAnsi="Times New Roman" w:cs="David"/>
          <w:sz w:val="24"/>
          <w:szCs w:val="24"/>
        </w:rPr>
      </w:pPr>
      <w:r w:rsidRPr="00E03C20">
        <w:rPr>
          <w:rFonts w:ascii="Times New Roman" w:hAnsi="Times New Roman" w:cs="David" w:hint="eastAsia"/>
          <w:sz w:val="24"/>
          <w:szCs w:val="24"/>
          <w:rtl/>
        </w:rPr>
        <w:t>ועדת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המכרזים</w:t>
      </w:r>
      <w:r w:rsidRPr="00E03C20">
        <w:rPr>
          <w:rFonts w:ascii="Times New Roman" w:hAnsi="Times New Roman" w:cs="David"/>
          <w:sz w:val="24"/>
          <w:szCs w:val="24"/>
          <w:rtl/>
        </w:rPr>
        <w:t xml:space="preserve"> תהיה רשאית לחלט את הערבות, כול</w:t>
      </w:r>
      <w:r w:rsidRPr="00E03C20">
        <w:rPr>
          <w:rFonts w:ascii="Times New Roman" w:hAnsi="Times New Roman" w:cs="David" w:hint="cs"/>
          <w:sz w:val="24"/>
          <w:szCs w:val="24"/>
          <w:rtl/>
        </w:rPr>
        <w:t>ה</w:t>
      </w:r>
      <w:r w:rsidRPr="00E03C20">
        <w:rPr>
          <w:rFonts w:ascii="Times New Roman" w:hAnsi="Times New Roman" w:cs="David"/>
          <w:sz w:val="24"/>
          <w:szCs w:val="24"/>
          <w:rtl/>
        </w:rPr>
        <w:t xml:space="preserve"> או </w:t>
      </w:r>
      <w:r w:rsidRPr="00E03C20">
        <w:rPr>
          <w:rFonts w:ascii="Times New Roman" w:hAnsi="Times New Roman" w:cs="David" w:hint="cs"/>
          <w:sz w:val="24"/>
          <w:szCs w:val="24"/>
          <w:rtl/>
        </w:rPr>
        <w:t>ח</w:t>
      </w:r>
      <w:r w:rsidRPr="00E03C20">
        <w:rPr>
          <w:rFonts w:ascii="Times New Roman" w:hAnsi="Times New Roman" w:cs="David"/>
          <w:sz w:val="24"/>
          <w:szCs w:val="24"/>
          <w:rtl/>
        </w:rPr>
        <w:t>לק</w:t>
      </w:r>
      <w:r w:rsidRPr="00E03C20">
        <w:rPr>
          <w:rFonts w:ascii="Times New Roman" w:hAnsi="Times New Roman" w:cs="David" w:hint="cs"/>
          <w:sz w:val="24"/>
          <w:szCs w:val="24"/>
          <w:rtl/>
        </w:rPr>
        <w:t>ה</w:t>
      </w:r>
      <w:r w:rsidRPr="00E03C20">
        <w:rPr>
          <w:rFonts w:ascii="Times New Roman" w:hAnsi="Times New Roman" w:cs="David"/>
          <w:sz w:val="24"/>
          <w:szCs w:val="24"/>
          <w:rtl/>
        </w:rPr>
        <w:t>,</w:t>
      </w:r>
      <w:r w:rsidRPr="00E03C20">
        <w:rPr>
          <w:rFonts w:ascii="Times New Roman" w:hAnsi="Times New Roman" w:cs="David" w:hint="cs"/>
          <w:sz w:val="24"/>
          <w:szCs w:val="24"/>
          <w:rtl/>
        </w:rPr>
        <w:t xml:space="preserve"> </w:t>
      </w:r>
      <w:r w:rsidRPr="00E03C20">
        <w:rPr>
          <w:rFonts w:ascii="Times New Roman" w:hAnsi="Times New Roman" w:cs="David" w:hint="eastAsia"/>
          <w:sz w:val="24"/>
          <w:szCs w:val="24"/>
          <w:rtl/>
        </w:rPr>
        <w:t>לאחר</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שנתנה למציע הזדמנות להשמיע טענותיו בהתקיים, בין היתר אחד או יותר מהמפורט להלן:</w:t>
      </w:r>
    </w:p>
    <w:p w:rsidR="00E03C20" w:rsidRPr="00E03C20" w:rsidRDefault="00E03C20" w:rsidP="00E03C20">
      <w:pPr>
        <w:numPr>
          <w:ilvl w:val="3"/>
          <w:numId w:val="11"/>
        </w:numPr>
        <w:spacing w:after="0" w:line="360" w:lineRule="auto"/>
        <w:ind w:left="2359" w:hanging="567"/>
        <w:rPr>
          <w:rFonts w:ascii="Times New Roman" w:hAnsi="Times New Roman" w:cs="David"/>
          <w:sz w:val="24"/>
          <w:szCs w:val="24"/>
        </w:rPr>
      </w:pPr>
      <w:r w:rsidRPr="00E03C20">
        <w:rPr>
          <w:rFonts w:ascii="Times New Roman" w:hAnsi="Times New Roman" w:cs="David" w:hint="eastAsia"/>
          <w:sz w:val="24"/>
          <w:szCs w:val="24"/>
          <w:rtl/>
        </w:rPr>
        <w:t>המציע</w:t>
      </w:r>
      <w:r w:rsidRPr="00E03C20">
        <w:rPr>
          <w:rFonts w:ascii="Times New Roman" w:hAnsi="Times New Roman" w:cs="David"/>
          <w:sz w:val="24"/>
          <w:szCs w:val="24"/>
          <w:rtl/>
        </w:rPr>
        <w:t xml:space="preserve"> נהג במהלך המכרז בעורמה, בתכסיסנות או בחוסר ניקיון כפיים.</w:t>
      </w:r>
    </w:p>
    <w:p w:rsidR="00E03C20" w:rsidRPr="00E03C20" w:rsidRDefault="00E03C20" w:rsidP="00E03C20">
      <w:pPr>
        <w:numPr>
          <w:ilvl w:val="3"/>
          <w:numId w:val="11"/>
        </w:numPr>
        <w:spacing w:after="0" w:line="360" w:lineRule="auto"/>
        <w:ind w:left="2359" w:hanging="567"/>
        <w:rPr>
          <w:rFonts w:ascii="Times New Roman" w:hAnsi="Times New Roman" w:cs="David"/>
          <w:sz w:val="24"/>
          <w:szCs w:val="24"/>
        </w:rPr>
      </w:pPr>
      <w:r w:rsidRPr="00E03C20">
        <w:rPr>
          <w:rFonts w:ascii="Times New Roman" w:hAnsi="Times New Roman" w:cs="David" w:hint="cs"/>
          <w:sz w:val="24"/>
          <w:szCs w:val="24"/>
          <w:rtl/>
        </w:rPr>
        <w:lastRenderedPageBreak/>
        <w:t>ה</w:t>
      </w:r>
      <w:r w:rsidRPr="00E03C20">
        <w:rPr>
          <w:rFonts w:ascii="Times New Roman" w:hAnsi="Times New Roman" w:cs="David" w:hint="eastAsia"/>
          <w:sz w:val="24"/>
          <w:szCs w:val="24"/>
          <w:rtl/>
        </w:rPr>
        <w:t>מציע</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מסר</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לו</w:t>
      </w:r>
      <w:r w:rsidRPr="00E03C20">
        <w:rPr>
          <w:rFonts w:ascii="Times New Roman" w:hAnsi="Times New Roman" w:cs="David" w:hint="cs"/>
          <w:sz w:val="24"/>
          <w:szCs w:val="24"/>
          <w:rtl/>
        </w:rPr>
        <w:t>ו</w:t>
      </w:r>
      <w:r w:rsidRPr="00E03C20">
        <w:rPr>
          <w:rFonts w:ascii="Times New Roman" w:hAnsi="Times New Roman" w:cs="David" w:hint="eastAsia"/>
          <w:sz w:val="24"/>
          <w:szCs w:val="24"/>
          <w:rtl/>
        </w:rPr>
        <w:t>עדת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המכרזים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מידע</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מטעה</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או</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מידע</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מהותי</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בלתי</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מדויק</w:t>
      </w:r>
      <w:r w:rsidRPr="00E03C20">
        <w:rPr>
          <w:rFonts w:ascii="Times New Roman" w:hAnsi="Times New Roman" w:cs="David"/>
          <w:sz w:val="24"/>
          <w:szCs w:val="24"/>
          <w:rtl/>
        </w:rPr>
        <w:t>.</w:t>
      </w:r>
    </w:p>
    <w:p w:rsidR="00E03C20" w:rsidRPr="00E03C20" w:rsidRDefault="00E03C20" w:rsidP="00E03C20">
      <w:pPr>
        <w:numPr>
          <w:ilvl w:val="3"/>
          <w:numId w:val="11"/>
        </w:numPr>
        <w:spacing w:after="0" w:line="360" w:lineRule="auto"/>
        <w:ind w:left="2359" w:hanging="567"/>
        <w:rPr>
          <w:rFonts w:ascii="Times New Roman" w:hAnsi="Times New Roman" w:cs="David"/>
          <w:sz w:val="24"/>
          <w:szCs w:val="24"/>
        </w:rPr>
      </w:pPr>
      <w:r w:rsidRPr="00E03C20">
        <w:rPr>
          <w:rFonts w:ascii="Times New Roman" w:hAnsi="Times New Roman" w:cs="David" w:hint="cs"/>
          <w:sz w:val="24"/>
          <w:szCs w:val="24"/>
          <w:rtl/>
        </w:rPr>
        <w:t>ה</w:t>
      </w:r>
      <w:r w:rsidRPr="00E03C20">
        <w:rPr>
          <w:rFonts w:ascii="Times New Roman" w:hAnsi="Times New Roman" w:cs="David"/>
          <w:sz w:val="24"/>
          <w:szCs w:val="24"/>
          <w:rtl/>
        </w:rPr>
        <w:t>מציע חזר בו מהצעתו שהגיש למכרז לאחר</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 xml:space="preserve">חלוף המועד להגשת הצעות </w:t>
      </w:r>
      <w:r w:rsidRPr="00E03C20">
        <w:rPr>
          <w:rFonts w:ascii="Times New Roman" w:hAnsi="Times New Roman" w:cs="David" w:hint="cs"/>
          <w:sz w:val="24"/>
          <w:szCs w:val="24"/>
          <w:rtl/>
        </w:rPr>
        <w:t xml:space="preserve">במסגרת המכרז, </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ובכפוף לאמור בסעיף 6.4.5 לעיל</w:t>
      </w:r>
      <w:r w:rsidRPr="00E03C20">
        <w:rPr>
          <w:rFonts w:ascii="Times New Roman" w:hAnsi="Times New Roman" w:cs="David"/>
          <w:sz w:val="24"/>
          <w:szCs w:val="24"/>
          <w:rtl/>
        </w:rPr>
        <w:t>.</w:t>
      </w:r>
    </w:p>
    <w:p w:rsidR="00E03C20" w:rsidRPr="00E03C20" w:rsidRDefault="00E03C20" w:rsidP="00E03C20">
      <w:pPr>
        <w:numPr>
          <w:ilvl w:val="3"/>
          <w:numId w:val="11"/>
        </w:numPr>
        <w:spacing w:after="0" w:line="360" w:lineRule="auto"/>
        <w:ind w:left="2359" w:hanging="567"/>
        <w:rPr>
          <w:rFonts w:ascii="Times New Roman" w:hAnsi="Times New Roman" w:cs="David"/>
          <w:sz w:val="24"/>
          <w:szCs w:val="24"/>
          <w:rtl/>
        </w:rPr>
      </w:pPr>
      <w:r w:rsidRPr="00E03C20">
        <w:rPr>
          <w:rFonts w:ascii="Times New Roman" w:hAnsi="Times New Roman" w:cs="David"/>
          <w:sz w:val="24"/>
          <w:szCs w:val="24"/>
          <w:rtl/>
        </w:rPr>
        <w:t>לאחר ש</w:t>
      </w:r>
      <w:r w:rsidRPr="00E03C20">
        <w:rPr>
          <w:rFonts w:ascii="Times New Roman" w:hAnsi="Times New Roman" w:cs="David" w:hint="cs"/>
          <w:sz w:val="24"/>
          <w:szCs w:val="24"/>
          <w:rtl/>
        </w:rPr>
        <w:t>ה</w:t>
      </w:r>
      <w:r w:rsidRPr="00E03C20">
        <w:rPr>
          <w:rFonts w:ascii="Times New Roman" w:hAnsi="Times New Roman" w:cs="David"/>
          <w:sz w:val="24"/>
          <w:szCs w:val="24"/>
          <w:rtl/>
        </w:rPr>
        <w:t xml:space="preserve">מציע נבחר כזוכה במסגרת המכרז, הוא לא פעל לפי ההוראות הקבועות במפרט המכרז על נספחיו או בהצעתו, שהן תנאי מוקדם </w:t>
      </w:r>
      <w:r w:rsidRPr="00E03C20">
        <w:rPr>
          <w:rFonts w:ascii="Times New Roman" w:hAnsi="Times New Roman" w:cs="David" w:hint="eastAsia"/>
          <w:sz w:val="24"/>
          <w:szCs w:val="24"/>
          <w:rtl/>
        </w:rPr>
        <w:t>ליצירת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ההתקשרות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של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המשרד</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עם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הזוכה</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במכרז</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לרבות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חתימה</w:t>
      </w:r>
      <w:r w:rsidRPr="00E03C20">
        <w:rPr>
          <w:rFonts w:ascii="Times New Roman" w:hAnsi="Times New Roman" w:cs="David"/>
          <w:sz w:val="24"/>
          <w:szCs w:val="24"/>
          <w:rtl/>
        </w:rPr>
        <w:t xml:space="preserve"> על</w:t>
      </w:r>
      <w:r w:rsidRPr="00E03C20">
        <w:rPr>
          <w:rFonts w:ascii="Times New Roman" w:hAnsi="Times New Roman" w:cs="David" w:hint="cs"/>
          <w:sz w:val="24"/>
          <w:szCs w:val="24"/>
          <w:rtl/>
        </w:rPr>
        <w:t xml:space="preserve"> </w:t>
      </w:r>
      <w:r w:rsidRPr="00E03C20">
        <w:rPr>
          <w:rFonts w:ascii="Times New Roman" w:hAnsi="Times New Roman" w:cs="David" w:hint="eastAsia"/>
          <w:sz w:val="24"/>
          <w:szCs w:val="24"/>
          <w:rtl/>
        </w:rPr>
        <w:t>ההסכם</w:t>
      </w:r>
      <w:r w:rsidRPr="00E03C20">
        <w:rPr>
          <w:rFonts w:ascii="Times New Roman" w:hAnsi="Times New Roman" w:cs="David" w:hint="cs"/>
          <w:sz w:val="24"/>
          <w:szCs w:val="24"/>
          <w:rtl/>
        </w:rPr>
        <w:t xml:space="preserve"> </w:t>
      </w:r>
      <w:r w:rsidRPr="00E03C20">
        <w:rPr>
          <w:rFonts w:ascii="Times New Roman" w:hAnsi="Times New Roman" w:cs="David" w:hint="eastAsia"/>
          <w:sz w:val="24"/>
          <w:szCs w:val="24"/>
          <w:rtl/>
        </w:rPr>
        <w:t>המצורף</w:t>
      </w:r>
      <w:r w:rsidRPr="00E03C20">
        <w:rPr>
          <w:rFonts w:ascii="Times New Roman" w:hAnsi="Times New Roman" w:cs="David"/>
          <w:sz w:val="24"/>
          <w:szCs w:val="24"/>
          <w:rtl/>
        </w:rPr>
        <w:t xml:space="preserve"> למפרט המכרז והמצאת הנספחים לו, חתומים כנדרש</w:t>
      </w:r>
      <w:r w:rsidRPr="00E03C20">
        <w:rPr>
          <w:rFonts w:ascii="Times New Roman" w:hAnsi="Times New Roman" w:cs="David" w:hint="cs"/>
          <w:sz w:val="24"/>
          <w:szCs w:val="24"/>
          <w:rtl/>
        </w:rPr>
        <w:t>, וכן המצאת ערבות ביצוע ופוליסת ביטוח התואמות את הנדרש ע"פ ההסכם ומפרט המכרז, בתוך פרק הזמן שנקבע בסעיף 1</w:t>
      </w:r>
      <w:r w:rsidRPr="00E03C20">
        <w:rPr>
          <w:rFonts w:ascii="Times New Roman" w:hAnsi="Times New Roman" w:cs="David"/>
          <w:sz w:val="24"/>
          <w:szCs w:val="24"/>
          <w:rtl/>
        </w:rPr>
        <w:t>.</w:t>
      </w:r>
    </w:p>
    <w:p w:rsidR="00E03C20" w:rsidRPr="00E03C20" w:rsidRDefault="00E03C20" w:rsidP="00E03C20">
      <w:pPr>
        <w:numPr>
          <w:ilvl w:val="2"/>
          <w:numId w:val="11"/>
        </w:numPr>
        <w:spacing w:after="0" w:line="360" w:lineRule="auto"/>
        <w:ind w:left="1792" w:hanging="850"/>
        <w:rPr>
          <w:rFonts w:ascii="Times New Roman" w:hAnsi="Times New Roman" w:cs="David"/>
          <w:sz w:val="24"/>
          <w:szCs w:val="24"/>
          <w:rtl/>
        </w:rPr>
      </w:pPr>
      <w:r w:rsidRPr="00E03C20">
        <w:rPr>
          <w:rFonts w:ascii="Times New Roman" w:hAnsi="Times New Roman" w:cs="David" w:hint="eastAsia"/>
          <w:sz w:val="24"/>
          <w:szCs w:val="24"/>
          <w:rtl/>
        </w:rPr>
        <w:t>הערבות</w:t>
      </w:r>
      <w:r w:rsidRPr="00E03C20">
        <w:rPr>
          <w:rFonts w:ascii="Times New Roman" w:hAnsi="Times New Roman" w:cs="David"/>
          <w:sz w:val="24"/>
          <w:szCs w:val="24"/>
          <w:rtl/>
        </w:rPr>
        <w:t xml:space="preserve"> תוחזר למציעים שלא זכו במכרז לאחר סיום הליכי המכרז או עם פקיעת הערבות</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 xml:space="preserve">או עם חתימת ההסכם עם הזוכה במכרז, לפי המוקדם מביניהם. </w:t>
      </w:r>
    </w:p>
    <w:p w:rsidR="00E03C20" w:rsidRPr="00E03C20" w:rsidRDefault="00E03C20" w:rsidP="00E03C20">
      <w:pPr>
        <w:numPr>
          <w:ilvl w:val="2"/>
          <w:numId w:val="11"/>
        </w:numPr>
        <w:spacing w:after="0" w:line="360" w:lineRule="auto"/>
        <w:ind w:left="1792" w:hanging="850"/>
        <w:rPr>
          <w:rFonts w:ascii="Times New Roman" w:hAnsi="Times New Roman" w:cs="David"/>
          <w:sz w:val="24"/>
          <w:szCs w:val="24"/>
        </w:rPr>
      </w:pPr>
      <w:r w:rsidRPr="00E03C20">
        <w:rPr>
          <w:rFonts w:ascii="Times New Roman" w:hAnsi="Times New Roman" w:cs="David" w:hint="eastAsia"/>
          <w:sz w:val="24"/>
          <w:szCs w:val="24"/>
          <w:rtl/>
        </w:rPr>
        <w:t>ועדת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המכרזים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תהיה</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רשאית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לדרוש</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הארכות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תוקף</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הערבות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כל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עוד</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לא</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התקבלה</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החלטה</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בדבר</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זוכה</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במכרז</w:t>
      </w:r>
      <w:r w:rsidRPr="00E03C20">
        <w:rPr>
          <w:rFonts w:ascii="Times New Roman" w:hAnsi="Times New Roman" w:cs="David"/>
          <w:sz w:val="24"/>
          <w:szCs w:val="24"/>
          <w:rtl/>
        </w:rPr>
        <w:t>.</w:t>
      </w:r>
      <w:r w:rsidRPr="00E03C20">
        <w:rPr>
          <w:rFonts w:ascii="Times New Roman" w:hAnsi="Times New Roman" w:cs="David" w:hint="cs"/>
          <w:sz w:val="24"/>
          <w:szCs w:val="24"/>
          <w:rtl/>
        </w:rPr>
        <w:t xml:space="preserve"> הארכת הערבות תעשה על חשבון המציע.</w:t>
      </w:r>
    </w:p>
    <w:p w:rsidR="00E03C20" w:rsidRPr="00E03C20" w:rsidRDefault="00E03C20" w:rsidP="00E03C20">
      <w:pPr>
        <w:numPr>
          <w:ilvl w:val="2"/>
          <w:numId w:val="11"/>
        </w:numPr>
        <w:spacing w:after="0" w:line="360" w:lineRule="auto"/>
        <w:ind w:left="1792" w:hanging="850"/>
        <w:rPr>
          <w:rFonts w:ascii="Times New Roman" w:hAnsi="Times New Roman" w:cs="David"/>
          <w:sz w:val="24"/>
          <w:szCs w:val="24"/>
        </w:rPr>
      </w:pPr>
      <w:r w:rsidRPr="00E03C20">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E03C20" w:rsidRPr="00E03C20" w:rsidRDefault="00E03C20" w:rsidP="00E03C20">
      <w:pPr>
        <w:spacing w:after="0" w:line="360" w:lineRule="auto"/>
        <w:ind w:left="1230"/>
        <w:jc w:val="both"/>
        <w:rPr>
          <w:rFonts w:ascii="Times New Roman" w:hAnsi="Times New Roman" w:cs="David"/>
          <w:sz w:val="24"/>
          <w:szCs w:val="24"/>
          <w:rtl/>
        </w:rPr>
      </w:pPr>
    </w:p>
    <w:p w:rsidR="00E03C20" w:rsidRPr="00E03C20" w:rsidRDefault="00E03C20" w:rsidP="00E03C20">
      <w:pPr>
        <w:keepNext/>
        <w:numPr>
          <w:ilvl w:val="0"/>
          <w:numId w:val="12"/>
        </w:numPr>
        <w:tabs>
          <w:tab w:val="num" w:pos="397"/>
        </w:tabs>
        <w:spacing w:after="0" w:line="360" w:lineRule="auto"/>
        <w:outlineLvl w:val="6"/>
        <w:rPr>
          <w:rFonts w:ascii="Arial" w:hAnsi="Arial" w:cs="David"/>
          <w:b/>
          <w:bCs/>
          <w:sz w:val="28"/>
          <w:szCs w:val="28"/>
          <w:u w:val="single"/>
        </w:rPr>
      </w:pPr>
      <w:r w:rsidRPr="00E03C20">
        <w:rPr>
          <w:rFonts w:ascii="Arial" w:hAnsi="Arial" w:cs="David"/>
          <w:b/>
          <w:bCs/>
          <w:sz w:val="28"/>
          <w:szCs w:val="28"/>
          <w:u w:val="single"/>
          <w:rtl/>
        </w:rPr>
        <w:t>תנאים מוקדמים להשתתפות במכרז (תנאי סף)</w:t>
      </w:r>
    </w:p>
    <w:p w:rsidR="00E03C20" w:rsidRPr="00E03C20" w:rsidRDefault="00E03C20" w:rsidP="00E03C20">
      <w:pPr>
        <w:numPr>
          <w:ilvl w:val="1"/>
          <w:numId w:val="14"/>
        </w:numPr>
        <w:overflowPunct w:val="0"/>
        <w:autoSpaceDE w:val="0"/>
        <w:autoSpaceDN w:val="0"/>
        <w:adjustRightInd w:val="0"/>
        <w:spacing w:after="0" w:line="360" w:lineRule="auto"/>
        <w:ind w:left="942" w:hanging="426"/>
        <w:contextualSpacing/>
        <w:textAlignment w:val="baseline"/>
        <w:rPr>
          <w:rFonts w:ascii="Arial" w:hAnsi="Arial" w:cs="David"/>
          <w:b/>
          <w:bCs/>
          <w:sz w:val="24"/>
          <w:szCs w:val="24"/>
          <w:u w:val="single"/>
        </w:rPr>
      </w:pPr>
      <w:r w:rsidRPr="00E03C20">
        <w:rPr>
          <w:rFonts w:ascii="Arial" w:hAnsi="Arial" w:cs="David" w:hint="cs"/>
          <w:b/>
          <w:bCs/>
          <w:sz w:val="24"/>
          <w:szCs w:val="24"/>
          <w:u w:val="single"/>
          <w:rtl/>
        </w:rPr>
        <w:t>ניהול ספרי חשבונות</w:t>
      </w:r>
    </w:p>
    <w:p w:rsidR="00E03C20" w:rsidRPr="00E03C20" w:rsidRDefault="00E03C20" w:rsidP="00E03C20">
      <w:pPr>
        <w:spacing w:after="0" w:line="360" w:lineRule="auto"/>
        <w:ind w:left="942"/>
        <w:contextualSpacing/>
        <w:jc w:val="both"/>
        <w:rPr>
          <w:rFonts w:ascii="Times New Roman" w:hAnsi="Times New Roman" w:cs="David"/>
          <w:sz w:val="24"/>
          <w:szCs w:val="24"/>
        </w:rPr>
      </w:pPr>
      <w:r w:rsidRPr="00E03C20">
        <w:rPr>
          <w:rFonts w:ascii="Times New Roman" w:hAnsi="Times New Roman" w:cs="David"/>
          <w:sz w:val="24"/>
          <w:szCs w:val="24"/>
          <w:rtl/>
        </w:rPr>
        <w:t xml:space="preserve">המציע מנהל פנקסי חשבונות ורשומות על פי פקודת מס הכנסה [נוסח חדש] וחוק </w:t>
      </w:r>
      <w:r w:rsidRPr="00E03C20">
        <w:rPr>
          <w:rFonts w:ascii="Times New Roman" w:hAnsi="Times New Roman" w:cs="David" w:hint="cs"/>
          <w:sz w:val="24"/>
          <w:szCs w:val="24"/>
          <w:rtl/>
        </w:rPr>
        <w:t xml:space="preserve">מס </w:t>
      </w:r>
      <w:r w:rsidRPr="00E03C20">
        <w:rPr>
          <w:rFonts w:ascii="Times New Roman" w:hAnsi="Times New Roman" w:cs="David"/>
          <w:sz w:val="24"/>
          <w:szCs w:val="24"/>
          <w:rtl/>
        </w:rPr>
        <w:t>ערך מוסף, תשל"ו-1975 או שהוא פטור מלנהלם וכן נוהג לדווח לפקיד השומה על הכנסותיו ולמנהל המכס על עסקאות שמוטל עליהן מס לפי חוק מס ערך מוסף.</w:t>
      </w:r>
      <w:r w:rsidRPr="00E03C20">
        <w:rPr>
          <w:rFonts w:ascii="Times New Roman" w:hAnsi="Times New Roman" w:cs="David" w:hint="cs"/>
          <w:sz w:val="24"/>
          <w:szCs w:val="24"/>
          <w:rtl/>
        </w:rPr>
        <w:t xml:space="preserve"> </w:t>
      </w:r>
    </w:p>
    <w:p w:rsidR="00E03C20" w:rsidRPr="00E03C20" w:rsidRDefault="00E03C20" w:rsidP="00E03C20">
      <w:pPr>
        <w:spacing w:after="0" w:line="360" w:lineRule="auto"/>
        <w:ind w:left="1356"/>
        <w:contextualSpacing/>
        <w:rPr>
          <w:rFonts w:ascii="Times New Roman" w:hAnsi="Times New Roman" w:cs="David"/>
          <w:sz w:val="24"/>
          <w:szCs w:val="24"/>
          <w:rtl/>
        </w:rPr>
      </w:pPr>
    </w:p>
    <w:p w:rsidR="00E03C20" w:rsidRPr="00E03C20" w:rsidRDefault="00E03C20" w:rsidP="00E03C20">
      <w:pPr>
        <w:numPr>
          <w:ilvl w:val="1"/>
          <w:numId w:val="14"/>
        </w:numPr>
        <w:overflowPunct w:val="0"/>
        <w:autoSpaceDE w:val="0"/>
        <w:autoSpaceDN w:val="0"/>
        <w:adjustRightInd w:val="0"/>
        <w:spacing w:after="0" w:line="360" w:lineRule="auto"/>
        <w:ind w:left="942" w:hanging="426"/>
        <w:contextualSpacing/>
        <w:textAlignment w:val="baseline"/>
        <w:rPr>
          <w:rFonts w:ascii="Times New Roman" w:hAnsi="Times New Roman" w:cs="David"/>
          <w:sz w:val="24"/>
          <w:szCs w:val="24"/>
        </w:rPr>
      </w:pPr>
      <w:r w:rsidRPr="00E03C20">
        <w:rPr>
          <w:rFonts w:ascii="Arial" w:hAnsi="Arial" w:cs="David" w:hint="cs"/>
          <w:b/>
          <w:bCs/>
          <w:sz w:val="24"/>
          <w:szCs w:val="24"/>
          <w:u w:val="single"/>
          <w:rtl/>
        </w:rPr>
        <w:t xml:space="preserve">חובת רישום ו/או צורת התאגדות </w:t>
      </w:r>
    </w:p>
    <w:p w:rsidR="00E03C20" w:rsidRPr="00E03C20" w:rsidRDefault="00E03C20" w:rsidP="00185CA1">
      <w:pPr>
        <w:numPr>
          <w:ilvl w:val="2"/>
          <w:numId w:val="14"/>
        </w:numPr>
        <w:overflowPunct w:val="0"/>
        <w:autoSpaceDE w:val="0"/>
        <w:autoSpaceDN w:val="0"/>
        <w:adjustRightInd w:val="0"/>
        <w:spacing w:after="0" w:line="360" w:lineRule="auto"/>
        <w:ind w:left="1650" w:hanging="708"/>
        <w:contextualSpacing/>
        <w:textAlignment w:val="baseline"/>
        <w:rPr>
          <w:rFonts w:ascii="Times New Roman" w:hAnsi="Times New Roman" w:cs="David"/>
          <w:sz w:val="24"/>
          <w:szCs w:val="24"/>
        </w:rPr>
      </w:pPr>
      <w:r w:rsidRPr="00E03C20">
        <w:rPr>
          <w:rFonts w:ascii="Times New Roman" w:hAnsi="Times New Roman" w:cs="David" w:hint="cs"/>
          <w:sz w:val="24"/>
          <w:szCs w:val="24"/>
          <w:rtl/>
        </w:rPr>
        <w:t xml:space="preserve">על המציע להיות בעת הגשת ההצעה </w:t>
      </w:r>
      <w:r w:rsidRPr="00E03C20">
        <w:rPr>
          <w:rFonts w:ascii="Times New Roman" w:hAnsi="Times New Roman" w:cs="David"/>
          <w:sz w:val="24"/>
          <w:szCs w:val="24"/>
          <w:rtl/>
        </w:rPr>
        <w:t>תאגיד הרשום בכל מרשם המתנהל לפי דין</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 xml:space="preserve">או </w:t>
      </w:r>
      <w:r w:rsidRPr="00E03C20">
        <w:rPr>
          <w:rFonts w:ascii="Times New Roman" w:hAnsi="Times New Roman" w:cs="David" w:hint="cs"/>
          <w:sz w:val="24"/>
          <w:szCs w:val="24"/>
          <w:rtl/>
        </w:rPr>
        <w:t>ע</w:t>
      </w:r>
      <w:r w:rsidRPr="00E03C20">
        <w:rPr>
          <w:rFonts w:ascii="Times New Roman" w:hAnsi="Times New Roman" w:cs="David"/>
          <w:sz w:val="24"/>
          <w:szCs w:val="24"/>
          <w:rtl/>
        </w:rPr>
        <w:t>וסק מורשה</w:t>
      </w:r>
      <w:r w:rsidRPr="00E03C20">
        <w:rPr>
          <w:rFonts w:ascii="Times New Roman" w:hAnsi="Times New Roman" w:cs="David" w:hint="cs"/>
          <w:sz w:val="24"/>
          <w:szCs w:val="24"/>
          <w:rtl/>
        </w:rPr>
        <w:t>/פטור</w:t>
      </w:r>
      <w:r w:rsidRPr="00E03C20">
        <w:rPr>
          <w:rFonts w:ascii="Times New Roman" w:hAnsi="Times New Roman" w:cs="David"/>
          <w:sz w:val="24"/>
          <w:szCs w:val="24"/>
          <w:rtl/>
        </w:rPr>
        <w:t xml:space="preserve">. </w:t>
      </w:r>
    </w:p>
    <w:p w:rsidR="00E03C20" w:rsidRPr="00E03C20" w:rsidRDefault="00E03C20" w:rsidP="00185CA1">
      <w:pPr>
        <w:numPr>
          <w:ilvl w:val="2"/>
          <w:numId w:val="14"/>
        </w:numPr>
        <w:overflowPunct w:val="0"/>
        <w:autoSpaceDE w:val="0"/>
        <w:autoSpaceDN w:val="0"/>
        <w:adjustRightInd w:val="0"/>
        <w:spacing w:after="0" w:line="360" w:lineRule="auto"/>
        <w:ind w:left="1650" w:hanging="708"/>
        <w:contextualSpacing/>
        <w:textAlignment w:val="baseline"/>
        <w:rPr>
          <w:rFonts w:ascii="Times New Roman" w:hAnsi="Times New Roman" w:cs="David"/>
          <w:sz w:val="24"/>
          <w:szCs w:val="24"/>
        </w:rPr>
      </w:pPr>
      <w:r w:rsidRPr="00E03C20">
        <w:rPr>
          <w:rFonts w:ascii="Times New Roman" w:hAnsi="Times New Roman" w:cs="David" w:hint="cs"/>
          <w:sz w:val="24"/>
          <w:szCs w:val="24"/>
          <w:rtl/>
        </w:rPr>
        <w:t xml:space="preserve">אם </w:t>
      </w:r>
      <w:r w:rsidRPr="00E03C20">
        <w:rPr>
          <w:rFonts w:ascii="Times New Roman" w:hAnsi="Times New Roman" w:cs="David"/>
          <w:sz w:val="24"/>
          <w:szCs w:val="24"/>
          <w:rtl/>
        </w:rPr>
        <w:t>המציע חברה או שותפות</w:t>
      </w:r>
      <w:r w:rsidRPr="00E03C20">
        <w:rPr>
          <w:rFonts w:ascii="Times New Roman" w:hAnsi="Times New Roman" w:cs="David" w:hint="cs"/>
          <w:sz w:val="24"/>
          <w:szCs w:val="24"/>
          <w:rtl/>
        </w:rPr>
        <w:t xml:space="preserve"> - </w:t>
      </w:r>
      <w:r w:rsidRPr="00E03C20">
        <w:rPr>
          <w:rFonts w:ascii="Times New Roman" w:hAnsi="Times New Roman" w:cs="David"/>
          <w:sz w:val="24"/>
          <w:szCs w:val="24"/>
          <w:rtl/>
        </w:rPr>
        <w:t xml:space="preserve">הוא </w:t>
      </w:r>
      <w:r w:rsidRPr="00E03C20">
        <w:rPr>
          <w:rFonts w:ascii="Times New Roman" w:hAnsi="Times New Roman" w:cs="David" w:hint="cs"/>
          <w:sz w:val="24"/>
          <w:szCs w:val="24"/>
          <w:rtl/>
        </w:rPr>
        <w:t>אינו</w:t>
      </w:r>
      <w:r w:rsidRPr="00E03C20">
        <w:rPr>
          <w:rFonts w:ascii="Times New Roman" w:hAnsi="Times New Roman" w:cs="David"/>
          <w:sz w:val="24"/>
          <w:szCs w:val="24"/>
          <w:rtl/>
        </w:rPr>
        <w:t xml:space="preserve"> חייב בחובות אגרה שנתית </w:t>
      </w:r>
      <w:r w:rsidRPr="00E03C20">
        <w:rPr>
          <w:rFonts w:ascii="Times New Roman" w:hAnsi="Times New Roman" w:cs="David" w:hint="cs"/>
          <w:sz w:val="24"/>
          <w:szCs w:val="24"/>
          <w:rtl/>
        </w:rPr>
        <w:t xml:space="preserve">לרשם החברות </w:t>
      </w:r>
      <w:r w:rsidRPr="00E03C20">
        <w:rPr>
          <w:rFonts w:ascii="Times New Roman" w:hAnsi="Times New Roman" w:cs="David"/>
          <w:sz w:val="24"/>
          <w:szCs w:val="24"/>
          <w:rtl/>
        </w:rPr>
        <w:t>עבור השנים שקדמו לשנה בה מוגשת ההצעה.</w:t>
      </w:r>
    </w:p>
    <w:p w:rsidR="00095442" w:rsidRDefault="00E03C20" w:rsidP="00185CA1">
      <w:pPr>
        <w:numPr>
          <w:ilvl w:val="2"/>
          <w:numId w:val="14"/>
        </w:numPr>
        <w:overflowPunct w:val="0"/>
        <w:autoSpaceDE w:val="0"/>
        <w:autoSpaceDN w:val="0"/>
        <w:adjustRightInd w:val="0"/>
        <w:spacing w:after="0" w:line="360" w:lineRule="auto"/>
        <w:ind w:left="1650" w:hanging="708"/>
        <w:contextualSpacing/>
        <w:textAlignment w:val="baseline"/>
        <w:rPr>
          <w:rFonts w:ascii="Times New Roman" w:hAnsi="Times New Roman" w:cs="Miriam"/>
          <w:sz w:val="20"/>
          <w:szCs w:val="28"/>
        </w:rPr>
      </w:pPr>
      <w:r w:rsidRPr="00E03C20">
        <w:rPr>
          <w:rFonts w:ascii="Times New Roman" w:hAnsi="Times New Roman" w:cs="David" w:hint="cs"/>
          <w:sz w:val="24"/>
          <w:szCs w:val="24"/>
          <w:rtl/>
        </w:rPr>
        <w:t>אם</w:t>
      </w:r>
      <w:r w:rsidRPr="00E03C20">
        <w:rPr>
          <w:rFonts w:ascii="Times New Roman" w:hAnsi="Times New Roman" w:cs="David"/>
          <w:sz w:val="24"/>
          <w:szCs w:val="24"/>
          <w:rtl/>
        </w:rPr>
        <w:t xml:space="preserve"> המציע חברה</w:t>
      </w:r>
      <w:r w:rsidRPr="00E03C20">
        <w:rPr>
          <w:rFonts w:ascii="Times New Roman" w:hAnsi="Times New Roman" w:cs="David" w:hint="cs"/>
          <w:sz w:val="24"/>
          <w:szCs w:val="24"/>
          <w:rtl/>
        </w:rPr>
        <w:t xml:space="preserve"> - </w:t>
      </w:r>
      <w:r w:rsidRPr="00E03C20">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E03C20">
        <w:rPr>
          <w:rFonts w:ascii="Times New Roman" w:hAnsi="Times New Roman" w:cs="Miriam"/>
          <w:sz w:val="20"/>
          <w:szCs w:val="28"/>
          <w:rtl/>
        </w:rPr>
        <w:t>.</w:t>
      </w:r>
      <w:r w:rsidRPr="00E03C20">
        <w:rPr>
          <w:rFonts w:ascii="Times New Roman" w:hAnsi="Times New Roman" w:cs="Miriam"/>
          <w:sz w:val="20"/>
          <w:szCs w:val="28"/>
          <w:rtl/>
        </w:rPr>
        <w:br/>
      </w:r>
    </w:p>
    <w:p w:rsidR="00095442" w:rsidRDefault="00095442">
      <w:pPr>
        <w:bidi w:val="0"/>
        <w:rPr>
          <w:rFonts w:ascii="Times New Roman" w:hAnsi="Times New Roman" w:cs="Miriam"/>
          <w:sz w:val="20"/>
          <w:szCs w:val="28"/>
        </w:rPr>
      </w:pPr>
      <w:r>
        <w:rPr>
          <w:rFonts w:ascii="Times New Roman" w:hAnsi="Times New Roman" w:cs="Miriam"/>
          <w:sz w:val="20"/>
          <w:szCs w:val="28"/>
        </w:rPr>
        <w:br w:type="page"/>
      </w:r>
    </w:p>
    <w:p w:rsidR="00E03C20" w:rsidRPr="00E03C20" w:rsidRDefault="00E03C20" w:rsidP="00095442">
      <w:pPr>
        <w:overflowPunct w:val="0"/>
        <w:autoSpaceDE w:val="0"/>
        <w:autoSpaceDN w:val="0"/>
        <w:adjustRightInd w:val="0"/>
        <w:spacing w:after="0" w:line="360" w:lineRule="auto"/>
        <w:ind w:left="1650"/>
        <w:contextualSpacing/>
        <w:textAlignment w:val="baseline"/>
        <w:rPr>
          <w:rFonts w:ascii="Times New Roman" w:hAnsi="Times New Roman" w:cs="Miriam"/>
          <w:sz w:val="20"/>
          <w:szCs w:val="28"/>
        </w:rPr>
      </w:pPr>
    </w:p>
    <w:p w:rsidR="00E03C20" w:rsidRPr="00E03C20" w:rsidRDefault="00E03C20" w:rsidP="00E03C20">
      <w:pPr>
        <w:numPr>
          <w:ilvl w:val="1"/>
          <w:numId w:val="14"/>
        </w:numPr>
        <w:overflowPunct w:val="0"/>
        <w:autoSpaceDE w:val="0"/>
        <w:autoSpaceDN w:val="0"/>
        <w:adjustRightInd w:val="0"/>
        <w:spacing w:after="0" w:line="360" w:lineRule="auto"/>
        <w:ind w:left="942" w:hanging="426"/>
        <w:contextualSpacing/>
        <w:textAlignment w:val="baseline"/>
        <w:rPr>
          <w:rFonts w:ascii="Times New Roman" w:hAnsi="Times New Roman" w:cs="Miriam"/>
          <w:sz w:val="20"/>
          <w:szCs w:val="28"/>
        </w:rPr>
      </w:pPr>
      <w:r w:rsidRPr="00E03C20">
        <w:rPr>
          <w:rFonts w:ascii="Arial" w:hAnsi="Arial" w:cs="David" w:hint="cs"/>
          <w:b/>
          <w:bCs/>
          <w:sz w:val="24"/>
          <w:szCs w:val="24"/>
          <w:u w:val="single"/>
          <w:rtl/>
        </w:rPr>
        <w:t>ערבות הצעה</w:t>
      </w:r>
    </w:p>
    <w:p w:rsidR="00E03C20" w:rsidRPr="00E03C20" w:rsidRDefault="00E03C20" w:rsidP="00095442">
      <w:pPr>
        <w:numPr>
          <w:ilvl w:val="2"/>
          <w:numId w:val="14"/>
        </w:numPr>
        <w:overflowPunct w:val="0"/>
        <w:autoSpaceDE w:val="0"/>
        <w:autoSpaceDN w:val="0"/>
        <w:adjustRightInd w:val="0"/>
        <w:spacing w:after="0" w:line="360" w:lineRule="auto"/>
        <w:ind w:left="1650" w:hanging="708"/>
        <w:contextualSpacing/>
        <w:textAlignment w:val="baseline"/>
        <w:rPr>
          <w:rFonts w:ascii="Times New Roman" w:hAnsi="Times New Roman" w:cs="David"/>
          <w:sz w:val="24"/>
          <w:szCs w:val="24"/>
        </w:rPr>
      </w:pPr>
      <w:r w:rsidRPr="00E03C20">
        <w:rPr>
          <w:rFonts w:ascii="Times New Roman" w:hAnsi="Times New Roman" w:cs="David" w:hint="cs"/>
          <w:sz w:val="24"/>
          <w:szCs w:val="24"/>
          <w:rtl/>
        </w:rPr>
        <w:t xml:space="preserve">על המציע לצרף להצעתו </w:t>
      </w:r>
      <w:r w:rsidRPr="00E03C20">
        <w:rPr>
          <w:rFonts w:ascii="Times New Roman" w:hAnsi="Times New Roman" w:cs="David"/>
          <w:sz w:val="24"/>
          <w:szCs w:val="24"/>
          <w:rtl/>
        </w:rPr>
        <w:t>ערבות בנקאית אוטונומית או ערבות מחברת ביטוח ישראלית (חתומה על ידי החברה עצמה</w:t>
      </w:r>
      <w:r w:rsidRPr="00E03C20">
        <w:rPr>
          <w:rFonts w:ascii="Times New Roman" w:hAnsi="Times New Roman" w:cs="David" w:hint="cs"/>
          <w:sz w:val="24"/>
          <w:szCs w:val="24"/>
          <w:rtl/>
        </w:rPr>
        <w:t xml:space="preserve"> ולא ע"י סוכנות ביטוח</w:t>
      </w:r>
      <w:r w:rsidRPr="00E03C20">
        <w:rPr>
          <w:rFonts w:ascii="Times New Roman" w:hAnsi="Times New Roman" w:cs="David"/>
          <w:sz w:val="24"/>
          <w:szCs w:val="24"/>
          <w:rtl/>
        </w:rPr>
        <w:t xml:space="preserve">) שברשותה רישיון לעסוק בביטוח על-פי חוק הפיקוח על עסקי הביטוח, התשמ"א- 1981 לפקודת משרד </w:t>
      </w:r>
      <w:r w:rsidRPr="00E03C20">
        <w:rPr>
          <w:rFonts w:ascii="Times New Roman" w:hAnsi="Times New Roman" w:cs="David" w:hint="cs"/>
          <w:sz w:val="24"/>
          <w:szCs w:val="24"/>
          <w:rtl/>
        </w:rPr>
        <w:t>הכלכלה</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 xml:space="preserve">והתעשייה </w:t>
      </w:r>
      <w:r w:rsidRPr="00E03C20">
        <w:rPr>
          <w:rFonts w:ascii="Times New Roman" w:hAnsi="Times New Roman" w:cs="David"/>
          <w:sz w:val="24"/>
          <w:szCs w:val="24"/>
          <w:rtl/>
        </w:rPr>
        <w:t xml:space="preserve">על שם המציע </w:t>
      </w:r>
      <w:r w:rsidRPr="00E03C20">
        <w:rPr>
          <w:rFonts w:ascii="Times New Roman" w:hAnsi="Times New Roman" w:cs="David" w:hint="cs"/>
          <w:sz w:val="24"/>
          <w:szCs w:val="24"/>
          <w:rtl/>
        </w:rPr>
        <w:t xml:space="preserve">ערבות ההצעה תהיה בסך של 37,500 ₪ . </w:t>
      </w:r>
      <w:r w:rsidRPr="00E03C20">
        <w:rPr>
          <w:rFonts w:ascii="Times New Roman" w:hAnsi="Times New Roman" w:cs="David"/>
          <w:sz w:val="24"/>
          <w:szCs w:val="24"/>
          <w:rtl/>
        </w:rPr>
        <w:t xml:space="preserve">בתוקף עד ליום </w:t>
      </w:r>
      <w:r w:rsidR="00185CA1">
        <w:rPr>
          <w:rFonts w:ascii="Times New Roman" w:hAnsi="Times New Roman" w:cs="David" w:hint="cs"/>
          <w:sz w:val="24"/>
          <w:szCs w:val="24"/>
          <w:rtl/>
        </w:rPr>
        <w:t>30.6.2017</w:t>
      </w:r>
      <w:r w:rsidRPr="00E03C20">
        <w:rPr>
          <w:rFonts w:ascii="Times New Roman" w:hAnsi="Times New Roman" w:cs="David" w:hint="cs"/>
          <w:sz w:val="24"/>
          <w:szCs w:val="24"/>
          <w:rtl/>
        </w:rPr>
        <w:t xml:space="preserve"> הערבות תוגש </w:t>
      </w:r>
      <w:r w:rsidRPr="00E03C20">
        <w:rPr>
          <w:rFonts w:ascii="Times New Roman" w:hAnsi="Times New Roman" w:cs="David"/>
          <w:sz w:val="24"/>
          <w:szCs w:val="24"/>
          <w:rtl/>
        </w:rPr>
        <w:t>בנוסח</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המפורט</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 xml:space="preserve">בנספח </w:t>
      </w:r>
      <w:r w:rsidRPr="00E03C20">
        <w:rPr>
          <w:rFonts w:ascii="Times New Roman" w:hAnsi="Times New Roman" w:cs="David"/>
          <w:b/>
          <w:bCs/>
          <w:sz w:val="24"/>
          <w:szCs w:val="24"/>
          <w:rtl/>
        </w:rPr>
        <w:t>ג</w:t>
      </w:r>
      <w:r w:rsidRPr="00E03C20">
        <w:rPr>
          <w:rFonts w:ascii="Times New Roman" w:hAnsi="Times New Roman" w:cs="David" w:hint="cs"/>
          <w:b/>
          <w:bCs/>
          <w:sz w:val="24"/>
          <w:szCs w:val="24"/>
          <w:rtl/>
        </w:rPr>
        <w:t>'</w:t>
      </w:r>
      <w:r w:rsidRPr="00E03C20">
        <w:rPr>
          <w:rFonts w:ascii="Times New Roman" w:hAnsi="Times New Roman" w:cs="David" w:hint="cs"/>
          <w:sz w:val="24"/>
          <w:szCs w:val="24"/>
          <w:rtl/>
        </w:rPr>
        <w:t xml:space="preserve"> למכרז (להלן: "</w:t>
      </w:r>
      <w:r w:rsidRPr="00E03C20">
        <w:rPr>
          <w:rFonts w:ascii="Times New Roman" w:hAnsi="Times New Roman" w:cs="David" w:hint="cs"/>
          <w:b/>
          <w:bCs/>
          <w:sz w:val="24"/>
          <w:szCs w:val="24"/>
          <w:rtl/>
        </w:rPr>
        <w:t>ערבות הצעה</w:t>
      </w:r>
      <w:r w:rsidRPr="00E03C20">
        <w:rPr>
          <w:rFonts w:ascii="Times New Roman" w:hAnsi="Times New Roman" w:cs="David" w:hint="cs"/>
          <w:sz w:val="24"/>
          <w:szCs w:val="24"/>
          <w:rtl/>
        </w:rPr>
        <w:t>")</w:t>
      </w:r>
      <w:r w:rsidRPr="00E03C20">
        <w:rPr>
          <w:rFonts w:ascii="Times New Roman" w:hAnsi="Times New Roman" w:cs="David"/>
          <w:sz w:val="24"/>
          <w:szCs w:val="24"/>
          <w:rtl/>
        </w:rPr>
        <w:t>.</w:t>
      </w:r>
    </w:p>
    <w:p w:rsidR="00E03C20" w:rsidRPr="00E03C20" w:rsidRDefault="00E03C20" w:rsidP="00095442">
      <w:pPr>
        <w:numPr>
          <w:ilvl w:val="2"/>
          <w:numId w:val="14"/>
        </w:numPr>
        <w:overflowPunct w:val="0"/>
        <w:autoSpaceDE w:val="0"/>
        <w:autoSpaceDN w:val="0"/>
        <w:adjustRightInd w:val="0"/>
        <w:spacing w:after="0" w:line="360" w:lineRule="auto"/>
        <w:ind w:left="1650" w:hanging="708"/>
        <w:contextualSpacing/>
        <w:textAlignment w:val="baseline"/>
        <w:rPr>
          <w:rFonts w:ascii="Times New Roman" w:hAnsi="Times New Roman" w:cs="David"/>
          <w:sz w:val="24"/>
          <w:szCs w:val="24"/>
        </w:rPr>
      </w:pPr>
      <w:r w:rsidRPr="00E03C20">
        <w:rPr>
          <w:rFonts w:ascii="Times New Roman" w:hAnsi="Times New Roman" w:cs="David"/>
          <w:sz w:val="24"/>
          <w:szCs w:val="24"/>
          <w:rtl/>
        </w:rPr>
        <w:t xml:space="preserve">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w:t>
      </w:r>
      <w:r w:rsidRPr="00E03C20">
        <w:rPr>
          <w:rFonts w:ascii="Times New Roman" w:hAnsi="Times New Roman" w:cs="David" w:hint="eastAsia"/>
          <w:sz w:val="24"/>
          <w:szCs w:val="24"/>
          <w:rtl/>
        </w:rPr>
        <w:t>סכום</w:t>
      </w:r>
      <w:r w:rsidRPr="00E03C20">
        <w:rPr>
          <w:rFonts w:ascii="Times New Roman" w:hAnsi="Times New Roman" w:cs="David"/>
          <w:sz w:val="24"/>
          <w:szCs w:val="24"/>
          <w:rtl/>
        </w:rPr>
        <w:t xml:space="preserve"> ערבות גבוה יותר, תוקף ערבות ארוך יותר, ערבות צמודה וכד') עלולה להביא לפסילת ההצעה.</w:t>
      </w:r>
    </w:p>
    <w:p w:rsidR="00E03C20" w:rsidRPr="00E03C20" w:rsidRDefault="00E03C20" w:rsidP="00E03C20">
      <w:p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p>
    <w:p w:rsidR="00E03C20" w:rsidRPr="00E03C20" w:rsidRDefault="00E03C20" w:rsidP="00E03C20">
      <w:pPr>
        <w:numPr>
          <w:ilvl w:val="1"/>
          <w:numId w:val="14"/>
        </w:numPr>
        <w:overflowPunct w:val="0"/>
        <w:autoSpaceDE w:val="0"/>
        <w:autoSpaceDN w:val="0"/>
        <w:adjustRightInd w:val="0"/>
        <w:spacing w:after="0" w:line="360" w:lineRule="auto"/>
        <w:ind w:left="942" w:hanging="426"/>
        <w:contextualSpacing/>
        <w:textAlignment w:val="baseline"/>
        <w:rPr>
          <w:rFonts w:ascii="Times New Roman" w:hAnsi="Times New Roman" w:cs="Miriam"/>
          <w:sz w:val="20"/>
          <w:szCs w:val="28"/>
        </w:rPr>
      </w:pPr>
      <w:r w:rsidRPr="00E03C20">
        <w:rPr>
          <w:rFonts w:ascii="Arial" w:hAnsi="Arial" w:cs="David" w:hint="cs"/>
          <w:b/>
          <w:bCs/>
          <w:sz w:val="24"/>
          <w:szCs w:val="24"/>
          <w:u w:val="single"/>
          <w:rtl/>
        </w:rPr>
        <w:t xml:space="preserve">כישורי </w:t>
      </w:r>
      <w:r w:rsidRPr="00E03C20">
        <w:rPr>
          <w:rFonts w:ascii="Arial" w:hAnsi="Arial" w:cs="David"/>
          <w:b/>
          <w:bCs/>
          <w:sz w:val="24"/>
          <w:szCs w:val="24"/>
          <w:u w:val="single"/>
          <w:rtl/>
        </w:rPr>
        <w:t>המציע</w:t>
      </w:r>
      <w:r w:rsidRPr="00E03C20">
        <w:rPr>
          <w:rFonts w:ascii="Arial" w:hAnsi="Arial" w:cs="David" w:hint="cs"/>
          <w:b/>
          <w:bCs/>
          <w:sz w:val="24"/>
          <w:szCs w:val="24"/>
          <w:u w:val="single"/>
          <w:rtl/>
        </w:rPr>
        <w:t xml:space="preserve"> ועמידתו בהוראות עפ"י דין</w:t>
      </w:r>
    </w:p>
    <w:p w:rsidR="00E03C20" w:rsidRPr="00E03C20" w:rsidRDefault="00E03C20" w:rsidP="00E03C20">
      <w:pPr>
        <w:numPr>
          <w:ilvl w:val="2"/>
          <w:numId w:val="14"/>
        </w:numPr>
        <w:tabs>
          <w:tab w:val="clear" w:pos="2160"/>
        </w:tabs>
        <w:spacing w:after="0" w:line="360" w:lineRule="auto"/>
        <w:ind w:left="1650" w:hanging="708"/>
        <w:contextualSpacing/>
        <w:rPr>
          <w:rFonts w:ascii="Times New Roman" w:hAnsi="Times New Roman" w:cs="David"/>
          <w:sz w:val="24"/>
          <w:szCs w:val="24"/>
          <w:rtl/>
        </w:rPr>
      </w:pPr>
      <w:r w:rsidRPr="00E03C20">
        <w:rPr>
          <w:rFonts w:ascii="Times New Roman" w:hAnsi="Times New Roman" w:cs="David" w:hint="eastAsia"/>
          <w:sz w:val="24"/>
          <w:szCs w:val="24"/>
          <w:rtl/>
        </w:rPr>
        <w:t>המציע</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לא</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הורשע</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ביותר</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משתי</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עבירות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לפי</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חוק</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עובדים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זרים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תשנ</w:t>
      </w:r>
      <w:r w:rsidRPr="00E03C20">
        <w:rPr>
          <w:rFonts w:ascii="Times New Roman" w:hAnsi="Times New Roman" w:cs="David"/>
          <w:sz w:val="24"/>
          <w:szCs w:val="24"/>
          <w:rtl/>
        </w:rPr>
        <w:t>"</w:t>
      </w:r>
      <w:r w:rsidRPr="00E03C20">
        <w:rPr>
          <w:rFonts w:ascii="Times New Roman" w:hAnsi="Times New Roman" w:cs="David" w:hint="eastAsia"/>
          <w:sz w:val="24"/>
          <w:szCs w:val="24"/>
          <w:rtl/>
        </w:rPr>
        <w:t>א</w:t>
      </w:r>
      <w:r w:rsidRPr="00E03C20">
        <w:rPr>
          <w:rFonts w:ascii="Times New Roman" w:hAnsi="Times New Roman" w:cs="David"/>
          <w:sz w:val="24"/>
          <w:szCs w:val="24"/>
          <w:rtl/>
        </w:rPr>
        <w:t xml:space="preserve">-1991 </w:t>
      </w:r>
      <w:r w:rsidRPr="00E03C20">
        <w:rPr>
          <w:rFonts w:ascii="Times New Roman" w:hAnsi="Times New Roman" w:cs="David" w:hint="eastAsia"/>
          <w:sz w:val="24"/>
          <w:szCs w:val="24"/>
          <w:rtl/>
        </w:rPr>
        <w:t>ולפי</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חוק</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שכר</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מינימום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תשמ</w:t>
      </w:r>
      <w:r w:rsidRPr="00E03C20">
        <w:rPr>
          <w:rFonts w:ascii="Times New Roman" w:hAnsi="Times New Roman" w:cs="David"/>
          <w:sz w:val="24"/>
          <w:szCs w:val="24"/>
          <w:rtl/>
        </w:rPr>
        <w:t>"</w:t>
      </w:r>
      <w:r w:rsidRPr="00E03C20">
        <w:rPr>
          <w:rFonts w:ascii="Times New Roman" w:hAnsi="Times New Roman" w:cs="David" w:hint="eastAsia"/>
          <w:sz w:val="24"/>
          <w:szCs w:val="24"/>
          <w:rtl/>
        </w:rPr>
        <w:t>ז</w:t>
      </w:r>
      <w:r w:rsidRPr="00E03C20">
        <w:rPr>
          <w:rFonts w:ascii="Times New Roman" w:hAnsi="Times New Roman" w:cs="David"/>
          <w:sz w:val="24"/>
          <w:szCs w:val="24"/>
          <w:rtl/>
        </w:rPr>
        <w:t xml:space="preserve">- 1987, </w:t>
      </w:r>
      <w:r w:rsidRPr="00E03C20">
        <w:rPr>
          <w:rFonts w:ascii="Times New Roman" w:hAnsi="Times New Roman" w:cs="David" w:hint="eastAsia"/>
          <w:sz w:val="24"/>
          <w:szCs w:val="24"/>
          <w:rtl/>
        </w:rPr>
        <w:t>או</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שהורשע</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ביותר</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משתי</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עבירות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כאמור</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אולם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ההרשעה</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האחרונה</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לא</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הייתה</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בשנה</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שקדמה</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למועד</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האחרון</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להגשת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ההצעות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למכרז</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זה</w:t>
      </w:r>
      <w:r w:rsidRPr="00E03C20">
        <w:rPr>
          <w:rFonts w:ascii="Times New Roman" w:hAnsi="Times New Roman" w:cs="David"/>
          <w:sz w:val="24"/>
          <w:szCs w:val="24"/>
          <w:rtl/>
        </w:rPr>
        <w:t xml:space="preserve">. </w:t>
      </w:r>
    </w:p>
    <w:p w:rsidR="00E03C20" w:rsidRPr="00E03C20" w:rsidRDefault="00E03C20" w:rsidP="00E03C20">
      <w:pPr>
        <w:numPr>
          <w:ilvl w:val="2"/>
          <w:numId w:val="14"/>
        </w:numPr>
        <w:tabs>
          <w:tab w:val="clear" w:pos="2160"/>
        </w:tabs>
        <w:spacing w:after="0" w:line="360" w:lineRule="auto"/>
        <w:ind w:left="1650" w:hanging="708"/>
        <w:contextualSpacing/>
        <w:rPr>
          <w:rFonts w:ascii="Times New Roman" w:hAnsi="Times New Roman" w:cs="David"/>
          <w:sz w:val="24"/>
          <w:szCs w:val="24"/>
        </w:rPr>
      </w:pPr>
      <w:r w:rsidRPr="00E03C20">
        <w:rPr>
          <w:rFonts w:ascii="Times New Roman" w:hAnsi="Times New Roman" w:cs="David" w:hint="cs"/>
          <w:sz w:val="24"/>
          <w:szCs w:val="24"/>
          <w:rtl/>
        </w:rPr>
        <w:t>המציע הינו בעל נסיון מוכח בהפעלת הכלי הטכנולוגי במהלך</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 xml:space="preserve">השנתיים </w:t>
      </w:r>
      <w:r w:rsidRPr="00E03C20">
        <w:rPr>
          <w:rFonts w:ascii="Times New Roman" w:hAnsi="Times New Roman" w:cs="David"/>
          <w:sz w:val="24"/>
          <w:szCs w:val="24"/>
          <w:rtl/>
        </w:rPr>
        <w:t>שקדמו למועד האחרון להגשת הצעות במכרז זה</w:t>
      </w:r>
      <w:r w:rsidRPr="00E03C20">
        <w:rPr>
          <w:rFonts w:ascii="Times New Roman" w:hAnsi="Times New Roman" w:cs="David" w:hint="cs"/>
          <w:sz w:val="24"/>
          <w:szCs w:val="24"/>
          <w:rtl/>
        </w:rPr>
        <w:t xml:space="preserve">, במסגרת פרויקט אחד לפחות, בהיקף של 100 שעות עבודה לפחות.  </w:t>
      </w:r>
    </w:p>
    <w:p w:rsidR="00E03C20" w:rsidRPr="00E03C20" w:rsidRDefault="00E03C20" w:rsidP="00E03C20">
      <w:pPr>
        <w:spacing w:after="0" w:line="360" w:lineRule="auto"/>
        <w:ind w:left="1650" w:hanging="708"/>
        <w:contextualSpacing/>
        <w:rPr>
          <w:rFonts w:ascii="Times New Roman" w:hAnsi="Times New Roman" w:cs="David"/>
          <w:sz w:val="24"/>
          <w:szCs w:val="24"/>
          <w:rtl/>
        </w:rPr>
      </w:pPr>
    </w:p>
    <w:p w:rsidR="00E03C20" w:rsidRPr="00E03C20" w:rsidRDefault="00E03C20" w:rsidP="00E03C20">
      <w:pPr>
        <w:spacing w:after="0" w:line="360" w:lineRule="auto"/>
        <w:ind w:left="942"/>
        <w:rPr>
          <w:rFonts w:asciiTheme="minorHAnsi" w:hAnsiTheme="minorHAnsi" w:cs="David"/>
        </w:rPr>
      </w:pPr>
      <w:r w:rsidRPr="00E03C20">
        <w:rPr>
          <w:rFonts w:asciiTheme="minorHAnsi" w:hAnsiTheme="minorHAnsi" w:cs="David" w:hint="cs"/>
          <w:sz w:val="24"/>
          <w:szCs w:val="24"/>
          <w:rtl/>
        </w:rPr>
        <w:t xml:space="preserve">או, לחילופין: המציע הינו בעל ניסיון מוכח בניהול פרויקט אחד לפחות במהלך השנתיים שקדמו למועד האחרון להגשת הצעות במכרז זה, בהיקף של 100 שעות עבודה לפחות, ואשר במסגרתו נעשה שימוש בכלי הטכנולוגי באמצעות גוף מפעיל אחר.    </w:t>
      </w:r>
      <w:r w:rsidRPr="00E03C20">
        <w:rPr>
          <w:rFonts w:asciiTheme="minorHAnsi" w:hAnsiTheme="minorHAnsi" w:cs="David"/>
          <w:sz w:val="24"/>
          <w:szCs w:val="24"/>
          <w:rtl/>
        </w:rPr>
        <w:t xml:space="preserve"> </w:t>
      </w:r>
    </w:p>
    <w:p w:rsidR="00E03C20" w:rsidRPr="00E03C20" w:rsidRDefault="00E03C20" w:rsidP="00E03C20">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E03C20" w:rsidRPr="00E03C20" w:rsidRDefault="00E03C20" w:rsidP="00E03C20">
      <w:pPr>
        <w:numPr>
          <w:ilvl w:val="1"/>
          <w:numId w:val="14"/>
        </w:numPr>
        <w:tabs>
          <w:tab w:val="clear" w:pos="1440"/>
        </w:tabs>
        <w:ind w:left="942" w:hanging="426"/>
        <w:rPr>
          <w:rFonts w:cs="David"/>
          <w:b/>
          <w:bCs/>
          <w:sz w:val="24"/>
          <w:szCs w:val="24"/>
          <w:u w:val="single"/>
        </w:rPr>
      </w:pPr>
      <w:r w:rsidRPr="00E03C20">
        <w:rPr>
          <w:rFonts w:cs="David" w:hint="cs"/>
          <w:b/>
          <w:bCs/>
          <w:sz w:val="24"/>
          <w:szCs w:val="24"/>
          <w:u w:val="single"/>
          <w:rtl/>
        </w:rPr>
        <w:t>כוח אדם</w:t>
      </w:r>
    </w:p>
    <w:p w:rsidR="00E03C20" w:rsidRPr="00E03C20" w:rsidRDefault="00E03C20" w:rsidP="00E03C20">
      <w:pPr>
        <w:overflowPunct w:val="0"/>
        <w:autoSpaceDE w:val="0"/>
        <w:autoSpaceDN w:val="0"/>
        <w:adjustRightInd w:val="0"/>
        <w:spacing w:after="0" w:line="360" w:lineRule="auto"/>
        <w:ind w:left="942"/>
        <w:contextualSpacing/>
        <w:textAlignment w:val="baseline"/>
        <w:rPr>
          <w:rFonts w:ascii="Times New Roman" w:hAnsi="Times New Roman" w:cs="David"/>
          <w:b/>
          <w:bCs/>
          <w:sz w:val="24"/>
          <w:szCs w:val="24"/>
        </w:rPr>
      </w:pPr>
      <w:r w:rsidRPr="00E03C20">
        <w:rPr>
          <w:rFonts w:ascii="Times New Roman" w:hAnsi="Times New Roman" w:cs="David" w:hint="eastAsia"/>
          <w:sz w:val="24"/>
          <w:szCs w:val="24"/>
          <w:rtl/>
        </w:rPr>
        <w:t>לרשות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המציע</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כ</w:t>
      </w:r>
      <w:r w:rsidRPr="00E03C20">
        <w:rPr>
          <w:rFonts w:ascii="Times New Roman" w:hAnsi="Times New Roman" w:cs="David" w:hint="cs"/>
          <w:sz w:val="24"/>
          <w:szCs w:val="24"/>
          <w:rtl/>
        </w:rPr>
        <w:t>ו</w:t>
      </w:r>
      <w:r w:rsidRPr="00E03C20">
        <w:rPr>
          <w:rFonts w:ascii="Times New Roman" w:hAnsi="Times New Roman" w:cs="David" w:hint="eastAsia"/>
          <w:sz w:val="24"/>
          <w:szCs w:val="24"/>
          <w:rtl/>
        </w:rPr>
        <w:t>ח</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אדם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הדרוש</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w:t>
      </w:r>
      <w:r w:rsidRPr="00E03C20">
        <w:rPr>
          <w:rFonts w:ascii="Times New Roman" w:hAnsi="Times New Roman" w:cs="David" w:hint="cs"/>
          <w:sz w:val="24"/>
          <w:szCs w:val="24"/>
          <w:rtl/>
        </w:rPr>
        <w:t xml:space="preserve">מתן </w:t>
      </w:r>
      <w:r w:rsidRPr="00E03C20">
        <w:rPr>
          <w:rFonts w:ascii="Times New Roman" w:hAnsi="Times New Roman" w:cs="David" w:hint="eastAsia"/>
          <w:sz w:val="24"/>
          <w:szCs w:val="24"/>
          <w:rtl/>
        </w:rPr>
        <w:t>השירות</w:t>
      </w:r>
      <w:r w:rsidRPr="00E03C20">
        <w:rPr>
          <w:rFonts w:ascii="Times New Roman" w:hAnsi="Times New Roman" w:cs="David" w:hint="cs"/>
          <w:sz w:val="24"/>
          <w:szCs w:val="24"/>
          <w:rtl/>
        </w:rPr>
        <w:t xml:space="preserve">, או שהמציע שמתחייב להעמיד כוח אדם כאמור לאחר זכייתו . לבדיקת עמידת המציע בסעיף זה, יש לצרף </w:t>
      </w:r>
      <w:r w:rsidRPr="00E03C20">
        <w:rPr>
          <w:rFonts w:ascii="Times New Roman" w:hAnsi="Times New Roman" w:cs="David" w:hint="eastAsia"/>
          <w:sz w:val="24"/>
          <w:szCs w:val="24"/>
          <w:rtl/>
        </w:rPr>
        <w:t>נספח</w:t>
      </w:r>
      <w:r w:rsidRPr="00E03C20">
        <w:rPr>
          <w:rFonts w:ascii="Times New Roman" w:hAnsi="Times New Roman" w:cs="David" w:hint="cs"/>
          <w:sz w:val="24"/>
          <w:szCs w:val="24"/>
          <w:rtl/>
        </w:rPr>
        <w:t xml:space="preserve"> יא'</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למכרז</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חתום</w:t>
      </w:r>
      <w:r w:rsidRPr="00E03C20">
        <w:rPr>
          <w:rFonts w:ascii="Times New Roman" w:hAnsi="Times New Roman" w:cs="David"/>
          <w:sz w:val="24"/>
          <w:szCs w:val="24"/>
          <w:rtl/>
        </w:rPr>
        <w:t xml:space="preserve"> "</w:t>
      </w:r>
      <w:r w:rsidRPr="00E03C20">
        <w:rPr>
          <w:rFonts w:ascii="Times New Roman" w:hAnsi="Times New Roman" w:cs="David" w:hint="eastAsia"/>
          <w:b/>
          <w:bCs/>
          <w:sz w:val="24"/>
          <w:szCs w:val="24"/>
          <w:rtl/>
        </w:rPr>
        <w:t>התחייבות</w:t>
      </w:r>
      <w:r w:rsidRPr="00E03C20">
        <w:rPr>
          <w:rFonts w:ascii="Times New Roman" w:hAnsi="Times New Roman" w:cs="David"/>
          <w:b/>
          <w:bCs/>
          <w:sz w:val="24"/>
          <w:szCs w:val="24"/>
          <w:rtl/>
        </w:rPr>
        <w:t xml:space="preserve"> </w:t>
      </w:r>
      <w:r w:rsidRPr="00E03C20">
        <w:rPr>
          <w:rFonts w:ascii="Times New Roman" w:hAnsi="Times New Roman" w:cs="David" w:hint="eastAsia"/>
          <w:b/>
          <w:bCs/>
          <w:sz w:val="24"/>
          <w:szCs w:val="24"/>
          <w:rtl/>
        </w:rPr>
        <w:t>כוח</w:t>
      </w:r>
      <w:r w:rsidRPr="00E03C20">
        <w:rPr>
          <w:rFonts w:ascii="Times New Roman" w:hAnsi="Times New Roman" w:cs="David"/>
          <w:b/>
          <w:bCs/>
          <w:sz w:val="24"/>
          <w:szCs w:val="24"/>
          <w:rtl/>
        </w:rPr>
        <w:t xml:space="preserve"> </w:t>
      </w:r>
      <w:r w:rsidRPr="00E03C20">
        <w:rPr>
          <w:rFonts w:ascii="Times New Roman" w:hAnsi="Times New Roman" w:cs="David" w:hint="cs"/>
          <w:b/>
          <w:bCs/>
          <w:sz w:val="24"/>
          <w:szCs w:val="24"/>
          <w:rtl/>
        </w:rPr>
        <w:t>א</w:t>
      </w:r>
      <w:r w:rsidRPr="00E03C20">
        <w:rPr>
          <w:rFonts w:ascii="Times New Roman" w:hAnsi="Times New Roman" w:cs="David" w:hint="eastAsia"/>
          <w:b/>
          <w:bCs/>
          <w:sz w:val="24"/>
          <w:szCs w:val="24"/>
          <w:rtl/>
        </w:rPr>
        <w:t>דם</w:t>
      </w:r>
      <w:r w:rsidRPr="00E03C20">
        <w:rPr>
          <w:rFonts w:ascii="Times New Roman" w:hAnsi="Times New Roman" w:cs="David"/>
          <w:b/>
          <w:bCs/>
          <w:sz w:val="24"/>
          <w:szCs w:val="24"/>
          <w:rtl/>
        </w:rPr>
        <w:t>"</w:t>
      </w:r>
      <w:r w:rsidRPr="00E03C20">
        <w:rPr>
          <w:rFonts w:ascii="Times New Roman" w:hAnsi="Times New Roman" w:cs="David" w:hint="cs"/>
          <w:b/>
          <w:bCs/>
          <w:sz w:val="24"/>
          <w:szCs w:val="24"/>
          <w:rtl/>
        </w:rPr>
        <w:t>.</w:t>
      </w:r>
    </w:p>
    <w:p w:rsidR="00E03C20" w:rsidRPr="00E03C20" w:rsidRDefault="00E03C20" w:rsidP="00E03C20">
      <w:pPr>
        <w:overflowPunct w:val="0"/>
        <w:autoSpaceDE w:val="0"/>
        <w:autoSpaceDN w:val="0"/>
        <w:adjustRightInd w:val="0"/>
        <w:spacing w:after="0" w:line="360" w:lineRule="auto"/>
        <w:contextualSpacing/>
        <w:textAlignment w:val="baseline"/>
        <w:rPr>
          <w:rFonts w:ascii="Times New Roman" w:hAnsi="Times New Roman" w:cs="David"/>
          <w:b/>
          <w:bCs/>
          <w:sz w:val="24"/>
          <w:szCs w:val="24"/>
          <w:rtl/>
        </w:rPr>
      </w:pPr>
    </w:p>
    <w:p w:rsidR="00E03C20" w:rsidRPr="00E03C20" w:rsidRDefault="00E03C20" w:rsidP="00E03C20">
      <w:pPr>
        <w:numPr>
          <w:ilvl w:val="1"/>
          <w:numId w:val="14"/>
        </w:numPr>
        <w:tabs>
          <w:tab w:val="clear" w:pos="1440"/>
        </w:tabs>
        <w:overflowPunct w:val="0"/>
        <w:autoSpaceDE w:val="0"/>
        <w:autoSpaceDN w:val="0"/>
        <w:adjustRightInd w:val="0"/>
        <w:spacing w:after="0" w:line="360" w:lineRule="auto"/>
        <w:ind w:left="942" w:hanging="426"/>
        <w:contextualSpacing/>
        <w:textAlignment w:val="baseline"/>
        <w:rPr>
          <w:rFonts w:ascii="Times New Roman" w:hAnsi="Times New Roman" w:cs="David"/>
          <w:b/>
          <w:bCs/>
          <w:sz w:val="24"/>
          <w:szCs w:val="24"/>
          <w:u w:val="single"/>
        </w:rPr>
      </w:pPr>
      <w:r w:rsidRPr="00E03C20">
        <w:rPr>
          <w:rFonts w:ascii="Times New Roman" w:hAnsi="Times New Roman" w:cs="David" w:hint="cs"/>
          <w:b/>
          <w:bCs/>
          <w:sz w:val="24"/>
          <w:szCs w:val="24"/>
          <w:u w:val="single"/>
          <w:rtl/>
        </w:rPr>
        <w:t>ציוד</w:t>
      </w:r>
      <w:r w:rsidRPr="00E03C20">
        <w:rPr>
          <w:rFonts w:ascii="Times New Roman" w:hAnsi="Times New Roman" w:cs="David" w:hint="cs"/>
          <w:sz w:val="24"/>
          <w:szCs w:val="24"/>
          <w:rtl/>
        </w:rPr>
        <w:t xml:space="preserve"> </w:t>
      </w:r>
    </w:p>
    <w:p w:rsidR="00E03C20" w:rsidRPr="00E03C20" w:rsidRDefault="00E03C20" w:rsidP="00E03C20">
      <w:pPr>
        <w:spacing w:after="0" w:line="360" w:lineRule="auto"/>
        <w:ind w:left="942"/>
        <w:rPr>
          <w:rFonts w:ascii="Times New Roman" w:hAnsi="Times New Roman" w:cs="David"/>
          <w:sz w:val="24"/>
          <w:szCs w:val="24"/>
          <w:rtl/>
        </w:rPr>
      </w:pPr>
      <w:r w:rsidRPr="00E03C20">
        <w:rPr>
          <w:rFonts w:ascii="Times New Roman" w:hAnsi="Times New Roman" w:cs="David" w:hint="cs"/>
          <w:sz w:val="24"/>
          <w:szCs w:val="24"/>
          <w:rtl/>
        </w:rPr>
        <w:t>ל</w:t>
      </w:r>
      <w:r w:rsidRPr="00E03C20">
        <w:rPr>
          <w:rFonts w:ascii="Times New Roman" w:hAnsi="Times New Roman" w:cs="David"/>
          <w:sz w:val="24"/>
          <w:szCs w:val="24"/>
          <w:rtl/>
        </w:rPr>
        <w:t xml:space="preserve">רשות המציע </w:t>
      </w:r>
      <w:r w:rsidRPr="00E03C20">
        <w:rPr>
          <w:rFonts w:ascii="Times New Roman" w:hAnsi="Times New Roman" w:cs="David" w:hint="cs"/>
          <w:sz w:val="24"/>
          <w:szCs w:val="24"/>
          <w:rtl/>
        </w:rPr>
        <w:t xml:space="preserve">טכנולוגיה בהיקף הנדרש לצורך מתן השירותים, הן בשלב הפיילוט  והן בשלב ההפעלה הרחבה, אם יידרש לכך.   לבדיקת עמידת המציע בסעיף זה, </w:t>
      </w:r>
      <w:r w:rsidRPr="00E03C20">
        <w:rPr>
          <w:rFonts w:ascii="Times New Roman" w:hAnsi="Times New Roman" w:cs="David" w:hint="eastAsia"/>
          <w:sz w:val="24"/>
          <w:szCs w:val="24"/>
          <w:rtl/>
        </w:rPr>
        <w:t>יש</w:t>
      </w:r>
      <w:r w:rsidRPr="00E03C20">
        <w:rPr>
          <w:rFonts w:ascii="Times New Roman" w:hAnsi="Times New Roman" w:cs="David"/>
          <w:sz w:val="24"/>
          <w:szCs w:val="24"/>
          <w:rtl/>
        </w:rPr>
        <w:t xml:space="preserve"> לצרף נספח</w:t>
      </w:r>
      <w:r w:rsidRPr="00E03C20">
        <w:rPr>
          <w:rFonts w:ascii="Times New Roman" w:hAnsi="Times New Roman" w:cs="David" w:hint="cs"/>
          <w:sz w:val="24"/>
          <w:szCs w:val="24"/>
          <w:rtl/>
        </w:rPr>
        <w:t xml:space="preserve"> יב'  </w:t>
      </w:r>
      <w:r w:rsidRPr="00E03C20">
        <w:rPr>
          <w:rFonts w:ascii="Times New Roman" w:hAnsi="Times New Roman" w:cs="David" w:hint="eastAsia"/>
          <w:sz w:val="24"/>
          <w:szCs w:val="24"/>
          <w:rtl/>
        </w:rPr>
        <w:t>למכרז</w:t>
      </w:r>
      <w:r w:rsidRPr="00E03C20">
        <w:rPr>
          <w:rFonts w:ascii="Times New Roman" w:hAnsi="Times New Roman" w:cs="David" w:hint="cs"/>
          <w:sz w:val="24"/>
          <w:szCs w:val="24"/>
          <w:rtl/>
        </w:rPr>
        <w:t xml:space="preserve"> חתום</w:t>
      </w:r>
      <w:r w:rsidRPr="00E03C20">
        <w:rPr>
          <w:rFonts w:ascii="Times New Roman" w:hAnsi="Times New Roman" w:cs="David"/>
          <w:sz w:val="24"/>
          <w:szCs w:val="24"/>
          <w:rtl/>
        </w:rPr>
        <w:t xml:space="preserve"> "</w:t>
      </w:r>
      <w:r w:rsidRPr="00E03C20">
        <w:rPr>
          <w:rFonts w:ascii="Times New Roman" w:hAnsi="Times New Roman" w:cs="David" w:hint="eastAsia"/>
          <w:b/>
          <w:bCs/>
          <w:sz w:val="24"/>
          <w:szCs w:val="24"/>
          <w:rtl/>
        </w:rPr>
        <w:t>ה</w:t>
      </w:r>
      <w:r w:rsidRPr="00E03C20">
        <w:rPr>
          <w:rFonts w:ascii="Times New Roman" w:hAnsi="Times New Roman" w:cs="David" w:hint="cs"/>
          <w:b/>
          <w:bCs/>
          <w:sz w:val="24"/>
          <w:szCs w:val="24"/>
          <w:rtl/>
        </w:rPr>
        <w:t>תחייבות להעמיד ציוד</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 xml:space="preserve"> </w:t>
      </w:r>
    </w:p>
    <w:p w:rsidR="00095442" w:rsidRDefault="00095442">
      <w:pPr>
        <w:bidi w:val="0"/>
        <w:rPr>
          <w:rFonts w:ascii="Times New Roman" w:hAnsi="Times New Roman" w:cs="David"/>
          <w:sz w:val="24"/>
          <w:szCs w:val="24"/>
          <w:rtl/>
        </w:rPr>
      </w:pPr>
      <w:r>
        <w:rPr>
          <w:rFonts w:ascii="Times New Roman" w:hAnsi="Times New Roman" w:cs="David"/>
          <w:sz w:val="24"/>
          <w:szCs w:val="24"/>
          <w:rtl/>
        </w:rPr>
        <w:br w:type="page"/>
      </w:r>
    </w:p>
    <w:p w:rsidR="00E03C20" w:rsidRPr="00E03C20" w:rsidRDefault="00E03C20" w:rsidP="00E03C20">
      <w:pPr>
        <w:overflowPunct w:val="0"/>
        <w:autoSpaceDE w:val="0"/>
        <w:autoSpaceDN w:val="0"/>
        <w:adjustRightInd w:val="0"/>
        <w:spacing w:after="0" w:line="360" w:lineRule="auto"/>
        <w:contextualSpacing/>
        <w:textAlignment w:val="baseline"/>
        <w:rPr>
          <w:rFonts w:ascii="Times New Roman" w:hAnsi="Times New Roman" w:cs="David"/>
          <w:sz w:val="24"/>
          <w:szCs w:val="24"/>
        </w:rPr>
      </w:pPr>
    </w:p>
    <w:p w:rsidR="00E03C20" w:rsidRPr="00E03C20" w:rsidRDefault="00E03C20" w:rsidP="00E03C20">
      <w:pPr>
        <w:numPr>
          <w:ilvl w:val="0"/>
          <w:numId w:val="35"/>
        </w:numPr>
        <w:tabs>
          <w:tab w:val="left" w:pos="516"/>
        </w:tabs>
        <w:overflowPunct w:val="0"/>
        <w:autoSpaceDE w:val="0"/>
        <w:autoSpaceDN w:val="0"/>
        <w:adjustRightInd w:val="0"/>
        <w:spacing w:after="0" w:line="360" w:lineRule="auto"/>
        <w:ind w:hanging="629"/>
        <w:contextualSpacing/>
        <w:textAlignment w:val="baseline"/>
        <w:rPr>
          <w:rFonts w:ascii="Times New Roman" w:hAnsi="Times New Roman" w:cs="Miriam"/>
          <w:sz w:val="20"/>
          <w:szCs w:val="28"/>
        </w:rPr>
      </w:pPr>
      <w:r w:rsidRPr="00E03C20">
        <w:rPr>
          <w:rFonts w:ascii="Arial" w:hAnsi="Arial" w:cs="David" w:hint="cs"/>
          <w:b/>
          <w:bCs/>
          <w:sz w:val="28"/>
          <w:szCs w:val="28"/>
          <w:u w:val="single"/>
          <w:rtl/>
        </w:rPr>
        <w:t xml:space="preserve">אמות מידה ומשקלות לבחירת ההצעה הזוכה </w:t>
      </w:r>
    </w:p>
    <w:p w:rsidR="00E03C20" w:rsidRPr="00E03C20" w:rsidRDefault="00E03C20" w:rsidP="00E03C20">
      <w:pPr>
        <w:overflowPunct w:val="0"/>
        <w:autoSpaceDE w:val="0"/>
        <w:autoSpaceDN w:val="0"/>
        <w:adjustRightInd w:val="0"/>
        <w:spacing w:after="0" w:line="360" w:lineRule="auto"/>
        <w:ind w:firstLine="516"/>
        <w:contextualSpacing/>
        <w:jc w:val="both"/>
        <w:textAlignment w:val="baseline"/>
        <w:rPr>
          <w:rFonts w:ascii="Times New Roman" w:hAnsi="Times New Roman" w:cs="David"/>
          <w:sz w:val="24"/>
          <w:szCs w:val="24"/>
          <w:rtl/>
        </w:rPr>
      </w:pPr>
      <w:r w:rsidRPr="00E03C20">
        <w:rPr>
          <w:rFonts w:ascii="Times New Roman" w:hAnsi="Times New Roman" w:cs="David" w:hint="cs"/>
          <w:sz w:val="24"/>
          <w:szCs w:val="24"/>
          <w:rtl/>
        </w:rPr>
        <w:t>א. הצעות ינוקדו בהתאם לאמות המידה ולמשקלות המפורטות להלן:</w:t>
      </w:r>
    </w:p>
    <w:p w:rsidR="00E03C20" w:rsidRPr="00E03C20" w:rsidRDefault="00E03C20" w:rsidP="00E03C20">
      <w:pPr>
        <w:numPr>
          <w:ilvl w:val="1"/>
          <w:numId w:val="50"/>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E03C20">
        <w:rPr>
          <w:rFonts w:ascii="Arial" w:hAnsi="Arial" w:cs="David" w:hint="cs"/>
          <w:b/>
          <w:bCs/>
          <w:sz w:val="24"/>
          <w:szCs w:val="24"/>
          <w:u w:val="single"/>
          <w:rtl/>
        </w:rPr>
        <w:t>בחינת מדדי איכות מתוך מסמכי ההצעה (50%):</w:t>
      </w:r>
    </w:p>
    <w:p w:rsidR="00E03C20" w:rsidRPr="00E03C20" w:rsidRDefault="00E03C20" w:rsidP="00E03C20">
      <w:pPr>
        <w:numPr>
          <w:ilvl w:val="2"/>
          <w:numId w:val="50"/>
        </w:numPr>
        <w:overflowPunct w:val="0"/>
        <w:autoSpaceDE w:val="0"/>
        <w:autoSpaceDN w:val="0"/>
        <w:adjustRightInd w:val="0"/>
        <w:spacing w:after="0" w:line="360" w:lineRule="auto"/>
        <w:contextualSpacing/>
        <w:textAlignment w:val="baseline"/>
        <w:rPr>
          <w:rFonts w:ascii="Arial" w:hAnsi="Arial" w:cs="David"/>
          <w:sz w:val="24"/>
          <w:szCs w:val="24"/>
        </w:rPr>
      </w:pPr>
      <w:r w:rsidRPr="00E03C20">
        <w:rPr>
          <w:rFonts w:ascii="Arial" w:hAnsi="Arial" w:cs="David" w:hint="cs"/>
          <w:sz w:val="24"/>
          <w:szCs w:val="24"/>
          <w:rtl/>
        </w:rPr>
        <w:t>היקף, איכות ורלוונטיות הניסיון המוכח של המציע</w:t>
      </w:r>
      <w:r w:rsidRPr="00E03C20">
        <w:rPr>
          <w:rFonts w:ascii="Arial" w:hAnsi="Arial" w:cs="David"/>
          <w:sz w:val="24"/>
          <w:szCs w:val="24"/>
          <w:rtl/>
        </w:rPr>
        <w:t xml:space="preserve"> </w:t>
      </w:r>
      <w:r w:rsidRPr="00E03C20">
        <w:rPr>
          <w:rFonts w:ascii="Arial" w:hAnsi="Arial" w:cs="David" w:hint="eastAsia"/>
          <w:sz w:val="24"/>
          <w:szCs w:val="24"/>
          <w:rtl/>
        </w:rPr>
        <w:t>בהפעלת</w:t>
      </w:r>
      <w:r w:rsidRPr="00E03C20">
        <w:rPr>
          <w:rFonts w:ascii="Arial" w:hAnsi="Arial" w:cs="David"/>
          <w:sz w:val="24"/>
          <w:szCs w:val="24"/>
          <w:rtl/>
        </w:rPr>
        <w:t xml:space="preserve"> הכלי הטכנולוגי </w:t>
      </w:r>
      <w:r w:rsidRPr="00E03C20">
        <w:rPr>
          <w:rFonts w:ascii="Arial" w:hAnsi="Arial" w:cs="David" w:hint="eastAsia"/>
          <w:sz w:val="24"/>
          <w:szCs w:val="24"/>
          <w:rtl/>
        </w:rPr>
        <w:t>או</w:t>
      </w:r>
      <w:r w:rsidRPr="00E03C20">
        <w:rPr>
          <w:rFonts w:ascii="Arial" w:hAnsi="Arial" w:cs="David"/>
          <w:sz w:val="24"/>
          <w:szCs w:val="24"/>
          <w:rtl/>
        </w:rPr>
        <w:t xml:space="preserve"> </w:t>
      </w:r>
      <w:r w:rsidRPr="00E03C20">
        <w:rPr>
          <w:rFonts w:ascii="Arial" w:hAnsi="Arial" w:cs="David" w:hint="eastAsia"/>
          <w:sz w:val="24"/>
          <w:szCs w:val="24"/>
          <w:rtl/>
        </w:rPr>
        <w:t>בניהול</w:t>
      </w:r>
      <w:r w:rsidRPr="00E03C20">
        <w:rPr>
          <w:rFonts w:ascii="Arial" w:hAnsi="Arial" w:cs="David"/>
          <w:sz w:val="24"/>
          <w:szCs w:val="24"/>
          <w:rtl/>
        </w:rPr>
        <w:t xml:space="preserve"> </w:t>
      </w:r>
      <w:r w:rsidRPr="00E03C20">
        <w:rPr>
          <w:rFonts w:ascii="Arial" w:hAnsi="Arial" w:cs="David" w:hint="eastAsia"/>
          <w:sz w:val="24"/>
          <w:szCs w:val="24"/>
          <w:rtl/>
        </w:rPr>
        <w:t>פרויקטים</w:t>
      </w:r>
      <w:r w:rsidRPr="00E03C20">
        <w:rPr>
          <w:rFonts w:ascii="Arial" w:hAnsi="Arial" w:cs="David"/>
          <w:sz w:val="24"/>
          <w:szCs w:val="24"/>
          <w:rtl/>
        </w:rPr>
        <w:t xml:space="preserve"> בהם הופעל הכלי ע"י גורם מפעיל אחר </w:t>
      </w:r>
      <w:r w:rsidRPr="00E03C20">
        <w:rPr>
          <w:rFonts w:ascii="Arial" w:hAnsi="Arial" w:cs="David" w:hint="eastAsia"/>
          <w:sz w:val="24"/>
          <w:szCs w:val="24"/>
          <w:rtl/>
        </w:rPr>
        <w:t>בש</w:t>
      </w:r>
      <w:r w:rsidRPr="00E03C20">
        <w:rPr>
          <w:rFonts w:ascii="Arial" w:hAnsi="Arial" w:cs="David" w:hint="cs"/>
          <w:sz w:val="24"/>
          <w:szCs w:val="24"/>
          <w:rtl/>
        </w:rPr>
        <w:t>י</w:t>
      </w:r>
      <w:r w:rsidRPr="00E03C20">
        <w:rPr>
          <w:rFonts w:ascii="Arial" w:hAnsi="Arial" w:cs="David" w:hint="eastAsia"/>
          <w:sz w:val="24"/>
          <w:szCs w:val="24"/>
          <w:rtl/>
        </w:rPr>
        <w:t>תוף</w:t>
      </w:r>
      <w:r w:rsidRPr="00E03C20">
        <w:rPr>
          <w:rFonts w:ascii="Arial" w:hAnsi="Arial" w:cs="David"/>
          <w:sz w:val="24"/>
          <w:szCs w:val="24"/>
          <w:rtl/>
        </w:rPr>
        <w:t xml:space="preserve"> פעולה עם המציע - % 10. </w:t>
      </w:r>
    </w:p>
    <w:p w:rsidR="00E03C20" w:rsidRPr="00E03C20" w:rsidRDefault="00E03C20" w:rsidP="00E03C20">
      <w:pPr>
        <w:numPr>
          <w:ilvl w:val="2"/>
          <w:numId w:val="50"/>
        </w:numPr>
        <w:overflowPunct w:val="0"/>
        <w:autoSpaceDE w:val="0"/>
        <w:autoSpaceDN w:val="0"/>
        <w:adjustRightInd w:val="0"/>
        <w:spacing w:after="0" w:line="360" w:lineRule="auto"/>
        <w:contextualSpacing/>
        <w:textAlignment w:val="baseline"/>
        <w:rPr>
          <w:rFonts w:ascii="Arial" w:hAnsi="Arial" w:cs="David"/>
          <w:sz w:val="24"/>
          <w:szCs w:val="24"/>
        </w:rPr>
      </w:pPr>
      <w:r w:rsidRPr="00E03C20">
        <w:rPr>
          <w:rFonts w:ascii="Arial" w:hAnsi="Arial" w:cs="David" w:hint="cs"/>
          <w:sz w:val="24"/>
          <w:szCs w:val="24"/>
          <w:rtl/>
        </w:rPr>
        <w:t xml:space="preserve">מס' המפגעים שניתנים לזיהוי ע"י המציע מתוך רשימת המפגעים (נספח  ח') ואיכות הזיהוי שלהם באמצעות הכלי הטכנולוגי המוצע  -  10% </w:t>
      </w:r>
    </w:p>
    <w:p w:rsidR="00E03C20" w:rsidRPr="00E03C20" w:rsidRDefault="00E03C20" w:rsidP="00E03C20">
      <w:pPr>
        <w:numPr>
          <w:ilvl w:val="2"/>
          <w:numId w:val="50"/>
        </w:numPr>
        <w:overflowPunct w:val="0"/>
        <w:autoSpaceDE w:val="0"/>
        <w:autoSpaceDN w:val="0"/>
        <w:adjustRightInd w:val="0"/>
        <w:spacing w:after="0" w:line="360" w:lineRule="auto"/>
        <w:contextualSpacing/>
        <w:textAlignment w:val="baseline"/>
        <w:rPr>
          <w:rFonts w:ascii="Arial" w:hAnsi="Arial" w:cs="David"/>
          <w:sz w:val="24"/>
          <w:szCs w:val="24"/>
        </w:rPr>
      </w:pPr>
      <w:r w:rsidRPr="00E03C20">
        <w:rPr>
          <w:rFonts w:ascii="Arial" w:hAnsi="Arial" w:cs="David" w:hint="cs"/>
          <w:sz w:val="24"/>
          <w:szCs w:val="24"/>
          <w:rtl/>
        </w:rPr>
        <w:t xml:space="preserve">רמת  הטכנולוגיה נשוא הפתרון המוצע </w:t>
      </w:r>
      <w:r w:rsidRPr="00E03C20">
        <w:rPr>
          <w:rFonts w:ascii="Arial" w:hAnsi="Arial" w:cs="David"/>
          <w:sz w:val="24"/>
          <w:szCs w:val="24"/>
          <w:rtl/>
        </w:rPr>
        <w:t>–</w:t>
      </w:r>
      <w:r w:rsidRPr="00E03C20">
        <w:rPr>
          <w:rFonts w:ascii="Arial" w:hAnsi="Arial" w:cs="David" w:hint="cs"/>
          <w:sz w:val="24"/>
          <w:szCs w:val="24"/>
          <w:rtl/>
        </w:rPr>
        <w:t xml:space="preserve"> 5% </w:t>
      </w:r>
    </w:p>
    <w:p w:rsidR="00E03C20" w:rsidRPr="00E03C20" w:rsidRDefault="00E03C20" w:rsidP="00E03C20">
      <w:pPr>
        <w:numPr>
          <w:ilvl w:val="2"/>
          <w:numId w:val="50"/>
        </w:numPr>
        <w:overflowPunct w:val="0"/>
        <w:autoSpaceDE w:val="0"/>
        <w:autoSpaceDN w:val="0"/>
        <w:adjustRightInd w:val="0"/>
        <w:spacing w:after="0" w:line="360" w:lineRule="auto"/>
        <w:contextualSpacing/>
        <w:textAlignment w:val="baseline"/>
        <w:rPr>
          <w:rFonts w:ascii="Arial" w:hAnsi="Arial" w:cs="David"/>
          <w:sz w:val="24"/>
          <w:szCs w:val="24"/>
        </w:rPr>
      </w:pPr>
      <w:r w:rsidRPr="00E03C20">
        <w:rPr>
          <w:rFonts w:ascii="Arial" w:hAnsi="Arial" w:cs="David" w:hint="cs"/>
          <w:sz w:val="24"/>
          <w:szCs w:val="24"/>
          <w:rtl/>
        </w:rPr>
        <w:t xml:space="preserve">איכות המידע  המסופק ובהירותו </w:t>
      </w:r>
      <w:r w:rsidRPr="00E03C20">
        <w:rPr>
          <w:rFonts w:ascii="Arial" w:hAnsi="Arial" w:cs="David"/>
          <w:sz w:val="24"/>
          <w:szCs w:val="24"/>
          <w:rtl/>
        </w:rPr>
        <w:t>–</w:t>
      </w:r>
      <w:r w:rsidRPr="00E03C20">
        <w:rPr>
          <w:rFonts w:ascii="Arial" w:hAnsi="Arial" w:cs="David" w:hint="cs"/>
          <w:sz w:val="24"/>
          <w:szCs w:val="24"/>
          <w:rtl/>
        </w:rPr>
        <w:t xml:space="preserve"> 5%</w:t>
      </w:r>
    </w:p>
    <w:p w:rsidR="00E03C20" w:rsidRPr="00E03C20" w:rsidRDefault="00E03C20" w:rsidP="00E03C20">
      <w:pPr>
        <w:numPr>
          <w:ilvl w:val="2"/>
          <w:numId w:val="50"/>
        </w:numPr>
        <w:overflowPunct w:val="0"/>
        <w:autoSpaceDE w:val="0"/>
        <w:autoSpaceDN w:val="0"/>
        <w:adjustRightInd w:val="0"/>
        <w:spacing w:after="0" w:line="360" w:lineRule="auto"/>
        <w:contextualSpacing/>
        <w:textAlignment w:val="baseline"/>
        <w:rPr>
          <w:rFonts w:ascii="Arial" w:hAnsi="Arial" w:cs="David"/>
          <w:sz w:val="24"/>
          <w:szCs w:val="24"/>
        </w:rPr>
      </w:pPr>
      <w:r w:rsidRPr="00E03C20">
        <w:rPr>
          <w:rFonts w:ascii="Arial" w:hAnsi="Arial" w:cs="David" w:hint="cs"/>
          <w:sz w:val="24"/>
          <w:szCs w:val="24"/>
          <w:rtl/>
        </w:rPr>
        <w:t xml:space="preserve">כמות ההתאמות שייאלץ המציע לבצע בכלי הטכנולוגי המוצע על מנת לתת שירותים לפי מכרז זה  - 5% </w:t>
      </w:r>
    </w:p>
    <w:p w:rsidR="00E03C20" w:rsidRPr="00E03C20" w:rsidRDefault="00E03C20" w:rsidP="00E03C20">
      <w:pPr>
        <w:numPr>
          <w:ilvl w:val="2"/>
          <w:numId w:val="50"/>
        </w:numPr>
        <w:overflowPunct w:val="0"/>
        <w:autoSpaceDE w:val="0"/>
        <w:autoSpaceDN w:val="0"/>
        <w:adjustRightInd w:val="0"/>
        <w:spacing w:after="0" w:line="360" w:lineRule="auto"/>
        <w:contextualSpacing/>
        <w:textAlignment w:val="baseline"/>
        <w:rPr>
          <w:rFonts w:ascii="Arial" w:hAnsi="Arial" w:cs="David"/>
          <w:sz w:val="24"/>
          <w:szCs w:val="24"/>
        </w:rPr>
      </w:pPr>
      <w:r w:rsidRPr="00E03C20">
        <w:rPr>
          <w:rFonts w:ascii="Arial" w:hAnsi="Arial" w:cs="David" w:hint="cs"/>
          <w:sz w:val="24"/>
          <w:szCs w:val="24"/>
          <w:rtl/>
        </w:rPr>
        <w:t xml:space="preserve">יכולת שקלול ומתן ציון איכותי לרמת הבטיחות באתר בנייה. </w:t>
      </w:r>
      <w:r w:rsidRPr="00E03C20">
        <w:rPr>
          <w:rFonts w:ascii="Arial" w:hAnsi="Arial" w:cs="David" w:hint="eastAsia"/>
          <w:sz w:val="24"/>
          <w:szCs w:val="24"/>
          <w:rtl/>
        </w:rPr>
        <w:t>היכולת</w:t>
      </w:r>
      <w:r w:rsidRPr="00E03C20">
        <w:rPr>
          <w:rFonts w:ascii="Arial" w:hAnsi="Arial" w:cs="David"/>
          <w:sz w:val="24"/>
          <w:szCs w:val="24"/>
          <w:rtl/>
        </w:rPr>
        <w:t xml:space="preserve"> להעניק </w:t>
      </w:r>
      <w:r w:rsidRPr="00E03C20">
        <w:rPr>
          <w:rFonts w:ascii="Arial" w:hAnsi="Arial" w:cs="David" w:hint="eastAsia"/>
          <w:sz w:val="24"/>
          <w:szCs w:val="24"/>
          <w:rtl/>
        </w:rPr>
        <w:t>ציון</w:t>
      </w:r>
      <w:r w:rsidRPr="00E03C20">
        <w:rPr>
          <w:rFonts w:ascii="Arial" w:hAnsi="Arial" w:cs="David"/>
          <w:sz w:val="24"/>
          <w:szCs w:val="24"/>
          <w:rtl/>
        </w:rPr>
        <w:t xml:space="preserve"> </w:t>
      </w:r>
      <w:r w:rsidRPr="00E03C20">
        <w:rPr>
          <w:rFonts w:ascii="Arial" w:hAnsi="Arial" w:cs="David" w:hint="eastAsia"/>
          <w:sz w:val="24"/>
          <w:szCs w:val="24"/>
          <w:rtl/>
        </w:rPr>
        <w:t>לאתר</w:t>
      </w:r>
      <w:r w:rsidRPr="00E03C20">
        <w:rPr>
          <w:rFonts w:ascii="Arial" w:hAnsi="Arial" w:cs="David" w:hint="cs"/>
          <w:sz w:val="24"/>
          <w:szCs w:val="24"/>
          <w:rtl/>
        </w:rPr>
        <w:t xml:space="preserve"> תהיה לפחות בן 3 רמות  (גבוה, בינוני , נמוך) ותיבחן בהצגת כלי החישוב - 5%</w:t>
      </w:r>
    </w:p>
    <w:p w:rsidR="00E03C20" w:rsidRPr="00E03C20" w:rsidRDefault="00E03C20" w:rsidP="00E03C20">
      <w:pPr>
        <w:numPr>
          <w:ilvl w:val="2"/>
          <w:numId w:val="50"/>
        </w:numPr>
        <w:overflowPunct w:val="0"/>
        <w:autoSpaceDE w:val="0"/>
        <w:autoSpaceDN w:val="0"/>
        <w:adjustRightInd w:val="0"/>
        <w:spacing w:after="0" w:line="360" w:lineRule="auto"/>
        <w:contextualSpacing/>
        <w:textAlignment w:val="baseline"/>
        <w:rPr>
          <w:rFonts w:ascii="Arial" w:hAnsi="Arial" w:cs="David"/>
          <w:sz w:val="24"/>
          <w:szCs w:val="24"/>
        </w:rPr>
      </w:pPr>
      <w:r w:rsidRPr="00E03C20">
        <w:rPr>
          <w:rFonts w:ascii="Arial" w:hAnsi="Arial" w:cs="David" w:hint="cs"/>
          <w:sz w:val="24"/>
          <w:szCs w:val="24"/>
          <w:rtl/>
        </w:rPr>
        <w:t xml:space="preserve"> משך הזמן הנדרש לאספקת התוצר המעובד והעדכני ממועד איסוף המידע  ( עדיפות לזמן קצר ככל הניתן ימים) - 5% </w:t>
      </w:r>
    </w:p>
    <w:p w:rsidR="00E03C20" w:rsidRPr="00E03C20" w:rsidRDefault="00E03C20" w:rsidP="00E03C20">
      <w:pPr>
        <w:numPr>
          <w:ilvl w:val="2"/>
          <w:numId w:val="50"/>
        </w:numPr>
        <w:overflowPunct w:val="0"/>
        <w:autoSpaceDE w:val="0"/>
        <w:autoSpaceDN w:val="0"/>
        <w:adjustRightInd w:val="0"/>
        <w:spacing w:after="0" w:line="360" w:lineRule="auto"/>
        <w:contextualSpacing/>
        <w:textAlignment w:val="baseline"/>
        <w:rPr>
          <w:rFonts w:ascii="Arial" w:hAnsi="Arial" w:cs="David"/>
          <w:sz w:val="24"/>
          <w:szCs w:val="24"/>
        </w:rPr>
      </w:pPr>
      <w:r w:rsidRPr="00E03C20">
        <w:rPr>
          <w:rFonts w:ascii="Arial" w:hAnsi="Arial" w:cs="David" w:hint="eastAsia"/>
          <w:sz w:val="24"/>
          <w:szCs w:val="24"/>
          <w:rtl/>
        </w:rPr>
        <w:t>הכלים</w:t>
      </w:r>
      <w:r w:rsidRPr="00E03C20">
        <w:rPr>
          <w:rFonts w:ascii="Arial" w:hAnsi="Arial" w:cs="David"/>
          <w:sz w:val="24"/>
          <w:szCs w:val="24"/>
          <w:rtl/>
        </w:rPr>
        <w:t xml:space="preserve"> </w:t>
      </w:r>
      <w:r w:rsidRPr="00E03C20">
        <w:rPr>
          <w:rFonts w:ascii="Arial" w:hAnsi="Arial" w:cs="David" w:hint="eastAsia"/>
          <w:sz w:val="24"/>
          <w:szCs w:val="24"/>
          <w:rtl/>
        </w:rPr>
        <w:t>שיפעיל</w:t>
      </w:r>
      <w:r w:rsidRPr="00E03C20">
        <w:rPr>
          <w:rFonts w:ascii="Arial" w:hAnsi="Arial" w:cs="David"/>
          <w:sz w:val="24"/>
          <w:szCs w:val="24"/>
          <w:rtl/>
        </w:rPr>
        <w:t xml:space="preserve"> </w:t>
      </w:r>
      <w:r w:rsidRPr="00E03C20">
        <w:rPr>
          <w:rFonts w:ascii="Arial" w:hAnsi="Arial" w:cs="David" w:hint="eastAsia"/>
          <w:sz w:val="24"/>
          <w:szCs w:val="24"/>
          <w:rtl/>
        </w:rPr>
        <w:t>המציע</w:t>
      </w:r>
      <w:r w:rsidRPr="00E03C20">
        <w:rPr>
          <w:rFonts w:ascii="Arial" w:hAnsi="Arial" w:cs="David"/>
          <w:sz w:val="24"/>
          <w:szCs w:val="24"/>
          <w:rtl/>
        </w:rPr>
        <w:t xml:space="preserve"> </w:t>
      </w:r>
      <w:r w:rsidRPr="00E03C20">
        <w:rPr>
          <w:rFonts w:ascii="Arial" w:hAnsi="Arial" w:cs="David" w:hint="eastAsia"/>
          <w:sz w:val="24"/>
          <w:szCs w:val="24"/>
          <w:rtl/>
        </w:rPr>
        <w:t>להבטחת</w:t>
      </w:r>
      <w:r w:rsidRPr="00E03C20">
        <w:rPr>
          <w:rFonts w:ascii="Arial" w:hAnsi="Arial" w:cs="David"/>
          <w:sz w:val="24"/>
          <w:szCs w:val="24"/>
          <w:rtl/>
        </w:rPr>
        <w:t xml:space="preserve"> </w:t>
      </w:r>
      <w:r w:rsidRPr="00E03C20">
        <w:rPr>
          <w:rFonts w:ascii="Arial" w:hAnsi="Arial" w:cs="David" w:hint="eastAsia"/>
          <w:sz w:val="24"/>
          <w:szCs w:val="24"/>
          <w:rtl/>
        </w:rPr>
        <w:t>השמירה</w:t>
      </w:r>
      <w:r w:rsidRPr="00E03C20">
        <w:rPr>
          <w:rFonts w:ascii="Arial" w:hAnsi="Arial" w:cs="David"/>
          <w:sz w:val="24"/>
          <w:szCs w:val="24"/>
          <w:rtl/>
        </w:rPr>
        <w:t xml:space="preserve"> </w:t>
      </w:r>
      <w:r w:rsidRPr="00E03C20">
        <w:rPr>
          <w:rFonts w:ascii="Arial" w:hAnsi="Arial" w:cs="David" w:hint="eastAsia"/>
          <w:sz w:val="24"/>
          <w:szCs w:val="24"/>
          <w:rtl/>
        </w:rPr>
        <w:t>על</w:t>
      </w:r>
      <w:r w:rsidRPr="00E03C20">
        <w:rPr>
          <w:rFonts w:ascii="Arial" w:hAnsi="Arial" w:cs="David"/>
          <w:sz w:val="24"/>
          <w:szCs w:val="24"/>
          <w:rtl/>
        </w:rPr>
        <w:t xml:space="preserve"> </w:t>
      </w:r>
      <w:r w:rsidRPr="00E03C20">
        <w:rPr>
          <w:rFonts w:ascii="Arial" w:hAnsi="Arial" w:cs="David" w:hint="eastAsia"/>
          <w:sz w:val="24"/>
          <w:szCs w:val="24"/>
          <w:rtl/>
        </w:rPr>
        <w:t>פרטיותם</w:t>
      </w:r>
      <w:r w:rsidRPr="00E03C20">
        <w:rPr>
          <w:rFonts w:ascii="Arial" w:hAnsi="Arial" w:cs="David"/>
          <w:sz w:val="24"/>
          <w:szCs w:val="24"/>
          <w:rtl/>
        </w:rPr>
        <w:t xml:space="preserve"> </w:t>
      </w:r>
      <w:r w:rsidRPr="00E03C20">
        <w:rPr>
          <w:rFonts w:ascii="Arial" w:hAnsi="Arial" w:cs="David" w:hint="eastAsia"/>
          <w:sz w:val="24"/>
          <w:szCs w:val="24"/>
          <w:rtl/>
        </w:rPr>
        <w:t>של</w:t>
      </w:r>
      <w:r w:rsidRPr="00E03C20">
        <w:rPr>
          <w:rFonts w:ascii="Arial" w:hAnsi="Arial" w:cs="David"/>
          <w:sz w:val="24"/>
          <w:szCs w:val="24"/>
          <w:rtl/>
        </w:rPr>
        <w:t xml:space="preserve"> </w:t>
      </w:r>
      <w:r w:rsidRPr="00E03C20">
        <w:rPr>
          <w:rFonts w:ascii="Arial" w:hAnsi="Arial" w:cs="David" w:hint="eastAsia"/>
          <w:sz w:val="24"/>
          <w:szCs w:val="24"/>
          <w:rtl/>
        </w:rPr>
        <w:t>המצולמים</w:t>
      </w:r>
      <w:r w:rsidRPr="00E03C20">
        <w:rPr>
          <w:rFonts w:ascii="Arial" w:hAnsi="Arial" w:cs="David"/>
          <w:sz w:val="24"/>
          <w:szCs w:val="24"/>
          <w:rtl/>
        </w:rPr>
        <w:t xml:space="preserve"> </w:t>
      </w:r>
      <w:r w:rsidRPr="00E03C20">
        <w:rPr>
          <w:rFonts w:ascii="Arial" w:hAnsi="Arial" w:cs="David" w:hint="eastAsia"/>
          <w:sz w:val="24"/>
          <w:szCs w:val="24"/>
          <w:rtl/>
        </w:rPr>
        <w:t>באתרי</w:t>
      </w:r>
      <w:r w:rsidRPr="00E03C20">
        <w:rPr>
          <w:rFonts w:ascii="Arial" w:hAnsi="Arial" w:cs="David"/>
          <w:sz w:val="24"/>
          <w:szCs w:val="24"/>
          <w:rtl/>
        </w:rPr>
        <w:t xml:space="preserve"> </w:t>
      </w:r>
      <w:r w:rsidRPr="00E03C20">
        <w:rPr>
          <w:rFonts w:ascii="Arial" w:hAnsi="Arial" w:cs="David" w:hint="eastAsia"/>
          <w:sz w:val="24"/>
          <w:szCs w:val="24"/>
          <w:rtl/>
        </w:rPr>
        <w:t>הבנייה</w:t>
      </w:r>
      <w:r w:rsidRPr="00E03C20">
        <w:rPr>
          <w:rFonts w:ascii="Arial" w:hAnsi="Arial" w:cs="David"/>
          <w:sz w:val="24"/>
          <w:szCs w:val="24"/>
          <w:rtl/>
        </w:rPr>
        <w:t xml:space="preserve"> </w:t>
      </w:r>
      <w:r w:rsidRPr="00E03C20">
        <w:rPr>
          <w:rFonts w:ascii="Arial" w:hAnsi="Arial" w:cs="David" w:hint="eastAsia"/>
          <w:sz w:val="24"/>
          <w:szCs w:val="24"/>
          <w:rtl/>
        </w:rPr>
        <w:t>ולאבטחת</w:t>
      </w:r>
      <w:r w:rsidRPr="00E03C20">
        <w:rPr>
          <w:rFonts w:ascii="Arial" w:hAnsi="Arial" w:cs="David"/>
          <w:sz w:val="24"/>
          <w:szCs w:val="24"/>
          <w:rtl/>
        </w:rPr>
        <w:t xml:space="preserve"> </w:t>
      </w:r>
      <w:r w:rsidRPr="00E03C20">
        <w:rPr>
          <w:rFonts w:ascii="Arial" w:hAnsi="Arial" w:cs="David" w:hint="eastAsia"/>
          <w:sz w:val="24"/>
          <w:szCs w:val="24"/>
          <w:rtl/>
        </w:rPr>
        <w:t>המידע</w:t>
      </w:r>
      <w:r w:rsidRPr="00E03C20">
        <w:rPr>
          <w:rFonts w:ascii="Arial" w:hAnsi="Arial" w:cs="David"/>
          <w:sz w:val="24"/>
          <w:szCs w:val="24"/>
          <w:rtl/>
        </w:rPr>
        <w:t xml:space="preserve"> </w:t>
      </w:r>
      <w:r w:rsidRPr="00E03C20">
        <w:rPr>
          <w:rFonts w:ascii="Arial" w:hAnsi="Arial" w:cs="David" w:hint="eastAsia"/>
          <w:sz w:val="24"/>
          <w:szCs w:val="24"/>
          <w:rtl/>
        </w:rPr>
        <w:t>שנאסף</w:t>
      </w:r>
      <w:r w:rsidRPr="00E03C20">
        <w:rPr>
          <w:rFonts w:ascii="Arial" w:hAnsi="Arial" w:cs="David"/>
          <w:sz w:val="24"/>
          <w:szCs w:val="24"/>
          <w:rtl/>
        </w:rPr>
        <w:t xml:space="preserve"> </w:t>
      </w:r>
      <w:r w:rsidRPr="00E03C20">
        <w:rPr>
          <w:rFonts w:ascii="Arial" w:hAnsi="Arial" w:cs="David" w:hint="eastAsia"/>
          <w:sz w:val="24"/>
          <w:szCs w:val="24"/>
          <w:rtl/>
        </w:rPr>
        <w:t>באמצעים</w:t>
      </w:r>
      <w:r w:rsidRPr="00E03C20">
        <w:rPr>
          <w:rFonts w:ascii="Arial" w:hAnsi="Arial" w:cs="David"/>
          <w:sz w:val="24"/>
          <w:szCs w:val="24"/>
          <w:rtl/>
        </w:rPr>
        <w:t xml:space="preserve"> </w:t>
      </w:r>
      <w:r w:rsidRPr="00E03C20">
        <w:rPr>
          <w:rFonts w:ascii="Arial" w:hAnsi="Arial" w:cs="David" w:hint="eastAsia"/>
          <w:sz w:val="24"/>
          <w:szCs w:val="24"/>
          <w:rtl/>
        </w:rPr>
        <w:t>הדיגיטליים</w:t>
      </w:r>
      <w:r w:rsidRPr="00E03C20">
        <w:rPr>
          <w:rFonts w:ascii="Arial" w:hAnsi="Arial" w:cs="David"/>
          <w:sz w:val="24"/>
          <w:szCs w:val="24"/>
          <w:rtl/>
        </w:rPr>
        <w:t xml:space="preserve"> </w:t>
      </w:r>
      <w:r w:rsidRPr="00E03C20">
        <w:rPr>
          <w:rFonts w:ascii="Arial" w:hAnsi="Arial" w:cs="David" w:hint="eastAsia"/>
          <w:sz w:val="24"/>
          <w:szCs w:val="24"/>
          <w:rtl/>
        </w:rPr>
        <w:t>בהם</w:t>
      </w:r>
      <w:r w:rsidRPr="00E03C20">
        <w:rPr>
          <w:rFonts w:ascii="Arial" w:hAnsi="Arial" w:cs="David"/>
          <w:sz w:val="24"/>
          <w:szCs w:val="24"/>
          <w:rtl/>
        </w:rPr>
        <w:t xml:space="preserve"> </w:t>
      </w:r>
      <w:r w:rsidRPr="00E03C20">
        <w:rPr>
          <w:rFonts w:ascii="Arial" w:hAnsi="Arial" w:cs="David" w:hint="eastAsia"/>
          <w:sz w:val="24"/>
          <w:szCs w:val="24"/>
          <w:rtl/>
        </w:rPr>
        <w:t>ישתמש</w:t>
      </w:r>
      <w:r w:rsidRPr="00E03C20">
        <w:rPr>
          <w:rFonts w:ascii="Arial" w:hAnsi="Arial" w:cs="David" w:hint="cs"/>
          <w:sz w:val="24"/>
          <w:szCs w:val="24"/>
          <w:rtl/>
        </w:rPr>
        <w:t xml:space="preserve"> </w:t>
      </w:r>
      <w:r w:rsidRPr="00E03C20">
        <w:rPr>
          <w:rFonts w:ascii="Arial" w:hAnsi="Arial" w:cs="David"/>
          <w:sz w:val="24"/>
          <w:szCs w:val="24"/>
          <w:rtl/>
        </w:rPr>
        <w:t>–</w:t>
      </w:r>
      <w:r w:rsidRPr="00E03C20">
        <w:rPr>
          <w:rFonts w:ascii="Arial" w:hAnsi="Arial" w:cs="David" w:hint="cs"/>
          <w:sz w:val="24"/>
          <w:szCs w:val="24"/>
          <w:rtl/>
        </w:rPr>
        <w:t xml:space="preserve"> 5%</w:t>
      </w:r>
      <w:r w:rsidRPr="00E03C20">
        <w:rPr>
          <w:rFonts w:ascii="Arial" w:hAnsi="Arial" w:cs="David"/>
          <w:sz w:val="24"/>
          <w:szCs w:val="24"/>
          <w:rtl/>
        </w:rPr>
        <w:t>.</w:t>
      </w:r>
      <w:r w:rsidR="009A5EA2">
        <w:rPr>
          <w:rFonts w:ascii="Arial" w:hAnsi="Arial" w:cs="David" w:hint="cs"/>
          <w:sz w:val="24"/>
          <w:szCs w:val="24"/>
          <w:rtl/>
        </w:rPr>
        <w:br/>
      </w:r>
    </w:p>
    <w:p w:rsidR="00E03C20" w:rsidRPr="00E03C20" w:rsidRDefault="00E03C20" w:rsidP="00BB470F">
      <w:pPr>
        <w:overflowPunct w:val="0"/>
        <w:autoSpaceDE w:val="0"/>
        <w:autoSpaceDN w:val="0"/>
        <w:adjustRightInd w:val="0"/>
        <w:spacing w:after="0" w:line="360" w:lineRule="auto"/>
        <w:ind w:left="800" w:hanging="284"/>
        <w:contextualSpacing/>
        <w:textAlignment w:val="baseline"/>
        <w:rPr>
          <w:rFonts w:ascii="Times New Roman" w:hAnsi="Times New Roman" w:cs="David"/>
          <w:sz w:val="24"/>
          <w:szCs w:val="24"/>
          <w:rtl/>
        </w:rPr>
      </w:pPr>
      <w:r w:rsidRPr="00E03C20">
        <w:rPr>
          <w:rFonts w:ascii="Times New Roman" w:hAnsi="Times New Roman" w:cs="David" w:hint="cs"/>
          <w:sz w:val="24"/>
          <w:szCs w:val="24"/>
          <w:rtl/>
        </w:rPr>
        <w:t xml:space="preserve">ב.  אופן קביעת הניקוד לפי אמות המידה לעיל מפורט בנספח יג' , והנו בשיקול דעתה הבלעדי של ועדת המכרזים. </w:t>
      </w:r>
    </w:p>
    <w:p w:rsidR="00E03C20" w:rsidRPr="00E03C20" w:rsidRDefault="00E03C20" w:rsidP="00E03C20">
      <w:pPr>
        <w:overflowPunct w:val="0"/>
        <w:autoSpaceDE w:val="0"/>
        <w:autoSpaceDN w:val="0"/>
        <w:adjustRightInd w:val="0"/>
        <w:spacing w:after="0" w:line="360" w:lineRule="auto"/>
        <w:contextualSpacing/>
        <w:textAlignment w:val="baseline"/>
        <w:rPr>
          <w:rFonts w:ascii="Times New Roman" w:hAnsi="Times New Roman" w:cs="David"/>
          <w:sz w:val="24"/>
          <w:szCs w:val="24"/>
          <w:rtl/>
        </w:rPr>
      </w:pPr>
    </w:p>
    <w:p w:rsidR="00E03C20" w:rsidRPr="00E03C20" w:rsidRDefault="00E03C20" w:rsidP="00E03C20">
      <w:pPr>
        <w:numPr>
          <w:ilvl w:val="1"/>
          <w:numId w:val="50"/>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rPr>
      </w:pPr>
      <w:r w:rsidRPr="00E03C20">
        <w:rPr>
          <w:rFonts w:ascii="Arial" w:hAnsi="Arial" w:cs="David" w:hint="cs"/>
          <w:b/>
          <w:bCs/>
          <w:sz w:val="24"/>
          <w:szCs w:val="24"/>
          <w:u w:val="single"/>
          <w:rtl/>
        </w:rPr>
        <w:t>ריאיון התרשמות, הצגת מתודולוגיה והדגמה של הפתרון המוצע (10%)</w:t>
      </w:r>
      <w:r w:rsidRPr="00E03C20">
        <w:rPr>
          <w:rFonts w:ascii="Times New Roman" w:hAnsi="Times New Roman" w:cs="David" w:hint="cs"/>
          <w:b/>
          <w:bCs/>
          <w:sz w:val="24"/>
          <w:szCs w:val="24"/>
          <w:rtl/>
        </w:rPr>
        <w:t xml:space="preserve">  </w:t>
      </w:r>
    </w:p>
    <w:p w:rsidR="00E03C20" w:rsidRPr="00E03C20" w:rsidRDefault="00E03C20" w:rsidP="00BB470F">
      <w:pPr>
        <w:overflowPunct w:val="0"/>
        <w:autoSpaceDE w:val="0"/>
        <w:autoSpaceDN w:val="0"/>
        <w:adjustRightInd w:val="0"/>
        <w:spacing w:after="0" w:line="360" w:lineRule="auto"/>
        <w:ind w:left="2160" w:hanging="1360"/>
        <w:contextualSpacing/>
        <w:textAlignment w:val="baseline"/>
        <w:rPr>
          <w:rFonts w:ascii="Times New Roman" w:hAnsi="Times New Roman" w:cs="David"/>
          <w:b/>
          <w:bCs/>
          <w:sz w:val="24"/>
          <w:szCs w:val="24"/>
        </w:rPr>
      </w:pPr>
      <w:r w:rsidRPr="00E03C20">
        <w:rPr>
          <w:rFonts w:ascii="Times New Roman" w:hAnsi="Times New Roman" w:cs="David" w:hint="cs"/>
          <w:sz w:val="24"/>
          <w:szCs w:val="24"/>
          <w:rtl/>
        </w:rPr>
        <w:t xml:space="preserve">          8.2.1</w:t>
      </w:r>
      <w:r w:rsidRPr="00E03C20">
        <w:rPr>
          <w:rFonts w:ascii="Times New Roman" w:hAnsi="Times New Roman" w:cs="David" w:hint="cs"/>
          <w:sz w:val="24"/>
          <w:szCs w:val="24"/>
          <w:rtl/>
        </w:rPr>
        <w:tab/>
        <w:t xml:space="preserve">המציע יזומן לריאיון ובמסגרתו גם יציג את הפתרון המוצע וידגים אותו. </w:t>
      </w:r>
      <w:r w:rsidRPr="00E03C20">
        <w:rPr>
          <w:rFonts w:ascii="Times New Roman" w:hAnsi="Times New Roman" w:cs="David" w:hint="eastAsia"/>
          <w:sz w:val="24"/>
          <w:szCs w:val="24"/>
          <w:rtl/>
        </w:rPr>
        <w:t>ההדגמה</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של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הטכנולוגיה</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המוצעת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בפתרון</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תבוצע</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בפועל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ולא</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בהדמיה</w:t>
      </w:r>
      <w:r w:rsidRPr="00E03C20">
        <w:rPr>
          <w:rFonts w:ascii="Times New Roman" w:hAnsi="Times New Roman" w:cs="David"/>
          <w:sz w:val="24"/>
          <w:szCs w:val="24"/>
          <w:rtl/>
        </w:rPr>
        <w:t>.</w:t>
      </w:r>
      <w:r w:rsidRPr="00E03C20">
        <w:rPr>
          <w:rFonts w:ascii="Times New Roman" w:hAnsi="Times New Roman" w:cs="David" w:hint="cs"/>
          <w:b/>
          <w:bCs/>
          <w:sz w:val="24"/>
          <w:szCs w:val="24"/>
          <w:rtl/>
        </w:rPr>
        <w:t xml:space="preserve"> </w:t>
      </w:r>
    </w:p>
    <w:p w:rsidR="00E03C20" w:rsidRPr="00E03C20" w:rsidRDefault="00E03C20" w:rsidP="00BB470F">
      <w:pPr>
        <w:spacing w:after="0" w:line="360" w:lineRule="auto"/>
        <w:ind w:left="2160"/>
        <w:rPr>
          <w:rFonts w:ascii="Times New Roman" w:hAnsi="Times New Roman" w:cs="David"/>
          <w:sz w:val="24"/>
          <w:szCs w:val="24"/>
        </w:rPr>
      </w:pPr>
      <w:r w:rsidRPr="00E03C20">
        <w:rPr>
          <w:rFonts w:ascii="Times New Roman" w:hAnsi="Times New Roman" w:cs="David" w:hint="cs"/>
          <w:sz w:val="24"/>
          <w:szCs w:val="24"/>
          <w:rtl/>
        </w:rPr>
        <w:t xml:space="preserve">בשלב זה ייקבע המזמין את התרשמותו הכללית מהמציע  לגבי מידת יכולתו והתאמתו לביצוע המשימות נשוא מכרז זה בצורה הטובה ביותר. הריאיון שיתקיים אצל מי מטעם עורך המכרז. על כל המוזמנים להגיע לריאיון. </w:t>
      </w:r>
    </w:p>
    <w:p w:rsidR="00E03C20" w:rsidRPr="00E03C20" w:rsidRDefault="00E03C20" w:rsidP="00BB470F">
      <w:pPr>
        <w:spacing w:after="0" w:line="360" w:lineRule="auto"/>
        <w:ind w:left="2160" w:hanging="717"/>
        <w:rPr>
          <w:rFonts w:ascii="Times New Roman" w:hAnsi="Times New Roman" w:cs="David"/>
          <w:sz w:val="24"/>
          <w:szCs w:val="24"/>
          <w:rtl/>
        </w:rPr>
      </w:pPr>
      <w:r w:rsidRPr="00E03C20">
        <w:rPr>
          <w:rFonts w:ascii="Times New Roman" w:hAnsi="Times New Roman" w:cs="David" w:hint="cs"/>
          <w:sz w:val="24"/>
          <w:szCs w:val="24"/>
          <w:rtl/>
        </w:rPr>
        <w:t>8.2.2</w:t>
      </w:r>
      <w:r w:rsidRPr="00E03C20">
        <w:rPr>
          <w:rFonts w:ascii="Times New Roman" w:hAnsi="Times New Roman" w:cs="David" w:hint="cs"/>
          <w:sz w:val="24"/>
          <w:szCs w:val="24"/>
          <w:rtl/>
        </w:rPr>
        <w:tab/>
      </w:r>
      <w:r w:rsidRPr="00E03C20">
        <w:rPr>
          <w:rFonts w:ascii="Times New Roman" w:hAnsi="Times New Roman" w:cs="David" w:hint="eastAsia"/>
          <w:sz w:val="24"/>
          <w:szCs w:val="24"/>
          <w:rtl/>
        </w:rPr>
        <w:t>על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המציע</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להגיש</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במסגרת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המכרז</w:t>
      </w:r>
      <w:r w:rsidRPr="00E03C20">
        <w:rPr>
          <w:rFonts w:ascii="Times New Roman" w:hAnsi="Times New Roman" w:cs="David" w:hint="cs"/>
          <w:sz w:val="24"/>
          <w:szCs w:val="24"/>
          <w:rtl/>
        </w:rPr>
        <w:t xml:space="preserve"> </w:t>
      </w:r>
      <w:r w:rsidRPr="00E03C20">
        <w:rPr>
          <w:rFonts w:ascii="Times New Roman" w:hAnsi="Times New Roman" w:cs="David" w:hint="eastAsia"/>
          <w:sz w:val="24"/>
          <w:szCs w:val="24"/>
          <w:rtl/>
        </w:rPr>
        <w:t>הצעה</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לתכנית</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 xml:space="preserve">לביצוע הפיילוט והפעלה רחבה. </w:t>
      </w:r>
      <w:r w:rsidRPr="00E03C20">
        <w:rPr>
          <w:rFonts w:ascii="Times New Roman" w:hAnsi="Times New Roman" w:cs="David" w:hint="eastAsia"/>
          <w:sz w:val="24"/>
          <w:szCs w:val="24"/>
          <w:rtl/>
        </w:rPr>
        <w:t>ולהציגה</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במהלך</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הראיון</w:t>
      </w:r>
      <w:r w:rsidRPr="00E03C20">
        <w:rPr>
          <w:rFonts w:ascii="Times New Roman" w:hAnsi="Times New Roman" w:cs="David"/>
          <w:sz w:val="24"/>
          <w:szCs w:val="24"/>
          <w:rtl/>
        </w:rPr>
        <w:t>.</w:t>
      </w:r>
      <w:r w:rsidRPr="00E03C20">
        <w:rPr>
          <w:rFonts w:ascii="Times New Roman" w:hAnsi="Times New Roman" w:cs="David" w:hint="cs"/>
          <w:sz w:val="24"/>
          <w:szCs w:val="24"/>
          <w:rtl/>
        </w:rPr>
        <w:t xml:space="preserve"> ב</w:t>
      </w:r>
      <w:r w:rsidRPr="00E03C20">
        <w:rPr>
          <w:rFonts w:ascii="Times New Roman" w:hAnsi="Times New Roman" w:cs="David" w:hint="eastAsia"/>
          <w:sz w:val="24"/>
          <w:szCs w:val="24"/>
          <w:rtl/>
        </w:rPr>
        <w:t>מסגרת</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 xml:space="preserve">התוכנית </w:t>
      </w:r>
      <w:r w:rsidRPr="00E03C20">
        <w:rPr>
          <w:rFonts w:ascii="Times New Roman" w:hAnsi="Times New Roman" w:cs="David" w:hint="eastAsia"/>
          <w:sz w:val="24"/>
          <w:szCs w:val="24"/>
          <w:rtl/>
        </w:rPr>
        <w:t>י</w:t>
      </w:r>
      <w:r w:rsidRPr="00E03C20">
        <w:rPr>
          <w:rFonts w:ascii="Times New Roman" w:hAnsi="Times New Roman" w:cs="David" w:hint="cs"/>
          <w:sz w:val="24"/>
          <w:szCs w:val="24"/>
          <w:rtl/>
        </w:rPr>
        <w:t>וצגו ה</w:t>
      </w:r>
      <w:r w:rsidRPr="00E03C20">
        <w:rPr>
          <w:rFonts w:ascii="Times New Roman" w:hAnsi="Times New Roman" w:cs="David" w:hint="eastAsia"/>
          <w:sz w:val="24"/>
          <w:szCs w:val="24"/>
          <w:rtl/>
        </w:rPr>
        <w:t>נושאים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הבאים</w:t>
      </w:r>
      <w:r w:rsidRPr="00E03C20">
        <w:rPr>
          <w:rFonts w:ascii="Times New Roman" w:hAnsi="Times New Roman" w:cs="David"/>
          <w:sz w:val="24"/>
          <w:szCs w:val="24"/>
          <w:rtl/>
        </w:rPr>
        <w:t>:</w:t>
      </w:r>
      <w:r w:rsidRPr="00E03C20">
        <w:rPr>
          <w:rFonts w:ascii="Times New Roman" w:hAnsi="Times New Roman" w:cs="David" w:hint="cs"/>
          <w:sz w:val="24"/>
          <w:szCs w:val="24"/>
          <w:rtl/>
        </w:rPr>
        <w:t xml:space="preserve"> כלים וטכנולוגיות שיופעלו, התאמות מיוחדות שידרשו, כ"א, לוחות זמנים הן לשלב הפילוט והן לשלב ההפעלה הרחבה. הכלים שיפעיל המציע להבטחת השמירה על פרטיותם של </w:t>
      </w:r>
      <w:r w:rsidRPr="00E03C20">
        <w:rPr>
          <w:rFonts w:ascii="Times New Roman" w:hAnsi="Times New Roman" w:cs="David" w:hint="cs"/>
          <w:sz w:val="24"/>
          <w:szCs w:val="24"/>
          <w:rtl/>
        </w:rPr>
        <w:lastRenderedPageBreak/>
        <w:t xml:space="preserve">המצולמים באתרי הבנייה ולאבטחת המידע שנאסף באמצעים הדיגיטליים בהם ישתמש, וכן כל נושא אחר שימצא המציע לנכון להציג במסגרת תוכנית ההפעלה.  </w:t>
      </w:r>
    </w:p>
    <w:p w:rsidR="00E03C20" w:rsidRPr="00E03C20" w:rsidRDefault="00E03C20" w:rsidP="00BB470F">
      <w:pPr>
        <w:spacing w:after="0" w:line="360" w:lineRule="auto"/>
        <w:ind w:left="2160" w:hanging="717"/>
        <w:rPr>
          <w:rFonts w:ascii="Times New Roman" w:hAnsi="Times New Roman" w:cs="David"/>
          <w:sz w:val="24"/>
          <w:szCs w:val="24"/>
          <w:rtl/>
        </w:rPr>
      </w:pPr>
      <w:r w:rsidRPr="00E03C20">
        <w:rPr>
          <w:rFonts w:ascii="Times New Roman" w:hAnsi="Times New Roman" w:cs="David" w:hint="cs"/>
          <w:sz w:val="24"/>
          <w:szCs w:val="24"/>
          <w:rtl/>
        </w:rPr>
        <w:t>8.2.3</w:t>
      </w:r>
      <w:r w:rsidRPr="00E03C20">
        <w:rPr>
          <w:rFonts w:ascii="Times New Roman" w:hAnsi="Times New Roman" w:cs="David" w:hint="cs"/>
          <w:sz w:val="24"/>
          <w:szCs w:val="24"/>
          <w:rtl/>
        </w:rPr>
        <w:tab/>
      </w:r>
      <w:r w:rsidRPr="00E03C20">
        <w:rPr>
          <w:rFonts w:ascii="Times New Roman" w:hAnsi="Times New Roman" w:cs="David" w:hint="eastAsia"/>
          <w:sz w:val="24"/>
          <w:szCs w:val="24"/>
          <w:rtl/>
        </w:rPr>
        <w:t>יובהר</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כי</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ה</w:t>
      </w:r>
      <w:r w:rsidRPr="00E03C20">
        <w:rPr>
          <w:rFonts w:ascii="Times New Roman" w:hAnsi="Times New Roman" w:cs="David" w:hint="eastAsia"/>
          <w:sz w:val="24"/>
          <w:szCs w:val="24"/>
          <w:rtl/>
        </w:rPr>
        <w:t>תכנית</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 xml:space="preserve">המוצעת לאיסוף מידע </w:t>
      </w:r>
      <w:r w:rsidRPr="00E03C20">
        <w:rPr>
          <w:rFonts w:ascii="Times New Roman" w:hAnsi="Times New Roman" w:cs="David" w:hint="eastAsia"/>
          <w:sz w:val="24"/>
          <w:szCs w:val="24"/>
          <w:rtl/>
        </w:rPr>
        <w:t>אינה</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מחייבת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והזוכים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במכרז</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יידרשו</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לעבוד</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בהתאם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לתכנית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שתקבע</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על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ידי</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נציג המשרד</w:t>
      </w:r>
      <w:r w:rsidRPr="00E03C20">
        <w:rPr>
          <w:rFonts w:ascii="Times New Roman" w:hAnsi="Times New Roman" w:cs="David"/>
          <w:sz w:val="24"/>
          <w:szCs w:val="24"/>
          <w:rtl/>
        </w:rPr>
        <w:t xml:space="preserve">. </w:t>
      </w:r>
    </w:p>
    <w:p w:rsidR="00E03C20" w:rsidRPr="00E03C20" w:rsidRDefault="00E03C20" w:rsidP="00BB470F">
      <w:pPr>
        <w:spacing w:after="0" w:line="360" w:lineRule="auto"/>
        <w:ind w:left="2160" w:hanging="717"/>
        <w:rPr>
          <w:rFonts w:ascii="Times New Roman" w:hAnsi="Times New Roman" w:cs="David"/>
          <w:sz w:val="24"/>
          <w:szCs w:val="24"/>
          <w:rtl/>
        </w:rPr>
      </w:pPr>
      <w:r w:rsidRPr="00E03C20">
        <w:rPr>
          <w:rFonts w:ascii="Times New Roman" w:hAnsi="Times New Roman" w:cs="David" w:hint="cs"/>
          <w:sz w:val="24"/>
          <w:szCs w:val="24"/>
          <w:rtl/>
        </w:rPr>
        <w:t>8.2.4</w:t>
      </w:r>
      <w:r w:rsidRPr="00E03C20">
        <w:rPr>
          <w:rFonts w:ascii="Times New Roman" w:hAnsi="Times New Roman" w:cs="David" w:hint="cs"/>
          <w:sz w:val="24"/>
          <w:szCs w:val="24"/>
          <w:rtl/>
        </w:rPr>
        <w:tab/>
      </w:r>
      <w:r w:rsidRPr="00E03C20">
        <w:rPr>
          <w:rFonts w:ascii="Times New Roman" w:hAnsi="Times New Roman" w:cs="David" w:hint="eastAsia"/>
          <w:sz w:val="24"/>
          <w:szCs w:val="24"/>
          <w:rtl/>
        </w:rPr>
        <w:t>בשלב</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הצגת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המתודולוגיה</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ייבחנו</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הפרמטרים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הבאים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התאמת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המתודולוגיה</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המוצעת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לנדרש</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במכרז</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היכרות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עם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תחום</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 xml:space="preserve">הפיקוח על העבודה בכלל ופיקוח על עבודה באתרי בנייה בפרט, </w:t>
      </w:r>
      <w:r w:rsidRPr="00E03C20">
        <w:rPr>
          <w:rFonts w:ascii="Times New Roman" w:hAnsi="Times New Roman" w:cs="David" w:hint="eastAsia"/>
          <w:sz w:val="24"/>
          <w:szCs w:val="24"/>
          <w:rtl/>
        </w:rPr>
        <w:t>ואיכות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ההצעה</w:t>
      </w:r>
      <w:r w:rsidRPr="00E03C20">
        <w:rPr>
          <w:rFonts w:ascii="Times New Roman" w:hAnsi="Times New Roman" w:cs="David"/>
          <w:sz w:val="24"/>
          <w:szCs w:val="24"/>
          <w:rtl/>
        </w:rPr>
        <w:t>.</w:t>
      </w:r>
    </w:p>
    <w:p w:rsidR="00E03C20" w:rsidRPr="00E03C20" w:rsidRDefault="00E03C20" w:rsidP="00E03C20">
      <w:pPr>
        <w:spacing w:after="0" w:line="360" w:lineRule="auto"/>
        <w:ind w:left="1473" w:hanging="30"/>
        <w:jc w:val="both"/>
        <w:rPr>
          <w:rFonts w:ascii="Times New Roman" w:hAnsi="Times New Roman" w:cs="David"/>
          <w:sz w:val="24"/>
          <w:szCs w:val="24"/>
          <w:rtl/>
        </w:rPr>
      </w:pPr>
    </w:p>
    <w:p w:rsidR="00E03C20" w:rsidRPr="00E03C20" w:rsidRDefault="00E03C20" w:rsidP="00E03C20">
      <w:pPr>
        <w:overflowPunct w:val="0"/>
        <w:autoSpaceDE w:val="0"/>
        <w:autoSpaceDN w:val="0"/>
        <w:adjustRightInd w:val="0"/>
        <w:spacing w:after="0" w:line="360" w:lineRule="auto"/>
        <w:ind w:left="1440"/>
        <w:contextualSpacing/>
        <w:textAlignment w:val="baseline"/>
        <w:rPr>
          <w:rFonts w:ascii="Arial" w:hAnsi="Arial" w:cs="David"/>
          <w:b/>
          <w:bCs/>
          <w:vanish/>
          <w:sz w:val="24"/>
          <w:szCs w:val="24"/>
          <w:u w:val="single"/>
          <w:rtl/>
        </w:rPr>
      </w:pPr>
    </w:p>
    <w:p w:rsidR="00E03C20" w:rsidRPr="00E03C20" w:rsidRDefault="00E03C20" w:rsidP="00E03C20">
      <w:pPr>
        <w:numPr>
          <w:ilvl w:val="1"/>
          <w:numId w:val="50"/>
        </w:numPr>
        <w:overflowPunct w:val="0"/>
        <w:autoSpaceDE w:val="0"/>
        <w:autoSpaceDN w:val="0"/>
        <w:adjustRightInd w:val="0"/>
        <w:spacing w:after="0" w:line="360" w:lineRule="auto"/>
        <w:contextualSpacing/>
        <w:textAlignment w:val="baseline"/>
        <w:rPr>
          <w:rFonts w:ascii="Arial" w:hAnsi="Arial" w:cs="David"/>
          <w:b/>
          <w:bCs/>
          <w:sz w:val="24"/>
          <w:szCs w:val="24"/>
          <w:u w:val="single"/>
        </w:rPr>
      </w:pPr>
      <w:r w:rsidRPr="00E03C20">
        <w:rPr>
          <w:rFonts w:ascii="Arial" w:hAnsi="Arial" w:cs="David" w:hint="cs"/>
          <w:b/>
          <w:bCs/>
          <w:sz w:val="24"/>
          <w:szCs w:val="24"/>
          <w:u w:val="single"/>
          <w:rtl/>
        </w:rPr>
        <w:t xml:space="preserve">הצעת המחיר </w:t>
      </w:r>
      <w:r w:rsidRPr="00E03C20">
        <w:rPr>
          <w:rFonts w:ascii="Arial" w:hAnsi="Arial" w:cs="David"/>
          <w:b/>
          <w:bCs/>
          <w:sz w:val="24"/>
          <w:szCs w:val="24"/>
          <w:u w:val="single"/>
          <w:rtl/>
        </w:rPr>
        <w:t>–</w:t>
      </w:r>
      <w:r w:rsidR="00BB470F">
        <w:rPr>
          <w:rFonts w:ascii="Arial" w:hAnsi="Arial" w:cs="David" w:hint="cs"/>
          <w:b/>
          <w:bCs/>
          <w:sz w:val="24"/>
          <w:szCs w:val="24"/>
          <w:u w:val="single"/>
          <w:rtl/>
        </w:rPr>
        <w:t xml:space="preserve">  (</w:t>
      </w:r>
      <w:r w:rsidRPr="00E03C20">
        <w:rPr>
          <w:rFonts w:ascii="Arial" w:hAnsi="Arial" w:cs="David" w:hint="cs"/>
          <w:b/>
          <w:bCs/>
          <w:sz w:val="24"/>
          <w:szCs w:val="24"/>
          <w:u w:val="single"/>
          <w:rtl/>
        </w:rPr>
        <w:t>40%)</w:t>
      </w:r>
    </w:p>
    <w:p w:rsidR="00E03C20" w:rsidRPr="00BB470F" w:rsidRDefault="00E03C20" w:rsidP="00BB470F">
      <w:pPr>
        <w:numPr>
          <w:ilvl w:val="2"/>
          <w:numId w:val="50"/>
        </w:numPr>
        <w:overflowPunct w:val="0"/>
        <w:autoSpaceDE w:val="0"/>
        <w:autoSpaceDN w:val="0"/>
        <w:adjustRightInd w:val="0"/>
        <w:spacing w:after="0" w:line="360" w:lineRule="auto"/>
        <w:contextualSpacing/>
        <w:textAlignment w:val="baseline"/>
        <w:rPr>
          <w:rFonts w:cs="David"/>
          <w:b/>
          <w:bCs/>
          <w:sz w:val="24"/>
          <w:szCs w:val="24"/>
          <w:u w:val="single"/>
        </w:rPr>
      </w:pPr>
      <w:r w:rsidRPr="00BB470F">
        <w:rPr>
          <w:rFonts w:cs="David"/>
          <w:sz w:val="24"/>
          <w:szCs w:val="24"/>
          <w:rtl/>
        </w:rPr>
        <w:t xml:space="preserve">על המציע להציע </w:t>
      </w:r>
      <w:r w:rsidRPr="00BB470F">
        <w:rPr>
          <w:rFonts w:cs="David"/>
          <w:b/>
          <w:bCs/>
          <w:sz w:val="24"/>
          <w:szCs w:val="24"/>
          <w:u w:val="single"/>
          <w:rtl/>
        </w:rPr>
        <w:t>הצעת מחיר</w:t>
      </w:r>
      <w:r w:rsidRPr="00BB470F">
        <w:rPr>
          <w:rFonts w:cs="David" w:hint="cs"/>
          <w:b/>
          <w:bCs/>
          <w:sz w:val="24"/>
          <w:szCs w:val="24"/>
          <w:u w:val="single"/>
          <w:rtl/>
        </w:rPr>
        <w:t xml:space="preserve"> </w:t>
      </w:r>
      <w:r w:rsidRPr="00BB470F">
        <w:rPr>
          <w:rFonts w:cs="David" w:hint="cs"/>
          <w:sz w:val="24"/>
          <w:szCs w:val="24"/>
          <w:rtl/>
        </w:rPr>
        <w:t xml:space="preserve"> לכל אחד מהשלבים שלהלן: </w:t>
      </w:r>
    </w:p>
    <w:p w:rsidR="00E03C20" w:rsidRPr="00BB470F" w:rsidRDefault="00BB470F" w:rsidP="00BB470F">
      <w:pPr>
        <w:numPr>
          <w:ilvl w:val="3"/>
          <w:numId w:val="50"/>
        </w:numPr>
        <w:overflowPunct w:val="0"/>
        <w:autoSpaceDE w:val="0"/>
        <w:autoSpaceDN w:val="0"/>
        <w:adjustRightInd w:val="0"/>
        <w:spacing w:after="0" w:line="360" w:lineRule="auto"/>
        <w:contextualSpacing/>
        <w:textAlignment w:val="baseline"/>
        <w:rPr>
          <w:rFonts w:cs="David"/>
          <w:sz w:val="24"/>
          <w:szCs w:val="24"/>
        </w:rPr>
      </w:pPr>
      <w:r>
        <w:rPr>
          <w:rFonts w:cs="David" w:hint="cs"/>
          <w:sz w:val="24"/>
          <w:szCs w:val="24"/>
          <w:rtl/>
        </w:rPr>
        <w:t>שלב הפיילוט</w:t>
      </w:r>
      <w:r w:rsidR="00E03C20" w:rsidRPr="00BB470F">
        <w:rPr>
          <w:rFonts w:cs="David" w:hint="cs"/>
          <w:sz w:val="24"/>
          <w:szCs w:val="24"/>
          <w:rtl/>
        </w:rPr>
        <w:t xml:space="preserve">; הצעת מחיר כוללת, שלא תעלה על מיליון וחצי </w:t>
      </w:r>
      <w:r w:rsidR="00E03C20" w:rsidRPr="00BB470F">
        <w:rPr>
          <w:rFonts w:cs="David" w:hint="eastAsia"/>
          <w:sz w:val="24"/>
          <w:szCs w:val="24"/>
          <w:rtl/>
        </w:rPr>
        <w:t>₪</w:t>
      </w:r>
      <w:r>
        <w:rPr>
          <w:rFonts w:cs="David" w:hint="cs"/>
          <w:sz w:val="24"/>
          <w:szCs w:val="24"/>
          <w:rtl/>
        </w:rPr>
        <w:t>.</w:t>
      </w:r>
    </w:p>
    <w:p w:rsidR="00E03C20" w:rsidRPr="00BB470F" w:rsidRDefault="00E03C20" w:rsidP="00BB470F">
      <w:pPr>
        <w:numPr>
          <w:ilvl w:val="3"/>
          <w:numId w:val="50"/>
        </w:numPr>
        <w:overflowPunct w:val="0"/>
        <w:autoSpaceDE w:val="0"/>
        <w:autoSpaceDN w:val="0"/>
        <w:adjustRightInd w:val="0"/>
        <w:spacing w:after="0" w:line="360" w:lineRule="auto"/>
        <w:contextualSpacing/>
        <w:textAlignment w:val="baseline"/>
        <w:rPr>
          <w:rFonts w:cs="David"/>
          <w:sz w:val="24"/>
          <w:szCs w:val="24"/>
          <w:u w:val="single"/>
        </w:rPr>
      </w:pPr>
      <w:r w:rsidRPr="00BB470F">
        <w:rPr>
          <w:rFonts w:cs="David" w:hint="cs"/>
          <w:sz w:val="24"/>
          <w:szCs w:val="24"/>
          <w:rtl/>
        </w:rPr>
        <w:t xml:space="preserve">שלב  ההפעלה הרחבה </w:t>
      </w:r>
      <w:r w:rsidRPr="00BB470F">
        <w:rPr>
          <w:rFonts w:cs="David"/>
          <w:sz w:val="24"/>
          <w:szCs w:val="24"/>
          <w:rtl/>
        </w:rPr>
        <w:t>–</w:t>
      </w:r>
      <w:r w:rsidRPr="00BB470F">
        <w:rPr>
          <w:rFonts w:cs="David" w:hint="cs"/>
          <w:sz w:val="24"/>
          <w:szCs w:val="24"/>
          <w:rtl/>
        </w:rPr>
        <w:t xml:space="preserve"> הצעת מחיר עבור שלב זה </w:t>
      </w:r>
      <w:r w:rsidR="00BB470F" w:rsidRPr="00BB470F">
        <w:rPr>
          <w:rFonts w:cs="David" w:hint="cs"/>
          <w:sz w:val="24"/>
          <w:szCs w:val="24"/>
          <w:rtl/>
        </w:rPr>
        <w:t>תתייח</w:t>
      </w:r>
      <w:r w:rsidR="00BB470F" w:rsidRPr="00BB470F">
        <w:rPr>
          <w:rFonts w:cs="David" w:hint="eastAsia"/>
          <w:sz w:val="24"/>
          <w:szCs w:val="24"/>
          <w:rtl/>
        </w:rPr>
        <w:t>ס</w:t>
      </w:r>
      <w:r w:rsidRPr="00BB470F">
        <w:rPr>
          <w:rFonts w:cs="David" w:hint="cs"/>
          <w:sz w:val="24"/>
          <w:szCs w:val="24"/>
          <w:rtl/>
        </w:rPr>
        <w:t xml:space="preserve"> לביצוע בדיקה שלושה גדלים שונים של שטח בנוי: </w:t>
      </w:r>
    </w:p>
    <w:p w:rsidR="00E03C20" w:rsidRPr="00BB470F" w:rsidRDefault="00E03C20" w:rsidP="00BB470F">
      <w:pPr>
        <w:overflowPunct w:val="0"/>
        <w:autoSpaceDE w:val="0"/>
        <w:autoSpaceDN w:val="0"/>
        <w:adjustRightInd w:val="0"/>
        <w:spacing w:after="0" w:line="360" w:lineRule="auto"/>
        <w:ind w:left="2880"/>
        <w:contextualSpacing/>
        <w:textAlignment w:val="baseline"/>
        <w:rPr>
          <w:rFonts w:cs="David"/>
          <w:sz w:val="24"/>
          <w:szCs w:val="24"/>
          <w:u w:val="single"/>
        </w:rPr>
      </w:pPr>
      <w:r w:rsidRPr="00BB470F">
        <w:rPr>
          <w:rFonts w:cs="David" w:hint="cs"/>
          <w:sz w:val="24"/>
          <w:szCs w:val="24"/>
          <w:rtl/>
        </w:rPr>
        <w:t xml:space="preserve">עד </w:t>
      </w:r>
      <w:r w:rsidRPr="00BB470F">
        <w:rPr>
          <w:rFonts w:cs="David"/>
          <w:sz w:val="24"/>
          <w:szCs w:val="24"/>
          <w:rtl/>
        </w:rPr>
        <w:t xml:space="preserve">1,000,000 </w:t>
      </w:r>
      <w:r w:rsidRPr="00BB470F">
        <w:rPr>
          <w:rFonts w:cs="David" w:hint="eastAsia"/>
          <w:sz w:val="24"/>
          <w:szCs w:val="24"/>
          <w:rtl/>
        </w:rPr>
        <w:t>מ</w:t>
      </w:r>
      <w:r w:rsidRPr="00BB470F">
        <w:rPr>
          <w:rFonts w:cs="David"/>
          <w:sz w:val="24"/>
          <w:szCs w:val="24"/>
          <w:rtl/>
        </w:rPr>
        <w:t>"</w:t>
      </w:r>
      <w:r w:rsidRPr="00BB470F">
        <w:rPr>
          <w:rFonts w:cs="David" w:hint="eastAsia"/>
          <w:sz w:val="24"/>
          <w:szCs w:val="24"/>
          <w:rtl/>
        </w:rPr>
        <w:t>ר</w:t>
      </w:r>
      <w:r w:rsidRPr="00BB470F">
        <w:rPr>
          <w:rFonts w:cs="David"/>
          <w:sz w:val="24"/>
          <w:szCs w:val="24"/>
          <w:rtl/>
        </w:rPr>
        <w:t xml:space="preserve"> </w:t>
      </w:r>
      <w:r w:rsidRPr="00BB470F">
        <w:rPr>
          <w:rFonts w:cs="David" w:hint="eastAsia"/>
          <w:sz w:val="24"/>
          <w:szCs w:val="24"/>
          <w:rtl/>
        </w:rPr>
        <w:t>בנוי</w:t>
      </w:r>
      <w:r w:rsidRPr="00BB470F">
        <w:rPr>
          <w:rFonts w:cs="David" w:hint="cs"/>
          <w:sz w:val="24"/>
          <w:szCs w:val="24"/>
          <w:rtl/>
        </w:rPr>
        <w:t>,</w:t>
      </w:r>
      <w:r w:rsidRPr="00BB470F">
        <w:rPr>
          <w:rFonts w:cs="David"/>
          <w:sz w:val="24"/>
          <w:szCs w:val="24"/>
          <w:rtl/>
        </w:rPr>
        <w:t xml:space="preserve"> </w:t>
      </w:r>
      <w:r w:rsidRPr="00BB470F">
        <w:rPr>
          <w:rFonts w:cs="David" w:hint="eastAsia"/>
          <w:sz w:val="24"/>
          <w:szCs w:val="24"/>
          <w:rtl/>
        </w:rPr>
        <w:t>עד</w:t>
      </w:r>
      <w:r w:rsidRPr="00BB470F">
        <w:rPr>
          <w:rFonts w:cs="David"/>
          <w:sz w:val="24"/>
          <w:szCs w:val="24"/>
          <w:rtl/>
        </w:rPr>
        <w:t xml:space="preserve"> 5,000,000 </w:t>
      </w:r>
      <w:r w:rsidRPr="00BB470F">
        <w:rPr>
          <w:rFonts w:cs="David" w:hint="eastAsia"/>
          <w:sz w:val="24"/>
          <w:szCs w:val="24"/>
          <w:rtl/>
        </w:rPr>
        <w:t>מ</w:t>
      </w:r>
      <w:r w:rsidRPr="00BB470F">
        <w:rPr>
          <w:rFonts w:cs="David"/>
          <w:sz w:val="24"/>
          <w:szCs w:val="24"/>
          <w:rtl/>
        </w:rPr>
        <w:t>"</w:t>
      </w:r>
      <w:r w:rsidRPr="00BB470F">
        <w:rPr>
          <w:rFonts w:cs="David" w:hint="eastAsia"/>
          <w:sz w:val="24"/>
          <w:szCs w:val="24"/>
          <w:rtl/>
        </w:rPr>
        <w:t>ר</w:t>
      </w:r>
      <w:r w:rsidRPr="00BB470F">
        <w:rPr>
          <w:rFonts w:cs="David"/>
          <w:sz w:val="24"/>
          <w:szCs w:val="24"/>
          <w:rtl/>
        </w:rPr>
        <w:t xml:space="preserve"> </w:t>
      </w:r>
      <w:r w:rsidRPr="00BB470F">
        <w:rPr>
          <w:rFonts w:cs="David" w:hint="eastAsia"/>
          <w:sz w:val="24"/>
          <w:szCs w:val="24"/>
          <w:rtl/>
        </w:rPr>
        <w:t>בנוי</w:t>
      </w:r>
      <w:r w:rsidRPr="00BB470F">
        <w:rPr>
          <w:rFonts w:cs="David" w:hint="cs"/>
          <w:sz w:val="24"/>
          <w:szCs w:val="24"/>
          <w:rtl/>
        </w:rPr>
        <w:t xml:space="preserve">, </w:t>
      </w:r>
      <w:r w:rsidRPr="00BB470F">
        <w:rPr>
          <w:rFonts w:cs="David" w:hint="eastAsia"/>
          <w:sz w:val="24"/>
          <w:szCs w:val="24"/>
          <w:rtl/>
        </w:rPr>
        <w:t>מעל</w:t>
      </w:r>
      <w:r w:rsidRPr="00BB470F">
        <w:rPr>
          <w:rFonts w:cs="David"/>
          <w:sz w:val="24"/>
          <w:szCs w:val="24"/>
          <w:rtl/>
        </w:rPr>
        <w:t xml:space="preserve"> 5,000,000 </w:t>
      </w:r>
      <w:r w:rsidRPr="00BB470F">
        <w:rPr>
          <w:rFonts w:cs="David" w:hint="eastAsia"/>
          <w:sz w:val="24"/>
          <w:szCs w:val="24"/>
          <w:rtl/>
        </w:rPr>
        <w:t>מ</w:t>
      </w:r>
      <w:r w:rsidRPr="00BB470F">
        <w:rPr>
          <w:rFonts w:cs="David"/>
          <w:sz w:val="24"/>
          <w:szCs w:val="24"/>
          <w:rtl/>
        </w:rPr>
        <w:t>"</w:t>
      </w:r>
      <w:r w:rsidRPr="00BB470F">
        <w:rPr>
          <w:rFonts w:cs="David" w:hint="eastAsia"/>
          <w:sz w:val="24"/>
          <w:szCs w:val="24"/>
          <w:rtl/>
        </w:rPr>
        <w:t>ר</w:t>
      </w:r>
      <w:r w:rsidRPr="00BB470F">
        <w:rPr>
          <w:rFonts w:cs="David"/>
          <w:sz w:val="24"/>
          <w:szCs w:val="24"/>
          <w:rtl/>
        </w:rPr>
        <w:t xml:space="preserve"> </w:t>
      </w:r>
      <w:r w:rsidRPr="00BB470F">
        <w:rPr>
          <w:rFonts w:cs="David" w:hint="eastAsia"/>
          <w:sz w:val="24"/>
          <w:szCs w:val="24"/>
          <w:rtl/>
        </w:rPr>
        <w:t>בנוי</w:t>
      </w:r>
      <w:r w:rsidRPr="00BB470F">
        <w:rPr>
          <w:rFonts w:cs="David" w:hint="cs"/>
          <w:sz w:val="24"/>
          <w:szCs w:val="24"/>
          <w:rtl/>
        </w:rPr>
        <w:t xml:space="preserve">. </w:t>
      </w:r>
    </w:p>
    <w:p w:rsidR="00E03C20" w:rsidRPr="00E03C20" w:rsidRDefault="00E03C20" w:rsidP="00E03C20">
      <w:pPr>
        <w:overflowPunct w:val="0"/>
        <w:autoSpaceDE w:val="0"/>
        <w:autoSpaceDN w:val="0"/>
        <w:adjustRightInd w:val="0"/>
        <w:ind w:left="2217" w:hanging="1440"/>
        <w:contextualSpacing/>
        <w:textAlignment w:val="baseline"/>
        <w:rPr>
          <w:u w:val="single"/>
          <w:rtl/>
        </w:rPr>
      </w:pPr>
      <w:r w:rsidRPr="00E03C20">
        <w:rPr>
          <w:rFonts w:hint="cs"/>
          <w:rtl/>
        </w:rPr>
        <w:tab/>
      </w:r>
    </w:p>
    <w:p w:rsidR="00E03C20" w:rsidRPr="00E03C20" w:rsidRDefault="00E03C20" w:rsidP="00E03C20">
      <w:pPr>
        <w:numPr>
          <w:ilvl w:val="2"/>
          <w:numId w:val="50"/>
        </w:numPr>
        <w:shd w:val="clear" w:color="auto" w:fill="FFFFFF"/>
        <w:overflowPunct w:val="0"/>
        <w:autoSpaceDE w:val="0"/>
        <w:autoSpaceDN w:val="0"/>
        <w:adjustRightInd w:val="0"/>
        <w:spacing w:after="0" w:line="360" w:lineRule="auto"/>
        <w:contextualSpacing/>
        <w:textAlignment w:val="baseline"/>
        <w:rPr>
          <w:rFonts w:cs="David"/>
          <w:sz w:val="24"/>
          <w:szCs w:val="24"/>
        </w:rPr>
      </w:pPr>
      <w:r w:rsidRPr="00E03C20">
        <w:rPr>
          <w:rFonts w:cs="David" w:hint="eastAsia"/>
          <w:sz w:val="24"/>
          <w:szCs w:val="24"/>
          <w:rtl/>
        </w:rPr>
        <w:t>הצעת</w:t>
      </w:r>
      <w:r w:rsidRPr="00E03C20">
        <w:rPr>
          <w:rFonts w:cs="David"/>
          <w:sz w:val="24"/>
          <w:szCs w:val="24"/>
          <w:rtl/>
        </w:rPr>
        <w:t xml:space="preserve"> </w:t>
      </w:r>
      <w:r w:rsidRPr="00E03C20">
        <w:rPr>
          <w:rFonts w:cs="David" w:hint="eastAsia"/>
          <w:sz w:val="24"/>
          <w:szCs w:val="24"/>
          <w:rtl/>
        </w:rPr>
        <w:t>המחיר</w:t>
      </w:r>
      <w:r w:rsidRPr="00E03C20">
        <w:rPr>
          <w:rFonts w:cs="David"/>
          <w:sz w:val="24"/>
          <w:szCs w:val="24"/>
          <w:rtl/>
        </w:rPr>
        <w:t xml:space="preserve"> </w:t>
      </w:r>
      <w:r w:rsidRPr="00E03C20">
        <w:rPr>
          <w:rFonts w:cs="David" w:hint="eastAsia"/>
          <w:sz w:val="24"/>
          <w:szCs w:val="24"/>
          <w:rtl/>
        </w:rPr>
        <w:t>תצוין</w:t>
      </w:r>
      <w:r w:rsidRPr="00E03C20">
        <w:rPr>
          <w:rFonts w:cs="David"/>
          <w:sz w:val="24"/>
          <w:szCs w:val="24"/>
          <w:rtl/>
        </w:rPr>
        <w:t xml:space="preserve"> </w:t>
      </w:r>
      <w:r w:rsidRPr="00E03C20">
        <w:rPr>
          <w:rFonts w:cs="David" w:hint="eastAsia"/>
          <w:sz w:val="24"/>
          <w:szCs w:val="24"/>
          <w:rtl/>
        </w:rPr>
        <w:t>בשקלים</w:t>
      </w:r>
      <w:r w:rsidRPr="00E03C20">
        <w:rPr>
          <w:rFonts w:cs="David"/>
          <w:sz w:val="24"/>
          <w:szCs w:val="24"/>
          <w:rtl/>
        </w:rPr>
        <w:t xml:space="preserve"> </w:t>
      </w:r>
      <w:r w:rsidRPr="00E03C20">
        <w:rPr>
          <w:rFonts w:cs="David" w:hint="eastAsia"/>
          <w:sz w:val="24"/>
          <w:szCs w:val="24"/>
          <w:rtl/>
        </w:rPr>
        <w:t>חדשים</w:t>
      </w:r>
      <w:r w:rsidRPr="00E03C20">
        <w:rPr>
          <w:rFonts w:cs="David"/>
          <w:sz w:val="24"/>
          <w:szCs w:val="24"/>
          <w:rtl/>
        </w:rPr>
        <w:t xml:space="preserve"> (</w:t>
      </w:r>
      <w:r w:rsidRPr="00E03C20">
        <w:rPr>
          <w:rFonts w:cs="David" w:hint="eastAsia"/>
          <w:sz w:val="24"/>
          <w:szCs w:val="24"/>
          <w:rtl/>
        </w:rPr>
        <w:t>כולל</w:t>
      </w:r>
      <w:r w:rsidRPr="00E03C20">
        <w:rPr>
          <w:rFonts w:cs="David"/>
          <w:sz w:val="24"/>
          <w:szCs w:val="24"/>
          <w:rtl/>
        </w:rPr>
        <w:t xml:space="preserve"> </w:t>
      </w:r>
      <w:r w:rsidRPr="00E03C20">
        <w:rPr>
          <w:rFonts w:cs="David" w:hint="eastAsia"/>
          <w:sz w:val="24"/>
          <w:szCs w:val="24"/>
          <w:rtl/>
        </w:rPr>
        <w:t>מע</w:t>
      </w:r>
      <w:r w:rsidRPr="00E03C20">
        <w:rPr>
          <w:rFonts w:cs="David"/>
          <w:sz w:val="24"/>
          <w:szCs w:val="24"/>
          <w:rtl/>
        </w:rPr>
        <w:t>"</w:t>
      </w:r>
      <w:r w:rsidRPr="00E03C20">
        <w:rPr>
          <w:rFonts w:cs="David" w:hint="eastAsia"/>
          <w:sz w:val="24"/>
          <w:szCs w:val="24"/>
          <w:rtl/>
        </w:rPr>
        <w:t>מ</w:t>
      </w:r>
      <w:r w:rsidRPr="00E03C20">
        <w:rPr>
          <w:rFonts w:cs="David"/>
          <w:sz w:val="24"/>
          <w:szCs w:val="24"/>
          <w:rtl/>
        </w:rPr>
        <w:t xml:space="preserve"> </w:t>
      </w:r>
      <w:r w:rsidRPr="00E03C20">
        <w:rPr>
          <w:rFonts w:cs="David" w:hint="eastAsia"/>
          <w:sz w:val="24"/>
          <w:szCs w:val="24"/>
          <w:rtl/>
        </w:rPr>
        <w:t>ו</w:t>
      </w:r>
      <w:r w:rsidRPr="00E03C20">
        <w:rPr>
          <w:rFonts w:cs="David"/>
          <w:sz w:val="24"/>
          <w:szCs w:val="24"/>
          <w:rtl/>
        </w:rPr>
        <w:t>/</w:t>
      </w:r>
      <w:r w:rsidRPr="00E03C20">
        <w:rPr>
          <w:rFonts w:cs="David" w:hint="eastAsia"/>
          <w:sz w:val="24"/>
          <w:szCs w:val="24"/>
          <w:rtl/>
        </w:rPr>
        <w:t>או</w:t>
      </w:r>
      <w:r w:rsidRPr="00E03C20">
        <w:rPr>
          <w:rFonts w:cs="David"/>
          <w:sz w:val="24"/>
          <w:szCs w:val="24"/>
          <w:rtl/>
        </w:rPr>
        <w:t xml:space="preserve"> </w:t>
      </w:r>
      <w:r w:rsidRPr="00E03C20">
        <w:rPr>
          <w:rFonts w:cs="David" w:hint="eastAsia"/>
          <w:sz w:val="24"/>
          <w:szCs w:val="24"/>
          <w:rtl/>
        </w:rPr>
        <w:t>כל</w:t>
      </w:r>
      <w:r w:rsidRPr="00E03C20">
        <w:rPr>
          <w:rFonts w:cs="David"/>
          <w:sz w:val="24"/>
          <w:szCs w:val="24"/>
          <w:rtl/>
        </w:rPr>
        <w:t xml:space="preserve"> </w:t>
      </w:r>
      <w:r w:rsidRPr="00E03C20">
        <w:rPr>
          <w:rFonts w:cs="David" w:hint="eastAsia"/>
          <w:sz w:val="24"/>
          <w:szCs w:val="24"/>
          <w:rtl/>
        </w:rPr>
        <w:t>מס</w:t>
      </w:r>
      <w:r w:rsidRPr="00E03C20">
        <w:rPr>
          <w:rFonts w:cs="David"/>
          <w:sz w:val="24"/>
          <w:szCs w:val="24"/>
          <w:rtl/>
        </w:rPr>
        <w:t xml:space="preserve"> </w:t>
      </w:r>
      <w:r w:rsidRPr="00E03C20">
        <w:rPr>
          <w:rFonts w:cs="David" w:hint="eastAsia"/>
          <w:sz w:val="24"/>
          <w:szCs w:val="24"/>
          <w:rtl/>
        </w:rPr>
        <w:t>אחר</w:t>
      </w:r>
      <w:r w:rsidRPr="00E03C20">
        <w:rPr>
          <w:rFonts w:cs="David"/>
          <w:sz w:val="24"/>
          <w:szCs w:val="24"/>
          <w:rtl/>
        </w:rPr>
        <w:t xml:space="preserve"> </w:t>
      </w:r>
      <w:r w:rsidRPr="00E03C20">
        <w:rPr>
          <w:rFonts w:cs="David" w:hint="eastAsia"/>
          <w:sz w:val="24"/>
          <w:szCs w:val="24"/>
          <w:rtl/>
        </w:rPr>
        <w:t>שעל</w:t>
      </w:r>
      <w:r w:rsidRPr="00E03C20">
        <w:rPr>
          <w:rFonts w:cs="David"/>
          <w:sz w:val="24"/>
          <w:szCs w:val="24"/>
          <w:rtl/>
        </w:rPr>
        <w:t xml:space="preserve"> </w:t>
      </w:r>
      <w:r w:rsidRPr="00E03C20">
        <w:rPr>
          <w:rFonts w:cs="David" w:hint="eastAsia"/>
          <w:sz w:val="24"/>
          <w:szCs w:val="24"/>
          <w:rtl/>
        </w:rPr>
        <w:t>עורך</w:t>
      </w:r>
      <w:r w:rsidRPr="00E03C20">
        <w:rPr>
          <w:rFonts w:cs="David"/>
          <w:sz w:val="24"/>
          <w:szCs w:val="24"/>
          <w:rtl/>
        </w:rPr>
        <w:t xml:space="preserve"> </w:t>
      </w:r>
      <w:r w:rsidRPr="00E03C20">
        <w:rPr>
          <w:rFonts w:cs="David" w:hint="eastAsia"/>
          <w:sz w:val="24"/>
          <w:szCs w:val="24"/>
          <w:rtl/>
        </w:rPr>
        <w:t>המכרז</w:t>
      </w:r>
      <w:r w:rsidRPr="00E03C20">
        <w:rPr>
          <w:rFonts w:cs="David"/>
          <w:sz w:val="24"/>
          <w:szCs w:val="24"/>
          <w:rtl/>
        </w:rPr>
        <w:t xml:space="preserve"> </w:t>
      </w:r>
      <w:r w:rsidRPr="00E03C20">
        <w:rPr>
          <w:rFonts w:cs="David" w:hint="eastAsia"/>
          <w:sz w:val="24"/>
          <w:szCs w:val="24"/>
          <w:rtl/>
        </w:rPr>
        <w:t>לשלם</w:t>
      </w:r>
      <w:r w:rsidRPr="00E03C20">
        <w:rPr>
          <w:rFonts w:cs="David"/>
          <w:sz w:val="24"/>
          <w:szCs w:val="24"/>
          <w:rtl/>
        </w:rPr>
        <w:t xml:space="preserve"> </w:t>
      </w:r>
      <w:r w:rsidRPr="00E03C20">
        <w:rPr>
          <w:rFonts w:cs="David" w:hint="eastAsia"/>
          <w:sz w:val="24"/>
          <w:szCs w:val="24"/>
          <w:rtl/>
        </w:rPr>
        <w:t>לזוכה</w:t>
      </w:r>
      <w:r w:rsidRPr="00E03C20">
        <w:rPr>
          <w:rFonts w:cs="David"/>
          <w:sz w:val="24"/>
          <w:szCs w:val="24"/>
          <w:rtl/>
        </w:rPr>
        <w:t xml:space="preserve">) </w:t>
      </w:r>
      <w:r w:rsidRPr="00E03C20">
        <w:rPr>
          <w:rFonts w:cs="David" w:hint="eastAsia"/>
          <w:sz w:val="24"/>
          <w:szCs w:val="24"/>
          <w:rtl/>
        </w:rPr>
        <w:t>ההצעה</w:t>
      </w:r>
      <w:r w:rsidRPr="00E03C20">
        <w:rPr>
          <w:rFonts w:cs="David"/>
          <w:sz w:val="24"/>
          <w:szCs w:val="24"/>
          <w:rtl/>
        </w:rPr>
        <w:t xml:space="preserve"> </w:t>
      </w:r>
      <w:r w:rsidRPr="00E03C20">
        <w:rPr>
          <w:rFonts w:cs="David" w:hint="eastAsia"/>
          <w:sz w:val="24"/>
          <w:szCs w:val="24"/>
          <w:rtl/>
        </w:rPr>
        <w:t>תהיה</w:t>
      </w:r>
      <w:r w:rsidRPr="00E03C20">
        <w:rPr>
          <w:rFonts w:cs="David"/>
          <w:sz w:val="24"/>
          <w:szCs w:val="24"/>
          <w:rtl/>
        </w:rPr>
        <w:t xml:space="preserve"> </w:t>
      </w:r>
      <w:r w:rsidRPr="00E03C20">
        <w:rPr>
          <w:rFonts w:cs="David" w:hint="eastAsia"/>
          <w:sz w:val="24"/>
          <w:szCs w:val="24"/>
          <w:rtl/>
        </w:rPr>
        <w:t>מלאה</w:t>
      </w:r>
      <w:r w:rsidRPr="00E03C20">
        <w:rPr>
          <w:rFonts w:cs="David"/>
          <w:sz w:val="24"/>
          <w:szCs w:val="24"/>
          <w:rtl/>
        </w:rPr>
        <w:t xml:space="preserve">, </w:t>
      </w:r>
      <w:r w:rsidRPr="00E03C20">
        <w:rPr>
          <w:rFonts w:cs="David" w:hint="eastAsia"/>
          <w:sz w:val="24"/>
          <w:szCs w:val="24"/>
          <w:rtl/>
        </w:rPr>
        <w:t>סופית</w:t>
      </w:r>
      <w:r w:rsidRPr="00E03C20">
        <w:rPr>
          <w:rFonts w:cs="David"/>
          <w:sz w:val="24"/>
          <w:szCs w:val="24"/>
          <w:rtl/>
        </w:rPr>
        <w:t xml:space="preserve"> </w:t>
      </w:r>
      <w:r w:rsidRPr="00E03C20">
        <w:rPr>
          <w:rFonts w:cs="David" w:hint="eastAsia"/>
          <w:sz w:val="24"/>
          <w:szCs w:val="24"/>
          <w:rtl/>
        </w:rPr>
        <w:t>ומוחלטת</w:t>
      </w:r>
      <w:r w:rsidRPr="00E03C20">
        <w:rPr>
          <w:rFonts w:cs="David"/>
          <w:sz w:val="24"/>
          <w:szCs w:val="24"/>
          <w:rtl/>
        </w:rPr>
        <w:t xml:space="preserve"> </w:t>
      </w:r>
      <w:r w:rsidRPr="00E03C20">
        <w:rPr>
          <w:rFonts w:cs="David" w:hint="eastAsia"/>
          <w:sz w:val="24"/>
          <w:szCs w:val="24"/>
          <w:rtl/>
        </w:rPr>
        <w:t>ותכלול</w:t>
      </w:r>
      <w:r w:rsidRPr="00E03C20">
        <w:rPr>
          <w:rFonts w:cs="David"/>
          <w:sz w:val="24"/>
          <w:szCs w:val="24"/>
          <w:rtl/>
        </w:rPr>
        <w:t xml:space="preserve"> </w:t>
      </w:r>
      <w:r w:rsidRPr="00E03C20">
        <w:rPr>
          <w:rFonts w:cs="David" w:hint="eastAsia"/>
          <w:sz w:val="24"/>
          <w:szCs w:val="24"/>
          <w:rtl/>
        </w:rPr>
        <w:t>את</w:t>
      </w:r>
      <w:r w:rsidRPr="00E03C20">
        <w:rPr>
          <w:rFonts w:cs="David"/>
          <w:sz w:val="24"/>
          <w:szCs w:val="24"/>
          <w:rtl/>
        </w:rPr>
        <w:t xml:space="preserve"> </w:t>
      </w:r>
      <w:r w:rsidRPr="00E03C20">
        <w:rPr>
          <w:rFonts w:cs="David" w:hint="eastAsia"/>
          <w:sz w:val="24"/>
          <w:szCs w:val="24"/>
          <w:rtl/>
        </w:rPr>
        <w:t>כל</w:t>
      </w:r>
      <w:r w:rsidRPr="00E03C20">
        <w:rPr>
          <w:rFonts w:cs="David"/>
          <w:sz w:val="24"/>
          <w:szCs w:val="24"/>
          <w:rtl/>
        </w:rPr>
        <w:t xml:space="preserve"> </w:t>
      </w:r>
      <w:r w:rsidRPr="00E03C20">
        <w:rPr>
          <w:rFonts w:cs="David" w:hint="eastAsia"/>
          <w:sz w:val="24"/>
          <w:szCs w:val="24"/>
          <w:rtl/>
        </w:rPr>
        <w:t>עלויות</w:t>
      </w:r>
      <w:r w:rsidRPr="00E03C20">
        <w:rPr>
          <w:rFonts w:cs="David"/>
          <w:sz w:val="24"/>
          <w:szCs w:val="24"/>
          <w:rtl/>
        </w:rPr>
        <w:t xml:space="preserve"> </w:t>
      </w:r>
      <w:r w:rsidRPr="00E03C20">
        <w:rPr>
          <w:rFonts w:cs="David" w:hint="eastAsia"/>
          <w:sz w:val="24"/>
          <w:szCs w:val="24"/>
          <w:rtl/>
        </w:rPr>
        <w:t>המציע</w:t>
      </w:r>
      <w:r w:rsidRPr="00E03C20">
        <w:rPr>
          <w:rFonts w:cs="David"/>
          <w:sz w:val="24"/>
          <w:szCs w:val="24"/>
          <w:rtl/>
        </w:rPr>
        <w:t xml:space="preserve"> </w:t>
      </w:r>
      <w:r w:rsidRPr="00E03C20">
        <w:rPr>
          <w:rFonts w:cs="David" w:hint="eastAsia"/>
          <w:sz w:val="24"/>
          <w:szCs w:val="24"/>
          <w:rtl/>
        </w:rPr>
        <w:t>לצורך</w:t>
      </w:r>
      <w:r w:rsidRPr="00E03C20">
        <w:rPr>
          <w:rFonts w:cs="David"/>
          <w:sz w:val="24"/>
          <w:szCs w:val="24"/>
          <w:rtl/>
        </w:rPr>
        <w:t xml:space="preserve"> </w:t>
      </w:r>
      <w:r w:rsidRPr="00E03C20">
        <w:rPr>
          <w:rFonts w:cs="David" w:hint="eastAsia"/>
          <w:sz w:val="24"/>
          <w:szCs w:val="24"/>
          <w:rtl/>
        </w:rPr>
        <w:t>אספקת</w:t>
      </w:r>
      <w:r w:rsidRPr="00E03C20">
        <w:rPr>
          <w:rFonts w:cs="David"/>
          <w:sz w:val="24"/>
          <w:szCs w:val="24"/>
          <w:rtl/>
        </w:rPr>
        <w:t xml:space="preserve"> </w:t>
      </w:r>
      <w:r w:rsidRPr="00E03C20">
        <w:rPr>
          <w:rFonts w:cs="David" w:hint="eastAsia"/>
          <w:sz w:val="24"/>
          <w:szCs w:val="24"/>
          <w:rtl/>
        </w:rPr>
        <w:t>השירותים</w:t>
      </w:r>
      <w:r w:rsidRPr="00E03C20">
        <w:rPr>
          <w:rFonts w:cs="David"/>
          <w:sz w:val="24"/>
          <w:szCs w:val="24"/>
          <w:rtl/>
        </w:rPr>
        <w:t xml:space="preserve">, </w:t>
      </w:r>
      <w:r w:rsidRPr="00E03C20">
        <w:rPr>
          <w:rFonts w:cs="David" w:hint="eastAsia"/>
          <w:sz w:val="24"/>
          <w:szCs w:val="24"/>
          <w:rtl/>
        </w:rPr>
        <w:t>הישירות</w:t>
      </w:r>
      <w:r w:rsidRPr="00E03C20">
        <w:rPr>
          <w:rFonts w:cs="David"/>
          <w:sz w:val="24"/>
          <w:szCs w:val="24"/>
          <w:rtl/>
        </w:rPr>
        <w:t xml:space="preserve"> </w:t>
      </w:r>
      <w:r w:rsidRPr="00E03C20">
        <w:rPr>
          <w:rFonts w:cs="David" w:hint="eastAsia"/>
          <w:sz w:val="24"/>
          <w:szCs w:val="24"/>
          <w:rtl/>
        </w:rPr>
        <w:t>והעקיפות</w:t>
      </w:r>
      <w:r w:rsidRPr="00E03C20">
        <w:rPr>
          <w:rFonts w:cs="David"/>
          <w:sz w:val="24"/>
          <w:szCs w:val="24"/>
          <w:rtl/>
        </w:rPr>
        <w:t xml:space="preserve">, </w:t>
      </w:r>
      <w:r w:rsidRPr="00E03C20">
        <w:rPr>
          <w:rFonts w:cs="David" w:hint="eastAsia"/>
          <w:sz w:val="24"/>
          <w:szCs w:val="24"/>
          <w:rtl/>
        </w:rPr>
        <w:t>כולל</w:t>
      </w:r>
      <w:r w:rsidRPr="00E03C20">
        <w:rPr>
          <w:rFonts w:cs="David"/>
          <w:sz w:val="24"/>
          <w:szCs w:val="24"/>
          <w:rtl/>
        </w:rPr>
        <w:t xml:space="preserve"> </w:t>
      </w:r>
      <w:r w:rsidRPr="00E03C20">
        <w:rPr>
          <w:rFonts w:cs="David" w:hint="eastAsia"/>
          <w:sz w:val="24"/>
          <w:szCs w:val="24"/>
          <w:rtl/>
        </w:rPr>
        <w:t>תשלומים</w:t>
      </w:r>
      <w:r w:rsidRPr="00E03C20">
        <w:rPr>
          <w:rFonts w:cs="David"/>
          <w:sz w:val="24"/>
          <w:szCs w:val="24"/>
          <w:rtl/>
        </w:rPr>
        <w:t xml:space="preserve"> </w:t>
      </w:r>
      <w:r w:rsidRPr="00E03C20">
        <w:rPr>
          <w:rFonts w:cs="David" w:hint="eastAsia"/>
          <w:sz w:val="24"/>
          <w:szCs w:val="24"/>
          <w:rtl/>
        </w:rPr>
        <w:t>בגין</w:t>
      </w:r>
      <w:r w:rsidRPr="00E03C20">
        <w:rPr>
          <w:rFonts w:cs="David"/>
          <w:sz w:val="24"/>
          <w:szCs w:val="24"/>
          <w:rtl/>
        </w:rPr>
        <w:t xml:space="preserve"> </w:t>
      </w:r>
      <w:r w:rsidRPr="00E03C20">
        <w:rPr>
          <w:rFonts w:cs="David" w:hint="eastAsia"/>
          <w:sz w:val="24"/>
          <w:szCs w:val="24"/>
          <w:rtl/>
        </w:rPr>
        <w:t>העסקת</w:t>
      </w:r>
      <w:r w:rsidRPr="00E03C20">
        <w:rPr>
          <w:rFonts w:cs="David"/>
          <w:sz w:val="24"/>
          <w:szCs w:val="24"/>
          <w:rtl/>
        </w:rPr>
        <w:t xml:space="preserve"> </w:t>
      </w:r>
      <w:r w:rsidRPr="00E03C20">
        <w:rPr>
          <w:rFonts w:cs="David" w:hint="eastAsia"/>
          <w:sz w:val="24"/>
          <w:szCs w:val="24"/>
          <w:rtl/>
        </w:rPr>
        <w:t>כוח</w:t>
      </w:r>
      <w:r w:rsidRPr="00E03C20">
        <w:rPr>
          <w:rFonts w:cs="David"/>
          <w:sz w:val="24"/>
          <w:szCs w:val="24"/>
          <w:rtl/>
        </w:rPr>
        <w:t xml:space="preserve"> </w:t>
      </w:r>
      <w:r w:rsidRPr="00E03C20">
        <w:rPr>
          <w:rFonts w:cs="David" w:hint="eastAsia"/>
          <w:sz w:val="24"/>
          <w:szCs w:val="24"/>
          <w:rtl/>
        </w:rPr>
        <w:t>אדם</w:t>
      </w:r>
      <w:r w:rsidRPr="00E03C20">
        <w:rPr>
          <w:rFonts w:cs="David"/>
          <w:sz w:val="24"/>
          <w:szCs w:val="24"/>
          <w:rtl/>
        </w:rPr>
        <w:t xml:space="preserve">, </w:t>
      </w:r>
      <w:r w:rsidRPr="00E03C20">
        <w:rPr>
          <w:rFonts w:cs="David" w:hint="eastAsia"/>
          <w:sz w:val="24"/>
          <w:szCs w:val="24"/>
          <w:rtl/>
        </w:rPr>
        <w:t>תשלומים</w:t>
      </w:r>
      <w:r w:rsidRPr="00E03C20">
        <w:rPr>
          <w:rFonts w:cs="David"/>
          <w:sz w:val="24"/>
          <w:szCs w:val="24"/>
          <w:rtl/>
        </w:rPr>
        <w:t xml:space="preserve"> </w:t>
      </w:r>
      <w:r w:rsidRPr="00E03C20">
        <w:rPr>
          <w:rFonts w:cs="David" w:hint="eastAsia"/>
          <w:sz w:val="24"/>
          <w:szCs w:val="24"/>
          <w:rtl/>
        </w:rPr>
        <w:t>לביטוח</w:t>
      </w:r>
      <w:r w:rsidRPr="00E03C20">
        <w:rPr>
          <w:rFonts w:cs="David"/>
          <w:sz w:val="24"/>
          <w:szCs w:val="24"/>
          <w:rtl/>
        </w:rPr>
        <w:t xml:space="preserve"> </w:t>
      </w:r>
      <w:r w:rsidRPr="00E03C20">
        <w:rPr>
          <w:rFonts w:cs="David" w:hint="eastAsia"/>
          <w:sz w:val="24"/>
          <w:szCs w:val="24"/>
          <w:rtl/>
        </w:rPr>
        <w:t>לאומי</w:t>
      </w:r>
      <w:r w:rsidRPr="00E03C20">
        <w:rPr>
          <w:rFonts w:cs="David"/>
          <w:sz w:val="24"/>
          <w:szCs w:val="24"/>
          <w:rtl/>
        </w:rPr>
        <w:t xml:space="preserve"> </w:t>
      </w:r>
      <w:r w:rsidRPr="00E03C20">
        <w:rPr>
          <w:rFonts w:cs="David" w:hint="eastAsia"/>
          <w:sz w:val="24"/>
          <w:szCs w:val="24"/>
          <w:rtl/>
        </w:rPr>
        <w:t>ותשלומים</w:t>
      </w:r>
      <w:r w:rsidRPr="00E03C20">
        <w:rPr>
          <w:rFonts w:cs="David"/>
          <w:sz w:val="24"/>
          <w:szCs w:val="24"/>
          <w:rtl/>
        </w:rPr>
        <w:t xml:space="preserve"> </w:t>
      </w:r>
      <w:r w:rsidRPr="00E03C20">
        <w:rPr>
          <w:rFonts w:cs="David" w:hint="eastAsia"/>
          <w:sz w:val="24"/>
          <w:szCs w:val="24"/>
          <w:rtl/>
        </w:rPr>
        <w:t>נוספים</w:t>
      </w:r>
      <w:r w:rsidRPr="00E03C20">
        <w:rPr>
          <w:rFonts w:cs="David"/>
          <w:sz w:val="24"/>
          <w:szCs w:val="24"/>
          <w:rtl/>
        </w:rPr>
        <w:t xml:space="preserve"> </w:t>
      </w:r>
      <w:r w:rsidRPr="00E03C20">
        <w:rPr>
          <w:rFonts w:cs="David" w:hint="eastAsia"/>
          <w:sz w:val="24"/>
          <w:szCs w:val="24"/>
          <w:rtl/>
        </w:rPr>
        <w:t>בגין</w:t>
      </w:r>
      <w:r w:rsidRPr="00E03C20">
        <w:rPr>
          <w:rFonts w:cs="David"/>
          <w:sz w:val="24"/>
          <w:szCs w:val="24"/>
          <w:rtl/>
        </w:rPr>
        <w:t xml:space="preserve"> </w:t>
      </w:r>
      <w:r w:rsidRPr="00E03C20">
        <w:rPr>
          <w:rFonts w:cs="David" w:hint="eastAsia"/>
          <w:sz w:val="24"/>
          <w:szCs w:val="24"/>
          <w:rtl/>
        </w:rPr>
        <w:t>זכויות</w:t>
      </w:r>
      <w:r w:rsidRPr="00E03C20">
        <w:rPr>
          <w:rFonts w:cs="David"/>
          <w:sz w:val="24"/>
          <w:szCs w:val="24"/>
          <w:rtl/>
        </w:rPr>
        <w:t xml:space="preserve"> </w:t>
      </w:r>
      <w:r w:rsidRPr="00E03C20">
        <w:rPr>
          <w:rFonts w:cs="David" w:hint="eastAsia"/>
          <w:sz w:val="24"/>
          <w:szCs w:val="24"/>
          <w:rtl/>
        </w:rPr>
        <w:t>סוציאליות</w:t>
      </w:r>
      <w:r w:rsidRPr="00E03C20">
        <w:rPr>
          <w:rFonts w:cs="David"/>
          <w:sz w:val="24"/>
          <w:szCs w:val="24"/>
          <w:rtl/>
        </w:rPr>
        <w:t xml:space="preserve">, </w:t>
      </w:r>
      <w:r w:rsidRPr="00E03C20">
        <w:rPr>
          <w:rFonts w:cs="David" w:hint="eastAsia"/>
          <w:sz w:val="24"/>
          <w:szCs w:val="24"/>
          <w:rtl/>
        </w:rPr>
        <w:t>הוצאות</w:t>
      </w:r>
      <w:r w:rsidRPr="00E03C20">
        <w:rPr>
          <w:rFonts w:cs="David"/>
          <w:sz w:val="24"/>
          <w:szCs w:val="24"/>
          <w:rtl/>
        </w:rPr>
        <w:t xml:space="preserve"> </w:t>
      </w:r>
      <w:r w:rsidRPr="00E03C20">
        <w:rPr>
          <w:rFonts w:cs="David" w:hint="eastAsia"/>
          <w:sz w:val="24"/>
          <w:szCs w:val="24"/>
          <w:rtl/>
        </w:rPr>
        <w:t>משרדיות</w:t>
      </w:r>
      <w:r w:rsidRPr="00E03C20">
        <w:rPr>
          <w:rFonts w:cs="David"/>
          <w:sz w:val="24"/>
          <w:szCs w:val="24"/>
          <w:rtl/>
        </w:rPr>
        <w:t xml:space="preserve">, </w:t>
      </w:r>
      <w:r w:rsidRPr="00E03C20">
        <w:rPr>
          <w:rFonts w:cs="David" w:hint="eastAsia"/>
          <w:sz w:val="24"/>
          <w:szCs w:val="24"/>
          <w:rtl/>
        </w:rPr>
        <w:t>נסיעות</w:t>
      </w:r>
      <w:r w:rsidRPr="00E03C20">
        <w:rPr>
          <w:rFonts w:cs="David"/>
          <w:sz w:val="24"/>
          <w:szCs w:val="24"/>
          <w:rtl/>
        </w:rPr>
        <w:t xml:space="preserve"> </w:t>
      </w:r>
      <w:r w:rsidRPr="00E03C20">
        <w:rPr>
          <w:rFonts w:cs="David" w:hint="eastAsia"/>
          <w:sz w:val="24"/>
          <w:szCs w:val="24"/>
          <w:rtl/>
        </w:rPr>
        <w:t>וכו</w:t>
      </w:r>
      <w:r w:rsidRPr="00E03C20">
        <w:rPr>
          <w:rFonts w:cs="David"/>
          <w:sz w:val="24"/>
          <w:szCs w:val="24"/>
          <w:rtl/>
        </w:rPr>
        <w:t>'.</w:t>
      </w:r>
      <w:r w:rsidRPr="00E03C20">
        <w:rPr>
          <w:rFonts w:cs="David"/>
          <w:sz w:val="24"/>
          <w:szCs w:val="24"/>
          <w:rtl/>
        </w:rPr>
        <w:br/>
      </w:r>
    </w:p>
    <w:p w:rsidR="00E03C20" w:rsidRPr="00E03C20" w:rsidRDefault="00E03C20" w:rsidP="00BB470F">
      <w:pPr>
        <w:numPr>
          <w:ilvl w:val="2"/>
          <w:numId w:val="50"/>
        </w:numPr>
        <w:shd w:val="clear" w:color="auto" w:fill="FFFFFF"/>
        <w:overflowPunct w:val="0"/>
        <w:autoSpaceDE w:val="0"/>
        <w:autoSpaceDN w:val="0"/>
        <w:adjustRightInd w:val="0"/>
        <w:spacing w:after="0" w:line="360" w:lineRule="auto"/>
        <w:ind w:left="2217" w:hanging="708"/>
        <w:contextualSpacing/>
        <w:textAlignment w:val="baseline"/>
        <w:rPr>
          <w:rFonts w:cs="David"/>
          <w:sz w:val="24"/>
          <w:szCs w:val="24"/>
        </w:rPr>
      </w:pPr>
      <w:r w:rsidRPr="00E03C20">
        <w:rPr>
          <w:rFonts w:cs="David" w:hint="cs"/>
          <w:sz w:val="24"/>
          <w:szCs w:val="24"/>
          <w:rtl/>
        </w:rPr>
        <w:t>אין להתנות את הצעת המחיר בשום תנאי.</w:t>
      </w:r>
      <w:r w:rsidRPr="00E03C20">
        <w:rPr>
          <w:rFonts w:cs="David"/>
          <w:sz w:val="24"/>
          <w:szCs w:val="24"/>
          <w:rtl/>
        </w:rPr>
        <w:br/>
      </w:r>
    </w:p>
    <w:p w:rsidR="00E03C20" w:rsidRPr="00E03C20" w:rsidRDefault="00E03C20" w:rsidP="00E03C20">
      <w:pPr>
        <w:numPr>
          <w:ilvl w:val="2"/>
          <w:numId w:val="50"/>
        </w:numPr>
        <w:shd w:val="clear" w:color="auto" w:fill="FFFFFF"/>
        <w:overflowPunct w:val="0"/>
        <w:autoSpaceDE w:val="0"/>
        <w:autoSpaceDN w:val="0"/>
        <w:adjustRightInd w:val="0"/>
        <w:spacing w:after="0" w:line="360" w:lineRule="auto"/>
        <w:ind w:left="2193"/>
        <w:contextualSpacing/>
        <w:jc w:val="both"/>
        <w:textAlignment w:val="baseline"/>
        <w:rPr>
          <w:rFonts w:ascii="Times New Roman" w:hAnsi="Times New Roman" w:cs="David"/>
          <w:b/>
          <w:bCs/>
          <w:sz w:val="24"/>
          <w:szCs w:val="24"/>
        </w:rPr>
      </w:pPr>
      <w:r w:rsidRPr="00E03C20">
        <w:rPr>
          <w:rFonts w:cs="David" w:hint="cs"/>
          <w:sz w:val="24"/>
          <w:szCs w:val="24"/>
          <w:rtl/>
        </w:rPr>
        <w:t xml:space="preserve">את הצעת המחיר יש להגיש במעטפה נפרדת וסגורה, כמפורט בפרק שכותרתו "אופן הגשת ההצעה". פרטי הצעת המחיר לא יצויינו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r w:rsidRPr="00E03C20">
        <w:rPr>
          <w:rFonts w:ascii="Times New Roman" w:hAnsi="Times New Roman" w:cs="David" w:hint="cs"/>
          <w:sz w:val="24"/>
          <w:szCs w:val="24"/>
          <w:rtl/>
        </w:rPr>
        <w:t>עטפה בה הצעת המחיר תיפתח ע"י ועדת המכרזים רק לאחר שתסתיים הבדיקה והניקוד של רכיבי האיכות והריאיון.</w:t>
      </w:r>
    </w:p>
    <w:p w:rsidR="00E03C20" w:rsidRPr="00E03C20" w:rsidRDefault="00E03C20" w:rsidP="00E03C20">
      <w:pPr>
        <w:numPr>
          <w:ilvl w:val="2"/>
          <w:numId w:val="5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03C20">
        <w:rPr>
          <w:rFonts w:ascii="Times New Roman" w:hAnsi="Times New Roman" w:cs="David" w:hint="cs"/>
          <w:sz w:val="24"/>
          <w:szCs w:val="24"/>
          <w:rtl/>
        </w:rPr>
        <w:t xml:space="preserve">הציון בגין המחיר יינתן בהתאם לשיעורים הבאים: </w:t>
      </w:r>
    </w:p>
    <w:p w:rsidR="00BB470F" w:rsidRDefault="00BB470F" w:rsidP="00BB470F">
      <w:p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E03C20" w:rsidRPr="00E03C20">
        <w:rPr>
          <w:rFonts w:ascii="Times New Roman" w:hAnsi="Times New Roman" w:cs="David" w:hint="cs"/>
          <w:sz w:val="24"/>
          <w:szCs w:val="24"/>
          <w:rtl/>
        </w:rPr>
        <w:t>% 50- עבור  הצעת המחיר הכוללת לשלב הפיילוט;</w:t>
      </w:r>
    </w:p>
    <w:p w:rsidR="00BB470F" w:rsidRDefault="00BB470F">
      <w:pPr>
        <w:bidi w:val="0"/>
        <w:rPr>
          <w:rFonts w:ascii="Times New Roman" w:hAnsi="Times New Roman" w:cs="David"/>
          <w:sz w:val="24"/>
          <w:szCs w:val="24"/>
          <w:rtl/>
        </w:rPr>
      </w:pPr>
      <w:r>
        <w:rPr>
          <w:rFonts w:ascii="Times New Roman" w:hAnsi="Times New Roman" w:cs="David"/>
          <w:sz w:val="24"/>
          <w:szCs w:val="24"/>
          <w:rtl/>
        </w:rPr>
        <w:br w:type="page"/>
      </w:r>
    </w:p>
    <w:p w:rsidR="00E03C20" w:rsidRPr="00E03C20" w:rsidRDefault="00E03C20" w:rsidP="00BB470F">
      <w:p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p>
    <w:p w:rsidR="00E03C20" w:rsidRPr="00E03C20" w:rsidRDefault="00BB470F" w:rsidP="00BB470F">
      <w:p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E03C20" w:rsidRPr="00E03C20">
        <w:rPr>
          <w:rFonts w:ascii="Times New Roman" w:hAnsi="Times New Roman" w:cs="David" w:hint="cs"/>
          <w:sz w:val="24"/>
          <w:szCs w:val="24"/>
          <w:rtl/>
        </w:rPr>
        <w:t xml:space="preserve">% 50- עבור הצעת המחיר הכוללת לשלב ההפעלה הרחבה, </w:t>
      </w:r>
      <w:r>
        <w:rPr>
          <w:rFonts w:ascii="Times New Roman" w:hAnsi="Times New Roman" w:cs="David"/>
          <w:sz w:val="24"/>
          <w:szCs w:val="24"/>
          <w:rtl/>
        </w:rPr>
        <w:br/>
      </w:r>
      <w:r>
        <w:rPr>
          <w:rFonts w:ascii="Times New Roman" w:hAnsi="Times New Roman" w:cs="David" w:hint="cs"/>
          <w:sz w:val="24"/>
          <w:szCs w:val="24"/>
          <w:rtl/>
        </w:rPr>
        <w:t xml:space="preserve">                                                    </w:t>
      </w:r>
      <w:r w:rsidR="00E03C20" w:rsidRPr="00E03C20">
        <w:rPr>
          <w:rFonts w:ascii="Times New Roman" w:hAnsi="Times New Roman" w:cs="David" w:hint="cs"/>
          <w:sz w:val="24"/>
          <w:szCs w:val="24"/>
          <w:rtl/>
        </w:rPr>
        <w:t>בחלוקה הבאה:</w:t>
      </w:r>
    </w:p>
    <w:p w:rsidR="00E03C20" w:rsidRPr="00E03C20" w:rsidRDefault="00BB470F" w:rsidP="00BB470F">
      <w:pPr>
        <w:overflowPunct w:val="0"/>
        <w:autoSpaceDE w:val="0"/>
        <w:autoSpaceDN w:val="0"/>
        <w:adjustRightInd w:val="0"/>
        <w:contextualSpacing/>
        <w:textAlignment w:val="baseline"/>
      </w:pPr>
      <w:r>
        <w:rPr>
          <w:rFonts w:ascii="Times New Roman" w:hAnsi="Times New Roman" w:cs="David" w:hint="cs"/>
          <w:sz w:val="24"/>
          <w:szCs w:val="24"/>
          <w:rtl/>
        </w:rPr>
        <w:t xml:space="preserve">                                                    </w:t>
      </w:r>
      <w:r w:rsidR="00E03C20" w:rsidRPr="00E03C20">
        <w:rPr>
          <w:rFonts w:ascii="Times New Roman" w:hAnsi="Times New Roman" w:cs="David" w:hint="cs"/>
          <w:sz w:val="24"/>
          <w:szCs w:val="24"/>
          <w:rtl/>
        </w:rPr>
        <w:t xml:space="preserve">10%- </w:t>
      </w:r>
      <w:r w:rsidR="00E03C20" w:rsidRPr="00E03C20">
        <w:rPr>
          <w:rFonts w:ascii="Times New Roman" w:hAnsi="Times New Roman" w:cs="David" w:hint="eastAsia"/>
          <w:sz w:val="24"/>
          <w:szCs w:val="24"/>
          <w:rtl/>
        </w:rPr>
        <w:t>עבור</w:t>
      </w:r>
      <w:r w:rsidR="00E03C20" w:rsidRPr="00E03C20">
        <w:rPr>
          <w:rFonts w:ascii="Times New Roman" w:hAnsi="Times New Roman" w:cs="David"/>
          <w:sz w:val="24"/>
          <w:szCs w:val="24"/>
          <w:rtl/>
        </w:rPr>
        <w:t xml:space="preserve"> </w:t>
      </w:r>
      <w:r w:rsidR="00E03C20" w:rsidRPr="00E03C20">
        <w:rPr>
          <w:rFonts w:ascii="Times New Roman" w:hAnsi="Times New Roman" w:cs="David" w:hint="eastAsia"/>
          <w:sz w:val="24"/>
          <w:szCs w:val="24"/>
          <w:rtl/>
        </w:rPr>
        <w:t>בדיקת</w:t>
      </w:r>
      <w:r w:rsidR="00E03C20" w:rsidRPr="00E03C20">
        <w:rPr>
          <w:rFonts w:ascii="Times New Roman" w:hAnsi="Times New Roman" w:cs="David"/>
          <w:sz w:val="24"/>
          <w:szCs w:val="24"/>
          <w:rtl/>
        </w:rPr>
        <w:t xml:space="preserve"> </w:t>
      </w:r>
      <w:r w:rsidR="00E03C20" w:rsidRPr="00E03C20">
        <w:rPr>
          <w:rFonts w:ascii="Times New Roman" w:hAnsi="Times New Roman" w:cs="David" w:hint="eastAsia"/>
          <w:sz w:val="24"/>
          <w:szCs w:val="24"/>
          <w:rtl/>
        </w:rPr>
        <w:t>שטח</w:t>
      </w:r>
      <w:r w:rsidR="00E03C20" w:rsidRPr="00E03C20">
        <w:rPr>
          <w:rFonts w:ascii="Times New Roman" w:hAnsi="Times New Roman" w:cs="David"/>
          <w:sz w:val="24"/>
          <w:szCs w:val="24"/>
          <w:rtl/>
        </w:rPr>
        <w:t xml:space="preserve"> </w:t>
      </w:r>
      <w:r w:rsidR="00E03C20" w:rsidRPr="00E03C20">
        <w:rPr>
          <w:rFonts w:ascii="Times New Roman" w:hAnsi="Times New Roman" w:cs="David" w:hint="eastAsia"/>
          <w:sz w:val="24"/>
          <w:szCs w:val="24"/>
          <w:rtl/>
        </w:rPr>
        <w:t>של</w:t>
      </w:r>
      <w:r w:rsidR="00E03C20" w:rsidRPr="00E03C20">
        <w:rPr>
          <w:rFonts w:ascii="Times New Roman" w:hAnsi="Times New Roman" w:cs="David"/>
          <w:sz w:val="24"/>
          <w:szCs w:val="24"/>
          <w:rtl/>
        </w:rPr>
        <w:t xml:space="preserve"> </w:t>
      </w:r>
      <w:r w:rsidR="00E03C20" w:rsidRPr="00E03C20">
        <w:rPr>
          <w:rFonts w:hint="eastAsia"/>
          <w:rtl/>
        </w:rPr>
        <w:t>עד</w:t>
      </w:r>
      <w:r w:rsidR="00E03C20" w:rsidRPr="00E03C20">
        <w:rPr>
          <w:rtl/>
        </w:rPr>
        <w:t xml:space="preserve"> 1,000,000 </w:t>
      </w:r>
      <w:r w:rsidR="00E03C20" w:rsidRPr="00E03C20">
        <w:rPr>
          <w:rFonts w:hint="eastAsia"/>
          <w:rtl/>
        </w:rPr>
        <w:t>מ</w:t>
      </w:r>
      <w:r w:rsidR="00E03C20" w:rsidRPr="00E03C20">
        <w:rPr>
          <w:rtl/>
        </w:rPr>
        <w:t>"</w:t>
      </w:r>
      <w:r w:rsidR="00E03C20" w:rsidRPr="00E03C20">
        <w:rPr>
          <w:rFonts w:hint="eastAsia"/>
          <w:rtl/>
        </w:rPr>
        <w:t>ר</w:t>
      </w:r>
      <w:r w:rsidR="00E03C20" w:rsidRPr="00E03C20">
        <w:rPr>
          <w:rtl/>
        </w:rPr>
        <w:t xml:space="preserve"> </w:t>
      </w:r>
      <w:r w:rsidR="00E03C20" w:rsidRPr="00E03C20">
        <w:rPr>
          <w:rFonts w:hint="eastAsia"/>
          <w:rtl/>
        </w:rPr>
        <w:t>בנוי</w:t>
      </w:r>
      <w:r w:rsidR="00E03C20" w:rsidRPr="00E03C20">
        <w:rPr>
          <w:rtl/>
        </w:rPr>
        <w:t xml:space="preserve"> </w:t>
      </w:r>
    </w:p>
    <w:p w:rsidR="00E03C20" w:rsidRPr="00E03C20" w:rsidRDefault="00E03C20" w:rsidP="00BB470F">
      <w:pPr>
        <w:overflowPunct w:val="0"/>
        <w:autoSpaceDE w:val="0"/>
        <w:autoSpaceDN w:val="0"/>
        <w:adjustRightInd w:val="0"/>
        <w:ind w:left="2784"/>
        <w:contextualSpacing/>
        <w:textAlignment w:val="baseline"/>
      </w:pPr>
      <w:r w:rsidRPr="00E03C20">
        <w:rPr>
          <w:rFonts w:ascii="Times New Roman" w:hAnsi="Times New Roman" w:cs="David" w:hint="cs"/>
          <w:sz w:val="24"/>
          <w:szCs w:val="24"/>
          <w:rtl/>
        </w:rPr>
        <w:t xml:space="preserve">25%- </w:t>
      </w:r>
      <w:r w:rsidRPr="00E03C20">
        <w:rPr>
          <w:rFonts w:ascii="Times New Roman" w:hAnsi="Times New Roman" w:cs="David" w:hint="eastAsia"/>
          <w:sz w:val="24"/>
          <w:szCs w:val="24"/>
          <w:rtl/>
        </w:rPr>
        <w:t>עבור</w:t>
      </w:r>
      <w:r w:rsidRPr="00E03C20">
        <w:rPr>
          <w:rFonts w:ascii="Times New Roman" w:hAnsi="Times New Roman" w:cs="David"/>
          <w:sz w:val="24"/>
          <w:szCs w:val="24"/>
          <w:rtl/>
        </w:rPr>
        <w:t xml:space="preserve"> בדיקת שטח בגודל של </w:t>
      </w:r>
      <w:r w:rsidRPr="00E03C20">
        <w:rPr>
          <w:rFonts w:hint="eastAsia"/>
          <w:rtl/>
        </w:rPr>
        <w:t>עד</w:t>
      </w:r>
      <w:r w:rsidRPr="00E03C20">
        <w:rPr>
          <w:rtl/>
        </w:rPr>
        <w:t xml:space="preserve"> 5,000,000 </w:t>
      </w:r>
      <w:r w:rsidRPr="00E03C20">
        <w:rPr>
          <w:rFonts w:hint="eastAsia"/>
          <w:rtl/>
        </w:rPr>
        <w:t>מ</w:t>
      </w:r>
      <w:r w:rsidRPr="00E03C20">
        <w:rPr>
          <w:rtl/>
        </w:rPr>
        <w:t>"</w:t>
      </w:r>
      <w:r w:rsidRPr="00E03C20">
        <w:rPr>
          <w:rFonts w:hint="eastAsia"/>
          <w:rtl/>
        </w:rPr>
        <w:t>ר</w:t>
      </w:r>
      <w:r w:rsidRPr="00E03C20">
        <w:rPr>
          <w:rtl/>
        </w:rPr>
        <w:t xml:space="preserve"> </w:t>
      </w:r>
      <w:r w:rsidRPr="00E03C20">
        <w:rPr>
          <w:rFonts w:hint="eastAsia"/>
          <w:rtl/>
        </w:rPr>
        <w:t>בנוי</w:t>
      </w:r>
    </w:p>
    <w:p w:rsidR="00E03C20" w:rsidRPr="00E03C20" w:rsidRDefault="00E03C20" w:rsidP="00BB470F">
      <w:pPr>
        <w:overflowPunct w:val="0"/>
        <w:autoSpaceDE w:val="0"/>
        <w:autoSpaceDN w:val="0"/>
        <w:adjustRightInd w:val="0"/>
        <w:ind w:left="2784" w:hanging="425"/>
        <w:contextualSpacing/>
        <w:jc w:val="center"/>
        <w:textAlignment w:val="baseline"/>
        <w:rPr>
          <w:rtl/>
        </w:rPr>
      </w:pPr>
      <w:r w:rsidRPr="00E03C20">
        <w:rPr>
          <w:rFonts w:ascii="Times New Roman" w:hAnsi="Times New Roman" w:cs="David" w:hint="cs"/>
          <w:sz w:val="24"/>
          <w:szCs w:val="24"/>
          <w:rtl/>
        </w:rPr>
        <w:t xml:space="preserve">15%- </w:t>
      </w:r>
      <w:r w:rsidRPr="00E03C20">
        <w:rPr>
          <w:rFonts w:ascii="Times New Roman" w:hAnsi="Times New Roman" w:cs="David" w:hint="eastAsia"/>
          <w:sz w:val="24"/>
          <w:szCs w:val="24"/>
          <w:rtl/>
        </w:rPr>
        <w:t>עבור</w:t>
      </w:r>
      <w:r w:rsidRPr="00E03C20">
        <w:rPr>
          <w:rFonts w:ascii="Times New Roman" w:hAnsi="Times New Roman" w:cs="David"/>
          <w:sz w:val="24"/>
          <w:szCs w:val="24"/>
          <w:rtl/>
        </w:rPr>
        <w:t xml:space="preserve"> בדיקת שטח בגודל של </w:t>
      </w:r>
      <w:r w:rsidRPr="00E03C20">
        <w:rPr>
          <w:rFonts w:hint="eastAsia"/>
          <w:rtl/>
        </w:rPr>
        <w:t>מעל</w:t>
      </w:r>
      <w:r w:rsidRPr="00E03C20">
        <w:rPr>
          <w:rtl/>
        </w:rPr>
        <w:t xml:space="preserve"> 5,000,000 </w:t>
      </w:r>
      <w:r w:rsidRPr="00E03C20">
        <w:rPr>
          <w:rFonts w:hint="eastAsia"/>
          <w:rtl/>
        </w:rPr>
        <w:t>מ</w:t>
      </w:r>
      <w:r w:rsidRPr="00E03C20">
        <w:rPr>
          <w:rtl/>
        </w:rPr>
        <w:t>"</w:t>
      </w:r>
      <w:r w:rsidRPr="00E03C20">
        <w:rPr>
          <w:rFonts w:hint="eastAsia"/>
          <w:rtl/>
        </w:rPr>
        <w:t>ר</w:t>
      </w:r>
      <w:r w:rsidRPr="00E03C20">
        <w:rPr>
          <w:rtl/>
        </w:rPr>
        <w:t xml:space="preserve"> </w:t>
      </w:r>
      <w:r w:rsidRPr="00E03C20">
        <w:rPr>
          <w:rFonts w:hint="eastAsia"/>
          <w:rtl/>
        </w:rPr>
        <w:t>בנוי</w:t>
      </w:r>
      <w:r w:rsidRPr="00E03C20">
        <w:rPr>
          <w:rtl/>
        </w:rPr>
        <w:t xml:space="preserve"> </w:t>
      </w:r>
    </w:p>
    <w:p w:rsidR="00E03C20" w:rsidRPr="00E03C20" w:rsidRDefault="00E03C20" w:rsidP="00E03C20">
      <w:pPr>
        <w:overflowPunct w:val="0"/>
        <w:autoSpaceDE w:val="0"/>
        <w:autoSpaceDN w:val="0"/>
        <w:adjustRightInd w:val="0"/>
        <w:ind w:left="2217"/>
        <w:contextualSpacing/>
        <w:textAlignment w:val="baseline"/>
        <w:rPr>
          <w:rtl/>
        </w:rPr>
      </w:pPr>
    </w:p>
    <w:p w:rsidR="00E03C20" w:rsidRPr="00BB470F" w:rsidRDefault="00E03C20" w:rsidP="00BB470F">
      <w:pPr>
        <w:overflowPunct w:val="0"/>
        <w:autoSpaceDE w:val="0"/>
        <w:autoSpaceDN w:val="0"/>
        <w:adjustRightInd w:val="0"/>
        <w:spacing w:after="0" w:line="360" w:lineRule="auto"/>
        <w:ind w:left="2217"/>
        <w:contextualSpacing/>
        <w:textAlignment w:val="baseline"/>
        <w:rPr>
          <w:rFonts w:cs="David"/>
          <w:sz w:val="24"/>
          <w:szCs w:val="24"/>
          <w:rtl/>
        </w:rPr>
      </w:pPr>
      <w:r w:rsidRPr="00BB470F">
        <w:rPr>
          <w:rFonts w:cs="David" w:hint="cs"/>
          <w:sz w:val="24"/>
          <w:szCs w:val="24"/>
          <w:rtl/>
        </w:rPr>
        <w:t xml:space="preserve">המציע אשר הצעתו הכוללת ביחס לשלב מסוים היא ההצעה הנמוכה ביותר מבין כל  המציעים יקבל את הניקוד המקסימאלי לאותו שלב וציוני יתר המציעים לאותו שלב ייקבעו ביחס להצעת המחיר הנמוכה ביותר לפי הנוסחה שבסעיף הבא. </w:t>
      </w:r>
    </w:p>
    <w:p w:rsidR="00E03C20" w:rsidRPr="00E03C20" w:rsidRDefault="00E03C20" w:rsidP="00E03C20">
      <w:pPr>
        <w:overflowPunct w:val="0"/>
        <w:autoSpaceDE w:val="0"/>
        <w:autoSpaceDN w:val="0"/>
        <w:adjustRightInd w:val="0"/>
        <w:ind w:left="1224"/>
        <w:contextualSpacing/>
        <w:textAlignment w:val="baseline"/>
      </w:pPr>
    </w:p>
    <w:p w:rsidR="00E03C20" w:rsidRPr="00BB470F" w:rsidRDefault="00E03C20" w:rsidP="00E03C20">
      <w:pPr>
        <w:numPr>
          <w:ilvl w:val="2"/>
          <w:numId w:val="50"/>
        </w:numPr>
        <w:overflowPunct w:val="0"/>
        <w:autoSpaceDE w:val="0"/>
        <w:autoSpaceDN w:val="0"/>
        <w:adjustRightInd w:val="0"/>
        <w:spacing w:after="0" w:line="360" w:lineRule="auto"/>
        <w:contextualSpacing/>
        <w:jc w:val="both"/>
        <w:textAlignment w:val="baseline"/>
        <w:rPr>
          <w:rFonts w:cs="David"/>
          <w:sz w:val="24"/>
          <w:szCs w:val="24"/>
          <w:rtl/>
        </w:rPr>
      </w:pPr>
      <w:r w:rsidRPr="00BB470F">
        <w:rPr>
          <w:rFonts w:cs="David"/>
          <w:sz w:val="24"/>
          <w:szCs w:val="24"/>
          <w:rtl/>
        </w:rPr>
        <w:t xml:space="preserve">נוסחת החישוב </w:t>
      </w:r>
      <w:r w:rsidRPr="00BB470F">
        <w:rPr>
          <w:rFonts w:cs="David" w:hint="cs"/>
          <w:sz w:val="24"/>
          <w:szCs w:val="24"/>
          <w:rtl/>
        </w:rPr>
        <w:t>לכל שלב מהשלבים הקבועים בסעיף 8.3.1 לעיל:</w:t>
      </w:r>
    </w:p>
    <w:p w:rsidR="00E03C20" w:rsidRPr="00BB470F" w:rsidRDefault="00E03C20" w:rsidP="00E03C20">
      <w:pPr>
        <w:overflowPunct w:val="0"/>
        <w:autoSpaceDE w:val="0"/>
        <w:autoSpaceDN w:val="0"/>
        <w:adjustRightInd w:val="0"/>
        <w:ind w:left="1944" w:firstLine="216"/>
        <w:contextualSpacing/>
        <w:textAlignment w:val="baseline"/>
        <w:rPr>
          <w:rFonts w:cs="David"/>
          <w:sz w:val="24"/>
          <w:szCs w:val="24"/>
          <w:rtl/>
        </w:rPr>
      </w:pPr>
      <w:r w:rsidRPr="00BB470F">
        <w:rPr>
          <w:rFonts w:cs="David" w:hint="cs"/>
          <w:sz w:val="24"/>
          <w:szCs w:val="24"/>
          <w:rtl/>
        </w:rPr>
        <w:t xml:space="preserve">          </w:t>
      </w:r>
      <w:r w:rsidRPr="00BB470F">
        <w:rPr>
          <w:rFonts w:cs="David" w:hint="cs"/>
          <w:sz w:val="24"/>
          <w:szCs w:val="24"/>
          <w:u w:val="single"/>
          <w:rtl/>
        </w:rPr>
        <w:t xml:space="preserve"> </w:t>
      </w:r>
      <w:r w:rsidRPr="00BB470F">
        <w:rPr>
          <w:rFonts w:cs="David"/>
          <w:sz w:val="24"/>
          <w:szCs w:val="24"/>
          <w:u w:val="single"/>
          <w:rtl/>
        </w:rPr>
        <w:t>הצעת המחיר הזולה ביותר</w:t>
      </w:r>
      <w:r w:rsidRPr="00BB470F">
        <w:rPr>
          <w:rFonts w:cs="David" w:hint="cs"/>
          <w:sz w:val="24"/>
          <w:szCs w:val="24"/>
          <w:u w:val="single"/>
          <w:rtl/>
        </w:rPr>
        <w:t xml:space="preserve"> </w:t>
      </w:r>
      <w:r w:rsidRPr="00BB470F">
        <w:rPr>
          <w:rFonts w:cs="David"/>
          <w:sz w:val="24"/>
          <w:szCs w:val="24"/>
          <w:u w:val="single"/>
        </w:rPr>
        <w:t>X</w:t>
      </w:r>
      <w:r w:rsidRPr="00BB470F">
        <w:rPr>
          <w:rFonts w:cs="David"/>
          <w:sz w:val="24"/>
          <w:szCs w:val="24"/>
          <w:u w:val="single"/>
          <w:rtl/>
        </w:rPr>
        <w:t xml:space="preserve"> </w:t>
      </w:r>
      <w:r w:rsidRPr="00BB470F">
        <w:rPr>
          <w:rFonts w:cs="David" w:hint="cs"/>
          <w:sz w:val="24"/>
          <w:szCs w:val="24"/>
          <w:u w:val="single"/>
          <w:rtl/>
        </w:rPr>
        <w:t>משקל השלב הרלבנטי</w:t>
      </w:r>
      <w:r w:rsidRPr="00BB470F">
        <w:rPr>
          <w:rFonts w:cs="David" w:hint="cs"/>
          <w:sz w:val="24"/>
          <w:szCs w:val="24"/>
          <w:rtl/>
        </w:rPr>
        <w:t xml:space="preserve">    </w:t>
      </w:r>
    </w:p>
    <w:p w:rsidR="00E03C20" w:rsidRPr="00BB470F" w:rsidRDefault="00E03C20" w:rsidP="00E03C20">
      <w:pPr>
        <w:overflowPunct w:val="0"/>
        <w:autoSpaceDE w:val="0"/>
        <w:autoSpaceDN w:val="0"/>
        <w:adjustRightInd w:val="0"/>
        <w:ind w:left="3168" w:firstLine="432"/>
        <w:contextualSpacing/>
        <w:textAlignment w:val="baseline"/>
        <w:rPr>
          <w:rFonts w:cs="David"/>
          <w:sz w:val="24"/>
          <w:szCs w:val="24"/>
        </w:rPr>
      </w:pPr>
      <w:r w:rsidRPr="00BB470F">
        <w:rPr>
          <w:rFonts w:cs="David" w:hint="cs"/>
          <w:sz w:val="24"/>
          <w:szCs w:val="24"/>
          <w:rtl/>
        </w:rPr>
        <w:t>הצעת המחיר הכוללת המוצעת.</w:t>
      </w:r>
      <w:r w:rsidR="00BB470F">
        <w:rPr>
          <w:rFonts w:cs="David" w:hint="cs"/>
          <w:sz w:val="24"/>
          <w:szCs w:val="24"/>
          <w:rtl/>
        </w:rPr>
        <w:br/>
      </w:r>
    </w:p>
    <w:p w:rsidR="00E03C20" w:rsidRPr="00BB470F" w:rsidRDefault="00E03C20" w:rsidP="00E03C20">
      <w:pPr>
        <w:numPr>
          <w:ilvl w:val="1"/>
          <w:numId w:val="50"/>
        </w:numPr>
        <w:shd w:val="clear" w:color="auto" w:fill="FFFFFF"/>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BB470F">
        <w:rPr>
          <w:rFonts w:ascii="Times New Roman" w:hAnsi="Times New Roman" w:cs="David"/>
          <w:b/>
          <w:bCs/>
          <w:sz w:val="24"/>
          <w:szCs w:val="24"/>
          <w:u w:val="single"/>
          <w:rtl/>
        </w:rPr>
        <w:t>הליך תחרותי נוסף</w:t>
      </w:r>
      <w:r w:rsidRPr="00BB470F">
        <w:rPr>
          <w:rFonts w:ascii="Times New Roman" w:hAnsi="Times New Roman" w:cs="David" w:hint="cs"/>
          <w:b/>
          <w:bCs/>
          <w:sz w:val="24"/>
          <w:szCs w:val="24"/>
          <w:u w:val="single"/>
          <w:rtl/>
        </w:rPr>
        <w:t xml:space="preserve"> </w:t>
      </w:r>
    </w:p>
    <w:p w:rsidR="00E03C20" w:rsidRPr="00E03C20" w:rsidRDefault="00E03C20" w:rsidP="00BB470F">
      <w:pPr>
        <w:numPr>
          <w:ilvl w:val="2"/>
          <w:numId w:val="50"/>
        </w:numPr>
        <w:shd w:val="clear" w:color="auto" w:fill="FFFFFF"/>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03C20">
        <w:rPr>
          <w:rFonts w:ascii="Times New Roman" w:hAnsi="Times New Roman" w:cs="David" w:hint="cs"/>
          <w:sz w:val="24"/>
          <w:szCs w:val="24"/>
          <w:rtl/>
        </w:rPr>
        <w:t xml:space="preserve">בתום תקופת הפיילוט ולפני שלב ההפעלה הרחבה, </w:t>
      </w:r>
      <w:r w:rsidRPr="00E03C20">
        <w:rPr>
          <w:rFonts w:ascii="Times New Roman" w:hAnsi="Times New Roman" w:cs="David"/>
          <w:sz w:val="24"/>
          <w:szCs w:val="24"/>
          <w:rtl/>
        </w:rPr>
        <w:t>ועדת המכרזים תהיה רשאית</w:t>
      </w:r>
      <w:r w:rsidRPr="00E03C20">
        <w:rPr>
          <w:rFonts w:ascii="Times New Roman" w:hAnsi="Times New Roman" w:cs="David" w:hint="cs"/>
          <w:sz w:val="24"/>
          <w:szCs w:val="24"/>
          <w:rtl/>
        </w:rPr>
        <w:t>,</w:t>
      </w:r>
      <w:r w:rsidRPr="00E03C20">
        <w:rPr>
          <w:rFonts w:ascii="Times New Roman" w:hAnsi="Times New Roman" w:cs="David"/>
          <w:sz w:val="24"/>
          <w:szCs w:val="24"/>
          <w:rtl/>
        </w:rPr>
        <w:t xml:space="preserve"> עפ"י שיקול דעתה</w:t>
      </w:r>
      <w:r w:rsidRPr="00E03C20">
        <w:rPr>
          <w:rFonts w:ascii="Times New Roman" w:hAnsi="Times New Roman" w:cs="David" w:hint="cs"/>
          <w:sz w:val="24"/>
          <w:szCs w:val="24"/>
          <w:rtl/>
        </w:rPr>
        <w:t>,</w:t>
      </w:r>
      <w:r w:rsidRPr="00E03C20">
        <w:rPr>
          <w:rFonts w:ascii="Times New Roman" w:hAnsi="Times New Roman" w:cs="David"/>
          <w:sz w:val="24"/>
          <w:szCs w:val="24"/>
          <w:rtl/>
        </w:rPr>
        <w:t xml:space="preserve"> לבצע הליך תחרותי נוסף ביחס</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למחיר ההצעה</w:t>
      </w:r>
      <w:r w:rsidRPr="00E03C20">
        <w:rPr>
          <w:rFonts w:ascii="Times New Roman" w:hAnsi="Times New Roman" w:cs="David" w:hint="cs"/>
          <w:sz w:val="24"/>
          <w:szCs w:val="24"/>
          <w:rtl/>
        </w:rPr>
        <w:t xml:space="preserve">.  </w:t>
      </w:r>
    </w:p>
    <w:p w:rsidR="00E03C20" w:rsidRPr="00E03C20" w:rsidRDefault="00E03C20" w:rsidP="00E03C20">
      <w:pPr>
        <w:numPr>
          <w:ilvl w:val="2"/>
          <w:numId w:val="50"/>
        </w:numPr>
        <w:shd w:val="clear" w:color="auto" w:fill="FFFFFF"/>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03C20">
        <w:rPr>
          <w:rFonts w:cs="David" w:hint="cs"/>
          <w:color w:val="000000" w:themeColor="text1"/>
          <w:sz w:val="24"/>
          <w:szCs w:val="24"/>
          <w:rtl/>
        </w:rPr>
        <w:t xml:space="preserve">התיחור יבוצע רק בין הזוכים אשר המשרד החליט כי עמדו איכותית בתקופת הפיילוט לשביעות רצון המשרד, וכי הפתרון שהוצע על ידם נמצא מתאים למתן שירותים בשלב ההפעלה הרחבה, לרבות מבחינת הכלים וטכנולוגיות שיופעלו, התאמות מיוחדות שידרשו, כ"א, לוחות זמנים, איכות ובהירות המידע שיתקבל, ועוד. </w:t>
      </w:r>
    </w:p>
    <w:p w:rsidR="00E03C20" w:rsidRPr="00E03C20" w:rsidRDefault="00E03C20" w:rsidP="00E03C20">
      <w:pPr>
        <w:numPr>
          <w:ilvl w:val="2"/>
          <w:numId w:val="50"/>
        </w:numPr>
        <w:shd w:val="clear" w:color="auto" w:fill="FFFFFF"/>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03C20">
        <w:rPr>
          <w:rFonts w:ascii="Times New Roman" w:hAnsi="Times New Roman" w:cs="David"/>
          <w:sz w:val="24"/>
          <w:szCs w:val="24"/>
          <w:rtl/>
        </w:rPr>
        <w:t>היה וועדת המכרזים תחליט על הליך תחרותי נוסף, תודיע ועדת המכרזים ל</w:t>
      </w:r>
      <w:r w:rsidRPr="00E03C20">
        <w:rPr>
          <w:rFonts w:ascii="Times New Roman" w:hAnsi="Times New Roman" w:cs="David" w:hint="cs"/>
          <w:sz w:val="24"/>
          <w:szCs w:val="24"/>
          <w:rtl/>
        </w:rPr>
        <w:t xml:space="preserve">זוכים שעברו את שלב הפיילוט </w:t>
      </w:r>
      <w:r w:rsidRPr="00E03C20">
        <w:rPr>
          <w:rFonts w:ascii="Times New Roman" w:hAnsi="Times New Roman" w:cs="David"/>
          <w:sz w:val="24"/>
          <w:szCs w:val="24"/>
          <w:rtl/>
        </w:rPr>
        <w:t xml:space="preserve">כי הם רשאים להגיש במועד שתורה הוועדה, </w:t>
      </w:r>
      <w:r w:rsidRPr="00E03C20">
        <w:rPr>
          <w:rFonts w:ascii="Times New Roman" w:hAnsi="Times New Roman" w:cs="David"/>
          <w:sz w:val="24"/>
          <w:szCs w:val="24"/>
          <w:u w:val="single"/>
          <w:rtl/>
        </w:rPr>
        <w:t>הצעה סופית</w:t>
      </w:r>
      <w:r w:rsidRPr="00E03C20">
        <w:rPr>
          <w:rFonts w:ascii="Times New Roman" w:hAnsi="Times New Roman" w:cs="David"/>
          <w:sz w:val="24"/>
          <w:szCs w:val="24"/>
          <w:rtl/>
        </w:rPr>
        <w:t xml:space="preserve"> ביחס למחיר הצעתם בתנאים מ</w:t>
      </w:r>
      <w:r w:rsidRPr="00E03C20">
        <w:rPr>
          <w:rFonts w:ascii="Times New Roman" w:hAnsi="Times New Roman" w:cs="David" w:hint="cs"/>
          <w:sz w:val="24"/>
          <w:szCs w:val="24"/>
          <w:rtl/>
        </w:rPr>
        <w:t>י</w:t>
      </w:r>
      <w:r w:rsidRPr="00E03C20">
        <w:rPr>
          <w:rFonts w:ascii="Times New Roman" w:hAnsi="Times New Roman" w:cs="David"/>
          <w:sz w:val="24"/>
          <w:szCs w:val="24"/>
          <w:rtl/>
        </w:rPr>
        <w:t>טיבים עם המשרד לעומת הצעתם המקורית, היה</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ומציע לא יגיש הצעה נוספת</w:t>
      </w:r>
      <w:r w:rsidRPr="00E03C20">
        <w:rPr>
          <w:rFonts w:ascii="Times New Roman" w:hAnsi="Times New Roman" w:cs="David" w:hint="cs"/>
          <w:sz w:val="24"/>
          <w:szCs w:val="24"/>
          <w:rtl/>
        </w:rPr>
        <w:t xml:space="preserve"> או שהגיש הצעה שמרעה עם המשרד</w:t>
      </w:r>
      <w:r w:rsidRPr="00E03C20">
        <w:rPr>
          <w:rFonts w:ascii="Times New Roman" w:hAnsi="Times New Roman" w:cs="David"/>
          <w:sz w:val="24"/>
          <w:szCs w:val="24"/>
          <w:rtl/>
        </w:rPr>
        <w:t>, תהיה הצעתו הראשונה הצעה סופית</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למכרז זה.</w:t>
      </w:r>
    </w:p>
    <w:p w:rsidR="00E03C20" w:rsidRPr="00E03C20" w:rsidRDefault="00E03C20" w:rsidP="00E03C20">
      <w:pPr>
        <w:spacing w:after="0" w:line="360" w:lineRule="auto"/>
        <w:ind w:firstLine="720"/>
        <w:jc w:val="center"/>
        <w:rPr>
          <w:rFonts w:ascii="Arial" w:hAnsi="Arial" w:cs="David"/>
          <w:b/>
          <w:bCs/>
          <w:vanish/>
          <w:sz w:val="28"/>
          <w:u w:val="single"/>
          <w:rtl/>
        </w:rPr>
      </w:pPr>
      <w:r w:rsidRPr="00E03C20">
        <w:rPr>
          <w:rFonts w:ascii="Times New Roman" w:hAnsi="Times New Roman" w:cs="David"/>
          <w:b/>
          <w:bCs/>
          <w:sz w:val="24"/>
          <w:szCs w:val="24"/>
          <w:rtl/>
        </w:rPr>
        <w:br/>
      </w:r>
    </w:p>
    <w:p w:rsidR="00E03C20" w:rsidRPr="00E03C20" w:rsidRDefault="00E03C20" w:rsidP="00E03C20">
      <w:pPr>
        <w:overflowPunct w:val="0"/>
        <w:autoSpaceDE w:val="0"/>
        <w:autoSpaceDN w:val="0"/>
        <w:adjustRightInd w:val="0"/>
        <w:spacing w:after="0" w:line="360" w:lineRule="auto"/>
        <w:ind w:left="142"/>
        <w:contextualSpacing/>
        <w:textAlignment w:val="baseline"/>
        <w:rPr>
          <w:rFonts w:ascii="Arial" w:hAnsi="Arial" w:cs="David"/>
          <w:b/>
          <w:bCs/>
          <w:sz w:val="28"/>
          <w:szCs w:val="28"/>
          <w:u w:val="single"/>
        </w:rPr>
      </w:pPr>
      <w:r w:rsidRPr="00E03C20">
        <w:rPr>
          <w:rFonts w:ascii="Arial" w:hAnsi="Arial" w:cs="David" w:hint="cs"/>
          <w:b/>
          <w:bCs/>
          <w:sz w:val="28"/>
          <w:szCs w:val="28"/>
          <w:u w:val="single"/>
          <w:rtl/>
        </w:rPr>
        <w:t>9. הוראות בדבר הגשת ההצעה</w:t>
      </w:r>
    </w:p>
    <w:p w:rsidR="00E03C20" w:rsidRPr="00E03C20" w:rsidRDefault="00E03C20" w:rsidP="00E03C20">
      <w:pPr>
        <w:numPr>
          <w:ilvl w:val="1"/>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E03C20">
        <w:rPr>
          <w:rFonts w:ascii="Times New Roman" w:hAnsi="Times New Roman" w:cs="David" w:hint="cs"/>
          <w:b/>
          <w:bCs/>
          <w:sz w:val="24"/>
          <w:szCs w:val="24"/>
          <w:rtl/>
        </w:rPr>
        <w:t>מסמך ההצעה</w:t>
      </w:r>
    </w:p>
    <w:p w:rsidR="00E03C20" w:rsidRPr="00E03C20" w:rsidRDefault="00E03C20" w:rsidP="00E03C20">
      <w:pPr>
        <w:numPr>
          <w:ilvl w:val="2"/>
          <w:numId w:val="15"/>
        </w:numPr>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Pr>
      </w:pPr>
      <w:r w:rsidRPr="00E03C20">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E03C20">
        <w:rPr>
          <w:rFonts w:ascii="Times New Roman" w:hAnsi="Times New Roman" w:cs="David"/>
          <w:sz w:val="24"/>
          <w:szCs w:val="24"/>
          <w:rtl/>
        </w:rPr>
        <w:t>צירוף כל המסמכים הנדרשים על-פי</w:t>
      </w:r>
      <w:r w:rsidRPr="00E03C20">
        <w:rPr>
          <w:rFonts w:ascii="Times New Roman" w:hAnsi="Times New Roman" w:cs="David" w:hint="cs"/>
          <w:sz w:val="24"/>
          <w:szCs w:val="24"/>
          <w:rtl/>
        </w:rPr>
        <w:t xml:space="preserve"> סעיף 9.4 להלן, כשהם מלאים וחתומים כנדרש. המשרד רשאי שלא להתייחס להצעות חלקיות ו/או להצעות שלא הוגשו בצירוף הנספחים המצורפים.</w:t>
      </w:r>
    </w:p>
    <w:p w:rsidR="00E03C20" w:rsidRPr="00E03C20" w:rsidRDefault="00E03C20" w:rsidP="00E03C20">
      <w:pPr>
        <w:numPr>
          <w:ilvl w:val="2"/>
          <w:numId w:val="15"/>
        </w:numPr>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Pr>
      </w:pPr>
      <w:r w:rsidRPr="00E03C20">
        <w:rPr>
          <w:rFonts w:ascii="Times New Roman" w:hAnsi="Times New Roman" w:cs="David"/>
          <w:sz w:val="24"/>
          <w:szCs w:val="24"/>
          <w:rtl/>
        </w:rPr>
        <w:t>כל שינוי או תוספת שייעשו על ידי המציע במסמכי המכרז, או כל הסתייגות</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לגביהם, בין אם ע"י תוספת בגוף המסמכים ובין במכתב לוואי או בכל דרך</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lastRenderedPageBreak/>
        <w:t>אחרת, עלולים לגרום</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המשרד לא חייב להודיע למציע הודעה בנוסף על האמור בסעיף זה. קיבל</w:t>
      </w:r>
      <w:r w:rsidRPr="00E03C20">
        <w:rPr>
          <w:rFonts w:ascii="Times New Roman" w:hAnsi="Times New Roman" w:cs="Times New Roman" w:hint="cs"/>
          <w:sz w:val="16"/>
          <w:szCs w:val="16"/>
          <w:rtl/>
          <w:lang w:val="x-none" w:eastAsia="x-none"/>
        </w:rPr>
        <w:t xml:space="preserve"> </w:t>
      </w:r>
      <w:r w:rsidRPr="00E03C20">
        <w:rPr>
          <w:rFonts w:ascii="Times New Roman" w:hAnsi="Times New Roman" w:cs="David"/>
          <w:sz w:val="24"/>
          <w:szCs w:val="24"/>
          <w:rtl/>
        </w:rPr>
        <w:t>המשרד את הצעת המציע, יראו את השינויים האמורים כאילו לא נעשו כלל.</w:t>
      </w:r>
    </w:p>
    <w:p w:rsidR="00E03C20" w:rsidRPr="00E03C20" w:rsidRDefault="00E03C20" w:rsidP="00E03C20">
      <w:pPr>
        <w:numPr>
          <w:ilvl w:val="2"/>
          <w:numId w:val="15"/>
        </w:numPr>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tl/>
        </w:rPr>
      </w:pPr>
      <w:r w:rsidRPr="00E03C20">
        <w:rPr>
          <w:rFonts w:ascii="Times New Roman" w:hAnsi="Times New Roman" w:cs="David"/>
          <w:sz w:val="24"/>
          <w:szCs w:val="24"/>
          <w:rtl/>
        </w:rPr>
        <w:t>הגשת ההצעה חתומה מהווה ראיה חלוטה לכך שהמציע קרא את כל האמור במסמכי המכרז וההסכם</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המצורף לו על נספחיו, הבין את האמור במסמכים</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אלה ונתן לכך את הסכמתו הבלתי מסויגת</w:t>
      </w:r>
      <w:r w:rsidRPr="00E03C20">
        <w:rPr>
          <w:rFonts w:ascii="Times New Roman" w:hAnsi="Times New Roman" w:cs="David" w:hint="cs"/>
          <w:sz w:val="24"/>
          <w:szCs w:val="24"/>
          <w:rtl/>
        </w:rPr>
        <w:t xml:space="preserve"> וכי הוא מתחייב</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לספק את השירותים</w:t>
      </w:r>
      <w:r w:rsidRPr="00E03C20">
        <w:rPr>
          <w:rFonts w:ascii="Times New Roman" w:hAnsi="Times New Roman" w:cs="David"/>
          <w:sz w:val="24"/>
          <w:szCs w:val="24"/>
          <w:rtl/>
        </w:rPr>
        <w:t xml:space="preserve"> בהתאם </w:t>
      </w:r>
      <w:r w:rsidRPr="00E03C20">
        <w:rPr>
          <w:rFonts w:ascii="Times New Roman" w:hAnsi="Times New Roman" w:cs="David" w:hint="cs"/>
          <w:sz w:val="24"/>
          <w:szCs w:val="24"/>
          <w:rtl/>
        </w:rPr>
        <w:t>ל</w:t>
      </w:r>
      <w:r w:rsidRPr="00E03C20">
        <w:rPr>
          <w:rFonts w:ascii="Times New Roman" w:hAnsi="Times New Roman" w:cs="David"/>
          <w:sz w:val="24"/>
          <w:szCs w:val="24"/>
          <w:rtl/>
        </w:rPr>
        <w:t>הוראות מ</w:t>
      </w:r>
      <w:r w:rsidRPr="00E03C20">
        <w:rPr>
          <w:rFonts w:ascii="Times New Roman" w:hAnsi="Times New Roman" w:cs="David" w:hint="cs"/>
          <w:sz w:val="24"/>
          <w:szCs w:val="24"/>
          <w:rtl/>
        </w:rPr>
        <w:t>כרז</w:t>
      </w:r>
      <w:r w:rsidRPr="00E03C20">
        <w:rPr>
          <w:rFonts w:ascii="Times New Roman" w:hAnsi="Times New Roman" w:cs="David"/>
          <w:sz w:val="24"/>
          <w:szCs w:val="24"/>
          <w:rtl/>
        </w:rPr>
        <w:t xml:space="preserve"> זה ל</w:t>
      </w:r>
      <w:r w:rsidRPr="00E03C20">
        <w:rPr>
          <w:rFonts w:ascii="Times New Roman" w:hAnsi="Times New Roman" w:cs="David" w:hint="cs"/>
          <w:sz w:val="24"/>
          <w:szCs w:val="24"/>
          <w:rtl/>
        </w:rPr>
        <w:t>רבות בהתאם ל</w:t>
      </w:r>
      <w:r w:rsidRPr="00E03C20">
        <w:rPr>
          <w:rFonts w:ascii="Times New Roman" w:hAnsi="Times New Roman" w:cs="David"/>
          <w:sz w:val="24"/>
          <w:szCs w:val="24"/>
          <w:rtl/>
        </w:rPr>
        <w:t>הוראות ההסכם שייחתם</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עימו</w:t>
      </w:r>
      <w:r w:rsidRPr="00E03C20">
        <w:rPr>
          <w:rFonts w:ascii="Times New Roman" w:hAnsi="Times New Roman" w:cs="David" w:hint="cs"/>
          <w:sz w:val="24"/>
          <w:szCs w:val="24"/>
          <w:rtl/>
        </w:rPr>
        <w:t xml:space="preserve"> על נספחיו, בדייקנות, ביעילות ובמומחיות.</w:t>
      </w:r>
    </w:p>
    <w:p w:rsidR="00E03C20" w:rsidRPr="00E03C20" w:rsidRDefault="00E03C20" w:rsidP="00E03C20">
      <w:pPr>
        <w:spacing w:after="0" w:line="360" w:lineRule="auto"/>
        <w:ind w:left="1792" w:hanging="709"/>
        <w:rPr>
          <w:rFonts w:ascii="Times New Roman" w:hAnsi="Times New Roman" w:cs="David"/>
          <w:sz w:val="24"/>
          <w:szCs w:val="24"/>
          <w:rtl/>
        </w:rPr>
      </w:pPr>
    </w:p>
    <w:p w:rsidR="00E03C20" w:rsidRPr="00E03C20" w:rsidRDefault="00E03C20" w:rsidP="00E03C20">
      <w:pPr>
        <w:numPr>
          <w:ilvl w:val="1"/>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E03C20">
        <w:rPr>
          <w:rFonts w:ascii="Times New Roman" w:hAnsi="Times New Roman" w:cs="David" w:hint="cs"/>
          <w:b/>
          <w:bCs/>
          <w:sz w:val="24"/>
          <w:szCs w:val="24"/>
          <w:rtl/>
        </w:rPr>
        <w:t>אופן הגשת ההצעה</w:t>
      </w:r>
    </w:p>
    <w:p w:rsidR="00E03C20" w:rsidRPr="00E03C20" w:rsidRDefault="00E03C20" w:rsidP="00E03C20">
      <w:pPr>
        <w:numPr>
          <w:ilvl w:val="2"/>
          <w:numId w:val="15"/>
        </w:numPr>
        <w:overflowPunct w:val="0"/>
        <w:autoSpaceDE w:val="0"/>
        <w:autoSpaceDN w:val="0"/>
        <w:adjustRightInd w:val="0"/>
        <w:spacing w:after="0" w:line="360" w:lineRule="auto"/>
        <w:ind w:left="1934" w:hanging="851"/>
        <w:contextualSpacing/>
        <w:textAlignment w:val="baseline"/>
        <w:rPr>
          <w:rFonts w:ascii="Times New Roman" w:hAnsi="Times New Roman" w:cs="David"/>
          <w:sz w:val="24"/>
          <w:szCs w:val="24"/>
        </w:rPr>
      </w:pPr>
      <w:r w:rsidRPr="00E03C20">
        <w:rPr>
          <w:rFonts w:ascii="Times New Roman" w:hAnsi="Times New Roman" w:cs="David"/>
          <w:sz w:val="24"/>
          <w:szCs w:val="24"/>
          <w:rtl/>
        </w:rPr>
        <w:t xml:space="preserve">הגשת הצעה </w:t>
      </w:r>
      <w:r w:rsidRPr="00E03C20">
        <w:rPr>
          <w:rFonts w:ascii="Times New Roman" w:hAnsi="Times New Roman" w:cs="David" w:hint="cs"/>
          <w:sz w:val="24"/>
          <w:szCs w:val="24"/>
          <w:rtl/>
        </w:rPr>
        <w:t xml:space="preserve">למכרז חייבת בתשלום בסך </w:t>
      </w:r>
      <w:r w:rsidRPr="00E03C20">
        <w:rPr>
          <w:rFonts w:ascii="Times New Roman" w:hAnsi="Times New Roman" w:cs="David"/>
          <w:sz w:val="24"/>
          <w:szCs w:val="24"/>
          <w:rtl/>
        </w:rPr>
        <w:t xml:space="preserve">500 ₪ </w:t>
      </w:r>
      <w:r w:rsidRPr="00E03C20">
        <w:rPr>
          <w:rFonts w:ascii="Times New Roman" w:hAnsi="Times New Roman" w:cs="David" w:hint="cs"/>
          <w:sz w:val="24"/>
          <w:szCs w:val="24"/>
          <w:rtl/>
        </w:rPr>
        <w:t xml:space="preserve">(שלא יוחזרו), עבור מסמכי המכרז. התשלום יבוצע </w:t>
      </w:r>
      <w:r w:rsidRPr="00E03C20">
        <w:rPr>
          <w:rFonts w:ascii="Times New Roman" w:hAnsi="Times New Roman" w:cs="David"/>
          <w:sz w:val="24"/>
          <w:szCs w:val="24"/>
          <w:rtl/>
        </w:rPr>
        <w:t xml:space="preserve">באמצעות אתר האינטרנט </w:t>
      </w:r>
      <w:r w:rsidRPr="00E03C20">
        <w:rPr>
          <w:rFonts w:ascii="Times New Roman" w:hAnsi="Times New Roman" w:cs="David" w:hint="cs"/>
          <w:sz w:val="24"/>
          <w:szCs w:val="24"/>
          <w:rtl/>
        </w:rPr>
        <w:t xml:space="preserve">של המשרד, בכתובת </w:t>
      </w:r>
      <w:hyperlink r:id="rId9" w:history="1">
        <w:r w:rsidRPr="00E03C20">
          <w:rPr>
            <w:rFonts w:ascii="Times New Roman" w:hAnsi="Times New Roman" w:cs="David"/>
            <w:color w:val="0000FF"/>
            <w:sz w:val="24"/>
            <w:szCs w:val="24"/>
            <w:u w:val="single"/>
          </w:rPr>
          <w:t>www.economy.gov.il</w:t>
        </w:r>
      </w:hyperlink>
      <w:r w:rsidRPr="00E03C20">
        <w:rPr>
          <w:rFonts w:ascii="Times New Roman" w:hAnsi="Times New Roman" w:cs="David" w:hint="cs"/>
          <w:sz w:val="24"/>
          <w:szCs w:val="24"/>
          <w:rtl/>
        </w:rPr>
        <w:t xml:space="preserve">  </w:t>
      </w:r>
      <w:r w:rsidRPr="00E03C20">
        <w:rPr>
          <w:rFonts w:ascii="Times New Roman" w:hAnsi="Times New Roman" w:cs="David"/>
          <w:sz w:val="24"/>
          <w:szCs w:val="24"/>
          <w:rtl/>
        </w:rPr>
        <w:t>או ב</w:t>
      </w:r>
      <w:r w:rsidRPr="00E03C20">
        <w:rPr>
          <w:rFonts w:ascii="Times New Roman" w:hAnsi="Times New Roman" w:cs="David" w:hint="cs"/>
          <w:sz w:val="24"/>
          <w:szCs w:val="24"/>
          <w:rtl/>
        </w:rPr>
        <w:t xml:space="preserve">דרך של </w:t>
      </w:r>
      <w:r w:rsidRPr="00E03C20">
        <w:rPr>
          <w:rFonts w:ascii="Times New Roman" w:hAnsi="Times New Roman" w:cs="David"/>
          <w:sz w:val="24"/>
          <w:szCs w:val="24"/>
          <w:rtl/>
        </w:rPr>
        <w:t>הפקדה לבנק הדואר</w:t>
      </w:r>
      <w:r w:rsidRPr="00E03C20">
        <w:rPr>
          <w:rFonts w:ascii="Times New Roman" w:hAnsi="Times New Roman" w:cs="David" w:hint="cs"/>
          <w:sz w:val="24"/>
          <w:szCs w:val="24"/>
          <w:rtl/>
        </w:rPr>
        <w:t>,</w:t>
      </w:r>
      <w:r w:rsidRPr="00E03C20">
        <w:rPr>
          <w:rFonts w:ascii="Times New Roman" w:hAnsi="Times New Roman" w:cs="David"/>
          <w:sz w:val="24"/>
          <w:szCs w:val="24"/>
          <w:rtl/>
        </w:rPr>
        <w:t xml:space="preserve"> סניף</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001,</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 xml:space="preserve">לחשבון מס' 31514 לטובת משרד </w:t>
      </w:r>
      <w:r w:rsidRPr="00E03C20">
        <w:rPr>
          <w:rFonts w:ascii="Times New Roman" w:hAnsi="Times New Roman" w:cs="David" w:hint="cs"/>
          <w:sz w:val="24"/>
          <w:szCs w:val="24"/>
          <w:rtl/>
        </w:rPr>
        <w:t>הכלכלה והתעשייה.</w:t>
      </w:r>
    </w:p>
    <w:p w:rsidR="00E03C20" w:rsidRPr="00E03C20" w:rsidRDefault="00E03C20" w:rsidP="00E03C20">
      <w:pPr>
        <w:numPr>
          <w:ilvl w:val="2"/>
          <w:numId w:val="15"/>
        </w:numPr>
        <w:overflowPunct w:val="0"/>
        <w:autoSpaceDE w:val="0"/>
        <w:autoSpaceDN w:val="0"/>
        <w:adjustRightInd w:val="0"/>
        <w:spacing w:after="0" w:line="360" w:lineRule="auto"/>
        <w:ind w:left="1934" w:hanging="851"/>
        <w:contextualSpacing/>
        <w:jc w:val="both"/>
        <w:textAlignment w:val="baseline"/>
        <w:rPr>
          <w:rFonts w:ascii="Times New Roman" w:hAnsi="Times New Roman" w:cs="David"/>
          <w:sz w:val="24"/>
          <w:szCs w:val="24"/>
        </w:rPr>
      </w:pPr>
      <w:r w:rsidRPr="00E03C20">
        <w:rPr>
          <w:rFonts w:ascii="Times New Roman" w:hAnsi="Times New Roman" w:cs="David" w:hint="cs"/>
          <w:sz w:val="24"/>
          <w:szCs w:val="24"/>
          <w:rtl/>
        </w:rPr>
        <w:t>על המציע להגיש הצעתו בשתי מעטפות נפרדות כדלקמן:</w:t>
      </w:r>
    </w:p>
    <w:p w:rsidR="00E03C20" w:rsidRPr="00E03C20" w:rsidRDefault="00E03C20" w:rsidP="00BB470F">
      <w:pPr>
        <w:numPr>
          <w:ilvl w:val="3"/>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03C20">
        <w:rPr>
          <w:rFonts w:ascii="Times New Roman" w:hAnsi="Times New Roman" w:cs="David" w:hint="cs"/>
          <w:b/>
          <w:bCs/>
          <w:sz w:val="24"/>
          <w:szCs w:val="24"/>
          <w:rtl/>
        </w:rPr>
        <w:t>מעטפה 1</w:t>
      </w:r>
      <w:r w:rsidRPr="00E03C20">
        <w:rPr>
          <w:rFonts w:ascii="Times New Roman" w:hAnsi="Times New Roman" w:cs="David" w:hint="cs"/>
          <w:sz w:val="24"/>
          <w:szCs w:val="24"/>
          <w:rtl/>
        </w:rPr>
        <w:t xml:space="preserve">- על גביה יירשם "מעטפה 1- מסמכים ואישורים" בלבד (להלן: "מעטפה 1"). </w:t>
      </w:r>
    </w:p>
    <w:p w:rsidR="00E03C20" w:rsidRPr="00E03C20" w:rsidRDefault="00E03C20" w:rsidP="00BB470F">
      <w:pPr>
        <w:overflowPunct w:val="0"/>
        <w:autoSpaceDE w:val="0"/>
        <w:autoSpaceDN w:val="0"/>
        <w:adjustRightInd w:val="0"/>
        <w:spacing w:after="0" w:line="360" w:lineRule="auto"/>
        <w:ind w:left="2700"/>
        <w:contextualSpacing/>
        <w:textAlignment w:val="baseline"/>
        <w:rPr>
          <w:rFonts w:ascii="Times New Roman" w:hAnsi="Times New Roman" w:cs="David"/>
          <w:b/>
          <w:bCs/>
          <w:sz w:val="24"/>
          <w:szCs w:val="24"/>
          <w:rtl/>
        </w:rPr>
      </w:pPr>
      <w:r w:rsidRPr="00E03C20">
        <w:rPr>
          <w:rFonts w:ascii="Times New Roman" w:hAnsi="Times New Roman" w:cs="David" w:hint="cs"/>
          <w:sz w:val="24"/>
          <w:szCs w:val="24"/>
          <w:rtl/>
        </w:rPr>
        <w:t xml:space="preserve">במעטפה זו יגיש המציע את הצעתו החתומה ויצרף </w:t>
      </w:r>
      <w:r w:rsidRPr="00E03C20">
        <w:rPr>
          <w:rFonts w:ascii="Times New Roman" w:hAnsi="Times New Roman" w:cs="David"/>
          <w:sz w:val="24"/>
          <w:szCs w:val="24"/>
          <w:rtl/>
        </w:rPr>
        <w:t xml:space="preserve">את המסמכים והאישורים כנדרש במפרט מכרז זה </w:t>
      </w:r>
      <w:r w:rsidRPr="00E03C20">
        <w:rPr>
          <w:rFonts w:ascii="Times New Roman" w:hAnsi="Times New Roman" w:cs="David" w:hint="cs"/>
          <w:sz w:val="24"/>
          <w:szCs w:val="24"/>
          <w:rtl/>
        </w:rPr>
        <w:t xml:space="preserve">(ראה ס' 9.4) </w:t>
      </w:r>
      <w:r w:rsidRPr="00E03C20">
        <w:rPr>
          <w:rFonts w:ascii="Times New Roman" w:hAnsi="Times New Roman" w:cs="David"/>
          <w:sz w:val="24"/>
          <w:szCs w:val="24"/>
          <w:rtl/>
        </w:rPr>
        <w:t>בשלושה עותקים</w:t>
      </w:r>
      <w:r w:rsidRPr="00E03C20">
        <w:rPr>
          <w:rFonts w:ascii="Times New Roman" w:hAnsi="Times New Roman" w:cs="David" w:hint="cs"/>
          <w:sz w:val="24"/>
          <w:szCs w:val="24"/>
          <w:rtl/>
        </w:rPr>
        <w:t xml:space="preserve"> (מקור+ 2 עותקים), למעט הצעת המחיר. </w:t>
      </w:r>
      <w:r w:rsidRPr="00E03C20">
        <w:rPr>
          <w:rFonts w:ascii="Times New Roman" w:hAnsi="Times New Roman" w:cs="David" w:hint="cs"/>
          <w:b/>
          <w:bCs/>
          <w:sz w:val="24"/>
          <w:szCs w:val="24"/>
          <w:rtl/>
        </w:rPr>
        <w:t xml:space="preserve">אין צורך לצרף להצעה את נוסח המכרז. </w:t>
      </w:r>
    </w:p>
    <w:p w:rsidR="00E03C20" w:rsidRPr="00E03C20" w:rsidRDefault="00E03C20" w:rsidP="00E03C20">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Pr>
      </w:pPr>
      <w:r w:rsidRPr="00E03C20">
        <w:rPr>
          <w:rFonts w:ascii="Times New Roman" w:hAnsi="Times New Roman" w:cs="David" w:hint="cs"/>
          <w:b/>
          <w:bCs/>
          <w:sz w:val="24"/>
          <w:szCs w:val="24"/>
          <w:rtl/>
        </w:rPr>
        <w:t>מעטפה 2-</w:t>
      </w:r>
      <w:r w:rsidRPr="00E03C20">
        <w:rPr>
          <w:rFonts w:ascii="Times New Roman" w:hAnsi="Times New Roman" w:cs="David" w:hint="cs"/>
          <w:sz w:val="24"/>
          <w:szCs w:val="24"/>
          <w:rtl/>
        </w:rPr>
        <w:t xml:space="preserve"> על גביה יירשם "מעטפה 2- הצעת מחיר" בלבד (להלן: "מעטפה 2"). על המעטפה להיות סגורה וחתומה. </w:t>
      </w:r>
    </w:p>
    <w:p w:rsidR="00E03C20" w:rsidRPr="00E03C20" w:rsidRDefault="00E03C20" w:rsidP="00E03C20">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E03C20">
        <w:rPr>
          <w:rFonts w:ascii="Times New Roman" w:hAnsi="Times New Roman" w:cs="David" w:hint="cs"/>
          <w:sz w:val="24"/>
          <w:szCs w:val="24"/>
          <w:rtl/>
        </w:rPr>
        <w:t>במעטפה זו יגיש המציע את הצעת המחיר ע"ג נספח ו' בשלושה עותקים (מקור+ 2 עותקים). למעטפה זו לא יצורף כל מסמך אחר.</w:t>
      </w:r>
    </w:p>
    <w:p w:rsidR="00E03C20" w:rsidRPr="00E03C20" w:rsidRDefault="00E03C20" w:rsidP="00E03C20">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03C20">
        <w:rPr>
          <w:rFonts w:ascii="Times New Roman" w:hAnsi="Times New Roman" w:cs="David" w:hint="cs"/>
          <w:sz w:val="24"/>
          <w:szCs w:val="24"/>
          <w:rtl/>
        </w:rPr>
        <w:t>שתי המעטפות הנ"ל (מעטפה 1 + מעטפה 2) יונחו בתוך מעטפה סגורה וחתומה (להלן: "מעטפה 3").</w:t>
      </w:r>
    </w:p>
    <w:p w:rsidR="00E03C20" w:rsidRPr="00E03C20" w:rsidRDefault="00E03C20" w:rsidP="00E03C20">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E03C20">
        <w:rPr>
          <w:rFonts w:ascii="Times New Roman" w:hAnsi="Times New Roman" w:cs="David" w:hint="cs"/>
          <w:sz w:val="24"/>
          <w:szCs w:val="24"/>
          <w:rtl/>
        </w:rPr>
        <w:t>על גבי מעטפה 3 לא יהיה כל ציון וסימן מלבד ציון ברור של שם המכרז ומספרו, כדלקמן:</w:t>
      </w:r>
    </w:p>
    <w:p w:rsidR="00E03C20" w:rsidRPr="00E03C20" w:rsidRDefault="00E03C20" w:rsidP="00BB470F">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rPr>
      </w:pPr>
      <w:r w:rsidRPr="00E03C20">
        <w:rPr>
          <w:rFonts w:ascii="Times New Roman" w:hAnsi="Times New Roman" w:cs="David" w:hint="cs"/>
          <w:sz w:val="24"/>
          <w:szCs w:val="24"/>
          <w:rtl/>
        </w:rPr>
        <w:t>"מכרז פומבי 41/16-  כלים טכנולוגיים להגברת אפקטיביות הפיקוח בבנייה".</w:t>
      </w:r>
    </w:p>
    <w:p w:rsidR="00E03C20" w:rsidRPr="00E03C20" w:rsidRDefault="00E03C20" w:rsidP="00E03C20">
      <w:pPr>
        <w:numPr>
          <w:ilvl w:val="2"/>
          <w:numId w:val="15"/>
        </w:numPr>
        <w:overflowPunct w:val="0"/>
        <w:autoSpaceDE w:val="0"/>
        <w:autoSpaceDN w:val="0"/>
        <w:adjustRightInd w:val="0"/>
        <w:spacing w:after="0" w:line="360" w:lineRule="auto"/>
        <w:ind w:hanging="1077"/>
        <w:contextualSpacing/>
        <w:textAlignment w:val="baseline"/>
        <w:rPr>
          <w:rFonts w:ascii="Times New Roman" w:hAnsi="Times New Roman" w:cs="David"/>
          <w:sz w:val="24"/>
          <w:szCs w:val="24"/>
        </w:rPr>
      </w:pPr>
      <w:r w:rsidRPr="00E03C20">
        <w:rPr>
          <w:rFonts w:ascii="Times New Roman" w:hAnsi="Times New Roman" w:cs="David"/>
          <w:sz w:val="24"/>
          <w:szCs w:val="24"/>
          <w:rtl/>
        </w:rPr>
        <w:t xml:space="preserve">את ההצעות </w:t>
      </w:r>
      <w:r w:rsidRPr="00E03C20">
        <w:rPr>
          <w:rFonts w:ascii="Times New Roman" w:hAnsi="Times New Roman" w:cs="David" w:hint="cs"/>
          <w:sz w:val="24"/>
          <w:szCs w:val="24"/>
          <w:rtl/>
        </w:rPr>
        <w:t xml:space="preserve">המלאות (מעטפה 3) </w:t>
      </w:r>
      <w:r w:rsidRPr="00E03C20">
        <w:rPr>
          <w:rFonts w:ascii="Times New Roman" w:hAnsi="Times New Roman" w:cs="David"/>
          <w:sz w:val="24"/>
          <w:szCs w:val="24"/>
          <w:rtl/>
        </w:rPr>
        <w:t xml:space="preserve">יש להגיש לתיבת המכרזים של משרד </w:t>
      </w:r>
      <w:r w:rsidRPr="00E03C20">
        <w:rPr>
          <w:rFonts w:ascii="Times New Roman" w:hAnsi="Times New Roman" w:cs="David" w:hint="cs"/>
          <w:sz w:val="24"/>
          <w:szCs w:val="24"/>
          <w:rtl/>
        </w:rPr>
        <w:t>הכלכלה והתעשייה</w:t>
      </w:r>
      <w:r w:rsidRPr="00E03C20">
        <w:rPr>
          <w:rFonts w:ascii="Times New Roman" w:hAnsi="Times New Roman" w:cs="David"/>
          <w:sz w:val="24"/>
          <w:szCs w:val="24"/>
          <w:rtl/>
        </w:rPr>
        <w:t>, רחוב בנק ישראל</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5, קריית הממשלה, ירושלים בקומת הכניסה, ליד המעליות.</w:t>
      </w:r>
      <w:r w:rsidRPr="00E03C20">
        <w:rPr>
          <w:rFonts w:ascii="Times New Roman" w:hAnsi="Times New Roman" w:cs="David" w:hint="cs"/>
          <w:sz w:val="24"/>
          <w:szCs w:val="24"/>
          <w:rtl/>
        </w:rPr>
        <w:t xml:space="preserve"> </w:t>
      </w:r>
    </w:p>
    <w:p w:rsidR="00E03C20" w:rsidRPr="00E03C20" w:rsidRDefault="00E03C20" w:rsidP="00E03C20">
      <w:pPr>
        <w:numPr>
          <w:ilvl w:val="2"/>
          <w:numId w:val="15"/>
        </w:numPr>
        <w:overflowPunct w:val="0"/>
        <w:autoSpaceDE w:val="0"/>
        <w:autoSpaceDN w:val="0"/>
        <w:adjustRightInd w:val="0"/>
        <w:spacing w:after="0" w:line="360" w:lineRule="auto"/>
        <w:ind w:hanging="1077"/>
        <w:contextualSpacing/>
        <w:textAlignment w:val="baseline"/>
        <w:rPr>
          <w:rFonts w:ascii="Times New Roman" w:hAnsi="Times New Roman" w:cs="David"/>
          <w:sz w:val="24"/>
          <w:szCs w:val="24"/>
          <w:rtl/>
        </w:rPr>
      </w:pPr>
      <w:r w:rsidRPr="00E03C20">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BB470F" w:rsidRDefault="00BB470F">
      <w:pPr>
        <w:bidi w:val="0"/>
        <w:rPr>
          <w:rFonts w:ascii="Times New Roman" w:hAnsi="Times New Roman" w:cs="David"/>
          <w:sz w:val="24"/>
          <w:szCs w:val="24"/>
          <w:rtl/>
        </w:rPr>
      </w:pPr>
      <w:r>
        <w:rPr>
          <w:rFonts w:ascii="Times New Roman" w:hAnsi="Times New Roman" w:cs="David"/>
          <w:sz w:val="24"/>
          <w:szCs w:val="24"/>
          <w:rtl/>
        </w:rPr>
        <w:br w:type="page"/>
      </w:r>
    </w:p>
    <w:p w:rsidR="00E03C20" w:rsidRPr="00E03C20" w:rsidRDefault="00E03C20" w:rsidP="00E03C20">
      <w:pPr>
        <w:spacing w:after="0" w:line="360" w:lineRule="auto"/>
        <w:ind w:left="-147"/>
        <w:jc w:val="both"/>
        <w:rPr>
          <w:rFonts w:ascii="Times New Roman" w:hAnsi="Times New Roman" w:cs="David"/>
          <w:sz w:val="24"/>
          <w:szCs w:val="24"/>
          <w:rtl/>
        </w:rPr>
      </w:pPr>
    </w:p>
    <w:p w:rsidR="00E03C20" w:rsidRPr="00E03C20" w:rsidRDefault="00E03C20" w:rsidP="00E03C20">
      <w:pPr>
        <w:numPr>
          <w:ilvl w:val="1"/>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rtl/>
        </w:rPr>
      </w:pPr>
      <w:r w:rsidRPr="00E03C20">
        <w:rPr>
          <w:rFonts w:ascii="Times New Roman" w:hAnsi="Times New Roman" w:cs="David" w:hint="cs"/>
          <w:b/>
          <w:bCs/>
          <w:sz w:val="24"/>
          <w:szCs w:val="24"/>
          <w:rtl/>
        </w:rPr>
        <w:t xml:space="preserve">הצעה הכוללת מתן שירותים באמצעות קבלני משנה </w:t>
      </w:r>
    </w:p>
    <w:p w:rsidR="00E03C20" w:rsidRPr="00E03C20" w:rsidRDefault="00E03C20" w:rsidP="00E03C20">
      <w:pPr>
        <w:tabs>
          <w:tab w:val="left" w:pos="1113"/>
        </w:tabs>
        <w:spacing w:after="0" w:line="360" w:lineRule="auto"/>
        <w:ind w:left="1113" w:hanging="1833"/>
        <w:jc w:val="both"/>
        <w:rPr>
          <w:rFonts w:ascii="Times New Roman" w:hAnsi="Times New Roman" w:cs="David"/>
          <w:sz w:val="24"/>
          <w:szCs w:val="24"/>
          <w:rtl/>
        </w:rPr>
      </w:pPr>
      <w:r w:rsidRPr="00E03C20">
        <w:rPr>
          <w:rFonts w:ascii="Times New Roman" w:hAnsi="Times New Roman" w:cs="David" w:hint="cs"/>
          <w:sz w:val="24"/>
          <w:szCs w:val="24"/>
          <w:rtl/>
        </w:rPr>
        <w:tab/>
      </w:r>
      <w:r w:rsidRPr="00E03C20">
        <w:rPr>
          <w:rFonts w:ascii="Arial" w:hAnsi="Arial" w:cs="David" w:hint="cs"/>
          <w:sz w:val="24"/>
          <w:szCs w:val="24"/>
          <w:rtl/>
        </w:rPr>
        <w:t xml:space="preserve">המציע יהיה רשאי לשלב בהצעתו קבלני משנה, באופן שבו </w:t>
      </w:r>
      <w:r w:rsidRPr="00E03C20">
        <w:rPr>
          <w:rFonts w:ascii="Arial" w:hAnsi="Arial" w:cs="David"/>
          <w:sz w:val="24"/>
          <w:szCs w:val="24"/>
          <w:rtl/>
        </w:rPr>
        <w:t>השירותים</w:t>
      </w:r>
      <w:r w:rsidRPr="00E03C20">
        <w:rPr>
          <w:rFonts w:ascii="Arial" w:hAnsi="Arial" w:cs="David" w:hint="cs"/>
          <w:sz w:val="24"/>
          <w:szCs w:val="24"/>
          <w:rtl/>
        </w:rPr>
        <w:t xml:space="preserve"> </w:t>
      </w:r>
      <w:r w:rsidRPr="00E03C20">
        <w:rPr>
          <w:rFonts w:ascii="Arial" w:hAnsi="Arial" w:cs="David"/>
          <w:sz w:val="24"/>
          <w:szCs w:val="24"/>
          <w:rtl/>
        </w:rPr>
        <w:t>נשוא המכרז</w:t>
      </w:r>
      <w:r w:rsidRPr="00E03C20">
        <w:rPr>
          <w:rFonts w:ascii="Arial" w:hAnsi="Arial" w:cs="David" w:hint="cs"/>
          <w:sz w:val="24"/>
          <w:szCs w:val="24"/>
          <w:rtl/>
        </w:rPr>
        <w:t xml:space="preserve">, כולם או חלקם, יבוצעו </w:t>
      </w:r>
      <w:r w:rsidRPr="00E03C20">
        <w:rPr>
          <w:rFonts w:ascii="Arial" w:hAnsi="Arial" w:cs="David"/>
          <w:sz w:val="24"/>
          <w:szCs w:val="24"/>
          <w:rtl/>
        </w:rPr>
        <w:t>באמצעות גוף אחר אשר ישמש קבלן</w:t>
      </w:r>
      <w:r w:rsidRPr="00E03C20">
        <w:rPr>
          <w:rFonts w:ascii="Arial" w:hAnsi="Arial" w:cs="David" w:hint="cs"/>
          <w:sz w:val="24"/>
          <w:szCs w:val="24"/>
          <w:rtl/>
        </w:rPr>
        <w:t xml:space="preserve"> </w:t>
      </w:r>
      <w:r w:rsidRPr="00E03C20">
        <w:rPr>
          <w:rFonts w:ascii="Arial" w:hAnsi="Arial" w:cs="David"/>
          <w:sz w:val="24"/>
          <w:szCs w:val="24"/>
          <w:rtl/>
        </w:rPr>
        <w:t>משנה של המציע</w:t>
      </w:r>
      <w:r w:rsidRPr="00E03C20">
        <w:rPr>
          <w:rFonts w:ascii="Arial" w:hAnsi="Arial" w:cs="David" w:hint="cs"/>
          <w:sz w:val="24"/>
          <w:szCs w:val="24"/>
          <w:rtl/>
        </w:rPr>
        <w:t xml:space="preserve">. במקרה כזה, יובהר, כי </w:t>
      </w:r>
      <w:r w:rsidRPr="00E03C20">
        <w:rPr>
          <w:rFonts w:ascii="Arial" w:hAnsi="Arial" w:cs="David"/>
          <w:sz w:val="24"/>
          <w:szCs w:val="24"/>
          <w:rtl/>
        </w:rPr>
        <w:t>על כל התנאים המוקדמים להתקיים במציע</w:t>
      </w:r>
      <w:r w:rsidRPr="00E03C20">
        <w:rPr>
          <w:rFonts w:ascii="Arial" w:hAnsi="Arial" w:cs="David" w:hint="cs"/>
          <w:sz w:val="24"/>
          <w:szCs w:val="24"/>
          <w:rtl/>
        </w:rPr>
        <w:t xml:space="preserve"> </w:t>
      </w:r>
      <w:r w:rsidRPr="00E03C20">
        <w:rPr>
          <w:rFonts w:ascii="Arial" w:hAnsi="Arial" w:cs="David"/>
          <w:sz w:val="24"/>
          <w:szCs w:val="24"/>
          <w:rtl/>
        </w:rPr>
        <w:t>עצמו – באישיות המשפטית אשר הגישה הצעה למכרז זה</w:t>
      </w:r>
      <w:r w:rsidRPr="00E03C20">
        <w:rPr>
          <w:rFonts w:ascii="Times New Roman" w:hAnsi="Times New Roman" w:cs="David"/>
          <w:b/>
          <w:bCs/>
          <w:sz w:val="24"/>
          <w:szCs w:val="24"/>
          <w:rtl/>
        </w:rPr>
        <w:t>.</w:t>
      </w:r>
      <w:r w:rsidRPr="00E03C20">
        <w:rPr>
          <w:rFonts w:ascii="Times New Roman" w:hAnsi="Times New Roman" w:cs="David" w:hint="cs"/>
          <w:sz w:val="24"/>
          <w:szCs w:val="24"/>
          <w:rtl/>
        </w:rPr>
        <w:t xml:space="preserve"> </w:t>
      </w:r>
    </w:p>
    <w:p w:rsidR="00E03C20" w:rsidRPr="00E03C20" w:rsidRDefault="00E03C20" w:rsidP="00E03C20">
      <w:pPr>
        <w:tabs>
          <w:tab w:val="left" w:pos="1113"/>
        </w:tabs>
        <w:spacing w:after="0" w:line="360" w:lineRule="auto"/>
        <w:ind w:left="1113" w:hanging="1833"/>
        <w:jc w:val="both"/>
        <w:rPr>
          <w:rFonts w:ascii="Arial" w:hAnsi="Arial" w:cs="David"/>
          <w:sz w:val="24"/>
          <w:szCs w:val="24"/>
          <w:rtl/>
        </w:rPr>
      </w:pPr>
      <w:r w:rsidRPr="00E03C20">
        <w:rPr>
          <w:rFonts w:ascii="Arial" w:hAnsi="Arial" w:cs="David" w:hint="cs"/>
          <w:sz w:val="24"/>
          <w:szCs w:val="24"/>
          <w:rtl/>
        </w:rPr>
        <w:tab/>
      </w:r>
      <w:r w:rsidRPr="00E03C20">
        <w:rPr>
          <w:rFonts w:ascii="Arial" w:hAnsi="Arial" w:cs="David"/>
          <w:sz w:val="24"/>
          <w:szCs w:val="24"/>
          <w:rtl/>
        </w:rPr>
        <w:t xml:space="preserve">המציע הוא האחראי כלפי המשרד על כל </w:t>
      </w:r>
      <w:r w:rsidRPr="00E03C20">
        <w:rPr>
          <w:rFonts w:ascii="Arial" w:hAnsi="Arial" w:cs="David" w:hint="cs"/>
          <w:sz w:val="24"/>
          <w:szCs w:val="24"/>
          <w:rtl/>
        </w:rPr>
        <w:t>ה</w:t>
      </w:r>
      <w:r w:rsidRPr="00E03C20">
        <w:rPr>
          <w:rFonts w:ascii="Arial" w:hAnsi="Arial" w:cs="David"/>
          <w:sz w:val="24"/>
          <w:szCs w:val="24"/>
          <w:rtl/>
        </w:rPr>
        <w:t xml:space="preserve">התחייבויות לפי מכרז זה והוא </w:t>
      </w:r>
      <w:r w:rsidRPr="00E03C20">
        <w:rPr>
          <w:rFonts w:ascii="Arial" w:hAnsi="Arial" w:cs="David" w:hint="cs"/>
          <w:sz w:val="24"/>
          <w:szCs w:val="24"/>
          <w:rtl/>
        </w:rPr>
        <w:t xml:space="preserve">שיחתום </w:t>
      </w:r>
      <w:r w:rsidRPr="00E03C20">
        <w:rPr>
          <w:rFonts w:ascii="Arial" w:hAnsi="Arial" w:cs="David"/>
          <w:sz w:val="24"/>
          <w:szCs w:val="24"/>
          <w:rtl/>
        </w:rPr>
        <w:t>על ההסכם עם המשרד בעקבות המכרז.</w:t>
      </w:r>
    </w:p>
    <w:p w:rsidR="00E03C20" w:rsidRPr="00E03C20" w:rsidRDefault="00E03C20" w:rsidP="00E03C20">
      <w:pPr>
        <w:spacing w:after="0" w:line="360" w:lineRule="auto"/>
        <w:ind w:left="1440" w:firstLine="720"/>
        <w:jc w:val="both"/>
        <w:rPr>
          <w:rFonts w:ascii="Times New Roman" w:hAnsi="Times New Roman" w:cs="David"/>
          <w:sz w:val="24"/>
          <w:szCs w:val="24"/>
          <w:rtl/>
        </w:rPr>
      </w:pPr>
    </w:p>
    <w:p w:rsidR="00E03C20" w:rsidRPr="00E03C20" w:rsidRDefault="00E03C20" w:rsidP="00E03C20">
      <w:pPr>
        <w:numPr>
          <w:ilvl w:val="1"/>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E03C20">
        <w:rPr>
          <w:rFonts w:ascii="Times New Roman" w:hAnsi="Times New Roman" w:cs="David"/>
          <w:b/>
          <w:bCs/>
          <w:sz w:val="24"/>
          <w:szCs w:val="24"/>
          <w:rtl/>
        </w:rPr>
        <w:t xml:space="preserve"> </w:t>
      </w:r>
      <w:r w:rsidRPr="00E03C20">
        <w:rPr>
          <w:rFonts w:ascii="Times New Roman" w:hAnsi="Times New Roman" w:cs="David" w:hint="cs"/>
          <w:b/>
          <w:bCs/>
          <w:sz w:val="24"/>
          <w:szCs w:val="24"/>
          <w:rtl/>
        </w:rPr>
        <w:t xml:space="preserve">התחייבויות, אישורים ומסמכים שיש לצרף להצעה כחלק בלתי נפרד ממנה </w:t>
      </w:r>
      <w:r w:rsidRPr="00E03C20">
        <w:rPr>
          <w:rFonts w:ascii="Times New Roman" w:hAnsi="Times New Roman" w:cs="David"/>
          <w:b/>
          <w:bCs/>
          <w:sz w:val="24"/>
          <w:szCs w:val="24"/>
          <w:rtl/>
        </w:rPr>
        <w:t>–</w:t>
      </w:r>
    </w:p>
    <w:p w:rsidR="00E03C20" w:rsidRPr="00E03C20" w:rsidRDefault="00E03C20" w:rsidP="00E03C20">
      <w:pPr>
        <w:numPr>
          <w:ilvl w:val="2"/>
          <w:numId w:val="15"/>
        </w:numPr>
        <w:overflowPunct w:val="0"/>
        <w:autoSpaceDE w:val="0"/>
        <w:autoSpaceDN w:val="0"/>
        <w:adjustRightInd w:val="0"/>
        <w:spacing w:after="0" w:line="360" w:lineRule="auto"/>
        <w:ind w:left="1792" w:hanging="567"/>
        <w:contextualSpacing/>
        <w:jc w:val="both"/>
        <w:textAlignment w:val="baseline"/>
        <w:rPr>
          <w:rFonts w:ascii="Times New Roman" w:hAnsi="Times New Roman" w:cs="David"/>
          <w:b/>
          <w:bCs/>
          <w:sz w:val="24"/>
          <w:szCs w:val="24"/>
          <w:u w:val="single"/>
        </w:rPr>
      </w:pPr>
      <w:r w:rsidRPr="00E03C20">
        <w:rPr>
          <w:rFonts w:ascii="Times New Roman" w:hAnsi="Times New Roman" w:cs="David" w:hint="cs"/>
          <w:b/>
          <w:bCs/>
          <w:sz w:val="24"/>
          <w:szCs w:val="24"/>
          <w:u w:val="single"/>
          <w:rtl/>
        </w:rPr>
        <w:t xml:space="preserve">מסמכים להוכחת העמידה בתנאי הסף </w:t>
      </w:r>
      <w:r w:rsidRPr="00E03C20">
        <w:rPr>
          <w:rFonts w:ascii="Times New Roman" w:hAnsi="Times New Roman" w:cs="David"/>
          <w:b/>
          <w:bCs/>
          <w:sz w:val="24"/>
          <w:szCs w:val="24"/>
          <w:u w:val="single"/>
          <w:rtl/>
        </w:rPr>
        <w:t>–</w:t>
      </w:r>
      <w:r w:rsidRPr="00E03C20">
        <w:rPr>
          <w:rFonts w:ascii="Times New Roman" w:hAnsi="Times New Roman" w:cs="David" w:hint="cs"/>
          <w:sz w:val="24"/>
          <w:szCs w:val="24"/>
          <w:rtl/>
        </w:rPr>
        <w:t xml:space="preserve"> </w:t>
      </w:r>
    </w:p>
    <w:p w:rsidR="00E03C20" w:rsidRPr="00E03C20" w:rsidRDefault="00E03C20" w:rsidP="00E03C20">
      <w:pPr>
        <w:overflowPunct w:val="0"/>
        <w:autoSpaceDE w:val="0"/>
        <w:autoSpaceDN w:val="0"/>
        <w:adjustRightInd w:val="0"/>
        <w:spacing w:after="0" w:line="360" w:lineRule="auto"/>
        <w:ind w:left="1792"/>
        <w:contextualSpacing/>
        <w:jc w:val="both"/>
        <w:textAlignment w:val="baseline"/>
        <w:rPr>
          <w:rFonts w:ascii="Times New Roman" w:hAnsi="Times New Roman" w:cs="David"/>
          <w:b/>
          <w:bCs/>
          <w:sz w:val="24"/>
          <w:szCs w:val="24"/>
          <w:u w:val="single"/>
        </w:rPr>
      </w:pPr>
      <w:r w:rsidRPr="00E03C20">
        <w:rPr>
          <w:rFonts w:ascii="Times New Roman" w:hAnsi="Times New Roman" w:cs="David" w:hint="cs"/>
          <w:sz w:val="24"/>
          <w:szCs w:val="24"/>
          <w:rtl/>
        </w:rPr>
        <w:t xml:space="preserve">לשם הוכחת עמידתו של המציע בתנאי הסף כאמור בסעיף 7 לעיל, </w:t>
      </w:r>
      <w:r w:rsidRPr="00E03C20">
        <w:rPr>
          <w:rFonts w:ascii="Times New Roman" w:hAnsi="Times New Roman" w:cs="David"/>
          <w:sz w:val="24"/>
          <w:szCs w:val="24"/>
          <w:rtl/>
        </w:rPr>
        <w:t>על המציע לצרף להצעתו את המסמכים הבאים:</w:t>
      </w:r>
    </w:p>
    <w:p w:rsidR="00E03C20" w:rsidRPr="00E03C20" w:rsidRDefault="00E03C20" w:rsidP="00E03C20">
      <w:pPr>
        <w:numPr>
          <w:ilvl w:val="3"/>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u w:val="single"/>
        </w:rPr>
      </w:pPr>
      <w:r w:rsidRPr="00E03C20">
        <w:rPr>
          <w:rFonts w:ascii="Times New Roman" w:hAnsi="Times New Roman" w:cs="David"/>
          <w:sz w:val="24"/>
          <w:szCs w:val="24"/>
          <w:u w:val="single"/>
          <w:rtl/>
        </w:rPr>
        <w:t>מציע שהוא חברה/שותפות רשומה</w:t>
      </w:r>
      <w:r w:rsidRPr="00E03C20">
        <w:rPr>
          <w:rFonts w:ascii="Times New Roman" w:hAnsi="Times New Roman" w:cs="David" w:hint="cs"/>
          <w:sz w:val="24"/>
          <w:szCs w:val="24"/>
          <w:rtl/>
        </w:rPr>
        <w:t>- י</w:t>
      </w:r>
      <w:r w:rsidRPr="00E03C20">
        <w:rPr>
          <w:rFonts w:ascii="Times New Roman" w:hAnsi="Times New Roman" w:cs="David"/>
          <w:sz w:val="24"/>
          <w:szCs w:val="24"/>
          <w:rtl/>
        </w:rPr>
        <w:t>צרף להצעתו נסח חברה/שותפות עדכני מרשות התאגידים הניתן להפקה דרך אתר האינטרנט של רשות</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התאגידים שכתובתו</w:t>
      </w:r>
      <w:r w:rsidRPr="00E03C20">
        <w:rPr>
          <w:rFonts w:ascii="Times New Roman" w:hAnsi="Times New Roman" w:cs="David" w:hint="cs"/>
          <w:sz w:val="24"/>
          <w:szCs w:val="24"/>
          <w:rtl/>
        </w:rPr>
        <w:tab/>
      </w:r>
      <w:r w:rsidRPr="00E03C20">
        <w:rPr>
          <w:rFonts w:ascii="Times New Roman" w:hAnsi="Times New Roman" w:cs="David" w:hint="cs"/>
          <w:sz w:val="24"/>
          <w:szCs w:val="24"/>
          <w:rtl/>
        </w:rPr>
        <w:tab/>
      </w:r>
      <w:r w:rsidRPr="00E03C20">
        <w:rPr>
          <w:rFonts w:ascii="Times New Roman" w:hAnsi="Times New Roman" w:cs="David"/>
          <w:sz w:val="24"/>
          <w:szCs w:val="24"/>
          <w:rtl/>
        </w:rPr>
        <w:t xml:space="preserve"> </w:t>
      </w:r>
      <w:hyperlink r:id="rId10" w:history="1">
        <w:r w:rsidRPr="00E03C20">
          <w:rPr>
            <w:rFonts w:ascii="Times New Roman" w:hAnsi="Times New Roman" w:cs="David"/>
            <w:color w:val="0000FF"/>
            <w:sz w:val="24"/>
            <w:szCs w:val="24"/>
            <w:u w:val="single"/>
          </w:rPr>
          <w:t>www.justice.gov.il/MOJHeb/RashamHachvarot</w:t>
        </w:r>
      </w:hyperlink>
      <w:r w:rsidRPr="00E03C20">
        <w:rPr>
          <w:rFonts w:ascii="Times New Roman" w:hAnsi="Times New Roman" w:cs="David"/>
          <w:sz w:val="24"/>
          <w:szCs w:val="24"/>
          <w:rtl/>
        </w:rPr>
        <w:t xml:space="preserve">. </w:t>
      </w:r>
    </w:p>
    <w:p w:rsidR="00E03C20" w:rsidRPr="00E03C20" w:rsidRDefault="00E03C20" w:rsidP="00E03C20">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u w:val="single"/>
          <w:rtl/>
        </w:rPr>
      </w:pPr>
      <w:r w:rsidRPr="00E03C20">
        <w:rPr>
          <w:rFonts w:ascii="Times New Roman" w:hAnsi="Times New Roman" w:cs="David" w:hint="cs"/>
          <w:sz w:val="24"/>
          <w:szCs w:val="24"/>
          <w:u w:val="single"/>
          <w:rtl/>
        </w:rPr>
        <w:t>מציע שהוא עוסק מורשה</w:t>
      </w:r>
      <w:r w:rsidRPr="00E03C20">
        <w:rPr>
          <w:rFonts w:ascii="Times New Roman" w:hAnsi="Times New Roman" w:cs="David" w:hint="cs"/>
          <w:sz w:val="24"/>
          <w:szCs w:val="24"/>
          <w:rtl/>
        </w:rPr>
        <w:t>- יצרף להצעתו תעודת עוסק מורשה.</w:t>
      </w:r>
    </w:p>
    <w:p w:rsidR="00E03C20" w:rsidRPr="00E03C20" w:rsidRDefault="00E03C20" w:rsidP="00E03C20">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u w:val="single"/>
        </w:rPr>
      </w:pPr>
      <w:r w:rsidRPr="00E03C20">
        <w:rPr>
          <w:rFonts w:ascii="Times New Roman" w:hAnsi="Times New Roman" w:cs="David" w:hint="cs"/>
          <w:sz w:val="24"/>
          <w:szCs w:val="24"/>
          <w:u w:val="single"/>
          <w:rtl/>
        </w:rPr>
        <w:t>מציע שהוא עוסק פטור</w:t>
      </w:r>
      <w:r w:rsidRPr="00E03C20">
        <w:rPr>
          <w:rFonts w:ascii="Times New Roman" w:hAnsi="Times New Roman" w:cs="David" w:hint="cs"/>
          <w:sz w:val="24"/>
          <w:szCs w:val="24"/>
          <w:rtl/>
        </w:rPr>
        <w:t>- יצרף להצעתו תעודת עוסק פטור.</w:t>
      </w:r>
    </w:p>
    <w:p w:rsidR="00E03C20" w:rsidRPr="00E03C20" w:rsidRDefault="00E03C20" w:rsidP="00E03C20">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r w:rsidRPr="00E03C20">
        <w:rPr>
          <w:rFonts w:ascii="Times New Roman" w:hAnsi="Times New Roman" w:cs="David" w:hint="cs"/>
          <w:sz w:val="24"/>
          <w:szCs w:val="24"/>
          <w:rtl/>
        </w:rPr>
        <w:t xml:space="preserve">         </w:t>
      </w:r>
      <w:r w:rsidRPr="00E03C20">
        <w:rPr>
          <w:rFonts w:ascii="Times New Roman" w:hAnsi="Times New Roman" w:cs="David" w:hint="cs"/>
          <w:sz w:val="24"/>
          <w:szCs w:val="24"/>
          <w:u w:val="single"/>
          <w:rtl/>
        </w:rPr>
        <w:t>מציע שהוא עמותה</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w:t>
      </w:r>
      <w:r w:rsidRPr="00E03C20">
        <w:rPr>
          <w:rFonts w:ascii="Times New Roman" w:hAnsi="Times New Roman" w:cs="David" w:hint="cs"/>
          <w:sz w:val="24"/>
          <w:szCs w:val="24"/>
          <w:rtl/>
        </w:rPr>
        <w:t xml:space="preserve"> יצרף </w:t>
      </w:r>
      <w:r w:rsidRPr="00E03C20">
        <w:rPr>
          <w:rFonts w:ascii="Times New Roman" w:hAnsi="Times New Roman" w:cs="David"/>
          <w:sz w:val="24"/>
          <w:szCs w:val="24"/>
          <w:rtl/>
        </w:rPr>
        <w:t>אישור ניהול תקין מרשם העמותות</w:t>
      </w:r>
      <w:r w:rsidRPr="00E03C20">
        <w:rPr>
          <w:rFonts w:ascii="Times New Roman" w:hAnsi="Times New Roman" w:cs="David" w:hint="cs"/>
          <w:sz w:val="24"/>
          <w:szCs w:val="24"/>
          <w:rtl/>
        </w:rPr>
        <w:t>.</w:t>
      </w:r>
    </w:p>
    <w:p w:rsidR="00E03C20" w:rsidRPr="00E03C20" w:rsidRDefault="00E03C20" w:rsidP="00E03C20">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03C20">
        <w:rPr>
          <w:rFonts w:ascii="Times New Roman" w:hAnsi="Times New Roman" w:cs="David" w:hint="cs"/>
          <w:sz w:val="24"/>
          <w:szCs w:val="24"/>
          <w:rtl/>
        </w:rPr>
        <w:t xml:space="preserve">אישורים הנדרשים לפי חוק עסקאות גופים ציבוריים, התשל"ו -1976, תקנותיו והכללים לפיו: </w:t>
      </w:r>
    </w:p>
    <w:p w:rsidR="00E03C20" w:rsidRPr="00E03C20" w:rsidRDefault="00E03C20" w:rsidP="00E03C20">
      <w:pPr>
        <w:numPr>
          <w:ilvl w:val="1"/>
          <w:numId w:val="17"/>
        </w:numPr>
        <w:tabs>
          <w:tab w:val="num" w:pos="3273"/>
        </w:tabs>
        <w:overflowPunct w:val="0"/>
        <w:autoSpaceDE w:val="0"/>
        <w:autoSpaceDN w:val="0"/>
        <w:adjustRightInd w:val="0"/>
        <w:spacing w:after="0" w:line="360" w:lineRule="auto"/>
        <w:ind w:left="3273"/>
        <w:contextualSpacing/>
        <w:textAlignment w:val="baseline"/>
        <w:rPr>
          <w:rFonts w:ascii="Times New Roman" w:hAnsi="Times New Roman" w:cs="David"/>
          <w:sz w:val="24"/>
          <w:szCs w:val="24"/>
        </w:rPr>
      </w:pPr>
      <w:r w:rsidRPr="00E03C20">
        <w:rPr>
          <w:rFonts w:ascii="Times New Roman" w:hAnsi="Times New Roman" w:cs="David"/>
          <w:sz w:val="24"/>
          <w:szCs w:val="24"/>
          <w:rtl/>
        </w:rPr>
        <w:t>אישור מפקיד מורשה, רו"ח או יועץ מס או מאתר האינטרנט של רשות המיסים</w:t>
      </w:r>
      <w:r w:rsidRPr="00E03C20">
        <w:rPr>
          <w:rFonts w:ascii="Times New Roman" w:hAnsi="Times New Roman"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E03C20">
        <w:rPr>
          <w:rFonts w:ascii="Times New Roman" w:hAnsi="Times New Roman" w:cs="David"/>
          <w:sz w:val="24"/>
          <w:szCs w:val="24"/>
          <w:rtl/>
        </w:rPr>
        <w:t>–</w:t>
      </w:r>
      <w:r w:rsidRPr="00E03C20">
        <w:rPr>
          <w:rFonts w:ascii="Times New Roman" w:hAnsi="Times New Roman" w:cs="David" w:hint="cs"/>
          <w:sz w:val="24"/>
          <w:szCs w:val="24"/>
          <w:rtl/>
        </w:rPr>
        <w:t xml:space="preserve"> 1975. </w:t>
      </w:r>
    </w:p>
    <w:p w:rsidR="00E03C20" w:rsidRPr="00E03C20" w:rsidRDefault="00E03C20" w:rsidP="00E03C20">
      <w:pPr>
        <w:numPr>
          <w:ilvl w:val="1"/>
          <w:numId w:val="17"/>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tl/>
        </w:rPr>
      </w:pPr>
      <w:r w:rsidRPr="00E03C20">
        <w:rPr>
          <w:rFonts w:ascii="Times New Roman" w:hAnsi="Times New Roman" w:cs="David" w:hint="cs"/>
          <w:sz w:val="24"/>
          <w:szCs w:val="24"/>
          <w:rtl/>
        </w:rPr>
        <w:t>אישור בדבר שמירה על חוקי עבודה וגם אישור בדבר היעדר הרשעות בעבירות לפי חוק עובדים זרים, התשנ"א-1991 וחוק שכר מינימום, התשמ"ז 1987), בנוסח המצורף כנספח א' למכרז זה.</w:t>
      </w:r>
    </w:p>
    <w:p w:rsidR="00E03C20" w:rsidRPr="00E03C20" w:rsidRDefault="00E03C20" w:rsidP="00E03C20">
      <w:pPr>
        <w:numPr>
          <w:ilvl w:val="3"/>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E03C20">
        <w:rPr>
          <w:rFonts w:ascii="Times New Roman" w:hAnsi="Times New Roman" w:cs="David"/>
          <w:sz w:val="24"/>
          <w:szCs w:val="24"/>
          <w:rtl/>
        </w:rPr>
        <w:t xml:space="preserve">על המציע לצרף להצעתו דיווח רואה חשבון </w:t>
      </w:r>
      <w:r w:rsidRPr="00E03C20">
        <w:rPr>
          <w:rFonts w:ascii="Times New Roman" w:hAnsi="Times New Roman" w:cs="David" w:hint="cs"/>
          <w:sz w:val="24"/>
          <w:szCs w:val="24"/>
          <w:rtl/>
        </w:rPr>
        <w:t xml:space="preserve">על היותו "עסק חי" </w:t>
      </w:r>
      <w:r w:rsidRPr="00E03C20">
        <w:rPr>
          <w:rFonts w:ascii="Times New Roman" w:hAnsi="Times New Roman" w:cs="David"/>
          <w:sz w:val="24"/>
          <w:szCs w:val="24"/>
          <w:rtl/>
        </w:rPr>
        <w:t xml:space="preserve">שיודפס על נייר הלוגו של משרד הרו"ח חתום ע"י רו"ח של המציע בנוסח המצ"ב כנספח </w:t>
      </w:r>
      <w:r w:rsidRPr="00E03C20">
        <w:rPr>
          <w:rFonts w:ascii="Times New Roman" w:hAnsi="Times New Roman" w:cs="David" w:hint="cs"/>
          <w:sz w:val="24"/>
          <w:szCs w:val="24"/>
          <w:rtl/>
        </w:rPr>
        <w:t xml:space="preserve">ז'. </w:t>
      </w:r>
    </w:p>
    <w:p w:rsidR="00BB470F" w:rsidRDefault="00E03C20" w:rsidP="00E03C20">
      <w:pPr>
        <w:numPr>
          <w:ilvl w:val="3"/>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E03C20">
        <w:rPr>
          <w:rFonts w:ascii="Times New Roman" w:hAnsi="Times New Roman" w:cs="David" w:hint="cs"/>
          <w:sz w:val="24"/>
          <w:szCs w:val="24"/>
          <w:rtl/>
        </w:rPr>
        <w:t xml:space="preserve">מסמכים </w:t>
      </w:r>
      <w:r w:rsidRPr="00E03C20">
        <w:rPr>
          <w:rFonts w:ascii="Times New Roman" w:hAnsi="Times New Roman" w:cs="David"/>
          <w:sz w:val="24"/>
          <w:szCs w:val="24"/>
          <w:rtl/>
        </w:rPr>
        <w:t>שיפרטו את ניסיונו הרלוונטי של המציע</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 xml:space="preserve"> ו</w:t>
      </w:r>
      <w:r w:rsidRPr="00E03C20">
        <w:rPr>
          <w:rFonts w:ascii="Times New Roman" w:hAnsi="Times New Roman" w:cs="David" w:hint="cs"/>
          <w:sz w:val="24"/>
          <w:szCs w:val="24"/>
          <w:rtl/>
        </w:rPr>
        <w:t>כן</w:t>
      </w:r>
      <w:r w:rsidRPr="00E03C20">
        <w:rPr>
          <w:rFonts w:ascii="Times New Roman" w:hAnsi="Times New Roman" w:cs="David"/>
          <w:sz w:val="24"/>
          <w:szCs w:val="24"/>
          <w:rtl/>
        </w:rPr>
        <w:t xml:space="preserve"> נספח ד'- </w:t>
      </w:r>
      <w:r w:rsidRPr="00E03C20">
        <w:rPr>
          <w:rFonts w:ascii="Times New Roman" w:hAnsi="Times New Roman" w:cs="David" w:hint="cs"/>
          <w:sz w:val="24"/>
          <w:szCs w:val="24"/>
          <w:rtl/>
        </w:rPr>
        <w:t>"</w:t>
      </w:r>
      <w:r w:rsidRPr="00E03C20">
        <w:rPr>
          <w:rFonts w:ascii="Times New Roman" w:hAnsi="Times New Roman" w:cs="David"/>
          <w:sz w:val="24"/>
          <w:szCs w:val="24"/>
          <w:rtl/>
        </w:rPr>
        <w:t xml:space="preserve">ניסיון המציע" </w:t>
      </w:r>
      <w:r w:rsidRPr="00E03C20">
        <w:rPr>
          <w:rFonts w:ascii="Times New Roman" w:hAnsi="Times New Roman" w:cs="David" w:hint="cs"/>
          <w:sz w:val="24"/>
          <w:szCs w:val="24"/>
          <w:rtl/>
        </w:rPr>
        <w:t xml:space="preserve">מלא כנדרש </w:t>
      </w:r>
      <w:r w:rsidRPr="00E03C20">
        <w:rPr>
          <w:rFonts w:ascii="Times New Roman" w:hAnsi="Times New Roman" w:cs="David"/>
          <w:b/>
          <w:bCs/>
          <w:sz w:val="24"/>
          <w:szCs w:val="24"/>
          <w:u w:val="single"/>
          <w:rtl/>
        </w:rPr>
        <w:t>המסמכים להלן ישמשו גם לניקוד ההצעה בהתאם לאמות המידה.</w:t>
      </w:r>
      <w:r w:rsidRPr="00E03C20">
        <w:rPr>
          <w:rFonts w:ascii="Times New Roman" w:hAnsi="Times New Roman" w:cs="David" w:hint="cs"/>
          <w:b/>
          <w:bCs/>
          <w:sz w:val="24"/>
          <w:szCs w:val="24"/>
          <w:u w:val="single"/>
          <w:rtl/>
        </w:rPr>
        <w:t xml:space="preserve"> </w:t>
      </w:r>
    </w:p>
    <w:p w:rsidR="00BB470F" w:rsidRDefault="00BB470F">
      <w:pPr>
        <w:bidi w:val="0"/>
        <w:rPr>
          <w:rFonts w:ascii="Times New Roman" w:hAnsi="Times New Roman" w:cs="David"/>
          <w:b/>
          <w:bCs/>
          <w:sz w:val="24"/>
          <w:szCs w:val="24"/>
          <w:u w:val="single"/>
        </w:rPr>
      </w:pPr>
      <w:r>
        <w:rPr>
          <w:rFonts w:ascii="Times New Roman" w:hAnsi="Times New Roman" w:cs="David"/>
          <w:b/>
          <w:bCs/>
          <w:sz w:val="24"/>
          <w:szCs w:val="24"/>
          <w:u w:val="single"/>
        </w:rPr>
        <w:br w:type="page"/>
      </w:r>
    </w:p>
    <w:p w:rsidR="00E03C20" w:rsidRPr="00E03C20" w:rsidRDefault="00E03C20" w:rsidP="00BB470F">
      <w:pPr>
        <w:overflowPunct w:val="0"/>
        <w:autoSpaceDE w:val="0"/>
        <w:autoSpaceDN w:val="0"/>
        <w:adjustRightInd w:val="0"/>
        <w:spacing w:after="0" w:line="360" w:lineRule="auto"/>
        <w:ind w:left="2700"/>
        <w:contextualSpacing/>
        <w:textAlignment w:val="baseline"/>
        <w:rPr>
          <w:rFonts w:ascii="Times New Roman" w:hAnsi="Times New Roman" w:cs="David"/>
          <w:b/>
          <w:bCs/>
          <w:sz w:val="24"/>
          <w:szCs w:val="24"/>
          <w:u w:val="single"/>
        </w:rPr>
      </w:pPr>
    </w:p>
    <w:p w:rsidR="00E03C20" w:rsidRPr="00E03C20" w:rsidRDefault="00E03C20" w:rsidP="00BB470F">
      <w:pPr>
        <w:numPr>
          <w:ilvl w:val="3"/>
          <w:numId w:val="15"/>
        </w:numPr>
        <w:overflowPunct w:val="0"/>
        <w:autoSpaceDE w:val="0"/>
        <w:autoSpaceDN w:val="0"/>
        <w:adjustRightInd w:val="0"/>
        <w:spacing w:after="0" w:line="360" w:lineRule="auto"/>
        <w:ind w:left="2699"/>
        <w:contextualSpacing/>
        <w:jc w:val="both"/>
        <w:textAlignment w:val="baseline"/>
        <w:rPr>
          <w:rFonts w:ascii="Times New Roman" w:hAnsi="Times New Roman" w:cs="David"/>
          <w:sz w:val="24"/>
          <w:szCs w:val="24"/>
        </w:rPr>
      </w:pPr>
      <w:r w:rsidRPr="00E03C20">
        <w:rPr>
          <w:rFonts w:ascii="Times New Roman" w:hAnsi="Times New Roman" w:cs="David" w:hint="cs"/>
          <w:b/>
          <w:bCs/>
          <w:sz w:val="24"/>
          <w:szCs w:val="24"/>
          <w:rtl/>
        </w:rPr>
        <w:t>ציוד</w:t>
      </w:r>
      <w:r w:rsidRPr="00E03C20">
        <w:rPr>
          <w:rFonts w:ascii="Times New Roman" w:hAnsi="Times New Roman" w:cs="David" w:hint="cs"/>
          <w:sz w:val="24"/>
          <w:szCs w:val="24"/>
          <w:rtl/>
        </w:rPr>
        <w:t>- על המציע לצרף להצעתו הצהרה כי לרשותו הציוד הדרוש לביצוע השירותים, כאמור בסעיף 7.7, וכי הוא מפעיל (בעצמו או בשת"פ עם גורמים מפעילים) כלי טכנולוגי מתקדם לצורך איסוף ועיבוד מידע אשר בו יוכל לעשות במסגרת מכרז זה, ללא צורך בשינוי של יותר מ-</w:t>
      </w:r>
      <w:r w:rsidRPr="00E03C20">
        <w:rPr>
          <w:rFonts w:ascii="Times New Roman" w:hAnsi="Times New Roman" w:cs="David"/>
          <w:sz w:val="24"/>
          <w:szCs w:val="24"/>
          <w:rtl/>
        </w:rPr>
        <w:t xml:space="preserve">25% </w:t>
      </w:r>
      <w:r w:rsidRPr="00E03C20">
        <w:rPr>
          <w:rFonts w:ascii="Times New Roman" w:hAnsi="Times New Roman" w:cs="David" w:hint="cs"/>
          <w:sz w:val="24"/>
          <w:szCs w:val="24"/>
          <w:rtl/>
        </w:rPr>
        <w:t>מהמאפיינים של הכלי הקיים. נוסח ההצהרה יהיה בנוסח המצ"ב כנספח יב'.</w:t>
      </w:r>
    </w:p>
    <w:p w:rsidR="00E03C20" w:rsidRPr="00E03C20" w:rsidRDefault="00E03C20" w:rsidP="00BB470F">
      <w:pPr>
        <w:numPr>
          <w:ilvl w:val="3"/>
          <w:numId w:val="15"/>
        </w:numPr>
        <w:overflowPunct w:val="0"/>
        <w:autoSpaceDE w:val="0"/>
        <w:autoSpaceDN w:val="0"/>
        <w:adjustRightInd w:val="0"/>
        <w:spacing w:after="0" w:line="360" w:lineRule="auto"/>
        <w:ind w:left="2699"/>
        <w:contextualSpacing/>
        <w:jc w:val="both"/>
        <w:textAlignment w:val="baseline"/>
        <w:rPr>
          <w:rFonts w:ascii="Times New Roman" w:hAnsi="Times New Roman" w:cs="David"/>
          <w:sz w:val="24"/>
          <w:szCs w:val="24"/>
        </w:rPr>
      </w:pPr>
      <w:r w:rsidRPr="00E03C20">
        <w:rPr>
          <w:rFonts w:ascii="Times New Roman" w:hAnsi="Times New Roman" w:cs="David" w:hint="cs"/>
          <w:sz w:val="24"/>
          <w:szCs w:val="24"/>
          <w:rtl/>
        </w:rPr>
        <w:t xml:space="preserve">כוח אדם- על המציע לצרף להצעתו הצהרה לפיה </w:t>
      </w:r>
      <w:r w:rsidRPr="00E03C20">
        <w:rPr>
          <w:rFonts w:ascii="Times New Roman" w:hAnsi="Times New Roman" w:cs="David" w:hint="eastAsia"/>
          <w:sz w:val="24"/>
          <w:szCs w:val="24"/>
          <w:rtl/>
        </w:rPr>
        <w:t>לרשות</w:t>
      </w:r>
      <w:r w:rsidRPr="00E03C20">
        <w:rPr>
          <w:rFonts w:ascii="Times New Roman" w:hAnsi="Times New Roman" w:cs="David" w:hint="cs"/>
          <w:sz w:val="24"/>
          <w:szCs w:val="24"/>
          <w:rtl/>
        </w:rPr>
        <w:t>ו כ</w:t>
      </w:r>
      <w:r w:rsidRPr="00E03C20">
        <w:rPr>
          <w:rFonts w:ascii="Times New Roman" w:hAnsi="Times New Roman" w:cs="David" w:hint="eastAsia"/>
          <w:sz w:val="24"/>
          <w:szCs w:val="24"/>
          <w:rtl/>
        </w:rPr>
        <w:t>וח</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ה</w:t>
      </w:r>
      <w:r w:rsidRPr="00E03C20">
        <w:rPr>
          <w:rFonts w:ascii="Times New Roman" w:hAnsi="Times New Roman" w:cs="David" w:hint="eastAsia"/>
          <w:sz w:val="24"/>
          <w:szCs w:val="24"/>
          <w:rtl/>
        </w:rPr>
        <w:t>אדם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הדרוש</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לביצוע</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השירות</w:t>
      </w:r>
      <w:r w:rsidRPr="00E03C20">
        <w:rPr>
          <w:rFonts w:ascii="Times New Roman" w:hAnsi="Times New Roman" w:cs="David" w:hint="cs"/>
          <w:sz w:val="24"/>
          <w:szCs w:val="24"/>
          <w:rtl/>
        </w:rPr>
        <w:t xml:space="preserve">, לרבות נוסח ההצהרה יהיה בנוסח </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המצ"ב כנספח יא'</w:t>
      </w:r>
      <w:r w:rsidRPr="00E03C20">
        <w:rPr>
          <w:rFonts w:ascii="Times New Roman" w:hAnsi="Times New Roman" w:cs="David"/>
          <w:sz w:val="24"/>
          <w:szCs w:val="24"/>
          <w:rtl/>
        </w:rPr>
        <w:t>.</w:t>
      </w:r>
    </w:p>
    <w:p w:rsidR="00E03C20" w:rsidRPr="00E03C20" w:rsidRDefault="00E03C20" w:rsidP="00BB470F">
      <w:pPr>
        <w:spacing w:after="0" w:line="360" w:lineRule="auto"/>
        <w:jc w:val="both"/>
        <w:rPr>
          <w:rFonts w:ascii="Times New Roman" w:hAnsi="Times New Roman" w:cs="David"/>
          <w:sz w:val="24"/>
          <w:szCs w:val="24"/>
          <w:rtl/>
        </w:rPr>
      </w:pPr>
    </w:p>
    <w:p w:rsidR="00E03C20" w:rsidRPr="00E03C20" w:rsidRDefault="00E03C20" w:rsidP="00BB470F">
      <w:pPr>
        <w:numPr>
          <w:ilvl w:val="2"/>
          <w:numId w:val="15"/>
        </w:numPr>
        <w:tabs>
          <w:tab w:val="left" w:pos="1473"/>
          <w:tab w:val="left" w:pos="1934"/>
        </w:tabs>
        <w:overflowPunct w:val="0"/>
        <w:autoSpaceDE w:val="0"/>
        <w:autoSpaceDN w:val="0"/>
        <w:adjustRightInd w:val="0"/>
        <w:spacing w:after="0" w:line="360" w:lineRule="auto"/>
        <w:ind w:left="1792" w:hanging="567"/>
        <w:contextualSpacing/>
        <w:jc w:val="both"/>
        <w:textAlignment w:val="baseline"/>
        <w:rPr>
          <w:rFonts w:ascii="Times New Roman" w:hAnsi="Times New Roman" w:cs="David"/>
          <w:b/>
          <w:bCs/>
          <w:sz w:val="24"/>
          <w:szCs w:val="24"/>
          <w:u w:val="single"/>
        </w:rPr>
      </w:pPr>
      <w:r w:rsidRPr="00E03C20">
        <w:rPr>
          <w:rFonts w:ascii="Times New Roman" w:hAnsi="Times New Roman" w:cs="David" w:hint="cs"/>
          <w:b/>
          <w:bCs/>
          <w:sz w:val="24"/>
          <w:szCs w:val="24"/>
          <w:u w:val="single"/>
          <w:rtl/>
        </w:rPr>
        <w:t xml:space="preserve">אישורים ומסמכים נוספים שיש לצרף להצעה </w:t>
      </w:r>
      <w:r w:rsidRPr="00E03C20">
        <w:rPr>
          <w:rFonts w:ascii="Times New Roman" w:hAnsi="Times New Roman" w:cs="David"/>
          <w:b/>
          <w:bCs/>
          <w:sz w:val="24"/>
          <w:szCs w:val="24"/>
          <w:u w:val="single"/>
          <w:rtl/>
        </w:rPr>
        <w:t>–</w:t>
      </w:r>
      <w:r w:rsidRPr="00E03C20">
        <w:rPr>
          <w:rFonts w:ascii="Times New Roman" w:hAnsi="Times New Roman" w:cs="David" w:hint="cs"/>
          <w:b/>
          <w:bCs/>
          <w:sz w:val="24"/>
          <w:szCs w:val="24"/>
          <w:u w:val="single"/>
          <w:rtl/>
        </w:rPr>
        <w:t xml:space="preserve"> </w:t>
      </w:r>
    </w:p>
    <w:p w:rsidR="00E03C20" w:rsidRPr="00E03C20" w:rsidRDefault="00E03C20" w:rsidP="00794F22">
      <w:pPr>
        <w:numPr>
          <w:ilvl w:val="3"/>
          <w:numId w:val="15"/>
        </w:numPr>
        <w:overflowPunct w:val="0"/>
        <w:autoSpaceDE w:val="0"/>
        <w:autoSpaceDN w:val="0"/>
        <w:adjustRightInd w:val="0"/>
        <w:spacing w:after="0" w:line="360" w:lineRule="auto"/>
        <w:contextualSpacing/>
        <w:textAlignment w:val="baseline"/>
        <w:rPr>
          <w:rFonts w:ascii="Times New Roman" w:hAnsi="Times New Roman" w:cs="David"/>
          <w:color w:val="4F81BD"/>
          <w:sz w:val="24"/>
          <w:szCs w:val="24"/>
        </w:rPr>
      </w:pPr>
      <w:r w:rsidRPr="00E03C20">
        <w:rPr>
          <w:rFonts w:ascii="Times New Roman" w:hAnsi="Times New Roman" w:cs="David"/>
          <w:sz w:val="24"/>
          <w:szCs w:val="24"/>
          <w:rtl/>
        </w:rPr>
        <w:t xml:space="preserve">התחייבות המציע לעמוד בדרישה לעשות שימוש אך ורק בתוכנות מחשב </w:t>
      </w:r>
      <w:r w:rsidRPr="00E03C20">
        <w:rPr>
          <w:rFonts w:ascii="Times New Roman" w:hAnsi="Times New Roman" w:cs="David" w:hint="cs"/>
          <w:sz w:val="24"/>
          <w:szCs w:val="24"/>
          <w:rtl/>
        </w:rPr>
        <w:t>מקוריות</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E03C20">
        <w:rPr>
          <w:rFonts w:ascii="Times New Roman" w:hAnsi="Times New Roman" w:cs="David"/>
          <w:sz w:val="24"/>
          <w:szCs w:val="24"/>
          <w:rtl/>
        </w:rPr>
        <w:t xml:space="preserve"> בנוסח המצ"ב כנספח</w:t>
      </w:r>
      <w:r w:rsidRPr="00E03C20">
        <w:rPr>
          <w:rFonts w:ascii="Times New Roman" w:hAnsi="Times New Roman" w:cs="David" w:hint="cs"/>
          <w:b/>
          <w:bCs/>
          <w:sz w:val="24"/>
          <w:szCs w:val="24"/>
          <w:rtl/>
        </w:rPr>
        <w:t xml:space="preserve"> </w:t>
      </w:r>
      <w:r w:rsidRPr="00E03C20">
        <w:rPr>
          <w:rFonts w:ascii="Times New Roman" w:hAnsi="Times New Roman" w:cs="David"/>
          <w:b/>
          <w:bCs/>
          <w:sz w:val="24"/>
          <w:szCs w:val="24"/>
          <w:rtl/>
        </w:rPr>
        <w:t>ב</w:t>
      </w:r>
      <w:r w:rsidRPr="00E03C20">
        <w:rPr>
          <w:rFonts w:ascii="Times New Roman" w:hAnsi="Times New Roman" w:cs="David" w:hint="cs"/>
          <w:b/>
          <w:bCs/>
          <w:sz w:val="24"/>
          <w:szCs w:val="24"/>
          <w:rtl/>
        </w:rPr>
        <w:t>'</w:t>
      </w:r>
      <w:r w:rsidRPr="00E03C20">
        <w:rPr>
          <w:rFonts w:ascii="Times New Roman" w:hAnsi="Times New Roman" w:cs="David" w:hint="cs"/>
          <w:sz w:val="24"/>
          <w:szCs w:val="24"/>
          <w:rtl/>
        </w:rPr>
        <w:t>.</w:t>
      </w:r>
      <w:r w:rsidRPr="00E03C20">
        <w:rPr>
          <w:rFonts w:ascii="Times New Roman" w:hAnsi="Times New Roman" w:cs="David" w:hint="cs"/>
          <w:color w:val="FF0000"/>
          <w:sz w:val="24"/>
          <w:szCs w:val="24"/>
          <w:rtl/>
        </w:rPr>
        <w:t xml:space="preserve">  </w:t>
      </w:r>
    </w:p>
    <w:p w:rsidR="00E03C20" w:rsidRPr="00E03C20" w:rsidRDefault="00E03C20" w:rsidP="00794F22">
      <w:pPr>
        <w:numPr>
          <w:ilvl w:val="3"/>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E03C20">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לא נמצא ולא יימצא במישרין או בעקיפין במצב של ניגוד עניינים כמפורט בהתחייבות</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 xml:space="preserve">– בנוסח הנדרש בנספח </w:t>
      </w:r>
      <w:r w:rsidRPr="00E03C20">
        <w:rPr>
          <w:rFonts w:ascii="Times New Roman" w:hAnsi="Times New Roman" w:cs="David" w:hint="cs"/>
          <w:sz w:val="24"/>
          <w:szCs w:val="24"/>
          <w:rtl/>
        </w:rPr>
        <w:t>ו'</w:t>
      </w:r>
      <w:r w:rsidRPr="00E03C20">
        <w:rPr>
          <w:rFonts w:ascii="Times New Roman" w:hAnsi="Times New Roman" w:cs="David"/>
          <w:sz w:val="24"/>
          <w:szCs w:val="24"/>
          <w:rtl/>
        </w:rPr>
        <w:t>.</w:t>
      </w:r>
      <w:r w:rsidRPr="00E03C20">
        <w:rPr>
          <w:rFonts w:ascii="Times New Roman" w:hAnsi="Times New Roman" w:cs="David" w:hint="eastAsia"/>
          <w:sz w:val="24"/>
          <w:szCs w:val="24"/>
          <w:rtl/>
        </w:rPr>
        <w:t xml:space="preserve"> </w:t>
      </w:r>
    </w:p>
    <w:p w:rsidR="00E03C20" w:rsidRPr="00E03C20" w:rsidRDefault="00E03C20" w:rsidP="00794F22">
      <w:pPr>
        <w:numPr>
          <w:ilvl w:val="3"/>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E03C20">
        <w:rPr>
          <w:rFonts w:ascii="Times New Roman" w:hAnsi="Times New Roman" w:cs="David" w:hint="cs"/>
          <w:sz w:val="24"/>
          <w:szCs w:val="24"/>
          <w:rtl/>
        </w:rPr>
        <w:t xml:space="preserve">אם ההצעה כוללת מתן שירותים באמצעות קבלן משנה - על המציע להמציא </w:t>
      </w:r>
      <w:r w:rsidRPr="00E03C20">
        <w:rPr>
          <w:rFonts w:ascii="Times New Roman" w:hAnsi="Times New Roman" w:cs="David"/>
          <w:sz w:val="24"/>
          <w:szCs w:val="24"/>
          <w:rtl/>
        </w:rPr>
        <w:t>ראייה בכתב לקשר חוזי מחייב בינ</w:t>
      </w:r>
      <w:r w:rsidRPr="00E03C20">
        <w:rPr>
          <w:rFonts w:ascii="Times New Roman" w:hAnsi="Times New Roman" w:cs="David" w:hint="cs"/>
          <w:sz w:val="24"/>
          <w:szCs w:val="24"/>
          <w:rtl/>
        </w:rPr>
        <w:t>ו לבין קבלן המשנה</w:t>
      </w:r>
      <w:r w:rsidRPr="00E03C20">
        <w:rPr>
          <w:rFonts w:ascii="Times New Roman" w:hAnsi="Times New Roman" w:cs="David"/>
          <w:sz w:val="24"/>
          <w:szCs w:val="24"/>
          <w:rtl/>
        </w:rPr>
        <w:t>, הקובע</w:t>
      </w:r>
      <w:r w:rsidRPr="00E03C20">
        <w:rPr>
          <w:rFonts w:ascii="Times New Roman" w:hAnsi="Times New Roman" w:cs="David" w:hint="cs"/>
          <w:sz w:val="24"/>
          <w:szCs w:val="24"/>
          <w:rtl/>
        </w:rPr>
        <w:t>,</w:t>
      </w:r>
      <w:r w:rsidRPr="00E03C20">
        <w:rPr>
          <w:rFonts w:ascii="Times New Roman" w:hAnsi="Times New Roman" w:cs="David"/>
          <w:sz w:val="24"/>
          <w:szCs w:val="24"/>
          <w:rtl/>
        </w:rPr>
        <w:t xml:space="preserve"> בין היתר</w:t>
      </w:r>
      <w:r w:rsidRPr="00E03C20">
        <w:rPr>
          <w:rFonts w:ascii="Times New Roman" w:hAnsi="Times New Roman" w:cs="David" w:hint="cs"/>
          <w:sz w:val="24"/>
          <w:szCs w:val="24"/>
          <w:rtl/>
        </w:rPr>
        <w:t>,</w:t>
      </w:r>
      <w:r w:rsidRPr="00E03C20">
        <w:rPr>
          <w:rFonts w:ascii="Times New Roman" w:hAnsi="Times New Roman" w:cs="David"/>
          <w:sz w:val="24"/>
          <w:szCs w:val="24"/>
          <w:rtl/>
        </w:rPr>
        <w:t xml:space="preserve"> </w:t>
      </w:r>
      <w:r w:rsidRPr="00E03C20">
        <w:rPr>
          <w:rFonts w:ascii="Arial" w:hAnsi="Arial" w:cs="David" w:hint="cs"/>
          <w:sz w:val="24"/>
          <w:szCs w:val="24"/>
          <w:rtl/>
        </w:rPr>
        <w:t xml:space="preserve">כי הקבלן </w:t>
      </w:r>
      <w:r w:rsidRPr="00E03C20">
        <w:rPr>
          <w:rFonts w:ascii="Arial" w:hAnsi="Arial" w:cs="David"/>
          <w:sz w:val="24"/>
          <w:szCs w:val="24"/>
          <w:rtl/>
        </w:rPr>
        <w:t>אשר המציע קשור אליו כאמור מרשה לנציג המשרד לבדוק אותו</w:t>
      </w:r>
      <w:r w:rsidRPr="00E03C20">
        <w:rPr>
          <w:rFonts w:ascii="Arial" w:hAnsi="Arial" w:cs="David" w:hint="cs"/>
          <w:sz w:val="24"/>
          <w:szCs w:val="24"/>
          <w:rtl/>
        </w:rPr>
        <w:t xml:space="preserve"> </w:t>
      </w:r>
      <w:r w:rsidRPr="00E03C20">
        <w:rPr>
          <w:rFonts w:ascii="Arial" w:hAnsi="Arial" w:cs="David"/>
          <w:sz w:val="24"/>
          <w:szCs w:val="24"/>
          <w:rtl/>
        </w:rPr>
        <w:t xml:space="preserve">לצורך הערכת ההצעה של המציע וכן ירשה בעתיד פיקוח </w:t>
      </w:r>
      <w:r w:rsidRPr="00E03C20">
        <w:rPr>
          <w:rFonts w:ascii="Arial" w:hAnsi="Arial" w:cs="David" w:hint="cs"/>
          <w:sz w:val="24"/>
          <w:szCs w:val="24"/>
          <w:rtl/>
        </w:rPr>
        <w:t xml:space="preserve">וביקורת </w:t>
      </w:r>
      <w:r w:rsidRPr="00E03C20">
        <w:rPr>
          <w:rFonts w:ascii="Arial" w:hAnsi="Arial" w:cs="David"/>
          <w:sz w:val="24"/>
          <w:szCs w:val="24"/>
          <w:rtl/>
        </w:rPr>
        <w:t>עליו, זהה לזה</w:t>
      </w:r>
      <w:r w:rsidRPr="00E03C20">
        <w:rPr>
          <w:rFonts w:ascii="Arial" w:hAnsi="Arial" w:cs="David" w:hint="cs"/>
          <w:sz w:val="24"/>
          <w:szCs w:val="24"/>
          <w:rtl/>
        </w:rPr>
        <w:t xml:space="preserve"> </w:t>
      </w:r>
      <w:r w:rsidRPr="00E03C20">
        <w:rPr>
          <w:rFonts w:ascii="Arial" w:hAnsi="Arial" w:cs="David"/>
          <w:sz w:val="24"/>
          <w:szCs w:val="24"/>
          <w:rtl/>
        </w:rPr>
        <w:t xml:space="preserve">שיחול על המציע במהלך תקופת ההסכם על פי ההסכם בין המציע למשרד. </w:t>
      </w:r>
      <w:r w:rsidRPr="00E03C20" w:rsidDel="003937D8">
        <w:rPr>
          <w:rFonts w:ascii="Times New Roman" w:hAnsi="Times New Roman" w:cs="David" w:hint="cs"/>
          <w:sz w:val="24"/>
          <w:szCs w:val="24"/>
          <w:rtl/>
        </w:rPr>
        <w:t xml:space="preserve"> </w:t>
      </w:r>
    </w:p>
    <w:p w:rsidR="00E03C20" w:rsidRPr="00E03C20" w:rsidRDefault="00E03C20" w:rsidP="00794F22">
      <w:pPr>
        <w:numPr>
          <w:ilvl w:val="3"/>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E03C20">
        <w:rPr>
          <w:rFonts w:ascii="Times New Roman" w:hAnsi="Times New Roman" w:cs="David" w:hint="cs"/>
          <w:sz w:val="24"/>
          <w:szCs w:val="24"/>
          <w:rtl/>
        </w:rPr>
        <w:t xml:space="preserve">פירוט אופן הניקוד בהתאם לאמות המידה כאמור בסעיף 8.1.  </w:t>
      </w:r>
    </w:p>
    <w:p w:rsidR="00E03C20" w:rsidRPr="00E03C20" w:rsidRDefault="00E03C20" w:rsidP="00794F22">
      <w:pPr>
        <w:numPr>
          <w:ilvl w:val="3"/>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E03C20">
        <w:rPr>
          <w:rFonts w:ascii="Times New Roman" w:hAnsi="Times New Roman" w:cs="David" w:hint="cs"/>
          <w:b/>
          <w:bCs/>
          <w:sz w:val="24"/>
          <w:szCs w:val="24"/>
          <w:u w:val="single"/>
          <w:rtl/>
        </w:rPr>
        <w:t>מסמך מתודולוגיה והדגמה של הפתרון המוצע</w:t>
      </w:r>
      <w:r w:rsidRPr="00E03C20">
        <w:rPr>
          <w:rFonts w:ascii="Times New Roman" w:hAnsi="Times New Roman" w:cs="David"/>
          <w:b/>
          <w:bCs/>
          <w:sz w:val="24"/>
          <w:szCs w:val="24"/>
          <w:u w:val="single"/>
          <w:rtl/>
        </w:rPr>
        <w:t>–</w:t>
      </w:r>
      <w:r w:rsidRPr="00E03C20">
        <w:rPr>
          <w:rFonts w:ascii="Times New Roman" w:hAnsi="Times New Roman" w:cs="David" w:hint="cs"/>
          <w:b/>
          <w:bCs/>
          <w:sz w:val="24"/>
          <w:szCs w:val="24"/>
          <w:u w:val="single"/>
          <w:rtl/>
        </w:rPr>
        <w:t xml:space="preserve"> ניתן להגיש</w:t>
      </w:r>
      <w:r w:rsidRPr="00E03C20">
        <w:rPr>
          <w:rFonts w:ascii="Times New Roman" w:hAnsi="Times New Roman" w:cs="David"/>
          <w:b/>
          <w:bCs/>
          <w:sz w:val="24"/>
          <w:szCs w:val="24"/>
          <w:u w:val="single"/>
          <w:rtl/>
        </w:rPr>
        <w:t xml:space="preserve"> </w:t>
      </w:r>
      <w:r w:rsidRPr="00E03C20">
        <w:rPr>
          <w:rFonts w:ascii="Times New Roman" w:hAnsi="Times New Roman" w:cs="David" w:hint="cs"/>
          <w:b/>
          <w:bCs/>
          <w:sz w:val="24"/>
          <w:szCs w:val="24"/>
          <w:u w:val="single"/>
          <w:rtl/>
        </w:rPr>
        <w:t xml:space="preserve">בצירוף </w:t>
      </w:r>
      <w:r w:rsidRPr="00E03C20">
        <w:rPr>
          <w:rFonts w:ascii="Times New Roman" w:hAnsi="Times New Roman" w:cs="David" w:hint="eastAsia"/>
          <w:b/>
          <w:bCs/>
          <w:sz w:val="24"/>
          <w:szCs w:val="24"/>
          <w:u w:val="single"/>
          <w:rtl/>
        </w:rPr>
        <w:t>מדיה</w:t>
      </w:r>
      <w:r w:rsidRPr="00E03C20">
        <w:rPr>
          <w:rFonts w:ascii="Times New Roman" w:hAnsi="Times New Roman" w:cs="David"/>
          <w:b/>
          <w:bCs/>
          <w:sz w:val="24"/>
          <w:szCs w:val="24"/>
          <w:u w:val="single"/>
          <w:rtl/>
        </w:rPr>
        <w:t xml:space="preserve"> </w:t>
      </w:r>
      <w:r w:rsidRPr="00E03C20">
        <w:rPr>
          <w:rFonts w:ascii="Times New Roman" w:hAnsi="Times New Roman" w:cs="David" w:hint="eastAsia"/>
          <w:b/>
          <w:bCs/>
          <w:sz w:val="24"/>
          <w:szCs w:val="24"/>
          <w:u w:val="single"/>
          <w:rtl/>
        </w:rPr>
        <w:t>מגנטית</w:t>
      </w:r>
      <w:r w:rsidRPr="00E03C20">
        <w:rPr>
          <w:rFonts w:ascii="Times New Roman" w:hAnsi="Times New Roman" w:cs="David"/>
          <w:b/>
          <w:bCs/>
          <w:sz w:val="24"/>
          <w:szCs w:val="24"/>
          <w:u w:val="single"/>
          <w:rtl/>
        </w:rPr>
        <w:t xml:space="preserve">  </w:t>
      </w:r>
      <w:r w:rsidRPr="00E03C20">
        <w:rPr>
          <w:rFonts w:ascii="Times New Roman" w:hAnsi="Times New Roman" w:cs="David" w:hint="eastAsia"/>
          <w:b/>
          <w:bCs/>
          <w:sz w:val="24"/>
          <w:szCs w:val="24"/>
          <w:u w:val="single"/>
          <w:rtl/>
        </w:rPr>
        <w:t>המדגימה</w:t>
      </w:r>
      <w:r w:rsidRPr="00E03C20">
        <w:rPr>
          <w:rFonts w:ascii="Times New Roman" w:hAnsi="Times New Roman" w:cs="David"/>
          <w:b/>
          <w:bCs/>
          <w:sz w:val="24"/>
          <w:szCs w:val="24"/>
          <w:u w:val="single"/>
          <w:rtl/>
        </w:rPr>
        <w:t xml:space="preserve"> </w:t>
      </w:r>
      <w:r w:rsidRPr="00E03C20">
        <w:rPr>
          <w:rFonts w:ascii="Times New Roman" w:hAnsi="Times New Roman" w:cs="David" w:hint="eastAsia"/>
          <w:b/>
          <w:bCs/>
          <w:sz w:val="24"/>
          <w:szCs w:val="24"/>
          <w:u w:val="single"/>
          <w:rtl/>
        </w:rPr>
        <w:t>את</w:t>
      </w:r>
      <w:r w:rsidRPr="00E03C20">
        <w:rPr>
          <w:rFonts w:ascii="Times New Roman" w:hAnsi="Times New Roman" w:cs="David"/>
          <w:b/>
          <w:bCs/>
          <w:sz w:val="24"/>
          <w:szCs w:val="24"/>
          <w:u w:val="single"/>
          <w:rtl/>
        </w:rPr>
        <w:t xml:space="preserve"> </w:t>
      </w:r>
      <w:r w:rsidRPr="00E03C20">
        <w:rPr>
          <w:rFonts w:ascii="Times New Roman" w:hAnsi="Times New Roman" w:cs="David" w:hint="eastAsia"/>
          <w:b/>
          <w:bCs/>
          <w:sz w:val="24"/>
          <w:szCs w:val="24"/>
          <w:u w:val="single"/>
          <w:rtl/>
        </w:rPr>
        <w:t>היתכנות</w:t>
      </w:r>
      <w:r w:rsidRPr="00E03C20">
        <w:rPr>
          <w:rFonts w:ascii="Times New Roman" w:hAnsi="Times New Roman" w:cs="David"/>
          <w:b/>
          <w:bCs/>
          <w:sz w:val="24"/>
          <w:szCs w:val="24"/>
          <w:u w:val="single"/>
          <w:rtl/>
        </w:rPr>
        <w:t xml:space="preserve"> </w:t>
      </w:r>
      <w:r w:rsidRPr="00E03C20">
        <w:rPr>
          <w:rFonts w:ascii="Times New Roman" w:hAnsi="Times New Roman" w:cs="David" w:hint="eastAsia"/>
          <w:b/>
          <w:bCs/>
          <w:sz w:val="24"/>
          <w:szCs w:val="24"/>
          <w:u w:val="single"/>
          <w:rtl/>
        </w:rPr>
        <w:t>דרך</w:t>
      </w:r>
      <w:r w:rsidRPr="00E03C20">
        <w:rPr>
          <w:rFonts w:ascii="Times New Roman" w:hAnsi="Times New Roman" w:cs="David"/>
          <w:b/>
          <w:bCs/>
          <w:sz w:val="24"/>
          <w:szCs w:val="24"/>
          <w:u w:val="single"/>
          <w:rtl/>
        </w:rPr>
        <w:t xml:space="preserve"> </w:t>
      </w:r>
      <w:r w:rsidRPr="00E03C20">
        <w:rPr>
          <w:rFonts w:ascii="Times New Roman" w:hAnsi="Times New Roman" w:cs="David" w:hint="cs"/>
          <w:b/>
          <w:bCs/>
          <w:sz w:val="24"/>
          <w:szCs w:val="24"/>
          <w:u w:val="single"/>
          <w:rtl/>
        </w:rPr>
        <w:t>הפתרון המוצע.</w:t>
      </w:r>
    </w:p>
    <w:p w:rsidR="00E03C20" w:rsidRPr="00E03C20" w:rsidRDefault="00E03C20" w:rsidP="00794F22">
      <w:pPr>
        <w:numPr>
          <w:ilvl w:val="3"/>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03C20">
        <w:rPr>
          <w:rFonts w:ascii="Times New Roman" w:hAnsi="Times New Roman" w:cs="David"/>
          <w:sz w:val="24"/>
          <w:szCs w:val="24"/>
          <w:rtl/>
        </w:rPr>
        <w:t xml:space="preserve">קבלה בדבר תשלום </w:t>
      </w:r>
      <w:r w:rsidRPr="00E03C20">
        <w:rPr>
          <w:rFonts w:ascii="Times New Roman" w:hAnsi="Times New Roman" w:cs="David" w:hint="cs"/>
          <w:sz w:val="24"/>
          <w:szCs w:val="24"/>
          <w:rtl/>
        </w:rPr>
        <w:t xml:space="preserve">שבוצע </w:t>
      </w:r>
      <w:r w:rsidRPr="00E03C20">
        <w:rPr>
          <w:rFonts w:ascii="Times New Roman" w:hAnsi="Times New Roman" w:cs="David"/>
          <w:sz w:val="24"/>
          <w:szCs w:val="24"/>
          <w:rtl/>
        </w:rPr>
        <w:t>עד למועד האחרון להגשת הצעות עבור מסמכי המכרז</w:t>
      </w:r>
      <w:r w:rsidRPr="00E03C20">
        <w:rPr>
          <w:rFonts w:ascii="Times New Roman" w:hAnsi="Times New Roman" w:cs="David" w:hint="cs"/>
          <w:sz w:val="24"/>
          <w:szCs w:val="24"/>
          <w:rtl/>
        </w:rPr>
        <w:t>.</w:t>
      </w:r>
      <w:r w:rsidRPr="00E03C20">
        <w:rPr>
          <w:rFonts w:ascii="Times New Roman" w:hAnsi="Times New Roman" w:cs="David"/>
          <w:sz w:val="24"/>
          <w:szCs w:val="24"/>
          <w:rtl/>
        </w:rPr>
        <w:t xml:space="preserve"> יודגש כי הקבלה אינה ניתנת להעברה.</w:t>
      </w:r>
    </w:p>
    <w:p w:rsidR="00E03C20" w:rsidRPr="00E03C20" w:rsidRDefault="00E03C20" w:rsidP="00794F22">
      <w:pPr>
        <w:numPr>
          <w:ilvl w:val="3"/>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E03C20">
        <w:rPr>
          <w:rFonts w:ascii="Times New Roman" w:hAnsi="Times New Roman" w:cs="David" w:hint="cs"/>
          <w:sz w:val="24"/>
          <w:szCs w:val="24"/>
          <w:rtl/>
        </w:rPr>
        <w:t>הסכם ההתקשרות המצ"ב למכרז זה כנספח י"א, בצירוף נספחיו- כשהם חתומים בראשי תיבות על ידי המציע  או מורשה החתימה בו.</w:t>
      </w:r>
    </w:p>
    <w:p w:rsidR="00E03C20" w:rsidRPr="00E03C20" w:rsidRDefault="00E03C20" w:rsidP="00E03C20">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E03C20" w:rsidRPr="00E03C20" w:rsidRDefault="00E03C20" w:rsidP="00E03C20">
      <w:pPr>
        <w:spacing w:after="0" w:line="360" w:lineRule="auto"/>
        <w:ind w:left="1934" w:hanging="900"/>
        <w:rPr>
          <w:rFonts w:ascii="Times New Roman" w:hAnsi="Times New Roman" w:cs="David"/>
          <w:b/>
          <w:bCs/>
          <w:sz w:val="24"/>
          <w:szCs w:val="24"/>
          <w:rtl/>
        </w:rPr>
      </w:pPr>
      <w:r w:rsidRPr="00E03C20">
        <w:rPr>
          <w:rFonts w:ascii="Times New Roman" w:hAnsi="Times New Roman" w:cs="David" w:hint="cs"/>
          <w:b/>
          <w:bCs/>
          <w:sz w:val="24"/>
          <w:szCs w:val="24"/>
          <w:rtl/>
        </w:rPr>
        <w:lastRenderedPageBreak/>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E03C20" w:rsidRPr="00E03C20" w:rsidRDefault="00E03C20" w:rsidP="00E03C20">
      <w:pPr>
        <w:spacing w:after="0" w:line="360" w:lineRule="auto"/>
        <w:ind w:left="1934" w:hanging="900"/>
        <w:rPr>
          <w:rFonts w:ascii="Times New Roman" w:hAnsi="Times New Roman" w:cs="David"/>
          <w:b/>
          <w:bCs/>
          <w:sz w:val="24"/>
          <w:szCs w:val="24"/>
        </w:rPr>
      </w:pPr>
    </w:p>
    <w:p w:rsidR="00E03C20" w:rsidRPr="00E03C20" w:rsidRDefault="00E03C20" w:rsidP="00AA6D2A">
      <w:pPr>
        <w:overflowPunct w:val="0"/>
        <w:autoSpaceDE w:val="0"/>
        <w:autoSpaceDN w:val="0"/>
        <w:adjustRightInd w:val="0"/>
        <w:spacing w:after="0" w:line="360" w:lineRule="auto"/>
        <w:ind w:left="91" w:hanging="91"/>
        <w:contextualSpacing/>
        <w:textAlignment w:val="baseline"/>
        <w:rPr>
          <w:rFonts w:ascii="Arial" w:hAnsi="Arial" w:cs="David"/>
          <w:b/>
          <w:bCs/>
          <w:sz w:val="28"/>
          <w:szCs w:val="28"/>
          <w:u w:val="single"/>
        </w:rPr>
      </w:pPr>
      <w:r w:rsidRPr="00E03C20">
        <w:rPr>
          <w:rFonts w:ascii="Arial" w:hAnsi="Arial" w:cs="David" w:hint="cs"/>
          <w:b/>
          <w:bCs/>
          <w:sz w:val="28"/>
          <w:szCs w:val="28"/>
          <w:u w:val="single"/>
          <w:rtl/>
        </w:rPr>
        <w:t xml:space="preserve">10. </w:t>
      </w:r>
      <w:r w:rsidRPr="00E03C20">
        <w:rPr>
          <w:rFonts w:ascii="Arial" w:hAnsi="Arial" w:cs="David"/>
          <w:b/>
          <w:bCs/>
          <w:sz w:val="28"/>
          <w:szCs w:val="28"/>
          <w:u w:val="single"/>
          <w:rtl/>
        </w:rPr>
        <w:t xml:space="preserve">התחייבויות </w:t>
      </w:r>
      <w:r w:rsidRPr="00E03C20">
        <w:rPr>
          <w:rFonts w:ascii="Arial" w:hAnsi="Arial" w:cs="David" w:hint="cs"/>
          <w:b/>
          <w:bCs/>
          <w:sz w:val="28"/>
          <w:szCs w:val="28"/>
          <w:u w:val="single"/>
          <w:rtl/>
        </w:rPr>
        <w:t>הספק הזוכה</w:t>
      </w:r>
      <w:r w:rsidRPr="00E03C20">
        <w:rPr>
          <w:rFonts w:ascii="Arial" w:hAnsi="Arial" w:cs="David"/>
          <w:b/>
          <w:bCs/>
          <w:sz w:val="28"/>
          <w:szCs w:val="28"/>
          <w:u w:val="single"/>
          <w:rtl/>
        </w:rPr>
        <w:t>:</w:t>
      </w:r>
    </w:p>
    <w:p w:rsidR="00E03C20" w:rsidRPr="00E03C20" w:rsidRDefault="00E03C20" w:rsidP="00AA6D2A">
      <w:pPr>
        <w:numPr>
          <w:ilvl w:val="1"/>
          <w:numId w:val="16"/>
        </w:numPr>
        <w:tabs>
          <w:tab w:val="num" w:pos="1113"/>
        </w:tabs>
        <w:spacing w:after="0" w:line="360" w:lineRule="auto"/>
        <w:ind w:left="1113" w:hanging="597"/>
        <w:rPr>
          <w:rFonts w:ascii="Times New Roman" w:hAnsi="Times New Roman" w:cs="David"/>
          <w:b/>
          <w:bCs/>
          <w:sz w:val="24"/>
          <w:szCs w:val="24"/>
        </w:rPr>
      </w:pPr>
      <w:r w:rsidRPr="00E03C20">
        <w:rPr>
          <w:rFonts w:ascii="Times New Roman" w:hAnsi="Times New Roman" w:cs="David" w:hint="cs"/>
          <w:b/>
          <w:bCs/>
          <w:sz w:val="24"/>
          <w:szCs w:val="24"/>
          <w:rtl/>
        </w:rPr>
        <w:t xml:space="preserve"> </w:t>
      </w:r>
      <w:r w:rsidRPr="00E03C20">
        <w:rPr>
          <w:rFonts w:ascii="Times New Roman" w:hAnsi="Times New Roman" w:cs="David" w:hint="cs"/>
          <w:b/>
          <w:bCs/>
          <w:sz w:val="24"/>
          <w:szCs w:val="24"/>
          <w:u w:val="single"/>
          <w:rtl/>
        </w:rPr>
        <w:t>התחייבויות ואישורים שיידרשו מהספק בגין זכייה במכרז</w:t>
      </w:r>
    </w:p>
    <w:p w:rsidR="00E03C20" w:rsidRPr="00E03C20" w:rsidRDefault="00E03C20" w:rsidP="00E03C20">
      <w:pPr>
        <w:numPr>
          <w:ilvl w:val="2"/>
          <w:numId w:val="16"/>
        </w:numPr>
        <w:tabs>
          <w:tab w:val="num" w:pos="2193"/>
        </w:tabs>
        <w:spacing w:after="0" w:line="360" w:lineRule="auto"/>
        <w:ind w:left="2193"/>
        <w:rPr>
          <w:rFonts w:ascii="Times New Roman" w:hAnsi="Times New Roman" w:cs="David"/>
          <w:sz w:val="24"/>
          <w:szCs w:val="24"/>
        </w:rPr>
      </w:pPr>
      <w:r w:rsidRPr="00E03C20">
        <w:rPr>
          <w:rFonts w:ascii="Times New Roman" w:hAnsi="Times New Roman" w:cs="David" w:hint="cs"/>
          <w:b/>
          <w:bCs/>
          <w:sz w:val="24"/>
          <w:szCs w:val="24"/>
          <w:rtl/>
        </w:rPr>
        <w:t>חתימה על ההסכם</w:t>
      </w:r>
    </w:p>
    <w:p w:rsidR="00E03C20" w:rsidRPr="00E03C20" w:rsidRDefault="00E03C20" w:rsidP="00E03C20">
      <w:pPr>
        <w:spacing w:after="0" w:line="360" w:lineRule="auto"/>
        <w:ind w:left="2160"/>
        <w:rPr>
          <w:rFonts w:ascii="Times New Roman" w:hAnsi="Times New Roman" w:cs="David"/>
          <w:sz w:val="24"/>
          <w:szCs w:val="24"/>
          <w:rtl/>
        </w:rPr>
      </w:pPr>
      <w:r w:rsidRPr="00E03C20">
        <w:rPr>
          <w:rFonts w:ascii="Times New Roman" w:hAnsi="Times New Roman" w:cs="David" w:hint="cs"/>
          <w:sz w:val="24"/>
          <w:szCs w:val="24"/>
          <w:rtl/>
        </w:rPr>
        <w:t xml:space="preserve">המשרד ימציא לזוכה ההסכם שצורף למכרז זה כנספח י"א  לא יאוחר מ-14 ימים ממועד העברת הסכם ע"י המשרד לידי הזוכה לחתימתו, ימציא הזוכה למשרד </w:t>
      </w:r>
      <w:r w:rsidRPr="00E03C20">
        <w:rPr>
          <w:rFonts w:ascii="Times New Roman" w:hAnsi="Times New Roman" w:cs="David" w:hint="cs"/>
          <w:b/>
          <w:bCs/>
          <w:sz w:val="24"/>
          <w:szCs w:val="24"/>
          <w:rtl/>
        </w:rPr>
        <w:t>ההסכם כשהוא מלא וחתום</w:t>
      </w:r>
      <w:r w:rsidRPr="00E03C20">
        <w:rPr>
          <w:rFonts w:ascii="Times New Roman" w:hAnsi="Times New Roman" w:cs="David" w:hint="cs"/>
          <w:sz w:val="24"/>
          <w:szCs w:val="24"/>
          <w:rtl/>
        </w:rPr>
        <w:t xml:space="preserve"> בחתימה מלאה.</w:t>
      </w:r>
    </w:p>
    <w:p w:rsidR="00E03C20" w:rsidRPr="00E03C20" w:rsidRDefault="00E03C20" w:rsidP="00E03C20">
      <w:pPr>
        <w:numPr>
          <w:ilvl w:val="2"/>
          <w:numId w:val="16"/>
        </w:numPr>
        <w:tabs>
          <w:tab w:val="num" w:pos="2193"/>
        </w:tabs>
        <w:spacing w:after="0" w:line="360" w:lineRule="auto"/>
        <w:ind w:left="2193"/>
        <w:rPr>
          <w:rFonts w:ascii="Times New Roman" w:hAnsi="Times New Roman" w:cs="David"/>
          <w:b/>
          <w:bCs/>
          <w:sz w:val="24"/>
          <w:szCs w:val="24"/>
        </w:rPr>
      </w:pPr>
      <w:r w:rsidRPr="00E03C20">
        <w:rPr>
          <w:rFonts w:ascii="Times New Roman" w:hAnsi="Times New Roman" w:cs="David" w:hint="cs"/>
          <w:b/>
          <w:bCs/>
          <w:sz w:val="24"/>
          <w:szCs w:val="24"/>
          <w:rtl/>
        </w:rPr>
        <w:t xml:space="preserve">המצאת אישור ביטוחי </w:t>
      </w:r>
    </w:p>
    <w:p w:rsidR="00E03C20" w:rsidRPr="00E03C20" w:rsidRDefault="00E03C20" w:rsidP="00E03C20">
      <w:pPr>
        <w:tabs>
          <w:tab w:val="left" w:pos="3093"/>
        </w:tabs>
        <w:spacing w:after="0" w:line="360" w:lineRule="auto"/>
        <w:ind w:left="2217"/>
        <w:rPr>
          <w:rFonts w:ascii="Times New Roman" w:hAnsi="Times New Roman" w:cs="David"/>
          <w:sz w:val="24"/>
          <w:szCs w:val="24"/>
        </w:rPr>
      </w:pPr>
      <w:r w:rsidRPr="00E03C20">
        <w:rPr>
          <w:rFonts w:ascii="Times New Roman" w:hAnsi="Times New Roman" w:cs="David" w:hint="cs"/>
          <w:sz w:val="24"/>
          <w:szCs w:val="24"/>
          <w:rtl/>
        </w:rPr>
        <w:t>לא יאוחר מ-14 ימים ממועד העברת ההסכם ע"י המשרד לידי הזוכה לחתימתו, ימציא הספק הזוכה למשרד אישור על עריכת ביטוחים, בנוסח המצורף כנספח 6 להסכם.  במקרה של הארכת התקשרות , מכל סיבה שהיא, ידרש הזוכה גם להאריך את האישור הביטוחי בהתאם להנחיית המשרד.</w:t>
      </w:r>
    </w:p>
    <w:p w:rsidR="00E03C20" w:rsidRPr="00E03C20" w:rsidRDefault="00E03C20" w:rsidP="00E03C20">
      <w:pPr>
        <w:numPr>
          <w:ilvl w:val="2"/>
          <w:numId w:val="16"/>
        </w:numPr>
        <w:tabs>
          <w:tab w:val="num" w:pos="2193"/>
        </w:tabs>
        <w:spacing w:after="0" w:line="360" w:lineRule="auto"/>
        <w:ind w:left="2193"/>
        <w:rPr>
          <w:rFonts w:ascii="Times New Roman" w:hAnsi="Times New Roman" w:cs="David"/>
          <w:sz w:val="24"/>
          <w:szCs w:val="24"/>
        </w:rPr>
      </w:pPr>
      <w:r w:rsidRPr="00E03C20">
        <w:rPr>
          <w:rFonts w:ascii="Times New Roman" w:hAnsi="Times New Roman" w:cs="David" w:hint="cs"/>
          <w:b/>
          <w:bCs/>
          <w:sz w:val="24"/>
          <w:szCs w:val="24"/>
          <w:rtl/>
        </w:rPr>
        <w:t>ערבות ביצוע</w:t>
      </w:r>
    </w:p>
    <w:p w:rsidR="00E03C20" w:rsidRPr="00E03C20" w:rsidRDefault="00E03C20" w:rsidP="00E03C20">
      <w:pPr>
        <w:spacing w:after="0" w:line="360" w:lineRule="auto"/>
        <w:ind w:left="2160"/>
        <w:rPr>
          <w:rFonts w:ascii="Times New Roman" w:hAnsi="Times New Roman" w:cs="David"/>
          <w:sz w:val="24"/>
          <w:szCs w:val="24"/>
        </w:rPr>
      </w:pPr>
      <w:r w:rsidRPr="00E03C20">
        <w:rPr>
          <w:rFonts w:ascii="Times New Roman" w:hAnsi="Times New Roman" w:cs="David" w:hint="cs"/>
          <w:sz w:val="24"/>
          <w:szCs w:val="24"/>
          <w:rtl/>
        </w:rPr>
        <w:t xml:space="preserve">לא יאוחר מ-14 ימים ממועד העברת ההסכם ע"י המשרד לידי הזוכה לחתימתו, ימציא הספק הזוכה למשרד ערבות </w:t>
      </w:r>
      <w:r w:rsidRPr="00E03C20">
        <w:rPr>
          <w:rFonts w:ascii="Times New Roman" w:hAnsi="Times New Roman" w:cs="David"/>
          <w:sz w:val="24"/>
          <w:szCs w:val="24"/>
          <w:rtl/>
        </w:rPr>
        <w:t xml:space="preserve">בנקאית אוטונומית </w:t>
      </w:r>
      <w:r w:rsidRPr="00E03C20">
        <w:rPr>
          <w:rFonts w:ascii="Times New Roman" w:hAnsi="Times New Roman" w:cs="David" w:hint="cs"/>
          <w:sz w:val="24"/>
          <w:szCs w:val="24"/>
          <w:rtl/>
        </w:rPr>
        <w:t xml:space="preserve">ובלתי מותנית </w:t>
      </w:r>
      <w:r w:rsidRPr="00E03C20">
        <w:rPr>
          <w:rFonts w:ascii="Times New Roman" w:hAnsi="Times New Roman" w:cs="David"/>
          <w:sz w:val="24"/>
          <w:szCs w:val="24"/>
          <w:rtl/>
        </w:rPr>
        <w:t>בס</w:t>
      </w:r>
      <w:r w:rsidRPr="00E03C20">
        <w:rPr>
          <w:rFonts w:ascii="Times New Roman" w:hAnsi="Times New Roman" w:cs="David" w:hint="cs"/>
          <w:sz w:val="24"/>
          <w:szCs w:val="24"/>
          <w:rtl/>
        </w:rPr>
        <w:t>ך של _________ (</w:t>
      </w:r>
      <w:r w:rsidRPr="00E03C20">
        <w:rPr>
          <w:rFonts w:ascii="Times New Roman" w:hAnsi="Times New Roman" w:cs="David"/>
          <w:sz w:val="24"/>
          <w:szCs w:val="24"/>
          <w:rtl/>
        </w:rPr>
        <w:t>5% מסכום ההתקשרות המקסימאלי המשוער כולל מע"מ בהתאם להודעת</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הזכייה</w:t>
      </w:r>
      <w:r w:rsidRPr="00E03C20">
        <w:rPr>
          <w:rFonts w:ascii="Times New Roman" w:hAnsi="Times New Roman" w:cs="David" w:hint="cs"/>
          <w:sz w:val="24"/>
          <w:szCs w:val="24"/>
          <w:rtl/>
        </w:rPr>
        <w:t>).</w:t>
      </w:r>
      <w:r w:rsidRPr="00E03C20">
        <w:rPr>
          <w:rFonts w:ascii="Times New Roman" w:hAnsi="Times New Roman" w:cs="David" w:hint="cs"/>
          <w:color w:val="FF0000"/>
          <w:sz w:val="24"/>
          <w:szCs w:val="24"/>
          <w:rtl/>
        </w:rPr>
        <w:t xml:space="preserve"> </w:t>
      </w:r>
      <w:r w:rsidRPr="00E03C20">
        <w:rPr>
          <w:rFonts w:ascii="Times New Roman" w:hAnsi="Times New Roman" w:cs="David"/>
          <w:sz w:val="24"/>
          <w:szCs w:val="24"/>
          <w:rtl/>
        </w:rPr>
        <w:t xml:space="preserve">להבטחת </w:t>
      </w:r>
      <w:r w:rsidRPr="00E03C20">
        <w:rPr>
          <w:rFonts w:ascii="Times New Roman" w:hAnsi="Times New Roman" w:cs="David" w:hint="cs"/>
          <w:sz w:val="24"/>
          <w:szCs w:val="24"/>
          <w:rtl/>
        </w:rPr>
        <w:t>קיום מלוא התחייבויותיו וזכויות המשרד על פי תנאי המכרז,</w:t>
      </w:r>
      <w:r w:rsidRPr="00E03C20">
        <w:rPr>
          <w:rFonts w:ascii="Times New Roman" w:hAnsi="Times New Roman" w:cs="David"/>
          <w:sz w:val="24"/>
          <w:szCs w:val="24"/>
          <w:rtl/>
        </w:rPr>
        <w:t xml:space="preserve"> הצעת המציע </w:t>
      </w:r>
      <w:r w:rsidRPr="00E03C20">
        <w:rPr>
          <w:rFonts w:ascii="Times New Roman" w:hAnsi="Times New Roman" w:cs="David" w:hint="cs"/>
          <w:sz w:val="24"/>
          <w:szCs w:val="24"/>
          <w:rtl/>
        </w:rPr>
        <w:t xml:space="preserve">הזוכה </w:t>
      </w:r>
      <w:r w:rsidRPr="00E03C20">
        <w:rPr>
          <w:rFonts w:ascii="Times New Roman" w:hAnsi="Times New Roman" w:cs="David"/>
          <w:sz w:val="24"/>
          <w:szCs w:val="24"/>
          <w:rtl/>
        </w:rPr>
        <w:t>והוראות ההסכם</w:t>
      </w:r>
      <w:r w:rsidRPr="00E03C20">
        <w:rPr>
          <w:rFonts w:ascii="Times New Roman" w:hAnsi="Times New Roman" w:cs="David" w:hint="cs"/>
          <w:sz w:val="24"/>
          <w:szCs w:val="24"/>
          <w:rtl/>
        </w:rPr>
        <w:t>.</w:t>
      </w:r>
    </w:p>
    <w:p w:rsidR="00E03C20" w:rsidRPr="00E03C20" w:rsidRDefault="00E03C20" w:rsidP="00E03C20">
      <w:pPr>
        <w:numPr>
          <w:ilvl w:val="3"/>
          <w:numId w:val="16"/>
        </w:numPr>
        <w:tabs>
          <w:tab w:val="left" w:pos="3093"/>
        </w:tabs>
        <w:spacing w:after="0" w:line="360" w:lineRule="auto"/>
        <w:ind w:left="3093" w:hanging="900"/>
        <w:rPr>
          <w:rFonts w:ascii="Times New Roman" w:hAnsi="Times New Roman" w:cs="David"/>
          <w:sz w:val="24"/>
          <w:szCs w:val="24"/>
        </w:rPr>
      </w:pPr>
      <w:r w:rsidRPr="00E03C20">
        <w:rPr>
          <w:rFonts w:ascii="Times New Roman" w:hAnsi="Times New Roman" w:cs="David" w:hint="cs"/>
          <w:sz w:val="24"/>
          <w:szCs w:val="24"/>
          <w:rtl/>
        </w:rPr>
        <w:t>הערבות תהא בתוקף למשך כל תקופת ההתקשרות ועד לאחר 60 ימים מסיום תקופת ההתקשרות.</w:t>
      </w:r>
    </w:p>
    <w:p w:rsidR="00E03C20" w:rsidRPr="00E03C20" w:rsidRDefault="00E03C20" w:rsidP="00E03C20">
      <w:pPr>
        <w:tabs>
          <w:tab w:val="left" w:pos="3093"/>
        </w:tabs>
        <w:spacing w:after="0" w:line="360" w:lineRule="auto"/>
        <w:ind w:left="3093" w:hanging="900"/>
        <w:jc w:val="both"/>
        <w:rPr>
          <w:rFonts w:ascii="Times New Roman" w:hAnsi="Times New Roman" w:cs="David"/>
          <w:sz w:val="24"/>
          <w:szCs w:val="24"/>
          <w:rtl/>
        </w:rPr>
      </w:pPr>
      <w:r w:rsidRPr="00E03C20">
        <w:rPr>
          <w:rFonts w:ascii="Times New Roman" w:hAnsi="Times New Roman" w:cs="David" w:hint="cs"/>
          <w:sz w:val="24"/>
          <w:szCs w:val="24"/>
          <w:rtl/>
        </w:rPr>
        <w:tab/>
        <w:t xml:space="preserve">אם תוארך תקופת ההתקשרות מכל סיבה שהיא יידרש הספק להאריך את תוקף ערבות הביצוע עד ל-60 יום לאחר תום תקופת ההתקשרות הנוספת. </w:t>
      </w:r>
    </w:p>
    <w:p w:rsidR="00E03C20" w:rsidRPr="00E03C20" w:rsidRDefault="00E03C20" w:rsidP="00E03C20">
      <w:pPr>
        <w:numPr>
          <w:ilvl w:val="3"/>
          <w:numId w:val="16"/>
        </w:numPr>
        <w:spacing w:after="0" w:line="360" w:lineRule="auto"/>
        <w:ind w:left="3093" w:hanging="900"/>
        <w:rPr>
          <w:rFonts w:ascii="Times New Roman" w:hAnsi="Times New Roman" w:cs="David"/>
          <w:sz w:val="24"/>
          <w:szCs w:val="24"/>
        </w:rPr>
      </w:pPr>
      <w:r w:rsidRPr="00E03C20">
        <w:rPr>
          <w:rFonts w:ascii="Times New Roman" w:hAnsi="Times New Roman" w:cs="David" w:hint="cs"/>
          <w:sz w:val="24"/>
          <w:szCs w:val="24"/>
          <w:rtl/>
        </w:rPr>
        <w:t>נוסח הערבות מצורף כנספח 5 להסכם.</w:t>
      </w:r>
    </w:p>
    <w:p w:rsidR="00E03C20" w:rsidRPr="00E03C20" w:rsidRDefault="00E03C20" w:rsidP="00E03C20">
      <w:pPr>
        <w:tabs>
          <w:tab w:val="left" w:pos="3093"/>
        </w:tabs>
        <w:spacing w:after="0" w:line="360" w:lineRule="auto"/>
        <w:ind w:left="3093" w:hanging="900"/>
        <w:jc w:val="both"/>
        <w:rPr>
          <w:rFonts w:ascii="Times New Roman" w:hAnsi="Times New Roman" w:cs="David"/>
          <w:sz w:val="24"/>
          <w:szCs w:val="24"/>
        </w:rPr>
      </w:pPr>
      <w:r w:rsidRPr="00E03C20">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E03C20" w:rsidRPr="00E03C20" w:rsidRDefault="00E03C20" w:rsidP="00E03C20">
      <w:pPr>
        <w:numPr>
          <w:ilvl w:val="3"/>
          <w:numId w:val="16"/>
        </w:numPr>
        <w:tabs>
          <w:tab w:val="left" w:pos="3093"/>
        </w:tabs>
        <w:spacing w:after="0" w:line="360" w:lineRule="auto"/>
        <w:ind w:left="3093" w:hanging="900"/>
        <w:rPr>
          <w:rFonts w:ascii="Times New Roman" w:hAnsi="Times New Roman" w:cs="David"/>
          <w:sz w:val="24"/>
          <w:szCs w:val="24"/>
        </w:rPr>
      </w:pPr>
      <w:r w:rsidRPr="00E03C20">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E03C20">
        <w:rPr>
          <w:rFonts w:ascii="Times New Roman" w:hAnsi="Times New Roman" w:cs="David" w:hint="cs"/>
          <w:sz w:val="24"/>
          <w:szCs w:val="24"/>
          <w:rtl/>
        </w:rPr>
        <w:t xml:space="preserve">לתבוע סכום גבוה יותר </w:t>
      </w:r>
      <w:r w:rsidRPr="00E03C20">
        <w:rPr>
          <w:rFonts w:ascii="Times New Roman" w:hAnsi="Times New Roman" w:cs="David"/>
          <w:sz w:val="24"/>
          <w:szCs w:val="24"/>
          <w:rtl/>
        </w:rPr>
        <w:t xml:space="preserve">מהזוכה. כמו כן </w:t>
      </w:r>
      <w:r w:rsidRPr="00E03C20">
        <w:rPr>
          <w:rFonts w:ascii="Times New Roman" w:hAnsi="Times New Roman" w:cs="David"/>
          <w:sz w:val="24"/>
          <w:szCs w:val="24"/>
          <w:rtl/>
        </w:rPr>
        <w:lastRenderedPageBreak/>
        <w:t>מובהר כי אין בחילוט הערבות כדי למנוע מהמשרד להעלות כל טענה ולדרוש כל סעד העומד לו על פי כל דין.</w:t>
      </w:r>
    </w:p>
    <w:p w:rsidR="00E03C20" w:rsidRPr="00E03C20" w:rsidRDefault="00E03C20" w:rsidP="00E03C20">
      <w:pPr>
        <w:numPr>
          <w:ilvl w:val="3"/>
          <w:numId w:val="16"/>
        </w:numPr>
        <w:tabs>
          <w:tab w:val="left" w:pos="3093"/>
        </w:tabs>
        <w:spacing w:after="0" w:line="360" w:lineRule="auto"/>
        <w:ind w:left="3093" w:hanging="900"/>
        <w:rPr>
          <w:rFonts w:ascii="Times New Roman" w:hAnsi="Times New Roman" w:cs="David"/>
          <w:sz w:val="24"/>
          <w:szCs w:val="24"/>
          <w:rtl/>
        </w:rPr>
      </w:pPr>
      <w:r w:rsidRPr="00E03C20">
        <w:rPr>
          <w:rFonts w:ascii="Times New Roman" w:hAnsi="Times New Roman" w:cs="David"/>
          <w:sz w:val="24"/>
          <w:szCs w:val="24"/>
          <w:rtl/>
        </w:rPr>
        <w:t xml:space="preserve">אי </w:t>
      </w:r>
      <w:r w:rsidRPr="00E03C20">
        <w:rPr>
          <w:rFonts w:ascii="Times New Roman" w:hAnsi="Times New Roman" w:cs="David" w:hint="cs"/>
          <w:sz w:val="24"/>
          <w:szCs w:val="24"/>
          <w:rtl/>
        </w:rPr>
        <w:t>עמידת הזוכה בהוראות סעיפים 10.1.2-10.1.3 לעיל ש</w:t>
      </w:r>
      <w:r w:rsidRPr="00E03C20">
        <w:rPr>
          <w:rFonts w:ascii="Times New Roman" w:hAnsi="Times New Roman" w:cs="David"/>
          <w:sz w:val="24"/>
          <w:szCs w:val="24"/>
          <w:rtl/>
        </w:rPr>
        <w:t>קולה להפרת</w:t>
      </w:r>
      <w:r w:rsidRPr="00E03C20">
        <w:rPr>
          <w:rFonts w:ascii="Times New Roman" w:hAnsi="Times New Roman" w:cs="David" w:hint="cs"/>
          <w:sz w:val="24"/>
          <w:szCs w:val="24"/>
          <w:rtl/>
        </w:rPr>
        <w:t xml:space="preserve"> ההסכם</w:t>
      </w:r>
      <w:r w:rsidRPr="00E03C20">
        <w:rPr>
          <w:rFonts w:ascii="Times New Roman" w:hAnsi="Times New Roman" w:cs="David"/>
          <w:sz w:val="24"/>
          <w:szCs w:val="24"/>
          <w:rtl/>
        </w:rPr>
        <w:t xml:space="preserve">. במקרה כזה </w:t>
      </w:r>
      <w:r w:rsidRPr="00E03C20">
        <w:rPr>
          <w:rFonts w:ascii="Times New Roman" w:hAnsi="Times New Roman" w:cs="David" w:hint="cs"/>
          <w:sz w:val="24"/>
          <w:szCs w:val="24"/>
          <w:rtl/>
        </w:rPr>
        <w:t>תהא ועדת המכרזים רשאית לפעול בכל אחת מן הדרכים שלהלן:</w:t>
      </w:r>
    </w:p>
    <w:p w:rsidR="00E03C20" w:rsidRPr="00AA6D2A" w:rsidRDefault="00E03C20" w:rsidP="00AA6D2A">
      <w:pPr>
        <w:pStyle w:val="aff0"/>
        <w:numPr>
          <w:ilvl w:val="1"/>
          <w:numId w:val="41"/>
        </w:numPr>
        <w:spacing w:line="360" w:lineRule="auto"/>
        <w:ind w:left="3635" w:hanging="567"/>
        <w:rPr>
          <w:rFonts w:cs="David"/>
          <w:sz w:val="24"/>
          <w:szCs w:val="24"/>
          <w:rtl/>
        </w:rPr>
      </w:pPr>
      <w:r w:rsidRPr="00AA6D2A">
        <w:rPr>
          <w:rFonts w:cs="David"/>
          <w:sz w:val="24"/>
          <w:szCs w:val="24"/>
          <w:rtl/>
        </w:rPr>
        <w:t>לחלט את הערבות שצורפה על-ידי המציע להצעתו, כולה או חלקה,</w:t>
      </w:r>
      <w:r w:rsidRPr="00AA6D2A">
        <w:rPr>
          <w:rFonts w:cs="David" w:hint="cs"/>
          <w:sz w:val="24"/>
          <w:szCs w:val="24"/>
          <w:rtl/>
        </w:rPr>
        <w:t xml:space="preserve"> </w:t>
      </w:r>
      <w:r w:rsidRPr="00AA6D2A">
        <w:rPr>
          <w:rFonts w:cs="David"/>
          <w:sz w:val="24"/>
          <w:szCs w:val="24"/>
          <w:rtl/>
        </w:rPr>
        <w:t xml:space="preserve">וזאת מבלי שיהיה בכך כדי לגרוע מזכותו של המשרד להיפרע מהמציע בגין כל נזק שנגרם לו כתוצאה מהפרה זו. </w:t>
      </w:r>
    </w:p>
    <w:p w:rsidR="00E03C20" w:rsidRPr="00E03C20" w:rsidRDefault="00E03C20" w:rsidP="00AA6D2A">
      <w:pPr>
        <w:numPr>
          <w:ilvl w:val="1"/>
          <w:numId w:val="41"/>
        </w:numPr>
        <w:spacing w:after="0" w:line="360" w:lineRule="auto"/>
        <w:ind w:left="3635" w:hanging="567"/>
        <w:jc w:val="both"/>
        <w:rPr>
          <w:rFonts w:ascii="Times New Roman" w:hAnsi="Times New Roman" w:cs="David"/>
          <w:sz w:val="24"/>
          <w:szCs w:val="24"/>
          <w:rtl/>
        </w:rPr>
      </w:pPr>
      <w:r w:rsidRPr="00E03C20">
        <w:rPr>
          <w:rFonts w:ascii="Times New Roman" w:hAnsi="Times New Roman" w:cs="David" w:hint="cs"/>
          <w:sz w:val="24"/>
          <w:szCs w:val="24"/>
          <w:rtl/>
        </w:rPr>
        <w:t>לבטל את המכרז;</w:t>
      </w:r>
    </w:p>
    <w:p w:rsidR="00E03C20" w:rsidRPr="00E03C20" w:rsidRDefault="00E03C20" w:rsidP="00AA6D2A">
      <w:pPr>
        <w:numPr>
          <w:ilvl w:val="1"/>
          <w:numId w:val="41"/>
        </w:numPr>
        <w:spacing w:after="0" w:line="360" w:lineRule="auto"/>
        <w:ind w:left="3635" w:hanging="542"/>
        <w:rPr>
          <w:rFonts w:ascii="Times New Roman" w:hAnsi="Times New Roman" w:cs="David"/>
          <w:sz w:val="24"/>
          <w:szCs w:val="24"/>
        </w:rPr>
      </w:pPr>
      <w:r w:rsidRPr="00E03C20">
        <w:rPr>
          <w:rFonts w:ascii="Times New Roman" w:hAnsi="Times New Roman" w:cs="David" w:hint="cs"/>
          <w:sz w:val="24"/>
          <w:szCs w:val="24"/>
          <w:rtl/>
        </w:rPr>
        <w:t xml:space="preserve">לבטל את בחירת הזוכה </w:t>
      </w:r>
      <w:r w:rsidRPr="00E03C20">
        <w:rPr>
          <w:rFonts w:ascii="Times New Roman" w:hAnsi="Times New Roman" w:cs="David"/>
          <w:sz w:val="24"/>
          <w:szCs w:val="24"/>
          <w:rtl/>
        </w:rPr>
        <w:t>ולבחור במציע</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אחר כזוכה במכרז. במקרה כזה יחול</w:t>
      </w:r>
      <w:r w:rsidRPr="00E03C20">
        <w:rPr>
          <w:rFonts w:ascii="Times New Roman" w:hAnsi="Times New Roman" w:cs="David" w:hint="cs"/>
          <w:sz w:val="24"/>
          <w:szCs w:val="24"/>
          <w:rtl/>
        </w:rPr>
        <w:t>ו</w:t>
      </w:r>
      <w:r w:rsidRPr="00E03C20">
        <w:rPr>
          <w:rFonts w:ascii="Times New Roman" w:hAnsi="Times New Roman" w:cs="David"/>
          <w:sz w:val="24"/>
          <w:szCs w:val="24"/>
          <w:rtl/>
        </w:rPr>
        <w:t xml:space="preserve"> כל הוראות מפרט זה על נספחיו על הזוכה החלופי. במקרה שגם הזוכה החלופי נמנע מלחתום על ה</w:t>
      </w:r>
      <w:r w:rsidRPr="00E03C20">
        <w:rPr>
          <w:rFonts w:ascii="Times New Roman" w:hAnsi="Times New Roman" w:cs="David" w:hint="cs"/>
          <w:sz w:val="24"/>
          <w:szCs w:val="24"/>
          <w:rtl/>
        </w:rPr>
        <w:t>הסכם ו/או להמציא את המסמכים האמורים בס' 10.1.2-10.1.3,</w:t>
      </w:r>
      <w:r w:rsidRPr="00E03C20">
        <w:rPr>
          <w:rFonts w:ascii="Times New Roman" w:hAnsi="Times New Roman" w:cs="David"/>
          <w:sz w:val="24"/>
          <w:szCs w:val="24"/>
          <w:rtl/>
        </w:rPr>
        <w:t xml:space="preserve"> רשאית ועדת המכרזים לבחור במציע הבא בתור אחריו, בתנאים המפורטים לעיל.</w:t>
      </w:r>
    </w:p>
    <w:p w:rsidR="00E03C20" w:rsidRPr="00E03C20" w:rsidRDefault="00E03C20" w:rsidP="00E03C20">
      <w:pPr>
        <w:tabs>
          <w:tab w:val="left" w:pos="3093"/>
        </w:tabs>
        <w:spacing w:after="0" w:line="360" w:lineRule="auto"/>
        <w:ind w:left="1473" w:hanging="720"/>
        <w:jc w:val="both"/>
        <w:rPr>
          <w:rFonts w:ascii="Times New Roman" w:hAnsi="Times New Roman" w:cs="David"/>
          <w:b/>
          <w:bCs/>
          <w:sz w:val="24"/>
          <w:szCs w:val="24"/>
          <w:rtl/>
        </w:rPr>
      </w:pPr>
      <w:r w:rsidRPr="00E03C20">
        <w:rPr>
          <w:rFonts w:ascii="Times New Roman" w:hAnsi="Times New Roman" w:cs="David" w:hint="cs"/>
          <w:b/>
          <w:bCs/>
          <w:sz w:val="24"/>
          <w:szCs w:val="24"/>
          <w:rtl/>
        </w:rPr>
        <w:tab/>
      </w:r>
    </w:p>
    <w:p w:rsidR="00E03C20" w:rsidRPr="00E03C20" w:rsidRDefault="00E03C20" w:rsidP="00AA6D2A">
      <w:pPr>
        <w:tabs>
          <w:tab w:val="left" w:pos="3093"/>
        </w:tabs>
        <w:spacing w:after="0" w:line="360" w:lineRule="auto"/>
        <w:ind w:left="3068" w:hanging="720"/>
        <w:rPr>
          <w:rFonts w:ascii="Times New Roman" w:hAnsi="Times New Roman" w:cs="David"/>
          <w:b/>
          <w:bCs/>
          <w:sz w:val="24"/>
          <w:szCs w:val="24"/>
          <w:rtl/>
        </w:rPr>
      </w:pPr>
      <w:r w:rsidRPr="00E03C20">
        <w:rPr>
          <w:rFonts w:ascii="Times New Roman" w:hAnsi="Times New Roman" w:cs="David" w:hint="cs"/>
          <w:b/>
          <w:bCs/>
          <w:sz w:val="24"/>
          <w:szCs w:val="24"/>
          <w:rtl/>
        </w:rPr>
        <w:tab/>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p>
    <w:p w:rsidR="00E03C20" w:rsidRPr="00E03C20" w:rsidRDefault="00E03C20" w:rsidP="00E03C20">
      <w:pPr>
        <w:tabs>
          <w:tab w:val="left" w:pos="3093"/>
        </w:tabs>
        <w:spacing w:after="0" w:line="360" w:lineRule="auto"/>
        <w:ind w:left="1473" w:hanging="720"/>
        <w:jc w:val="both"/>
        <w:rPr>
          <w:rFonts w:ascii="Times New Roman" w:hAnsi="Times New Roman" w:cs="David"/>
          <w:b/>
          <w:bCs/>
          <w:sz w:val="24"/>
          <w:szCs w:val="24"/>
        </w:rPr>
      </w:pPr>
    </w:p>
    <w:p w:rsidR="00E03C20" w:rsidRPr="00E03C20" w:rsidRDefault="00E03C20" w:rsidP="004174A6">
      <w:pPr>
        <w:numPr>
          <w:ilvl w:val="1"/>
          <w:numId w:val="16"/>
        </w:numPr>
        <w:tabs>
          <w:tab w:val="num" w:pos="1113"/>
        </w:tabs>
        <w:spacing w:after="0" w:line="360" w:lineRule="auto"/>
        <w:ind w:left="1113" w:hanging="597"/>
        <w:rPr>
          <w:rFonts w:ascii="Times New Roman" w:hAnsi="Times New Roman" w:cs="David"/>
          <w:b/>
          <w:bCs/>
          <w:sz w:val="24"/>
          <w:szCs w:val="24"/>
          <w:u w:val="single"/>
        </w:rPr>
      </w:pPr>
      <w:r w:rsidRPr="00E03C20">
        <w:rPr>
          <w:rFonts w:ascii="Times New Roman" w:hAnsi="Times New Roman" w:cs="David"/>
          <w:b/>
          <w:bCs/>
          <w:sz w:val="24"/>
          <w:szCs w:val="24"/>
          <w:u w:val="single"/>
          <w:rtl/>
        </w:rPr>
        <w:t>פיקוח המשרד</w:t>
      </w:r>
    </w:p>
    <w:p w:rsidR="00E03C20" w:rsidRPr="00E03C20" w:rsidRDefault="00E03C20" w:rsidP="004174A6">
      <w:pPr>
        <w:numPr>
          <w:ilvl w:val="2"/>
          <w:numId w:val="16"/>
        </w:numPr>
        <w:spacing w:after="0" w:line="360" w:lineRule="auto"/>
        <w:ind w:left="1792" w:hanging="709"/>
        <w:rPr>
          <w:rFonts w:ascii="Times New Roman" w:hAnsi="Times New Roman" w:cs="David"/>
          <w:sz w:val="24"/>
          <w:szCs w:val="24"/>
        </w:rPr>
      </w:pPr>
      <w:r w:rsidRPr="00E03C20">
        <w:rPr>
          <w:rFonts w:ascii="Times New Roman" w:hAnsi="Times New Roman" w:cs="David"/>
          <w:sz w:val="24"/>
          <w:szCs w:val="24"/>
          <w:rtl/>
        </w:rPr>
        <w:t>נותן השירותים מתחייב לאפשר לנציג המשרד או מי שבא מטעמו לבקר פעולותיו, לפקח על ביצוע ה</w:t>
      </w:r>
      <w:r w:rsidRPr="00E03C20">
        <w:rPr>
          <w:rFonts w:ascii="Times New Roman" w:hAnsi="Times New Roman" w:cs="David" w:hint="cs"/>
          <w:sz w:val="24"/>
          <w:szCs w:val="24"/>
          <w:rtl/>
        </w:rPr>
        <w:t>שירותים וההתחייבויות המפורטים ב</w:t>
      </w:r>
      <w:r w:rsidRPr="00E03C20">
        <w:rPr>
          <w:rFonts w:ascii="Times New Roman" w:hAnsi="Times New Roman" w:cs="David"/>
          <w:sz w:val="24"/>
          <w:szCs w:val="24"/>
          <w:rtl/>
        </w:rPr>
        <w:t xml:space="preserve">מכרז, </w:t>
      </w:r>
      <w:r w:rsidRPr="00E03C20">
        <w:rPr>
          <w:rFonts w:ascii="Times New Roman" w:hAnsi="Times New Roman" w:cs="David" w:hint="cs"/>
          <w:sz w:val="24"/>
          <w:szCs w:val="24"/>
          <w:rtl/>
        </w:rPr>
        <w:t>ב</w:t>
      </w:r>
      <w:r w:rsidRPr="00E03C20">
        <w:rPr>
          <w:rFonts w:ascii="Times New Roman" w:hAnsi="Times New Roman" w:cs="David"/>
          <w:sz w:val="24"/>
          <w:szCs w:val="24"/>
          <w:rtl/>
        </w:rPr>
        <w:t>הצעה</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ו</w:t>
      </w:r>
      <w:r w:rsidRPr="00E03C20">
        <w:rPr>
          <w:rFonts w:ascii="Times New Roman" w:hAnsi="Times New Roman" w:cs="David" w:hint="cs"/>
          <w:sz w:val="24"/>
          <w:szCs w:val="24"/>
          <w:rtl/>
        </w:rPr>
        <w:t>ב</w:t>
      </w:r>
      <w:r w:rsidRPr="00E03C20">
        <w:rPr>
          <w:rFonts w:ascii="Times New Roman" w:hAnsi="Times New Roman" w:cs="David"/>
          <w:sz w:val="24"/>
          <w:szCs w:val="24"/>
          <w:rtl/>
        </w:rPr>
        <w:t xml:space="preserve">הסכם. </w:t>
      </w:r>
    </w:p>
    <w:p w:rsidR="00E03C20" w:rsidRPr="00E03C20" w:rsidRDefault="00E03C20" w:rsidP="004174A6">
      <w:pPr>
        <w:numPr>
          <w:ilvl w:val="2"/>
          <w:numId w:val="16"/>
        </w:numPr>
        <w:spacing w:after="0" w:line="360" w:lineRule="auto"/>
        <w:ind w:left="1792" w:hanging="709"/>
        <w:rPr>
          <w:rFonts w:ascii="Times New Roman" w:hAnsi="Times New Roman" w:cs="David"/>
          <w:sz w:val="24"/>
          <w:szCs w:val="24"/>
        </w:rPr>
      </w:pPr>
      <w:r w:rsidRPr="00E03C20">
        <w:rPr>
          <w:rFonts w:ascii="Times New Roman" w:hAnsi="Times New Roman" w:cs="David"/>
          <w:sz w:val="24"/>
          <w:szCs w:val="24"/>
          <w:rtl/>
        </w:rPr>
        <w:t>נותן השירותים מתחייב להישמע להוראות המשרד בכל</w:t>
      </w:r>
      <w:r w:rsidRPr="00E03C20">
        <w:rPr>
          <w:rFonts w:ascii="Times New Roman" w:hAnsi="Times New Roman" w:cs="David" w:hint="cs"/>
          <w:sz w:val="24"/>
          <w:szCs w:val="24"/>
          <w:rtl/>
        </w:rPr>
        <w:t xml:space="preserve"> הע</w:t>
      </w:r>
      <w:r w:rsidRPr="00E03C20">
        <w:rPr>
          <w:rFonts w:ascii="Times New Roman" w:hAnsi="Times New Roman" w:cs="David"/>
          <w:sz w:val="24"/>
          <w:szCs w:val="24"/>
          <w:rtl/>
        </w:rPr>
        <w:t>ניינים</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 xml:space="preserve">הקשורים במתן השירותים. </w:t>
      </w:r>
    </w:p>
    <w:p w:rsidR="00E03C20" w:rsidRPr="00E03C20" w:rsidRDefault="00E03C20" w:rsidP="004174A6">
      <w:pPr>
        <w:numPr>
          <w:ilvl w:val="2"/>
          <w:numId w:val="16"/>
        </w:numPr>
        <w:spacing w:after="0" w:line="360" w:lineRule="auto"/>
        <w:ind w:left="1792" w:hanging="709"/>
        <w:rPr>
          <w:rFonts w:ascii="Times New Roman" w:hAnsi="Times New Roman" w:cs="David"/>
          <w:sz w:val="24"/>
          <w:szCs w:val="24"/>
        </w:rPr>
      </w:pPr>
      <w:r w:rsidRPr="00E03C20">
        <w:rPr>
          <w:rFonts w:ascii="David" w:hAnsi="David" w:cs="David" w:hint="cs"/>
          <w:sz w:val="24"/>
          <w:szCs w:val="24"/>
          <w:rtl/>
        </w:rPr>
        <w:t>המשרד</w:t>
      </w:r>
      <w:r w:rsidRPr="00E03C20">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E03C20">
        <w:rPr>
          <w:rFonts w:ascii="David" w:hAnsi="David" w:cs="David" w:hint="cs"/>
          <w:sz w:val="24"/>
          <w:szCs w:val="24"/>
          <w:rtl/>
        </w:rPr>
        <w:t xml:space="preserve"> ו/או נציגו.</w:t>
      </w:r>
    </w:p>
    <w:p w:rsidR="00E03C20" w:rsidRPr="00E03C20" w:rsidRDefault="00E03C20" w:rsidP="004174A6">
      <w:pPr>
        <w:numPr>
          <w:ilvl w:val="2"/>
          <w:numId w:val="16"/>
        </w:numPr>
        <w:spacing w:after="0" w:line="360" w:lineRule="auto"/>
        <w:ind w:left="1792" w:hanging="709"/>
        <w:rPr>
          <w:rFonts w:ascii="Times New Roman" w:hAnsi="Times New Roman" w:cs="David"/>
          <w:sz w:val="24"/>
          <w:szCs w:val="24"/>
        </w:rPr>
      </w:pPr>
      <w:r w:rsidRPr="00E03C20">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E03C20" w:rsidRPr="00E03C20" w:rsidRDefault="00E03C20" w:rsidP="004174A6">
      <w:pPr>
        <w:numPr>
          <w:ilvl w:val="2"/>
          <w:numId w:val="16"/>
        </w:numPr>
        <w:spacing w:after="0" w:line="360" w:lineRule="auto"/>
        <w:ind w:left="1792" w:hanging="709"/>
        <w:rPr>
          <w:rFonts w:ascii="Times New Roman" w:hAnsi="Times New Roman" w:cs="David"/>
          <w:sz w:val="24"/>
          <w:szCs w:val="24"/>
        </w:rPr>
      </w:pPr>
      <w:r w:rsidRPr="00E03C20">
        <w:rPr>
          <w:rFonts w:ascii="Times New Roman" w:hAnsi="Times New Roman" w:cs="David" w:hint="cs"/>
          <w:sz w:val="24"/>
          <w:szCs w:val="24"/>
          <w:rtl/>
        </w:rPr>
        <w:t>הוראות נוספות לעניין פיקוח המשרד מצויות בהסכם ההתקשרות.</w:t>
      </w:r>
    </w:p>
    <w:p w:rsidR="00E03C20" w:rsidRPr="00E03C20" w:rsidRDefault="00E03C20" w:rsidP="00E03C20">
      <w:pPr>
        <w:tabs>
          <w:tab w:val="num" w:pos="720"/>
          <w:tab w:val="left" w:pos="746"/>
        </w:tabs>
        <w:spacing w:after="0" w:line="360" w:lineRule="auto"/>
        <w:ind w:left="360" w:hanging="694"/>
        <w:jc w:val="both"/>
        <w:rPr>
          <w:rFonts w:ascii="MS Sans Serif" w:hAnsi="MS Sans Serif" w:cs="David"/>
          <w:sz w:val="24"/>
          <w:szCs w:val="24"/>
          <w:rtl/>
        </w:rPr>
      </w:pPr>
    </w:p>
    <w:p w:rsidR="00E03C20" w:rsidRPr="00E03C20" w:rsidRDefault="00E03C20" w:rsidP="00E03C20">
      <w:pPr>
        <w:spacing w:after="0" w:line="360" w:lineRule="auto"/>
        <w:ind w:left="1473"/>
        <w:rPr>
          <w:rFonts w:ascii="Times New Roman" w:hAnsi="Times New Roman" w:cs="David"/>
          <w:b/>
          <w:bCs/>
          <w:sz w:val="24"/>
          <w:szCs w:val="24"/>
        </w:rPr>
      </w:pPr>
    </w:p>
    <w:p w:rsidR="00E03C20" w:rsidRPr="00E03C20" w:rsidRDefault="00E03C20" w:rsidP="00E03C20">
      <w:pPr>
        <w:numPr>
          <w:ilvl w:val="1"/>
          <w:numId w:val="16"/>
        </w:numPr>
        <w:tabs>
          <w:tab w:val="num" w:pos="1113"/>
        </w:tabs>
        <w:spacing w:after="0" w:line="360" w:lineRule="auto"/>
        <w:ind w:left="1113" w:hanging="455"/>
        <w:rPr>
          <w:rFonts w:ascii="Times New Roman" w:hAnsi="Times New Roman" w:cs="David"/>
          <w:b/>
          <w:bCs/>
          <w:sz w:val="24"/>
          <w:szCs w:val="24"/>
          <w:u w:val="single"/>
        </w:rPr>
      </w:pPr>
      <w:r w:rsidRPr="00E03C20">
        <w:rPr>
          <w:rFonts w:ascii="Times New Roman" w:hAnsi="Times New Roman" w:cs="David" w:hint="cs"/>
          <w:b/>
          <w:bCs/>
          <w:sz w:val="24"/>
          <w:szCs w:val="24"/>
          <w:u w:val="single"/>
          <w:rtl/>
        </w:rPr>
        <w:t xml:space="preserve">הזמנת השירותים </w:t>
      </w:r>
    </w:p>
    <w:p w:rsidR="00E03C20" w:rsidRPr="00E03C20" w:rsidRDefault="00E03C20" w:rsidP="00E03C20">
      <w:pPr>
        <w:spacing w:after="0" w:line="360" w:lineRule="auto"/>
        <w:ind w:left="1047"/>
        <w:rPr>
          <w:rFonts w:ascii="Times New Roman" w:hAnsi="Times New Roman" w:cs="David"/>
          <w:b/>
          <w:bCs/>
          <w:sz w:val="24"/>
          <w:szCs w:val="24"/>
          <w:u w:val="single"/>
          <w:rtl/>
        </w:rPr>
      </w:pPr>
      <w:r w:rsidRPr="00E03C20">
        <w:rPr>
          <w:rFonts w:ascii="Times New Roman" w:hAnsi="Times New Roman" w:cs="David"/>
          <w:sz w:val="24"/>
          <w:szCs w:val="24"/>
          <w:rtl/>
        </w:rPr>
        <w:t>המשרד אינו מתחייב להזמין שירות מכל הזוכים, בהיקף מסוים או בכלל</w:t>
      </w:r>
      <w:r w:rsidRPr="00E03C20">
        <w:rPr>
          <w:rFonts w:ascii="Times New Roman" w:hAnsi="Times New Roman" w:cs="David" w:hint="cs"/>
          <w:sz w:val="24"/>
          <w:szCs w:val="24"/>
          <w:rtl/>
        </w:rPr>
        <w:t xml:space="preserve"> או</w:t>
      </w:r>
      <w:r w:rsidRPr="00E03C20">
        <w:rPr>
          <w:rFonts w:ascii="Times New Roman" w:hAnsi="Times New Roman" w:cs="David"/>
          <w:sz w:val="24"/>
          <w:szCs w:val="24"/>
          <w:rtl/>
        </w:rPr>
        <w:t xml:space="preserve"> מזוכה כלשהו או בהיקף שווה </w:t>
      </w:r>
      <w:r w:rsidRPr="00E03C20">
        <w:rPr>
          <w:rFonts w:ascii="Times New Roman" w:hAnsi="Times New Roman" w:cs="David" w:hint="cs"/>
          <w:sz w:val="24"/>
          <w:szCs w:val="24"/>
          <w:rtl/>
        </w:rPr>
        <w:t xml:space="preserve">או דומה </w:t>
      </w:r>
      <w:r w:rsidRPr="00E03C20">
        <w:rPr>
          <w:rFonts w:ascii="Times New Roman" w:hAnsi="Times New Roman" w:cs="David"/>
          <w:sz w:val="24"/>
          <w:szCs w:val="24"/>
          <w:rtl/>
        </w:rPr>
        <w:t>מהזוכים או במועד מסוים או בתדירות מסוימת. במסגרת שיקולי חלוקת השירותים בין הזוכים יילקחו בחשבון,</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בין היתר, מידת שביעות הרצון של המשרד מעבודתו של כל אחד מהזוכים, שיקול דעתו של המשרד וצרכיו</w:t>
      </w:r>
      <w:r w:rsidRPr="00E03C20">
        <w:rPr>
          <w:rFonts w:ascii="Times New Roman" w:hAnsi="Times New Roman" w:cs="David" w:hint="cs"/>
          <w:sz w:val="24"/>
          <w:szCs w:val="24"/>
          <w:rtl/>
        </w:rPr>
        <w:t>,</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ו</w:t>
      </w:r>
      <w:r w:rsidRPr="00E03C20">
        <w:rPr>
          <w:rFonts w:ascii="Times New Roman" w:hAnsi="Times New Roman" w:cs="David"/>
          <w:sz w:val="24"/>
          <w:szCs w:val="24"/>
          <w:rtl/>
        </w:rPr>
        <w:t>קיומו של תקציב בהתאם לחוק התקציב השנתי</w:t>
      </w:r>
      <w:r w:rsidRPr="00E03C20">
        <w:rPr>
          <w:rFonts w:ascii="Times New Roman" w:hAnsi="Times New Roman" w:cs="David" w:hint="cs"/>
          <w:sz w:val="24"/>
          <w:szCs w:val="24"/>
          <w:rtl/>
        </w:rPr>
        <w:t>.</w:t>
      </w:r>
    </w:p>
    <w:p w:rsidR="00E03C20" w:rsidRPr="00E03C20" w:rsidRDefault="00E03C20" w:rsidP="00E03C20">
      <w:pPr>
        <w:spacing w:after="0" w:line="360" w:lineRule="auto"/>
        <w:ind w:left="1047"/>
        <w:rPr>
          <w:rFonts w:ascii="Times New Roman" w:hAnsi="Times New Roman" w:cs="David"/>
          <w:b/>
          <w:bCs/>
          <w:sz w:val="24"/>
          <w:szCs w:val="24"/>
          <w:u w:val="single"/>
        </w:rPr>
      </w:pPr>
    </w:p>
    <w:p w:rsidR="00E03C20" w:rsidRPr="00E03C20" w:rsidRDefault="00E03C20" w:rsidP="00E03C20">
      <w:pPr>
        <w:numPr>
          <w:ilvl w:val="1"/>
          <w:numId w:val="16"/>
        </w:numPr>
        <w:tabs>
          <w:tab w:val="num" w:pos="1113"/>
        </w:tabs>
        <w:spacing w:after="0" w:line="360" w:lineRule="auto"/>
        <w:ind w:left="1113" w:hanging="455"/>
        <w:rPr>
          <w:rFonts w:ascii="Times New Roman" w:hAnsi="Times New Roman" w:cs="David"/>
          <w:b/>
          <w:bCs/>
          <w:sz w:val="28"/>
          <w:szCs w:val="28"/>
          <w:u w:val="single"/>
        </w:rPr>
      </w:pPr>
      <w:r w:rsidRPr="00E03C20">
        <w:rPr>
          <w:rFonts w:ascii="Times New Roman" w:hAnsi="Times New Roman" w:cs="David"/>
          <w:b/>
          <w:bCs/>
          <w:sz w:val="24"/>
          <w:szCs w:val="24"/>
          <w:u w:val="single"/>
          <w:rtl/>
        </w:rPr>
        <w:t>ניגוד עניינים</w:t>
      </w:r>
    </w:p>
    <w:p w:rsidR="00E03C20" w:rsidRPr="00E03C20" w:rsidRDefault="00E03C20" w:rsidP="004174A6">
      <w:pPr>
        <w:numPr>
          <w:ilvl w:val="2"/>
          <w:numId w:val="16"/>
        </w:numPr>
        <w:spacing w:after="0" w:line="360" w:lineRule="auto"/>
        <w:ind w:left="1934" w:hanging="851"/>
        <w:contextualSpacing/>
        <w:rPr>
          <w:rFonts w:ascii="Times New Roman" w:hAnsi="Times New Roman" w:cs="David"/>
          <w:sz w:val="24"/>
          <w:szCs w:val="24"/>
        </w:rPr>
      </w:pPr>
      <w:r w:rsidRPr="00E03C20">
        <w:rPr>
          <w:rFonts w:ascii="Times New Roman" w:hAnsi="Times New Roman" w:cs="David" w:hint="cs"/>
          <w:sz w:val="24"/>
          <w:szCs w:val="24"/>
          <w:rtl/>
        </w:rPr>
        <w:t xml:space="preserve">המציע יתחייב כי במועד הגשת ההצעה, אין הוא או מי מהמבצעים המוצעים על ידו מצוי בניגוד עניינים </w:t>
      </w:r>
      <w:r w:rsidRPr="00E03C20">
        <w:rPr>
          <w:rFonts w:ascii="Times New Roman" w:hAnsi="Times New Roman" w:cs="David"/>
          <w:sz w:val="24"/>
          <w:szCs w:val="24"/>
          <w:rtl/>
        </w:rPr>
        <w:t xml:space="preserve"> בין ביצוע השירותים או מילוי תפקיד או עיסוק במסגרת אספקת השירותים במכרז זה לבין עניין אחר של מי מהם או של עובדיהם. </w:t>
      </w:r>
    </w:p>
    <w:p w:rsidR="00E03C20" w:rsidRPr="00464C3B" w:rsidRDefault="00E03C20" w:rsidP="00464C3B">
      <w:pPr>
        <w:numPr>
          <w:ilvl w:val="2"/>
          <w:numId w:val="16"/>
        </w:numPr>
        <w:spacing w:after="0" w:line="360" w:lineRule="auto"/>
        <w:ind w:left="1934" w:hanging="851"/>
        <w:contextualSpacing/>
        <w:rPr>
          <w:rFonts w:ascii="Times New Roman" w:hAnsi="Times New Roman" w:cs="David"/>
          <w:sz w:val="24"/>
          <w:szCs w:val="24"/>
        </w:rPr>
      </w:pPr>
      <w:r w:rsidRPr="00E03C20">
        <w:rPr>
          <w:rFonts w:ascii="Times New Roman" w:hAnsi="Times New Roman" w:cs="David" w:hint="cs"/>
          <w:sz w:val="24"/>
          <w:szCs w:val="24"/>
          <w:rtl/>
        </w:rPr>
        <w:t>המציע יתחייב כי  אם י</w:t>
      </w:r>
      <w:r w:rsidRPr="00E03C20">
        <w:rPr>
          <w:rFonts w:ascii="Times New Roman" w:hAnsi="Times New Roman" w:cs="David"/>
          <w:sz w:val="24"/>
          <w:szCs w:val="24"/>
          <w:rtl/>
        </w:rPr>
        <w:t xml:space="preserve">זכה במכרז </w:t>
      </w:r>
      <w:r w:rsidRPr="00E03C20">
        <w:rPr>
          <w:rFonts w:ascii="Times New Roman" w:hAnsi="Times New Roman" w:cs="David" w:hint="cs"/>
          <w:sz w:val="24"/>
          <w:szCs w:val="24"/>
          <w:rtl/>
        </w:rPr>
        <w:t>י</w:t>
      </w:r>
      <w:r w:rsidRPr="00E03C20">
        <w:rPr>
          <w:rFonts w:ascii="Times New Roman" w:hAnsi="Times New Roman" w:cs="David"/>
          <w:sz w:val="24"/>
          <w:szCs w:val="24"/>
          <w:rtl/>
        </w:rPr>
        <w:t xml:space="preserve">משיך </w:t>
      </w:r>
      <w:r w:rsidRPr="00E03C20">
        <w:rPr>
          <w:rFonts w:ascii="Times New Roman" w:hAnsi="Times New Roman" w:cs="David" w:hint="cs"/>
          <w:sz w:val="24"/>
          <w:szCs w:val="24"/>
          <w:rtl/>
        </w:rPr>
        <w:t>ל</w:t>
      </w:r>
      <w:r w:rsidRPr="00E03C20">
        <w:rPr>
          <w:rFonts w:ascii="Times New Roman" w:hAnsi="Times New Roman" w:cs="David"/>
          <w:sz w:val="24"/>
          <w:szCs w:val="24"/>
          <w:rtl/>
        </w:rPr>
        <w:t xml:space="preserve">עמוד בכל הדרישות </w:t>
      </w:r>
      <w:r w:rsidRPr="00E03C20">
        <w:rPr>
          <w:rFonts w:ascii="Times New Roman" w:hAnsi="Times New Roman" w:cs="David" w:hint="cs"/>
          <w:sz w:val="24"/>
          <w:szCs w:val="24"/>
          <w:rtl/>
        </w:rPr>
        <w:t xml:space="preserve">להימנעות מניגוד עניינים, כמפורט בהסכם ההתקשרות. </w:t>
      </w:r>
    </w:p>
    <w:p w:rsidR="00E03C20" w:rsidRPr="00E03C20" w:rsidRDefault="00E03C20" w:rsidP="00E03C20">
      <w:p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tl/>
        </w:rPr>
      </w:pPr>
      <w:r w:rsidRPr="00E03C20">
        <w:rPr>
          <w:rFonts w:ascii="Times New Roman" w:hAnsi="Times New Roman" w:cs="David" w:hint="cs"/>
          <w:b/>
          <w:bCs/>
          <w:sz w:val="20"/>
          <w:szCs w:val="28"/>
          <w:u w:val="single"/>
          <w:rtl/>
        </w:rPr>
        <w:t xml:space="preserve">11. </w:t>
      </w:r>
      <w:r w:rsidRPr="00E03C20">
        <w:rPr>
          <w:rFonts w:ascii="Times New Roman" w:hAnsi="Times New Roman" w:cs="David"/>
          <w:b/>
          <w:bCs/>
          <w:sz w:val="20"/>
          <w:szCs w:val="28"/>
          <w:u w:val="single"/>
          <w:rtl/>
        </w:rPr>
        <w:t>התמורה</w:t>
      </w:r>
    </w:p>
    <w:p w:rsidR="00E03C20" w:rsidRPr="00E03C20" w:rsidRDefault="00E03C20" w:rsidP="00202FB2">
      <w:pPr>
        <w:spacing w:after="0" w:line="360" w:lineRule="auto"/>
        <w:ind w:left="375"/>
        <w:rPr>
          <w:rFonts w:ascii="Times New Roman" w:hAnsi="Times New Roman" w:cs="David"/>
          <w:sz w:val="24"/>
          <w:szCs w:val="24"/>
          <w:rtl/>
        </w:rPr>
      </w:pPr>
      <w:r w:rsidRPr="00E03C20">
        <w:rPr>
          <w:rFonts w:ascii="Times New Roman" w:hAnsi="Times New Roman" w:cs="David"/>
          <w:sz w:val="24"/>
          <w:szCs w:val="24"/>
          <w:rtl/>
        </w:rPr>
        <w:t xml:space="preserve">התמורה לזוכה עבור מתן השירות כמפורט במכרז זה על נספחיו, תינתן </w:t>
      </w:r>
      <w:r w:rsidRPr="00E03C20">
        <w:rPr>
          <w:rFonts w:ascii="Times New Roman" w:hAnsi="Times New Roman" w:cs="David" w:hint="cs"/>
          <w:sz w:val="24"/>
          <w:szCs w:val="24"/>
          <w:rtl/>
        </w:rPr>
        <w:t>בכפוף לחתימת ההסכם ע"י מורשי החתימה של הצדדים וקבלת הזמנת עבודה חתומה ע"י מורשי החתימה של המשרד, בהם אחד מבין בעלי התפקידים הבאים: חשב המשרד, סגן חשב במשרד, מנהל מח' התקשרויות בחשבות המשרד, גזבר מחוז.</w:t>
      </w:r>
    </w:p>
    <w:p w:rsidR="00E03C20" w:rsidRPr="00E03C20" w:rsidRDefault="00E03C20" w:rsidP="00202FB2">
      <w:pPr>
        <w:spacing w:after="0" w:line="360" w:lineRule="auto"/>
        <w:ind w:left="375"/>
        <w:rPr>
          <w:rFonts w:ascii="Times New Roman" w:hAnsi="Times New Roman" w:cs="David"/>
          <w:sz w:val="24"/>
          <w:szCs w:val="24"/>
          <w:rtl/>
        </w:rPr>
      </w:pPr>
      <w:r w:rsidRPr="00E03C20">
        <w:rPr>
          <w:rFonts w:ascii="Times New Roman" w:hAnsi="Times New Roman" w:cs="David" w:hint="cs"/>
          <w:sz w:val="24"/>
          <w:szCs w:val="24"/>
          <w:rtl/>
        </w:rPr>
        <w:t xml:space="preserve">התמורה תינתן לאחר </w:t>
      </w:r>
      <w:r w:rsidRPr="00E03C20">
        <w:rPr>
          <w:rFonts w:ascii="Times New Roman" w:hAnsi="Times New Roman" w:cs="David"/>
          <w:sz w:val="24"/>
          <w:szCs w:val="24"/>
          <w:rtl/>
        </w:rPr>
        <w:t>ביצוע בפועל של החלק היחסי של השירותים הנדרשים במכרז</w:t>
      </w:r>
      <w:r w:rsidRPr="00E03C20">
        <w:rPr>
          <w:rFonts w:ascii="Times New Roman" w:hAnsi="Times New Roman" w:cs="David" w:hint="cs"/>
          <w:sz w:val="24"/>
          <w:szCs w:val="24"/>
          <w:rtl/>
        </w:rPr>
        <w:t>, בהתאם לאופן הביצוע</w:t>
      </w:r>
      <w:r w:rsidRPr="00E03C20">
        <w:rPr>
          <w:rFonts w:ascii="Times New Roman" w:hAnsi="Times New Roman" w:cs="David"/>
          <w:sz w:val="24"/>
          <w:szCs w:val="24"/>
          <w:rtl/>
        </w:rPr>
        <w:t xml:space="preserve"> ובהתאם להצעת המחיר שהוצעה על-ידי הזוכה</w:t>
      </w:r>
      <w:r w:rsidRPr="00E03C20">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E03C20">
        <w:rPr>
          <w:rFonts w:ascii="Times New Roman" w:hAnsi="Times New Roman" w:cs="David"/>
          <w:sz w:val="24"/>
          <w:szCs w:val="24"/>
          <w:rtl/>
        </w:rPr>
        <w:t xml:space="preserve"> </w:t>
      </w:r>
    </w:p>
    <w:p w:rsidR="00E03C20" w:rsidRPr="00E03C20" w:rsidRDefault="00E03C20" w:rsidP="00E03C20">
      <w:pPr>
        <w:overflowPunct w:val="0"/>
        <w:autoSpaceDE w:val="0"/>
        <w:autoSpaceDN w:val="0"/>
        <w:adjustRightInd w:val="0"/>
        <w:spacing w:after="0" w:line="360" w:lineRule="auto"/>
        <w:ind w:left="180"/>
        <w:contextualSpacing/>
        <w:textAlignment w:val="baseline"/>
        <w:rPr>
          <w:rFonts w:ascii="Times New Roman" w:hAnsi="Times New Roman" w:cs="David"/>
          <w:b/>
          <w:bCs/>
          <w:sz w:val="20"/>
          <w:szCs w:val="28"/>
          <w:u w:val="single"/>
        </w:rPr>
      </w:pPr>
    </w:p>
    <w:p w:rsidR="00E03C20" w:rsidRPr="00E03C20" w:rsidRDefault="00E03C20" w:rsidP="00202FB2">
      <w:pPr>
        <w:numPr>
          <w:ilvl w:val="0"/>
          <w:numId w:val="33"/>
        </w:numPr>
        <w:overflowPunct w:val="0"/>
        <w:autoSpaceDE w:val="0"/>
        <w:autoSpaceDN w:val="0"/>
        <w:adjustRightInd w:val="0"/>
        <w:spacing w:after="0" w:line="360" w:lineRule="auto"/>
        <w:ind w:hanging="448"/>
        <w:contextualSpacing/>
        <w:textAlignment w:val="baseline"/>
        <w:rPr>
          <w:rFonts w:ascii="Times New Roman" w:hAnsi="Times New Roman" w:cs="David"/>
          <w:b/>
          <w:bCs/>
          <w:szCs w:val="32"/>
          <w:u w:val="single"/>
        </w:rPr>
      </w:pPr>
      <w:r w:rsidRPr="00E03C20">
        <w:rPr>
          <w:rFonts w:ascii="Times New Roman" w:hAnsi="Times New Roman" w:cs="David"/>
          <w:b/>
          <w:bCs/>
          <w:szCs w:val="32"/>
          <w:u w:val="single"/>
          <w:rtl/>
        </w:rPr>
        <w:t>היררכיה בין המכרז להסכם</w:t>
      </w:r>
    </w:p>
    <w:p w:rsidR="00E03C20" w:rsidRPr="00E03C20" w:rsidRDefault="00E03C20" w:rsidP="00202FB2">
      <w:pPr>
        <w:numPr>
          <w:ilvl w:val="1"/>
          <w:numId w:val="33"/>
        </w:numPr>
        <w:tabs>
          <w:tab w:val="clear" w:pos="1049"/>
        </w:tabs>
        <w:overflowPunct w:val="0"/>
        <w:autoSpaceDE w:val="0"/>
        <w:autoSpaceDN w:val="0"/>
        <w:adjustRightInd w:val="0"/>
        <w:spacing w:after="0" w:line="360" w:lineRule="auto"/>
        <w:ind w:left="800" w:hanging="425"/>
        <w:contextualSpacing/>
        <w:jc w:val="both"/>
        <w:textAlignment w:val="baseline"/>
        <w:rPr>
          <w:rFonts w:ascii="Times New Roman" w:hAnsi="Times New Roman" w:cs="David"/>
          <w:sz w:val="24"/>
          <w:szCs w:val="24"/>
        </w:rPr>
      </w:pPr>
      <w:r w:rsidRPr="00E03C20">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E03C20">
        <w:rPr>
          <w:rFonts w:ascii="Times New Roman" w:hAnsi="Times New Roman" w:cs="David" w:hint="cs"/>
          <w:sz w:val="24"/>
          <w:szCs w:val="24"/>
          <w:rtl/>
        </w:rPr>
        <w:t xml:space="preserve">שחלקיו </w:t>
      </w:r>
      <w:r w:rsidRPr="00E03C20">
        <w:rPr>
          <w:rFonts w:ascii="Times New Roman" w:hAnsi="Times New Roman" w:cs="David"/>
          <w:sz w:val="24"/>
          <w:szCs w:val="24"/>
          <w:rtl/>
        </w:rPr>
        <w:t>משלי</w:t>
      </w:r>
      <w:r w:rsidRPr="00E03C20">
        <w:rPr>
          <w:rFonts w:ascii="Times New Roman" w:hAnsi="Times New Roman" w:cs="David" w:hint="cs"/>
          <w:sz w:val="24"/>
          <w:szCs w:val="24"/>
          <w:rtl/>
        </w:rPr>
        <w:t>מי</w:t>
      </w:r>
      <w:r w:rsidRPr="00E03C20">
        <w:rPr>
          <w:rFonts w:ascii="Times New Roman" w:hAnsi="Times New Roman" w:cs="David"/>
          <w:sz w:val="24"/>
          <w:szCs w:val="24"/>
          <w:rtl/>
        </w:rPr>
        <w:t xml:space="preserve">ם זה את זה. </w:t>
      </w:r>
    </w:p>
    <w:p w:rsidR="00E03C20" w:rsidRPr="00E03C20" w:rsidRDefault="00E03C20" w:rsidP="00202FB2">
      <w:pPr>
        <w:numPr>
          <w:ilvl w:val="1"/>
          <w:numId w:val="33"/>
        </w:numPr>
        <w:tabs>
          <w:tab w:val="clear" w:pos="1049"/>
        </w:tabs>
        <w:overflowPunct w:val="0"/>
        <w:autoSpaceDE w:val="0"/>
        <w:autoSpaceDN w:val="0"/>
        <w:adjustRightInd w:val="0"/>
        <w:spacing w:after="0" w:line="360" w:lineRule="auto"/>
        <w:ind w:left="800" w:hanging="425"/>
        <w:contextualSpacing/>
        <w:textAlignment w:val="baseline"/>
        <w:rPr>
          <w:rFonts w:ascii="Times New Roman" w:hAnsi="Times New Roman" w:cs="Miriam"/>
          <w:sz w:val="20"/>
          <w:szCs w:val="28"/>
        </w:rPr>
      </w:pPr>
      <w:r w:rsidRPr="00E03C20">
        <w:rPr>
          <w:rFonts w:ascii="Times New Roman" w:hAnsi="Times New Roman" w:cs="David"/>
          <w:sz w:val="24"/>
          <w:szCs w:val="24"/>
          <w:rtl/>
        </w:rPr>
        <w:t>בנסיבות שבהן לא ניתן ליישב בין נוסח מפרט המכרז לבין נוסח ההסכם</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 xml:space="preserve">יגבר נוסח </w:t>
      </w:r>
      <w:r w:rsidRPr="00E03C20">
        <w:rPr>
          <w:rFonts w:ascii="Times New Roman" w:hAnsi="Times New Roman" w:cs="David" w:hint="cs"/>
          <w:sz w:val="24"/>
          <w:szCs w:val="24"/>
          <w:rtl/>
        </w:rPr>
        <w:t xml:space="preserve">מפרט </w:t>
      </w:r>
      <w:r w:rsidRPr="00E03C20">
        <w:rPr>
          <w:rFonts w:ascii="Times New Roman" w:hAnsi="Times New Roman" w:cs="David"/>
          <w:sz w:val="24"/>
          <w:szCs w:val="24"/>
          <w:rtl/>
        </w:rPr>
        <w:t>ה</w:t>
      </w:r>
      <w:r w:rsidRPr="00E03C20">
        <w:rPr>
          <w:rFonts w:ascii="Times New Roman" w:hAnsi="Times New Roman" w:cs="David" w:hint="cs"/>
          <w:sz w:val="24"/>
          <w:szCs w:val="24"/>
          <w:rtl/>
        </w:rPr>
        <w:t xml:space="preserve">מכרז </w:t>
      </w:r>
      <w:r w:rsidRPr="00E03C20">
        <w:rPr>
          <w:rFonts w:ascii="Times New Roman" w:hAnsi="Times New Roman" w:cs="David"/>
          <w:sz w:val="24"/>
          <w:szCs w:val="24"/>
          <w:rtl/>
        </w:rPr>
        <w:t>, ויראו נוסח זה כנוסח המחייב</w:t>
      </w:r>
      <w:r w:rsidRPr="00E03C20">
        <w:rPr>
          <w:rFonts w:ascii="Times New Roman" w:hAnsi="Times New Roman" w:cs="David" w:hint="cs"/>
          <w:sz w:val="24"/>
          <w:szCs w:val="24"/>
          <w:rtl/>
        </w:rPr>
        <w:t>.</w:t>
      </w:r>
      <w:r w:rsidRPr="00E03C20">
        <w:rPr>
          <w:rFonts w:ascii="Times New Roman" w:hAnsi="Times New Roman" w:cs="David"/>
          <w:sz w:val="24"/>
          <w:szCs w:val="24"/>
          <w:rtl/>
        </w:rPr>
        <w:t xml:space="preserve"> </w:t>
      </w:r>
    </w:p>
    <w:p w:rsidR="00E03C20" w:rsidRPr="00E03C20" w:rsidRDefault="00E03C20" w:rsidP="00E03C20">
      <w:pPr>
        <w:tabs>
          <w:tab w:val="left" w:pos="0"/>
        </w:tabs>
        <w:spacing w:after="0" w:line="360" w:lineRule="auto"/>
        <w:ind w:left="862"/>
        <w:rPr>
          <w:rFonts w:ascii="Times New Roman" w:hAnsi="Times New Roman" w:cs="David"/>
          <w:sz w:val="24"/>
          <w:szCs w:val="24"/>
          <w:rtl/>
          <w:lang w:eastAsia="he-IL"/>
        </w:rPr>
      </w:pPr>
    </w:p>
    <w:p w:rsidR="00E03C20" w:rsidRPr="00E03C20" w:rsidRDefault="00E03C20" w:rsidP="00202FB2">
      <w:pPr>
        <w:numPr>
          <w:ilvl w:val="0"/>
          <w:numId w:val="33"/>
        </w:numPr>
        <w:tabs>
          <w:tab w:val="num" w:pos="1113"/>
        </w:tabs>
        <w:overflowPunct w:val="0"/>
        <w:autoSpaceDE w:val="0"/>
        <w:autoSpaceDN w:val="0"/>
        <w:adjustRightInd w:val="0"/>
        <w:spacing w:after="0" w:line="360" w:lineRule="auto"/>
        <w:ind w:hanging="448"/>
        <w:contextualSpacing/>
        <w:textAlignment w:val="baseline"/>
        <w:rPr>
          <w:rFonts w:ascii="Times New Roman" w:hAnsi="Times New Roman" w:cs="David"/>
          <w:sz w:val="24"/>
          <w:szCs w:val="24"/>
        </w:rPr>
      </w:pPr>
      <w:r w:rsidRPr="00E03C20">
        <w:rPr>
          <w:rFonts w:ascii="Times New Roman" w:hAnsi="Times New Roman" w:cs="David"/>
          <w:b/>
          <w:bCs/>
          <w:sz w:val="28"/>
          <w:szCs w:val="28"/>
          <w:u w:val="single"/>
          <w:rtl/>
        </w:rPr>
        <w:t>כנס מציעים</w:t>
      </w:r>
      <w:r w:rsidRPr="00E03C20">
        <w:rPr>
          <w:rFonts w:ascii="Times New Roman" w:hAnsi="Times New Roman" w:cs="David" w:hint="cs"/>
          <w:b/>
          <w:bCs/>
          <w:sz w:val="28"/>
          <w:szCs w:val="28"/>
          <w:u w:val="single"/>
          <w:rtl/>
        </w:rPr>
        <w:t>/ ספקים</w:t>
      </w:r>
      <w:r w:rsidRPr="00E03C20">
        <w:rPr>
          <w:rFonts w:ascii="Times New Roman" w:hAnsi="Times New Roman" w:cs="David"/>
          <w:b/>
          <w:bCs/>
          <w:sz w:val="28"/>
          <w:szCs w:val="28"/>
          <w:u w:val="single"/>
          <w:rtl/>
        </w:rPr>
        <w:t xml:space="preserve">: </w:t>
      </w:r>
    </w:p>
    <w:p w:rsidR="007F254E" w:rsidRPr="007F254E" w:rsidRDefault="007F254E" w:rsidP="007F254E">
      <w:pPr>
        <w:pStyle w:val="aff0"/>
        <w:numPr>
          <w:ilvl w:val="1"/>
          <w:numId w:val="33"/>
        </w:numPr>
        <w:spacing w:line="360" w:lineRule="auto"/>
        <w:rPr>
          <w:rFonts w:cs="David"/>
          <w:sz w:val="24"/>
          <w:szCs w:val="24"/>
          <w:rtl/>
          <w:lang w:eastAsia="he-IL"/>
        </w:rPr>
      </w:pPr>
      <w:r w:rsidRPr="007F254E">
        <w:rPr>
          <w:rFonts w:cs="David" w:hint="cs"/>
          <w:sz w:val="24"/>
          <w:szCs w:val="24"/>
          <w:rtl/>
          <w:lang w:eastAsia="he-IL"/>
        </w:rPr>
        <w:t xml:space="preserve">כנס מציעים יתקיים ביום שלישי, י"ד חשוון, תשע"ז, ה-15.11.2016 בשעה 11:00, </w:t>
      </w:r>
      <w:r w:rsidR="00E03C20" w:rsidRPr="007F254E">
        <w:rPr>
          <w:rFonts w:cs="David"/>
          <w:sz w:val="24"/>
          <w:szCs w:val="24"/>
          <w:rtl/>
          <w:lang w:eastAsia="he-IL"/>
        </w:rPr>
        <w:t xml:space="preserve">במשרד </w:t>
      </w:r>
      <w:r w:rsidR="00E03C20" w:rsidRPr="007F254E">
        <w:rPr>
          <w:rFonts w:cs="David" w:hint="cs"/>
          <w:sz w:val="24"/>
          <w:szCs w:val="24"/>
          <w:rtl/>
          <w:lang w:eastAsia="he-IL"/>
        </w:rPr>
        <w:t>הכלכלה והתעשייה,</w:t>
      </w:r>
      <w:r w:rsidR="00E03C20" w:rsidRPr="007F254E">
        <w:rPr>
          <w:rFonts w:cs="David"/>
          <w:sz w:val="24"/>
          <w:szCs w:val="24"/>
          <w:rtl/>
          <w:lang w:eastAsia="he-IL"/>
        </w:rPr>
        <w:t xml:space="preserve"> רחוב בנק ישראל 5, קריית הממשלה, ירושלים, </w:t>
      </w:r>
      <w:r w:rsidRPr="007F254E">
        <w:rPr>
          <w:rFonts w:cs="David" w:hint="eastAsia"/>
          <w:sz w:val="24"/>
          <w:szCs w:val="24"/>
          <w:rtl/>
          <w:lang w:eastAsia="he-IL"/>
        </w:rPr>
        <w:t>ההשתתפות</w:t>
      </w:r>
      <w:r w:rsidRPr="007F254E">
        <w:rPr>
          <w:rFonts w:cs="David"/>
          <w:sz w:val="24"/>
          <w:szCs w:val="24"/>
          <w:rtl/>
          <w:lang w:eastAsia="he-IL"/>
        </w:rPr>
        <w:t xml:space="preserve"> </w:t>
      </w:r>
      <w:r w:rsidRPr="007F254E">
        <w:rPr>
          <w:rFonts w:cs="David" w:hint="eastAsia"/>
          <w:sz w:val="24"/>
          <w:szCs w:val="24"/>
          <w:rtl/>
          <w:lang w:eastAsia="he-IL"/>
        </w:rPr>
        <w:t>בכנס</w:t>
      </w:r>
      <w:r w:rsidRPr="007F254E">
        <w:rPr>
          <w:rFonts w:cs="David"/>
          <w:sz w:val="24"/>
          <w:szCs w:val="24"/>
          <w:rtl/>
          <w:lang w:eastAsia="he-IL"/>
        </w:rPr>
        <w:t xml:space="preserve"> </w:t>
      </w:r>
      <w:r w:rsidRPr="007F254E">
        <w:rPr>
          <w:rFonts w:cs="David" w:hint="eastAsia"/>
          <w:sz w:val="24"/>
          <w:szCs w:val="24"/>
          <w:rtl/>
          <w:lang w:eastAsia="he-IL"/>
        </w:rPr>
        <w:t>אינה</w:t>
      </w:r>
      <w:r w:rsidRPr="007F254E">
        <w:rPr>
          <w:rFonts w:cs="David"/>
          <w:sz w:val="24"/>
          <w:szCs w:val="24"/>
          <w:rtl/>
          <w:lang w:eastAsia="he-IL"/>
        </w:rPr>
        <w:t xml:space="preserve"> </w:t>
      </w:r>
      <w:r w:rsidRPr="007F254E">
        <w:rPr>
          <w:rFonts w:cs="David" w:hint="eastAsia"/>
          <w:sz w:val="24"/>
          <w:szCs w:val="24"/>
          <w:rtl/>
          <w:lang w:eastAsia="he-IL"/>
        </w:rPr>
        <w:t>חובה</w:t>
      </w:r>
      <w:r w:rsidRPr="007F254E">
        <w:rPr>
          <w:rFonts w:cs="David"/>
          <w:sz w:val="24"/>
          <w:szCs w:val="24"/>
          <w:rtl/>
          <w:lang w:eastAsia="he-IL"/>
        </w:rPr>
        <w:t xml:space="preserve"> </w:t>
      </w:r>
      <w:r w:rsidRPr="007F254E">
        <w:rPr>
          <w:rFonts w:cs="David" w:hint="eastAsia"/>
          <w:sz w:val="24"/>
          <w:szCs w:val="24"/>
          <w:rtl/>
          <w:lang w:eastAsia="he-IL"/>
        </w:rPr>
        <w:t>ורישום</w:t>
      </w:r>
      <w:r w:rsidRPr="007F254E">
        <w:rPr>
          <w:rFonts w:cs="David"/>
          <w:sz w:val="24"/>
          <w:szCs w:val="24"/>
          <w:rtl/>
          <w:lang w:eastAsia="he-IL"/>
        </w:rPr>
        <w:t xml:space="preserve"> </w:t>
      </w:r>
      <w:r w:rsidRPr="007F254E">
        <w:rPr>
          <w:rFonts w:cs="David" w:hint="eastAsia"/>
          <w:sz w:val="24"/>
          <w:szCs w:val="24"/>
          <w:rtl/>
          <w:lang w:eastAsia="he-IL"/>
        </w:rPr>
        <w:t>המשרד</w:t>
      </w:r>
      <w:r w:rsidRPr="007F254E">
        <w:rPr>
          <w:rFonts w:cs="David"/>
          <w:sz w:val="24"/>
          <w:szCs w:val="24"/>
          <w:rtl/>
          <w:lang w:eastAsia="he-IL"/>
        </w:rPr>
        <w:t xml:space="preserve"> </w:t>
      </w:r>
      <w:r w:rsidRPr="007F254E">
        <w:rPr>
          <w:rFonts w:cs="David" w:hint="eastAsia"/>
          <w:sz w:val="24"/>
          <w:szCs w:val="24"/>
          <w:rtl/>
          <w:lang w:eastAsia="he-IL"/>
        </w:rPr>
        <w:t>על</w:t>
      </w:r>
      <w:r w:rsidRPr="007F254E">
        <w:rPr>
          <w:rFonts w:cs="David"/>
          <w:sz w:val="24"/>
          <w:szCs w:val="24"/>
          <w:rtl/>
          <w:lang w:eastAsia="he-IL"/>
        </w:rPr>
        <w:t xml:space="preserve"> </w:t>
      </w:r>
      <w:r w:rsidRPr="007F254E">
        <w:rPr>
          <w:rFonts w:cs="David" w:hint="eastAsia"/>
          <w:sz w:val="24"/>
          <w:szCs w:val="24"/>
          <w:rtl/>
          <w:lang w:eastAsia="he-IL"/>
        </w:rPr>
        <w:t>ההשתתפות</w:t>
      </w:r>
      <w:r w:rsidRPr="007F254E">
        <w:rPr>
          <w:rFonts w:cs="David"/>
          <w:sz w:val="24"/>
          <w:szCs w:val="24"/>
          <w:rtl/>
          <w:lang w:eastAsia="he-IL"/>
        </w:rPr>
        <w:t xml:space="preserve"> </w:t>
      </w:r>
      <w:r w:rsidRPr="007F254E">
        <w:rPr>
          <w:rFonts w:cs="David" w:hint="eastAsia"/>
          <w:sz w:val="24"/>
          <w:szCs w:val="24"/>
          <w:rtl/>
          <w:lang w:eastAsia="he-IL"/>
        </w:rPr>
        <w:t>בכנס</w:t>
      </w:r>
      <w:r w:rsidRPr="007F254E">
        <w:rPr>
          <w:rFonts w:cs="David"/>
          <w:sz w:val="24"/>
          <w:szCs w:val="24"/>
          <w:rtl/>
          <w:lang w:eastAsia="he-IL"/>
        </w:rPr>
        <w:t xml:space="preserve"> </w:t>
      </w:r>
      <w:r w:rsidRPr="007F254E">
        <w:rPr>
          <w:rFonts w:cs="David" w:hint="eastAsia"/>
          <w:sz w:val="24"/>
          <w:szCs w:val="24"/>
          <w:rtl/>
          <w:lang w:eastAsia="he-IL"/>
        </w:rPr>
        <w:t>הנ</w:t>
      </w:r>
      <w:r w:rsidRPr="007F254E">
        <w:rPr>
          <w:rFonts w:cs="David"/>
          <w:sz w:val="24"/>
          <w:szCs w:val="24"/>
          <w:rtl/>
          <w:lang w:eastAsia="he-IL"/>
        </w:rPr>
        <w:t>"</w:t>
      </w:r>
      <w:r w:rsidRPr="007F254E">
        <w:rPr>
          <w:rFonts w:cs="David" w:hint="eastAsia"/>
          <w:sz w:val="24"/>
          <w:szCs w:val="24"/>
          <w:rtl/>
          <w:lang w:eastAsia="he-IL"/>
        </w:rPr>
        <w:t>ל</w:t>
      </w:r>
      <w:r w:rsidRPr="007F254E">
        <w:rPr>
          <w:rFonts w:cs="David"/>
          <w:sz w:val="24"/>
          <w:szCs w:val="24"/>
          <w:rtl/>
          <w:lang w:eastAsia="he-IL"/>
        </w:rPr>
        <w:t xml:space="preserve"> </w:t>
      </w:r>
      <w:r w:rsidRPr="007F254E">
        <w:rPr>
          <w:rFonts w:cs="David" w:hint="eastAsia"/>
          <w:sz w:val="24"/>
          <w:szCs w:val="24"/>
          <w:rtl/>
          <w:lang w:eastAsia="he-IL"/>
        </w:rPr>
        <w:t>אינה</w:t>
      </w:r>
      <w:r w:rsidRPr="007F254E">
        <w:rPr>
          <w:rFonts w:cs="David"/>
          <w:sz w:val="24"/>
          <w:szCs w:val="24"/>
          <w:rtl/>
          <w:lang w:eastAsia="he-IL"/>
        </w:rPr>
        <w:t xml:space="preserve"> </w:t>
      </w:r>
      <w:r w:rsidRPr="007F254E">
        <w:rPr>
          <w:rFonts w:cs="David" w:hint="eastAsia"/>
          <w:sz w:val="24"/>
          <w:szCs w:val="24"/>
          <w:rtl/>
          <w:lang w:eastAsia="he-IL"/>
        </w:rPr>
        <w:t>מהווה</w:t>
      </w:r>
      <w:r w:rsidRPr="007F254E">
        <w:rPr>
          <w:rFonts w:cs="David"/>
          <w:sz w:val="24"/>
          <w:szCs w:val="24"/>
          <w:rtl/>
          <w:lang w:eastAsia="he-IL"/>
        </w:rPr>
        <w:t xml:space="preserve"> </w:t>
      </w:r>
      <w:r w:rsidRPr="007F254E">
        <w:rPr>
          <w:rFonts w:cs="David" w:hint="eastAsia"/>
          <w:sz w:val="24"/>
          <w:szCs w:val="24"/>
          <w:rtl/>
          <w:lang w:eastAsia="he-IL"/>
        </w:rPr>
        <w:t>תנאי</w:t>
      </w:r>
      <w:r w:rsidRPr="007F254E">
        <w:rPr>
          <w:rFonts w:cs="David"/>
          <w:sz w:val="24"/>
          <w:szCs w:val="24"/>
          <w:rtl/>
          <w:lang w:eastAsia="he-IL"/>
        </w:rPr>
        <w:t xml:space="preserve"> </w:t>
      </w:r>
      <w:r w:rsidRPr="007F254E">
        <w:rPr>
          <w:rFonts w:cs="David" w:hint="eastAsia"/>
          <w:sz w:val="24"/>
          <w:szCs w:val="24"/>
          <w:rtl/>
          <w:lang w:eastAsia="he-IL"/>
        </w:rPr>
        <w:t>סף</w:t>
      </w:r>
      <w:r w:rsidRPr="007F254E">
        <w:rPr>
          <w:rFonts w:cs="David"/>
          <w:sz w:val="24"/>
          <w:szCs w:val="24"/>
          <w:rtl/>
          <w:lang w:eastAsia="he-IL"/>
        </w:rPr>
        <w:t xml:space="preserve"> </w:t>
      </w:r>
      <w:r w:rsidRPr="007F254E">
        <w:rPr>
          <w:rFonts w:cs="David" w:hint="eastAsia"/>
          <w:sz w:val="24"/>
          <w:szCs w:val="24"/>
          <w:rtl/>
          <w:lang w:eastAsia="he-IL"/>
        </w:rPr>
        <w:t>לכשירות</w:t>
      </w:r>
      <w:r w:rsidRPr="007F254E">
        <w:rPr>
          <w:rFonts w:cs="David"/>
          <w:sz w:val="24"/>
          <w:szCs w:val="24"/>
          <w:rtl/>
          <w:lang w:eastAsia="he-IL"/>
        </w:rPr>
        <w:t xml:space="preserve"> </w:t>
      </w:r>
      <w:r w:rsidRPr="007F254E">
        <w:rPr>
          <w:rFonts w:cs="David" w:hint="eastAsia"/>
          <w:sz w:val="24"/>
          <w:szCs w:val="24"/>
          <w:rtl/>
          <w:lang w:eastAsia="he-IL"/>
        </w:rPr>
        <w:t>ההצעה</w:t>
      </w:r>
      <w:r w:rsidRPr="007F254E">
        <w:rPr>
          <w:rFonts w:cs="David"/>
          <w:sz w:val="24"/>
          <w:szCs w:val="24"/>
          <w:rtl/>
          <w:lang w:eastAsia="he-IL"/>
        </w:rPr>
        <w:t xml:space="preserve"> – </w:t>
      </w:r>
      <w:r w:rsidRPr="007F254E">
        <w:rPr>
          <w:rFonts w:cs="David" w:hint="eastAsia"/>
          <w:sz w:val="24"/>
          <w:szCs w:val="24"/>
          <w:rtl/>
          <w:lang w:eastAsia="he-IL"/>
        </w:rPr>
        <w:t>מציע</w:t>
      </w:r>
      <w:r w:rsidRPr="007F254E">
        <w:rPr>
          <w:rFonts w:cs="David"/>
          <w:sz w:val="24"/>
          <w:szCs w:val="24"/>
          <w:rtl/>
          <w:lang w:eastAsia="he-IL"/>
        </w:rPr>
        <w:t xml:space="preserve"> </w:t>
      </w:r>
      <w:r w:rsidRPr="007F254E">
        <w:rPr>
          <w:rFonts w:cs="David" w:hint="eastAsia"/>
          <w:sz w:val="24"/>
          <w:szCs w:val="24"/>
          <w:rtl/>
          <w:lang w:eastAsia="he-IL"/>
        </w:rPr>
        <w:t>שלא</w:t>
      </w:r>
      <w:r w:rsidRPr="007F254E">
        <w:rPr>
          <w:rFonts w:cs="David"/>
          <w:sz w:val="24"/>
          <w:szCs w:val="24"/>
          <w:rtl/>
          <w:lang w:eastAsia="he-IL"/>
        </w:rPr>
        <w:t xml:space="preserve"> </w:t>
      </w:r>
      <w:r w:rsidRPr="007F254E">
        <w:rPr>
          <w:rFonts w:cs="David" w:hint="eastAsia"/>
          <w:sz w:val="24"/>
          <w:szCs w:val="24"/>
          <w:rtl/>
          <w:lang w:eastAsia="he-IL"/>
        </w:rPr>
        <w:t>ישתתף</w:t>
      </w:r>
      <w:r w:rsidRPr="007F254E">
        <w:rPr>
          <w:rFonts w:cs="David"/>
          <w:sz w:val="24"/>
          <w:szCs w:val="24"/>
          <w:rtl/>
          <w:lang w:eastAsia="he-IL"/>
        </w:rPr>
        <w:t xml:space="preserve"> </w:t>
      </w:r>
      <w:r w:rsidRPr="007F254E">
        <w:rPr>
          <w:rFonts w:cs="David" w:hint="eastAsia"/>
          <w:sz w:val="24"/>
          <w:szCs w:val="24"/>
          <w:rtl/>
          <w:lang w:eastAsia="he-IL"/>
        </w:rPr>
        <w:t>בכנס</w:t>
      </w:r>
      <w:r w:rsidRPr="007F254E">
        <w:rPr>
          <w:rFonts w:cs="David"/>
          <w:sz w:val="24"/>
          <w:szCs w:val="24"/>
          <w:rtl/>
          <w:lang w:eastAsia="he-IL"/>
        </w:rPr>
        <w:t xml:space="preserve"> </w:t>
      </w:r>
      <w:r w:rsidRPr="007F254E">
        <w:rPr>
          <w:rFonts w:cs="David" w:hint="eastAsia"/>
          <w:sz w:val="24"/>
          <w:szCs w:val="24"/>
          <w:rtl/>
          <w:lang w:eastAsia="he-IL"/>
        </w:rPr>
        <w:t>יוכל</w:t>
      </w:r>
      <w:r w:rsidRPr="007F254E">
        <w:rPr>
          <w:rFonts w:cs="David"/>
          <w:sz w:val="24"/>
          <w:szCs w:val="24"/>
          <w:rtl/>
          <w:lang w:eastAsia="he-IL"/>
        </w:rPr>
        <w:t xml:space="preserve"> </w:t>
      </w:r>
      <w:r w:rsidRPr="007F254E">
        <w:rPr>
          <w:rFonts w:cs="David" w:hint="eastAsia"/>
          <w:sz w:val="24"/>
          <w:szCs w:val="24"/>
          <w:rtl/>
          <w:lang w:eastAsia="he-IL"/>
        </w:rPr>
        <w:t>להגיש</w:t>
      </w:r>
      <w:r w:rsidRPr="007F254E">
        <w:rPr>
          <w:rFonts w:cs="David"/>
          <w:sz w:val="24"/>
          <w:szCs w:val="24"/>
          <w:rtl/>
          <w:lang w:eastAsia="he-IL"/>
        </w:rPr>
        <w:t xml:space="preserve">  </w:t>
      </w:r>
      <w:r w:rsidRPr="007F254E">
        <w:rPr>
          <w:rFonts w:cs="David" w:hint="eastAsia"/>
          <w:sz w:val="24"/>
          <w:szCs w:val="24"/>
          <w:rtl/>
          <w:lang w:eastAsia="he-IL"/>
        </w:rPr>
        <w:t>את</w:t>
      </w:r>
      <w:r w:rsidRPr="007F254E">
        <w:rPr>
          <w:rFonts w:cs="David"/>
          <w:sz w:val="24"/>
          <w:szCs w:val="24"/>
          <w:rtl/>
          <w:lang w:eastAsia="he-IL"/>
        </w:rPr>
        <w:t xml:space="preserve"> </w:t>
      </w:r>
      <w:r w:rsidRPr="007F254E">
        <w:rPr>
          <w:rFonts w:cs="David" w:hint="eastAsia"/>
          <w:sz w:val="24"/>
          <w:szCs w:val="24"/>
          <w:rtl/>
          <w:lang w:eastAsia="he-IL"/>
        </w:rPr>
        <w:t>הצעתו</w:t>
      </w:r>
      <w:r w:rsidRPr="007F254E">
        <w:rPr>
          <w:rFonts w:cs="David"/>
          <w:sz w:val="24"/>
          <w:szCs w:val="24"/>
          <w:rtl/>
          <w:lang w:eastAsia="he-IL"/>
        </w:rPr>
        <w:t xml:space="preserve"> </w:t>
      </w:r>
      <w:r w:rsidRPr="007F254E">
        <w:rPr>
          <w:rFonts w:cs="David" w:hint="eastAsia"/>
          <w:sz w:val="24"/>
          <w:szCs w:val="24"/>
          <w:rtl/>
          <w:lang w:eastAsia="he-IL"/>
        </w:rPr>
        <w:t>במסגרת</w:t>
      </w:r>
      <w:r w:rsidRPr="007F254E">
        <w:rPr>
          <w:rFonts w:cs="David"/>
          <w:sz w:val="24"/>
          <w:szCs w:val="24"/>
          <w:rtl/>
          <w:lang w:eastAsia="he-IL"/>
        </w:rPr>
        <w:t xml:space="preserve"> </w:t>
      </w:r>
      <w:r w:rsidRPr="007F254E">
        <w:rPr>
          <w:rFonts w:cs="David" w:hint="eastAsia"/>
          <w:sz w:val="24"/>
          <w:szCs w:val="24"/>
          <w:rtl/>
          <w:lang w:eastAsia="he-IL"/>
        </w:rPr>
        <w:t>המכרז</w:t>
      </w:r>
      <w:r w:rsidRPr="007F254E">
        <w:rPr>
          <w:rFonts w:cs="David"/>
          <w:sz w:val="24"/>
          <w:szCs w:val="24"/>
          <w:rtl/>
          <w:lang w:eastAsia="he-IL"/>
        </w:rPr>
        <w:t>.</w:t>
      </w:r>
      <w:r w:rsidR="00464C3B">
        <w:rPr>
          <w:rFonts w:cs="David" w:hint="cs"/>
          <w:sz w:val="24"/>
          <w:szCs w:val="24"/>
          <w:rtl/>
          <w:lang w:eastAsia="he-IL"/>
        </w:rPr>
        <w:br/>
      </w:r>
      <w:r w:rsidRPr="007F254E">
        <w:rPr>
          <w:rFonts w:cs="David"/>
          <w:sz w:val="24"/>
          <w:szCs w:val="24"/>
          <w:rtl/>
          <w:lang w:eastAsia="he-IL"/>
        </w:rPr>
        <w:lastRenderedPageBreak/>
        <w:t xml:space="preserve"> </w:t>
      </w:r>
      <w:r w:rsidRPr="007F254E">
        <w:rPr>
          <w:rFonts w:cs="David" w:hint="eastAsia"/>
          <w:sz w:val="24"/>
          <w:szCs w:val="24"/>
          <w:rtl/>
          <w:lang w:eastAsia="he-IL"/>
        </w:rPr>
        <w:t>יש</w:t>
      </w:r>
      <w:r w:rsidRPr="007F254E">
        <w:rPr>
          <w:rFonts w:cs="David"/>
          <w:sz w:val="24"/>
          <w:szCs w:val="24"/>
          <w:rtl/>
          <w:lang w:eastAsia="he-IL"/>
        </w:rPr>
        <w:t xml:space="preserve"> </w:t>
      </w:r>
      <w:r w:rsidRPr="007F254E">
        <w:rPr>
          <w:rFonts w:cs="David" w:hint="eastAsia"/>
          <w:sz w:val="24"/>
          <w:szCs w:val="24"/>
          <w:rtl/>
          <w:lang w:eastAsia="he-IL"/>
        </w:rPr>
        <w:t>לבצע</w:t>
      </w:r>
      <w:r w:rsidRPr="007F254E">
        <w:rPr>
          <w:rFonts w:cs="David"/>
          <w:sz w:val="24"/>
          <w:szCs w:val="24"/>
          <w:rtl/>
          <w:lang w:eastAsia="he-IL"/>
        </w:rPr>
        <w:t xml:space="preserve"> </w:t>
      </w:r>
      <w:r w:rsidRPr="007F254E">
        <w:rPr>
          <w:rFonts w:cs="David" w:hint="eastAsia"/>
          <w:sz w:val="24"/>
          <w:szCs w:val="24"/>
          <w:rtl/>
          <w:lang w:eastAsia="he-IL"/>
        </w:rPr>
        <w:t>רישום</w:t>
      </w:r>
      <w:r w:rsidRPr="007F254E">
        <w:rPr>
          <w:rFonts w:cs="David"/>
          <w:sz w:val="24"/>
          <w:szCs w:val="24"/>
          <w:rtl/>
          <w:lang w:eastAsia="he-IL"/>
        </w:rPr>
        <w:t xml:space="preserve"> </w:t>
      </w:r>
      <w:r w:rsidRPr="007F254E">
        <w:rPr>
          <w:rFonts w:cs="David" w:hint="eastAsia"/>
          <w:sz w:val="24"/>
          <w:szCs w:val="24"/>
          <w:rtl/>
          <w:lang w:eastAsia="he-IL"/>
        </w:rPr>
        <w:t>מראש</w:t>
      </w:r>
      <w:r w:rsidRPr="007F254E">
        <w:rPr>
          <w:rFonts w:cs="David"/>
          <w:sz w:val="24"/>
          <w:szCs w:val="24"/>
          <w:rtl/>
          <w:lang w:eastAsia="he-IL"/>
        </w:rPr>
        <w:t xml:space="preserve"> </w:t>
      </w:r>
      <w:r w:rsidRPr="007F254E">
        <w:rPr>
          <w:rFonts w:cs="David" w:hint="eastAsia"/>
          <w:sz w:val="24"/>
          <w:szCs w:val="24"/>
          <w:rtl/>
          <w:lang w:eastAsia="he-IL"/>
        </w:rPr>
        <w:t>לכנס</w:t>
      </w:r>
      <w:r w:rsidRPr="007F254E">
        <w:rPr>
          <w:rFonts w:cs="David"/>
          <w:sz w:val="24"/>
          <w:szCs w:val="24"/>
          <w:rtl/>
          <w:lang w:eastAsia="he-IL"/>
        </w:rPr>
        <w:t xml:space="preserve"> </w:t>
      </w:r>
      <w:r w:rsidRPr="007F254E">
        <w:rPr>
          <w:rFonts w:cs="David" w:hint="eastAsia"/>
          <w:sz w:val="24"/>
          <w:szCs w:val="24"/>
          <w:rtl/>
          <w:lang w:eastAsia="he-IL"/>
        </w:rPr>
        <w:t>בכתובת</w:t>
      </w:r>
      <w:r w:rsidRPr="007F254E">
        <w:rPr>
          <w:rFonts w:cs="David"/>
          <w:sz w:val="24"/>
          <w:szCs w:val="24"/>
          <w:rtl/>
          <w:lang w:eastAsia="he-IL"/>
        </w:rPr>
        <w:t xml:space="preserve"> </w:t>
      </w:r>
      <w:r w:rsidRPr="007F254E">
        <w:rPr>
          <w:rFonts w:cs="David" w:hint="eastAsia"/>
          <w:sz w:val="24"/>
          <w:szCs w:val="24"/>
          <w:rtl/>
          <w:lang w:eastAsia="he-IL"/>
        </w:rPr>
        <w:t>מייל</w:t>
      </w:r>
      <w:r w:rsidRPr="007F254E">
        <w:rPr>
          <w:rFonts w:cs="David"/>
          <w:sz w:val="24"/>
          <w:szCs w:val="24"/>
          <w:rtl/>
          <w:lang w:eastAsia="he-IL"/>
        </w:rPr>
        <w:t xml:space="preserve"> </w:t>
      </w:r>
      <w:r>
        <w:rPr>
          <w:rFonts w:cs="David"/>
          <w:sz w:val="24"/>
          <w:szCs w:val="24"/>
          <w:lang w:eastAsia="he-IL"/>
        </w:rPr>
        <w:t xml:space="preserve"> </w:t>
      </w:r>
      <w:hyperlink r:id="rId11" w:history="1">
        <w:r w:rsidRPr="00E66F82">
          <w:rPr>
            <w:rStyle w:val="Hyperlink"/>
            <w:rFonts w:cs="David"/>
            <w:sz w:val="24"/>
            <w:szCs w:val="24"/>
            <w:lang w:eastAsia="he-IL"/>
          </w:rPr>
          <w:t>BetichutTech@economy.gov.il</w:t>
        </w:r>
      </w:hyperlink>
      <w:r>
        <w:rPr>
          <w:rFonts w:cs="David" w:hint="cs"/>
          <w:sz w:val="24"/>
          <w:szCs w:val="24"/>
          <w:rtl/>
          <w:lang w:eastAsia="he-IL"/>
        </w:rPr>
        <w:t xml:space="preserve"> </w:t>
      </w:r>
      <w:r>
        <w:rPr>
          <w:rFonts w:cs="David"/>
          <w:sz w:val="24"/>
          <w:szCs w:val="24"/>
          <w:rtl/>
          <w:lang w:eastAsia="he-IL"/>
        </w:rPr>
        <w:t xml:space="preserve"> </w:t>
      </w:r>
      <w:r w:rsidRPr="007F254E">
        <w:rPr>
          <w:rFonts w:cs="David" w:hint="eastAsia"/>
          <w:sz w:val="24"/>
          <w:szCs w:val="24"/>
          <w:rtl/>
          <w:lang w:eastAsia="he-IL"/>
        </w:rPr>
        <w:t>עד</w:t>
      </w:r>
      <w:r w:rsidRPr="007F254E">
        <w:rPr>
          <w:rFonts w:cs="David"/>
          <w:sz w:val="24"/>
          <w:szCs w:val="24"/>
          <w:rtl/>
          <w:lang w:eastAsia="he-IL"/>
        </w:rPr>
        <w:t xml:space="preserve"> </w:t>
      </w:r>
      <w:r w:rsidRPr="007F254E">
        <w:rPr>
          <w:rFonts w:cs="David" w:hint="eastAsia"/>
          <w:sz w:val="24"/>
          <w:szCs w:val="24"/>
          <w:rtl/>
          <w:lang w:eastAsia="he-IL"/>
        </w:rPr>
        <w:t>ליום</w:t>
      </w:r>
      <w:r w:rsidRPr="007F254E">
        <w:rPr>
          <w:rFonts w:cs="David"/>
          <w:sz w:val="24"/>
          <w:szCs w:val="24"/>
          <w:rtl/>
          <w:lang w:eastAsia="he-IL"/>
        </w:rPr>
        <w:t xml:space="preserve"> 10.11.16.</w:t>
      </w:r>
    </w:p>
    <w:p w:rsidR="00E03C20" w:rsidRPr="007F254E" w:rsidRDefault="00E03C20" w:rsidP="007F254E">
      <w:pPr>
        <w:numPr>
          <w:ilvl w:val="1"/>
          <w:numId w:val="33"/>
        </w:numPr>
        <w:tabs>
          <w:tab w:val="left" w:pos="0"/>
        </w:tabs>
        <w:spacing w:after="0" w:line="360" w:lineRule="auto"/>
        <w:ind w:left="1083" w:hanging="708"/>
        <w:rPr>
          <w:rFonts w:ascii="Times New Roman" w:hAnsi="Times New Roman" w:cs="David"/>
          <w:sz w:val="24"/>
          <w:szCs w:val="24"/>
          <w:lang w:eastAsia="he-IL"/>
        </w:rPr>
      </w:pPr>
      <w:r w:rsidRPr="007F254E">
        <w:rPr>
          <w:rFonts w:cs="David" w:hint="eastAsia"/>
          <w:sz w:val="24"/>
          <w:szCs w:val="24"/>
          <w:rtl/>
          <w:lang w:eastAsia="he-IL"/>
        </w:rPr>
        <w:t>עורך</w:t>
      </w:r>
      <w:r w:rsidRPr="007F254E">
        <w:rPr>
          <w:rFonts w:cs="David"/>
          <w:sz w:val="24"/>
          <w:szCs w:val="24"/>
          <w:rtl/>
          <w:lang w:eastAsia="he-IL"/>
        </w:rPr>
        <w:t xml:space="preserve"> </w:t>
      </w:r>
      <w:r w:rsidRPr="007F254E">
        <w:rPr>
          <w:rFonts w:cs="David" w:hint="eastAsia"/>
          <w:sz w:val="24"/>
          <w:szCs w:val="24"/>
          <w:rtl/>
          <w:lang w:eastAsia="he-IL"/>
        </w:rPr>
        <w:t>המכרז</w:t>
      </w:r>
      <w:r w:rsidRPr="007F254E">
        <w:rPr>
          <w:rFonts w:cs="David"/>
          <w:sz w:val="24"/>
          <w:szCs w:val="24"/>
          <w:rtl/>
          <w:lang w:eastAsia="he-IL"/>
        </w:rPr>
        <w:t xml:space="preserve"> </w:t>
      </w:r>
      <w:r w:rsidRPr="007F254E">
        <w:rPr>
          <w:rFonts w:cs="David" w:hint="eastAsia"/>
          <w:sz w:val="24"/>
          <w:szCs w:val="24"/>
          <w:rtl/>
          <w:lang w:eastAsia="he-IL"/>
        </w:rPr>
        <w:t>ו</w:t>
      </w:r>
      <w:r w:rsidRPr="007F254E">
        <w:rPr>
          <w:rFonts w:cs="David"/>
          <w:sz w:val="24"/>
          <w:szCs w:val="24"/>
          <w:rtl/>
          <w:lang w:eastAsia="he-IL"/>
        </w:rPr>
        <w:t>/</w:t>
      </w:r>
      <w:r w:rsidRPr="007F254E">
        <w:rPr>
          <w:rFonts w:cs="David" w:hint="eastAsia"/>
          <w:sz w:val="24"/>
          <w:szCs w:val="24"/>
          <w:rtl/>
          <w:lang w:eastAsia="he-IL"/>
        </w:rPr>
        <w:t>או</w:t>
      </w:r>
      <w:r w:rsidRPr="007F254E">
        <w:rPr>
          <w:rFonts w:cs="David"/>
          <w:sz w:val="24"/>
          <w:szCs w:val="24"/>
          <w:rtl/>
          <w:lang w:eastAsia="he-IL"/>
        </w:rPr>
        <w:t xml:space="preserve"> </w:t>
      </w:r>
      <w:r w:rsidRPr="007F254E">
        <w:rPr>
          <w:rFonts w:cs="David" w:hint="eastAsia"/>
          <w:sz w:val="24"/>
          <w:szCs w:val="24"/>
          <w:rtl/>
          <w:lang w:eastAsia="he-IL"/>
        </w:rPr>
        <w:t>מנחה</w:t>
      </w:r>
      <w:r w:rsidRPr="007F254E">
        <w:rPr>
          <w:rFonts w:cs="David"/>
          <w:sz w:val="24"/>
          <w:szCs w:val="24"/>
          <w:rtl/>
          <w:lang w:eastAsia="he-IL"/>
        </w:rPr>
        <w:t xml:space="preserve"> </w:t>
      </w:r>
      <w:r w:rsidRPr="007F254E">
        <w:rPr>
          <w:rFonts w:cs="David" w:hint="eastAsia"/>
          <w:sz w:val="24"/>
          <w:szCs w:val="24"/>
          <w:rtl/>
          <w:lang w:eastAsia="he-IL"/>
        </w:rPr>
        <w:t>כנס</w:t>
      </w:r>
      <w:r w:rsidRPr="007F254E">
        <w:rPr>
          <w:rFonts w:cs="David"/>
          <w:sz w:val="24"/>
          <w:szCs w:val="24"/>
          <w:rtl/>
          <w:lang w:eastAsia="he-IL"/>
        </w:rPr>
        <w:t>/</w:t>
      </w:r>
      <w:r w:rsidRPr="007F254E">
        <w:rPr>
          <w:rFonts w:cs="David" w:hint="eastAsia"/>
          <w:sz w:val="24"/>
          <w:szCs w:val="24"/>
          <w:rtl/>
          <w:lang w:eastAsia="he-IL"/>
        </w:rPr>
        <w:t>סיור</w:t>
      </w:r>
      <w:r w:rsidRPr="007F254E">
        <w:rPr>
          <w:rFonts w:cs="David"/>
          <w:sz w:val="24"/>
          <w:szCs w:val="24"/>
          <w:rtl/>
          <w:lang w:eastAsia="he-IL"/>
        </w:rPr>
        <w:t xml:space="preserve"> </w:t>
      </w:r>
      <w:r w:rsidRPr="007F254E">
        <w:rPr>
          <w:rFonts w:cs="David" w:hint="eastAsia"/>
          <w:sz w:val="24"/>
          <w:szCs w:val="24"/>
          <w:rtl/>
          <w:lang w:eastAsia="he-IL"/>
        </w:rPr>
        <w:t>הספקים</w:t>
      </w:r>
      <w:r w:rsidRPr="007F254E">
        <w:rPr>
          <w:rFonts w:cs="David"/>
          <w:sz w:val="24"/>
          <w:szCs w:val="24"/>
          <w:rtl/>
          <w:lang w:eastAsia="he-IL"/>
        </w:rPr>
        <w:t xml:space="preserve"> </w:t>
      </w:r>
      <w:r w:rsidRPr="007F254E">
        <w:rPr>
          <w:rFonts w:cs="David" w:hint="eastAsia"/>
          <w:sz w:val="24"/>
          <w:szCs w:val="24"/>
          <w:rtl/>
          <w:lang w:eastAsia="he-IL"/>
        </w:rPr>
        <w:t>לא</w:t>
      </w:r>
      <w:r w:rsidRPr="007F254E">
        <w:rPr>
          <w:rFonts w:cs="David"/>
          <w:sz w:val="24"/>
          <w:szCs w:val="24"/>
          <w:rtl/>
          <w:lang w:eastAsia="he-IL"/>
        </w:rPr>
        <w:t xml:space="preserve"> </w:t>
      </w:r>
      <w:r w:rsidRPr="007F254E">
        <w:rPr>
          <w:rFonts w:cs="David" w:hint="eastAsia"/>
          <w:sz w:val="24"/>
          <w:szCs w:val="24"/>
          <w:rtl/>
          <w:lang w:eastAsia="he-IL"/>
        </w:rPr>
        <w:t>יענה</w:t>
      </w:r>
      <w:r w:rsidRPr="007F254E">
        <w:rPr>
          <w:rFonts w:cs="David"/>
          <w:sz w:val="24"/>
          <w:szCs w:val="24"/>
          <w:rtl/>
          <w:lang w:eastAsia="he-IL"/>
        </w:rPr>
        <w:t xml:space="preserve"> </w:t>
      </w:r>
      <w:r w:rsidRPr="007F254E">
        <w:rPr>
          <w:rFonts w:cs="David" w:hint="eastAsia"/>
          <w:sz w:val="24"/>
          <w:szCs w:val="24"/>
          <w:rtl/>
          <w:lang w:eastAsia="he-IL"/>
        </w:rPr>
        <w:t>על</w:t>
      </w:r>
      <w:r w:rsidRPr="007F254E">
        <w:rPr>
          <w:rFonts w:cs="David"/>
          <w:sz w:val="24"/>
          <w:szCs w:val="24"/>
          <w:rtl/>
          <w:lang w:eastAsia="he-IL"/>
        </w:rPr>
        <w:t xml:space="preserve"> </w:t>
      </w:r>
      <w:r w:rsidRPr="007F254E">
        <w:rPr>
          <w:rFonts w:cs="David" w:hint="eastAsia"/>
          <w:sz w:val="24"/>
          <w:szCs w:val="24"/>
          <w:rtl/>
          <w:lang w:eastAsia="he-IL"/>
        </w:rPr>
        <w:t>שאלות</w:t>
      </w:r>
      <w:r w:rsidRPr="007F254E">
        <w:rPr>
          <w:rFonts w:cs="David"/>
          <w:sz w:val="24"/>
          <w:szCs w:val="24"/>
          <w:rtl/>
          <w:lang w:eastAsia="he-IL"/>
        </w:rPr>
        <w:t xml:space="preserve"> </w:t>
      </w:r>
      <w:r w:rsidRPr="007F254E">
        <w:rPr>
          <w:rFonts w:cs="David" w:hint="eastAsia"/>
          <w:sz w:val="24"/>
          <w:szCs w:val="24"/>
          <w:rtl/>
          <w:lang w:eastAsia="he-IL"/>
        </w:rPr>
        <w:t>הנשאלות</w:t>
      </w:r>
      <w:r w:rsidRPr="007F254E">
        <w:rPr>
          <w:rFonts w:cs="David"/>
          <w:sz w:val="24"/>
          <w:szCs w:val="24"/>
          <w:rtl/>
          <w:lang w:eastAsia="he-IL"/>
        </w:rPr>
        <w:t xml:space="preserve"> </w:t>
      </w:r>
      <w:r w:rsidRPr="007F254E">
        <w:rPr>
          <w:rFonts w:cs="David" w:hint="eastAsia"/>
          <w:sz w:val="24"/>
          <w:szCs w:val="24"/>
          <w:rtl/>
          <w:lang w:eastAsia="he-IL"/>
        </w:rPr>
        <w:t>במהלך</w:t>
      </w:r>
      <w:r w:rsidR="00464C3B">
        <w:rPr>
          <w:rFonts w:cs="David" w:hint="cs"/>
          <w:sz w:val="24"/>
          <w:szCs w:val="24"/>
          <w:rtl/>
          <w:lang w:eastAsia="he-IL"/>
        </w:rPr>
        <w:t xml:space="preserve"> </w:t>
      </w:r>
      <w:r w:rsidRPr="007F254E">
        <w:rPr>
          <w:rFonts w:cs="David" w:hint="eastAsia"/>
          <w:sz w:val="24"/>
          <w:szCs w:val="24"/>
          <w:rtl/>
          <w:lang w:eastAsia="he-IL"/>
        </w:rPr>
        <w:t>כנס</w:t>
      </w:r>
      <w:r w:rsidRPr="007F254E">
        <w:rPr>
          <w:rFonts w:cs="David"/>
          <w:sz w:val="24"/>
          <w:szCs w:val="24"/>
          <w:rtl/>
          <w:lang w:eastAsia="he-IL"/>
        </w:rPr>
        <w:t>/</w:t>
      </w:r>
      <w:r w:rsidRPr="007F254E">
        <w:rPr>
          <w:rFonts w:cs="David" w:hint="eastAsia"/>
          <w:sz w:val="24"/>
          <w:szCs w:val="24"/>
          <w:rtl/>
          <w:lang w:eastAsia="he-IL"/>
        </w:rPr>
        <w:t>סיור</w:t>
      </w:r>
      <w:r w:rsidRPr="007F254E">
        <w:rPr>
          <w:rFonts w:cs="David"/>
          <w:sz w:val="24"/>
          <w:szCs w:val="24"/>
          <w:rtl/>
          <w:lang w:eastAsia="he-IL"/>
        </w:rPr>
        <w:t xml:space="preserve"> </w:t>
      </w:r>
      <w:r w:rsidRPr="007F254E">
        <w:rPr>
          <w:rFonts w:cs="David" w:hint="eastAsia"/>
          <w:sz w:val="24"/>
          <w:szCs w:val="24"/>
          <w:rtl/>
          <w:lang w:eastAsia="he-IL"/>
        </w:rPr>
        <w:t>ספקים</w:t>
      </w:r>
      <w:r w:rsidRPr="007F254E">
        <w:rPr>
          <w:rFonts w:cs="David"/>
          <w:sz w:val="24"/>
          <w:szCs w:val="24"/>
          <w:rtl/>
          <w:lang w:eastAsia="he-IL"/>
        </w:rPr>
        <w:t xml:space="preserve">. </w:t>
      </w:r>
      <w:r w:rsidRPr="007F254E">
        <w:rPr>
          <w:rFonts w:cs="David" w:hint="eastAsia"/>
          <w:sz w:val="24"/>
          <w:szCs w:val="24"/>
          <w:rtl/>
          <w:lang w:eastAsia="he-IL"/>
        </w:rPr>
        <w:t>יובהר</w:t>
      </w:r>
      <w:r w:rsidRPr="007F254E">
        <w:rPr>
          <w:rFonts w:cs="David"/>
          <w:sz w:val="24"/>
          <w:szCs w:val="24"/>
          <w:rtl/>
          <w:lang w:eastAsia="he-IL"/>
        </w:rPr>
        <w:t xml:space="preserve">, </w:t>
      </w:r>
      <w:r w:rsidRPr="007F254E">
        <w:rPr>
          <w:rFonts w:cs="David" w:hint="eastAsia"/>
          <w:sz w:val="24"/>
          <w:szCs w:val="24"/>
          <w:rtl/>
          <w:lang w:eastAsia="he-IL"/>
        </w:rPr>
        <w:t>כי</w:t>
      </w:r>
      <w:r w:rsidRPr="007F254E">
        <w:rPr>
          <w:rFonts w:cs="David"/>
          <w:sz w:val="24"/>
          <w:szCs w:val="24"/>
          <w:rtl/>
          <w:lang w:eastAsia="he-IL"/>
        </w:rPr>
        <w:t xml:space="preserve"> </w:t>
      </w:r>
      <w:r w:rsidRPr="007F254E">
        <w:rPr>
          <w:rFonts w:cs="David" w:hint="eastAsia"/>
          <w:sz w:val="24"/>
          <w:szCs w:val="24"/>
          <w:rtl/>
          <w:lang w:eastAsia="he-IL"/>
        </w:rPr>
        <w:t>אין</w:t>
      </w:r>
      <w:r w:rsidRPr="007F254E">
        <w:rPr>
          <w:rFonts w:cs="David"/>
          <w:sz w:val="24"/>
          <w:szCs w:val="24"/>
          <w:rtl/>
          <w:lang w:eastAsia="he-IL"/>
        </w:rPr>
        <w:t xml:space="preserve"> </w:t>
      </w:r>
      <w:r w:rsidRPr="007F254E">
        <w:rPr>
          <w:rFonts w:cs="David" w:hint="eastAsia"/>
          <w:sz w:val="24"/>
          <w:szCs w:val="24"/>
          <w:rtl/>
          <w:lang w:eastAsia="he-IL"/>
        </w:rPr>
        <w:t>באמור</w:t>
      </w:r>
      <w:r w:rsidRPr="007F254E">
        <w:rPr>
          <w:rFonts w:cs="David"/>
          <w:sz w:val="24"/>
          <w:szCs w:val="24"/>
          <w:rtl/>
          <w:lang w:eastAsia="he-IL"/>
        </w:rPr>
        <w:t xml:space="preserve"> </w:t>
      </w:r>
      <w:r w:rsidRPr="007F254E">
        <w:rPr>
          <w:rFonts w:cs="David" w:hint="eastAsia"/>
          <w:sz w:val="24"/>
          <w:szCs w:val="24"/>
          <w:rtl/>
          <w:lang w:eastAsia="he-IL"/>
        </w:rPr>
        <w:t>בכנס</w:t>
      </w:r>
      <w:r w:rsidRPr="007F254E">
        <w:rPr>
          <w:rFonts w:cs="David"/>
          <w:sz w:val="24"/>
          <w:szCs w:val="24"/>
          <w:rtl/>
          <w:lang w:eastAsia="he-IL"/>
        </w:rPr>
        <w:t xml:space="preserve"> </w:t>
      </w:r>
      <w:r w:rsidRPr="007F254E">
        <w:rPr>
          <w:rFonts w:cs="David" w:hint="eastAsia"/>
          <w:sz w:val="24"/>
          <w:szCs w:val="24"/>
          <w:rtl/>
          <w:lang w:eastAsia="he-IL"/>
        </w:rPr>
        <w:t>כדי</w:t>
      </w:r>
      <w:r w:rsidRPr="007F254E">
        <w:rPr>
          <w:rFonts w:cs="David"/>
          <w:sz w:val="24"/>
          <w:szCs w:val="24"/>
          <w:rtl/>
          <w:lang w:eastAsia="he-IL"/>
        </w:rPr>
        <w:t xml:space="preserve"> </w:t>
      </w:r>
      <w:r w:rsidRPr="007F254E">
        <w:rPr>
          <w:rFonts w:cs="David" w:hint="eastAsia"/>
          <w:sz w:val="24"/>
          <w:szCs w:val="24"/>
          <w:rtl/>
          <w:lang w:eastAsia="he-IL"/>
        </w:rPr>
        <w:t>לחייב</w:t>
      </w:r>
      <w:r w:rsidRPr="007F254E">
        <w:rPr>
          <w:rFonts w:cs="David"/>
          <w:sz w:val="24"/>
          <w:szCs w:val="24"/>
          <w:rtl/>
          <w:lang w:eastAsia="he-IL"/>
        </w:rPr>
        <w:t xml:space="preserve"> </w:t>
      </w:r>
      <w:r w:rsidRPr="007F254E">
        <w:rPr>
          <w:rFonts w:cs="David" w:hint="eastAsia"/>
          <w:sz w:val="24"/>
          <w:szCs w:val="24"/>
          <w:rtl/>
          <w:lang w:eastAsia="he-IL"/>
        </w:rPr>
        <w:t>את</w:t>
      </w:r>
      <w:r w:rsidRPr="007F254E">
        <w:rPr>
          <w:rFonts w:cs="David"/>
          <w:sz w:val="24"/>
          <w:szCs w:val="24"/>
          <w:rtl/>
          <w:lang w:eastAsia="he-IL"/>
        </w:rPr>
        <w:t xml:space="preserve"> </w:t>
      </w:r>
      <w:r w:rsidRPr="007F254E">
        <w:rPr>
          <w:rFonts w:cs="David" w:hint="eastAsia"/>
          <w:sz w:val="24"/>
          <w:szCs w:val="24"/>
          <w:rtl/>
          <w:lang w:eastAsia="he-IL"/>
        </w:rPr>
        <w:t>עורך</w:t>
      </w:r>
      <w:r w:rsidRPr="007F254E">
        <w:rPr>
          <w:rFonts w:cs="David"/>
          <w:sz w:val="24"/>
          <w:szCs w:val="24"/>
          <w:rtl/>
          <w:lang w:eastAsia="he-IL"/>
        </w:rPr>
        <w:t xml:space="preserve"> </w:t>
      </w:r>
      <w:r w:rsidRPr="007F254E">
        <w:rPr>
          <w:rFonts w:cs="David" w:hint="eastAsia"/>
          <w:sz w:val="24"/>
          <w:szCs w:val="24"/>
          <w:rtl/>
          <w:lang w:eastAsia="he-IL"/>
        </w:rPr>
        <w:t>המכרז</w:t>
      </w:r>
      <w:r w:rsidRPr="007F254E">
        <w:rPr>
          <w:rFonts w:cs="David"/>
          <w:sz w:val="24"/>
          <w:szCs w:val="24"/>
          <w:rtl/>
          <w:lang w:eastAsia="he-IL"/>
        </w:rPr>
        <w:t xml:space="preserve"> </w:t>
      </w:r>
      <w:r w:rsidRPr="007F254E">
        <w:rPr>
          <w:rFonts w:cs="David" w:hint="eastAsia"/>
          <w:sz w:val="24"/>
          <w:szCs w:val="24"/>
          <w:rtl/>
          <w:lang w:eastAsia="he-IL"/>
        </w:rPr>
        <w:t>וכי</w:t>
      </w:r>
      <w:r w:rsidRPr="007F254E">
        <w:rPr>
          <w:rFonts w:cs="David"/>
          <w:sz w:val="24"/>
          <w:szCs w:val="24"/>
          <w:rtl/>
          <w:lang w:eastAsia="he-IL"/>
        </w:rPr>
        <w:t xml:space="preserve"> </w:t>
      </w:r>
      <w:r w:rsidRPr="007F254E">
        <w:rPr>
          <w:rFonts w:cs="David" w:hint="eastAsia"/>
          <w:sz w:val="24"/>
          <w:szCs w:val="24"/>
          <w:rtl/>
          <w:lang w:eastAsia="he-IL"/>
        </w:rPr>
        <w:t>שאלות</w:t>
      </w:r>
      <w:r w:rsidRPr="007F254E">
        <w:rPr>
          <w:rFonts w:cs="David"/>
          <w:sz w:val="24"/>
          <w:szCs w:val="24"/>
          <w:rtl/>
          <w:lang w:eastAsia="he-IL"/>
        </w:rPr>
        <w:t xml:space="preserve"> </w:t>
      </w:r>
      <w:r w:rsidRPr="007F254E">
        <w:rPr>
          <w:rFonts w:cs="David" w:hint="eastAsia"/>
          <w:sz w:val="24"/>
          <w:szCs w:val="24"/>
          <w:rtl/>
          <w:lang w:eastAsia="he-IL"/>
        </w:rPr>
        <w:t>יועברו</w:t>
      </w:r>
      <w:r w:rsidRPr="007F254E">
        <w:rPr>
          <w:rFonts w:cs="David"/>
          <w:sz w:val="24"/>
          <w:szCs w:val="24"/>
          <w:rtl/>
          <w:lang w:eastAsia="he-IL"/>
        </w:rPr>
        <w:t xml:space="preserve"> </w:t>
      </w:r>
      <w:r w:rsidRPr="007F254E">
        <w:rPr>
          <w:rFonts w:cs="David" w:hint="eastAsia"/>
          <w:sz w:val="24"/>
          <w:szCs w:val="24"/>
          <w:rtl/>
          <w:lang w:eastAsia="he-IL"/>
        </w:rPr>
        <w:t>בכתב</w:t>
      </w:r>
      <w:r w:rsidRPr="007F254E">
        <w:rPr>
          <w:rFonts w:cs="David"/>
          <w:sz w:val="24"/>
          <w:szCs w:val="24"/>
          <w:rtl/>
          <w:lang w:eastAsia="he-IL"/>
        </w:rPr>
        <w:t xml:space="preserve"> </w:t>
      </w:r>
      <w:r w:rsidRPr="007F254E">
        <w:rPr>
          <w:rFonts w:cs="David" w:hint="eastAsia"/>
          <w:sz w:val="24"/>
          <w:szCs w:val="24"/>
          <w:rtl/>
          <w:lang w:eastAsia="he-IL"/>
        </w:rPr>
        <w:t>בהתאם</w:t>
      </w:r>
      <w:r w:rsidRPr="007F254E">
        <w:rPr>
          <w:rFonts w:cs="David"/>
          <w:sz w:val="24"/>
          <w:szCs w:val="24"/>
          <w:rtl/>
          <w:lang w:eastAsia="he-IL"/>
        </w:rPr>
        <w:t xml:space="preserve"> </w:t>
      </w:r>
      <w:r w:rsidRPr="007F254E">
        <w:rPr>
          <w:rFonts w:cs="David" w:hint="eastAsia"/>
          <w:sz w:val="24"/>
          <w:szCs w:val="24"/>
          <w:rtl/>
          <w:lang w:eastAsia="he-IL"/>
        </w:rPr>
        <w:t>להליך</w:t>
      </w:r>
      <w:r w:rsidRPr="007F254E">
        <w:rPr>
          <w:rFonts w:cs="David"/>
          <w:sz w:val="24"/>
          <w:szCs w:val="24"/>
          <w:rtl/>
          <w:lang w:eastAsia="he-IL"/>
        </w:rPr>
        <w:t xml:space="preserve"> </w:t>
      </w:r>
      <w:r w:rsidRPr="007F254E">
        <w:rPr>
          <w:rFonts w:cs="David" w:hint="eastAsia"/>
          <w:sz w:val="24"/>
          <w:szCs w:val="24"/>
          <w:rtl/>
          <w:lang w:eastAsia="he-IL"/>
        </w:rPr>
        <w:t>שאלות</w:t>
      </w:r>
      <w:r w:rsidRPr="007F254E">
        <w:rPr>
          <w:rFonts w:cs="David"/>
          <w:sz w:val="24"/>
          <w:szCs w:val="24"/>
          <w:rtl/>
          <w:lang w:eastAsia="he-IL"/>
        </w:rPr>
        <w:t xml:space="preserve"> </w:t>
      </w:r>
      <w:r w:rsidRPr="007F254E">
        <w:rPr>
          <w:rFonts w:cs="David" w:hint="eastAsia"/>
          <w:sz w:val="24"/>
          <w:szCs w:val="24"/>
          <w:rtl/>
          <w:lang w:eastAsia="he-IL"/>
        </w:rPr>
        <w:t>הבהרה</w:t>
      </w:r>
      <w:r w:rsidRPr="007F254E">
        <w:rPr>
          <w:rFonts w:cs="David"/>
          <w:sz w:val="24"/>
          <w:szCs w:val="24"/>
          <w:rtl/>
          <w:lang w:eastAsia="he-IL"/>
        </w:rPr>
        <w:t xml:space="preserve"> </w:t>
      </w:r>
      <w:r w:rsidRPr="007F254E">
        <w:rPr>
          <w:rFonts w:cs="David" w:hint="eastAsia"/>
          <w:sz w:val="24"/>
          <w:szCs w:val="24"/>
          <w:rtl/>
          <w:lang w:eastAsia="he-IL"/>
        </w:rPr>
        <w:t>ומענה</w:t>
      </w:r>
      <w:r w:rsidRPr="007F254E">
        <w:rPr>
          <w:rFonts w:cs="David"/>
          <w:sz w:val="24"/>
          <w:szCs w:val="24"/>
          <w:rtl/>
          <w:lang w:eastAsia="he-IL"/>
        </w:rPr>
        <w:t xml:space="preserve"> </w:t>
      </w:r>
      <w:r w:rsidRPr="007F254E">
        <w:rPr>
          <w:rFonts w:cs="David" w:hint="eastAsia"/>
          <w:sz w:val="24"/>
          <w:szCs w:val="24"/>
          <w:rtl/>
          <w:lang w:eastAsia="he-IL"/>
        </w:rPr>
        <w:t>עליהן</w:t>
      </w:r>
      <w:r w:rsidRPr="007F254E">
        <w:rPr>
          <w:rFonts w:cs="David"/>
          <w:sz w:val="24"/>
          <w:szCs w:val="24"/>
          <w:rtl/>
          <w:lang w:eastAsia="he-IL"/>
        </w:rPr>
        <w:t xml:space="preserve"> </w:t>
      </w:r>
      <w:r w:rsidRPr="007F254E">
        <w:rPr>
          <w:rFonts w:cs="David" w:hint="eastAsia"/>
          <w:sz w:val="24"/>
          <w:szCs w:val="24"/>
          <w:rtl/>
          <w:lang w:eastAsia="he-IL"/>
        </w:rPr>
        <w:t>המתואר</w:t>
      </w:r>
      <w:r w:rsidRPr="007F254E">
        <w:rPr>
          <w:rFonts w:cs="David"/>
          <w:sz w:val="24"/>
          <w:szCs w:val="24"/>
          <w:rtl/>
          <w:lang w:eastAsia="he-IL"/>
        </w:rPr>
        <w:t xml:space="preserve"> </w:t>
      </w:r>
      <w:r w:rsidRPr="007F254E">
        <w:rPr>
          <w:rFonts w:cs="David" w:hint="eastAsia"/>
          <w:sz w:val="24"/>
          <w:szCs w:val="24"/>
          <w:rtl/>
          <w:lang w:eastAsia="he-IL"/>
        </w:rPr>
        <w:t>להלן</w:t>
      </w:r>
      <w:r w:rsidRPr="007F254E">
        <w:rPr>
          <w:rFonts w:cs="David"/>
          <w:sz w:val="24"/>
          <w:szCs w:val="24"/>
          <w:rtl/>
          <w:lang w:eastAsia="he-IL"/>
        </w:rPr>
        <w:t>.</w:t>
      </w:r>
    </w:p>
    <w:p w:rsidR="00E03C20" w:rsidRPr="00E03C20" w:rsidRDefault="00E03C20" w:rsidP="00E03C20">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sz w:val="24"/>
          <w:szCs w:val="24"/>
          <w:rtl/>
        </w:rPr>
      </w:pPr>
    </w:p>
    <w:p w:rsidR="00E03C20" w:rsidRPr="00E03C20" w:rsidRDefault="00E03C20" w:rsidP="00E03C20">
      <w:pPr>
        <w:numPr>
          <w:ilvl w:val="0"/>
          <w:numId w:val="33"/>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03C20">
        <w:rPr>
          <w:rFonts w:ascii="Times New Roman" w:hAnsi="Times New Roman" w:cs="David"/>
          <w:b/>
          <w:bCs/>
          <w:sz w:val="28"/>
          <w:szCs w:val="28"/>
          <w:u w:val="single"/>
          <w:rtl/>
        </w:rPr>
        <w:t>שאלות והבהרות</w:t>
      </w:r>
    </w:p>
    <w:p w:rsidR="00E03C20" w:rsidRPr="007F254E" w:rsidRDefault="00E03C20" w:rsidP="007F254E">
      <w:pPr>
        <w:numPr>
          <w:ilvl w:val="1"/>
          <w:numId w:val="40"/>
        </w:numPr>
        <w:overflowPunct w:val="0"/>
        <w:autoSpaceDE w:val="0"/>
        <w:autoSpaceDN w:val="0"/>
        <w:adjustRightInd w:val="0"/>
        <w:spacing w:after="0" w:line="360" w:lineRule="auto"/>
        <w:ind w:left="1509" w:hanging="993"/>
        <w:contextualSpacing/>
        <w:textAlignment w:val="baseline"/>
        <w:rPr>
          <w:rFonts w:ascii="Times New Roman" w:hAnsi="Times New Roman" w:cs="David"/>
          <w:sz w:val="24"/>
          <w:szCs w:val="24"/>
        </w:rPr>
      </w:pPr>
      <w:r w:rsidRPr="00E03C20">
        <w:rPr>
          <w:rFonts w:ascii="Times New Roman" w:hAnsi="Times New Roman" w:cs="David"/>
          <w:sz w:val="24"/>
          <w:szCs w:val="24"/>
          <w:rtl/>
        </w:rPr>
        <w:t xml:space="preserve">שאלות והבהרות יש להפנות </w:t>
      </w:r>
      <w:r w:rsidRPr="00E03C20">
        <w:rPr>
          <w:rFonts w:ascii="Times New Roman" w:hAnsi="Times New Roman" w:cs="David"/>
          <w:b/>
          <w:bCs/>
          <w:sz w:val="24"/>
          <w:szCs w:val="24"/>
          <w:u w:val="single"/>
          <w:rtl/>
        </w:rPr>
        <w:t>בכתב בלבד</w:t>
      </w:r>
      <w:r w:rsidRPr="00E03C20">
        <w:rPr>
          <w:rFonts w:ascii="Times New Roman" w:hAnsi="Times New Roman" w:cs="David" w:hint="cs"/>
          <w:b/>
          <w:bCs/>
          <w:sz w:val="24"/>
          <w:szCs w:val="24"/>
          <w:u w:val="single"/>
          <w:rtl/>
        </w:rPr>
        <w:t xml:space="preserve"> באמצעות דוא"ל  </w:t>
      </w:r>
      <w:hyperlink r:id="rId12" w:history="1">
        <w:r w:rsidRPr="00E03C20">
          <w:rPr>
            <w:rFonts w:ascii="Times New Roman" w:hAnsi="Times New Roman" w:cs="David"/>
            <w:color w:val="0000FF"/>
            <w:sz w:val="24"/>
            <w:szCs w:val="24"/>
            <w:u w:val="single"/>
          </w:rPr>
          <w:t>simap@economy.gov.il</w:t>
        </w:r>
      </w:hyperlink>
      <w:r w:rsidR="007F254E">
        <w:rPr>
          <w:rFonts w:ascii="Times New Roman" w:hAnsi="Times New Roman" w:cs="David" w:hint="cs"/>
          <w:sz w:val="24"/>
          <w:szCs w:val="24"/>
          <w:rtl/>
        </w:rPr>
        <w:t xml:space="preserve"> </w:t>
      </w:r>
      <w:r w:rsidRPr="007F254E">
        <w:rPr>
          <w:rFonts w:ascii="Times New Roman" w:hAnsi="Times New Roman" w:cs="David" w:hint="cs"/>
          <w:sz w:val="24"/>
          <w:szCs w:val="24"/>
          <w:rtl/>
        </w:rPr>
        <w:t xml:space="preserve">או באמצעות </w:t>
      </w:r>
      <w:r w:rsidRPr="007F254E">
        <w:rPr>
          <w:rFonts w:ascii="Times New Roman" w:hAnsi="Times New Roman" w:cs="David"/>
          <w:sz w:val="24"/>
          <w:szCs w:val="24"/>
          <w:rtl/>
        </w:rPr>
        <w:t>פקס מס' 02-6662937</w:t>
      </w:r>
      <w:r w:rsidRPr="007F254E">
        <w:rPr>
          <w:rFonts w:ascii="Times New Roman" w:hAnsi="Times New Roman" w:cs="David" w:hint="cs"/>
          <w:sz w:val="24"/>
          <w:szCs w:val="24"/>
          <w:rtl/>
        </w:rPr>
        <w:t xml:space="preserve"> </w:t>
      </w:r>
      <w:r w:rsidRPr="007F254E">
        <w:rPr>
          <w:rFonts w:ascii="Times New Roman" w:hAnsi="Times New Roman" w:cs="David"/>
          <w:sz w:val="24"/>
          <w:szCs w:val="24"/>
          <w:rtl/>
        </w:rPr>
        <w:t xml:space="preserve"> עד לתאריך </w:t>
      </w:r>
      <w:r w:rsidR="007F254E">
        <w:rPr>
          <w:rFonts w:ascii="Times New Roman" w:hAnsi="Times New Roman" w:cs="David" w:hint="cs"/>
          <w:sz w:val="24"/>
          <w:szCs w:val="24"/>
          <w:rtl/>
        </w:rPr>
        <w:t>27.11.2016</w:t>
      </w:r>
      <w:r w:rsidRPr="007F254E">
        <w:rPr>
          <w:rFonts w:ascii="Times New Roman" w:hAnsi="Times New Roman" w:cs="David"/>
          <w:sz w:val="24"/>
          <w:szCs w:val="24"/>
          <w:rtl/>
        </w:rPr>
        <w:t xml:space="preserve"> שעה 12:00 </w:t>
      </w:r>
      <w:r w:rsidRPr="007F254E">
        <w:rPr>
          <w:rFonts w:ascii="Times New Roman" w:hAnsi="Times New Roman" w:cs="David" w:hint="cs"/>
          <w:sz w:val="24"/>
          <w:szCs w:val="24"/>
          <w:rtl/>
        </w:rPr>
        <w:t xml:space="preserve">לגב' סימה פיאמנטה, </w:t>
      </w:r>
      <w:r w:rsidRPr="007F254E">
        <w:rPr>
          <w:rFonts w:ascii="Times New Roman" w:hAnsi="Times New Roman" w:cs="David"/>
          <w:sz w:val="24"/>
          <w:szCs w:val="24"/>
          <w:rtl/>
        </w:rPr>
        <w:t>ועדת המכרזים</w:t>
      </w:r>
      <w:r w:rsidRPr="007F254E">
        <w:rPr>
          <w:rFonts w:ascii="Times New Roman" w:hAnsi="Times New Roman" w:cs="David" w:hint="cs"/>
          <w:sz w:val="24"/>
          <w:szCs w:val="24"/>
          <w:rtl/>
        </w:rPr>
        <w:t>.</w:t>
      </w:r>
      <w:r w:rsidRPr="007F254E">
        <w:rPr>
          <w:rFonts w:ascii="Times New Roman" w:hAnsi="Times New Roman" w:cs="David"/>
          <w:sz w:val="24"/>
          <w:szCs w:val="24"/>
          <w:rtl/>
        </w:rPr>
        <w:t xml:space="preserve"> </w:t>
      </w:r>
      <w:r w:rsidRPr="007F254E">
        <w:rPr>
          <w:rFonts w:ascii="Times New Roman" w:hAnsi="Times New Roman" w:cs="David" w:hint="cs"/>
          <w:sz w:val="24"/>
          <w:szCs w:val="24"/>
          <w:rtl/>
        </w:rPr>
        <w:br/>
      </w:r>
      <w:r w:rsidRPr="007F254E">
        <w:rPr>
          <w:rFonts w:ascii="Times New Roman" w:hAnsi="Times New Roman" w:cs="David"/>
          <w:sz w:val="24"/>
          <w:szCs w:val="24"/>
          <w:rtl/>
        </w:rPr>
        <w:t>יש לוודא אישור קבלת הפקס בטלפון מס</w:t>
      </w:r>
      <w:r w:rsidRPr="007F254E">
        <w:rPr>
          <w:rFonts w:ascii="Times New Roman" w:hAnsi="Times New Roman" w:cs="David" w:hint="cs"/>
          <w:sz w:val="24"/>
          <w:szCs w:val="24"/>
          <w:rtl/>
        </w:rPr>
        <w:t>':</w:t>
      </w:r>
      <w:r w:rsidRPr="007F254E">
        <w:rPr>
          <w:rFonts w:ascii="Times New Roman" w:hAnsi="Times New Roman" w:cs="David"/>
          <w:sz w:val="24"/>
          <w:szCs w:val="24"/>
          <w:rtl/>
        </w:rPr>
        <w:t>02-6662600</w:t>
      </w:r>
      <w:r w:rsidRPr="007F254E">
        <w:rPr>
          <w:rFonts w:ascii="Times New Roman" w:hAnsi="Times New Roman" w:cs="David" w:hint="cs"/>
          <w:sz w:val="24"/>
          <w:szCs w:val="24"/>
          <w:rtl/>
        </w:rPr>
        <w:t xml:space="preserve">.  </w:t>
      </w:r>
      <w:r w:rsidRPr="007F254E">
        <w:rPr>
          <w:rFonts w:ascii="Times New Roman" w:hAnsi="Times New Roman" w:cs="David"/>
          <w:sz w:val="24"/>
          <w:szCs w:val="24"/>
          <w:rtl/>
        </w:rPr>
        <w:t>שאלות שיועברו בכל אמצעי אחר לא ייענו.</w:t>
      </w:r>
    </w:p>
    <w:p w:rsidR="00E03C20" w:rsidRPr="00E03C20" w:rsidRDefault="00E03C20" w:rsidP="00E03C20">
      <w:pPr>
        <w:numPr>
          <w:ilvl w:val="1"/>
          <w:numId w:val="40"/>
        </w:numPr>
        <w:overflowPunct w:val="0"/>
        <w:autoSpaceDE w:val="0"/>
        <w:autoSpaceDN w:val="0"/>
        <w:adjustRightInd w:val="0"/>
        <w:spacing w:after="0" w:line="360" w:lineRule="auto"/>
        <w:ind w:left="1509" w:hanging="993"/>
        <w:contextualSpacing/>
        <w:textAlignment w:val="baseline"/>
        <w:rPr>
          <w:rFonts w:ascii="Times New Roman" w:hAnsi="Times New Roman" w:cs="David"/>
          <w:sz w:val="24"/>
          <w:szCs w:val="24"/>
          <w:rtl/>
        </w:rPr>
      </w:pPr>
      <w:r w:rsidRPr="00E03C20">
        <w:rPr>
          <w:rFonts w:ascii="Times New Roman" w:hAnsi="Times New Roman" w:cs="David" w:hint="eastAsia"/>
          <w:sz w:val="24"/>
          <w:szCs w:val="24"/>
          <w:rtl/>
        </w:rPr>
        <w:t>ביחס</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לכל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שאלה</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יש</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לציין</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את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מספר</w:t>
      </w:r>
      <w:r w:rsidRPr="00E03C20">
        <w:rPr>
          <w:rFonts w:ascii="Times New Roman" w:hAnsi="Times New Roman" w:cs="David"/>
          <w:sz w:val="24"/>
          <w:szCs w:val="24"/>
          <w:rtl/>
        </w:rPr>
        <w:t>/</w:t>
      </w:r>
      <w:r w:rsidRPr="00E03C20">
        <w:rPr>
          <w:rFonts w:ascii="Times New Roman" w:hAnsi="Times New Roman" w:cs="David" w:hint="eastAsia"/>
          <w:sz w:val="24"/>
          <w:szCs w:val="24"/>
          <w:rtl/>
        </w:rPr>
        <w:t>י</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הסעיף</w:t>
      </w:r>
      <w:r w:rsidRPr="00E03C20">
        <w:rPr>
          <w:rFonts w:ascii="Times New Roman" w:hAnsi="Times New Roman" w:cs="David"/>
          <w:sz w:val="24"/>
          <w:szCs w:val="24"/>
          <w:rtl/>
        </w:rPr>
        <w:t>/</w:t>
      </w:r>
      <w:r w:rsidRPr="00E03C20">
        <w:rPr>
          <w:rFonts w:ascii="Times New Roman" w:hAnsi="Times New Roman" w:cs="David" w:hint="eastAsia"/>
          <w:sz w:val="24"/>
          <w:szCs w:val="24"/>
          <w:rtl/>
        </w:rPr>
        <w:t>ים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הספציפי</w:t>
      </w:r>
      <w:r w:rsidRPr="00E03C20">
        <w:rPr>
          <w:rFonts w:ascii="Times New Roman" w:hAnsi="Times New Roman" w:cs="David"/>
          <w:sz w:val="24"/>
          <w:szCs w:val="24"/>
          <w:rtl/>
        </w:rPr>
        <w:t>/</w:t>
      </w:r>
      <w:r w:rsidRPr="00E03C20">
        <w:rPr>
          <w:rFonts w:ascii="Times New Roman" w:hAnsi="Times New Roman" w:cs="David" w:hint="eastAsia"/>
          <w:sz w:val="24"/>
          <w:szCs w:val="24"/>
          <w:rtl/>
        </w:rPr>
        <w:t>ים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במסמכי</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המכרז</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אליו</w:t>
      </w:r>
      <w:r w:rsidRPr="00E03C20">
        <w:rPr>
          <w:rFonts w:ascii="Times New Roman" w:hAnsi="Times New Roman" w:cs="David"/>
          <w:sz w:val="24"/>
          <w:szCs w:val="24"/>
          <w:rtl/>
        </w:rPr>
        <w:t>/</w:t>
      </w:r>
      <w:r w:rsidRPr="00E03C20">
        <w:rPr>
          <w:rFonts w:ascii="Times New Roman" w:hAnsi="Times New Roman" w:cs="David" w:hint="eastAsia"/>
          <w:sz w:val="24"/>
          <w:szCs w:val="24"/>
          <w:rtl/>
        </w:rPr>
        <w:t>הם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היא</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מתייחסת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יש</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להימנע</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מנוסח</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שאלות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הכולל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פרטים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מזהים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של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השואל</w:t>
      </w:r>
      <w:r w:rsidRPr="00E03C20">
        <w:rPr>
          <w:rFonts w:ascii="Times New Roman" w:hAnsi="Times New Roman" w:cs="David"/>
          <w:sz w:val="24"/>
          <w:szCs w:val="24"/>
          <w:rtl/>
        </w:rPr>
        <w:t xml:space="preserve">. </w:t>
      </w:r>
    </w:p>
    <w:p w:rsidR="00E03C20" w:rsidRPr="00E03C20" w:rsidRDefault="00E03C20" w:rsidP="007F254E">
      <w:pPr>
        <w:numPr>
          <w:ilvl w:val="1"/>
          <w:numId w:val="40"/>
        </w:numPr>
        <w:overflowPunct w:val="0"/>
        <w:autoSpaceDE w:val="0"/>
        <w:autoSpaceDN w:val="0"/>
        <w:adjustRightInd w:val="0"/>
        <w:spacing w:after="0" w:line="360" w:lineRule="auto"/>
        <w:ind w:left="1509" w:hanging="993"/>
        <w:contextualSpacing/>
        <w:textAlignment w:val="baseline"/>
        <w:rPr>
          <w:rFonts w:ascii="Times New Roman" w:hAnsi="Times New Roman" w:cs="David"/>
          <w:sz w:val="24"/>
          <w:szCs w:val="24"/>
          <w:rtl/>
        </w:rPr>
      </w:pPr>
      <w:r w:rsidRPr="00E03C20">
        <w:rPr>
          <w:rFonts w:ascii="Times New Roman" w:hAnsi="Times New Roman" w:cs="David" w:hint="eastAsia"/>
          <w:sz w:val="24"/>
          <w:szCs w:val="24"/>
          <w:rtl/>
        </w:rPr>
        <w:t>תשובות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יפורסמו</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באתר</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האינטרנט</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שכתובתו</w:t>
      </w:r>
      <w:r w:rsidRPr="00E03C20">
        <w:rPr>
          <w:rFonts w:ascii="Times New Roman" w:hAnsi="Times New Roman" w:cs="David"/>
          <w:sz w:val="24"/>
          <w:szCs w:val="24"/>
          <w:rtl/>
        </w:rPr>
        <w:t xml:space="preserve">: </w:t>
      </w:r>
      <w:hyperlink r:id="rId13" w:history="1">
        <w:r w:rsidR="007F254E" w:rsidRPr="00E66F82">
          <w:rPr>
            <w:rStyle w:val="Hyperlink"/>
            <w:rFonts w:ascii="Times New Roman" w:hAnsi="Times New Roman" w:cs="David"/>
            <w:sz w:val="24"/>
            <w:szCs w:val="24"/>
          </w:rPr>
          <w:t>http://economy.gov.il/tenders</w:t>
        </w:r>
      </w:hyperlink>
      <w:r w:rsidR="007F254E">
        <w:rPr>
          <w:rFonts w:ascii="Times New Roman" w:hAnsi="Times New Roman" w:cs="David" w:hint="cs"/>
          <w:sz w:val="24"/>
          <w:szCs w:val="24"/>
          <w:rtl/>
        </w:rPr>
        <w:t xml:space="preserve"> </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החל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מתאריך</w:t>
      </w:r>
      <w:r w:rsidRPr="00E03C20">
        <w:rPr>
          <w:rFonts w:ascii="Times New Roman" w:hAnsi="Times New Roman" w:cs="David"/>
          <w:sz w:val="24"/>
          <w:szCs w:val="24"/>
          <w:rtl/>
        </w:rPr>
        <w:t xml:space="preserve"> </w:t>
      </w:r>
      <w:r w:rsidR="007F254E">
        <w:rPr>
          <w:rFonts w:ascii="Times New Roman" w:hAnsi="Times New Roman" w:cs="David" w:hint="cs"/>
          <w:sz w:val="24"/>
          <w:szCs w:val="24"/>
          <w:rtl/>
        </w:rPr>
        <w:t>15.12.2016</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התשובות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לשאלות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מהוות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חלק</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בלתי</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נפרד</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ממסמכי</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המכרז</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רק</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תשובות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שפורסמו</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באתר</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האינטרנט</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כמפורט</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לעיל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מחייבות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את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עורך</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המכרז</w:t>
      </w:r>
      <w:r w:rsidRPr="00E03C20">
        <w:rPr>
          <w:rFonts w:ascii="Times New Roman" w:hAnsi="Times New Roman" w:cs="David"/>
          <w:sz w:val="24"/>
          <w:szCs w:val="24"/>
          <w:rtl/>
        </w:rPr>
        <w:t>.</w:t>
      </w:r>
    </w:p>
    <w:p w:rsidR="00E03C20" w:rsidRPr="00E03C20" w:rsidRDefault="00E03C20" w:rsidP="00E03C20">
      <w:p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p>
    <w:p w:rsidR="00E03C20" w:rsidRPr="00E03C20" w:rsidRDefault="00E03C20" w:rsidP="00E03C20">
      <w:pPr>
        <w:numPr>
          <w:ilvl w:val="0"/>
          <w:numId w:val="33"/>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03C20">
        <w:rPr>
          <w:rFonts w:ascii="Times New Roman" w:hAnsi="Times New Roman" w:cs="David"/>
          <w:b/>
          <w:bCs/>
          <w:sz w:val="20"/>
          <w:szCs w:val="28"/>
          <w:u w:val="single"/>
          <w:rtl/>
        </w:rPr>
        <w:t>עיון במסמכים</w:t>
      </w:r>
    </w:p>
    <w:p w:rsidR="00E03C20" w:rsidRPr="00E03C20" w:rsidRDefault="00E03C20" w:rsidP="00E03C20">
      <w:pPr>
        <w:numPr>
          <w:ilvl w:val="1"/>
          <w:numId w:val="33"/>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03C20">
        <w:rPr>
          <w:rFonts w:ascii="Times New Roman" w:hAnsi="Times New Roman" w:cs="David"/>
          <w:sz w:val="24"/>
          <w:szCs w:val="24"/>
          <w:rtl/>
        </w:rPr>
        <w:t xml:space="preserve">עיון במסמכים </w:t>
      </w:r>
      <w:r w:rsidRPr="00E03C20">
        <w:rPr>
          <w:rFonts w:ascii="Times New Roman" w:hAnsi="Times New Roman" w:cs="David" w:hint="cs"/>
          <w:sz w:val="24"/>
          <w:szCs w:val="24"/>
          <w:rtl/>
        </w:rPr>
        <w:t xml:space="preserve">יעשה </w:t>
      </w:r>
      <w:r w:rsidRPr="00E03C20">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E03C20" w:rsidRPr="00E03C20" w:rsidRDefault="00E03C20" w:rsidP="00E03C20">
      <w:pPr>
        <w:numPr>
          <w:ilvl w:val="1"/>
          <w:numId w:val="33"/>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03C20">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יציין במפורש בהצעתו מהם החלקים הסודיים</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יסמן את החלקים הסודיים שבהצעתו באופן ברור וחד-משמעי</w:t>
      </w:r>
      <w:r w:rsidRPr="00E03C20">
        <w:rPr>
          <w:rFonts w:ascii="Times New Roman" w:hAnsi="Times New Roman" w:cs="David" w:hint="cs"/>
          <w:sz w:val="24"/>
          <w:szCs w:val="24"/>
          <w:rtl/>
        </w:rPr>
        <w:t xml:space="preserve"> ו</w:t>
      </w:r>
      <w:r w:rsidRPr="00E03C20">
        <w:rPr>
          <w:rFonts w:ascii="Times New Roman" w:hAnsi="Times New Roman" w:cs="David"/>
          <w:sz w:val="24"/>
          <w:szCs w:val="24"/>
          <w:rtl/>
        </w:rPr>
        <w:t>במידת האפשר</w:t>
      </w:r>
      <w:r w:rsidRPr="00E03C20">
        <w:rPr>
          <w:rFonts w:ascii="Times New Roman" w:hAnsi="Times New Roman" w:cs="David" w:hint="cs"/>
          <w:sz w:val="24"/>
          <w:szCs w:val="24"/>
          <w:rtl/>
        </w:rPr>
        <w:t>,</w:t>
      </w:r>
      <w:r w:rsidRPr="00E03C20">
        <w:rPr>
          <w:rFonts w:ascii="Times New Roman" w:hAnsi="Times New Roman" w:cs="David"/>
          <w:sz w:val="24"/>
          <w:szCs w:val="24"/>
          <w:rtl/>
        </w:rPr>
        <w:t xml:space="preserve"> יפריד חלקים אלה מכלל ההצעה הפרדה פיזית.</w:t>
      </w:r>
    </w:p>
    <w:p w:rsidR="00E03C20" w:rsidRPr="007F254E" w:rsidRDefault="00E03C20" w:rsidP="007F254E">
      <w:pPr>
        <w:numPr>
          <w:ilvl w:val="1"/>
          <w:numId w:val="12"/>
        </w:numPr>
        <w:tabs>
          <w:tab w:val="clear" w:pos="360"/>
        </w:tabs>
        <w:overflowPunct w:val="0"/>
        <w:autoSpaceDE w:val="0"/>
        <w:autoSpaceDN w:val="0"/>
        <w:adjustRightInd w:val="0"/>
        <w:spacing w:after="0" w:line="360" w:lineRule="auto"/>
        <w:ind w:left="1083" w:hanging="390"/>
        <w:contextualSpacing/>
        <w:textAlignment w:val="baseline"/>
        <w:rPr>
          <w:rFonts w:ascii="Times New Roman" w:hAnsi="Times New Roman" w:cs="David"/>
          <w:sz w:val="24"/>
          <w:szCs w:val="24"/>
        </w:rPr>
      </w:pPr>
      <w:r w:rsidRPr="00E03C20">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r w:rsidRPr="00E03C20">
        <w:rPr>
          <w:rFonts w:ascii="Times New Roman" w:hAnsi="Times New Roman" w:cs="David" w:hint="cs"/>
          <w:sz w:val="24"/>
          <w:szCs w:val="24"/>
          <w:rtl/>
        </w:rPr>
        <w:t xml:space="preserve"> </w:t>
      </w:r>
      <w:r w:rsidRPr="00E03C20">
        <w:rPr>
          <w:rFonts w:ascii="Times New Roman" w:hAnsi="Times New Roman" w:cs="David" w:hint="eastAsia"/>
          <w:sz w:val="24"/>
          <w:szCs w:val="24"/>
          <w:rtl/>
        </w:rPr>
        <w:t>במידה</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שהחלקים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שסימן</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המציע</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בהצעתו</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כסודיים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סומנו</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גם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בהצעותיהם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של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מציעים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אחרים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כסודיים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הרי</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שועדת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המכרזים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תהא</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רשאית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לדחות</w:t>
      </w:r>
      <w:r w:rsidRPr="00E03C20">
        <w:rPr>
          <w:rFonts w:ascii="Times New Roman" w:hAnsi="Times New Roman" w:cs="David"/>
          <w:sz w:val="24"/>
          <w:szCs w:val="24"/>
          <w:rtl/>
        </w:rPr>
        <w:t xml:space="preserve"> </w:t>
      </w:r>
      <w:r w:rsidRPr="00E03C20">
        <w:rPr>
          <w:rFonts w:ascii="Times New Roman" w:hAnsi="Times New Roman" w:cs="David" w:hint="eastAsia"/>
          <w:b/>
          <w:bCs/>
          <w:sz w:val="24"/>
          <w:szCs w:val="24"/>
          <w:rtl/>
        </w:rPr>
        <w:t>על</w:t>
      </w:r>
      <w:r w:rsidRPr="00E03C20">
        <w:rPr>
          <w:rFonts w:ascii="Times New Roman" w:hAnsi="Times New Roman" w:cs="David"/>
          <w:b/>
          <w:bCs/>
          <w:sz w:val="24"/>
          <w:szCs w:val="24"/>
          <w:rtl/>
        </w:rPr>
        <w:t xml:space="preserve"> </w:t>
      </w:r>
      <w:r w:rsidRPr="00E03C20">
        <w:rPr>
          <w:rFonts w:ascii="Times New Roman" w:hAnsi="Times New Roman" w:cs="David" w:hint="eastAsia"/>
          <w:b/>
          <w:bCs/>
          <w:sz w:val="24"/>
          <w:szCs w:val="24"/>
          <w:rtl/>
        </w:rPr>
        <w:t>הסף</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את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דרישתו</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לעיין</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באותם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החלקים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בהצעות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האמורות</w:t>
      </w:r>
      <w:r w:rsidRPr="00E03C20">
        <w:rPr>
          <w:rFonts w:ascii="Times New Roman" w:hAnsi="Times New Roman" w:cs="David"/>
          <w:sz w:val="24"/>
          <w:szCs w:val="24"/>
          <w:rtl/>
        </w:rPr>
        <w:t>.</w:t>
      </w:r>
      <w:r w:rsidRPr="00E03C20">
        <w:rPr>
          <w:rFonts w:ascii="Times New Roman" w:hAnsi="Times New Roman" w:cs="David" w:hint="cs"/>
          <w:sz w:val="24"/>
          <w:szCs w:val="24"/>
          <w:rtl/>
        </w:rPr>
        <w:t xml:space="preserve">     </w:t>
      </w:r>
    </w:p>
    <w:p w:rsidR="00E03C20" w:rsidRPr="00E03C20" w:rsidRDefault="00E03C20" w:rsidP="007F254E">
      <w:pPr>
        <w:numPr>
          <w:ilvl w:val="1"/>
          <w:numId w:val="33"/>
        </w:numPr>
        <w:tabs>
          <w:tab w:val="clear" w:pos="1049"/>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03C20">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E03C20" w:rsidRPr="00E03C20" w:rsidRDefault="00E03C20" w:rsidP="007F254E">
      <w:pPr>
        <w:numPr>
          <w:ilvl w:val="1"/>
          <w:numId w:val="33"/>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03C20">
        <w:rPr>
          <w:rFonts w:ascii="Times New Roman" w:hAnsi="Times New Roman" w:cs="David"/>
          <w:sz w:val="24"/>
          <w:szCs w:val="24"/>
          <w:rtl/>
        </w:rPr>
        <w:lastRenderedPageBreak/>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E03C20" w:rsidRPr="00E03C20" w:rsidRDefault="00E03C20" w:rsidP="007F254E">
      <w:pPr>
        <w:numPr>
          <w:ilvl w:val="1"/>
          <w:numId w:val="33"/>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E03C20">
        <w:rPr>
          <w:rFonts w:ascii="Times New Roman" w:hAnsi="Times New Roman" w:cs="David" w:hint="cs"/>
          <w:sz w:val="24"/>
          <w:szCs w:val="24"/>
          <w:rtl/>
        </w:rPr>
        <w:t>על מציע המבקש כי פרטים בהצעתו ייחשבו סודיים, לפרט מהם אותם חלקים ע"ג נספח י'.</w:t>
      </w:r>
      <w:r w:rsidR="007F254E">
        <w:rPr>
          <w:rFonts w:ascii="Times New Roman" w:hAnsi="Times New Roman" w:cs="David" w:hint="cs"/>
          <w:sz w:val="24"/>
          <w:szCs w:val="24"/>
          <w:rtl/>
        </w:rPr>
        <w:br/>
      </w:r>
    </w:p>
    <w:p w:rsidR="00E03C20" w:rsidRPr="00E03C20" w:rsidRDefault="00E03C20" w:rsidP="00E03C20">
      <w:pPr>
        <w:numPr>
          <w:ilvl w:val="0"/>
          <w:numId w:val="33"/>
        </w:numPr>
        <w:tabs>
          <w:tab w:val="num" w:pos="1113"/>
        </w:tabs>
        <w:overflowPunct w:val="0"/>
        <w:autoSpaceDE w:val="0"/>
        <w:autoSpaceDN w:val="0"/>
        <w:adjustRightInd w:val="0"/>
        <w:spacing w:after="0" w:line="360" w:lineRule="auto"/>
        <w:contextualSpacing/>
        <w:textAlignment w:val="baseline"/>
        <w:rPr>
          <w:rFonts w:ascii="Times New Roman" w:hAnsi="Times New Roman" w:cs="David"/>
          <w:b/>
          <w:bCs/>
          <w:sz w:val="28"/>
          <w:szCs w:val="28"/>
          <w:u w:val="single"/>
          <w:rtl/>
        </w:rPr>
      </w:pPr>
      <w:r w:rsidRPr="00E03C20">
        <w:rPr>
          <w:rFonts w:ascii="Times New Roman" w:hAnsi="Times New Roman" w:cs="David" w:hint="cs"/>
          <w:b/>
          <w:bCs/>
          <w:sz w:val="28"/>
          <w:szCs w:val="28"/>
          <w:u w:val="single"/>
          <w:rtl/>
        </w:rPr>
        <w:t xml:space="preserve">רשימת </w:t>
      </w:r>
      <w:r w:rsidRPr="00E03C20">
        <w:rPr>
          <w:rFonts w:ascii="Times New Roman" w:hAnsi="Times New Roman" w:cs="David"/>
          <w:b/>
          <w:bCs/>
          <w:sz w:val="28"/>
          <w:szCs w:val="28"/>
          <w:u w:val="single"/>
          <w:rtl/>
        </w:rPr>
        <w:t>נספחים</w:t>
      </w:r>
    </w:p>
    <w:p w:rsidR="00E03C20" w:rsidRPr="00E03C20" w:rsidRDefault="00E03C20" w:rsidP="00E03C20">
      <w:pPr>
        <w:spacing w:after="0" w:line="360" w:lineRule="auto"/>
        <w:ind w:left="393"/>
        <w:rPr>
          <w:rFonts w:ascii="Times New Roman" w:hAnsi="Times New Roman" w:cs="David"/>
          <w:sz w:val="24"/>
          <w:szCs w:val="24"/>
          <w:rtl/>
        </w:rPr>
      </w:pPr>
      <w:r w:rsidRPr="00E03C20">
        <w:rPr>
          <w:rFonts w:ascii="Times New Roman" w:hAnsi="Times New Roman" w:cs="David"/>
          <w:sz w:val="24"/>
          <w:szCs w:val="24"/>
          <w:rtl/>
        </w:rPr>
        <w:t>להלן הנספחים המצורפים למפרט מכרז זה, והמהווים חלק בלתי נפרד הימנו:</w:t>
      </w:r>
    </w:p>
    <w:p w:rsidR="00E03C20" w:rsidRPr="00E03C20" w:rsidRDefault="00E03C20" w:rsidP="00E03C20">
      <w:pPr>
        <w:spacing w:after="0" w:line="360" w:lineRule="auto"/>
        <w:ind w:left="393"/>
        <w:rPr>
          <w:rFonts w:ascii="Times New Roman" w:hAnsi="Times New Roman" w:cs="David"/>
          <w:sz w:val="24"/>
          <w:szCs w:val="24"/>
          <w:rtl/>
        </w:rPr>
      </w:pPr>
      <w:r w:rsidRPr="00E03C20">
        <w:rPr>
          <w:rFonts w:ascii="Times New Roman" w:hAnsi="Times New Roman" w:cs="David"/>
          <w:sz w:val="24"/>
          <w:szCs w:val="24"/>
          <w:rtl/>
        </w:rPr>
        <w:t>נספח א</w:t>
      </w:r>
      <w:r w:rsidRPr="00E03C20">
        <w:rPr>
          <w:rFonts w:ascii="Times New Roman" w:hAnsi="Times New Roman" w:cs="David" w:hint="cs"/>
          <w:sz w:val="24"/>
          <w:szCs w:val="24"/>
          <w:rtl/>
        </w:rPr>
        <w:t>'</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w:t>
      </w:r>
      <w:r w:rsidRPr="00E03C20">
        <w:rPr>
          <w:rFonts w:ascii="Times New Roman" w:hAnsi="Times New Roman" w:cs="David" w:hint="cs"/>
          <w:b/>
          <w:bCs/>
          <w:sz w:val="24"/>
          <w:szCs w:val="24"/>
          <w:rtl/>
        </w:rPr>
        <w:t>נוסח למציע שאינו תאגיד</w:t>
      </w:r>
      <w:r w:rsidRPr="00E03C20">
        <w:rPr>
          <w:rFonts w:ascii="Times New Roman" w:hAnsi="Times New Roman" w:cs="David" w:hint="cs"/>
          <w:sz w:val="24"/>
          <w:szCs w:val="24"/>
          <w:rtl/>
        </w:rPr>
        <w:t>)/נספח א1 (</w:t>
      </w:r>
      <w:r w:rsidRPr="00E03C20">
        <w:rPr>
          <w:rFonts w:ascii="Times New Roman" w:hAnsi="Times New Roman" w:cs="David" w:hint="cs"/>
          <w:b/>
          <w:bCs/>
          <w:sz w:val="24"/>
          <w:szCs w:val="24"/>
          <w:rtl/>
        </w:rPr>
        <w:t>נוסח למציע שהוא תאגיד</w:t>
      </w:r>
      <w:r w:rsidRPr="00E03C20">
        <w:rPr>
          <w:rFonts w:ascii="Times New Roman" w:hAnsi="Times New Roman" w:cs="David" w:hint="cs"/>
          <w:sz w:val="24"/>
          <w:szCs w:val="24"/>
          <w:rtl/>
        </w:rPr>
        <w:t>)</w:t>
      </w:r>
      <w:r w:rsidRPr="00E03C20">
        <w:rPr>
          <w:rFonts w:ascii="Times New Roman" w:hAnsi="Times New Roman" w:cs="David"/>
          <w:sz w:val="24"/>
          <w:szCs w:val="24"/>
          <w:rtl/>
        </w:rPr>
        <w:t>- הצהרה/התחייבות</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 xml:space="preserve">בדבר </w:t>
      </w:r>
      <w:r w:rsidRPr="00E03C20">
        <w:rPr>
          <w:rFonts w:ascii="Times New Roman" w:hAnsi="Times New Roman" w:cs="David" w:hint="cs"/>
          <w:sz w:val="24"/>
          <w:szCs w:val="24"/>
          <w:rtl/>
        </w:rPr>
        <w:t>קיום חוקי עבודה ו</w:t>
      </w:r>
      <w:r w:rsidRPr="00E03C20">
        <w:rPr>
          <w:rFonts w:ascii="Times New Roman" w:hAnsi="Times New Roman" w:cs="David"/>
          <w:sz w:val="24"/>
          <w:szCs w:val="24"/>
          <w:rtl/>
        </w:rPr>
        <w:t xml:space="preserve">העסקת עובדים זרים כדין ותשלום שכר מינימום. </w:t>
      </w:r>
    </w:p>
    <w:p w:rsidR="00E03C20" w:rsidRPr="00E03C20" w:rsidRDefault="00E03C20" w:rsidP="00E03C20">
      <w:pPr>
        <w:spacing w:after="0" w:line="360" w:lineRule="auto"/>
        <w:ind w:left="393"/>
        <w:rPr>
          <w:rFonts w:ascii="Times New Roman" w:hAnsi="Times New Roman" w:cs="David"/>
          <w:sz w:val="24"/>
          <w:szCs w:val="24"/>
          <w:rtl/>
        </w:rPr>
      </w:pPr>
      <w:r w:rsidRPr="00E03C20">
        <w:rPr>
          <w:rFonts w:ascii="Times New Roman" w:hAnsi="Times New Roman" w:cs="David"/>
          <w:sz w:val="24"/>
          <w:szCs w:val="24"/>
          <w:rtl/>
        </w:rPr>
        <w:t>נספח ב</w:t>
      </w:r>
      <w:r w:rsidRPr="00E03C20">
        <w:rPr>
          <w:rFonts w:ascii="Times New Roman" w:hAnsi="Times New Roman" w:cs="David" w:hint="cs"/>
          <w:sz w:val="24"/>
          <w:szCs w:val="24"/>
          <w:rtl/>
        </w:rPr>
        <w:t>'</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w:t>
      </w:r>
      <w:r w:rsidRPr="00E03C20">
        <w:rPr>
          <w:rFonts w:ascii="Times New Roman" w:hAnsi="Times New Roman" w:cs="David" w:hint="cs"/>
          <w:b/>
          <w:bCs/>
          <w:sz w:val="24"/>
          <w:szCs w:val="24"/>
          <w:rtl/>
        </w:rPr>
        <w:t>נוסח למציע שאינו תאגיד</w:t>
      </w:r>
      <w:r w:rsidRPr="00E03C20">
        <w:rPr>
          <w:rFonts w:ascii="Times New Roman" w:hAnsi="Times New Roman" w:cs="David" w:hint="cs"/>
          <w:sz w:val="24"/>
          <w:szCs w:val="24"/>
          <w:rtl/>
        </w:rPr>
        <w:t>)/נספח ב1 (</w:t>
      </w:r>
      <w:r w:rsidRPr="00E03C20">
        <w:rPr>
          <w:rFonts w:ascii="Times New Roman" w:hAnsi="Times New Roman" w:cs="David" w:hint="cs"/>
          <w:b/>
          <w:bCs/>
          <w:sz w:val="24"/>
          <w:szCs w:val="24"/>
          <w:rtl/>
        </w:rPr>
        <w:t>נוסח למציע שהוא תאגיד</w:t>
      </w:r>
      <w:r w:rsidRPr="00E03C20">
        <w:rPr>
          <w:rFonts w:ascii="Times New Roman" w:hAnsi="Times New Roman" w:cs="David" w:hint="cs"/>
          <w:sz w:val="24"/>
          <w:szCs w:val="24"/>
          <w:rtl/>
        </w:rPr>
        <w:t>)</w:t>
      </w:r>
      <w:r w:rsidRPr="00E03C20">
        <w:rPr>
          <w:rFonts w:ascii="Times New Roman" w:hAnsi="Times New Roman" w:cs="David"/>
          <w:sz w:val="24"/>
          <w:szCs w:val="24"/>
          <w:rtl/>
        </w:rPr>
        <w:t xml:space="preserve"> - הצהרה והתחייבות לעניין </w:t>
      </w:r>
      <w:r w:rsidRPr="00E03C20">
        <w:rPr>
          <w:rFonts w:ascii="Times New Roman" w:hAnsi="Times New Roman" w:cs="David" w:hint="cs"/>
          <w:sz w:val="24"/>
          <w:szCs w:val="24"/>
          <w:rtl/>
        </w:rPr>
        <w:t>התחייבות לעשות שימוש בתוכנות מחשב חוקיות ולעמוד בכל דרישות המכרז</w:t>
      </w:r>
      <w:r w:rsidRPr="00E03C20">
        <w:rPr>
          <w:rFonts w:ascii="Times New Roman" w:hAnsi="Times New Roman" w:cs="David"/>
          <w:sz w:val="24"/>
          <w:szCs w:val="24"/>
          <w:rtl/>
        </w:rPr>
        <w:t xml:space="preserve">. </w:t>
      </w:r>
    </w:p>
    <w:p w:rsidR="00E03C20" w:rsidRPr="00E03C20" w:rsidRDefault="00E03C20" w:rsidP="00E03C20">
      <w:pPr>
        <w:spacing w:after="0" w:line="360" w:lineRule="auto"/>
        <w:ind w:left="393"/>
        <w:rPr>
          <w:rFonts w:ascii="Times New Roman" w:hAnsi="Times New Roman" w:cs="David"/>
          <w:sz w:val="24"/>
          <w:szCs w:val="24"/>
          <w:rtl/>
        </w:rPr>
      </w:pPr>
      <w:r w:rsidRPr="00E03C20">
        <w:rPr>
          <w:rFonts w:ascii="Times New Roman" w:hAnsi="Times New Roman" w:cs="David"/>
          <w:sz w:val="24"/>
          <w:szCs w:val="24"/>
          <w:rtl/>
        </w:rPr>
        <w:t>נספח ג</w:t>
      </w:r>
      <w:r w:rsidRPr="00E03C20">
        <w:rPr>
          <w:rFonts w:ascii="Times New Roman" w:hAnsi="Times New Roman" w:cs="David" w:hint="cs"/>
          <w:sz w:val="24"/>
          <w:szCs w:val="24"/>
          <w:rtl/>
        </w:rPr>
        <w:t>'</w:t>
      </w:r>
      <w:r w:rsidRPr="00E03C20">
        <w:rPr>
          <w:rFonts w:ascii="Times New Roman" w:hAnsi="Times New Roman" w:cs="David"/>
          <w:sz w:val="24"/>
          <w:szCs w:val="24"/>
          <w:rtl/>
        </w:rPr>
        <w:t xml:space="preserve">  – נוסח כתב ערבות</w:t>
      </w:r>
    </w:p>
    <w:p w:rsidR="00E03C20" w:rsidRPr="00E03C20" w:rsidRDefault="00E03C20" w:rsidP="00E03C20">
      <w:pPr>
        <w:tabs>
          <w:tab w:val="left" w:pos="393"/>
        </w:tabs>
        <w:spacing w:after="0" w:line="360" w:lineRule="auto"/>
        <w:ind w:left="393"/>
        <w:rPr>
          <w:rFonts w:ascii="Times New Roman" w:hAnsi="Times New Roman" w:cs="David"/>
          <w:sz w:val="24"/>
          <w:szCs w:val="24"/>
          <w:rtl/>
        </w:rPr>
      </w:pPr>
      <w:r w:rsidRPr="00E03C20">
        <w:rPr>
          <w:rFonts w:ascii="Times New Roman" w:hAnsi="Times New Roman" w:cs="David"/>
          <w:sz w:val="24"/>
          <w:szCs w:val="24"/>
          <w:rtl/>
        </w:rPr>
        <w:t>נספח ד</w:t>
      </w:r>
      <w:r w:rsidRPr="00E03C20">
        <w:rPr>
          <w:rFonts w:ascii="Times New Roman" w:hAnsi="Times New Roman" w:cs="David" w:hint="cs"/>
          <w:sz w:val="24"/>
          <w:szCs w:val="24"/>
          <w:rtl/>
        </w:rPr>
        <w:t>'</w:t>
      </w:r>
      <w:r w:rsidRPr="00E03C20">
        <w:rPr>
          <w:rFonts w:ascii="Times New Roman" w:hAnsi="Times New Roman" w:cs="David"/>
          <w:sz w:val="24"/>
          <w:szCs w:val="24"/>
          <w:rtl/>
        </w:rPr>
        <w:t xml:space="preserve"> - ניסיון המציע. </w:t>
      </w:r>
    </w:p>
    <w:p w:rsidR="00E03C20" w:rsidRPr="00E03C20" w:rsidRDefault="00E03C20" w:rsidP="00E03C20">
      <w:pPr>
        <w:tabs>
          <w:tab w:val="left" w:pos="393"/>
        </w:tabs>
        <w:spacing w:after="0" w:line="360" w:lineRule="auto"/>
        <w:ind w:left="393"/>
        <w:rPr>
          <w:rFonts w:ascii="Times New Roman" w:hAnsi="Times New Roman" w:cs="David"/>
          <w:sz w:val="24"/>
          <w:szCs w:val="24"/>
          <w:rtl/>
        </w:rPr>
      </w:pPr>
      <w:r w:rsidRPr="00E03C20">
        <w:rPr>
          <w:rFonts w:ascii="Times New Roman" w:hAnsi="Times New Roman" w:cs="David"/>
          <w:sz w:val="24"/>
          <w:szCs w:val="24"/>
          <w:rtl/>
        </w:rPr>
        <w:t xml:space="preserve">נספח </w:t>
      </w:r>
      <w:r w:rsidRPr="00E03C20">
        <w:rPr>
          <w:rFonts w:ascii="Times New Roman" w:hAnsi="Times New Roman" w:cs="David" w:hint="cs"/>
          <w:sz w:val="24"/>
          <w:szCs w:val="24"/>
          <w:rtl/>
        </w:rPr>
        <w:t>ה'</w:t>
      </w:r>
      <w:r w:rsidRPr="00E03C20">
        <w:rPr>
          <w:rFonts w:ascii="Times New Roman" w:hAnsi="Times New Roman" w:cs="David"/>
          <w:sz w:val="24"/>
          <w:szCs w:val="24"/>
          <w:rtl/>
        </w:rPr>
        <w:t xml:space="preserve"> – הצעת מחיר</w:t>
      </w:r>
      <w:r w:rsidRPr="00E03C20">
        <w:rPr>
          <w:rFonts w:ascii="Times New Roman" w:hAnsi="Times New Roman" w:cs="David" w:hint="cs"/>
          <w:sz w:val="24"/>
          <w:szCs w:val="24"/>
          <w:rtl/>
        </w:rPr>
        <w:t>.</w:t>
      </w:r>
    </w:p>
    <w:p w:rsidR="00E03C20" w:rsidRPr="00E03C20" w:rsidRDefault="00E03C20" w:rsidP="00E03C20">
      <w:pPr>
        <w:spacing w:after="0" w:line="360" w:lineRule="auto"/>
        <w:ind w:left="393"/>
        <w:rPr>
          <w:rFonts w:ascii="Times New Roman" w:hAnsi="Times New Roman" w:cs="David"/>
          <w:sz w:val="24"/>
          <w:szCs w:val="24"/>
          <w:rtl/>
        </w:rPr>
      </w:pPr>
      <w:r w:rsidRPr="00E03C20">
        <w:rPr>
          <w:rFonts w:ascii="Times New Roman" w:hAnsi="Times New Roman" w:cs="David"/>
          <w:sz w:val="24"/>
          <w:szCs w:val="24"/>
          <w:rtl/>
        </w:rPr>
        <w:t xml:space="preserve">נספח </w:t>
      </w:r>
      <w:r w:rsidRPr="00E03C20">
        <w:rPr>
          <w:rFonts w:ascii="Times New Roman" w:hAnsi="Times New Roman" w:cs="David" w:hint="cs"/>
          <w:sz w:val="24"/>
          <w:szCs w:val="24"/>
          <w:rtl/>
        </w:rPr>
        <w:t>ו'</w:t>
      </w:r>
      <w:r w:rsidRPr="00E03C20">
        <w:rPr>
          <w:rFonts w:ascii="Times New Roman" w:hAnsi="Times New Roman" w:cs="David"/>
          <w:sz w:val="24"/>
          <w:szCs w:val="24"/>
          <w:rtl/>
        </w:rPr>
        <w:t xml:space="preserve">  – הצהרה בדבר היעדר ניגוד עניינים.</w:t>
      </w:r>
    </w:p>
    <w:p w:rsidR="00E03C20" w:rsidRPr="00E03C20" w:rsidRDefault="00E03C20" w:rsidP="00E03C20">
      <w:pPr>
        <w:spacing w:after="0" w:line="360" w:lineRule="auto"/>
        <w:ind w:left="393"/>
        <w:rPr>
          <w:rFonts w:ascii="Times New Roman" w:hAnsi="Times New Roman" w:cs="David"/>
          <w:sz w:val="24"/>
          <w:szCs w:val="24"/>
          <w:rtl/>
        </w:rPr>
      </w:pPr>
      <w:r w:rsidRPr="00E03C20">
        <w:rPr>
          <w:rFonts w:ascii="Times New Roman" w:hAnsi="Times New Roman" w:cs="David"/>
          <w:sz w:val="24"/>
          <w:szCs w:val="24"/>
          <w:rtl/>
        </w:rPr>
        <w:t xml:space="preserve">נספח </w:t>
      </w:r>
      <w:r w:rsidRPr="00E03C20">
        <w:rPr>
          <w:rFonts w:ascii="Times New Roman" w:hAnsi="Times New Roman" w:cs="David" w:hint="cs"/>
          <w:sz w:val="24"/>
          <w:szCs w:val="24"/>
          <w:rtl/>
        </w:rPr>
        <w:t>ז'</w:t>
      </w:r>
      <w:r w:rsidRPr="00E03C20">
        <w:rPr>
          <w:rFonts w:ascii="Times New Roman" w:hAnsi="Times New Roman" w:cs="David"/>
          <w:sz w:val="24"/>
          <w:szCs w:val="24"/>
          <w:rtl/>
        </w:rPr>
        <w:t xml:space="preserve">  – דיווח חוות דעת רו"ח.</w:t>
      </w:r>
    </w:p>
    <w:p w:rsidR="00E03C20" w:rsidRPr="00E03C20" w:rsidRDefault="00E03C20" w:rsidP="00E03C20">
      <w:pPr>
        <w:spacing w:after="0" w:line="360" w:lineRule="auto"/>
        <w:ind w:left="393"/>
        <w:rPr>
          <w:rFonts w:ascii="Times New Roman" w:hAnsi="Times New Roman" w:cs="David"/>
          <w:sz w:val="24"/>
          <w:szCs w:val="24"/>
          <w:rtl/>
        </w:rPr>
      </w:pPr>
      <w:r w:rsidRPr="00E03C20">
        <w:rPr>
          <w:rFonts w:ascii="Times New Roman" w:hAnsi="Times New Roman" w:cs="David" w:hint="cs"/>
          <w:sz w:val="24"/>
          <w:szCs w:val="24"/>
          <w:rtl/>
        </w:rPr>
        <w:t>נספח ח' - רשימת מפגעים נדרשים לזיהוי.</w:t>
      </w:r>
    </w:p>
    <w:p w:rsidR="00E03C20" w:rsidRPr="00E03C20" w:rsidRDefault="00E03C20" w:rsidP="00E03C20">
      <w:pPr>
        <w:spacing w:after="0" w:line="360" w:lineRule="auto"/>
        <w:ind w:left="393"/>
        <w:rPr>
          <w:rFonts w:ascii="Times New Roman" w:hAnsi="Times New Roman" w:cs="David"/>
          <w:sz w:val="24"/>
          <w:szCs w:val="24"/>
          <w:rtl/>
        </w:rPr>
      </w:pPr>
      <w:r w:rsidRPr="00E03C20">
        <w:rPr>
          <w:rFonts w:ascii="Times New Roman" w:hAnsi="Times New Roman" w:cs="David"/>
          <w:sz w:val="24"/>
          <w:szCs w:val="24"/>
          <w:rtl/>
        </w:rPr>
        <w:t>נספח ט</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דוגמאות לטכנולוגיות אפשרויות.</w:t>
      </w:r>
    </w:p>
    <w:p w:rsidR="00E03C20" w:rsidRPr="00E03C20" w:rsidRDefault="00E03C20" w:rsidP="00E03C20">
      <w:pPr>
        <w:spacing w:after="0" w:line="360" w:lineRule="auto"/>
        <w:ind w:left="393"/>
        <w:rPr>
          <w:rFonts w:ascii="Times New Roman" w:hAnsi="Times New Roman" w:cs="David"/>
          <w:sz w:val="24"/>
          <w:szCs w:val="24"/>
          <w:rtl/>
        </w:rPr>
      </w:pPr>
      <w:r w:rsidRPr="00E03C20">
        <w:rPr>
          <w:rFonts w:ascii="Times New Roman" w:hAnsi="Times New Roman" w:cs="David" w:hint="cs"/>
          <w:sz w:val="24"/>
          <w:szCs w:val="24"/>
          <w:rtl/>
        </w:rPr>
        <w:t>נספח י'</w:t>
      </w:r>
      <w:r w:rsidRPr="00E03C20">
        <w:rPr>
          <w:rFonts w:ascii="Times New Roman" w:hAnsi="Times New Roman" w:cs="David"/>
          <w:sz w:val="24"/>
          <w:szCs w:val="24"/>
          <w:rtl/>
        </w:rPr>
        <w:t>–</w:t>
      </w:r>
      <w:r w:rsidRPr="00E03C20">
        <w:rPr>
          <w:rFonts w:ascii="Times New Roman" w:hAnsi="Times New Roman" w:cs="David" w:hint="cs"/>
          <w:sz w:val="24"/>
          <w:szCs w:val="24"/>
          <w:rtl/>
        </w:rPr>
        <w:t xml:space="preserve"> (</w:t>
      </w:r>
      <w:r w:rsidRPr="00E03C20">
        <w:rPr>
          <w:rFonts w:ascii="Times New Roman" w:hAnsi="Times New Roman" w:cs="David" w:hint="cs"/>
          <w:b/>
          <w:bCs/>
          <w:sz w:val="24"/>
          <w:szCs w:val="24"/>
          <w:rtl/>
        </w:rPr>
        <w:t>נוסח למציע שאינו תאגיד</w:t>
      </w:r>
      <w:r w:rsidRPr="00E03C20">
        <w:rPr>
          <w:rFonts w:ascii="Times New Roman" w:hAnsi="Times New Roman" w:cs="David" w:hint="cs"/>
          <w:sz w:val="24"/>
          <w:szCs w:val="24"/>
          <w:rtl/>
        </w:rPr>
        <w:t>)/ נספח י1 (</w:t>
      </w:r>
      <w:r w:rsidRPr="00E03C20">
        <w:rPr>
          <w:rFonts w:ascii="Times New Roman" w:hAnsi="Times New Roman" w:cs="David" w:hint="cs"/>
          <w:b/>
          <w:bCs/>
          <w:sz w:val="24"/>
          <w:szCs w:val="24"/>
          <w:rtl/>
        </w:rPr>
        <w:t>נוסח למציע שהוא תאגיד</w:t>
      </w:r>
      <w:r w:rsidRPr="00E03C20">
        <w:rPr>
          <w:rFonts w:ascii="Times New Roman" w:hAnsi="Times New Roman" w:cs="David" w:hint="cs"/>
          <w:sz w:val="24"/>
          <w:szCs w:val="24"/>
          <w:rtl/>
        </w:rPr>
        <w:t>) הצהרה לעניין פרטים סודיים בהצעה וכתב ויתור.</w:t>
      </w:r>
    </w:p>
    <w:p w:rsidR="00E03C20" w:rsidRPr="00E03C20" w:rsidRDefault="00E03C20" w:rsidP="00E03C20">
      <w:pPr>
        <w:spacing w:after="0" w:line="360" w:lineRule="auto"/>
        <w:ind w:left="393"/>
        <w:rPr>
          <w:rFonts w:ascii="Times New Roman" w:hAnsi="Times New Roman" w:cs="David"/>
          <w:sz w:val="24"/>
          <w:szCs w:val="24"/>
          <w:rtl/>
        </w:rPr>
      </w:pPr>
      <w:r w:rsidRPr="00E03C20">
        <w:rPr>
          <w:rFonts w:ascii="Times New Roman" w:hAnsi="Times New Roman" w:cs="David" w:hint="eastAsia"/>
          <w:sz w:val="24"/>
          <w:szCs w:val="24"/>
          <w:rtl/>
        </w:rPr>
        <w:t>נספח</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 xml:space="preserve">י"א </w:t>
      </w:r>
      <w:r w:rsidRPr="00E03C20">
        <w:rPr>
          <w:rFonts w:ascii="Times New Roman" w:hAnsi="Times New Roman" w:cs="David"/>
          <w:sz w:val="24"/>
          <w:szCs w:val="24"/>
          <w:rtl/>
        </w:rPr>
        <w:t xml:space="preserve"> (</w:t>
      </w:r>
      <w:r w:rsidRPr="00E03C20">
        <w:rPr>
          <w:rFonts w:ascii="Times New Roman" w:hAnsi="Times New Roman" w:cs="David" w:hint="eastAsia"/>
          <w:b/>
          <w:bCs/>
          <w:sz w:val="24"/>
          <w:szCs w:val="24"/>
          <w:rtl/>
        </w:rPr>
        <w:t>נוסח</w:t>
      </w:r>
      <w:r w:rsidRPr="00E03C20">
        <w:rPr>
          <w:rFonts w:ascii="Times New Roman" w:hAnsi="Times New Roman" w:cs="David"/>
          <w:b/>
          <w:bCs/>
          <w:sz w:val="24"/>
          <w:szCs w:val="24"/>
          <w:rtl/>
        </w:rPr>
        <w:t xml:space="preserve"> </w:t>
      </w:r>
      <w:r w:rsidRPr="00E03C20">
        <w:rPr>
          <w:rFonts w:ascii="Times New Roman" w:hAnsi="Times New Roman" w:cs="David" w:hint="eastAsia"/>
          <w:b/>
          <w:bCs/>
          <w:sz w:val="24"/>
          <w:szCs w:val="24"/>
          <w:rtl/>
        </w:rPr>
        <w:t>למציע</w:t>
      </w:r>
      <w:r w:rsidRPr="00E03C20">
        <w:rPr>
          <w:rFonts w:ascii="Times New Roman" w:hAnsi="Times New Roman" w:cs="David"/>
          <w:b/>
          <w:bCs/>
          <w:sz w:val="24"/>
          <w:szCs w:val="24"/>
          <w:rtl/>
        </w:rPr>
        <w:t xml:space="preserve"> </w:t>
      </w:r>
      <w:r w:rsidRPr="00E03C20">
        <w:rPr>
          <w:rFonts w:ascii="Times New Roman" w:hAnsi="Times New Roman" w:cs="David" w:hint="eastAsia"/>
          <w:b/>
          <w:bCs/>
          <w:sz w:val="24"/>
          <w:szCs w:val="24"/>
          <w:rtl/>
        </w:rPr>
        <w:t>שאינו</w:t>
      </w:r>
      <w:r w:rsidRPr="00E03C20">
        <w:rPr>
          <w:rFonts w:ascii="Times New Roman" w:hAnsi="Times New Roman" w:cs="David"/>
          <w:b/>
          <w:bCs/>
          <w:sz w:val="24"/>
          <w:szCs w:val="24"/>
          <w:rtl/>
        </w:rPr>
        <w:t xml:space="preserve"> </w:t>
      </w:r>
      <w:r w:rsidRPr="00E03C20">
        <w:rPr>
          <w:rFonts w:ascii="Times New Roman" w:hAnsi="Times New Roman" w:cs="David" w:hint="eastAsia"/>
          <w:b/>
          <w:bCs/>
          <w:sz w:val="24"/>
          <w:szCs w:val="24"/>
          <w:rtl/>
        </w:rPr>
        <w:t>תאגיד</w:t>
      </w:r>
      <w:r w:rsidRPr="00E03C20">
        <w:rPr>
          <w:rFonts w:ascii="Times New Roman" w:hAnsi="Times New Roman" w:cs="David"/>
          <w:sz w:val="24"/>
          <w:szCs w:val="24"/>
          <w:rtl/>
        </w:rPr>
        <w:t>)/</w:t>
      </w:r>
      <w:r w:rsidRPr="00E03C20">
        <w:rPr>
          <w:rFonts w:ascii="Times New Roman" w:hAnsi="Times New Roman" w:cs="David" w:hint="eastAsia"/>
          <w:sz w:val="24"/>
          <w:szCs w:val="24"/>
          <w:rtl/>
        </w:rPr>
        <w:t>נספח</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יא</w:t>
      </w:r>
      <w:r w:rsidRPr="00E03C20">
        <w:rPr>
          <w:rFonts w:ascii="Times New Roman" w:hAnsi="Times New Roman" w:cs="David"/>
          <w:sz w:val="24"/>
          <w:szCs w:val="24"/>
          <w:rtl/>
        </w:rPr>
        <w:t>1 (</w:t>
      </w:r>
      <w:r w:rsidRPr="00E03C20">
        <w:rPr>
          <w:rFonts w:ascii="Times New Roman" w:hAnsi="Times New Roman" w:cs="David" w:hint="eastAsia"/>
          <w:b/>
          <w:bCs/>
          <w:sz w:val="24"/>
          <w:szCs w:val="24"/>
          <w:rtl/>
        </w:rPr>
        <w:t>נוסח</w:t>
      </w:r>
      <w:r w:rsidRPr="00E03C20">
        <w:rPr>
          <w:rFonts w:ascii="Times New Roman" w:hAnsi="Times New Roman" w:cs="David"/>
          <w:b/>
          <w:bCs/>
          <w:sz w:val="24"/>
          <w:szCs w:val="24"/>
          <w:rtl/>
        </w:rPr>
        <w:t xml:space="preserve"> </w:t>
      </w:r>
      <w:r w:rsidRPr="00E03C20">
        <w:rPr>
          <w:rFonts w:ascii="Times New Roman" w:hAnsi="Times New Roman" w:cs="David" w:hint="eastAsia"/>
          <w:b/>
          <w:bCs/>
          <w:sz w:val="24"/>
          <w:szCs w:val="24"/>
          <w:rtl/>
        </w:rPr>
        <w:t>למציע</w:t>
      </w:r>
      <w:r w:rsidRPr="00E03C20">
        <w:rPr>
          <w:rFonts w:ascii="Times New Roman" w:hAnsi="Times New Roman" w:cs="David"/>
          <w:b/>
          <w:bCs/>
          <w:sz w:val="24"/>
          <w:szCs w:val="24"/>
          <w:rtl/>
        </w:rPr>
        <w:t xml:space="preserve"> </w:t>
      </w:r>
      <w:r w:rsidRPr="00E03C20">
        <w:rPr>
          <w:rFonts w:ascii="Times New Roman" w:hAnsi="Times New Roman" w:cs="David" w:hint="eastAsia"/>
          <w:b/>
          <w:bCs/>
          <w:sz w:val="24"/>
          <w:szCs w:val="24"/>
          <w:rtl/>
        </w:rPr>
        <w:t>שהוא</w:t>
      </w:r>
      <w:r w:rsidRPr="00E03C20">
        <w:rPr>
          <w:rFonts w:ascii="Times New Roman" w:hAnsi="Times New Roman" w:cs="David"/>
          <w:b/>
          <w:bCs/>
          <w:sz w:val="24"/>
          <w:szCs w:val="24"/>
          <w:rtl/>
        </w:rPr>
        <w:t xml:space="preserve"> </w:t>
      </w:r>
      <w:r w:rsidRPr="00E03C20">
        <w:rPr>
          <w:rFonts w:ascii="Times New Roman" w:hAnsi="Times New Roman" w:cs="David" w:hint="eastAsia"/>
          <w:b/>
          <w:bCs/>
          <w:sz w:val="24"/>
          <w:szCs w:val="24"/>
          <w:rtl/>
        </w:rPr>
        <w:t>תאגיד</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  התחייבות להעמדת כוח אדם</w:t>
      </w:r>
    </w:p>
    <w:p w:rsidR="00E03C20" w:rsidRPr="00E03C20" w:rsidRDefault="00E03C20" w:rsidP="00E03C20">
      <w:pPr>
        <w:spacing w:after="0" w:line="360" w:lineRule="auto"/>
        <w:ind w:left="393"/>
        <w:rPr>
          <w:rFonts w:ascii="Times New Roman" w:hAnsi="Times New Roman" w:cs="David"/>
          <w:sz w:val="24"/>
          <w:szCs w:val="24"/>
          <w:rtl/>
        </w:rPr>
      </w:pPr>
      <w:r w:rsidRPr="00E03C20">
        <w:rPr>
          <w:rFonts w:ascii="Times New Roman" w:hAnsi="Times New Roman" w:cs="David" w:hint="cs"/>
          <w:sz w:val="24"/>
          <w:szCs w:val="24"/>
          <w:rtl/>
        </w:rPr>
        <w:t>נספח י"ב- (</w:t>
      </w:r>
      <w:r w:rsidRPr="00E03C20">
        <w:rPr>
          <w:rFonts w:ascii="Times New Roman" w:hAnsi="Times New Roman" w:cs="David" w:hint="cs"/>
          <w:b/>
          <w:bCs/>
          <w:sz w:val="24"/>
          <w:szCs w:val="24"/>
          <w:rtl/>
        </w:rPr>
        <w:t>נוסח למציע שאינו תאגיד</w:t>
      </w:r>
      <w:r w:rsidRPr="00E03C20">
        <w:rPr>
          <w:rFonts w:ascii="Times New Roman" w:hAnsi="Times New Roman" w:cs="David" w:hint="cs"/>
          <w:sz w:val="24"/>
          <w:szCs w:val="24"/>
          <w:rtl/>
        </w:rPr>
        <w:t>)/נספח ב1 (</w:t>
      </w:r>
      <w:r w:rsidRPr="00E03C20">
        <w:rPr>
          <w:rFonts w:ascii="Times New Roman" w:hAnsi="Times New Roman" w:cs="David" w:hint="cs"/>
          <w:b/>
          <w:bCs/>
          <w:sz w:val="24"/>
          <w:szCs w:val="24"/>
          <w:rtl/>
        </w:rPr>
        <w:t>נוסח למציע שהוא תאגיד</w:t>
      </w:r>
      <w:r w:rsidRPr="00E03C20">
        <w:rPr>
          <w:rFonts w:ascii="Times New Roman" w:hAnsi="Times New Roman" w:cs="David" w:hint="cs"/>
          <w:sz w:val="24"/>
          <w:szCs w:val="24"/>
          <w:rtl/>
        </w:rPr>
        <w:t>)</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 xml:space="preserve">הצהרה בדבר ציוד </w:t>
      </w:r>
    </w:p>
    <w:p w:rsidR="00E03C20" w:rsidRPr="00E03C20" w:rsidRDefault="00E03C20" w:rsidP="00E03C20">
      <w:pPr>
        <w:spacing w:after="0" w:line="360" w:lineRule="auto"/>
        <w:ind w:left="393"/>
        <w:rPr>
          <w:rFonts w:ascii="Times New Roman" w:hAnsi="Times New Roman" w:cs="David"/>
          <w:sz w:val="24"/>
          <w:szCs w:val="24"/>
          <w:rtl/>
        </w:rPr>
      </w:pPr>
      <w:r w:rsidRPr="00E03C20">
        <w:rPr>
          <w:rFonts w:ascii="Times New Roman" w:hAnsi="Times New Roman" w:cs="David" w:hint="cs"/>
          <w:sz w:val="24"/>
          <w:szCs w:val="24"/>
          <w:rtl/>
        </w:rPr>
        <w:t>נספח י"ג - פירוט הניקוד שיינתן במסגרת בחינת העמידה באמות מידה</w:t>
      </w:r>
    </w:p>
    <w:p w:rsidR="00E03C20" w:rsidRPr="00E03C20" w:rsidRDefault="00E03C20" w:rsidP="00E03C20">
      <w:pPr>
        <w:spacing w:after="0" w:line="360" w:lineRule="auto"/>
        <w:ind w:left="393"/>
        <w:rPr>
          <w:rFonts w:ascii="Times New Roman" w:hAnsi="Times New Roman" w:cs="David"/>
          <w:sz w:val="24"/>
          <w:szCs w:val="24"/>
          <w:rtl/>
        </w:rPr>
      </w:pPr>
      <w:r w:rsidRPr="00E03C20">
        <w:rPr>
          <w:rFonts w:ascii="Times New Roman" w:hAnsi="Times New Roman" w:cs="David" w:hint="cs"/>
          <w:sz w:val="24"/>
          <w:szCs w:val="24"/>
          <w:rtl/>
        </w:rPr>
        <w:t>נספח י"ד</w:t>
      </w:r>
      <w:r w:rsidRPr="00E03C20">
        <w:rPr>
          <w:rFonts w:ascii="Times New Roman" w:hAnsi="Times New Roman" w:cs="David"/>
          <w:sz w:val="24"/>
          <w:szCs w:val="24"/>
          <w:rtl/>
        </w:rPr>
        <w:t>–</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"הסכם למתן שירותים".</w:t>
      </w:r>
    </w:p>
    <w:p w:rsidR="00E03C20" w:rsidRPr="00E03C20" w:rsidRDefault="00E03C20" w:rsidP="00E03C20">
      <w:pPr>
        <w:spacing w:after="0" w:line="360" w:lineRule="auto"/>
        <w:ind w:left="393"/>
        <w:rPr>
          <w:rFonts w:ascii="Times New Roman" w:hAnsi="Times New Roman" w:cs="David"/>
          <w:sz w:val="24"/>
          <w:szCs w:val="24"/>
          <w:rtl/>
        </w:rPr>
      </w:pPr>
    </w:p>
    <w:p w:rsidR="00E03C20" w:rsidRPr="00E03C20" w:rsidRDefault="00E03C20" w:rsidP="00E03C20">
      <w:pPr>
        <w:spacing w:after="0" w:line="360" w:lineRule="auto"/>
        <w:ind w:left="393"/>
        <w:rPr>
          <w:rFonts w:ascii="Times New Roman" w:hAnsi="Times New Roman" w:cs="David"/>
          <w:sz w:val="24"/>
          <w:szCs w:val="24"/>
          <w:rtl/>
        </w:rPr>
      </w:pPr>
    </w:p>
    <w:p w:rsidR="00E03C20" w:rsidRPr="00E03C20" w:rsidRDefault="00E03C20" w:rsidP="00E03C20">
      <w:pPr>
        <w:spacing w:after="0" w:line="360" w:lineRule="auto"/>
        <w:ind w:left="393"/>
        <w:rPr>
          <w:rFonts w:ascii="Times New Roman" w:hAnsi="Times New Roman" w:cs="David"/>
          <w:sz w:val="24"/>
          <w:szCs w:val="24"/>
          <w:rtl/>
        </w:rPr>
      </w:pPr>
    </w:p>
    <w:p w:rsidR="00E03C20" w:rsidRPr="00E03C20" w:rsidRDefault="00E03C20" w:rsidP="00E03C20">
      <w:pPr>
        <w:spacing w:after="0" w:line="360" w:lineRule="auto"/>
        <w:ind w:left="393"/>
        <w:rPr>
          <w:rFonts w:ascii="Times New Roman" w:hAnsi="Times New Roman" w:cs="David"/>
          <w:sz w:val="24"/>
          <w:szCs w:val="24"/>
          <w:rtl/>
        </w:rPr>
      </w:pPr>
    </w:p>
    <w:p w:rsidR="00E03C20" w:rsidRPr="00E03C20" w:rsidRDefault="00E03C20" w:rsidP="00E03C20">
      <w:pPr>
        <w:spacing w:after="0" w:line="360" w:lineRule="auto"/>
        <w:ind w:left="393"/>
        <w:rPr>
          <w:rFonts w:ascii="Times New Roman" w:hAnsi="Times New Roman" w:cs="David"/>
          <w:sz w:val="24"/>
          <w:szCs w:val="24"/>
          <w:rtl/>
        </w:rPr>
      </w:pPr>
    </w:p>
    <w:p w:rsidR="00E03C20" w:rsidRPr="00E03C20" w:rsidRDefault="00E03C20" w:rsidP="00E03C20">
      <w:pPr>
        <w:spacing w:after="0" w:line="360" w:lineRule="auto"/>
        <w:ind w:left="393"/>
        <w:rPr>
          <w:rFonts w:ascii="Times New Roman" w:hAnsi="Times New Roman" w:cs="David"/>
          <w:sz w:val="24"/>
          <w:szCs w:val="24"/>
          <w:rtl/>
        </w:rPr>
      </w:pPr>
    </w:p>
    <w:p w:rsidR="00E03C20" w:rsidRPr="00E03C20" w:rsidRDefault="00E03C20" w:rsidP="00E03C20">
      <w:pPr>
        <w:spacing w:after="0" w:line="360" w:lineRule="auto"/>
        <w:ind w:left="393"/>
        <w:rPr>
          <w:rFonts w:ascii="Times New Roman" w:hAnsi="Times New Roman" w:cs="David"/>
          <w:sz w:val="24"/>
          <w:szCs w:val="24"/>
          <w:rtl/>
        </w:rPr>
      </w:pPr>
    </w:p>
    <w:p w:rsidR="00E03C20" w:rsidRPr="00E03C20" w:rsidRDefault="00E03C20" w:rsidP="00E03C20">
      <w:pPr>
        <w:spacing w:after="0" w:line="360" w:lineRule="auto"/>
        <w:ind w:left="393"/>
        <w:rPr>
          <w:rFonts w:ascii="Times New Roman" w:hAnsi="Times New Roman" w:cs="David"/>
          <w:sz w:val="24"/>
          <w:szCs w:val="24"/>
          <w:rtl/>
        </w:rPr>
      </w:pPr>
    </w:p>
    <w:p w:rsidR="00E03C20" w:rsidRPr="00E03C20" w:rsidRDefault="00E03C20" w:rsidP="00E03C20">
      <w:pPr>
        <w:spacing w:after="0" w:line="360" w:lineRule="auto"/>
        <w:ind w:left="393"/>
        <w:rPr>
          <w:rFonts w:ascii="Times New Roman" w:hAnsi="Times New Roman" w:cs="David"/>
          <w:sz w:val="24"/>
          <w:szCs w:val="24"/>
          <w:rtl/>
        </w:rPr>
      </w:pPr>
    </w:p>
    <w:p w:rsidR="00E03C20" w:rsidRPr="00E03C20" w:rsidRDefault="00E03C20" w:rsidP="00E03C20">
      <w:pPr>
        <w:spacing w:after="0" w:line="360" w:lineRule="auto"/>
        <w:ind w:left="393"/>
        <w:rPr>
          <w:rFonts w:ascii="Times New Roman" w:hAnsi="Times New Roman" w:cs="David"/>
          <w:sz w:val="24"/>
          <w:szCs w:val="24"/>
          <w:rtl/>
        </w:rPr>
      </w:pPr>
    </w:p>
    <w:p w:rsidR="00E03C20" w:rsidRPr="00E03C20" w:rsidRDefault="00E03C20" w:rsidP="00E03C20">
      <w:pPr>
        <w:spacing w:after="0" w:line="360" w:lineRule="auto"/>
        <w:ind w:left="393"/>
        <w:rPr>
          <w:rFonts w:ascii="Times New Roman" w:hAnsi="Times New Roman" w:cs="David"/>
          <w:sz w:val="24"/>
          <w:szCs w:val="24"/>
          <w:rtl/>
        </w:rPr>
      </w:pPr>
    </w:p>
    <w:p w:rsidR="00E03C20" w:rsidRPr="00E03C20" w:rsidRDefault="00E03C20" w:rsidP="007F254E">
      <w:pPr>
        <w:spacing w:after="0" w:line="360" w:lineRule="auto"/>
        <w:rPr>
          <w:rFonts w:ascii="Times New Roman" w:hAnsi="Times New Roman" w:cs="David"/>
          <w:sz w:val="24"/>
          <w:szCs w:val="24"/>
          <w:rtl/>
        </w:rPr>
      </w:pPr>
    </w:p>
    <w:p w:rsidR="00E03C20" w:rsidRPr="00E03C20" w:rsidRDefault="00E03C20" w:rsidP="00E03C20">
      <w:pPr>
        <w:keepNext/>
        <w:spacing w:after="0" w:line="360" w:lineRule="auto"/>
        <w:jc w:val="right"/>
        <w:outlineLvl w:val="1"/>
        <w:rPr>
          <w:rFonts w:ascii="Times New Roman" w:hAnsi="Times New Roman" w:cs="David"/>
          <w:b/>
          <w:bCs/>
          <w:sz w:val="24"/>
          <w:szCs w:val="24"/>
          <w:u w:val="single"/>
          <w:rtl/>
        </w:rPr>
      </w:pPr>
      <w:r w:rsidRPr="00E03C20">
        <w:rPr>
          <w:rFonts w:ascii="Times New Roman" w:hAnsi="Times New Roman" w:cs="David"/>
          <w:b/>
          <w:bCs/>
          <w:sz w:val="24"/>
          <w:szCs w:val="24"/>
          <w:u w:val="single"/>
          <w:rtl/>
        </w:rPr>
        <w:t>נספח א</w:t>
      </w:r>
      <w:r w:rsidRPr="00E03C20">
        <w:rPr>
          <w:rFonts w:ascii="Times New Roman" w:hAnsi="Times New Roman" w:cs="David" w:hint="cs"/>
          <w:b/>
          <w:bCs/>
          <w:sz w:val="24"/>
          <w:szCs w:val="24"/>
          <w:u w:val="single"/>
          <w:rtl/>
        </w:rPr>
        <w:t xml:space="preserve"> למכרז</w:t>
      </w:r>
      <w:r w:rsidRPr="00E03C20">
        <w:rPr>
          <w:rFonts w:ascii="Times New Roman" w:hAnsi="Times New Roman" w:cs="David"/>
          <w:b/>
          <w:bCs/>
          <w:sz w:val="24"/>
          <w:szCs w:val="24"/>
          <w:u w:val="single"/>
          <w:rtl/>
        </w:rPr>
        <w:t xml:space="preserve"> </w:t>
      </w:r>
    </w:p>
    <w:p w:rsidR="00E03C20" w:rsidRPr="00E03C20" w:rsidRDefault="00E03C20" w:rsidP="00E03C20">
      <w:pPr>
        <w:keepNext/>
        <w:spacing w:after="0" w:line="360" w:lineRule="auto"/>
        <w:outlineLvl w:val="1"/>
        <w:rPr>
          <w:rFonts w:ascii="Times New Roman" w:hAnsi="Times New Roman" w:cs="David"/>
          <w:b/>
          <w:bCs/>
          <w:sz w:val="24"/>
          <w:szCs w:val="24"/>
          <w:u w:val="single"/>
          <w:rtl/>
        </w:rPr>
      </w:pPr>
      <w:r w:rsidRPr="00E03C20">
        <w:rPr>
          <w:rFonts w:ascii="Times New Roman" w:hAnsi="Times New Roman" w:cs="David" w:hint="cs"/>
          <w:b/>
          <w:bCs/>
          <w:sz w:val="24"/>
          <w:szCs w:val="24"/>
          <w:u w:val="single"/>
          <w:rtl/>
        </w:rPr>
        <w:t>אם המציע אינו תאגיד:</w:t>
      </w:r>
    </w:p>
    <w:p w:rsidR="00E03C20" w:rsidRPr="00E03C20" w:rsidRDefault="00E03C20" w:rsidP="00E03C20">
      <w:pPr>
        <w:keepNext/>
        <w:spacing w:after="0" w:line="360" w:lineRule="auto"/>
        <w:jc w:val="right"/>
        <w:outlineLvl w:val="1"/>
        <w:rPr>
          <w:rFonts w:ascii="Times New Roman" w:hAnsi="Times New Roman" w:cs="David"/>
          <w:b/>
          <w:bCs/>
          <w:sz w:val="24"/>
          <w:szCs w:val="24"/>
          <w:u w:val="single"/>
          <w:rtl/>
        </w:rPr>
      </w:pPr>
    </w:p>
    <w:p w:rsidR="00E03C20" w:rsidRPr="00E03C20" w:rsidRDefault="00E03C20" w:rsidP="00E03C20">
      <w:pPr>
        <w:keepNext/>
        <w:spacing w:after="0" w:line="360" w:lineRule="auto"/>
        <w:jc w:val="center"/>
        <w:outlineLvl w:val="1"/>
        <w:rPr>
          <w:rFonts w:ascii="Times New Roman" w:hAnsi="Times New Roman" w:cs="David"/>
          <w:b/>
          <w:bCs/>
          <w:sz w:val="24"/>
          <w:szCs w:val="24"/>
          <w:u w:val="single"/>
          <w:rtl/>
        </w:rPr>
      </w:pPr>
      <w:r w:rsidRPr="00E03C20">
        <w:rPr>
          <w:rFonts w:ascii="Times New Roman" w:hAnsi="Times New Roman" w:cs="David"/>
          <w:b/>
          <w:bCs/>
          <w:sz w:val="24"/>
          <w:szCs w:val="24"/>
          <w:u w:val="single"/>
          <w:rtl/>
        </w:rPr>
        <w:t>הצהרה</w:t>
      </w:r>
    </w:p>
    <w:p w:rsidR="00E03C20" w:rsidRPr="00E03C20" w:rsidRDefault="00E03C20" w:rsidP="00E03C20">
      <w:pPr>
        <w:keepNext/>
        <w:spacing w:after="0" w:line="360" w:lineRule="auto"/>
        <w:jc w:val="center"/>
        <w:outlineLvl w:val="1"/>
        <w:rPr>
          <w:rFonts w:ascii="Times New Roman" w:hAnsi="Times New Roman" w:cs="David"/>
          <w:b/>
          <w:bCs/>
          <w:sz w:val="24"/>
          <w:szCs w:val="24"/>
          <w:u w:val="single"/>
          <w:rtl/>
        </w:rPr>
      </w:pPr>
      <w:r w:rsidRPr="00E03C20">
        <w:rPr>
          <w:rFonts w:ascii="Times New Roman" w:hAnsi="Times New Roman" w:cs="David"/>
          <w:b/>
          <w:bCs/>
          <w:sz w:val="24"/>
          <w:szCs w:val="24"/>
          <w:u w:val="single"/>
          <w:rtl/>
        </w:rPr>
        <w:t>ב</w:t>
      </w:r>
      <w:r w:rsidRPr="00E03C20">
        <w:rPr>
          <w:rFonts w:ascii="Times New Roman" w:hAnsi="Times New Roman" w:cs="David" w:hint="cs"/>
          <w:b/>
          <w:bCs/>
          <w:sz w:val="24"/>
          <w:szCs w:val="24"/>
          <w:u w:val="single"/>
          <w:rtl/>
        </w:rPr>
        <w:t xml:space="preserve">דבר קיום חוקי עבודה </w:t>
      </w:r>
    </w:p>
    <w:p w:rsidR="00E03C20" w:rsidRPr="00E03C20" w:rsidRDefault="00E03C20" w:rsidP="00E03C20">
      <w:pPr>
        <w:keepNext/>
        <w:spacing w:after="0" w:line="360" w:lineRule="auto"/>
        <w:jc w:val="center"/>
        <w:outlineLvl w:val="1"/>
        <w:rPr>
          <w:rFonts w:ascii="Times New Roman" w:hAnsi="Times New Roman" w:cs="David"/>
          <w:b/>
          <w:bCs/>
          <w:sz w:val="24"/>
          <w:szCs w:val="24"/>
          <w:u w:val="single"/>
          <w:rtl/>
        </w:rPr>
      </w:pPr>
      <w:r w:rsidRPr="00E03C20">
        <w:rPr>
          <w:rFonts w:ascii="Times New Roman" w:hAnsi="Times New Roman" w:cs="David" w:hint="cs"/>
          <w:b/>
          <w:bCs/>
          <w:sz w:val="24"/>
          <w:szCs w:val="24"/>
          <w:u w:val="single"/>
          <w:rtl/>
        </w:rPr>
        <w:t xml:space="preserve">ובדבר </w:t>
      </w:r>
      <w:r w:rsidRPr="00E03C20">
        <w:rPr>
          <w:rFonts w:ascii="Times New Roman" w:hAnsi="Times New Roman" w:cs="David"/>
          <w:b/>
          <w:bCs/>
          <w:sz w:val="24"/>
          <w:szCs w:val="24"/>
          <w:u w:val="single"/>
          <w:rtl/>
        </w:rPr>
        <w:t>העסקת עובדים זרים כדין ותשלום שכר מינימום</w:t>
      </w:r>
      <w:r w:rsidRPr="00E03C20">
        <w:rPr>
          <w:rFonts w:ascii="Times New Roman" w:hAnsi="Times New Roman" w:cs="David" w:hint="cs"/>
          <w:b/>
          <w:bCs/>
          <w:sz w:val="24"/>
          <w:szCs w:val="24"/>
          <w:u w:val="single"/>
          <w:rtl/>
        </w:rPr>
        <w:t xml:space="preserve"> </w:t>
      </w:r>
    </w:p>
    <w:p w:rsidR="00E03C20" w:rsidRPr="00E03C20" w:rsidRDefault="00E03C20" w:rsidP="00E03C20">
      <w:pPr>
        <w:spacing w:after="0" w:line="360" w:lineRule="auto"/>
        <w:jc w:val="center"/>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sz w:val="24"/>
          <w:szCs w:val="24"/>
          <w:rtl/>
        </w:rPr>
        <w:t>אני הח"מ_____________, נושא ת.ז. מס' ____________(להלן: נותן השירותים), מצהיר בזאת, בכתב, כדלקמן:</w:t>
      </w: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sz w:val="24"/>
          <w:szCs w:val="24"/>
          <w:rtl/>
        </w:rPr>
        <w:t xml:space="preserve"> </w:t>
      </w:r>
    </w:p>
    <w:p w:rsidR="00E03C20" w:rsidRPr="00E03C20" w:rsidRDefault="00E03C20" w:rsidP="00E03C20">
      <w:pPr>
        <w:numPr>
          <w:ilvl w:val="0"/>
          <w:numId w:val="31"/>
        </w:numPr>
        <w:spacing w:after="0" w:line="360" w:lineRule="auto"/>
        <w:jc w:val="both"/>
        <w:rPr>
          <w:rFonts w:ascii="Times New Roman" w:hAnsi="Times New Roman" w:cs="David"/>
          <w:sz w:val="24"/>
          <w:szCs w:val="24"/>
          <w:rtl/>
        </w:rPr>
      </w:pPr>
      <w:r w:rsidRPr="00E03C20">
        <w:rPr>
          <w:rFonts w:ascii="Times New Roman" w:hAnsi="Times New Roman" w:cs="David"/>
          <w:sz w:val="24"/>
          <w:szCs w:val="24"/>
          <w:rtl/>
        </w:rPr>
        <w:t>קיי</w:t>
      </w:r>
      <w:r w:rsidRPr="00E03C20">
        <w:rPr>
          <w:rFonts w:ascii="Times New Roman" w:hAnsi="Times New Roman" w:cs="David" w:hint="cs"/>
          <w:sz w:val="24"/>
          <w:szCs w:val="24"/>
          <w:rtl/>
        </w:rPr>
        <w:t xml:space="preserve">מתי את </w:t>
      </w:r>
      <w:r w:rsidRPr="00E03C20">
        <w:rPr>
          <w:rFonts w:ascii="Times New Roman" w:hAnsi="Times New Roman" w:cs="David"/>
          <w:sz w:val="24"/>
          <w:szCs w:val="24"/>
          <w:rtl/>
        </w:rPr>
        <w:t>כל חובותי</w:t>
      </w:r>
      <w:r w:rsidRPr="00E03C20">
        <w:rPr>
          <w:rFonts w:ascii="Times New Roman" w:hAnsi="Times New Roman" w:cs="David" w:hint="cs"/>
          <w:sz w:val="24"/>
          <w:szCs w:val="24"/>
          <w:rtl/>
        </w:rPr>
        <w:t>י</w:t>
      </w:r>
      <w:r w:rsidRPr="00E03C20">
        <w:rPr>
          <w:rFonts w:ascii="Times New Roman" w:hAnsi="Times New Roman" w:cs="David"/>
          <w:sz w:val="24"/>
          <w:szCs w:val="24"/>
          <w:rtl/>
        </w:rPr>
        <w:t xml:space="preserve"> לרבות תשלום</w:t>
      </w:r>
      <w:r w:rsidRPr="00E03C20">
        <w:rPr>
          <w:rFonts w:ascii="Times New Roman" w:hAnsi="Times New Roman" w:cs="David" w:hint="cs"/>
          <w:sz w:val="24"/>
          <w:szCs w:val="24"/>
          <w:rtl/>
        </w:rPr>
        <w:t xml:space="preserve"> שכר</w:t>
      </w:r>
      <w:r w:rsidRPr="00E03C20">
        <w:rPr>
          <w:rFonts w:ascii="Times New Roman" w:hAnsi="Times New Roman" w:cs="David"/>
          <w:sz w:val="24"/>
          <w:szCs w:val="24"/>
          <w:rtl/>
        </w:rPr>
        <w:t xml:space="preserve"> בשנה האחרונה, בשנת ______________, לכל עובדי</w:t>
      </w:r>
      <w:r w:rsidRPr="00E03C20">
        <w:rPr>
          <w:rFonts w:ascii="Times New Roman" w:hAnsi="Times New Roman" w:cs="David" w:hint="cs"/>
          <w:sz w:val="24"/>
          <w:szCs w:val="24"/>
          <w:rtl/>
        </w:rPr>
        <w:t>י</w:t>
      </w:r>
      <w:r w:rsidRPr="00E03C20">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E03C20">
        <w:rPr>
          <w:rFonts w:ascii="Times New Roman" w:hAnsi="Times New Roman" w:cs="David" w:hint="cs"/>
          <w:sz w:val="24"/>
          <w:szCs w:val="24"/>
          <w:rtl/>
        </w:rPr>
        <w:t>י</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אם</w:t>
      </w:r>
      <w:r w:rsidRPr="00E03C20">
        <w:rPr>
          <w:rFonts w:ascii="Times New Roman" w:hAnsi="Times New Roman" w:cs="David"/>
          <w:sz w:val="24"/>
          <w:szCs w:val="24"/>
          <w:rtl/>
        </w:rPr>
        <w:t xml:space="preserve"> חלים עלי</w:t>
      </w:r>
      <w:r w:rsidRPr="00E03C20">
        <w:rPr>
          <w:rFonts w:ascii="Times New Roman" w:hAnsi="Times New Roman" w:cs="David" w:hint="cs"/>
          <w:sz w:val="24"/>
          <w:szCs w:val="24"/>
          <w:rtl/>
        </w:rPr>
        <w:t>י</w:t>
      </w:r>
      <w:r w:rsidRPr="00E03C20">
        <w:rPr>
          <w:rFonts w:ascii="Times New Roman" w:hAnsi="Times New Roman" w:cs="David"/>
          <w:sz w:val="24"/>
          <w:szCs w:val="24"/>
          <w:rtl/>
        </w:rPr>
        <w:t>,</w:t>
      </w:r>
      <w:r w:rsidRPr="00E03C20">
        <w:rPr>
          <w:rFonts w:ascii="Times New Roman" w:hAnsi="Times New Roman" w:cs="David" w:hint="cs"/>
          <w:sz w:val="24"/>
          <w:szCs w:val="24"/>
          <w:rtl/>
        </w:rPr>
        <w:t xml:space="preserve"> (ולרבות</w:t>
      </w:r>
      <w:r w:rsidRPr="00E03C20">
        <w:rPr>
          <w:rFonts w:ascii="Times New Roman" w:hAnsi="Times New Roman" w:cs="David"/>
          <w:sz w:val="24"/>
          <w:szCs w:val="24"/>
          <w:rtl/>
        </w:rPr>
        <w:t xml:space="preserve"> החיקוקים המפורטים </w:t>
      </w:r>
      <w:r w:rsidRPr="00E03C20">
        <w:rPr>
          <w:rFonts w:ascii="Times New Roman" w:hAnsi="Times New Roman" w:cs="David" w:hint="cs"/>
          <w:sz w:val="24"/>
          <w:szCs w:val="24"/>
          <w:rtl/>
        </w:rPr>
        <w:t>ב</w:t>
      </w:r>
      <w:r w:rsidRPr="00E03C20">
        <w:rPr>
          <w:rFonts w:ascii="Times New Roman" w:hAnsi="Times New Roman" w:cs="David"/>
          <w:sz w:val="24"/>
          <w:szCs w:val="24"/>
          <w:rtl/>
        </w:rPr>
        <w:t xml:space="preserve">תוספת השנייה לחוק בית הדין לעבודה, תשכ"ט-1969 ששר </w:t>
      </w:r>
      <w:r w:rsidRPr="00E03C20">
        <w:rPr>
          <w:rFonts w:ascii="Times New Roman" w:hAnsi="Times New Roman" w:cs="David" w:hint="cs"/>
          <w:sz w:val="24"/>
          <w:szCs w:val="24"/>
          <w:rtl/>
        </w:rPr>
        <w:t>הכלכלה</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 xml:space="preserve">והתעשייה </w:t>
      </w:r>
      <w:r w:rsidRPr="00E03C20">
        <w:rPr>
          <w:rFonts w:ascii="Times New Roman" w:hAnsi="Times New Roman" w:cs="David"/>
          <w:sz w:val="24"/>
          <w:szCs w:val="24"/>
          <w:rtl/>
        </w:rPr>
        <w:t>ממונה על ביצועם, וכן חוק הביטוח הלאומי [נוסח משולב], תשנ"ה-1995</w:t>
      </w:r>
      <w:r w:rsidRPr="00E03C20">
        <w:rPr>
          <w:rFonts w:ascii="Times New Roman" w:hAnsi="Times New Roman" w:cs="David" w:hint="cs"/>
          <w:sz w:val="24"/>
          <w:szCs w:val="24"/>
          <w:rtl/>
        </w:rPr>
        <w:t>)</w:t>
      </w:r>
      <w:r w:rsidRPr="00E03C20">
        <w:rPr>
          <w:rFonts w:ascii="Times New Roman" w:hAnsi="Times New Roman" w:cs="David"/>
          <w:sz w:val="24"/>
          <w:szCs w:val="24"/>
          <w:rtl/>
        </w:rPr>
        <w:t xml:space="preserve"> ובכל מקרה לא שיל</w:t>
      </w:r>
      <w:r w:rsidRPr="00E03C20">
        <w:rPr>
          <w:rFonts w:ascii="Times New Roman" w:hAnsi="Times New Roman" w:cs="David" w:hint="cs"/>
          <w:sz w:val="24"/>
          <w:szCs w:val="24"/>
          <w:rtl/>
        </w:rPr>
        <w:t>מתי</w:t>
      </w:r>
      <w:r w:rsidRPr="00E03C20">
        <w:rPr>
          <w:rFonts w:ascii="Times New Roman" w:hAnsi="Times New Roman" w:cs="David"/>
          <w:sz w:val="24"/>
          <w:szCs w:val="24"/>
          <w:rtl/>
        </w:rPr>
        <w:t xml:space="preserve"> פחות משכר מינימום כחוק ותשלומים סוציאליים כנדרש ו</w:t>
      </w:r>
      <w:r w:rsidRPr="00E03C20">
        <w:rPr>
          <w:rFonts w:ascii="Times New Roman" w:hAnsi="Times New Roman" w:cs="David" w:hint="cs"/>
          <w:sz w:val="24"/>
          <w:szCs w:val="24"/>
          <w:rtl/>
        </w:rPr>
        <w:t xml:space="preserve">כן הנני </w:t>
      </w:r>
      <w:r w:rsidRPr="00E03C20">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E03C20">
        <w:rPr>
          <w:rFonts w:ascii="Times New Roman" w:hAnsi="Times New Roman" w:cs="David" w:hint="cs"/>
          <w:sz w:val="24"/>
          <w:szCs w:val="24"/>
          <w:rtl/>
        </w:rPr>
        <w:t xml:space="preserve">י </w:t>
      </w:r>
      <w:r w:rsidRPr="00E03C20">
        <w:rPr>
          <w:rFonts w:ascii="Times New Roman" w:hAnsi="Times New Roman" w:cs="David"/>
          <w:sz w:val="24"/>
          <w:szCs w:val="24"/>
          <w:rtl/>
        </w:rPr>
        <w:t>במהלך כל תקופת ההתקשרות.</w:t>
      </w:r>
    </w:p>
    <w:p w:rsidR="00E03C20" w:rsidRPr="00E03C20" w:rsidRDefault="00E03C20" w:rsidP="00E03C20">
      <w:pPr>
        <w:spacing w:after="0" w:line="360" w:lineRule="auto"/>
        <w:ind w:left="142"/>
        <w:rPr>
          <w:rFonts w:ascii="Times New Roman" w:hAnsi="Times New Roman" w:cs="David"/>
          <w:sz w:val="24"/>
          <w:szCs w:val="24"/>
          <w:rtl/>
        </w:rPr>
      </w:pPr>
    </w:p>
    <w:p w:rsidR="00E03C20" w:rsidRPr="00E03C20" w:rsidRDefault="00E03C20" w:rsidP="00E03C20">
      <w:pPr>
        <w:numPr>
          <w:ilvl w:val="0"/>
          <w:numId w:val="31"/>
        </w:numPr>
        <w:spacing w:after="0" w:line="360" w:lineRule="auto"/>
        <w:rPr>
          <w:rFonts w:ascii="Times New Roman" w:hAnsi="Times New Roman" w:cs="David"/>
          <w:sz w:val="24"/>
          <w:szCs w:val="24"/>
          <w:rtl/>
        </w:rPr>
      </w:pPr>
      <w:r w:rsidRPr="00E03C20">
        <w:rPr>
          <w:rFonts w:ascii="Times New Roman" w:hAnsi="Times New Roman" w:cs="David"/>
          <w:sz w:val="24"/>
          <w:szCs w:val="24"/>
          <w:rtl/>
        </w:rPr>
        <w:t xml:space="preserve">הנני מצהיר כי התקיים אחד מאלה: </w:t>
      </w:r>
    </w:p>
    <w:p w:rsidR="00E03C20" w:rsidRPr="00E03C20" w:rsidRDefault="00E03C20" w:rsidP="00E03C20">
      <w:pPr>
        <w:spacing w:after="0" w:line="360" w:lineRule="auto"/>
        <w:ind w:left="1080"/>
        <w:rPr>
          <w:rFonts w:ascii="Times New Roman" w:hAnsi="Times New Roman" w:cs="David"/>
          <w:sz w:val="24"/>
          <w:szCs w:val="24"/>
          <w:rtl/>
        </w:rPr>
      </w:pPr>
      <w:r w:rsidRPr="00E03C20">
        <w:rPr>
          <w:rFonts w:ascii="Times New Roman" w:hAnsi="Times New Roman" w:cs="David" w:hint="cs"/>
          <w:sz w:val="24"/>
          <w:szCs w:val="24"/>
          <w:rtl/>
        </w:rPr>
        <w:t xml:space="preserve">(יש לסמן </w:t>
      </w:r>
      <w:r w:rsidRPr="00E03C20">
        <w:rPr>
          <w:rFonts w:ascii="Times New Roman" w:hAnsi="Times New Roman" w:cs="David"/>
          <w:sz w:val="24"/>
          <w:szCs w:val="24"/>
        </w:rPr>
        <w:t xml:space="preserve">X </w:t>
      </w:r>
      <w:r w:rsidRPr="00E03C20">
        <w:rPr>
          <w:rFonts w:ascii="Times New Roman" w:hAnsi="Times New Roman" w:cs="David" w:hint="cs"/>
          <w:sz w:val="24"/>
          <w:szCs w:val="24"/>
          <w:rtl/>
        </w:rPr>
        <w:t xml:space="preserve"> במקום המתאים)</w:t>
      </w:r>
    </w:p>
    <w:p w:rsidR="00E03C20" w:rsidRPr="00E03C20" w:rsidRDefault="00E03C20" w:rsidP="00E03C20">
      <w:pPr>
        <w:numPr>
          <w:ilvl w:val="0"/>
          <w:numId w:val="8"/>
        </w:numPr>
        <w:spacing w:after="0" w:line="360" w:lineRule="auto"/>
        <w:jc w:val="both"/>
        <w:rPr>
          <w:rFonts w:ascii="Times New Roman" w:hAnsi="Times New Roman" w:cs="David"/>
          <w:sz w:val="24"/>
          <w:szCs w:val="24"/>
        </w:rPr>
      </w:pPr>
      <w:r w:rsidRPr="00E03C20">
        <w:rPr>
          <w:rFonts w:ascii="Times New Roman" w:hAnsi="Times New Roman" w:cs="David" w:hint="cs"/>
          <w:sz w:val="24"/>
          <w:szCs w:val="24"/>
          <w:rtl/>
        </w:rPr>
        <w:t xml:space="preserve">נותן השירותים </w:t>
      </w:r>
      <w:r w:rsidRPr="00E03C20">
        <w:rPr>
          <w:rFonts w:ascii="Times New Roman" w:hAnsi="Times New Roman" w:cs="David"/>
          <w:sz w:val="24"/>
          <w:szCs w:val="24"/>
          <w:rtl/>
        </w:rPr>
        <w:t>או בעל הזיקה אלי</w:t>
      </w:r>
      <w:r w:rsidRPr="00E03C20">
        <w:rPr>
          <w:rFonts w:ascii="Times New Roman" w:hAnsi="Times New Roman" w:cs="David" w:hint="cs"/>
          <w:sz w:val="24"/>
          <w:szCs w:val="24"/>
          <w:rtl/>
        </w:rPr>
        <w:t>ו</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 xml:space="preserve">לא </w:t>
      </w:r>
      <w:r w:rsidRPr="00E03C20">
        <w:rPr>
          <w:rFonts w:ascii="Times New Roman" w:hAnsi="Times New Roman" w:cs="David"/>
          <w:sz w:val="24"/>
          <w:szCs w:val="24"/>
          <w:rtl/>
        </w:rPr>
        <w:t>הורשעו בפסק דין חלוט ב</w:t>
      </w:r>
      <w:r w:rsidRPr="00E03C20">
        <w:rPr>
          <w:rFonts w:ascii="Times New Roman" w:hAnsi="Times New Roman" w:cs="David" w:hint="cs"/>
          <w:sz w:val="24"/>
          <w:szCs w:val="24"/>
          <w:rtl/>
        </w:rPr>
        <w:t>יותר מ</w:t>
      </w:r>
      <w:r w:rsidRPr="00E03C20">
        <w:rPr>
          <w:rFonts w:ascii="Times New Roman" w:hAnsi="Times New Roman" w:cs="David"/>
          <w:sz w:val="24"/>
          <w:szCs w:val="24"/>
          <w:rtl/>
        </w:rPr>
        <w:t>שתי עבירות לפי חוק עובדים זרים</w:t>
      </w:r>
      <w:r w:rsidRPr="00E03C20">
        <w:rPr>
          <w:rFonts w:ascii="Times New Roman" w:hAnsi="Times New Roman" w:cs="David" w:hint="cs"/>
          <w:sz w:val="24"/>
          <w:szCs w:val="24"/>
          <w:rtl/>
        </w:rPr>
        <w:t xml:space="preserve"> ו/או לפי חוק שכר מינימום.</w:t>
      </w:r>
    </w:p>
    <w:p w:rsidR="00E03C20" w:rsidRPr="00E03C20" w:rsidRDefault="00E03C20" w:rsidP="00E03C20">
      <w:pPr>
        <w:numPr>
          <w:ilvl w:val="0"/>
          <w:numId w:val="8"/>
        </w:numPr>
        <w:spacing w:after="0" w:line="360" w:lineRule="auto"/>
        <w:jc w:val="both"/>
        <w:rPr>
          <w:rFonts w:ascii="Times New Roman" w:hAnsi="Times New Roman" w:cs="David"/>
          <w:sz w:val="24"/>
          <w:szCs w:val="24"/>
          <w:rtl/>
        </w:rPr>
      </w:pPr>
      <w:r w:rsidRPr="00E03C20">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E03C20">
        <w:rPr>
          <w:rFonts w:ascii="Times New Roman" w:hAnsi="Times New Roman" w:cs="Times New Roman" w:hint="cs"/>
          <w:sz w:val="16"/>
          <w:szCs w:val="16"/>
          <w:rtl/>
          <w:lang w:val="x-none" w:eastAsia="x-none"/>
        </w:rPr>
        <w:t xml:space="preserve"> </w:t>
      </w:r>
      <w:r w:rsidRPr="00E03C20">
        <w:rPr>
          <w:rFonts w:ascii="Times New Roman" w:hAnsi="Times New Roman" w:cs="David" w:hint="cs"/>
          <w:sz w:val="24"/>
          <w:szCs w:val="24"/>
          <w:rtl/>
        </w:rPr>
        <w:t xml:space="preserve">האחרון להגשת הצעות למכרז זה.  </w:t>
      </w:r>
    </w:p>
    <w:p w:rsidR="00E03C20" w:rsidRPr="00E03C20" w:rsidRDefault="00E03C20" w:rsidP="00E03C20">
      <w:pPr>
        <w:spacing w:after="0" w:line="360" w:lineRule="auto"/>
        <w:ind w:firstLine="720"/>
        <w:rPr>
          <w:rFonts w:ascii="Times New Roman" w:hAnsi="Times New Roman" w:cs="David"/>
          <w:sz w:val="24"/>
          <w:szCs w:val="24"/>
          <w:rtl/>
        </w:rPr>
      </w:pPr>
      <w:r w:rsidRPr="00E03C20">
        <w:rPr>
          <w:rFonts w:ascii="Times New Roman" w:hAnsi="Times New Roman" w:cs="David"/>
          <w:sz w:val="24"/>
          <w:szCs w:val="24"/>
          <w:rtl/>
        </w:rPr>
        <w:t xml:space="preserve">לעניין סעיף זה – </w:t>
      </w:r>
    </w:p>
    <w:p w:rsidR="00E03C20" w:rsidRPr="00E03C20" w:rsidRDefault="00E03C20" w:rsidP="00E03C20">
      <w:pPr>
        <w:spacing w:after="0" w:line="360" w:lineRule="auto"/>
        <w:ind w:left="720"/>
        <w:rPr>
          <w:rFonts w:ascii="Times New Roman" w:hAnsi="Times New Roman" w:cs="David"/>
          <w:sz w:val="24"/>
          <w:szCs w:val="24"/>
          <w:rtl/>
        </w:rPr>
      </w:pPr>
      <w:r w:rsidRPr="00E03C20">
        <w:rPr>
          <w:rFonts w:ascii="Times New Roman" w:hAnsi="Times New Roman" w:cs="David"/>
          <w:sz w:val="24"/>
          <w:szCs w:val="24"/>
          <w:rtl/>
        </w:rPr>
        <w:t xml:space="preserve">"אמצעי שליטה", "החזקה" ו- "שליטה" – כמשמעותם בחוק הבנקאות (רישוי), תשמ"א- 1981. </w:t>
      </w: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sz w:val="24"/>
          <w:szCs w:val="24"/>
          <w:rtl/>
        </w:rPr>
        <w:tab/>
        <w:t>"בעל זיקה" - כל אחד מאלה:</w:t>
      </w:r>
    </w:p>
    <w:p w:rsidR="00E03C20" w:rsidRPr="00E03C20" w:rsidRDefault="00E03C20" w:rsidP="00E03C20">
      <w:pPr>
        <w:spacing w:after="0" w:line="360" w:lineRule="auto"/>
        <w:ind w:left="720" w:hanging="720"/>
        <w:rPr>
          <w:rFonts w:ascii="Times New Roman" w:hAnsi="Times New Roman" w:cs="David"/>
          <w:sz w:val="24"/>
          <w:szCs w:val="24"/>
          <w:rtl/>
        </w:rPr>
      </w:pPr>
      <w:r w:rsidRPr="00E03C20">
        <w:rPr>
          <w:rFonts w:ascii="Times New Roman" w:hAnsi="Times New Roman" w:cs="David"/>
          <w:sz w:val="24"/>
          <w:szCs w:val="24"/>
          <w:rtl/>
        </w:rPr>
        <w:tab/>
        <w:t>(1)</w:t>
      </w:r>
      <w:r w:rsidRPr="00E03C20">
        <w:rPr>
          <w:rFonts w:ascii="Times New Roman" w:hAnsi="Times New Roman" w:cs="David"/>
          <w:sz w:val="24"/>
          <w:szCs w:val="24"/>
          <w:rtl/>
        </w:rPr>
        <w:tab/>
        <w:t>חבר בני אדם שנשלט על ידי נותן השירותים.</w:t>
      </w:r>
    </w:p>
    <w:p w:rsidR="00E03C20" w:rsidRPr="00E03C20" w:rsidRDefault="00E03C20" w:rsidP="00E03C20">
      <w:pPr>
        <w:spacing w:after="0" w:line="360" w:lineRule="auto"/>
        <w:ind w:left="1440" w:hanging="720"/>
        <w:rPr>
          <w:rFonts w:ascii="Times New Roman" w:hAnsi="Times New Roman" w:cs="David"/>
          <w:sz w:val="24"/>
          <w:szCs w:val="24"/>
          <w:rtl/>
        </w:rPr>
      </w:pPr>
      <w:r w:rsidRPr="00E03C20">
        <w:rPr>
          <w:rFonts w:ascii="Times New Roman" w:hAnsi="Times New Roman" w:cs="David"/>
          <w:sz w:val="24"/>
          <w:szCs w:val="24"/>
          <w:rtl/>
        </w:rPr>
        <w:t>(2)</w:t>
      </w:r>
      <w:r w:rsidRPr="00E03C20">
        <w:rPr>
          <w:rFonts w:ascii="Times New Roman" w:hAnsi="Times New Roman" w:cs="David"/>
          <w:sz w:val="24"/>
          <w:szCs w:val="24"/>
          <w:rtl/>
        </w:rPr>
        <w:tab/>
        <w:t>אם נותן השירותים הוא חבר בני אדם, אחד מאלה:</w:t>
      </w:r>
    </w:p>
    <w:p w:rsidR="00E03C20" w:rsidRPr="00E03C20" w:rsidRDefault="00E03C20" w:rsidP="00E03C20">
      <w:pPr>
        <w:spacing w:after="0" w:line="360" w:lineRule="auto"/>
        <w:rPr>
          <w:rFonts w:ascii="Times New Roman" w:hAnsi="Times New Roman" w:cs="David"/>
          <w:sz w:val="24"/>
          <w:szCs w:val="24"/>
        </w:rPr>
      </w:pPr>
      <w:r w:rsidRPr="00E03C20">
        <w:rPr>
          <w:rFonts w:ascii="Times New Roman" w:hAnsi="Times New Roman" w:cs="David"/>
          <w:sz w:val="24"/>
          <w:szCs w:val="24"/>
          <w:rtl/>
        </w:rPr>
        <w:tab/>
      </w:r>
      <w:r w:rsidRPr="00E03C20">
        <w:rPr>
          <w:rFonts w:ascii="Times New Roman" w:hAnsi="Times New Roman" w:cs="David"/>
          <w:sz w:val="24"/>
          <w:szCs w:val="24"/>
          <w:rtl/>
        </w:rPr>
        <w:tab/>
        <w:t>(א)</w:t>
      </w:r>
      <w:r w:rsidRPr="00E03C20">
        <w:rPr>
          <w:rFonts w:ascii="Times New Roman" w:hAnsi="Times New Roman" w:cs="David"/>
          <w:sz w:val="24"/>
          <w:szCs w:val="24"/>
          <w:rtl/>
        </w:rPr>
        <w:tab/>
        <w:t>בעל השליטה בו</w:t>
      </w:r>
      <w:r w:rsidRPr="00E03C20">
        <w:rPr>
          <w:rFonts w:ascii="Times New Roman" w:hAnsi="Times New Roman" w:cs="David"/>
          <w:sz w:val="24"/>
          <w:szCs w:val="24"/>
        </w:rPr>
        <w:t>;</w:t>
      </w:r>
    </w:p>
    <w:p w:rsidR="00E03C20" w:rsidRPr="00E03C20" w:rsidRDefault="00E03C20" w:rsidP="00E03C20">
      <w:pPr>
        <w:spacing w:after="0" w:line="360" w:lineRule="auto"/>
        <w:ind w:left="1440" w:hanging="1440"/>
        <w:rPr>
          <w:rFonts w:ascii="Times New Roman" w:hAnsi="Times New Roman" w:cs="David"/>
          <w:sz w:val="24"/>
          <w:szCs w:val="24"/>
          <w:rtl/>
        </w:rPr>
      </w:pPr>
      <w:r w:rsidRPr="00E03C20">
        <w:rPr>
          <w:rFonts w:ascii="Times New Roman" w:hAnsi="Times New Roman" w:cs="David"/>
          <w:sz w:val="24"/>
          <w:szCs w:val="24"/>
        </w:rPr>
        <w:tab/>
      </w:r>
      <w:r w:rsidRPr="00E03C20">
        <w:rPr>
          <w:rFonts w:ascii="Times New Roman" w:hAnsi="Times New Roman" w:cs="David"/>
          <w:sz w:val="24"/>
          <w:szCs w:val="24"/>
          <w:rtl/>
        </w:rPr>
        <w:t>(ב)</w:t>
      </w:r>
      <w:r w:rsidRPr="00E03C20">
        <w:rPr>
          <w:rFonts w:ascii="Times New Roman" w:hAnsi="Times New Roman" w:cs="David"/>
          <w:sz w:val="24"/>
          <w:szCs w:val="24"/>
          <w:rtl/>
        </w:rPr>
        <w:tab/>
        <w:t xml:space="preserve">חבר בני אדם שהרכב בעלי מניותיו או שותפיו, לפי </w:t>
      </w:r>
      <w:r w:rsidRPr="00E03C20">
        <w:rPr>
          <w:rFonts w:ascii="Times New Roman" w:hAnsi="Times New Roman" w:cs="David" w:hint="cs"/>
          <w:sz w:val="24"/>
          <w:szCs w:val="24"/>
          <w:rtl/>
        </w:rPr>
        <w:t>העניי</w:t>
      </w:r>
      <w:r w:rsidRPr="00E03C20">
        <w:rPr>
          <w:rFonts w:ascii="Times New Roman" w:hAnsi="Times New Roman" w:cs="David" w:hint="eastAsia"/>
          <w:sz w:val="24"/>
          <w:szCs w:val="24"/>
          <w:rtl/>
        </w:rPr>
        <w:t>ן</w:t>
      </w:r>
      <w:r w:rsidRPr="00E03C20">
        <w:rPr>
          <w:rFonts w:ascii="Times New Roman" w:hAnsi="Times New Roman" w:cs="David"/>
          <w:sz w:val="24"/>
          <w:szCs w:val="24"/>
          <w:rtl/>
        </w:rPr>
        <w:t xml:space="preserve">, דומה </w:t>
      </w:r>
    </w:p>
    <w:p w:rsidR="00E03C20" w:rsidRPr="00E03C20" w:rsidRDefault="00E03C20" w:rsidP="00E03C20">
      <w:pPr>
        <w:spacing w:after="0" w:line="360" w:lineRule="auto"/>
        <w:ind w:left="2160"/>
        <w:rPr>
          <w:rFonts w:ascii="Times New Roman" w:hAnsi="Times New Roman" w:cs="David"/>
          <w:sz w:val="24"/>
          <w:szCs w:val="24"/>
          <w:rtl/>
        </w:rPr>
      </w:pPr>
      <w:r w:rsidRPr="00E03C20">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E03C20">
        <w:rPr>
          <w:rFonts w:ascii="Times New Roman" w:hAnsi="Times New Roman" w:cs="David"/>
          <w:sz w:val="24"/>
          <w:szCs w:val="24"/>
        </w:rPr>
        <w:t>;</w:t>
      </w:r>
    </w:p>
    <w:p w:rsidR="00E03C20" w:rsidRPr="00E03C20" w:rsidRDefault="00E03C20" w:rsidP="00E03C20">
      <w:pPr>
        <w:spacing w:after="0" w:line="360" w:lineRule="auto"/>
        <w:ind w:left="2160" w:hanging="720"/>
        <w:rPr>
          <w:rFonts w:ascii="Times New Roman" w:hAnsi="Times New Roman" w:cs="David"/>
          <w:sz w:val="24"/>
          <w:szCs w:val="24"/>
          <w:rtl/>
        </w:rPr>
      </w:pPr>
      <w:r w:rsidRPr="00E03C20">
        <w:rPr>
          <w:rFonts w:ascii="Times New Roman" w:hAnsi="Times New Roman" w:cs="David"/>
          <w:sz w:val="24"/>
          <w:szCs w:val="24"/>
          <w:rtl/>
        </w:rPr>
        <w:t xml:space="preserve">(ג) </w:t>
      </w:r>
      <w:r w:rsidRPr="00E03C20">
        <w:rPr>
          <w:rFonts w:ascii="Times New Roman" w:hAnsi="Times New Roman" w:cs="David"/>
          <w:sz w:val="24"/>
          <w:szCs w:val="24"/>
          <w:rtl/>
        </w:rPr>
        <w:tab/>
        <w:t>מי שאחראי מטעם נותן השירותים על תשלום שכר העבודה</w:t>
      </w:r>
      <w:r w:rsidRPr="00E03C20">
        <w:rPr>
          <w:rFonts w:ascii="Times New Roman" w:hAnsi="Times New Roman" w:cs="David"/>
          <w:sz w:val="24"/>
          <w:szCs w:val="24"/>
        </w:rPr>
        <w:t>;</w:t>
      </w:r>
    </w:p>
    <w:p w:rsidR="00E03C20" w:rsidRPr="00E03C20" w:rsidRDefault="00E03C20" w:rsidP="00E03C20">
      <w:pPr>
        <w:spacing w:after="0" w:line="360" w:lineRule="auto"/>
        <w:ind w:left="1440" w:hanging="720"/>
        <w:rPr>
          <w:rFonts w:ascii="Times New Roman" w:hAnsi="Times New Roman" w:cs="David"/>
          <w:sz w:val="24"/>
          <w:szCs w:val="24"/>
        </w:rPr>
      </w:pPr>
      <w:r w:rsidRPr="00E03C20">
        <w:rPr>
          <w:rFonts w:ascii="Times New Roman" w:hAnsi="Times New Roman" w:cs="David"/>
          <w:sz w:val="24"/>
          <w:szCs w:val="24"/>
          <w:rtl/>
        </w:rPr>
        <w:lastRenderedPageBreak/>
        <w:t>(3)</w:t>
      </w:r>
      <w:r w:rsidRPr="00E03C20">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E03C20">
        <w:rPr>
          <w:rFonts w:ascii="Times New Roman" w:hAnsi="Times New Roman" w:cs="David"/>
          <w:sz w:val="24"/>
          <w:szCs w:val="24"/>
        </w:rPr>
        <w:t>;</w:t>
      </w: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sz w:val="24"/>
          <w:szCs w:val="24"/>
          <w:rtl/>
        </w:rPr>
        <w:tab/>
      </w:r>
    </w:p>
    <w:p w:rsidR="00E03C20" w:rsidRPr="00E03C20" w:rsidRDefault="00E03C20" w:rsidP="00E03C20">
      <w:pPr>
        <w:spacing w:after="0" w:line="360" w:lineRule="auto"/>
        <w:ind w:left="720"/>
        <w:rPr>
          <w:rFonts w:ascii="Times New Roman" w:hAnsi="Times New Roman" w:cs="David"/>
          <w:sz w:val="24"/>
          <w:szCs w:val="24"/>
          <w:rtl/>
        </w:rPr>
      </w:pPr>
      <w:r w:rsidRPr="00E03C20">
        <w:rPr>
          <w:rFonts w:ascii="Times New Roman" w:hAnsi="Times New Roman" w:cs="David"/>
          <w:sz w:val="24"/>
          <w:szCs w:val="24"/>
          <w:rtl/>
        </w:rPr>
        <w:t>"הורשע" – הורשע בפסק דין חלוט, בעבירה לפי חוק שכר מינימום</w:t>
      </w:r>
      <w:r w:rsidRPr="00E03C20">
        <w:rPr>
          <w:rFonts w:ascii="Times New Roman" w:hAnsi="Times New Roman" w:cs="David" w:hint="cs"/>
          <w:sz w:val="24"/>
          <w:szCs w:val="24"/>
          <w:rtl/>
        </w:rPr>
        <w:t xml:space="preserve"> או חוק עובדים זרים</w:t>
      </w:r>
      <w:r w:rsidRPr="00E03C20">
        <w:rPr>
          <w:rFonts w:ascii="Times New Roman" w:hAnsi="Times New Roman" w:cs="David"/>
          <w:sz w:val="24"/>
          <w:szCs w:val="24"/>
          <w:rtl/>
        </w:rPr>
        <w:t xml:space="preserve"> שנעברה אחרי יום כ"ה בחשון התשס"ג (31.10.2002). </w:t>
      </w:r>
    </w:p>
    <w:p w:rsidR="00E03C20" w:rsidRPr="00E03C20" w:rsidRDefault="00E03C20" w:rsidP="00E03C20">
      <w:pPr>
        <w:spacing w:after="0" w:line="360" w:lineRule="auto"/>
        <w:ind w:left="720"/>
        <w:rPr>
          <w:rFonts w:ascii="Times New Roman" w:hAnsi="Times New Roman" w:cs="David"/>
          <w:sz w:val="24"/>
          <w:szCs w:val="24"/>
          <w:rtl/>
        </w:rPr>
      </w:pPr>
      <w:r w:rsidRPr="00E03C20">
        <w:rPr>
          <w:rFonts w:ascii="Times New Roman" w:hAnsi="Times New Roman" w:cs="David"/>
          <w:sz w:val="24"/>
          <w:szCs w:val="24"/>
          <w:rtl/>
        </w:rPr>
        <w:t>"חוק עובדים זרים" – חוק עובדים זרים , התשנ"א- 1991.</w:t>
      </w: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sz w:val="24"/>
          <w:szCs w:val="24"/>
          <w:rtl/>
        </w:rPr>
        <w:tab/>
        <w:t xml:space="preserve">"חוק שכר מינימום" – חוק שכר מינימום, התשמ"ז- 1987. </w:t>
      </w:r>
    </w:p>
    <w:p w:rsidR="00E03C20" w:rsidRPr="00E03C20" w:rsidRDefault="00E03C20" w:rsidP="00E03C20">
      <w:pPr>
        <w:spacing w:after="0" w:line="360" w:lineRule="auto"/>
        <w:ind w:left="720"/>
        <w:rPr>
          <w:rFonts w:ascii="Times New Roman" w:hAnsi="Times New Roman" w:cs="David"/>
          <w:sz w:val="24"/>
          <w:szCs w:val="24"/>
          <w:rtl/>
        </w:rPr>
      </w:pPr>
      <w:r w:rsidRPr="00E03C20">
        <w:rPr>
          <w:rFonts w:ascii="Times New Roman" w:hAnsi="Times New Roman" w:cs="David"/>
          <w:sz w:val="24"/>
          <w:szCs w:val="24"/>
          <w:rtl/>
        </w:rPr>
        <w:t>"שליטה מהותית" – החזקה של שלושה רבעים או יותר בסוג מסוים של אמצעי שליטה בחבר בני אדם.</w:t>
      </w:r>
    </w:p>
    <w:p w:rsidR="00E03C20" w:rsidRPr="00E03C20" w:rsidRDefault="00E03C20" w:rsidP="00E03C20">
      <w:pPr>
        <w:spacing w:after="0" w:line="360" w:lineRule="auto"/>
        <w:ind w:left="720"/>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b/>
          <w:bCs/>
          <w:sz w:val="24"/>
          <w:szCs w:val="24"/>
          <w:rtl/>
        </w:rPr>
      </w:pPr>
      <w:r w:rsidRPr="00E03C20">
        <w:rPr>
          <w:rFonts w:ascii="Times New Roman" w:hAnsi="Times New Roman" w:cs="David"/>
          <w:b/>
          <w:bCs/>
          <w:sz w:val="24"/>
          <w:szCs w:val="24"/>
          <w:rtl/>
        </w:rPr>
        <w:br/>
      </w:r>
    </w:p>
    <w:p w:rsidR="00E03C20" w:rsidRPr="00E03C20" w:rsidRDefault="00E03C20" w:rsidP="00E03C20">
      <w:pPr>
        <w:tabs>
          <w:tab w:val="left" w:pos="753"/>
        </w:tabs>
        <w:spacing w:after="0" w:line="360" w:lineRule="auto"/>
        <w:ind w:left="720" w:hanging="720"/>
        <w:jc w:val="both"/>
        <w:rPr>
          <w:rFonts w:ascii="Times New Roman" w:hAnsi="Times New Roman" w:cs="David"/>
          <w:sz w:val="24"/>
          <w:szCs w:val="24"/>
          <w:rtl/>
        </w:rPr>
      </w:pPr>
      <w:r w:rsidRPr="00E03C20">
        <w:rPr>
          <w:rFonts w:ascii="Times New Roman" w:hAnsi="Times New Roman" w:cs="David" w:hint="cs"/>
          <w:sz w:val="24"/>
          <w:szCs w:val="24"/>
          <w:rtl/>
        </w:rPr>
        <w:tab/>
      </w:r>
    </w:p>
    <w:p w:rsidR="00E03C20" w:rsidRPr="00E03C20" w:rsidRDefault="00E03C20" w:rsidP="00E03C20">
      <w:pPr>
        <w:spacing w:after="0" w:line="360" w:lineRule="auto"/>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sz w:val="24"/>
          <w:szCs w:val="24"/>
          <w:rtl/>
        </w:rPr>
        <w:t xml:space="preserve"> _____________                                                                              _______________</w:t>
      </w: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sz w:val="24"/>
          <w:szCs w:val="24"/>
          <w:rtl/>
        </w:rPr>
        <w:t>תאריך                                                                                                 שם המצהיר + חתימה</w:t>
      </w:r>
    </w:p>
    <w:p w:rsidR="00E03C20" w:rsidRPr="00E03C20" w:rsidRDefault="00E03C20" w:rsidP="00E03C20">
      <w:pPr>
        <w:spacing w:after="0" w:line="360" w:lineRule="auto"/>
        <w:ind w:left="-58"/>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sz w:val="24"/>
          <w:szCs w:val="24"/>
          <w:rtl/>
        </w:rPr>
      </w:pPr>
    </w:p>
    <w:p w:rsidR="00E03C20" w:rsidRPr="00E03C20" w:rsidRDefault="00E03C20" w:rsidP="00E03C20">
      <w:pPr>
        <w:spacing w:after="0" w:line="360" w:lineRule="auto"/>
        <w:ind w:left="-58"/>
        <w:jc w:val="center"/>
        <w:rPr>
          <w:rFonts w:ascii="Times New Roman" w:hAnsi="Times New Roman" w:cs="David"/>
          <w:b/>
          <w:bCs/>
          <w:sz w:val="24"/>
          <w:szCs w:val="24"/>
          <w:rtl/>
        </w:rPr>
      </w:pPr>
      <w:r w:rsidRPr="00E03C20">
        <w:rPr>
          <w:rFonts w:ascii="Times New Roman" w:hAnsi="Times New Roman" w:cs="David"/>
          <w:b/>
          <w:bCs/>
          <w:sz w:val="24"/>
          <w:szCs w:val="24"/>
          <w:rtl/>
        </w:rPr>
        <w:tab/>
        <w:t>אימות חתימה</w:t>
      </w:r>
    </w:p>
    <w:p w:rsidR="00E03C20" w:rsidRPr="00E03C20" w:rsidRDefault="00E03C20" w:rsidP="00E03C20">
      <w:pPr>
        <w:spacing w:after="0" w:line="360" w:lineRule="auto"/>
        <w:ind w:left="-58"/>
        <w:rPr>
          <w:rFonts w:ascii="Times New Roman" w:hAnsi="Times New Roman" w:cs="David"/>
          <w:sz w:val="24"/>
          <w:szCs w:val="24"/>
          <w:rtl/>
        </w:rPr>
      </w:pPr>
    </w:p>
    <w:p w:rsidR="00E03C20" w:rsidRPr="00E03C20" w:rsidRDefault="00E03C20" w:rsidP="00E03C20">
      <w:pPr>
        <w:spacing w:after="0" w:line="360" w:lineRule="auto"/>
        <w:ind w:left="-58"/>
        <w:rPr>
          <w:rFonts w:ascii="Times New Roman" w:hAnsi="Times New Roman" w:cs="David"/>
          <w:sz w:val="24"/>
          <w:szCs w:val="24"/>
          <w:rtl/>
        </w:rPr>
      </w:pPr>
      <w:r w:rsidRPr="00E03C20">
        <w:rPr>
          <w:rFonts w:ascii="Times New Roman" w:hAnsi="Times New Roman" w:cs="David"/>
          <w:sz w:val="24"/>
          <w:szCs w:val="24"/>
          <w:rtl/>
        </w:rPr>
        <w:t>אני הח"מ</w:t>
      </w:r>
      <w:r w:rsidRPr="00E03C20">
        <w:rPr>
          <w:rFonts w:ascii="Times New Roman" w:hAnsi="Times New Roman" w:cs="David" w:hint="cs"/>
          <w:sz w:val="24"/>
          <w:szCs w:val="24"/>
          <w:rtl/>
        </w:rPr>
        <w:t>,</w:t>
      </w:r>
      <w:r w:rsidRPr="00E03C20">
        <w:rPr>
          <w:rFonts w:ascii="Times New Roman" w:hAnsi="Times New Roman" w:cs="David"/>
          <w:sz w:val="24"/>
          <w:szCs w:val="24"/>
          <w:rtl/>
        </w:rPr>
        <w:t xml:space="preserve"> עו"ד</w:t>
      </w:r>
      <w:r w:rsidRPr="00E03C20">
        <w:rPr>
          <w:rFonts w:ascii="Times New Roman" w:hAnsi="Times New Roman" w:cs="David" w:hint="cs"/>
          <w:sz w:val="24"/>
          <w:szCs w:val="24"/>
          <w:u w:val="single"/>
          <w:rtl/>
        </w:rPr>
        <w:t xml:space="preserve">                  </w:t>
      </w:r>
      <w:r w:rsidRPr="00E03C20">
        <w:rPr>
          <w:rFonts w:ascii="Times New Roman" w:hAnsi="Times New Roman" w:cs="David"/>
          <w:sz w:val="24"/>
          <w:szCs w:val="24"/>
          <w:u w:val="single"/>
          <w:rtl/>
        </w:rPr>
        <w:t xml:space="preserve"> </w:t>
      </w:r>
      <w:r w:rsidRPr="00E03C20">
        <w:rPr>
          <w:rFonts w:ascii="Times New Roman" w:hAnsi="Times New Roman" w:cs="David" w:hint="cs"/>
          <w:sz w:val="24"/>
          <w:szCs w:val="24"/>
          <w:u w:val="single"/>
          <w:rtl/>
        </w:rPr>
        <w:t xml:space="preserve">       </w:t>
      </w:r>
      <w:r w:rsidRPr="00E03C20">
        <w:rPr>
          <w:rFonts w:ascii="Times New Roman" w:hAnsi="Times New Roman" w:cs="David" w:hint="cs"/>
          <w:sz w:val="24"/>
          <w:szCs w:val="24"/>
          <w:rtl/>
        </w:rPr>
        <w:t xml:space="preserve">  מ.ר </w:t>
      </w:r>
      <w:r w:rsidRPr="00E03C20">
        <w:rPr>
          <w:rFonts w:ascii="Times New Roman" w:hAnsi="Times New Roman" w:cs="David" w:hint="cs"/>
          <w:sz w:val="24"/>
          <w:szCs w:val="24"/>
          <w:u w:val="single"/>
          <w:rtl/>
        </w:rPr>
        <w:t xml:space="preserve">                </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מאשר בזאת כי</w:t>
      </w:r>
      <w:r w:rsidRPr="00E03C20">
        <w:rPr>
          <w:rFonts w:ascii="Times New Roman" w:hAnsi="Times New Roman" w:cs="David" w:hint="cs"/>
          <w:sz w:val="24"/>
          <w:szCs w:val="24"/>
          <w:rtl/>
        </w:rPr>
        <w:t xml:space="preserve"> ביום </w:t>
      </w:r>
      <w:r w:rsidRPr="00E03C20">
        <w:rPr>
          <w:rFonts w:ascii="Times New Roman" w:hAnsi="Times New Roman" w:cs="David"/>
          <w:sz w:val="24"/>
          <w:szCs w:val="24"/>
          <w:rtl/>
        </w:rPr>
        <w:t>___________</w:t>
      </w:r>
      <w:r w:rsidRPr="00E03C20">
        <w:rPr>
          <w:rFonts w:ascii="Times New Roman" w:hAnsi="Times New Roman" w:cs="David" w:hint="cs"/>
          <w:sz w:val="24"/>
          <w:szCs w:val="24"/>
          <w:rtl/>
        </w:rPr>
        <w:t>הופיע/ה בפני במשרדי מר/גב'</w:t>
      </w:r>
      <w:r w:rsidRPr="00E03C20">
        <w:rPr>
          <w:rFonts w:ascii="Times New Roman" w:hAnsi="Times New Roman" w:cs="David"/>
          <w:sz w:val="24"/>
          <w:szCs w:val="24"/>
          <w:u w:val="single"/>
          <w:rtl/>
        </w:rPr>
        <w:tab/>
      </w:r>
      <w:r w:rsidRPr="00E03C20">
        <w:rPr>
          <w:rFonts w:ascii="Times New Roman" w:hAnsi="Times New Roman" w:cs="David" w:hint="cs"/>
          <w:sz w:val="24"/>
          <w:szCs w:val="24"/>
          <w:u w:val="single"/>
          <w:rtl/>
        </w:rPr>
        <w:tab/>
      </w:r>
      <w:r w:rsidRPr="00E03C20">
        <w:rPr>
          <w:rFonts w:ascii="Times New Roman" w:hAnsi="Times New Roman" w:cs="David"/>
          <w:sz w:val="24"/>
          <w:szCs w:val="24"/>
          <w:rtl/>
        </w:rPr>
        <w:t>אשר זיהה את עצמו</w:t>
      </w:r>
      <w:r w:rsidRPr="00E03C20">
        <w:rPr>
          <w:rFonts w:ascii="Times New Roman" w:hAnsi="Times New Roman" w:cs="David" w:hint="cs"/>
          <w:sz w:val="24"/>
          <w:szCs w:val="24"/>
          <w:rtl/>
        </w:rPr>
        <w:t>/ה</w:t>
      </w:r>
      <w:r w:rsidRPr="00E03C20">
        <w:rPr>
          <w:rFonts w:ascii="Times New Roman" w:hAnsi="Times New Roman" w:cs="David"/>
          <w:sz w:val="24"/>
          <w:szCs w:val="24"/>
          <w:rtl/>
        </w:rPr>
        <w:t xml:space="preserve"> באמצעות ת.ז.</w:t>
      </w:r>
      <w:r w:rsidRPr="00E03C20">
        <w:rPr>
          <w:rFonts w:ascii="Times New Roman" w:hAnsi="Times New Roman" w:cs="David" w:hint="cs"/>
          <w:sz w:val="24"/>
          <w:szCs w:val="24"/>
          <w:rtl/>
        </w:rPr>
        <w:t xml:space="preserve"> מס'</w:t>
      </w:r>
      <w:r w:rsidRPr="00E03C20">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E03C20">
        <w:rPr>
          <w:rFonts w:ascii="Times New Roman" w:hAnsi="Times New Roman" w:cs="David" w:hint="cs"/>
          <w:sz w:val="24"/>
          <w:szCs w:val="24"/>
          <w:rtl/>
        </w:rPr>
        <w:t>/ה</w:t>
      </w:r>
      <w:r w:rsidRPr="00E03C20">
        <w:rPr>
          <w:rFonts w:ascii="Times New Roman" w:hAnsi="Times New Roman" w:cs="David"/>
          <w:sz w:val="24"/>
          <w:szCs w:val="24"/>
          <w:rtl/>
        </w:rPr>
        <w:t xml:space="preserve"> על הצהרה זו בפני.</w:t>
      </w:r>
    </w:p>
    <w:p w:rsidR="00E03C20" w:rsidRPr="00E03C20" w:rsidRDefault="00E03C20" w:rsidP="00E03C20">
      <w:pPr>
        <w:spacing w:after="0" w:line="360" w:lineRule="auto"/>
        <w:ind w:left="-58"/>
        <w:rPr>
          <w:rFonts w:ascii="Times New Roman" w:hAnsi="Times New Roman" w:cs="David"/>
          <w:sz w:val="24"/>
          <w:szCs w:val="24"/>
          <w:rtl/>
        </w:rPr>
      </w:pPr>
    </w:p>
    <w:p w:rsidR="00E03C20" w:rsidRPr="00E03C20" w:rsidRDefault="00E03C20" w:rsidP="00E03C20">
      <w:pPr>
        <w:spacing w:after="0" w:line="360" w:lineRule="auto"/>
        <w:ind w:left="-58"/>
        <w:rPr>
          <w:rFonts w:ascii="Times New Roman" w:hAnsi="Times New Roman" w:cs="David"/>
          <w:sz w:val="24"/>
          <w:szCs w:val="24"/>
          <w:rtl/>
        </w:rPr>
      </w:pPr>
    </w:p>
    <w:p w:rsidR="00E03C20" w:rsidRPr="00E03C20" w:rsidRDefault="00E03C20" w:rsidP="00E03C20">
      <w:pPr>
        <w:spacing w:after="0" w:line="360" w:lineRule="auto"/>
        <w:ind w:left="-58"/>
        <w:rPr>
          <w:rFonts w:ascii="Times New Roman" w:hAnsi="Times New Roman" w:cs="David"/>
          <w:sz w:val="24"/>
          <w:szCs w:val="24"/>
          <w:rtl/>
        </w:rPr>
      </w:pPr>
    </w:p>
    <w:p w:rsidR="00E03C20" w:rsidRPr="00E03C20" w:rsidRDefault="00E03C20" w:rsidP="00E03C20">
      <w:pPr>
        <w:spacing w:after="0" w:line="360" w:lineRule="auto"/>
        <w:ind w:left="-58"/>
        <w:rPr>
          <w:rFonts w:ascii="Times New Roman" w:hAnsi="Times New Roman" w:cs="David"/>
          <w:sz w:val="24"/>
          <w:szCs w:val="24"/>
          <w:rtl/>
        </w:rPr>
      </w:pPr>
    </w:p>
    <w:p w:rsidR="00E03C20" w:rsidRPr="00E03C20" w:rsidRDefault="00E03C20" w:rsidP="00E03C20">
      <w:pPr>
        <w:spacing w:after="0" w:line="360" w:lineRule="auto"/>
        <w:ind w:left="-58"/>
        <w:rPr>
          <w:rFonts w:ascii="Times New Roman" w:hAnsi="Times New Roman" w:cs="David"/>
          <w:sz w:val="24"/>
          <w:szCs w:val="24"/>
          <w:rtl/>
        </w:rPr>
      </w:pPr>
      <w:r w:rsidRPr="00E03C20">
        <w:rPr>
          <w:rFonts w:ascii="Times New Roman" w:hAnsi="Times New Roman" w:cs="David"/>
          <w:sz w:val="24"/>
          <w:szCs w:val="24"/>
          <w:rtl/>
        </w:rPr>
        <w:t>___________              _____________                          _____________</w:t>
      </w:r>
    </w:p>
    <w:p w:rsidR="00E03C20" w:rsidRPr="00E03C20" w:rsidRDefault="00E03C20" w:rsidP="00E03C20">
      <w:pPr>
        <w:spacing w:after="0" w:line="360" w:lineRule="auto"/>
        <w:ind w:left="-58"/>
        <w:rPr>
          <w:rFonts w:ascii="Times New Roman" w:hAnsi="Times New Roman" w:cs="David"/>
          <w:sz w:val="24"/>
          <w:szCs w:val="24"/>
        </w:rPr>
      </w:pPr>
      <w:r w:rsidRPr="00E03C20">
        <w:rPr>
          <w:rFonts w:ascii="Times New Roman" w:hAnsi="Times New Roman" w:cs="David"/>
          <w:sz w:val="24"/>
          <w:szCs w:val="24"/>
          <w:rtl/>
        </w:rPr>
        <w:t xml:space="preserve">        שם                             חותמת וחתימה                                   תאריך</w:t>
      </w:r>
    </w:p>
    <w:p w:rsidR="00E03C20" w:rsidRPr="00E03C20" w:rsidRDefault="00E03C20" w:rsidP="00E03C20">
      <w:pPr>
        <w:spacing w:after="0" w:line="360" w:lineRule="auto"/>
        <w:ind w:left="-58"/>
        <w:rPr>
          <w:rFonts w:ascii="Times New Roman" w:hAnsi="Times New Roman" w:cs="David"/>
          <w:sz w:val="24"/>
          <w:szCs w:val="24"/>
          <w:rtl/>
        </w:rPr>
      </w:pPr>
    </w:p>
    <w:p w:rsidR="00E03C20" w:rsidRPr="00E03C20" w:rsidRDefault="00E03C20" w:rsidP="00E03C20">
      <w:pPr>
        <w:spacing w:after="0" w:line="360" w:lineRule="auto"/>
        <w:ind w:left="-58"/>
        <w:rPr>
          <w:rFonts w:ascii="Times New Roman" w:hAnsi="Times New Roman" w:cs="David"/>
          <w:sz w:val="24"/>
          <w:szCs w:val="24"/>
          <w:rtl/>
        </w:rPr>
      </w:pPr>
    </w:p>
    <w:p w:rsidR="00E03C20" w:rsidRPr="00E03C20" w:rsidRDefault="00E03C20" w:rsidP="00E03C20">
      <w:pPr>
        <w:spacing w:after="0" w:line="360" w:lineRule="auto"/>
        <w:ind w:left="-58"/>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hint="cs"/>
          <w:sz w:val="24"/>
          <w:szCs w:val="24"/>
          <w:rtl/>
        </w:rPr>
        <w:tab/>
      </w:r>
      <w:r w:rsidRPr="00E03C20">
        <w:rPr>
          <w:rFonts w:ascii="Times New Roman" w:hAnsi="Times New Roman" w:cs="David" w:hint="cs"/>
          <w:sz w:val="24"/>
          <w:szCs w:val="24"/>
          <w:rtl/>
        </w:rPr>
        <w:tab/>
      </w:r>
      <w:r w:rsidRPr="00E03C20">
        <w:rPr>
          <w:rFonts w:ascii="Times New Roman" w:hAnsi="Times New Roman" w:cs="David" w:hint="cs"/>
          <w:sz w:val="24"/>
          <w:szCs w:val="24"/>
          <w:rtl/>
        </w:rPr>
        <w:tab/>
      </w:r>
      <w:r w:rsidRPr="00E03C20">
        <w:rPr>
          <w:rFonts w:ascii="Times New Roman" w:hAnsi="Times New Roman" w:cs="David" w:hint="cs"/>
          <w:sz w:val="24"/>
          <w:szCs w:val="24"/>
          <w:rtl/>
        </w:rPr>
        <w:tab/>
      </w:r>
      <w:r w:rsidRPr="00E03C20">
        <w:rPr>
          <w:rFonts w:ascii="Times New Roman" w:hAnsi="Times New Roman" w:cs="David" w:hint="cs"/>
          <w:sz w:val="24"/>
          <w:szCs w:val="24"/>
          <w:rtl/>
        </w:rPr>
        <w:tab/>
      </w:r>
      <w:r w:rsidRPr="00E03C20">
        <w:rPr>
          <w:rFonts w:ascii="Times New Roman" w:hAnsi="Times New Roman" w:cs="David" w:hint="cs"/>
          <w:sz w:val="24"/>
          <w:szCs w:val="24"/>
          <w:rtl/>
        </w:rPr>
        <w:tab/>
      </w:r>
      <w:r w:rsidRPr="00E03C20">
        <w:rPr>
          <w:rFonts w:ascii="Times New Roman" w:hAnsi="Times New Roman" w:cs="David" w:hint="cs"/>
          <w:sz w:val="24"/>
          <w:szCs w:val="24"/>
          <w:rtl/>
        </w:rPr>
        <w:tab/>
      </w:r>
    </w:p>
    <w:p w:rsidR="00E03C20" w:rsidRPr="00E03C20" w:rsidRDefault="00E03C20" w:rsidP="00E03C20">
      <w:pPr>
        <w:spacing w:after="0" w:line="360" w:lineRule="auto"/>
        <w:ind w:left="-58"/>
        <w:jc w:val="right"/>
        <w:rPr>
          <w:rFonts w:ascii="Times New Roman" w:hAnsi="Times New Roman" w:cs="David"/>
          <w:b/>
          <w:bCs/>
          <w:i/>
          <w:iCs/>
          <w:sz w:val="24"/>
          <w:szCs w:val="24"/>
          <w:u w:val="single"/>
          <w:rtl/>
        </w:rPr>
      </w:pPr>
      <w:r w:rsidRPr="00E03C20">
        <w:rPr>
          <w:rFonts w:ascii="Times New Roman" w:hAnsi="Times New Roman" w:cs="David"/>
          <w:b/>
          <w:bCs/>
          <w:i/>
          <w:iCs/>
          <w:sz w:val="24"/>
          <w:szCs w:val="24"/>
          <w:u w:val="single"/>
          <w:rtl/>
        </w:rPr>
        <w:br w:type="page"/>
      </w:r>
    </w:p>
    <w:p w:rsidR="00E03C20" w:rsidRPr="00E03C20" w:rsidRDefault="00E03C20" w:rsidP="00E03C20">
      <w:pPr>
        <w:spacing w:after="0" w:line="360" w:lineRule="auto"/>
        <w:ind w:left="-58"/>
        <w:jc w:val="right"/>
        <w:rPr>
          <w:rFonts w:ascii="Times New Roman" w:hAnsi="Times New Roman" w:cs="David"/>
          <w:b/>
          <w:bCs/>
          <w:i/>
          <w:iCs/>
          <w:sz w:val="24"/>
          <w:szCs w:val="24"/>
          <w:u w:val="single"/>
          <w:rtl/>
        </w:rPr>
      </w:pPr>
    </w:p>
    <w:p w:rsidR="00E03C20" w:rsidRPr="00E03C20" w:rsidRDefault="00E03C20" w:rsidP="00E03C20">
      <w:pPr>
        <w:spacing w:after="0" w:line="360" w:lineRule="auto"/>
        <w:ind w:left="-58"/>
        <w:jc w:val="right"/>
        <w:rPr>
          <w:rFonts w:ascii="Times New Roman" w:hAnsi="Times New Roman" w:cs="David"/>
          <w:b/>
          <w:bCs/>
          <w:i/>
          <w:iCs/>
          <w:sz w:val="24"/>
          <w:szCs w:val="24"/>
          <w:u w:val="single"/>
          <w:rtl/>
        </w:rPr>
      </w:pPr>
      <w:r w:rsidRPr="00E03C20">
        <w:rPr>
          <w:rFonts w:ascii="Times New Roman" w:hAnsi="Times New Roman" w:cs="David"/>
          <w:b/>
          <w:bCs/>
          <w:i/>
          <w:iCs/>
          <w:sz w:val="24"/>
          <w:szCs w:val="24"/>
          <w:u w:val="single"/>
          <w:rtl/>
        </w:rPr>
        <w:t>נספח א</w:t>
      </w:r>
      <w:r w:rsidRPr="00E03C20">
        <w:rPr>
          <w:rFonts w:ascii="Times New Roman" w:hAnsi="Times New Roman" w:cs="David" w:hint="cs"/>
          <w:b/>
          <w:bCs/>
          <w:i/>
          <w:iCs/>
          <w:sz w:val="24"/>
          <w:szCs w:val="24"/>
          <w:u w:val="single"/>
          <w:rtl/>
        </w:rPr>
        <w:t>1 למכרז</w:t>
      </w:r>
    </w:p>
    <w:p w:rsidR="00E03C20" w:rsidRPr="00E03C20" w:rsidRDefault="00E03C20" w:rsidP="00E03C20">
      <w:pPr>
        <w:keepNext/>
        <w:spacing w:after="0" w:line="360" w:lineRule="auto"/>
        <w:outlineLvl w:val="1"/>
        <w:rPr>
          <w:rFonts w:ascii="Times New Roman" w:hAnsi="Times New Roman" w:cs="David"/>
          <w:b/>
          <w:bCs/>
          <w:sz w:val="24"/>
          <w:szCs w:val="24"/>
          <w:u w:val="single"/>
          <w:rtl/>
        </w:rPr>
      </w:pPr>
      <w:r w:rsidRPr="00E03C20">
        <w:rPr>
          <w:rFonts w:ascii="Times New Roman" w:hAnsi="Times New Roman" w:cs="David" w:hint="cs"/>
          <w:b/>
          <w:bCs/>
          <w:sz w:val="24"/>
          <w:szCs w:val="24"/>
          <w:u w:val="single"/>
          <w:rtl/>
        </w:rPr>
        <w:t xml:space="preserve">אם </w:t>
      </w:r>
      <w:r w:rsidRPr="00E03C20">
        <w:rPr>
          <w:rFonts w:ascii="Times New Roman" w:hAnsi="Times New Roman" w:cs="David"/>
          <w:b/>
          <w:bCs/>
          <w:sz w:val="24"/>
          <w:szCs w:val="24"/>
          <w:u w:val="single"/>
          <w:rtl/>
        </w:rPr>
        <w:t xml:space="preserve">המציע </w:t>
      </w:r>
      <w:r w:rsidRPr="00E03C20">
        <w:rPr>
          <w:rFonts w:ascii="Times New Roman" w:hAnsi="Times New Roman" w:cs="David" w:hint="cs"/>
          <w:b/>
          <w:bCs/>
          <w:sz w:val="24"/>
          <w:szCs w:val="24"/>
          <w:u w:val="single"/>
          <w:rtl/>
        </w:rPr>
        <w:t xml:space="preserve">הינו </w:t>
      </w:r>
      <w:r w:rsidRPr="00E03C20">
        <w:rPr>
          <w:rFonts w:ascii="Times New Roman" w:hAnsi="Times New Roman" w:cs="David"/>
          <w:b/>
          <w:bCs/>
          <w:sz w:val="24"/>
          <w:szCs w:val="24"/>
          <w:u w:val="single"/>
          <w:rtl/>
        </w:rPr>
        <w:t>תאגיד</w:t>
      </w:r>
    </w:p>
    <w:p w:rsidR="00E03C20" w:rsidRPr="00E03C20" w:rsidRDefault="00E03C20" w:rsidP="00E03C20">
      <w:pPr>
        <w:keepNext/>
        <w:spacing w:after="0" w:line="360" w:lineRule="auto"/>
        <w:jc w:val="center"/>
        <w:outlineLvl w:val="1"/>
        <w:rPr>
          <w:rFonts w:ascii="Times New Roman" w:hAnsi="Times New Roman" w:cs="David"/>
          <w:b/>
          <w:bCs/>
          <w:sz w:val="24"/>
          <w:szCs w:val="24"/>
          <w:u w:val="single"/>
          <w:rtl/>
        </w:rPr>
      </w:pPr>
      <w:r w:rsidRPr="00E03C20">
        <w:rPr>
          <w:rFonts w:ascii="Times New Roman" w:hAnsi="Times New Roman" w:cs="David"/>
          <w:b/>
          <w:bCs/>
          <w:sz w:val="24"/>
          <w:szCs w:val="24"/>
          <w:u w:val="single"/>
          <w:rtl/>
        </w:rPr>
        <w:t>ב</w:t>
      </w:r>
      <w:r w:rsidRPr="00E03C20">
        <w:rPr>
          <w:rFonts w:ascii="Times New Roman" w:hAnsi="Times New Roman" w:cs="David" w:hint="cs"/>
          <w:b/>
          <w:bCs/>
          <w:sz w:val="24"/>
          <w:szCs w:val="24"/>
          <w:u w:val="single"/>
          <w:rtl/>
        </w:rPr>
        <w:t xml:space="preserve">דבר קיום חוקי עבודה </w:t>
      </w:r>
    </w:p>
    <w:p w:rsidR="00E03C20" w:rsidRPr="00E03C20" w:rsidRDefault="00E03C20" w:rsidP="00E03C20">
      <w:pPr>
        <w:keepNext/>
        <w:spacing w:after="0" w:line="360" w:lineRule="auto"/>
        <w:jc w:val="center"/>
        <w:outlineLvl w:val="1"/>
        <w:rPr>
          <w:rFonts w:ascii="Times New Roman" w:hAnsi="Times New Roman" w:cs="David"/>
          <w:b/>
          <w:bCs/>
          <w:sz w:val="24"/>
          <w:szCs w:val="24"/>
          <w:u w:val="single"/>
          <w:rtl/>
        </w:rPr>
      </w:pPr>
      <w:r w:rsidRPr="00E03C20">
        <w:rPr>
          <w:rFonts w:ascii="Times New Roman" w:hAnsi="Times New Roman" w:cs="David" w:hint="cs"/>
          <w:b/>
          <w:bCs/>
          <w:sz w:val="24"/>
          <w:szCs w:val="24"/>
          <w:u w:val="single"/>
          <w:rtl/>
        </w:rPr>
        <w:t xml:space="preserve">ובדבר </w:t>
      </w:r>
      <w:r w:rsidRPr="00E03C20">
        <w:rPr>
          <w:rFonts w:ascii="Times New Roman" w:hAnsi="Times New Roman" w:cs="David"/>
          <w:b/>
          <w:bCs/>
          <w:sz w:val="24"/>
          <w:szCs w:val="24"/>
          <w:u w:val="single"/>
          <w:rtl/>
        </w:rPr>
        <w:t>העסקת עובדים זרים כדין ותשלום שכר מינימום</w:t>
      </w:r>
      <w:r w:rsidRPr="00E03C20">
        <w:rPr>
          <w:rFonts w:ascii="Times New Roman" w:hAnsi="Times New Roman" w:cs="David" w:hint="cs"/>
          <w:b/>
          <w:bCs/>
          <w:sz w:val="24"/>
          <w:szCs w:val="24"/>
          <w:u w:val="single"/>
          <w:rtl/>
        </w:rPr>
        <w:t xml:space="preserve"> </w:t>
      </w:r>
    </w:p>
    <w:p w:rsidR="00E03C20" w:rsidRPr="00E03C20" w:rsidRDefault="00E03C20" w:rsidP="00E03C20">
      <w:pPr>
        <w:keepNext/>
        <w:spacing w:after="0" w:line="360" w:lineRule="auto"/>
        <w:jc w:val="center"/>
        <w:outlineLvl w:val="1"/>
        <w:rPr>
          <w:rFonts w:ascii="Times New Roman" w:hAnsi="Times New Roman" w:cs="David"/>
          <w:b/>
          <w:bCs/>
          <w:sz w:val="24"/>
          <w:szCs w:val="24"/>
          <w:u w:val="single"/>
          <w:rtl/>
        </w:rPr>
      </w:pPr>
    </w:p>
    <w:p w:rsidR="00E03C20" w:rsidRPr="00E03C20" w:rsidRDefault="00E03C20" w:rsidP="00E03C20">
      <w:pPr>
        <w:spacing w:after="0" w:line="360" w:lineRule="auto"/>
        <w:rPr>
          <w:rFonts w:ascii="Times New Roman" w:hAnsi="Times New Roman" w:cs="David"/>
          <w:sz w:val="24"/>
          <w:szCs w:val="24"/>
          <w:rtl/>
        </w:rPr>
      </w:pPr>
    </w:p>
    <w:p w:rsidR="00E03C20" w:rsidRPr="00E03C20" w:rsidRDefault="00E03C20" w:rsidP="00E03C20">
      <w:pPr>
        <w:spacing w:after="0" w:line="360" w:lineRule="auto"/>
        <w:ind w:left="-58"/>
        <w:jc w:val="both"/>
        <w:rPr>
          <w:rFonts w:ascii="Times New Roman" w:hAnsi="Times New Roman" w:cs="David"/>
          <w:sz w:val="24"/>
          <w:szCs w:val="24"/>
          <w:rtl/>
        </w:rPr>
      </w:pPr>
      <w:r w:rsidRPr="00E03C20">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hint="cs"/>
          <w:sz w:val="24"/>
          <w:szCs w:val="24"/>
          <w:rtl/>
        </w:rPr>
        <w:t>1.</w:t>
      </w:r>
      <w:r w:rsidRPr="00E03C20">
        <w:rPr>
          <w:rFonts w:ascii="Times New Roman" w:hAnsi="Times New Roman" w:cs="David" w:hint="cs"/>
          <w:sz w:val="24"/>
          <w:szCs w:val="24"/>
          <w:rtl/>
        </w:rPr>
        <w:tab/>
      </w:r>
      <w:r w:rsidRPr="00E03C20">
        <w:rPr>
          <w:rFonts w:ascii="Times New Roman" w:hAnsi="Times New Roman" w:cs="David"/>
          <w:sz w:val="24"/>
          <w:szCs w:val="24"/>
          <w:rtl/>
        </w:rPr>
        <w:t>קיי</w:t>
      </w:r>
      <w:r w:rsidRPr="00E03C20">
        <w:rPr>
          <w:rFonts w:ascii="Times New Roman" w:hAnsi="Times New Roman" w:cs="David" w:hint="cs"/>
          <w:sz w:val="24"/>
          <w:szCs w:val="24"/>
          <w:rtl/>
        </w:rPr>
        <w:t xml:space="preserve">מתי את </w:t>
      </w:r>
      <w:r w:rsidRPr="00E03C20">
        <w:rPr>
          <w:rFonts w:ascii="Times New Roman" w:hAnsi="Times New Roman" w:cs="David"/>
          <w:sz w:val="24"/>
          <w:szCs w:val="24"/>
          <w:rtl/>
        </w:rPr>
        <w:t>כל חובותי</w:t>
      </w:r>
      <w:r w:rsidRPr="00E03C20">
        <w:rPr>
          <w:rFonts w:ascii="Times New Roman" w:hAnsi="Times New Roman" w:cs="David" w:hint="cs"/>
          <w:sz w:val="24"/>
          <w:szCs w:val="24"/>
          <w:rtl/>
        </w:rPr>
        <w:t>י</w:t>
      </w:r>
      <w:r w:rsidRPr="00E03C20">
        <w:rPr>
          <w:rFonts w:ascii="Times New Roman" w:hAnsi="Times New Roman" w:cs="David"/>
          <w:sz w:val="24"/>
          <w:szCs w:val="24"/>
          <w:rtl/>
        </w:rPr>
        <w:t xml:space="preserve"> לרבות</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 xml:space="preserve">תשלום בשנה האחרונה, בשנת ______________, לכל </w:t>
      </w:r>
      <w:r w:rsidRPr="00E03C20">
        <w:rPr>
          <w:rFonts w:ascii="Times New Roman" w:hAnsi="Times New Roman" w:cs="David" w:hint="cs"/>
          <w:sz w:val="24"/>
          <w:szCs w:val="24"/>
          <w:rtl/>
        </w:rPr>
        <w:tab/>
      </w:r>
      <w:r w:rsidRPr="00E03C20">
        <w:rPr>
          <w:rFonts w:ascii="Times New Roman" w:hAnsi="Times New Roman" w:cs="David"/>
          <w:sz w:val="24"/>
          <w:szCs w:val="24"/>
          <w:rtl/>
        </w:rPr>
        <w:t>עובדי</w:t>
      </w:r>
      <w:r w:rsidRPr="00E03C20">
        <w:rPr>
          <w:rFonts w:ascii="Times New Roman" w:hAnsi="Times New Roman" w:cs="David" w:hint="cs"/>
          <w:sz w:val="24"/>
          <w:szCs w:val="24"/>
          <w:rtl/>
        </w:rPr>
        <w:t>י</w:t>
      </w:r>
      <w:r w:rsidRPr="00E03C20">
        <w:rPr>
          <w:rFonts w:ascii="Times New Roman" w:hAnsi="Times New Roman" w:cs="David"/>
          <w:sz w:val="24"/>
          <w:szCs w:val="24"/>
          <w:rtl/>
        </w:rPr>
        <w:t xml:space="preserve"> כמתחייב מחוקי העבודה, צווי ההרחבה, ההסכמים הקיבוציים וההסכמים </w:t>
      </w:r>
      <w:r w:rsidRPr="00E03C20">
        <w:rPr>
          <w:rFonts w:ascii="Times New Roman" w:hAnsi="Times New Roman" w:cs="David" w:hint="cs"/>
          <w:sz w:val="24"/>
          <w:szCs w:val="24"/>
          <w:rtl/>
        </w:rPr>
        <w:tab/>
      </w:r>
      <w:r w:rsidRPr="00E03C20">
        <w:rPr>
          <w:rFonts w:ascii="Times New Roman" w:hAnsi="Times New Roman" w:cs="David"/>
          <w:sz w:val="24"/>
          <w:szCs w:val="24"/>
          <w:rtl/>
        </w:rPr>
        <w:t>האישיים החלים עלי</w:t>
      </w:r>
      <w:r w:rsidRPr="00E03C20">
        <w:rPr>
          <w:rFonts w:ascii="Times New Roman" w:hAnsi="Times New Roman" w:cs="David" w:hint="cs"/>
          <w:sz w:val="24"/>
          <w:szCs w:val="24"/>
          <w:rtl/>
        </w:rPr>
        <w:t>י</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 xml:space="preserve">אם </w:t>
      </w:r>
      <w:r w:rsidRPr="00E03C20">
        <w:rPr>
          <w:rFonts w:ascii="Times New Roman" w:hAnsi="Times New Roman" w:cs="David"/>
          <w:sz w:val="24"/>
          <w:szCs w:val="24"/>
          <w:rtl/>
        </w:rPr>
        <w:t>חלים עלי</w:t>
      </w:r>
      <w:r w:rsidRPr="00E03C20">
        <w:rPr>
          <w:rFonts w:ascii="Times New Roman" w:hAnsi="Times New Roman" w:cs="David" w:hint="cs"/>
          <w:sz w:val="24"/>
          <w:szCs w:val="24"/>
          <w:rtl/>
        </w:rPr>
        <w:t>ו</w:t>
      </w:r>
      <w:r w:rsidRPr="00E03C20">
        <w:rPr>
          <w:rFonts w:ascii="Times New Roman" w:hAnsi="Times New Roman" w:cs="David"/>
          <w:sz w:val="24"/>
          <w:szCs w:val="24"/>
          <w:rtl/>
        </w:rPr>
        <w:t>,</w:t>
      </w:r>
      <w:r w:rsidRPr="00E03C20">
        <w:rPr>
          <w:rFonts w:ascii="Times New Roman" w:hAnsi="Times New Roman" w:cs="David" w:hint="cs"/>
          <w:sz w:val="24"/>
          <w:szCs w:val="24"/>
          <w:rtl/>
        </w:rPr>
        <w:t xml:space="preserve"> (ולרבות</w:t>
      </w:r>
      <w:r w:rsidRPr="00E03C20">
        <w:rPr>
          <w:rFonts w:ascii="Times New Roman" w:hAnsi="Times New Roman" w:cs="David"/>
          <w:sz w:val="24"/>
          <w:szCs w:val="24"/>
          <w:rtl/>
        </w:rPr>
        <w:t xml:space="preserve"> החיקוקים המפורטים התוספת </w:t>
      </w:r>
      <w:r w:rsidRPr="00E03C20">
        <w:rPr>
          <w:rFonts w:ascii="Times New Roman" w:hAnsi="Times New Roman" w:cs="David" w:hint="cs"/>
          <w:sz w:val="24"/>
          <w:szCs w:val="24"/>
          <w:rtl/>
        </w:rPr>
        <w:tab/>
      </w:r>
      <w:r w:rsidRPr="00E03C20">
        <w:rPr>
          <w:rFonts w:ascii="Times New Roman" w:hAnsi="Times New Roman" w:cs="David"/>
          <w:sz w:val="24"/>
          <w:szCs w:val="24"/>
          <w:rtl/>
        </w:rPr>
        <w:t xml:space="preserve">השנייה לחוק בית הדין לעבודה, תשכ"ט-1969 ששר </w:t>
      </w:r>
      <w:r w:rsidRPr="00E03C20">
        <w:rPr>
          <w:rFonts w:ascii="Times New Roman" w:hAnsi="Times New Roman" w:cs="David" w:hint="cs"/>
          <w:sz w:val="24"/>
          <w:szCs w:val="24"/>
          <w:rtl/>
        </w:rPr>
        <w:t>הכלכלה</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 xml:space="preserve">והתעשייה </w:t>
      </w:r>
      <w:r w:rsidRPr="00E03C20">
        <w:rPr>
          <w:rFonts w:ascii="Times New Roman" w:hAnsi="Times New Roman" w:cs="David"/>
          <w:sz w:val="24"/>
          <w:szCs w:val="24"/>
          <w:rtl/>
        </w:rPr>
        <w:t>ממונה על</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br/>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ביצועם, וכן חוק הביטוח הלאומי [נוסח משולב], תשנ"ה-1995</w:t>
      </w:r>
      <w:r w:rsidRPr="00E03C20">
        <w:rPr>
          <w:rFonts w:ascii="Times New Roman" w:hAnsi="Times New Roman" w:cs="David" w:hint="cs"/>
          <w:sz w:val="24"/>
          <w:szCs w:val="24"/>
          <w:rtl/>
        </w:rPr>
        <w:t>)</w:t>
      </w:r>
      <w:r w:rsidRPr="00E03C20">
        <w:rPr>
          <w:rFonts w:ascii="Times New Roman" w:hAnsi="Times New Roman" w:cs="David"/>
          <w:sz w:val="24"/>
          <w:szCs w:val="24"/>
          <w:rtl/>
        </w:rPr>
        <w:t xml:space="preserve"> ובכל מקרה לא שיל</w:t>
      </w:r>
      <w:r w:rsidRPr="00E03C20">
        <w:rPr>
          <w:rFonts w:ascii="Times New Roman" w:hAnsi="Times New Roman" w:cs="David" w:hint="cs"/>
          <w:sz w:val="24"/>
          <w:szCs w:val="24"/>
          <w:rtl/>
        </w:rPr>
        <w:t>מתי</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br/>
        <w:t xml:space="preserve">             </w:t>
      </w:r>
      <w:r w:rsidRPr="00E03C20">
        <w:rPr>
          <w:rFonts w:ascii="Times New Roman" w:hAnsi="Times New Roman" w:cs="David"/>
          <w:sz w:val="24"/>
          <w:szCs w:val="24"/>
          <w:rtl/>
        </w:rPr>
        <w:t xml:space="preserve">פחות משכר מינימום כחוק ותשלומים סוציאליים כנדרש ומתחייב לעמוד בדרישות </w:t>
      </w:r>
      <w:r w:rsidRPr="00E03C20">
        <w:rPr>
          <w:rFonts w:ascii="Times New Roman" w:hAnsi="Times New Roman" w:cs="David" w:hint="cs"/>
          <w:sz w:val="24"/>
          <w:szCs w:val="24"/>
          <w:rtl/>
        </w:rPr>
        <w:br/>
        <w:t xml:space="preserve">             </w:t>
      </w:r>
      <w:r w:rsidRPr="00E03C20">
        <w:rPr>
          <w:rFonts w:ascii="Times New Roman" w:hAnsi="Times New Roman" w:cs="David"/>
          <w:sz w:val="24"/>
          <w:szCs w:val="24"/>
          <w:rtl/>
        </w:rPr>
        <w:t xml:space="preserve">לתשלומים הסוציאליים ושכר מינימום לעובדים וכן לקיים את חוקי העבודה לגבי </w:t>
      </w:r>
      <w:r w:rsidRPr="00E03C20">
        <w:rPr>
          <w:rFonts w:ascii="Times New Roman" w:hAnsi="Times New Roman" w:cs="David" w:hint="cs"/>
          <w:sz w:val="24"/>
          <w:szCs w:val="24"/>
          <w:rtl/>
        </w:rPr>
        <w:br/>
        <w:t xml:space="preserve">             </w:t>
      </w:r>
      <w:r w:rsidRPr="00E03C20">
        <w:rPr>
          <w:rFonts w:ascii="Times New Roman" w:hAnsi="Times New Roman" w:cs="David"/>
          <w:sz w:val="24"/>
          <w:szCs w:val="24"/>
          <w:rtl/>
        </w:rPr>
        <w:t>העובדים שיועסקו על יד</w:t>
      </w:r>
      <w:r w:rsidRPr="00E03C20">
        <w:rPr>
          <w:rFonts w:ascii="Times New Roman" w:hAnsi="Times New Roman" w:cs="David" w:hint="cs"/>
          <w:sz w:val="24"/>
          <w:szCs w:val="24"/>
          <w:rtl/>
        </w:rPr>
        <w:t xml:space="preserve">י </w:t>
      </w:r>
      <w:r w:rsidRPr="00E03C20">
        <w:rPr>
          <w:rFonts w:ascii="Times New Roman" w:hAnsi="Times New Roman" w:cs="David"/>
          <w:sz w:val="24"/>
          <w:szCs w:val="24"/>
          <w:rtl/>
        </w:rPr>
        <w:t>במהלך כל תקופת ההתקשרות.</w:t>
      </w:r>
    </w:p>
    <w:p w:rsidR="00E03C20" w:rsidRPr="00E03C20" w:rsidRDefault="00E03C20" w:rsidP="00E03C20">
      <w:pPr>
        <w:spacing w:after="0" w:line="360" w:lineRule="auto"/>
        <w:ind w:left="360"/>
        <w:jc w:val="both"/>
        <w:rPr>
          <w:rFonts w:ascii="Times New Roman" w:hAnsi="Times New Roman" w:cs="David"/>
          <w:sz w:val="24"/>
          <w:szCs w:val="24"/>
          <w:rtl/>
        </w:rPr>
      </w:pPr>
    </w:p>
    <w:p w:rsidR="00E03C20" w:rsidRPr="00E03C20" w:rsidRDefault="00E03C20" w:rsidP="00E03C20">
      <w:pPr>
        <w:spacing w:after="0" w:line="360" w:lineRule="auto"/>
        <w:ind w:left="360"/>
        <w:jc w:val="both"/>
        <w:rPr>
          <w:rFonts w:ascii="Times New Roman" w:hAnsi="Times New Roman" w:cs="David"/>
          <w:sz w:val="24"/>
          <w:szCs w:val="24"/>
          <w:rtl/>
        </w:rPr>
      </w:pPr>
    </w:p>
    <w:p w:rsidR="00E03C20" w:rsidRPr="00E03C20" w:rsidRDefault="00E03C20" w:rsidP="00E03C20">
      <w:pPr>
        <w:spacing w:after="0" w:line="360" w:lineRule="auto"/>
        <w:jc w:val="both"/>
        <w:rPr>
          <w:rFonts w:ascii="Times New Roman" w:hAnsi="Times New Roman" w:cs="David"/>
          <w:sz w:val="24"/>
          <w:szCs w:val="24"/>
          <w:rtl/>
        </w:rPr>
      </w:pPr>
      <w:r w:rsidRPr="00E03C20">
        <w:rPr>
          <w:rFonts w:ascii="Times New Roman" w:hAnsi="Times New Roman" w:cs="David" w:hint="cs"/>
          <w:sz w:val="24"/>
          <w:szCs w:val="24"/>
          <w:rtl/>
        </w:rPr>
        <w:t>2.</w:t>
      </w:r>
      <w:r w:rsidRPr="00E03C20">
        <w:rPr>
          <w:rFonts w:ascii="Times New Roman" w:hAnsi="Times New Roman" w:cs="David" w:hint="cs"/>
          <w:sz w:val="24"/>
          <w:szCs w:val="24"/>
          <w:rtl/>
        </w:rPr>
        <w:tab/>
      </w:r>
      <w:r w:rsidRPr="00E03C20">
        <w:rPr>
          <w:rFonts w:ascii="Times New Roman" w:hAnsi="Times New Roman" w:cs="David"/>
          <w:sz w:val="24"/>
          <w:szCs w:val="24"/>
          <w:rtl/>
        </w:rPr>
        <w:t xml:space="preserve">הנני מצהיר כי התקיים אחד מאלה: </w:t>
      </w:r>
    </w:p>
    <w:p w:rsidR="00E03C20" w:rsidRPr="00E03C20" w:rsidRDefault="00E03C20" w:rsidP="00E03C20">
      <w:pPr>
        <w:spacing w:after="0" w:line="360" w:lineRule="auto"/>
        <w:ind w:left="1080"/>
        <w:jc w:val="both"/>
        <w:rPr>
          <w:rFonts w:ascii="Times New Roman" w:hAnsi="Times New Roman" w:cs="David"/>
          <w:sz w:val="24"/>
          <w:szCs w:val="24"/>
          <w:rtl/>
        </w:rPr>
      </w:pPr>
      <w:r w:rsidRPr="00E03C20">
        <w:rPr>
          <w:rFonts w:ascii="Times New Roman" w:hAnsi="Times New Roman" w:cs="David" w:hint="cs"/>
          <w:sz w:val="24"/>
          <w:szCs w:val="24"/>
          <w:rtl/>
        </w:rPr>
        <w:t xml:space="preserve">(יש לסמן </w:t>
      </w:r>
      <w:r w:rsidRPr="00E03C20">
        <w:rPr>
          <w:rFonts w:ascii="Times New Roman" w:hAnsi="Times New Roman" w:cs="David"/>
          <w:sz w:val="24"/>
          <w:szCs w:val="24"/>
        </w:rPr>
        <w:t xml:space="preserve">X </w:t>
      </w:r>
      <w:r w:rsidRPr="00E03C20">
        <w:rPr>
          <w:rFonts w:ascii="Times New Roman" w:hAnsi="Times New Roman" w:cs="David" w:hint="cs"/>
          <w:sz w:val="24"/>
          <w:szCs w:val="24"/>
          <w:rtl/>
        </w:rPr>
        <w:t xml:space="preserve"> במקום המתאים)</w:t>
      </w:r>
    </w:p>
    <w:p w:rsidR="00E03C20" w:rsidRPr="00E03C20" w:rsidRDefault="00E03C20" w:rsidP="00E03C20">
      <w:pPr>
        <w:numPr>
          <w:ilvl w:val="0"/>
          <w:numId w:val="8"/>
        </w:numPr>
        <w:spacing w:after="0" w:line="360" w:lineRule="auto"/>
        <w:jc w:val="both"/>
        <w:rPr>
          <w:rFonts w:ascii="Times New Roman" w:hAnsi="Times New Roman" w:cs="David"/>
          <w:sz w:val="24"/>
          <w:szCs w:val="24"/>
        </w:rPr>
      </w:pPr>
      <w:r w:rsidRPr="00E03C20">
        <w:rPr>
          <w:rFonts w:ascii="Times New Roman" w:hAnsi="Times New Roman" w:cs="David" w:hint="cs"/>
          <w:sz w:val="24"/>
          <w:szCs w:val="24"/>
          <w:rtl/>
        </w:rPr>
        <w:t xml:space="preserve">נותן השירותים או </w:t>
      </w:r>
      <w:r w:rsidRPr="00E03C20">
        <w:rPr>
          <w:rFonts w:ascii="Times New Roman" w:hAnsi="Times New Roman" w:cs="David"/>
          <w:sz w:val="24"/>
          <w:szCs w:val="24"/>
          <w:rtl/>
        </w:rPr>
        <w:t>בעל הזיקה אלי</w:t>
      </w:r>
      <w:r w:rsidRPr="00E03C20">
        <w:rPr>
          <w:rFonts w:ascii="Times New Roman" w:hAnsi="Times New Roman" w:cs="David" w:hint="cs"/>
          <w:sz w:val="24"/>
          <w:szCs w:val="24"/>
          <w:rtl/>
        </w:rPr>
        <w:t>ו</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 xml:space="preserve">לא </w:t>
      </w:r>
      <w:r w:rsidRPr="00E03C20">
        <w:rPr>
          <w:rFonts w:ascii="Times New Roman" w:hAnsi="Times New Roman" w:cs="David"/>
          <w:sz w:val="24"/>
          <w:szCs w:val="24"/>
          <w:rtl/>
        </w:rPr>
        <w:t>הורשעו בפסק דין חלוט ב</w:t>
      </w:r>
      <w:r w:rsidRPr="00E03C20">
        <w:rPr>
          <w:rFonts w:ascii="Times New Roman" w:hAnsi="Times New Roman" w:cs="David" w:hint="cs"/>
          <w:sz w:val="24"/>
          <w:szCs w:val="24"/>
          <w:rtl/>
        </w:rPr>
        <w:t>יותר מ</w:t>
      </w:r>
      <w:r w:rsidRPr="00E03C20">
        <w:rPr>
          <w:rFonts w:ascii="Times New Roman" w:hAnsi="Times New Roman" w:cs="David"/>
          <w:sz w:val="24"/>
          <w:szCs w:val="24"/>
          <w:rtl/>
        </w:rPr>
        <w:t>שתי עבירות לפי חוק עובדים זרים</w:t>
      </w:r>
      <w:r w:rsidRPr="00E03C20">
        <w:rPr>
          <w:rFonts w:ascii="Times New Roman" w:hAnsi="Times New Roman" w:cs="David" w:hint="cs"/>
          <w:sz w:val="24"/>
          <w:szCs w:val="24"/>
          <w:rtl/>
        </w:rPr>
        <w:t xml:space="preserve"> ו/או לפי חוק שכר מינימום</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w:t>
      </w:r>
    </w:p>
    <w:p w:rsidR="00E03C20" w:rsidRPr="00E03C20" w:rsidRDefault="00E03C20" w:rsidP="00E03C20">
      <w:pPr>
        <w:numPr>
          <w:ilvl w:val="0"/>
          <w:numId w:val="8"/>
        </w:numPr>
        <w:spacing w:after="0" w:line="360" w:lineRule="auto"/>
        <w:jc w:val="both"/>
        <w:rPr>
          <w:rFonts w:ascii="Times New Roman" w:hAnsi="Times New Roman" w:cs="David"/>
          <w:sz w:val="24"/>
          <w:szCs w:val="24"/>
          <w:rtl/>
        </w:rPr>
      </w:pPr>
      <w:r w:rsidRPr="00E03C20">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E03C20" w:rsidRPr="00E03C20" w:rsidRDefault="00E03C20" w:rsidP="00E03C20">
      <w:pPr>
        <w:spacing w:after="0" w:line="360" w:lineRule="auto"/>
        <w:ind w:firstLine="720"/>
        <w:jc w:val="both"/>
        <w:rPr>
          <w:rFonts w:ascii="Times New Roman" w:hAnsi="Times New Roman" w:cs="David"/>
          <w:sz w:val="24"/>
          <w:szCs w:val="24"/>
          <w:rtl/>
        </w:rPr>
      </w:pPr>
    </w:p>
    <w:p w:rsidR="00E03C20" w:rsidRPr="00E03C20" w:rsidRDefault="00E03C20" w:rsidP="00E03C20">
      <w:pPr>
        <w:spacing w:after="0" w:line="360" w:lineRule="auto"/>
        <w:ind w:firstLine="720"/>
        <w:jc w:val="both"/>
        <w:rPr>
          <w:rFonts w:ascii="Times New Roman" w:hAnsi="Times New Roman" w:cs="David"/>
          <w:sz w:val="24"/>
          <w:szCs w:val="24"/>
          <w:rtl/>
        </w:rPr>
      </w:pPr>
      <w:r w:rsidRPr="00E03C20">
        <w:rPr>
          <w:rFonts w:ascii="Times New Roman" w:hAnsi="Times New Roman" w:cs="David"/>
          <w:sz w:val="24"/>
          <w:szCs w:val="24"/>
          <w:rtl/>
        </w:rPr>
        <w:t xml:space="preserve">לעניין סעיף זה – </w:t>
      </w:r>
    </w:p>
    <w:p w:rsidR="00E03C20" w:rsidRPr="00E03C20" w:rsidRDefault="00E03C20" w:rsidP="00E03C20">
      <w:pPr>
        <w:spacing w:after="0" w:line="360" w:lineRule="auto"/>
        <w:ind w:firstLine="720"/>
        <w:jc w:val="both"/>
        <w:rPr>
          <w:rFonts w:ascii="Times New Roman" w:hAnsi="Times New Roman" w:cs="David"/>
          <w:sz w:val="24"/>
          <w:szCs w:val="24"/>
          <w:rtl/>
        </w:rPr>
      </w:pPr>
    </w:p>
    <w:p w:rsidR="00E03C20" w:rsidRPr="00E03C20" w:rsidRDefault="00E03C20" w:rsidP="00E03C20">
      <w:pPr>
        <w:spacing w:after="0" w:line="360" w:lineRule="auto"/>
        <w:ind w:left="720"/>
        <w:jc w:val="both"/>
        <w:rPr>
          <w:rFonts w:ascii="Times New Roman" w:hAnsi="Times New Roman" w:cs="David"/>
          <w:sz w:val="24"/>
          <w:szCs w:val="24"/>
          <w:rtl/>
        </w:rPr>
      </w:pPr>
      <w:r w:rsidRPr="00E03C20">
        <w:rPr>
          <w:rFonts w:ascii="Times New Roman" w:hAnsi="Times New Roman" w:cs="David"/>
          <w:sz w:val="24"/>
          <w:szCs w:val="24"/>
          <w:rtl/>
        </w:rPr>
        <w:t xml:space="preserve">"אמצעי שליטה", "החזקה" ו- "שליטה" – כמשמעותם בחוק הבנקאות (רישוי), תשמ"א- 1981. </w:t>
      </w:r>
    </w:p>
    <w:p w:rsidR="00E03C20" w:rsidRPr="00E03C20" w:rsidRDefault="00E03C20" w:rsidP="00E03C20">
      <w:pPr>
        <w:spacing w:after="0" w:line="360" w:lineRule="auto"/>
        <w:jc w:val="both"/>
        <w:rPr>
          <w:rFonts w:ascii="Times New Roman" w:hAnsi="Times New Roman" w:cs="David"/>
          <w:sz w:val="24"/>
          <w:szCs w:val="24"/>
          <w:rtl/>
        </w:rPr>
      </w:pPr>
      <w:r w:rsidRPr="00E03C20">
        <w:rPr>
          <w:rFonts w:ascii="Times New Roman" w:hAnsi="Times New Roman" w:cs="David"/>
          <w:sz w:val="24"/>
          <w:szCs w:val="24"/>
          <w:rtl/>
        </w:rPr>
        <w:tab/>
        <w:t>"בעל זיקה" - כל אחד מאלה:</w:t>
      </w:r>
    </w:p>
    <w:p w:rsidR="00E03C20" w:rsidRPr="00E03C20" w:rsidRDefault="00E03C20" w:rsidP="00E03C20">
      <w:pPr>
        <w:spacing w:after="0" w:line="360" w:lineRule="auto"/>
        <w:ind w:left="720" w:hanging="720"/>
        <w:jc w:val="both"/>
        <w:rPr>
          <w:rFonts w:ascii="Times New Roman" w:hAnsi="Times New Roman" w:cs="David"/>
          <w:sz w:val="24"/>
          <w:szCs w:val="24"/>
          <w:rtl/>
        </w:rPr>
      </w:pPr>
      <w:r w:rsidRPr="00E03C20">
        <w:rPr>
          <w:rFonts w:ascii="Times New Roman" w:hAnsi="Times New Roman" w:cs="David"/>
          <w:sz w:val="24"/>
          <w:szCs w:val="24"/>
          <w:rtl/>
        </w:rPr>
        <w:tab/>
        <w:t>(1)</w:t>
      </w:r>
      <w:r w:rsidRPr="00E03C20">
        <w:rPr>
          <w:rFonts w:ascii="Times New Roman" w:hAnsi="Times New Roman" w:cs="David"/>
          <w:sz w:val="24"/>
          <w:szCs w:val="24"/>
          <w:rtl/>
        </w:rPr>
        <w:tab/>
        <w:t>חבר בני אדם שנשלט על ידי נותן השירותים.</w:t>
      </w:r>
    </w:p>
    <w:p w:rsidR="00E03C20" w:rsidRPr="00E03C20" w:rsidRDefault="00E03C20" w:rsidP="00E03C20">
      <w:pPr>
        <w:spacing w:after="0" w:line="360" w:lineRule="auto"/>
        <w:ind w:left="1440" w:hanging="720"/>
        <w:jc w:val="both"/>
        <w:rPr>
          <w:rFonts w:ascii="Times New Roman" w:hAnsi="Times New Roman" w:cs="David"/>
          <w:sz w:val="24"/>
          <w:szCs w:val="24"/>
          <w:rtl/>
        </w:rPr>
      </w:pPr>
      <w:r w:rsidRPr="00E03C20">
        <w:rPr>
          <w:rFonts w:ascii="Times New Roman" w:hAnsi="Times New Roman" w:cs="David"/>
          <w:sz w:val="24"/>
          <w:szCs w:val="24"/>
          <w:rtl/>
        </w:rPr>
        <w:t>(2)</w:t>
      </w:r>
      <w:r w:rsidRPr="00E03C20">
        <w:rPr>
          <w:rFonts w:ascii="Times New Roman" w:hAnsi="Times New Roman" w:cs="David"/>
          <w:sz w:val="24"/>
          <w:szCs w:val="24"/>
          <w:rtl/>
        </w:rPr>
        <w:tab/>
        <w:t>אם נותן השירותים הוא חבר בני אדם, אחד מאלה:</w:t>
      </w:r>
    </w:p>
    <w:p w:rsidR="00E03C20" w:rsidRPr="00E03C20" w:rsidRDefault="00E03C20" w:rsidP="00E03C20">
      <w:pPr>
        <w:spacing w:after="0" w:line="360" w:lineRule="auto"/>
        <w:jc w:val="both"/>
        <w:rPr>
          <w:rFonts w:ascii="Times New Roman" w:hAnsi="Times New Roman" w:cs="David"/>
          <w:sz w:val="24"/>
          <w:szCs w:val="24"/>
        </w:rPr>
      </w:pPr>
      <w:r w:rsidRPr="00E03C20">
        <w:rPr>
          <w:rFonts w:ascii="Times New Roman" w:hAnsi="Times New Roman" w:cs="David"/>
          <w:sz w:val="24"/>
          <w:szCs w:val="24"/>
          <w:rtl/>
        </w:rPr>
        <w:tab/>
      </w:r>
      <w:r w:rsidRPr="00E03C20">
        <w:rPr>
          <w:rFonts w:ascii="Times New Roman" w:hAnsi="Times New Roman" w:cs="David"/>
          <w:sz w:val="24"/>
          <w:szCs w:val="24"/>
          <w:rtl/>
        </w:rPr>
        <w:tab/>
        <w:t>(א)</w:t>
      </w:r>
      <w:r w:rsidRPr="00E03C20">
        <w:rPr>
          <w:rFonts w:ascii="Times New Roman" w:hAnsi="Times New Roman" w:cs="David"/>
          <w:sz w:val="24"/>
          <w:szCs w:val="24"/>
          <w:rtl/>
        </w:rPr>
        <w:tab/>
        <w:t>בעל השליטה בו</w:t>
      </w:r>
      <w:r w:rsidRPr="00E03C20">
        <w:rPr>
          <w:rFonts w:ascii="Times New Roman" w:hAnsi="Times New Roman" w:cs="David"/>
          <w:sz w:val="24"/>
          <w:szCs w:val="24"/>
        </w:rPr>
        <w:t>;</w:t>
      </w:r>
    </w:p>
    <w:p w:rsidR="00E03C20" w:rsidRPr="00E03C20" w:rsidRDefault="00E03C20" w:rsidP="00E03C20">
      <w:pPr>
        <w:spacing w:after="0" w:line="360" w:lineRule="auto"/>
        <w:ind w:left="1440" w:hanging="1440"/>
        <w:jc w:val="both"/>
        <w:rPr>
          <w:rFonts w:ascii="Times New Roman" w:hAnsi="Times New Roman" w:cs="David"/>
          <w:sz w:val="24"/>
          <w:szCs w:val="24"/>
          <w:rtl/>
        </w:rPr>
      </w:pPr>
      <w:r w:rsidRPr="00E03C20">
        <w:rPr>
          <w:rFonts w:ascii="Times New Roman" w:hAnsi="Times New Roman" w:cs="David"/>
          <w:sz w:val="24"/>
          <w:szCs w:val="24"/>
        </w:rPr>
        <w:tab/>
      </w:r>
      <w:r w:rsidRPr="00E03C20">
        <w:rPr>
          <w:rFonts w:ascii="Times New Roman" w:hAnsi="Times New Roman" w:cs="David"/>
          <w:sz w:val="24"/>
          <w:szCs w:val="24"/>
          <w:rtl/>
        </w:rPr>
        <w:t>(ב)</w:t>
      </w:r>
      <w:r w:rsidRPr="00E03C20">
        <w:rPr>
          <w:rFonts w:ascii="Times New Roman" w:hAnsi="Times New Roman" w:cs="David"/>
          <w:sz w:val="24"/>
          <w:szCs w:val="24"/>
          <w:rtl/>
        </w:rPr>
        <w:tab/>
        <w:t xml:space="preserve">חבר בני אדם שהרכב בעלי מניותיו או שותפיו, לפי </w:t>
      </w:r>
      <w:r w:rsidRPr="00E03C20">
        <w:rPr>
          <w:rFonts w:ascii="Times New Roman" w:hAnsi="Times New Roman" w:cs="David" w:hint="cs"/>
          <w:sz w:val="24"/>
          <w:szCs w:val="24"/>
          <w:rtl/>
        </w:rPr>
        <w:t>העניי</w:t>
      </w:r>
      <w:r w:rsidRPr="00E03C20">
        <w:rPr>
          <w:rFonts w:ascii="Times New Roman" w:hAnsi="Times New Roman" w:cs="David" w:hint="eastAsia"/>
          <w:sz w:val="24"/>
          <w:szCs w:val="24"/>
          <w:rtl/>
        </w:rPr>
        <w:t>ן</w:t>
      </w:r>
      <w:r w:rsidRPr="00E03C20">
        <w:rPr>
          <w:rFonts w:ascii="Times New Roman" w:hAnsi="Times New Roman" w:cs="David"/>
          <w:sz w:val="24"/>
          <w:szCs w:val="24"/>
          <w:rtl/>
        </w:rPr>
        <w:t xml:space="preserve">, דומה </w:t>
      </w:r>
    </w:p>
    <w:p w:rsidR="00E03C20" w:rsidRPr="00E03C20" w:rsidRDefault="00E03C20" w:rsidP="00E03C20">
      <w:pPr>
        <w:spacing w:after="0" w:line="360" w:lineRule="auto"/>
        <w:ind w:left="2160"/>
        <w:jc w:val="both"/>
        <w:rPr>
          <w:rFonts w:ascii="Times New Roman" w:hAnsi="Times New Roman" w:cs="David"/>
          <w:sz w:val="24"/>
          <w:szCs w:val="24"/>
          <w:rtl/>
        </w:rPr>
      </w:pPr>
      <w:r w:rsidRPr="00E03C20">
        <w:rPr>
          <w:rFonts w:ascii="Times New Roman" w:hAnsi="Times New Roman" w:cs="David"/>
          <w:sz w:val="24"/>
          <w:szCs w:val="24"/>
          <w:rtl/>
        </w:rPr>
        <w:lastRenderedPageBreak/>
        <w:t>במהותו להרכב כאמור של נותן השירותים ותחומי פעילותו של חבר בני האדם דומים במהותם לתחומי פעילותו של נותן השירותים</w:t>
      </w:r>
      <w:r w:rsidRPr="00E03C20">
        <w:rPr>
          <w:rFonts w:ascii="Times New Roman" w:hAnsi="Times New Roman" w:cs="David"/>
          <w:sz w:val="24"/>
          <w:szCs w:val="24"/>
        </w:rPr>
        <w:t>;</w:t>
      </w:r>
    </w:p>
    <w:p w:rsidR="00E03C20" w:rsidRPr="00E03C20" w:rsidRDefault="00E03C20" w:rsidP="00E03C20">
      <w:pPr>
        <w:spacing w:after="0" w:line="360" w:lineRule="auto"/>
        <w:ind w:left="2160" w:hanging="720"/>
        <w:jc w:val="both"/>
        <w:rPr>
          <w:rFonts w:ascii="Times New Roman" w:hAnsi="Times New Roman" w:cs="David"/>
          <w:sz w:val="24"/>
          <w:szCs w:val="24"/>
          <w:rtl/>
        </w:rPr>
      </w:pPr>
      <w:r w:rsidRPr="00E03C20">
        <w:rPr>
          <w:rFonts w:ascii="Times New Roman" w:hAnsi="Times New Roman" w:cs="David"/>
          <w:sz w:val="24"/>
          <w:szCs w:val="24"/>
          <w:rtl/>
        </w:rPr>
        <w:t xml:space="preserve">(ג) </w:t>
      </w:r>
      <w:r w:rsidRPr="00E03C20">
        <w:rPr>
          <w:rFonts w:ascii="Times New Roman" w:hAnsi="Times New Roman" w:cs="David"/>
          <w:sz w:val="24"/>
          <w:szCs w:val="24"/>
          <w:rtl/>
        </w:rPr>
        <w:tab/>
        <w:t>מי שאחראי מטעם נותן השירותים על תשלום שכר העבודה</w:t>
      </w:r>
      <w:r w:rsidRPr="00E03C20">
        <w:rPr>
          <w:rFonts w:ascii="Times New Roman" w:hAnsi="Times New Roman" w:cs="David"/>
          <w:sz w:val="24"/>
          <w:szCs w:val="24"/>
        </w:rPr>
        <w:t>;</w:t>
      </w:r>
    </w:p>
    <w:p w:rsidR="00E03C20" w:rsidRPr="00E03C20" w:rsidRDefault="00E03C20" w:rsidP="00E03C20">
      <w:pPr>
        <w:spacing w:after="0" w:line="360" w:lineRule="auto"/>
        <w:ind w:left="1440" w:hanging="720"/>
        <w:jc w:val="both"/>
        <w:rPr>
          <w:rFonts w:ascii="Times New Roman" w:hAnsi="Times New Roman" w:cs="David"/>
          <w:sz w:val="24"/>
          <w:szCs w:val="24"/>
        </w:rPr>
      </w:pPr>
      <w:r w:rsidRPr="00E03C20">
        <w:rPr>
          <w:rFonts w:ascii="Times New Roman" w:hAnsi="Times New Roman" w:cs="David"/>
          <w:sz w:val="24"/>
          <w:szCs w:val="24"/>
          <w:rtl/>
        </w:rPr>
        <w:t>(3)</w:t>
      </w:r>
      <w:r w:rsidRPr="00E03C20">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E03C20">
        <w:rPr>
          <w:rFonts w:ascii="Times New Roman" w:hAnsi="Times New Roman" w:cs="David"/>
          <w:sz w:val="24"/>
          <w:szCs w:val="24"/>
        </w:rPr>
        <w:t>;</w:t>
      </w:r>
    </w:p>
    <w:p w:rsidR="00E03C20" w:rsidRPr="00E03C20" w:rsidRDefault="00E03C20" w:rsidP="00E03C20">
      <w:pPr>
        <w:spacing w:after="0" w:line="360" w:lineRule="auto"/>
        <w:jc w:val="both"/>
        <w:rPr>
          <w:rFonts w:ascii="Times New Roman" w:hAnsi="Times New Roman" w:cs="David"/>
          <w:sz w:val="24"/>
          <w:szCs w:val="24"/>
          <w:rtl/>
        </w:rPr>
      </w:pPr>
      <w:r w:rsidRPr="00E03C20">
        <w:rPr>
          <w:rFonts w:ascii="Times New Roman" w:hAnsi="Times New Roman" w:cs="David"/>
          <w:sz w:val="24"/>
          <w:szCs w:val="24"/>
          <w:rtl/>
        </w:rPr>
        <w:tab/>
        <w:t xml:space="preserve">"הורשע" – הורשע בפסק דין חלוט, בעבירה לפי חוק שכר מינימום </w:t>
      </w:r>
      <w:r w:rsidRPr="00E03C20">
        <w:rPr>
          <w:rFonts w:ascii="Times New Roman" w:hAnsi="Times New Roman" w:cs="David" w:hint="cs"/>
          <w:sz w:val="24"/>
          <w:szCs w:val="24"/>
          <w:rtl/>
        </w:rPr>
        <w:t xml:space="preserve">או חוק עובדים זרים </w:t>
      </w:r>
      <w:r w:rsidRPr="00E03C20">
        <w:rPr>
          <w:rFonts w:ascii="Times New Roman" w:hAnsi="Times New Roman" w:cs="David" w:hint="cs"/>
          <w:sz w:val="24"/>
          <w:szCs w:val="24"/>
          <w:rtl/>
        </w:rPr>
        <w:tab/>
      </w:r>
      <w:r w:rsidRPr="00E03C20">
        <w:rPr>
          <w:rFonts w:ascii="Times New Roman" w:hAnsi="Times New Roman" w:cs="David"/>
          <w:sz w:val="24"/>
          <w:szCs w:val="24"/>
          <w:rtl/>
        </w:rPr>
        <w:t xml:space="preserve">שנעברה אחרי יום כ"ה בחשון התשס"ג (31.10.2002). </w:t>
      </w:r>
    </w:p>
    <w:p w:rsidR="00E03C20" w:rsidRPr="00E03C20" w:rsidRDefault="00E03C20" w:rsidP="00E03C20">
      <w:pPr>
        <w:spacing w:after="0" w:line="360" w:lineRule="auto"/>
        <w:ind w:left="720"/>
        <w:jc w:val="both"/>
        <w:rPr>
          <w:rFonts w:ascii="Times New Roman" w:hAnsi="Times New Roman" w:cs="David"/>
          <w:sz w:val="24"/>
          <w:szCs w:val="24"/>
          <w:rtl/>
        </w:rPr>
      </w:pPr>
      <w:r w:rsidRPr="00E03C20">
        <w:rPr>
          <w:rFonts w:ascii="Times New Roman" w:hAnsi="Times New Roman" w:cs="David"/>
          <w:sz w:val="24"/>
          <w:szCs w:val="24"/>
          <w:rtl/>
        </w:rPr>
        <w:t>"חוק עובדים זרים" – חוק עובדים זרים, התשנ"א- 1991.</w:t>
      </w:r>
    </w:p>
    <w:p w:rsidR="00E03C20" w:rsidRPr="00E03C20" w:rsidRDefault="00E03C20" w:rsidP="00E03C20">
      <w:pPr>
        <w:spacing w:after="0" w:line="360" w:lineRule="auto"/>
        <w:jc w:val="both"/>
        <w:rPr>
          <w:rFonts w:ascii="Times New Roman" w:hAnsi="Times New Roman" w:cs="David"/>
          <w:sz w:val="24"/>
          <w:szCs w:val="24"/>
          <w:rtl/>
        </w:rPr>
      </w:pPr>
      <w:r w:rsidRPr="00E03C20">
        <w:rPr>
          <w:rFonts w:ascii="Times New Roman" w:hAnsi="Times New Roman" w:cs="David"/>
          <w:sz w:val="24"/>
          <w:szCs w:val="24"/>
          <w:rtl/>
        </w:rPr>
        <w:tab/>
        <w:t xml:space="preserve">"חוק שכר מינימום" – חוק שכר מינימום, התשמ"ז- 1987. </w:t>
      </w:r>
    </w:p>
    <w:p w:rsidR="00E03C20" w:rsidRPr="00E03C20" w:rsidRDefault="00E03C20" w:rsidP="00E03C20">
      <w:pPr>
        <w:spacing w:after="0" w:line="360" w:lineRule="auto"/>
        <w:ind w:left="720"/>
        <w:jc w:val="both"/>
        <w:rPr>
          <w:rFonts w:ascii="Times New Roman" w:hAnsi="Times New Roman" w:cs="David"/>
          <w:sz w:val="24"/>
          <w:szCs w:val="24"/>
          <w:rtl/>
        </w:rPr>
      </w:pPr>
      <w:r w:rsidRPr="00E03C20">
        <w:rPr>
          <w:rFonts w:ascii="Times New Roman" w:hAnsi="Times New Roman" w:cs="David"/>
          <w:sz w:val="24"/>
          <w:szCs w:val="24"/>
          <w:rtl/>
        </w:rPr>
        <w:t>"שליטה מהותית" – החזקה של שלושה רבעים או יותר בסוג מסוים של אמצעי שליטה בחבר בני אדם.</w:t>
      </w:r>
    </w:p>
    <w:p w:rsidR="00E03C20" w:rsidRPr="00E03C20" w:rsidRDefault="00E03C20" w:rsidP="00E03C20">
      <w:pPr>
        <w:spacing w:after="0" w:line="360" w:lineRule="auto"/>
        <w:ind w:left="720"/>
        <w:jc w:val="both"/>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sz w:val="24"/>
          <w:szCs w:val="24"/>
          <w:rtl/>
        </w:rPr>
        <w:t>__________</w:t>
      </w:r>
      <w:r w:rsidRPr="00E03C20">
        <w:rPr>
          <w:rFonts w:ascii="Times New Roman" w:hAnsi="Times New Roman" w:cs="David"/>
          <w:sz w:val="24"/>
          <w:szCs w:val="24"/>
          <w:rtl/>
        </w:rPr>
        <w:tab/>
      </w:r>
      <w:r w:rsidRPr="00E03C20">
        <w:rPr>
          <w:rFonts w:ascii="Times New Roman" w:hAnsi="Times New Roman" w:cs="David"/>
          <w:sz w:val="24"/>
          <w:szCs w:val="24"/>
          <w:rtl/>
        </w:rPr>
        <w:tab/>
      </w:r>
      <w:r w:rsidRPr="00E03C20">
        <w:rPr>
          <w:rFonts w:ascii="Times New Roman" w:hAnsi="Times New Roman" w:cs="David"/>
          <w:sz w:val="24"/>
          <w:szCs w:val="24"/>
          <w:rtl/>
        </w:rPr>
        <w:tab/>
      </w:r>
      <w:r w:rsidRPr="00E03C20">
        <w:rPr>
          <w:rFonts w:ascii="Times New Roman" w:hAnsi="Times New Roman" w:cs="David"/>
          <w:sz w:val="24"/>
          <w:szCs w:val="24"/>
          <w:rtl/>
        </w:rPr>
        <w:tab/>
      </w:r>
      <w:r w:rsidRPr="00E03C20">
        <w:rPr>
          <w:rFonts w:ascii="Times New Roman" w:hAnsi="Times New Roman" w:cs="David"/>
          <w:sz w:val="24"/>
          <w:szCs w:val="24"/>
          <w:rtl/>
        </w:rPr>
        <w:tab/>
      </w:r>
      <w:r w:rsidRPr="00E03C20">
        <w:rPr>
          <w:rFonts w:ascii="Times New Roman" w:hAnsi="Times New Roman" w:cs="David"/>
          <w:sz w:val="24"/>
          <w:szCs w:val="24"/>
          <w:rtl/>
        </w:rPr>
        <w:tab/>
        <w:t>______________</w:t>
      </w: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sz w:val="24"/>
          <w:szCs w:val="24"/>
          <w:rtl/>
        </w:rPr>
        <w:t>תאריך                                                                                 שם המצהיר+ חתימה</w:t>
      </w:r>
    </w:p>
    <w:p w:rsidR="00E03C20" w:rsidRPr="00E03C20" w:rsidRDefault="00E03C20" w:rsidP="00E03C20">
      <w:pPr>
        <w:spacing w:after="0" w:line="360" w:lineRule="auto"/>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sz w:val="24"/>
          <w:szCs w:val="24"/>
          <w:rtl/>
        </w:rPr>
      </w:pPr>
    </w:p>
    <w:p w:rsidR="00E03C20" w:rsidRPr="00E03C20" w:rsidRDefault="00E03C20" w:rsidP="00E03C20">
      <w:pPr>
        <w:spacing w:after="0" w:line="360" w:lineRule="auto"/>
        <w:ind w:left="-58"/>
        <w:jc w:val="center"/>
        <w:rPr>
          <w:rFonts w:ascii="Times New Roman" w:hAnsi="Times New Roman" w:cs="David"/>
          <w:b/>
          <w:bCs/>
          <w:sz w:val="24"/>
          <w:szCs w:val="24"/>
          <w:rtl/>
        </w:rPr>
      </w:pPr>
      <w:r w:rsidRPr="00E03C20">
        <w:rPr>
          <w:rFonts w:ascii="Times New Roman" w:hAnsi="Times New Roman" w:cs="David"/>
          <w:b/>
          <w:bCs/>
          <w:sz w:val="24"/>
          <w:szCs w:val="24"/>
          <w:rtl/>
        </w:rPr>
        <w:t>אימות חתימה</w:t>
      </w:r>
    </w:p>
    <w:p w:rsidR="00E03C20" w:rsidRPr="00E03C20" w:rsidRDefault="00E03C20" w:rsidP="00E03C20">
      <w:pPr>
        <w:spacing w:after="0" w:line="360" w:lineRule="auto"/>
        <w:ind w:left="-58"/>
        <w:rPr>
          <w:rFonts w:ascii="Times New Roman" w:hAnsi="Times New Roman" w:cs="David"/>
          <w:sz w:val="24"/>
          <w:szCs w:val="24"/>
          <w:rtl/>
        </w:rPr>
      </w:pPr>
    </w:p>
    <w:p w:rsidR="00E03C20" w:rsidRPr="00E03C20" w:rsidRDefault="00E03C20" w:rsidP="00E03C20">
      <w:pPr>
        <w:spacing w:after="0" w:line="360" w:lineRule="auto"/>
        <w:ind w:left="-58"/>
        <w:jc w:val="both"/>
        <w:rPr>
          <w:rFonts w:ascii="Times New Roman" w:hAnsi="Times New Roman" w:cs="David"/>
          <w:sz w:val="24"/>
          <w:szCs w:val="24"/>
          <w:rtl/>
        </w:rPr>
      </w:pPr>
      <w:r w:rsidRPr="00E03C20">
        <w:rPr>
          <w:rFonts w:ascii="Times New Roman" w:hAnsi="Times New Roman" w:cs="David"/>
          <w:sz w:val="24"/>
          <w:szCs w:val="24"/>
          <w:rtl/>
        </w:rPr>
        <w:t>אני הח"מ</w:t>
      </w:r>
      <w:r w:rsidRPr="00E03C20">
        <w:rPr>
          <w:rFonts w:ascii="Times New Roman" w:hAnsi="Times New Roman" w:cs="David" w:hint="cs"/>
          <w:sz w:val="24"/>
          <w:szCs w:val="24"/>
          <w:rtl/>
        </w:rPr>
        <w:t>,</w:t>
      </w:r>
      <w:r w:rsidRPr="00E03C20">
        <w:rPr>
          <w:rFonts w:ascii="Times New Roman" w:hAnsi="Times New Roman" w:cs="David"/>
          <w:sz w:val="24"/>
          <w:szCs w:val="24"/>
          <w:rtl/>
        </w:rPr>
        <w:t xml:space="preserve"> עו"ד</w:t>
      </w:r>
      <w:r w:rsidRPr="00E03C20">
        <w:rPr>
          <w:rFonts w:ascii="Times New Roman" w:hAnsi="Times New Roman" w:cs="David" w:hint="cs"/>
          <w:sz w:val="24"/>
          <w:szCs w:val="24"/>
          <w:u w:val="single"/>
          <w:rtl/>
        </w:rPr>
        <w:t xml:space="preserve"> ____________</w:t>
      </w:r>
      <w:r w:rsidRPr="00E03C20">
        <w:rPr>
          <w:rFonts w:ascii="Times New Roman" w:hAnsi="Times New Roman" w:cs="David" w:hint="cs"/>
          <w:sz w:val="24"/>
          <w:szCs w:val="24"/>
          <w:rtl/>
        </w:rPr>
        <w:t xml:space="preserve"> מ.ר </w:t>
      </w:r>
      <w:r w:rsidRPr="00E03C20">
        <w:rPr>
          <w:rFonts w:ascii="Times New Roman" w:hAnsi="Times New Roman" w:cs="David" w:hint="cs"/>
          <w:sz w:val="24"/>
          <w:szCs w:val="24"/>
          <w:u w:val="single"/>
          <w:rtl/>
        </w:rPr>
        <w:t xml:space="preserve">______ </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מאשר בזאת כי ______________ רשום בישראל על פי דין וכי ה"ה ___________________ אשר זיהה את עצמו</w:t>
      </w:r>
      <w:r w:rsidRPr="00E03C20">
        <w:rPr>
          <w:rFonts w:ascii="Times New Roman" w:hAnsi="Times New Roman" w:cs="David" w:hint="cs"/>
          <w:sz w:val="24"/>
          <w:szCs w:val="24"/>
          <w:rtl/>
        </w:rPr>
        <w:t>/ה</w:t>
      </w:r>
      <w:r w:rsidRPr="00E03C20">
        <w:rPr>
          <w:rFonts w:ascii="Times New Roman" w:hAnsi="Times New Roman" w:cs="David"/>
          <w:sz w:val="24"/>
          <w:szCs w:val="24"/>
          <w:rtl/>
        </w:rPr>
        <w:t xml:space="preserve"> באמצעות ת.ז.</w:t>
      </w:r>
      <w:r w:rsidRPr="00E03C20">
        <w:rPr>
          <w:rFonts w:ascii="Times New Roman" w:hAnsi="Times New Roman" w:cs="David" w:hint="cs"/>
          <w:sz w:val="24"/>
          <w:szCs w:val="24"/>
          <w:rtl/>
        </w:rPr>
        <w:t xml:space="preserve"> מס'</w:t>
      </w:r>
      <w:r w:rsidRPr="00E03C20">
        <w:rPr>
          <w:rFonts w:ascii="Times New Roman" w:hAnsi="Times New Roman" w:cs="David"/>
          <w:sz w:val="24"/>
          <w:szCs w:val="24"/>
          <w:rtl/>
        </w:rPr>
        <w:t xml:space="preserve"> _________ </w:t>
      </w:r>
      <w:r w:rsidRPr="00E03C20">
        <w:rPr>
          <w:rFonts w:ascii="Times New Roman" w:hAnsi="Times New Roman" w:cs="David" w:hint="cs"/>
          <w:sz w:val="24"/>
          <w:szCs w:val="24"/>
          <w:rtl/>
        </w:rPr>
        <w:t>ו</w:t>
      </w:r>
      <w:r w:rsidRPr="00E03C20">
        <w:rPr>
          <w:rFonts w:ascii="Times New Roman" w:hAnsi="Times New Roman" w:cs="David"/>
          <w:sz w:val="24"/>
          <w:szCs w:val="24"/>
          <w:rtl/>
        </w:rPr>
        <w:t xml:space="preserve">חתם על הצהרה </w:t>
      </w:r>
      <w:r w:rsidRPr="00E03C20">
        <w:rPr>
          <w:rFonts w:ascii="Times New Roman" w:hAnsi="Times New Roman" w:cs="David" w:hint="cs"/>
          <w:sz w:val="24"/>
          <w:szCs w:val="24"/>
          <w:rtl/>
        </w:rPr>
        <w:t xml:space="preserve">זו בפניי </w:t>
      </w:r>
      <w:r w:rsidRPr="00E03C20">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E03C20">
        <w:rPr>
          <w:rFonts w:ascii="Times New Roman" w:hAnsi="Times New Roman" w:cs="David" w:hint="cs"/>
          <w:sz w:val="24"/>
          <w:szCs w:val="24"/>
          <w:rtl/>
        </w:rPr>
        <w:t>,</w:t>
      </w:r>
      <w:r w:rsidRPr="00E03C20">
        <w:rPr>
          <w:rFonts w:ascii="Times New Roman" w:hAnsi="Times New Roman" w:cs="David"/>
          <w:sz w:val="24"/>
          <w:szCs w:val="24"/>
          <w:rtl/>
        </w:rPr>
        <w:t xml:space="preserve"> מוסמך לעשות כן בשמו.</w:t>
      </w:r>
    </w:p>
    <w:p w:rsidR="00E03C20" w:rsidRPr="00E03C20" w:rsidRDefault="00E03C20" w:rsidP="00E03C20">
      <w:pPr>
        <w:spacing w:after="0" w:line="360" w:lineRule="auto"/>
        <w:ind w:left="-58"/>
        <w:jc w:val="center"/>
        <w:rPr>
          <w:rFonts w:ascii="Times New Roman" w:hAnsi="Times New Roman" w:cs="David"/>
          <w:sz w:val="24"/>
          <w:szCs w:val="24"/>
          <w:rtl/>
        </w:rPr>
      </w:pPr>
    </w:p>
    <w:p w:rsidR="00E03C20" w:rsidRPr="00E03C20" w:rsidRDefault="00E03C20" w:rsidP="00E03C20">
      <w:pPr>
        <w:spacing w:after="0" w:line="360" w:lineRule="auto"/>
        <w:ind w:left="-58"/>
        <w:jc w:val="center"/>
        <w:rPr>
          <w:rFonts w:ascii="Times New Roman" w:hAnsi="Times New Roman" w:cs="David"/>
          <w:sz w:val="24"/>
          <w:szCs w:val="24"/>
          <w:rtl/>
        </w:rPr>
      </w:pPr>
    </w:p>
    <w:p w:rsidR="00E03C20" w:rsidRPr="00E03C20" w:rsidRDefault="00E03C20" w:rsidP="00E03C20">
      <w:pPr>
        <w:spacing w:after="0" w:line="360" w:lineRule="auto"/>
        <w:ind w:left="-58"/>
        <w:jc w:val="center"/>
        <w:rPr>
          <w:rFonts w:ascii="Times New Roman" w:hAnsi="Times New Roman" w:cs="David"/>
          <w:sz w:val="24"/>
          <w:szCs w:val="24"/>
          <w:rtl/>
        </w:rPr>
      </w:pPr>
    </w:p>
    <w:p w:rsidR="00E03C20" w:rsidRPr="00E03C20" w:rsidRDefault="00E03C20" w:rsidP="00E03C20">
      <w:pPr>
        <w:spacing w:after="0" w:line="360" w:lineRule="auto"/>
        <w:ind w:left="-58"/>
        <w:jc w:val="center"/>
        <w:rPr>
          <w:rFonts w:ascii="Times New Roman" w:hAnsi="Times New Roman" w:cs="David"/>
          <w:sz w:val="24"/>
          <w:szCs w:val="24"/>
          <w:rtl/>
        </w:rPr>
      </w:pPr>
      <w:r w:rsidRPr="00E03C20">
        <w:rPr>
          <w:rFonts w:ascii="Times New Roman" w:hAnsi="Times New Roman" w:cs="David"/>
          <w:sz w:val="24"/>
          <w:szCs w:val="24"/>
          <w:rtl/>
        </w:rPr>
        <w:t>___________              _____________                          _____________</w:t>
      </w:r>
    </w:p>
    <w:p w:rsidR="00E03C20" w:rsidRPr="00E03C20" w:rsidRDefault="00E03C20" w:rsidP="00E03C20">
      <w:pPr>
        <w:spacing w:after="0" w:line="360" w:lineRule="auto"/>
        <w:ind w:left="-58"/>
        <w:jc w:val="center"/>
        <w:rPr>
          <w:rFonts w:ascii="Times New Roman" w:hAnsi="Times New Roman" w:cs="David"/>
          <w:sz w:val="24"/>
          <w:szCs w:val="24"/>
        </w:rPr>
      </w:pPr>
      <w:r w:rsidRPr="00E03C20">
        <w:rPr>
          <w:rFonts w:ascii="Times New Roman" w:hAnsi="Times New Roman" w:cs="David"/>
          <w:sz w:val="24"/>
          <w:szCs w:val="24"/>
          <w:rtl/>
        </w:rPr>
        <w:t>שם                             חותמת וחתימה                                   תאריך</w:t>
      </w:r>
    </w:p>
    <w:p w:rsidR="00E03C20" w:rsidRPr="00E03C20" w:rsidRDefault="00E03C20" w:rsidP="00E03C20">
      <w:pPr>
        <w:spacing w:after="0" w:line="360" w:lineRule="auto"/>
        <w:jc w:val="center"/>
        <w:rPr>
          <w:rFonts w:ascii="Times New Roman" w:hAnsi="Times New Roman" w:cs="David"/>
          <w:sz w:val="24"/>
          <w:szCs w:val="24"/>
          <w:rtl/>
        </w:rPr>
      </w:pPr>
      <w:r w:rsidRPr="00E03C20">
        <w:rPr>
          <w:rFonts w:ascii="Times New Roman" w:hAnsi="Times New Roman" w:cs="David"/>
          <w:sz w:val="24"/>
          <w:szCs w:val="24"/>
          <w:rtl/>
        </w:rPr>
        <w:br w:type="page"/>
      </w:r>
    </w:p>
    <w:p w:rsidR="00E03C20" w:rsidRPr="00E03C20" w:rsidRDefault="00E03C20" w:rsidP="00E03C20">
      <w:pPr>
        <w:spacing w:after="0" w:line="360" w:lineRule="auto"/>
        <w:rPr>
          <w:rFonts w:ascii="Times New Roman" w:hAnsi="Times New Roman" w:cs="David"/>
          <w:b/>
          <w:bCs/>
          <w:i/>
          <w:iCs/>
          <w:sz w:val="24"/>
          <w:szCs w:val="24"/>
          <w:u w:val="single"/>
          <w:rtl/>
        </w:rPr>
      </w:pPr>
      <w:r w:rsidRPr="00E03C20">
        <w:rPr>
          <w:rFonts w:ascii="Times New Roman" w:hAnsi="Times New Roman" w:cs="David" w:hint="cs"/>
          <w:sz w:val="24"/>
          <w:szCs w:val="24"/>
          <w:rtl/>
        </w:rPr>
        <w:lastRenderedPageBreak/>
        <w:tab/>
      </w:r>
      <w:r w:rsidRPr="00E03C20">
        <w:rPr>
          <w:rFonts w:ascii="Times New Roman" w:hAnsi="Times New Roman" w:cs="David" w:hint="cs"/>
          <w:sz w:val="24"/>
          <w:szCs w:val="24"/>
          <w:rtl/>
        </w:rPr>
        <w:tab/>
      </w:r>
      <w:r w:rsidRPr="00E03C20">
        <w:rPr>
          <w:rFonts w:ascii="Times New Roman" w:hAnsi="Times New Roman" w:cs="David" w:hint="cs"/>
          <w:sz w:val="24"/>
          <w:szCs w:val="24"/>
          <w:rtl/>
        </w:rPr>
        <w:tab/>
      </w:r>
      <w:r w:rsidRPr="00E03C20">
        <w:rPr>
          <w:rFonts w:ascii="Times New Roman" w:hAnsi="Times New Roman" w:cs="David" w:hint="cs"/>
          <w:sz w:val="24"/>
          <w:szCs w:val="24"/>
          <w:rtl/>
        </w:rPr>
        <w:tab/>
      </w:r>
      <w:r w:rsidRPr="00E03C20">
        <w:rPr>
          <w:rFonts w:ascii="Times New Roman" w:hAnsi="Times New Roman" w:cs="David" w:hint="cs"/>
          <w:sz w:val="24"/>
          <w:szCs w:val="24"/>
          <w:rtl/>
        </w:rPr>
        <w:tab/>
      </w:r>
      <w:r w:rsidRPr="00E03C20">
        <w:rPr>
          <w:rFonts w:ascii="Times New Roman" w:hAnsi="Times New Roman" w:cs="David" w:hint="cs"/>
          <w:sz w:val="24"/>
          <w:szCs w:val="24"/>
          <w:rtl/>
        </w:rPr>
        <w:tab/>
      </w:r>
      <w:r w:rsidRPr="00E03C20">
        <w:rPr>
          <w:rFonts w:ascii="Times New Roman" w:hAnsi="Times New Roman" w:cs="David" w:hint="cs"/>
          <w:sz w:val="24"/>
          <w:szCs w:val="24"/>
          <w:rtl/>
        </w:rPr>
        <w:tab/>
      </w:r>
      <w:r w:rsidRPr="00E03C20">
        <w:rPr>
          <w:rFonts w:ascii="Times New Roman" w:hAnsi="Times New Roman" w:cs="David" w:hint="cs"/>
          <w:sz w:val="24"/>
          <w:szCs w:val="24"/>
          <w:rtl/>
        </w:rPr>
        <w:tab/>
      </w:r>
      <w:r w:rsidRPr="00E03C20">
        <w:rPr>
          <w:rFonts w:ascii="Times New Roman" w:hAnsi="Times New Roman" w:cs="David" w:hint="cs"/>
          <w:sz w:val="24"/>
          <w:szCs w:val="24"/>
          <w:rtl/>
        </w:rPr>
        <w:tab/>
      </w:r>
      <w:r w:rsidRPr="00E03C20">
        <w:rPr>
          <w:rFonts w:ascii="Times New Roman" w:hAnsi="Times New Roman" w:cs="David" w:hint="cs"/>
          <w:b/>
          <w:bCs/>
          <w:i/>
          <w:iCs/>
          <w:sz w:val="24"/>
          <w:szCs w:val="24"/>
          <w:u w:val="single"/>
          <w:rtl/>
        </w:rPr>
        <w:t>נספח ב למכרז</w:t>
      </w:r>
    </w:p>
    <w:p w:rsidR="00E03C20" w:rsidRDefault="00E03C20" w:rsidP="00E03C20">
      <w:pPr>
        <w:keepNext/>
        <w:spacing w:after="0" w:line="360" w:lineRule="auto"/>
        <w:outlineLvl w:val="1"/>
        <w:rPr>
          <w:rFonts w:ascii="Times New Roman" w:hAnsi="Times New Roman" w:cs="David"/>
          <w:b/>
          <w:bCs/>
          <w:sz w:val="24"/>
          <w:szCs w:val="24"/>
          <w:u w:val="single"/>
          <w:rtl/>
        </w:rPr>
      </w:pPr>
      <w:r w:rsidRPr="00E03C20">
        <w:rPr>
          <w:rFonts w:ascii="Times New Roman" w:hAnsi="Times New Roman" w:cs="David" w:hint="cs"/>
          <w:b/>
          <w:bCs/>
          <w:sz w:val="24"/>
          <w:szCs w:val="24"/>
          <w:u w:val="single"/>
          <w:rtl/>
        </w:rPr>
        <w:t>אם המציע אינו תאגיד:</w:t>
      </w:r>
    </w:p>
    <w:p w:rsidR="007F254E" w:rsidRDefault="007F254E" w:rsidP="00E03C20">
      <w:pPr>
        <w:keepNext/>
        <w:spacing w:after="0" w:line="360" w:lineRule="auto"/>
        <w:outlineLvl w:val="1"/>
        <w:rPr>
          <w:rFonts w:ascii="Times New Roman" w:hAnsi="Times New Roman" w:cs="David"/>
          <w:b/>
          <w:bCs/>
          <w:sz w:val="24"/>
          <w:szCs w:val="24"/>
          <w:u w:val="single"/>
          <w:rtl/>
        </w:rPr>
      </w:pPr>
    </w:p>
    <w:p w:rsidR="007F254E" w:rsidRPr="00E03C20" w:rsidRDefault="007F254E" w:rsidP="00E03C20">
      <w:pPr>
        <w:keepNext/>
        <w:spacing w:after="0" w:line="360" w:lineRule="auto"/>
        <w:outlineLvl w:val="1"/>
        <w:rPr>
          <w:rFonts w:ascii="Times New Roman" w:hAnsi="Times New Roman" w:cs="David"/>
          <w:b/>
          <w:bCs/>
          <w:sz w:val="24"/>
          <w:szCs w:val="24"/>
          <w:u w:val="single"/>
          <w:rtl/>
        </w:rPr>
      </w:pPr>
    </w:p>
    <w:p w:rsidR="00E03C20" w:rsidRPr="00E03C20" w:rsidRDefault="00E03C20" w:rsidP="00E03C20">
      <w:pPr>
        <w:keepNext/>
        <w:spacing w:after="0" w:line="360" w:lineRule="auto"/>
        <w:ind w:left="141"/>
        <w:jc w:val="center"/>
        <w:outlineLvl w:val="6"/>
        <w:rPr>
          <w:rFonts w:ascii="Times New Roman" w:hAnsi="Times New Roman" w:cs="David"/>
          <w:b/>
          <w:bCs/>
          <w:sz w:val="24"/>
          <w:szCs w:val="24"/>
          <w:rtl/>
        </w:rPr>
      </w:pPr>
      <w:r w:rsidRPr="00E03C20">
        <w:rPr>
          <w:rFonts w:ascii="Times New Roman" w:hAnsi="Times New Roman" w:cs="David" w:hint="cs"/>
          <w:b/>
          <w:bCs/>
          <w:sz w:val="24"/>
          <w:szCs w:val="24"/>
          <w:rtl/>
        </w:rPr>
        <w:t>הצהרה בדבר שימוש בתוכנות מחשב מורשות ועמידה בדרישות המכרז</w:t>
      </w:r>
    </w:p>
    <w:p w:rsidR="00E03C20" w:rsidRPr="00E03C20" w:rsidRDefault="00E03C20" w:rsidP="00E03C20">
      <w:pPr>
        <w:keepNext/>
        <w:spacing w:after="0" w:line="360" w:lineRule="auto"/>
        <w:ind w:left="141"/>
        <w:jc w:val="center"/>
        <w:outlineLvl w:val="6"/>
        <w:rPr>
          <w:rFonts w:ascii="Times New Roman" w:hAnsi="Times New Roman" w:cs="David"/>
          <w:b/>
          <w:bCs/>
          <w:sz w:val="24"/>
          <w:szCs w:val="24"/>
          <w:rtl/>
        </w:rPr>
      </w:pPr>
    </w:p>
    <w:p w:rsidR="00E03C20" w:rsidRPr="00E03C20" w:rsidRDefault="00E03C20" w:rsidP="00E03C20">
      <w:pPr>
        <w:spacing w:after="0" w:line="360" w:lineRule="auto"/>
        <w:rPr>
          <w:rFonts w:ascii="Times New Roman" w:hAnsi="Times New Roman" w:cs="David"/>
          <w:sz w:val="24"/>
          <w:szCs w:val="24"/>
          <w:rtl/>
        </w:rPr>
      </w:pPr>
    </w:p>
    <w:p w:rsidR="00E03C20" w:rsidRPr="00E03C20" w:rsidRDefault="00E03C20" w:rsidP="00E03C20">
      <w:pPr>
        <w:spacing w:after="0" w:line="360" w:lineRule="auto"/>
        <w:jc w:val="both"/>
        <w:rPr>
          <w:rFonts w:ascii="Times New Roman" w:hAnsi="Times New Roman" w:cs="David"/>
          <w:sz w:val="24"/>
          <w:szCs w:val="24"/>
          <w:rtl/>
        </w:rPr>
      </w:pPr>
      <w:r w:rsidRPr="00E03C20">
        <w:rPr>
          <w:rFonts w:ascii="Times New Roman" w:hAnsi="Times New Roman" w:cs="David"/>
          <w:sz w:val="24"/>
          <w:szCs w:val="24"/>
          <w:rtl/>
        </w:rPr>
        <w:t>אני הח"מ _____________ נושא ת.ז. מס' _____________ (להלן: "המציע"), מתחייב בזאת בכתב</w:t>
      </w:r>
      <w:r w:rsidRPr="00E03C20">
        <w:rPr>
          <w:rFonts w:ascii="Times New Roman" w:hAnsi="Times New Roman" w:cs="David" w:hint="cs"/>
          <w:sz w:val="24"/>
          <w:szCs w:val="24"/>
          <w:rtl/>
        </w:rPr>
        <w:t>:</w:t>
      </w:r>
      <w:r w:rsidRPr="00E03C20">
        <w:rPr>
          <w:rFonts w:ascii="Times New Roman" w:hAnsi="Times New Roman" w:cs="David"/>
          <w:sz w:val="24"/>
          <w:szCs w:val="24"/>
          <w:rtl/>
        </w:rPr>
        <w:t xml:space="preserve"> </w:t>
      </w:r>
    </w:p>
    <w:p w:rsidR="00E03C20" w:rsidRPr="00E03C20" w:rsidRDefault="00E03C20" w:rsidP="00E03C20">
      <w:pPr>
        <w:numPr>
          <w:ilvl w:val="0"/>
          <w:numId w:val="9"/>
        </w:numPr>
        <w:spacing w:after="0" w:line="360" w:lineRule="auto"/>
        <w:jc w:val="both"/>
        <w:rPr>
          <w:rFonts w:ascii="Times New Roman" w:hAnsi="Times New Roman" w:cs="David"/>
          <w:sz w:val="24"/>
          <w:szCs w:val="24"/>
        </w:rPr>
      </w:pPr>
      <w:r w:rsidRPr="00E03C20">
        <w:rPr>
          <w:rFonts w:ascii="Times New Roman" w:hAnsi="Times New Roman" w:cs="David"/>
          <w:sz w:val="24"/>
          <w:szCs w:val="24"/>
          <w:rtl/>
        </w:rPr>
        <w:t>לעמוד בדרישה לעשות שימוש</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אך ורק בתוכנות מחשב מורשות</w:t>
      </w:r>
      <w:r w:rsidRPr="00E03C20">
        <w:rPr>
          <w:rFonts w:ascii="Times New Roman" w:hAnsi="Times New Roman" w:cs="David" w:hint="cs"/>
          <w:sz w:val="24"/>
          <w:szCs w:val="24"/>
          <w:rtl/>
        </w:rPr>
        <w:t>.</w:t>
      </w:r>
      <w:r w:rsidRPr="00E03C20">
        <w:rPr>
          <w:rFonts w:ascii="Times New Roman" w:hAnsi="Times New Roman" w:cs="David"/>
          <w:sz w:val="24"/>
          <w:szCs w:val="24"/>
          <w:rtl/>
        </w:rPr>
        <w:t xml:space="preserve"> </w:t>
      </w:r>
    </w:p>
    <w:p w:rsidR="00E03C20" w:rsidRPr="00E03C20" w:rsidRDefault="00E03C20" w:rsidP="00E03C20">
      <w:pPr>
        <w:numPr>
          <w:ilvl w:val="0"/>
          <w:numId w:val="9"/>
        </w:numPr>
        <w:spacing w:after="0" w:line="360" w:lineRule="auto"/>
        <w:jc w:val="both"/>
        <w:rPr>
          <w:rFonts w:ascii="Times New Roman" w:hAnsi="Times New Roman" w:cs="David"/>
          <w:sz w:val="24"/>
          <w:szCs w:val="24"/>
          <w:rtl/>
        </w:rPr>
      </w:pPr>
      <w:r w:rsidRPr="00E03C20">
        <w:rPr>
          <w:rFonts w:ascii="Times New Roman" w:hAnsi="Times New Roman" w:cs="David"/>
          <w:sz w:val="24"/>
          <w:szCs w:val="24"/>
          <w:rtl/>
        </w:rPr>
        <w:t>לעמוד בכל הדרישות שבמפרט מכרז זה ללא יוצא מן הכלל</w:t>
      </w:r>
      <w:r w:rsidRPr="00E03C20">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E03C20">
        <w:rPr>
          <w:rFonts w:ascii="Times New Roman" w:hAnsi="Times New Roman" w:cs="David"/>
          <w:sz w:val="24"/>
          <w:szCs w:val="24"/>
          <w:rtl/>
        </w:rPr>
        <w:t xml:space="preserve">. </w:t>
      </w:r>
    </w:p>
    <w:p w:rsidR="00E03C20" w:rsidRPr="00E03C20" w:rsidRDefault="00E03C20" w:rsidP="00E03C20">
      <w:pPr>
        <w:spacing w:after="0" w:line="360" w:lineRule="auto"/>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sz w:val="24"/>
          <w:szCs w:val="24"/>
          <w:rtl/>
        </w:rPr>
        <w:t>_________</w:t>
      </w:r>
      <w:r w:rsidRPr="00E03C20">
        <w:rPr>
          <w:rFonts w:ascii="Times New Roman" w:hAnsi="Times New Roman" w:cs="David"/>
          <w:sz w:val="24"/>
          <w:szCs w:val="24"/>
          <w:rtl/>
        </w:rPr>
        <w:tab/>
      </w:r>
      <w:r w:rsidRPr="00E03C20">
        <w:rPr>
          <w:rFonts w:ascii="Times New Roman" w:hAnsi="Times New Roman" w:cs="David"/>
          <w:sz w:val="24"/>
          <w:szCs w:val="24"/>
          <w:rtl/>
        </w:rPr>
        <w:tab/>
      </w:r>
      <w:r w:rsidRPr="00E03C20">
        <w:rPr>
          <w:rFonts w:ascii="Times New Roman" w:hAnsi="Times New Roman" w:cs="David"/>
          <w:sz w:val="24"/>
          <w:szCs w:val="24"/>
          <w:rtl/>
        </w:rPr>
        <w:tab/>
      </w:r>
      <w:r w:rsidRPr="00E03C20">
        <w:rPr>
          <w:rFonts w:ascii="Times New Roman" w:hAnsi="Times New Roman" w:cs="David"/>
          <w:sz w:val="24"/>
          <w:szCs w:val="24"/>
          <w:rtl/>
        </w:rPr>
        <w:tab/>
      </w:r>
      <w:r w:rsidRPr="00E03C20">
        <w:rPr>
          <w:rFonts w:ascii="Times New Roman" w:hAnsi="Times New Roman" w:cs="David"/>
          <w:sz w:val="24"/>
          <w:szCs w:val="24"/>
          <w:rtl/>
        </w:rPr>
        <w:tab/>
      </w:r>
      <w:r w:rsidRPr="00E03C20">
        <w:rPr>
          <w:rFonts w:ascii="Times New Roman" w:hAnsi="Times New Roman" w:cs="David"/>
          <w:sz w:val="24"/>
          <w:szCs w:val="24"/>
          <w:rtl/>
        </w:rPr>
        <w:tab/>
      </w:r>
      <w:r w:rsidRPr="00E03C20">
        <w:rPr>
          <w:rFonts w:ascii="Times New Roman" w:hAnsi="Times New Roman" w:cs="David"/>
          <w:sz w:val="24"/>
          <w:szCs w:val="24"/>
          <w:rtl/>
        </w:rPr>
        <w:tab/>
        <w:t>____________</w:t>
      </w: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sz w:val="24"/>
          <w:szCs w:val="24"/>
          <w:rtl/>
        </w:rPr>
        <w:t>תאריך</w:t>
      </w:r>
      <w:r w:rsidRPr="00E03C20">
        <w:rPr>
          <w:rFonts w:ascii="Times New Roman" w:hAnsi="Times New Roman" w:cs="David"/>
          <w:sz w:val="24"/>
          <w:szCs w:val="24"/>
          <w:rtl/>
        </w:rPr>
        <w:tab/>
      </w:r>
      <w:r w:rsidRPr="00E03C20">
        <w:rPr>
          <w:rFonts w:ascii="Times New Roman" w:hAnsi="Times New Roman" w:cs="David"/>
          <w:sz w:val="24"/>
          <w:szCs w:val="24"/>
          <w:rtl/>
        </w:rPr>
        <w:tab/>
      </w:r>
      <w:r w:rsidRPr="00E03C20">
        <w:rPr>
          <w:rFonts w:ascii="Times New Roman" w:hAnsi="Times New Roman" w:cs="David"/>
          <w:sz w:val="24"/>
          <w:szCs w:val="24"/>
          <w:rtl/>
        </w:rPr>
        <w:tab/>
      </w:r>
      <w:r w:rsidRPr="00E03C20">
        <w:rPr>
          <w:rFonts w:ascii="Times New Roman" w:hAnsi="Times New Roman" w:cs="David"/>
          <w:sz w:val="24"/>
          <w:szCs w:val="24"/>
          <w:rtl/>
        </w:rPr>
        <w:tab/>
      </w:r>
      <w:r w:rsidRPr="00E03C20">
        <w:rPr>
          <w:rFonts w:ascii="Times New Roman" w:hAnsi="Times New Roman" w:cs="David"/>
          <w:sz w:val="24"/>
          <w:szCs w:val="24"/>
          <w:rtl/>
        </w:rPr>
        <w:tab/>
      </w:r>
      <w:r w:rsidRPr="00E03C20">
        <w:rPr>
          <w:rFonts w:ascii="Times New Roman" w:hAnsi="Times New Roman" w:cs="David"/>
          <w:sz w:val="24"/>
          <w:szCs w:val="24"/>
          <w:rtl/>
        </w:rPr>
        <w:tab/>
      </w:r>
      <w:r w:rsidRPr="00E03C20">
        <w:rPr>
          <w:rFonts w:ascii="Times New Roman" w:hAnsi="Times New Roman" w:cs="David"/>
          <w:sz w:val="24"/>
          <w:szCs w:val="24"/>
          <w:rtl/>
        </w:rPr>
        <w:tab/>
      </w:r>
      <w:r w:rsidRPr="00E03C20">
        <w:rPr>
          <w:rFonts w:ascii="Times New Roman" w:hAnsi="Times New Roman" w:cs="David"/>
          <w:sz w:val="24"/>
          <w:szCs w:val="24"/>
          <w:rtl/>
        </w:rPr>
        <w:tab/>
      </w:r>
      <w:r w:rsidRPr="00E03C20">
        <w:rPr>
          <w:rFonts w:ascii="Times New Roman" w:hAnsi="Times New Roman" w:cs="David"/>
          <w:sz w:val="24"/>
          <w:szCs w:val="24"/>
          <w:rtl/>
        </w:rPr>
        <w:tab/>
        <w:t xml:space="preserve">חתימה </w:t>
      </w:r>
    </w:p>
    <w:p w:rsidR="00E03C20" w:rsidRPr="00E03C20" w:rsidRDefault="00E03C20" w:rsidP="00E03C20">
      <w:pPr>
        <w:spacing w:after="0" w:line="360" w:lineRule="auto"/>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sz w:val="24"/>
          <w:szCs w:val="24"/>
          <w:rtl/>
        </w:rPr>
      </w:pPr>
    </w:p>
    <w:p w:rsidR="00E03C20" w:rsidRPr="00E03C20" w:rsidRDefault="00E03C20" w:rsidP="00E03C20">
      <w:pPr>
        <w:spacing w:after="0" w:line="360" w:lineRule="auto"/>
        <w:ind w:left="-58"/>
        <w:jc w:val="center"/>
        <w:rPr>
          <w:rFonts w:ascii="Times New Roman" w:hAnsi="Times New Roman" w:cs="David"/>
          <w:b/>
          <w:bCs/>
          <w:sz w:val="24"/>
          <w:szCs w:val="24"/>
          <w:rtl/>
        </w:rPr>
      </w:pPr>
      <w:r w:rsidRPr="00E03C20">
        <w:rPr>
          <w:rFonts w:ascii="Times New Roman" w:hAnsi="Times New Roman" w:cs="David"/>
          <w:b/>
          <w:bCs/>
          <w:sz w:val="24"/>
          <w:szCs w:val="24"/>
          <w:rtl/>
        </w:rPr>
        <w:t>אימות חתימה</w:t>
      </w:r>
    </w:p>
    <w:p w:rsidR="00E03C20" w:rsidRPr="00E03C20" w:rsidRDefault="00E03C20" w:rsidP="00E03C20">
      <w:pPr>
        <w:spacing w:after="0" w:line="360" w:lineRule="auto"/>
        <w:ind w:left="-58"/>
        <w:rPr>
          <w:rFonts w:ascii="Times New Roman" w:hAnsi="Times New Roman" w:cs="David"/>
          <w:sz w:val="24"/>
          <w:szCs w:val="24"/>
          <w:rtl/>
        </w:rPr>
      </w:pPr>
    </w:p>
    <w:p w:rsidR="00E03C20" w:rsidRPr="00E03C20" w:rsidRDefault="00E03C20" w:rsidP="00E03C20">
      <w:pPr>
        <w:spacing w:after="0" w:line="360" w:lineRule="auto"/>
        <w:ind w:left="-58"/>
        <w:rPr>
          <w:rFonts w:ascii="Times New Roman" w:hAnsi="Times New Roman" w:cs="David"/>
          <w:sz w:val="24"/>
          <w:szCs w:val="24"/>
          <w:rtl/>
        </w:rPr>
      </w:pPr>
      <w:r w:rsidRPr="00E03C20">
        <w:rPr>
          <w:rFonts w:ascii="Times New Roman" w:hAnsi="Times New Roman" w:cs="David"/>
          <w:sz w:val="24"/>
          <w:szCs w:val="24"/>
          <w:rtl/>
        </w:rPr>
        <w:t>אני הח"מ</w:t>
      </w:r>
      <w:r w:rsidRPr="00E03C20">
        <w:rPr>
          <w:rFonts w:ascii="Times New Roman" w:hAnsi="Times New Roman" w:cs="David" w:hint="cs"/>
          <w:sz w:val="24"/>
          <w:szCs w:val="24"/>
          <w:rtl/>
        </w:rPr>
        <w:t>,</w:t>
      </w:r>
      <w:r w:rsidRPr="00E03C20">
        <w:rPr>
          <w:rFonts w:ascii="Times New Roman" w:hAnsi="Times New Roman" w:cs="David"/>
          <w:sz w:val="24"/>
          <w:szCs w:val="24"/>
          <w:rtl/>
        </w:rPr>
        <w:t xml:space="preserve"> עו"ד</w:t>
      </w:r>
      <w:r w:rsidRPr="00E03C20">
        <w:rPr>
          <w:rFonts w:ascii="Times New Roman" w:hAnsi="Times New Roman" w:cs="David" w:hint="cs"/>
          <w:sz w:val="24"/>
          <w:szCs w:val="24"/>
          <w:u w:val="single"/>
          <w:rtl/>
        </w:rPr>
        <w:t xml:space="preserve">                  </w:t>
      </w:r>
      <w:r w:rsidRPr="00E03C20">
        <w:rPr>
          <w:rFonts w:ascii="Times New Roman" w:hAnsi="Times New Roman" w:cs="David"/>
          <w:sz w:val="24"/>
          <w:szCs w:val="24"/>
          <w:u w:val="single"/>
          <w:rtl/>
        </w:rPr>
        <w:t xml:space="preserve"> </w:t>
      </w:r>
      <w:r w:rsidRPr="00E03C20">
        <w:rPr>
          <w:rFonts w:ascii="Times New Roman" w:hAnsi="Times New Roman" w:cs="David" w:hint="cs"/>
          <w:sz w:val="24"/>
          <w:szCs w:val="24"/>
          <w:u w:val="single"/>
          <w:rtl/>
        </w:rPr>
        <w:t xml:space="preserve">       </w:t>
      </w:r>
      <w:r w:rsidRPr="00E03C20">
        <w:rPr>
          <w:rFonts w:ascii="Times New Roman" w:hAnsi="Times New Roman" w:cs="David" w:hint="cs"/>
          <w:sz w:val="24"/>
          <w:szCs w:val="24"/>
          <w:rtl/>
        </w:rPr>
        <w:t xml:space="preserve">  מ.ר </w:t>
      </w:r>
      <w:r w:rsidRPr="00E03C20">
        <w:rPr>
          <w:rFonts w:ascii="Times New Roman" w:hAnsi="Times New Roman" w:cs="David" w:hint="cs"/>
          <w:sz w:val="24"/>
          <w:szCs w:val="24"/>
          <w:u w:val="single"/>
          <w:rtl/>
        </w:rPr>
        <w:t xml:space="preserve">                </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מאשר בזאת כי</w:t>
      </w:r>
      <w:r w:rsidRPr="00E03C20">
        <w:rPr>
          <w:rFonts w:ascii="Times New Roman" w:hAnsi="Times New Roman" w:cs="David" w:hint="cs"/>
          <w:sz w:val="24"/>
          <w:szCs w:val="24"/>
          <w:rtl/>
        </w:rPr>
        <w:t xml:space="preserve"> ביום </w:t>
      </w:r>
      <w:r w:rsidRPr="00E03C20">
        <w:rPr>
          <w:rFonts w:ascii="Times New Roman" w:hAnsi="Times New Roman" w:cs="David"/>
          <w:sz w:val="24"/>
          <w:szCs w:val="24"/>
          <w:rtl/>
        </w:rPr>
        <w:t>___________</w:t>
      </w:r>
      <w:r w:rsidRPr="00E03C20">
        <w:rPr>
          <w:rFonts w:ascii="Times New Roman" w:hAnsi="Times New Roman" w:cs="David" w:hint="cs"/>
          <w:sz w:val="24"/>
          <w:szCs w:val="24"/>
          <w:rtl/>
        </w:rPr>
        <w:t>הופיע/ה בפני במשרדי מר/גב'</w:t>
      </w:r>
      <w:r w:rsidRPr="00E03C20">
        <w:rPr>
          <w:rFonts w:ascii="Times New Roman" w:hAnsi="Times New Roman" w:cs="David"/>
          <w:sz w:val="24"/>
          <w:szCs w:val="24"/>
          <w:u w:val="single"/>
          <w:rtl/>
        </w:rPr>
        <w:tab/>
      </w:r>
      <w:r w:rsidRPr="00E03C20">
        <w:rPr>
          <w:rFonts w:ascii="Times New Roman" w:hAnsi="Times New Roman" w:cs="David" w:hint="cs"/>
          <w:sz w:val="24"/>
          <w:szCs w:val="24"/>
          <w:u w:val="single"/>
          <w:rtl/>
        </w:rPr>
        <w:tab/>
      </w:r>
      <w:r w:rsidRPr="00E03C20">
        <w:rPr>
          <w:rFonts w:ascii="Times New Roman" w:hAnsi="Times New Roman" w:cs="David"/>
          <w:sz w:val="24"/>
          <w:szCs w:val="24"/>
          <w:rtl/>
        </w:rPr>
        <w:t>אשר זיהה את עצמו</w:t>
      </w:r>
      <w:r w:rsidRPr="00E03C20">
        <w:rPr>
          <w:rFonts w:ascii="Times New Roman" w:hAnsi="Times New Roman" w:cs="David" w:hint="cs"/>
          <w:sz w:val="24"/>
          <w:szCs w:val="24"/>
          <w:rtl/>
        </w:rPr>
        <w:t>/ה</w:t>
      </w:r>
      <w:r w:rsidRPr="00E03C20">
        <w:rPr>
          <w:rFonts w:ascii="Times New Roman" w:hAnsi="Times New Roman" w:cs="David"/>
          <w:sz w:val="24"/>
          <w:szCs w:val="24"/>
          <w:rtl/>
        </w:rPr>
        <w:t xml:space="preserve"> באמצעות ת.ז.</w:t>
      </w:r>
      <w:r w:rsidRPr="00E03C20">
        <w:rPr>
          <w:rFonts w:ascii="Times New Roman" w:hAnsi="Times New Roman" w:cs="David" w:hint="cs"/>
          <w:sz w:val="24"/>
          <w:szCs w:val="24"/>
          <w:rtl/>
        </w:rPr>
        <w:t xml:space="preserve"> מס'</w:t>
      </w:r>
      <w:r w:rsidRPr="00E03C20">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E03C20">
        <w:rPr>
          <w:rFonts w:ascii="Times New Roman" w:hAnsi="Times New Roman" w:cs="David" w:hint="cs"/>
          <w:sz w:val="24"/>
          <w:szCs w:val="24"/>
          <w:rtl/>
        </w:rPr>
        <w:t>/ה</w:t>
      </w:r>
      <w:r w:rsidRPr="00E03C20">
        <w:rPr>
          <w:rFonts w:ascii="Times New Roman" w:hAnsi="Times New Roman" w:cs="David"/>
          <w:sz w:val="24"/>
          <w:szCs w:val="24"/>
          <w:rtl/>
        </w:rPr>
        <w:t xml:space="preserve"> על הצהרה זו בפני.</w:t>
      </w:r>
    </w:p>
    <w:p w:rsidR="00E03C20" w:rsidRPr="00E03C20" w:rsidRDefault="00E03C20" w:rsidP="00E03C20">
      <w:pPr>
        <w:spacing w:after="0" w:line="360" w:lineRule="auto"/>
        <w:ind w:left="-58"/>
        <w:rPr>
          <w:rFonts w:ascii="Times New Roman" w:hAnsi="Times New Roman" w:cs="David"/>
          <w:sz w:val="24"/>
          <w:szCs w:val="24"/>
          <w:rtl/>
        </w:rPr>
      </w:pPr>
    </w:p>
    <w:p w:rsidR="00E03C20" w:rsidRPr="00E03C20" w:rsidRDefault="00E03C20" w:rsidP="00E03C20">
      <w:pPr>
        <w:spacing w:after="0" w:line="360" w:lineRule="auto"/>
        <w:ind w:left="-58"/>
        <w:rPr>
          <w:rFonts w:ascii="Times New Roman" w:hAnsi="Times New Roman" w:cs="David"/>
          <w:sz w:val="24"/>
          <w:szCs w:val="24"/>
          <w:rtl/>
        </w:rPr>
      </w:pPr>
    </w:p>
    <w:p w:rsidR="00E03C20" w:rsidRPr="00E03C20" w:rsidRDefault="00E03C20" w:rsidP="00E03C20">
      <w:pPr>
        <w:spacing w:after="0" w:line="360" w:lineRule="auto"/>
        <w:ind w:left="-58"/>
        <w:rPr>
          <w:rFonts w:ascii="Times New Roman" w:hAnsi="Times New Roman" w:cs="David"/>
          <w:sz w:val="24"/>
          <w:szCs w:val="24"/>
          <w:rtl/>
        </w:rPr>
      </w:pPr>
    </w:p>
    <w:p w:rsidR="00E03C20" w:rsidRPr="00E03C20" w:rsidRDefault="00E03C20" w:rsidP="00E03C20">
      <w:pPr>
        <w:spacing w:after="0" w:line="360" w:lineRule="auto"/>
        <w:ind w:left="-58"/>
        <w:rPr>
          <w:rFonts w:ascii="Times New Roman" w:hAnsi="Times New Roman" w:cs="David"/>
          <w:sz w:val="24"/>
          <w:szCs w:val="24"/>
          <w:rtl/>
        </w:rPr>
      </w:pPr>
      <w:r w:rsidRPr="00E03C20">
        <w:rPr>
          <w:rFonts w:ascii="Times New Roman" w:hAnsi="Times New Roman" w:cs="David"/>
          <w:sz w:val="24"/>
          <w:szCs w:val="24"/>
          <w:rtl/>
        </w:rPr>
        <w:t>___________              _____________                          _____________</w:t>
      </w:r>
    </w:p>
    <w:p w:rsidR="00E03C20" w:rsidRPr="00E03C20" w:rsidRDefault="00E03C20" w:rsidP="00E03C20">
      <w:pPr>
        <w:spacing w:after="0" w:line="360" w:lineRule="auto"/>
        <w:ind w:left="-58"/>
        <w:rPr>
          <w:rFonts w:ascii="Times New Roman" w:hAnsi="Times New Roman" w:cs="David"/>
          <w:sz w:val="24"/>
          <w:szCs w:val="24"/>
        </w:rPr>
      </w:pPr>
      <w:r w:rsidRPr="00E03C20">
        <w:rPr>
          <w:rFonts w:ascii="Times New Roman" w:hAnsi="Times New Roman" w:cs="David"/>
          <w:sz w:val="24"/>
          <w:szCs w:val="24"/>
          <w:rtl/>
        </w:rPr>
        <w:t xml:space="preserve">        שם                             חותמת וחתימה                                   תאריך</w:t>
      </w:r>
    </w:p>
    <w:p w:rsidR="00E03C20" w:rsidRPr="00E03C20" w:rsidRDefault="00E03C20" w:rsidP="00E03C20">
      <w:pPr>
        <w:spacing w:after="0" w:line="360" w:lineRule="auto"/>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b/>
          <w:bCs/>
          <w:i/>
          <w:iCs/>
          <w:sz w:val="24"/>
          <w:szCs w:val="24"/>
          <w:u w:val="single"/>
          <w:rtl/>
        </w:rPr>
      </w:pPr>
      <w:r w:rsidRPr="00E03C20">
        <w:rPr>
          <w:rFonts w:ascii="Times New Roman" w:hAnsi="Times New Roman" w:cs="David" w:hint="cs"/>
          <w:sz w:val="24"/>
          <w:szCs w:val="24"/>
          <w:rtl/>
        </w:rPr>
        <w:tab/>
      </w:r>
      <w:r w:rsidRPr="00E03C20">
        <w:rPr>
          <w:rFonts w:ascii="Times New Roman" w:hAnsi="Times New Roman" w:cs="David" w:hint="cs"/>
          <w:sz w:val="24"/>
          <w:szCs w:val="24"/>
          <w:rtl/>
        </w:rPr>
        <w:tab/>
      </w:r>
      <w:r w:rsidRPr="00E03C20">
        <w:rPr>
          <w:rFonts w:ascii="Times New Roman" w:hAnsi="Times New Roman" w:cs="David" w:hint="cs"/>
          <w:sz w:val="24"/>
          <w:szCs w:val="24"/>
          <w:rtl/>
        </w:rPr>
        <w:tab/>
      </w:r>
      <w:r w:rsidRPr="00E03C20">
        <w:rPr>
          <w:rFonts w:ascii="Times New Roman" w:hAnsi="Times New Roman" w:cs="David" w:hint="cs"/>
          <w:sz w:val="24"/>
          <w:szCs w:val="24"/>
          <w:rtl/>
        </w:rPr>
        <w:tab/>
      </w:r>
      <w:r w:rsidRPr="00E03C20">
        <w:rPr>
          <w:rFonts w:ascii="Times New Roman" w:hAnsi="Times New Roman" w:cs="David" w:hint="cs"/>
          <w:sz w:val="24"/>
          <w:szCs w:val="24"/>
          <w:rtl/>
        </w:rPr>
        <w:tab/>
      </w:r>
      <w:r w:rsidRPr="00E03C20">
        <w:rPr>
          <w:rFonts w:ascii="Times New Roman" w:hAnsi="Times New Roman" w:cs="David" w:hint="cs"/>
          <w:sz w:val="24"/>
          <w:szCs w:val="24"/>
          <w:rtl/>
        </w:rPr>
        <w:tab/>
      </w:r>
      <w:r w:rsidRPr="00E03C20">
        <w:rPr>
          <w:rFonts w:ascii="Times New Roman" w:hAnsi="Times New Roman" w:cs="David" w:hint="cs"/>
          <w:sz w:val="24"/>
          <w:szCs w:val="24"/>
          <w:rtl/>
        </w:rPr>
        <w:tab/>
      </w:r>
      <w:r w:rsidRPr="00E03C20">
        <w:rPr>
          <w:rFonts w:ascii="Times New Roman" w:hAnsi="Times New Roman" w:cs="David" w:hint="cs"/>
          <w:sz w:val="24"/>
          <w:szCs w:val="24"/>
          <w:rtl/>
        </w:rPr>
        <w:tab/>
      </w:r>
      <w:r w:rsidRPr="00E03C20">
        <w:rPr>
          <w:rFonts w:ascii="Times New Roman" w:hAnsi="Times New Roman" w:cs="David" w:hint="cs"/>
          <w:sz w:val="24"/>
          <w:szCs w:val="24"/>
          <w:rtl/>
        </w:rPr>
        <w:tab/>
      </w:r>
      <w:r w:rsidRPr="00E03C20">
        <w:rPr>
          <w:rFonts w:ascii="Times New Roman" w:hAnsi="Times New Roman" w:cs="David" w:hint="cs"/>
          <w:b/>
          <w:bCs/>
          <w:i/>
          <w:iCs/>
          <w:sz w:val="24"/>
          <w:szCs w:val="24"/>
          <w:u w:val="single"/>
          <w:rtl/>
        </w:rPr>
        <w:t>נספח ב1 למכרז</w:t>
      </w:r>
    </w:p>
    <w:p w:rsidR="00E03C20" w:rsidRPr="00E03C20" w:rsidRDefault="00E03C20" w:rsidP="00E03C20">
      <w:pPr>
        <w:keepNext/>
        <w:spacing w:after="0" w:line="360" w:lineRule="auto"/>
        <w:jc w:val="center"/>
        <w:outlineLvl w:val="4"/>
        <w:rPr>
          <w:rFonts w:ascii="Times New Roman" w:hAnsi="Times New Roman" w:cs="David"/>
          <w:sz w:val="24"/>
          <w:szCs w:val="24"/>
          <w:u w:val="single"/>
          <w:rtl/>
        </w:rPr>
      </w:pPr>
    </w:p>
    <w:p w:rsidR="00E03C20" w:rsidRPr="00E03C20" w:rsidRDefault="00E03C20" w:rsidP="00E03C20">
      <w:pPr>
        <w:keepNext/>
        <w:spacing w:after="0" w:line="360" w:lineRule="auto"/>
        <w:outlineLvl w:val="1"/>
        <w:rPr>
          <w:rFonts w:ascii="Times New Roman" w:hAnsi="Times New Roman" w:cs="David"/>
          <w:b/>
          <w:bCs/>
          <w:sz w:val="24"/>
          <w:szCs w:val="24"/>
          <w:u w:val="single"/>
          <w:rtl/>
        </w:rPr>
      </w:pPr>
      <w:r w:rsidRPr="00E03C20">
        <w:rPr>
          <w:rFonts w:ascii="Times New Roman" w:hAnsi="Times New Roman" w:cs="David" w:hint="cs"/>
          <w:b/>
          <w:bCs/>
          <w:sz w:val="24"/>
          <w:szCs w:val="24"/>
          <w:u w:val="single"/>
          <w:rtl/>
        </w:rPr>
        <w:t>אם המציע הינו תאגיד:</w:t>
      </w:r>
    </w:p>
    <w:p w:rsidR="00E03C20" w:rsidRPr="00E03C20" w:rsidRDefault="00E03C20" w:rsidP="00E03C20">
      <w:pPr>
        <w:spacing w:after="0" w:line="360" w:lineRule="auto"/>
        <w:rPr>
          <w:rFonts w:ascii="Times New Roman" w:hAnsi="Times New Roman" w:cs="David"/>
          <w:sz w:val="24"/>
          <w:szCs w:val="24"/>
          <w:rtl/>
        </w:rPr>
      </w:pPr>
    </w:p>
    <w:p w:rsidR="00E03C20" w:rsidRPr="00E03C20" w:rsidRDefault="00E03C20" w:rsidP="00E03C20">
      <w:pPr>
        <w:keepNext/>
        <w:spacing w:after="0" w:line="360" w:lineRule="auto"/>
        <w:ind w:left="141"/>
        <w:jc w:val="center"/>
        <w:outlineLvl w:val="6"/>
        <w:rPr>
          <w:rFonts w:ascii="Times New Roman" w:hAnsi="Times New Roman" w:cs="David"/>
          <w:b/>
          <w:bCs/>
          <w:sz w:val="24"/>
          <w:szCs w:val="24"/>
          <w:rtl/>
        </w:rPr>
      </w:pPr>
      <w:r w:rsidRPr="00E03C20">
        <w:rPr>
          <w:rFonts w:ascii="Times New Roman" w:hAnsi="Times New Roman" w:cs="David" w:hint="cs"/>
          <w:b/>
          <w:bCs/>
          <w:sz w:val="24"/>
          <w:szCs w:val="24"/>
          <w:rtl/>
        </w:rPr>
        <w:t>הצהרה בדבר שימוש בתוכנות מחשב מורשות ועמידה בדרישות המכרז</w:t>
      </w:r>
    </w:p>
    <w:p w:rsidR="00E03C20" w:rsidRPr="00E03C20" w:rsidRDefault="00E03C20" w:rsidP="00E03C20">
      <w:pPr>
        <w:keepNext/>
        <w:spacing w:after="0" w:line="360" w:lineRule="auto"/>
        <w:ind w:left="141"/>
        <w:jc w:val="center"/>
        <w:outlineLvl w:val="6"/>
        <w:rPr>
          <w:rFonts w:ascii="Times New Roman" w:hAnsi="Times New Roman" w:cs="David"/>
          <w:b/>
          <w:bCs/>
          <w:sz w:val="24"/>
          <w:szCs w:val="24"/>
          <w:rtl/>
        </w:rPr>
      </w:pPr>
    </w:p>
    <w:p w:rsidR="00E03C20" w:rsidRPr="00E03C20" w:rsidRDefault="00E03C20" w:rsidP="00E03C20">
      <w:pPr>
        <w:spacing w:after="0" w:line="360" w:lineRule="auto"/>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E03C20">
        <w:rPr>
          <w:rFonts w:ascii="Times New Roman" w:hAnsi="Times New Roman" w:cs="David" w:hint="cs"/>
          <w:sz w:val="24"/>
          <w:szCs w:val="24"/>
          <w:rtl/>
        </w:rPr>
        <w:t>:</w:t>
      </w:r>
    </w:p>
    <w:p w:rsidR="00E03C20" w:rsidRPr="00E03C20" w:rsidRDefault="00E03C20" w:rsidP="00E03C20">
      <w:pPr>
        <w:numPr>
          <w:ilvl w:val="0"/>
          <w:numId w:val="10"/>
        </w:numPr>
        <w:spacing w:after="0" w:line="360" w:lineRule="auto"/>
        <w:rPr>
          <w:rFonts w:ascii="Times New Roman" w:hAnsi="Times New Roman" w:cs="David"/>
          <w:sz w:val="24"/>
          <w:szCs w:val="24"/>
        </w:rPr>
      </w:pPr>
      <w:r w:rsidRPr="00E03C20">
        <w:rPr>
          <w:rFonts w:ascii="Times New Roman" w:hAnsi="Times New Roman" w:cs="David" w:hint="cs"/>
          <w:sz w:val="24"/>
          <w:szCs w:val="24"/>
          <w:rtl/>
        </w:rPr>
        <w:t xml:space="preserve">המציע יעמוד </w:t>
      </w:r>
      <w:r w:rsidRPr="00E03C20">
        <w:rPr>
          <w:rFonts w:ascii="Times New Roman" w:hAnsi="Times New Roman" w:cs="David"/>
          <w:sz w:val="24"/>
          <w:szCs w:val="24"/>
          <w:rtl/>
        </w:rPr>
        <w:t>בדרישה לעשות שימוש</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אך ורק בתוכנות מחשב מורשות</w:t>
      </w:r>
      <w:r w:rsidRPr="00E03C20">
        <w:rPr>
          <w:rFonts w:ascii="Times New Roman" w:hAnsi="Times New Roman" w:cs="David" w:hint="cs"/>
          <w:sz w:val="24"/>
          <w:szCs w:val="24"/>
          <w:rtl/>
        </w:rPr>
        <w:t>.</w:t>
      </w:r>
    </w:p>
    <w:p w:rsidR="00E03C20" w:rsidRPr="00E03C20" w:rsidRDefault="00E03C20" w:rsidP="00E03C20">
      <w:pPr>
        <w:numPr>
          <w:ilvl w:val="0"/>
          <w:numId w:val="10"/>
        </w:numPr>
        <w:spacing w:after="0" w:line="360" w:lineRule="auto"/>
        <w:rPr>
          <w:rFonts w:ascii="Times New Roman" w:hAnsi="Times New Roman" w:cs="David"/>
          <w:sz w:val="24"/>
          <w:szCs w:val="24"/>
          <w:rtl/>
        </w:rPr>
      </w:pPr>
      <w:r w:rsidRPr="00E03C20">
        <w:rPr>
          <w:rFonts w:ascii="Times New Roman" w:hAnsi="Times New Roman" w:cs="David"/>
          <w:sz w:val="24"/>
          <w:szCs w:val="24"/>
          <w:rtl/>
        </w:rPr>
        <w:t xml:space="preserve"> </w:t>
      </w:r>
      <w:r w:rsidRPr="00E03C20">
        <w:rPr>
          <w:rFonts w:ascii="Times New Roman" w:hAnsi="Times New Roman" w:cs="David" w:hint="cs"/>
          <w:sz w:val="24"/>
          <w:szCs w:val="24"/>
          <w:rtl/>
        </w:rPr>
        <w:t>המציע יעמוד</w:t>
      </w:r>
      <w:r w:rsidRPr="00E03C20">
        <w:rPr>
          <w:rFonts w:ascii="Times New Roman" w:hAnsi="Times New Roman" w:cs="David"/>
          <w:sz w:val="24"/>
          <w:szCs w:val="24"/>
          <w:rtl/>
        </w:rPr>
        <w:t xml:space="preserve"> בכל הדרישות שבמפרט מכרז זה ללא יוצא מן הכלל</w:t>
      </w:r>
      <w:r w:rsidRPr="00E03C20">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E03C20">
        <w:rPr>
          <w:rFonts w:ascii="Times New Roman" w:hAnsi="Times New Roman" w:cs="David"/>
          <w:sz w:val="24"/>
          <w:szCs w:val="24"/>
          <w:rtl/>
        </w:rPr>
        <w:t>.</w:t>
      </w:r>
    </w:p>
    <w:p w:rsidR="00E03C20" w:rsidRPr="00E03C20" w:rsidRDefault="00E03C20" w:rsidP="00E03C20">
      <w:pPr>
        <w:spacing w:after="0" w:line="360" w:lineRule="auto"/>
        <w:ind w:left="283"/>
        <w:rPr>
          <w:rFonts w:ascii="Times New Roman" w:hAnsi="Times New Roman" w:cs="David"/>
          <w:sz w:val="24"/>
          <w:szCs w:val="24"/>
          <w:rtl/>
        </w:rPr>
      </w:pPr>
    </w:p>
    <w:p w:rsidR="00E03C20" w:rsidRPr="00E03C20" w:rsidRDefault="00E03C20" w:rsidP="00E03C20">
      <w:pPr>
        <w:spacing w:after="0" w:line="360" w:lineRule="auto"/>
        <w:ind w:left="283"/>
        <w:rPr>
          <w:rFonts w:ascii="Times New Roman" w:hAnsi="Times New Roman" w:cs="David"/>
          <w:sz w:val="24"/>
          <w:szCs w:val="24"/>
          <w:rtl/>
        </w:rPr>
      </w:pPr>
    </w:p>
    <w:p w:rsidR="00E03C20" w:rsidRPr="00E03C20" w:rsidRDefault="00E03C20" w:rsidP="00E03C20">
      <w:pPr>
        <w:spacing w:after="0" w:line="360" w:lineRule="auto"/>
        <w:ind w:left="283"/>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sz w:val="24"/>
          <w:szCs w:val="24"/>
          <w:rtl/>
        </w:rPr>
        <w:t>_________</w:t>
      </w:r>
      <w:r w:rsidRPr="00E03C20">
        <w:rPr>
          <w:rFonts w:ascii="Times New Roman" w:hAnsi="Times New Roman" w:cs="David"/>
          <w:sz w:val="24"/>
          <w:szCs w:val="24"/>
          <w:rtl/>
        </w:rPr>
        <w:tab/>
      </w:r>
      <w:r w:rsidRPr="00E03C20">
        <w:rPr>
          <w:rFonts w:ascii="Times New Roman" w:hAnsi="Times New Roman" w:cs="David"/>
          <w:sz w:val="24"/>
          <w:szCs w:val="24"/>
          <w:rtl/>
        </w:rPr>
        <w:tab/>
      </w:r>
      <w:r w:rsidRPr="00E03C20">
        <w:rPr>
          <w:rFonts w:ascii="Times New Roman" w:hAnsi="Times New Roman" w:cs="David"/>
          <w:sz w:val="24"/>
          <w:szCs w:val="24"/>
          <w:rtl/>
        </w:rPr>
        <w:tab/>
      </w:r>
      <w:r w:rsidRPr="00E03C20">
        <w:rPr>
          <w:rFonts w:ascii="Times New Roman" w:hAnsi="Times New Roman" w:cs="David"/>
          <w:sz w:val="24"/>
          <w:szCs w:val="24"/>
          <w:rtl/>
        </w:rPr>
        <w:tab/>
      </w:r>
      <w:r w:rsidRPr="00E03C20">
        <w:rPr>
          <w:rFonts w:ascii="Times New Roman" w:hAnsi="Times New Roman" w:cs="David"/>
          <w:sz w:val="24"/>
          <w:szCs w:val="24"/>
          <w:rtl/>
        </w:rPr>
        <w:tab/>
      </w:r>
      <w:r w:rsidRPr="00E03C20">
        <w:rPr>
          <w:rFonts w:ascii="Times New Roman" w:hAnsi="Times New Roman" w:cs="David"/>
          <w:sz w:val="24"/>
          <w:szCs w:val="24"/>
          <w:rtl/>
        </w:rPr>
        <w:tab/>
      </w:r>
      <w:r w:rsidRPr="00E03C20">
        <w:rPr>
          <w:rFonts w:ascii="Times New Roman" w:hAnsi="Times New Roman" w:cs="David"/>
          <w:sz w:val="24"/>
          <w:szCs w:val="24"/>
          <w:rtl/>
        </w:rPr>
        <w:tab/>
      </w:r>
      <w:r w:rsidRPr="00E03C20">
        <w:rPr>
          <w:rFonts w:ascii="Times New Roman" w:hAnsi="Times New Roman" w:cs="David"/>
          <w:sz w:val="24"/>
          <w:szCs w:val="24"/>
          <w:rtl/>
        </w:rPr>
        <w:tab/>
        <w:t>____________</w:t>
      </w: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sz w:val="24"/>
          <w:szCs w:val="24"/>
          <w:rtl/>
        </w:rPr>
        <w:t>תאריך</w:t>
      </w:r>
      <w:r w:rsidRPr="00E03C20">
        <w:rPr>
          <w:rFonts w:ascii="Times New Roman" w:hAnsi="Times New Roman" w:cs="David"/>
          <w:sz w:val="24"/>
          <w:szCs w:val="24"/>
          <w:rtl/>
        </w:rPr>
        <w:tab/>
      </w:r>
      <w:r w:rsidRPr="00E03C20">
        <w:rPr>
          <w:rFonts w:ascii="Times New Roman" w:hAnsi="Times New Roman" w:cs="David"/>
          <w:sz w:val="24"/>
          <w:szCs w:val="24"/>
          <w:rtl/>
        </w:rPr>
        <w:tab/>
      </w:r>
      <w:r w:rsidRPr="00E03C20">
        <w:rPr>
          <w:rFonts w:ascii="Times New Roman" w:hAnsi="Times New Roman" w:cs="David"/>
          <w:sz w:val="24"/>
          <w:szCs w:val="24"/>
          <w:rtl/>
        </w:rPr>
        <w:tab/>
      </w:r>
      <w:r w:rsidRPr="00E03C20">
        <w:rPr>
          <w:rFonts w:ascii="Times New Roman" w:hAnsi="Times New Roman" w:cs="David"/>
          <w:sz w:val="24"/>
          <w:szCs w:val="24"/>
          <w:rtl/>
        </w:rPr>
        <w:tab/>
      </w:r>
      <w:r w:rsidRPr="00E03C20">
        <w:rPr>
          <w:rFonts w:ascii="Times New Roman" w:hAnsi="Times New Roman" w:cs="David"/>
          <w:sz w:val="24"/>
          <w:szCs w:val="24"/>
          <w:rtl/>
        </w:rPr>
        <w:tab/>
      </w:r>
      <w:r w:rsidRPr="00E03C20">
        <w:rPr>
          <w:rFonts w:ascii="Times New Roman" w:hAnsi="Times New Roman" w:cs="David"/>
          <w:sz w:val="24"/>
          <w:szCs w:val="24"/>
          <w:rtl/>
        </w:rPr>
        <w:tab/>
      </w:r>
      <w:r w:rsidRPr="00E03C20">
        <w:rPr>
          <w:rFonts w:ascii="Times New Roman" w:hAnsi="Times New Roman" w:cs="David"/>
          <w:sz w:val="24"/>
          <w:szCs w:val="24"/>
          <w:rtl/>
        </w:rPr>
        <w:tab/>
      </w:r>
      <w:r w:rsidRPr="00E03C20">
        <w:rPr>
          <w:rFonts w:ascii="Times New Roman" w:hAnsi="Times New Roman" w:cs="David"/>
          <w:sz w:val="24"/>
          <w:szCs w:val="24"/>
          <w:rtl/>
        </w:rPr>
        <w:tab/>
      </w:r>
      <w:r w:rsidRPr="00E03C20">
        <w:rPr>
          <w:rFonts w:ascii="Times New Roman" w:hAnsi="Times New Roman" w:cs="David"/>
          <w:sz w:val="24"/>
          <w:szCs w:val="24"/>
          <w:rtl/>
        </w:rPr>
        <w:tab/>
        <w:t>חתימה+ חותמת</w:t>
      </w:r>
    </w:p>
    <w:p w:rsidR="00E03C20" w:rsidRPr="00E03C20" w:rsidRDefault="00E03C20" w:rsidP="00E03C20">
      <w:pPr>
        <w:spacing w:after="0" w:line="360" w:lineRule="auto"/>
        <w:ind w:left="-58"/>
        <w:jc w:val="center"/>
        <w:rPr>
          <w:rFonts w:ascii="Times New Roman" w:hAnsi="Times New Roman" w:cs="David"/>
          <w:b/>
          <w:bCs/>
          <w:sz w:val="24"/>
          <w:szCs w:val="24"/>
          <w:rtl/>
        </w:rPr>
      </w:pPr>
    </w:p>
    <w:p w:rsidR="00E03C20" w:rsidRPr="00E03C20" w:rsidRDefault="00E03C20" w:rsidP="00E03C20">
      <w:pPr>
        <w:spacing w:after="0" w:line="360" w:lineRule="auto"/>
        <w:ind w:left="-58"/>
        <w:jc w:val="center"/>
        <w:rPr>
          <w:rFonts w:ascii="Times New Roman" w:hAnsi="Times New Roman" w:cs="David"/>
          <w:b/>
          <w:bCs/>
          <w:sz w:val="24"/>
          <w:szCs w:val="24"/>
          <w:rtl/>
        </w:rPr>
      </w:pPr>
    </w:p>
    <w:p w:rsidR="00E03C20" w:rsidRPr="00E03C20" w:rsidRDefault="00E03C20" w:rsidP="00E03C20">
      <w:pPr>
        <w:spacing w:after="0" w:line="360" w:lineRule="auto"/>
        <w:ind w:left="-58"/>
        <w:jc w:val="center"/>
        <w:rPr>
          <w:rFonts w:ascii="Times New Roman" w:hAnsi="Times New Roman" w:cs="David"/>
          <w:b/>
          <w:bCs/>
          <w:sz w:val="24"/>
          <w:szCs w:val="24"/>
          <w:rtl/>
        </w:rPr>
      </w:pPr>
    </w:p>
    <w:p w:rsidR="00E03C20" w:rsidRPr="00E03C20" w:rsidRDefault="00E03C20" w:rsidP="00E03C20">
      <w:pPr>
        <w:spacing w:after="0" w:line="360" w:lineRule="auto"/>
        <w:ind w:left="-58"/>
        <w:jc w:val="center"/>
        <w:rPr>
          <w:rFonts w:ascii="Times New Roman" w:hAnsi="Times New Roman" w:cs="David"/>
          <w:b/>
          <w:bCs/>
          <w:sz w:val="24"/>
          <w:szCs w:val="24"/>
          <w:rtl/>
        </w:rPr>
      </w:pPr>
      <w:r w:rsidRPr="00E03C20">
        <w:rPr>
          <w:rFonts w:ascii="Times New Roman" w:hAnsi="Times New Roman" w:cs="David"/>
          <w:b/>
          <w:bCs/>
          <w:sz w:val="24"/>
          <w:szCs w:val="24"/>
          <w:rtl/>
        </w:rPr>
        <w:t>אימות חתימה</w:t>
      </w:r>
    </w:p>
    <w:p w:rsidR="00E03C20" w:rsidRPr="00E03C20" w:rsidRDefault="00E03C20" w:rsidP="00E03C20">
      <w:pPr>
        <w:spacing w:after="0" w:line="360" w:lineRule="auto"/>
        <w:ind w:left="-58"/>
        <w:rPr>
          <w:rFonts w:ascii="Times New Roman" w:hAnsi="Times New Roman" w:cs="David"/>
          <w:sz w:val="24"/>
          <w:szCs w:val="24"/>
          <w:rtl/>
        </w:rPr>
      </w:pPr>
    </w:p>
    <w:p w:rsidR="00E03C20" w:rsidRPr="00E03C20" w:rsidRDefault="00E03C20" w:rsidP="00E03C20">
      <w:pPr>
        <w:spacing w:after="0" w:line="360" w:lineRule="auto"/>
        <w:ind w:left="-58"/>
        <w:jc w:val="both"/>
        <w:rPr>
          <w:rFonts w:ascii="Times New Roman" w:hAnsi="Times New Roman" w:cs="David"/>
          <w:sz w:val="24"/>
          <w:szCs w:val="24"/>
          <w:rtl/>
        </w:rPr>
      </w:pPr>
      <w:r w:rsidRPr="00E03C20">
        <w:rPr>
          <w:rFonts w:ascii="Times New Roman" w:hAnsi="Times New Roman" w:cs="David"/>
          <w:sz w:val="24"/>
          <w:szCs w:val="24"/>
          <w:rtl/>
        </w:rPr>
        <w:t>אני הח"מ</w:t>
      </w:r>
      <w:r w:rsidRPr="00E03C20">
        <w:rPr>
          <w:rFonts w:ascii="Times New Roman" w:hAnsi="Times New Roman" w:cs="David" w:hint="cs"/>
          <w:sz w:val="24"/>
          <w:szCs w:val="24"/>
          <w:rtl/>
        </w:rPr>
        <w:t>,</w:t>
      </w:r>
      <w:r w:rsidRPr="00E03C20">
        <w:rPr>
          <w:rFonts w:ascii="Times New Roman" w:hAnsi="Times New Roman" w:cs="David"/>
          <w:sz w:val="24"/>
          <w:szCs w:val="24"/>
          <w:rtl/>
        </w:rPr>
        <w:t xml:space="preserve"> עו"ד</w:t>
      </w:r>
      <w:r w:rsidRPr="00E03C20">
        <w:rPr>
          <w:rFonts w:ascii="Times New Roman" w:hAnsi="Times New Roman" w:cs="David" w:hint="cs"/>
          <w:sz w:val="24"/>
          <w:szCs w:val="24"/>
          <w:u w:val="single"/>
          <w:rtl/>
        </w:rPr>
        <w:t xml:space="preserve"> ____________</w:t>
      </w:r>
      <w:r w:rsidRPr="00E03C20">
        <w:rPr>
          <w:rFonts w:ascii="Times New Roman" w:hAnsi="Times New Roman" w:cs="David" w:hint="cs"/>
          <w:sz w:val="24"/>
          <w:szCs w:val="24"/>
          <w:rtl/>
        </w:rPr>
        <w:t xml:space="preserve"> מ.ר </w:t>
      </w:r>
      <w:r w:rsidRPr="00E03C20">
        <w:rPr>
          <w:rFonts w:ascii="Times New Roman" w:hAnsi="Times New Roman" w:cs="David" w:hint="cs"/>
          <w:sz w:val="24"/>
          <w:szCs w:val="24"/>
          <w:u w:val="single"/>
          <w:rtl/>
        </w:rPr>
        <w:t xml:space="preserve">______ </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מאשר בזאת כי ______________ רשום בישראל על פי דין וכי ה"ה ___________________ אשר זיהה את עצמו</w:t>
      </w:r>
      <w:r w:rsidRPr="00E03C20">
        <w:rPr>
          <w:rFonts w:ascii="Times New Roman" w:hAnsi="Times New Roman" w:cs="David" w:hint="cs"/>
          <w:sz w:val="24"/>
          <w:szCs w:val="24"/>
          <w:rtl/>
        </w:rPr>
        <w:t>/ה</w:t>
      </w:r>
      <w:r w:rsidRPr="00E03C20">
        <w:rPr>
          <w:rFonts w:ascii="Times New Roman" w:hAnsi="Times New Roman" w:cs="David"/>
          <w:sz w:val="24"/>
          <w:szCs w:val="24"/>
          <w:rtl/>
        </w:rPr>
        <w:t xml:space="preserve"> באמצעות ת.ז.</w:t>
      </w:r>
      <w:r w:rsidRPr="00E03C20">
        <w:rPr>
          <w:rFonts w:ascii="Times New Roman" w:hAnsi="Times New Roman" w:cs="David" w:hint="cs"/>
          <w:sz w:val="24"/>
          <w:szCs w:val="24"/>
          <w:rtl/>
        </w:rPr>
        <w:t xml:space="preserve"> מס'</w:t>
      </w:r>
      <w:r w:rsidRPr="00E03C20">
        <w:rPr>
          <w:rFonts w:ascii="Times New Roman" w:hAnsi="Times New Roman" w:cs="David"/>
          <w:sz w:val="24"/>
          <w:szCs w:val="24"/>
          <w:rtl/>
        </w:rPr>
        <w:t xml:space="preserve"> _________ </w:t>
      </w:r>
      <w:r w:rsidRPr="00E03C20">
        <w:rPr>
          <w:rFonts w:ascii="Times New Roman" w:hAnsi="Times New Roman" w:cs="David" w:hint="cs"/>
          <w:sz w:val="24"/>
          <w:szCs w:val="24"/>
          <w:rtl/>
        </w:rPr>
        <w:t>ו</w:t>
      </w:r>
      <w:r w:rsidRPr="00E03C20">
        <w:rPr>
          <w:rFonts w:ascii="Times New Roman" w:hAnsi="Times New Roman" w:cs="David"/>
          <w:sz w:val="24"/>
          <w:szCs w:val="24"/>
          <w:rtl/>
        </w:rPr>
        <w:t xml:space="preserve">חתם על הצהרה </w:t>
      </w:r>
      <w:r w:rsidRPr="00E03C20">
        <w:rPr>
          <w:rFonts w:ascii="Times New Roman" w:hAnsi="Times New Roman" w:cs="David" w:hint="cs"/>
          <w:sz w:val="24"/>
          <w:szCs w:val="24"/>
          <w:rtl/>
        </w:rPr>
        <w:t xml:space="preserve">זו בפניי </w:t>
      </w:r>
      <w:r w:rsidRPr="00E03C20">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E03C20">
        <w:rPr>
          <w:rFonts w:ascii="Times New Roman" w:hAnsi="Times New Roman" w:cs="David" w:hint="cs"/>
          <w:sz w:val="24"/>
          <w:szCs w:val="24"/>
          <w:rtl/>
        </w:rPr>
        <w:t>,</w:t>
      </w:r>
      <w:r w:rsidRPr="00E03C20">
        <w:rPr>
          <w:rFonts w:ascii="Times New Roman" w:hAnsi="Times New Roman" w:cs="David"/>
          <w:sz w:val="24"/>
          <w:szCs w:val="24"/>
          <w:rtl/>
        </w:rPr>
        <w:t xml:space="preserve"> מוסמך לעשות כן בשמו.</w:t>
      </w:r>
    </w:p>
    <w:p w:rsidR="00E03C20" w:rsidRPr="00E03C20" w:rsidRDefault="00E03C20" w:rsidP="00E03C20">
      <w:pPr>
        <w:spacing w:after="0" w:line="360" w:lineRule="auto"/>
        <w:ind w:left="-58"/>
        <w:jc w:val="center"/>
        <w:rPr>
          <w:rFonts w:ascii="Times New Roman" w:hAnsi="Times New Roman" w:cs="David"/>
          <w:sz w:val="24"/>
          <w:szCs w:val="24"/>
          <w:rtl/>
        </w:rPr>
      </w:pPr>
    </w:p>
    <w:p w:rsidR="00E03C20" w:rsidRPr="00E03C20" w:rsidRDefault="00E03C20" w:rsidP="00E03C20">
      <w:pPr>
        <w:spacing w:after="0" w:line="360" w:lineRule="auto"/>
        <w:ind w:left="-58"/>
        <w:jc w:val="center"/>
        <w:rPr>
          <w:rFonts w:ascii="Times New Roman" w:hAnsi="Times New Roman" w:cs="David"/>
          <w:sz w:val="24"/>
          <w:szCs w:val="24"/>
          <w:rtl/>
        </w:rPr>
      </w:pPr>
    </w:p>
    <w:p w:rsidR="00E03C20" w:rsidRPr="00E03C20" w:rsidRDefault="00E03C20" w:rsidP="00E03C20">
      <w:pPr>
        <w:spacing w:after="0" w:line="360" w:lineRule="auto"/>
        <w:ind w:left="-58"/>
        <w:jc w:val="center"/>
        <w:rPr>
          <w:rFonts w:ascii="Times New Roman" w:hAnsi="Times New Roman" w:cs="David"/>
          <w:sz w:val="24"/>
          <w:szCs w:val="24"/>
          <w:rtl/>
        </w:rPr>
      </w:pPr>
    </w:p>
    <w:p w:rsidR="00E03C20" w:rsidRPr="00E03C20" w:rsidRDefault="00E03C20" w:rsidP="00E03C20">
      <w:pPr>
        <w:spacing w:after="0" w:line="360" w:lineRule="auto"/>
        <w:ind w:left="-58"/>
        <w:jc w:val="center"/>
        <w:rPr>
          <w:rFonts w:ascii="Times New Roman" w:hAnsi="Times New Roman" w:cs="David"/>
          <w:sz w:val="24"/>
          <w:szCs w:val="24"/>
          <w:rtl/>
        </w:rPr>
      </w:pPr>
    </w:p>
    <w:p w:rsidR="00E03C20" w:rsidRPr="00E03C20" w:rsidRDefault="00E03C20" w:rsidP="00E03C20">
      <w:pPr>
        <w:spacing w:after="0" w:line="360" w:lineRule="auto"/>
        <w:ind w:left="-58"/>
        <w:jc w:val="center"/>
        <w:rPr>
          <w:rFonts w:ascii="Times New Roman" w:hAnsi="Times New Roman" w:cs="David"/>
          <w:sz w:val="24"/>
          <w:szCs w:val="24"/>
          <w:rtl/>
        </w:rPr>
      </w:pPr>
      <w:r w:rsidRPr="00E03C20">
        <w:rPr>
          <w:rFonts w:ascii="Times New Roman" w:hAnsi="Times New Roman" w:cs="David"/>
          <w:sz w:val="24"/>
          <w:szCs w:val="24"/>
          <w:rtl/>
        </w:rPr>
        <w:t>___________              _____________                          _____________</w:t>
      </w:r>
    </w:p>
    <w:p w:rsidR="00E03C20" w:rsidRPr="00E03C20" w:rsidRDefault="00E03C20" w:rsidP="00E03C20">
      <w:pPr>
        <w:spacing w:after="0" w:line="360" w:lineRule="auto"/>
        <w:ind w:left="-58"/>
        <w:jc w:val="center"/>
        <w:rPr>
          <w:rFonts w:ascii="Times New Roman" w:hAnsi="Times New Roman" w:cs="David"/>
          <w:sz w:val="24"/>
          <w:szCs w:val="24"/>
        </w:rPr>
      </w:pPr>
      <w:r w:rsidRPr="00E03C20">
        <w:rPr>
          <w:rFonts w:ascii="Times New Roman" w:hAnsi="Times New Roman" w:cs="David"/>
          <w:sz w:val="24"/>
          <w:szCs w:val="24"/>
          <w:rtl/>
        </w:rPr>
        <w:t>שם                             חותמת וחתימה                                   תאריך</w:t>
      </w:r>
    </w:p>
    <w:p w:rsidR="00E03C20" w:rsidRPr="00E03C20" w:rsidRDefault="00E03C20" w:rsidP="00E03C20">
      <w:pPr>
        <w:spacing w:after="0" w:line="360" w:lineRule="auto"/>
        <w:jc w:val="right"/>
        <w:rPr>
          <w:rFonts w:ascii="Times New Roman" w:hAnsi="Times New Roman" w:cs="David"/>
          <w:sz w:val="24"/>
          <w:szCs w:val="24"/>
          <w:rtl/>
        </w:rPr>
      </w:pPr>
    </w:p>
    <w:p w:rsidR="00E03C20" w:rsidRPr="00E03C20" w:rsidRDefault="00E03C20" w:rsidP="00E03C20">
      <w:pPr>
        <w:spacing w:after="0" w:line="360" w:lineRule="auto"/>
        <w:jc w:val="right"/>
        <w:rPr>
          <w:rFonts w:ascii="Times New Roman" w:hAnsi="Times New Roman" w:cs="David"/>
          <w:sz w:val="24"/>
          <w:szCs w:val="24"/>
          <w:rtl/>
        </w:rPr>
      </w:pPr>
    </w:p>
    <w:p w:rsidR="00E03C20" w:rsidRPr="00E03C20" w:rsidRDefault="00E03C20" w:rsidP="00E03C20">
      <w:pPr>
        <w:spacing w:after="0" w:line="360" w:lineRule="auto"/>
        <w:jc w:val="right"/>
        <w:rPr>
          <w:rFonts w:ascii="Times New Roman" w:hAnsi="Times New Roman" w:cs="David"/>
          <w:sz w:val="24"/>
          <w:szCs w:val="24"/>
          <w:rtl/>
        </w:rPr>
      </w:pPr>
    </w:p>
    <w:p w:rsidR="00E03C20" w:rsidRPr="00E03C20" w:rsidRDefault="00E03C20" w:rsidP="00E03C20">
      <w:pPr>
        <w:spacing w:after="0" w:line="360" w:lineRule="auto"/>
        <w:jc w:val="right"/>
        <w:rPr>
          <w:rFonts w:ascii="Times New Roman" w:hAnsi="Times New Roman" w:cs="David"/>
          <w:sz w:val="24"/>
          <w:szCs w:val="24"/>
          <w:rtl/>
        </w:rPr>
      </w:pPr>
    </w:p>
    <w:p w:rsidR="00E03C20" w:rsidRPr="00E03C20" w:rsidRDefault="00E03C20" w:rsidP="00E03C20">
      <w:pPr>
        <w:spacing w:after="0" w:line="360" w:lineRule="auto"/>
        <w:jc w:val="right"/>
        <w:rPr>
          <w:rFonts w:ascii="Times New Roman" w:hAnsi="Times New Roman" w:cs="David"/>
          <w:sz w:val="24"/>
          <w:szCs w:val="24"/>
          <w:rtl/>
        </w:rPr>
      </w:pPr>
    </w:p>
    <w:p w:rsidR="00E03C20" w:rsidRPr="00E03C20" w:rsidRDefault="00E03C20" w:rsidP="00E03C20">
      <w:pPr>
        <w:spacing w:after="0" w:line="360" w:lineRule="auto"/>
        <w:jc w:val="right"/>
        <w:rPr>
          <w:rFonts w:ascii="Times New Roman" w:hAnsi="Times New Roman" w:cs="David"/>
          <w:sz w:val="24"/>
          <w:szCs w:val="24"/>
          <w:rtl/>
        </w:rPr>
      </w:pPr>
    </w:p>
    <w:p w:rsidR="00E03C20" w:rsidRPr="00E03C20" w:rsidRDefault="00E03C20" w:rsidP="00E03C20">
      <w:pPr>
        <w:spacing w:after="0" w:line="360" w:lineRule="auto"/>
        <w:jc w:val="right"/>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pPr>
    </w:p>
    <w:p w:rsidR="00E03C20" w:rsidRPr="00E03C20" w:rsidRDefault="00E03C20" w:rsidP="00E03C20">
      <w:pPr>
        <w:spacing w:after="0" w:line="360" w:lineRule="auto"/>
        <w:jc w:val="right"/>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pPr>
      <w:r w:rsidRPr="00E03C20">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t xml:space="preserve">נספח </w:t>
      </w:r>
      <w:r w:rsidRPr="00E03C20">
        <w:rPr>
          <w:rFonts w:ascii="Times New Roman" w:hAnsi="Times New Roman" w:cs="David" w:hint="cs"/>
          <w:b/>
          <w:bCs/>
          <w:i/>
          <w:iCs/>
          <w:sz w:val="24"/>
          <w:szCs w:val="24"/>
          <w:u w:val="single"/>
          <w:rtl/>
          <w14:shadow w14:blurRad="50800" w14:dist="38100" w14:dir="2700000" w14:sx="100000" w14:sy="100000" w14:kx="0" w14:ky="0" w14:algn="tl">
            <w14:srgbClr w14:val="000000">
              <w14:alpha w14:val="60000"/>
            </w14:srgbClr>
          </w14:shadow>
        </w:rPr>
        <w:t>ג</w:t>
      </w:r>
      <w:r w:rsidRPr="00E03C20">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t xml:space="preserve"> </w:t>
      </w:r>
      <w:r w:rsidRPr="00E03C20">
        <w:rPr>
          <w:rFonts w:ascii="Times New Roman" w:hAnsi="Times New Roman" w:cs="David" w:hint="cs"/>
          <w:b/>
          <w:bCs/>
          <w:i/>
          <w:iCs/>
          <w:sz w:val="24"/>
          <w:szCs w:val="24"/>
          <w:u w:val="single"/>
          <w:rtl/>
          <w14:shadow w14:blurRad="50800" w14:dist="38100" w14:dir="2700000" w14:sx="100000" w14:sy="100000" w14:kx="0" w14:ky="0" w14:algn="tl">
            <w14:srgbClr w14:val="000000">
              <w14:alpha w14:val="60000"/>
            </w14:srgbClr>
          </w14:shadow>
        </w:rPr>
        <w:t>למכרז</w:t>
      </w:r>
    </w:p>
    <w:p w:rsidR="00E03C20" w:rsidRPr="00E03C20" w:rsidRDefault="00E03C20" w:rsidP="00E03C20">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E03C20">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שם הבנק/חברת הביטוח </w:t>
      </w:r>
      <w:r w:rsidRPr="00E03C2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E03C20" w:rsidRPr="00E03C20" w:rsidRDefault="00E03C20" w:rsidP="00E03C20">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E03C20">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מס' הטלפון  </w:t>
      </w:r>
      <w:r w:rsidRPr="00E03C2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E03C20" w:rsidRPr="00E03C20" w:rsidRDefault="00E03C20" w:rsidP="00E03C20">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E03C20">
        <w:rPr>
          <w:rFonts w:ascii="Times New Roman" w:hAnsi="Times New Roman" w:cs="David"/>
          <w:sz w:val="24"/>
          <w:szCs w:val="24"/>
          <w:rtl/>
          <w14:shadow w14:blurRad="50800" w14:dist="38100" w14:dir="2700000" w14:sx="100000" w14:sy="100000" w14:kx="0" w14:ky="0" w14:algn="tl">
            <w14:srgbClr w14:val="000000">
              <w14:alpha w14:val="60000"/>
            </w14:srgbClr>
          </w14:shadow>
        </w:rPr>
        <w:t>מס' הפקס:</w:t>
      </w:r>
      <w:r w:rsidRPr="00E03C2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E03C20" w:rsidRPr="00E03C20" w:rsidRDefault="00E03C20" w:rsidP="00E03C20">
      <w:pPr>
        <w:spacing w:after="0" w:line="360" w:lineRule="auto"/>
        <w:jc w:val="center"/>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E03C20" w:rsidRPr="00E03C20" w:rsidRDefault="00E03C20" w:rsidP="00E03C20">
      <w:pPr>
        <w:keepNext/>
        <w:spacing w:after="0" w:line="360" w:lineRule="auto"/>
        <w:jc w:val="center"/>
        <w:outlineLvl w:val="3"/>
        <w:rPr>
          <w:rFonts w:ascii="Times New Roman" w:hAnsi="Times New Roman" w:cs="David"/>
          <w:b/>
          <w:bCs/>
          <w:sz w:val="24"/>
          <w:szCs w:val="24"/>
          <w:u w:val="single"/>
          <w:rtl/>
        </w:rPr>
      </w:pPr>
      <w:r w:rsidRPr="00E03C20">
        <w:rPr>
          <w:rFonts w:ascii="Times New Roman" w:hAnsi="Times New Roman" w:cs="David"/>
          <w:b/>
          <w:bCs/>
          <w:sz w:val="24"/>
          <w:szCs w:val="24"/>
          <w:u w:val="single"/>
          <w:rtl/>
        </w:rPr>
        <w:t>כתב ערבות  -  מציע</w:t>
      </w:r>
      <w:r w:rsidRPr="00E03C20">
        <w:rPr>
          <w:rFonts w:ascii="Times New Roman" w:hAnsi="Times New Roman" w:cs="David" w:hint="cs"/>
          <w:b/>
          <w:bCs/>
          <w:sz w:val="24"/>
          <w:szCs w:val="24"/>
          <w:u w:val="single"/>
          <w:rtl/>
        </w:rPr>
        <w:t xml:space="preserve"> </w:t>
      </w:r>
    </w:p>
    <w:p w:rsidR="00E03C20" w:rsidRPr="00E03C20" w:rsidRDefault="00E03C20" w:rsidP="00E03C20">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E03C20">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לכבוד </w:t>
      </w:r>
    </w:p>
    <w:p w:rsidR="00E03C20" w:rsidRPr="00E03C20" w:rsidRDefault="00E03C20" w:rsidP="00E03C20">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E03C20">
        <w:rPr>
          <w:rFonts w:ascii="Times New Roman" w:hAnsi="Times New Roman" w:cs="David"/>
          <w:sz w:val="24"/>
          <w:szCs w:val="24"/>
          <w:rtl/>
          <w14:shadow w14:blurRad="50800" w14:dist="38100" w14:dir="2700000" w14:sx="100000" w14:sy="100000" w14:kx="0" w14:ky="0" w14:algn="tl">
            <w14:srgbClr w14:val="000000">
              <w14:alpha w14:val="60000"/>
            </w14:srgbClr>
          </w14:shadow>
        </w:rPr>
        <w:t>ממשלת ישראל</w:t>
      </w:r>
    </w:p>
    <w:p w:rsidR="00E03C20" w:rsidRPr="00E03C20" w:rsidRDefault="00E03C20" w:rsidP="00E03C20">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E03C20">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באמצעות משרד </w:t>
      </w:r>
      <w:r w:rsidRPr="00E03C20">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הכלכלה והתעשייה</w:t>
      </w:r>
    </w:p>
    <w:p w:rsidR="00E03C20" w:rsidRPr="00E03C20" w:rsidRDefault="00E03C20" w:rsidP="00E03C20">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E03C20" w:rsidRPr="00E03C20" w:rsidRDefault="00E03C20" w:rsidP="00E03C20">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E03C20">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rtl/>
          <w14:shadow w14:blurRad="50800" w14:dist="38100" w14:dir="2700000" w14:sx="100000" w14:sy="100000" w14:kx="0" w14:ky="0" w14:algn="tl">
            <w14:srgbClr w14:val="000000">
              <w14:alpha w14:val="60000"/>
            </w14:srgbClr>
          </w14:shadow>
        </w:rPr>
        <w:tab/>
        <w:t>הנדון: ערבות מס'</w:t>
      </w:r>
      <w:r w:rsidRPr="00E03C2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E03C20" w:rsidRPr="00E03C20" w:rsidRDefault="00E03C20" w:rsidP="00E03C20">
      <w:pPr>
        <w:keepNext/>
        <w:spacing w:after="0" w:line="360" w:lineRule="auto"/>
        <w:ind w:left="592"/>
        <w:jc w:val="both"/>
        <w:outlineLvl w:val="5"/>
        <w:rPr>
          <w:rFonts w:ascii="Times New Roman" w:hAnsi="Times New Roman" w:cs="David"/>
          <w:b/>
          <w:bCs/>
          <w:sz w:val="24"/>
          <w:szCs w:val="24"/>
          <w:rtl/>
        </w:rPr>
      </w:pPr>
    </w:p>
    <w:p w:rsidR="00E03C20" w:rsidRPr="00E03C20" w:rsidRDefault="00E03C20" w:rsidP="00E03C20">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E03C20">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אנו ערבים בזה כלפיכם לסילוק כל סכום עד לסך     </w:t>
      </w:r>
      <w:r w:rsidRPr="00E03C20">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37,500</w:t>
      </w:r>
      <w:r w:rsidRPr="00E03C20">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p>
    <w:p w:rsidR="00E03C20" w:rsidRPr="00E03C20" w:rsidRDefault="00E03C20" w:rsidP="00E03C20">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E03C20" w:rsidRPr="00E03C20" w:rsidRDefault="00E03C20" w:rsidP="00E03C20">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E03C20">
        <w:rPr>
          <w:rFonts w:ascii="Times New Roman" w:hAnsi="Times New Roman" w:cs="David"/>
          <w:sz w:val="24"/>
          <w:szCs w:val="24"/>
          <w:rtl/>
          <w14:shadow w14:blurRad="50800" w14:dist="38100" w14:dir="2700000" w14:sx="100000" w14:sy="100000" w14:kx="0" w14:ky="0" w14:algn="tl">
            <w14:srgbClr w14:val="000000">
              <w14:alpha w14:val="60000"/>
            </w14:srgbClr>
          </w14:shadow>
        </w:rPr>
        <w:t>(במילים:</w:t>
      </w:r>
      <w:r w:rsidRPr="00E03C20">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Pr="00E03C20">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שלושים ושבע אלף וחמש מאות ₪)</w:t>
      </w:r>
    </w:p>
    <w:p w:rsidR="00E03C20" w:rsidRPr="00E03C20" w:rsidRDefault="00E03C20" w:rsidP="007F254E">
      <w:pPr>
        <w:spacing w:after="0" w:line="360" w:lineRule="auto"/>
        <w:ind w:left="592"/>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E03C20">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rtl/>
          <w14:shadow w14:blurRad="50800" w14:dist="38100" w14:dir="2700000" w14:sx="100000" w14:sy="100000" w14:kx="0" w14:ky="0" w14:algn="tl">
            <w14:srgbClr w14:val="000000">
              <w14:alpha w14:val="60000"/>
            </w14:srgbClr>
          </w14:shadow>
        </w:rPr>
        <w:br/>
        <w:t>אשר תדרשו מאת:</w:t>
      </w:r>
      <w:r w:rsidRPr="00E03C2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(להלן "החייב") בקשר</w:t>
      </w:r>
      <w:r w:rsidRPr="00E03C20">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Pr="00E03C2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עם מכרז</w:t>
      </w:r>
      <w:r w:rsidRPr="00E03C20">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 xml:space="preserve"> 41/16</w:t>
      </w:r>
      <w:r w:rsidRPr="00E03C2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 xml:space="preserve">   - </w:t>
      </w:r>
      <w:r w:rsidRPr="00E03C20">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איסוף,ניתוח ועיבוד נתונים מאתרי בניה באמצעות כלים טכנולוגיים מתקדמים</w:t>
      </w:r>
      <w:r w:rsidRPr="00E03C20">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Pr="00E03C20">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אנו נשלם לכם את הסכום הנ"ל </w:t>
      </w:r>
      <w:r w:rsidRPr="00E03C20">
        <w:rPr>
          <w:rFonts w:ascii="Times New Roman" w:hAnsi="Times New Roman" w:cs="David" w:hint="cs"/>
          <w:sz w:val="24"/>
          <w:szCs w:val="24"/>
          <w:rtl/>
          <w14:shadow w14:blurRad="50800" w14:dist="38100" w14:dir="2700000" w14:sx="100000" w14:sy="100000" w14:kx="0" w14:ky="0" w14:algn="tl">
            <w14:srgbClr w14:val="000000">
              <w14:alpha w14:val="60000"/>
            </w14:srgbClr>
          </w14:shadow>
        </w:rPr>
        <w:t>ב</w:t>
      </w:r>
      <w:r w:rsidRPr="00E03C20">
        <w:rPr>
          <w:rFonts w:ascii="Times New Roman" w:hAnsi="Times New Roman" w:cs="David"/>
          <w:sz w:val="24"/>
          <w:szCs w:val="24"/>
          <w:rtl/>
          <w14:shadow w14:blurRad="50800" w14:dist="38100" w14:dir="2700000" w14:sx="100000" w14:sy="100000" w14:kx="0" w14:ky="0" w14:algn="tl">
            <w14:srgbClr w14:val="000000">
              <w14:alpha w14:val="60000"/>
            </w14:srgbClr>
          </w14:shadow>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E03C20" w:rsidRPr="00E03C20" w:rsidRDefault="00E03C20" w:rsidP="00E03C20">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E03C20" w:rsidRPr="00E03C20" w:rsidRDefault="00E03C20" w:rsidP="00E03C20">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E03C20">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ערבות זו תהיה בתוקף מתאריך </w:t>
      </w:r>
      <w:r w:rsidRPr="00E03C2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עד תאריך</w:t>
      </w:r>
      <w:r w:rsidRPr="00E03C20">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_____________.</w:t>
      </w:r>
      <w:r w:rsidRPr="00E03C20">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w:t>
      </w:r>
    </w:p>
    <w:p w:rsidR="00E03C20" w:rsidRPr="00E03C20" w:rsidRDefault="00E03C20" w:rsidP="007F254E">
      <w:pPr>
        <w:spacing w:after="0" w:line="360" w:lineRule="auto"/>
        <w:ind w:left="592"/>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E03C20">
        <w:rPr>
          <w:rFonts w:ascii="Times New Roman" w:hAnsi="Times New Roman" w:cs="David"/>
          <w:sz w:val="24"/>
          <w:szCs w:val="24"/>
          <w:rtl/>
          <w14:shadow w14:blurRad="50800" w14:dist="38100" w14:dir="2700000" w14:sx="100000" w14:sy="100000" w14:kx="0" w14:ky="0" w14:algn="tl">
            <w14:srgbClr w14:val="000000">
              <w14:alpha w14:val="60000"/>
            </w14:srgbClr>
          </w14:shadow>
        </w:rPr>
        <w:t>דרישה על-פי ערבות זו יש להפנות לסניף הבנק/חב' הביטוח שכתובתו:</w:t>
      </w:r>
      <w:r w:rsidRPr="00E03C2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rtl/>
          <w14:shadow w14:blurRad="50800" w14:dist="38100" w14:dir="2700000" w14:sx="100000" w14:sy="100000" w14:kx="0" w14:ky="0" w14:algn="tl">
            <w14:srgbClr w14:val="000000">
              <w14:alpha w14:val="60000"/>
            </w14:srgbClr>
          </w14:shadow>
        </w:rPr>
        <w:tab/>
        <w:t xml:space="preserve">       שם הבנק/חב' הביטוח</w:t>
      </w:r>
    </w:p>
    <w:p w:rsidR="00E03C20" w:rsidRPr="00E03C20" w:rsidRDefault="00E03C20" w:rsidP="00E03C20">
      <w:pPr>
        <w:spacing w:after="0" w:line="360" w:lineRule="auto"/>
        <w:ind w:left="59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E03C2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E03C20" w:rsidRPr="00E03C20" w:rsidRDefault="00E03C20" w:rsidP="00E03C20">
      <w:pPr>
        <w:spacing w:after="0" w:line="360" w:lineRule="auto"/>
        <w:ind w:left="592"/>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pPr>
      <w:r w:rsidRPr="00E03C20">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 xml:space="preserve">       מס' הבנק ומס' הסניף</w:t>
      </w:r>
      <w:r w:rsidRPr="00E03C20">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t>כתובת סניף הבנק/חברת הביטוח</w:t>
      </w:r>
    </w:p>
    <w:p w:rsidR="00E03C20" w:rsidRPr="00E03C20" w:rsidRDefault="00E03C20" w:rsidP="007F254E">
      <w:pPr>
        <w:spacing w:after="0" w:line="360" w:lineRule="auto"/>
        <w:ind w:left="516"/>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pPr>
      <w:r w:rsidRPr="00E03C20">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ערבות זו אינה ניתנת להעברה.</w:t>
      </w:r>
    </w:p>
    <w:p w:rsidR="00E03C20" w:rsidRPr="00E03C20" w:rsidRDefault="00E03C20" w:rsidP="00E03C20">
      <w:pPr>
        <w:spacing w:after="0" w:line="360" w:lineRule="auto"/>
        <w:ind w:left="592"/>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pPr>
      <w:r w:rsidRPr="00E03C20">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p>
    <w:p w:rsidR="00E03C20" w:rsidRPr="00E03C20" w:rsidRDefault="00E03C20" w:rsidP="00E03C20">
      <w:pPr>
        <w:spacing w:after="0" w:line="360" w:lineRule="auto"/>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pPr>
      <w:r w:rsidRPr="00E03C20">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t>תאריך</w:t>
      </w:r>
      <w:r w:rsidRPr="00E03C20">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E03C20">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t xml:space="preserve">שם מלא                  חתימה וחותמת  </w:t>
      </w:r>
      <w:r w:rsidRPr="00E03C20">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br/>
      </w:r>
    </w:p>
    <w:p w:rsidR="00E03C20" w:rsidRPr="00E03C20" w:rsidRDefault="00E03C20" w:rsidP="00E03C20">
      <w:pPr>
        <w:spacing w:after="0" w:line="360" w:lineRule="auto"/>
        <w:jc w:val="right"/>
        <w:rPr>
          <w:rFonts w:ascii="Times New Roman" w:hAnsi="Times New Roman" w:cs="David"/>
          <w:b/>
          <w:bCs/>
          <w:i/>
          <w:iCs/>
          <w:sz w:val="24"/>
          <w:szCs w:val="24"/>
          <w:u w:val="single"/>
          <w:rtl/>
        </w:rPr>
      </w:pPr>
      <w:r w:rsidRPr="00E03C20">
        <w:rPr>
          <w:rFonts w:ascii="Times New Roman" w:hAnsi="Times New Roman" w:cs="David"/>
          <w:b/>
          <w:bCs/>
          <w:i/>
          <w:iCs/>
          <w:sz w:val="24"/>
          <w:szCs w:val="24"/>
          <w:u w:val="single"/>
          <w:rtl/>
        </w:rPr>
        <w:lastRenderedPageBreak/>
        <w:t xml:space="preserve">נספח </w:t>
      </w:r>
      <w:r w:rsidRPr="00E03C20">
        <w:rPr>
          <w:rFonts w:ascii="Times New Roman" w:hAnsi="Times New Roman" w:cs="David" w:hint="cs"/>
          <w:b/>
          <w:bCs/>
          <w:i/>
          <w:iCs/>
          <w:sz w:val="24"/>
          <w:szCs w:val="24"/>
          <w:u w:val="single"/>
          <w:rtl/>
        </w:rPr>
        <w:t>ד למכרז</w:t>
      </w:r>
    </w:p>
    <w:p w:rsidR="00E03C20" w:rsidRPr="00E03C20" w:rsidRDefault="00E03C20" w:rsidP="00E03C20">
      <w:pPr>
        <w:spacing w:after="0" w:line="360" w:lineRule="auto"/>
        <w:jc w:val="center"/>
        <w:rPr>
          <w:rFonts w:ascii="Times New Roman" w:hAnsi="Times New Roman" w:cs="David"/>
          <w:sz w:val="24"/>
          <w:szCs w:val="24"/>
          <w:rtl/>
        </w:rPr>
      </w:pPr>
      <w:r w:rsidRPr="00E03C20">
        <w:rPr>
          <w:rFonts w:ascii="Times New Roman" w:hAnsi="Times New Roman" w:cs="David"/>
          <w:b/>
          <w:bCs/>
          <w:sz w:val="24"/>
          <w:szCs w:val="24"/>
          <w:u w:val="single"/>
          <w:rtl/>
        </w:rPr>
        <w:t>פירוט ניסיון המציע</w:t>
      </w: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sz w:val="24"/>
          <w:szCs w:val="24"/>
          <w:rtl/>
        </w:rPr>
        <w:t>תיאור המציע:</w:t>
      </w: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sz w:val="24"/>
          <w:szCs w:val="24"/>
          <w:rtl/>
        </w:rPr>
        <w:t>לגבי כל הסעיפים הבאים על המציע לפרט את המידע הנדרש.</w:t>
      </w: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sz w:val="24"/>
          <w:szCs w:val="24"/>
          <w:rtl/>
        </w:rPr>
        <w:t>המציע יפרט את הפרטים הבאים:</w:t>
      </w: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sz w:val="24"/>
          <w:szCs w:val="24"/>
          <w:rtl/>
        </w:rPr>
        <w:t>שם המציע:                       ___________________</w:t>
      </w: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sz w:val="24"/>
          <w:szCs w:val="24"/>
          <w:rtl/>
        </w:rPr>
        <w:t>מספר רישום:                   ___________________</w:t>
      </w: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sz w:val="24"/>
          <w:szCs w:val="24"/>
          <w:rtl/>
        </w:rPr>
        <w:t>כתובת:                             ___________________</w:t>
      </w: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sz w:val="24"/>
          <w:szCs w:val="24"/>
          <w:rtl/>
        </w:rPr>
        <w:t>טלפון:                               ___________________        פקס: ______________</w:t>
      </w: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sz w:val="24"/>
          <w:szCs w:val="24"/>
          <w:rtl/>
        </w:rPr>
        <w:t xml:space="preserve">שם איש קשר ותפקידו:    ___________________ </w:t>
      </w:r>
    </w:p>
    <w:p w:rsidR="00E03C20" w:rsidRPr="00E03C20" w:rsidRDefault="00E03C20" w:rsidP="00E03C20">
      <w:pPr>
        <w:spacing w:after="0" w:line="360" w:lineRule="auto"/>
        <w:ind w:left="33"/>
        <w:rPr>
          <w:rFonts w:ascii="Times New Roman" w:hAnsi="Times New Roman" w:cs="David"/>
          <w:sz w:val="24"/>
          <w:szCs w:val="24"/>
          <w:rtl/>
        </w:rPr>
      </w:pPr>
      <w:r w:rsidRPr="00E03C20">
        <w:rPr>
          <w:rFonts w:ascii="Times New Roman" w:hAnsi="Times New Roman" w:cs="David"/>
          <w:sz w:val="24"/>
          <w:szCs w:val="24"/>
          <w:rtl/>
        </w:rPr>
        <w:t>טלפון איש הקשר:            ___________________</w:t>
      </w:r>
    </w:p>
    <w:p w:rsidR="00E03C20" w:rsidRPr="00E03C20" w:rsidRDefault="00E03C20" w:rsidP="00E03C20">
      <w:pPr>
        <w:spacing w:after="0" w:line="360" w:lineRule="auto"/>
        <w:ind w:left="33"/>
        <w:rPr>
          <w:rFonts w:ascii="Times New Roman" w:hAnsi="Times New Roman" w:cs="David"/>
          <w:sz w:val="24"/>
          <w:szCs w:val="24"/>
          <w:rtl/>
        </w:rPr>
      </w:pPr>
      <w:r w:rsidRPr="00E03C20">
        <w:rPr>
          <w:rFonts w:ascii="Times New Roman" w:hAnsi="Times New Roman" w:cs="David"/>
          <w:sz w:val="24"/>
          <w:szCs w:val="24"/>
          <w:rtl/>
        </w:rPr>
        <w:t xml:space="preserve">על המציע לציין פרטים </w:t>
      </w:r>
      <w:r w:rsidRPr="00E03C20">
        <w:rPr>
          <w:rFonts w:ascii="Times New Roman" w:hAnsi="Times New Roman" w:cs="David" w:hint="cs"/>
          <w:sz w:val="24"/>
          <w:szCs w:val="24"/>
          <w:rtl/>
        </w:rPr>
        <w:t>על האופן המוצע למימוש הפתרון באמצעות כלי טכנולוגי מתאים, תוך פירוט ניסיונו בתחום כדלקמן*</w:t>
      </w:r>
      <w:r w:rsidRPr="00E03C20">
        <w:rPr>
          <w:rFonts w:ascii="Times New Roman" w:hAnsi="Times New Roman" w:cs="David"/>
          <w:sz w:val="24"/>
          <w:szCs w:val="24"/>
          <w:rtl/>
        </w:rPr>
        <w:t>:</w:t>
      </w:r>
    </w:p>
    <w:p w:rsidR="00E03C20" w:rsidRPr="00E03C20" w:rsidRDefault="00E03C20" w:rsidP="00E03C20">
      <w:pPr>
        <w:spacing w:after="0" w:line="360" w:lineRule="auto"/>
        <w:ind w:left="33"/>
        <w:rPr>
          <w:rFonts w:ascii="Times New Roman" w:hAnsi="Times New Roman" w:cs="David"/>
          <w:sz w:val="24"/>
          <w:szCs w:val="24"/>
          <w:rtl/>
        </w:rPr>
      </w:pPr>
    </w:p>
    <w:tbl>
      <w:tblPr>
        <w:bidiVisual/>
        <w:tblW w:w="7302" w:type="dxa"/>
        <w:tblInd w:w="141" w:type="dxa"/>
        <w:tblBorders>
          <w:top w:val="single" w:sz="4" w:space="0" w:color="auto"/>
        </w:tblBorders>
        <w:tblLayout w:type="fixed"/>
        <w:tblLook w:val="0000" w:firstRow="0" w:lastRow="0" w:firstColumn="0" w:lastColumn="0" w:noHBand="0" w:noVBand="0"/>
      </w:tblPr>
      <w:tblGrid>
        <w:gridCol w:w="2226"/>
        <w:gridCol w:w="1672"/>
        <w:gridCol w:w="1672"/>
        <w:gridCol w:w="1732"/>
      </w:tblGrid>
      <w:tr w:rsidR="00E03C20" w:rsidRPr="00E03C20" w:rsidTr="00952CB3">
        <w:trPr>
          <w:trHeight w:val="100"/>
        </w:trPr>
        <w:tc>
          <w:tcPr>
            <w:tcW w:w="2226" w:type="dxa"/>
            <w:tcBorders>
              <w:top w:val="single" w:sz="4" w:space="0" w:color="auto"/>
              <w:left w:val="single" w:sz="4" w:space="0" w:color="auto"/>
              <w:bottom w:val="single" w:sz="4" w:space="0" w:color="auto"/>
              <w:right w:val="single" w:sz="4" w:space="0" w:color="auto"/>
            </w:tcBorders>
          </w:tcPr>
          <w:p w:rsidR="00E03C20" w:rsidRPr="00E03C20" w:rsidRDefault="00E03C20" w:rsidP="00E03C20">
            <w:pPr>
              <w:spacing w:after="0" w:line="360" w:lineRule="auto"/>
              <w:rPr>
                <w:rFonts w:ascii="Times New Roman" w:hAnsi="Times New Roman" w:cs="David"/>
                <w:b/>
                <w:bCs/>
                <w:sz w:val="24"/>
                <w:szCs w:val="24"/>
              </w:rPr>
            </w:pPr>
            <w:r w:rsidRPr="00E03C20">
              <w:rPr>
                <w:rFonts w:ascii="Times New Roman" w:hAnsi="Times New Roman" w:cs="David" w:hint="cs"/>
                <w:b/>
                <w:bCs/>
                <w:sz w:val="24"/>
                <w:szCs w:val="24"/>
                <w:rtl/>
              </w:rPr>
              <w:t>פרטים על המסגרת והמהות בשימוש בפתרון/יכולות הטכנולוגיה המוצעת</w:t>
            </w:r>
          </w:p>
        </w:tc>
        <w:tc>
          <w:tcPr>
            <w:tcW w:w="1672" w:type="dxa"/>
            <w:tcBorders>
              <w:top w:val="single" w:sz="4" w:space="0" w:color="auto"/>
              <w:left w:val="single" w:sz="4" w:space="0" w:color="auto"/>
              <w:bottom w:val="single" w:sz="4" w:space="0" w:color="auto"/>
              <w:right w:val="single" w:sz="4" w:space="0" w:color="auto"/>
            </w:tcBorders>
          </w:tcPr>
          <w:p w:rsidR="00E03C20" w:rsidRPr="00E03C20" w:rsidRDefault="00E03C20" w:rsidP="00E03C20">
            <w:pPr>
              <w:spacing w:after="0" w:line="360" w:lineRule="auto"/>
              <w:rPr>
                <w:rFonts w:ascii="Times New Roman" w:hAnsi="Times New Roman" w:cs="David"/>
                <w:b/>
                <w:bCs/>
                <w:sz w:val="24"/>
                <w:szCs w:val="24"/>
                <w:rtl/>
              </w:rPr>
            </w:pPr>
            <w:r w:rsidRPr="00E03C20">
              <w:rPr>
                <w:rFonts w:ascii="Times New Roman" w:hAnsi="Times New Roman" w:cs="David"/>
                <w:b/>
                <w:bCs/>
                <w:sz w:val="24"/>
                <w:szCs w:val="24"/>
                <w:rtl/>
              </w:rPr>
              <w:t>שם המסגרת/ מזמין השירות/</w:t>
            </w:r>
          </w:p>
          <w:p w:rsidR="00E03C20" w:rsidRPr="00E03C20" w:rsidRDefault="00E03C20" w:rsidP="00E03C20">
            <w:pPr>
              <w:spacing w:after="0" w:line="360" w:lineRule="auto"/>
              <w:rPr>
                <w:rFonts w:ascii="Times New Roman" w:hAnsi="Times New Roman" w:cs="David"/>
                <w:b/>
                <w:bCs/>
                <w:sz w:val="24"/>
                <w:szCs w:val="24"/>
                <w:rtl/>
              </w:rPr>
            </w:pPr>
            <w:r w:rsidRPr="00E03C20">
              <w:rPr>
                <w:rFonts w:ascii="Times New Roman" w:hAnsi="Times New Roman" w:cs="David" w:hint="cs"/>
                <w:b/>
                <w:bCs/>
                <w:sz w:val="24"/>
                <w:szCs w:val="24"/>
                <w:rtl/>
              </w:rPr>
              <w:t>הפרויקט</w:t>
            </w:r>
          </w:p>
        </w:tc>
        <w:tc>
          <w:tcPr>
            <w:tcW w:w="1672" w:type="dxa"/>
            <w:tcBorders>
              <w:top w:val="single" w:sz="4" w:space="0" w:color="auto"/>
              <w:left w:val="single" w:sz="4" w:space="0" w:color="auto"/>
              <w:bottom w:val="single" w:sz="4" w:space="0" w:color="auto"/>
              <w:right w:val="single" w:sz="4" w:space="0" w:color="auto"/>
            </w:tcBorders>
          </w:tcPr>
          <w:p w:rsidR="00E03C20" w:rsidRPr="00E03C20" w:rsidRDefault="00E03C20" w:rsidP="00E03C20">
            <w:pPr>
              <w:spacing w:after="0" w:line="360" w:lineRule="auto"/>
              <w:rPr>
                <w:rFonts w:ascii="Times New Roman" w:hAnsi="Times New Roman" w:cs="David"/>
                <w:b/>
                <w:bCs/>
                <w:sz w:val="24"/>
                <w:szCs w:val="24"/>
                <w:rtl/>
              </w:rPr>
            </w:pPr>
            <w:r w:rsidRPr="00E03C20">
              <w:rPr>
                <w:rFonts w:ascii="Times New Roman" w:hAnsi="Times New Roman" w:cs="David"/>
                <w:b/>
                <w:bCs/>
                <w:sz w:val="24"/>
                <w:szCs w:val="24"/>
                <w:rtl/>
              </w:rPr>
              <w:t>תקופת</w:t>
            </w:r>
          </w:p>
          <w:p w:rsidR="00E03C20" w:rsidRPr="00E03C20" w:rsidRDefault="00E03C20" w:rsidP="00E03C20">
            <w:pPr>
              <w:spacing w:after="0" w:line="360" w:lineRule="auto"/>
              <w:rPr>
                <w:rFonts w:ascii="Times New Roman" w:hAnsi="Times New Roman" w:cs="David"/>
                <w:b/>
                <w:bCs/>
                <w:sz w:val="24"/>
                <w:szCs w:val="24"/>
                <w:rtl/>
              </w:rPr>
            </w:pPr>
            <w:r w:rsidRPr="00E03C20">
              <w:rPr>
                <w:rFonts w:ascii="Times New Roman" w:hAnsi="Times New Roman" w:cs="David"/>
                <w:b/>
                <w:bCs/>
                <w:sz w:val="24"/>
                <w:szCs w:val="24"/>
                <w:rtl/>
              </w:rPr>
              <w:t xml:space="preserve">מתן השירות/הפעלת </w:t>
            </w:r>
            <w:r w:rsidRPr="00E03C20">
              <w:rPr>
                <w:rFonts w:ascii="Times New Roman" w:hAnsi="Times New Roman" w:cs="David" w:hint="cs"/>
                <w:b/>
                <w:bCs/>
                <w:sz w:val="24"/>
                <w:szCs w:val="24"/>
                <w:rtl/>
              </w:rPr>
              <w:t>הפרויקט</w:t>
            </w:r>
          </w:p>
          <w:p w:rsidR="00E03C20" w:rsidRPr="00E03C20" w:rsidRDefault="00E03C20" w:rsidP="00E03C20">
            <w:pPr>
              <w:spacing w:after="0" w:line="360" w:lineRule="auto"/>
              <w:rPr>
                <w:rFonts w:ascii="Times New Roman" w:hAnsi="Times New Roman" w:cs="David"/>
                <w:b/>
                <w:bCs/>
                <w:sz w:val="24"/>
                <w:szCs w:val="24"/>
              </w:rPr>
            </w:pPr>
            <w:r w:rsidRPr="00E03C20">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E03C20" w:rsidRPr="00E03C20" w:rsidRDefault="00E03C20" w:rsidP="00E03C20">
            <w:pPr>
              <w:spacing w:after="0" w:line="360" w:lineRule="auto"/>
              <w:rPr>
                <w:rFonts w:ascii="Times New Roman" w:hAnsi="Times New Roman" w:cs="David"/>
                <w:b/>
                <w:bCs/>
                <w:sz w:val="24"/>
                <w:szCs w:val="24"/>
                <w:rtl/>
              </w:rPr>
            </w:pPr>
            <w:r w:rsidRPr="00E03C20">
              <w:rPr>
                <w:rFonts w:ascii="Times New Roman" w:hAnsi="Times New Roman" w:cs="David"/>
                <w:b/>
                <w:bCs/>
                <w:sz w:val="24"/>
                <w:szCs w:val="24"/>
                <w:rtl/>
              </w:rPr>
              <w:t>פרטים בדבר אנשי קשר</w:t>
            </w:r>
          </w:p>
          <w:p w:rsidR="00E03C20" w:rsidRPr="00E03C20" w:rsidRDefault="00E03C20" w:rsidP="00E03C20">
            <w:pPr>
              <w:spacing w:after="0" w:line="360" w:lineRule="auto"/>
              <w:rPr>
                <w:rFonts w:ascii="Times New Roman" w:hAnsi="Times New Roman" w:cs="David"/>
                <w:b/>
                <w:bCs/>
                <w:sz w:val="24"/>
                <w:szCs w:val="24"/>
              </w:rPr>
            </w:pPr>
            <w:r w:rsidRPr="00E03C20">
              <w:rPr>
                <w:rFonts w:ascii="Times New Roman" w:hAnsi="Times New Roman" w:cs="David"/>
                <w:b/>
                <w:bCs/>
                <w:sz w:val="24"/>
                <w:szCs w:val="24"/>
                <w:rtl/>
              </w:rPr>
              <w:t>יש לציין שם, כתובת ומס' טלפון</w:t>
            </w:r>
          </w:p>
        </w:tc>
      </w:tr>
      <w:tr w:rsidR="00E03C20" w:rsidRPr="00E03C20" w:rsidTr="00952CB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26" w:type="dxa"/>
          </w:tcPr>
          <w:p w:rsidR="00E03C20" w:rsidRPr="00E03C20" w:rsidRDefault="00E03C20" w:rsidP="00E03C20">
            <w:pPr>
              <w:spacing w:after="0" w:line="360" w:lineRule="auto"/>
              <w:rPr>
                <w:rFonts w:ascii="Times New Roman" w:hAnsi="Times New Roman" w:cs="David"/>
                <w:sz w:val="24"/>
                <w:szCs w:val="24"/>
              </w:rPr>
            </w:pPr>
          </w:p>
        </w:tc>
        <w:tc>
          <w:tcPr>
            <w:tcW w:w="1672" w:type="dxa"/>
          </w:tcPr>
          <w:p w:rsidR="00E03C20" w:rsidRPr="00E03C20" w:rsidRDefault="00E03C20" w:rsidP="00E03C20">
            <w:pPr>
              <w:spacing w:after="0" w:line="360" w:lineRule="auto"/>
              <w:rPr>
                <w:rFonts w:ascii="Times New Roman" w:hAnsi="Times New Roman" w:cs="David"/>
                <w:sz w:val="24"/>
                <w:szCs w:val="24"/>
              </w:rPr>
            </w:pPr>
          </w:p>
        </w:tc>
        <w:tc>
          <w:tcPr>
            <w:tcW w:w="1672" w:type="dxa"/>
          </w:tcPr>
          <w:p w:rsidR="00E03C20" w:rsidRPr="00E03C20" w:rsidRDefault="00E03C20" w:rsidP="00E03C20">
            <w:pPr>
              <w:spacing w:after="0" w:line="360" w:lineRule="auto"/>
              <w:rPr>
                <w:rFonts w:ascii="Times New Roman" w:hAnsi="Times New Roman" w:cs="David"/>
                <w:sz w:val="24"/>
                <w:szCs w:val="24"/>
              </w:rPr>
            </w:pPr>
          </w:p>
        </w:tc>
        <w:tc>
          <w:tcPr>
            <w:tcW w:w="1732" w:type="dxa"/>
          </w:tcPr>
          <w:p w:rsidR="00E03C20" w:rsidRPr="00E03C20" w:rsidRDefault="00E03C20" w:rsidP="00E03C20">
            <w:pPr>
              <w:spacing w:after="0" w:line="360" w:lineRule="auto"/>
              <w:rPr>
                <w:rFonts w:ascii="Times New Roman" w:hAnsi="Times New Roman" w:cs="David"/>
                <w:sz w:val="24"/>
                <w:szCs w:val="24"/>
              </w:rPr>
            </w:pPr>
          </w:p>
        </w:tc>
      </w:tr>
      <w:tr w:rsidR="00E03C20" w:rsidRPr="00E03C20" w:rsidTr="00952CB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26" w:type="dxa"/>
          </w:tcPr>
          <w:p w:rsidR="00E03C20" w:rsidRPr="00E03C20" w:rsidRDefault="00E03C20" w:rsidP="00E03C20">
            <w:pPr>
              <w:spacing w:after="0" w:line="360" w:lineRule="auto"/>
              <w:rPr>
                <w:rFonts w:ascii="Times New Roman" w:hAnsi="Times New Roman" w:cs="David"/>
                <w:sz w:val="24"/>
                <w:szCs w:val="24"/>
              </w:rPr>
            </w:pPr>
          </w:p>
        </w:tc>
        <w:tc>
          <w:tcPr>
            <w:tcW w:w="1672" w:type="dxa"/>
          </w:tcPr>
          <w:p w:rsidR="00E03C20" w:rsidRPr="00E03C20" w:rsidRDefault="00E03C20" w:rsidP="00E03C20">
            <w:pPr>
              <w:spacing w:after="0" w:line="360" w:lineRule="auto"/>
              <w:rPr>
                <w:rFonts w:ascii="Times New Roman" w:hAnsi="Times New Roman" w:cs="David"/>
                <w:sz w:val="24"/>
                <w:szCs w:val="24"/>
              </w:rPr>
            </w:pPr>
          </w:p>
        </w:tc>
        <w:tc>
          <w:tcPr>
            <w:tcW w:w="1672" w:type="dxa"/>
          </w:tcPr>
          <w:p w:rsidR="00E03C20" w:rsidRPr="00E03C20" w:rsidRDefault="00E03C20" w:rsidP="00E03C20">
            <w:pPr>
              <w:spacing w:after="0" w:line="360" w:lineRule="auto"/>
              <w:rPr>
                <w:rFonts w:ascii="Times New Roman" w:hAnsi="Times New Roman" w:cs="David"/>
                <w:sz w:val="24"/>
                <w:szCs w:val="24"/>
              </w:rPr>
            </w:pPr>
          </w:p>
        </w:tc>
        <w:tc>
          <w:tcPr>
            <w:tcW w:w="1732" w:type="dxa"/>
          </w:tcPr>
          <w:p w:rsidR="00E03C20" w:rsidRPr="00E03C20" w:rsidRDefault="00E03C20" w:rsidP="00E03C20">
            <w:pPr>
              <w:spacing w:after="0" w:line="360" w:lineRule="auto"/>
              <w:rPr>
                <w:rFonts w:ascii="Times New Roman" w:hAnsi="Times New Roman" w:cs="David"/>
                <w:sz w:val="24"/>
                <w:szCs w:val="24"/>
              </w:rPr>
            </w:pPr>
          </w:p>
        </w:tc>
      </w:tr>
      <w:tr w:rsidR="00E03C20" w:rsidRPr="00E03C20" w:rsidTr="00952CB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26" w:type="dxa"/>
          </w:tcPr>
          <w:p w:rsidR="00E03C20" w:rsidRPr="00E03C20" w:rsidRDefault="00E03C20" w:rsidP="00E03C20">
            <w:pPr>
              <w:spacing w:after="0" w:line="360" w:lineRule="auto"/>
              <w:rPr>
                <w:rFonts w:ascii="Times New Roman" w:hAnsi="Times New Roman" w:cs="David"/>
                <w:sz w:val="24"/>
                <w:szCs w:val="24"/>
              </w:rPr>
            </w:pPr>
          </w:p>
        </w:tc>
        <w:tc>
          <w:tcPr>
            <w:tcW w:w="1672" w:type="dxa"/>
          </w:tcPr>
          <w:p w:rsidR="00E03C20" w:rsidRPr="00E03C20" w:rsidRDefault="00E03C20" w:rsidP="00E03C20">
            <w:pPr>
              <w:spacing w:after="0" w:line="360" w:lineRule="auto"/>
              <w:rPr>
                <w:rFonts w:ascii="Times New Roman" w:hAnsi="Times New Roman" w:cs="David"/>
                <w:sz w:val="24"/>
                <w:szCs w:val="24"/>
              </w:rPr>
            </w:pPr>
          </w:p>
        </w:tc>
        <w:tc>
          <w:tcPr>
            <w:tcW w:w="1672" w:type="dxa"/>
          </w:tcPr>
          <w:p w:rsidR="00E03C20" w:rsidRPr="00E03C20" w:rsidRDefault="00E03C20" w:rsidP="00E03C20">
            <w:pPr>
              <w:spacing w:after="0" w:line="360" w:lineRule="auto"/>
              <w:rPr>
                <w:rFonts w:ascii="Times New Roman" w:hAnsi="Times New Roman" w:cs="David"/>
                <w:sz w:val="24"/>
                <w:szCs w:val="24"/>
              </w:rPr>
            </w:pPr>
          </w:p>
        </w:tc>
        <w:tc>
          <w:tcPr>
            <w:tcW w:w="1732" w:type="dxa"/>
          </w:tcPr>
          <w:p w:rsidR="00E03C20" w:rsidRPr="00E03C20" w:rsidRDefault="00E03C20" w:rsidP="00E03C20">
            <w:pPr>
              <w:spacing w:after="0" w:line="360" w:lineRule="auto"/>
              <w:rPr>
                <w:rFonts w:ascii="Times New Roman" w:hAnsi="Times New Roman" w:cs="David"/>
                <w:sz w:val="24"/>
                <w:szCs w:val="24"/>
              </w:rPr>
            </w:pPr>
          </w:p>
        </w:tc>
      </w:tr>
      <w:tr w:rsidR="00E03C20" w:rsidRPr="00E03C20" w:rsidTr="00952CB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26" w:type="dxa"/>
          </w:tcPr>
          <w:p w:rsidR="00E03C20" w:rsidRPr="00E03C20" w:rsidRDefault="00E03C20" w:rsidP="00E03C20">
            <w:pPr>
              <w:spacing w:after="0" w:line="360" w:lineRule="auto"/>
              <w:rPr>
                <w:rFonts w:ascii="Times New Roman" w:hAnsi="Times New Roman" w:cs="David"/>
                <w:sz w:val="24"/>
                <w:szCs w:val="24"/>
              </w:rPr>
            </w:pPr>
          </w:p>
        </w:tc>
        <w:tc>
          <w:tcPr>
            <w:tcW w:w="1672" w:type="dxa"/>
          </w:tcPr>
          <w:p w:rsidR="00E03C20" w:rsidRPr="00E03C20" w:rsidRDefault="00E03C20" w:rsidP="00E03C20">
            <w:pPr>
              <w:spacing w:after="0" w:line="360" w:lineRule="auto"/>
              <w:rPr>
                <w:rFonts w:ascii="Times New Roman" w:hAnsi="Times New Roman" w:cs="David"/>
                <w:sz w:val="24"/>
                <w:szCs w:val="24"/>
              </w:rPr>
            </w:pPr>
          </w:p>
        </w:tc>
        <w:tc>
          <w:tcPr>
            <w:tcW w:w="1672" w:type="dxa"/>
          </w:tcPr>
          <w:p w:rsidR="00E03C20" w:rsidRPr="00E03C20" w:rsidRDefault="00E03C20" w:rsidP="00E03C20">
            <w:pPr>
              <w:spacing w:after="0" w:line="360" w:lineRule="auto"/>
              <w:rPr>
                <w:rFonts w:ascii="Times New Roman" w:hAnsi="Times New Roman" w:cs="David"/>
                <w:sz w:val="24"/>
                <w:szCs w:val="24"/>
              </w:rPr>
            </w:pPr>
          </w:p>
        </w:tc>
        <w:tc>
          <w:tcPr>
            <w:tcW w:w="1732" w:type="dxa"/>
          </w:tcPr>
          <w:p w:rsidR="00E03C20" w:rsidRPr="00E03C20" w:rsidRDefault="00E03C20" w:rsidP="00E03C20">
            <w:pPr>
              <w:spacing w:after="0" w:line="360" w:lineRule="auto"/>
              <w:rPr>
                <w:rFonts w:ascii="Times New Roman" w:hAnsi="Times New Roman" w:cs="David"/>
                <w:sz w:val="24"/>
                <w:szCs w:val="24"/>
              </w:rPr>
            </w:pPr>
          </w:p>
        </w:tc>
      </w:tr>
      <w:tr w:rsidR="00E03C20" w:rsidRPr="00E03C20" w:rsidTr="00952CB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26" w:type="dxa"/>
          </w:tcPr>
          <w:p w:rsidR="00E03C20" w:rsidRPr="00E03C20" w:rsidRDefault="00E03C20" w:rsidP="00E03C20">
            <w:pPr>
              <w:spacing w:after="0" w:line="360" w:lineRule="auto"/>
              <w:rPr>
                <w:rFonts w:ascii="Times New Roman" w:hAnsi="Times New Roman" w:cs="David"/>
                <w:sz w:val="24"/>
                <w:szCs w:val="24"/>
              </w:rPr>
            </w:pPr>
          </w:p>
        </w:tc>
        <w:tc>
          <w:tcPr>
            <w:tcW w:w="1672" w:type="dxa"/>
          </w:tcPr>
          <w:p w:rsidR="00E03C20" w:rsidRPr="00E03C20" w:rsidRDefault="00E03C20" w:rsidP="00E03C20">
            <w:pPr>
              <w:spacing w:after="0" w:line="360" w:lineRule="auto"/>
              <w:rPr>
                <w:rFonts w:ascii="Times New Roman" w:hAnsi="Times New Roman" w:cs="David"/>
                <w:sz w:val="24"/>
                <w:szCs w:val="24"/>
              </w:rPr>
            </w:pPr>
          </w:p>
        </w:tc>
        <w:tc>
          <w:tcPr>
            <w:tcW w:w="1672" w:type="dxa"/>
          </w:tcPr>
          <w:p w:rsidR="00E03C20" w:rsidRPr="00E03C20" w:rsidRDefault="00E03C20" w:rsidP="00E03C20">
            <w:pPr>
              <w:spacing w:after="0" w:line="360" w:lineRule="auto"/>
              <w:rPr>
                <w:rFonts w:ascii="Times New Roman" w:hAnsi="Times New Roman" w:cs="David"/>
                <w:sz w:val="24"/>
                <w:szCs w:val="24"/>
              </w:rPr>
            </w:pPr>
          </w:p>
        </w:tc>
        <w:tc>
          <w:tcPr>
            <w:tcW w:w="1732" w:type="dxa"/>
          </w:tcPr>
          <w:p w:rsidR="00E03C20" w:rsidRPr="00E03C20" w:rsidRDefault="00E03C20" w:rsidP="00E03C20">
            <w:pPr>
              <w:spacing w:after="0" w:line="360" w:lineRule="auto"/>
              <w:rPr>
                <w:rFonts w:ascii="Times New Roman" w:hAnsi="Times New Roman" w:cs="David"/>
                <w:sz w:val="24"/>
                <w:szCs w:val="24"/>
              </w:rPr>
            </w:pPr>
          </w:p>
        </w:tc>
      </w:tr>
      <w:tr w:rsidR="00E03C20" w:rsidRPr="00E03C20" w:rsidTr="00952CB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26" w:type="dxa"/>
          </w:tcPr>
          <w:p w:rsidR="00E03C20" w:rsidRPr="00E03C20" w:rsidRDefault="00E03C20" w:rsidP="00E03C20">
            <w:pPr>
              <w:spacing w:after="0" w:line="360" w:lineRule="auto"/>
              <w:rPr>
                <w:rFonts w:ascii="Times New Roman" w:hAnsi="Times New Roman" w:cs="David"/>
                <w:sz w:val="24"/>
                <w:szCs w:val="24"/>
              </w:rPr>
            </w:pPr>
          </w:p>
        </w:tc>
        <w:tc>
          <w:tcPr>
            <w:tcW w:w="1672" w:type="dxa"/>
          </w:tcPr>
          <w:p w:rsidR="00E03C20" w:rsidRPr="00E03C20" w:rsidRDefault="00E03C20" w:rsidP="00E03C20">
            <w:pPr>
              <w:spacing w:after="0" w:line="360" w:lineRule="auto"/>
              <w:rPr>
                <w:rFonts w:ascii="Times New Roman" w:hAnsi="Times New Roman" w:cs="David"/>
                <w:sz w:val="24"/>
                <w:szCs w:val="24"/>
              </w:rPr>
            </w:pPr>
          </w:p>
        </w:tc>
        <w:tc>
          <w:tcPr>
            <w:tcW w:w="1672" w:type="dxa"/>
          </w:tcPr>
          <w:p w:rsidR="00E03C20" w:rsidRPr="00E03C20" w:rsidRDefault="00E03C20" w:rsidP="00E03C20">
            <w:pPr>
              <w:spacing w:after="0" w:line="360" w:lineRule="auto"/>
              <w:rPr>
                <w:rFonts w:ascii="Times New Roman" w:hAnsi="Times New Roman" w:cs="David"/>
                <w:sz w:val="24"/>
                <w:szCs w:val="24"/>
              </w:rPr>
            </w:pPr>
          </w:p>
        </w:tc>
        <w:tc>
          <w:tcPr>
            <w:tcW w:w="1732" w:type="dxa"/>
          </w:tcPr>
          <w:p w:rsidR="00E03C20" w:rsidRPr="00E03C20" w:rsidRDefault="00E03C20" w:rsidP="00E03C20">
            <w:pPr>
              <w:spacing w:after="0" w:line="360" w:lineRule="auto"/>
              <w:rPr>
                <w:rFonts w:ascii="Times New Roman" w:hAnsi="Times New Roman" w:cs="David"/>
                <w:sz w:val="24"/>
                <w:szCs w:val="24"/>
              </w:rPr>
            </w:pPr>
          </w:p>
        </w:tc>
      </w:tr>
      <w:tr w:rsidR="00E03C20" w:rsidRPr="00E03C20" w:rsidTr="00952CB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26" w:type="dxa"/>
          </w:tcPr>
          <w:p w:rsidR="00E03C20" w:rsidRPr="00E03C20" w:rsidRDefault="00E03C20" w:rsidP="00E03C20">
            <w:pPr>
              <w:spacing w:after="0" w:line="360" w:lineRule="auto"/>
              <w:rPr>
                <w:rFonts w:ascii="Times New Roman" w:hAnsi="Times New Roman" w:cs="David"/>
                <w:sz w:val="24"/>
                <w:szCs w:val="24"/>
              </w:rPr>
            </w:pPr>
          </w:p>
        </w:tc>
        <w:tc>
          <w:tcPr>
            <w:tcW w:w="1672" w:type="dxa"/>
          </w:tcPr>
          <w:p w:rsidR="00E03C20" w:rsidRPr="00E03C20" w:rsidRDefault="00E03C20" w:rsidP="00E03C20">
            <w:pPr>
              <w:spacing w:after="0" w:line="360" w:lineRule="auto"/>
              <w:rPr>
                <w:rFonts w:ascii="Times New Roman" w:hAnsi="Times New Roman" w:cs="David"/>
                <w:sz w:val="24"/>
                <w:szCs w:val="24"/>
              </w:rPr>
            </w:pPr>
          </w:p>
        </w:tc>
        <w:tc>
          <w:tcPr>
            <w:tcW w:w="1672" w:type="dxa"/>
          </w:tcPr>
          <w:p w:rsidR="00E03C20" w:rsidRPr="00E03C20" w:rsidRDefault="00E03C20" w:rsidP="00E03C20">
            <w:pPr>
              <w:spacing w:after="0" w:line="360" w:lineRule="auto"/>
              <w:rPr>
                <w:rFonts w:ascii="Times New Roman" w:hAnsi="Times New Roman" w:cs="David"/>
                <w:sz w:val="24"/>
                <w:szCs w:val="24"/>
              </w:rPr>
            </w:pPr>
          </w:p>
        </w:tc>
        <w:tc>
          <w:tcPr>
            <w:tcW w:w="1732" w:type="dxa"/>
          </w:tcPr>
          <w:p w:rsidR="00E03C20" w:rsidRPr="00E03C20" w:rsidRDefault="00E03C20" w:rsidP="00E03C20">
            <w:pPr>
              <w:spacing w:after="0" w:line="360" w:lineRule="auto"/>
              <w:rPr>
                <w:rFonts w:ascii="Times New Roman" w:hAnsi="Times New Roman" w:cs="David"/>
                <w:sz w:val="24"/>
                <w:szCs w:val="24"/>
              </w:rPr>
            </w:pPr>
          </w:p>
        </w:tc>
      </w:tr>
    </w:tbl>
    <w:p w:rsidR="00E03C20" w:rsidRPr="00E03C20" w:rsidRDefault="00E03C20" w:rsidP="00E03C20">
      <w:pPr>
        <w:spacing w:after="0" w:line="360" w:lineRule="auto"/>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hint="cs"/>
          <w:sz w:val="24"/>
          <w:szCs w:val="24"/>
          <w:rtl/>
        </w:rPr>
        <w:t xml:space="preserve">* </w:t>
      </w:r>
      <w:r w:rsidRPr="00E03C20">
        <w:rPr>
          <w:rFonts w:ascii="Times New Roman" w:hAnsi="Times New Roman" w:cs="David"/>
          <w:sz w:val="24"/>
          <w:szCs w:val="24"/>
          <w:rtl/>
        </w:rPr>
        <w:t>ניתן להוסיף שורות לטבלה ו/או מסמכים נוספים בדבר ניסיון המציע</w:t>
      </w:r>
    </w:p>
    <w:p w:rsidR="00E03C20" w:rsidRPr="00E03C20" w:rsidRDefault="00E03C20" w:rsidP="00E03C20">
      <w:pPr>
        <w:spacing w:after="0" w:line="360" w:lineRule="auto"/>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sz w:val="24"/>
          <w:szCs w:val="24"/>
          <w:rtl/>
        </w:rPr>
        <w:t>___________        ________________                 _________________</w:t>
      </w:r>
    </w:p>
    <w:p w:rsidR="00E03C20" w:rsidRPr="00E03C20" w:rsidRDefault="00E03C20" w:rsidP="00E03C20">
      <w:pPr>
        <w:spacing w:after="0" w:line="360" w:lineRule="auto"/>
        <w:ind w:left="26"/>
        <w:jc w:val="both"/>
        <w:rPr>
          <w:rFonts w:ascii="Times New Roman" w:hAnsi="Times New Roman" w:cs="David"/>
          <w:b/>
          <w:bCs/>
          <w:sz w:val="24"/>
          <w:szCs w:val="24"/>
          <w:rtl/>
        </w:rPr>
      </w:pPr>
      <w:r w:rsidRPr="00E03C20">
        <w:rPr>
          <w:rFonts w:ascii="Times New Roman" w:hAnsi="Times New Roman" w:cs="David"/>
          <w:sz w:val="24"/>
          <w:szCs w:val="24"/>
          <w:rtl/>
        </w:rPr>
        <w:t>תאריך                                שם המציע                                  חתימה</w:t>
      </w:r>
    </w:p>
    <w:p w:rsidR="00E03C20" w:rsidRPr="00E03C20" w:rsidRDefault="00E03C20" w:rsidP="00E03C20">
      <w:pPr>
        <w:spacing w:after="0" w:line="360" w:lineRule="auto"/>
        <w:ind w:left="26"/>
        <w:rPr>
          <w:rFonts w:ascii="Times New Roman" w:hAnsi="Times New Roman" w:cs="David"/>
          <w:b/>
          <w:bCs/>
          <w:i/>
          <w:iCs/>
          <w:sz w:val="24"/>
          <w:szCs w:val="24"/>
          <w:u w:val="single"/>
          <w:rtl/>
        </w:rPr>
      </w:pPr>
    </w:p>
    <w:p w:rsidR="00E03C20" w:rsidRPr="00E03C20" w:rsidRDefault="00E03C20" w:rsidP="00E03C20">
      <w:pPr>
        <w:spacing w:after="0" w:line="360" w:lineRule="auto"/>
        <w:ind w:left="26"/>
        <w:jc w:val="right"/>
        <w:rPr>
          <w:rFonts w:ascii="Times New Roman" w:hAnsi="Times New Roman" w:cs="David"/>
          <w:i/>
          <w:iCs/>
          <w:sz w:val="24"/>
          <w:szCs w:val="24"/>
          <w:rtl/>
        </w:rPr>
      </w:pPr>
      <w:r w:rsidRPr="00E03C20">
        <w:rPr>
          <w:rFonts w:ascii="Times New Roman" w:hAnsi="Times New Roman" w:cs="David"/>
          <w:b/>
          <w:bCs/>
          <w:i/>
          <w:iCs/>
          <w:sz w:val="24"/>
          <w:szCs w:val="24"/>
          <w:u w:val="single"/>
          <w:rtl/>
        </w:rPr>
        <w:t>נספח</w:t>
      </w:r>
      <w:r w:rsidRPr="00E03C20">
        <w:rPr>
          <w:rFonts w:ascii="Times New Roman" w:hAnsi="Times New Roman" w:cs="David" w:hint="cs"/>
          <w:b/>
          <w:bCs/>
          <w:i/>
          <w:iCs/>
          <w:sz w:val="24"/>
          <w:szCs w:val="24"/>
          <w:u w:val="single"/>
          <w:rtl/>
        </w:rPr>
        <w:t xml:space="preserve"> ה' למכרז</w:t>
      </w: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E03C20">
      <w:pPr>
        <w:spacing w:after="0" w:line="360" w:lineRule="auto"/>
        <w:jc w:val="center"/>
        <w:rPr>
          <w:rFonts w:ascii="Times New Roman" w:hAnsi="Times New Roman" w:cs="David"/>
          <w:b/>
          <w:bCs/>
          <w:sz w:val="24"/>
          <w:szCs w:val="24"/>
          <w:rtl/>
        </w:rPr>
      </w:pPr>
      <w:r w:rsidRPr="00E03C20">
        <w:rPr>
          <w:rFonts w:ascii="Times New Roman" w:hAnsi="Times New Roman" w:cs="David"/>
          <w:b/>
          <w:bCs/>
          <w:sz w:val="24"/>
          <w:szCs w:val="24"/>
          <w:rtl/>
        </w:rPr>
        <w:t xml:space="preserve">טופס </w:t>
      </w:r>
      <w:r w:rsidRPr="00E03C20">
        <w:rPr>
          <w:rFonts w:ascii="Times New Roman" w:hAnsi="Times New Roman" w:cs="David" w:hint="cs"/>
          <w:b/>
          <w:bCs/>
          <w:sz w:val="24"/>
          <w:szCs w:val="24"/>
          <w:rtl/>
        </w:rPr>
        <w:t xml:space="preserve">הצעה - </w:t>
      </w:r>
      <w:r w:rsidRPr="00E03C20">
        <w:rPr>
          <w:rFonts w:ascii="Times New Roman" w:hAnsi="Times New Roman" w:cs="David"/>
          <w:b/>
          <w:bCs/>
          <w:sz w:val="24"/>
          <w:szCs w:val="24"/>
          <w:rtl/>
        </w:rPr>
        <w:t>הצעת מחיר</w:t>
      </w:r>
    </w:p>
    <w:p w:rsidR="00E03C20" w:rsidRPr="00E03C20" w:rsidRDefault="00E03C20" w:rsidP="00E03C20">
      <w:pPr>
        <w:spacing w:after="0" w:line="360" w:lineRule="auto"/>
        <w:jc w:val="center"/>
        <w:rPr>
          <w:rFonts w:ascii="Times New Roman" w:hAnsi="Times New Roman" w:cs="David"/>
          <w:b/>
          <w:bCs/>
          <w:sz w:val="24"/>
          <w:szCs w:val="24"/>
          <w:rtl/>
        </w:rPr>
      </w:pPr>
    </w:p>
    <w:p w:rsidR="00E03C20" w:rsidRPr="00E03C20" w:rsidRDefault="00E03C20" w:rsidP="00E03C20">
      <w:pPr>
        <w:spacing w:after="0" w:line="360" w:lineRule="auto"/>
        <w:jc w:val="both"/>
        <w:rPr>
          <w:rFonts w:ascii="Times New Roman" w:hAnsi="Times New Roman" w:cs="David"/>
          <w:sz w:val="24"/>
          <w:szCs w:val="24"/>
          <w:rtl/>
        </w:rPr>
      </w:pPr>
      <w:r w:rsidRPr="00E03C20">
        <w:rPr>
          <w:rFonts w:ascii="Times New Roman" w:hAnsi="Times New Roman" w:cs="David"/>
          <w:sz w:val="24"/>
          <w:szCs w:val="24"/>
          <w:rtl/>
        </w:rPr>
        <w:t>לכבוד</w:t>
      </w:r>
    </w:p>
    <w:p w:rsidR="00E03C20" w:rsidRPr="00E03C20" w:rsidRDefault="00E03C20" w:rsidP="00E03C20">
      <w:pPr>
        <w:spacing w:after="0" w:line="360" w:lineRule="auto"/>
        <w:jc w:val="both"/>
        <w:rPr>
          <w:rFonts w:ascii="Times New Roman" w:hAnsi="Times New Roman" w:cs="David"/>
          <w:sz w:val="24"/>
          <w:szCs w:val="24"/>
          <w:rtl/>
        </w:rPr>
      </w:pPr>
      <w:r w:rsidRPr="00E03C20">
        <w:rPr>
          <w:rFonts w:ascii="Times New Roman" w:hAnsi="Times New Roman" w:cs="David"/>
          <w:sz w:val="24"/>
          <w:szCs w:val="24"/>
          <w:rtl/>
        </w:rPr>
        <w:t>ועדת מכרזים</w:t>
      </w:r>
    </w:p>
    <w:p w:rsidR="00E03C20" w:rsidRPr="00E03C20" w:rsidRDefault="00E03C20" w:rsidP="00E03C20">
      <w:pPr>
        <w:spacing w:after="0" w:line="360" w:lineRule="auto"/>
        <w:jc w:val="both"/>
        <w:rPr>
          <w:rFonts w:ascii="Times New Roman" w:hAnsi="Times New Roman" w:cs="David"/>
          <w:sz w:val="24"/>
          <w:szCs w:val="24"/>
          <w:rtl/>
        </w:rPr>
      </w:pPr>
      <w:r w:rsidRPr="00E03C20">
        <w:rPr>
          <w:rFonts w:ascii="Times New Roman" w:hAnsi="Times New Roman" w:cs="David"/>
          <w:sz w:val="24"/>
          <w:szCs w:val="24"/>
          <w:rtl/>
        </w:rPr>
        <w:t xml:space="preserve">משרד </w:t>
      </w:r>
      <w:r w:rsidRPr="00E03C20">
        <w:rPr>
          <w:rFonts w:ascii="Times New Roman" w:hAnsi="Times New Roman" w:cs="David" w:hint="cs"/>
          <w:sz w:val="24"/>
          <w:szCs w:val="24"/>
          <w:rtl/>
        </w:rPr>
        <w:t>הכלכלה והתעשייה</w:t>
      </w: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E03C20">
      <w:pPr>
        <w:spacing w:after="0" w:line="360" w:lineRule="auto"/>
        <w:jc w:val="both"/>
        <w:rPr>
          <w:rFonts w:ascii="Times New Roman" w:hAnsi="Times New Roman" w:cs="David"/>
          <w:sz w:val="24"/>
          <w:szCs w:val="24"/>
          <w:rtl/>
        </w:rPr>
      </w:pPr>
      <w:r w:rsidRPr="00E03C20">
        <w:rPr>
          <w:rFonts w:ascii="Times New Roman" w:hAnsi="Times New Roman" w:cs="David"/>
          <w:sz w:val="24"/>
          <w:szCs w:val="24"/>
          <w:rtl/>
        </w:rPr>
        <w:t>הנדון:</w:t>
      </w:r>
      <w:r w:rsidRPr="00E03C20">
        <w:rPr>
          <w:rFonts w:ascii="Times New Roman" w:hAnsi="Times New Roman" w:cs="David" w:hint="cs"/>
          <w:sz w:val="24"/>
          <w:szCs w:val="24"/>
          <w:rtl/>
        </w:rPr>
        <w:t xml:space="preserve"> </w:t>
      </w:r>
      <w:r w:rsidRPr="00E03C20">
        <w:rPr>
          <w:rFonts w:ascii="Times New Roman" w:hAnsi="Times New Roman" w:cs="David"/>
          <w:sz w:val="24"/>
          <w:szCs w:val="24"/>
          <w:u w:val="single"/>
          <w:rtl/>
        </w:rPr>
        <w:t>הצעה למכרז מס</w:t>
      </w:r>
      <w:r w:rsidRPr="00E03C20">
        <w:rPr>
          <w:rFonts w:ascii="Times New Roman" w:hAnsi="Times New Roman" w:cs="David" w:hint="cs"/>
          <w:sz w:val="24"/>
          <w:szCs w:val="24"/>
          <w:u w:val="single"/>
          <w:rtl/>
        </w:rPr>
        <w:t>' 41/16</w:t>
      </w:r>
      <w:r w:rsidRPr="00E03C20">
        <w:rPr>
          <w:rFonts w:ascii="Times New Roman" w:hAnsi="Times New Roman" w:cs="David"/>
          <w:sz w:val="24"/>
          <w:szCs w:val="24"/>
          <w:u w:val="single"/>
        </w:rPr>
        <w:t xml:space="preserve">_- </w:t>
      </w:r>
      <w:r w:rsidRPr="00E03C20">
        <w:rPr>
          <w:rFonts w:ascii="Times New Roman" w:hAnsi="Times New Roman" w:cs="David" w:hint="cs"/>
          <w:sz w:val="24"/>
          <w:szCs w:val="24"/>
          <w:rtl/>
        </w:rPr>
        <w:t>איסוף, ניתוח ועיבוד נתונים  מאתרי בניה באמצעות כלים טכנולגיים מתקדמים .</w:t>
      </w: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sz w:val="24"/>
          <w:szCs w:val="24"/>
          <w:rtl/>
        </w:rPr>
        <w:t>תיאור המציע:</w:t>
      </w: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sz w:val="24"/>
          <w:szCs w:val="24"/>
          <w:rtl/>
        </w:rPr>
        <w:t>לגבי כל הסעיפים הבאים על המציע לפרט את המידע הנדרש.</w:t>
      </w: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sz w:val="24"/>
          <w:szCs w:val="24"/>
          <w:rtl/>
        </w:rPr>
        <w:t>המציע יפרט את הפרטים הבאים:</w:t>
      </w: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sz w:val="24"/>
          <w:szCs w:val="24"/>
          <w:rtl/>
        </w:rPr>
        <w:t>שם המציע:                       ___________________</w:t>
      </w: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sz w:val="24"/>
          <w:szCs w:val="24"/>
          <w:rtl/>
        </w:rPr>
        <w:t>מספר רישום:                   ___________________</w:t>
      </w: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sz w:val="24"/>
          <w:szCs w:val="24"/>
          <w:rtl/>
        </w:rPr>
        <w:t>כתובת:                             ___________________</w:t>
      </w: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sz w:val="24"/>
          <w:szCs w:val="24"/>
          <w:rtl/>
        </w:rPr>
        <w:t>טלפון:                               ___________________        פקס: ______________</w:t>
      </w: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sz w:val="24"/>
          <w:szCs w:val="24"/>
          <w:rtl/>
        </w:rPr>
        <w:t xml:space="preserve">שם איש קשר ותפקידו:    ___________________ </w:t>
      </w: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sz w:val="24"/>
          <w:szCs w:val="24"/>
          <w:rtl/>
        </w:rPr>
        <w:t>טלפון איש הקשר:            ___________________</w:t>
      </w:r>
    </w:p>
    <w:p w:rsidR="00E03C20" w:rsidRPr="00E03C20" w:rsidRDefault="00E03C20" w:rsidP="00E03C20">
      <w:pPr>
        <w:spacing w:after="0" w:line="360" w:lineRule="auto"/>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hint="cs"/>
          <w:sz w:val="24"/>
          <w:szCs w:val="24"/>
          <w:rtl/>
        </w:rPr>
        <w:t>אני הח"מ ____________, נושאת ת.ז. מס' _______________ (להלן: "המציע"):</w:t>
      </w:r>
    </w:p>
    <w:p w:rsidR="00E03C20" w:rsidRPr="00E03C20" w:rsidRDefault="00E03C20" w:rsidP="00E03C20">
      <w:pPr>
        <w:spacing w:after="0" w:line="360" w:lineRule="auto"/>
        <w:rPr>
          <w:rFonts w:ascii="Times New Roman" w:hAnsi="Times New Roman" w:cs="David"/>
          <w:b/>
          <w:bCs/>
          <w:sz w:val="24"/>
          <w:szCs w:val="24"/>
          <w:u w:val="single"/>
          <w:rtl/>
        </w:rPr>
      </w:pPr>
      <w:r w:rsidRPr="00E03C20">
        <w:rPr>
          <w:rFonts w:ascii="Times New Roman" w:hAnsi="Times New Roman" w:cs="David" w:hint="cs"/>
          <w:b/>
          <w:bCs/>
          <w:sz w:val="24"/>
          <w:szCs w:val="24"/>
          <w:u w:val="single"/>
          <w:rtl/>
        </w:rPr>
        <w:t>אם המציע תאגיד</w:t>
      </w: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E03C20" w:rsidRPr="00E03C20" w:rsidRDefault="00E03C20" w:rsidP="00E03C20">
      <w:pPr>
        <w:spacing w:after="0" w:line="360" w:lineRule="auto"/>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sz w:val="24"/>
          <w:szCs w:val="24"/>
          <w:rtl/>
        </w:rPr>
        <w:t>כתובת __________________________ טל______________ פקס _______________</w:t>
      </w:r>
    </w:p>
    <w:p w:rsidR="00E03C20" w:rsidRPr="00E03C20" w:rsidRDefault="00E03C20" w:rsidP="00E03C20">
      <w:pPr>
        <w:spacing w:after="0" w:line="360" w:lineRule="auto"/>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sz w:val="24"/>
          <w:szCs w:val="24"/>
          <w:rtl/>
        </w:rPr>
        <w:t>לאחר שעיינו היטב בכל מסמכי המכרז ונספחיו, מגישים בזה את הצעת המציע למכרז זה, כדלקמן:</w:t>
      </w:r>
    </w:p>
    <w:p w:rsidR="00E03C20" w:rsidRPr="00E03C20" w:rsidRDefault="00E03C20" w:rsidP="00E03C20">
      <w:pPr>
        <w:numPr>
          <w:ilvl w:val="0"/>
          <w:numId w:val="4"/>
        </w:numPr>
        <w:spacing w:after="0" w:line="360" w:lineRule="auto"/>
        <w:ind w:hanging="747"/>
        <w:rPr>
          <w:rFonts w:ascii="Times New Roman" w:hAnsi="Times New Roman" w:cs="David"/>
          <w:sz w:val="24"/>
          <w:szCs w:val="24"/>
        </w:rPr>
      </w:pPr>
      <w:r w:rsidRPr="00E03C20">
        <w:rPr>
          <w:rFonts w:ascii="Times New Roman" w:hAnsi="Times New Roman" w:cs="David"/>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E03C20" w:rsidRPr="00E03C20" w:rsidRDefault="00E03C20" w:rsidP="00E03C20">
      <w:pPr>
        <w:spacing w:after="0" w:line="360" w:lineRule="auto"/>
        <w:ind w:left="846"/>
        <w:rPr>
          <w:rFonts w:ascii="Times New Roman" w:hAnsi="Times New Roman" w:cs="David"/>
          <w:sz w:val="24"/>
          <w:szCs w:val="24"/>
          <w:rtl/>
        </w:rPr>
      </w:pPr>
    </w:p>
    <w:p w:rsidR="00E03C20" w:rsidRPr="00E03C20" w:rsidRDefault="00E03C20" w:rsidP="00E03C20">
      <w:pPr>
        <w:spacing w:after="0" w:line="360" w:lineRule="auto"/>
        <w:ind w:left="846"/>
        <w:rPr>
          <w:rFonts w:ascii="Times New Roman" w:hAnsi="Times New Roman" w:cs="David"/>
          <w:sz w:val="24"/>
          <w:szCs w:val="24"/>
          <w:rtl/>
        </w:rPr>
      </w:pPr>
    </w:p>
    <w:p w:rsidR="00E03C20" w:rsidRPr="00E03C20" w:rsidRDefault="00E03C20" w:rsidP="00E03C20">
      <w:pPr>
        <w:spacing w:after="0" w:line="360" w:lineRule="auto"/>
        <w:ind w:left="846"/>
        <w:rPr>
          <w:rFonts w:ascii="Times New Roman" w:hAnsi="Times New Roman" w:cs="David"/>
          <w:sz w:val="24"/>
          <w:szCs w:val="24"/>
          <w:rtl/>
        </w:rPr>
      </w:pPr>
    </w:p>
    <w:p w:rsidR="00E03C20" w:rsidRPr="00E03C20" w:rsidRDefault="00E03C20" w:rsidP="00E03C20">
      <w:pPr>
        <w:spacing w:after="0" w:line="360" w:lineRule="auto"/>
        <w:ind w:left="846"/>
        <w:rPr>
          <w:rFonts w:ascii="Times New Roman" w:hAnsi="Times New Roman" w:cs="David"/>
          <w:sz w:val="24"/>
          <w:szCs w:val="24"/>
        </w:rPr>
      </w:pPr>
    </w:p>
    <w:p w:rsidR="00E03C20" w:rsidRPr="00E03C20" w:rsidRDefault="00E03C20" w:rsidP="00E03C20">
      <w:pPr>
        <w:numPr>
          <w:ilvl w:val="0"/>
          <w:numId w:val="4"/>
        </w:numPr>
        <w:spacing w:after="0" w:line="360" w:lineRule="auto"/>
        <w:ind w:hanging="471"/>
        <w:rPr>
          <w:rFonts w:ascii="Times New Roman" w:hAnsi="Times New Roman" w:cs="David"/>
          <w:sz w:val="24"/>
          <w:szCs w:val="24"/>
        </w:rPr>
      </w:pPr>
      <w:r w:rsidRPr="00E03C20">
        <w:rPr>
          <w:rFonts w:ascii="Times New Roman" w:hAnsi="Times New Roman" w:cs="David" w:hint="cs"/>
          <w:sz w:val="24"/>
          <w:szCs w:val="24"/>
          <w:rtl/>
        </w:rPr>
        <w:lastRenderedPageBreak/>
        <w:t xml:space="preserve">הציון בגין המחיר יינתן בהתאם לשיעורים הבאים: </w:t>
      </w:r>
    </w:p>
    <w:p w:rsidR="00E03C20" w:rsidRPr="00E03C20" w:rsidRDefault="00E03C20" w:rsidP="00E03C20">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r w:rsidRPr="00E03C20">
        <w:rPr>
          <w:rFonts w:ascii="Times New Roman" w:hAnsi="Times New Roman" w:cs="David" w:hint="cs"/>
          <w:sz w:val="24"/>
          <w:szCs w:val="24"/>
          <w:rtl/>
        </w:rPr>
        <w:t>% 50- עבור  הצעת המחיר הכוללת לשלב הפיילוט;</w:t>
      </w:r>
    </w:p>
    <w:p w:rsidR="00E03C20" w:rsidRPr="00E03C20" w:rsidRDefault="00E03C20" w:rsidP="00E03C20">
      <w:pPr>
        <w:spacing w:after="0" w:line="360" w:lineRule="auto"/>
        <w:ind w:left="846"/>
        <w:rPr>
          <w:rFonts w:ascii="Times New Roman" w:hAnsi="Times New Roman" w:cs="David"/>
          <w:sz w:val="24"/>
          <w:szCs w:val="24"/>
          <w:rtl/>
        </w:rPr>
      </w:pPr>
      <w:r w:rsidRPr="00E03C20">
        <w:rPr>
          <w:rFonts w:ascii="Times New Roman" w:hAnsi="Times New Roman" w:cs="David" w:hint="cs"/>
          <w:sz w:val="24"/>
          <w:szCs w:val="24"/>
          <w:rtl/>
        </w:rPr>
        <w:t xml:space="preserve">            % 50- עבור הצעת המחיר הכוללת לשלב ההפעלה הרחבה</w:t>
      </w:r>
    </w:p>
    <w:p w:rsidR="00E03C20" w:rsidRPr="00E03C20" w:rsidRDefault="00E03C20" w:rsidP="00E03C20">
      <w:pPr>
        <w:spacing w:after="0" w:line="360" w:lineRule="auto"/>
        <w:ind w:left="846"/>
        <w:rPr>
          <w:rFonts w:ascii="Times New Roman" w:hAnsi="Times New Roman" w:cs="David"/>
          <w:sz w:val="24"/>
          <w:szCs w:val="24"/>
        </w:rPr>
      </w:pPr>
    </w:p>
    <w:p w:rsidR="00E03C20" w:rsidRPr="00E03C20" w:rsidRDefault="00E03C20" w:rsidP="00BF32C0">
      <w:pPr>
        <w:numPr>
          <w:ilvl w:val="0"/>
          <w:numId w:val="4"/>
        </w:numPr>
        <w:tabs>
          <w:tab w:val="clear" w:pos="846"/>
        </w:tabs>
        <w:spacing w:after="0" w:line="360" w:lineRule="auto"/>
        <w:ind w:hanging="471"/>
        <w:rPr>
          <w:rFonts w:ascii="Times New Roman" w:hAnsi="Times New Roman" w:cs="David"/>
          <w:sz w:val="24"/>
          <w:szCs w:val="24"/>
        </w:rPr>
      </w:pPr>
      <w:r w:rsidRPr="00E03C20">
        <w:rPr>
          <w:rFonts w:ascii="Times New Roman" w:hAnsi="Times New Roman" w:cs="David"/>
          <w:sz w:val="24"/>
          <w:szCs w:val="24"/>
          <w:rtl/>
        </w:rPr>
        <w:t xml:space="preserve"> גובה הצעת המחיר </w:t>
      </w:r>
      <w:r w:rsidRPr="00E03C20">
        <w:rPr>
          <w:rFonts w:ascii="Times New Roman" w:hAnsi="Times New Roman" w:cs="David" w:hint="cs"/>
          <w:sz w:val="24"/>
          <w:szCs w:val="24"/>
          <w:rtl/>
        </w:rPr>
        <w:t xml:space="preserve">עבור </w:t>
      </w:r>
      <w:r w:rsidRPr="00E03C20">
        <w:rPr>
          <w:rFonts w:ascii="Times New Roman" w:hAnsi="Times New Roman" w:cs="David" w:hint="cs"/>
          <w:b/>
          <w:bCs/>
          <w:sz w:val="24"/>
          <w:szCs w:val="24"/>
          <w:rtl/>
        </w:rPr>
        <w:t>שלב הפיילוט</w:t>
      </w:r>
      <w:r w:rsidRPr="00E03C20">
        <w:rPr>
          <w:rFonts w:ascii="Times New Roman" w:hAnsi="Times New Roman" w:cs="David" w:hint="cs"/>
          <w:sz w:val="24"/>
          <w:szCs w:val="24"/>
          <w:rtl/>
        </w:rPr>
        <w:t xml:space="preserve"> הינו _______       </w:t>
      </w:r>
      <w:r w:rsidRPr="00E03C20">
        <w:rPr>
          <w:rFonts w:ascii="Times New Roman" w:hAnsi="Times New Roman" w:cs="David"/>
          <w:sz w:val="24"/>
          <w:szCs w:val="24"/>
          <w:rtl/>
        </w:rPr>
        <w:t xml:space="preserve">(בספרות) _________________ ₪ </w:t>
      </w:r>
      <w:r w:rsidRPr="00E03C20">
        <w:rPr>
          <w:rFonts w:ascii="Times New Roman" w:hAnsi="Times New Roman" w:cs="David" w:hint="cs"/>
          <w:sz w:val="24"/>
          <w:szCs w:val="24"/>
          <w:rtl/>
        </w:rPr>
        <w:t xml:space="preserve">לא </w:t>
      </w:r>
      <w:r w:rsidRPr="00E03C20">
        <w:rPr>
          <w:rFonts w:ascii="Times New Roman" w:hAnsi="Times New Roman" w:cs="David"/>
          <w:sz w:val="24"/>
          <w:szCs w:val="24"/>
          <w:rtl/>
        </w:rPr>
        <w:t xml:space="preserve">כולל מע"מ (במילים) </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 xml:space="preserve">__________________ ₪ </w:t>
      </w:r>
      <w:r w:rsidRPr="00E03C20">
        <w:rPr>
          <w:rFonts w:ascii="Times New Roman" w:hAnsi="Times New Roman" w:cs="David" w:hint="cs"/>
          <w:sz w:val="24"/>
          <w:szCs w:val="24"/>
          <w:rtl/>
        </w:rPr>
        <w:t xml:space="preserve">לא </w:t>
      </w:r>
      <w:r w:rsidRPr="00E03C20">
        <w:rPr>
          <w:rFonts w:ascii="Times New Roman" w:hAnsi="Times New Roman" w:cs="David"/>
          <w:sz w:val="24"/>
          <w:szCs w:val="24"/>
          <w:rtl/>
        </w:rPr>
        <w:t>כולל מע"מ.</w:t>
      </w:r>
      <w:r w:rsidRPr="00E03C20">
        <w:rPr>
          <w:rFonts w:ascii="Times New Roman" w:hAnsi="Times New Roman" w:cs="David" w:hint="cs"/>
          <w:sz w:val="24"/>
          <w:szCs w:val="24"/>
          <w:rtl/>
        </w:rPr>
        <w:t xml:space="preserve"> </w:t>
      </w:r>
    </w:p>
    <w:p w:rsidR="00E03C20" w:rsidRPr="00E03C20" w:rsidRDefault="00E03C20" w:rsidP="00E03C20">
      <w:pPr>
        <w:spacing w:after="0" w:line="360" w:lineRule="auto"/>
        <w:ind w:left="780"/>
        <w:rPr>
          <w:rFonts w:ascii="Times New Roman" w:hAnsi="Times New Roman" w:cs="David"/>
          <w:sz w:val="24"/>
          <w:szCs w:val="24"/>
        </w:rPr>
      </w:pPr>
    </w:p>
    <w:p w:rsidR="00E03C20" w:rsidRPr="00E03C20" w:rsidRDefault="00E03C20" w:rsidP="00E03C20">
      <w:pPr>
        <w:spacing w:line="360" w:lineRule="auto"/>
        <w:ind w:left="180"/>
        <w:rPr>
          <w:rFonts w:cs="David"/>
          <w:sz w:val="24"/>
          <w:szCs w:val="24"/>
        </w:rPr>
      </w:pPr>
      <w:r w:rsidRPr="00E03C20">
        <w:rPr>
          <w:rFonts w:cs="David" w:hint="cs"/>
          <w:sz w:val="24"/>
          <w:szCs w:val="24"/>
          <w:rtl/>
        </w:rPr>
        <w:t>4</w:t>
      </w:r>
      <w:r w:rsidRPr="00E03C20">
        <w:rPr>
          <w:rFonts w:cs="David"/>
          <w:sz w:val="24"/>
          <w:szCs w:val="24"/>
          <w:rtl/>
        </w:rPr>
        <w:t xml:space="preserve">. </w:t>
      </w:r>
      <w:r w:rsidRPr="00E03C20">
        <w:rPr>
          <w:rFonts w:cs="David" w:hint="eastAsia"/>
          <w:sz w:val="24"/>
          <w:szCs w:val="24"/>
          <w:rtl/>
        </w:rPr>
        <w:t>הצעת</w:t>
      </w:r>
      <w:r w:rsidRPr="00E03C20">
        <w:rPr>
          <w:rFonts w:cs="David"/>
          <w:sz w:val="24"/>
          <w:szCs w:val="24"/>
          <w:rtl/>
        </w:rPr>
        <w:t xml:space="preserve"> </w:t>
      </w:r>
      <w:r w:rsidRPr="00E03C20">
        <w:rPr>
          <w:rFonts w:cs="David" w:hint="eastAsia"/>
          <w:sz w:val="24"/>
          <w:szCs w:val="24"/>
          <w:rtl/>
        </w:rPr>
        <w:t>המחיר</w:t>
      </w:r>
      <w:r w:rsidRPr="00E03C20">
        <w:rPr>
          <w:rFonts w:cs="David"/>
          <w:sz w:val="24"/>
          <w:szCs w:val="24"/>
          <w:rtl/>
        </w:rPr>
        <w:t xml:space="preserve"> </w:t>
      </w:r>
      <w:r w:rsidRPr="00E03C20">
        <w:rPr>
          <w:rFonts w:cs="David" w:hint="eastAsia"/>
          <w:sz w:val="24"/>
          <w:szCs w:val="24"/>
          <w:rtl/>
        </w:rPr>
        <w:t>להפעלה</w:t>
      </w:r>
      <w:r w:rsidRPr="00E03C20">
        <w:rPr>
          <w:rFonts w:cs="David"/>
          <w:sz w:val="24"/>
          <w:szCs w:val="24"/>
          <w:rtl/>
        </w:rPr>
        <w:t xml:space="preserve"> </w:t>
      </w:r>
      <w:r w:rsidRPr="00E03C20">
        <w:rPr>
          <w:rFonts w:cs="David" w:hint="eastAsia"/>
          <w:sz w:val="24"/>
          <w:szCs w:val="24"/>
          <w:rtl/>
        </w:rPr>
        <w:t>רחבה</w:t>
      </w:r>
      <w:r w:rsidRPr="00E03C20">
        <w:rPr>
          <w:rFonts w:cs="David"/>
          <w:sz w:val="24"/>
          <w:szCs w:val="24"/>
          <w:rtl/>
        </w:rPr>
        <w:t xml:space="preserve">  </w:t>
      </w:r>
      <w:r w:rsidRPr="00E03C20">
        <w:rPr>
          <w:rFonts w:cs="David" w:hint="eastAsia"/>
          <w:sz w:val="24"/>
          <w:szCs w:val="24"/>
          <w:rtl/>
        </w:rPr>
        <w:t>תתייחס</w:t>
      </w:r>
      <w:r w:rsidRPr="00E03C20">
        <w:rPr>
          <w:rFonts w:cs="David"/>
          <w:sz w:val="24"/>
          <w:szCs w:val="24"/>
          <w:rtl/>
        </w:rPr>
        <w:t xml:space="preserve"> </w:t>
      </w:r>
      <w:r w:rsidRPr="00E03C20">
        <w:rPr>
          <w:rFonts w:cs="David" w:hint="eastAsia"/>
          <w:sz w:val="24"/>
          <w:szCs w:val="24"/>
          <w:rtl/>
        </w:rPr>
        <w:t>לשלושת</w:t>
      </w:r>
      <w:r w:rsidRPr="00E03C20">
        <w:rPr>
          <w:rFonts w:cs="David"/>
          <w:sz w:val="24"/>
          <w:szCs w:val="24"/>
          <w:rtl/>
        </w:rPr>
        <w:t xml:space="preserve"> </w:t>
      </w:r>
      <w:r w:rsidRPr="00E03C20">
        <w:rPr>
          <w:rFonts w:cs="David" w:hint="eastAsia"/>
          <w:sz w:val="24"/>
          <w:szCs w:val="24"/>
          <w:rtl/>
        </w:rPr>
        <w:t>הרכיבים</w:t>
      </w:r>
      <w:r w:rsidRPr="00E03C20">
        <w:rPr>
          <w:rFonts w:cs="David"/>
          <w:sz w:val="24"/>
          <w:szCs w:val="24"/>
          <w:rtl/>
        </w:rPr>
        <w:t xml:space="preserve"> </w:t>
      </w:r>
      <w:r w:rsidRPr="00E03C20">
        <w:rPr>
          <w:rFonts w:cs="David" w:hint="eastAsia"/>
          <w:sz w:val="24"/>
          <w:szCs w:val="24"/>
          <w:rtl/>
        </w:rPr>
        <w:t>שלהלן</w:t>
      </w:r>
      <w:r w:rsidRPr="00E03C20">
        <w:rPr>
          <w:rFonts w:cs="David"/>
          <w:sz w:val="24"/>
          <w:szCs w:val="24"/>
          <w:rtl/>
        </w:rPr>
        <w:t xml:space="preserve"> : </w:t>
      </w:r>
    </w:p>
    <w:tbl>
      <w:tblPr>
        <w:tblStyle w:val="aff3"/>
        <w:bidiVisual/>
        <w:tblW w:w="0" w:type="auto"/>
        <w:tblInd w:w="780" w:type="dxa"/>
        <w:tblLook w:val="04A0" w:firstRow="1" w:lastRow="0" w:firstColumn="1" w:lastColumn="0" w:noHBand="0" w:noVBand="1"/>
      </w:tblPr>
      <w:tblGrid>
        <w:gridCol w:w="2135"/>
        <w:gridCol w:w="2624"/>
        <w:gridCol w:w="2990"/>
      </w:tblGrid>
      <w:tr w:rsidR="00E03C20" w:rsidRPr="00E03C20" w:rsidTr="00952CB3">
        <w:tc>
          <w:tcPr>
            <w:tcW w:w="2135" w:type="dxa"/>
          </w:tcPr>
          <w:p w:rsidR="00E03C20" w:rsidRPr="00E03C20" w:rsidRDefault="00E03C20" w:rsidP="00E03C20">
            <w:pPr>
              <w:spacing w:line="360" w:lineRule="auto"/>
              <w:ind w:left="687"/>
              <w:rPr>
                <w:rFonts w:ascii="Times New Roman" w:hAnsi="Times New Roman" w:cs="David"/>
                <w:sz w:val="24"/>
                <w:szCs w:val="24"/>
                <w:rtl/>
              </w:rPr>
            </w:pPr>
            <w:r w:rsidRPr="00E03C20">
              <w:rPr>
                <w:rFonts w:ascii="Times New Roman" w:hAnsi="Times New Roman" w:cs="David" w:hint="cs"/>
                <w:sz w:val="24"/>
                <w:szCs w:val="24"/>
                <w:rtl/>
              </w:rPr>
              <w:t>גודל תא השטח הנבדק  - לא תואם לסעיף 8.3.2.1 תוקן</w:t>
            </w:r>
          </w:p>
        </w:tc>
        <w:tc>
          <w:tcPr>
            <w:tcW w:w="2624" w:type="dxa"/>
          </w:tcPr>
          <w:p w:rsidR="00E03C20" w:rsidRPr="00E03C20" w:rsidRDefault="00E03C20" w:rsidP="00E03C20">
            <w:pPr>
              <w:spacing w:line="360" w:lineRule="auto"/>
              <w:ind w:left="687"/>
              <w:rPr>
                <w:rFonts w:ascii="Times New Roman" w:hAnsi="Times New Roman" w:cs="David"/>
                <w:sz w:val="24"/>
                <w:szCs w:val="24"/>
                <w:rtl/>
              </w:rPr>
            </w:pPr>
            <w:r w:rsidRPr="00E03C20">
              <w:rPr>
                <w:rFonts w:ascii="Times New Roman" w:hAnsi="Times New Roman" w:cs="David" w:hint="cs"/>
                <w:sz w:val="24"/>
                <w:szCs w:val="24"/>
                <w:rtl/>
              </w:rPr>
              <w:t>אחוז מהציון הכולל של הצעת המחיר</w:t>
            </w:r>
          </w:p>
        </w:tc>
        <w:tc>
          <w:tcPr>
            <w:tcW w:w="2990" w:type="dxa"/>
          </w:tcPr>
          <w:p w:rsidR="00E03C20" w:rsidRPr="00E03C20" w:rsidRDefault="00E03C20" w:rsidP="00E03C20">
            <w:pPr>
              <w:spacing w:line="360" w:lineRule="auto"/>
              <w:ind w:left="687"/>
              <w:rPr>
                <w:rFonts w:ascii="Times New Roman" w:hAnsi="Times New Roman" w:cs="David"/>
                <w:sz w:val="24"/>
                <w:szCs w:val="24"/>
                <w:rtl/>
              </w:rPr>
            </w:pPr>
            <w:r w:rsidRPr="00E03C20">
              <w:rPr>
                <w:rFonts w:ascii="Times New Roman" w:hAnsi="Times New Roman" w:cs="David" w:hint="cs"/>
                <w:sz w:val="24"/>
                <w:szCs w:val="24"/>
                <w:rtl/>
              </w:rPr>
              <w:t xml:space="preserve">גובה הצעת מחיר עבור מ"ר בנוי, לא כולל מע"מ (יש לציין בספרות ובמילים) </w:t>
            </w:r>
          </w:p>
        </w:tc>
      </w:tr>
      <w:tr w:rsidR="00E03C20" w:rsidRPr="00E03C20" w:rsidTr="00952CB3">
        <w:tc>
          <w:tcPr>
            <w:tcW w:w="2135" w:type="dxa"/>
          </w:tcPr>
          <w:p w:rsidR="00E03C20" w:rsidRPr="00E03C20" w:rsidRDefault="00E03C20" w:rsidP="00E03C20">
            <w:pPr>
              <w:spacing w:line="360" w:lineRule="auto"/>
              <w:ind w:left="687"/>
              <w:rPr>
                <w:rFonts w:ascii="Times New Roman" w:hAnsi="Times New Roman" w:cs="David"/>
                <w:sz w:val="24"/>
                <w:szCs w:val="24"/>
                <w:rtl/>
              </w:rPr>
            </w:pPr>
            <w:r w:rsidRPr="00E03C20">
              <w:rPr>
                <w:rFonts w:ascii="Times New Roman" w:hAnsi="Times New Roman" w:cs="David" w:hint="eastAsia"/>
                <w:sz w:val="24"/>
                <w:szCs w:val="24"/>
                <w:rtl/>
              </w:rPr>
              <w:t>עד</w:t>
            </w:r>
            <w:r w:rsidRPr="00E03C20">
              <w:rPr>
                <w:rFonts w:ascii="Times New Roman" w:hAnsi="Times New Roman" w:cs="David"/>
                <w:sz w:val="24"/>
                <w:szCs w:val="24"/>
                <w:rtl/>
              </w:rPr>
              <w:t xml:space="preserve"> 1,000,000 </w:t>
            </w:r>
            <w:r w:rsidRPr="00E03C20">
              <w:rPr>
                <w:rFonts w:ascii="Times New Roman" w:hAnsi="Times New Roman" w:cs="David" w:hint="eastAsia"/>
                <w:sz w:val="24"/>
                <w:szCs w:val="24"/>
                <w:rtl/>
              </w:rPr>
              <w:t>מ</w:t>
            </w:r>
            <w:r w:rsidRPr="00E03C20">
              <w:rPr>
                <w:rFonts w:ascii="Times New Roman" w:hAnsi="Times New Roman" w:cs="David"/>
                <w:sz w:val="24"/>
                <w:szCs w:val="24"/>
                <w:rtl/>
              </w:rPr>
              <w:t xml:space="preserve">"ר </w:t>
            </w:r>
            <w:r w:rsidRPr="00E03C20">
              <w:rPr>
                <w:rFonts w:ascii="Times New Roman" w:hAnsi="Times New Roman" w:cs="David" w:hint="eastAsia"/>
                <w:sz w:val="24"/>
                <w:szCs w:val="24"/>
                <w:rtl/>
              </w:rPr>
              <w:t>בנוי</w:t>
            </w:r>
            <w:r w:rsidRPr="00E03C20">
              <w:rPr>
                <w:rFonts w:ascii="Times New Roman" w:hAnsi="Times New Roman" w:cs="David"/>
                <w:sz w:val="24"/>
                <w:szCs w:val="24"/>
                <w:rtl/>
              </w:rPr>
              <w:t xml:space="preserve"> </w:t>
            </w:r>
          </w:p>
        </w:tc>
        <w:tc>
          <w:tcPr>
            <w:tcW w:w="2624" w:type="dxa"/>
          </w:tcPr>
          <w:p w:rsidR="00E03C20" w:rsidRPr="00E03C20" w:rsidRDefault="00E03C20" w:rsidP="00E03C20">
            <w:pPr>
              <w:spacing w:line="360" w:lineRule="auto"/>
              <w:ind w:left="687"/>
              <w:rPr>
                <w:rFonts w:ascii="Times New Roman" w:hAnsi="Times New Roman" w:cs="David"/>
                <w:sz w:val="24"/>
                <w:szCs w:val="24"/>
                <w:rtl/>
              </w:rPr>
            </w:pPr>
            <w:r w:rsidRPr="00E03C20">
              <w:rPr>
                <w:rFonts w:ascii="Times New Roman" w:hAnsi="Times New Roman" w:cs="David" w:hint="cs"/>
                <w:sz w:val="24"/>
                <w:szCs w:val="24"/>
                <w:rtl/>
              </w:rPr>
              <w:t>10%</w:t>
            </w:r>
          </w:p>
        </w:tc>
        <w:tc>
          <w:tcPr>
            <w:tcW w:w="2990" w:type="dxa"/>
          </w:tcPr>
          <w:p w:rsidR="00E03C20" w:rsidRPr="00E03C20" w:rsidRDefault="00E03C20" w:rsidP="00E03C20">
            <w:pPr>
              <w:spacing w:line="360" w:lineRule="auto"/>
              <w:ind w:left="687"/>
              <w:rPr>
                <w:rFonts w:ascii="Times New Roman" w:hAnsi="Times New Roman" w:cs="David"/>
                <w:sz w:val="24"/>
                <w:szCs w:val="24"/>
                <w:rtl/>
              </w:rPr>
            </w:pPr>
          </w:p>
        </w:tc>
      </w:tr>
      <w:tr w:rsidR="00E03C20" w:rsidRPr="00E03C20" w:rsidTr="00952CB3">
        <w:tc>
          <w:tcPr>
            <w:tcW w:w="2135" w:type="dxa"/>
          </w:tcPr>
          <w:p w:rsidR="00E03C20" w:rsidRPr="00E03C20" w:rsidRDefault="00E03C20" w:rsidP="00E03C20">
            <w:pPr>
              <w:spacing w:line="360" w:lineRule="auto"/>
              <w:ind w:left="687"/>
              <w:rPr>
                <w:rFonts w:ascii="Times New Roman" w:hAnsi="Times New Roman" w:cs="David"/>
                <w:sz w:val="24"/>
                <w:szCs w:val="24"/>
                <w:rtl/>
              </w:rPr>
            </w:pPr>
            <w:r w:rsidRPr="00E03C20">
              <w:rPr>
                <w:rFonts w:ascii="Times New Roman" w:hAnsi="Times New Roman" w:cs="David" w:hint="eastAsia"/>
                <w:sz w:val="24"/>
                <w:szCs w:val="24"/>
                <w:rtl/>
              </w:rPr>
              <w:t>עד</w:t>
            </w:r>
            <w:r w:rsidRPr="00E03C20">
              <w:rPr>
                <w:rFonts w:ascii="Times New Roman" w:hAnsi="Times New Roman" w:cs="David"/>
                <w:sz w:val="24"/>
                <w:szCs w:val="24"/>
                <w:rtl/>
              </w:rPr>
              <w:t xml:space="preserve"> 5,000,000 </w:t>
            </w:r>
            <w:r w:rsidRPr="00E03C20">
              <w:rPr>
                <w:rFonts w:ascii="Times New Roman" w:hAnsi="Times New Roman" w:cs="David" w:hint="eastAsia"/>
                <w:sz w:val="24"/>
                <w:szCs w:val="24"/>
                <w:rtl/>
              </w:rPr>
              <w:t>מ</w:t>
            </w:r>
            <w:r w:rsidRPr="00E03C20">
              <w:rPr>
                <w:rFonts w:ascii="Times New Roman" w:hAnsi="Times New Roman" w:cs="David"/>
                <w:sz w:val="24"/>
                <w:szCs w:val="24"/>
                <w:rtl/>
              </w:rPr>
              <w:t xml:space="preserve">"ר </w:t>
            </w:r>
            <w:r w:rsidRPr="00E03C20">
              <w:rPr>
                <w:rFonts w:ascii="Times New Roman" w:hAnsi="Times New Roman" w:cs="David" w:hint="eastAsia"/>
                <w:sz w:val="24"/>
                <w:szCs w:val="24"/>
                <w:rtl/>
              </w:rPr>
              <w:t>בנוי</w:t>
            </w:r>
            <w:r w:rsidRPr="00E03C20">
              <w:rPr>
                <w:rFonts w:ascii="Times New Roman" w:hAnsi="Times New Roman" w:cs="David"/>
                <w:sz w:val="24"/>
                <w:szCs w:val="24"/>
                <w:rtl/>
              </w:rPr>
              <w:t xml:space="preserve"> </w:t>
            </w:r>
          </w:p>
        </w:tc>
        <w:tc>
          <w:tcPr>
            <w:tcW w:w="2624" w:type="dxa"/>
          </w:tcPr>
          <w:p w:rsidR="00E03C20" w:rsidRPr="00E03C20" w:rsidRDefault="00E03C20" w:rsidP="00E03C20">
            <w:pPr>
              <w:spacing w:line="360" w:lineRule="auto"/>
              <w:ind w:left="687"/>
              <w:rPr>
                <w:rFonts w:ascii="Times New Roman" w:hAnsi="Times New Roman" w:cs="David"/>
                <w:sz w:val="24"/>
                <w:szCs w:val="24"/>
                <w:rtl/>
              </w:rPr>
            </w:pPr>
            <w:r w:rsidRPr="00E03C20">
              <w:rPr>
                <w:rFonts w:ascii="Times New Roman" w:hAnsi="Times New Roman" w:cs="David" w:hint="cs"/>
                <w:sz w:val="24"/>
                <w:szCs w:val="24"/>
                <w:rtl/>
              </w:rPr>
              <w:t>25%</w:t>
            </w:r>
          </w:p>
        </w:tc>
        <w:tc>
          <w:tcPr>
            <w:tcW w:w="2990" w:type="dxa"/>
          </w:tcPr>
          <w:p w:rsidR="00E03C20" w:rsidRPr="00E03C20" w:rsidRDefault="00E03C20" w:rsidP="00E03C20">
            <w:pPr>
              <w:spacing w:line="360" w:lineRule="auto"/>
              <w:ind w:left="687"/>
              <w:rPr>
                <w:rFonts w:ascii="Times New Roman" w:hAnsi="Times New Roman" w:cs="David"/>
                <w:sz w:val="24"/>
                <w:szCs w:val="24"/>
                <w:rtl/>
              </w:rPr>
            </w:pPr>
          </w:p>
        </w:tc>
      </w:tr>
      <w:tr w:rsidR="00E03C20" w:rsidRPr="00E03C20" w:rsidTr="00952CB3">
        <w:tc>
          <w:tcPr>
            <w:tcW w:w="2135" w:type="dxa"/>
          </w:tcPr>
          <w:p w:rsidR="00E03C20" w:rsidRPr="00E03C20" w:rsidRDefault="00E03C20" w:rsidP="00E03C20">
            <w:pPr>
              <w:spacing w:line="360" w:lineRule="auto"/>
              <w:ind w:left="687"/>
              <w:rPr>
                <w:rFonts w:ascii="Times New Roman" w:hAnsi="Times New Roman" w:cs="David"/>
                <w:sz w:val="24"/>
                <w:szCs w:val="24"/>
                <w:rtl/>
              </w:rPr>
            </w:pPr>
            <w:r w:rsidRPr="00E03C20">
              <w:rPr>
                <w:rFonts w:ascii="Times New Roman" w:hAnsi="Times New Roman" w:cs="David" w:hint="eastAsia"/>
                <w:sz w:val="24"/>
                <w:szCs w:val="24"/>
                <w:rtl/>
              </w:rPr>
              <w:t>מעל</w:t>
            </w:r>
            <w:r w:rsidRPr="00E03C20">
              <w:rPr>
                <w:rFonts w:ascii="Times New Roman" w:hAnsi="Times New Roman" w:cs="David"/>
                <w:sz w:val="24"/>
                <w:szCs w:val="24"/>
                <w:rtl/>
              </w:rPr>
              <w:t xml:space="preserve"> 5,000,000 </w:t>
            </w:r>
            <w:r w:rsidRPr="00E03C20">
              <w:rPr>
                <w:rFonts w:ascii="Times New Roman" w:hAnsi="Times New Roman" w:cs="David" w:hint="eastAsia"/>
                <w:sz w:val="24"/>
                <w:szCs w:val="24"/>
                <w:rtl/>
              </w:rPr>
              <w:t>מ</w:t>
            </w:r>
            <w:r w:rsidRPr="00E03C20">
              <w:rPr>
                <w:rFonts w:ascii="Times New Roman" w:hAnsi="Times New Roman" w:cs="David"/>
                <w:sz w:val="24"/>
                <w:szCs w:val="24"/>
                <w:rtl/>
              </w:rPr>
              <w:t xml:space="preserve">"ר </w:t>
            </w:r>
            <w:r w:rsidRPr="00E03C20">
              <w:rPr>
                <w:rFonts w:ascii="Times New Roman" w:hAnsi="Times New Roman" w:cs="David" w:hint="eastAsia"/>
                <w:sz w:val="24"/>
                <w:szCs w:val="24"/>
                <w:rtl/>
              </w:rPr>
              <w:t>בנוי</w:t>
            </w:r>
            <w:r w:rsidRPr="00E03C20">
              <w:rPr>
                <w:rFonts w:ascii="Times New Roman" w:hAnsi="Times New Roman" w:cs="David"/>
                <w:sz w:val="24"/>
                <w:szCs w:val="24"/>
                <w:rtl/>
              </w:rPr>
              <w:t xml:space="preserve"> </w:t>
            </w:r>
          </w:p>
        </w:tc>
        <w:tc>
          <w:tcPr>
            <w:tcW w:w="2624" w:type="dxa"/>
          </w:tcPr>
          <w:p w:rsidR="00E03C20" w:rsidRPr="00E03C20" w:rsidRDefault="00E03C20" w:rsidP="00E03C20">
            <w:pPr>
              <w:spacing w:line="360" w:lineRule="auto"/>
              <w:ind w:left="687"/>
              <w:rPr>
                <w:rFonts w:ascii="Times New Roman" w:hAnsi="Times New Roman" w:cs="David"/>
                <w:sz w:val="24"/>
                <w:szCs w:val="24"/>
                <w:rtl/>
              </w:rPr>
            </w:pPr>
            <w:r w:rsidRPr="00E03C20">
              <w:rPr>
                <w:rFonts w:ascii="Times New Roman" w:hAnsi="Times New Roman" w:cs="David" w:hint="cs"/>
                <w:sz w:val="24"/>
                <w:szCs w:val="24"/>
                <w:rtl/>
              </w:rPr>
              <w:t>15%</w:t>
            </w:r>
          </w:p>
        </w:tc>
        <w:tc>
          <w:tcPr>
            <w:tcW w:w="2990" w:type="dxa"/>
          </w:tcPr>
          <w:p w:rsidR="00E03C20" w:rsidRPr="00E03C20" w:rsidRDefault="00E03C20" w:rsidP="00E03C20">
            <w:pPr>
              <w:spacing w:line="360" w:lineRule="auto"/>
              <w:ind w:left="687"/>
              <w:rPr>
                <w:rFonts w:ascii="Times New Roman" w:hAnsi="Times New Roman" w:cs="David"/>
                <w:sz w:val="24"/>
                <w:szCs w:val="24"/>
                <w:rtl/>
              </w:rPr>
            </w:pPr>
          </w:p>
        </w:tc>
      </w:tr>
    </w:tbl>
    <w:p w:rsidR="00E03C20" w:rsidRPr="00E03C20" w:rsidRDefault="00E03C20" w:rsidP="00E03C20">
      <w:pPr>
        <w:spacing w:after="0" w:line="240" w:lineRule="auto"/>
        <w:ind w:left="846"/>
        <w:contextualSpacing/>
        <w:rPr>
          <w:rFonts w:ascii="Times New Roman" w:hAnsi="Times New Roman" w:cs="David"/>
          <w:sz w:val="24"/>
          <w:szCs w:val="24"/>
          <w:rtl/>
        </w:rPr>
      </w:pPr>
    </w:p>
    <w:p w:rsidR="00E03C20" w:rsidRPr="00E03C20" w:rsidRDefault="00E03C20" w:rsidP="00E03C20">
      <w:pPr>
        <w:numPr>
          <w:ilvl w:val="0"/>
          <w:numId w:val="52"/>
        </w:numPr>
        <w:spacing w:after="0" w:line="360" w:lineRule="auto"/>
        <w:rPr>
          <w:rFonts w:ascii="Times New Roman" w:hAnsi="Times New Roman" w:cs="David"/>
          <w:sz w:val="24"/>
          <w:szCs w:val="24"/>
        </w:rPr>
      </w:pPr>
      <w:r w:rsidRPr="00E03C20">
        <w:rPr>
          <w:rFonts w:ascii="Times New Roman" w:hAnsi="Times New Roman" w:cs="David" w:hint="cs"/>
          <w:sz w:val="24"/>
          <w:szCs w:val="24"/>
          <w:rtl/>
        </w:rPr>
        <w:t xml:space="preserve">הצעת המחיר מתייחסת למפורט בסעיף 8.3  במכרז. </w:t>
      </w:r>
    </w:p>
    <w:p w:rsidR="00E03C20" w:rsidRPr="00E03C20" w:rsidRDefault="00E03C20" w:rsidP="00E03C20">
      <w:pPr>
        <w:numPr>
          <w:ilvl w:val="0"/>
          <w:numId w:val="52"/>
        </w:numPr>
        <w:spacing w:after="0" w:line="360" w:lineRule="auto"/>
        <w:rPr>
          <w:rFonts w:ascii="Times New Roman" w:hAnsi="Times New Roman" w:cs="David"/>
          <w:sz w:val="24"/>
          <w:szCs w:val="24"/>
        </w:rPr>
      </w:pPr>
      <w:r w:rsidRPr="00E03C20">
        <w:rPr>
          <w:rFonts w:ascii="Times New Roman" w:hAnsi="Times New Roman" w:cs="David" w:hint="cs"/>
          <w:sz w:val="24"/>
          <w:szCs w:val="24"/>
          <w:rtl/>
        </w:rPr>
        <w:t xml:space="preserve">הצעת מחיר זו הינה בתוקף  כל עוד הערבות המציע עומדת בתוקפה. </w:t>
      </w: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sz w:val="24"/>
          <w:szCs w:val="24"/>
          <w:rtl/>
        </w:rPr>
        <w:t>על החתום:</w:t>
      </w:r>
    </w:p>
    <w:p w:rsidR="00E03C20" w:rsidRPr="00E03C20" w:rsidRDefault="00E03C20" w:rsidP="00E03C20">
      <w:pPr>
        <w:spacing w:after="0" w:line="360" w:lineRule="auto"/>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hint="cs"/>
          <w:sz w:val="24"/>
          <w:szCs w:val="24"/>
          <w:rtl/>
        </w:rPr>
        <w:t>____________________                                         ________________________</w:t>
      </w: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hint="cs"/>
          <w:sz w:val="24"/>
          <w:szCs w:val="24"/>
          <w:rtl/>
        </w:rPr>
        <w:t>תאריך                                                                                  שם המציע + חתימה</w:t>
      </w:r>
    </w:p>
    <w:p w:rsidR="00E03C20" w:rsidRPr="00E03C20" w:rsidRDefault="00E03C20" w:rsidP="00E03C20">
      <w:pPr>
        <w:spacing w:after="0" w:line="360" w:lineRule="auto"/>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hint="cs"/>
          <w:sz w:val="24"/>
          <w:szCs w:val="24"/>
          <w:rtl/>
        </w:rPr>
        <w:t>אם המציע תאגיד:</w:t>
      </w: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E03C20">
      <w:pPr>
        <w:spacing w:after="0" w:line="360" w:lineRule="auto"/>
        <w:jc w:val="both"/>
        <w:rPr>
          <w:rFonts w:ascii="Times New Roman" w:hAnsi="Times New Roman" w:cs="David"/>
          <w:sz w:val="24"/>
          <w:szCs w:val="24"/>
          <w:rtl/>
        </w:rPr>
      </w:pPr>
      <w:r w:rsidRPr="00E03C20">
        <w:rPr>
          <w:rFonts w:ascii="Times New Roman" w:hAnsi="Times New Roman" w:cs="David"/>
          <w:sz w:val="24"/>
          <w:szCs w:val="24"/>
          <w:rtl/>
        </w:rPr>
        <w:t>__________________                                                ____________________</w:t>
      </w:r>
    </w:p>
    <w:p w:rsidR="00E03C20" w:rsidRPr="00E03C20" w:rsidRDefault="00E03C20" w:rsidP="00E03C20">
      <w:pPr>
        <w:spacing w:after="0" w:line="360" w:lineRule="auto"/>
        <w:jc w:val="both"/>
        <w:rPr>
          <w:rFonts w:ascii="Times New Roman" w:hAnsi="Times New Roman" w:cs="David"/>
          <w:sz w:val="24"/>
          <w:szCs w:val="24"/>
          <w:rtl/>
        </w:rPr>
      </w:pPr>
      <w:r w:rsidRPr="00E03C20">
        <w:rPr>
          <w:rFonts w:ascii="Times New Roman" w:hAnsi="Times New Roman" w:cs="David"/>
          <w:sz w:val="24"/>
          <w:szCs w:val="24"/>
          <w:rtl/>
        </w:rPr>
        <w:t>חותמת התאגיד                                                                       תאריך</w:t>
      </w: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E03C20">
      <w:pPr>
        <w:spacing w:after="0" w:line="360" w:lineRule="auto"/>
        <w:jc w:val="both"/>
        <w:rPr>
          <w:rFonts w:ascii="Times New Roman" w:hAnsi="Times New Roman" w:cs="David"/>
          <w:sz w:val="24"/>
          <w:szCs w:val="24"/>
          <w:rtl/>
        </w:rPr>
      </w:pPr>
      <w:r w:rsidRPr="00E03C20">
        <w:rPr>
          <w:rFonts w:ascii="Times New Roman" w:hAnsi="Times New Roman" w:cs="David"/>
          <w:sz w:val="24"/>
          <w:szCs w:val="24"/>
          <w:rtl/>
        </w:rPr>
        <w:t>_____________________                     ___________                _______________</w:t>
      </w:r>
    </w:p>
    <w:p w:rsidR="00E03C20" w:rsidRPr="00E03C20" w:rsidRDefault="00E03C20" w:rsidP="00E03C20">
      <w:pPr>
        <w:spacing w:after="0" w:line="360" w:lineRule="auto"/>
        <w:jc w:val="both"/>
        <w:rPr>
          <w:rFonts w:ascii="Times New Roman" w:hAnsi="Times New Roman" w:cs="David"/>
          <w:sz w:val="24"/>
          <w:szCs w:val="24"/>
          <w:rtl/>
        </w:rPr>
      </w:pPr>
      <w:r w:rsidRPr="00E03C20">
        <w:rPr>
          <w:rFonts w:ascii="Times New Roman" w:hAnsi="Times New Roman" w:cs="David"/>
          <w:sz w:val="24"/>
          <w:szCs w:val="24"/>
          <w:rtl/>
        </w:rPr>
        <w:t>חתימת מורשה חתימה                                    תאריך                          שם מורשה החתימה</w:t>
      </w: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E03C20">
      <w:pPr>
        <w:spacing w:after="0" w:line="360" w:lineRule="auto"/>
        <w:jc w:val="both"/>
        <w:rPr>
          <w:rFonts w:ascii="Times New Roman" w:hAnsi="Times New Roman" w:cs="David"/>
          <w:sz w:val="24"/>
          <w:szCs w:val="24"/>
          <w:rtl/>
        </w:rPr>
      </w:pPr>
      <w:r w:rsidRPr="00E03C20">
        <w:rPr>
          <w:rFonts w:ascii="Times New Roman" w:hAnsi="Times New Roman" w:cs="David"/>
          <w:sz w:val="24"/>
          <w:szCs w:val="24"/>
          <w:rtl/>
        </w:rPr>
        <w:t>_____________________                      __________                 _______________</w:t>
      </w:r>
    </w:p>
    <w:p w:rsidR="00E03C20" w:rsidRPr="00E03C20" w:rsidRDefault="00E03C20" w:rsidP="00E03C20">
      <w:pPr>
        <w:spacing w:after="0" w:line="360" w:lineRule="auto"/>
        <w:jc w:val="both"/>
        <w:rPr>
          <w:rFonts w:ascii="Times New Roman" w:hAnsi="Times New Roman" w:cs="David"/>
          <w:sz w:val="24"/>
          <w:szCs w:val="24"/>
          <w:rtl/>
        </w:rPr>
      </w:pPr>
      <w:r w:rsidRPr="00E03C20">
        <w:rPr>
          <w:rFonts w:ascii="Times New Roman" w:hAnsi="Times New Roman" w:cs="David"/>
          <w:sz w:val="24"/>
          <w:szCs w:val="24"/>
          <w:rtl/>
        </w:rPr>
        <w:t>חתימת מורשה חתימה                                    תאריך                           שם מורשה החתימה</w:t>
      </w: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E03C20">
      <w:pPr>
        <w:spacing w:after="0" w:line="360" w:lineRule="auto"/>
        <w:ind w:left="-58"/>
        <w:jc w:val="center"/>
        <w:rPr>
          <w:rFonts w:ascii="Times New Roman" w:hAnsi="Times New Roman" w:cs="David"/>
          <w:b/>
          <w:bCs/>
          <w:sz w:val="24"/>
          <w:szCs w:val="24"/>
          <w:rtl/>
        </w:rPr>
      </w:pPr>
      <w:r w:rsidRPr="00E03C20">
        <w:rPr>
          <w:rFonts w:ascii="Times New Roman" w:hAnsi="Times New Roman" w:cs="David"/>
          <w:b/>
          <w:bCs/>
          <w:sz w:val="24"/>
          <w:szCs w:val="24"/>
          <w:rtl/>
        </w:rPr>
        <w:t>אימות חתימה</w:t>
      </w:r>
    </w:p>
    <w:p w:rsidR="00E03C20" w:rsidRPr="00E03C20" w:rsidRDefault="00E03C20" w:rsidP="00E03C20">
      <w:pPr>
        <w:spacing w:after="0" w:line="360" w:lineRule="auto"/>
        <w:ind w:left="-58"/>
        <w:rPr>
          <w:rFonts w:ascii="Times New Roman" w:hAnsi="Times New Roman" w:cs="David"/>
          <w:sz w:val="24"/>
          <w:szCs w:val="24"/>
          <w:rtl/>
        </w:rPr>
      </w:pPr>
    </w:p>
    <w:p w:rsidR="00E03C20" w:rsidRPr="00E03C20" w:rsidRDefault="00E03C20" w:rsidP="00E03C20">
      <w:pPr>
        <w:spacing w:after="0" w:line="360" w:lineRule="auto"/>
        <w:ind w:left="-58"/>
        <w:rPr>
          <w:rFonts w:ascii="Times New Roman" w:hAnsi="Times New Roman" w:cs="David"/>
          <w:sz w:val="24"/>
          <w:szCs w:val="24"/>
          <w:rtl/>
        </w:rPr>
      </w:pPr>
      <w:r w:rsidRPr="00E03C20">
        <w:rPr>
          <w:rFonts w:ascii="Times New Roman" w:hAnsi="Times New Roman" w:cs="David"/>
          <w:sz w:val="24"/>
          <w:szCs w:val="24"/>
          <w:rtl/>
        </w:rPr>
        <w:t>אני הח"מ</w:t>
      </w:r>
      <w:r w:rsidRPr="00E03C20">
        <w:rPr>
          <w:rFonts w:ascii="Times New Roman" w:hAnsi="Times New Roman" w:cs="David" w:hint="cs"/>
          <w:sz w:val="24"/>
          <w:szCs w:val="24"/>
          <w:rtl/>
        </w:rPr>
        <w:t>,</w:t>
      </w:r>
      <w:r w:rsidRPr="00E03C20">
        <w:rPr>
          <w:rFonts w:ascii="Times New Roman" w:hAnsi="Times New Roman" w:cs="David"/>
          <w:sz w:val="24"/>
          <w:szCs w:val="24"/>
          <w:rtl/>
        </w:rPr>
        <w:t xml:space="preserve"> עו"ד</w:t>
      </w:r>
      <w:r w:rsidRPr="00E03C20">
        <w:rPr>
          <w:rFonts w:ascii="Times New Roman" w:hAnsi="Times New Roman" w:cs="David" w:hint="cs"/>
          <w:sz w:val="24"/>
          <w:szCs w:val="24"/>
          <w:u w:val="single"/>
          <w:rtl/>
        </w:rPr>
        <w:t xml:space="preserve">                  </w:t>
      </w:r>
      <w:r w:rsidRPr="00E03C20">
        <w:rPr>
          <w:rFonts w:ascii="Times New Roman" w:hAnsi="Times New Roman" w:cs="David"/>
          <w:sz w:val="24"/>
          <w:szCs w:val="24"/>
          <w:u w:val="single"/>
          <w:rtl/>
        </w:rPr>
        <w:t xml:space="preserve"> </w:t>
      </w:r>
      <w:r w:rsidRPr="00E03C20">
        <w:rPr>
          <w:rFonts w:ascii="Times New Roman" w:hAnsi="Times New Roman" w:cs="David" w:hint="cs"/>
          <w:sz w:val="24"/>
          <w:szCs w:val="24"/>
          <w:u w:val="single"/>
          <w:rtl/>
        </w:rPr>
        <w:t xml:space="preserve">       </w:t>
      </w:r>
      <w:r w:rsidRPr="00E03C20">
        <w:rPr>
          <w:rFonts w:ascii="Times New Roman" w:hAnsi="Times New Roman" w:cs="David" w:hint="cs"/>
          <w:sz w:val="24"/>
          <w:szCs w:val="24"/>
          <w:rtl/>
        </w:rPr>
        <w:t xml:space="preserve">  מ.ר </w:t>
      </w:r>
      <w:r w:rsidRPr="00E03C20">
        <w:rPr>
          <w:rFonts w:ascii="Times New Roman" w:hAnsi="Times New Roman" w:cs="David" w:hint="cs"/>
          <w:sz w:val="24"/>
          <w:szCs w:val="24"/>
          <w:u w:val="single"/>
          <w:rtl/>
        </w:rPr>
        <w:t xml:space="preserve">                </w:t>
      </w:r>
      <w:r w:rsidRPr="00E03C20">
        <w:rPr>
          <w:rFonts w:ascii="Times New Roman" w:hAnsi="Times New Roman" w:cs="David" w:hint="cs"/>
          <w:sz w:val="24"/>
          <w:szCs w:val="24"/>
          <w:rtl/>
        </w:rPr>
        <w:t xml:space="preserve"> שכתובתי _____________ </w:t>
      </w:r>
      <w:r w:rsidRPr="00E03C20">
        <w:rPr>
          <w:rFonts w:ascii="Times New Roman" w:hAnsi="Times New Roman" w:cs="David"/>
          <w:sz w:val="24"/>
          <w:szCs w:val="24"/>
          <w:rtl/>
        </w:rPr>
        <w:t>מאשר בזאת כי</w:t>
      </w:r>
      <w:r w:rsidRPr="00E03C20">
        <w:rPr>
          <w:rFonts w:ascii="Times New Roman" w:hAnsi="Times New Roman" w:cs="David" w:hint="cs"/>
          <w:sz w:val="24"/>
          <w:szCs w:val="24"/>
          <w:rtl/>
        </w:rPr>
        <w:t xml:space="preserve"> ביום </w:t>
      </w:r>
      <w:r w:rsidRPr="00E03C20">
        <w:rPr>
          <w:rFonts w:ascii="Times New Roman" w:hAnsi="Times New Roman" w:cs="David"/>
          <w:sz w:val="24"/>
          <w:szCs w:val="24"/>
          <w:rtl/>
        </w:rPr>
        <w:t>___________</w:t>
      </w:r>
      <w:r w:rsidRPr="00E03C20">
        <w:rPr>
          <w:rFonts w:ascii="Times New Roman" w:hAnsi="Times New Roman" w:cs="David" w:hint="cs"/>
          <w:sz w:val="24"/>
          <w:szCs w:val="24"/>
          <w:rtl/>
        </w:rPr>
        <w:t>הופיע/ה בפני במשרדי מר/גב'</w:t>
      </w:r>
      <w:r w:rsidRPr="00E03C20">
        <w:rPr>
          <w:rFonts w:ascii="Times New Roman" w:hAnsi="Times New Roman" w:cs="David"/>
          <w:sz w:val="24"/>
          <w:szCs w:val="24"/>
          <w:u w:val="single"/>
          <w:rtl/>
        </w:rPr>
        <w:tab/>
      </w:r>
      <w:r w:rsidRPr="00E03C20">
        <w:rPr>
          <w:rFonts w:ascii="Times New Roman" w:hAnsi="Times New Roman" w:cs="David" w:hint="cs"/>
          <w:sz w:val="24"/>
          <w:szCs w:val="24"/>
          <w:u w:val="single"/>
          <w:rtl/>
        </w:rPr>
        <w:tab/>
      </w:r>
      <w:r w:rsidRPr="00E03C20">
        <w:rPr>
          <w:rFonts w:ascii="Times New Roman" w:hAnsi="Times New Roman" w:cs="David"/>
          <w:sz w:val="24"/>
          <w:szCs w:val="24"/>
          <w:rtl/>
        </w:rPr>
        <w:t>אשר זיהה את עצמו</w:t>
      </w:r>
      <w:r w:rsidRPr="00E03C20">
        <w:rPr>
          <w:rFonts w:ascii="Times New Roman" w:hAnsi="Times New Roman" w:cs="David" w:hint="cs"/>
          <w:sz w:val="24"/>
          <w:szCs w:val="24"/>
          <w:rtl/>
        </w:rPr>
        <w:t>/ה</w:t>
      </w:r>
      <w:r w:rsidRPr="00E03C20">
        <w:rPr>
          <w:rFonts w:ascii="Times New Roman" w:hAnsi="Times New Roman" w:cs="David"/>
          <w:sz w:val="24"/>
          <w:szCs w:val="24"/>
          <w:rtl/>
        </w:rPr>
        <w:t xml:space="preserve"> באמצעות ת.ז.</w:t>
      </w:r>
      <w:r w:rsidRPr="00E03C20">
        <w:rPr>
          <w:rFonts w:ascii="Times New Roman" w:hAnsi="Times New Roman" w:cs="David" w:hint="cs"/>
          <w:sz w:val="24"/>
          <w:szCs w:val="24"/>
          <w:rtl/>
        </w:rPr>
        <w:t xml:space="preserve"> מס'</w:t>
      </w:r>
      <w:r w:rsidRPr="00E03C20">
        <w:rPr>
          <w:rFonts w:ascii="Times New Roman" w:hAnsi="Times New Roman" w:cs="David"/>
          <w:sz w:val="24"/>
          <w:szCs w:val="24"/>
          <w:rtl/>
        </w:rPr>
        <w:t xml:space="preserve"> _________ חתם</w:t>
      </w:r>
      <w:r w:rsidRPr="00E03C20">
        <w:rPr>
          <w:rFonts w:ascii="Times New Roman" w:hAnsi="Times New Roman" w:cs="David" w:hint="cs"/>
          <w:sz w:val="24"/>
          <w:szCs w:val="24"/>
          <w:rtl/>
        </w:rPr>
        <w:t>/ה</w:t>
      </w:r>
      <w:r w:rsidRPr="00E03C20">
        <w:rPr>
          <w:rFonts w:ascii="Times New Roman" w:hAnsi="Times New Roman" w:cs="David"/>
          <w:sz w:val="24"/>
          <w:szCs w:val="24"/>
          <w:rtl/>
        </w:rPr>
        <w:t xml:space="preserve"> על הצהרה זו בפני.</w:t>
      </w:r>
    </w:p>
    <w:p w:rsidR="00E03C20" w:rsidRPr="00E03C20" w:rsidRDefault="00E03C20" w:rsidP="00E03C20">
      <w:pPr>
        <w:spacing w:after="0" w:line="360" w:lineRule="auto"/>
        <w:ind w:left="-58"/>
        <w:rPr>
          <w:rFonts w:ascii="Times New Roman" w:hAnsi="Times New Roman" w:cs="David"/>
          <w:sz w:val="24"/>
          <w:szCs w:val="24"/>
          <w:rtl/>
        </w:rPr>
      </w:pPr>
    </w:p>
    <w:p w:rsidR="00E03C20" w:rsidRPr="00E03C20" w:rsidRDefault="00E03C20" w:rsidP="00E03C20">
      <w:pPr>
        <w:spacing w:after="0" w:line="360" w:lineRule="auto"/>
        <w:ind w:left="-58"/>
        <w:rPr>
          <w:rFonts w:ascii="Times New Roman" w:hAnsi="Times New Roman" w:cs="David"/>
          <w:sz w:val="24"/>
          <w:szCs w:val="24"/>
          <w:rtl/>
        </w:rPr>
      </w:pPr>
    </w:p>
    <w:p w:rsidR="00E03C20" w:rsidRPr="00E03C20" w:rsidRDefault="00E03C20" w:rsidP="00E03C20">
      <w:pPr>
        <w:spacing w:after="0" w:line="360" w:lineRule="auto"/>
        <w:ind w:left="-58"/>
        <w:jc w:val="center"/>
        <w:rPr>
          <w:rFonts w:ascii="Times New Roman" w:hAnsi="Times New Roman" w:cs="David"/>
          <w:sz w:val="24"/>
          <w:szCs w:val="24"/>
          <w:rtl/>
        </w:rPr>
      </w:pPr>
      <w:r w:rsidRPr="00E03C20">
        <w:rPr>
          <w:rFonts w:ascii="Times New Roman" w:hAnsi="Times New Roman" w:cs="David"/>
          <w:sz w:val="24"/>
          <w:szCs w:val="24"/>
          <w:rtl/>
        </w:rPr>
        <w:t>___________              _____________                          _____________</w:t>
      </w:r>
    </w:p>
    <w:p w:rsidR="00E03C20" w:rsidRPr="00E03C20" w:rsidRDefault="00E03C20" w:rsidP="00E03C20">
      <w:pPr>
        <w:spacing w:after="0" w:line="360" w:lineRule="auto"/>
        <w:jc w:val="center"/>
        <w:rPr>
          <w:rFonts w:ascii="Times New Roman" w:hAnsi="Times New Roman" w:cs="David"/>
          <w:sz w:val="24"/>
          <w:szCs w:val="24"/>
          <w:rtl/>
        </w:rPr>
      </w:pPr>
      <w:r w:rsidRPr="00E03C20">
        <w:rPr>
          <w:rFonts w:ascii="Times New Roman" w:hAnsi="Times New Roman" w:cs="David"/>
          <w:sz w:val="24"/>
          <w:szCs w:val="24"/>
          <w:rtl/>
        </w:rPr>
        <w:t>שם                             חותמת וחתימה                                   תאריך</w:t>
      </w: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E03C20">
      <w:pPr>
        <w:spacing w:after="0" w:line="360" w:lineRule="auto"/>
        <w:jc w:val="both"/>
        <w:rPr>
          <w:rFonts w:ascii="Times New Roman" w:hAnsi="Times New Roman" w:cs="David"/>
          <w:sz w:val="24"/>
          <w:szCs w:val="24"/>
          <w:rtl/>
        </w:rPr>
      </w:pPr>
      <w:r w:rsidRPr="00E03C20">
        <w:rPr>
          <w:rFonts w:ascii="Times New Roman" w:hAnsi="Times New Roman" w:cs="David" w:hint="cs"/>
          <w:sz w:val="24"/>
          <w:szCs w:val="24"/>
          <w:rtl/>
        </w:rPr>
        <w:t xml:space="preserve">אם המציע תאגיד - </w:t>
      </w:r>
    </w:p>
    <w:p w:rsidR="00E03C20" w:rsidRPr="00E03C20" w:rsidRDefault="00E03C20" w:rsidP="00E03C20">
      <w:pPr>
        <w:spacing w:after="0" w:line="360" w:lineRule="auto"/>
        <w:jc w:val="center"/>
        <w:rPr>
          <w:rFonts w:ascii="Times New Roman" w:hAnsi="Times New Roman" w:cs="David"/>
          <w:sz w:val="24"/>
          <w:szCs w:val="24"/>
          <w:rtl/>
        </w:rPr>
      </w:pPr>
      <w:r w:rsidRPr="00E03C20">
        <w:rPr>
          <w:rFonts w:ascii="Times New Roman" w:hAnsi="Times New Roman" w:cs="David"/>
          <w:b/>
          <w:bCs/>
          <w:sz w:val="24"/>
          <w:szCs w:val="24"/>
          <w:u w:val="single"/>
          <w:rtl/>
        </w:rPr>
        <w:t>אימות חתימה</w:t>
      </w: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E03C20">
      <w:pPr>
        <w:spacing w:after="0" w:line="360" w:lineRule="auto"/>
        <w:jc w:val="both"/>
        <w:rPr>
          <w:rFonts w:ascii="Times New Roman" w:hAnsi="Times New Roman" w:cs="David"/>
          <w:sz w:val="24"/>
          <w:szCs w:val="24"/>
          <w:rtl/>
        </w:rPr>
      </w:pPr>
      <w:r w:rsidRPr="00E03C20">
        <w:rPr>
          <w:rFonts w:ascii="Times New Roman" w:hAnsi="Times New Roman" w:cs="David"/>
          <w:sz w:val="24"/>
          <w:szCs w:val="24"/>
          <w:rtl/>
        </w:rPr>
        <w:t>אני הח"מ__________________ עו"ד</w:t>
      </w:r>
      <w:r w:rsidRPr="00E03C20">
        <w:rPr>
          <w:rFonts w:ascii="Times New Roman" w:hAnsi="Times New Roman" w:cs="David" w:hint="cs"/>
          <w:sz w:val="24"/>
          <w:szCs w:val="24"/>
          <w:rtl/>
        </w:rPr>
        <w:t xml:space="preserve"> מ.ר ________</w:t>
      </w:r>
      <w:r w:rsidRPr="00E03C20">
        <w:rPr>
          <w:rFonts w:ascii="Times New Roman" w:hAnsi="Times New Roman" w:cs="David"/>
          <w:sz w:val="24"/>
          <w:szCs w:val="24"/>
          <w:rtl/>
        </w:rPr>
        <w:t xml:space="preserve"> שכתובתי ___________________</w:t>
      </w:r>
    </w:p>
    <w:p w:rsidR="00E03C20" w:rsidRPr="00E03C20" w:rsidRDefault="00E03C20" w:rsidP="00E03C20">
      <w:pPr>
        <w:spacing w:after="0" w:line="360" w:lineRule="auto"/>
        <w:jc w:val="both"/>
        <w:rPr>
          <w:rFonts w:ascii="Times New Roman" w:hAnsi="Times New Roman" w:cs="David"/>
          <w:sz w:val="24"/>
          <w:szCs w:val="24"/>
          <w:rtl/>
        </w:rPr>
      </w:pPr>
      <w:r w:rsidRPr="00E03C20">
        <w:rPr>
          <w:rFonts w:ascii="Times New Roman" w:hAnsi="Times New Roman" w:cs="David"/>
          <w:sz w:val="24"/>
          <w:szCs w:val="24"/>
          <w:rtl/>
        </w:rPr>
        <w:t xml:space="preserve">מאשר בזה שהמציע ____________ החתום לעיל הנו תאגיד הרשום כדין בישראל אצל רשם </w:t>
      </w:r>
    </w:p>
    <w:p w:rsidR="00E03C20" w:rsidRPr="00E03C20" w:rsidRDefault="00E03C20" w:rsidP="00E03C20">
      <w:pPr>
        <w:spacing w:after="0" w:line="360" w:lineRule="auto"/>
        <w:jc w:val="both"/>
        <w:rPr>
          <w:rFonts w:ascii="Times New Roman" w:hAnsi="Times New Roman" w:cs="David"/>
          <w:sz w:val="24"/>
          <w:szCs w:val="24"/>
          <w:rtl/>
        </w:rPr>
      </w:pPr>
      <w:r w:rsidRPr="00E03C20">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E03C20">
      <w:pPr>
        <w:spacing w:after="0" w:line="360" w:lineRule="auto"/>
        <w:jc w:val="both"/>
        <w:rPr>
          <w:rFonts w:ascii="Times New Roman" w:hAnsi="Times New Roman" w:cs="David"/>
          <w:sz w:val="24"/>
          <w:szCs w:val="24"/>
          <w:rtl/>
        </w:rPr>
      </w:pPr>
      <w:r w:rsidRPr="00E03C20">
        <w:rPr>
          <w:rFonts w:ascii="Times New Roman" w:hAnsi="Times New Roman" w:cs="David"/>
          <w:sz w:val="24"/>
          <w:szCs w:val="24"/>
          <w:rtl/>
        </w:rPr>
        <w:t>___________________                                         ____________________</w:t>
      </w:r>
    </w:p>
    <w:p w:rsidR="00E03C20" w:rsidRPr="00E03C20" w:rsidRDefault="00E03C20" w:rsidP="00E03C20">
      <w:pPr>
        <w:spacing w:after="0" w:line="360" w:lineRule="auto"/>
        <w:jc w:val="both"/>
        <w:rPr>
          <w:rFonts w:ascii="Times New Roman" w:hAnsi="Times New Roman" w:cs="David"/>
          <w:sz w:val="24"/>
          <w:szCs w:val="24"/>
          <w:rtl/>
        </w:rPr>
      </w:pPr>
      <w:r w:rsidRPr="00E03C20">
        <w:rPr>
          <w:rFonts w:ascii="Times New Roman" w:hAnsi="Times New Roman" w:cs="David"/>
          <w:sz w:val="24"/>
          <w:szCs w:val="24"/>
          <w:rtl/>
        </w:rPr>
        <w:t>תאריך                                                                                 עו"ד</w:t>
      </w:r>
    </w:p>
    <w:p w:rsidR="00E03C20" w:rsidRPr="00E03C20" w:rsidRDefault="00E03C20" w:rsidP="00E03C20">
      <w:pPr>
        <w:spacing w:after="0" w:line="360" w:lineRule="auto"/>
        <w:jc w:val="right"/>
        <w:rPr>
          <w:rFonts w:ascii="Times New Roman" w:hAnsi="Times New Roman" w:cs="David"/>
          <w:sz w:val="24"/>
          <w:szCs w:val="24"/>
        </w:rPr>
      </w:pPr>
      <w:r w:rsidRPr="00E03C20">
        <w:rPr>
          <w:rFonts w:ascii="Times New Roman" w:hAnsi="Times New Roman" w:cs="David"/>
          <w:sz w:val="24"/>
          <w:szCs w:val="24"/>
          <w:rtl/>
        </w:rPr>
        <w:br w:type="page"/>
      </w: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E03C20">
      <w:pPr>
        <w:spacing w:after="0" w:line="360" w:lineRule="auto"/>
        <w:jc w:val="right"/>
        <w:rPr>
          <w:rFonts w:ascii="Times New Roman" w:hAnsi="Times New Roman" w:cs="David"/>
          <w:b/>
          <w:bCs/>
          <w:i/>
          <w:iCs/>
          <w:sz w:val="24"/>
          <w:szCs w:val="24"/>
          <w:u w:val="single"/>
          <w:rtl/>
        </w:rPr>
      </w:pPr>
      <w:r w:rsidRPr="00E03C20">
        <w:rPr>
          <w:rFonts w:ascii="Times New Roman" w:hAnsi="Times New Roman" w:cs="David"/>
          <w:b/>
          <w:bCs/>
          <w:i/>
          <w:iCs/>
          <w:sz w:val="24"/>
          <w:szCs w:val="24"/>
          <w:u w:val="single"/>
          <w:rtl/>
        </w:rPr>
        <w:t xml:space="preserve">נספח </w:t>
      </w:r>
      <w:r w:rsidRPr="00E03C20">
        <w:rPr>
          <w:rFonts w:ascii="Times New Roman" w:hAnsi="Times New Roman" w:cs="David" w:hint="cs"/>
          <w:b/>
          <w:bCs/>
          <w:i/>
          <w:iCs/>
          <w:sz w:val="24"/>
          <w:szCs w:val="24"/>
          <w:u w:val="single"/>
          <w:rtl/>
        </w:rPr>
        <w:t>ו למכרז</w:t>
      </w:r>
    </w:p>
    <w:p w:rsidR="00E03C20" w:rsidRPr="00E03C20" w:rsidRDefault="00E03C20" w:rsidP="00E03C20">
      <w:pPr>
        <w:spacing w:after="0" w:line="360" w:lineRule="auto"/>
        <w:jc w:val="right"/>
        <w:rPr>
          <w:rFonts w:ascii="Times New Roman" w:hAnsi="Times New Roman" w:cs="David"/>
          <w:b/>
          <w:bCs/>
          <w:sz w:val="24"/>
          <w:szCs w:val="24"/>
          <w:u w:val="single"/>
          <w:rtl/>
        </w:rPr>
      </w:pPr>
    </w:p>
    <w:p w:rsidR="00E03C20" w:rsidRPr="00E03C20" w:rsidRDefault="00E03C20" w:rsidP="00E03C20">
      <w:pPr>
        <w:spacing w:after="0" w:line="360" w:lineRule="auto"/>
        <w:jc w:val="center"/>
        <w:rPr>
          <w:rFonts w:ascii="Times New Roman" w:hAnsi="Times New Roman" w:cs="David"/>
          <w:b/>
          <w:bCs/>
          <w:sz w:val="24"/>
          <w:szCs w:val="24"/>
          <w:u w:val="single"/>
          <w:rtl/>
        </w:rPr>
      </w:pPr>
      <w:r w:rsidRPr="00E03C20">
        <w:rPr>
          <w:rFonts w:ascii="Times New Roman" w:hAnsi="Times New Roman" w:cs="David" w:hint="eastAsia"/>
          <w:b/>
          <w:bCs/>
          <w:sz w:val="24"/>
          <w:szCs w:val="24"/>
          <w:u w:val="single"/>
          <w:rtl/>
        </w:rPr>
        <w:t>התחייבות</w:t>
      </w:r>
      <w:r w:rsidRPr="00E03C20">
        <w:rPr>
          <w:rFonts w:ascii="Times New Roman" w:hAnsi="Times New Roman" w:cs="David"/>
          <w:b/>
          <w:bCs/>
          <w:sz w:val="24"/>
          <w:szCs w:val="24"/>
          <w:u w:val="single"/>
          <w:rtl/>
        </w:rPr>
        <w:t xml:space="preserve"> </w:t>
      </w:r>
      <w:r w:rsidRPr="00E03C20">
        <w:rPr>
          <w:rFonts w:ascii="Times New Roman" w:hAnsi="Times New Roman" w:cs="David" w:hint="eastAsia"/>
          <w:b/>
          <w:bCs/>
          <w:sz w:val="24"/>
          <w:szCs w:val="24"/>
          <w:u w:val="single"/>
          <w:rtl/>
        </w:rPr>
        <w:t>למניעת</w:t>
      </w:r>
      <w:r w:rsidRPr="00E03C20">
        <w:rPr>
          <w:rFonts w:ascii="Times New Roman" w:hAnsi="Times New Roman" w:cs="David"/>
          <w:b/>
          <w:bCs/>
          <w:sz w:val="24"/>
          <w:szCs w:val="24"/>
          <w:u w:val="single"/>
          <w:rtl/>
        </w:rPr>
        <w:t xml:space="preserve"> </w:t>
      </w:r>
      <w:r w:rsidRPr="00E03C20">
        <w:rPr>
          <w:rFonts w:ascii="Times New Roman" w:hAnsi="Times New Roman" w:cs="David" w:hint="eastAsia"/>
          <w:b/>
          <w:bCs/>
          <w:sz w:val="24"/>
          <w:szCs w:val="24"/>
          <w:u w:val="single"/>
          <w:rtl/>
        </w:rPr>
        <w:t>ניגוד</w:t>
      </w:r>
      <w:r w:rsidRPr="00E03C20">
        <w:rPr>
          <w:rFonts w:ascii="Times New Roman" w:hAnsi="Times New Roman" w:cs="David"/>
          <w:b/>
          <w:bCs/>
          <w:sz w:val="24"/>
          <w:szCs w:val="24"/>
          <w:u w:val="single"/>
          <w:rtl/>
        </w:rPr>
        <w:t xml:space="preserve"> </w:t>
      </w:r>
      <w:r w:rsidRPr="00E03C20">
        <w:rPr>
          <w:rFonts w:ascii="Times New Roman" w:hAnsi="Times New Roman" w:cs="David" w:hint="eastAsia"/>
          <w:b/>
          <w:bCs/>
          <w:sz w:val="24"/>
          <w:szCs w:val="24"/>
          <w:u w:val="single"/>
          <w:rtl/>
        </w:rPr>
        <w:t>עניינים</w:t>
      </w:r>
    </w:p>
    <w:p w:rsidR="00E03C20" w:rsidRPr="00E03C20" w:rsidRDefault="00E03C20" w:rsidP="00E03C20">
      <w:pPr>
        <w:spacing w:after="0" w:line="360" w:lineRule="auto"/>
        <w:jc w:val="center"/>
        <w:rPr>
          <w:rFonts w:ascii="Times New Roman" w:hAnsi="Times New Roman" w:cs="David"/>
          <w:sz w:val="24"/>
          <w:szCs w:val="24"/>
          <w:rtl/>
        </w:rPr>
      </w:pPr>
    </w:p>
    <w:p w:rsidR="00E03C20" w:rsidRPr="00E03C20" w:rsidRDefault="00E03C20" w:rsidP="00E03C20">
      <w:pPr>
        <w:spacing w:after="0" w:line="360" w:lineRule="auto"/>
        <w:jc w:val="both"/>
        <w:rPr>
          <w:rFonts w:ascii="Times New Roman" w:hAnsi="Times New Roman" w:cs="David"/>
          <w:sz w:val="24"/>
          <w:szCs w:val="24"/>
          <w:rtl/>
        </w:rPr>
      </w:pPr>
      <w:r w:rsidRPr="00E03C20">
        <w:rPr>
          <w:rFonts w:ascii="Times New Roman" w:hAnsi="Times New Roman" w:cs="David"/>
          <w:sz w:val="24"/>
          <w:szCs w:val="24"/>
          <w:rtl/>
        </w:rPr>
        <w:t xml:space="preserve">בנוסף ומבלי לגרוע מהוראות מפרט מכרז זה על נספחיו </w:t>
      </w:r>
      <w:r w:rsidRPr="00E03C20">
        <w:rPr>
          <w:rFonts w:ascii="Times New Roman" w:hAnsi="Times New Roman" w:cs="David" w:hint="cs"/>
          <w:sz w:val="24"/>
          <w:szCs w:val="24"/>
          <w:rtl/>
        </w:rPr>
        <w:t>ו</w:t>
      </w:r>
      <w:r w:rsidRPr="00E03C20">
        <w:rPr>
          <w:rFonts w:ascii="Times New Roman" w:hAnsi="Times New Roman" w:cs="David"/>
          <w:sz w:val="24"/>
          <w:szCs w:val="24"/>
          <w:rtl/>
        </w:rPr>
        <w:t xml:space="preserve">ממסמכי ההצעה שהוגשה </w:t>
      </w:r>
    </w:p>
    <w:p w:rsidR="00E03C20" w:rsidRPr="00E03C20" w:rsidRDefault="00E03C20" w:rsidP="00E03C20">
      <w:pPr>
        <w:spacing w:after="0" w:line="360" w:lineRule="auto"/>
        <w:jc w:val="both"/>
        <w:rPr>
          <w:rFonts w:ascii="Times New Roman" w:hAnsi="Times New Roman" w:cs="David"/>
          <w:sz w:val="24"/>
          <w:szCs w:val="24"/>
          <w:rtl/>
        </w:rPr>
      </w:pPr>
      <w:r w:rsidRPr="00E03C20">
        <w:rPr>
          <w:rFonts w:ascii="Times New Roman" w:hAnsi="Times New Roman" w:cs="David"/>
          <w:sz w:val="24"/>
          <w:szCs w:val="24"/>
          <w:rtl/>
        </w:rPr>
        <w:t xml:space="preserve">על-ידי המציע- </w:t>
      </w: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BF32C0">
      <w:pPr>
        <w:spacing w:after="0" w:line="360" w:lineRule="auto"/>
        <w:rPr>
          <w:rFonts w:ascii="Times New Roman" w:hAnsi="Times New Roman" w:cs="David"/>
          <w:sz w:val="24"/>
          <w:szCs w:val="24"/>
          <w:rtl/>
        </w:rPr>
      </w:pPr>
      <w:r w:rsidRPr="00E03C20">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E03C20">
        <w:rPr>
          <w:rFonts w:ascii="Times New Roman" w:hAnsi="Times New Roman" w:cs="David" w:hint="cs"/>
          <w:sz w:val="24"/>
          <w:szCs w:val="24"/>
          <w:rtl/>
        </w:rPr>
        <w:t xml:space="preserve">אם </w:t>
      </w:r>
      <w:r w:rsidRPr="00E03C20">
        <w:rPr>
          <w:rFonts w:ascii="Times New Roman" w:hAnsi="Times New Roman" w:cs="David"/>
          <w:sz w:val="24"/>
          <w:szCs w:val="24"/>
          <w:rtl/>
        </w:rPr>
        <w:t>אזכה במכרז מתחייב להמשיך עמוד בכל הדרישות הבאות, במשך כל תקופת ההתקשרות, כדלקמן:</w:t>
      </w:r>
    </w:p>
    <w:p w:rsidR="00E03C20" w:rsidRPr="00E03C20" w:rsidRDefault="00E03C20" w:rsidP="00E03C20">
      <w:pPr>
        <w:spacing w:after="0" w:line="360" w:lineRule="auto"/>
        <w:ind w:left="430" w:hanging="382"/>
        <w:jc w:val="both"/>
        <w:rPr>
          <w:rFonts w:ascii="Times New Roman" w:hAnsi="Times New Roman" w:cs="David"/>
          <w:sz w:val="24"/>
          <w:szCs w:val="24"/>
          <w:rtl/>
        </w:rPr>
      </w:pPr>
    </w:p>
    <w:p w:rsidR="00E03C20" w:rsidRPr="00E03C20" w:rsidRDefault="00E03C20" w:rsidP="00E03C20">
      <w:pPr>
        <w:spacing w:after="0" w:line="360" w:lineRule="auto"/>
        <w:ind w:left="430" w:hanging="382"/>
        <w:jc w:val="both"/>
        <w:rPr>
          <w:rFonts w:ascii="Times New Roman" w:hAnsi="Times New Roman" w:cs="David"/>
          <w:sz w:val="24"/>
          <w:szCs w:val="24"/>
          <w:rtl/>
        </w:rPr>
      </w:pPr>
      <w:r w:rsidRPr="00E03C20">
        <w:rPr>
          <w:rFonts w:ascii="Times New Roman" w:hAnsi="Times New Roman" w:cs="David"/>
          <w:sz w:val="24"/>
          <w:szCs w:val="24"/>
          <w:rtl/>
        </w:rPr>
        <w:t>1.</w:t>
      </w:r>
      <w:r w:rsidRPr="00E03C20">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E03C20" w:rsidRPr="00E03C20" w:rsidRDefault="00E03C20" w:rsidP="00E03C20">
      <w:pPr>
        <w:spacing w:after="0" w:line="360" w:lineRule="auto"/>
        <w:ind w:left="430" w:hanging="382"/>
        <w:jc w:val="both"/>
        <w:rPr>
          <w:rFonts w:ascii="Times New Roman" w:hAnsi="Times New Roman" w:cs="David"/>
          <w:sz w:val="24"/>
          <w:szCs w:val="24"/>
          <w:rtl/>
        </w:rPr>
      </w:pPr>
    </w:p>
    <w:p w:rsidR="00E03C20" w:rsidRPr="00E03C20" w:rsidRDefault="00E03C20" w:rsidP="00E03C20">
      <w:pPr>
        <w:widowControl w:val="0"/>
        <w:spacing w:after="0" w:line="360" w:lineRule="auto"/>
        <w:ind w:left="386" w:hanging="360"/>
        <w:jc w:val="both"/>
        <w:rPr>
          <w:rFonts w:ascii="Times New Roman" w:hAnsi="Times New Roman" w:cs="David"/>
          <w:sz w:val="24"/>
          <w:szCs w:val="24"/>
        </w:rPr>
      </w:pPr>
      <w:r w:rsidRPr="00E03C20">
        <w:rPr>
          <w:rFonts w:ascii="Times New Roman" w:hAnsi="Times New Roman" w:cs="David"/>
          <w:sz w:val="24"/>
          <w:szCs w:val="24"/>
          <w:rtl/>
        </w:rPr>
        <w:t>2.</w:t>
      </w:r>
      <w:r w:rsidRPr="00E03C20">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E03C20">
        <w:rPr>
          <w:rFonts w:ascii="Times New Roman" w:hAnsi="Times New Roman" w:cs="David" w:hint="cs"/>
          <w:sz w:val="24"/>
          <w:szCs w:val="24"/>
          <w:rtl/>
        </w:rPr>
        <w:t>/</w:t>
      </w:r>
      <w:r w:rsidRPr="00E03C20">
        <w:rPr>
          <w:rFonts w:ascii="Times New Roman" w:hAnsi="Times New Roman" w:cs="David"/>
          <w:sz w:val="24"/>
          <w:szCs w:val="24"/>
          <w:rtl/>
        </w:rPr>
        <w:t>או עיסוקו במסגרת מתן השירותים למשרד לבין עניין אחר</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 xml:space="preserve">שלו או עניין של קרובו או עניין של גוף שהוא או קרובו חבר בו.  </w:t>
      </w:r>
    </w:p>
    <w:p w:rsidR="00E03C20" w:rsidRPr="00E03C20" w:rsidRDefault="00E03C20" w:rsidP="00E03C20">
      <w:pPr>
        <w:spacing w:after="0" w:line="360" w:lineRule="auto"/>
        <w:ind w:left="430" w:hanging="382"/>
        <w:jc w:val="both"/>
        <w:rPr>
          <w:rFonts w:ascii="Times New Roman" w:hAnsi="Times New Roman" w:cs="David"/>
          <w:sz w:val="24"/>
          <w:szCs w:val="24"/>
          <w:rtl/>
        </w:rPr>
      </w:pPr>
    </w:p>
    <w:p w:rsidR="00E03C20" w:rsidRPr="00E03C20" w:rsidRDefault="00E03C20" w:rsidP="00BF32C0">
      <w:pPr>
        <w:spacing w:after="0" w:line="360" w:lineRule="auto"/>
        <w:ind w:left="430" w:hanging="44"/>
        <w:rPr>
          <w:rFonts w:ascii="Times New Roman" w:hAnsi="Times New Roman" w:cs="David"/>
          <w:sz w:val="24"/>
          <w:szCs w:val="24"/>
          <w:rtl/>
        </w:rPr>
      </w:pPr>
      <w:r w:rsidRPr="00E03C20">
        <w:rPr>
          <w:rFonts w:ascii="Times New Roman" w:hAnsi="Times New Roman" w:cs="David"/>
          <w:sz w:val="24"/>
          <w:szCs w:val="24"/>
          <w:rtl/>
        </w:rPr>
        <w:t>לעניין נספח זה, בכלל  "עניין אחר" ייחשבו–</w:t>
      </w:r>
    </w:p>
    <w:p w:rsidR="00E03C20" w:rsidRPr="00E03C20" w:rsidRDefault="00E03C20" w:rsidP="00E03C20">
      <w:pPr>
        <w:spacing w:after="0" w:line="360" w:lineRule="auto"/>
        <w:ind w:left="430" w:hanging="44"/>
        <w:jc w:val="both"/>
        <w:rPr>
          <w:rFonts w:ascii="Times New Roman" w:hAnsi="Times New Roman" w:cs="David"/>
          <w:sz w:val="24"/>
          <w:szCs w:val="24"/>
          <w:rtl/>
        </w:rPr>
      </w:pPr>
      <w:r w:rsidRPr="00E03C20">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E03C20" w:rsidRPr="00E03C20" w:rsidRDefault="00E03C20" w:rsidP="00BF32C0">
      <w:pPr>
        <w:spacing w:after="0" w:line="360" w:lineRule="auto"/>
        <w:ind w:left="430" w:hanging="44"/>
        <w:rPr>
          <w:rFonts w:ascii="Times New Roman" w:hAnsi="Times New Roman" w:cs="David"/>
          <w:sz w:val="24"/>
          <w:szCs w:val="24"/>
          <w:rtl/>
        </w:rPr>
      </w:pPr>
      <w:r w:rsidRPr="00E03C20">
        <w:rPr>
          <w:rFonts w:ascii="Times New Roman" w:hAnsi="Times New Roman" w:cs="David"/>
          <w:sz w:val="24"/>
          <w:szCs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בפיקוחו, מיצגים/</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מייעצים/</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מבקרים (מחק את המיותר</w:t>
      </w:r>
      <w:r w:rsidRPr="00E03C20">
        <w:rPr>
          <w:rFonts w:ascii="Times New Roman" w:hAnsi="Times New Roman" w:cs="David" w:hint="cs"/>
          <w:sz w:val="24"/>
          <w:szCs w:val="24"/>
          <w:rtl/>
        </w:rPr>
        <w:t>).</w:t>
      </w:r>
    </w:p>
    <w:p w:rsidR="00E03C20" w:rsidRPr="00E03C20" w:rsidRDefault="00E03C20" w:rsidP="00E03C20">
      <w:pPr>
        <w:spacing w:after="0" w:line="360" w:lineRule="auto"/>
        <w:ind w:left="430" w:hanging="44"/>
        <w:rPr>
          <w:rFonts w:ascii="Times New Roman" w:hAnsi="Times New Roman" w:cs="David"/>
          <w:sz w:val="24"/>
          <w:szCs w:val="24"/>
          <w:rtl/>
        </w:rPr>
      </w:pPr>
    </w:p>
    <w:p w:rsidR="00E03C20" w:rsidRPr="00E03C20" w:rsidRDefault="00E03C20" w:rsidP="00E03C20">
      <w:pPr>
        <w:spacing w:after="0" w:line="360" w:lineRule="auto"/>
        <w:ind w:left="430" w:hanging="44"/>
        <w:rPr>
          <w:rFonts w:ascii="Times New Roman" w:hAnsi="Times New Roman" w:cs="David"/>
          <w:sz w:val="24"/>
          <w:szCs w:val="24"/>
          <w:rtl/>
        </w:rPr>
      </w:pPr>
      <w:r w:rsidRPr="00E03C20">
        <w:rPr>
          <w:rFonts w:ascii="Times New Roman" w:hAnsi="Times New Roman" w:cs="David"/>
          <w:sz w:val="24"/>
          <w:szCs w:val="24"/>
          <w:rtl/>
        </w:rPr>
        <w:br/>
        <w:t>__________</w:t>
      </w:r>
      <w:r w:rsidRPr="00E03C20">
        <w:rPr>
          <w:rFonts w:ascii="Times New Roman" w:hAnsi="Times New Roman" w:cs="David"/>
          <w:sz w:val="24"/>
          <w:szCs w:val="24"/>
          <w:rtl/>
        </w:rPr>
        <w:tab/>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_______________________</w:t>
      </w:r>
    </w:p>
    <w:p w:rsidR="00E03C20" w:rsidRPr="00E03C20" w:rsidRDefault="00E03C20" w:rsidP="00E03C20">
      <w:pPr>
        <w:spacing w:after="0" w:line="360" w:lineRule="auto"/>
        <w:ind w:left="5040" w:hanging="4524"/>
        <w:rPr>
          <w:rFonts w:ascii="Times New Roman" w:hAnsi="Times New Roman" w:cs="David"/>
          <w:sz w:val="24"/>
          <w:szCs w:val="24"/>
          <w:rtl/>
        </w:rPr>
      </w:pPr>
      <w:r w:rsidRPr="00E03C20">
        <w:rPr>
          <w:rFonts w:ascii="Times New Roman" w:hAnsi="Times New Roman" w:cs="David"/>
          <w:sz w:val="24"/>
          <w:szCs w:val="24"/>
          <w:rtl/>
        </w:rPr>
        <w:t xml:space="preserve">תאריך                          </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שם מורשה החתימה+ חתימה</w:t>
      </w:r>
    </w:p>
    <w:p w:rsidR="00E03C20" w:rsidRPr="00E03C20" w:rsidRDefault="00E03C20" w:rsidP="00E03C20">
      <w:pPr>
        <w:spacing w:after="0" w:line="360" w:lineRule="auto"/>
        <w:ind w:left="5040" w:hanging="4524"/>
        <w:rPr>
          <w:rFonts w:ascii="Times New Roman" w:hAnsi="Times New Roman" w:cs="David"/>
          <w:sz w:val="24"/>
          <w:szCs w:val="24"/>
          <w:rtl/>
        </w:rPr>
      </w:pPr>
      <w:r w:rsidRPr="00E03C20">
        <w:rPr>
          <w:rFonts w:ascii="Times New Roman" w:hAnsi="Times New Roman" w:cs="David"/>
          <w:sz w:val="24"/>
          <w:szCs w:val="24"/>
          <w:rtl/>
        </w:rPr>
        <w:br w:type="page"/>
      </w:r>
    </w:p>
    <w:p w:rsidR="00E03C20" w:rsidRPr="00E03C20" w:rsidRDefault="00E03C20" w:rsidP="00E03C20">
      <w:pPr>
        <w:spacing w:after="0" w:line="360" w:lineRule="auto"/>
        <w:ind w:left="-58"/>
        <w:jc w:val="center"/>
        <w:rPr>
          <w:rFonts w:ascii="Times New Roman" w:hAnsi="Times New Roman" w:cs="David"/>
          <w:b/>
          <w:bCs/>
          <w:sz w:val="24"/>
          <w:szCs w:val="24"/>
          <w:rtl/>
        </w:rPr>
      </w:pPr>
    </w:p>
    <w:p w:rsidR="00E03C20" w:rsidRPr="00E03C20" w:rsidRDefault="00E03C20" w:rsidP="00E03C20">
      <w:pPr>
        <w:spacing w:after="0" w:line="360" w:lineRule="auto"/>
        <w:ind w:left="-58"/>
        <w:jc w:val="center"/>
        <w:rPr>
          <w:rFonts w:ascii="Times New Roman" w:hAnsi="Times New Roman" w:cs="David"/>
          <w:b/>
          <w:bCs/>
          <w:sz w:val="24"/>
          <w:szCs w:val="24"/>
          <w:rtl/>
        </w:rPr>
      </w:pPr>
      <w:r w:rsidRPr="00E03C20">
        <w:rPr>
          <w:rFonts w:ascii="Times New Roman" w:hAnsi="Times New Roman" w:cs="David"/>
          <w:b/>
          <w:bCs/>
          <w:sz w:val="24"/>
          <w:szCs w:val="24"/>
          <w:rtl/>
        </w:rPr>
        <w:t>אימות חתימה</w:t>
      </w:r>
    </w:p>
    <w:p w:rsidR="00E03C20" w:rsidRPr="00E03C20" w:rsidRDefault="00E03C20" w:rsidP="00E03C20">
      <w:pPr>
        <w:spacing w:after="0" w:line="360" w:lineRule="auto"/>
        <w:ind w:left="-58"/>
        <w:jc w:val="center"/>
        <w:rPr>
          <w:rFonts w:ascii="Times New Roman" w:hAnsi="Times New Roman" w:cs="David"/>
          <w:b/>
          <w:bCs/>
          <w:sz w:val="24"/>
          <w:szCs w:val="24"/>
          <w:rtl/>
        </w:rPr>
      </w:pPr>
    </w:p>
    <w:p w:rsidR="00E03C20" w:rsidRPr="00E03C20" w:rsidRDefault="00E03C20" w:rsidP="00E03C20">
      <w:pPr>
        <w:spacing w:after="0" w:line="360" w:lineRule="auto"/>
        <w:ind w:left="-58"/>
        <w:rPr>
          <w:rFonts w:ascii="Times New Roman" w:hAnsi="Times New Roman" w:cs="David"/>
          <w:sz w:val="24"/>
          <w:szCs w:val="24"/>
          <w:rtl/>
        </w:rPr>
      </w:pPr>
      <w:r w:rsidRPr="00E03C20">
        <w:rPr>
          <w:rFonts w:ascii="Times New Roman" w:hAnsi="Times New Roman" w:cs="David"/>
          <w:sz w:val="24"/>
          <w:szCs w:val="24"/>
          <w:rtl/>
        </w:rPr>
        <w:t>אני הח"מ. עו"ד</w:t>
      </w:r>
      <w:r w:rsidRPr="00E03C20">
        <w:rPr>
          <w:rFonts w:ascii="Times New Roman" w:hAnsi="Times New Roman" w:cs="David" w:hint="cs"/>
          <w:sz w:val="24"/>
          <w:szCs w:val="24"/>
          <w:u w:val="single"/>
          <w:rtl/>
        </w:rPr>
        <w:t xml:space="preserve">                  </w:t>
      </w:r>
      <w:r w:rsidRPr="00E03C20">
        <w:rPr>
          <w:rFonts w:ascii="Times New Roman" w:hAnsi="Times New Roman" w:cs="David"/>
          <w:sz w:val="24"/>
          <w:szCs w:val="24"/>
          <w:u w:val="single"/>
          <w:rtl/>
        </w:rPr>
        <w:t xml:space="preserve"> </w:t>
      </w:r>
      <w:r w:rsidRPr="00E03C20">
        <w:rPr>
          <w:rFonts w:ascii="Times New Roman" w:hAnsi="Times New Roman" w:cs="David" w:hint="cs"/>
          <w:sz w:val="24"/>
          <w:szCs w:val="24"/>
          <w:u w:val="single"/>
          <w:rtl/>
        </w:rPr>
        <w:t xml:space="preserve">       </w:t>
      </w:r>
      <w:r w:rsidRPr="00E03C20">
        <w:rPr>
          <w:rFonts w:ascii="Times New Roman" w:hAnsi="Times New Roman" w:cs="David" w:hint="cs"/>
          <w:sz w:val="24"/>
          <w:szCs w:val="24"/>
          <w:rtl/>
        </w:rPr>
        <w:t xml:space="preserve">  מ.ר </w:t>
      </w:r>
      <w:r w:rsidRPr="00E03C20">
        <w:rPr>
          <w:rFonts w:ascii="Times New Roman" w:hAnsi="Times New Roman" w:cs="David" w:hint="cs"/>
          <w:sz w:val="24"/>
          <w:szCs w:val="24"/>
          <w:u w:val="single"/>
          <w:rtl/>
        </w:rPr>
        <w:t xml:space="preserve">                </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מאשר בזאת כי</w:t>
      </w:r>
      <w:r w:rsidRPr="00E03C20">
        <w:rPr>
          <w:rFonts w:ascii="Times New Roman" w:hAnsi="Times New Roman" w:cs="David" w:hint="cs"/>
          <w:sz w:val="24"/>
          <w:szCs w:val="24"/>
          <w:rtl/>
        </w:rPr>
        <w:t xml:space="preserve"> ביום </w:t>
      </w:r>
      <w:r w:rsidRPr="00E03C20">
        <w:rPr>
          <w:rFonts w:ascii="Times New Roman" w:hAnsi="Times New Roman" w:cs="David"/>
          <w:sz w:val="24"/>
          <w:szCs w:val="24"/>
          <w:rtl/>
        </w:rPr>
        <w:t>___________</w:t>
      </w:r>
      <w:r w:rsidRPr="00E03C20">
        <w:rPr>
          <w:rFonts w:ascii="Times New Roman" w:hAnsi="Times New Roman" w:cs="David" w:hint="cs"/>
          <w:sz w:val="24"/>
          <w:szCs w:val="24"/>
          <w:rtl/>
        </w:rPr>
        <w:t>הופיע/ה בפני במשרדי מר/גב'</w:t>
      </w:r>
      <w:r w:rsidRPr="00E03C20">
        <w:rPr>
          <w:rFonts w:ascii="Times New Roman" w:hAnsi="Times New Roman" w:cs="David"/>
          <w:sz w:val="24"/>
          <w:szCs w:val="24"/>
          <w:u w:val="single"/>
          <w:rtl/>
        </w:rPr>
        <w:tab/>
      </w:r>
      <w:r w:rsidRPr="00E03C20">
        <w:rPr>
          <w:rFonts w:ascii="Times New Roman" w:hAnsi="Times New Roman" w:cs="David" w:hint="cs"/>
          <w:sz w:val="24"/>
          <w:szCs w:val="24"/>
          <w:u w:val="single"/>
          <w:rtl/>
        </w:rPr>
        <w:tab/>
      </w:r>
      <w:r w:rsidRPr="00E03C20">
        <w:rPr>
          <w:rFonts w:ascii="Times New Roman" w:hAnsi="Times New Roman" w:cs="David"/>
          <w:sz w:val="24"/>
          <w:szCs w:val="24"/>
          <w:rtl/>
        </w:rPr>
        <w:t>אשר זיהה את עצמו</w:t>
      </w:r>
      <w:r w:rsidRPr="00E03C20">
        <w:rPr>
          <w:rFonts w:ascii="Times New Roman" w:hAnsi="Times New Roman" w:cs="David" w:hint="cs"/>
          <w:sz w:val="24"/>
          <w:szCs w:val="24"/>
          <w:rtl/>
        </w:rPr>
        <w:t>/ה</w:t>
      </w:r>
      <w:r w:rsidRPr="00E03C20">
        <w:rPr>
          <w:rFonts w:ascii="Times New Roman" w:hAnsi="Times New Roman" w:cs="David"/>
          <w:sz w:val="24"/>
          <w:szCs w:val="24"/>
          <w:rtl/>
        </w:rPr>
        <w:t xml:space="preserve"> באמצעות ת.ז.</w:t>
      </w:r>
      <w:r w:rsidRPr="00E03C20">
        <w:rPr>
          <w:rFonts w:ascii="Times New Roman" w:hAnsi="Times New Roman" w:cs="David" w:hint="cs"/>
          <w:sz w:val="24"/>
          <w:szCs w:val="24"/>
          <w:rtl/>
        </w:rPr>
        <w:t xml:space="preserve"> מס'</w:t>
      </w:r>
      <w:r w:rsidRPr="00E03C20">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E03C20">
        <w:rPr>
          <w:rFonts w:ascii="Times New Roman" w:hAnsi="Times New Roman" w:cs="David" w:hint="cs"/>
          <w:sz w:val="24"/>
          <w:szCs w:val="24"/>
          <w:rtl/>
        </w:rPr>
        <w:t>/ה</w:t>
      </w:r>
      <w:r w:rsidRPr="00E03C20">
        <w:rPr>
          <w:rFonts w:ascii="Times New Roman" w:hAnsi="Times New Roman" w:cs="David"/>
          <w:sz w:val="24"/>
          <w:szCs w:val="24"/>
          <w:rtl/>
        </w:rPr>
        <w:t xml:space="preserve"> על הצהרה זו בפני.</w:t>
      </w:r>
    </w:p>
    <w:p w:rsidR="00E03C20" w:rsidRPr="00E03C20" w:rsidRDefault="00E03C20" w:rsidP="00E03C20">
      <w:pPr>
        <w:spacing w:after="0" w:line="360" w:lineRule="auto"/>
        <w:ind w:left="-58"/>
        <w:rPr>
          <w:rFonts w:ascii="Times New Roman" w:hAnsi="Times New Roman" w:cs="David"/>
          <w:sz w:val="24"/>
          <w:szCs w:val="24"/>
          <w:rtl/>
        </w:rPr>
      </w:pPr>
    </w:p>
    <w:p w:rsidR="00E03C20" w:rsidRPr="00E03C20" w:rsidRDefault="00E03C20" w:rsidP="00E03C20">
      <w:pPr>
        <w:spacing w:after="0" w:line="360" w:lineRule="auto"/>
        <w:ind w:left="-58"/>
        <w:rPr>
          <w:rFonts w:ascii="Times New Roman" w:hAnsi="Times New Roman" w:cs="David"/>
          <w:sz w:val="24"/>
          <w:szCs w:val="24"/>
          <w:rtl/>
        </w:rPr>
      </w:pPr>
    </w:p>
    <w:p w:rsidR="00E03C20" w:rsidRPr="00E03C20" w:rsidRDefault="00E03C20" w:rsidP="00E03C20">
      <w:pPr>
        <w:spacing w:after="0" w:line="360" w:lineRule="auto"/>
        <w:ind w:left="-58"/>
        <w:jc w:val="center"/>
        <w:rPr>
          <w:rFonts w:ascii="Times New Roman" w:hAnsi="Times New Roman" w:cs="David"/>
          <w:sz w:val="24"/>
          <w:szCs w:val="24"/>
          <w:rtl/>
        </w:rPr>
      </w:pPr>
      <w:r w:rsidRPr="00E03C20">
        <w:rPr>
          <w:rFonts w:ascii="Times New Roman" w:hAnsi="Times New Roman" w:cs="David"/>
          <w:sz w:val="24"/>
          <w:szCs w:val="24"/>
          <w:rtl/>
        </w:rPr>
        <w:t>___________              _____________                          _____________</w:t>
      </w:r>
    </w:p>
    <w:p w:rsidR="00E03C20" w:rsidRPr="00E03C20" w:rsidRDefault="00E03C20" w:rsidP="00E03C20">
      <w:pPr>
        <w:spacing w:after="0" w:line="360" w:lineRule="auto"/>
        <w:jc w:val="center"/>
        <w:rPr>
          <w:rFonts w:ascii="Times New Roman" w:hAnsi="Times New Roman" w:cs="David"/>
          <w:sz w:val="24"/>
          <w:szCs w:val="24"/>
          <w:rtl/>
        </w:rPr>
      </w:pPr>
      <w:r w:rsidRPr="00E03C20">
        <w:rPr>
          <w:rFonts w:ascii="Times New Roman" w:hAnsi="Times New Roman" w:cs="David"/>
          <w:sz w:val="24"/>
          <w:szCs w:val="24"/>
          <w:rtl/>
        </w:rPr>
        <w:t>שם                             חותמת וחתימה                                   תאריך</w:t>
      </w:r>
      <w:r w:rsidRPr="00E03C20">
        <w:rPr>
          <w:rFonts w:ascii="Times New Roman" w:hAnsi="Times New Roman" w:cs="David"/>
          <w:sz w:val="24"/>
          <w:szCs w:val="24"/>
          <w:rtl/>
        </w:rPr>
        <w:br w:type="page"/>
      </w:r>
    </w:p>
    <w:p w:rsidR="00E03C20" w:rsidRPr="00E03C20" w:rsidRDefault="00E03C20" w:rsidP="00E03C20">
      <w:pPr>
        <w:spacing w:after="0" w:line="360" w:lineRule="auto"/>
        <w:jc w:val="right"/>
        <w:rPr>
          <w:rFonts w:ascii="Times New Roman" w:hAnsi="Times New Roman" w:cs="David"/>
          <w:b/>
          <w:bCs/>
          <w:sz w:val="24"/>
          <w:szCs w:val="24"/>
          <w:u w:val="single"/>
          <w:rtl/>
        </w:rPr>
      </w:pPr>
      <w:r w:rsidRPr="00E03C20">
        <w:rPr>
          <w:rFonts w:ascii="Times New Roman" w:hAnsi="Times New Roman" w:cs="David"/>
          <w:b/>
          <w:bCs/>
          <w:sz w:val="24"/>
          <w:szCs w:val="24"/>
          <w:u w:val="single"/>
          <w:rtl/>
        </w:rPr>
        <w:lastRenderedPageBreak/>
        <w:t xml:space="preserve">נספח </w:t>
      </w:r>
      <w:r w:rsidRPr="00E03C20">
        <w:rPr>
          <w:rFonts w:ascii="Times New Roman" w:hAnsi="Times New Roman" w:cs="David" w:hint="cs"/>
          <w:b/>
          <w:bCs/>
          <w:sz w:val="24"/>
          <w:szCs w:val="24"/>
          <w:u w:val="single"/>
          <w:rtl/>
        </w:rPr>
        <w:t xml:space="preserve">ז למכרז </w:t>
      </w:r>
      <w:r w:rsidRPr="00E03C20">
        <w:rPr>
          <w:rFonts w:ascii="Times New Roman" w:hAnsi="Times New Roman" w:cs="David"/>
          <w:b/>
          <w:bCs/>
          <w:sz w:val="24"/>
          <w:szCs w:val="24"/>
          <w:u w:val="single"/>
          <w:rtl/>
        </w:rPr>
        <w:t>-יודפס על נייר לוגו של משרד רו"ח</w:t>
      </w: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sz w:val="24"/>
          <w:szCs w:val="24"/>
          <w:rtl/>
        </w:rPr>
        <w:t> </w:t>
      </w:r>
    </w:p>
    <w:p w:rsidR="00E03C20" w:rsidRPr="00E03C20" w:rsidRDefault="00E03C20" w:rsidP="00E03C20">
      <w:pPr>
        <w:spacing w:after="0" w:line="360" w:lineRule="auto"/>
        <w:jc w:val="right"/>
        <w:rPr>
          <w:rFonts w:ascii="Arial" w:hAnsi="Arial" w:cs="David"/>
          <w:sz w:val="24"/>
          <w:szCs w:val="24"/>
          <w:rtl/>
        </w:rPr>
      </w:pPr>
      <w:r w:rsidRPr="00E03C20">
        <w:rPr>
          <w:rFonts w:ascii="Arial" w:hAnsi="Arial" w:cs="David"/>
          <w:sz w:val="24"/>
          <w:szCs w:val="24"/>
          <w:rtl/>
        </w:rPr>
        <w:t>תאריך:_______________</w:t>
      </w:r>
    </w:p>
    <w:p w:rsidR="00E03C20" w:rsidRPr="00E03C20" w:rsidRDefault="00E03C20" w:rsidP="00E03C20">
      <w:pPr>
        <w:spacing w:after="0" w:line="360" w:lineRule="auto"/>
        <w:rPr>
          <w:rFonts w:ascii="Arial" w:hAnsi="Arial" w:cs="David"/>
          <w:sz w:val="24"/>
          <w:szCs w:val="24"/>
          <w:rtl/>
        </w:rPr>
      </w:pPr>
      <w:r w:rsidRPr="00E03C20">
        <w:rPr>
          <w:rFonts w:ascii="Arial" w:hAnsi="Arial" w:cs="David"/>
          <w:sz w:val="24"/>
          <w:szCs w:val="24"/>
          <w:rtl/>
        </w:rPr>
        <w:t xml:space="preserve">לכבוד </w:t>
      </w:r>
    </w:p>
    <w:p w:rsidR="00E03C20" w:rsidRPr="00E03C20" w:rsidRDefault="00E03C20" w:rsidP="00E03C20">
      <w:pPr>
        <w:spacing w:after="0" w:line="360" w:lineRule="auto"/>
        <w:ind w:left="26"/>
        <w:rPr>
          <w:rFonts w:ascii="Arial" w:hAnsi="Arial" w:cs="David"/>
          <w:sz w:val="24"/>
          <w:szCs w:val="24"/>
          <w:rtl/>
        </w:rPr>
      </w:pPr>
      <w:r w:rsidRPr="00E03C20">
        <w:rPr>
          <w:rFonts w:ascii="Arial" w:hAnsi="Arial" w:cs="David"/>
          <w:sz w:val="24"/>
          <w:szCs w:val="24"/>
          <w:rtl/>
        </w:rPr>
        <w:t>________________(עורך המכרז)</w:t>
      </w:r>
    </w:p>
    <w:p w:rsidR="00E03C20" w:rsidRPr="00E03C20" w:rsidRDefault="00E03C20" w:rsidP="00E03C20">
      <w:pPr>
        <w:spacing w:after="0" w:line="360" w:lineRule="auto"/>
        <w:ind w:left="26"/>
        <w:rPr>
          <w:rFonts w:ascii="Arial" w:hAnsi="Arial" w:cs="David"/>
          <w:sz w:val="24"/>
          <w:szCs w:val="24"/>
          <w:rtl/>
        </w:rPr>
      </w:pPr>
      <w:r w:rsidRPr="00E03C20">
        <w:rPr>
          <w:rFonts w:ascii="Arial" w:hAnsi="Arial" w:cs="David"/>
          <w:sz w:val="24"/>
          <w:szCs w:val="24"/>
          <w:rtl/>
        </w:rPr>
        <w:t>א.ג.נ.,</w:t>
      </w:r>
    </w:p>
    <w:p w:rsidR="00E03C20" w:rsidRPr="00E03C20" w:rsidRDefault="00E03C20" w:rsidP="00E03C20">
      <w:pPr>
        <w:spacing w:after="0" w:line="360" w:lineRule="auto"/>
        <w:ind w:left="26"/>
        <w:jc w:val="center"/>
        <w:rPr>
          <w:rFonts w:ascii="Arial" w:hAnsi="Arial" w:cs="David"/>
          <w:sz w:val="24"/>
          <w:szCs w:val="24"/>
          <w:rtl/>
        </w:rPr>
      </w:pPr>
      <w:r w:rsidRPr="00E03C20">
        <w:rPr>
          <w:rFonts w:ascii="Arial" w:hAnsi="Arial" w:cs="David"/>
          <w:sz w:val="24"/>
          <w:szCs w:val="24"/>
          <w:rtl/>
        </w:rPr>
        <w:t xml:space="preserve">הנדון: </w:t>
      </w:r>
      <w:r w:rsidRPr="00E03C20">
        <w:rPr>
          <w:rFonts w:ascii="Arial" w:hAnsi="Arial" w:cs="David"/>
          <w:b/>
          <w:bCs/>
          <w:sz w:val="24"/>
          <w:szCs w:val="24"/>
          <w:rtl/>
        </w:rPr>
        <w:t xml:space="preserve">בעניין מכרז </w:t>
      </w:r>
      <w:r w:rsidRPr="00E03C20">
        <w:rPr>
          <w:rFonts w:ascii="Arial" w:hAnsi="Arial" w:cs="David" w:hint="cs"/>
          <w:b/>
          <w:bCs/>
          <w:sz w:val="24"/>
          <w:szCs w:val="24"/>
          <w:u w:val="single"/>
          <w:rtl/>
        </w:rPr>
        <w:t xml:space="preserve">41/16 </w:t>
      </w:r>
      <w:r w:rsidRPr="00E03C20">
        <w:rPr>
          <w:rFonts w:ascii="Arial" w:hAnsi="Arial" w:cs="David"/>
          <w:b/>
          <w:bCs/>
          <w:sz w:val="24"/>
          <w:szCs w:val="24"/>
          <w:u w:val="single"/>
          <w:rtl/>
        </w:rPr>
        <w:t xml:space="preserve"> ל</w:t>
      </w:r>
      <w:r w:rsidRPr="00E03C20">
        <w:rPr>
          <w:rFonts w:ascii="Arial" w:hAnsi="Arial" w:cs="David" w:hint="cs"/>
          <w:b/>
          <w:bCs/>
          <w:sz w:val="24"/>
          <w:szCs w:val="24"/>
          <w:u w:val="single"/>
          <w:rtl/>
        </w:rPr>
        <w:t>איסוף, ניתוח ועיבוד נתונים מאתרי בניה באמצעות כלים טכנולוגיים מתקדמים</w:t>
      </w:r>
      <w:r w:rsidRPr="00E03C20">
        <w:rPr>
          <w:rFonts w:ascii="Arial" w:hAnsi="Arial" w:cs="David"/>
          <w:b/>
          <w:bCs/>
          <w:sz w:val="24"/>
          <w:szCs w:val="24"/>
          <w:rtl/>
        </w:rPr>
        <w:t xml:space="preserve"> (להלן "המכרז") דיווח רואה חשבון</w:t>
      </w:r>
    </w:p>
    <w:p w:rsidR="00E03C20" w:rsidRPr="00E03C20" w:rsidRDefault="00E03C20" w:rsidP="00E03C20">
      <w:pPr>
        <w:numPr>
          <w:ilvl w:val="0"/>
          <w:numId w:val="6"/>
        </w:numPr>
        <w:spacing w:after="0" w:line="360" w:lineRule="auto"/>
        <w:jc w:val="both"/>
        <w:rPr>
          <w:rFonts w:ascii="Arial" w:hAnsi="Arial" w:cs="David"/>
          <w:sz w:val="24"/>
          <w:szCs w:val="24"/>
          <w:rtl/>
        </w:rPr>
      </w:pPr>
      <w:r w:rsidRPr="00E03C20">
        <w:rPr>
          <w:rFonts w:ascii="Arial" w:hAnsi="Arial" w:cs="David"/>
          <w:sz w:val="24"/>
          <w:szCs w:val="24"/>
          <w:rtl/>
        </w:rPr>
        <w:t>לבקשתכם וכרואי החשבון של ____________ (להלן: "המציע") הנני לדווח כדלקמן:</w:t>
      </w:r>
    </w:p>
    <w:p w:rsidR="00E03C20" w:rsidRPr="00E03C20" w:rsidRDefault="00E03C20" w:rsidP="00E03C20">
      <w:pPr>
        <w:spacing w:after="0" w:line="360" w:lineRule="auto"/>
        <w:ind w:left="752"/>
        <w:jc w:val="both"/>
        <w:rPr>
          <w:rFonts w:ascii="Arial" w:hAnsi="Arial" w:cs="David"/>
          <w:sz w:val="24"/>
          <w:szCs w:val="24"/>
          <w:rtl/>
        </w:rPr>
      </w:pPr>
      <w:r w:rsidRPr="00E03C20">
        <w:rPr>
          <w:rFonts w:ascii="Arial" w:hAnsi="Arial" w:cs="David"/>
          <w:sz w:val="24"/>
          <w:szCs w:val="24"/>
          <w:rtl/>
        </w:rPr>
        <w:t>הדוחות הכספיים המבוקרים האחרונים של המציע הינם ליום _____, בוקרו על ידי וחוות דעתי נחתמה בתאריך _____.</w:t>
      </w:r>
    </w:p>
    <w:p w:rsidR="00E03C20" w:rsidRPr="00E03C20" w:rsidRDefault="00E03C20" w:rsidP="00E03C20">
      <w:pPr>
        <w:spacing w:after="0" w:line="360" w:lineRule="auto"/>
        <w:ind w:left="752"/>
        <w:jc w:val="both"/>
        <w:rPr>
          <w:rFonts w:ascii="Arial" w:hAnsi="Arial" w:cs="David"/>
          <w:sz w:val="24"/>
          <w:szCs w:val="24"/>
          <w:rtl/>
        </w:rPr>
      </w:pPr>
    </w:p>
    <w:p w:rsidR="00E03C20" w:rsidRPr="00E03C20" w:rsidRDefault="00E03C20" w:rsidP="00E03C20">
      <w:pPr>
        <w:spacing w:after="0" w:line="360" w:lineRule="auto"/>
        <w:ind w:left="26"/>
        <w:jc w:val="both"/>
        <w:rPr>
          <w:rFonts w:ascii="Arial" w:hAnsi="Arial" w:cs="David"/>
          <w:b/>
          <w:bCs/>
          <w:sz w:val="24"/>
          <w:szCs w:val="24"/>
          <w:rtl/>
        </w:rPr>
      </w:pPr>
      <w:r w:rsidRPr="00E03C20">
        <w:rPr>
          <w:rFonts w:ascii="Arial" w:hAnsi="Arial" w:cs="David" w:hint="cs"/>
          <w:b/>
          <w:bCs/>
          <w:sz w:val="24"/>
          <w:szCs w:val="24"/>
          <w:rtl/>
        </w:rPr>
        <w:t xml:space="preserve">             </w:t>
      </w:r>
      <w:r w:rsidRPr="00E03C20">
        <w:rPr>
          <w:rFonts w:ascii="Arial" w:hAnsi="Arial" w:cs="David"/>
          <w:b/>
          <w:bCs/>
          <w:sz w:val="24"/>
          <w:szCs w:val="24"/>
          <w:rtl/>
        </w:rPr>
        <w:t>לחילופין:</w:t>
      </w:r>
    </w:p>
    <w:p w:rsidR="00E03C20" w:rsidRPr="00E03C20" w:rsidRDefault="00E03C20" w:rsidP="00E03C20">
      <w:pPr>
        <w:spacing w:after="0" w:line="360" w:lineRule="auto"/>
        <w:ind w:left="752"/>
        <w:jc w:val="both"/>
        <w:rPr>
          <w:rFonts w:ascii="Arial" w:hAnsi="Arial" w:cs="David"/>
          <w:sz w:val="24"/>
          <w:szCs w:val="24"/>
          <w:rtl/>
        </w:rPr>
      </w:pPr>
      <w:r w:rsidRPr="00E03C20">
        <w:rPr>
          <w:rFonts w:ascii="Arial" w:hAnsi="Arial" w:cs="David"/>
          <w:sz w:val="24"/>
          <w:szCs w:val="24"/>
          <w:rtl/>
        </w:rPr>
        <w:t>הדוחות הכספיים המבוקרים האחרונים של המציע הינם ליום ___ ובוקרו על ידי רואי חשבון אחרים וחוות הדעת של רואי החשבון האחרים נחתמה בתאריך ______..</w:t>
      </w:r>
    </w:p>
    <w:p w:rsidR="00E03C20" w:rsidRPr="00E03C20" w:rsidRDefault="00E03C20" w:rsidP="00E03C20">
      <w:pPr>
        <w:spacing w:after="0" w:line="360" w:lineRule="auto"/>
        <w:ind w:left="26"/>
        <w:jc w:val="both"/>
        <w:rPr>
          <w:rFonts w:ascii="Arial" w:hAnsi="Arial" w:cs="David"/>
          <w:sz w:val="24"/>
          <w:szCs w:val="24"/>
          <w:rtl/>
        </w:rPr>
      </w:pPr>
    </w:p>
    <w:p w:rsidR="00E03C20" w:rsidRPr="00E03C20" w:rsidRDefault="00E03C20" w:rsidP="00E03C20">
      <w:pPr>
        <w:numPr>
          <w:ilvl w:val="0"/>
          <w:numId w:val="6"/>
        </w:numPr>
        <w:spacing w:after="0" w:line="360" w:lineRule="auto"/>
        <w:jc w:val="both"/>
        <w:rPr>
          <w:rFonts w:ascii="Arial" w:hAnsi="Arial" w:cs="David"/>
          <w:sz w:val="24"/>
          <w:szCs w:val="24"/>
        </w:rPr>
      </w:pPr>
      <w:r w:rsidRPr="00E03C20">
        <w:rPr>
          <w:rFonts w:ascii="Arial" w:hAnsi="Arial" w:cs="David"/>
          <w:sz w:val="24"/>
          <w:szCs w:val="24"/>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E03C20" w:rsidRPr="00E03C20" w:rsidRDefault="00E03C20" w:rsidP="00E03C20">
      <w:pPr>
        <w:spacing w:after="0" w:line="360" w:lineRule="auto"/>
        <w:ind w:left="360"/>
        <w:jc w:val="both"/>
        <w:rPr>
          <w:rFonts w:ascii="Arial" w:hAnsi="Arial" w:cs="David"/>
          <w:sz w:val="24"/>
          <w:szCs w:val="24"/>
        </w:rPr>
      </w:pPr>
    </w:p>
    <w:p w:rsidR="00E03C20" w:rsidRPr="00E03C20" w:rsidRDefault="00E03C20" w:rsidP="00E03C20">
      <w:pPr>
        <w:numPr>
          <w:ilvl w:val="0"/>
          <w:numId w:val="6"/>
        </w:numPr>
        <w:spacing w:after="0" w:line="360" w:lineRule="auto"/>
        <w:jc w:val="both"/>
        <w:rPr>
          <w:rFonts w:ascii="Arial" w:hAnsi="Arial" w:cs="David"/>
          <w:sz w:val="24"/>
          <w:szCs w:val="24"/>
        </w:rPr>
      </w:pPr>
      <w:r w:rsidRPr="00E03C20">
        <w:rPr>
          <w:rFonts w:ascii="Arial" w:hAnsi="Arial" w:cs="David"/>
          <w:sz w:val="24"/>
          <w:szCs w:val="24"/>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E03C20" w:rsidRPr="00E03C20" w:rsidRDefault="00E03C20" w:rsidP="00E03C20">
      <w:pPr>
        <w:spacing w:after="0" w:line="360" w:lineRule="auto"/>
        <w:jc w:val="both"/>
        <w:rPr>
          <w:rFonts w:ascii="Arial" w:hAnsi="Arial" w:cs="David"/>
          <w:sz w:val="24"/>
          <w:szCs w:val="24"/>
        </w:rPr>
      </w:pPr>
    </w:p>
    <w:p w:rsidR="00E03C20" w:rsidRPr="00E03C20" w:rsidRDefault="00E03C20" w:rsidP="00E03C20">
      <w:pPr>
        <w:numPr>
          <w:ilvl w:val="0"/>
          <w:numId w:val="6"/>
        </w:numPr>
        <w:spacing w:after="0" w:line="360" w:lineRule="auto"/>
        <w:jc w:val="both"/>
        <w:rPr>
          <w:rFonts w:ascii="Arial" w:hAnsi="Arial" w:cs="David"/>
          <w:sz w:val="24"/>
          <w:szCs w:val="24"/>
        </w:rPr>
      </w:pPr>
      <w:r w:rsidRPr="00E03C20">
        <w:rPr>
          <w:rFonts w:ascii="Arial" w:hAnsi="Arial" w:cs="David"/>
          <w:sz w:val="24"/>
          <w:szCs w:val="24"/>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E03C20" w:rsidRPr="00E03C20" w:rsidRDefault="00E03C20" w:rsidP="00E03C20">
      <w:pPr>
        <w:spacing w:after="0" w:line="360" w:lineRule="auto"/>
        <w:ind w:left="26"/>
        <w:jc w:val="both"/>
        <w:rPr>
          <w:rFonts w:ascii="Arial" w:hAnsi="Arial" w:cs="David"/>
          <w:sz w:val="24"/>
          <w:szCs w:val="24"/>
          <w:rtl/>
        </w:rPr>
      </w:pPr>
    </w:p>
    <w:p w:rsidR="00E03C20" w:rsidRPr="00E03C20" w:rsidRDefault="00E03C20" w:rsidP="00E03C20">
      <w:pPr>
        <w:spacing w:after="0" w:line="360" w:lineRule="auto"/>
        <w:ind w:left="26"/>
        <w:jc w:val="both"/>
        <w:rPr>
          <w:rFonts w:ascii="Arial" w:hAnsi="Arial" w:cs="David"/>
          <w:sz w:val="24"/>
          <w:szCs w:val="24"/>
          <w:rtl/>
        </w:rPr>
      </w:pPr>
      <w:r w:rsidRPr="00E03C20">
        <w:rPr>
          <w:rFonts w:ascii="Arial" w:hAnsi="Arial" w:cs="David"/>
          <w:sz w:val="24"/>
          <w:szCs w:val="24"/>
          <w:rtl/>
        </w:rPr>
        <w:t xml:space="preserve">(*) </w:t>
      </w:r>
      <w:r w:rsidRPr="00E03C20">
        <w:rPr>
          <w:rFonts w:ascii="Arial" w:hAnsi="Arial" w:cs="David"/>
          <w:sz w:val="24"/>
          <w:szCs w:val="24"/>
          <w:rtl/>
        </w:rPr>
        <w:tab/>
        <w:t xml:space="preserve">לעניין מכתבי זה "עסק חי" – כהגדרתו בהתאם לתקן ביקורת מספר 58 של לשכת רו"ח </w:t>
      </w:r>
      <w:r w:rsidRPr="00E03C20">
        <w:rPr>
          <w:rFonts w:ascii="Arial" w:hAnsi="Arial" w:cs="David" w:hint="cs"/>
          <w:sz w:val="24"/>
          <w:szCs w:val="24"/>
          <w:rtl/>
        </w:rPr>
        <w:tab/>
      </w:r>
      <w:r w:rsidRPr="00E03C20">
        <w:rPr>
          <w:rFonts w:ascii="Arial" w:hAnsi="Arial" w:cs="David"/>
          <w:sz w:val="24"/>
          <w:szCs w:val="24"/>
          <w:rtl/>
        </w:rPr>
        <w:t>בישראל.</w:t>
      </w:r>
    </w:p>
    <w:p w:rsidR="00E03C20" w:rsidRPr="00E03C20" w:rsidRDefault="00E03C20" w:rsidP="00E03C20">
      <w:pPr>
        <w:spacing w:after="0" w:line="360" w:lineRule="auto"/>
        <w:ind w:left="26"/>
        <w:jc w:val="both"/>
        <w:rPr>
          <w:rFonts w:ascii="Arial" w:hAnsi="Arial" w:cs="David"/>
          <w:sz w:val="24"/>
          <w:szCs w:val="24"/>
          <w:rtl/>
        </w:rPr>
      </w:pPr>
      <w:r w:rsidRPr="00E03C20">
        <w:rPr>
          <w:rFonts w:ascii="Arial" w:hAnsi="Arial" w:cs="David"/>
          <w:sz w:val="24"/>
          <w:szCs w:val="24"/>
          <w:rtl/>
        </w:rPr>
        <w:t xml:space="preserve">(**) </w:t>
      </w:r>
      <w:r w:rsidRPr="00E03C20">
        <w:rPr>
          <w:rFonts w:ascii="Arial" w:hAnsi="Arial" w:cs="David"/>
          <w:sz w:val="24"/>
          <w:szCs w:val="24"/>
          <w:rtl/>
        </w:rPr>
        <w:tab/>
        <w:t xml:space="preserve">אם מאז מועד חתימת דוח המבקרים/דוח הסקירה האחרון חלפו פחות מ-3 חודשים כי </w:t>
      </w:r>
      <w:r w:rsidRPr="00E03C20">
        <w:rPr>
          <w:rFonts w:ascii="Arial" w:hAnsi="Arial" w:cs="David" w:hint="cs"/>
          <w:sz w:val="24"/>
          <w:szCs w:val="24"/>
          <w:rtl/>
        </w:rPr>
        <w:tab/>
      </w:r>
      <w:r w:rsidRPr="00E03C20">
        <w:rPr>
          <w:rFonts w:ascii="Arial" w:hAnsi="Arial" w:cs="David"/>
          <w:sz w:val="24"/>
          <w:szCs w:val="24"/>
          <w:rtl/>
        </w:rPr>
        <w:t>אז אין דרישה לסעיפים ג', ד'.</w:t>
      </w:r>
    </w:p>
    <w:p w:rsidR="00E03C20" w:rsidRPr="00E03C20" w:rsidRDefault="00E03C20" w:rsidP="00E03C20">
      <w:pPr>
        <w:keepNext/>
        <w:tabs>
          <w:tab w:val="left" w:pos="3240"/>
          <w:tab w:val="left" w:pos="6660"/>
        </w:tabs>
        <w:spacing w:after="0" w:line="360" w:lineRule="auto"/>
        <w:ind w:left="720"/>
        <w:jc w:val="right"/>
        <w:outlineLvl w:val="1"/>
        <w:rPr>
          <w:rFonts w:ascii="Times New Roman" w:hAnsi="Times New Roman" w:cs="David"/>
          <w:iCs/>
          <w:sz w:val="24"/>
          <w:szCs w:val="24"/>
          <w:rtl/>
        </w:rPr>
      </w:pPr>
      <w:r w:rsidRPr="00E03C20">
        <w:rPr>
          <w:rFonts w:ascii="Times New Roman" w:hAnsi="Times New Roman" w:cs="David"/>
          <w:b/>
          <w:bCs/>
          <w:iCs/>
          <w:sz w:val="24"/>
          <w:szCs w:val="24"/>
          <w:rtl/>
        </w:rPr>
        <w:tab/>
      </w:r>
      <w:r w:rsidRPr="00E03C20">
        <w:rPr>
          <w:rFonts w:ascii="Times New Roman" w:hAnsi="Times New Roman" w:cs="David"/>
          <w:b/>
          <w:bCs/>
          <w:iCs/>
          <w:sz w:val="24"/>
          <w:szCs w:val="24"/>
          <w:rtl/>
        </w:rPr>
        <w:tab/>
        <w:t>בכבוד רב</w:t>
      </w:r>
      <w:r w:rsidRPr="00E03C20">
        <w:rPr>
          <w:rFonts w:ascii="Times New Roman" w:hAnsi="Times New Roman" w:cs="David"/>
          <w:iCs/>
          <w:sz w:val="24"/>
          <w:szCs w:val="24"/>
          <w:rtl/>
        </w:rPr>
        <w:t>,</w:t>
      </w:r>
    </w:p>
    <w:p w:rsidR="00E03C20" w:rsidRPr="00E03C20" w:rsidRDefault="00E03C20" w:rsidP="00E03C20">
      <w:pPr>
        <w:spacing w:after="0" w:line="360" w:lineRule="auto"/>
        <w:jc w:val="right"/>
        <w:rPr>
          <w:rFonts w:ascii="Times New Roman" w:hAnsi="Times New Roman" w:cs="David"/>
          <w:sz w:val="24"/>
          <w:szCs w:val="24"/>
          <w:rtl/>
        </w:rPr>
      </w:pPr>
    </w:p>
    <w:p w:rsidR="00E03C20" w:rsidRPr="00E03C20" w:rsidRDefault="00E03C20" w:rsidP="00E03C20">
      <w:pPr>
        <w:spacing w:after="0" w:line="360" w:lineRule="auto"/>
        <w:jc w:val="right"/>
        <w:rPr>
          <w:rFonts w:ascii="Times New Roman" w:hAnsi="Times New Roman" w:cs="David"/>
          <w:sz w:val="24"/>
          <w:szCs w:val="24"/>
          <w:rtl/>
        </w:rPr>
      </w:pPr>
      <w:r w:rsidRPr="00E03C20">
        <w:rPr>
          <w:rFonts w:ascii="Times New Roman" w:hAnsi="Times New Roman" w:cs="David"/>
          <w:sz w:val="24"/>
          <w:szCs w:val="24"/>
          <w:rtl/>
        </w:rPr>
        <w:t>________________________</w:t>
      </w:r>
    </w:p>
    <w:p w:rsidR="00E03C20" w:rsidRPr="00E03C20" w:rsidRDefault="00E03C20" w:rsidP="00E03C20">
      <w:pPr>
        <w:spacing w:after="0" w:line="360" w:lineRule="auto"/>
        <w:ind w:left="6692"/>
        <w:jc w:val="both"/>
        <w:rPr>
          <w:rFonts w:ascii="Arial" w:hAnsi="Arial" w:cs="David"/>
          <w:sz w:val="24"/>
          <w:szCs w:val="24"/>
          <w:rtl/>
        </w:rPr>
      </w:pPr>
    </w:p>
    <w:p w:rsidR="00E03C20" w:rsidRPr="00E03C20" w:rsidRDefault="00E03C20" w:rsidP="00E03C20">
      <w:pPr>
        <w:tabs>
          <w:tab w:val="right" w:pos="9070"/>
        </w:tabs>
        <w:spacing w:after="0" w:line="360" w:lineRule="auto"/>
        <w:ind w:left="6692"/>
        <w:rPr>
          <w:rFonts w:ascii="Arial" w:hAnsi="Arial" w:cs="David"/>
          <w:sz w:val="24"/>
          <w:szCs w:val="24"/>
          <w:rtl/>
        </w:rPr>
      </w:pPr>
      <w:r w:rsidRPr="00E03C20">
        <w:rPr>
          <w:rFonts w:ascii="Arial" w:hAnsi="Arial" w:cs="David"/>
          <w:sz w:val="24"/>
          <w:szCs w:val="24"/>
          <w:rtl/>
        </w:rPr>
        <w:t>רואי חשבון</w:t>
      </w:r>
    </w:p>
    <w:p w:rsidR="00E03C20" w:rsidRPr="00E03C20" w:rsidRDefault="00E03C20" w:rsidP="00E03C20">
      <w:pPr>
        <w:tabs>
          <w:tab w:val="right" w:pos="9070"/>
        </w:tabs>
        <w:spacing w:after="0" w:line="360" w:lineRule="auto"/>
        <w:ind w:left="6692"/>
        <w:rPr>
          <w:rFonts w:ascii="Arial" w:hAnsi="Arial" w:cs="David"/>
          <w:sz w:val="24"/>
          <w:szCs w:val="24"/>
          <w:rtl/>
        </w:rPr>
      </w:pPr>
    </w:p>
    <w:p w:rsidR="00E03C20" w:rsidRPr="00E03C20" w:rsidRDefault="00E03C20" w:rsidP="00E03C20">
      <w:pPr>
        <w:tabs>
          <w:tab w:val="right" w:pos="9070"/>
        </w:tabs>
        <w:spacing w:after="0" w:line="360" w:lineRule="auto"/>
        <w:ind w:left="6692"/>
        <w:rPr>
          <w:rFonts w:ascii="Arial" w:hAnsi="Arial" w:cs="David"/>
          <w:sz w:val="24"/>
          <w:szCs w:val="24"/>
          <w:rtl/>
        </w:rPr>
      </w:pPr>
    </w:p>
    <w:p w:rsidR="00E03C20" w:rsidRPr="00E03C20" w:rsidRDefault="00E03C20" w:rsidP="00E03C20">
      <w:pPr>
        <w:tabs>
          <w:tab w:val="right" w:pos="9070"/>
        </w:tabs>
        <w:spacing w:after="0" w:line="360" w:lineRule="auto"/>
        <w:ind w:left="6692"/>
        <w:rPr>
          <w:rFonts w:ascii="Arial" w:hAnsi="Arial" w:cs="David"/>
          <w:sz w:val="24"/>
          <w:szCs w:val="24"/>
          <w:rtl/>
        </w:rPr>
      </w:pPr>
    </w:p>
    <w:p w:rsidR="00E03C20" w:rsidRPr="00E03C20" w:rsidRDefault="00E03C20" w:rsidP="00E03C20">
      <w:pPr>
        <w:tabs>
          <w:tab w:val="right" w:pos="9070"/>
        </w:tabs>
        <w:spacing w:after="0" w:line="360" w:lineRule="auto"/>
        <w:ind w:left="6692"/>
        <w:rPr>
          <w:rFonts w:ascii="Arial" w:hAnsi="Arial" w:cs="David"/>
          <w:sz w:val="24"/>
          <w:szCs w:val="24"/>
          <w:rtl/>
        </w:rPr>
      </w:pPr>
    </w:p>
    <w:p w:rsidR="00E03C20" w:rsidRPr="00E03C20" w:rsidRDefault="00E03C20" w:rsidP="00E03C20">
      <w:pPr>
        <w:tabs>
          <w:tab w:val="right" w:pos="9070"/>
        </w:tabs>
        <w:spacing w:after="0" w:line="360" w:lineRule="auto"/>
        <w:ind w:left="375"/>
        <w:rPr>
          <w:rFonts w:ascii="Arial" w:hAnsi="Arial" w:cs="David"/>
          <w:sz w:val="24"/>
          <w:szCs w:val="24"/>
          <w:rtl/>
        </w:rPr>
      </w:pPr>
      <w:r w:rsidRPr="00E03C20">
        <w:rPr>
          <w:rFonts w:ascii="Arial" w:hAnsi="Arial" w:cs="David"/>
          <w:sz w:val="24"/>
          <w:szCs w:val="24"/>
          <w:rtl/>
        </w:rPr>
        <w:t>הערות:</w:t>
      </w:r>
    </w:p>
    <w:p w:rsidR="00E03C20" w:rsidRPr="00E03C20" w:rsidRDefault="00E03C20" w:rsidP="00E03C20">
      <w:pPr>
        <w:numPr>
          <w:ilvl w:val="0"/>
          <w:numId w:val="7"/>
        </w:numPr>
        <w:spacing w:after="0" w:line="360" w:lineRule="auto"/>
        <w:jc w:val="both"/>
        <w:rPr>
          <w:rFonts w:ascii="Arial" w:hAnsi="Arial" w:cs="David"/>
          <w:sz w:val="24"/>
          <w:szCs w:val="24"/>
        </w:rPr>
      </w:pPr>
      <w:r w:rsidRPr="00E03C20">
        <w:rPr>
          <w:rFonts w:ascii="Arial" w:hAnsi="Arial" w:cs="David"/>
          <w:sz w:val="24"/>
          <w:szCs w:val="24"/>
          <w:rtl/>
        </w:rPr>
        <w:t>נוסח דיווח זה של רואה החשבון המבקר לעניין העסק החי נקבע על ידי ועדה משותפת למינהל הרכש הממשלתי וללשכת רואי החשבון בישראל – אוגוסט 2009.</w:t>
      </w:r>
    </w:p>
    <w:p w:rsidR="00E03C20" w:rsidRPr="00E03C20" w:rsidRDefault="00E03C20" w:rsidP="00E03C20">
      <w:pPr>
        <w:numPr>
          <w:ilvl w:val="0"/>
          <w:numId w:val="7"/>
        </w:numPr>
        <w:tabs>
          <w:tab w:val="left" w:pos="6945"/>
        </w:tabs>
        <w:spacing w:after="0" w:line="360" w:lineRule="auto"/>
        <w:rPr>
          <w:rFonts w:ascii="Times New Roman" w:hAnsi="Times New Roman" w:cs="David"/>
          <w:sz w:val="24"/>
          <w:szCs w:val="24"/>
          <w:rtl/>
          <w:lang w:eastAsia="he-IL"/>
        </w:rPr>
      </w:pPr>
      <w:r w:rsidRPr="00E03C20">
        <w:rPr>
          <w:rFonts w:ascii="Arial" w:hAnsi="Arial" w:cs="David"/>
          <w:sz w:val="24"/>
          <w:szCs w:val="24"/>
          <w:rtl/>
          <w:lang w:eastAsia="he-IL"/>
        </w:rPr>
        <w:t>יודפס על נייר לוגו של משרד הרו"ח.</w:t>
      </w:r>
    </w:p>
    <w:p w:rsidR="00E03C20" w:rsidRPr="00E03C20" w:rsidRDefault="00E03C20" w:rsidP="00E03C20">
      <w:pPr>
        <w:bidi w:val="0"/>
        <w:rPr>
          <w:rFonts w:ascii="Times New Roman" w:hAnsi="Times New Roman" w:cs="David"/>
          <w:sz w:val="24"/>
          <w:szCs w:val="24"/>
          <w:lang w:eastAsia="he-IL"/>
        </w:rPr>
      </w:pPr>
      <w:r w:rsidRPr="00E03C20">
        <w:rPr>
          <w:rFonts w:ascii="Times New Roman" w:hAnsi="Times New Roman" w:cs="David"/>
          <w:sz w:val="24"/>
          <w:szCs w:val="24"/>
          <w:rtl/>
          <w:lang w:eastAsia="he-IL"/>
        </w:rPr>
        <w:br w:type="page"/>
      </w:r>
    </w:p>
    <w:p w:rsidR="00E03C20" w:rsidRPr="00E03C20" w:rsidRDefault="00E03C20" w:rsidP="00E03C20">
      <w:pPr>
        <w:bidi w:val="0"/>
        <w:spacing w:after="0" w:line="240" w:lineRule="auto"/>
        <w:rPr>
          <w:rFonts w:ascii="Times New Roman" w:hAnsi="Times New Roman" w:cs="David"/>
          <w:b/>
          <w:bCs/>
          <w:sz w:val="24"/>
          <w:szCs w:val="24"/>
        </w:rPr>
      </w:pPr>
    </w:p>
    <w:p w:rsidR="00E03C20" w:rsidRPr="00E03C20" w:rsidRDefault="00E03C20" w:rsidP="00E03C20">
      <w:pPr>
        <w:bidi w:val="0"/>
        <w:spacing w:after="0" w:line="240" w:lineRule="auto"/>
        <w:rPr>
          <w:rFonts w:ascii="Times New Roman" w:hAnsi="Times New Roman" w:cs="David"/>
          <w:b/>
          <w:bCs/>
          <w:sz w:val="24"/>
          <w:szCs w:val="24"/>
          <w:u w:val="single"/>
          <w:rtl/>
        </w:rPr>
      </w:pPr>
      <w:r w:rsidRPr="00E03C20">
        <w:rPr>
          <w:rFonts w:ascii="Times New Roman" w:hAnsi="Times New Roman" w:cs="David" w:hint="cs"/>
          <w:b/>
          <w:bCs/>
          <w:sz w:val="24"/>
          <w:szCs w:val="24"/>
          <w:u w:val="single"/>
          <w:rtl/>
        </w:rPr>
        <w:t>נספח ח'</w:t>
      </w:r>
    </w:p>
    <w:p w:rsidR="00E03C20" w:rsidRPr="00E03C20" w:rsidRDefault="00E03C20" w:rsidP="00E03C20">
      <w:pPr>
        <w:bidi w:val="0"/>
        <w:spacing w:after="0" w:line="240" w:lineRule="auto"/>
        <w:rPr>
          <w:rFonts w:ascii="Arial" w:hAnsi="Arial" w:cs="David"/>
          <w:b/>
          <w:bCs/>
          <w:sz w:val="24"/>
          <w:szCs w:val="24"/>
          <w:u w:val="single"/>
          <w:rtl/>
        </w:rPr>
      </w:pPr>
    </w:p>
    <w:p w:rsidR="00E03C20" w:rsidRDefault="00E03C20" w:rsidP="00BF32C0">
      <w:pPr>
        <w:spacing w:after="0" w:line="240" w:lineRule="auto"/>
        <w:jc w:val="center"/>
        <w:rPr>
          <w:rFonts w:ascii="Times New Roman" w:hAnsi="Times New Roman" w:cs="David"/>
          <w:b/>
          <w:bCs/>
          <w:sz w:val="24"/>
          <w:szCs w:val="24"/>
          <w:u w:val="single"/>
          <w:rtl/>
        </w:rPr>
      </w:pPr>
      <w:r w:rsidRPr="00E03C20">
        <w:rPr>
          <w:rFonts w:ascii="Arial" w:hAnsi="Arial" w:cs="David" w:hint="cs"/>
          <w:b/>
          <w:bCs/>
          <w:sz w:val="24"/>
          <w:szCs w:val="24"/>
          <w:u w:val="single"/>
          <w:rtl/>
        </w:rPr>
        <w:t>רשימת מפגעים נדרשים</w:t>
      </w:r>
      <w:r w:rsidRPr="00E03C20">
        <w:rPr>
          <w:rFonts w:ascii="Times New Roman" w:hAnsi="Times New Roman" w:cs="David" w:hint="cs"/>
          <w:b/>
          <w:bCs/>
          <w:sz w:val="24"/>
          <w:szCs w:val="24"/>
          <w:u w:val="single"/>
          <w:rtl/>
        </w:rPr>
        <w:t xml:space="preserve"> לזיהוי</w:t>
      </w:r>
    </w:p>
    <w:p w:rsidR="00BF32C0" w:rsidRPr="00E03C20" w:rsidRDefault="00BF32C0" w:rsidP="00E03C20">
      <w:pPr>
        <w:spacing w:after="0" w:line="240" w:lineRule="auto"/>
        <w:rPr>
          <w:rFonts w:ascii="Times New Roman" w:hAnsi="Times New Roman" w:cs="David"/>
          <w:b/>
          <w:bCs/>
          <w:sz w:val="24"/>
          <w:szCs w:val="24"/>
          <w:u w:val="single"/>
          <w:rtl/>
        </w:rPr>
      </w:pPr>
    </w:p>
    <w:p w:rsidR="00E03C20" w:rsidRPr="00E03C20" w:rsidRDefault="00E03C20" w:rsidP="00BF32C0">
      <w:pPr>
        <w:numPr>
          <w:ilvl w:val="0"/>
          <w:numId w:val="36"/>
        </w:numPr>
        <w:spacing w:after="0" w:line="360" w:lineRule="auto"/>
        <w:contextualSpacing/>
        <w:jc w:val="both"/>
        <w:rPr>
          <w:rFonts w:ascii="Times New Roman" w:hAnsi="Times New Roman" w:cs="David"/>
          <w:sz w:val="24"/>
          <w:szCs w:val="24"/>
        </w:rPr>
      </w:pPr>
      <w:r w:rsidRPr="00E03C20">
        <w:rPr>
          <w:rFonts w:ascii="Times New Roman" w:hAnsi="Times New Roman" w:cs="David" w:hint="cs"/>
          <w:sz w:val="24"/>
          <w:szCs w:val="24"/>
          <w:rtl/>
        </w:rPr>
        <w:t>עבודה על הגג ללא גידורי שפה ובלי רתמות בטיחות</w:t>
      </w:r>
    </w:p>
    <w:p w:rsidR="00E03C20" w:rsidRPr="00E03C20" w:rsidRDefault="00E03C20" w:rsidP="00BF32C0">
      <w:pPr>
        <w:numPr>
          <w:ilvl w:val="0"/>
          <w:numId w:val="36"/>
        </w:numPr>
        <w:spacing w:after="0" w:line="360" w:lineRule="auto"/>
        <w:contextualSpacing/>
        <w:jc w:val="both"/>
        <w:rPr>
          <w:rFonts w:ascii="Times New Roman" w:hAnsi="Times New Roman" w:cs="David"/>
          <w:sz w:val="24"/>
          <w:szCs w:val="24"/>
        </w:rPr>
      </w:pPr>
      <w:r w:rsidRPr="00E03C20">
        <w:rPr>
          <w:rFonts w:ascii="Times New Roman" w:hAnsi="Times New Roman" w:cs="David" w:hint="cs"/>
          <w:sz w:val="24"/>
          <w:szCs w:val="24"/>
          <w:rtl/>
        </w:rPr>
        <w:t>פיגומים אינם מורכבים כראוי, פיגומים אינם קיימים</w:t>
      </w:r>
    </w:p>
    <w:p w:rsidR="00E03C20" w:rsidRPr="00E03C20" w:rsidRDefault="00E03C20" w:rsidP="00BF32C0">
      <w:pPr>
        <w:numPr>
          <w:ilvl w:val="0"/>
          <w:numId w:val="36"/>
        </w:numPr>
        <w:spacing w:after="0" w:line="360" w:lineRule="auto"/>
        <w:contextualSpacing/>
        <w:jc w:val="both"/>
        <w:rPr>
          <w:rFonts w:ascii="Times New Roman" w:hAnsi="Times New Roman" w:cs="David"/>
          <w:sz w:val="24"/>
          <w:szCs w:val="24"/>
        </w:rPr>
      </w:pPr>
      <w:r w:rsidRPr="00E03C20">
        <w:rPr>
          <w:rFonts w:ascii="Times New Roman" w:hAnsi="Times New Roman" w:cs="David" w:hint="cs"/>
          <w:sz w:val="24"/>
          <w:szCs w:val="24"/>
          <w:rtl/>
        </w:rPr>
        <w:t>חוסר שימוש בציוד מגן אישי (דוגמת קסדות, אין נעלי בטיחות..)</w:t>
      </w:r>
    </w:p>
    <w:p w:rsidR="00E03C20" w:rsidRPr="00E03C20" w:rsidRDefault="00E03C20" w:rsidP="00BF32C0">
      <w:pPr>
        <w:numPr>
          <w:ilvl w:val="0"/>
          <w:numId w:val="36"/>
        </w:numPr>
        <w:spacing w:after="0" w:line="360" w:lineRule="auto"/>
        <w:contextualSpacing/>
        <w:jc w:val="both"/>
        <w:rPr>
          <w:rFonts w:ascii="Times New Roman" w:hAnsi="Times New Roman" w:cs="David"/>
          <w:sz w:val="24"/>
          <w:szCs w:val="24"/>
        </w:rPr>
      </w:pPr>
      <w:r w:rsidRPr="00E03C20">
        <w:rPr>
          <w:rFonts w:ascii="Times New Roman" w:hAnsi="Times New Roman" w:cs="David" w:hint="cs"/>
          <w:sz w:val="24"/>
          <w:szCs w:val="24"/>
          <w:rtl/>
        </w:rPr>
        <w:t>אין גידור למניעת נפילת אדם/חפץ</w:t>
      </w:r>
    </w:p>
    <w:p w:rsidR="00E03C20" w:rsidRPr="00E03C20" w:rsidRDefault="00E03C20" w:rsidP="00BF32C0">
      <w:pPr>
        <w:numPr>
          <w:ilvl w:val="0"/>
          <w:numId w:val="36"/>
        </w:numPr>
        <w:spacing w:after="0" w:line="360" w:lineRule="auto"/>
        <w:contextualSpacing/>
        <w:jc w:val="both"/>
        <w:rPr>
          <w:rFonts w:ascii="Times New Roman" w:hAnsi="Times New Roman" w:cs="David"/>
          <w:sz w:val="24"/>
          <w:szCs w:val="24"/>
        </w:rPr>
      </w:pPr>
      <w:r w:rsidRPr="00E03C20">
        <w:rPr>
          <w:rFonts w:ascii="Times New Roman" w:hAnsi="Times New Roman" w:cs="David" w:hint="cs"/>
          <w:sz w:val="24"/>
          <w:szCs w:val="24"/>
          <w:rtl/>
        </w:rPr>
        <w:t>חוסר שילוט באתר</w:t>
      </w:r>
    </w:p>
    <w:p w:rsidR="00E03C20" w:rsidRPr="00E03C20" w:rsidRDefault="00E03C20" w:rsidP="00BF32C0">
      <w:pPr>
        <w:numPr>
          <w:ilvl w:val="0"/>
          <w:numId w:val="36"/>
        </w:numPr>
        <w:spacing w:after="0" w:line="360" w:lineRule="auto"/>
        <w:contextualSpacing/>
        <w:jc w:val="both"/>
        <w:rPr>
          <w:rFonts w:ascii="Times New Roman" w:hAnsi="Times New Roman" w:cs="David"/>
          <w:sz w:val="24"/>
          <w:szCs w:val="24"/>
        </w:rPr>
      </w:pPr>
      <w:r w:rsidRPr="00E03C20">
        <w:rPr>
          <w:rFonts w:ascii="Times New Roman" w:hAnsi="Times New Roman" w:cs="David" w:hint="cs"/>
          <w:sz w:val="24"/>
          <w:szCs w:val="24"/>
          <w:rtl/>
        </w:rPr>
        <w:t>ביצוע עבודות חפירה ללא דיפון</w:t>
      </w:r>
    </w:p>
    <w:p w:rsidR="00E03C20" w:rsidRPr="00E03C20" w:rsidRDefault="00E03C20" w:rsidP="00BF32C0">
      <w:pPr>
        <w:numPr>
          <w:ilvl w:val="0"/>
          <w:numId w:val="36"/>
        </w:numPr>
        <w:spacing w:after="0" w:line="360" w:lineRule="auto"/>
        <w:contextualSpacing/>
        <w:jc w:val="both"/>
        <w:rPr>
          <w:rFonts w:ascii="Times New Roman" w:hAnsi="Times New Roman" w:cs="David"/>
          <w:sz w:val="24"/>
          <w:szCs w:val="24"/>
        </w:rPr>
      </w:pPr>
      <w:r w:rsidRPr="00E03C20">
        <w:rPr>
          <w:rFonts w:ascii="Times New Roman" w:hAnsi="Times New Roman" w:cs="David" w:hint="cs"/>
          <w:sz w:val="24"/>
          <w:szCs w:val="24"/>
          <w:rtl/>
        </w:rPr>
        <w:t>הנחת אלמנטים טרומיים ללא קיבוע</w:t>
      </w:r>
    </w:p>
    <w:p w:rsidR="00E03C20" w:rsidRPr="00E03C20" w:rsidRDefault="00E03C20" w:rsidP="00BF32C0">
      <w:pPr>
        <w:numPr>
          <w:ilvl w:val="0"/>
          <w:numId w:val="36"/>
        </w:numPr>
        <w:spacing w:after="0" w:line="360" w:lineRule="auto"/>
        <w:contextualSpacing/>
        <w:jc w:val="both"/>
        <w:rPr>
          <w:rFonts w:ascii="Times New Roman" w:hAnsi="Times New Roman" w:cs="David"/>
          <w:sz w:val="24"/>
          <w:szCs w:val="24"/>
        </w:rPr>
      </w:pPr>
      <w:r w:rsidRPr="00E03C20">
        <w:rPr>
          <w:rFonts w:ascii="Times New Roman" w:hAnsi="Times New Roman" w:cs="David" w:hint="cs"/>
          <w:sz w:val="24"/>
          <w:szCs w:val="24"/>
          <w:rtl/>
        </w:rPr>
        <w:t>הרמת אדם באמצעות עגורן צריח ללא רתום העובד</w:t>
      </w:r>
    </w:p>
    <w:p w:rsidR="00E03C20" w:rsidRPr="00E03C20" w:rsidRDefault="00E03C20" w:rsidP="00BF32C0">
      <w:pPr>
        <w:numPr>
          <w:ilvl w:val="0"/>
          <w:numId w:val="36"/>
        </w:numPr>
        <w:spacing w:after="0" w:line="360" w:lineRule="auto"/>
        <w:contextualSpacing/>
        <w:jc w:val="both"/>
        <w:rPr>
          <w:rFonts w:ascii="Times New Roman" w:hAnsi="Times New Roman" w:cs="David"/>
          <w:sz w:val="24"/>
          <w:szCs w:val="24"/>
        </w:rPr>
      </w:pPr>
      <w:r w:rsidRPr="00E03C20">
        <w:rPr>
          <w:rFonts w:ascii="Times New Roman" w:hAnsi="Times New Roman" w:cs="David" w:hint="cs"/>
          <w:sz w:val="24"/>
          <w:szCs w:val="24"/>
          <w:rtl/>
        </w:rPr>
        <w:t>ביצוע עבודות ביטומן ללא שמירת מרחקי בטיחות במקום</w:t>
      </w:r>
    </w:p>
    <w:p w:rsidR="00E03C20" w:rsidRPr="00E03C20" w:rsidRDefault="00E03C20" w:rsidP="00BF32C0">
      <w:pPr>
        <w:numPr>
          <w:ilvl w:val="0"/>
          <w:numId w:val="36"/>
        </w:numPr>
        <w:spacing w:after="0" w:line="360" w:lineRule="auto"/>
        <w:contextualSpacing/>
        <w:jc w:val="both"/>
        <w:rPr>
          <w:rFonts w:ascii="Times New Roman" w:hAnsi="Times New Roman" w:cs="David"/>
          <w:sz w:val="24"/>
          <w:szCs w:val="24"/>
        </w:rPr>
      </w:pPr>
      <w:r w:rsidRPr="00E03C20">
        <w:rPr>
          <w:rFonts w:ascii="Times New Roman" w:hAnsi="Times New Roman" w:cs="David" w:hint="cs"/>
          <w:sz w:val="24"/>
          <w:szCs w:val="24"/>
          <w:rtl/>
        </w:rPr>
        <w:t>זיהוי מכונת הרמה שתאפשר ביצוע בדיקה לתקפות תסקיר</w:t>
      </w:r>
    </w:p>
    <w:p w:rsidR="00E03C20" w:rsidRPr="00E03C20" w:rsidRDefault="00E03C20" w:rsidP="00BF32C0">
      <w:pPr>
        <w:numPr>
          <w:ilvl w:val="0"/>
          <w:numId w:val="36"/>
        </w:numPr>
        <w:spacing w:after="0" w:line="360" w:lineRule="auto"/>
        <w:contextualSpacing/>
        <w:jc w:val="both"/>
        <w:rPr>
          <w:rFonts w:ascii="Times New Roman" w:hAnsi="Times New Roman" w:cs="David"/>
          <w:sz w:val="24"/>
          <w:szCs w:val="24"/>
        </w:rPr>
      </w:pPr>
      <w:r w:rsidRPr="00E03C20">
        <w:rPr>
          <w:rFonts w:ascii="Times New Roman" w:hAnsi="Times New Roman" w:cs="David" w:hint="cs"/>
          <w:sz w:val="24"/>
          <w:szCs w:val="24"/>
          <w:rtl/>
        </w:rPr>
        <w:t>גידור אתר</w:t>
      </w:r>
    </w:p>
    <w:p w:rsidR="00E03C20" w:rsidRPr="00E03C20" w:rsidRDefault="00E03C20" w:rsidP="00BF32C0">
      <w:pPr>
        <w:numPr>
          <w:ilvl w:val="0"/>
          <w:numId w:val="36"/>
        </w:numPr>
        <w:spacing w:after="0" w:line="360" w:lineRule="auto"/>
        <w:contextualSpacing/>
        <w:jc w:val="both"/>
        <w:rPr>
          <w:rFonts w:ascii="Times New Roman" w:hAnsi="Times New Roman" w:cs="David"/>
          <w:sz w:val="24"/>
          <w:szCs w:val="24"/>
        </w:rPr>
      </w:pPr>
      <w:r w:rsidRPr="00E03C20">
        <w:rPr>
          <w:rFonts w:ascii="Times New Roman" w:hAnsi="Times New Roman" w:cs="David" w:hint="cs"/>
          <w:sz w:val="24"/>
          <w:szCs w:val="24"/>
          <w:rtl/>
        </w:rPr>
        <w:t>בקרת כניסה לאתר</w:t>
      </w:r>
    </w:p>
    <w:p w:rsidR="00E03C20" w:rsidRPr="00E03C20" w:rsidRDefault="00E03C20" w:rsidP="00BF32C0">
      <w:pPr>
        <w:numPr>
          <w:ilvl w:val="0"/>
          <w:numId w:val="36"/>
        </w:numPr>
        <w:spacing w:after="0" w:line="360" w:lineRule="auto"/>
        <w:contextualSpacing/>
        <w:jc w:val="both"/>
        <w:rPr>
          <w:rFonts w:ascii="Times New Roman" w:hAnsi="Times New Roman" w:cs="David"/>
          <w:sz w:val="24"/>
          <w:szCs w:val="24"/>
        </w:rPr>
      </w:pPr>
      <w:r w:rsidRPr="00E03C20">
        <w:rPr>
          <w:rFonts w:ascii="Times New Roman" w:hAnsi="Times New Roman" w:cs="David" w:hint="cs"/>
          <w:sz w:val="24"/>
          <w:szCs w:val="24"/>
          <w:rtl/>
        </w:rPr>
        <w:t>הנפה בטוחה של ציוד</w:t>
      </w:r>
    </w:p>
    <w:p w:rsidR="00E03C20" w:rsidRPr="00E03C20" w:rsidRDefault="00E03C20" w:rsidP="00BF32C0">
      <w:pPr>
        <w:numPr>
          <w:ilvl w:val="0"/>
          <w:numId w:val="36"/>
        </w:numPr>
        <w:spacing w:after="0" w:line="360" w:lineRule="auto"/>
        <w:contextualSpacing/>
        <w:jc w:val="both"/>
        <w:rPr>
          <w:rFonts w:ascii="Times New Roman" w:hAnsi="Times New Roman" w:cs="David"/>
          <w:sz w:val="24"/>
          <w:szCs w:val="24"/>
        </w:rPr>
      </w:pPr>
      <w:r w:rsidRPr="00E03C20">
        <w:rPr>
          <w:rFonts w:ascii="Times New Roman" w:hAnsi="Times New Roman" w:cs="David" w:hint="cs"/>
          <w:sz w:val="24"/>
          <w:szCs w:val="24"/>
          <w:rtl/>
        </w:rPr>
        <w:t>שינוע של ציוד וחומרי בנייה</w:t>
      </w:r>
    </w:p>
    <w:p w:rsidR="00E03C20" w:rsidRPr="00E03C20" w:rsidRDefault="00E03C20" w:rsidP="00BF32C0">
      <w:pPr>
        <w:numPr>
          <w:ilvl w:val="0"/>
          <w:numId w:val="36"/>
        </w:numPr>
        <w:spacing w:after="0" w:line="360" w:lineRule="auto"/>
        <w:contextualSpacing/>
        <w:jc w:val="both"/>
        <w:rPr>
          <w:rFonts w:ascii="Times New Roman" w:hAnsi="Times New Roman" w:cs="David"/>
          <w:sz w:val="24"/>
          <w:szCs w:val="24"/>
        </w:rPr>
      </w:pPr>
      <w:r w:rsidRPr="00E03C20">
        <w:rPr>
          <w:rFonts w:ascii="Times New Roman" w:hAnsi="Times New Roman" w:cs="David" w:hint="cs"/>
          <w:sz w:val="24"/>
          <w:szCs w:val="24"/>
          <w:rtl/>
        </w:rPr>
        <w:t>הנחה/אחסון תבניות נכונה</w:t>
      </w:r>
    </w:p>
    <w:p w:rsidR="00E03C20" w:rsidRPr="00E03C20" w:rsidRDefault="00E03C20" w:rsidP="00BF32C0">
      <w:pPr>
        <w:numPr>
          <w:ilvl w:val="0"/>
          <w:numId w:val="36"/>
        </w:numPr>
        <w:spacing w:after="0" w:line="360" w:lineRule="auto"/>
        <w:contextualSpacing/>
        <w:jc w:val="both"/>
        <w:rPr>
          <w:rFonts w:ascii="Times New Roman" w:hAnsi="Times New Roman" w:cs="David"/>
          <w:sz w:val="24"/>
          <w:szCs w:val="24"/>
        </w:rPr>
      </w:pPr>
      <w:r w:rsidRPr="00E03C20">
        <w:rPr>
          <w:rFonts w:ascii="Times New Roman" w:hAnsi="Times New Roman" w:cs="David" w:hint="cs"/>
          <w:sz w:val="24"/>
          <w:szCs w:val="24"/>
          <w:rtl/>
        </w:rPr>
        <w:t>מנגנון התנגשות (אנטיקוליזון) בחפיפת עגורני צריח</w:t>
      </w:r>
    </w:p>
    <w:p w:rsidR="00E03C20" w:rsidRPr="00E03C20" w:rsidRDefault="00E03C20" w:rsidP="00BF32C0">
      <w:pPr>
        <w:numPr>
          <w:ilvl w:val="0"/>
          <w:numId w:val="36"/>
        </w:numPr>
        <w:spacing w:after="0" w:line="360" w:lineRule="auto"/>
        <w:contextualSpacing/>
        <w:jc w:val="both"/>
        <w:rPr>
          <w:rFonts w:ascii="Times New Roman" w:hAnsi="Times New Roman" w:cs="David"/>
          <w:sz w:val="24"/>
          <w:szCs w:val="24"/>
          <w:rtl/>
        </w:rPr>
      </w:pPr>
      <w:r w:rsidRPr="00E03C20">
        <w:rPr>
          <w:rFonts w:ascii="Times New Roman" w:hAnsi="Times New Roman" w:cs="David" w:hint="cs"/>
          <w:sz w:val="24"/>
          <w:szCs w:val="24"/>
          <w:rtl/>
        </w:rPr>
        <w:t>ארגון אתר הבנייה (סדר וניקיון)</w:t>
      </w:r>
    </w:p>
    <w:p w:rsidR="00E03C20" w:rsidRPr="00E03C20" w:rsidRDefault="00E03C20" w:rsidP="00BF32C0">
      <w:pPr>
        <w:bidi w:val="0"/>
        <w:spacing w:after="0" w:line="360" w:lineRule="auto"/>
        <w:ind w:left="360"/>
        <w:contextualSpacing/>
        <w:rPr>
          <w:rFonts w:ascii="Arial" w:hAnsi="Arial" w:cs="Miriam"/>
          <w:sz w:val="24"/>
          <w:szCs w:val="24"/>
        </w:rPr>
      </w:pPr>
      <w:r w:rsidRPr="00E03C20">
        <w:rPr>
          <w:rFonts w:ascii="David" w:hAnsi="Times New Roman" w:cs="Miriam"/>
          <w:sz w:val="20"/>
          <w:szCs w:val="28"/>
          <w:rtl/>
        </w:rPr>
        <w:br w:type="page"/>
      </w:r>
      <w:r w:rsidRPr="00E03C20">
        <w:rPr>
          <w:rFonts w:ascii="Arial" w:hAnsi="Arial" w:cs="David" w:hint="cs"/>
          <w:b/>
          <w:bCs/>
          <w:sz w:val="24"/>
          <w:szCs w:val="24"/>
          <w:u w:val="single"/>
          <w:rtl/>
        </w:rPr>
        <w:lastRenderedPageBreak/>
        <w:t>נספח ט</w:t>
      </w:r>
      <w:r w:rsidRPr="00E03C20">
        <w:rPr>
          <w:rFonts w:ascii="Times New Roman" w:hAnsi="Times New Roman" w:cs="David" w:hint="cs"/>
          <w:b/>
          <w:bCs/>
          <w:sz w:val="24"/>
          <w:szCs w:val="24"/>
          <w:u w:val="single"/>
          <w:rtl/>
        </w:rPr>
        <w:t>'</w:t>
      </w:r>
    </w:p>
    <w:p w:rsidR="00E03C20" w:rsidRPr="00E03C20" w:rsidRDefault="00E03C20" w:rsidP="00E03C20">
      <w:pPr>
        <w:ind w:left="360"/>
        <w:contextualSpacing/>
        <w:jc w:val="center"/>
        <w:rPr>
          <w:rFonts w:ascii="Arial" w:hAnsi="Arial" w:cs="David"/>
          <w:sz w:val="24"/>
          <w:szCs w:val="24"/>
          <w:rtl/>
        </w:rPr>
      </w:pPr>
      <w:r w:rsidRPr="00E03C20">
        <w:rPr>
          <w:rFonts w:ascii="Arial" w:hAnsi="Arial" w:cs="David" w:hint="cs"/>
          <w:sz w:val="24"/>
          <w:szCs w:val="24"/>
          <w:u w:val="single"/>
          <w:rtl/>
        </w:rPr>
        <w:t>דוגמאות לטכנולוגיות אפשריות</w:t>
      </w:r>
    </w:p>
    <w:p w:rsidR="00E03C20" w:rsidRPr="00E03C20" w:rsidRDefault="00E03C20" w:rsidP="00E03C20">
      <w:pPr>
        <w:ind w:left="360"/>
        <w:contextualSpacing/>
        <w:jc w:val="center"/>
        <w:rPr>
          <w:rFonts w:ascii="Arial" w:hAnsi="Arial" w:cs="David"/>
          <w:sz w:val="24"/>
          <w:szCs w:val="24"/>
        </w:rPr>
      </w:pPr>
    </w:p>
    <w:p w:rsidR="00E03C20" w:rsidRPr="00E03C20" w:rsidRDefault="00E03C20" w:rsidP="00E03C20">
      <w:pPr>
        <w:numPr>
          <w:ilvl w:val="0"/>
          <w:numId w:val="37"/>
        </w:numPr>
        <w:spacing w:after="0" w:line="360" w:lineRule="auto"/>
        <w:contextualSpacing/>
        <w:rPr>
          <w:rFonts w:ascii="Arial" w:hAnsi="Arial" w:cs="David"/>
          <w:sz w:val="24"/>
          <w:szCs w:val="24"/>
        </w:rPr>
      </w:pPr>
      <w:r w:rsidRPr="00E03C20">
        <w:rPr>
          <w:rFonts w:ascii="Arial" w:hAnsi="Arial" w:cs="David" w:hint="cs"/>
          <w:b/>
          <w:bCs/>
          <w:sz w:val="24"/>
          <w:szCs w:val="24"/>
          <w:rtl/>
        </w:rPr>
        <w:t>צילום ממטוס / מל"ט / מזל"ט</w:t>
      </w:r>
    </w:p>
    <w:p w:rsidR="00E03C20" w:rsidRPr="00E03C20" w:rsidRDefault="00E03C20" w:rsidP="00E03C20">
      <w:pPr>
        <w:numPr>
          <w:ilvl w:val="0"/>
          <w:numId w:val="37"/>
        </w:numPr>
        <w:spacing w:after="0" w:line="360" w:lineRule="auto"/>
        <w:contextualSpacing/>
        <w:jc w:val="both"/>
        <w:rPr>
          <w:rFonts w:ascii="Arial" w:hAnsi="Arial" w:cs="David"/>
          <w:sz w:val="24"/>
          <w:szCs w:val="24"/>
        </w:rPr>
      </w:pPr>
      <w:r w:rsidRPr="00E03C20">
        <w:rPr>
          <w:rFonts w:ascii="Arial" w:hAnsi="Arial" w:cs="David" w:hint="cs"/>
          <w:b/>
          <w:bCs/>
          <w:sz w:val="24"/>
          <w:szCs w:val="24"/>
          <w:rtl/>
        </w:rPr>
        <w:t xml:space="preserve">צילום ע"י רחפנים   </w:t>
      </w:r>
      <w:r w:rsidRPr="00E03C20">
        <w:rPr>
          <w:rFonts w:ascii="Arial" w:hAnsi="Arial" w:cs="David"/>
          <w:b/>
          <w:bCs/>
          <w:sz w:val="24"/>
          <w:szCs w:val="24"/>
        </w:rPr>
        <w:t>Drones</w:t>
      </w:r>
      <w:r w:rsidRPr="00E03C20">
        <w:rPr>
          <w:rFonts w:ascii="Arial" w:hAnsi="Arial" w:cs="David"/>
          <w:sz w:val="24"/>
          <w:szCs w:val="24"/>
        </w:rPr>
        <w:t>-</w:t>
      </w:r>
    </w:p>
    <w:p w:rsidR="00E03C20" w:rsidRPr="00E03C20" w:rsidRDefault="00E03C20" w:rsidP="00E03C20">
      <w:pPr>
        <w:numPr>
          <w:ilvl w:val="0"/>
          <w:numId w:val="37"/>
        </w:numPr>
        <w:spacing w:after="0" w:line="360" w:lineRule="auto"/>
        <w:contextualSpacing/>
        <w:jc w:val="both"/>
        <w:rPr>
          <w:rFonts w:ascii="Arial" w:hAnsi="Arial" w:cs="David"/>
          <w:sz w:val="24"/>
          <w:szCs w:val="24"/>
        </w:rPr>
      </w:pPr>
      <w:r w:rsidRPr="00E03C20">
        <w:rPr>
          <w:rFonts w:ascii="Arial" w:hAnsi="Arial" w:cs="David" w:hint="cs"/>
          <w:b/>
          <w:bCs/>
          <w:sz w:val="24"/>
          <w:szCs w:val="24"/>
          <w:rtl/>
        </w:rPr>
        <w:t>עיבוד וניתוח מידע מצולם</w:t>
      </w:r>
    </w:p>
    <w:p w:rsidR="00E03C20" w:rsidRPr="00E03C20" w:rsidRDefault="00E03C20" w:rsidP="00E03C20">
      <w:pPr>
        <w:numPr>
          <w:ilvl w:val="0"/>
          <w:numId w:val="37"/>
        </w:numPr>
        <w:spacing w:after="0" w:line="360" w:lineRule="auto"/>
        <w:contextualSpacing/>
        <w:jc w:val="both"/>
        <w:rPr>
          <w:rFonts w:ascii="Arial" w:hAnsi="Arial" w:cs="David"/>
          <w:sz w:val="24"/>
          <w:szCs w:val="24"/>
        </w:rPr>
      </w:pPr>
      <w:r w:rsidRPr="00E03C20">
        <w:rPr>
          <w:rFonts w:ascii="Arial" w:hAnsi="Arial" w:cs="David" w:hint="cs"/>
          <w:b/>
          <w:bCs/>
          <w:sz w:val="24"/>
          <w:szCs w:val="24"/>
          <w:rtl/>
        </w:rPr>
        <w:t>ניידת צילום רכובה</w:t>
      </w:r>
      <w:r w:rsidRPr="00E03C20">
        <w:rPr>
          <w:rFonts w:ascii="Arial" w:hAnsi="Arial" w:cs="David" w:hint="cs"/>
          <w:sz w:val="24"/>
          <w:szCs w:val="24"/>
          <w:rtl/>
        </w:rPr>
        <w:t xml:space="preserve"> </w:t>
      </w:r>
      <w:r w:rsidRPr="00E03C20">
        <w:rPr>
          <w:rFonts w:ascii="Arial" w:hAnsi="Arial" w:cs="David"/>
          <w:sz w:val="24"/>
          <w:szCs w:val="24"/>
          <w:rtl/>
        </w:rPr>
        <w:t>–</w:t>
      </w:r>
      <w:r w:rsidRPr="00E03C20">
        <w:rPr>
          <w:rFonts w:ascii="Arial" w:hAnsi="Arial" w:cs="David" w:hint="cs"/>
          <w:sz w:val="24"/>
          <w:szCs w:val="24"/>
          <w:rtl/>
        </w:rPr>
        <w:t>תסייר בין האתרים, תצלם ממרחב הציבורי לזיהוי הפרות/ מפגעים.</w:t>
      </w:r>
    </w:p>
    <w:p w:rsidR="00E03C20" w:rsidRPr="00E03C20" w:rsidRDefault="00E03C20" w:rsidP="00E03C20">
      <w:pPr>
        <w:numPr>
          <w:ilvl w:val="0"/>
          <w:numId w:val="37"/>
        </w:numPr>
        <w:spacing w:after="0" w:line="360" w:lineRule="auto"/>
        <w:contextualSpacing/>
        <w:jc w:val="both"/>
        <w:rPr>
          <w:rFonts w:ascii="Arial" w:hAnsi="Arial" w:cs="David"/>
          <w:sz w:val="24"/>
          <w:szCs w:val="24"/>
        </w:rPr>
      </w:pPr>
      <w:r w:rsidRPr="00E03C20">
        <w:rPr>
          <w:rFonts w:ascii="Arial" w:hAnsi="Arial" w:cs="David" w:hint="cs"/>
          <w:b/>
          <w:bCs/>
          <w:sz w:val="24"/>
          <w:szCs w:val="24"/>
          <w:rtl/>
        </w:rPr>
        <w:t>מצלמות רשת (</w:t>
      </w:r>
      <w:r w:rsidRPr="00E03C20">
        <w:rPr>
          <w:rFonts w:ascii="Arial" w:hAnsi="Arial" w:cs="David"/>
          <w:b/>
          <w:bCs/>
          <w:sz w:val="24"/>
          <w:szCs w:val="24"/>
        </w:rPr>
        <w:t>on line</w:t>
      </w:r>
      <w:r w:rsidRPr="00E03C20">
        <w:rPr>
          <w:rFonts w:ascii="Arial" w:hAnsi="Arial" w:cs="David" w:hint="cs"/>
          <w:b/>
          <w:bCs/>
          <w:sz w:val="24"/>
          <w:szCs w:val="24"/>
          <w:rtl/>
        </w:rPr>
        <w:t>)</w:t>
      </w:r>
      <w:r w:rsidRPr="00E03C20">
        <w:rPr>
          <w:rFonts w:ascii="Arial" w:hAnsi="Arial" w:cs="David" w:hint="cs"/>
          <w:sz w:val="24"/>
          <w:szCs w:val="24"/>
          <w:rtl/>
        </w:rPr>
        <w:t xml:space="preserve"> - שיוצבו במרחב הציבורי סמוך לאתרי בנייה בדומה לקיים ב"עיר חכמה" ומצלמות אבטחה עירוניות או מצלמות שיוצבו באתר הבנייה (למשל, על גבי עגורני צריח).</w:t>
      </w:r>
    </w:p>
    <w:p w:rsidR="00E03C20" w:rsidRPr="00E03C20" w:rsidRDefault="00E03C20" w:rsidP="00E03C20">
      <w:pPr>
        <w:spacing w:line="360" w:lineRule="auto"/>
        <w:ind w:left="1080"/>
        <w:contextualSpacing/>
        <w:jc w:val="both"/>
        <w:rPr>
          <w:rFonts w:ascii="Arial" w:hAnsi="Arial" w:cs="David"/>
          <w:sz w:val="24"/>
          <w:szCs w:val="24"/>
        </w:rPr>
      </w:pPr>
      <w:r w:rsidRPr="00E03C20">
        <w:rPr>
          <w:rFonts w:ascii="Arial" w:hAnsi="Arial" w:cs="David" w:hint="cs"/>
          <w:sz w:val="24"/>
          <w:szCs w:val="24"/>
          <w:rtl/>
        </w:rPr>
        <w:t>אופציות לצפייה:</w:t>
      </w:r>
    </w:p>
    <w:p w:rsidR="00E03C20" w:rsidRPr="00E03C20" w:rsidRDefault="00E03C20" w:rsidP="00E03C20">
      <w:pPr>
        <w:numPr>
          <w:ilvl w:val="0"/>
          <w:numId w:val="38"/>
        </w:numPr>
        <w:spacing w:after="0" w:line="360" w:lineRule="auto"/>
        <w:contextualSpacing/>
        <w:jc w:val="both"/>
        <w:rPr>
          <w:rFonts w:ascii="Arial" w:hAnsi="Arial" w:cs="David"/>
          <w:sz w:val="24"/>
          <w:szCs w:val="24"/>
          <w:rtl/>
        </w:rPr>
      </w:pPr>
      <w:r w:rsidRPr="00E03C20">
        <w:rPr>
          <w:rFonts w:ascii="Arial" w:hAnsi="Arial" w:cs="David" w:hint="cs"/>
          <w:sz w:val="24"/>
          <w:szCs w:val="24"/>
          <w:rtl/>
        </w:rPr>
        <w:t>צפייה אונליין מאתר המינהל. כל מפקח  יוכל לצפות באתר.</w:t>
      </w:r>
    </w:p>
    <w:p w:rsidR="00E03C20" w:rsidRPr="00E03C20" w:rsidRDefault="00E03C20" w:rsidP="00E03C20">
      <w:pPr>
        <w:numPr>
          <w:ilvl w:val="0"/>
          <w:numId w:val="38"/>
        </w:numPr>
        <w:spacing w:after="0" w:line="360" w:lineRule="auto"/>
        <w:contextualSpacing/>
        <w:jc w:val="both"/>
        <w:rPr>
          <w:rFonts w:ascii="Arial" w:hAnsi="Arial" w:cs="David"/>
          <w:sz w:val="24"/>
          <w:szCs w:val="24"/>
        </w:rPr>
      </w:pPr>
      <w:r w:rsidRPr="00E03C20">
        <w:rPr>
          <w:rFonts w:ascii="Arial" w:hAnsi="Arial" w:cs="David" w:hint="cs"/>
          <w:sz w:val="24"/>
          <w:szCs w:val="24"/>
          <w:rtl/>
        </w:rPr>
        <w:t>צפייה אונליין ממרכז בקרה ושליטה. צפייה מוגבלת לבעלי הרשאה.</w:t>
      </w:r>
    </w:p>
    <w:p w:rsidR="00E03C20" w:rsidRPr="00E03C20" w:rsidRDefault="00E03C20" w:rsidP="00E03C20">
      <w:pPr>
        <w:numPr>
          <w:ilvl w:val="0"/>
          <w:numId w:val="38"/>
        </w:numPr>
        <w:spacing w:after="0" w:line="360" w:lineRule="auto"/>
        <w:contextualSpacing/>
        <w:rPr>
          <w:rFonts w:ascii="Arial" w:hAnsi="Arial" w:cs="David"/>
          <w:sz w:val="24"/>
          <w:szCs w:val="24"/>
        </w:rPr>
      </w:pPr>
      <w:r w:rsidRPr="00E03C20">
        <w:rPr>
          <w:rFonts w:ascii="Arial" w:hAnsi="Arial" w:cs="David" w:hint="cs"/>
          <w:sz w:val="24"/>
          <w:szCs w:val="24"/>
          <w:rtl/>
        </w:rPr>
        <w:t>ללא צפייה. המערכת תזהה בעצמה הפרות מוגדרות באמצעות עיבוד וניתוח תמונה.</w:t>
      </w:r>
    </w:p>
    <w:p w:rsidR="00E03C20" w:rsidRPr="00E03C20" w:rsidRDefault="00E03C20" w:rsidP="00E03C20">
      <w:pPr>
        <w:numPr>
          <w:ilvl w:val="0"/>
          <w:numId w:val="37"/>
        </w:numPr>
        <w:spacing w:after="0" w:line="360" w:lineRule="auto"/>
        <w:contextualSpacing/>
        <w:jc w:val="both"/>
        <w:rPr>
          <w:rFonts w:ascii="Arial" w:hAnsi="Arial" w:cs="David"/>
          <w:sz w:val="24"/>
          <w:szCs w:val="24"/>
        </w:rPr>
      </w:pPr>
      <w:r w:rsidRPr="00E03C20">
        <w:rPr>
          <w:rFonts w:ascii="Arial" w:hAnsi="Arial" w:cs="David" w:hint="cs"/>
          <w:b/>
          <w:bCs/>
          <w:sz w:val="24"/>
          <w:szCs w:val="24"/>
          <w:rtl/>
        </w:rPr>
        <w:t>ניתוח נתונים</w:t>
      </w:r>
      <w:r w:rsidRPr="00E03C20">
        <w:rPr>
          <w:rFonts w:ascii="Arial" w:hAnsi="Arial" w:cs="David" w:hint="cs"/>
          <w:sz w:val="24"/>
          <w:szCs w:val="24"/>
          <w:rtl/>
        </w:rPr>
        <w:t xml:space="preserve"> - עיבוד מידע גולמי אשר ייאסף  ממאגרי מידע תפעוליים קיימים או חדשים שקיימים במשרד הכלכלה, קבלנים, התאחדות הקבלנים, רשויות מקומיות ועוד (דיווח על קיום תכנית לניהול בטיחות, דיווח על תחילת עבודות בנייה, עובדים ללא הסמכה- עגורנאים, תלונות אזרחים, תלונות במייל.... לא התקבלו אישורים לתחילת בנייה, לאתר ניתן צו / עצרו בו עבודה אך הוא לא מקיים את הצו/ הוראה).</w:t>
      </w:r>
    </w:p>
    <w:p w:rsidR="00E03C20" w:rsidRPr="00E03C20" w:rsidRDefault="00E03C20" w:rsidP="00E03C20">
      <w:pPr>
        <w:spacing w:after="0" w:line="360" w:lineRule="auto"/>
        <w:rPr>
          <w:rFonts w:ascii="David" w:hAnsi="Times New Roman" w:cs="David"/>
          <w:sz w:val="24"/>
          <w:szCs w:val="24"/>
        </w:rPr>
      </w:pPr>
    </w:p>
    <w:p w:rsidR="00E03C20" w:rsidRPr="00E03C20" w:rsidRDefault="00E03C20" w:rsidP="00E03C20">
      <w:pPr>
        <w:spacing w:line="240" w:lineRule="auto"/>
      </w:pP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b/>
          <w:bCs/>
          <w:i/>
          <w:iCs/>
          <w:sz w:val="24"/>
          <w:szCs w:val="24"/>
          <w:u w:val="single"/>
          <w:rtl/>
        </w:rPr>
      </w:pPr>
    </w:p>
    <w:p w:rsidR="00E03C20" w:rsidRPr="00E03C20" w:rsidRDefault="00E03C20" w:rsidP="00E03C20">
      <w:pPr>
        <w:spacing w:after="0" w:line="360" w:lineRule="auto"/>
        <w:jc w:val="right"/>
        <w:rPr>
          <w:rFonts w:ascii="Times New Roman" w:hAnsi="Times New Roman" w:cs="David"/>
          <w:b/>
          <w:bCs/>
          <w:i/>
          <w:iCs/>
          <w:sz w:val="24"/>
          <w:szCs w:val="24"/>
          <w:u w:val="single"/>
          <w:rtl/>
        </w:rPr>
      </w:pPr>
    </w:p>
    <w:p w:rsidR="00E03C20" w:rsidRPr="00E03C20" w:rsidRDefault="00E03C20" w:rsidP="00E03C20">
      <w:pPr>
        <w:spacing w:after="0" w:line="360" w:lineRule="auto"/>
        <w:jc w:val="right"/>
        <w:rPr>
          <w:rFonts w:ascii="Times New Roman" w:hAnsi="Times New Roman" w:cs="David"/>
          <w:b/>
          <w:bCs/>
          <w:sz w:val="24"/>
          <w:szCs w:val="24"/>
          <w:u w:val="single"/>
          <w:rtl/>
        </w:rPr>
      </w:pPr>
      <w:r w:rsidRPr="00E03C20">
        <w:rPr>
          <w:rFonts w:ascii="Times New Roman" w:hAnsi="Times New Roman" w:cs="David"/>
          <w:b/>
          <w:bCs/>
          <w:sz w:val="24"/>
          <w:szCs w:val="24"/>
          <w:u w:val="single"/>
          <w:rtl/>
        </w:rPr>
        <w:lastRenderedPageBreak/>
        <w:t>נספח</w:t>
      </w:r>
      <w:r w:rsidRPr="00E03C20">
        <w:rPr>
          <w:rFonts w:ascii="Times New Roman" w:hAnsi="Times New Roman" w:cs="David" w:hint="cs"/>
          <w:b/>
          <w:bCs/>
          <w:sz w:val="24"/>
          <w:szCs w:val="24"/>
          <w:u w:val="single"/>
          <w:rtl/>
        </w:rPr>
        <w:t xml:space="preserve"> י למכרז</w:t>
      </w:r>
    </w:p>
    <w:p w:rsidR="00E03C20" w:rsidRPr="00E03C20" w:rsidRDefault="00E03C20" w:rsidP="00E03C20">
      <w:pPr>
        <w:spacing w:after="0" w:line="360" w:lineRule="auto"/>
        <w:rPr>
          <w:rFonts w:ascii="Times New Roman" w:hAnsi="Times New Roman" w:cs="David"/>
          <w:b/>
          <w:bCs/>
          <w:sz w:val="24"/>
          <w:szCs w:val="24"/>
          <w:u w:val="single"/>
          <w:rtl/>
        </w:rPr>
      </w:pPr>
      <w:r w:rsidRPr="00E03C20">
        <w:rPr>
          <w:rFonts w:ascii="Times New Roman" w:hAnsi="Times New Roman" w:cs="David" w:hint="cs"/>
          <w:b/>
          <w:bCs/>
          <w:sz w:val="24"/>
          <w:szCs w:val="24"/>
          <w:u w:val="single"/>
          <w:rtl/>
        </w:rPr>
        <w:t>אם המציע אינו תאגיד</w:t>
      </w:r>
    </w:p>
    <w:p w:rsidR="00E03C20" w:rsidRPr="00E03C20" w:rsidRDefault="00E03C20" w:rsidP="00E03C20">
      <w:pPr>
        <w:spacing w:after="0" w:line="360" w:lineRule="auto"/>
        <w:ind w:left="-58"/>
        <w:jc w:val="center"/>
        <w:rPr>
          <w:rFonts w:ascii="Times New Roman" w:hAnsi="Times New Roman" w:cs="David"/>
          <w:b/>
          <w:bCs/>
          <w:sz w:val="24"/>
          <w:szCs w:val="24"/>
          <w:rtl/>
        </w:rPr>
      </w:pPr>
    </w:p>
    <w:p w:rsidR="00E03C20" w:rsidRPr="00E03C20" w:rsidRDefault="00E03C20" w:rsidP="00E03C20">
      <w:pPr>
        <w:spacing w:after="0" w:line="360" w:lineRule="auto"/>
        <w:ind w:left="-58"/>
        <w:jc w:val="center"/>
        <w:rPr>
          <w:rFonts w:ascii="Times New Roman" w:hAnsi="Times New Roman" w:cs="David"/>
          <w:b/>
          <w:bCs/>
          <w:sz w:val="24"/>
          <w:szCs w:val="24"/>
          <w:rtl/>
        </w:rPr>
      </w:pPr>
      <w:r w:rsidRPr="00E03C20">
        <w:rPr>
          <w:rFonts w:ascii="Times New Roman" w:hAnsi="Times New Roman" w:cs="David" w:hint="cs"/>
          <w:b/>
          <w:bCs/>
          <w:sz w:val="24"/>
          <w:szCs w:val="24"/>
          <w:rtl/>
        </w:rPr>
        <w:t>הצהרה בדבר פרטי ההצעה הסודיים וכתב ויתור</w:t>
      </w:r>
    </w:p>
    <w:p w:rsidR="00E03C20" w:rsidRPr="00E03C20" w:rsidRDefault="00E03C20" w:rsidP="00E03C20">
      <w:pPr>
        <w:spacing w:after="0" w:line="360" w:lineRule="auto"/>
        <w:ind w:left="-58"/>
        <w:jc w:val="both"/>
        <w:rPr>
          <w:rFonts w:ascii="Times New Roman" w:hAnsi="Times New Roman" w:cs="David"/>
          <w:sz w:val="24"/>
          <w:szCs w:val="24"/>
          <w:rtl/>
        </w:rPr>
      </w:pPr>
    </w:p>
    <w:p w:rsidR="00E03C20" w:rsidRPr="00E03C20" w:rsidRDefault="00E03C20" w:rsidP="00E03C20">
      <w:pPr>
        <w:spacing w:after="0" w:line="360" w:lineRule="auto"/>
        <w:ind w:left="-58"/>
        <w:jc w:val="both"/>
        <w:rPr>
          <w:rFonts w:ascii="Times New Roman" w:hAnsi="Times New Roman" w:cs="David"/>
          <w:sz w:val="24"/>
          <w:szCs w:val="24"/>
          <w:rtl/>
        </w:rPr>
      </w:pPr>
      <w:r w:rsidRPr="00E03C20">
        <w:rPr>
          <w:rFonts w:ascii="Times New Roman" w:hAnsi="Times New Roman" w:cs="David"/>
          <w:sz w:val="24"/>
          <w:szCs w:val="24"/>
          <w:rtl/>
        </w:rPr>
        <w:t xml:space="preserve">אני הח"מ ______________, נושא ת.ז. מס' _______(להלן: </w:t>
      </w:r>
      <w:r w:rsidRPr="00E03C20">
        <w:rPr>
          <w:rFonts w:ascii="Times New Roman" w:hAnsi="Times New Roman" w:cs="David" w:hint="cs"/>
          <w:sz w:val="24"/>
          <w:szCs w:val="24"/>
          <w:rtl/>
        </w:rPr>
        <w:t>המציע</w:t>
      </w:r>
      <w:r w:rsidRPr="00E03C20">
        <w:rPr>
          <w:rFonts w:ascii="Times New Roman" w:hAnsi="Times New Roman" w:cs="David"/>
          <w:sz w:val="24"/>
          <w:szCs w:val="24"/>
          <w:rtl/>
        </w:rPr>
        <w:t xml:space="preserve">) מצהיר </w:t>
      </w:r>
      <w:r w:rsidRPr="00E03C20">
        <w:rPr>
          <w:rFonts w:ascii="Times New Roman" w:hAnsi="Times New Roman" w:cs="David" w:hint="cs"/>
          <w:sz w:val="24"/>
          <w:szCs w:val="24"/>
          <w:rtl/>
        </w:rPr>
        <w:t xml:space="preserve">ומתחייב </w:t>
      </w:r>
      <w:r w:rsidRPr="00E03C20">
        <w:rPr>
          <w:rFonts w:ascii="Times New Roman" w:hAnsi="Times New Roman" w:cs="David"/>
          <w:sz w:val="24"/>
          <w:szCs w:val="24"/>
          <w:rtl/>
        </w:rPr>
        <w:t>בזאת, בכתב, כדלקמן:</w:t>
      </w:r>
    </w:p>
    <w:p w:rsidR="00E03C20" w:rsidRPr="00E03C20" w:rsidRDefault="00E03C20" w:rsidP="00E03C20">
      <w:pPr>
        <w:spacing w:after="0" w:line="360" w:lineRule="auto"/>
        <w:ind w:left="-58"/>
        <w:jc w:val="both"/>
        <w:rPr>
          <w:rFonts w:ascii="Times New Roman" w:hAnsi="Times New Roman" w:cs="David"/>
          <w:sz w:val="24"/>
          <w:szCs w:val="24"/>
          <w:rtl/>
        </w:rPr>
      </w:pPr>
      <w:r w:rsidRPr="00E03C20">
        <w:rPr>
          <w:rFonts w:ascii="Times New Roman" w:hAnsi="Times New Roman" w:cs="David" w:hint="cs"/>
          <w:sz w:val="24"/>
          <w:szCs w:val="24"/>
          <w:rtl/>
        </w:rPr>
        <w:t xml:space="preserve">(יש לסמן </w:t>
      </w:r>
      <w:r w:rsidRPr="00E03C20">
        <w:rPr>
          <w:rFonts w:ascii="Times New Roman" w:hAnsi="Times New Roman" w:cs="David"/>
          <w:sz w:val="24"/>
          <w:szCs w:val="24"/>
        </w:rPr>
        <w:t xml:space="preserve">X </w:t>
      </w:r>
      <w:r w:rsidRPr="00E03C20">
        <w:rPr>
          <w:rFonts w:ascii="Times New Roman" w:hAnsi="Times New Roman" w:cs="David" w:hint="cs"/>
          <w:sz w:val="24"/>
          <w:szCs w:val="24"/>
          <w:rtl/>
        </w:rPr>
        <w:t xml:space="preserve"> במקום המתאים)</w:t>
      </w:r>
    </w:p>
    <w:p w:rsidR="00E03C20" w:rsidRPr="00E03C20" w:rsidRDefault="00E03C20" w:rsidP="00E03C20">
      <w:pPr>
        <w:numPr>
          <w:ilvl w:val="0"/>
          <w:numId w:val="8"/>
        </w:numPr>
        <w:spacing w:after="0" w:line="360" w:lineRule="auto"/>
        <w:jc w:val="both"/>
        <w:rPr>
          <w:rFonts w:ascii="Times New Roman" w:hAnsi="Times New Roman" w:cs="David"/>
          <w:sz w:val="24"/>
          <w:szCs w:val="24"/>
        </w:rPr>
      </w:pPr>
      <w:r w:rsidRPr="00E03C20">
        <w:rPr>
          <w:rFonts w:ascii="Times New Roman" w:hAnsi="Times New Roman" w:cs="David" w:hint="cs"/>
          <w:sz w:val="24"/>
          <w:szCs w:val="24"/>
          <w:rtl/>
        </w:rPr>
        <w:t>ההצעה שהוגשה מטעמי במסגרת מכרז מס'____ לקבלת _____________ אינה כוללת פרטים סודיים.</w:t>
      </w:r>
    </w:p>
    <w:p w:rsidR="00E03C20" w:rsidRPr="00E03C20" w:rsidRDefault="00E03C20" w:rsidP="00E03C20">
      <w:pPr>
        <w:numPr>
          <w:ilvl w:val="0"/>
          <w:numId w:val="8"/>
        </w:numPr>
        <w:spacing w:after="0" w:line="360" w:lineRule="auto"/>
        <w:jc w:val="both"/>
        <w:rPr>
          <w:rFonts w:ascii="Times New Roman" w:hAnsi="Times New Roman" w:cs="David"/>
          <w:sz w:val="24"/>
          <w:szCs w:val="24"/>
        </w:rPr>
      </w:pPr>
      <w:r w:rsidRPr="00E03C20">
        <w:rPr>
          <w:rFonts w:ascii="Times New Roman" w:hAnsi="Times New Roman" w:cs="David" w:hint="cs"/>
          <w:sz w:val="24"/>
          <w:szCs w:val="24"/>
          <w:rtl/>
        </w:rPr>
        <w:t>הפרטים בהצעתי המהווים סודות מסחריים ו/או מקצועיים הינם כדלקמן:</w:t>
      </w:r>
    </w:p>
    <w:p w:rsidR="00E03C20" w:rsidRPr="00E03C20" w:rsidRDefault="00E03C20" w:rsidP="00E03C20">
      <w:pPr>
        <w:spacing w:after="0" w:line="360" w:lineRule="auto"/>
        <w:ind w:left="426" w:right="720"/>
        <w:jc w:val="both"/>
        <w:rPr>
          <w:rFonts w:ascii="Times New Roman" w:hAnsi="Times New Roman" w:cs="David"/>
          <w:sz w:val="24"/>
          <w:szCs w:val="24"/>
        </w:rPr>
      </w:pPr>
    </w:p>
    <w:p w:rsidR="00E03C20" w:rsidRPr="00E03C20" w:rsidRDefault="00E03C20" w:rsidP="00E03C20">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E03C20" w:rsidRPr="00E03C20" w:rsidRDefault="00E03C20" w:rsidP="00E03C20">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E03C20" w:rsidRPr="00E03C20" w:rsidRDefault="00E03C20" w:rsidP="00E03C20">
      <w:pPr>
        <w:spacing w:after="0" w:line="360" w:lineRule="auto"/>
        <w:ind w:left="426"/>
        <w:jc w:val="both"/>
        <w:rPr>
          <w:rFonts w:ascii="Times New Roman" w:hAnsi="Times New Roman" w:cs="David"/>
          <w:sz w:val="24"/>
          <w:szCs w:val="24"/>
          <w:rtl/>
        </w:rPr>
      </w:pPr>
    </w:p>
    <w:p w:rsidR="00E03C20" w:rsidRPr="00E03C20" w:rsidRDefault="00E03C20" w:rsidP="00E03C20">
      <w:pPr>
        <w:numPr>
          <w:ilvl w:val="1"/>
          <w:numId w:val="3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03C20">
        <w:rPr>
          <w:rFonts w:ascii="Times New Roman" w:hAnsi="Times New Roman" w:cs="David" w:hint="cs"/>
          <w:sz w:val="24"/>
          <w:szCs w:val="24"/>
          <w:rtl/>
        </w:rPr>
        <w:t xml:space="preserve">ידוע לי כי </w:t>
      </w:r>
      <w:r w:rsidRPr="00E03C20">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E03C20" w:rsidRPr="00E03C20" w:rsidRDefault="00E03C20" w:rsidP="00E03C20">
      <w:pPr>
        <w:numPr>
          <w:ilvl w:val="1"/>
          <w:numId w:val="3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03C20">
        <w:rPr>
          <w:rFonts w:ascii="Times New Roman" w:hAnsi="Times New Roman" w:cs="David" w:hint="cs"/>
          <w:sz w:val="24"/>
          <w:szCs w:val="24"/>
          <w:rtl/>
        </w:rPr>
        <w:t>אני נותן בזאת הסכמתי למסירת כל חלק ו/או פרט בהצעתי</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שלא פורט לעיל</w:t>
      </w:r>
      <w:r w:rsidRPr="00E03C20">
        <w:rPr>
          <w:rFonts w:ascii="Times New Roman" w:hAnsi="Times New Roman" w:cs="David"/>
          <w:sz w:val="24"/>
          <w:szCs w:val="24"/>
          <w:rtl/>
        </w:rPr>
        <w:t xml:space="preserve"> לעיון מציעים אחרים</w:t>
      </w:r>
      <w:r w:rsidRPr="00E03C20">
        <w:rPr>
          <w:rFonts w:ascii="Times New Roman" w:hAnsi="Times New Roman" w:cs="David" w:hint="cs"/>
          <w:sz w:val="24"/>
          <w:szCs w:val="24"/>
          <w:rtl/>
        </w:rPr>
        <w:t>, ככל שאבחר כזוכה במכרז, ומוותר בזאת על כל טענה ו/או זכות ו/או תביעה בקשר לכך</w:t>
      </w:r>
      <w:r w:rsidRPr="00E03C20">
        <w:rPr>
          <w:rFonts w:ascii="Times New Roman" w:hAnsi="Times New Roman" w:cs="David"/>
          <w:sz w:val="24"/>
          <w:szCs w:val="24"/>
          <w:rtl/>
        </w:rPr>
        <w:t>.</w:t>
      </w:r>
    </w:p>
    <w:p w:rsidR="00E03C20" w:rsidRPr="00E03C20" w:rsidRDefault="00E03C20" w:rsidP="00E03C20">
      <w:pPr>
        <w:numPr>
          <w:ilvl w:val="1"/>
          <w:numId w:val="3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03C20">
        <w:rPr>
          <w:rFonts w:ascii="Times New Roman" w:hAnsi="Times New Roman" w:cs="David" w:hint="cs"/>
          <w:sz w:val="24"/>
          <w:szCs w:val="24"/>
          <w:rtl/>
        </w:rPr>
        <w:t>ציון</w:t>
      </w:r>
      <w:r w:rsidRPr="00E03C20">
        <w:rPr>
          <w:rFonts w:ascii="Times New Roman" w:hAnsi="Times New Roman" w:cs="David"/>
          <w:sz w:val="24"/>
          <w:szCs w:val="24"/>
          <w:rtl/>
        </w:rPr>
        <w:t xml:space="preserve"> חלקים </w:t>
      </w:r>
      <w:r w:rsidRPr="00E03C20">
        <w:rPr>
          <w:rFonts w:ascii="Times New Roman" w:hAnsi="Times New Roman" w:cs="David" w:hint="cs"/>
          <w:sz w:val="24"/>
          <w:szCs w:val="24"/>
          <w:rtl/>
        </w:rPr>
        <w:t xml:space="preserve">ו/או פרטים </w:t>
      </w:r>
      <w:r w:rsidRPr="00E03C20">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E03C20">
        <w:rPr>
          <w:rFonts w:ascii="Times New Roman" w:hAnsi="Times New Roman" w:cs="David" w:hint="cs"/>
          <w:sz w:val="24"/>
          <w:szCs w:val="24"/>
          <w:rtl/>
        </w:rPr>
        <w:t>והנני</w:t>
      </w:r>
      <w:r w:rsidRPr="00E03C20">
        <w:rPr>
          <w:rFonts w:ascii="Times New Roman" w:hAnsi="Times New Roman" w:cs="David"/>
          <w:sz w:val="24"/>
          <w:szCs w:val="24"/>
          <w:rtl/>
        </w:rPr>
        <w:t xml:space="preserve"> מוותר מראש על זכות העיון בחלקים אלה של הצעות המציעים האחרים.</w:t>
      </w:r>
    </w:p>
    <w:p w:rsidR="00E03C20" w:rsidRPr="00E03C20" w:rsidRDefault="00E03C20" w:rsidP="00E03C20">
      <w:pPr>
        <w:numPr>
          <w:ilvl w:val="1"/>
          <w:numId w:val="3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03C20">
        <w:rPr>
          <w:rFonts w:ascii="Times New Roman" w:hAnsi="Times New Roman" w:cs="David" w:hint="cs"/>
          <w:sz w:val="24"/>
          <w:szCs w:val="24"/>
          <w:rtl/>
        </w:rPr>
        <w:t>ברור לי כי אין בהצהרה זו כדי לחייב את ועדת המכרזים וכי</w:t>
      </w:r>
      <w:r w:rsidRPr="00E03C20">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E03C20" w:rsidRPr="00E03C20" w:rsidRDefault="00E03C20" w:rsidP="00E03C20">
      <w:pPr>
        <w:spacing w:after="0" w:line="360" w:lineRule="auto"/>
        <w:rPr>
          <w:rFonts w:ascii="Times New Roman" w:hAnsi="Times New Roman" w:cs="David"/>
          <w:b/>
          <w:bCs/>
          <w:sz w:val="24"/>
          <w:szCs w:val="24"/>
          <w:u w:val="single"/>
          <w:rtl/>
        </w:rPr>
      </w:pP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hint="cs"/>
          <w:sz w:val="24"/>
          <w:szCs w:val="24"/>
          <w:rtl/>
        </w:rPr>
        <w:t>______________________                                          ____________________</w:t>
      </w: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hint="cs"/>
          <w:sz w:val="24"/>
          <w:szCs w:val="24"/>
          <w:rtl/>
        </w:rPr>
        <w:t>תאריך                                                                                                  חתימה</w:t>
      </w:r>
    </w:p>
    <w:p w:rsidR="00E03C20" w:rsidRPr="00E03C20" w:rsidRDefault="00E03C20" w:rsidP="00E03C20">
      <w:pPr>
        <w:spacing w:after="0" w:line="360" w:lineRule="auto"/>
        <w:jc w:val="right"/>
        <w:rPr>
          <w:rFonts w:ascii="Times New Roman" w:hAnsi="Times New Roman" w:cs="David"/>
          <w:b/>
          <w:bCs/>
          <w:sz w:val="24"/>
          <w:szCs w:val="24"/>
          <w:u w:val="single"/>
          <w:rtl/>
        </w:rPr>
      </w:pPr>
    </w:p>
    <w:p w:rsidR="00E03C20" w:rsidRPr="00E03C20" w:rsidRDefault="00E03C20" w:rsidP="00E03C20">
      <w:pPr>
        <w:spacing w:after="0" w:line="360" w:lineRule="auto"/>
        <w:ind w:left="-58"/>
        <w:jc w:val="center"/>
        <w:rPr>
          <w:rFonts w:ascii="Times New Roman" w:hAnsi="Times New Roman" w:cs="David"/>
          <w:b/>
          <w:bCs/>
          <w:sz w:val="24"/>
          <w:szCs w:val="24"/>
          <w:rtl/>
        </w:rPr>
      </w:pPr>
      <w:r w:rsidRPr="00E03C20">
        <w:rPr>
          <w:rFonts w:ascii="Times New Roman" w:hAnsi="Times New Roman" w:cs="David"/>
          <w:b/>
          <w:bCs/>
          <w:sz w:val="24"/>
          <w:szCs w:val="24"/>
          <w:rtl/>
        </w:rPr>
        <w:t>אימות חתימה</w:t>
      </w:r>
    </w:p>
    <w:p w:rsidR="00E03C20" w:rsidRPr="00E03C20" w:rsidRDefault="00E03C20" w:rsidP="00E03C20">
      <w:pPr>
        <w:spacing w:after="0" w:line="360" w:lineRule="auto"/>
        <w:ind w:left="-58"/>
        <w:rPr>
          <w:rFonts w:ascii="Times New Roman" w:hAnsi="Times New Roman" w:cs="David"/>
          <w:sz w:val="24"/>
          <w:szCs w:val="24"/>
          <w:rtl/>
        </w:rPr>
      </w:pPr>
    </w:p>
    <w:p w:rsidR="00E03C20" w:rsidRPr="00E03C20" w:rsidRDefault="00E03C20" w:rsidP="00E03C20">
      <w:pPr>
        <w:spacing w:after="0" w:line="360" w:lineRule="auto"/>
        <w:ind w:left="-58"/>
        <w:rPr>
          <w:rFonts w:ascii="Times New Roman" w:hAnsi="Times New Roman" w:cs="David"/>
          <w:sz w:val="24"/>
          <w:szCs w:val="24"/>
          <w:rtl/>
        </w:rPr>
      </w:pPr>
      <w:r w:rsidRPr="00E03C20">
        <w:rPr>
          <w:rFonts w:ascii="Times New Roman" w:hAnsi="Times New Roman" w:cs="David"/>
          <w:sz w:val="24"/>
          <w:szCs w:val="24"/>
          <w:rtl/>
        </w:rPr>
        <w:t>אני הח"מ. עו"ד</w:t>
      </w:r>
      <w:r w:rsidRPr="00E03C20">
        <w:rPr>
          <w:rFonts w:ascii="Times New Roman" w:hAnsi="Times New Roman" w:cs="David" w:hint="cs"/>
          <w:sz w:val="24"/>
          <w:szCs w:val="24"/>
          <w:u w:val="single"/>
          <w:rtl/>
        </w:rPr>
        <w:t xml:space="preserve">                  </w:t>
      </w:r>
      <w:r w:rsidRPr="00E03C20">
        <w:rPr>
          <w:rFonts w:ascii="Times New Roman" w:hAnsi="Times New Roman" w:cs="David"/>
          <w:sz w:val="24"/>
          <w:szCs w:val="24"/>
          <w:u w:val="single"/>
          <w:rtl/>
        </w:rPr>
        <w:t xml:space="preserve"> </w:t>
      </w:r>
      <w:r w:rsidRPr="00E03C20">
        <w:rPr>
          <w:rFonts w:ascii="Times New Roman" w:hAnsi="Times New Roman" w:cs="David" w:hint="cs"/>
          <w:sz w:val="24"/>
          <w:szCs w:val="24"/>
          <w:u w:val="single"/>
          <w:rtl/>
        </w:rPr>
        <w:t xml:space="preserve">       </w:t>
      </w:r>
      <w:r w:rsidRPr="00E03C20">
        <w:rPr>
          <w:rFonts w:ascii="Times New Roman" w:hAnsi="Times New Roman" w:cs="David" w:hint="cs"/>
          <w:sz w:val="24"/>
          <w:szCs w:val="24"/>
          <w:rtl/>
        </w:rPr>
        <w:t xml:space="preserve">  מ.ר </w:t>
      </w:r>
      <w:r w:rsidRPr="00E03C20">
        <w:rPr>
          <w:rFonts w:ascii="Times New Roman" w:hAnsi="Times New Roman" w:cs="David" w:hint="cs"/>
          <w:sz w:val="24"/>
          <w:szCs w:val="24"/>
          <w:u w:val="single"/>
          <w:rtl/>
        </w:rPr>
        <w:t xml:space="preserve">                </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מאשר בזאת כי</w:t>
      </w:r>
      <w:r w:rsidRPr="00E03C20">
        <w:rPr>
          <w:rFonts w:ascii="Times New Roman" w:hAnsi="Times New Roman" w:cs="David" w:hint="cs"/>
          <w:sz w:val="24"/>
          <w:szCs w:val="24"/>
          <w:rtl/>
        </w:rPr>
        <w:t xml:space="preserve"> ביום </w:t>
      </w:r>
      <w:r w:rsidRPr="00E03C20">
        <w:rPr>
          <w:rFonts w:ascii="Times New Roman" w:hAnsi="Times New Roman" w:cs="David"/>
          <w:sz w:val="24"/>
          <w:szCs w:val="24"/>
          <w:rtl/>
        </w:rPr>
        <w:t>___________</w:t>
      </w:r>
      <w:r w:rsidRPr="00E03C20">
        <w:rPr>
          <w:rFonts w:ascii="Times New Roman" w:hAnsi="Times New Roman" w:cs="David" w:hint="cs"/>
          <w:sz w:val="24"/>
          <w:szCs w:val="24"/>
          <w:rtl/>
        </w:rPr>
        <w:t>הופיע/ה בפני במשרדי מר/גב'</w:t>
      </w:r>
      <w:r w:rsidRPr="00E03C20">
        <w:rPr>
          <w:rFonts w:ascii="Times New Roman" w:hAnsi="Times New Roman" w:cs="David"/>
          <w:sz w:val="24"/>
          <w:szCs w:val="24"/>
          <w:u w:val="single"/>
          <w:rtl/>
        </w:rPr>
        <w:tab/>
      </w:r>
      <w:r w:rsidRPr="00E03C20">
        <w:rPr>
          <w:rFonts w:ascii="Times New Roman" w:hAnsi="Times New Roman" w:cs="David" w:hint="cs"/>
          <w:sz w:val="24"/>
          <w:szCs w:val="24"/>
          <w:u w:val="single"/>
          <w:rtl/>
        </w:rPr>
        <w:tab/>
      </w:r>
      <w:r w:rsidRPr="00E03C20">
        <w:rPr>
          <w:rFonts w:ascii="Times New Roman" w:hAnsi="Times New Roman" w:cs="David"/>
          <w:sz w:val="24"/>
          <w:szCs w:val="24"/>
          <w:rtl/>
        </w:rPr>
        <w:t>אשר זיהה את עצמו</w:t>
      </w:r>
      <w:r w:rsidRPr="00E03C20">
        <w:rPr>
          <w:rFonts w:ascii="Times New Roman" w:hAnsi="Times New Roman" w:cs="David" w:hint="cs"/>
          <w:sz w:val="24"/>
          <w:szCs w:val="24"/>
          <w:rtl/>
        </w:rPr>
        <w:t>/ה</w:t>
      </w:r>
      <w:r w:rsidRPr="00E03C20">
        <w:rPr>
          <w:rFonts w:ascii="Times New Roman" w:hAnsi="Times New Roman" w:cs="David"/>
          <w:sz w:val="24"/>
          <w:szCs w:val="24"/>
          <w:rtl/>
        </w:rPr>
        <w:t xml:space="preserve"> באמצעות ת.ז.</w:t>
      </w:r>
      <w:r w:rsidRPr="00E03C20">
        <w:rPr>
          <w:rFonts w:ascii="Times New Roman" w:hAnsi="Times New Roman" w:cs="David" w:hint="cs"/>
          <w:sz w:val="24"/>
          <w:szCs w:val="24"/>
          <w:rtl/>
        </w:rPr>
        <w:t xml:space="preserve"> מס'</w:t>
      </w:r>
      <w:r w:rsidRPr="00E03C20">
        <w:rPr>
          <w:rFonts w:ascii="Times New Roman" w:hAnsi="Times New Roman" w:cs="David"/>
          <w:sz w:val="24"/>
          <w:szCs w:val="24"/>
          <w:rtl/>
        </w:rPr>
        <w:t xml:space="preserve"> _________ חתם</w:t>
      </w:r>
      <w:r w:rsidRPr="00E03C20">
        <w:rPr>
          <w:rFonts w:ascii="Times New Roman" w:hAnsi="Times New Roman" w:cs="David" w:hint="cs"/>
          <w:sz w:val="24"/>
          <w:szCs w:val="24"/>
          <w:rtl/>
        </w:rPr>
        <w:t>/ה</w:t>
      </w:r>
      <w:r w:rsidRPr="00E03C20">
        <w:rPr>
          <w:rFonts w:ascii="Times New Roman" w:hAnsi="Times New Roman" w:cs="David"/>
          <w:sz w:val="24"/>
          <w:szCs w:val="24"/>
          <w:rtl/>
        </w:rPr>
        <w:t xml:space="preserve"> על הצהרה זו בפני.</w:t>
      </w:r>
    </w:p>
    <w:p w:rsidR="00E03C20" w:rsidRPr="00E03C20" w:rsidRDefault="00E03C20" w:rsidP="00E03C20">
      <w:pPr>
        <w:spacing w:after="0" w:line="360" w:lineRule="auto"/>
        <w:ind w:left="-58"/>
        <w:rPr>
          <w:rFonts w:ascii="Times New Roman" w:hAnsi="Times New Roman" w:cs="David"/>
          <w:sz w:val="24"/>
          <w:szCs w:val="24"/>
          <w:rtl/>
        </w:rPr>
      </w:pPr>
    </w:p>
    <w:p w:rsidR="00E03C20" w:rsidRPr="00E03C20" w:rsidRDefault="00E03C20" w:rsidP="00E03C20">
      <w:pPr>
        <w:spacing w:after="0" w:line="360" w:lineRule="auto"/>
        <w:ind w:left="-58"/>
        <w:jc w:val="center"/>
        <w:rPr>
          <w:rFonts w:ascii="Times New Roman" w:hAnsi="Times New Roman" w:cs="David"/>
          <w:sz w:val="24"/>
          <w:szCs w:val="24"/>
          <w:rtl/>
        </w:rPr>
      </w:pPr>
      <w:r w:rsidRPr="00E03C20">
        <w:rPr>
          <w:rFonts w:ascii="Times New Roman" w:hAnsi="Times New Roman" w:cs="David"/>
          <w:sz w:val="24"/>
          <w:szCs w:val="24"/>
          <w:rtl/>
        </w:rPr>
        <w:t>___________              _____________                          _____________</w:t>
      </w:r>
    </w:p>
    <w:p w:rsidR="00E03C20" w:rsidRPr="00E03C20" w:rsidRDefault="00E03C20" w:rsidP="00E03C20">
      <w:pPr>
        <w:autoSpaceDE w:val="0"/>
        <w:autoSpaceDN w:val="0"/>
        <w:adjustRightInd w:val="0"/>
        <w:spacing w:after="0" w:line="360" w:lineRule="auto"/>
        <w:ind w:left="720" w:firstLine="720"/>
        <w:jc w:val="both"/>
        <w:rPr>
          <w:rFonts w:ascii="David" w:hAnsi="Times New Roman" w:cs="David"/>
          <w:sz w:val="24"/>
          <w:szCs w:val="24"/>
          <w:rtl/>
        </w:rPr>
      </w:pPr>
      <w:r w:rsidRPr="00E03C20">
        <w:rPr>
          <w:rFonts w:ascii="Times New Roman" w:hAnsi="Times New Roman" w:cs="David"/>
          <w:sz w:val="24"/>
          <w:szCs w:val="24"/>
          <w:rtl/>
        </w:rPr>
        <w:t>שם                           חותמת וחתימה                                   תאריך</w:t>
      </w: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E03C20">
      <w:pPr>
        <w:spacing w:after="0" w:line="360" w:lineRule="auto"/>
        <w:jc w:val="right"/>
        <w:rPr>
          <w:rFonts w:ascii="Times New Roman" w:hAnsi="Times New Roman" w:cs="David"/>
          <w:b/>
          <w:bCs/>
          <w:sz w:val="24"/>
          <w:szCs w:val="24"/>
          <w:rtl/>
        </w:rPr>
      </w:pPr>
      <w:r w:rsidRPr="00E03C20">
        <w:rPr>
          <w:rFonts w:ascii="Times New Roman" w:hAnsi="Times New Roman" w:cs="David" w:hint="cs"/>
          <w:b/>
          <w:bCs/>
          <w:sz w:val="24"/>
          <w:szCs w:val="24"/>
          <w:rtl/>
        </w:rPr>
        <w:t>נספח י1 למכרז</w:t>
      </w:r>
    </w:p>
    <w:p w:rsidR="00E03C20" w:rsidRPr="00E03C20" w:rsidRDefault="00E03C20" w:rsidP="00E03C20">
      <w:pPr>
        <w:spacing w:after="0" w:line="360" w:lineRule="auto"/>
        <w:rPr>
          <w:rFonts w:ascii="Times New Roman" w:hAnsi="Times New Roman" w:cs="David"/>
          <w:b/>
          <w:bCs/>
          <w:sz w:val="24"/>
          <w:szCs w:val="24"/>
          <w:u w:val="single"/>
          <w:rtl/>
        </w:rPr>
      </w:pPr>
      <w:r w:rsidRPr="00E03C20">
        <w:rPr>
          <w:rFonts w:ascii="Times New Roman" w:hAnsi="Times New Roman" w:cs="David" w:hint="cs"/>
          <w:b/>
          <w:bCs/>
          <w:sz w:val="24"/>
          <w:szCs w:val="24"/>
          <w:u w:val="single"/>
          <w:rtl/>
        </w:rPr>
        <w:t>אם המציע תאגיד</w:t>
      </w:r>
    </w:p>
    <w:p w:rsidR="00E03C20" w:rsidRPr="00E03C20" w:rsidRDefault="00E03C20" w:rsidP="00E03C20">
      <w:pPr>
        <w:spacing w:after="0" w:line="360" w:lineRule="auto"/>
        <w:rPr>
          <w:rFonts w:ascii="Times New Roman" w:hAnsi="Times New Roman" w:cs="David"/>
          <w:b/>
          <w:bCs/>
          <w:sz w:val="24"/>
          <w:szCs w:val="24"/>
          <w:u w:val="single"/>
          <w:rtl/>
        </w:rPr>
      </w:pPr>
    </w:p>
    <w:p w:rsidR="00E03C20" w:rsidRPr="00E03C20" w:rsidRDefault="00E03C20" w:rsidP="00E03C20">
      <w:pPr>
        <w:spacing w:after="0" w:line="360" w:lineRule="auto"/>
        <w:ind w:left="-58"/>
        <w:jc w:val="center"/>
        <w:rPr>
          <w:rFonts w:ascii="Times New Roman" w:hAnsi="Times New Roman" w:cs="David"/>
          <w:b/>
          <w:bCs/>
          <w:sz w:val="24"/>
          <w:szCs w:val="24"/>
          <w:rtl/>
        </w:rPr>
      </w:pPr>
      <w:r w:rsidRPr="00E03C20">
        <w:rPr>
          <w:rFonts w:ascii="Times New Roman" w:hAnsi="Times New Roman" w:cs="David" w:hint="cs"/>
          <w:b/>
          <w:bCs/>
          <w:sz w:val="24"/>
          <w:szCs w:val="24"/>
          <w:rtl/>
        </w:rPr>
        <w:t>הצהרה בדבר פרטי ההצעה הסודיים וכתב ויתור</w:t>
      </w:r>
    </w:p>
    <w:p w:rsidR="00E03C20" w:rsidRPr="00E03C20" w:rsidRDefault="00E03C20" w:rsidP="00E03C20">
      <w:pPr>
        <w:spacing w:after="0" w:line="360" w:lineRule="auto"/>
        <w:ind w:left="-58"/>
        <w:jc w:val="both"/>
        <w:rPr>
          <w:rFonts w:ascii="Times New Roman" w:hAnsi="Times New Roman" w:cs="David"/>
          <w:sz w:val="24"/>
          <w:szCs w:val="24"/>
          <w:rtl/>
        </w:rPr>
      </w:pPr>
    </w:p>
    <w:p w:rsidR="00E03C20" w:rsidRPr="00E03C20" w:rsidRDefault="00E03C20" w:rsidP="00E03C20">
      <w:pPr>
        <w:spacing w:after="0" w:line="360" w:lineRule="auto"/>
        <w:ind w:left="-58"/>
        <w:rPr>
          <w:rFonts w:ascii="Times New Roman" w:hAnsi="Times New Roman" w:cs="David"/>
          <w:sz w:val="24"/>
          <w:szCs w:val="24"/>
          <w:rtl/>
        </w:rPr>
      </w:pPr>
      <w:r w:rsidRPr="00E03C20">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E03C20">
        <w:rPr>
          <w:rFonts w:ascii="Times New Roman" w:hAnsi="Times New Roman" w:cs="David" w:hint="cs"/>
          <w:sz w:val="24"/>
          <w:szCs w:val="24"/>
          <w:rtl/>
        </w:rPr>
        <w:t>המציע</w:t>
      </w:r>
      <w:r w:rsidRPr="00E03C20">
        <w:rPr>
          <w:rFonts w:ascii="Times New Roman" w:hAnsi="Times New Roman" w:cs="David"/>
          <w:sz w:val="24"/>
          <w:szCs w:val="24"/>
          <w:rtl/>
        </w:rPr>
        <w:t xml:space="preserve">) מצהיר </w:t>
      </w:r>
      <w:r w:rsidRPr="00E03C20">
        <w:rPr>
          <w:rFonts w:ascii="Times New Roman" w:hAnsi="Times New Roman" w:cs="David" w:hint="cs"/>
          <w:sz w:val="24"/>
          <w:szCs w:val="24"/>
          <w:rtl/>
        </w:rPr>
        <w:t xml:space="preserve">ומתחייב </w:t>
      </w:r>
      <w:r w:rsidRPr="00E03C20">
        <w:rPr>
          <w:rFonts w:ascii="Times New Roman" w:hAnsi="Times New Roman" w:cs="David"/>
          <w:sz w:val="24"/>
          <w:szCs w:val="24"/>
          <w:rtl/>
        </w:rPr>
        <w:t>בזאת, בכתב, כדלקמן:</w:t>
      </w:r>
    </w:p>
    <w:p w:rsidR="00E03C20" w:rsidRPr="00E03C20" w:rsidRDefault="00E03C20" w:rsidP="00E03C20">
      <w:pPr>
        <w:spacing w:after="0" w:line="360" w:lineRule="auto"/>
        <w:ind w:left="-58"/>
        <w:rPr>
          <w:rFonts w:ascii="Times New Roman" w:hAnsi="Times New Roman" w:cs="David"/>
          <w:sz w:val="24"/>
          <w:szCs w:val="24"/>
          <w:rtl/>
        </w:rPr>
      </w:pPr>
      <w:r w:rsidRPr="00E03C20">
        <w:rPr>
          <w:rFonts w:ascii="Times New Roman" w:hAnsi="Times New Roman" w:cs="David" w:hint="cs"/>
          <w:sz w:val="24"/>
          <w:szCs w:val="24"/>
          <w:rtl/>
        </w:rPr>
        <w:t xml:space="preserve">(יש לסמן </w:t>
      </w:r>
      <w:r w:rsidRPr="00E03C20">
        <w:rPr>
          <w:rFonts w:ascii="Times New Roman" w:hAnsi="Times New Roman" w:cs="David"/>
          <w:sz w:val="24"/>
          <w:szCs w:val="24"/>
        </w:rPr>
        <w:t xml:space="preserve">X </w:t>
      </w:r>
      <w:r w:rsidRPr="00E03C20">
        <w:rPr>
          <w:rFonts w:ascii="Times New Roman" w:hAnsi="Times New Roman" w:cs="David" w:hint="cs"/>
          <w:sz w:val="24"/>
          <w:szCs w:val="24"/>
          <w:rtl/>
        </w:rPr>
        <w:t xml:space="preserve"> במקום המתאים)</w:t>
      </w:r>
    </w:p>
    <w:p w:rsidR="00E03C20" w:rsidRPr="00E03C20" w:rsidRDefault="00E03C20" w:rsidP="00E03C20">
      <w:pPr>
        <w:numPr>
          <w:ilvl w:val="0"/>
          <w:numId w:val="8"/>
        </w:numPr>
        <w:spacing w:after="0" w:line="360" w:lineRule="auto"/>
        <w:rPr>
          <w:rFonts w:ascii="Times New Roman" w:hAnsi="Times New Roman" w:cs="David"/>
          <w:sz w:val="24"/>
          <w:szCs w:val="24"/>
        </w:rPr>
      </w:pPr>
      <w:r w:rsidRPr="00E03C20">
        <w:rPr>
          <w:rFonts w:ascii="Times New Roman" w:hAnsi="Times New Roman" w:cs="David" w:hint="cs"/>
          <w:sz w:val="24"/>
          <w:szCs w:val="24"/>
          <w:rtl/>
        </w:rPr>
        <w:t>ההצעה שהוגשה מטעם ________ במסגרת מכרז מס'____ לקבלת _____________ אינה כוללת פרטים סודיים.</w:t>
      </w:r>
    </w:p>
    <w:p w:rsidR="00E03C20" w:rsidRPr="00E03C20" w:rsidRDefault="00E03C20" w:rsidP="00E03C20">
      <w:pPr>
        <w:numPr>
          <w:ilvl w:val="0"/>
          <w:numId w:val="8"/>
        </w:numPr>
        <w:spacing w:after="0" w:line="360" w:lineRule="auto"/>
        <w:rPr>
          <w:rFonts w:ascii="Times New Roman" w:hAnsi="Times New Roman" w:cs="David"/>
          <w:sz w:val="24"/>
          <w:szCs w:val="24"/>
        </w:rPr>
      </w:pPr>
      <w:r w:rsidRPr="00E03C20">
        <w:rPr>
          <w:rFonts w:ascii="Times New Roman" w:hAnsi="Times New Roman" w:cs="David" w:hint="cs"/>
          <w:sz w:val="24"/>
          <w:szCs w:val="24"/>
          <w:rtl/>
        </w:rPr>
        <w:t>הפרטים בהצעת _________ המהווים סודות מסחריים ו/או מקצועיים הינם כדלקמן:</w:t>
      </w:r>
    </w:p>
    <w:p w:rsidR="00E03C20" w:rsidRPr="00E03C20" w:rsidRDefault="00E03C20" w:rsidP="00E03C20">
      <w:pPr>
        <w:spacing w:after="0" w:line="360" w:lineRule="auto"/>
        <w:ind w:left="426" w:right="720"/>
        <w:rPr>
          <w:rFonts w:ascii="Times New Roman" w:hAnsi="Times New Roman" w:cs="David"/>
          <w:sz w:val="24"/>
          <w:szCs w:val="24"/>
        </w:rPr>
      </w:pPr>
    </w:p>
    <w:p w:rsidR="00E03C20" w:rsidRPr="00E03C20" w:rsidRDefault="00E03C20" w:rsidP="00E03C20">
      <w:pPr>
        <w:pBdr>
          <w:top w:val="single" w:sz="12" w:space="1" w:color="auto"/>
          <w:bottom w:val="single" w:sz="12" w:space="1" w:color="auto"/>
        </w:pBdr>
        <w:spacing w:after="0" w:line="360" w:lineRule="auto"/>
        <w:ind w:left="426"/>
        <w:rPr>
          <w:rFonts w:ascii="Times New Roman" w:hAnsi="Times New Roman" w:cs="David"/>
          <w:sz w:val="24"/>
          <w:szCs w:val="24"/>
          <w:rtl/>
        </w:rPr>
      </w:pPr>
    </w:p>
    <w:p w:rsidR="00E03C20" w:rsidRPr="00E03C20" w:rsidRDefault="00E03C20" w:rsidP="00E03C20">
      <w:pPr>
        <w:pBdr>
          <w:bottom w:val="single" w:sz="12" w:space="1" w:color="auto"/>
          <w:between w:val="single" w:sz="12" w:space="1" w:color="auto"/>
        </w:pBdr>
        <w:spacing w:after="0" w:line="360" w:lineRule="auto"/>
        <w:ind w:left="426"/>
        <w:rPr>
          <w:rFonts w:ascii="Times New Roman" w:hAnsi="Times New Roman" w:cs="David"/>
          <w:sz w:val="24"/>
          <w:szCs w:val="24"/>
          <w:rtl/>
        </w:rPr>
      </w:pPr>
    </w:p>
    <w:p w:rsidR="00E03C20" w:rsidRPr="00E03C20" w:rsidRDefault="00E03C20" w:rsidP="00E03C20">
      <w:pPr>
        <w:spacing w:after="0" w:line="360" w:lineRule="auto"/>
        <w:ind w:left="426"/>
        <w:jc w:val="both"/>
        <w:rPr>
          <w:rFonts w:ascii="Times New Roman" w:hAnsi="Times New Roman" w:cs="David"/>
          <w:sz w:val="24"/>
          <w:szCs w:val="24"/>
          <w:rtl/>
        </w:rPr>
      </w:pPr>
    </w:p>
    <w:p w:rsidR="00E03C20" w:rsidRPr="00E03C20" w:rsidRDefault="00E03C20" w:rsidP="00E03C20">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E03C20">
        <w:rPr>
          <w:rFonts w:ascii="Times New Roman" w:hAnsi="Times New Roman" w:cs="David" w:hint="cs"/>
          <w:sz w:val="24"/>
          <w:szCs w:val="24"/>
          <w:rtl/>
        </w:rPr>
        <w:t xml:space="preserve">א.   ידוע לי כי </w:t>
      </w:r>
      <w:r w:rsidRPr="00E03C20">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E03C20" w:rsidRPr="00E03C20" w:rsidRDefault="00E03C20" w:rsidP="00E03C20">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E03C20">
        <w:rPr>
          <w:rFonts w:ascii="Times New Roman" w:hAnsi="Times New Roman" w:cs="David" w:hint="cs"/>
          <w:sz w:val="24"/>
          <w:szCs w:val="24"/>
          <w:rtl/>
        </w:rPr>
        <w:t>ב.   אני נותן בזאת הסכמתי למסירת כל חלק ו/או פרט בהצעתי</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שלא פורט לעיל</w:t>
      </w:r>
      <w:r w:rsidRPr="00E03C20">
        <w:rPr>
          <w:rFonts w:ascii="Times New Roman" w:hAnsi="Times New Roman" w:cs="David"/>
          <w:sz w:val="24"/>
          <w:szCs w:val="24"/>
          <w:rtl/>
        </w:rPr>
        <w:t xml:space="preserve"> לעיון מציעים אחרים</w:t>
      </w:r>
      <w:r w:rsidRPr="00E03C20">
        <w:rPr>
          <w:rFonts w:ascii="Times New Roman" w:hAnsi="Times New Roman" w:cs="David" w:hint="cs"/>
          <w:sz w:val="24"/>
          <w:szCs w:val="24"/>
          <w:rtl/>
        </w:rPr>
        <w:t>, ככל שתבחר ______ כזוכה במכרז, ומוותר בזאת על כל טענה ו/או זכות ו/או תביעה בקשר לכך</w:t>
      </w:r>
      <w:r w:rsidRPr="00E03C20">
        <w:rPr>
          <w:rFonts w:ascii="Times New Roman" w:hAnsi="Times New Roman" w:cs="David"/>
          <w:sz w:val="24"/>
          <w:szCs w:val="24"/>
          <w:rtl/>
        </w:rPr>
        <w:t>.</w:t>
      </w:r>
    </w:p>
    <w:p w:rsidR="00E03C20" w:rsidRPr="00E03C20" w:rsidRDefault="00E03C20" w:rsidP="00E03C20">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E03C20">
        <w:rPr>
          <w:rFonts w:ascii="Times New Roman" w:hAnsi="Times New Roman" w:cs="David" w:hint="cs"/>
          <w:sz w:val="24"/>
          <w:szCs w:val="24"/>
          <w:rtl/>
        </w:rPr>
        <w:t>ג.   ציון</w:t>
      </w:r>
      <w:r w:rsidRPr="00E03C20">
        <w:rPr>
          <w:rFonts w:ascii="Times New Roman" w:hAnsi="Times New Roman" w:cs="David"/>
          <w:sz w:val="24"/>
          <w:szCs w:val="24"/>
          <w:rtl/>
        </w:rPr>
        <w:t xml:space="preserve"> חלקים </w:t>
      </w:r>
      <w:r w:rsidRPr="00E03C20">
        <w:rPr>
          <w:rFonts w:ascii="Times New Roman" w:hAnsi="Times New Roman" w:cs="David" w:hint="cs"/>
          <w:sz w:val="24"/>
          <w:szCs w:val="24"/>
          <w:rtl/>
        </w:rPr>
        <w:t xml:space="preserve">ו/או פרטים </w:t>
      </w:r>
      <w:r w:rsidRPr="00E03C20">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E03C20">
        <w:rPr>
          <w:rFonts w:ascii="Times New Roman" w:hAnsi="Times New Roman" w:cs="David" w:hint="cs"/>
          <w:sz w:val="24"/>
          <w:szCs w:val="24"/>
          <w:rtl/>
        </w:rPr>
        <w:t>והנני</w:t>
      </w:r>
      <w:r w:rsidRPr="00E03C20">
        <w:rPr>
          <w:rFonts w:ascii="Times New Roman" w:hAnsi="Times New Roman" w:cs="David"/>
          <w:sz w:val="24"/>
          <w:szCs w:val="24"/>
          <w:rtl/>
        </w:rPr>
        <w:t xml:space="preserve"> מוותר מראש על זכות העיון בחלקים אלה של הצעות המציעים האחרים.</w:t>
      </w:r>
    </w:p>
    <w:p w:rsidR="00E03C20" w:rsidRPr="00E03C20" w:rsidRDefault="00E03C20" w:rsidP="00E03C20">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E03C20">
        <w:rPr>
          <w:rFonts w:ascii="Times New Roman" w:hAnsi="Times New Roman" w:cs="David" w:hint="cs"/>
          <w:sz w:val="24"/>
          <w:szCs w:val="24"/>
          <w:rtl/>
        </w:rPr>
        <w:t>ד.   ברור לי כי אין בהצהרה זו כדי לחייב את ועדת המכרזים וכי</w:t>
      </w:r>
      <w:r w:rsidRPr="00E03C20">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E03C20" w:rsidRPr="00E03C20" w:rsidRDefault="00E03C20" w:rsidP="00E03C20">
      <w:pPr>
        <w:spacing w:after="0" w:line="360" w:lineRule="auto"/>
        <w:rPr>
          <w:rFonts w:ascii="Times New Roman" w:hAnsi="Times New Roman" w:cs="David"/>
          <w:b/>
          <w:bCs/>
          <w:sz w:val="24"/>
          <w:szCs w:val="24"/>
          <w:u w:val="single"/>
          <w:rtl/>
        </w:rPr>
      </w:pPr>
    </w:p>
    <w:p w:rsidR="00E03C20" w:rsidRPr="00E03C20" w:rsidRDefault="00E03C20" w:rsidP="00E03C20">
      <w:pPr>
        <w:spacing w:after="0" w:line="360" w:lineRule="auto"/>
        <w:rPr>
          <w:rFonts w:ascii="Times New Roman" w:hAnsi="Times New Roman" w:cs="David"/>
          <w:b/>
          <w:bCs/>
          <w:sz w:val="24"/>
          <w:szCs w:val="24"/>
          <w:u w:val="single"/>
          <w:rtl/>
        </w:rPr>
      </w:pPr>
    </w:p>
    <w:p w:rsidR="00E03C20" w:rsidRPr="00E03C20" w:rsidRDefault="00E03C20" w:rsidP="00E03C20">
      <w:pPr>
        <w:spacing w:after="0" w:line="360" w:lineRule="auto"/>
        <w:rPr>
          <w:rFonts w:ascii="Times New Roman" w:hAnsi="Times New Roman" w:cs="David"/>
          <w:b/>
          <w:bCs/>
          <w:sz w:val="24"/>
          <w:szCs w:val="24"/>
          <w:u w:val="single"/>
          <w:rtl/>
        </w:rPr>
      </w:pPr>
    </w:p>
    <w:p w:rsidR="00E03C20" w:rsidRPr="00E03C20" w:rsidRDefault="00E03C20" w:rsidP="00E03C20">
      <w:pPr>
        <w:spacing w:after="0" w:line="360" w:lineRule="auto"/>
        <w:rPr>
          <w:rFonts w:ascii="Times New Roman" w:hAnsi="Times New Roman" w:cs="David"/>
          <w:b/>
          <w:bCs/>
          <w:sz w:val="24"/>
          <w:szCs w:val="24"/>
          <w:u w:val="single"/>
          <w:rtl/>
        </w:rPr>
      </w:pP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hint="cs"/>
          <w:sz w:val="24"/>
          <w:szCs w:val="24"/>
          <w:rtl/>
        </w:rPr>
        <w:t>_____________________                                                  _______________________</w:t>
      </w: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hint="cs"/>
          <w:sz w:val="24"/>
          <w:szCs w:val="24"/>
          <w:rtl/>
        </w:rPr>
        <w:t>תאריך                                                                                                חתימה</w:t>
      </w: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sz w:val="24"/>
          <w:szCs w:val="24"/>
          <w:rtl/>
        </w:rPr>
        <w:br w:type="page"/>
      </w:r>
    </w:p>
    <w:p w:rsidR="00E03C20" w:rsidRPr="00E03C20" w:rsidRDefault="00E03C20" w:rsidP="00E03C20">
      <w:pPr>
        <w:spacing w:after="0" w:line="360" w:lineRule="auto"/>
        <w:jc w:val="center"/>
        <w:rPr>
          <w:rFonts w:ascii="Times New Roman" w:hAnsi="Times New Roman" w:cs="David"/>
          <w:b/>
          <w:bCs/>
          <w:sz w:val="24"/>
          <w:szCs w:val="24"/>
          <w:u w:val="single"/>
          <w:rtl/>
        </w:rPr>
      </w:pPr>
    </w:p>
    <w:p w:rsidR="00E03C20" w:rsidRPr="00E03C20" w:rsidRDefault="00E03C20" w:rsidP="00E03C20">
      <w:pPr>
        <w:spacing w:after="0" w:line="360" w:lineRule="auto"/>
        <w:jc w:val="center"/>
        <w:rPr>
          <w:rFonts w:ascii="Times New Roman" w:hAnsi="Times New Roman" w:cs="David"/>
          <w:sz w:val="24"/>
          <w:szCs w:val="24"/>
          <w:rtl/>
        </w:rPr>
      </w:pPr>
      <w:r w:rsidRPr="00E03C20">
        <w:rPr>
          <w:rFonts w:ascii="Times New Roman" w:hAnsi="Times New Roman" w:cs="David"/>
          <w:b/>
          <w:bCs/>
          <w:sz w:val="24"/>
          <w:szCs w:val="24"/>
          <w:u w:val="single"/>
          <w:rtl/>
        </w:rPr>
        <w:t>אימות חתימה</w:t>
      </w: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E03C20">
      <w:pPr>
        <w:spacing w:after="0" w:line="360" w:lineRule="auto"/>
        <w:jc w:val="both"/>
        <w:rPr>
          <w:rFonts w:ascii="Times New Roman" w:hAnsi="Times New Roman" w:cs="David"/>
          <w:sz w:val="24"/>
          <w:szCs w:val="24"/>
          <w:rtl/>
        </w:rPr>
      </w:pPr>
      <w:r w:rsidRPr="00E03C20">
        <w:rPr>
          <w:rFonts w:ascii="Times New Roman" w:hAnsi="Times New Roman" w:cs="David"/>
          <w:sz w:val="24"/>
          <w:szCs w:val="24"/>
          <w:rtl/>
        </w:rPr>
        <w:t>אני הח"מ__________________ עו"ד שכתובתי ___________________</w:t>
      </w:r>
    </w:p>
    <w:p w:rsidR="00E03C20" w:rsidRPr="00E03C20" w:rsidRDefault="00E03C20" w:rsidP="00E03C20">
      <w:pPr>
        <w:spacing w:after="0" w:line="360" w:lineRule="auto"/>
        <w:jc w:val="both"/>
        <w:rPr>
          <w:rFonts w:ascii="Times New Roman" w:hAnsi="Times New Roman" w:cs="David"/>
          <w:sz w:val="24"/>
          <w:szCs w:val="24"/>
          <w:rtl/>
        </w:rPr>
      </w:pPr>
      <w:r w:rsidRPr="00E03C20">
        <w:rPr>
          <w:rFonts w:ascii="Times New Roman" w:hAnsi="Times New Roman" w:cs="David"/>
          <w:sz w:val="24"/>
          <w:szCs w:val="24"/>
          <w:rtl/>
        </w:rPr>
        <w:t xml:space="preserve">מאשר בזה שהמציע ____________ החתום לעיל הנו תאגיד הרשום כדין בישראל אצל רשם </w:t>
      </w:r>
    </w:p>
    <w:p w:rsidR="00E03C20" w:rsidRPr="00E03C20" w:rsidRDefault="00E03C20" w:rsidP="00E03C20">
      <w:pPr>
        <w:spacing w:after="0" w:line="360" w:lineRule="auto"/>
        <w:jc w:val="both"/>
        <w:rPr>
          <w:rFonts w:ascii="Times New Roman" w:hAnsi="Times New Roman" w:cs="David"/>
          <w:sz w:val="24"/>
          <w:szCs w:val="24"/>
          <w:rtl/>
        </w:rPr>
      </w:pPr>
      <w:r w:rsidRPr="00E03C20">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E03C20">
      <w:pPr>
        <w:spacing w:after="0" w:line="360" w:lineRule="auto"/>
        <w:jc w:val="both"/>
        <w:rPr>
          <w:rFonts w:ascii="Times New Roman" w:hAnsi="Times New Roman" w:cs="David"/>
          <w:sz w:val="24"/>
          <w:szCs w:val="24"/>
          <w:rtl/>
        </w:rPr>
      </w:pPr>
      <w:r w:rsidRPr="00E03C20">
        <w:rPr>
          <w:rFonts w:ascii="Times New Roman" w:hAnsi="Times New Roman" w:cs="David"/>
          <w:sz w:val="24"/>
          <w:szCs w:val="24"/>
          <w:rtl/>
        </w:rPr>
        <w:t>___________________                                         ____________________</w:t>
      </w:r>
    </w:p>
    <w:p w:rsidR="00E03C20" w:rsidRPr="00E03C20" w:rsidRDefault="00E03C20" w:rsidP="00E03C20">
      <w:pPr>
        <w:spacing w:after="0" w:line="360" w:lineRule="auto"/>
        <w:rPr>
          <w:rFonts w:ascii="Times New Roman" w:hAnsi="Times New Roman" w:cs="David"/>
          <w:sz w:val="24"/>
          <w:szCs w:val="24"/>
          <w:rtl/>
        </w:rPr>
        <w:sectPr w:rsidR="00E03C20" w:rsidRPr="00E03C20" w:rsidSect="00952CB3">
          <w:footerReference w:type="default" r:id="rId14"/>
          <w:endnotePr>
            <w:numFmt w:val="lowerLetter"/>
          </w:endnotePr>
          <w:pgSz w:w="11907" w:h="16840"/>
          <w:pgMar w:top="963" w:right="1797" w:bottom="1440" w:left="1797" w:header="720" w:footer="720" w:gutter="0"/>
          <w:cols w:space="720"/>
          <w:bidi/>
          <w:rtlGutter/>
        </w:sectPr>
      </w:pPr>
      <w:r w:rsidRPr="00E03C20">
        <w:rPr>
          <w:rFonts w:ascii="Times New Roman" w:hAnsi="Times New Roman" w:cs="David"/>
          <w:sz w:val="24"/>
          <w:szCs w:val="24"/>
          <w:rtl/>
        </w:rPr>
        <w:t>תאריך                                                                           עו"ד</w:t>
      </w: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E03C20">
      <w:pPr>
        <w:keepNext/>
        <w:spacing w:after="0" w:line="360" w:lineRule="auto"/>
        <w:jc w:val="right"/>
        <w:outlineLvl w:val="0"/>
        <w:rPr>
          <w:rFonts w:ascii="Times New Roman" w:hAnsi="Times New Roman" w:cs="David"/>
          <w:b/>
          <w:bCs/>
          <w:sz w:val="24"/>
          <w:szCs w:val="24"/>
          <w:u w:val="single"/>
          <w:rtl/>
        </w:rPr>
      </w:pPr>
    </w:p>
    <w:p w:rsidR="00E03C20" w:rsidRPr="00E03C20" w:rsidRDefault="00E03C20" w:rsidP="00E03C20">
      <w:pPr>
        <w:spacing w:after="0" w:line="360" w:lineRule="auto"/>
        <w:jc w:val="right"/>
        <w:rPr>
          <w:rFonts w:ascii="Times New Roman" w:hAnsi="Times New Roman" w:cs="David"/>
          <w:b/>
          <w:bCs/>
          <w:i/>
          <w:iCs/>
          <w:sz w:val="24"/>
          <w:szCs w:val="24"/>
          <w:u w:val="single"/>
          <w:rtl/>
        </w:rPr>
      </w:pPr>
      <w:r w:rsidRPr="00E03C20">
        <w:rPr>
          <w:rFonts w:ascii="Times New Roman" w:hAnsi="Times New Roman" w:cs="David" w:hint="cs"/>
          <w:b/>
          <w:bCs/>
          <w:i/>
          <w:iCs/>
          <w:sz w:val="24"/>
          <w:szCs w:val="24"/>
          <w:u w:val="single"/>
          <w:rtl/>
        </w:rPr>
        <w:t>נ</w:t>
      </w:r>
      <w:r w:rsidRPr="00E03C20">
        <w:rPr>
          <w:rFonts w:ascii="Times New Roman" w:hAnsi="Times New Roman" w:cs="David"/>
          <w:b/>
          <w:bCs/>
          <w:i/>
          <w:iCs/>
          <w:sz w:val="24"/>
          <w:szCs w:val="24"/>
          <w:u w:val="single"/>
          <w:rtl/>
        </w:rPr>
        <w:t>ספח</w:t>
      </w:r>
      <w:r w:rsidRPr="00E03C20">
        <w:rPr>
          <w:rFonts w:ascii="Times New Roman" w:hAnsi="Times New Roman" w:cs="David" w:hint="cs"/>
          <w:b/>
          <w:bCs/>
          <w:i/>
          <w:iCs/>
          <w:sz w:val="24"/>
          <w:szCs w:val="24"/>
          <w:u w:val="single"/>
          <w:rtl/>
        </w:rPr>
        <w:t xml:space="preserve"> יא   למכרז</w:t>
      </w:r>
    </w:p>
    <w:p w:rsidR="00E03C20" w:rsidRPr="00E03C20" w:rsidDel="002D585A" w:rsidRDefault="00E03C20" w:rsidP="00E03C20">
      <w:pPr>
        <w:spacing w:after="0" w:line="360" w:lineRule="auto"/>
        <w:rPr>
          <w:rFonts w:ascii="Times New Roman" w:hAnsi="Times New Roman" w:cs="David"/>
          <w:b/>
          <w:bCs/>
          <w:i/>
          <w:iCs/>
          <w:sz w:val="24"/>
          <w:szCs w:val="24"/>
          <w:u w:val="single"/>
          <w:rtl/>
        </w:rPr>
      </w:pPr>
      <w:r w:rsidRPr="00E03C20" w:rsidDel="002D585A">
        <w:rPr>
          <w:rFonts w:ascii="Times New Roman" w:hAnsi="Times New Roman" w:cs="David" w:hint="cs"/>
          <w:b/>
          <w:bCs/>
          <w:i/>
          <w:iCs/>
          <w:sz w:val="24"/>
          <w:szCs w:val="24"/>
          <w:u w:val="single"/>
          <w:rtl/>
        </w:rPr>
        <w:t>אם מציע אינו תאגיד</w:t>
      </w:r>
    </w:p>
    <w:p w:rsidR="00E03C20" w:rsidRPr="00E03C20" w:rsidDel="002D585A" w:rsidRDefault="00E03C20" w:rsidP="00E03C20">
      <w:pPr>
        <w:spacing w:after="0" w:line="360" w:lineRule="auto"/>
        <w:jc w:val="center"/>
        <w:rPr>
          <w:rFonts w:ascii="Times New Roman" w:hAnsi="Times New Roman" w:cs="David"/>
          <w:b/>
          <w:bCs/>
          <w:i/>
          <w:iCs/>
          <w:sz w:val="24"/>
          <w:szCs w:val="24"/>
          <w:u w:val="single"/>
          <w:rtl/>
        </w:rPr>
      </w:pPr>
      <w:r w:rsidRPr="00E03C20" w:rsidDel="002D585A">
        <w:rPr>
          <w:rFonts w:ascii="Times New Roman" w:hAnsi="Times New Roman" w:cs="David" w:hint="cs"/>
          <w:b/>
          <w:bCs/>
          <w:i/>
          <w:iCs/>
          <w:sz w:val="24"/>
          <w:szCs w:val="24"/>
          <w:u w:val="single"/>
          <w:rtl/>
        </w:rPr>
        <w:t>התחייבות להעמדת כוח אדם</w:t>
      </w:r>
    </w:p>
    <w:p w:rsidR="00E03C20" w:rsidRPr="00E03C20" w:rsidDel="002D585A" w:rsidRDefault="00E03C20" w:rsidP="00E03C20">
      <w:pPr>
        <w:spacing w:after="0" w:line="360" w:lineRule="auto"/>
        <w:rPr>
          <w:rFonts w:ascii="Times New Roman" w:hAnsi="Times New Roman" w:cs="David"/>
          <w:b/>
          <w:bCs/>
          <w:i/>
          <w:iCs/>
          <w:sz w:val="24"/>
          <w:szCs w:val="24"/>
          <w:u w:val="single"/>
          <w:rtl/>
        </w:rPr>
      </w:pPr>
    </w:p>
    <w:p w:rsidR="00E03C20" w:rsidRPr="00E03C20" w:rsidDel="002D585A" w:rsidRDefault="00E03C20" w:rsidP="00E03C20">
      <w:pPr>
        <w:spacing w:after="0" w:line="360" w:lineRule="auto"/>
        <w:rPr>
          <w:rFonts w:ascii="Times New Roman" w:hAnsi="Times New Roman" w:cs="David"/>
          <w:b/>
          <w:bCs/>
          <w:i/>
          <w:iCs/>
          <w:sz w:val="24"/>
          <w:szCs w:val="24"/>
          <w:u w:val="single"/>
          <w:rtl/>
        </w:rPr>
      </w:pPr>
    </w:p>
    <w:p w:rsidR="00E03C20" w:rsidRPr="00BF32C0" w:rsidDel="002D585A" w:rsidRDefault="00E03C20" w:rsidP="00E03C20">
      <w:pPr>
        <w:spacing w:after="0" w:line="360" w:lineRule="auto"/>
        <w:rPr>
          <w:rFonts w:ascii="Times New Roman" w:hAnsi="Times New Roman" w:cs="David"/>
          <w:b/>
          <w:bCs/>
          <w:sz w:val="24"/>
          <w:szCs w:val="24"/>
          <w:rtl/>
        </w:rPr>
      </w:pPr>
      <w:r w:rsidRPr="00BF32C0" w:rsidDel="002D585A">
        <w:rPr>
          <w:rFonts w:ascii="Times New Roman" w:hAnsi="Times New Roman" w:cs="David"/>
          <w:b/>
          <w:bCs/>
          <w:sz w:val="24"/>
          <w:szCs w:val="24"/>
          <w:rtl/>
        </w:rPr>
        <w:t xml:space="preserve">בנוסף ומבלי לגרוע מהוראות מפרט מכרז זה על נספחיו, ממסמכי ההצעה שהוגשה על-ידי המציע- </w:t>
      </w:r>
    </w:p>
    <w:p w:rsidR="00E03C20" w:rsidRPr="00BF32C0" w:rsidDel="002D585A" w:rsidRDefault="00E03C20" w:rsidP="00E03C20">
      <w:pPr>
        <w:spacing w:after="0" w:line="360" w:lineRule="auto"/>
        <w:rPr>
          <w:rFonts w:ascii="Times New Roman" w:hAnsi="Times New Roman" w:cs="David"/>
          <w:b/>
          <w:bCs/>
          <w:sz w:val="24"/>
          <w:szCs w:val="24"/>
          <w:rtl/>
        </w:rPr>
      </w:pPr>
      <w:r w:rsidRPr="00BF32C0" w:rsidDel="002D585A">
        <w:rPr>
          <w:rFonts w:ascii="Times New Roman" w:hAnsi="Times New Roman" w:cs="David"/>
          <w:b/>
          <w:bCs/>
          <w:sz w:val="24"/>
          <w:szCs w:val="24"/>
          <w:rtl/>
        </w:rPr>
        <w:t xml:space="preserve">אני הח"מ_____________, נושא ת.ז. מס' ____________(להלן: </w:t>
      </w:r>
      <w:r w:rsidRPr="00BF32C0" w:rsidDel="002D585A">
        <w:rPr>
          <w:rFonts w:ascii="Times New Roman" w:hAnsi="Times New Roman" w:cs="David" w:hint="cs"/>
          <w:b/>
          <w:bCs/>
          <w:sz w:val="24"/>
          <w:szCs w:val="24"/>
          <w:rtl/>
        </w:rPr>
        <w:t>המציע</w:t>
      </w:r>
      <w:r w:rsidRPr="00BF32C0" w:rsidDel="002D585A">
        <w:rPr>
          <w:rFonts w:ascii="Times New Roman" w:hAnsi="Times New Roman" w:cs="David"/>
          <w:b/>
          <w:bCs/>
          <w:sz w:val="24"/>
          <w:szCs w:val="24"/>
          <w:rtl/>
        </w:rPr>
        <w:t>), מ</w:t>
      </w:r>
      <w:r w:rsidRPr="00BF32C0" w:rsidDel="002D585A">
        <w:rPr>
          <w:rFonts w:ascii="Times New Roman" w:hAnsi="Times New Roman" w:cs="David" w:hint="cs"/>
          <w:b/>
          <w:bCs/>
          <w:sz w:val="24"/>
          <w:szCs w:val="24"/>
          <w:rtl/>
        </w:rPr>
        <w:t xml:space="preserve">תחייב </w:t>
      </w:r>
      <w:r w:rsidRPr="00BF32C0" w:rsidDel="002D585A">
        <w:rPr>
          <w:rFonts w:ascii="Times New Roman" w:hAnsi="Times New Roman" w:cs="David"/>
          <w:b/>
          <w:bCs/>
          <w:sz w:val="24"/>
          <w:szCs w:val="24"/>
          <w:rtl/>
        </w:rPr>
        <w:t>בזאת, בכתב, להעמיד לצורך מתן השרות נשוא המכרז</w:t>
      </w:r>
      <w:r w:rsidRPr="00BF32C0" w:rsidDel="002D585A">
        <w:rPr>
          <w:rFonts w:ascii="Times New Roman" w:hAnsi="Times New Roman" w:cs="David" w:hint="cs"/>
          <w:b/>
          <w:bCs/>
          <w:sz w:val="24"/>
          <w:szCs w:val="24"/>
          <w:rtl/>
        </w:rPr>
        <w:t xml:space="preserve"> זה</w:t>
      </w:r>
      <w:r w:rsidRPr="00BF32C0" w:rsidDel="002D585A">
        <w:rPr>
          <w:rFonts w:ascii="Times New Roman" w:hAnsi="Times New Roman" w:cs="David"/>
          <w:b/>
          <w:bCs/>
          <w:sz w:val="24"/>
          <w:szCs w:val="24"/>
          <w:rtl/>
        </w:rPr>
        <w:t xml:space="preserve"> כ</w:t>
      </w:r>
      <w:r w:rsidRPr="00BF32C0" w:rsidDel="002D585A">
        <w:rPr>
          <w:rFonts w:ascii="Times New Roman" w:hAnsi="Times New Roman" w:cs="David" w:hint="cs"/>
          <w:b/>
          <w:bCs/>
          <w:sz w:val="24"/>
          <w:szCs w:val="24"/>
          <w:rtl/>
        </w:rPr>
        <w:t>ו</w:t>
      </w:r>
      <w:r w:rsidRPr="00BF32C0" w:rsidDel="002D585A">
        <w:rPr>
          <w:rFonts w:ascii="Times New Roman" w:hAnsi="Times New Roman" w:cs="David"/>
          <w:b/>
          <w:bCs/>
          <w:sz w:val="24"/>
          <w:szCs w:val="24"/>
          <w:rtl/>
        </w:rPr>
        <w:t xml:space="preserve">ח אדם </w:t>
      </w:r>
      <w:r w:rsidRPr="00BF32C0" w:rsidDel="002D585A">
        <w:rPr>
          <w:rFonts w:ascii="Times New Roman" w:hAnsi="Times New Roman" w:cs="David" w:hint="cs"/>
          <w:b/>
          <w:bCs/>
          <w:sz w:val="24"/>
          <w:szCs w:val="24"/>
          <w:rtl/>
        </w:rPr>
        <w:t xml:space="preserve">בעלי כישורים מתאימים </w:t>
      </w:r>
      <w:r w:rsidRPr="00BF32C0" w:rsidDel="002D585A">
        <w:rPr>
          <w:rFonts w:ascii="Times New Roman" w:hAnsi="Times New Roman" w:cs="David"/>
          <w:b/>
          <w:bCs/>
          <w:sz w:val="24"/>
          <w:szCs w:val="24"/>
          <w:rtl/>
        </w:rPr>
        <w:t xml:space="preserve">כנדרש </w:t>
      </w:r>
      <w:r w:rsidRPr="00BF32C0" w:rsidDel="002D585A">
        <w:rPr>
          <w:rFonts w:ascii="Times New Roman" w:hAnsi="Times New Roman" w:cs="David" w:hint="cs"/>
          <w:b/>
          <w:bCs/>
          <w:sz w:val="24"/>
          <w:szCs w:val="24"/>
          <w:rtl/>
        </w:rPr>
        <w:t>לשם אספקת השירותים בהתאם להוראות המכרז</w:t>
      </w:r>
      <w:r w:rsidRPr="00BF32C0" w:rsidDel="002D585A">
        <w:rPr>
          <w:rFonts w:ascii="Times New Roman" w:hAnsi="Times New Roman" w:cs="David"/>
          <w:b/>
          <w:bCs/>
          <w:sz w:val="24"/>
          <w:szCs w:val="24"/>
          <w:rtl/>
        </w:rPr>
        <w:t xml:space="preserve"> וכמפורט בהצעתי</w:t>
      </w:r>
      <w:r w:rsidRPr="00BF32C0" w:rsidDel="002D585A">
        <w:rPr>
          <w:rFonts w:ascii="Times New Roman" w:hAnsi="Times New Roman" w:cs="David" w:hint="cs"/>
          <w:b/>
          <w:bCs/>
          <w:sz w:val="24"/>
          <w:szCs w:val="24"/>
          <w:rtl/>
        </w:rPr>
        <w:t xml:space="preserve">.  </w:t>
      </w:r>
    </w:p>
    <w:p w:rsidR="00E03C20" w:rsidRPr="00BF32C0" w:rsidDel="002D585A" w:rsidRDefault="00E03C20" w:rsidP="00E03C20">
      <w:pPr>
        <w:spacing w:after="0" w:line="360" w:lineRule="auto"/>
        <w:rPr>
          <w:rFonts w:ascii="Times New Roman" w:hAnsi="Times New Roman" w:cs="David"/>
          <w:b/>
          <w:bCs/>
          <w:sz w:val="24"/>
          <w:szCs w:val="24"/>
          <w:rtl/>
        </w:rPr>
      </w:pPr>
      <w:r w:rsidRPr="00BF32C0" w:rsidDel="002D585A">
        <w:rPr>
          <w:rFonts w:ascii="Times New Roman" w:hAnsi="Times New Roman" w:cs="David"/>
          <w:b/>
          <w:bCs/>
          <w:sz w:val="24"/>
          <w:szCs w:val="24"/>
          <w:rtl/>
        </w:rPr>
        <w:t>ה</w:t>
      </w:r>
      <w:r w:rsidRPr="00BF32C0" w:rsidDel="002D585A">
        <w:rPr>
          <w:rFonts w:ascii="Times New Roman" w:hAnsi="Times New Roman" w:cs="David" w:hint="cs"/>
          <w:b/>
          <w:bCs/>
          <w:sz w:val="24"/>
          <w:szCs w:val="24"/>
          <w:rtl/>
        </w:rPr>
        <w:t xml:space="preserve">נני מתחייב </w:t>
      </w:r>
      <w:r w:rsidRPr="00BF32C0" w:rsidDel="002D585A">
        <w:rPr>
          <w:rFonts w:ascii="Times New Roman" w:hAnsi="Times New Roman" w:cs="David"/>
          <w:b/>
          <w:bCs/>
          <w:sz w:val="24"/>
          <w:szCs w:val="24"/>
          <w:rtl/>
        </w:rPr>
        <w:t xml:space="preserve">להעמיד את כוח האדם הנ"ל לרשות המשרד לשם מתן השירות נשוא המכרז במשך כל תקופת ההתקשרות, בהתאם לדרישת המשרד. </w:t>
      </w:r>
    </w:p>
    <w:p w:rsidR="00E03C20" w:rsidRPr="00E03C20" w:rsidDel="002D585A" w:rsidRDefault="00E03C20" w:rsidP="00E03C20">
      <w:pPr>
        <w:spacing w:after="0" w:line="360" w:lineRule="auto"/>
        <w:rPr>
          <w:rFonts w:ascii="Times New Roman" w:hAnsi="Times New Roman" w:cs="David"/>
          <w:b/>
          <w:bCs/>
          <w:i/>
          <w:iCs/>
          <w:sz w:val="24"/>
          <w:szCs w:val="24"/>
          <w:rtl/>
        </w:rPr>
      </w:pPr>
    </w:p>
    <w:p w:rsidR="00E03C20" w:rsidRPr="00E03C20" w:rsidDel="002D585A" w:rsidRDefault="00E03C20" w:rsidP="00E03C20">
      <w:pPr>
        <w:spacing w:after="0" w:line="360" w:lineRule="auto"/>
        <w:rPr>
          <w:rFonts w:ascii="Times New Roman" w:hAnsi="Times New Roman" w:cs="David"/>
          <w:b/>
          <w:bCs/>
          <w:i/>
          <w:iCs/>
          <w:sz w:val="24"/>
          <w:szCs w:val="24"/>
          <w:rtl/>
        </w:rPr>
      </w:pPr>
    </w:p>
    <w:p w:rsidR="00E03C20" w:rsidRPr="00E03C20" w:rsidDel="002D585A" w:rsidRDefault="00E03C20" w:rsidP="00E03C20">
      <w:pPr>
        <w:spacing w:after="0" w:line="360" w:lineRule="auto"/>
        <w:rPr>
          <w:rFonts w:ascii="Times New Roman" w:hAnsi="Times New Roman" w:cs="David"/>
          <w:b/>
          <w:bCs/>
          <w:i/>
          <w:iCs/>
          <w:sz w:val="24"/>
          <w:szCs w:val="24"/>
          <w:rtl/>
        </w:rPr>
      </w:pPr>
      <w:r w:rsidRPr="00E03C20" w:rsidDel="002D585A">
        <w:rPr>
          <w:rFonts w:ascii="Times New Roman" w:hAnsi="Times New Roman" w:cs="David"/>
          <w:b/>
          <w:bCs/>
          <w:i/>
          <w:iCs/>
          <w:sz w:val="24"/>
          <w:szCs w:val="24"/>
          <w:rtl/>
        </w:rPr>
        <w:t>__________</w:t>
      </w:r>
      <w:r w:rsidRPr="00E03C20" w:rsidDel="002D585A">
        <w:rPr>
          <w:rFonts w:ascii="Times New Roman" w:hAnsi="Times New Roman" w:cs="David"/>
          <w:b/>
          <w:bCs/>
          <w:i/>
          <w:iCs/>
          <w:sz w:val="24"/>
          <w:szCs w:val="24"/>
          <w:rtl/>
        </w:rPr>
        <w:tab/>
      </w:r>
      <w:r w:rsidRPr="00E03C20" w:rsidDel="002D585A">
        <w:rPr>
          <w:rFonts w:ascii="Times New Roman" w:hAnsi="Times New Roman" w:cs="David"/>
          <w:b/>
          <w:bCs/>
          <w:i/>
          <w:iCs/>
          <w:sz w:val="24"/>
          <w:szCs w:val="24"/>
          <w:rtl/>
        </w:rPr>
        <w:tab/>
      </w:r>
      <w:r w:rsidRPr="00E03C20" w:rsidDel="002D585A">
        <w:rPr>
          <w:rFonts w:ascii="Times New Roman" w:hAnsi="Times New Roman" w:cs="David"/>
          <w:b/>
          <w:bCs/>
          <w:i/>
          <w:iCs/>
          <w:sz w:val="24"/>
          <w:szCs w:val="24"/>
          <w:rtl/>
        </w:rPr>
        <w:tab/>
      </w:r>
      <w:r w:rsidRPr="00E03C20" w:rsidDel="002D585A">
        <w:rPr>
          <w:rFonts w:ascii="Times New Roman" w:hAnsi="Times New Roman" w:cs="David"/>
          <w:b/>
          <w:bCs/>
          <w:i/>
          <w:iCs/>
          <w:sz w:val="24"/>
          <w:szCs w:val="24"/>
          <w:rtl/>
        </w:rPr>
        <w:tab/>
      </w:r>
      <w:r w:rsidRPr="00E03C20" w:rsidDel="002D585A">
        <w:rPr>
          <w:rFonts w:ascii="Times New Roman" w:hAnsi="Times New Roman" w:cs="David"/>
          <w:b/>
          <w:bCs/>
          <w:i/>
          <w:iCs/>
          <w:sz w:val="24"/>
          <w:szCs w:val="24"/>
          <w:rtl/>
        </w:rPr>
        <w:tab/>
        <w:t xml:space="preserve">            _______________________</w:t>
      </w:r>
    </w:p>
    <w:p w:rsidR="00E03C20" w:rsidRPr="00E03C20" w:rsidDel="002D585A" w:rsidRDefault="00E03C20" w:rsidP="00E03C20">
      <w:pPr>
        <w:spacing w:after="0" w:line="360" w:lineRule="auto"/>
        <w:rPr>
          <w:rFonts w:ascii="Times New Roman" w:hAnsi="Times New Roman" w:cs="David"/>
          <w:b/>
          <w:bCs/>
          <w:i/>
          <w:iCs/>
          <w:sz w:val="24"/>
          <w:szCs w:val="24"/>
          <w:rtl/>
        </w:rPr>
      </w:pPr>
      <w:r w:rsidRPr="00E03C20" w:rsidDel="002D585A">
        <w:rPr>
          <w:rFonts w:ascii="Times New Roman" w:hAnsi="Times New Roman" w:cs="David"/>
          <w:b/>
          <w:bCs/>
          <w:i/>
          <w:iCs/>
          <w:sz w:val="24"/>
          <w:szCs w:val="24"/>
          <w:rtl/>
        </w:rPr>
        <w:t xml:space="preserve">תאריך                                                                                   </w:t>
      </w:r>
      <w:r w:rsidRPr="00E03C20" w:rsidDel="002D585A">
        <w:rPr>
          <w:rFonts w:ascii="Times New Roman" w:hAnsi="Times New Roman" w:cs="David"/>
          <w:b/>
          <w:bCs/>
          <w:i/>
          <w:iCs/>
          <w:sz w:val="24"/>
          <w:szCs w:val="24"/>
          <w:rtl/>
        </w:rPr>
        <w:tab/>
        <w:t>שם מורשה החתימה+ חתימה</w:t>
      </w:r>
    </w:p>
    <w:p w:rsidR="00E03C20" w:rsidRPr="00E03C20" w:rsidDel="002D585A" w:rsidRDefault="00E03C20" w:rsidP="00E03C20">
      <w:pPr>
        <w:spacing w:after="0" w:line="360" w:lineRule="auto"/>
        <w:rPr>
          <w:rFonts w:ascii="Times New Roman" w:hAnsi="Times New Roman" w:cs="David"/>
          <w:b/>
          <w:bCs/>
          <w:i/>
          <w:iCs/>
          <w:sz w:val="24"/>
          <w:szCs w:val="24"/>
          <w:u w:val="single"/>
          <w:rtl/>
        </w:rPr>
      </w:pPr>
    </w:p>
    <w:p w:rsidR="00E03C20" w:rsidRPr="00E03C20" w:rsidDel="002D585A" w:rsidRDefault="00E03C20" w:rsidP="00E03C20">
      <w:pPr>
        <w:spacing w:after="0" w:line="360" w:lineRule="auto"/>
        <w:rPr>
          <w:rFonts w:ascii="Times New Roman" w:hAnsi="Times New Roman" w:cs="David"/>
          <w:b/>
          <w:bCs/>
          <w:i/>
          <w:iCs/>
          <w:sz w:val="24"/>
          <w:szCs w:val="24"/>
          <w:u w:val="single"/>
          <w:rtl/>
        </w:rPr>
      </w:pPr>
    </w:p>
    <w:p w:rsidR="00E03C20" w:rsidRPr="00E03C20" w:rsidDel="002D585A" w:rsidRDefault="00E03C20" w:rsidP="00E03C20">
      <w:pPr>
        <w:spacing w:after="0" w:line="360" w:lineRule="auto"/>
        <w:rPr>
          <w:rFonts w:ascii="Times New Roman" w:hAnsi="Times New Roman" w:cs="David"/>
          <w:b/>
          <w:bCs/>
          <w:i/>
          <w:iCs/>
          <w:sz w:val="24"/>
          <w:szCs w:val="24"/>
          <w:u w:val="single"/>
          <w:rtl/>
        </w:rPr>
      </w:pPr>
      <w:r w:rsidRPr="00E03C20" w:rsidDel="002D585A">
        <w:rPr>
          <w:rFonts w:ascii="Times New Roman" w:hAnsi="Times New Roman" w:cs="David"/>
          <w:b/>
          <w:bCs/>
          <w:i/>
          <w:iCs/>
          <w:sz w:val="24"/>
          <w:szCs w:val="24"/>
          <w:u w:val="single"/>
          <w:rtl/>
        </w:rPr>
        <w:t>אימות חתימה</w:t>
      </w:r>
    </w:p>
    <w:p w:rsidR="00E03C20" w:rsidRPr="00BF32C0" w:rsidDel="002D585A" w:rsidRDefault="00E03C20" w:rsidP="00E03C20">
      <w:pPr>
        <w:spacing w:after="0" w:line="360" w:lineRule="auto"/>
        <w:rPr>
          <w:rFonts w:ascii="Times New Roman" w:hAnsi="Times New Roman" w:cs="David"/>
          <w:b/>
          <w:bCs/>
          <w:sz w:val="24"/>
          <w:szCs w:val="24"/>
          <w:u w:val="single"/>
          <w:rtl/>
        </w:rPr>
      </w:pPr>
    </w:p>
    <w:p w:rsidR="00E03C20" w:rsidRPr="00BF32C0" w:rsidDel="002D585A" w:rsidRDefault="00E03C20" w:rsidP="00E03C20">
      <w:pPr>
        <w:spacing w:after="0" w:line="360" w:lineRule="auto"/>
        <w:rPr>
          <w:rFonts w:ascii="Times New Roman" w:hAnsi="Times New Roman" w:cs="David"/>
          <w:b/>
          <w:bCs/>
          <w:sz w:val="24"/>
          <w:szCs w:val="24"/>
          <w:rtl/>
        </w:rPr>
      </w:pPr>
      <w:r w:rsidRPr="00BF32C0" w:rsidDel="002D585A">
        <w:rPr>
          <w:rFonts w:ascii="Times New Roman" w:hAnsi="Times New Roman" w:cs="David"/>
          <w:b/>
          <w:bCs/>
          <w:sz w:val="24"/>
          <w:szCs w:val="24"/>
          <w:rtl/>
        </w:rPr>
        <w:t>אני הח"מ. עו"ד</w:t>
      </w:r>
      <w:r w:rsidRPr="00BF32C0">
        <w:rPr>
          <w:rFonts w:ascii="Times New Roman" w:hAnsi="Times New Roman" w:cs="David" w:hint="cs"/>
          <w:b/>
          <w:bCs/>
          <w:sz w:val="24"/>
          <w:szCs w:val="24"/>
          <w:rtl/>
        </w:rPr>
        <w:t>___________    מ.ר _______</w:t>
      </w:r>
      <w:r w:rsidRPr="00BF32C0" w:rsidDel="002D585A">
        <w:rPr>
          <w:rFonts w:ascii="Times New Roman" w:hAnsi="Times New Roman" w:cs="David" w:hint="cs"/>
          <w:b/>
          <w:bCs/>
          <w:sz w:val="24"/>
          <w:szCs w:val="24"/>
          <w:rtl/>
        </w:rPr>
        <w:t xml:space="preserve"> </w:t>
      </w:r>
      <w:r w:rsidRPr="00BF32C0" w:rsidDel="002D585A">
        <w:rPr>
          <w:rFonts w:ascii="Times New Roman" w:hAnsi="Times New Roman" w:cs="David"/>
          <w:b/>
          <w:bCs/>
          <w:sz w:val="24"/>
          <w:szCs w:val="24"/>
          <w:rtl/>
        </w:rPr>
        <w:t>מאשר בזאת כי</w:t>
      </w:r>
      <w:r w:rsidRPr="00BF32C0" w:rsidDel="002D585A">
        <w:rPr>
          <w:rFonts w:ascii="Times New Roman" w:hAnsi="Times New Roman" w:cs="David" w:hint="cs"/>
          <w:b/>
          <w:bCs/>
          <w:sz w:val="24"/>
          <w:szCs w:val="24"/>
          <w:rtl/>
        </w:rPr>
        <w:t xml:space="preserve"> ביום </w:t>
      </w:r>
      <w:r w:rsidRPr="00BF32C0" w:rsidDel="002D585A">
        <w:rPr>
          <w:rFonts w:ascii="Times New Roman" w:hAnsi="Times New Roman" w:cs="David"/>
          <w:b/>
          <w:bCs/>
          <w:sz w:val="24"/>
          <w:szCs w:val="24"/>
          <w:rtl/>
        </w:rPr>
        <w:t>___________</w:t>
      </w:r>
      <w:r w:rsidRPr="00BF32C0" w:rsidDel="002D585A">
        <w:rPr>
          <w:rFonts w:ascii="Times New Roman" w:hAnsi="Times New Roman" w:cs="David" w:hint="cs"/>
          <w:b/>
          <w:bCs/>
          <w:sz w:val="24"/>
          <w:szCs w:val="24"/>
          <w:rtl/>
        </w:rPr>
        <w:t>הופיע/ה בפני במשרדי מר/גב'</w:t>
      </w:r>
      <w:r w:rsidR="00BF32C0">
        <w:rPr>
          <w:rFonts w:ascii="Times New Roman" w:hAnsi="Times New Roman" w:cs="David" w:hint="cs"/>
          <w:b/>
          <w:bCs/>
          <w:sz w:val="24"/>
          <w:szCs w:val="24"/>
          <w:rtl/>
        </w:rPr>
        <w:t xml:space="preserve"> </w:t>
      </w:r>
      <w:r w:rsidRPr="00BF32C0">
        <w:rPr>
          <w:rFonts w:ascii="Times New Roman" w:hAnsi="Times New Roman" w:cs="David" w:hint="cs"/>
          <w:b/>
          <w:bCs/>
          <w:sz w:val="24"/>
          <w:szCs w:val="24"/>
          <w:rtl/>
        </w:rPr>
        <w:t>________</w:t>
      </w:r>
      <w:r w:rsidR="00BF32C0">
        <w:rPr>
          <w:rFonts w:ascii="Times New Roman" w:hAnsi="Times New Roman" w:cs="David" w:hint="cs"/>
          <w:b/>
          <w:bCs/>
          <w:sz w:val="24"/>
          <w:szCs w:val="24"/>
          <w:rtl/>
        </w:rPr>
        <w:t xml:space="preserve"> </w:t>
      </w:r>
      <w:r w:rsidRPr="00BF32C0" w:rsidDel="002D585A">
        <w:rPr>
          <w:rFonts w:ascii="Times New Roman" w:hAnsi="Times New Roman" w:cs="David"/>
          <w:b/>
          <w:bCs/>
          <w:sz w:val="24"/>
          <w:szCs w:val="24"/>
          <w:rtl/>
        </w:rPr>
        <w:t>אשר זיהה את עצמו</w:t>
      </w:r>
      <w:r w:rsidRPr="00BF32C0" w:rsidDel="002D585A">
        <w:rPr>
          <w:rFonts w:ascii="Times New Roman" w:hAnsi="Times New Roman" w:cs="David" w:hint="cs"/>
          <w:b/>
          <w:bCs/>
          <w:sz w:val="24"/>
          <w:szCs w:val="24"/>
          <w:rtl/>
        </w:rPr>
        <w:t>/ה</w:t>
      </w:r>
      <w:r w:rsidRPr="00BF32C0" w:rsidDel="002D585A">
        <w:rPr>
          <w:rFonts w:ascii="Times New Roman" w:hAnsi="Times New Roman" w:cs="David"/>
          <w:b/>
          <w:bCs/>
          <w:sz w:val="24"/>
          <w:szCs w:val="24"/>
          <w:rtl/>
        </w:rPr>
        <w:t xml:space="preserve"> באמצעות ת.ז.</w:t>
      </w:r>
      <w:r w:rsidRPr="00BF32C0" w:rsidDel="002D585A">
        <w:rPr>
          <w:rFonts w:ascii="Times New Roman" w:hAnsi="Times New Roman" w:cs="David" w:hint="cs"/>
          <w:b/>
          <w:bCs/>
          <w:sz w:val="24"/>
          <w:szCs w:val="24"/>
          <w:rtl/>
        </w:rPr>
        <w:t xml:space="preserve"> מס'</w:t>
      </w:r>
      <w:r w:rsidRPr="00BF32C0" w:rsidDel="002D585A">
        <w:rPr>
          <w:rFonts w:ascii="Times New Roman" w:hAnsi="Times New Roman" w:cs="David"/>
          <w:b/>
          <w:bCs/>
          <w:sz w:val="24"/>
          <w:szCs w:val="24"/>
          <w:rtl/>
        </w:rPr>
        <w:t xml:space="preserve"> _________ חתם</w:t>
      </w:r>
      <w:r w:rsidRPr="00BF32C0" w:rsidDel="002D585A">
        <w:rPr>
          <w:rFonts w:ascii="Times New Roman" w:hAnsi="Times New Roman" w:cs="David" w:hint="cs"/>
          <w:b/>
          <w:bCs/>
          <w:sz w:val="24"/>
          <w:szCs w:val="24"/>
          <w:rtl/>
        </w:rPr>
        <w:t>/ה</w:t>
      </w:r>
      <w:r w:rsidRPr="00BF32C0" w:rsidDel="002D585A">
        <w:rPr>
          <w:rFonts w:ascii="Times New Roman" w:hAnsi="Times New Roman" w:cs="David"/>
          <w:b/>
          <w:bCs/>
          <w:sz w:val="24"/>
          <w:szCs w:val="24"/>
          <w:rtl/>
        </w:rPr>
        <w:t xml:space="preserve"> על הצהרה זו בפני.</w:t>
      </w:r>
    </w:p>
    <w:p w:rsidR="00E03C20" w:rsidRPr="00E03C20" w:rsidDel="002D585A" w:rsidRDefault="00E03C20" w:rsidP="00E03C20">
      <w:pPr>
        <w:spacing w:after="0" w:line="360" w:lineRule="auto"/>
        <w:rPr>
          <w:rFonts w:ascii="Times New Roman" w:hAnsi="Times New Roman" w:cs="David"/>
          <w:b/>
          <w:bCs/>
          <w:i/>
          <w:iCs/>
          <w:sz w:val="24"/>
          <w:szCs w:val="24"/>
          <w:rtl/>
        </w:rPr>
      </w:pPr>
      <w:r w:rsidRPr="00E03C20" w:rsidDel="002D585A">
        <w:rPr>
          <w:rFonts w:ascii="Times New Roman" w:hAnsi="Times New Roman" w:cs="David"/>
          <w:b/>
          <w:bCs/>
          <w:i/>
          <w:iCs/>
          <w:sz w:val="24"/>
          <w:szCs w:val="24"/>
          <w:rtl/>
        </w:rPr>
        <w:t xml:space="preserve"> </w:t>
      </w:r>
    </w:p>
    <w:p w:rsidR="00E03C20" w:rsidRPr="00E03C20" w:rsidDel="002D585A" w:rsidRDefault="00E03C20" w:rsidP="00E03C20">
      <w:pPr>
        <w:spacing w:after="0" w:line="360" w:lineRule="auto"/>
        <w:rPr>
          <w:rFonts w:ascii="Times New Roman" w:hAnsi="Times New Roman" w:cs="David"/>
          <w:b/>
          <w:bCs/>
          <w:i/>
          <w:iCs/>
          <w:sz w:val="24"/>
          <w:szCs w:val="24"/>
          <w:rtl/>
        </w:rPr>
      </w:pPr>
      <w:r w:rsidRPr="00E03C20" w:rsidDel="002D585A">
        <w:rPr>
          <w:rFonts w:ascii="Times New Roman" w:hAnsi="Times New Roman" w:cs="David"/>
          <w:b/>
          <w:bCs/>
          <w:i/>
          <w:iCs/>
          <w:sz w:val="24"/>
          <w:szCs w:val="24"/>
          <w:rtl/>
        </w:rPr>
        <w:t>___________                            _____________                        __________</w:t>
      </w:r>
    </w:p>
    <w:p w:rsidR="00E03C20" w:rsidRPr="00E03C20" w:rsidDel="002D585A" w:rsidRDefault="00E03C20" w:rsidP="00E03C20">
      <w:pPr>
        <w:spacing w:after="0" w:line="360" w:lineRule="auto"/>
        <w:rPr>
          <w:rFonts w:ascii="Times New Roman" w:hAnsi="Times New Roman" w:cs="David"/>
          <w:b/>
          <w:bCs/>
          <w:i/>
          <w:iCs/>
          <w:sz w:val="24"/>
          <w:szCs w:val="24"/>
          <w:rtl/>
        </w:rPr>
      </w:pPr>
      <w:r w:rsidRPr="00E03C20" w:rsidDel="002D585A">
        <w:rPr>
          <w:rFonts w:ascii="Times New Roman" w:hAnsi="Times New Roman" w:cs="David"/>
          <w:b/>
          <w:bCs/>
          <w:i/>
          <w:iCs/>
          <w:sz w:val="24"/>
          <w:szCs w:val="24"/>
          <w:rtl/>
        </w:rPr>
        <w:t xml:space="preserve">        שם                                          חותמת וחתימה                                   תאריך</w:t>
      </w:r>
    </w:p>
    <w:p w:rsidR="00E03C20" w:rsidRPr="00E03C20" w:rsidDel="002D585A" w:rsidRDefault="00E03C20" w:rsidP="00E03C20">
      <w:pPr>
        <w:spacing w:after="0" w:line="360" w:lineRule="auto"/>
        <w:rPr>
          <w:rFonts w:ascii="Times New Roman" w:hAnsi="Times New Roman" w:cs="David"/>
          <w:b/>
          <w:bCs/>
          <w:i/>
          <w:iCs/>
          <w:sz w:val="24"/>
          <w:szCs w:val="24"/>
          <w:rtl/>
        </w:rPr>
      </w:pPr>
    </w:p>
    <w:p w:rsidR="00E03C20" w:rsidRPr="00E03C20" w:rsidDel="002D585A" w:rsidRDefault="00E03C20" w:rsidP="00E03C20">
      <w:pPr>
        <w:spacing w:after="0" w:line="360" w:lineRule="auto"/>
        <w:rPr>
          <w:rFonts w:ascii="Times New Roman" w:hAnsi="Times New Roman" w:cs="David"/>
          <w:b/>
          <w:bCs/>
          <w:i/>
          <w:iCs/>
          <w:sz w:val="24"/>
          <w:szCs w:val="24"/>
          <w:u w:val="single"/>
          <w:rtl/>
        </w:rPr>
      </w:pPr>
    </w:p>
    <w:p w:rsidR="00E03C20" w:rsidRPr="00E03C20" w:rsidDel="002D585A" w:rsidRDefault="00E03C20" w:rsidP="00E03C20">
      <w:pPr>
        <w:spacing w:after="0" w:line="360" w:lineRule="auto"/>
        <w:rPr>
          <w:rFonts w:ascii="Times New Roman" w:hAnsi="Times New Roman" w:cs="David"/>
          <w:b/>
          <w:bCs/>
          <w:i/>
          <w:iCs/>
          <w:sz w:val="24"/>
          <w:szCs w:val="24"/>
          <w:u w:val="single"/>
          <w:rtl/>
        </w:rPr>
      </w:pPr>
    </w:p>
    <w:p w:rsidR="00E03C20" w:rsidRPr="00E03C20" w:rsidDel="002D585A" w:rsidRDefault="00E03C20" w:rsidP="00E03C20">
      <w:pPr>
        <w:spacing w:after="0" w:line="360" w:lineRule="auto"/>
        <w:rPr>
          <w:rFonts w:ascii="Times New Roman" w:hAnsi="Times New Roman" w:cs="David"/>
          <w:b/>
          <w:bCs/>
          <w:i/>
          <w:iCs/>
          <w:sz w:val="24"/>
          <w:szCs w:val="24"/>
          <w:u w:val="single"/>
          <w:rtl/>
        </w:rPr>
      </w:pPr>
    </w:p>
    <w:p w:rsidR="00E03C20" w:rsidRPr="00E03C20" w:rsidDel="002D585A" w:rsidRDefault="00E03C20" w:rsidP="00E03C20">
      <w:pPr>
        <w:spacing w:after="0" w:line="360" w:lineRule="auto"/>
        <w:rPr>
          <w:rFonts w:ascii="Times New Roman" w:hAnsi="Times New Roman" w:cs="David"/>
          <w:b/>
          <w:bCs/>
          <w:i/>
          <w:iCs/>
          <w:sz w:val="24"/>
          <w:szCs w:val="24"/>
          <w:u w:val="single"/>
          <w:rtl/>
        </w:rPr>
      </w:pPr>
    </w:p>
    <w:p w:rsidR="00E03C20" w:rsidRPr="00E03C20" w:rsidDel="002D585A" w:rsidRDefault="00E03C20" w:rsidP="00E03C20">
      <w:pPr>
        <w:spacing w:after="0" w:line="360" w:lineRule="auto"/>
        <w:rPr>
          <w:rFonts w:ascii="Times New Roman" w:hAnsi="Times New Roman" w:cs="David"/>
          <w:b/>
          <w:bCs/>
          <w:i/>
          <w:iCs/>
          <w:sz w:val="24"/>
          <w:szCs w:val="24"/>
          <w:u w:val="single"/>
          <w:rtl/>
        </w:rPr>
      </w:pPr>
    </w:p>
    <w:p w:rsidR="00E03C20" w:rsidRPr="00E03C20" w:rsidDel="002D585A" w:rsidRDefault="00E03C20" w:rsidP="00E03C20">
      <w:pPr>
        <w:spacing w:after="0" w:line="360" w:lineRule="auto"/>
        <w:rPr>
          <w:rFonts w:ascii="Times New Roman" w:hAnsi="Times New Roman" w:cs="David"/>
          <w:b/>
          <w:bCs/>
          <w:i/>
          <w:iCs/>
          <w:sz w:val="24"/>
          <w:szCs w:val="24"/>
          <w:u w:val="single"/>
          <w:rtl/>
        </w:rPr>
      </w:pPr>
    </w:p>
    <w:p w:rsidR="00E03C20" w:rsidRPr="00E03C20" w:rsidDel="002D585A" w:rsidRDefault="00E03C20" w:rsidP="00E03C20">
      <w:pPr>
        <w:spacing w:after="0" w:line="360" w:lineRule="auto"/>
        <w:rPr>
          <w:rFonts w:ascii="Times New Roman" w:hAnsi="Times New Roman" w:cs="David"/>
          <w:b/>
          <w:bCs/>
          <w:i/>
          <w:iCs/>
          <w:sz w:val="24"/>
          <w:szCs w:val="24"/>
          <w:u w:val="single"/>
          <w:rtl/>
        </w:rPr>
      </w:pPr>
    </w:p>
    <w:p w:rsidR="00E03C20" w:rsidRPr="00E03C20" w:rsidDel="002D585A" w:rsidRDefault="00E03C20" w:rsidP="00E03C20">
      <w:pPr>
        <w:spacing w:after="0" w:line="360" w:lineRule="auto"/>
        <w:rPr>
          <w:rFonts w:ascii="Times New Roman" w:hAnsi="Times New Roman" w:cs="David"/>
          <w:b/>
          <w:bCs/>
          <w:i/>
          <w:iCs/>
          <w:sz w:val="24"/>
          <w:szCs w:val="24"/>
          <w:u w:val="single"/>
          <w:rtl/>
        </w:rPr>
      </w:pPr>
    </w:p>
    <w:p w:rsidR="00E03C20" w:rsidRPr="00E03C20" w:rsidDel="002D585A" w:rsidRDefault="00E03C20" w:rsidP="00E03C20">
      <w:pPr>
        <w:spacing w:after="0" w:line="360" w:lineRule="auto"/>
        <w:rPr>
          <w:rFonts w:ascii="Times New Roman" w:hAnsi="Times New Roman" w:cs="David"/>
          <w:b/>
          <w:bCs/>
          <w:i/>
          <w:iCs/>
          <w:sz w:val="24"/>
          <w:szCs w:val="24"/>
          <w:u w:val="single"/>
          <w:rtl/>
        </w:rPr>
      </w:pPr>
    </w:p>
    <w:p w:rsidR="00E03C20" w:rsidRPr="00E03C20" w:rsidDel="002D585A" w:rsidRDefault="00E03C20" w:rsidP="00E03C20">
      <w:pPr>
        <w:spacing w:after="0" w:line="360" w:lineRule="auto"/>
        <w:rPr>
          <w:rFonts w:ascii="Times New Roman" w:hAnsi="Times New Roman" w:cs="David"/>
          <w:b/>
          <w:bCs/>
          <w:i/>
          <w:iCs/>
          <w:sz w:val="24"/>
          <w:szCs w:val="24"/>
          <w:u w:val="single"/>
          <w:rtl/>
        </w:rPr>
      </w:pPr>
    </w:p>
    <w:p w:rsidR="00E03C20" w:rsidRPr="00E03C20" w:rsidDel="002D585A" w:rsidRDefault="00E03C20" w:rsidP="00E03C20">
      <w:pPr>
        <w:spacing w:after="0" w:line="360" w:lineRule="auto"/>
        <w:rPr>
          <w:rFonts w:ascii="Times New Roman" w:hAnsi="Times New Roman" w:cs="David"/>
          <w:b/>
          <w:bCs/>
          <w:i/>
          <w:iCs/>
          <w:sz w:val="24"/>
          <w:szCs w:val="24"/>
          <w:u w:val="single"/>
          <w:rtl/>
        </w:rPr>
      </w:pPr>
    </w:p>
    <w:p w:rsidR="00E03C20" w:rsidRPr="00E03C20" w:rsidDel="002D585A" w:rsidRDefault="00E03C20" w:rsidP="00E03C20">
      <w:pPr>
        <w:spacing w:after="0" w:line="360" w:lineRule="auto"/>
        <w:rPr>
          <w:rFonts w:ascii="Times New Roman" w:hAnsi="Times New Roman" w:cs="David"/>
          <w:b/>
          <w:bCs/>
          <w:i/>
          <w:iCs/>
          <w:sz w:val="24"/>
          <w:szCs w:val="24"/>
          <w:u w:val="single"/>
          <w:rtl/>
        </w:rPr>
      </w:pPr>
    </w:p>
    <w:p w:rsidR="00E03C20" w:rsidRPr="00E03C20" w:rsidDel="002D585A" w:rsidRDefault="00E03C20" w:rsidP="00E03C20">
      <w:pPr>
        <w:spacing w:after="0" w:line="360" w:lineRule="auto"/>
        <w:rPr>
          <w:rFonts w:ascii="Times New Roman" w:hAnsi="Times New Roman" w:cs="David"/>
          <w:b/>
          <w:bCs/>
          <w:i/>
          <w:iCs/>
          <w:sz w:val="24"/>
          <w:szCs w:val="24"/>
          <w:u w:val="single"/>
          <w:rtl/>
        </w:rPr>
      </w:pPr>
    </w:p>
    <w:p w:rsidR="00E03C20" w:rsidRPr="00E03C20" w:rsidDel="002D585A" w:rsidRDefault="00E03C20" w:rsidP="00E03C20">
      <w:pPr>
        <w:spacing w:after="0" w:line="360" w:lineRule="auto"/>
        <w:ind w:left="5760" w:firstLine="720"/>
        <w:rPr>
          <w:rFonts w:ascii="Times New Roman" w:hAnsi="Times New Roman" w:cs="David"/>
          <w:b/>
          <w:bCs/>
          <w:i/>
          <w:iCs/>
          <w:sz w:val="24"/>
          <w:szCs w:val="24"/>
          <w:u w:val="single"/>
          <w:rtl/>
        </w:rPr>
      </w:pPr>
      <w:r w:rsidRPr="00E03C20" w:rsidDel="002D585A">
        <w:rPr>
          <w:rFonts w:ascii="Times New Roman" w:hAnsi="Times New Roman" w:cs="David"/>
          <w:b/>
          <w:bCs/>
          <w:i/>
          <w:iCs/>
          <w:sz w:val="24"/>
          <w:szCs w:val="24"/>
          <w:u w:val="single"/>
          <w:rtl/>
        </w:rPr>
        <w:t xml:space="preserve">נספח </w:t>
      </w:r>
      <w:r w:rsidRPr="00E03C20">
        <w:rPr>
          <w:rFonts w:ascii="Times New Roman" w:hAnsi="Times New Roman" w:cs="David" w:hint="cs"/>
          <w:b/>
          <w:bCs/>
          <w:i/>
          <w:iCs/>
          <w:sz w:val="24"/>
          <w:szCs w:val="24"/>
          <w:u w:val="single"/>
          <w:rtl/>
        </w:rPr>
        <w:t>יא1</w:t>
      </w:r>
      <w:r w:rsidRPr="00E03C20" w:rsidDel="002D585A">
        <w:rPr>
          <w:rFonts w:ascii="Times New Roman" w:hAnsi="Times New Roman" w:cs="David" w:hint="cs"/>
          <w:b/>
          <w:bCs/>
          <w:i/>
          <w:iCs/>
          <w:sz w:val="24"/>
          <w:szCs w:val="24"/>
          <w:u w:val="single"/>
          <w:rtl/>
        </w:rPr>
        <w:t xml:space="preserve"> </w:t>
      </w:r>
      <w:r w:rsidRPr="00E03C20" w:rsidDel="002D585A">
        <w:rPr>
          <w:rFonts w:ascii="Times New Roman" w:hAnsi="Times New Roman" w:cs="David"/>
          <w:b/>
          <w:bCs/>
          <w:i/>
          <w:iCs/>
          <w:sz w:val="24"/>
          <w:szCs w:val="24"/>
          <w:u w:val="single"/>
          <w:rtl/>
        </w:rPr>
        <w:t xml:space="preserve"> </w:t>
      </w:r>
      <w:r w:rsidRPr="00E03C20" w:rsidDel="002D585A">
        <w:rPr>
          <w:rFonts w:ascii="Times New Roman" w:hAnsi="Times New Roman" w:cs="David" w:hint="cs"/>
          <w:b/>
          <w:bCs/>
          <w:i/>
          <w:iCs/>
          <w:sz w:val="24"/>
          <w:szCs w:val="24"/>
          <w:u w:val="single"/>
          <w:rtl/>
        </w:rPr>
        <w:t>למכרז</w:t>
      </w:r>
    </w:p>
    <w:p w:rsidR="00E03C20" w:rsidRPr="00E03C20" w:rsidDel="002D585A" w:rsidRDefault="00E03C20" w:rsidP="00E03C20">
      <w:pPr>
        <w:spacing w:after="0" w:line="360" w:lineRule="auto"/>
        <w:rPr>
          <w:rFonts w:ascii="Times New Roman" w:hAnsi="Times New Roman" w:cs="David"/>
          <w:b/>
          <w:bCs/>
          <w:i/>
          <w:iCs/>
          <w:sz w:val="24"/>
          <w:szCs w:val="24"/>
          <w:u w:val="single"/>
          <w:rtl/>
        </w:rPr>
      </w:pPr>
      <w:r w:rsidRPr="00E03C20" w:rsidDel="002D585A">
        <w:rPr>
          <w:rFonts w:ascii="Times New Roman" w:hAnsi="Times New Roman" w:cs="David" w:hint="cs"/>
          <w:b/>
          <w:bCs/>
          <w:i/>
          <w:iCs/>
          <w:sz w:val="24"/>
          <w:szCs w:val="24"/>
          <w:u w:val="single"/>
          <w:rtl/>
        </w:rPr>
        <w:t>אם מציע הינו תאגיד</w:t>
      </w:r>
    </w:p>
    <w:p w:rsidR="00E03C20" w:rsidRPr="00E03C20" w:rsidDel="002D585A" w:rsidRDefault="00E03C20" w:rsidP="00E03C20">
      <w:pPr>
        <w:spacing w:after="0" w:line="360" w:lineRule="auto"/>
        <w:jc w:val="center"/>
        <w:rPr>
          <w:rFonts w:ascii="Times New Roman" w:hAnsi="Times New Roman" w:cs="David"/>
          <w:b/>
          <w:bCs/>
          <w:i/>
          <w:iCs/>
          <w:sz w:val="24"/>
          <w:szCs w:val="24"/>
          <w:u w:val="single"/>
          <w:rtl/>
        </w:rPr>
      </w:pPr>
      <w:r w:rsidRPr="00E03C20" w:rsidDel="002D585A">
        <w:rPr>
          <w:rFonts w:ascii="Times New Roman" w:hAnsi="Times New Roman" w:cs="David" w:hint="cs"/>
          <w:b/>
          <w:bCs/>
          <w:i/>
          <w:iCs/>
          <w:sz w:val="24"/>
          <w:szCs w:val="24"/>
          <w:u w:val="single"/>
          <w:rtl/>
        </w:rPr>
        <w:t>התחייבות להעמדת כוח אדם</w:t>
      </w:r>
    </w:p>
    <w:p w:rsidR="00E03C20" w:rsidRPr="00E03C20" w:rsidDel="002D585A" w:rsidRDefault="00E03C20" w:rsidP="00E03C20">
      <w:pPr>
        <w:spacing w:after="0" w:line="360" w:lineRule="auto"/>
        <w:rPr>
          <w:rFonts w:ascii="Times New Roman" w:hAnsi="Times New Roman" w:cs="David"/>
          <w:b/>
          <w:bCs/>
          <w:i/>
          <w:iCs/>
          <w:sz w:val="24"/>
          <w:szCs w:val="24"/>
          <w:u w:val="single"/>
          <w:rtl/>
        </w:rPr>
      </w:pPr>
    </w:p>
    <w:p w:rsidR="00E03C20" w:rsidRPr="00BF32C0" w:rsidDel="002D585A" w:rsidRDefault="00E03C20" w:rsidP="00E03C20">
      <w:pPr>
        <w:spacing w:after="0" w:line="360" w:lineRule="auto"/>
        <w:rPr>
          <w:rFonts w:ascii="Times New Roman" w:hAnsi="Times New Roman" w:cs="David"/>
          <w:b/>
          <w:bCs/>
          <w:sz w:val="24"/>
          <w:szCs w:val="24"/>
          <w:rtl/>
        </w:rPr>
      </w:pPr>
      <w:r w:rsidRPr="00BF32C0" w:rsidDel="002D585A">
        <w:rPr>
          <w:rFonts w:ascii="Times New Roman" w:hAnsi="Times New Roman" w:cs="David"/>
          <w:b/>
          <w:bCs/>
          <w:sz w:val="24"/>
          <w:szCs w:val="24"/>
          <w:rtl/>
        </w:rPr>
        <w:t>בנוסף ומבלי לגרוע מהוראות מפרט מכרז זה על נספחיו, ממסמכי ההצעה שהוגשה על-ידי המציע</w:t>
      </w:r>
      <w:r w:rsidRPr="00BF32C0" w:rsidDel="002D585A">
        <w:rPr>
          <w:rFonts w:ascii="Times New Roman" w:hAnsi="Times New Roman" w:cs="David" w:hint="cs"/>
          <w:b/>
          <w:bCs/>
          <w:sz w:val="24"/>
          <w:szCs w:val="24"/>
          <w:rtl/>
        </w:rPr>
        <w:t xml:space="preserve">- </w:t>
      </w:r>
    </w:p>
    <w:p w:rsidR="00E03C20" w:rsidRPr="00BF32C0" w:rsidDel="002D585A" w:rsidRDefault="00E03C20" w:rsidP="00E03C20">
      <w:pPr>
        <w:spacing w:after="0" w:line="360" w:lineRule="auto"/>
        <w:rPr>
          <w:rFonts w:ascii="Times New Roman" w:hAnsi="Times New Roman" w:cs="David"/>
          <w:b/>
          <w:bCs/>
          <w:sz w:val="24"/>
          <w:szCs w:val="24"/>
          <w:rtl/>
        </w:rPr>
      </w:pPr>
      <w:r w:rsidRPr="00BF32C0" w:rsidDel="002D585A">
        <w:rPr>
          <w:rFonts w:ascii="Times New Roman" w:hAnsi="Times New Roman" w:cs="David" w:hint="eastAsia"/>
          <w:b/>
          <w:bCs/>
          <w:sz w:val="24"/>
          <w:szCs w:val="24"/>
          <w:rtl/>
        </w:rPr>
        <w:t>אני</w:t>
      </w:r>
      <w:r w:rsidRPr="00BF32C0" w:rsidDel="002D585A">
        <w:rPr>
          <w:rFonts w:ascii="Times New Roman" w:hAnsi="Times New Roman" w:cs="David"/>
          <w:b/>
          <w:bCs/>
          <w:sz w:val="24"/>
          <w:szCs w:val="24"/>
          <w:rtl/>
        </w:rPr>
        <w:t xml:space="preserve"> </w:t>
      </w:r>
      <w:r w:rsidRPr="00BF32C0" w:rsidDel="002D585A">
        <w:rPr>
          <w:rFonts w:ascii="Times New Roman" w:hAnsi="Times New Roman" w:cs="David" w:hint="eastAsia"/>
          <w:b/>
          <w:bCs/>
          <w:sz w:val="24"/>
          <w:szCs w:val="24"/>
          <w:rtl/>
        </w:rPr>
        <w:t>הח</w:t>
      </w:r>
      <w:r w:rsidRPr="00BF32C0" w:rsidDel="002D585A">
        <w:rPr>
          <w:rFonts w:ascii="Times New Roman" w:hAnsi="Times New Roman" w:cs="David"/>
          <w:b/>
          <w:bCs/>
          <w:sz w:val="24"/>
          <w:szCs w:val="24"/>
          <w:rtl/>
        </w:rPr>
        <w:t>"</w:t>
      </w:r>
      <w:r w:rsidRPr="00BF32C0" w:rsidDel="002D585A">
        <w:rPr>
          <w:rFonts w:ascii="Times New Roman" w:hAnsi="Times New Roman" w:cs="David" w:hint="eastAsia"/>
          <w:b/>
          <w:bCs/>
          <w:sz w:val="24"/>
          <w:szCs w:val="24"/>
          <w:rtl/>
        </w:rPr>
        <w:t>מ</w:t>
      </w:r>
      <w:r w:rsidRPr="00BF32C0" w:rsidDel="002D585A">
        <w:rPr>
          <w:rFonts w:ascii="Times New Roman" w:hAnsi="Times New Roman" w:cs="David"/>
          <w:b/>
          <w:bCs/>
          <w:sz w:val="24"/>
          <w:szCs w:val="24"/>
          <w:rtl/>
        </w:rPr>
        <w:t xml:space="preserve">_____________, </w:t>
      </w:r>
      <w:r w:rsidRPr="00BF32C0" w:rsidDel="002D585A">
        <w:rPr>
          <w:rFonts w:ascii="Times New Roman" w:hAnsi="Times New Roman" w:cs="David" w:hint="eastAsia"/>
          <w:b/>
          <w:bCs/>
          <w:sz w:val="24"/>
          <w:szCs w:val="24"/>
          <w:rtl/>
        </w:rPr>
        <w:t>נושא</w:t>
      </w:r>
      <w:r w:rsidRPr="00BF32C0" w:rsidDel="002D585A">
        <w:rPr>
          <w:rFonts w:ascii="Times New Roman" w:hAnsi="Times New Roman" w:cs="David"/>
          <w:b/>
          <w:bCs/>
          <w:sz w:val="24"/>
          <w:szCs w:val="24"/>
          <w:rtl/>
        </w:rPr>
        <w:t xml:space="preserve"> </w:t>
      </w:r>
      <w:r w:rsidRPr="00BF32C0" w:rsidDel="002D585A">
        <w:rPr>
          <w:rFonts w:ascii="Times New Roman" w:hAnsi="Times New Roman" w:cs="David" w:hint="eastAsia"/>
          <w:b/>
          <w:bCs/>
          <w:sz w:val="24"/>
          <w:szCs w:val="24"/>
          <w:rtl/>
        </w:rPr>
        <w:t>ת</w:t>
      </w:r>
      <w:r w:rsidRPr="00BF32C0" w:rsidDel="002D585A">
        <w:rPr>
          <w:rFonts w:ascii="Times New Roman" w:hAnsi="Times New Roman" w:cs="David"/>
          <w:b/>
          <w:bCs/>
          <w:sz w:val="24"/>
          <w:szCs w:val="24"/>
          <w:rtl/>
        </w:rPr>
        <w:t>.</w:t>
      </w:r>
      <w:r w:rsidRPr="00BF32C0" w:rsidDel="002D585A">
        <w:rPr>
          <w:rFonts w:ascii="Times New Roman" w:hAnsi="Times New Roman" w:cs="David" w:hint="eastAsia"/>
          <w:b/>
          <w:bCs/>
          <w:sz w:val="24"/>
          <w:szCs w:val="24"/>
          <w:rtl/>
        </w:rPr>
        <w:t>ז</w:t>
      </w:r>
      <w:r w:rsidRPr="00BF32C0" w:rsidDel="002D585A">
        <w:rPr>
          <w:rFonts w:ascii="Times New Roman" w:hAnsi="Times New Roman" w:cs="David"/>
          <w:b/>
          <w:bCs/>
          <w:sz w:val="24"/>
          <w:szCs w:val="24"/>
          <w:rtl/>
        </w:rPr>
        <w:t xml:space="preserve">. </w:t>
      </w:r>
      <w:r w:rsidRPr="00BF32C0" w:rsidDel="002D585A">
        <w:rPr>
          <w:rFonts w:ascii="Times New Roman" w:hAnsi="Times New Roman" w:cs="David" w:hint="eastAsia"/>
          <w:b/>
          <w:bCs/>
          <w:sz w:val="24"/>
          <w:szCs w:val="24"/>
          <w:rtl/>
        </w:rPr>
        <w:t>מס</w:t>
      </w:r>
      <w:r w:rsidRPr="00BF32C0" w:rsidDel="002D585A">
        <w:rPr>
          <w:rFonts w:ascii="Times New Roman" w:hAnsi="Times New Roman" w:cs="David"/>
          <w:b/>
          <w:bCs/>
          <w:sz w:val="24"/>
          <w:szCs w:val="24"/>
          <w:rtl/>
        </w:rPr>
        <w:t>' ____________</w:t>
      </w:r>
      <w:r w:rsidRPr="00BF32C0" w:rsidDel="002D585A">
        <w:rPr>
          <w:rFonts w:ascii="Times New Roman" w:hAnsi="Times New Roman" w:cs="David" w:hint="cs"/>
          <w:b/>
          <w:bCs/>
          <w:sz w:val="24"/>
          <w:szCs w:val="24"/>
          <w:rtl/>
        </w:rPr>
        <w:t xml:space="preserve">, שהנני מורשה חתימה מטעם המציע ________________________ מס' מזהה ____________________ </w:t>
      </w:r>
      <w:r w:rsidRPr="00BF32C0" w:rsidDel="002D585A">
        <w:rPr>
          <w:rFonts w:ascii="Times New Roman" w:hAnsi="Times New Roman" w:cs="David"/>
          <w:b/>
          <w:bCs/>
          <w:sz w:val="24"/>
          <w:szCs w:val="24"/>
          <w:rtl/>
        </w:rPr>
        <w:t>(</w:t>
      </w:r>
      <w:r w:rsidRPr="00BF32C0" w:rsidDel="002D585A">
        <w:rPr>
          <w:rFonts w:ascii="Times New Roman" w:hAnsi="Times New Roman" w:cs="David" w:hint="eastAsia"/>
          <w:b/>
          <w:bCs/>
          <w:sz w:val="24"/>
          <w:szCs w:val="24"/>
          <w:rtl/>
        </w:rPr>
        <w:t>להלן</w:t>
      </w:r>
      <w:r w:rsidRPr="00BF32C0" w:rsidDel="002D585A">
        <w:rPr>
          <w:rFonts w:ascii="Times New Roman" w:hAnsi="Times New Roman" w:cs="David"/>
          <w:b/>
          <w:bCs/>
          <w:sz w:val="24"/>
          <w:szCs w:val="24"/>
          <w:rtl/>
        </w:rPr>
        <w:t xml:space="preserve">: </w:t>
      </w:r>
      <w:r w:rsidRPr="00BF32C0" w:rsidDel="002D585A">
        <w:rPr>
          <w:rFonts w:ascii="Times New Roman" w:hAnsi="Times New Roman" w:cs="David" w:hint="eastAsia"/>
          <w:b/>
          <w:bCs/>
          <w:sz w:val="24"/>
          <w:szCs w:val="24"/>
          <w:rtl/>
        </w:rPr>
        <w:t>המציע</w:t>
      </w:r>
      <w:r w:rsidRPr="00BF32C0" w:rsidDel="002D585A">
        <w:rPr>
          <w:rFonts w:ascii="Times New Roman" w:hAnsi="Times New Roman" w:cs="David"/>
          <w:b/>
          <w:bCs/>
          <w:sz w:val="24"/>
          <w:szCs w:val="24"/>
          <w:rtl/>
        </w:rPr>
        <w:t xml:space="preserve">), </w:t>
      </w:r>
      <w:r w:rsidRPr="00BF32C0" w:rsidDel="002D585A">
        <w:rPr>
          <w:rFonts w:ascii="Times New Roman" w:hAnsi="Times New Roman" w:cs="David" w:hint="eastAsia"/>
          <w:b/>
          <w:bCs/>
          <w:sz w:val="24"/>
          <w:szCs w:val="24"/>
          <w:rtl/>
        </w:rPr>
        <w:t>מתחייב</w:t>
      </w:r>
      <w:r w:rsidRPr="00BF32C0" w:rsidDel="002D585A">
        <w:rPr>
          <w:rFonts w:ascii="Times New Roman" w:hAnsi="Times New Roman" w:cs="David"/>
          <w:b/>
          <w:bCs/>
          <w:sz w:val="24"/>
          <w:szCs w:val="24"/>
          <w:rtl/>
        </w:rPr>
        <w:t xml:space="preserve"> </w:t>
      </w:r>
      <w:r w:rsidRPr="00BF32C0" w:rsidDel="002D585A">
        <w:rPr>
          <w:rFonts w:ascii="Times New Roman" w:hAnsi="Times New Roman" w:cs="David" w:hint="eastAsia"/>
          <w:b/>
          <w:bCs/>
          <w:sz w:val="24"/>
          <w:szCs w:val="24"/>
          <w:rtl/>
        </w:rPr>
        <w:t>בזאת</w:t>
      </w:r>
      <w:r w:rsidRPr="00BF32C0" w:rsidDel="002D585A">
        <w:rPr>
          <w:rFonts w:ascii="Times New Roman" w:hAnsi="Times New Roman" w:cs="David" w:hint="cs"/>
          <w:b/>
          <w:bCs/>
          <w:sz w:val="24"/>
          <w:szCs w:val="24"/>
          <w:rtl/>
        </w:rPr>
        <w:t xml:space="preserve"> בשם המציע</w:t>
      </w:r>
      <w:r w:rsidRPr="00BF32C0" w:rsidDel="002D585A">
        <w:rPr>
          <w:rFonts w:ascii="Times New Roman" w:hAnsi="Times New Roman" w:cs="David"/>
          <w:b/>
          <w:bCs/>
          <w:sz w:val="24"/>
          <w:szCs w:val="24"/>
          <w:rtl/>
        </w:rPr>
        <w:t xml:space="preserve">, </w:t>
      </w:r>
      <w:r w:rsidRPr="00BF32C0" w:rsidDel="002D585A">
        <w:rPr>
          <w:rFonts w:ascii="Times New Roman" w:hAnsi="Times New Roman" w:cs="David" w:hint="eastAsia"/>
          <w:b/>
          <w:bCs/>
          <w:sz w:val="24"/>
          <w:szCs w:val="24"/>
          <w:rtl/>
        </w:rPr>
        <w:t>בכתב</w:t>
      </w:r>
      <w:r w:rsidRPr="00BF32C0" w:rsidDel="002D585A">
        <w:rPr>
          <w:rFonts w:ascii="Times New Roman" w:hAnsi="Times New Roman" w:cs="David" w:hint="cs"/>
          <w:b/>
          <w:bCs/>
          <w:sz w:val="24"/>
          <w:szCs w:val="24"/>
          <w:rtl/>
        </w:rPr>
        <w:t xml:space="preserve"> </w:t>
      </w:r>
      <w:r w:rsidRPr="00BF32C0" w:rsidDel="002D585A">
        <w:rPr>
          <w:rFonts w:ascii="Times New Roman" w:hAnsi="Times New Roman" w:cs="David"/>
          <w:b/>
          <w:bCs/>
          <w:sz w:val="24"/>
          <w:szCs w:val="24"/>
          <w:rtl/>
        </w:rPr>
        <w:t>להעמיד לצורך מתן השרות נשוא המכרז</w:t>
      </w:r>
      <w:r w:rsidRPr="00BF32C0" w:rsidDel="002D585A">
        <w:rPr>
          <w:rFonts w:ascii="Times New Roman" w:hAnsi="Times New Roman" w:cs="David" w:hint="cs"/>
          <w:b/>
          <w:bCs/>
          <w:sz w:val="24"/>
          <w:szCs w:val="24"/>
          <w:rtl/>
        </w:rPr>
        <w:t xml:space="preserve"> זה</w:t>
      </w:r>
      <w:r w:rsidRPr="00BF32C0" w:rsidDel="002D585A">
        <w:rPr>
          <w:rFonts w:ascii="Times New Roman" w:hAnsi="Times New Roman" w:cs="David"/>
          <w:b/>
          <w:bCs/>
          <w:sz w:val="24"/>
          <w:szCs w:val="24"/>
          <w:rtl/>
        </w:rPr>
        <w:t xml:space="preserve"> כ</w:t>
      </w:r>
      <w:r w:rsidRPr="00BF32C0" w:rsidDel="002D585A">
        <w:rPr>
          <w:rFonts w:ascii="Times New Roman" w:hAnsi="Times New Roman" w:cs="David" w:hint="cs"/>
          <w:b/>
          <w:bCs/>
          <w:sz w:val="24"/>
          <w:szCs w:val="24"/>
          <w:rtl/>
        </w:rPr>
        <w:t>ו</w:t>
      </w:r>
      <w:r w:rsidRPr="00BF32C0" w:rsidDel="002D585A">
        <w:rPr>
          <w:rFonts w:ascii="Times New Roman" w:hAnsi="Times New Roman" w:cs="David"/>
          <w:b/>
          <w:bCs/>
          <w:sz w:val="24"/>
          <w:szCs w:val="24"/>
          <w:rtl/>
        </w:rPr>
        <w:t xml:space="preserve">ח אדם </w:t>
      </w:r>
      <w:r w:rsidRPr="00BF32C0" w:rsidDel="002D585A">
        <w:rPr>
          <w:rFonts w:ascii="Times New Roman" w:hAnsi="Times New Roman" w:cs="David" w:hint="cs"/>
          <w:b/>
          <w:bCs/>
          <w:sz w:val="24"/>
          <w:szCs w:val="24"/>
          <w:rtl/>
        </w:rPr>
        <w:t xml:space="preserve">בעלי כישורים מתאימים </w:t>
      </w:r>
      <w:r w:rsidRPr="00BF32C0" w:rsidDel="002D585A">
        <w:rPr>
          <w:rFonts w:ascii="Times New Roman" w:hAnsi="Times New Roman" w:cs="David"/>
          <w:b/>
          <w:bCs/>
          <w:sz w:val="24"/>
          <w:szCs w:val="24"/>
          <w:rtl/>
        </w:rPr>
        <w:t xml:space="preserve">כנדרש </w:t>
      </w:r>
      <w:r w:rsidRPr="00BF32C0" w:rsidDel="002D585A">
        <w:rPr>
          <w:rFonts w:ascii="Times New Roman" w:hAnsi="Times New Roman" w:cs="David" w:hint="cs"/>
          <w:b/>
          <w:bCs/>
          <w:sz w:val="24"/>
          <w:szCs w:val="24"/>
          <w:rtl/>
        </w:rPr>
        <w:t>לשם אספקת השירותים בהתאם להוראות המכרז</w:t>
      </w:r>
      <w:r w:rsidRPr="00BF32C0" w:rsidDel="002D585A">
        <w:rPr>
          <w:rFonts w:ascii="Times New Roman" w:hAnsi="Times New Roman" w:cs="David"/>
          <w:b/>
          <w:bCs/>
          <w:sz w:val="24"/>
          <w:szCs w:val="24"/>
          <w:rtl/>
        </w:rPr>
        <w:t xml:space="preserve"> וכמפורט בהצעתי</w:t>
      </w:r>
      <w:r w:rsidRPr="00BF32C0" w:rsidDel="002D585A">
        <w:rPr>
          <w:rFonts w:ascii="Times New Roman" w:hAnsi="Times New Roman" w:cs="David" w:hint="cs"/>
          <w:b/>
          <w:bCs/>
          <w:sz w:val="24"/>
          <w:szCs w:val="24"/>
          <w:rtl/>
        </w:rPr>
        <w:t>.</w:t>
      </w:r>
    </w:p>
    <w:p w:rsidR="00E03C20" w:rsidRPr="00BF32C0" w:rsidDel="002D585A" w:rsidRDefault="00E03C20" w:rsidP="00E03C20">
      <w:pPr>
        <w:spacing w:after="0" w:line="360" w:lineRule="auto"/>
        <w:rPr>
          <w:rFonts w:ascii="Times New Roman" w:hAnsi="Times New Roman" w:cs="David"/>
          <w:b/>
          <w:bCs/>
          <w:sz w:val="24"/>
          <w:szCs w:val="24"/>
          <w:rtl/>
        </w:rPr>
      </w:pPr>
      <w:r w:rsidRPr="00BF32C0" w:rsidDel="002D585A">
        <w:rPr>
          <w:rFonts w:ascii="Times New Roman" w:hAnsi="Times New Roman" w:cs="David"/>
          <w:b/>
          <w:bCs/>
          <w:sz w:val="24"/>
          <w:szCs w:val="24"/>
          <w:rtl/>
        </w:rPr>
        <w:t>ה</w:t>
      </w:r>
      <w:r w:rsidRPr="00BF32C0" w:rsidDel="002D585A">
        <w:rPr>
          <w:rFonts w:ascii="Times New Roman" w:hAnsi="Times New Roman" w:cs="David" w:hint="cs"/>
          <w:b/>
          <w:bCs/>
          <w:sz w:val="24"/>
          <w:szCs w:val="24"/>
          <w:rtl/>
        </w:rPr>
        <w:t xml:space="preserve">נני מתחייב </w:t>
      </w:r>
      <w:r w:rsidRPr="00BF32C0" w:rsidDel="002D585A">
        <w:rPr>
          <w:rFonts w:ascii="Times New Roman" w:hAnsi="Times New Roman" w:cs="David"/>
          <w:b/>
          <w:bCs/>
          <w:sz w:val="24"/>
          <w:szCs w:val="24"/>
          <w:rtl/>
        </w:rPr>
        <w:t xml:space="preserve">להעמיד את כוח האדם הנ"ל לרשות המשרד לשם מתן השירות נשוא המכרז במשך כל תקופת ההתקשרות, בהתאם לדרישת המשרד. </w:t>
      </w:r>
    </w:p>
    <w:p w:rsidR="00E03C20" w:rsidRPr="00BF32C0" w:rsidDel="002D585A" w:rsidRDefault="00E03C20" w:rsidP="00E03C20">
      <w:pPr>
        <w:spacing w:after="0" w:line="360" w:lineRule="auto"/>
        <w:rPr>
          <w:rFonts w:ascii="Times New Roman" w:hAnsi="Times New Roman" w:cs="David"/>
          <w:b/>
          <w:bCs/>
          <w:sz w:val="24"/>
          <w:szCs w:val="24"/>
          <w:u w:val="single"/>
          <w:rtl/>
        </w:rPr>
      </w:pPr>
    </w:p>
    <w:p w:rsidR="00E03C20" w:rsidRPr="00E03C20" w:rsidDel="002D585A" w:rsidRDefault="00E03C20" w:rsidP="00E03C20">
      <w:pPr>
        <w:spacing w:after="0" w:line="360" w:lineRule="auto"/>
        <w:rPr>
          <w:rFonts w:ascii="Times New Roman" w:hAnsi="Times New Roman" w:cs="David"/>
          <w:b/>
          <w:bCs/>
          <w:i/>
          <w:iCs/>
          <w:sz w:val="24"/>
          <w:szCs w:val="24"/>
          <w:u w:val="single"/>
          <w:rtl/>
        </w:rPr>
      </w:pPr>
      <w:r w:rsidRPr="00E03C20" w:rsidDel="002D585A">
        <w:rPr>
          <w:rFonts w:ascii="Times New Roman" w:hAnsi="Times New Roman" w:cs="David" w:hint="cs"/>
          <w:b/>
          <w:bCs/>
          <w:i/>
          <w:iCs/>
          <w:sz w:val="24"/>
          <w:szCs w:val="24"/>
          <w:u w:val="single"/>
          <w:rtl/>
        </w:rPr>
        <w:t xml:space="preserve">      </w:t>
      </w:r>
    </w:p>
    <w:p w:rsidR="00E03C20" w:rsidRPr="00E03C20" w:rsidDel="002D585A" w:rsidRDefault="00E03C20" w:rsidP="00E03C20">
      <w:pPr>
        <w:spacing w:after="0" w:line="360" w:lineRule="auto"/>
        <w:rPr>
          <w:rFonts w:ascii="Times New Roman" w:hAnsi="Times New Roman" w:cs="David"/>
          <w:b/>
          <w:bCs/>
          <w:i/>
          <w:iCs/>
          <w:sz w:val="24"/>
          <w:szCs w:val="24"/>
          <w:u w:val="single"/>
          <w:rtl/>
        </w:rPr>
      </w:pPr>
    </w:p>
    <w:p w:rsidR="00E03C20" w:rsidRPr="00E03C20" w:rsidDel="002D585A" w:rsidRDefault="00E03C20" w:rsidP="00E03C20">
      <w:pPr>
        <w:spacing w:after="0" w:line="360" w:lineRule="auto"/>
        <w:rPr>
          <w:rFonts w:ascii="Times New Roman" w:hAnsi="Times New Roman" w:cs="David"/>
          <w:b/>
          <w:bCs/>
          <w:i/>
          <w:iCs/>
          <w:sz w:val="24"/>
          <w:szCs w:val="24"/>
          <w:u w:val="single"/>
          <w:rtl/>
        </w:rPr>
      </w:pPr>
    </w:p>
    <w:p w:rsidR="00E03C20" w:rsidRPr="00E03C20" w:rsidDel="002D585A" w:rsidRDefault="00E03C20" w:rsidP="00E03C20">
      <w:pPr>
        <w:spacing w:after="0" w:line="360" w:lineRule="auto"/>
        <w:rPr>
          <w:rFonts w:ascii="Times New Roman" w:hAnsi="Times New Roman" w:cs="David"/>
          <w:b/>
          <w:bCs/>
          <w:i/>
          <w:iCs/>
          <w:sz w:val="24"/>
          <w:szCs w:val="24"/>
          <w:rtl/>
        </w:rPr>
      </w:pPr>
      <w:r w:rsidRPr="00E03C20" w:rsidDel="002D585A">
        <w:rPr>
          <w:rFonts w:ascii="Times New Roman" w:hAnsi="Times New Roman" w:cs="David"/>
          <w:b/>
          <w:bCs/>
          <w:i/>
          <w:iCs/>
          <w:sz w:val="24"/>
          <w:szCs w:val="24"/>
          <w:rtl/>
        </w:rPr>
        <w:t>__________</w:t>
      </w:r>
      <w:r w:rsidRPr="00E03C20" w:rsidDel="002D585A">
        <w:rPr>
          <w:rFonts w:ascii="Times New Roman" w:hAnsi="Times New Roman" w:cs="David"/>
          <w:b/>
          <w:bCs/>
          <w:i/>
          <w:iCs/>
          <w:sz w:val="24"/>
          <w:szCs w:val="24"/>
          <w:rtl/>
        </w:rPr>
        <w:tab/>
      </w:r>
      <w:r w:rsidRPr="00E03C20" w:rsidDel="002D585A">
        <w:rPr>
          <w:rFonts w:ascii="Times New Roman" w:hAnsi="Times New Roman" w:cs="David"/>
          <w:b/>
          <w:bCs/>
          <w:i/>
          <w:iCs/>
          <w:sz w:val="24"/>
          <w:szCs w:val="24"/>
          <w:rtl/>
        </w:rPr>
        <w:tab/>
      </w:r>
      <w:r w:rsidRPr="00E03C20" w:rsidDel="002D585A">
        <w:rPr>
          <w:rFonts w:ascii="Times New Roman" w:hAnsi="Times New Roman" w:cs="David"/>
          <w:b/>
          <w:bCs/>
          <w:i/>
          <w:iCs/>
          <w:sz w:val="24"/>
          <w:szCs w:val="24"/>
          <w:rtl/>
        </w:rPr>
        <w:tab/>
      </w:r>
      <w:r w:rsidRPr="00E03C20" w:rsidDel="002D585A">
        <w:rPr>
          <w:rFonts w:ascii="Times New Roman" w:hAnsi="Times New Roman" w:cs="David"/>
          <w:b/>
          <w:bCs/>
          <w:i/>
          <w:iCs/>
          <w:sz w:val="24"/>
          <w:szCs w:val="24"/>
          <w:rtl/>
        </w:rPr>
        <w:tab/>
      </w:r>
      <w:r w:rsidRPr="00E03C20" w:rsidDel="002D585A">
        <w:rPr>
          <w:rFonts w:ascii="Times New Roman" w:hAnsi="Times New Roman" w:cs="David"/>
          <w:b/>
          <w:bCs/>
          <w:i/>
          <w:iCs/>
          <w:sz w:val="24"/>
          <w:szCs w:val="24"/>
          <w:rtl/>
        </w:rPr>
        <w:tab/>
        <w:t xml:space="preserve">            _______________________</w:t>
      </w:r>
    </w:p>
    <w:p w:rsidR="00E03C20" w:rsidRPr="00E03C20" w:rsidDel="002D585A" w:rsidRDefault="00E03C20" w:rsidP="00E03C20">
      <w:pPr>
        <w:spacing w:after="0" w:line="360" w:lineRule="auto"/>
        <w:rPr>
          <w:rFonts w:ascii="Times New Roman" w:hAnsi="Times New Roman" w:cs="David"/>
          <w:b/>
          <w:bCs/>
          <w:i/>
          <w:iCs/>
          <w:sz w:val="24"/>
          <w:szCs w:val="24"/>
          <w:rtl/>
        </w:rPr>
      </w:pPr>
      <w:r w:rsidRPr="00E03C20" w:rsidDel="002D585A">
        <w:rPr>
          <w:rFonts w:ascii="Times New Roman" w:hAnsi="Times New Roman" w:cs="David"/>
          <w:b/>
          <w:bCs/>
          <w:i/>
          <w:iCs/>
          <w:sz w:val="24"/>
          <w:szCs w:val="24"/>
          <w:rtl/>
        </w:rPr>
        <w:t xml:space="preserve">תאריך                                                                                   </w:t>
      </w:r>
      <w:r w:rsidRPr="00E03C20" w:rsidDel="002D585A">
        <w:rPr>
          <w:rFonts w:ascii="Times New Roman" w:hAnsi="Times New Roman" w:cs="David"/>
          <w:b/>
          <w:bCs/>
          <w:i/>
          <w:iCs/>
          <w:sz w:val="24"/>
          <w:szCs w:val="24"/>
          <w:rtl/>
        </w:rPr>
        <w:tab/>
        <w:t>שם מורשה החתימה+ חתימה</w:t>
      </w:r>
    </w:p>
    <w:p w:rsidR="00E03C20" w:rsidRPr="00E03C20" w:rsidDel="002D585A" w:rsidRDefault="00E03C20" w:rsidP="00E03C20">
      <w:pPr>
        <w:spacing w:after="0" w:line="360" w:lineRule="auto"/>
        <w:rPr>
          <w:rFonts w:ascii="Times New Roman" w:hAnsi="Times New Roman" w:cs="David"/>
          <w:b/>
          <w:bCs/>
          <w:i/>
          <w:iCs/>
          <w:sz w:val="24"/>
          <w:szCs w:val="24"/>
          <w:rtl/>
        </w:rPr>
      </w:pPr>
    </w:p>
    <w:p w:rsidR="00E03C20" w:rsidRPr="00E03C20" w:rsidDel="002D585A" w:rsidRDefault="00E03C20" w:rsidP="00E03C20">
      <w:pPr>
        <w:spacing w:after="0" w:line="360" w:lineRule="auto"/>
        <w:rPr>
          <w:rFonts w:ascii="Times New Roman" w:hAnsi="Times New Roman" w:cs="David"/>
          <w:b/>
          <w:bCs/>
          <w:i/>
          <w:iCs/>
          <w:sz w:val="24"/>
          <w:szCs w:val="24"/>
          <w:rtl/>
        </w:rPr>
      </w:pPr>
    </w:p>
    <w:p w:rsidR="00E03C20" w:rsidRPr="00E03C20" w:rsidDel="002D585A" w:rsidRDefault="00E03C20" w:rsidP="00E03C20">
      <w:pPr>
        <w:spacing w:after="0" w:line="360" w:lineRule="auto"/>
        <w:rPr>
          <w:rFonts w:ascii="Times New Roman" w:hAnsi="Times New Roman" w:cs="David"/>
          <w:b/>
          <w:bCs/>
          <w:i/>
          <w:iCs/>
          <w:sz w:val="24"/>
          <w:szCs w:val="24"/>
          <w:rtl/>
        </w:rPr>
      </w:pPr>
      <w:r w:rsidRPr="00E03C20" w:rsidDel="002D585A">
        <w:rPr>
          <w:rFonts w:ascii="Times New Roman" w:hAnsi="Times New Roman" w:cs="David"/>
          <w:b/>
          <w:bCs/>
          <w:i/>
          <w:iCs/>
          <w:sz w:val="24"/>
          <w:szCs w:val="24"/>
          <w:rtl/>
        </w:rPr>
        <w:t>אימות חתימה</w:t>
      </w:r>
    </w:p>
    <w:p w:rsidR="00E03C20" w:rsidRPr="00BF32C0" w:rsidDel="002D585A" w:rsidRDefault="00E03C20" w:rsidP="00E03C20">
      <w:pPr>
        <w:spacing w:after="0" w:line="360" w:lineRule="auto"/>
        <w:rPr>
          <w:rFonts w:ascii="Times New Roman" w:hAnsi="Times New Roman" w:cs="David"/>
          <w:b/>
          <w:bCs/>
          <w:sz w:val="24"/>
          <w:szCs w:val="24"/>
          <w:rtl/>
        </w:rPr>
      </w:pPr>
      <w:r w:rsidRPr="00BF32C0" w:rsidDel="002D585A">
        <w:rPr>
          <w:rFonts w:ascii="Times New Roman" w:hAnsi="Times New Roman" w:cs="David"/>
          <w:b/>
          <w:bCs/>
          <w:sz w:val="24"/>
          <w:szCs w:val="24"/>
          <w:rtl/>
        </w:rPr>
        <w:t>אני הח"מ__________________ עו"ד שכתובתי ___________________מאשר בזה שהמציע ____________ החתום לעיל הנו תאגיד הרשום כדין בישראל אצל רשם ה _____________ וכי ה"ה ___________________ ו- _______________ אשר חתמו בפני מטעם המציע על הצעה זו, מוסמכים לעשות כן ולחייב את המציע בחתימותיהם .</w:t>
      </w:r>
    </w:p>
    <w:p w:rsidR="00E03C20" w:rsidRPr="00BF32C0" w:rsidDel="002D585A" w:rsidRDefault="00E03C20" w:rsidP="00E03C20">
      <w:pPr>
        <w:spacing w:after="0" w:line="360" w:lineRule="auto"/>
        <w:rPr>
          <w:rFonts w:ascii="Times New Roman" w:hAnsi="Times New Roman" w:cs="David"/>
          <w:b/>
          <w:bCs/>
          <w:sz w:val="24"/>
          <w:szCs w:val="24"/>
          <w:rtl/>
        </w:rPr>
      </w:pPr>
    </w:p>
    <w:p w:rsidR="00E03C20" w:rsidRPr="00BF32C0" w:rsidDel="002D585A" w:rsidRDefault="00E03C20" w:rsidP="00E03C20">
      <w:pPr>
        <w:spacing w:after="0" w:line="360" w:lineRule="auto"/>
        <w:rPr>
          <w:rFonts w:ascii="Times New Roman" w:hAnsi="Times New Roman" w:cs="David"/>
          <w:b/>
          <w:bCs/>
          <w:sz w:val="24"/>
          <w:szCs w:val="24"/>
          <w:rtl/>
        </w:rPr>
      </w:pPr>
      <w:r w:rsidRPr="00BF32C0" w:rsidDel="002D585A">
        <w:rPr>
          <w:rFonts w:ascii="Times New Roman" w:hAnsi="Times New Roman" w:cs="David"/>
          <w:b/>
          <w:bCs/>
          <w:sz w:val="24"/>
          <w:szCs w:val="24"/>
          <w:rtl/>
        </w:rPr>
        <w:t>___________                            _____________                        __________</w:t>
      </w:r>
    </w:p>
    <w:p w:rsidR="00E03C20" w:rsidRPr="00BF32C0" w:rsidDel="002D585A" w:rsidRDefault="00E03C20" w:rsidP="00E03C20">
      <w:pPr>
        <w:spacing w:after="0" w:line="360" w:lineRule="auto"/>
        <w:rPr>
          <w:rFonts w:ascii="Times New Roman" w:hAnsi="Times New Roman" w:cs="David"/>
          <w:b/>
          <w:bCs/>
          <w:sz w:val="24"/>
          <w:szCs w:val="24"/>
          <w:rtl/>
        </w:rPr>
      </w:pPr>
      <w:r w:rsidRPr="00BF32C0" w:rsidDel="002D585A">
        <w:rPr>
          <w:rFonts w:ascii="Times New Roman" w:hAnsi="Times New Roman" w:cs="David"/>
          <w:b/>
          <w:bCs/>
          <w:sz w:val="24"/>
          <w:szCs w:val="24"/>
          <w:rtl/>
        </w:rPr>
        <w:t xml:space="preserve">        שם                                          חותמת וחתימה                                   תאריך</w:t>
      </w:r>
    </w:p>
    <w:p w:rsidR="00E03C20" w:rsidRPr="00E03C20" w:rsidDel="002D585A" w:rsidRDefault="00E03C20" w:rsidP="00E03C20">
      <w:pPr>
        <w:spacing w:after="0" w:line="360" w:lineRule="auto"/>
        <w:rPr>
          <w:rFonts w:ascii="Times New Roman" w:hAnsi="Times New Roman" w:cs="David"/>
          <w:b/>
          <w:bCs/>
          <w:i/>
          <w:iCs/>
          <w:sz w:val="24"/>
          <w:szCs w:val="24"/>
          <w:rtl/>
        </w:rPr>
      </w:pPr>
    </w:p>
    <w:p w:rsidR="00E03C20" w:rsidRPr="00E03C20" w:rsidRDefault="00E03C20" w:rsidP="00E03C20">
      <w:pPr>
        <w:spacing w:after="0" w:line="360" w:lineRule="auto"/>
        <w:rPr>
          <w:rFonts w:ascii="Times New Roman" w:hAnsi="Times New Roman" w:cs="David"/>
          <w:b/>
          <w:bCs/>
          <w:i/>
          <w:iCs/>
          <w:sz w:val="24"/>
          <w:szCs w:val="24"/>
          <w:u w:val="single"/>
          <w:rtl/>
        </w:rPr>
      </w:pPr>
    </w:p>
    <w:p w:rsidR="00E03C20" w:rsidRPr="00E03C20" w:rsidRDefault="00E03C20" w:rsidP="00E03C20">
      <w:pPr>
        <w:spacing w:after="0" w:line="360" w:lineRule="auto"/>
        <w:rPr>
          <w:rFonts w:ascii="Times New Roman" w:hAnsi="Times New Roman" w:cs="David"/>
          <w:b/>
          <w:bCs/>
          <w:i/>
          <w:iCs/>
          <w:sz w:val="24"/>
          <w:szCs w:val="24"/>
          <w:u w:val="single"/>
          <w:rtl/>
        </w:rPr>
      </w:pPr>
    </w:p>
    <w:p w:rsidR="00E03C20" w:rsidRPr="00E03C20" w:rsidRDefault="00E03C20" w:rsidP="00E03C20">
      <w:pPr>
        <w:spacing w:after="0" w:line="360" w:lineRule="auto"/>
        <w:rPr>
          <w:rFonts w:ascii="Times New Roman" w:hAnsi="Times New Roman" w:cs="David"/>
          <w:b/>
          <w:bCs/>
          <w:i/>
          <w:iCs/>
          <w:sz w:val="24"/>
          <w:szCs w:val="24"/>
          <w:u w:val="single"/>
          <w:rtl/>
        </w:rPr>
      </w:pPr>
    </w:p>
    <w:p w:rsidR="00E03C20" w:rsidRPr="00E03C20" w:rsidRDefault="00E03C20" w:rsidP="00E03C20">
      <w:pPr>
        <w:spacing w:after="0" w:line="360" w:lineRule="auto"/>
        <w:rPr>
          <w:rFonts w:ascii="Times New Roman" w:hAnsi="Times New Roman" w:cs="David"/>
          <w:b/>
          <w:bCs/>
          <w:i/>
          <w:iCs/>
          <w:sz w:val="24"/>
          <w:szCs w:val="24"/>
          <w:u w:val="single"/>
          <w:rtl/>
        </w:rPr>
      </w:pPr>
    </w:p>
    <w:p w:rsidR="00E03C20" w:rsidRPr="00E03C20" w:rsidRDefault="00E03C20" w:rsidP="00E03C20">
      <w:pPr>
        <w:spacing w:after="0" w:line="360" w:lineRule="auto"/>
        <w:rPr>
          <w:rFonts w:ascii="Times New Roman" w:hAnsi="Times New Roman" w:cs="David"/>
          <w:b/>
          <w:bCs/>
          <w:i/>
          <w:iCs/>
          <w:sz w:val="24"/>
          <w:szCs w:val="24"/>
          <w:u w:val="single"/>
          <w:rtl/>
        </w:rPr>
      </w:pPr>
    </w:p>
    <w:p w:rsidR="00E03C20" w:rsidRPr="00E03C20" w:rsidRDefault="00E03C20" w:rsidP="00E03C20">
      <w:pPr>
        <w:spacing w:after="0" w:line="360" w:lineRule="auto"/>
        <w:rPr>
          <w:rFonts w:ascii="Times New Roman" w:hAnsi="Times New Roman" w:cs="David"/>
          <w:b/>
          <w:bCs/>
          <w:i/>
          <w:iCs/>
          <w:sz w:val="24"/>
          <w:szCs w:val="24"/>
          <w:u w:val="single"/>
          <w:rtl/>
        </w:rPr>
      </w:pPr>
    </w:p>
    <w:p w:rsidR="00E03C20" w:rsidRPr="00E03C20" w:rsidRDefault="00E03C20" w:rsidP="00E03C20">
      <w:pPr>
        <w:spacing w:after="0" w:line="360" w:lineRule="auto"/>
        <w:rPr>
          <w:rFonts w:ascii="Times New Roman" w:hAnsi="Times New Roman" w:cs="David"/>
          <w:b/>
          <w:bCs/>
          <w:i/>
          <w:iCs/>
          <w:sz w:val="24"/>
          <w:szCs w:val="24"/>
          <w:u w:val="single"/>
          <w:rtl/>
        </w:rPr>
      </w:pPr>
    </w:p>
    <w:p w:rsidR="00E03C20" w:rsidRPr="00E03C20" w:rsidRDefault="00E03C20" w:rsidP="00E03C20">
      <w:pPr>
        <w:spacing w:after="0" w:line="360" w:lineRule="auto"/>
        <w:rPr>
          <w:rFonts w:ascii="Times New Roman" w:hAnsi="Times New Roman" w:cs="David"/>
          <w:b/>
          <w:bCs/>
          <w:i/>
          <w:iCs/>
          <w:sz w:val="24"/>
          <w:szCs w:val="24"/>
          <w:rtl/>
        </w:rPr>
      </w:pPr>
      <w:r w:rsidRPr="00E03C20">
        <w:rPr>
          <w:rFonts w:ascii="Times New Roman" w:hAnsi="Times New Roman" w:cs="David" w:hint="cs"/>
          <w:b/>
          <w:bCs/>
          <w:i/>
          <w:iCs/>
          <w:sz w:val="24"/>
          <w:szCs w:val="24"/>
          <w:rtl/>
        </w:rPr>
        <w:tab/>
      </w:r>
      <w:r w:rsidRPr="00E03C20">
        <w:rPr>
          <w:rFonts w:ascii="Times New Roman" w:hAnsi="Times New Roman" w:cs="David" w:hint="cs"/>
          <w:b/>
          <w:bCs/>
          <w:i/>
          <w:iCs/>
          <w:sz w:val="24"/>
          <w:szCs w:val="24"/>
          <w:rtl/>
        </w:rPr>
        <w:tab/>
      </w:r>
      <w:r w:rsidRPr="00E03C20">
        <w:rPr>
          <w:rFonts w:ascii="Times New Roman" w:hAnsi="Times New Roman" w:cs="David" w:hint="cs"/>
          <w:b/>
          <w:bCs/>
          <w:i/>
          <w:iCs/>
          <w:sz w:val="24"/>
          <w:szCs w:val="24"/>
          <w:rtl/>
        </w:rPr>
        <w:tab/>
      </w:r>
      <w:r w:rsidRPr="00E03C20">
        <w:rPr>
          <w:rFonts w:ascii="Times New Roman" w:hAnsi="Times New Roman" w:cs="David" w:hint="cs"/>
          <w:b/>
          <w:bCs/>
          <w:i/>
          <w:iCs/>
          <w:sz w:val="24"/>
          <w:szCs w:val="24"/>
          <w:rtl/>
        </w:rPr>
        <w:tab/>
      </w:r>
      <w:r w:rsidRPr="00E03C20">
        <w:rPr>
          <w:rFonts w:ascii="Times New Roman" w:hAnsi="Times New Roman" w:cs="David" w:hint="cs"/>
          <w:b/>
          <w:bCs/>
          <w:i/>
          <w:iCs/>
          <w:sz w:val="24"/>
          <w:szCs w:val="24"/>
          <w:rtl/>
        </w:rPr>
        <w:tab/>
      </w:r>
      <w:r w:rsidRPr="00E03C20">
        <w:rPr>
          <w:rFonts w:ascii="Times New Roman" w:hAnsi="Times New Roman" w:cs="David" w:hint="cs"/>
          <w:b/>
          <w:bCs/>
          <w:i/>
          <w:iCs/>
          <w:sz w:val="24"/>
          <w:szCs w:val="24"/>
          <w:rtl/>
        </w:rPr>
        <w:tab/>
      </w:r>
    </w:p>
    <w:p w:rsidR="00E03C20" w:rsidRPr="00E03C20" w:rsidDel="002D585A" w:rsidRDefault="00E03C20" w:rsidP="00E03C20">
      <w:pPr>
        <w:spacing w:after="0" w:line="360" w:lineRule="auto"/>
        <w:jc w:val="right"/>
        <w:rPr>
          <w:rFonts w:ascii="Times New Roman" w:hAnsi="Times New Roman" w:cs="David"/>
          <w:b/>
          <w:bCs/>
          <w:i/>
          <w:iCs/>
          <w:sz w:val="24"/>
          <w:szCs w:val="24"/>
          <w:rtl/>
        </w:rPr>
      </w:pPr>
      <w:r w:rsidRPr="00E03C20" w:rsidDel="002D585A">
        <w:rPr>
          <w:rFonts w:ascii="Times New Roman" w:hAnsi="Times New Roman" w:cs="David" w:hint="cs"/>
          <w:b/>
          <w:bCs/>
          <w:i/>
          <w:iCs/>
          <w:sz w:val="24"/>
          <w:szCs w:val="24"/>
          <w:u w:val="single"/>
          <w:rtl/>
        </w:rPr>
        <w:lastRenderedPageBreak/>
        <w:t xml:space="preserve">נספח </w:t>
      </w:r>
      <w:r w:rsidRPr="00E03C20">
        <w:rPr>
          <w:rFonts w:ascii="Times New Roman" w:hAnsi="Times New Roman" w:cs="David" w:hint="cs"/>
          <w:b/>
          <w:bCs/>
          <w:i/>
          <w:iCs/>
          <w:sz w:val="24"/>
          <w:szCs w:val="24"/>
          <w:u w:val="single"/>
          <w:rtl/>
        </w:rPr>
        <w:t>יב</w:t>
      </w:r>
      <w:r w:rsidRPr="00E03C20" w:rsidDel="002D585A">
        <w:rPr>
          <w:rFonts w:ascii="Times New Roman" w:hAnsi="Times New Roman" w:cs="David" w:hint="cs"/>
          <w:b/>
          <w:bCs/>
          <w:i/>
          <w:iCs/>
          <w:sz w:val="24"/>
          <w:szCs w:val="24"/>
          <w:u w:val="single"/>
          <w:rtl/>
        </w:rPr>
        <w:t>' למכרז</w:t>
      </w:r>
    </w:p>
    <w:p w:rsidR="00E03C20" w:rsidRPr="00E03C20" w:rsidRDefault="00E03C20" w:rsidP="00E03C20">
      <w:pPr>
        <w:spacing w:after="0" w:line="360" w:lineRule="auto"/>
        <w:rPr>
          <w:rFonts w:ascii="Times New Roman" w:hAnsi="Times New Roman" w:cs="David"/>
          <w:b/>
          <w:bCs/>
          <w:i/>
          <w:iCs/>
          <w:sz w:val="24"/>
          <w:szCs w:val="24"/>
          <w:u w:val="single"/>
          <w:rtl/>
        </w:rPr>
      </w:pPr>
      <w:r w:rsidRPr="00E03C20">
        <w:rPr>
          <w:rFonts w:ascii="Times New Roman" w:hAnsi="Times New Roman" w:cs="David" w:hint="cs"/>
          <w:b/>
          <w:bCs/>
          <w:i/>
          <w:iCs/>
          <w:sz w:val="24"/>
          <w:szCs w:val="24"/>
          <w:u w:val="single"/>
          <w:rtl/>
        </w:rPr>
        <w:t>אם המציע אינו ו תאגיד</w:t>
      </w:r>
      <w:r w:rsidRPr="00E03C20">
        <w:rPr>
          <w:rFonts w:ascii="Times New Roman" w:hAnsi="Times New Roman" w:cs="David" w:hint="cs"/>
          <w:b/>
          <w:bCs/>
          <w:i/>
          <w:iCs/>
          <w:sz w:val="24"/>
          <w:szCs w:val="24"/>
          <w:rtl/>
        </w:rPr>
        <w:tab/>
      </w:r>
    </w:p>
    <w:p w:rsidR="00E03C20" w:rsidRPr="00E03C20" w:rsidRDefault="00E03C20" w:rsidP="00E03C20">
      <w:pPr>
        <w:autoSpaceDE w:val="0"/>
        <w:autoSpaceDN w:val="0"/>
        <w:adjustRightInd w:val="0"/>
        <w:spacing w:after="0" w:line="240" w:lineRule="auto"/>
        <w:jc w:val="center"/>
        <w:rPr>
          <w:rFonts w:ascii="David" w:hAnsi="Times New Roman" w:cs="David"/>
          <w:b/>
          <w:bCs/>
          <w:sz w:val="24"/>
          <w:szCs w:val="24"/>
          <w:u w:val="single"/>
          <w:rtl/>
        </w:rPr>
      </w:pPr>
    </w:p>
    <w:p w:rsidR="00E03C20" w:rsidRPr="00E03C20" w:rsidRDefault="00E03C20" w:rsidP="00E03C20">
      <w:pPr>
        <w:autoSpaceDE w:val="0"/>
        <w:autoSpaceDN w:val="0"/>
        <w:adjustRightInd w:val="0"/>
        <w:spacing w:after="0" w:line="240" w:lineRule="auto"/>
        <w:jc w:val="center"/>
        <w:rPr>
          <w:rFonts w:ascii="David" w:hAnsi="Times New Roman" w:cs="David"/>
          <w:b/>
          <w:bCs/>
          <w:sz w:val="24"/>
          <w:szCs w:val="24"/>
          <w:u w:val="single"/>
          <w:rtl/>
        </w:rPr>
      </w:pPr>
    </w:p>
    <w:p w:rsidR="00E03C20" w:rsidRPr="00E03C20" w:rsidRDefault="00E03C20" w:rsidP="00E03C20">
      <w:pPr>
        <w:autoSpaceDE w:val="0"/>
        <w:autoSpaceDN w:val="0"/>
        <w:adjustRightInd w:val="0"/>
        <w:spacing w:after="0" w:line="240" w:lineRule="auto"/>
        <w:jc w:val="center"/>
        <w:rPr>
          <w:rFonts w:ascii="David" w:hAnsi="Times New Roman" w:cs="David"/>
          <w:b/>
          <w:bCs/>
          <w:sz w:val="24"/>
          <w:szCs w:val="24"/>
          <w:u w:val="single"/>
          <w:rtl/>
        </w:rPr>
      </w:pPr>
      <w:r w:rsidRPr="00E03C20">
        <w:rPr>
          <w:rFonts w:ascii="David" w:hAnsi="Times New Roman" w:cs="David" w:hint="cs"/>
          <w:b/>
          <w:bCs/>
          <w:sz w:val="24"/>
          <w:szCs w:val="24"/>
          <w:u w:val="single"/>
          <w:rtl/>
        </w:rPr>
        <w:t xml:space="preserve">התחייבות להעמדת ציוד </w:t>
      </w:r>
    </w:p>
    <w:p w:rsidR="00E03C20" w:rsidRPr="00E03C20" w:rsidRDefault="00E03C20" w:rsidP="00E03C20">
      <w:pPr>
        <w:spacing w:after="0" w:line="360" w:lineRule="auto"/>
        <w:jc w:val="center"/>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sz w:val="24"/>
          <w:szCs w:val="24"/>
          <w:rtl/>
        </w:rPr>
        <w:t xml:space="preserve">אני הח"מ_____________, נושא ת.ז. מס' ____________(להלן: </w:t>
      </w:r>
      <w:r w:rsidRPr="00E03C20">
        <w:rPr>
          <w:rFonts w:ascii="Times New Roman" w:hAnsi="Times New Roman" w:cs="David" w:hint="cs"/>
          <w:sz w:val="24"/>
          <w:szCs w:val="24"/>
          <w:rtl/>
        </w:rPr>
        <w:t>המציע</w:t>
      </w:r>
      <w:r w:rsidRPr="00E03C20">
        <w:rPr>
          <w:rFonts w:ascii="Times New Roman" w:hAnsi="Times New Roman" w:cs="David"/>
          <w:sz w:val="24"/>
          <w:szCs w:val="24"/>
          <w:rtl/>
        </w:rPr>
        <w:t xml:space="preserve">), מצהיר בזאת, בכתב, כדלקמן: </w:t>
      </w:r>
    </w:p>
    <w:p w:rsidR="00E03C20" w:rsidRPr="00E03C20" w:rsidRDefault="00E03C20" w:rsidP="00E03C20">
      <w:pPr>
        <w:autoSpaceDE w:val="0"/>
        <w:autoSpaceDN w:val="0"/>
        <w:adjustRightInd w:val="0"/>
        <w:spacing w:after="0" w:line="360" w:lineRule="auto"/>
        <w:ind w:left="592"/>
        <w:jc w:val="both"/>
        <w:rPr>
          <w:rFonts w:ascii="David" w:hAnsi="Times New Roman" w:cs="David"/>
          <w:sz w:val="24"/>
          <w:szCs w:val="24"/>
          <w:rtl/>
        </w:rPr>
      </w:pPr>
    </w:p>
    <w:p w:rsidR="00E03C20" w:rsidRPr="00E03C20" w:rsidRDefault="00E03C20" w:rsidP="00E03C20">
      <w:pPr>
        <w:autoSpaceDE w:val="0"/>
        <w:autoSpaceDN w:val="0"/>
        <w:adjustRightInd w:val="0"/>
        <w:spacing w:after="0" w:line="360" w:lineRule="auto"/>
        <w:ind w:left="592"/>
        <w:jc w:val="both"/>
        <w:rPr>
          <w:rFonts w:ascii="David" w:hAnsi="Times New Roman" w:cs="David"/>
          <w:sz w:val="24"/>
          <w:szCs w:val="24"/>
        </w:rPr>
      </w:pPr>
      <w:r w:rsidRPr="00E03C20">
        <w:rPr>
          <w:rFonts w:ascii="David" w:hAnsi="Times New Roman" w:cs="David" w:hint="cs"/>
          <w:sz w:val="24"/>
          <w:szCs w:val="24"/>
          <w:rtl/>
        </w:rPr>
        <w:t>הנני מתחייב להעמיד את מלא הציוד הנדרש, כשהוא במצב ראוי, תקין ושמיש לצורך מתן השירותים נשוא מכרז זה, בהתאם להוראות המכרז על כל נספחיו, הכל בתוך __ ימים ממועד קבלת הודעה בדבר המועד המבוקש לקבלת השירותים.</w:t>
      </w:r>
    </w:p>
    <w:p w:rsidR="00E03C20" w:rsidRPr="00E03C20" w:rsidRDefault="00E03C20" w:rsidP="00E03C20">
      <w:pPr>
        <w:autoSpaceDE w:val="0"/>
        <w:autoSpaceDN w:val="0"/>
        <w:adjustRightInd w:val="0"/>
        <w:spacing w:after="0" w:line="360" w:lineRule="auto"/>
        <w:jc w:val="both"/>
        <w:rPr>
          <w:rFonts w:ascii="David" w:hAnsi="Times New Roman" w:cs="David"/>
          <w:sz w:val="24"/>
          <w:szCs w:val="24"/>
          <w:rtl/>
        </w:rPr>
      </w:pPr>
    </w:p>
    <w:p w:rsidR="00E03C20" w:rsidRPr="00E03C20" w:rsidRDefault="00E03C20" w:rsidP="00E03C20">
      <w:pPr>
        <w:autoSpaceDE w:val="0"/>
        <w:autoSpaceDN w:val="0"/>
        <w:adjustRightInd w:val="0"/>
        <w:spacing w:after="0" w:line="360" w:lineRule="auto"/>
        <w:jc w:val="both"/>
        <w:rPr>
          <w:rFonts w:ascii="David" w:hAnsi="Times New Roman" w:cs="David"/>
          <w:sz w:val="24"/>
          <w:szCs w:val="24"/>
          <w:rtl/>
        </w:rPr>
      </w:pPr>
    </w:p>
    <w:p w:rsidR="00E03C20" w:rsidRPr="00E03C20" w:rsidRDefault="00E03C20" w:rsidP="00E03C20">
      <w:pPr>
        <w:autoSpaceDE w:val="0"/>
        <w:autoSpaceDN w:val="0"/>
        <w:adjustRightInd w:val="0"/>
        <w:spacing w:after="0" w:line="360" w:lineRule="auto"/>
        <w:jc w:val="both"/>
        <w:rPr>
          <w:rFonts w:ascii="David" w:hAnsi="Times New Roman" w:cs="David"/>
          <w:sz w:val="24"/>
          <w:szCs w:val="24"/>
          <w:rtl/>
        </w:rPr>
      </w:pPr>
    </w:p>
    <w:p w:rsidR="00E03C20" w:rsidRPr="00E03C20" w:rsidRDefault="00E03C20" w:rsidP="00E03C20">
      <w:pPr>
        <w:autoSpaceDE w:val="0"/>
        <w:autoSpaceDN w:val="0"/>
        <w:adjustRightInd w:val="0"/>
        <w:spacing w:after="0" w:line="360" w:lineRule="auto"/>
        <w:jc w:val="both"/>
        <w:rPr>
          <w:rFonts w:ascii="David" w:hAnsi="Times New Roman" w:cs="David"/>
          <w:sz w:val="24"/>
          <w:szCs w:val="24"/>
          <w:rtl/>
        </w:rPr>
      </w:pPr>
      <w:r w:rsidRPr="00E03C20">
        <w:rPr>
          <w:rFonts w:ascii="David" w:hAnsi="Times New Roman" w:cs="David" w:hint="cs"/>
          <w:sz w:val="24"/>
          <w:szCs w:val="24"/>
          <w:rtl/>
        </w:rPr>
        <w:t>____________________                                                           ____________________</w:t>
      </w:r>
    </w:p>
    <w:p w:rsidR="00E03C20" w:rsidRPr="00E03C20" w:rsidRDefault="00E03C20" w:rsidP="00E03C20">
      <w:pPr>
        <w:autoSpaceDE w:val="0"/>
        <w:autoSpaceDN w:val="0"/>
        <w:adjustRightInd w:val="0"/>
        <w:spacing w:after="0" w:line="360" w:lineRule="auto"/>
        <w:jc w:val="both"/>
        <w:rPr>
          <w:rFonts w:ascii="David" w:hAnsi="Times New Roman" w:cs="David"/>
          <w:sz w:val="24"/>
          <w:szCs w:val="24"/>
          <w:rtl/>
        </w:rPr>
      </w:pPr>
      <w:r w:rsidRPr="00E03C20">
        <w:rPr>
          <w:rFonts w:ascii="David" w:hAnsi="Times New Roman" w:cs="David" w:hint="cs"/>
          <w:sz w:val="24"/>
          <w:szCs w:val="24"/>
          <w:rtl/>
        </w:rPr>
        <w:t>תאריך                                                                                                               חתימה</w:t>
      </w:r>
    </w:p>
    <w:p w:rsidR="00E03C20" w:rsidRPr="00E03C20" w:rsidRDefault="00E03C20" w:rsidP="00E03C20">
      <w:pPr>
        <w:autoSpaceDE w:val="0"/>
        <w:autoSpaceDN w:val="0"/>
        <w:adjustRightInd w:val="0"/>
        <w:spacing w:after="0" w:line="360" w:lineRule="auto"/>
        <w:jc w:val="both"/>
        <w:rPr>
          <w:rFonts w:ascii="David" w:hAnsi="Times New Roman" w:cs="David"/>
          <w:sz w:val="24"/>
          <w:szCs w:val="24"/>
          <w:rtl/>
        </w:rPr>
      </w:pPr>
    </w:p>
    <w:p w:rsidR="00E03C20" w:rsidRPr="00E03C20" w:rsidRDefault="00E03C20" w:rsidP="00E03C20">
      <w:pPr>
        <w:autoSpaceDE w:val="0"/>
        <w:autoSpaceDN w:val="0"/>
        <w:adjustRightInd w:val="0"/>
        <w:spacing w:after="0" w:line="360" w:lineRule="auto"/>
        <w:jc w:val="both"/>
        <w:rPr>
          <w:rFonts w:ascii="David" w:hAnsi="Times New Roman" w:cs="David"/>
          <w:sz w:val="24"/>
          <w:szCs w:val="24"/>
          <w:rtl/>
        </w:rPr>
      </w:pPr>
    </w:p>
    <w:p w:rsidR="00E03C20" w:rsidRPr="00E03C20" w:rsidRDefault="00E03C20" w:rsidP="00E03C20">
      <w:pPr>
        <w:spacing w:after="0" w:line="360" w:lineRule="auto"/>
        <w:ind w:left="-58"/>
        <w:jc w:val="center"/>
        <w:rPr>
          <w:rFonts w:ascii="Times New Roman" w:hAnsi="Times New Roman" w:cs="David"/>
          <w:b/>
          <w:bCs/>
          <w:sz w:val="24"/>
          <w:szCs w:val="24"/>
          <w:rtl/>
        </w:rPr>
      </w:pPr>
      <w:r w:rsidRPr="00E03C20">
        <w:rPr>
          <w:rFonts w:ascii="Times New Roman" w:hAnsi="Times New Roman" w:cs="David"/>
          <w:b/>
          <w:bCs/>
          <w:sz w:val="24"/>
          <w:szCs w:val="24"/>
          <w:rtl/>
        </w:rPr>
        <w:t>אימות חתימה</w:t>
      </w:r>
    </w:p>
    <w:p w:rsidR="00E03C20" w:rsidRPr="00E03C20" w:rsidRDefault="00E03C20" w:rsidP="00E03C20">
      <w:pPr>
        <w:spacing w:after="0" w:line="360" w:lineRule="auto"/>
        <w:ind w:left="-58"/>
        <w:rPr>
          <w:rFonts w:ascii="Times New Roman" w:hAnsi="Times New Roman" w:cs="David"/>
          <w:sz w:val="24"/>
          <w:szCs w:val="24"/>
          <w:rtl/>
        </w:rPr>
      </w:pPr>
    </w:p>
    <w:p w:rsidR="00E03C20" w:rsidRPr="00E03C20" w:rsidRDefault="00E03C20" w:rsidP="00E03C20">
      <w:pPr>
        <w:spacing w:after="0" w:line="360" w:lineRule="auto"/>
        <w:ind w:left="-58"/>
        <w:rPr>
          <w:rFonts w:ascii="Times New Roman" w:hAnsi="Times New Roman" w:cs="David"/>
          <w:sz w:val="24"/>
          <w:szCs w:val="24"/>
          <w:rtl/>
        </w:rPr>
      </w:pPr>
      <w:r w:rsidRPr="00E03C20">
        <w:rPr>
          <w:rFonts w:ascii="Times New Roman" w:hAnsi="Times New Roman" w:cs="David"/>
          <w:sz w:val="24"/>
          <w:szCs w:val="24"/>
          <w:rtl/>
        </w:rPr>
        <w:t>אני הח"מ. עו"ד</w:t>
      </w:r>
      <w:r w:rsidRPr="00E03C20">
        <w:rPr>
          <w:rFonts w:ascii="Times New Roman" w:hAnsi="Times New Roman" w:cs="David" w:hint="cs"/>
          <w:sz w:val="24"/>
          <w:szCs w:val="24"/>
          <w:u w:val="single"/>
          <w:rtl/>
        </w:rPr>
        <w:t xml:space="preserve">                  </w:t>
      </w:r>
      <w:r w:rsidRPr="00E03C20">
        <w:rPr>
          <w:rFonts w:ascii="Times New Roman" w:hAnsi="Times New Roman" w:cs="David"/>
          <w:sz w:val="24"/>
          <w:szCs w:val="24"/>
          <w:u w:val="single"/>
          <w:rtl/>
        </w:rPr>
        <w:t xml:space="preserve"> </w:t>
      </w:r>
      <w:r w:rsidRPr="00E03C20">
        <w:rPr>
          <w:rFonts w:ascii="Times New Roman" w:hAnsi="Times New Roman" w:cs="David" w:hint="cs"/>
          <w:sz w:val="24"/>
          <w:szCs w:val="24"/>
          <w:u w:val="single"/>
          <w:rtl/>
        </w:rPr>
        <w:t xml:space="preserve">       </w:t>
      </w:r>
      <w:r w:rsidRPr="00E03C20">
        <w:rPr>
          <w:rFonts w:ascii="Times New Roman" w:hAnsi="Times New Roman" w:cs="David" w:hint="cs"/>
          <w:sz w:val="24"/>
          <w:szCs w:val="24"/>
          <w:rtl/>
        </w:rPr>
        <w:t xml:space="preserve">  מ.ר </w:t>
      </w:r>
      <w:r w:rsidRPr="00E03C20">
        <w:rPr>
          <w:rFonts w:ascii="Times New Roman" w:hAnsi="Times New Roman" w:cs="David" w:hint="cs"/>
          <w:sz w:val="24"/>
          <w:szCs w:val="24"/>
          <w:u w:val="single"/>
          <w:rtl/>
        </w:rPr>
        <w:t xml:space="preserve">                </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מאשר בזאת כי</w:t>
      </w:r>
      <w:r w:rsidRPr="00E03C20">
        <w:rPr>
          <w:rFonts w:ascii="Times New Roman" w:hAnsi="Times New Roman" w:cs="David" w:hint="cs"/>
          <w:sz w:val="24"/>
          <w:szCs w:val="24"/>
          <w:rtl/>
        </w:rPr>
        <w:t xml:space="preserve"> ביום </w:t>
      </w:r>
      <w:r w:rsidRPr="00E03C20">
        <w:rPr>
          <w:rFonts w:ascii="Times New Roman" w:hAnsi="Times New Roman" w:cs="David"/>
          <w:sz w:val="24"/>
          <w:szCs w:val="24"/>
          <w:rtl/>
        </w:rPr>
        <w:t>___________</w:t>
      </w:r>
      <w:r w:rsidRPr="00E03C20">
        <w:rPr>
          <w:rFonts w:ascii="Times New Roman" w:hAnsi="Times New Roman" w:cs="David" w:hint="cs"/>
          <w:sz w:val="24"/>
          <w:szCs w:val="24"/>
          <w:rtl/>
        </w:rPr>
        <w:t>הופיע/ה בפני במשרדי מר/גב'</w:t>
      </w:r>
      <w:r w:rsidRPr="00E03C20">
        <w:rPr>
          <w:rFonts w:ascii="Times New Roman" w:hAnsi="Times New Roman" w:cs="David"/>
          <w:sz w:val="24"/>
          <w:szCs w:val="24"/>
          <w:u w:val="single"/>
          <w:rtl/>
        </w:rPr>
        <w:tab/>
      </w:r>
      <w:r w:rsidRPr="00E03C20">
        <w:rPr>
          <w:rFonts w:ascii="Times New Roman" w:hAnsi="Times New Roman" w:cs="David" w:hint="cs"/>
          <w:sz w:val="24"/>
          <w:szCs w:val="24"/>
          <w:u w:val="single"/>
          <w:rtl/>
        </w:rPr>
        <w:tab/>
      </w:r>
      <w:r w:rsidRPr="00E03C20">
        <w:rPr>
          <w:rFonts w:ascii="Times New Roman" w:hAnsi="Times New Roman" w:cs="David"/>
          <w:sz w:val="24"/>
          <w:szCs w:val="24"/>
          <w:rtl/>
        </w:rPr>
        <w:t>אשר זיהה את עצמו</w:t>
      </w:r>
      <w:r w:rsidRPr="00E03C20">
        <w:rPr>
          <w:rFonts w:ascii="Times New Roman" w:hAnsi="Times New Roman" w:cs="David" w:hint="cs"/>
          <w:sz w:val="24"/>
          <w:szCs w:val="24"/>
          <w:rtl/>
        </w:rPr>
        <w:t>/ה</w:t>
      </w:r>
      <w:r w:rsidRPr="00E03C20">
        <w:rPr>
          <w:rFonts w:ascii="Times New Roman" w:hAnsi="Times New Roman" w:cs="David"/>
          <w:sz w:val="24"/>
          <w:szCs w:val="24"/>
          <w:rtl/>
        </w:rPr>
        <w:t xml:space="preserve"> באמצעות ת.ז.</w:t>
      </w:r>
      <w:r w:rsidRPr="00E03C20">
        <w:rPr>
          <w:rFonts w:ascii="Times New Roman" w:hAnsi="Times New Roman" w:cs="David" w:hint="cs"/>
          <w:sz w:val="24"/>
          <w:szCs w:val="24"/>
          <w:rtl/>
        </w:rPr>
        <w:t xml:space="preserve"> מס'</w:t>
      </w:r>
      <w:r w:rsidRPr="00E03C20">
        <w:rPr>
          <w:rFonts w:ascii="Times New Roman" w:hAnsi="Times New Roman" w:cs="David"/>
          <w:sz w:val="24"/>
          <w:szCs w:val="24"/>
          <w:rtl/>
        </w:rPr>
        <w:t xml:space="preserve"> _________ חתם</w:t>
      </w:r>
      <w:r w:rsidRPr="00E03C20">
        <w:rPr>
          <w:rFonts w:ascii="Times New Roman" w:hAnsi="Times New Roman" w:cs="David" w:hint="cs"/>
          <w:sz w:val="24"/>
          <w:szCs w:val="24"/>
          <w:rtl/>
        </w:rPr>
        <w:t>/ה</w:t>
      </w:r>
      <w:r w:rsidRPr="00E03C20">
        <w:rPr>
          <w:rFonts w:ascii="Times New Roman" w:hAnsi="Times New Roman" w:cs="David"/>
          <w:sz w:val="24"/>
          <w:szCs w:val="24"/>
          <w:rtl/>
        </w:rPr>
        <w:t xml:space="preserve"> על הצהרה זו בפני.</w:t>
      </w:r>
    </w:p>
    <w:p w:rsidR="00E03C20" w:rsidRPr="00E03C20" w:rsidRDefault="00E03C20" w:rsidP="00E03C20">
      <w:pPr>
        <w:spacing w:after="0" w:line="360" w:lineRule="auto"/>
        <w:ind w:left="-58"/>
        <w:rPr>
          <w:rFonts w:ascii="Times New Roman" w:hAnsi="Times New Roman" w:cs="David"/>
          <w:sz w:val="24"/>
          <w:szCs w:val="24"/>
          <w:rtl/>
        </w:rPr>
      </w:pPr>
    </w:p>
    <w:p w:rsidR="00E03C20" w:rsidRPr="00E03C20" w:rsidRDefault="00E03C20" w:rsidP="00E03C20">
      <w:pPr>
        <w:spacing w:after="0" w:line="360" w:lineRule="auto"/>
        <w:ind w:left="-58"/>
        <w:rPr>
          <w:rFonts w:ascii="Times New Roman" w:hAnsi="Times New Roman" w:cs="David"/>
          <w:sz w:val="24"/>
          <w:szCs w:val="24"/>
          <w:rtl/>
        </w:rPr>
      </w:pPr>
    </w:p>
    <w:p w:rsidR="00E03C20" w:rsidRPr="00E03C20" w:rsidRDefault="00E03C20" w:rsidP="00E03C20">
      <w:pPr>
        <w:spacing w:after="0" w:line="360" w:lineRule="auto"/>
        <w:ind w:left="-58"/>
        <w:rPr>
          <w:rFonts w:ascii="Times New Roman" w:hAnsi="Times New Roman" w:cs="David"/>
          <w:sz w:val="24"/>
          <w:szCs w:val="24"/>
          <w:rtl/>
        </w:rPr>
      </w:pPr>
    </w:p>
    <w:p w:rsidR="00E03C20" w:rsidRPr="00E03C20" w:rsidRDefault="00E03C20" w:rsidP="00E03C20">
      <w:pPr>
        <w:spacing w:after="0" w:line="360" w:lineRule="auto"/>
        <w:ind w:left="-58"/>
        <w:rPr>
          <w:rFonts w:ascii="Times New Roman" w:hAnsi="Times New Roman" w:cs="David"/>
          <w:sz w:val="24"/>
          <w:szCs w:val="24"/>
          <w:rtl/>
        </w:rPr>
      </w:pPr>
    </w:p>
    <w:p w:rsidR="00E03C20" w:rsidRPr="00E03C20" w:rsidRDefault="00E03C20" w:rsidP="00E03C20">
      <w:pPr>
        <w:spacing w:after="0" w:line="360" w:lineRule="auto"/>
        <w:ind w:left="-58"/>
        <w:jc w:val="center"/>
        <w:rPr>
          <w:rFonts w:ascii="Times New Roman" w:hAnsi="Times New Roman" w:cs="David"/>
          <w:sz w:val="24"/>
          <w:szCs w:val="24"/>
          <w:rtl/>
        </w:rPr>
      </w:pPr>
      <w:r w:rsidRPr="00E03C20">
        <w:rPr>
          <w:rFonts w:ascii="Times New Roman" w:hAnsi="Times New Roman" w:cs="David"/>
          <w:sz w:val="24"/>
          <w:szCs w:val="24"/>
          <w:rtl/>
        </w:rPr>
        <w:t>___________              _____________                          _____________</w:t>
      </w:r>
    </w:p>
    <w:p w:rsidR="00E03C20" w:rsidRPr="00E03C20" w:rsidRDefault="00E03C20" w:rsidP="00E03C20">
      <w:pPr>
        <w:autoSpaceDE w:val="0"/>
        <w:autoSpaceDN w:val="0"/>
        <w:adjustRightInd w:val="0"/>
        <w:spacing w:after="0" w:line="360" w:lineRule="auto"/>
        <w:ind w:left="720" w:firstLine="720"/>
        <w:jc w:val="both"/>
        <w:rPr>
          <w:rFonts w:ascii="David" w:hAnsi="Times New Roman" w:cs="David"/>
          <w:sz w:val="24"/>
          <w:szCs w:val="24"/>
          <w:rtl/>
        </w:rPr>
      </w:pPr>
      <w:r w:rsidRPr="00E03C20">
        <w:rPr>
          <w:rFonts w:ascii="Times New Roman" w:hAnsi="Times New Roman" w:cs="David"/>
          <w:sz w:val="24"/>
          <w:szCs w:val="24"/>
          <w:rtl/>
        </w:rPr>
        <w:t>שם                         חותמת וחתימה                                   תאריך</w:t>
      </w:r>
    </w:p>
    <w:p w:rsidR="00E03C20" w:rsidRPr="00E03C20" w:rsidRDefault="00E03C20" w:rsidP="00E03C20">
      <w:pPr>
        <w:autoSpaceDE w:val="0"/>
        <w:autoSpaceDN w:val="0"/>
        <w:adjustRightInd w:val="0"/>
        <w:spacing w:after="0" w:line="360" w:lineRule="auto"/>
        <w:jc w:val="both"/>
        <w:rPr>
          <w:rFonts w:ascii="David" w:hAnsi="Times New Roman" w:cs="David"/>
          <w:sz w:val="24"/>
          <w:szCs w:val="24"/>
          <w:rtl/>
        </w:rPr>
      </w:pPr>
    </w:p>
    <w:p w:rsidR="00E03C20" w:rsidRPr="00E03C20" w:rsidRDefault="00E03C20" w:rsidP="00E03C20">
      <w:pPr>
        <w:autoSpaceDE w:val="0"/>
        <w:autoSpaceDN w:val="0"/>
        <w:adjustRightInd w:val="0"/>
        <w:spacing w:after="0" w:line="360" w:lineRule="auto"/>
        <w:jc w:val="both"/>
        <w:rPr>
          <w:rFonts w:ascii="David" w:hAnsi="Times New Roman" w:cs="David"/>
          <w:sz w:val="24"/>
          <w:szCs w:val="24"/>
          <w:rtl/>
        </w:rPr>
      </w:pP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b/>
          <w:bCs/>
          <w:i/>
          <w:iCs/>
          <w:sz w:val="24"/>
          <w:szCs w:val="24"/>
          <w:u w:val="single"/>
          <w:rtl/>
        </w:rPr>
      </w:pPr>
    </w:p>
    <w:p w:rsidR="00E03C20" w:rsidRPr="00E03C20" w:rsidRDefault="00E03C20" w:rsidP="00E03C20">
      <w:pPr>
        <w:spacing w:after="0" w:line="360" w:lineRule="auto"/>
        <w:rPr>
          <w:rFonts w:ascii="Times New Roman" w:hAnsi="Times New Roman" w:cs="David"/>
          <w:b/>
          <w:bCs/>
          <w:i/>
          <w:iCs/>
          <w:sz w:val="24"/>
          <w:szCs w:val="24"/>
          <w:u w:val="single"/>
          <w:rtl/>
        </w:rPr>
      </w:pPr>
    </w:p>
    <w:p w:rsidR="00E03C20" w:rsidRPr="00E03C20" w:rsidRDefault="00E03C20" w:rsidP="00E03C20">
      <w:pPr>
        <w:spacing w:after="0" w:line="360" w:lineRule="auto"/>
        <w:rPr>
          <w:rFonts w:ascii="Times New Roman" w:hAnsi="Times New Roman" w:cs="David"/>
          <w:b/>
          <w:bCs/>
          <w:i/>
          <w:iCs/>
          <w:sz w:val="24"/>
          <w:szCs w:val="24"/>
          <w:u w:val="single"/>
          <w:rtl/>
        </w:rPr>
      </w:pPr>
    </w:p>
    <w:p w:rsidR="00E03C20" w:rsidRPr="00E03C20" w:rsidDel="002D585A" w:rsidRDefault="00E03C20" w:rsidP="00E03C20">
      <w:pPr>
        <w:spacing w:after="0" w:line="360" w:lineRule="auto"/>
        <w:rPr>
          <w:rFonts w:ascii="Times New Roman" w:hAnsi="Times New Roman" w:cs="David"/>
          <w:b/>
          <w:bCs/>
          <w:i/>
          <w:iCs/>
          <w:sz w:val="24"/>
          <w:szCs w:val="24"/>
          <w:u w:val="single"/>
          <w:rtl/>
        </w:rPr>
      </w:pPr>
    </w:p>
    <w:p w:rsidR="00E03C20" w:rsidRPr="00E03C20" w:rsidDel="002D585A" w:rsidRDefault="00E03C20" w:rsidP="00E03C20">
      <w:pPr>
        <w:spacing w:after="0" w:line="360" w:lineRule="auto"/>
        <w:rPr>
          <w:rFonts w:ascii="Times New Roman" w:hAnsi="Times New Roman" w:cs="David"/>
          <w:b/>
          <w:bCs/>
          <w:i/>
          <w:iCs/>
          <w:sz w:val="24"/>
          <w:szCs w:val="24"/>
          <w:u w:val="single"/>
          <w:rtl/>
        </w:rPr>
      </w:pPr>
    </w:p>
    <w:p w:rsidR="00E03C20" w:rsidRPr="00E03C20" w:rsidDel="002D585A" w:rsidRDefault="00E03C20" w:rsidP="00E03C20">
      <w:pPr>
        <w:spacing w:after="0" w:line="360" w:lineRule="auto"/>
        <w:ind w:left="5040" w:firstLine="720"/>
        <w:rPr>
          <w:rFonts w:ascii="Times New Roman" w:hAnsi="Times New Roman" w:cs="David"/>
          <w:b/>
          <w:bCs/>
          <w:i/>
          <w:iCs/>
          <w:sz w:val="24"/>
          <w:szCs w:val="24"/>
          <w:u w:val="single"/>
          <w:rtl/>
        </w:rPr>
      </w:pPr>
      <w:r w:rsidRPr="00E03C20" w:rsidDel="002D585A">
        <w:rPr>
          <w:rFonts w:ascii="Times New Roman" w:hAnsi="Times New Roman" w:cs="David" w:hint="cs"/>
          <w:b/>
          <w:bCs/>
          <w:i/>
          <w:iCs/>
          <w:sz w:val="24"/>
          <w:szCs w:val="24"/>
          <w:u w:val="single"/>
          <w:rtl/>
        </w:rPr>
        <w:lastRenderedPageBreak/>
        <w:t>נ</w:t>
      </w:r>
      <w:r w:rsidRPr="00E03C20" w:rsidDel="002D585A">
        <w:rPr>
          <w:rFonts w:ascii="Times New Roman" w:hAnsi="Times New Roman" w:cs="David"/>
          <w:b/>
          <w:bCs/>
          <w:i/>
          <w:iCs/>
          <w:sz w:val="24"/>
          <w:szCs w:val="24"/>
          <w:u w:val="single"/>
          <w:rtl/>
        </w:rPr>
        <w:t>ספח</w:t>
      </w:r>
      <w:r w:rsidRPr="00E03C20">
        <w:rPr>
          <w:rFonts w:ascii="Times New Roman" w:hAnsi="Times New Roman" w:cs="David" w:hint="cs"/>
          <w:b/>
          <w:bCs/>
          <w:i/>
          <w:iCs/>
          <w:sz w:val="24"/>
          <w:szCs w:val="24"/>
          <w:u w:val="single"/>
          <w:rtl/>
        </w:rPr>
        <w:t xml:space="preserve"> יב</w:t>
      </w:r>
      <w:r w:rsidRPr="00E03C20" w:rsidDel="002D585A">
        <w:rPr>
          <w:rFonts w:ascii="Times New Roman" w:hAnsi="Times New Roman" w:cs="David" w:hint="cs"/>
          <w:b/>
          <w:bCs/>
          <w:i/>
          <w:iCs/>
          <w:sz w:val="24"/>
          <w:szCs w:val="24"/>
          <w:u w:val="single"/>
          <w:rtl/>
        </w:rPr>
        <w:t>1  למכרז</w:t>
      </w:r>
    </w:p>
    <w:p w:rsidR="00E03C20" w:rsidRPr="00E03C20" w:rsidDel="002D585A" w:rsidRDefault="00E03C20" w:rsidP="00E03C20">
      <w:pPr>
        <w:spacing w:after="0" w:line="360" w:lineRule="auto"/>
        <w:rPr>
          <w:rFonts w:ascii="Times New Roman" w:hAnsi="Times New Roman" w:cs="David"/>
          <w:b/>
          <w:bCs/>
          <w:i/>
          <w:iCs/>
          <w:sz w:val="24"/>
          <w:szCs w:val="24"/>
          <w:u w:val="single"/>
          <w:rtl/>
        </w:rPr>
      </w:pPr>
      <w:r w:rsidRPr="00E03C20" w:rsidDel="002D585A">
        <w:rPr>
          <w:rFonts w:ascii="Times New Roman" w:hAnsi="Times New Roman" w:cs="David" w:hint="cs"/>
          <w:b/>
          <w:bCs/>
          <w:i/>
          <w:iCs/>
          <w:sz w:val="24"/>
          <w:szCs w:val="24"/>
          <w:u w:val="single"/>
          <w:rtl/>
        </w:rPr>
        <w:t>אם המציע הינו תאגיד</w:t>
      </w:r>
    </w:p>
    <w:p w:rsidR="00E03C20" w:rsidRPr="00E03C20" w:rsidDel="002D585A" w:rsidRDefault="00E03C20" w:rsidP="00E03C20">
      <w:pPr>
        <w:spacing w:after="0" w:line="360" w:lineRule="auto"/>
        <w:rPr>
          <w:rFonts w:ascii="Times New Roman" w:hAnsi="Times New Roman" w:cs="David"/>
          <w:b/>
          <w:bCs/>
          <w:i/>
          <w:iCs/>
          <w:sz w:val="24"/>
          <w:szCs w:val="24"/>
          <w:u w:val="single"/>
          <w:rtl/>
        </w:rPr>
      </w:pPr>
    </w:p>
    <w:p w:rsidR="00E03C20" w:rsidRPr="00E03C20" w:rsidRDefault="00E03C20" w:rsidP="00E03C20">
      <w:pPr>
        <w:autoSpaceDE w:val="0"/>
        <w:autoSpaceDN w:val="0"/>
        <w:adjustRightInd w:val="0"/>
        <w:spacing w:after="0" w:line="240" w:lineRule="auto"/>
        <w:jc w:val="center"/>
        <w:rPr>
          <w:rFonts w:ascii="David" w:hAnsi="Times New Roman" w:cs="David"/>
          <w:b/>
          <w:bCs/>
          <w:sz w:val="24"/>
          <w:szCs w:val="24"/>
          <w:u w:val="single"/>
          <w:rtl/>
        </w:rPr>
      </w:pPr>
    </w:p>
    <w:p w:rsidR="00E03C20" w:rsidRPr="00E03C20" w:rsidRDefault="00E03C20" w:rsidP="00E03C20">
      <w:pPr>
        <w:autoSpaceDE w:val="0"/>
        <w:autoSpaceDN w:val="0"/>
        <w:adjustRightInd w:val="0"/>
        <w:spacing w:after="0" w:line="240" w:lineRule="auto"/>
        <w:jc w:val="center"/>
        <w:rPr>
          <w:rFonts w:ascii="David" w:hAnsi="Times New Roman" w:cs="David"/>
          <w:b/>
          <w:bCs/>
          <w:sz w:val="24"/>
          <w:szCs w:val="24"/>
          <w:u w:val="single"/>
          <w:rtl/>
        </w:rPr>
      </w:pPr>
    </w:p>
    <w:p w:rsidR="00E03C20" w:rsidRPr="00E03C20" w:rsidRDefault="00E03C20" w:rsidP="00E03C20">
      <w:pPr>
        <w:autoSpaceDE w:val="0"/>
        <w:autoSpaceDN w:val="0"/>
        <w:adjustRightInd w:val="0"/>
        <w:spacing w:after="0" w:line="240" w:lineRule="auto"/>
        <w:jc w:val="center"/>
        <w:rPr>
          <w:rFonts w:ascii="David" w:hAnsi="Times New Roman" w:cs="David"/>
          <w:b/>
          <w:bCs/>
          <w:sz w:val="24"/>
          <w:szCs w:val="24"/>
          <w:u w:val="single"/>
          <w:rtl/>
        </w:rPr>
      </w:pPr>
      <w:r w:rsidRPr="00E03C20">
        <w:rPr>
          <w:rFonts w:ascii="David" w:hAnsi="Times New Roman" w:cs="David" w:hint="cs"/>
          <w:b/>
          <w:bCs/>
          <w:sz w:val="24"/>
          <w:szCs w:val="24"/>
          <w:u w:val="single"/>
          <w:rtl/>
        </w:rPr>
        <w:t>התחייבות להעמדת ציוד</w:t>
      </w:r>
      <w:r w:rsidRPr="00E03C20">
        <w:rPr>
          <w:rFonts w:ascii="David" w:hAnsi="Times New Roman" w:cs="David"/>
          <w:b/>
          <w:bCs/>
          <w:sz w:val="24"/>
          <w:szCs w:val="24"/>
          <w:u w:val="single"/>
          <w:rtl/>
        </w:rPr>
        <w:t xml:space="preserve"> </w:t>
      </w:r>
    </w:p>
    <w:p w:rsidR="00E03C20" w:rsidRPr="00E03C20" w:rsidRDefault="00E03C20" w:rsidP="00E03C20">
      <w:pPr>
        <w:autoSpaceDE w:val="0"/>
        <w:autoSpaceDN w:val="0"/>
        <w:adjustRightInd w:val="0"/>
        <w:spacing w:after="0" w:line="240" w:lineRule="auto"/>
        <w:jc w:val="center"/>
        <w:rPr>
          <w:rFonts w:ascii="David" w:hAnsi="Times New Roman" w:cs="David"/>
          <w:b/>
          <w:bCs/>
          <w:sz w:val="24"/>
          <w:szCs w:val="24"/>
          <w:u w:val="single"/>
          <w:rtl/>
        </w:rPr>
      </w:pPr>
    </w:p>
    <w:p w:rsidR="00E03C20" w:rsidRPr="00E03C20" w:rsidRDefault="00E03C20" w:rsidP="00E03C20">
      <w:pPr>
        <w:autoSpaceDE w:val="0"/>
        <w:autoSpaceDN w:val="0"/>
        <w:adjustRightInd w:val="0"/>
        <w:spacing w:after="0" w:line="360" w:lineRule="auto"/>
        <w:ind w:left="592"/>
        <w:rPr>
          <w:rFonts w:ascii="David" w:hAnsi="Times New Roman" w:cs="David"/>
          <w:sz w:val="24"/>
          <w:szCs w:val="24"/>
          <w:rtl/>
        </w:rPr>
      </w:pPr>
      <w:r w:rsidRPr="00E03C20">
        <w:rPr>
          <w:rFonts w:ascii="David" w:hAnsi="Times New Roman" w:cs="David" w:hint="eastAsia"/>
          <w:sz w:val="24"/>
          <w:szCs w:val="24"/>
          <w:rtl/>
        </w:rPr>
        <w:t>אני</w:t>
      </w:r>
      <w:r w:rsidRPr="00E03C20">
        <w:rPr>
          <w:rFonts w:ascii="David" w:hAnsi="Times New Roman" w:cs="David"/>
          <w:sz w:val="24"/>
          <w:szCs w:val="24"/>
          <w:rtl/>
        </w:rPr>
        <w:t xml:space="preserve"> </w:t>
      </w:r>
      <w:r w:rsidRPr="00E03C20">
        <w:rPr>
          <w:rFonts w:ascii="David" w:hAnsi="Times New Roman" w:cs="David" w:hint="eastAsia"/>
          <w:sz w:val="24"/>
          <w:szCs w:val="24"/>
          <w:rtl/>
        </w:rPr>
        <w:t>הח</w:t>
      </w:r>
      <w:r w:rsidRPr="00E03C20">
        <w:rPr>
          <w:rFonts w:ascii="David" w:hAnsi="Times New Roman" w:cs="David"/>
          <w:sz w:val="24"/>
          <w:szCs w:val="24"/>
          <w:rtl/>
        </w:rPr>
        <w:t>"</w:t>
      </w:r>
      <w:r w:rsidRPr="00E03C20">
        <w:rPr>
          <w:rFonts w:ascii="David" w:hAnsi="Times New Roman" w:cs="David" w:hint="eastAsia"/>
          <w:sz w:val="24"/>
          <w:szCs w:val="24"/>
          <w:rtl/>
        </w:rPr>
        <w:t>מ</w:t>
      </w:r>
      <w:r w:rsidRPr="00E03C20">
        <w:rPr>
          <w:rFonts w:ascii="David" w:hAnsi="Times New Roman" w:cs="David"/>
          <w:sz w:val="24"/>
          <w:szCs w:val="24"/>
          <w:rtl/>
        </w:rPr>
        <w:t xml:space="preserve">_____________, </w:t>
      </w:r>
      <w:r w:rsidRPr="00E03C20">
        <w:rPr>
          <w:rFonts w:ascii="David" w:hAnsi="Times New Roman" w:cs="David" w:hint="eastAsia"/>
          <w:sz w:val="24"/>
          <w:szCs w:val="24"/>
          <w:rtl/>
        </w:rPr>
        <w:t>נושא</w:t>
      </w:r>
      <w:r w:rsidRPr="00E03C20">
        <w:rPr>
          <w:rFonts w:ascii="David" w:hAnsi="Times New Roman" w:cs="David"/>
          <w:sz w:val="24"/>
          <w:szCs w:val="24"/>
          <w:rtl/>
        </w:rPr>
        <w:t xml:space="preserve"> </w:t>
      </w:r>
      <w:r w:rsidRPr="00E03C20">
        <w:rPr>
          <w:rFonts w:ascii="David" w:hAnsi="Times New Roman" w:cs="David" w:hint="eastAsia"/>
          <w:sz w:val="24"/>
          <w:szCs w:val="24"/>
          <w:rtl/>
        </w:rPr>
        <w:t>ת</w:t>
      </w:r>
      <w:r w:rsidRPr="00E03C20">
        <w:rPr>
          <w:rFonts w:ascii="David" w:hAnsi="Times New Roman" w:cs="David"/>
          <w:sz w:val="24"/>
          <w:szCs w:val="24"/>
          <w:rtl/>
        </w:rPr>
        <w:t>.</w:t>
      </w:r>
      <w:r w:rsidRPr="00E03C20">
        <w:rPr>
          <w:rFonts w:ascii="David" w:hAnsi="Times New Roman" w:cs="David" w:hint="eastAsia"/>
          <w:sz w:val="24"/>
          <w:szCs w:val="24"/>
          <w:rtl/>
        </w:rPr>
        <w:t>ז</w:t>
      </w:r>
      <w:r w:rsidRPr="00E03C20">
        <w:rPr>
          <w:rFonts w:ascii="David" w:hAnsi="Times New Roman" w:cs="David"/>
          <w:sz w:val="24"/>
          <w:szCs w:val="24"/>
          <w:rtl/>
        </w:rPr>
        <w:t xml:space="preserve">. </w:t>
      </w:r>
      <w:r w:rsidRPr="00E03C20">
        <w:rPr>
          <w:rFonts w:ascii="David" w:hAnsi="Times New Roman" w:cs="David" w:hint="eastAsia"/>
          <w:sz w:val="24"/>
          <w:szCs w:val="24"/>
          <w:rtl/>
        </w:rPr>
        <w:t>מס</w:t>
      </w:r>
      <w:r w:rsidRPr="00E03C20">
        <w:rPr>
          <w:rFonts w:ascii="David" w:hAnsi="Times New Roman" w:cs="David"/>
          <w:sz w:val="24"/>
          <w:szCs w:val="24"/>
          <w:rtl/>
        </w:rPr>
        <w:t>' ____________</w:t>
      </w:r>
      <w:r w:rsidRPr="00E03C20">
        <w:rPr>
          <w:rFonts w:ascii="David" w:hAnsi="Times New Roman" w:cs="David" w:hint="cs"/>
          <w:sz w:val="24"/>
          <w:szCs w:val="24"/>
          <w:rtl/>
        </w:rPr>
        <w:t xml:space="preserve">, שהנני מורשה חתימה מטעם המציע ________________________ מס' מזהה ____________________ </w:t>
      </w:r>
      <w:r w:rsidRPr="00E03C20">
        <w:rPr>
          <w:rFonts w:ascii="David" w:hAnsi="Times New Roman" w:cs="David"/>
          <w:sz w:val="24"/>
          <w:szCs w:val="24"/>
          <w:rtl/>
        </w:rPr>
        <w:t>(</w:t>
      </w:r>
      <w:r w:rsidRPr="00E03C20">
        <w:rPr>
          <w:rFonts w:ascii="David" w:hAnsi="Times New Roman" w:cs="David" w:hint="eastAsia"/>
          <w:sz w:val="24"/>
          <w:szCs w:val="24"/>
          <w:rtl/>
        </w:rPr>
        <w:t>להלן</w:t>
      </w:r>
      <w:r w:rsidRPr="00E03C20">
        <w:rPr>
          <w:rFonts w:ascii="David" w:hAnsi="Times New Roman" w:cs="David"/>
          <w:sz w:val="24"/>
          <w:szCs w:val="24"/>
          <w:rtl/>
        </w:rPr>
        <w:t xml:space="preserve">: </w:t>
      </w:r>
      <w:r w:rsidRPr="00E03C20">
        <w:rPr>
          <w:rFonts w:ascii="David" w:hAnsi="Times New Roman" w:cs="David" w:hint="eastAsia"/>
          <w:sz w:val="24"/>
          <w:szCs w:val="24"/>
          <w:rtl/>
        </w:rPr>
        <w:t>המציע</w:t>
      </w:r>
      <w:r w:rsidRPr="00E03C20">
        <w:rPr>
          <w:rFonts w:ascii="David" w:hAnsi="Times New Roman" w:cs="David"/>
          <w:sz w:val="24"/>
          <w:szCs w:val="24"/>
          <w:rtl/>
        </w:rPr>
        <w:t xml:space="preserve">), </w:t>
      </w:r>
      <w:r w:rsidRPr="00E03C20">
        <w:rPr>
          <w:rFonts w:ascii="David" w:hAnsi="Times New Roman" w:cs="David" w:hint="eastAsia"/>
          <w:sz w:val="24"/>
          <w:szCs w:val="24"/>
          <w:rtl/>
        </w:rPr>
        <w:t>מתחייב</w:t>
      </w:r>
      <w:r w:rsidRPr="00E03C20">
        <w:rPr>
          <w:rFonts w:ascii="David" w:hAnsi="Times New Roman" w:cs="David"/>
          <w:sz w:val="24"/>
          <w:szCs w:val="24"/>
          <w:rtl/>
        </w:rPr>
        <w:t xml:space="preserve"> </w:t>
      </w:r>
      <w:r w:rsidRPr="00E03C20">
        <w:rPr>
          <w:rFonts w:ascii="David" w:hAnsi="Times New Roman" w:cs="David" w:hint="eastAsia"/>
          <w:sz w:val="24"/>
          <w:szCs w:val="24"/>
          <w:rtl/>
        </w:rPr>
        <w:t>בזאת</w:t>
      </w:r>
      <w:r w:rsidRPr="00E03C20">
        <w:rPr>
          <w:rFonts w:ascii="David" w:hAnsi="Times New Roman" w:cs="David" w:hint="cs"/>
          <w:sz w:val="24"/>
          <w:szCs w:val="24"/>
          <w:rtl/>
        </w:rPr>
        <w:t xml:space="preserve"> בשם המציע</w:t>
      </w:r>
      <w:r w:rsidRPr="00E03C20">
        <w:rPr>
          <w:rFonts w:ascii="David" w:hAnsi="Times New Roman" w:cs="David"/>
          <w:sz w:val="24"/>
          <w:szCs w:val="24"/>
          <w:rtl/>
        </w:rPr>
        <w:t xml:space="preserve">, </w:t>
      </w:r>
      <w:r w:rsidRPr="00E03C20">
        <w:rPr>
          <w:rFonts w:ascii="David" w:hAnsi="Times New Roman" w:cs="David" w:hint="eastAsia"/>
          <w:sz w:val="24"/>
          <w:szCs w:val="24"/>
          <w:rtl/>
        </w:rPr>
        <w:t>בכתב</w:t>
      </w:r>
      <w:r w:rsidRPr="00E03C20">
        <w:rPr>
          <w:rFonts w:ascii="David" w:hAnsi="Times New Roman" w:cs="David" w:hint="cs"/>
          <w:sz w:val="24"/>
          <w:szCs w:val="24"/>
          <w:rtl/>
        </w:rPr>
        <w:t>:</w:t>
      </w:r>
    </w:p>
    <w:p w:rsidR="00E03C20" w:rsidRPr="00E03C20" w:rsidRDefault="00E03C20" w:rsidP="00E03C20">
      <w:pPr>
        <w:autoSpaceDE w:val="0"/>
        <w:autoSpaceDN w:val="0"/>
        <w:adjustRightInd w:val="0"/>
        <w:spacing w:after="0" w:line="360" w:lineRule="auto"/>
        <w:ind w:left="592"/>
        <w:jc w:val="both"/>
        <w:rPr>
          <w:rFonts w:ascii="David" w:hAnsi="Times New Roman" w:cs="David"/>
          <w:sz w:val="24"/>
          <w:szCs w:val="24"/>
        </w:rPr>
      </w:pPr>
      <w:r w:rsidRPr="00E03C20">
        <w:rPr>
          <w:rFonts w:ascii="David" w:hAnsi="Times New Roman" w:cs="David" w:hint="cs"/>
          <w:sz w:val="24"/>
          <w:szCs w:val="24"/>
          <w:rtl/>
        </w:rPr>
        <w:t>המציע מתחייב להעמיד את מלא הציוד הנדרש, כשהוא במצב ראוי, תקין ושמיש לצורך מתן השירותים נשוא מכרז זה, בהתאם להוראות המכרז על כל נספחיו, הכל בתוך __ ימים ממועד קבלת הודעה בדבר המועד המבוקש לקבלת השירותים.</w:t>
      </w:r>
    </w:p>
    <w:p w:rsidR="00E03C20" w:rsidRPr="00E03C20" w:rsidRDefault="00E03C20" w:rsidP="00E03C20">
      <w:pPr>
        <w:autoSpaceDE w:val="0"/>
        <w:autoSpaceDN w:val="0"/>
        <w:adjustRightInd w:val="0"/>
        <w:spacing w:after="0" w:line="360" w:lineRule="auto"/>
        <w:jc w:val="both"/>
        <w:rPr>
          <w:rFonts w:ascii="David" w:hAnsi="Times New Roman" w:cs="David"/>
          <w:sz w:val="24"/>
          <w:szCs w:val="24"/>
          <w:rtl/>
        </w:rPr>
      </w:pPr>
    </w:p>
    <w:p w:rsidR="00E03C20" w:rsidRPr="00E03C20" w:rsidRDefault="00E03C20" w:rsidP="00E03C20">
      <w:pPr>
        <w:autoSpaceDE w:val="0"/>
        <w:autoSpaceDN w:val="0"/>
        <w:adjustRightInd w:val="0"/>
        <w:spacing w:after="0" w:line="360" w:lineRule="auto"/>
        <w:jc w:val="both"/>
        <w:rPr>
          <w:rFonts w:ascii="David" w:hAnsi="Times New Roman" w:cs="David"/>
          <w:sz w:val="24"/>
          <w:szCs w:val="24"/>
          <w:rtl/>
        </w:rPr>
      </w:pPr>
      <w:r w:rsidRPr="00E03C20">
        <w:rPr>
          <w:rFonts w:ascii="David" w:hAnsi="Times New Roman" w:cs="David" w:hint="cs"/>
          <w:sz w:val="24"/>
          <w:szCs w:val="24"/>
          <w:rtl/>
        </w:rPr>
        <w:t>_________________                                                                _______________________</w:t>
      </w:r>
    </w:p>
    <w:p w:rsidR="00E03C20" w:rsidRPr="00E03C20" w:rsidRDefault="00E03C20" w:rsidP="00E03C20">
      <w:pPr>
        <w:autoSpaceDE w:val="0"/>
        <w:autoSpaceDN w:val="0"/>
        <w:adjustRightInd w:val="0"/>
        <w:spacing w:after="0" w:line="360" w:lineRule="auto"/>
        <w:jc w:val="both"/>
        <w:rPr>
          <w:rFonts w:ascii="David" w:hAnsi="Times New Roman" w:cs="David"/>
          <w:sz w:val="24"/>
          <w:szCs w:val="24"/>
          <w:rtl/>
        </w:rPr>
      </w:pPr>
      <w:r w:rsidRPr="00E03C20">
        <w:rPr>
          <w:rFonts w:ascii="David" w:hAnsi="Times New Roman" w:cs="David" w:hint="cs"/>
          <w:sz w:val="24"/>
          <w:szCs w:val="24"/>
          <w:rtl/>
        </w:rPr>
        <w:t>תאריך                                                                                                      חתימה</w:t>
      </w:r>
    </w:p>
    <w:p w:rsidR="00E03C20" w:rsidRPr="00E03C20" w:rsidRDefault="00E03C20" w:rsidP="00E03C20">
      <w:pPr>
        <w:autoSpaceDE w:val="0"/>
        <w:autoSpaceDN w:val="0"/>
        <w:adjustRightInd w:val="0"/>
        <w:spacing w:after="0" w:line="360" w:lineRule="auto"/>
        <w:jc w:val="both"/>
        <w:rPr>
          <w:rFonts w:ascii="David" w:hAnsi="Times New Roman" w:cs="David"/>
          <w:sz w:val="24"/>
          <w:szCs w:val="24"/>
          <w:rtl/>
        </w:rPr>
      </w:pPr>
    </w:p>
    <w:p w:rsidR="00E03C20" w:rsidRPr="00E03C20" w:rsidRDefault="00E03C20" w:rsidP="00E03C20">
      <w:pPr>
        <w:autoSpaceDE w:val="0"/>
        <w:autoSpaceDN w:val="0"/>
        <w:adjustRightInd w:val="0"/>
        <w:spacing w:after="0" w:line="360" w:lineRule="auto"/>
        <w:jc w:val="both"/>
        <w:rPr>
          <w:rFonts w:ascii="David" w:hAnsi="Times New Roman" w:cs="David"/>
          <w:sz w:val="24"/>
          <w:szCs w:val="24"/>
          <w:rtl/>
        </w:rPr>
      </w:pPr>
    </w:p>
    <w:p w:rsidR="00E03C20" w:rsidRPr="00E03C20" w:rsidRDefault="00E03C20" w:rsidP="00E03C20">
      <w:pPr>
        <w:spacing w:after="0" w:line="360" w:lineRule="auto"/>
        <w:jc w:val="center"/>
        <w:rPr>
          <w:rFonts w:ascii="Times New Roman" w:hAnsi="Times New Roman" w:cs="David"/>
          <w:sz w:val="24"/>
          <w:szCs w:val="24"/>
          <w:rtl/>
        </w:rPr>
      </w:pPr>
      <w:r w:rsidRPr="00E03C20">
        <w:rPr>
          <w:rFonts w:ascii="Times New Roman" w:hAnsi="Times New Roman" w:cs="David"/>
          <w:b/>
          <w:bCs/>
          <w:sz w:val="24"/>
          <w:szCs w:val="24"/>
          <w:u w:val="single"/>
          <w:rtl/>
        </w:rPr>
        <w:t>אימות חתימה</w:t>
      </w: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E03C20">
      <w:pPr>
        <w:spacing w:after="0" w:line="360" w:lineRule="auto"/>
        <w:jc w:val="both"/>
        <w:rPr>
          <w:rFonts w:ascii="Times New Roman" w:hAnsi="Times New Roman" w:cs="David"/>
          <w:sz w:val="24"/>
          <w:szCs w:val="24"/>
          <w:rtl/>
        </w:rPr>
      </w:pPr>
      <w:r w:rsidRPr="00E03C20">
        <w:rPr>
          <w:rFonts w:ascii="Times New Roman" w:hAnsi="Times New Roman" w:cs="David"/>
          <w:sz w:val="24"/>
          <w:szCs w:val="24"/>
          <w:rtl/>
        </w:rPr>
        <w:t>אני הח"מ__________________ עו"ד שכתובתי ___________________</w:t>
      </w:r>
    </w:p>
    <w:p w:rsidR="00E03C20" w:rsidRPr="00E03C20" w:rsidRDefault="00E03C20" w:rsidP="00E03C20">
      <w:pPr>
        <w:spacing w:after="0" w:line="360" w:lineRule="auto"/>
        <w:jc w:val="both"/>
        <w:rPr>
          <w:rFonts w:ascii="Times New Roman" w:hAnsi="Times New Roman" w:cs="David"/>
          <w:sz w:val="24"/>
          <w:szCs w:val="24"/>
          <w:rtl/>
        </w:rPr>
      </w:pPr>
      <w:r w:rsidRPr="00E03C20">
        <w:rPr>
          <w:rFonts w:ascii="Times New Roman" w:hAnsi="Times New Roman" w:cs="David"/>
          <w:sz w:val="24"/>
          <w:szCs w:val="24"/>
          <w:rtl/>
        </w:rPr>
        <w:t xml:space="preserve">מאשר בזה שהמציע ____________ החתום לעיל הנו תאגיד הרשום כדין בישראל אצל רשם </w:t>
      </w:r>
    </w:p>
    <w:p w:rsidR="00E03C20" w:rsidRPr="00E03C20" w:rsidRDefault="00E03C20" w:rsidP="00E03C20">
      <w:pPr>
        <w:spacing w:after="0" w:line="360" w:lineRule="auto"/>
        <w:jc w:val="both"/>
        <w:rPr>
          <w:rFonts w:ascii="Times New Roman" w:hAnsi="Times New Roman" w:cs="David"/>
          <w:sz w:val="24"/>
          <w:szCs w:val="24"/>
          <w:rtl/>
        </w:rPr>
      </w:pPr>
      <w:r w:rsidRPr="00E03C20">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E03C20">
      <w:pPr>
        <w:spacing w:after="0" w:line="360" w:lineRule="auto"/>
        <w:jc w:val="both"/>
        <w:rPr>
          <w:rFonts w:ascii="Times New Roman" w:hAnsi="Times New Roman" w:cs="David"/>
          <w:sz w:val="24"/>
          <w:szCs w:val="24"/>
          <w:rtl/>
        </w:rPr>
      </w:pPr>
      <w:r w:rsidRPr="00E03C20">
        <w:rPr>
          <w:rFonts w:ascii="Times New Roman" w:hAnsi="Times New Roman" w:cs="David"/>
          <w:sz w:val="24"/>
          <w:szCs w:val="24"/>
          <w:rtl/>
        </w:rPr>
        <w:t>___________________                                         ____________________</w:t>
      </w:r>
    </w:p>
    <w:p w:rsidR="00E03C20" w:rsidRPr="00E03C20" w:rsidRDefault="00E03C20" w:rsidP="00E03C20">
      <w:pPr>
        <w:spacing w:after="0" w:line="360" w:lineRule="auto"/>
        <w:jc w:val="both"/>
        <w:rPr>
          <w:rFonts w:ascii="Times New Roman" w:hAnsi="Times New Roman" w:cs="David"/>
          <w:sz w:val="24"/>
          <w:szCs w:val="24"/>
          <w:rtl/>
        </w:rPr>
      </w:pPr>
      <w:r w:rsidRPr="00E03C20">
        <w:rPr>
          <w:rFonts w:ascii="Times New Roman" w:hAnsi="Times New Roman" w:cs="David"/>
          <w:sz w:val="24"/>
          <w:szCs w:val="24"/>
          <w:rtl/>
        </w:rPr>
        <w:t>תאריך                                                                                 עו"ד</w:t>
      </w:r>
    </w:p>
    <w:p w:rsidR="00E03C20" w:rsidRPr="00E03C20" w:rsidRDefault="00E03C20" w:rsidP="00E03C20">
      <w:pPr>
        <w:autoSpaceDE w:val="0"/>
        <w:autoSpaceDN w:val="0"/>
        <w:adjustRightInd w:val="0"/>
        <w:spacing w:after="0" w:line="360" w:lineRule="auto"/>
        <w:jc w:val="both"/>
        <w:rPr>
          <w:rFonts w:ascii="David" w:hAnsi="Times New Roman" w:cs="David"/>
          <w:sz w:val="24"/>
          <w:szCs w:val="24"/>
          <w:rtl/>
        </w:rPr>
      </w:pPr>
    </w:p>
    <w:p w:rsidR="00E03C20" w:rsidRPr="00E03C20" w:rsidRDefault="00E03C20" w:rsidP="00E03C20">
      <w:pPr>
        <w:autoSpaceDE w:val="0"/>
        <w:autoSpaceDN w:val="0"/>
        <w:adjustRightInd w:val="0"/>
        <w:spacing w:after="0" w:line="360" w:lineRule="auto"/>
        <w:jc w:val="both"/>
        <w:rPr>
          <w:rFonts w:ascii="David" w:hAnsi="Times New Roman" w:cs="David"/>
          <w:sz w:val="24"/>
          <w:szCs w:val="24"/>
          <w:rtl/>
        </w:rPr>
      </w:pPr>
    </w:p>
    <w:p w:rsidR="00E03C20" w:rsidRPr="00E03C20" w:rsidRDefault="00E03C20" w:rsidP="00E03C20">
      <w:pPr>
        <w:autoSpaceDE w:val="0"/>
        <w:autoSpaceDN w:val="0"/>
        <w:adjustRightInd w:val="0"/>
        <w:spacing w:after="0" w:line="360" w:lineRule="auto"/>
        <w:jc w:val="both"/>
        <w:rPr>
          <w:rFonts w:ascii="David" w:hAnsi="Times New Roman" w:cs="David"/>
          <w:sz w:val="24"/>
          <w:szCs w:val="24"/>
          <w:rtl/>
        </w:rPr>
      </w:pPr>
    </w:p>
    <w:p w:rsidR="00E03C20" w:rsidRPr="00E03C20" w:rsidRDefault="00E03C20" w:rsidP="00E03C20">
      <w:pPr>
        <w:autoSpaceDE w:val="0"/>
        <w:autoSpaceDN w:val="0"/>
        <w:adjustRightInd w:val="0"/>
        <w:spacing w:after="0" w:line="360" w:lineRule="auto"/>
        <w:jc w:val="both"/>
        <w:rPr>
          <w:rFonts w:ascii="David" w:hAnsi="Times New Roman" w:cs="David"/>
          <w:sz w:val="24"/>
          <w:szCs w:val="24"/>
          <w:rtl/>
        </w:rPr>
      </w:pPr>
    </w:p>
    <w:p w:rsidR="00E03C20" w:rsidRPr="00E03C20" w:rsidRDefault="00E03C20" w:rsidP="00E03C20">
      <w:pPr>
        <w:autoSpaceDE w:val="0"/>
        <w:autoSpaceDN w:val="0"/>
        <w:adjustRightInd w:val="0"/>
        <w:spacing w:after="0" w:line="360" w:lineRule="auto"/>
        <w:jc w:val="both"/>
        <w:rPr>
          <w:rFonts w:ascii="David" w:hAnsi="Times New Roman" w:cs="David"/>
          <w:sz w:val="24"/>
          <w:szCs w:val="24"/>
          <w:rtl/>
        </w:rPr>
      </w:pPr>
    </w:p>
    <w:p w:rsidR="00E03C20" w:rsidRPr="00E03C20" w:rsidRDefault="00E03C20" w:rsidP="00E03C20">
      <w:pPr>
        <w:autoSpaceDE w:val="0"/>
        <w:autoSpaceDN w:val="0"/>
        <w:adjustRightInd w:val="0"/>
        <w:spacing w:after="0" w:line="360" w:lineRule="auto"/>
        <w:jc w:val="both"/>
        <w:rPr>
          <w:rFonts w:ascii="David" w:hAnsi="Times New Roman" w:cs="David"/>
          <w:sz w:val="24"/>
          <w:szCs w:val="24"/>
          <w:rtl/>
        </w:rPr>
      </w:pPr>
    </w:p>
    <w:p w:rsidR="00E03C20" w:rsidRPr="00E03C20" w:rsidRDefault="00E03C20" w:rsidP="00E03C20">
      <w:pPr>
        <w:autoSpaceDE w:val="0"/>
        <w:autoSpaceDN w:val="0"/>
        <w:adjustRightInd w:val="0"/>
        <w:spacing w:after="0" w:line="360" w:lineRule="auto"/>
        <w:jc w:val="both"/>
        <w:rPr>
          <w:rFonts w:ascii="David" w:hAnsi="Times New Roman" w:cs="David"/>
          <w:sz w:val="24"/>
          <w:szCs w:val="24"/>
          <w:rtl/>
        </w:rPr>
      </w:pPr>
    </w:p>
    <w:p w:rsidR="00E03C20" w:rsidRPr="00E03C20" w:rsidRDefault="00E03C20" w:rsidP="00E03C20">
      <w:pPr>
        <w:autoSpaceDE w:val="0"/>
        <w:autoSpaceDN w:val="0"/>
        <w:adjustRightInd w:val="0"/>
        <w:spacing w:after="0" w:line="360" w:lineRule="auto"/>
        <w:jc w:val="both"/>
        <w:rPr>
          <w:rFonts w:ascii="David" w:hAnsi="Times New Roman" w:cs="David"/>
          <w:sz w:val="24"/>
          <w:szCs w:val="24"/>
          <w:rtl/>
        </w:rPr>
      </w:pPr>
    </w:p>
    <w:p w:rsidR="00E03C20" w:rsidRPr="00E03C20" w:rsidRDefault="00E03C20" w:rsidP="00E03C20">
      <w:pPr>
        <w:autoSpaceDE w:val="0"/>
        <w:autoSpaceDN w:val="0"/>
        <w:adjustRightInd w:val="0"/>
        <w:spacing w:after="0" w:line="360" w:lineRule="auto"/>
        <w:jc w:val="both"/>
        <w:rPr>
          <w:rFonts w:ascii="David" w:hAnsi="Times New Roman" w:cs="David"/>
          <w:sz w:val="24"/>
          <w:szCs w:val="24"/>
          <w:rtl/>
        </w:rPr>
      </w:pPr>
    </w:p>
    <w:p w:rsidR="00E03C20" w:rsidRPr="00E03C20" w:rsidRDefault="00E03C20" w:rsidP="00E03C20">
      <w:pPr>
        <w:autoSpaceDE w:val="0"/>
        <w:autoSpaceDN w:val="0"/>
        <w:adjustRightInd w:val="0"/>
        <w:spacing w:after="0" w:line="360" w:lineRule="auto"/>
        <w:jc w:val="both"/>
        <w:rPr>
          <w:rFonts w:ascii="David" w:hAnsi="Times New Roman" w:cs="David"/>
          <w:sz w:val="24"/>
          <w:szCs w:val="24"/>
          <w:rtl/>
        </w:rPr>
      </w:pPr>
    </w:p>
    <w:p w:rsidR="00E03C20" w:rsidRPr="00E03C20" w:rsidRDefault="00E03C20" w:rsidP="00E03C20">
      <w:pPr>
        <w:autoSpaceDE w:val="0"/>
        <w:autoSpaceDN w:val="0"/>
        <w:adjustRightInd w:val="0"/>
        <w:spacing w:after="0" w:line="360" w:lineRule="auto"/>
        <w:jc w:val="both"/>
        <w:rPr>
          <w:rFonts w:ascii="David" w:hAnsi="Times New Roman" w:cs="David"/>
          <w:sz w:val="24"/>
          <w:szCs w:val="24"/>
          <w:rtl/>
        </w:rPr>
      </w:pPr>
    </w:p>
    <w:p w:rsidR="00E03C20" w:rsidRPr="00E03C20" w:rsidRDefault="00E03C20" w:rsidP="00E03C20">
      <w:pPr>
        <w:spacing w:after="0" w:line="360" w:lineRule="auto"/>
        <w:rPr>
          <w:rFonts w:ascii="Times New Roman" w:hAnsi="Times New Roman" w:cs="David"/>
          <w:b/>
          <w:bCs/>
          <w:i/>
          <w:iCs/>
          <w:sz w:val="24"/>
          <w:szCs w:val="24"/>
          <w:u w:val="single"/>
          <w:rtl/>
        </w:rPr>
      </w:pPr>
    </w:p>
    <w:p w:rsidR="00E03C20" w:rsidRPr="00E03C20" w:rsidRDefault="00E03C20" w:rsidP="00E03C20">
      <w:pPr>
        <w:spacing w:after="0" w:line="360" w:lineRule="auto"/>
        <w:rPr>
          <w:rFonts w:ascii="Times New Roman" w:hAnsi="Times New Roman" w:cs="David"/>
          <w:b/>
          <w:bCs/>
          <w:i/>
          <w:iCs/>
          <w:sz w:val="24"/>
          <w:szCs w:val="24"/>
          <w:u w:val="single"/>
          <w:rtl/>
        </w:rPr>
      </w:pPr>
    </w:p>
    <w:p w:rsidR="00E03C20" w:rsidRPr="00E03C20" w:rsidRDefault="00E03C20" w:rsidP="00E03C20">
      <w:pPr>
        <w:spacing w:after="0" w:line="360" w:lineRule="auto"/>
        <w:jc w:val="right"/>
        <w:rPr>
          <w:rFonts w:ascii="Times New Roman" w:hAnsi="Times New Roman" w:cs="David"/>
          <w:b/>
          <w:bCs/>
          <w:i/>
          <w:iCs/>
          <w:sz w:val="24"/>
          <w:szCs w:val="24"/>
          <w:rtl/>
        </w:rPr>
      </w:pPr>
      <w:r w:rsidRPr="00E03C20">
        <w:rPr>
          <w:rFonts w:ascii="Times New Roman" w:hAnsi="Times New Roman" w:cs="David" w:hint="cs"/>
          <w:b/>
          <w:bCs/>
          <w:i/>
          <w:iCs/>
          <w:sz w:val="24"/>
          <w:szCs w:val="24"/>
          <w:rtl/>
        </w:rPr>
        <w:tab/>
        <w:t>נספח יג למכרז</w:t>
      </w:r>
    </w:p>
    <w:p w:rsidR="00E03C20" w:rsidRPr="00E03C20" w:rsidRDefault="00E03C20" w:rsidP="00E03C20">
      <w:pPr>
        <w:spacing w:after="0" w:line="360" w:lineRule="auto"/>
        <w:rPr>
          <w:rFonts w:ascii="Times New Roman" w:hAnsi="Times New Roman" w:cs="David"/>
          <w:b/>
          <w:bCs/>
          <w:i/>
          <w:iCs/>
          <w:sz w:val="24"/>
          <w:szCs w:val="24"/>
          <w:u w:val="single"/>
          <w:rtl/>
        </w:rPr>
      </w:pPr>
    </w:p>
    <w:p w:rsidR="00E03C20" w:rsidRPr="00E03C20" w:rsidRDefault="00E03C20" w:rsidP="00E03C20">
      <w:pPr>
        <w:spacing w:after="0" w:line="360" w:lineRule="auto"/>
        <w:jc w:val="center"/>
        <w:rPr>
          <w:rFonts w:ascii="Times New Roman" w:hAnsi="Times New Roman" w:cs="David"/>
          <w:b/>
          <w:bCs/>
          <w:i/>
          <w:iCs/>
          <w:sz w:val="24"/>
          <w:szCs w:val="24"/>
          <w:u w:val="single"/>
          <w:rtl/>
        </w:rPr>
      </w:pPr>
      <w:r w:rsidRPr="00E03C20">
        <w:rPr>
          <w:rFonts w:ascii="Times New Roman" w:hAnsi="Times New Roman" w:cs="David" w:hint="cs"/>
          <w:b/>
          <w:bCs/>
          <w:i/>
          <w:iCs/>
          <w:sz w:val="24"/>
          <w:szCs w:val="24"/>
          <w:u w:val="single"/>
          <w:rtl/>
        </w:rPr>
        <w:t>פירוט הניקוד שיינתן עבור עמידה באמות המידה</w:t>
      </w:r>
    </w:p>
    <w:p w:rsidR="00E03C20" w:rsidRPr="00E03C20" w:rsidRDefault="00E03C20" w:rsidP="00E03C20">
      <w:pPr>
        <w:spacing w:line="240" w:lineRule="auto"/>
        <w:jc w:val="center"/>
        <w:rPr>
          <w:b/>
          <w:bCs/>
          <w:u w:val="single"/>
          <w:rtl/>
        </w:rPr>
      </w:pPr>
      <w:r w:rsidRPr="00E03C20">
        <w:rPr>
          <w:rFonts w:hint="cs"/>
          <w:b/>
          <w:bCs/>
          <w:u w:val="single"/>
          <w:rtl/>
        </w:rPr>
        <w:t>פירוט אמות המידה</w:t>
      </w:r>
    </w:p>
    <w:tbl>
      <w:tblPr>
        <w:bidiVisual/>
        <w:tblW w:w="10128" w:type="dxa"/>
        <w:tblInd w:w="-903" w:type="dxa"/>
        <w:tblLook w:val="04A0" w:firstRow="1" w:lastRow="0" w:firstColumn="1" w:lastColumn="0" w:noHBand="0" w:noVBand="1"/>
      </w:tblPr>
      <w:tblGrid>
        <w:gridCol w:w="1212"/>
        <w:gridCol w:w="3855"/>
        <w:gridCol w:w="1843"/>
        <w:gridCol w:w="1516"/>
        <w:gridCol w:w="1702"/>
      </w:tblGrid>
      <w:tr w:rsidR="00E03C20" w:rsidRPr="00E03C20" w:rsidTr="00BC3BD7">
        <w:trPr>
          <w:trHeight w:val="1140"/>
        </w:trPr>
        <w:tc>
          <w:tcPr>
            <w:tcW w:w="1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spacing w:after="0" w:line="240" w:lineRule="auto"/>
              <w:rPr>
                <w:rFonts w:ascii="Arial" w:hAnsi="Arial"/>
                <w:color w:val="000000"/>
              </w:rPr>
            </w:pPr>
            <w:r w:rsidRPr="00E03C20">
              <w:rPr>
                <w:rFonts w:ascii="Arial" w:hAnsi="Arial"/>
                <w:color w:val="000000"/>
                <w:rtl/>
              </w:rPr>
              <w:t>היקף איכות ורלוונטיות הנסיון</w:t>
            </w:r>
          </w:p>
        </w:tc>
        <w:tc>
          <w:tcPr>
            <w:tcW w:w="385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jc w:val="right"/>
              <w:rPr>
                <w:rFonts w:ascii="Arial" w:hAnsi="Arial"/>
                <w:color w:val="000000"/>
              </w:rPr>
            </w:pPr>
            <w:r w:rsidRPr="00E03C20">
              <w:rPr>
                <w:rFonts w:ascii="Arial" w:hAnsi="Arial"/>
                <w:color w:val="000000"/>
              </w:rPr>
              <w:t>10%</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151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170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r>
      <w:tr w:rsidR="00E03C20" w:rsidRPr="00E03C20" w:rsidTr="00BC3BD7">
        <w:trPr>
          <w:trHeight w:val="855"/>
        </w:trPr>
        <w:tc>
          <w:tcPr>
            <w:tcW w:w="121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3855"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spacing w:after="0" w:line="240" w:lineRule="auto"/>
              <w:rPr>
                <w:rFonts w:ascii="Arial" w:hAnsi="Arial"/>
                <w:color w:val="000000"/>
              </w:rPr>
            </w:pPr>
            <w:r w:rsidRPr="00E03C20">
              <w:rPr>
                <w:rFonts w:ascii="Arial" w:hAnsi="Arial"/>
                <w:color w:val="000000"/>
                <w:rtl/>
              </w:rPr>
              <w:t>שנות ניסיון בתחום</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jc w:val="right"/>
              <w:rPr>
                <w:rFonts w:ascii="Arial" w:hAnsi="Arial"/>
                <w:color w:val="000000"/>
              </w:rPr>
            </w:pPr>
            <w:r w:rsidRPr="00E03C20">
              <w:rPr>
                <w:rFonts w:ascii="Arial" w:hAnsi="Arial"/>
                <w:color w:val="000000"/>
              </w:rPr>
              <w:t>2.5%</w:t>
            </w:r>
          </w:p>
        </w:tc>
        <w:tc>
          <w:tcPr>
            <w:tcW w:w="1516"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170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spacing w:after="0" w:line="240" w:lineRule="auto"/>
              <w:rPr>
                <w:rFonts w:ascii="Arial" w:hAnsi="Arial"/>
                <w:color w:val="000000"/>
              </w:rPr>
            </w:pPr>
            <w:r w:rsidRPr="00E03C20">
              <w:rPr>
                <w:rFonts w:ascii="Arial" w:hAnsi="Arial"/>
                <w:color w:val="000000"/>
                <w:rtl/>
              </w:rPr>
              <w:t>נקודה עד שנה, 3 נק' עד 3 שנים, 5 נק' מעל 3 שנים</w:t>
            </w:r>
          </w:p>
        </w:tc>
      </w:tr>
      <w:tr w:rsidR="00E03C20" w:rsidRPr="00E03C20" w:rsidTr="00BC3BD7">
        <w:trPr>
          <w:trHeight w:val="855"/>
        </w:trPr>
        <w:tc>
          <w:tcPr>
            <w:tcW w:w="121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3855"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spacing w:after="0" w:line="240" w:lineRule="auto"/>
              <w:rPr>
                <w:rFonts w:ascii="Arial" w:hAnsi="Arial"/>
                <w:color w:val="000000"/>
              </w:rPr>
            </w:pPr>
            <w:r w:rsidRPr="00E03C20">
              <w:rPr>
                <w:rFonts w:ascii="Arial" w:hAnsi="Arial"/>
                <w:color w:val="000000"/>
                <w:rtl/>
              </w:rPr>
              <w:t>מס' פרויקטים רלוונטים בעבודה</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jc w:val="right"/>
              <w:rPr>
                <w:rFonts w:ascii="Arial" w:hAnsi="Arial"/>
                <w:color w:val="000000"/>
              </w:rPr>
            </w:pPr>
            <w:r w:rsidRPr="00E03C20">
              <w:rPr>
                <w:rFonts w:ascii="Arial" w:hAnsi="Arial"/>
                <w:color w:val="000000"/>
              </w:rPr>
              <w:t>2.5%</w:t>
            </w:r>
          </w:p>
        </w:tc>
        <w:tc>
          <w:tcPr>
            <w:tcW w:w="1516"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170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spacing w:after="0" w:line="240" w:lineRule="auto"/>
              <w:rPr>
                <w:rFonts w:ascii="Arial" w:hAnsi="Arial"/>
                <w:color w:val="000000"/>
              </w:rPr>
            </w:pPr>
            <w:r w:rsidRPr="00E03C20">
              <w:rPr>
                <w:rFonts w:ascii="Arial" w:hAnsi="Arial"/>
                <w:color w:val="000000"/>
                <w:rtl/>
              </w:rPr>
              <w:t>פרויקט 1=נקודה, עד 3=3 נק', מעל 3 פרויקטים=5 נק'</w:t>
            </w:r>
          </w:p>
        </w:tc>
      </w:tr>
      <w:tr w:rsidR="00E03C20" w:rsidRPr="00E03C20" w:rsidTr="00BC3BD7">
        <w:trPr>
          <w:trHeight w:val="1425"/>
        </w:trPr>
        <w:tc>
          <w:tcPr>
            <w:tcW w:w="121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3855"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spacing w:after="0" w:line="240" w:lineRule="auto"/>
              <w:rPr>
                <w:rFonts w:ascii="Arial" w:hAnsi="Arial"/>
                <w:color w:val="000000"/>
                <w:rtl/>
              </w:rPr>
            </w:pPr>
            <w:r w:rsidRPr="00E03C20">
              <w:rPr>
                <w:rFonts w:ascii="Arial" w:hAnsi="Arial"/>
                <w:color w:val="000000"/>
                <w:rtl/>
              </w:rPr>
              <w:t>שימוש בקבלני משנה</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jc w:val="right"/>
              <w:rPr>
                <w:rFonts w:ascii="Arial" w:hAnsi="Arial"/>
                <w:color w:val="000000"/>
              </w:rPr>
            </w:pPr>
            <w:r w:rsidRPr="00E03C20">
              <w:rPr>
                <w:rFonts w:ascii="Arial" w:hAnsi="Arial"/>
                <w:color w:val="000000"/>
              </w:rPr>
              <w:t>5.0%</w:t>
            </w:r>
          </w:p>
        </w:tc>
        <w:tc>
          <w:tcPr>
            <w:tcW w:w="1516"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170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spacing w:after="0" w:line="240" w:lineRule="auto"/>
              <w:rPr>
                <w:rFonts w:ascii="Arial" w:hAnsi="Arial"/>
                <w:color w:val="000000"/>
              </w:rPr>
            </w:pPr>
            <w:r w:rsidRPr="00E03C20">
              <w:rPr>
                <w:rFonts w:ascii="Arial" w:hAnsi="Arial"/>
                <w:color w:val="000000"/>
                <w:rtl/>
              </w:rPr>
              <w:t>ביצוע עצמי=1, ספק משנה אחד=0.8, עד 3 ספקי משנה=0.6, יותר מ-3 ספקי משנה=0.3</w:t>
            </w:r>
          </w:p>
        </w:tc>
      </w:tr>
      <w:tr w:rsidR="00E03C20" w:rsidRPr="00E03C20" w:rsidTr="00BC3BD7">
        <w:trPr>
          <w:trHeight w:val="1425"/>
        </w:trPr>
        <w:tc>
          <w:tcPr>
            <w:tcW w:w="121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spacing w:after="0" w:line="240" w:lineRule="auto"/>
              <w:rPr>
                <w:rFonts w:ascii="Arial" w:hAnsi="Arial"/>
                <w:color w:val="000000"/>
              </w:rPr>
            </w:pPr>
            <w:r w:rsidRPr="00E03C20">
              <w:rPr>
                <w:rFonts w:ascii="Arial" w:hAnsi="Arial"/>
                <w:color w:val="000000"/>
                <w:rtl/>
              </w:rPr>
              <w:t>כמות המפגעים ואיכות הזיהוי של המערכת</w:t>
            </w:r>
          </w:p>
        </w:tc>
        <w:tc>
          <w:tcPr>
            <w:tcW w:w="3855"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jc w:val="right"/>
              <w:rPr>
                <w:rFonts w:ascii="Arial" w:hAnsi="Arial"/>
                <w:color w:val="000000"/>
              </w:rPr>
            </w:pPr>
            <w:r w:rsidRPr="00E03C20">
              <w:rPr>
                <w:rFonts w:ascii="Arial" w:hAnsi="Arial"/>
                <w:color w:val="000000"/>
              </w:rPr>
              <w:t>10%</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1516"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170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r>
      <w:tr w:rsidR="00E03C20" w:rsidRPr="00E03C20" w:rsidTr="00BC3BD7">
        <w:trPr>
          <w:trHeight w:val="630"/>
        </w:trPr>
        <w:tc>
          <w:tcPr>
            <w:tcW w:w="121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3855" w:type="dxa"/>
            <w:tcBorders>
              <w:top w:val="nil"/>
              <w:left w:val="single" w:sz="4" w:space="0" w:color="auto"/>
              <w:bottom w:val="single" w:sz="4" w:space="0" w:color="auto"/>
              <w:right w:val="single" w:sz="4" w:space="0" w:color="auto"/>
            </w:tcBorders>
            <w:shd w:val="clear" w:color="auto" w:fill="auto"/>
            <w:noWrap/>
            <w:vAlign w:val="center"/>
            <w:hideMark/>
          </w:tcPr>
          <w:p w:rsidR="00E03C20" w:rsidRPr="00E03C20" w:rsidRDefault="00E03C20" w:rsidP="00E03C20">
            <w:pPr>
              <w:spacing w:after="0" w:line="240" w:lineRule="auto"/>
              <w:jc w:val="both"/>
              <w:rPr>
                <w:rFonts w:ascii="Times New Roman" w:hAnsi="Times New Roman" w:cs="Times New Roman"/>
                <w:color w:val="000000"/>
                <w:sz w:val="24"/>
                <w:szCs w:val="24"/>
              </w:rPr>
            </w:pPr>
            <w:r w:rsidRPr="00E03C20">
              <w:rPr>
                <w:rFonts w:ascii="Times New Roman" w:hAnsi="Times New Roman" w:cs="Times New Roman"/>
                <w:color w:val="000000"/>
                <w:sz w:val="24"/>
                <w:szCs w:val="24"/>
                <w:rtl/>
              </w:rPr>
              <w:t>1.</w:t>
            </w:r>
            <w:r w:rsidRPr="00E03C20">
              <w:rPr>
                <w:rFonts w:ascii="Times New Roman" w:hAnsi="Times New Roman" w:cs="Times New Roman"/>
                <w:color w:val="000000"/>
                <w:sz w:val="14"/>
                <w:szCs w:val="14"/>
                <w:rtl/>
              </w:rPr>
              <w:t xml:space="preserve">       </w:t>
            </w:r>
            <w:r w:rsidRPr="00E03C20">
              <w:rPr>
                <w:rFonts w:ascii="Times New Roman" w:hAnsi="Times New Roman" w:cs="David" w:hint="cs"/>
                <w:color w:val="000000"/>
                <w:sz w:val="24"/>
                <w:szCs w:val="24"/>
                <w:rtl/>
              </w:rPr>
              <w:t>עבודה על הגג ללא גידורי שפה ובלי רתמות בטיחות</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jc w:val="right"/>
              <w:rPr>
                <w:rFonts w:ascii="Arial" w:hAnsi="Arial"/>
                <w:color w:val="000000"/>
              </w:rPr>
            </w:pPr>
            <w:r w:rsidRPr="00E03C20">
              <w:rPr>
                <w:rFonts w:ascii="Arial" w:hAnsi="Arial"/>
                <w:color w:val="000000"/>
              </w:rPr>
              <w:t>1.1</w:t>
            </w:r>
          </w:p>
        </w:tc>
        <w:tc>
          <w:tcPr>
            <w:tcW w:w="1516"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170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spacing w:after="0" w:line="240" w:lineRule="auto"/>
              <w:rPr>
                <w:rFonts w:ascii="Arial" w:hAnsi="Arial"/>
                <w:color w:val="000000"/>
              </w:rPr>
            </w:pPr>
            <w:r w:rsidRPr="00E03C20">
              <w:rPr>
                <w:rFonts w:ascii="Arial" w:hAnsi="Arial"/>
                <w:color w:val="000000"/>
                <w:rtl/>
              </w:rPr>
              <w:t>0- לא מזהה</w:t>
            </w:r>
          </w:p>
        </w:tc>
      </w:tr>
      <w:tr w:rsidR="00E03C20" w:rsidRPr="00E03C20" w:rsidTr="00BC3BD7">
        <w:trPr>
          <w:trHeight w:val="630"/>
        </w:trPr>
        <w:tc>
          <w:tcPr>
            <w:tcW w:w="121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3855" w:type="dxa"/>
            <w:tcBorders>
              <w:top w:val="nil"/>
              <w:left w:val="single" w:sz="4" w:space="0" w:color="auto"/>
              <w:bottom w:val="single" w:sz="4" w:space="0" w:color="auto"/>
              <w:right w:val="single" w:sz="4" w:space="0" w:color="auto"/>
            </w:tcBorders>
            <w:shd w:val="clear" w:color="auto" w:fill="auto"/>
            <w:noWrap/>
            <w:vAlign w:val="center"/>
            <w:hideMark/>
          </w:tcPr>
          <w:p w:rsidR="00E03C20" w:rsidRPr="00E03C20" w:rsidRDefault="00E03C20" w:rsidP="00E03C20">
            <w:pPr>
              <w:spacing w:after="0" w:line="240" w:lineRule="auto"/>
              <w:jc w:val="both"/>
              <w:rPr>
                <w:rFonts w:ascii="Times New Roman" w:hAnsi="Times New Roman" w:cs="Times New Roman"/>
                <w:color w:val="000000"/>
                <w:sz w:val="24"/>
                <w:szCs w:val="24"/>
              </w:rPr>
            </w:pPr>
            <w:r w:rsidRPr="00E03C20">
              <w:rPr>
                <w:rFonts w:ascii="Times New Roman" w:hAnsi="Times New Roman" w:cs="Times New Roman"/>
                <w:color w:val="000000"/>
                <w:sz w:val="24"/>
                <w:szCs w:val="24"/>
                <w:rtl/>
              </w:rPr>
              <w:t>2.</w:t>
            </w:r>
            <w:r w:rsidRPr="00E03C20">
              <w:rPr>
                <w:rFonts w:ascii="Times New Roman" w:hAnsi="Times New Roman" w:cs="Times New Roman"/>
                <w:color w:val="000000"/>
                <w:sz w:val="14"/>
                <w:szCs w:val="14"/>
                <w:rtl/>
              </w:rPr>
              <w:t xml:space="preserve">       </w:t>
            </w:r>
            <w:r w:rsidRPr="00E03C20">
              <w:rPr>
                <w:rFonts w:ascii="Times New Roman" w:hAnsi="Times New Roman" w:cs="David" w:hint="cs"/>
                <w:color w:val="000000"/>
                <w:sz w:val="24"/>
                <w:szCs w:val="24"/>
                <w:rtl/>
              </w:rPr>
              <w:t>פיגומים אינם מורכבים כראוי, פיגומים אינם קיימים</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jc w:val="right"/>
              <w:rPr>
                <w:rFonts w:ascii="Arial" w:hAnsi="Arial"/>
                <w:color w:val="000000"/>
              </w:rPr>
            </w:pPr>
            <w:r w:rsidRPr="00E03C20">
              <w:rPr>
                <w:rFonts w:ascii="Arial" w:hAnsi="Arial"/>
                <w:color w:val="000000"/>
              </w:rPr>
              <w:t>1.1</w:t>
            </w:r>
          </w:p>
        </w:tc>
        <w:tc>
          <w:tcPr>
            <w:tcW w:w="1516"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170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spacing w:after="0" w:line="240" w:lineRule="auto"/>
              <w:rPr>
                <w:rFonts w:ascii="Arial" w:hAnsi="Arial"/>
                <w:color w:val="000000"/>
              </w:rPr>
            </w:pPr>
            <w:r w:rsidRPr="00E03C20">
              <w:rPr>
                <w:rFonts w:ascii="Arial" w:hAnsi="Arial"/>
                <w:color w:val="000000"/>
                <w:rtl/>
              </w:rPr>
              <w:t>1 זיהוי בדיוק מעל 80%</w:t>
            </w:r>
          </w:p>
        </w:tc>
      </w:tr>
      <w:tr w:rsidR="00E03C20" w:rsidRPr="00E03C20" w:rsidTr="00BC3BD7">
        <w:trPr>
          <w:trHeight w:val="630"/>
        </w:trPr>
        <w:tc>
          <w:tcPr>
            <w:tcW w:w="121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3855" w:type="dxa"/>
            <w:tcBorders>
              <w:top w:val="nil"/>
              <w:left w:val="single" w:sz="4" w:space="0" w:color="auto"/>
              <w:bottom w:val="single" w:sz="4" w:space="0" w:color="auto"/>
              <w:right w:val="single" w:sz="4" w:space="0" w:color="auto"/>
            </w:tcBorders>
            <w:shd w:val="clear" w:color="auto" w:fill="auto"/>
            <w:noWrap/>
            <w:vAlign w:val="center"/>
            <w:hideMark/>
          </w:tcPr>
          <w:p w:rsidR="00E03C20" w:rsidRPr="00E03C20" w:rsidRDefault="00E03C20" w:rsidP="00E03C20">
            <w:pPr>
              <w:spacing w:after="0" w:line="240" w:lineRule="auto"/>
              <w:jc w:val="both"/>
              <w:rPr>
                <w:rFonts w:ascii="Times New Roman" w:hAnsi="Times New Roman" w:cs="Times New Roman"/>
                <w:color w:val="000000"/>
                <w:sz w:val="24"/>
                <w:szCs w:val="24"/>
              </w:rPr>
            </w:pPr>
            <w:r w:rsidRPr="00E03C20">
              <w:rPr>
                <w:rFonts w:ascii="Times New Roman" w:hAnsi="Times New Roman" w:cs="Times New Roman"/>
                <w:color w:val="000000"/>
                <w:sz w:val="24"/>
                <w:szCs w:val="24"/>
                <w:rtl/>
              </w:rPr>
              <w:t>3.</w:t>
            </w:r>
            <w:r w:rsidRPr="00E03C20">
              <w:rPr>
                <w:rFonts w:ascii="Times New Roman" w:hAnsi="Times New Roman" w:cs="Times New Roman"/>
                <w:color w:val="000000"/>
                <w:sz w:val="14"/>
                <w:szCs w:val="14"/>
                <w:rtl/>
              </w:rPr>
              <w:t xml:space="preserve">       </w:t>
            </w:r>
            <w:r w:rsidRPr="00E03C20">
              <w:rPr>
                <w:rFonts w:ascii="Times New Roman" w:hAnsi="Times New Roman" w:cs="David" w:hint="cs"/>
                <w:color w:val="000000"/>
                <w:sz w:val="24"/>
                <w:szCs w:val="24"/>
                <w:rtl/>
              </w:rPr>
              <w:t>חוסר שימוש בציוד מגן אישי (דוגמת קסדות, אין נעלי בטיחות..)</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jc w:val="right"/>
              <w:rPr>
                <w:rFonts w:ascii="Arial" w:hAnsi="Arial"/>
                <w:color w:val="000000"/>
              </w:rPr>
            </w:pPr>
            <w:r w:rsidRPr="00E03C20">
              <w:rPr>
                <w:rFonts w:ascii="Arial" w:hAnsi="Arial"/>
                <w:color w:val="000000"/>
              </w:rPr>
              <w:t>1.1</w:t>
            </w:r>
          </w:p>
        </w:tc>
        <w:tc>
          <w:tcPr>
            <w:tcW w:w="1516"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170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spacing w:after="0" w:line="240" w:lineRule="auto"/>
              <w:rPr>
                <w:rFonts w:ascii="Arial" w:hAnsi="Arial"/>
                <w:color w:val="000000"/>
              </w:rPr>
            </w:pPr>
            <w:r w:rsidRPr="00E03C20">
              <w:rPr>
                <w:rFonts w:ascii="Arial" w:hAnsi="Arial"/>
                <w:color w:val="000000"/>
                <w:rtl/>
              </w:rPr>
              <w:t xml:space="preserve">0.5 - זיהוי עד 60 % </w:t>
            </w:r>
          </w:p>
        </w:tc>
      </w:tr>
      <w:tr w:rsidR="00E03C20" w:rsidRPr="00E03C20" w:rsidTr="00BC3BD7">
        <w:trPr>
          <w:trHeight w:val="630"/>
        </w:trPr>
        <w:tc>
          <w:tcPr>
            <w:tcW w:w="121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3855" w:type="dxa"/>
            <w:tcBorders>
              <w:top w:val="nil"/>
              <w:left w:val="single" w:sz="4" w:space="0" w:color="auto"/>
              <w:bottom w:val="single" w:sz="4" w:space="0" w:color="auto"/>
              <w:right w:val="single" w:sz="4" w:space="0" w:color="auto"/>
            </w:tcBorders>
            <w:shd w:val="clear" w:color="auto" w:fill="auto"/>
            <w:noWrap/>
            <w:vAlign w:val="center"/>
            <w:hideMark/>
          </w:tcPr>
          <w:p w:rsidR="00E03C20" w:rsidRPr="00E03C20" w:rsidRDefault="00E03C20" w:rsidP="00E03C20">
            <w:pPr>
              <w:spacing w:after="0" w:line="240" w:lineRule="auto"/>
              <w:jc w:val="both"/>
              <w:rPr>
                <w:rFonts w:ascii="Times New Roman" w:hAnsi="Times New Roman" w:cs="Times New Roman"/>
                <w:color w:val="000000"/>
                <w:sz w:val="24"/>
                <w:szCs w:val="24"/>
              </w:rPr>
            </w:pPr>
            <w:r w:rsidRPr="00E03C20">
              <w:rPr>
                <w:rFonts w:ascii="Times New Roman" w:hAnsi="Times New Roman" w:cs="Times New Roman"/>
                <w:color w:val="000000"/>
                <w:sz w:val="24"/>
                <w:szCs w:val="24"/>
                <w:rtl/>
              </w:rPr>
              <w:t>4.</w:t>
            </w:r>
            <w:r w:rsidRPr="00E03C20">
              <w:rPr>
                <w:rFonts w:ascii="Times New Roman" w:hAnsi="Times New Roman" w:cs="Times New Roman"/>
                <w:color w:val="000000"/>
                <w:sz w:val="14"/>
                <w:szCs w:val="14"/>
                <w:rtl/>
              </w:rPr>
              <w:t xml:space="preserve">       </w:t>
            </w:r>
            <w:r w:rsidRPr="00E03C20">
              <w:rPr>
                <w:rFonts w:ascii="Times New Roman" w:hAnsi="Times New Roman" w:cs="David" w:hint="cs"/>
                <w:color w:val="000000"/>
                <w:sz w:val="24"/>
                <w:szCs w:val="24"/>
                <w:rtl/>
              </w:rPr>
              <w:t>אין גידור למניעת נפילת אדם/חפץ</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jc w:val="right"/>
              <w:rPr>
                <w:rFonts w:ascii="Arial" w:hAnsi="Arial"/>
                <w:color w:val="000000"/>
              </w:rPr>
            </w:pPr>
            <w:r w:rsidRPr="00E03C20">
              <w:rPr>
                <w:rFonts w:ascii="Arial" w:hAnsi="Arial"/>
                <w:color w:val="000000"/>
              </w:rPr>
              <w:t>1.1</w:t>
            </w:r>
          </w:p>
        </w:tc>
        <w:tc>
          <w:tcPr>
            <w:tcW w:w="1516"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170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spacing w:after="0" w:line="240" w:lineRule="auto"/>
              <w:rPr>
                <w:rFonts w:ascii="Arial" w:hAnsi="Arial"/>
                <w:color w:val="000000"/>
              </w:rPr>
            </w:pPr>
            <w:r w:rsidRPr="00E03C20">
              <w:rPr>
                <w:rFonts w:ascii="Arial" w:hAnsi="Arial"/>
                <w:color w:val="000000"/>
                <w:rtl/>
              </w:rPr>
              <w:t>0.3 לזיהוי בדיוק מתחת ל 60%</w:t>
            </w:r>
          </w:p>
        </w:tc>
      </w:tr>
      <w:tr w:rsidR="00E03C20" w:rsidRPr="00E03C20" w:rsidTr="00BC3BD7">
        <w:trPr>
          <w:trHeight w:val="315"/>
        </w:trPr>
        <w:tc>
          <w:tcPr>
            <w:tcW w:w="121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3855" w:type="dxa"/>
            <w:tcBorders>
              <w:top w:val="nil"/>
              <w:left w:val="single" w:sz="4" w:space="0" w:color="auto"/>
              <w:bottom w:val="single" w:sz="4" w:space="0" w:color="auto"/>
              <w:right w:val="single" w:sz="4" w:space="0" w:color="auto"/>
            </w:tcBorders>
            <w:shd w:val="clear" w:color="auto" w:fill="auto"/>
            <w:noWrap/>
            <w:vAlign w:val="center"/>
            <w:hideMark/>
          </w:tcPr>
          <w:p w:rsidR="00E03C20" w:rsidRPr="00E03C20" w:rsidRDefault="00E03C20" w:rsidP="00E03C20">
            <w:pPr>
              <w:spacing w:after="0" w:line="240" w:lineRule="auto"/>
              <w:jc w:val="both"/>
              <w:rPr>
                <w:rFonts w:ascii="Times New Roman" w:hAnsi="Times New Roman" w:cs="Times New Roman"/>
                <w:color w:val="000000"/>
                <w:sz w:val="24"/>
                <w:szCs w:val="24"/>
              </w:rPr>
            </w:pPr>
            <w:r w:rsidRPr="00E03C20">
              <w:rPr>
                <w:rFonts w:ascii="Times New Roman" w:hAnsi="Times New Roman" w:cs="Times New Roman"/>
                <w:color w:val="000000"/>
                <w:sz w:val="24"/>
                <w:szCs w:val="24"/>
                <w:rtl/>
              </w:rPr>
              <w:t>5.</w:t>
            </w:r>
            <w:r w:rsidRPr="00E03C20">
              <w:rPr>
                <w:rFonts w:ascii="Times New Roman" w:hAnsi="Times New Roman" w:cs="Times New Roman"/>
                <w:color w:val="000000"/>
                <w:sz w:val="14"/>
                <w:szCs w:val="14"/>
                <w:rtl/>
              </w:rPr>
              <w:t xml:space="preserve">       </w:t>
            </w:r>
            <w:r w:rsidRPr="00E03C20">
              <w:rPr>
                <w:rFonts w:ascii="Times New Roman" w:hAnsi="Times New Roman" w:cs="David" w:hint="cs"/>
                <w:color w:val="000000"/>
                <w:sz w:val="24"/>
                <w:szCs w:val="24"/>
                <w:rtl/>
              </w:rPr>
              <w:t>חוסר שילוט באתר</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jc w:val="right"/>
              <w:rPr>
                <w:rFonts w:ascii="Arial" w:hAnsi="Arial"/>
                <w:color w:val="000000"/>
              </w:rPr>
            </w:pPr>
            <w:r w:rsidRPr="00E03C20">
              <w:rPr>
                <w:rFonts w:ascii="Arial" w:hAnsi="Arial"/>
                <w:color w:val="000000"/>
              </w:rPr>
              <w:t>0.3</w:t>
            </w:r>
          </w:p>
        </w:tc>
        <w:tc>
          <w:tcPr>
            <w:tcW w:w="1516"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170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r>
      <w:tr w:rsidR="00E03C20" w:rsidRPr="00E03C20" w:rsidTr="00BC3BD7">
        <w:trPr>
          <w:trHeight w:val="630"/>
        </w:trPr>
        <w:tc>
          <w:tcPr>
            <w:tcW w:w="121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3855" w:type="dxa"/>
            <w:tcBorders>
              <w:top w:val="nil"/>
              <w:left w:val="single" w:sz="4" w:space="0" w:color="auto"/>
              <w:bottom w:val="single" w:sz="4" w:space="0" w:color="auto"/>
              <w:right w:val="single" w:sz="4" w:space="0" w:color="auto"/>
            </w:tcBorders>
            <w:shd w:val="clear" w:color="auto" w:fill="auto"/>
            <w:noWrap/>
            <w:vAlign w:val="center"/>
            <w:hideMark/>
          </w:tcPr>
          <w:p w:rsidR="00E03C20" w:rsidRPr="00E03C20" w:rsidRDefault="00E03C20" w:rsidP="00E03C20">
            <w:pPr>
              <w:spacing w:after="0" w:line="240" w:lineRule="auto"/>
              <w:jc w:val="both"/>
              <w:rPr>
                <w:rFonts w:ascii="Times New Roman" w:hAnsi="Times New Roman" w:cs="Times New Roman"/>
                <w:color w:val="000000"/>
                <w:sz w:val="24"/>
                <w:szCs w:val="24"/>
              </w:rPr>
            </w:pPr>
            <w:r w:rsidRPr="00E03C20">
              <w:rPr>
                <w:rFonts w:ascii="Times New Roman" w:hAnsi="Times New Roman" w:cs="Times New Roman"/>
                <w:color w:val="000000"/>
                <w:sz w:val="24"/>
                <w:szCs w:val="24"/>
                <w:rtl/>
              </w:rPr>
              <w:t>6.</w:t>
            </w:r>
            <w:r w:rsidRPr="00E03C20">
              <w:rPr>
                <w:rFonts w:ascii="Times New Roman" w:hAnsi="Times New Roman" w:cs="Times New Roman"/>
                <w:color w:val="000000"/>
                <w:sz w:val="14"/>
                <w:szCs w:val="14"/>
                <w:rtl/>
              </w:rPr>
              <w:t xml:space="preserve">       </w:t>
            </w:r>
            <w:r w:rsidRPr="00E03C20">
              <w:rPr>
                <w:rFonts w:ascii="Times New Roman" w:hAnsi="Times New Roman" w:cs="David" w:hint="cs"/>
                <w:color w:val="000000"/>
                <w:sz w:val="24"/>
                <w:szCs w:val="24"/>
                <w:rtl/>
              </w:rPr>
              <w:t>ביצוע עבודות חפירה ללא דיפון</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jc w:val="right"/>
              <w:rPr>
                <w:rFonts w:ascii="Arial" w:hAnsi="Arial"/>
                <w:color w:val="000000"/>
              </w:rPr>
            </w:pPr>
            <w:r w:rsidRPr="00E03C20">
              <w:rPr>
                <w:rFonts w:ascii="Arial" w:hAnsi="Arial"/>
                <w:color w:val="000000"/>
              </w:rPr>
              <w:t>0.6</w:t>
            </w:r>
          </w:p>
        </w:tc>
        <w:tc>
          <w:tcPr>
            <w:tcW w:w="1516"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170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r>
      <w:tr w:rsidR="00E03C20" w:rsidRPr="00E03C20" w:rsidTr="00BC3BD7">
        <w:trPr>
          <w:trHeight w:val="630"/>
        </w:trPr>
        <w:tc>
          <w:tcPr>
            <w:tcW w:w="121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3855" w:type="dxa"/>
            <w:tcBorders>
              <w:top w:val="nil"/>
              <w:left w:val="single" w:sz="4" w:space="0" w:color="auto"/>
              <w:bottom w:val="single" w:sz="4" w:space="0" w:color="auto"/>
              <w:right w:val="single" w:sz="4" w:space="0" w:color="auto"/>
            </w:tcBorders>
            <w:shd w:val="clear" w:color="auto" w:fill="auto"/>
            <w:noWrap/>
            <w:vAlign w:val="center"/>
            <w:hideMark/>
          </w:tcPr>
          <w:p w:rsidR="00E03C20" w:rsidRPr="00E03C20" w:rsidRDefault="00E03C20" w:rsidP="00E03C20">
            <w:pPr>
              <w:spacing w:after="0" w:line="240" w:lineRule="auto"/>
              <w:jc w:val="both"/>
              <w:rPr>
                <w:rFonts w:ascii="Times New Roman" w:hAnsi="Times New Roman" w:cs="Times New Roman"/>
                <w:color w:val="000000"/>
                <w:sz w:val="24"/>
                <w:szCs w:val="24"/>
              </w:rPr>
            </w:pPr>
            <w:r w:rsidRPr="00E03C20">
              <w:rPr>
                <w:rFonts w:ascii="Times New Roman" w:hAnsi="Times New Roman" w:cs="Times New Roman"/>
                <w:color w:val="000000"/>
                <w:sz w:val="24"/>
                <w:szCs w:val="24"/>
                <w:rtl/>
              </w:rPr>
              <w:t>7.</w:t>
            </w:r>
            <w:r w:rsidRPr="00E03C20">
              <w:rPr>
                <w:rFonts w:ascii="Times New Roman" w:hAnsi="Times New Roman" w:cs="Times New Roman"/>
                <w:color w:val="000000"/>
                <w:sz w:val="14"/>
                <w:szCs w:val="14"/>
                <w:rtl/>
              </w:rPr>
              <w:t xml:space="preserve">       </w:t>
            </w:r>
            <w:r w:rsidRPr="00E03C20">
              <w:rPr>
                <w:rFonts w:ascii="Times New Roman" w:hAnsi="Times New Roman" w:cs="David" w:hint="cs"/>
                <w:color w:val="000000"/>
                <w:sz w:val="24"/>
                <w:szCs w:val="24"/>
                <w:rtl/>
              </w:rPr>
              <w:t>הנחת אלמנטים טרומיים ללא קיבוע</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jc w:val="right"/>
              <w:rPr>
                <w:rFonts w:ascii="Arial" w:hAnsi="Arial"/>
                <w:color w:val="000000"/>
              </w:rPr>
            </w:pPr>
            <w:r w:rsidRPr="00E03C20">
              <w:rPr>
                <w:rFonts w:ascii="Arial" w:hAnsi="Arial"/>
                <w:color w:val="000000"/>
              </w:rPr>
              <w:t>0.6</w:t>
            </w:r>
          </w:p>
        </w:tc>
        <w:tc>
          <w:tcPr>
            <w:tcW w:w="1516"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170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r>
      <w:tr w:rsidR="00E03C20" w:rsidRPr="00E03C20" w:rsidTr="00BC3BD7">
        <w:trPr>
          <w:trHeight w:val="630"/>
        </w:trPr>
        <w:tc>
          <w:tcPr>
            <w:tcW w:w="121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3855" w:type="dxa"/>
            <w:tcBorders>
              <w:top w:val="nil"/>
              <w:left w:val="single" w:sz="4" w:space="0" w:color="auto"/>
              <w:bottom w:val="single" w:sz="4" w:space="0" w:color="auto"/>
              <w:right w:val="single" w:sz="4" w:space="0" w:color="auto"/>
            </w:tcBorders>
            <w:shd w:val="clear" w:color="auto" w:fill="auto"/>
            <w:noWrap/>
            <w:vAlign w:val="center"/>
            <w:hideMark/>
          </w:tcPr>
          <w:p w:rsidR="00E03C20" w:rsidRPr="00E03C20" w:rsidRDefault="00E03C20" w:rsidP="00E03C20">
            <w:pPr>
              <w:spacing w:after="0" w:line="240" w:lineRule="auto"/>
              <w:jc w:val="both"/>
              <w:rPr>
                <w:rFonts w:ascii="Times New Roman" w:hAnsi="Times New Roman" w:cs="Times New Roman"/>
                <w:color w:val="000000"/>
                <w:sz w:val="24"/>
                <w:szCs w:val="24"/>
              </w:rPr>
            </w:pPr>
            <w:r w:rsidRPr="00E03C20">
              <w:rPr>
                <w:rFonts w:ascii="Times New Roman" w:hAnsi="Times New Roman" w:cs="Times New Roman"/>
                <w:color w:val="000000"/>
                <w:sz w:val="24"/>
                <w:szCs w:val="24"/>
                <w:rtl/>
              </w:rPr>
              <w:t>8.</w:t>
            </w:r>
            <w:r w:rsidRPr="00E03C20">
              <w:rPr>
                <w:rFonts w:ascii="Times New Roman" w:hAnsi="Times New Roman" w:cs="Times New Roman"/>
                <w:color w:val="000000"/>
                <w:sz w:val="14"/>
                <w:szCs w:val="14"/>
                <w:rtl/>
              </w:rPr>
              <w:t xml:space="preserve">       </w:t>
            </w:r>
            <w:r w:rsidRPr="00E03C20">
              <w:rPr>
                <w:rFonts w:ascii="Times New Roman" w:hAnsi="Times New Roman" w:cs="David" w:hint="cs"/>
                <w:color w:val="000000"/>
                <w:sz w:val="24"/>
                <w:szCs w:val="24"/>
                <w:rtl/>
              </w:rPr>
              <w:t>הרמת אדם באמצעות עגורן צריח ללא רתום העובד</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jc w:val="right"/>
              <w:rPr>
                <w:rFonts w:ascii="Arial" w:hAnsi="Arial"/>
                <w:color w:val="000000"/>
              </w:rPr>
            </w:pPr>
            <w:r w:rsidRPr="00E03C20">
              <w:rPr>
                <w:rFonts w:ascii="Arial" w:hAnsi="Arial"/>
                <w:color w:val="000000"/>
              </w:rPr>
              <w:t>1.1</w:t>
            </w:r>
          </w:p>
        </w:tc>
        <w:tc>
          <w:tcPr>
            <w:tcW w:w="1516"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170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r>
      <w:tr w:rsidR="00E03C20" w:rsidRPr="00E03C20" w:rsidTr="00BC3BD7">
        <w:trPr>
          <w:trHeight w:val="630"/>
        </w:trPr>
        <w:tc>
          <w:tcPr>
            <w:tcW w:w="121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3855" w:type="dxa"/>
            <w:tcBorders>
              <w:top w:val="nil"/>
              <w:left w:val="single" w:sz="4" w:space="0" w:color="auto"/>
              <w:bottom w:val="single" w:sz="4" w:space="0" w:color="auto"/>
              <w:right w:val="single" w:sz="4" w:space="0" w:color="auto"/>
            </w:tcBorders>
            <w:shd w:val="clear" w:color="auto" w:fill="auto"/>
            <w:noWrap/>
            <w:vAlign w:val="center"/>
            <w:hideMark/>
          </w:tcPr>
          <w:p w:rsidR="00E03C20" w:rsidRPr="00A70020" w:rsidRDefault="00E03C20" w:rsidP="00A70020">
            <w:pPr>
              <w:pStyle w:val="aff0"/>
              <w:numPr>
                <w:ilvl w:val="0"/>
                <w:numId w:val="12"/>
              </w:numPr>
              <w:jc w:val="both"/>
              <w:rPr>
                <w:rFonts w:cs="Times New Roman"/>
                <w:color w:val="000000"/>
                <w:sz w:val="24"/>
                <w:szCs w:val="24"/>
                <w:rtl/>
              </w:rPr>
            </w:pPr>
            <w:r w:rsidRPr="00A70020">
              <w:rPr>
                <w:rFonts w:cs="David" w:hint="cs"/>
                <w:color w:val="000000"/>
                <w:sz w:val="24"/>
                <w:szCs w:val="24"/>
                <w:rtl/>
              </w:rPr>
              <w:t>ביצוע עבודות ביטומן ללא שמירת מרחקי בטיחות במקום</w:t>
            </w:r>
          </w:p>
          <w:p w:rsidR="00A70020" w:rsidRPr="00A70020" w:rsidRDefault="00A70020" w:rsidP="00A70020">
            <w:pPr>
              <w:pStyle w:val="aff0"/>
              <w:ind w:left="502"/>
              <w:jc w:val="both"/>
              <w:rPr>
                <w:rFonts w:cs="Times New Roman"/>
                <w:color w:val="000000"/>
                <w:sz w:val="24"/>
                <w:szCs w:val="24"/>
              </w:rPr>
            </w:pP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jc w:val="right"/>
              <w:rPr>
                <w:rFonts w:ascii="Arial" w:hAnsi="Arial"/>
                <w:color w:val="000000"/>
              </w:rPr>
            </w:pPr>
            <w:r w:rsidRPr="00E03C20">
              <w:rPr>
                <w:rFonts w:ascii="Arial" w:hAnsi="Arial"/>
                <w:color w:val="000000"/>
              </w:rPr>
              <w:t>0.6</w:t>
            </w:r>
          </w:p>
        </w:tc>
        <w:tc>
          <w:tcPr>
            <w:tcW w:w="1516"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170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r>
      <w:tr w:rsidR="00E03C20" w:rsidRPr="00E03C20" w:rsidTr="00BC3BD7">
        <w:trPr>
          <w:trHeight w:val="630"/>
        </w:trPr>
        <w:tc>
          <w:tcPr>
            <w:tcW w:w="121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3855" w:type="dxa"/>
            <w:tcBorders>
              <w:top w:val="nil"/>
              <w:left w:val="single" w:sz="4" w:space="0" w:color="auto"/>
              <w:bottom w:val="single" w:sz="4" w:space="0" w:color="auto"/>
              <w:right w:val="single" w:sz="4" w:space="0" w:color="auto"/>
            </w:tcBorders>
            <w:shd w:val="clear" w:color="auto" w:fill="auto"/>
            <w:noWrap/>
            <w:vAlign w:val="center"/>
            <w:hideMark/>
          </w:tcPr>
          <w:p w:rsidR="00E03C20" w:rsidRPr="00A70020" w:rsidRDefault="00E03C20" w:rsidP="00A70020">
            <w:pPr>
              <w:pStyle w:val="aff0"/>
              <w:numPr>
                <w:ilvl w:val="0"/>
                <w:numId w:val="41"/>
              </w:numPr>
              <w:jc w:val="both"/>
              <w:rPr>
                <w:rFonts w:cs="Times New Roman"/>
                <w:color w:val="000000"/>
                <w:sz w:val="24"/>
                <w:szCs w:val="24"/>
                <w:rtl/>
              </w:rPr>
            </w:pPr>
            <w:r w:rsidRPr="00A70020">
              <w:rPr>
                <w:rFonts w:cs="David" w:hint="cs"/>
                <w:color w:val="000000"/>
                <w:sz w:val="24"/>
                <w:szCs w:val="24"/>
                <w:rtl/>
              </w:rPr>
              <w:t>זיהוי מכונת הרמה שתאפשר ביצוע בדיקה לתקפות תסקיר</w:t>
            </w:r>
          </w:p>
          <w:p w:rsidR="00A70020" w:rsidRPr="00A70020" w:rsidRDefault="00A70020" w:rsidP="00A70020">
            <w:pPr>
              <w:pStyle w:val="aff0"/>
              <w:ind w:left="360"/>
              <w:jc w:val="both"/>
              <w:rPr>
                <w:rFonts w:cs="Times New Roman"/>
                <w:color w:val="000000"/>
                <w:sz w:val="24"/>
                <w:szCs w:val="24"/>
              </w:rPr>
            </w:pP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jc w:val="right"/>
              <w:rPr>
                <w:rFonts w:ascii="Arial" w:hAnsi="Arial"/>
                <w:color w:val="000000"/>
              </w:rPr>
            </w:pPr>
            <w:r w:rsidRPr="00E03C20">
              <w:rPr>
                <w:rFonts w:ascii="Arial" w:hAnsi="Arial"/>
                <w:color w:val="000000"/>
              </w:rPr>
              <w:t>0.3</w:t>
            </w:r>
          </w:p>
        </w:tc>
        <w:tc>
          <w:tcPr>
            <w:tcW w:w="1516"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170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r>
      <w:tr w:rsidR="00E03C20" w:rsidRPr="00E03C20" w:rsidTr="00BC3BD7">
        <w:trPr>
          <w:trHeight w:val="315"/>
        </w:trPr>
        <w:tc>
          <w:tcPr>
            <w:tcW w:w="121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lastRenderedPageBreak/>
              <w:t> </w:t>
            </w:r>
          </w:p>
        </w:tc>
        <w:tc>
          <w:tcPr>
            <w:tcW w:w="3855" w:type="dxa"/>
            <w:tcBorders>
              <w:top w:val="nil"/>
              <w:left w:val="single" w:sz="4" w:space="0" w:color="auto"/>
              <w:bottom w:val="single" w:sz="4" w:space="0" w:color="auto"/>
              <w:right w:val="single" w:sz="4" w:space="0" w:color="auto"/>
            </w:tcBorders>
            <w:shd w:val="clear" w:color="auto" w:fill="auto"/>
            <w:noWrap/>
            <w:vAlign w:val="center"/>
            <w:hideMark/>
          </w:tcPr>
          <w:p w:rsidR="00E03C20" w:rsidRPr="00E03C20" w:rsidRDefault="00E03C20" w:rsidP="00E03C20">
            <w:pPr>
              <w:spacing w:after="0" w:line="240" w:lineRule="auto"/>
              <w:jc w:val="both"/>
              <w:rPr>
                <w:rFonts w:ascii="Times New Roman" w:hAnsi="Times New Roman" w:cs="Times New Roman"/>
                <w:color w:val="000000"/>
                <w:sz w:val="24"/>
                <w:szCs w:val="24"/>
              </w:rPr>
            </w:pPr>
            <w:r w:rsidRPr="00E03C20">
              <w:rPr>
                <w:rFonts w:ascii="Times New Roman" w:hAnsi="Times New Roman" w:cs="Times New Roman"/>
                <w:color w:val="000000"/>
                <w:sz w:val="24"/>
                <w:szCs w:val="24"/>
                <w:rtl/>
              </w:rPr>
              <w:t>11.</w:t>
            </w:r>
            <w:r w:rsidRPr="00E03C20">
              <w:rPr>
                <w:rFonts w:ascii="Times New Roman" w:hAnsi="Times New Roman" w:cs="Times New Roman"/>
                <w:color w:val="000000"/>
                <w:sz w:val="14"/>
                <w:szCs w:val="14"/>
                <w:rtl/>
              </w:rPr>
              <w:t xml:space="preserve">   </w:t>
            </w:r>
            <w:r w:rsidRPr="00E03C20">
              <w:rPr>
                <w:rFonts w:ascii="Times New Roman" w:hAnsi="Times New Roman" w:cs="David" w:hint="cs"/>
                <w:color w:val="000000"/>
                <w:sz w:val="24"/>
                <w:szCs w:val="24"/>
                <w:rtl/>
              </w:rPr>
              <w:t>גידור אתר</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jc w:val="right"/>
              <w:rPr>
                <w:rFonts w:ascii="Arial" w:hAnsi="Arial"/>
                <w:color w:val="000000"/>
              </w:rPr>
            </w:pPr>
            <w:r w:rsidRPr="00E03C20">
              <w:rPr>
                <w:rFonts w:ascii="Arial" w:hAnsi="Arial"/>
                <w:color w:val="000000"/>
              </w:rPr>
              <w:t>0.3</w:t>
            </w:r>
          </w:p>
        </w:tc>
        <w:tc>
          <w:tcPr>
            <w:tcW w:w="1516"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170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r>
      <w:tr w:rsidR="00E03C20" w:rsidRPr="00E03C20" w:rsidTr="00BC3BD7">
        <w:trPr>
          <w:trHeight w:val="315"/>
        </w:trPr>
        <w:tc>
          <w:tcPr>
            <w:tcW w:w="121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3855" w:type="dxa"/>
            <w:tcBorders>
              <w:top w:val="nil"/>
              <w:left w:val="single" w:sz="4" w:space="0" w:color="auto"/>
              <w:bottom w:val="single" w:sz="4" w:space="0" w:color="auto"/>
              <w:right w:val="single" w:sz="4" w:space="0" w:color="auto"/>
            </w:tcBorders>
            <w:shd w:val="clear" w:color="auto" w:fill="auto"/>
            <w:noWrap/>
            <w:vAlign w:val="center"/>
            <w:hideMark/>
          </w:tcPr>
          <w:p w:rsidR="00E03C20" w:rsidRPr="00E03C20" w:rsidRDefault="00E03C20" w:rsidP="00E03C20">
            <w:pPr>
              <w:spacing w:after="0" w:line="240" w:lineRule="auto"/>
              <w:jc w:val="both"/>
              <w:rPr>
                <w:rFonts w:ascii="Times New Roman" w:hAnsi="Times New Roman" w:cs="Times New Roman"/>
                <w:color w:val="000000"/>
                <w:sz w:val="24"/>
                <w:szCs w:val="24"/>
              </w:rPr>
            </w:pPr>
            <w:r w:rsidRPr="00E03C20">
              <w:rPr>
                <w:rFonts w:ascii="Times New Roman" w:hAnsi="Times New Roman" w:cs="Times New Roman"/>
                <w:color w:val="000000"/>
                <w:sz w:val="24"/>
                <w:szCs w:val="24"/>
                <w:rtl/>
              </w:rPr>
              <w:t>12.</w:t>
            </w:r>
            <w:r w:rsidRPr="00E03C20">
              <w:rPr>
                <w:rFonts w:ascii="Times New Roman" w:hAnsi="Times New Roman" w:cs="Times New Roman"/>
                <w:color w:val="000000"/>
                <w:sz w:val="14"/>
                <w:szCs w:val="14"/>
                <w:rtl/>
              </w:rPr>
              <w:t xml:space="preserve">   </w:t>
            </w:r>
            <w:r w:rsidRPr="00E03C20">
              <w:rPr>
                <w:rFonts w:ascii="Times New Roman" w:hAnsi="Times New Roman" w:cs="David" w:hint="cs"/>
                <w:color w:val="000000"/>
                <w:sz w:val="24"/>
                <w:szCs w:val="24"/>
                <w:rtl/>
              </w:rPr>
              <w:t>בקרת כניסה לאתר</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jc w:val="right"/>
              <w:rPr>
                <w:rFonts w:ascii="Arial" w:hAnsi="Arial"/>
                <w:color w:val="000000"/>
              </w:rPr>
            </w:pPr>
            <w:r w:rsidRPr="00E03C20">
              <w:rPr>
                <w:rFonts w:ascii="Arial" w:hAnsi="Arial"/>
                <w:color w:val="000000"/>
              </w:rPr>
              <w:t>0.3</w:t>
            </w:r>
          </w:p>
        </w:tc>
        <w:tc>
          <w:tcPr>
            <w:tcW w:w="1516"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170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r>
      <w:tr w:rsidR="00E03C20" w:rsidRPr="00E03C20" w:rsidTr="00BC3BD7">
        <w:trPr>
          <w:trHeight w:val="315"/>
        </w:trPr>
        <w:tc>
          <w:tcPr>
            <w:tcW w:w="121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3855" w:type="dxa"/>
            <w:tcBorders>
              <w:top w:val="nil"/>
              <w:left w:val="single" w:sz="4" w:space="0" w:color="auto"/>
              <w:bottom w:val="single" w:sz="4" w:space="0" w:color="auto"/>
              <w:right w:val="single" w:sz="4" w:space="0" w:color="auto"/>
            </w:tcBorders>
            <w:shd w:val="clear" w:color="auto" w:fill="auto"/>
            <w:noWrap/>
            <w:vAlign w:val="center"/>
            <w:hideMark/>
          </w:tcPr>
          <w:p w:rsidR="00E03C20" w:rsidRPr="00E03C20" w:rsidRDefault="00E03C20" w:rsidP="00E03C20">
            <w:pPr>
              <w:spacing w:after="0" w:line="240" w:lineRule="auto"/>
              <w:jc w:val="both"/>
              <w:rPr>
                <w:rFonts w:ascii="Times New Roman" w:hAnsi="Times New Roman" w:cs="Times New Roman"/>
                <w:color w:val="000000"/>
                <w:sz w:val="24"/>
                <w:szCs w:val="24"/>
              </w:rPr>
            </w:pPr>
            <w:r w:rsidRPr="00E03C20">
              <w:rPr>
                <w:rFonts w:ascii="Times New Roman" w:hAnsi="Times New Roman" w:cs="Times New Roman"/>
                <w:color w:val="000000"/>
                <w:sz w:val="24"/>
                <w:szCs w:val="24"/>
                <w:rtl/>
              </w:rPr>
              <w:t>13.</w:t>
            </w:r>
            <w:r w:rsidRPr="00E03C20">
              <w:rPr>
                <w:rFonts w:ascii="Times New Roman" w:hAnsi="Times New Roman" w:cs="Times New Roman"/>
                <w:color w:val="000000"/>
                <w:sz w:val="14"/>
                <w:szCs w:val="14"/>
                <w:rtl/>
              </w:rPr>
              <w:t xml:space="preserve">   </w:t>
            </w:r>
            <w:r w:rsidRPr="00E03C20">
              <w:rPr>
                <w:rFonts w:ascii="Times New Roman" w:hAnsi="Times New Roman" w:cs="David" w:hint="cs"/>
                <w:color w:val="000000"/>
                <w:sz w:val="24"/>
                <w:szCs w:val="24"/>
                <w:rtl/>
              </w:rPr>
              <w:t>הנפה בטוחה של ציוד</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jc w:val="right"/>
              <w:rPr>
                <w:rFonts w:ascii="Arial" w:hAnsi="Arial"/>
                <w:color w:val="000000"/>
              </w:rPr>
            </w:pPr>
            <w:r w:rsidRPr="00E03C20">
              <w:rPr>
                <w:rFonts w:ascii="Arial" w:hAnsi="Arial"/>
                <w:color w:val="000000"/>
              </w:rPr>
              <w:t>0.3</w:t>
            </w:r>
          </w:p>
        </w:tc>
        <w:tc>
          <w:tcPr>
            <w:tcW w:w="1516"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170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r>
      <w:tr w:rsidR="00E03C20" w:rsidRPr="00E03C20" w:rsidTr="00BC3BD7">
        <w:trPr>
          <w:trHeight w:val="315"/>
        </w:trPr>
        <w:tc>
          <w:tcPr>
            <w:tcW w:w="121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3855" w:type="dxa"/>
            <w:tcBorders>
              <w:top w:val="nil"/>
              <w:left w:val="single" w:sz="4" w:space="0" w:color="auto"/>
              <w:bottom w:val="single" w:sz="4" w:space="0" w:color="auto"/>
              <w:right w:val="single" w:sz="4" w:space="0" w:color="auto"/>
            </w:tcBorders>
            <w:shd w:val="clear" w:color="auto" w:fill="auto"/>
            <w:noWrap/>
            <w:vAlign w:val="center"/>
            <w:hideMark/>
          </w:tcPr>
          <w:p w:rsidR="00E03C20" w:rsidRPr="00E03C20" w:rsidRDefault="00E03C20" w:rsidP="00E03C20">
            <w:pPr>
              <w:spacing w:after="0" w:line="240" w:lineRule="auto"/>
              <w:jc w:val="both"/>
              <w:rPr>
                <w:rFonts w:ascii="Times New Roman" w:hAnsi="Times New Roman" w:cs="Times New Roman"/>
                <w:color w:val="000000"/>
                <w:sz w:val="24"/>
                <w:szCs w:val="24"/>
              </w:rPr>
            </w:pPr>
            <w:r w:rsidRPr="00E03C20">
              <w:rPr>
                <w:rFonts w:ascii="Times New Roman" w:hAnsi="Times New Roman" w:cs="Times New Roman"/>
                <w:color w:val="000000"/>
                <w:sz w:val="24"/>
                <w:szCs w:val="24"/>
                <w:rtl/>
              </w:rPr>
              <w:t>14.</w:t>
            </w:r>
            <w:r w:rsidRPr="00E03C20">
              <w:rPr>
                <w:rFonts w:ascii="Times New Roman" w:hAnsi="Times New Roman" w:cs="Times New Roman"/>
                <w:color w:val="000000"/>
                <w:sz w:val="14"/>
                <w:szCs w:val="14"/>
                <w:rtl/>
              </w:rPr>
              <w:t xml:space="preserve">   </w:t>
            </w:r>
            <w:r w:rsidRPr="00E03C20">
              <w:rPr>
                <w:rFonts w:ascii="Times New Roman" w:hAnsi="Times New Roman" w:cs="David" w:hint="cs"/>
                <w:color w:val="000000"/>
                <w:sz w:val="24"/>
                <w:szCs w:val="24"/>
                <w:rtl/>
              </w:rPr>
              <w:t>שינוע של ציוד וחומרי בנייה</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jc w:val="right"/>
              <w:rPr>
                <w:rFonts w:ascii="Arial" w:hAnsi="Arial"/>
                <w:color w:val="000000"/>
              </w:rPr>
            </w:pPr>
            <w:r w:rsidRPr="00E03C20">
              <w:rPr>
                <w:rFonts w:ascii="Arial" w:hAnsi="Arial"/>
                <w:color w:val="000000"/>
              </w:rPr>
              <w:t>0.3</w:t>
            </w:r>
          </w:p>
        </w:tc>
        <w:tc>
          <w:tcPr>
            <w:tcW w:w="1516"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170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r>
      <w:tr w:rsidR="00E03C20" w:rsidRPr="00E03C20" w:rsidTr="00BC3BD7">
        <w:trPr>
          <w:trHeight w:val="315"/>
        </w:trPr>
        <w:tc>
          <w:tcPr>
            <w:tcW w:w="121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3855" w:type="dxa"/>
            <w:tcBorders>
              <w:top w:val="nil"/>
              <w:left w:val="single" w:sz="4" w:space="0" w:color="auto"/>
              <w:bottom w:val="single" w:sz="4" w:space="0" w:color="auto"/>
              <w:right w:val="single" w:sz="4" w:space="0" w:color="auto"/>
            </w:tcBorders>
            <w:shd w:val="clear" w:color="auto" w:fill="auto"/>
            <w:noWrap/>
            <w:vAlign w:val="center"/>
            <w:hideMark/>
          </w:tcPr>
          <w:p w:rsidR="00E03C20" w:rsidRPr="00E03C20" w:rsidRDefault="00E03C20" w:rsidP="00E03C20">
            <w:pPr>
              <w:spacing w:after="0" w:line="240" w:lineRule="auto"/>
              <w:jc w:val="both"/>
              <w:rPr>
                <w:rFonts w:ascii="Times New Roman" w:hAnsi="Times New Roman" w:cs="Times New Roman"/>
                <w:color w:val="000000"/>
                <w:sz w:val="24"/>
                <w:szCs w:val="24"/>
              </w:rPr>
            </w:pPr>
            <w:r w:rsidRPr="00E03C20">
              <w:rPr>
                <w:rFonts w:ascii="Times New Roman" w:hAnsi="Times New Roman" w:cs="Times New Roman"/>
                <w:color w:val="000000"/>
                <w:sz w:val="24"/>
                <w:szCs w:val="24"/>
                <w:rtl/>
              </w:rPr>
              <w:t>15.</w:t>
            </w:r>
            <w:r w:rsidRPr="00E03C20">
              <w:rPr>
                <w:rFonts w:ascii="Times New Roman" w:hAnsi="Times New Roman" w:cs="Times New Roman"/>
                <w:color w:val="000000"/>
                <w:sz w:val="14"/>
                <w:szCs w:val="14"/>
                <w:rtl/>
              </w:rPr>
              <w:t xml:space="preserve">   </w:t>
            </w:r>
            <w:r w:rsidRPr="00E03C20">
              <w:rPr>
                <w:rFonts w:ascii="Times New Roman" w:hAnsi="Times New Roman" w:cs="David" w:hint="cs"/>
                <w:color w:val="000000"/>
                <w:sz w:val="24"/>
                <w:szCs w:val="24"/>
                <w:rtl/>
              </w:rPr>
              <w:t>הנחה/אחסון תבניות נכונה</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jc w:val="right"/>
              <w:rPr>
                <w:rFonts w:ascii="Arial" w:hAnsi="Arial"/>
                <w:color w:val="000000"/>
              </w:rPr>
            </w:pPr>
            <w:r w:rsidRPr="00E03C20">
              <w:rPr>
                <w:rFonts w:ascii="Arial" w:hAnsi="Arial"/>
                <w:color w:val="000000"/>
              </w:rPr>
              <w:t>0.3</w:t>
            </w:r>
          </w:p>
        </w:tc>
        <w:tc>
          <w:tcPr>
            <w:tcW w:w="1516"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170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r>
      <w:tr w:rsidR="00E03C20" w:rsidRPr="00E03C20" w:rsidTr="00BC3BD7">
        <w:trPr>
          <w:trHeight w:val="630"/>
        </w:trPr>
        <w:tc>
          <w:tcPr>
            <w:tcW w:w="121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3855" w:type="dxa"/>
            <w:tcBorders>
              <w:top w:val="nil"/>
              <w:left w:val="single" w:sz="4" w:space="0" w:color="auto"/>
              <w:bottom w:val="single" w:sz="4" w:space="0" w:color="auto"/>
              <w:right w:val="single" w:sz="4" w:space="0" w:color="auto"/>
            </w:tcBorders>
            <w:shd w:val="clear" w:color="auto" w:fill="auto"/>
            <w:noWrap/>
            <w:vAlign w:val="center"/>
            <w:hideMark/>
          </w:tcPr>
          <w:p w:rsidR="00E03C20" w:rsidRPr="00E03C20" w:rsidRDefault="00E03C20" w:rsidP="00E03C20">
            <w:pPr>
              <w:spacing w:after="0" w:line="240" w:lineRule="auto"/>
              <w:jc w:val="both"/>
              <w:rPr>
                <w:rFonts w:ascii="Times New Roman" w:hAnsi="Times New Roman" w:cs="Times New Roman"/>
                <w:color w:val="000000"/>
                <w:sz w:val="24"/>
                <w:szCs w:val="24"/>
              </w:rPr>
            </w:pPr>
            <w:r w:rsidRPr="00E03C20">
              <w:rPr>
                <w:rFonts w:ascii="Times New Roman" w:hAnsi="Times New Roman" w:cs="Times New Roman"/>
                <w:color w:val="000000"/>
                <w:sz w:val="24"/>
                <w:szCs w:val="24"/>
                <w:rtl/>
              </w:rPr>
              <w:t>16.</w:t>
            </w:r>
            <w:r w:rsidRPr="00E03C20">
              <w:rPr>
                <w:rFonts w:ascii="Times New Roman" w:hAnsi="Times New Roman" w:cs="Times New Roman"/>
                <w:color w:val="000000"/>
                <w:sz w:val="14"/>
                <w:szCs w:val="14"/>
                <w:rtl/>
              </w:rPr>
              <w:t xml:space="preserve">   </w:t>
            </w:r>
            <w:r w:rsidRPr="00E03C20">
              <w:rPr>
                <w:rFonts w:ascii="Times New Roman" w:hAnsi="Times New Roman" w:cs="David" w:hint="cs"/>
                <w:color w:val="000000"/>
                <w:sz w:val="24"/>
                <w:szCs w:val="24"/>
                <w:rtl/>
              </w:rPr>
              <w:t>מנגנון התנגשות (אנטיקוליזון) בחפיפת עגורני צריח</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jc w:val="right"/>
              <w:rPr>
                <w:rFonts w:ascii="Arial" w:hAnsi="Arial"/>
                <w:color w:val="000000"/>
              </w:rPr>
            </w:pPr>
            <w:r w:rsidRPr="00E03C20">
              <w:rPr>
                <w:rFonts w:ascii="Arial" w:hAnsi="Arial"/>
                <w:color w:val="000000"/>
              </w:rPr>
              <w:t>0.3</w:t>
            </w:r>
          </w:p>
        </w:tc>
        <w:tc>
          <w:tcPr>
            <w:tcW w:w="1516"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170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r>
      <w:tr w:rsidR="00E03C20" w:rsidRPr="00E03C20" w:rsidTr="00BC3BD7">
        <w:trPr>
          <w:trHeight w:val="630"/>
        </w:trPr>
        <w:tc>
          <w:tcPr>
            <w:tcW w:w="121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3855" w:type="dxa"/>
            <w:tcBorders>
              <w:top w:val="nil"/>
              <w:left w:val="single" w:sz="4" w:space="0" w:color="auto"/>
              <w:bottom w:val="single" w:sz="4" w:space="0" w:color="auto"/>
              <w:right w:val="single" w:sz="4" w:space="0" w:color="auto"/>
            </w:tcBorders>
            <w:shd w:val="clear" w:color="auto" w:fill="auto"/>
            <w:noWrap/>
            <w:vAlign w:val="center"/>
            <w:hideMark/>
          </w:tcPr>
          <w:p w:rsidR="00E03C20" w:rsidRPr="00E03C20" w:rsidRDefault="00E03C20" w:rsidP="00E03C20">
            <w:pPr>
              <w:spacing w:after="0" w:line="240" w:lineRule="auto"/>
              <w:jc w:val="both"/>
              <w:rPr>
                <w:rFonts w:ascii="Times New Roman" w:hAnsi="Times New Roman" w:cs="Times New Roman"/>
                <w:color w:val="000000"/>
                <w:sz w:val="24"/>
                <w:szCs w:val="24"/>
              </w:rPr>
            </w:pPr>
            <w:r w:rsidRPr="00E03C20">
              <w:rPr>
                <w:rFonts w:ascii="Times New Roman" w:hAnsi="Times New Roman" w:cs="Times New Roman"/>
                <w:color w:val="000000"/>
                <w:sz w:val="24"/>
                <w:szCs w:val="24"/>
                <w:rtl/>
              </w:rPr>
              <w:t>17.</w:t>
            </w:r>
            <w:r w:rsidRPr="00E03C20">
              <w:rPr>
                <w:rFonts w:ascii="Times New Roman" w:hAnsi="Times New Roman" w:cs="Times New Roman"/>
                <w:color w:val="000000"/>
                <w:sz w:val="14"/>
                <w:szCs w:val="14"/>
                <w:rtl/>
              </w:rPr>
              <w:t xml:space="preserve">   </w:t>
            </w:r>
            <w:r w:rsidRPr="00E03C20">
              <w:rPr>
                <w:rFonts w:ascii="Times New Roman" w:hAnsi="Times New Roman" w:cs="David" w:hint="cs"/>
                <w:color w:val="000000"/>
                <w:sz w:val="24"/>
                <w:szCs w:val="24"/>
                <w:rtl/>
              </w:rPr>
              <w:t>ארגון אתר הבנייה (סדר וניקיון)</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jc w:val="right"/>
              <w:rPr>
                <w:rFonts w:ascii="Arial" w:hAnsi="Arial"/>
                <w:color w:val="000000"/>
              </w:rPr>
            </w:pPr>
            <w:r w:rsidRPr="00E03C20">
              <w:rPr>
                <w:rFonts w:ascii="Arial" w:hAnsi="Arial"/>
                <w:color w:val="000000"/>
              </w:rPr>
              <w:t>0.3</w:t>
            </w:r>
          </w:p>
        </w:tc>
        <w:tc>
          <w:tcPr>
            <w:tcW w:w="1516"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170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r>
      <w:tr w:rsidR="00E03C20" w:rsidRPr="00E03C20" w:rsidTr="00BC3BD7">
        <w:trPr>
          <w:trHeight w:val="1279"/>
        </w:trPr>
        <w:tc>
          <w:tcPr>
            <w:tcW w:w="121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spacing w:after="0" w:line="240" w:lineRule="auto"/>
              <w:rPr>
                <w:rFonts w:ascii="Arial" w:hAnsi="Arial" w:cs="David"/>
                <w:color w:val="4F81BD"/>
                <w:sz w:val="24"/>
                <w:szCs w:val="24"/>
              </w:rPr>
            </w:pPr>
            <w:r w:rsidRPr="00E03C20">
              <w:rPr>
                <w:rFonts w:ascii="Arial" w:hAnsi="Arial" w:cs="David" w:hint="cs"/>
                <w:color w:val="4F81BD"/>
                <w:sz w:val="24"/>
                <w:szCs w:val="24"/>
                <w:rtl/>
              </w:rPr>
              <w:t xml:space="preserve">רמת הטכנולוגיה נשוא הפתרון המוצע  </w:t>
            </w:r>
          </w:p>
        </w:tc>
        <w:tc>
          <w:tcPr>
            <w:tcW w:w="3855"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jc w:val="right"/>
              <w:rPr>
                <w:rFonts w:ascii="Arial" w:hAnsi="Arial"/>
                <w:color w:val="000000"/>
              </w:rPr>
            </w:pPr>
            <w:r w:rsidRPr="00E03C20">
              <w:rPr>
                <w:rFonts w:ascii="Arial" w:hAnsi="Arial"/>
                <w:color w:val="000000"/>
              </w:rPr>
              <w:t>5%</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1516"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170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r>
      <w:tr w:rsidR="00E03C20" w:rsidRPr="00E03C20" w:rsidTr="00BC3BD7">
        <w:trPr>
          <w:trHeight w:val="855"/>
        </w:trPr>
        <w:tc>
          <w:tcPr>
            <w:tcW w:w="121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3855"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spacing w:after="0" w:line="240" w:lineRule="auto"/>
              <w:rPr>
                <w:rFonts w:ascii="Arial" w:hAnsi="Arial"/>
                <w:color w:val="000000"/>
              </w:rPr>
            </w:pPr>
            <w:r w:rsidRPr="00E03C20">
              <w:rPr>
                <w:rFonts w:ascii="Arial" w:hAnsi="Arial"/>
                <w:color w:val="000000"/>
                <w:rtl/>
              </w:rPr>
              <w:t xml:space="preserve">כלל הרכיבים בפתרון קיימים ומשולבים כמערכת </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spacing w:after="0" w:line="240" w:lineRule="auto"/>
              <w:rPr>
                <w:rFonts w:ascii="Arial" w:hAnsi="Arial"/>
                <w:color w:val="000000"/>
              </w:rPr>
            </w:pPr>
            <w:r w:rsidRPr="00E03C20">
              <w:rPr>
                <w:rFonts w:ascii="Arial" w:hAnsi="Arial"/>
                <w:color w:val="000000"/>
                <w:rtl/>
              </w:rPr>
              <w:t>נק' מעל 90% מרכיבי המע' פועלים כיחידה אחת</w:t>
            </w:r>
          </w:p>
        </w:tc>
        <w:tc>
          <w:tcPr>
            <w:tcW w:w="1516"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170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r>
      <w:tr w:rsidR="00E03C20" w:rsidRPr="00E03C20" w:rsidTr="00BC3BD7">
        <w:trPr>
          <w:trHeight w:val="570"/>
        </w:trPr>
        <w:tc>
          <w:tcPr>
            <w:tcW w:w="121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3855"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spacing w:after="0" w:line="240" w:lineRule="auto"/>
              <w:rPr>
                <w:rFonts w:ascii="Arial" w:hAnsi="Arial"/>
                <w:color w:val="000000"/>
              </w:rPr>
            </w:pPr>
            <w:r w:rsidRPr="00E03C20">
              <w:rPr>
                <w:rFonts w:ascii="Arial" w:hAnsi="Arial"/>
                <w:color w:val="000000"/>
                <w:rtl/>
              </w:rPr>
              <w:t>0.5 נק' מ-70% ועד 90%</w:t>
            </w:r>
          </w:p>
        </w:tc>
        <w:tc>
          <w:tcPr>
            <w:tcW w:w="1516"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170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r>
      <w:tr w:rsidR="00E03C20" w:rsidRPr="00E03C20" w:rsidTr="00BC3BD7">
        <w:trPr>
          <w:trHeight w:val="1710"/>
        </w:trPr>
        <w:tc>
          <w:tcPr>
            <w:tcW w:w="1212" w:type="dxa"/>
            <w:tcBorders>
              <w:top w:val="nil"/>
              <w:left w:val="single" w:sz="4" w:space="0" w:color="auto"/>
              <w:bottom w:val="single" w:sz="4" w:space="0" w:color="auto"/>
              <w:right w:val="single" w:sz="4" w:space="0" w:color="auto"/>
            </w:tcBorders>
            <w:shd w:val="clear" w:color="auto" w:fill="auto"/>
            <w:vAlign w:val="bottom"/>
            <w:hideMark/>
          </w:tcPr>
          <w:p w:rsidR="00E03C20" w:rsidRPr="00E03C20" w:rsidRDefault="00E03C20" w:rsidP="00E03C20">
            <w:pPr>
              <w:spacing w:after="0" w:line="240" w:lineRule="auto"/>
              <w:rPr>
                <w:rFonts w:ascii="Arial" w:hAnsi="Arial" w:cs="David"/>
                <w:color w:val="4F81BD"/>
                <w:sz w:val="24"/>
                <w:szCs w:val="24"/>
              </w:rPr>
            </w:pPr>
            <w:r w:rsidRPr="00E03C20">
              <w:rPr>
                <w:rFonts w:ascii="Arial" w:hAnsi="Arial" w:cs="David" w:hint="cs"/>
                <w:color w:val="4F81BD"/>
                <w:sz w:val="24"/>
                <w:szCs w:val="24"/>
                <w:rtl/>
              </w:rPr>
              <w:t xml:space="preserve">כמות ההתאמות המוצעת על ידי המציע </w:t>
            </w:r>
          </w:p>
        </w:tc>
        <w:tc>
          <w:tcPr>
            <w:tcW w:w="3855"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jc w:val="right"/>
              <w:rPr>
                <w:rFonts w:ascii="Arial" w:hAnsi="Arial"/>
                <w:color w:val="000000"/>
              </w:rPr>
            </w:pPr>
            <w:r w:rsidRPr="00E03C20">
              <w:rPr>
                <w:rFonts w:ascii="Arial" w:hAnsi="Arial"/>
                <w:color w:val="000000"/>
              </w:rPr>
              <w:t>5%</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spacing w:after="0" w:line="240" w:lineRule="auto"/>
              <w:rPr>
                <w:rFonts w:ascii="Arial" w:hAnsi="Arial"/>
                <w:color w:val="000000"/>
              </w:rPr>
            </w:pPr>
            <w:r w:rsidRPr="00E03C20">
              <w:rPr>
                <w:rFonts w:ascii="Arial" w:hAnsi="Arial"/>
                <w:color w:val="000000"/>
                <w:rtl/>
              </w:rPr>
              <w:t xml:space="preserve">עד 10% התאמות=נקודה אחת, בין 10% ל-20%=0.7 נק', בין 25% ל-20%=0.5 נק, יותר מ-25%=0 נקודות </w:t>
            </w:r>
          </w:p>
        </w:tc>
        <w:tc>
          <w:tcPr>
            <w:tcW w:w="1516"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170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r>
      <w:tr w:rsidR="00E03C20" w:rsidRPr="00E03C20" w:rsidTr="00BC3BD7">
        <w:trPr>
          <w:trHeight w:val="1009"/>
        </w:trPr>
        <w:tc>
          <w:tcPr>
            <w:tcW w:w="1212" w:type="dxa"/>
            <w:tcBorders>
              <w:top w:val="nil"/>
              <w:left w:val="single" w:sz="4" w:space="0" w:color="auto"/>
              <w:bottom w:val="single" w:sz="4" w:space="0" w:color="auto"/>
              <w:right w:val="single" w:sz="4" w:space="0" w:color="auto"/>
            </w:tcBorders>
            <w:shd w:val="clear" w:color="auto" w:fill="auto"/>
            <w:vAlign w:val="bottom"/>
            <w:hideMark/>
          </w:tcPr>
          <w:p w:rsidR="00E03C20" w:rsidRPr="00E03C20" w:rsidRDefault="00E03C20" w:rsidP="00E03C20">
            <w:pPr>
              <w:spacing w:after="0" w:line="240" w:lineRule="auto"/>
              <w:rPr>
                <w:rFonts w:ascii="Arial" w:hAnsi="Arial" w:cs="David"/>
                <w:color w:val="4F81BD"/>
                <w:sz w:val="24"/>
                <w:szCs w:val="24"/>
              </w:rPr>
            </w:pPr>
            <w:r w:rsidRPr="00E03C20">
              <w:rPr>
                <w:rFonts w:ascii="Arial" w:hAnsi="Arial" w:cs="David" w:hint="cs"/>
                <w:color w:val="4F81BD"/>
                <w:sz w:val="24"/>
                <w:szCs w:val="24"/>
                <w:rtl/>
              </w:rPr>
              <w:t xml:space="preserve">איכות המידע המסופק ובהירותו </w:t>
            </w:r>
          </w:p>
        </w:tc>
        <w:tc>
          <w:tcPr>
            <w:tcW w:w="3855"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jc w:val="right"/>
              <w:rPr>
                <w:rFonts w:ascii="Arial" w:hAnsi="Arial"/>
                <w:color w:val="000000"/>
              </w:rPr>
            </w:pPr>
            <w:r w:rsidRPr="00E03C20">
              <w:rPr>
                <w:rFonts w:ascii="Arial" w:hAnsi="Arial"/>
                <w:color w:val="000000"/>
              </w:rPr>
              <w:t>5%</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1516"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170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r>
      <w:tr w:rsidR="00E03C20" w:rsidRPr="00E03C20" w:rsidTr="00BC3BD7">
        <w:trPr>
          <w:trHeight w:val="1710"/>
        </w:trPr>
        <w:tc>
          <w:tcPr>
            <w:tcW w:w="121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3855"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spacing w:after="0" w:line="240" w:lineRule="auto"/>
              <w:rPr>
                <w:rFonts w:ascii="Arial" w:hAnsi="Arial"/>
                <w:color w:val="000000"/>
              </w:rPr>
            </w:pPr>
            <w:r w:rsidRPr="00E03C20">
              <w:rPr>
                <w:rFonts w:ascii="Arial" w:hAnsi="Arial"/>
                <w:color w:val="000000"/>
                <w:rtl/>
              </w:rPr>
              <w:t xml:space="preserve">מידת השימושיות של המידע המסופק </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jc w:val="right"/>
              <w:rPr>
                <w:rFonts w:ascii="Arial" w:hAnsi="Arial"/>
                <w:color w:val="000000"/>
              </w:rPr>
            </w:pPr>
            <w:r w:rsidRPr="00E03C20">
              <w:rPr>
                <w:rFonts w:ascii="Arial" w:hAnsi="Arial"/>
                <w:color w:val="000000"/>
              </w:rPr>
              <w:t>2.5%</w:t>
            </w:r>
          </w:p>
        </w:tc>
        <w:tc>
          <w:tcPr>
            <w:tcW w:w="1516"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spacing w:after="0" w:line="240" w:lineRule="auto"/>
              <w:rPr>
                <w:rFonts w:ascii="Arial" w:hAnsi="Arial"/>
                <w:color w:val="000000"/>
              </w:rPr>
            </w:pPr>
            <w:r w:rsidRPr="00E03C20">
              <w:rPr>
                <w:rFonts w:ascii="Arial" w:hAnsi="Arial"/>
                <w:color w:val="000000"/>
                <w:rtl/>
              </w:rPr>
              <w:t xml:space="preserve">שימוש ללא עיבוד נוסף=1, מידע הדורש עיבוד נוסף=0.5, מידע הדורש יותר מעיבוד אחד=0.3 </w:t>
            </w:r>
          </w:p>
        </w:tc>
        <w:tc>
          <w:tcPr>
            <w:tcW w:w="170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r>
      <w:tr w:rsidR="00E03C20" w:rsidRPr="00E03C20" w:rsidTr="00BC3BD7">
        <w:trPr>
          <w:trHeight w:val="1140"/>
        </w:trPr>
        <w:tc>
          <w:tcPr>
            <w:tcW w:w="121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3855"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spacing w:after="0" w:line="240" w:lineRule="auto"/>
              <w:rPr>
                <w:rFonts w:ascii="Arial" w:hAnsi="Arial"/>
                <w:color w:val="000000"/>
              </w:rPr>
            </w:pPr>
            <w:r w:rsidRPr="00E03C20">
              <w:rPr>
                <w:rFonts w:ascii="Arial" w:hAnsi="Arial"/>
                <w:color w:val="000000"/>
                <w:rtl/>
              </w:rPr>
              <w:t>איכות חומר הגלם (רזולוציה ופרטים)</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jc w:val="right"/>
              <w:rPr>
                <w:rFonts w:ascii="Arial" w:hAnsi="Arial"/>
                <w:color w:val="000000"/>
              </w:rPr>
            </w:pPr>
            <w:r w:rsidRPr="00E03C20">
              <w:rPr>
                <w:rFonts w:ascii="Arial" w:hAnsi="Arial"/>
                <w:color w:val="000000"/>
              </w:rPr>
              <w:t>2.5%</w:t>
            </w:r>
          </w:p>
        </w:tc>
        <w:tc>
          <w:tcPr>
            <w:tcW w:w="1516"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spacing w:after="0" w:line="240" w:lineRule="auto"/>
              <w:rPr>
                <w:rFonts w:ascii="Arial" w:hAnsi="Arial"/>
                <w:color w:val="000000"/>
              </w:rPr>
            </w:pPr>
            <w:r w:rsidRPr="00E03C20">
              <w:rPr>
                <w:rFonts w:ascii="Arial" w:hAnsi="Arial"/>
                <w:color w:val="000000"/>
                <w:rtl/>
              </w:rPr>
              <w:t>רזולוציה גבוהה=1, בינונית=0.7, נמוכה=0.3</w:t>
            </w:r>
          </w:p>
        </w:tc>
        <w:tc>
          <w:tcPr>
            <w:tcW w:w="170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r>
      <w:tr w:rsidR="00E03C20" w:rsidRPr="00E03C20" w:rsidTr="00BC3BD7">
        <w:trPr>
          <w:trHeight w:val="2119"/>
        </w:trPr>
        <w:tc>
          <w:tcPr>
            <w:tcW w:w="1212" w:type="dxa"/>
            <w:tcBorders>
              <w:top w:val="nil"/>
              <w:left w:val="single" w:sz="4" w:space="0" w:color="auto"/>
              <w:bottom w:val="single" w:sz="4" w:space="0" w:color="auto"/>
              <w:right w:val="single" w:sz="4" w:space="0" w:color="auto"/>
            </w:tcBorders>
            <w:shd w:val="clear" w:color="auto" w:fill="auto"/>
            <w:vAlign w:val="bottom"/>
            <w:hideMark/>
          </w:tcPr>
          <w:p w:rsidR="00E03C20" w:rsidRPr="00E03C20" w:rsidRDefault="00E03C20" w:rsidP="00E03C20">
            <w:pPr>
              <w:spacing w:after="0" w:line="240" w:lineRule="auto"/>
              <w:rPr>
                <w:rFonts w:ascii="Arial" w:hAnsi="Arial" w:cs="David"/>
                <w:color w:val="4F81BD"/>
                <w:sz w:val="24"/>
                <w:szCs w:val="24"/>
              </w:rPr>
            </w:pPr>
            <w:r w:rsidRPr="00E03C20">
              <w:rPr>
                <w:rFonts w:ascii="Arial" w:hAnsi="Arial" w:cs="David" w:hint="cs"/>
                <w:color w:val="4F81BD"/>
                <w:sz w:val="24"/>
                <w:szCs w:val="24"/>
                <w:rtl/>
              </w:rPr>
              <w:t>יכולת שקלול ומתן ציון איכותי לרמת הבטיחות באתר בנייה</w:t>
            </w:r>
          </w:p>
        </w:tc>
        <w:tc>
          <w:tcPr>
            <w:tcW w:w="3855"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jc w:val="right"/>
              <w:rPr>
                <w:rFonts w:ascii="Arial" w:hAnsi="Arial"/>
                <w:color w:val="000000"/>
              </w:rPr>
            </w:pPr>
            <w:r w:rsidRPr="00E03C20">
              <w:rPr>
                <w:rFonts w:ascii="Arial" w:hAnsi="Arial"/>
                <w:color w:val="000000"/>
              </w:rPr>
              <w:t>5%</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1516"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spacing w:after="0" w:line="240" w:lineRule="auto"/>
              <w:rPr>
                <w:rFonts w:ascii="Arial" w:hAnsi="Arial"/>
                <w:color w:val="000000"/>
              </w:rPr>
            </w:pPr>
            <w:r w:rsidRPr="00E03C20">
              <w:rPr>
                <w:rFonts w:ascii="Arial" w:hAnsi="Arial"/>
                <w:color w:val="000000"/>
                <w:rtl/>
              </w:rPr>
              <w:t>מעל 80% דיוק בציון=1 נק', בין 60% ל-80%=0.7, מתחת ל-60%=0</w:t>
            </w:r>
          </w:p>
        </w:tc>
        <w:tc>
          <w:tcPr>
            <w:tcW w:w="170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r>
      <w:tr w:rsidR="00E03C20" w:rsidRPr="00E03C20" w:rsidTr="00BC3BD7">
        <w:trPr>
          <w:trHeight w:val="1710"/>
        </w:trPr>
        <w:tc>
          <w:tcPr>
            <w:tcW w:w="1212" w:type="dxa"/>
            <w:tcBorders>
              <w:top w:val="nil"/>
              <w:left w:val="single" w:sz="4" w:space="0" w:color="auto"/>
              <w:bottom w:val="single" w:sz="4" w:space="0" w:color="auto"/>
              <w:right w:val="single" w:sz="4" w:space="0" w:color="auto"/>
            </w:tcBorders>
            <w:shd w:val="clear" w:color="auto" w:fill="auto"/>
            <w:vAlign w:val="bottom"/>
            <w:hideMark/>
          </w:tcPr>
          <w:p w:rsidR="00E03C20" w:rsidRPr="00E03C20" w:rsidRDefault="00E03C20" w:rsidP="00E03C20">
            <w:pPr>
              <w:spacing w:after="0" w:line="240" w:lineRule="auto"/>
              <w:rPr>
                <w:rFonts w:ascii="Arial" w:hAnsi="Arial" w:cs="David"/>
                <w:color w:val="4F81BD"/>
                <w:sz w:val="24"/>
                <w:szCs w:val="24"/>
              </w:rPr>
            </w:pPr>
            <w:r w:rsidRPr="00E03C20">
              <w:rPr>
                <w:rFonts w:ascii="Arial" w:hAnsi="Arial" w:cs="David" w:hint="cs"/>
                <w:color w:val="4F81BD"/>
                <w:sz w:val="24"/>
                <w:szCs w:val="24"/>
                <w:rtl/>
              </w:rPr>
              <w:lastRenderedPageBreak/>
              <w:t xml:space="preserve">משך הזמן הנדרש לאספקת התוצר המעובד והעדכני </w:t>
            </w:r>
          </w:p>
        </w:tc>
        <w:tc>
          <w:tcPr>
            <w:tcW w:w="3855"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jc w:val="right"/>
              <w:rPr>
                <w:rFonts w:ascii="Arial" w:hAnsi="Arial"/>
                <w:color w:val="000000"/>
              </w:rPr>
            </w:pPr>
            <w:r w:rsidRPr="00E03C20">
              <w:rPr>
                <w:rFonts w:ascii="Arial" w:hAnsi="Arial"/>
                <w:color w:val="000000"/>
              </w:rPr>
              <w:t>5%</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1516"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spacing w:after="0" w:line="240" w:lineRule="auto"/>
              <w:rPr>
                <w:rFonts w:ascii="Arial" w:hAnsi="Arial"/>
                <w:color w:val="000000"/>
              </w:rPr>
            </w:pPr>
            <w:r w:rsidRPr="00E03C20">
              <w:rPr>
                <w:rFonts w:ascii="Arial" w:hAnsi="Arial"/>
                <w:color w:val="000000"/>
                <w:rtl/>
              </w:rPr>
              <w:t>עד 24 שעות=1, עד 72 שעות=0.8, עד שבעה ימים קלנדריים=0.5, מעל=0.2 נק'</w:t>
            </w:r>
          </w:p>
        </w:tc>
        <w:tc>
          <w:tcPr>
            <w:tcW w:w="170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r>
      <w:tr w:rsidR="00E03C20" w:rsidRPr="00E03C20" w:rsidTr="00BC3BD7">
        <w:trPr>
          <w:trHeight w:val="1425"/>
        </w:trPr>
        <w:tc>
          <w:tcPr>
            <w:tcW w:w="121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spacing w:after="0" w:line="240" w:lineRule="auto"/>
              <w:rPr>
                <w:rFonts w:ascii="Arial" w:hAnsi="Arial"/>
                <w:color w:val="000000"/>
              </w:rPr>
            </w:pPr>
            <w:r w:rsidRPr="00E03C20">
              <w:rPr>
                <w:rFonts w:ascii="Arial" w:hAnsi="Arial" w:hint="cs"/>
                <w:color w:val="548DD4" w:themeColor="text2" w:themeTint="99"/>
                <w:rtl/>
              </w:rPr>
              <w:t>ה</w:t>
            </w:r>
            <w:r w:rsidRPr="00E03C20">
              <w:rPr>
                <w:rFonts w:ascii="Arial" w:hAnsi="Arial"/>
                <w:color w:val="548DD4" w:themeColor="text2" w:themeTint="99"/>
                <w:rtl/>
              </w:rPr>
              <w:t>בטחת שמירה על פרטיותם של המ</w:t>
            </w:r>
            <w:r w:rsidRPr="00E03C20">
              <w:rPr>
                <w:rFonts w:ascii="Arial" w:hAnsi="Arial" w:hint="cs"/>
                <w:color w:val="548DD4" w:themeColor="text2" w:themeTint="99"/>
                <w:rtl/>
              </w:rPr>
              <w:t>צולמים ולאבטחת המידע שנאסף</w:t>
            </w:r>
          </w:p>
        </w:tc>
        <w:tc>
          <w:tcPr>
            <w:tcW w:w="3855"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jc w:val="right"/>
              <w:rPr>
                <w:rFonts w:ascii="Arial" w:hAnsi="Arial"/>
                <w:color w:val="000000"/>
              </w:rPr>
            </w:pPr>
            <w:r w:rsidRPr="00E03C20">
              <w:rPr>
                <w:rFonts w:ascii="Arial" w:hAnsi="Arial"/>
                <w:color w:val="000000"/>
              </w:rPr>
              <w:t>5%</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c>
          <w:tcPr>
            <w:tcW w:w="1516"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spacing w:after="0" w:line="240" w:lineRule="auto"/>
              <w:rPr>
                <w:rFonts w:ascii="Arial" w:hAnsi="Arial"/>
                <w:color w:val="000000"/>
              </w:rPr>
            </w:pPr>
            <w:r w:rsidRPr="00E03C20">
              <w:rPr>
                <w:rFonts w:ascii="Arial" w:hAnsi="Arial"/>
                <w:color w:val="000000"/>
                <w:rtl/>
              </w:rPr>
              <w:t>קיום מערכת אבטחה =1 אי קיום מערכת אבטחה = 0</w:t>
            </w:r>
          </w:p>
        </w:tc>
        <w:tc>
          <w:tcPr>
            <w:tcW w:w="1702" w:type="dxa"/>
            <w:tcBorders>
              <w:top w:val="nil"/>
              <w:left w:val="single" w:sz="4" w:space="0" w:color="auto"/>
              <w:bottom w:val="single" w:sz="4" w:space="0" w:color="auto"/>
              <w:right w:val="single" w:sz="4" w:space="0" w:color="auto"/>
            </w:tcBorders>
            <w:shd w:val="clear" w:color="auto" w:fill="auto"/>
            <w:vAlign w:val="center"/>
            <w:hideMark/>
          </w:tcPr>
          <w:p w:rsidR="00E03C20" w:rsidRPr="00E03C20" w:rsidRDefault="00E03C20" w:rsidP="00E03C20">
            <w:pPr>
              <w:bidi w:val="0"/>
              <w:spacing w:after="0" w:line="240" w:lineRule="auto"/>
              <w:rPr>
                <w:rFonts w:ascii="Arial" w:hAnsi="Arial"/>
                <w:color w:val="000000"/>
              </w:rPr>
            </w:pPr>
            <w:r w:rsidRPr="00E03C20">
              <w:rPr>
                <w:rFonts w:ascii="Arial" w:hAnsi="Arial"/>
                <w:color w:val="000000"/>
              </w:rPr>
              <w:t> </w:t>
            </w:r>
          </w:p>
        </w:tc>
      </w:tr>
    </w:tbl>
    <w:p w:rsidR="00E03C20" w:rsidRPr="00E03C20" w:rsidRDefault="00E03C20" w:rsidP="00E03C20">
      <w:pPr>
        <w:spacing w:after="0" w:line="360" w:lineRule="auto"/>
        <w:jc w:val="center"/>
        <w:rPr>
          <w:rFonts w:ascii="Times New Roman" w:hAnsi="Times New Roman" w:cs="David"/>
          <w:b/>
          <w:bCs/>
          <w:i/>
          <w:iCs/>
          <w:sz w:val="24"/>
          <w:szCs w:val="24"/>
          <w:u w:val="single"/>
          <w:rtl/>
        </w:rPr>
      </w:pPr>
    </w:p>
    <w:p w:rsidR="00E03C20" w:rsidRPr="00E03C20" w:rsidRDefault="00E03C20" w:rsidP="00E03C20">
      <w:pPr>
        <w:spacing w:after="0" w:line="360" w:lineRule="auto"/>
        <w:rPr>
          <w:rFonts w:ascii="Times New Roman" w:hAnsi="Times New Roman" w:cs="David"/>
          <w:b/>
          <w:bCs/>
          <w:i/>
          <w:iCs/>
          <w:sz w:val="24"/>
          <w:szCs w:val="24"/>
          <w:u w:val="single"/>
          <w:rtl/>
        </w:rPr>
      </w:pPr>
    </w:p>
    <w:p w:rsidR="00E03C20" w:rsidRPr="00E03C20" w:rsidRDefault="00E03C20" w:rsidP="00E03C20">
      <w:pPr>
        <w:spacing w:after="0" w:line="360" w:lineRule="auto"/>
        <w:rPr>
          <w:rFonts w:ascii="Times New Roman" w:hAnsi="Times New Roman" w:cs="David"/>
          <w:b/>
          <w:bCs/>
          <w:i/>
          <w:iCs/>
          <w:sz w:val="24"/>
          <w:szCs w:val="24"/>
          <w:u w:val="single"/>
          <w:rtl/>
        </w:rPr>
      </w:pPr>
    </w:p>
    <w:p w:rsidR="00E03C20" w:rsidRPr="00E03C20" w:rsidRDefault="00E03C20" w:rsidP="00E03C20">
      <w:pPr>
        <w:spacing w:after="0" w:line="360" w:lineRule="auto"/>
        <w:rPr>
          <w:rFonts w:ascii="Times New Roman" w:hAnsi="Times New Roman" w:cs="David"/>
          <w:b/>
          <w:bCs/>
          <w:i/>
          <w:iCs/>
          <w:sz w:val="24"/>
          <w:szCs w:val="24"/>
          <w:u w:val="single"/>
          <w:rtl/>
        </w:rPr>
      </w:pPr>
    </w:p>
    <w:p w:rsidR="00E03C20" w:rsidRPr="00E03C20" w:rsidRDefault="00E03C20" w:rsidP="00E03C20">
      <w:pPr>
        <w:spacing w:after="0" w:line="360" w:lineRule="auto"/>
        <w:rPr>
          <w:rFonts w:ascii="Times New Roman" w:hAnsi="Times New Roman" w:cs="David"/>
          <w:b/>
          <w:bCs/>
          <w:i/>
          <w:iCs/>
          <w:sz w:val="24"/>
          <w:szCs w:val="24"/>
          <w:u w:val="single"/>
          <w:rtl/>
        </w:rPr>
      </w:pPr>
    </w:p>
    <w:p w:rsidR="00E03C20" w:rsidRPr="00E03C20" w:rsidRDefault="00E03C20" w:rsidP="00E03C20">
      <w:pPr>
        <w:spacing w:after="0" w:line="360" w:lineRule="auto"/>
        <w:rPr>
          <w:rFonts w:ascii="Times New Roman" w:hAnsi="Times New Roman" w:cs="David"/>
          <w:b/>
          <w:bCs/>
          <w:i/>
          <w:iCs/>
          <w:sz w:val="24"/>
          <w:szCs w:val="24"/>
          <w:u w:val="single"/>
          <w:rtl/>
        </w:rPr>
      </w:pPr>
    </w:p>
    <w:p w:rsidR="00E03C20" w:rsidRPr="00E03C20" w:rsidRDefault="00E03C20" w:rsidP="00E03C20">
      <w:pPr>
        <w:spacing w:after="0" w:line="360" w:lineRule="auto"/>
        <w:rPr>
          <w:rFonts w:ascii="Times New Roman" w:hAnsi="Times New Roman" w:cs="David"/>
          <w:b/>
          <w:bCs/>
          <w:i/>
          <w:iCs/>
          <w:sz w:val="24"/>
          <w:szCs w:val="24"/>
          <w:u w:val="single"/>
          <w:rtl/>
        </w:rPr>
      </w:pPr>
    </w:p>
    <w:p w:rsidR="00E03C20" w:rsidRPr="00E03C20" w:rsidRDefault="00E03C20" w:rsidP="00E03C20">
      <w:pPr>
        <w:spacing w:after="0" w:line="360" w:lineRule="auto"/>
        <w:rPr>
          <w:rFonts w:ascii="Times New Roman" w:hAnsi="Times New Roman" w:cs="David"/>
          <w:b/>
          <w:bCs/>
          <w:i/>
          <w:iCs/>
          <w:sz w:val="24"/>
          <w:szCs w:val="24"/>
          <w:u w:val="single"/>
          <w:rtl/>
        </w:rPr>
      </w:pPr>
    </w:p>
    <w:p w:rsidR="00E03C20" w:rsidRPr="00E03C20" w:rsidRDefault="00E03C20" w:rsidP="00E03C20">
      <w:pPr>
        <w:spacing w:after="0" w:line="360" w:lineRule="auto"/>
        <w:rPr>
          <w:rFonts w:ascii="Times New Roman" w:hAnsi="Times New Roman" w:cs="David"/>
          <w:b/>
          <w:bCs/>
          <w:i/>
          <w:iCs/>
          <w:sz w:val="24"/>
          <w:szCs w:val="24"/>
          <w:u w:val="single"/>
          <w:rtl/>
        </w:rPr>
      </w:pPr>
    </w:p>
    <w:p w:rsidR="00E03C20" w:rsidRPr="00E03C20" w:rsidRDefault="00E03C20" w:rsidP="00E03C20">
      <w:pPr>
        <w:spacing w:after="0" w:line="360" w:lineRule="auto"/>
        <w:rPr>
          <w:rFonts w:ascii="Times New Roman" w:hAnsi="Times New Roman" w:cs="David"/>
          <w:b/>
          <w:bCs/>
          <w:i/>
          <w:iCs/>
          <w:sz w:val="24"/>
          <w:szCs w:val="24"/>
          <w:u w:val="single"/>
          <w:rtl/>
        </w:rPr>
      </w:pPr>
    </w:p>
    <w:p w:rsidR="00E03C20" w:rsidRPr="00E03C20" w:rsidRDefault="00E03C20" w:rsidP="00E03C20">
      <w:pPr>
        <w:spacing w:after="0" w:line="360" w:lineRule="auto"/>
        <w:rPr>
          <w:rFonts w:ascii="Times New Roman" w:hAnsi="Times New Roman" w:cs="David"/>
          <w:b/>
          <w:bCs/>
          <w:i/>
          <w:iCs/>
          <w:sz w:val="24"/>
          <w:szCs w:val="24"/>
          <w:u w:val="single"/>
          <w:rtl/>
        </w:rPr>
      </w:pPr>
    </w:p>
    <w:p w:rsidR="00E03C20" w:rsidRPr="00E03C20" w:rsidRDefault="00E03C20" w:rsidP="00E03C20">
      <w:pPr>
        <w:spacing w:after="0" w:line="360" w:lineRule="auto"/>
        <w:rPr>
          <w:rFonts w:ascii="Times New Roman" w:hAnsi="Times New Roman" w:cs="David"/>
          <w:b/>
          <w:bCs/>
          <w:i/>
          <w:iCs/>
          <w:sz w:val="24"/>
          <w:szCs w:val="24"/>
          <w:u w:val="single"/>
          <w:rtl/>
        </w:rPr>
      </w:pPr>
    </w:p>
    <w:p w:rsidR="00E03C20" w:rsidRPr="00E03C20" w:rsidRDefault="00E03C20" w:rsidP="00E03C20">
      <w:pPr>
        <w:spacing w:after="0" w:line="360" w:lineRule="auto"/>
        <w:rPr>
          <w:rFonts w:ascii="Times New Roman" w:hAnsi="Times New Roman" w:cs="David"/>
          <w:b/>
          <w:bCs/>
          <w:i/>
          <w:iCs/>
          <w:sz w:val="24"/>
          <w:szCs w:val="24"/>
          <w:u w:val="single"/>
          <w:rtl/>
        </w:rPr>
      </w:pPr>
    </w:p>
    <w:p w:rsidR="00E03C20" w:rsidRPr="00E03C20" w:rsidRDefault="00E03C20" w:rsidP="00E03C20">
      <w:pPr>
        <w:spacing w:after="0" w:line="360" w:lineRule="auto"/>
        <w:rPr>
          <w:rFonts w:ascii="Times New Roman" w:hAnsi="Times New Roman" w:cs="David"/>
          <w:b/>
          <w:bCs/>
          <w:i/>
          <w:iCs/>
          <w:sz w:val="24"/>
          <w:szCs w:val="24"/>
          <w:u w:val="single"/>
          <w:rtl/>
        </w:rPr>
      </w:pPr>
    </w:p>
    <w:p w:rsidR="00E03C20" w:rsidRPr="00E03C20" w:rsidRDefault="00E03C20" w:rsidP="00E03C20">
      <w:pPr>
        <w:spacing w:after="0" w:line="360" w:lineRule="auto"/>
        <w:rPr>
          <w:rFonts w:ascii="Times New Roman" w:hAnsi="Times New Roman" w:cs="David"/>
          <w:b/>
          <w:bCs/>
          <w:i/>
          <w:iCs/>
          <w:sz w:val="24"/>
          <w:szCs w:val="24"/>
          <w:u w:val="single"/>
          <w:rtl/>
        </w:rPr>
      </w:pPr>
    </w:p>
    <w:p w:rsidR="00E03C20" w:rsidRPr="00E03C20" w:rsidRDefault="00E03C20" w:rsidP="00E03C20">
      <w:pPr>
        <w:spacing w:after="0" w:line="360" w:lineRule="auto"/>
        <w:rPr>
          <w:rFonts w:ascii="Times New Roman" w:hAnsi="Times New Roman" w:cs="David"/>
          <w:b/>
          <w:bCs/>
          <w:i/>
          <w:iCs/>
          <w:sz w:val="24"/>
          <w:szCs w:val="24"/>
          <w:u w:val="single"/>
          <w:rtl/>
        </w:rPr>
      </w:pPr>
    </w:p>
    <w:p w:rsidR="00E03C20" w:rsidRPr="00E03C20" w:rsidRDefault="00E03C20" w:rsidP="00E03C20">
      <w:pPr>
        <w:spacing w:after="0" w:line="360" w:lineRule="auto"/>
        <w:rPr>
          <w:rFonts w:ascii="Times New Roman" w:hAnsi="Times New Roman" w:cs="David"/>
          <w:b/>
          <w:bCs/>
          <w:i/>
          <w:iCs/>
          <w:sz w:val="24"/>
          <w:szCs w:val="24"/>
          <w:u w:val="single"/>
          <w:rtl/>
        </w:rPr>
      </w:pPr>
    </w:p>
    <w:p w:rsidR="00E03C20" w:rsidRPr="00E03C20" w:rsidRDefault="00E03C20" w:rsidP="00E03C20">
      <w:pPr>
        <w:spacing w:after="0" w:line="360" w:lineRule="auto"/>
        <w:rPr>
          <w:rFonts w:ascii="Times New Roman" w:hAnsi="Times New Roman" w:cs="David"/>
          <w:b/>
          <w:bCs/>
          <w:i/>
          <w:iCs/>
          <w:sz w:val="24"/>
          <w:szCs w:val="24"/>
          <w:u w:val="single"/>
          <w:rtl/>
        </w:rPr>
      </w:pPr>
    </w:p>
    <w:p w:rsidR="00E03C20" w:rsidRPr="00E03C20" w:rsidRDefault="00E03C20" w:rsidP="00E03C20">
      <w:pPr>
        <w:spacing w:after="0" w:line="360" w:lineRule="auto"/>
        <w:rPr>
          <w:rFonts w:ascii="Times New Roman" w:hAnsi="Times New Roman" w:cs="David"/>
          <w:b/>
          <w:bCs/>
          <w:i/>
          <w:iCs/>
          <w:sz w:val="24"/>
          <w:szCs w:val="24"/>
          <w:u w:val="single"/>
          <w:rtl/>
        </w:rPr>
      </w:pPr>
    </w:p>
    <w:p w:rsidR="00A70020" w:rsidRDefault="00A70020" w:rsidP="00E03C20">
      <w:pPr>
        <w:spacing w:after="0" w:line="360" w:lineRule="auto"/>
        <w:rPr>
          <w:rFonts w:ascii="Times New Roman" w:hAnsi="Times New Roman" w:cs="David"/>
          <w:b/>
          <w:bCs/>
          <w:i/>
          <w:iCs/>
          <w:sz w:val="24"/>
          <w:szCs w:val="24"/>
          <w:u w:val="single"/>
          <w:rtl/>
        </w:rPr>
        <w:sectPr w:rsidR="00A70020" w:rsidSect="00952CB3">
          <w:endnotePr>
            <w:numFmt w:val="lowerLetter"/>
          </w:endnotePr>
          <w:pgSz w:w="11907" w:h="16840"/>
          <w:pgMar w:top="963" w:right="1797" w:bottom="1440" w:left="1797" w:header="720" w:footer="720" w:gutter="0"/>
          <w:cols w:space="720"/>
          <w:bidi/>
          <w:rtlGutter/>
        </w:sectPr>
      </w:pPr>
    </w:p>
    <w:p w:rsidR="00E03C20" w:rsidRPr="00E03C20" w:rsidRDefault="00E03C20" w:rsidP="00E03C20">
      <w:pPr>
        <w:spacing w:after="0" w:line="360" w:lineRule="auto"/>
        <w:rPr>
          <w:rFonts w:ascii="Times New Roman" w:hAnsi="Times New Roman" w:cs="David"/>
          <w:b/>
          <w:bCs/>
          <w:i/>
          <w:iCs/>
          <w:sz w:val="24"/>
          <w:szCs w:val="24"/>
          <w:u w:val="single"/>
          <w:rtl/>
        </w:rPr>
      </w:pPr>
    </w:p>
    <w:p w:rsidR="00E03C20" w:rsidRPr="00E03C20" w:rsidRDefault="00E03C20" w:rsidP="00E03C20">
      <w:pPr>
        <w:spacing w:after="0" w:line="360" w:lineRule="auto"/>
        <w:rPr>
          <w:rFonts w:ascii="Times New Roman" w:hAnsi="Times New Roman" w:cs="David"/>
          <w:b/>
          <w:bCs/>
          <w:i/>
          <w:iCs/>
          <w:sz w:val="24"/>
          <w:szCs w:val="24"/>
          <w:u w:val="single"/>
          <w:rtl/>
        </w:rPr>
      </w:pPr>
    </w:p>
    <w:p w:rsidR="00E03C20" w:rsidRPr="00E03C20" w:rsidRDefault="00E03C20" w:rsidP="00E03C20">
      <w:pPr>
        <w:keepNext/>
        <w:spacing w:after="0" w:line="360" w:lineRule="auto"/>
        <w:outlineLvl w:val="0"/>
        <w:rPr>
          <w:rFonts w:ascii="Times New Roman" w:hAnsi="Times New Roman" w:cs="David"/>
          <w:b/>
          <w:bCs/>
          <w:sz w:val="24"/>
          <w:szCs w:val="24"/>
          <w:u w:val="single"/>
          <w:rtl/>
        </w:rPr>
      </w:pPr>
    </w:p>
    <w:p w:rsidR="00E03C20" w:rsidRPr="00E03C20" w:rsidRDefault="00E03C20" w:rsidP="00E03C20">
      <w:pPr>
        <w:keepNext/>
        <w:spacing w:after="0" w:line="360" w:lineRule="auto"/>
        <w:jc w:val="right"/>
        <w:outlineLvl w:val="0"/>
        <w:rPr>
          <w:rFonts w:ascii="Times New Roman" w:hAnsi="Times New Roman" w:cs="David"/>
          <w:b/>
          <w:bCs/>
          <w:sz w:val="24"/>
          <w:szCs w:val="24"/>
          <w:rtl/>
        </w:rPr>
      </w:pPr>
      <w:r w:rsidRPr="00E03C20">
        <w:rPr>
          <w:rFonts w:ascii="Times New Roman" w:hAnsi="Times New Roman" w:cs="David"/>
          <w:b/>
          <w:bCs/>
          <w:sz w:val="24"/>
          <w:szCs w:val="24"/>
          <w:rtl/>
        </w:rPr>
        <w:t>נספח</w:t>
      </w:r>
      <w:r w:rsidRPr="00E03C20">
        <w:rPr>
          <w:rFonts w:ascii="Times New Roman" w:hAnsi="Times New Roman" w:cs="David" w:hint="cs"/>
          <w:b/>
          <w:bCs/>
          <w:sz w:val="24"/>
          <w:szCs w:val="24"/>
          <w:rtl/>
        </w:rPr>
        <w:t xml:space="preserve"> יד   למכרז</w:t>
      </w:r>
    </w:p>
    <w:p w:rsidR="00E03C20" w:rsidRPr="00E03C20" w:rsidRDefault="00E03C20" w:rsidP="00E03C20">
      <w:pPr>
        <w:keepNext/>
        <w:spacing w:after="0" w:line="360" w:lineRule="auto"/>
        <w:jc w:val="center"/>
        <w:outlineLvl w:val="0"/>
        <w:rPr>
          <w:rFonts w:ascii="Times New Roman" w:hAnsi="Times New Roman" w:cs="David"/>
          <w:sz w:val="24"/>
          <w:szCs w:val="24"/>
          <w:rtl/>
        </w:rPr>
      </w:pPr>
      <w:r w:rsidRPr="00E03C20">
        <w:rPr>
          <w:rFonts w:ascii="Times New Roman" w:hAnsi="Times New Roman" w:cs="David"/>
          <w:b/>
          <w:bCs/>
          <w:sz w:val="24"/>
          <w:szCs w:val="24"/>
          <w:rtl/>
        </w:rPr>
        <w:t xml:space="preserve">הסכם למתן שירותים </w:t>
      </w:r>
    </w:p>
    <w:p w:rsidR="00E03C20" w:rsidRPr="00E03C20" w:rsidRDefault="00E03C20" w:rsidP="00E03C20">
      <w:pPr>
        <w:spacing w:after="0" w:line="360" w:lineRule="auto"/>
        <w:jc w:val="center"/>
        <w:rPr>
          <w:rFonts w:ascii="Times New Roman" w:hAnsi="Times New Roman" w:cs="David"/>
          <w:b/>
          <w:bCs/>
          <w:sz w:val="24"/>
          <w:szCs w:val="24"/>
          <w:rtl/>
        </w:rPr>
      </w:pPr>
      <w:r w:rsidRPr="00E03C20">
        <w:rPr>
          <w:rFonts w:ascii="Times New Roman" w:hAnsi="Times New Roman" w:cs="David"/>
          <w:b/>
          <w:bCs/>
          <w:sz w:val="24"/>
          <w:szCs w:val="24"/>
          <w:rtl/>
        </w:rPr>
        <w:t>שנערך ונחתם ביום _____ בשנת ____</w:t>
      </w:r>
    </w:p>
    <w:p w:rsidR="00E03C20" w:rsidRPr="00E03C20" w:rsidRDefault="00E03C20" w:rsidP="00E03C20">
      <w:pPr>
        <w:spacing w:after="0" w:line="360" w:lineRule="auto"/>
        <w:rPr>
          <w:rFonts w:ascii="Times New Roman" w:hAnsi="Times New Roman" w:cs="David"/>
          <w:b/>
          <w:bCs/>
          <w:sz w:val="24"/>
          <w:szCs w:val="24"/>
          <w:rtl/>
        </w:rPr>
      </w:pPr>
    </w:p>
    <w:p w:rsidR="00E03C20" w:rsidRPr="00E03C20" w:rsidRDefault="00E03C20" w:rsidP="00E03C20">
      <w:pPr>
        <w:spacing w:after="0" w:line="360" w:lineRule="auto"/>
        <w:jc w:val="center"/>
        <w:rPr>
          <w:rFonts w:ascii="Times New Roman" w:hAnsi="Times New Roman" w:cs="David"/>
          <w:sz w:val="24"/>
          <w:szCs w:val="24"/>
          <w:rtl/>
        </w:rPr>
      </w:pPr>
      <w:r w:rsidRPr="00E03C20">
        <w:rPr>
          <w:rFonts w:ascii="Times New Roman" w:hAnsi="Times New Roman" w:cs="David"/>
          <w:sz w:val="24"/>
          <w:szCs w:val="24"/>
          <w:rtl/>
        </w:rPr>
        <w:t>בין:</w:t>
      </w:r>
    </w:p>
    <w:p w:rsidR="00E03C20" w:rsidRPr="00E03C20" w:rsidRDefault="00E03C20" w:rsidP="00E03C20">
      <w:pPr>
        <w:spacing w:after="0" w:line="360" w:lineRule="auto"/>
        <w:jc w:val="center"/>
        <w:rPr>
          <w:rFonts w:ascii="Times New Roman" w:hAnsi="Times New Roman" w:cs="David"/>
          <w:sz w:val="24"/>
          <w:szCs w:val="24"/>
          <w:rtl/>
        </w:rPr>
      </w:pPr>
      <w:r w:rsidRPr="00E03C20">
        <w:rPr>
          <w:rFonts w:ascii="Times New Roman" w:hAnsi="Times New Roman" w:cs="David"/>
          <w:sz w:val="24"/>
          <w:szCs w:val="24"/>
          <w:rtl/>
        </w:rPr>
        <w:t>ממשלת ישראל בשם מדינת ישראל</w:t>
      </w:r>
    </w:p>
    <w:p w:rsidR="00E03C20" w:rsidRPr="00E03C20" w:rsidRDefault="00E03C20" w:rsidP="00E03C20">
      <w:pPr>
        <w:spacing w:after="0" w:line="360" w:lineRule="auto"/>
        <w:jc w:val="center"/>
        <w:rPr>
          <w:rFonts w:ascii="Times New Roman" w:hAnsi="Times New Roman" w:cs="David"/>
          <w:sz w:val="24"/>
          <w:szCs w:val="24"/>
          <w:rtl/>
        </w:rPr>
      </w:pPr>
      <w:r w:rsidRPr="00E03C20">
        <w:rPr>
          <w:rFonts w:ascii="Times New Roman" w:hAnsi="Times New Roman" w:cs="David"/>
          <w:sz w:val="24"/>
          <w:szCs w:val="24"/>
          <w:rtl/>
        </w:rPr>
        <w:t xml:space="preserve">המיוצגת על ידי המנהל הכללי והחשב של משרד </w:t>
      </w:r>
      <w:r w:rsidRPr="00E03C20">
        <w:rPr>
          <w:rFonts w:ascii="Times New Roman" w:hAnsi="Times New Roman" w:cs="David" w:hint="cs"/>
          <w:sz w:val="24"/>
          <w:szCs w:val="24"/>
          <w:rtl/>
        </w:rPr>
        <w:t>הכלכלה והתעשייה (בשם משרד העבודה, הרווחה והשירותים החברתיים, מכח החלטת הממשלה מס' 1754 מיום 31.7.16),</w:t>
      </w:r>
    </w:p>
    <w:p w:rsidR="00E03C20" w:rsidRPr="00E03C20" w:rsidRDefault="00E03C20" w:rsidP="00E03C20">
      <w:pPr>
        <w:spacing w:after="0" w:line="360" w:lineRule="auto"/>
        <w:jc w:val="center"/>
        <w:rPr>
          <w:rFonts w:ascii="Times New Roman" w:hAnsi="Times New Roman" w:cs="David"/>
          <w:sz w:val="24"/>
          <w:szCs w:val="24"/>
          <w:rtl/>
        </w:rPr>
      </w:pPr>
      <w:r w:rsidRPr="00E03C20">
        <w:rPr>
          <w:rFonts w:ascii="Times New Roman" w:hAnsi="Times New Roman" w:cs="David"/>
          <w:sz w:val="24"/>
          <w:szCs w:val="24"/>
          <w:rtl/>
        </w:rPr>
        <w:t>כתובת: רחוב בנק ישראל 5, ירושלים</w:t>
      </w:r>
    </w:p>
    <w:p w:rsidR="00E03C20" w:rsidRPr="00E03C20" w:rsidRDefault="00E03C20" w:rsidP="00E03C20">
      <w:pPr>
        <w:spacing w:after="0" w:line="360" w:lineRule="auto"/>
        <w:jc w:val="center"/>
        <w:rPr>
          <w:rFonts w:ascii="Times New Roman" w:hAnsi="Times New Roman" w:cs="David"/>
          <w:b/>
          <w:bCs/>
          <w:sz w:val="24"/>
          <w:szCs w:val="24"/>
          <w:rtl/>
        </w:rPr>
      </w:pPr>
      <w:r w:rsidRPr="00E03C20">
        <w:rPr>
          <w:rFonts w:ascii="Times New Roman" w:hAnsi="Times New Roman" w:cs="David"/>
          <w:b/>
          <w:bCs/>
          <w:sz w:val="24"/>
          <w:szCs w:val="24"/>
          <w:rtl/>
        </w:rPr>
        <w:t>(להלן:"המשרד")</w:t>
      </w:r>
    </w:p>
    <w:p w:rsidR="00E03C20" w:rsidRPr="00E03C20" w:rsidRDefault="00E03C20" w:rsidP="00E03C20">
      <w:pPr>
        <w:spacing w:after="0" w:line="360" w:lineRule="auto"/>
        <w:jc w:val="right"/>
        <w:rPr>
          <w:rFonts w:ascii="Times New Roman" w:hAnsi="Times New Roman" w:cs="David"/>
          <w:sz w:val="24"/>
          <w:szCs w:val="24"/>
          <w:u w:val="single"/>
          <w:rtl/>
        </w:rPr>
      </w:pPr>
      <w:r w:rsidRPr="00E03C20">
        <w:rPr>
          <w:rFonts w:ascii="Times New Roman" w:hAnsi="Times New Roman" w:cs="David"/>
          <w:sz w:val="24"/>
          <w:szCs w:val="24"/>
          <w:u w:val="single"/>
          <w:rtl/>
        </w:rPr>
        <w:t>מצד אחד</w:t>
      </w:r>
    </w:p>
    <w:p w:rsidR="00E03C20" w:rsidRPr="00E03C20" w:rsidRDefault="00E03C20" w:rsidP="00E03C20">
      <w:pPr>
        <w:spacing w:after="0" w:line="360" w:lineRule="auto"/>
        <w:jc w:val="center"/>
        <w:rPr>
          <w:rFonts w:ascii="Times New Roman" w:hAnsi="Times New Roman" w:cs="David"/>
          <w:sz w:val="24"/>
          <w:szCs w:val="24"/>
          <w:rtl/>
        </w:rPr>
      </w:pPr>
      <w:r w:rsidRPr="00E03C20">
        <w:rPr>
          <w:rFonts w:ascii="Times New Roman" w:hAnsi="Times New Roman" w:cs="David"/>
          <w:sz w:val="24"/>
          <w:szCs w:val="24"/>
          <w:rtl/>
        </w:rPr>
        <w:t>לבין:</w:t>
      </w:r>
    </w:p>
    <w:p w:rsidR="00E03C20" w:rsidRPr="00E03C20" w:rsidRDefault="00E03C20" w:rsidP="00E03C20">
      <w:pPr>
        <w:spacing w:after="0" w:line="360" w:lineRule="auto"/>
        <w:jc w:val="center"/>
        <w:rPr>
          <w:rFonts w:ascii="Times New Roman" w:hAnsi="Times New Roman" w:cs="David"/>
          <w:sz w:val="24"/>
          <w:szCs w:val="24"/>
          <w:rtl/>
        </w:rPr>
      </w:pPr>
      <w:r w:rsidRPr="00E03C20">
        <w:rPr>
          <w:rFonts w:ascii="Times New Roman" w:hAnsi="Times New Roman" w:cs="David"/>
          <w:sz w:val="24"/>
          <w:szCs w:val="24"/>
          <w:rtl/>
        </w:rPr>
        <w:t>שם : _______________________</w:t>
      </w:r>
    </w:p>
    <w:p w:rsidR="00E03C20" w:rsidRPr="00E03C20" w:rsidRDefault="00E03C20" w:rsidP="00E03C20">
      <w:pPr>
        <w:spacing w:after="0" w:line="360" w:lineRule="auto"/>
        <w:jc w:val="center"/>
        <w:rPr>
          <w:rFonts w:ascii="Times New Roman" w:hAnsi="Times New Roman" w:cs="David"/>
          <w:b/>
          <w:bCs/>
          <w:sz w:val="24"/>
          <w:szCs w:val="24"/>
          <w:u w:val="single"/>
          <w:rtl/>
        </w:rPr>
      </w:pPr>
      <w:r w:rsidRPr="00E03C20">
        <w:rPr>
          <w:rFonts w:ascii="Times New Roman" w:hAnsi="Times New Roman" w:cs="David"/>
          <w:sz w:val="24"/>
          <w:szCs w:val="24"/>
          <w:rtl/>
        </w:rPr>
        <w:t>כתובת:</w:t>
      </w:r>
      <w:r w:rsidRPr="00E03C20">
        <w:rPr>
          <w:rFonts w:ascii="Times New Roman" w:hAnsi="Times New Roman" w:cs="David"/>
          <w:b/>
          <w:bCs/>
          <w:sz w:val="24"/>
          <w:szCs w:val="24"/>
          <w:u w:val="single"/>
          <w:rtl/>
        </w:rPr>
        <w:t>________________</w:t>
      </w:r>
    </w:p>
    <w:p w:rsidR="00E03C20" w:rsidRPr="00E03C20" w:rsidRDefault="00E03C20" w:rsidP="00E03C20">
      <w:pPr>
        <w:spacing w:after="0" w:line="360" w:lineRule="auto"/>
        <w:jc w:val="center"/>
        <w:rPr>
          <w:rFonts w:ascii="Times New Roman" w:hAnsi="Times New Roman" w:cs="David"/>
          <w:b/>
          <w:bCs/>
          <w:sz w:val="24"/>
          <w:szCs w:val="24"/>
          <w:u w:val="single"/>
          <w:rtl/>
        </w:rPr>
      </w:pPr>
      <w:r w:rsidRPr="00E03C20">
        <w:rPr>
          <w:rFonts w:ascii="Times New Roman" w:hAnsi="Times New Roman" w:cs="David"/>
          <w:sz w:val="24"/>
          <w:szCs w:val="24"/>
          <w:rtl/>
        </w:rPr>
        <w:t>מס' רישום (עוסק מורשה</w:t>
      </w:r>
      <w:r w:rsidRPr="00E03C20">
        <w:rPr>
          <w:rFonts w:ascii="Times New Roman" w:hAnsi="Times New Roman" w:cs="David" w:hint="cs"/>
          <w:sz w:val="24"/>
          <w:szCs w:val="24"/>
          <w:rtl/>
        </w:rPr>
        <w:t>/פטור</w:t>
      </w:r>
      <w:r w:rsidRPr="00E03C20">
        <w:rPr>
          <w:rFonts w:ascii="Times New Roman" w:hAnsi="Times New Roman" w:cs="David"/>
          <w:sz w:val="24"/>
          <w:szCs w:val="24"/>
          <w:rtl/>
        </w:rPr>
        <w:t>,  תאגיד, תעודת זהות):</w:t>
      </w:r>
      <w:r w:rsidRPr="00E03C20">
        <w:rPr>
          <w:rFonts w:ascii="Times New Roman" w:hAnsi="Times New Roman" w:cs="David"/>
          <w:b/>
          <w:bCs/>
          <w:sz w:val="24"/>
          <w:szCs w:val="24"/>
          <w:u w:val="single"/>
          <w:rtl/>
        </w:rPr>
        <w:t>_____________</w:t>
      </w:r>
    </w:p>
    <w:p w:rsidR="00E03C20" w:rsidRPr="00E03C20" w:rsidRDefault="00E03C20" w:rsidP="00E03C20">
      <w:pPr>
        <w:spacing w:after="0" w:line="360" w:lineRule="auto"/>
        <w:jc w:val="center"/>
        <w:rPr>
          <w:rFonts w:ascii="Times New Roman" w:hAnsi="Times New Roman" w:cs="David"/>
          <w:b/>
          <w:bCs/>
          <w:sz w:val="24"/>
          <w:szCs w:val="24"/>
          <w:u w:val="single"/>
          <w:rtl/>
        </w:rPr>
      </w:pPr>
      <w:r w:rsidRPr="00E03C20">
        <w:rPr>
          <w:rFonts w:ascii="Times New Roman" w:hAnsi="Times New Roman" w:cs="David"/>
          <w:sz w:val="24"/>
          <w:szCs w:val="24"/>
          <w:rtl/>
        </w:rPr>
        <w:t>אצל רשם:</w:t>
      </w:r>
      <w:r w:rsidRPr="00E03C20">
        <w:rPr>
          <w:rFonts w:ascii="Times New Roman" w:hAnsi="Times New Roman" w:cs="David"/>
          <w:b/>
          <w:bCs/>
          <w:sz w:val="24"/>
          <w:szCs w:val="24"/>
          <w:u w:val="single"/>
          <w:rtl/>
        </w:rPr>
        <w:t>_________________</w:t>
      </w:r>
    </w:p>
    <w:p w:rsidR="00E03C20" w:rsidRPr="00E03C20" w:rsidRDefault="00E03C20" w:rsidP="00E03C20">
      <w:pPr>
        <w:spacing w:after="0" w:line="360" w:lineRule="auto"/>
        <w:jc w:val="center"/>
        <w:rPr>
          <w:rFonts w:ascii="Times New Roman" w:hAnsi="Times New Roman" w:cs="David"/>
          <w:sz w:val="24"/>
          <w:szCs w:val="24"/>
          <w:rtl/>
        </w:rPr>
      </w:pPr>
      <w:r w:rsidRPr="00E03C20">
        <w:rPr>
          <w:rFonts w:ascii="Times New Roman" w:hAnsi="Times New Roman" w:cs="David"/>
          <w:sz w:val="24"/>
          <w:szCs w:val="24"/>
          <w:rtl/>
        </w:rPr>
        <w:t xml:space="preserve">באמצעות </w:t>
      </w:r>
      <w:r w:rsidRPr="00E03C20">
        <w:rPr>
          <w:rFonts w:ascii="Times New Roman" w:hAnsi="Times New Roman" w:cs="David"/>
          <w:b/>
          <w:bCs/>
          <w:sz w:val="24"/>
          <w:szCs w:val="24"/>
          <w:u w:val="single"/>
          <w:rtl/>
        </w:rPr>
        <w:t>______</w:t>
      </w:r>
      <w:r w:rsidRPr="00E03C20">
        <w:rPr>
          <w:rFonts w:ascii="Times New Roman" w:hAnsi="Times New Roman" w:cs="David"/>
          <w:sz w:val="24"/>
          <w:szCs w:val="24"/>
          <w:rtl/>
        </w:rPr>
        <w:t xml:space="preserve"> נושא ת.ז. </w:t>
      </w:r>
      <w:r w:rsidRPr="00E03C20">
        <w:rPr>
          <w:rFonts w:ascii="Times New Roman" w:hAnsi="Times New Roman" w:cs="David"/>
          <w:b/>
          <w:bCs/>
          <w:sz w:val="24"/>
          <w:szCs w:val="24"/>
          <w:u w:val="single"/>
          <w:rtl/>
        </w:rPr>
        <w:t>__________</w:t>
      </w:r>
      <w:r w:rsidRPr="00E03C20">
        <w:rPr>
          <w:rFonts w:ascii="Times New Roman" w:hAnsi="Times New Roman" w:cs="David"/>
          <w:sz w:val="24"/>
          <w:szCs w:val="24"/>
          <w:rtl/>
        </w:rPr>
        <w:t xml:space="preserve"> ו- ________ נושא ת.ז. _____________ המוסמכים לחתום בשמו</w:t>
      </w:r>
    </w:p>
    <w:p w:rsidR="00E03C20" w:rsidRPr="00E03C20" w:rsidRDefault="00E03C20" w:rsidP="00E03C20">
      <w:pPr>
        <w:spacing w:after="0" w:line="360" w:lineRule="auto"/>
        <w:jc w:val="center"/>
        <w:rPr>
          <w:rFonts w:ascii="Times New Roman" w:hAnsi="Times New Roman" w:cs="David"/>
          <w:b/>
          <w:bCs/>
          <w:sz w:val="24"/>
          <w:szCs w:val="24"/>
          <w:rtl/>
        </w:rPr>
      </w:pPr>
      <w:r w:rsidRPr="00E03C20">
        <w:rPr>
          <w:rFonts w:ascii="Times New Roman" w:hAnsi="Times New Roman" w:cs="David"/>
          <w:b/>
          <w:bCs/>
          <w:sz w:val="24"/>
          <w:szCs w:val="24"/>
          <w:rtl/>
        </w:rPr>
        <w:t>(להלן:"נותן השירותים")</w:t>
      </w:r>
    </w:p>
    <w:p w:rsidR="00E03C20" w:rsidRPr="00E03C20" w:rsidRDefault="00E03C20" w:rsidP="00E03C20">
      <w:pPr>
        <w:spacing w:after="0" w:line="360" w:lineRule="auto"/>
        <w:jc w:val="right"/>
        <w:rPr>
          <w:rFonts w:ascii="Times New Roman" w:hAnsi="Times New Roman" w:cs="David"/>
          <w:sz w:val="24"/>
          <w:szCs w:val="24"/>
          <w:u w:val="single"/>
          <w:rtl/>
        </w:rPr>
      </w:pPr>
      <w:r w:rsidRPr="00E03C20">
        <w:rPr>
          <w:rFonts w:ascii="Times New Roman" w:hAnsi="Times New Roman" w:cs="David"/>
          <w:sz w:val="24"/>
          <w:szCs w:val="24"/>
          <w:u w:val="single"/>
          <w:rtl/>
        </w:rPr>
        <w:t xml:space="preserve">מצד שני </w:t>
      </w:r>
    </w:p>
    <w:p w:rsidR="00E03C20" w:rsidRPr="00E03C20" w:rsidRDefault="00E03C20" w:rsidP="00E03C20">
      <w:pPr>
        <w:spacing w:after="0" w:line="360" w:lineRule="auto"/>
        <w:ind w:left="720" w:hanging="720"/>
        <w:rPr>
          <w:rFonts w:ascii="Times New Roman" w:hAnsi="Times New Roman" w:cs="David"/>
          <w:sz w:val="24"/>
          <w:szCs w:val="24"/>
          <w:rtl/>
        </w:rPr>
      </w:pPr>
    </w:p>
    <w:p w:rsidR="00E03C20" w:rsidRPr="00E03C20" w:rsidRDefault="00E03C20" w:rsidP="00E03C20">
      <w:pPr>
        <w:spacing w:after="0" w:line="360" w:lineRule="auto"/>
        <w:ind w:left="720" w:hanging="720"/>
        <w:rPr>
          <w:rFonts w:ascii="Times New Roman" w:hAnsi="Times New Roman" w:cs="David"/>
          <w:b/>
          <w:bCs/>
          <w:sz w:val="24"/>
          <w:szCs w:val="24"/>
          <w:rtl/>
        </w:rPr>
      </w:pPr>
      <w:r w:rsidRPr="00E03C20">
        <w:rPr>
          <w:rFonts w:ascii="Times New Roman" w:hAnsi="Times New Roman" w:cs="David"/>
          <w:sz w:val="24"/>
          <w:szCs w:val="24"/>
          <w:rtl/>
        </w:rPr>
        <w:t>הואיל</w:t>
      </w:r>
      <w:r w:rsidRPr="00E03C20">
        <w:rPr>
          <w:rFonts w:ascii="Times New Roman" w:hAnsi="Times New Roman" w:cs="David"/>
          <w:sz w:val="24"/>
          <w:szCs w:val="24"/>
          <w:rtl/>
        </w:rPr>
        <w:tab/>
        <w:t>והמשרד פרסם מכרז –</w:t>
      </w:r>
      <w:r w:rsidRPr="00E03C20">
        <w:rPr>
          <w:rFonts w:ascii="Times New Roman" w:hAnsi="Times New Roman" w:cs="David"/>
          <w:b/>
          <w:bCs/>
          <w:sz w:val="24"/>
          <w:szCs w:val="24"/>
          <w:rtl/>
        </w:rPr>
        <w:t>מכרז מס'</w:t>
      </w:r>
      <w:r w:rsidRPr="00E03C20">
        <w:rPr>
          <w:rFonts w:ascii="Times New Roman" w:hAnsi="Times New Roman" w:cs="David" w:hint="cs"/>
          <w:b/>
          <w:bCs/>
          <w:sz w:val="24"/>
          <w:szCs w:val="24"/>
          <w:rtl/>
        </w:rPr>
        <w:t xml:space="preserve"> 41/16 </w:t>
      </w:r>
      <w:r w:rsidRPr="00E03C20">
        <w:rPr>
          <w:rFonts w:ascii="Times New Roman" w:hAnsi="Times New Roman" w:cs="David"/>
          <w:b/>
          <w:bCs/>
          <w:sz w:val="24"/>
          <w:szCs w:val="24"/>
          <w:rtl/>
        </w:rPr>
        <w:t>–</w:t>
      </w:r>
      <w:r w:rsidRPr="00E03C20">
        <w:rPr>
          <w:rFonts w:ascii="Times New Roman" w:hAnsi="Times New Roman" w:cs="David" w:hint="cs"/>
          <w:b/>
          <w:bCs/>
          <w:sz w:val="24"/>
          <w:szCs w:val="24"/>
          <w:rtl/>
        </w:rPr>
        <w:t xml:space="preserve"> איסוף , ניתוח ועיבוד נתונים מאתרי בנייה, באמצעות כלים טכנולוגיים מתקדמים</w:t>
      </w:r>
      <w:r w:rsidRPr="00E03C20">
        <w:rPr>
          <w:rFonts w:ascii="Times New Roman" w:hAnsi="Times New Roman" w:cs="David"/>
          <w:b/>
          <w:bCs/>
          <w:sz w:val="24"/>
          <w:szCs w:val="24"/>
          <w:rtl/>
        </w:rPr>
        <w:t xml:space="preserve"> (להלן: "המכרז") </w:t>
      </w:r>
    </w:p>
    <w:p w:rsidR="00E03C20" w:rsidRPr="00E03C20" w:rsidRDefault="00E03C20" w:rsidP="00E03C20">
      <w:pPr>
        <w:spacing w:after="0" w:line="360" w:lineRule="auto"/>
        <w:ind w:left="720"/>
        <w:jc w:val="both"/>
        <w:rPr>
          <w:rFonts w:ascii="Times New Roman" w:hAnsi="Times New Roman" w:cs="David"/>
          <w:sz w:val="24"/>
          <w:szCs w:val="24"/>
          <w:rtl/>
        </w:rPr>
      </w:pPr>
      <w:r w:rsidRPr="00E03C20">
        <w:rPr>
          <w:rFonts w:ascii="Times New Roman" w:hAnsi="Times New Roman" w:cs="David" w:hint="cs"/>
          <w:sz w:val="24"/>
          <w:szCs w:val="24"/>
          <w:rtl/>
        </w:rPr>
        <w:t xml:space="preserve">המכרז על נספחיו </w:t>
      </w:r>
      <w:r w:rsidRPr="00E03C20">
        <w:rPr>
          <w:rFonts w:ascii="Times New Roman" w:hAnsi="Times New Roman" w:cs="David"/>
          <w:sz w:val="24"/>
          <w:szCs w:val="24"/>
          <w:rtl/>
        </w:rPr>
        <w:t xml:space="preserve">מהווה חלק בלתי נפרד מהסכם זה. </w:t>
      </w:r>
    </w:p>
    <w:p w:rsidR="00E03C20" w:rsidRPr="00E03C20" w:rsidRDefault="00E03C20" w:rsidP="00E03C20">
      <w:pPr>
        <w:spacing w:after="0" w:line="360" w:lineRule="auto"/>
        <w:ind w:left="720" w:hanging="720"/>
        <w:rPr>
          <w:rFonts w:ascii="Times New Roman" w:hAnsi="Times New Roman" w:cs="David"/>
          <w:sz w:val="24"/>
          <w:szCs w:val="24"/>
          <w:rtl/>
        </w:rPr>
      </w:pPr>
    </w:p>
    <w:p w:rsidR="00E03C20" w:rsidRPr="00E03C20" w:rsidRDefault="00E03C20" w:rsidP="00E03C20">
      <w:pPr>
        <w:spacing w:after="0" w:line="360" w:lineRule="auto"/>
        <w:ind w:left="720" w:hanging="720"/>
        <w:jc w:val="both"/>
        <w:rPr>
          <w:rFonts w:ascii="Times New Roman" w:hAnsi="Times New Roman" w:cs="David"/>
          <w:sz w:val="24"/>
          <w:szCs w:val="24"/>
          <w:rtl/>
        </w:rPr>
      </w:pPr>
      <w:r w:rsidRPr="00E03C20">
        <w:rPr>
          <w:rFonts w:ascii="Times New Roman" w:hAnsi="Times New Roman" w:cs="David"/>
          <w:sz w:val="24"/>
          <w:szCs w:val="24"/>
          <w:rtl/>
        </w:rPr>
        <w:t>והואיל</w:t>
      </w:r>
      <w:r w:rsidRPr="00E03C20">
        <w:rPr>
          <w:rFonts w:ascii="Times New Roman" w:hAnsi="Times New Roman" w:cs="David"/>
          <w:sz w:val="24"/>
          <w:szCs w:val="24"/>
          <w:rtl/>
        </w:rPr>
        <w:tab/>
        <w:t xml:space="preserve">ונותן השירותים זכה במכרז בהתאם להחלטת ועדת המכרזים של המשרד </w:t>
      </w:r>
      <w:r w:rsidRPr="00E03C20">
        <w:rPr>
          <w:rFonts w:ascii="Times New Roman" w:hAnsi="Times New Roman" w:cs="David"/>
          <w:b/>
          <w:bCs/>
          <w:sz w:val="24"/>
          <w:szCs w:val="24"/>
          <w:rtl/>
        </w:rPr>
        <w:t xml:space="preserve">מיום __________ </w:t>
      </w:r>
      <w:r w:rsidRPr="00E03C20">
        <w:rPr>
          <w:rFonts w:ascii="Times New Roman" w:hAnsi="Times New Roman" w:cs="David"/>
          <w:sz w:val="24"/>
          <w:szCs w:val="24"/>
          <w:rtl/>
        </w:rPr>
        <w:t xml:space="preserve">והתחייב לפעול וליתן את השירותים נשוא המכרז בהתאם להוראות המכרז, הצעתו על כל נספחיה והצהרותיו. </w:t>
      </w:r>
    </w:p>
    <w:p w:rsidR="00E03C20" w:rsidRPr="00E03C20" w:rsidRDefault="00E03C20" w:rsidP="00E03C20">
      <w:pPr>
        <w:spacing w:after="0" w:line="360" w:lineRule="auto"/>
        <w:ind w:left="720"/>
        <w:jc w:val="both"/>
        <w:rPr>
          <w:rFonts w:ascii="Times New Roman" w:hAnsi="Times New Roman" w:cs="David"/>
          <w:sz w:val="24"/>
          <w:szCs w:val="24"/>
          <w:rtl/>
        </w:rPr>
      </w:pPr>
      <w:r w:rsidRPr="00E03C20">
        <w:rPr>
          <w:rFonts w:ascii="Times New Roman" w:hAnsi="Times New Roman" w:cs="David"/>
          <w:sz w:val="24"/>
          <w:szCs w:val="24"/>
          <w:rtl/>
        </w:rPr>
        <w:t>הצעת נותן השירותים למכרז על נספחיה מהווה חלק בלתי נפרד מהסכם זה (</w:t>
      </w:r>
      <w:r w:rsidRPr="00E03C20">
        <w:rPr>
          <w:rFonts w:ascii="Times New Roman" w:hAnsi="Times New Roman" w:cs="David"/>
          <w:b/>
          <w:bCs/>
          <w:sz w:val="24"/>
          <w:szCs w:val="24"/>
          <w:rtl/>
        </w:rPr>
        <w:t>להלן: "ההצעה"</w:t>
      </w:r>
      <w:r w:rsidRPr="00E03C20">
        <w:rPr>
          <w:rFonts w:ascii="Times New Roman" w:hAnsi="Times New Roman" w:cs="David"/>
          <w:sz w:val="24"/>
          <w:szCs w:val="24"/>
          <w:rtl/>
        </w:rPr>
        <w:t>);</w:t>
      </w:r>
      <w:r w:rsidRPr="00E03C20">
        <w:rPr>
          <w:rFonts w:ascii="Times New Roman" w:hAnsi="Times New Roman" w:cs="David" w:hint="cs"/>
          <w:sz w:val="24"/>
          <w:szCs w:val="24"/>
          <w:rtl/>
        </w:rPr>
        <w:t xml:space="preserve"> </w:t>
      </w:r>
    </w:p>
    <w:p w:rsidR="00E03C20" w:rsidRPr="00E03C20" w:rsidRDefault="00E03C20" w:rsidP="00E03C20">
      <w:pPr>
        <w:spacing w:after="0" w:line="360" w:lineRule="auto"/>
        <w:ind w:left="720" w:hanging="720"/>
        <w:jc w:val="both"/>
        <w:rPr>
          <w:rFonts w:ascii="Times New Roman" w:hAnsi="Times New Roman" w:cs="David"/>
          <w:sz w:val="24"/>
          <w:szCs w:val="24"/>
          <w:rtl/>
        </w:rPr>
      </w:pPr>
    </w:p>
    <w:p w:rsidR="00E03C20" w:rsidRPr="00E03C20" w:rsidRDefault="00E03C20" w:rsidP="00E03C20">
      <w:pPr>
        <w:spacing w:after="0" w:line="360" w:lineRule="auto"/>
        <w:ind w:left="720" w:hanging="720"/>
        <w:jc w:val="both"/>
        <w:rPr>
          <w:rFonts w:ascii="Times New Roman" w:hAnsi="Times New Roman" w:cs="David"/>
          <w:sz w:val="24"/>
          <w:szCs w:val="24"/>
          <w:rtl/>
        </w:rPr>
      </w:pPr>
      <w:r w:rsidRPr="00E03C20">
        <w:rPr>
          <w:rFonts w:ascii="Times New Roman" w:hAnsi="Times New Roman" w:cs="David"/>
          <w:sz w:val="24"/>
          <w:szCs w:val="24"/>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E03C20">
        <w:rPr>
          <w:rFonts w:ascii="Times New Roman" w:hAnsi="Times New Roman" w:cs="David" w:hint="cs"/>
          <w:b/>
          <w:bCs/>
          <w:sz w:val="24"/>
          <w:szCs w:val="24"/>
          <w:rtl/>
        </w:rPr>
        <w:t xml:space="preserve"> </w:t>
      </w:r>
      <w:r w:rsidRPr="00E03C20">
        <w:rPr>
          <w:rFonts w:ascii="Times New Roman" w:hAnsi="Times New Roman" w:cs="David"/>
          <w:b/>
          <w:bCs/>
          <w:sz w:val="24"/>
          <w:szCs w:val="24"/>
          <w:rtl/>
        </w:rPr>
        <w:t>(להלן: "השירותים")</w:t>
      </w:r>
      <w:r w:rsidRPr="00E03C20">
        <w:rPr>
          <w:rFonts w:ascii="Times New Roman" w:hAnsi="Times New Roman" w:cs="David"/>
          <w:sz w:val="24"/>
          <w:szCs w:val="24"/>
          <w:rtl/>
        </w:rPr>
        <w:t>;</w:t>
      </w:r>
    </w:p>
    <w:p w:rsidR="00E03C20" w:rsidRPr="00E03C20" w:rsidRDefault="00E03C20" w:rsidP="00E03C20">
      <w:pPr>
        <w:spacing w:after="0" w:line="360" w:lineRule="auto"/>
        <w:jc w:val="both"/>
        <w:rPr>
          <w:rFonts w:ascii="Times New Roman" w:hAnsi="Times New Roman" w:cs="David"/>
          <w:sz w:val="24"/>
          <w:szCs w:val="24"/>
        </w:rPr>
      </w:pPr>
    </w:p>
    <w:p w:rsidR="00E03C20" w:rsidRPr="00E03C20" w:rsidRDefault="00E03C20" w:rsidP="00E03C20">
      <w:pPr>
        <w:spacing w:after="0" w:line="360" w:lineRule="auto"/>
        <w:ind w:left="720" w:hanging="687"/>
        <w:jc w:val="both"/>
        <w:rPr>
          <w:rFonts w:ascii="Times New Roman" w:hAnsi="Times New Roman" w:cs="David"/>
          <w:sz w:val="24"/>
          <w:szCs w:val="24"/>
          <w:rtl/>
        </w:rPr>
      </w:pPr>
      <w:r w:rsidRPr="00E03C20">
        <w:rPr>
          <w:rFonts w:ascii="Times New Roman" w:hAnsi="Times New Roman" w:cs="David"/>
          <w:sz w:val="24"/>
          <w:szCs w:val="24"/>
          <w:rtl/>
        </w:rPr>
        <w:lastRenderedPageBreak/>
        <w:t xml:space="preserve">והואיל והצדדים מסכימים כי התקשרות זו תהיה על בסיס קבלני ולא תיצור יחסי </w:t>
      </w:r>
      <w:r w:rsidRPr="00E03C20">
        <w:rPr>
          <w:rFonts w:ascii="Times New Roman" w:hAnsi="Times New Roman" w:cs="David" w:hint="cs"/>
          <w:sz w:val="24"/>
          <w:szCs w:val="24"/>
          <w:rtl/>
        </w:rPr>
        <w:t xml:space="preserve">שותפות או שליחות ו/או יחסי </w:t>
      </w:r>
      <w:r w:rsidRPr="00E03C20">
        <w:rPr>
          <w:rFonts w:ascii="Times New Roman" w:hAnsi="Times New Roman" w:cs="David"/>
          <w:sz w:val="24"/>
          <w:szCs w:val="24"/>
          <w:rtl/>
        </w:rPr>
        <w:t>עובד מעביד</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בין המשרד לבין נותן השירותים</w:t>
      </w:r>
      <w:r w:rsidRPr="00E03C20">
        <w:rPr>
          <w:rFonts w:ascii="Times New Roman" w:hAnsi="Times New Roman" w:cs="David" w:hint="cs"/>
          <w:sz w:val="24"/>
          <w:szCs w:val="24"/>
          <w:rtl/>
        </w:rPr>
        <w:t>, וזאת בהתחשב בתנאי ההתקשרות שאינם הולמים התקשרות במסגרת יחסי עובד מעביד</w:t>
      </w:r>
      <w:r w:rsidRPr="00E03C20">
        <w:rPr>
          <w:rFonts w:ascii="Times New Roman" w:hAnsi="Times New Roman" w:cs="David"/>
          <w:sz w:val="24"/>
          <w:szCs w:val="24"/>
          <w:rtl/>
        </w:rPr>
        <w:t>;</w:t>
      </w:r>
    </w:p>
    <w:p w:rsidR="00E03C20" w:rsidRPr="00E03C20" w:rsidRDefault="00E03C20" w:rsidP="00E03C20">
      <w:pPr>
        <w:spacing w:after="0" w:line="360" w:lineRule="auto"/>
        <w:ind w:left="720" w:hanging="720"/>
        <w:jc w:val="both"/>
        <w:rPr>
          <w:rFonts w:ascii="Times New Roman" w:hAnsi="Times New Roman" w:cs="David"/>
          <w:sz w:val="24"/>
          <w:szCs w:val="24"/>
          <w:rtl/>
        </w:rPr>
      </w:pPr>
    </w:p>
    <w:p w:rsidR="00E03C20" w:rsidRPr="00E03C20" w:rsidRDefault="00E03C20" w:rsidP="00E03C20">
      <w:pPr>
        <w:spacing w:after="0" w:line="360" w:lineRule="auto"/>
        <w:ind w:left="33"/>
        <w:jc w:val="both"/>
        <w:rPr>
          <w:rFonts w:ascii="Times New Roman" w:eastAsia="MS Mincho" w:hAnsi="Times New Roman" w:cs="David"/>
          <w:sz w:val="24"/>
          <w:szCs w:val="24"/>
          <w:rtl/>
        </w:rPr>
      </w:pPr>
      <w:r w:rsidRPr="00E03C20">
        <w:rPr>
          <w:rFonts w:ascii="Times New Roman" w:hAnsi="Times New Roman" w:cs="David"/>
          <w:sz w:val="24"/>
          <w:szCs w:val="24"/>
          <w:rtl/>
        </w:rPr>
        <w:t>והואיל והתחייבות המשרד על פי הסכם זה מתוקצבת ב</w:t>
      </w:r>
      <w:r w:rsidRPr="00E03C20">
        <w:rPr>
          <w:rFonts w:ascii="Times New Roman" w:hAnsi="Times New Roman" w:cs="David" w:hint="cs"/>
          <w:sz w:val="24"/>
          <w:szCs w:val="24"/>
          <w:rtl/>
        </w:rPr>
        <w:t xml:space="preserve">התאם להוראות </w:t>
      </w:r>
      <w:r w:rsidRPr="00E03C20">
        <w:rPr>
          <w:rFonts w:ascii="Times New Roman" w:hAnsi="Times New Roman" w:cs="David"/>
          <w:sz w:val="24"/>
          <w:szCs w:val="24"/>
          <w:rtl/>
        </w:rPr>
        <w:t xml:space="preserve">חוק התקציב השנתי </w:t>
      </w:r>
      <w:r w:rsidRPr="00E03C20">
        <w:rPr>
          <w:rFonts w:ascii="Times New Roman" w:hAnsi="Times New Roman" w:cs="David" w:hint="cs"/>
          <w:sz w:val="24"/>
          <w:szCs w:val="24"/>
          <w:rtl/>
        </w:rPr>
        <w:tab/>
      </w:r>
      <w:r w:rsidRPr="00E03C20">
        <w:rPr>
          <w:rFonts w:ascii="Times New Roman" w:hAnsi="Times New Roman" w:cs="David"/>
          <w:sz w:val="24"/>
          <w:szCs w:val="24"/>
          <w:rtl/>
        </w:rPr>
        <w:t>לשנת הכספים _____</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בתקנה __________  של תקציב המשרד</w:t>
      </w:r>
      <w:r w:rsidRPr="00E03C20">
        <w:rPr>
          <w:rFonts w:ascii="Times New Roman" w:eastAsia="MS Mincho" w:hAnsi="Times New Roman" w:cs="David"/>
          <w:sz w:val="24"/>
          <w:szCs w:val="24"/>
        </w:rPr>
        <w:t>;</w:t>
      </w:r>
    </w:p>
    <w:p w:rsidR="00E03C20" w:rsidRPr="00E03C20" w:rsidRDefault="00E03C20" w:rsidP="00E03C20">
      <w:pPr>
        <w:spacing w:after="0" w:line="360" w:lineRule="auto"/>
        <w:ind w:left="720" w:hanging="720"/>
        <w:jc w:val="both"/>
        <w:rPr>
          <w:rFonts w:ascii="Times New Roman" w:eastAsia="MS Mincho" w:hAnsi="Times New Roman" w:cs="David"/>
          <w:sz w:val="24"/>
          <w:szCs w:val="24"/>
          <w:rtl/>
        </w:rPr>
      </w:pPr>
    </w:p>
    <w:p w:rsidR="00E03C20" w:rsidRPr="00E03C20" w:rsidRDefault="00E03C20" w:rsidP="00E03C20">
      <w:pPr>
        <w:spacing w:after="0" w:line="360" w:lineRule="auto"/>
        <w:ind w:left="720" w:hanging="720"/>
        <w:jc w:val="both"/>
        <w:rPr>
          <w:rFonts w:ascii="Times New Roman" w:eastAsia="MS Mincho" w:hAnsi="Times New Roman" w:cs="David"/>
          <w:sz w:val="24"/>
          <w:szCs w:val="24"/>
        </w:rPr>
      </w:pPr>
      <w:r w:rsidRPr="00E03C20">
        <w:rPr>
          <w:rFonts w:ascii="Times New Roman" w:hAnsi="Times New Roman" w:cs="David"/>
          <w:sz w:val="24"/>
          <w:szCs w:val="24"/>
          <w:rtl/>
        </w:rPr>
        <w:t xml:space="preserve">והואיל </w:t>
      </w:r>
      <w:r w:rsidRPr="00E03C20">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E03C20">
        <w:rPr>
          <w:rFonts w:ascii="Times New Roman" w:eastAsia="MS Mincho" w:hAnsi="Times New Roman" w:cs="David"/>
          <w:sz w:val="24"/>
          <w:szCs w:val="24"/>
        </w:rPr>
        <w:t>;</w:t>
      </w:r>
    </w:p>
    <w:p w:rsidR="00E03C20" w:rsidRPr="00E03C20" w:rsidRDefault="00E03C20" w:rsidP="00E03C20">
      <w:pPr>
        <w:spacing w:after="0" w:line="360" w:lineRule="auto"/>
        <w:ind w:left="720" w:hanging="720"/>
        <w:jc w:val="both"/>
        <w:rPr>
          <w:rFonts w:ascii="Times New Roman" w:eastAsia="MS Mincho" w:hAnsi="Times New Roman" w:cs="David"/>
          <w:sz w:val="24"/>
          <w:szCs w:val="24"/>
          <w:rtl/>
        </w:rPr>
      </w:pP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E03C20">
      <w:pPr>
        <w:spacing w:after="0" w:line="360" w:lineRule="auto"/>
        <w:jc w:val="center"/>
        <w:rPr>
          <w:rFonts w:ascii="Times New Roman" w:hAnsi="Times New Roman" w:cs="David"/>
          <w:b/>
          <w:bCs/>
          <w:sz w:val="24"/>
          <w:szCs w:val="24"/>
          <w:rtl/>
        </w:rPr>
      </w:pPr>
      <w:r w:rsidRPr="00E03C20">
        <w:rPr>
          <w:rFonts w:ascii="Times New Roman" w:hAnsi="Times New Roman" w:cs="David" w:hint="cs"/>
          <w:b/>
          <w:bCs/>
          <w:sz w:val="24"/>
          <w:szCs w:val="24"/>
          <w:rtl/>
        </w:rPr>
        <w:t>לפיכך הוצהר הוסכם והותנה בין הצדדים כדלקמן:</w:t>
      </w: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E03C20">
      <w:pPr>
        <w:numPr>
          <w:ilvl w:val="3"/>
          <w:numId w:val="17"/>
        </w:numPr>
        <w:tabs>
          <w:tab w:val="num" w:pos="573"/>
        </w:tabs>
        <w:spacing w:after="0" w:line="360" w:lineRule="auto"/>
        <w:ind w:left="573" w:hanging="540"/>
        <w:rPr>
          <w:rFonts w:ascii="Times New Roman" w:hAnsi="Times New Roman" w:cs="David"/>
          <w:sz w:val="24"/>
          <w:szCs w:val="24"/>
        </w:rPr>
      </w:pPr>
      <w:r w:rsidRPr="00E03C20">
        <w:rPr>
          <w:rFonts w:ascii="Times New Roman" w:hAnsi="Times New Roman" w:cs="David"/>
          <w:b/>
          <w:bCs/>
          <w:sz w:val="24"/>
          <w:szCs w:val="24"/>
          <w:u w:val="single"/>
          <w:rtl/>
        </w:rPr>
        <w:t>מבוא</w:t>
      </w:r>
    </w:p>
    <w:p w:rsidR="00E03C20" w:rsidRPr="00E03C20" w:rsidRDefault="00E03C20" w:rsidP="00E03C20">
      <w:pPr>
        <w:numPr>
          <w:ilvl w:val="1"/>
          <w:numId w:val="18"/>
        </w:numPr>
        <w:tabs>
          <w:tab w:val="num" w:pos="933"/>
        </w:tabs>
        <w:spacing w:after="0" w:line="360" w:lineRule="auto"/>
        <w:ind w:left="933"/>
        <w:jc w:val="both"/>
        <w:rPr>
          <w:rFonts w:ascii="Times New Roman" w:hAnsi="Times New Roman" w:cs="David"/>
          <w:sz w:val="24"/>
          <w:szCs w:val="24"/>
        </w:rPr>
      </w:pPr>
      <w:r w:rsidRPr="00E03C20">
        <w:rPr>
          <w:rFonts w:ascii="Times New Roman" w:hAnsi="Times New Roman" w:cs="David"/>
          <w:sz w:val="24"/>
          <w:szCs w:val="24"/>
          <w:rtl/>
        </w:rPr>
        <w:t xml:space="preserve">המבוא להסכם זה </w:t>
      </w:r>
      <w:r w:rsidRPr="00E03C20">
        <w:rPr>
          <w:rFonts w:ascii="Times New Roman" w:hAnsi="Times New Roman" w:cs="David" w:hint="cs"/>
          <w:sz w:val="24"/>
          <w:szCs w:val="24"/>
          <w:rtl/>
        </w:rPr>
        <w:t xml:space="preserve">וכן מסמכי המכרז ונספחיו </w:t>
      </w:r>
      <w:r w:rsidRPr="00E03C20">
        <w:rPr>
          <w:rFonts w:ascii="Times New Roman" w:hAnsi="Times New Roman" w:cs="David"/>
          <w:sz w:val="24"/>
          <w:szCs w:val="24"/>
          <w:rtl/>
        </w:rPr>
        <w:t>מהוו</w:t>
      </w:r>
      <w:r w:rsidRPr="00E03C20">
        <w:rPr>
          <w:rFonts w:ascii="Times New Roman" w:hAnsi="Times New Roman" w:cs="David" w:hint="cs"/>
          <w:sz w:val="24"/>
          <w:szCs w:val="24"/>
          <w:rtl/>
        </w:rPr>
        <w:t>ים</w:t>
      </w:r>
      <w:r w:rsidRPr="00E03C20">
        <w:rPr>
          <w:rFonts w:ascii="Times New Roman" w:hAnsi="Times New Roman" w:cs="David"/>
          <w:sz w:val="24"/>
          <w:szCs w:val="24"/>
          <w:rtl/>
        </w:rPr>
        <w:t xml:space="preserve"> חלק בלתי נפרד מ</w:t>
      </w:r>
      <w:r w:rsidRPr="00E03C20">
        <w:rPr>
          <w:rFonts w:ascii="Times New Roman" w:hAnsi="Times New Roman" w:cs="David" w:hint="cs"/>
          <w:sz w:val="24"/>
          <w:szCs w:val="24"/>
          <w:rtl/>
        </w:rPr>
        <w:t>הסכם זה</w:t>
      </w:r>
      <w:r w:rsidRPr="00E03C20">
        <w:rPr>
          <w:rFonts w:ascii="Times New Roman" w:hAnsi="Times New Roman" w:cs="David"/>
          <w:sz w:val="24"/>
          <w:szCs w:val="24"/>
          <w:rtl/>
        </w:rPr>
        <w:t>.</w:t>
      </w:r>
      <w:r w:rsidRPr="00E03C20">
        <w:rPr>
          <w:rFonts w:ascii="Times New Roman" w:hAnsi="Times New Roman" w:cs="David" w:hint="cs"/>
          <w:sz w:val="24"/>
          <w:szCs w:val="24"/>
          <w:rtl/>
        </w:rPr>
        <w:t xml:space="preserve"> </w:t>
      </w:r>
    </w:p>
    <w:p w:rsidR="00E03C20" w:rsidRPr="00E03C20" w:rsidRDefault="00E03C20" w:rsidP="00E03C20">
      <w:pPr>
        <w:numPr>
          <w:ilvl w:val="1"/>
          <w:numId w:val="18"/>
        </w:numPr>
        <w:tabs>
          <w:tab w:val="num" w:pos="933"/>
        </w:tabs>
        <w:spacing w:after="0" w:line="360" w:lineRule="auto"/>
        <w:ind w:left="933"/>
        <w:jc w:val="both"/>
        <w:rPr>
          <w:rFonts w:ascii="Times New Roman" w:hAnsi="Times New Roman" w:cs="David"/>
          <w:sz w:val="24"/>
          <w:szCs w:val="24"/>
        </w:rPr>
      </w:pPr>
      <w:r w:rsidRPr="00E03C20">
        <w:rPr>
          <w:rFonts w:ascii="Times New Roman" w:hAnsi="Times New Roman" w:cs="David" w:hint="cs"/>
          <w:sz w:val="24"/>
          <w:szCs w:val="24"/>
          <w:rtl/>
        </w:rPr>
        <w:t>ה</w:t>
      </w:r>
      <w:r w:rsidRPr="00E03C20">
        <w:rPr>
          <w:rFonts w:ascii="Times New Roman" w:hAnsi="Times New Roman" w:cs="David"/>
          <w:sz w:val="24"/>
          <w:szCs w:val="24"/>
          <w:rtl/>
        </w:rPr>
        <w:t xml:space="preserve">כותרות </w:t>
      </w:r>
      <w:r w:rsidRPr="00E03C20">
        <w:rPr>
          <w:rFonts w:ascii="Times New Roman" w:hAnsi="Times New Roman" w:cs="David" w:hint="cs"/>
          <w:sz w:val="24"/>
          <w:szCs w:val="24"/>
          <w:rtl/>
        </w:rPr>
        <w:t>נועדו</w:t>
      </w:r>
      <w:r w:rsidRPr="00E03C20">
        <w:rPr>
          <w:rFonts w:ascii="Times New Roman" w:hAnsi="Times New Roman" w:cs="David"/>
          <w:sz w:val="24"/>
          <w:szCs w:val="24"/>
          <w:rtl/>
        </w:rPr>
        <w:t xml:space="preserve"> לשם </w:t>
      </w:r>
      <w:r w:rsidRPr="00E03C20">
        <w:rPr>
          <w:rFonts w:ascii="Times New Roman" w:hAnsi="Times New Roman" w:cs="David" w:hint="cs"/>
          <w:sz w:val="24"/>
          <w:szCs w:val="24"/>
          <w:rtl/>
        </w:rPr>
        <w:t>הנוחיות בלבד</w:t>
      </w:r>
      <w:r w:rsidRPr="00E03C20">
        <w:rPr>
          <w:rFonts w:ascii="Times New Roman" w:hAnsi="Times New Roman" w:cs="David"/>
          <w:sz w:val="24"/>
          <w:szCs w:val="24"/>
          <w:rtl/>
        </w:rPr>
        <w:t xml:space="preserve"> והן לא תשמשנה לפרשנות </w:t>
      </w:r>
      <w:r w:rsidRPr="00E03C20">
        <w:rPr>
          <w:rFonts w:ascii="Times New Roman" w:hAnsi="Times New Roman" w:cs="David" w:hint="cs"/>
          <w:sz w:val="24"/>
          <w:szCs w:val="24"/>
          <w:rtl/>
        </w:rPr>
        <w:t>ה</w:t>
      </w:r>
      <w:r w:rsidRPr="00E03C20">
        <w:rPr>
          <w:rFonts w:ascii="Times New Roman" w:hAnsi="Times New Roman" w:cs="David"/>
          <w:sz w:val="24"/>
          <w:szCs w:val="24"/>
          <w:rtl/>
        </w:rPr>
        <w:t>הסכם.</w:t>
      </w:r>
    </w:p>
    <w:p w:rsidR="00E03C20" w:rsidRPr="00E03C20" w:rsidRDefault="00E03C20" w:rsidP="00E03C20">
      <w:pPr>
        <w:numPr>
          <w:ilvl w:val="1"/>
          <w:numId w:val="18"/>
        </w:numPr>
        <w:tabs>
          <w:tab w:val="num" w:pos="933"/>
        </w:tabs>
        <w:spacing w:after="0" w:line="360" w:lineRule="auto"/>
        <w:ind w:left="933"/>
        <w:jc w:val="both"/>
        <w:rPr>
          <w:rFonts w:ascii="Times New Roman" w:hAnsi="Times New Roman" w:cs="David"/>
          <w:sz w:val="24"/>
          <w:szCs w:val="24"/>
        </w:rPr>
      </w:pPr>
      <w:r w:rsidRPr="00E03C20">
        <w:rPr>
          <w:rFonts w:ascii="Times New Roman" w:hAnsi="Times New Roman" w:cs="David"/>
          <w:sz w:val="24"/>
          <w:szCs w:val="24"/>
          <w:rtl/>
        </w:rPr>
        <w:t>הוראות הסכם זה באות להוסיף</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E03C20" w:rsidRPr="00E03C20" w:rsidRDefault="00E03C20" w:rsidP="00E03C20">
      <w:pPr>
        <w:numPr>
          <w:ilvl w:val="1"/>
          <w:numId w:val="18"/>
        </w:numPr>
        <w:tabs>
          <w:tab w:val="num" w:pos="933"/>
        </w:tabs>
        <w:spacing w:after="0" w:line="360" w:lineRule="auto"/>
        <w:ind w:left="933"/>
        <w:jc w:val="both"/>
        <w:rPr>
          <w:rFonts w:ascii="Times New Roman" w:hAnsi="Times New Roman" w:cs="David"/>
          <w:sz w:val="24"/>
          <w:szCs w:val="24"/>
        </w:rPr>
      </w:pPr>
      <w:r w:rsidRPr="00E03C20">
        <w:rPr>
          <w:rFonts w:ascii="Times New Roman" w:hAnsi="Times New Roman" w:cs="David"/>
          <w:sz w:val="24"/>
          <w:szCs w:val="24"/>
          <w:rtl/>
        </w:rPr>
        <w:t>בהסכם זה יהיו למונחים המפורטים בו את הפרוש והמשמעות המוקנים להם במכרז.</w:t>
      </w:r>
    </w:p>
    <w:p w:rsidR="00E03C20" w:rsidRPr="00E03C20" w:rsidRDefault="00E03C20" w:rsidP="00E03C20">
      <w:pPr>
        <w:numPr>
          <w:ilvl w:val="1"/>
          <w:numId w:val="18"/>
        </w:numPr>
        <w:tabs>
          <w:tab w:val="num" w:pos="933"/>
        </w:tabs>
        <w:spacing w:after="0" w:line="360" w:lineRule="auto"/>
        <w:ind w:left="933"/>
        <w:jc w:val="both"/>
        <w:rPr>
          <w:rFonts w:ascii="Times New Roman" w:hAnsi="Times New Roman" w:cs="David"/>
          <w:sz w:val="24"/>
          <w:szCs w:val="24"/>
          <w:rtl/>
        </w:rPr>
      </w:pPr>
      <w:r w:rsidRPr="00E03C20">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E03C20">
        <w:rPr>
          <w:rFonts w:ascii="Times New Roman" w:hAnsi="Times New Roman" w:cs="David" w:hint="cs"/>
          <w:sz w:val="24"/>
          <w:szCs w:val="24"/>
          <w:rtl/>
        </w:rPr>
        <w:t>המכרז</w:t>
      </w:r>
      <w:r w:rsidRPr="00E03C20">
        <w:rPr>
          <w:rFonts w:ascii="Times New Roman" w:hAnsi="Times New Roman" w:cs="David"/>
          <w:sz w:val="24"/>
          <w:szCs w:val="24"/>
          <w:rtl/>
        </w:rPr>
        <w:t xml:space="preserve">, אלא אם נאמר במפורש אחרת. </w:t>
      </w: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E03C20">
      <w:pPr>
        <w:numPr>
          <w:ilvl w:val="3"/>
          <w:numId w:val="17"/>
        </w:numPr>
        <w:tabs>
          <w:tab w:val="left" w:pos="375"/>
          <w:tab w:val="num" w:pos="573"/>
          <w:tab w:val="num" w:pos="1473"/>
        </w:tabs>
        <w:spacing w:after="0" w:line="360" w:lineRule="auto"/>
        <w:ind w:left="573" w:hanging="540"/>
        <w:rPr>
          <w:rFonts w:ascii="Times New Roman" w:hAnsi="Times New Roman" w:cs="David"/>
          <w:b/>
          <w:bCs/>
          <w:sz w:val="24"/>
          <w:szCs w:val="24"/>
          <w:u w:val="single"/>
        </w:rPr>
      </w:pPr>
      <w:r w:rsidRPr="00E03C20">
        <w:rPr>
          <w:rFonts w:ascii="Times New Roman" w:hAnsi="Times New Roman" w:cs="David"/>
          <w:b/>
          <w:bCs/>
          <w:sz w:val="24"/>
          <w:szCs w:val="24"/>
          <w:u w:val="single"/>
          <w:rtl/>
        </w:rPr>
        <w:t>הצהרות הצדדים</w:t>
      </w:r>
    </w:p>
    <w:p w:rsidR="00E03C20" w:rsidRPr="00E03C20" w:rsidRDefault="00E03C20" w:rsidP="00E03C20">
      <w:pPr>
        <w:numPr>
          <w:ilvl w:val="1"/>
          <w:numId w:val="23"/>
        </w:numPr>
        <w:spacing w:after="0" w:line="360" w:lineRule="auto"/>
        <w:ind w:left="800" w:hanging="425"/>
        <w:rPr>
          <w:rFonts w:ascii="Times New Roman" w:hAnsi="Times New Roman" w:cs="David"/>
          <w:sz w:val="24"/>
          <w:szCs w:val="24"/>
        </w:rPr>
      </w:pPr>
      <w:r w:rsidRPr="00E03C20">
        <w:rPr>
          <w:rFonts w:ascii="Times New Roman" w:hAnsi="Times New Roman" w:cs="David" w:hint="cs"/>
          <w:sz w:val="24"/>
          <w:szCs w:val="24"/>
          <w:rtl/>
        </w:rPr>
        <w:t xml:space="preserve"> </w:t>
      </w:r>
      <w:r w:rsidRPr="00E03C20">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E03C20" w:rsidRPr="00E03C20" w:rsidRDefault="00E03C20" w:rsidP="00E03C20">
      <w:pPr>
        <w:numPr>
          <w:ilvl w:val="1"/>
          <w:numId w:val="23"/>
        </w:numPr>
        <w:spacing w:after="0" w:line="360" w:lineRule="auto"/>
        <w:ind w:left="800" w:hanging="425"/>
        <w:rPr>
          <w:rFonts w:ascii="Times New Roman" w:hAnsi="Times New Roman" w:cs="David"/>
          <w:sz w:val="24"/>
          <w:szCs w:val="24"/>
        </w:rPr>
      </w:pPr>
      <w:r w:rsidRPr="00E03C20">
        <w:rPr>
          <w:rFonts w:ascii="Times New Roman" w:hAnsi="Times New Roman" w:cs="David" w:hint="cs"/>
          <w:sz w:val="24"/>
          <w:szCs w:val="24"/>
          <w:rtl/>
        </w:rPr>
        <w:t xml:space="preserve"> </w:t>
      </w:r>
      <w:r w:rsidRPr="00E03C20">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E03C20" w:rsidRPr="00E03C20" w:rsidRDefault="00E03C20" w:rsidP="00E03C20">
      <w:pPr>
        <w:numPr>
          <w:ilvl w:val="1"/>
          <w:numId w:val="23"/>
        </w:numPr>
        <w:spacing w:after="0" w:line="360" w:lineRule="auto"/>
        <w:ind w:left="800" w:hanging="425"/>
        <w:rPr>
          <w:rFonts w:ascii="Times New Roman" w:hAnsi="Times New Roman" w:cs="David"/>
          <w:sz w:val="24"/>
          <w:szCs w:val="24"/>
        </w:rPr>
      </w:pPr>
      <w:r w:rsidRPr="00E03C20">
        <w:rPr>
          <w:rFonts w:ascii="Times New Roman" w:hAnsi="Times New Roman" w:cs="David" w:hint="cs"/>
          <w:sz w:val="24"/>
          <w:szCs w:val="24"/>
          <w:rtl/>
        </w:rPr>
        <w:t xml:space="preserve"> </w:t>
      </w:r>
      <w:r w:rsidRPr="00E03C20">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E03C20">
        <w:rPr>
          <w:rFonts w:ascii="Times New Roman" w:hAnsi="Times New Roman" w:cs="David" w:hint="cs"/>
          <w:sz w:val="24"/>
          <w:szCs w:val="24"/>
          <w:rtl/>
        </w:rPr>
        <w:t>להחזיק מסמכים תקפים כאמור לעיל</w:t>
      </w:r>
      <w:r w:rsidRPr="00E03C20">
        <w:rPr>
          <w:rFonts w:ascii="Times New Roman" w:hAnsi="Times New Roman" w:cs="David"/>
          <w:sz w:val="24"/>
          <w:szCs w:val="24"/>
          <w:rtl/>
        </w:rPr>
        <w:t xml:space="preserve"> במהלך כל תקופת ההסכם ולהציג המסמכים למשרד בכל עת שידרוש</w:t>
      </w:r>
      <w:r w:rsidRPr="00E03C20">
        <w:rPr>
          <w:rFonts w:ascii="Times New Roman" w:hAnsi="Times New Roman" w:cs="David" w:hint="cs"/>
          <w:sz w:val="24"/>
          <w:szCs w:val="24"/>
          <w:rtl/>
        </w:rPr>
        <w:t>.</w:t>
      </w:r>
    </w:p>
    <w:p w:rsidR="00E03C20" w:rsidRPr="00E03C20" w:rsidRDefault="00E03C20" w:rsidP="00E03C20">
      <w:pPr>
        <w:numPr>
          <w:ilvl w:val="1"/>
          <w:numId w:val="23"/>
        </w:numPr>
        <w:spacing w:after="0" w:line="360" w:lineRule="auto"/>
        <w:ind w:left="800" w:hanging="425"/>
        <w:rPr>
          <w:rFonts w:ascii="Times New Roman" w:hAnsi="Times New Roman" w:cs="David"/>
          <w:sz w:val="24"/>
          <w:szCs w:val="24"/>
        </w:rPr>
      </w:pPr>
      <w:r w:rsidRPr="00E03C20">
        <w:rPr>
          <w:rFonts w:ascii="Times New Roman" w:hAnsi="Times New Roman" w:cs="David" w:hint="cs"/>
          <w:sz w:val="24"/>
          <w:szCs w:val="24"/>
          <w:rtl/>
        </w:rPr>
        <w:t xml:space="preserve"> </w:t>
      </w:r>
      <w:r w:rsidRPr="00E03C20">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E03C20" w:rsidRPr="00E03C20" w:rsidRDefault="00E03C20" w:rsidP="00E03C20">
      <w:pPr>
        <w:numPr>
          <w:ilvl w:val="1"/>
          <w:numId w:val="23"/>
        </w:numPr>
        <w:spacing w:after="0" w:line="360" w:lineRule="auto"/>
        <w:ind w:left="800" w:hanging="425"/>
        <w:rPr>
          <w:rFonts w:ascii="Times New Roman" w:hAnsi="Times New Roman" w:cs="David"/>
          <w:sz w:val="24"/>
          <w:szCs w:val="24"/>
        </w:rPr>
      </w:pPr>
      <w:r w:rsidRPr="00E03C20">
        <w:rPr>
          <w:rFonts w:ascii="Times New Roman" w:hAnsi="Times New Roman" w:cs="David" w:hint="cs"/>
          <w:sz w:val="24"/>
          <w:szCs w:val="24"/>
          <w:rtl/>
        </w:rPr>
        <w:lastRenderedPageBreak/>
        <w:t xml:space="preserve"> </w:t>
      </w:r>
      <w:r w:rsidRPr="00E03C20">
        <w:rPr>
          <w:rFonts w:ascii="Times New Roman" w:hAnsi="Times New Roman" w:cs="David"/>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E03C20" w:rsidRPr="00E03C20" w:rsidRDefault="00E03C20" w:rsidP="00E03C20">
      <w:pPr>
        <w:numPr>
          <w:ilvl w:val="1"/>
          <w:numId w:val="23"/>
        </w:numPr>
        <w:spacing w:after="0" w:line="360" w:lineRule="auto"/>
        <w:ind w:left="800" w:hanging="425"/>
        <w:rPr>
          <w:rFonts w:ascii="Times New Roman" w:hAnsi="Times New Roman" w:cs="David"/>
          <w:sz w:val="24"/>
          <w:szCs w:val="24"/>
        </w:rPr>
      </w:pPr>
      <w:r w:rsidRPr="00E03C20">
        <w:rPr>
          <w:rFonts w:ascii="Times New Roman" w:hAnsi="Times New Roman" w:cs="David" w:hint="cs"/>
          <w:sz w:val="24"/>
          <w:szCs w:val="24"/>
          <w:rtl/>
        </w:rPr>
        <w:t xml:space="preserve"> 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E03C20" w:rsidRPr="00E03C20" w:rsidRDefault="00E03C20" w:rsidP="00E03C20">
      <w:pPr>
        <w:numPr>
          <w:ilvl w:val="1"/>
          <w:numId w:val="23"/>
        </w:numPr>
        <w:spacing w:after="0" w:line="360" w:lineRule="auto"/>
        <w:ind w:left="800" w:hanging="425"/>
        <w:rPr>
          <w:rFonts w:ascii="Times New Roman" w:hAnsi="Times New Roman" w:cs="David"/>
          <w:sz w:val="24"/>
          <w:szCs w:val="24"/>
        </w:rPr>
      </w:pPr>
      <w:r w:rsidRPr="00E03C20">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E03C20" w:rsidRPr="00E03C20" w:rsidRDefault="00E03C20" w:rsidP="00E03C20">
      <w:pPr>
        <w:numPr>
          <w:ilvl w:val="1"/>
          <w:numId w:val="23"/>
        </w:numPr>
        <w:spacing w:after="0" w:line="360" w:lineRule="auto"/>
        <w:ind w:left="800" w:hanging="425"/>
        <w:rPr>
          <w:rFonts w:ascii="Times New Roman" w:hAnsi="Times New Roman" w:cs="David"/>
          <w:sz w:val="24"/>
          <w:szCs w:val="24"/>
          <w:rtl/>
        </w:rPr>
      </w:pPr>
      <w:r w:rsidRPr="00E03C20">
        <w:rPr>
          <w:rFonts w:ascii="Times New Roman" w:hAnsi="Times New Roman" w:cs="David" w:hint="cs"/>
          <w:sz w:val="24"/>
          <w:szCs w:val="24"/>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E03C20">
        <w:rPr>
          <w:rFonts w:ascii="Times New Roman" w:hAnsi="Times New Roman" w:cs="David"/>
          <w:sz w:val="24"/>
          <w:szCs w:val="24"/>
          <w:rtl/>
        </w:rPr>
        <w:t xml:space="preserve"> </w:t>
      </w:r>
    </w:p>
    <w:p w:rsidR="00E03C20" w:rsidRPr="00E03C20" w:rsidRDefault="00E03C20" w:rsidP="00E03C20">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E03C20" w:rsidRPr="00E03C20" w:rsidRDefault="00E03C20" w:rsidP="00E03C20">
      <w:pPr>
        <w:numPr>
          <w:ilvl w:val="3"/>
          <w:numId w:val="17"/>
        </w:numPr>
        <w:tabs>
          <w:tab w:val="left" w:pos="233"/>
          <w:tab w:val="num" w:pos="573"/>
          <w:tab w:val="num" w:pos="1473"/>
        </w:tabs>
        <w:spacing w:after="0" w:line="360" w:lineRule="auto"/>
        <w:ind w:left="573" w:hanging="540"/>
        <w:rPr>
          <w:rFonts w:ascii="Times New Roman" w:hAnsi="Times New Roman" w:cs="David"/>
          <w:b/>
          <w:bCs/>
          <w:sz w:val="24"/>
          <w:szCs w:val="24"/>
          <w:u w:val="single"/>
        </w:rPr>
      </w:pPr>
      <w:r w:rsidRPr="00E03C20">
        <w:rPr>
          <w:rFonts w:ascii="Times New Roman" w:hAnsi="Times New Roman" w:cs="David"/>
          <w:b/>
          <w:bCs/>
          <w:sz w:val="24"/>
          <w:szCs w:val="24"/>
          <w:u w:val="single"/>
          <w:rtl/>
        </w:rPr>
        <w:t>תקופת ההסכם</w:t>
      </w:r>
    </w:p>
    <w:p w:rsidR="00E03C20" w:rsidRPr="00E03C20" w:rsidRDefault="00E03C20" w:rsidP="00E03C20">
      <w:pPr>
        <w:spacing w:after="0" w:line="360" w:lineRule="auto"/>
        <w:ind w:left="942" w:hanging="709"/>
        <w:rPr>
          <w:rFonts w:ascii="Times New Roman" w:hAnsi="Times New Roman" w:cs="David"/>
          <w:sz w:val="24"/>
          <w:szCs w:val="24"/>
        </w:rPr>
      </w:pPr>
      <w:r w:rsidRPr="00E03C20">
        <w:rPr>
          <w:rFonts w:ascii="Times New Roman" w:hAnsi="Times New Roman" w:cs="David" w:hint="cs"/>
          <w:sz w:val="24"/>
          <w:szCs w:val="24"/>
          <w:rtl/>
        </w:rPr>
        <w:t xml:space="preserve">3.1 </w:t>
      </w:r>
      <w:r w:rsidRPr="00E03C20">
        <w:rPr>
          <w:rFonts w:ascii="Times New Roman" w:hAnsi="Times New Roman" w:cs="David" w:hint="cs"/>
          <w:sz w:val="24"/>
          <w:szCs w:val="24"/>
          <w:rtl/>
        </w:rPr>
        <w:tab/>
      </w:r>
      <w:r w:rsidRPr="00E03C20">
        <w:rPr>
          <w:rFonts w:ascii="Times New Roman" w:hAnsi="Times New Roman" w:cs="David"/>
          <w:sz w:val="24"/>
          <w:szCs w:val="24"/>
          <w:rtl/>
        </w:rPr>
        <w:t>הסכם זה</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נחתם לתקופה שמיום __________ ועד יום __________.</w:t>
      </w:r>
      <w:r w:rsidRPr="00E03C20">
        <w:rPr>
          <w:rFonts w:ascii="Times New Roman" w:hAnsi="Times New Roman" w:cs="David" w:hint="cs"/>
          <w:sz w:val="24"/>
          <w:szCs w:val="24"/>
          <w:rtl/>
        </w:rPr>
        <w:t xml:space="preserve"> כניסת ההסכם לתוקף מותנית בין היתר בחתימתו ע"י מורשי החתימה של נותן השירותים וע"י מורשי החתימה של המשרד, בהם אחד מבין בעלי התפקידים הבאים: חשב המשרד, סגן חשב המשרד, מנהל מח' התקשרויות בחשבות המשרד, גזבר מחוז.</w:t>
      </w:r>
      <w:r w:rsidRPr="00E03C20">
        <w:rPr>
          <w:rFonts w:ascii="Times New Roman" w:hAnsi="Times New Roman" w:cs="David"/>
          <w:sz w:val="24"/>
          <w:szCs w:val="24"/>
          <w:rtl/>
        </w:rPr>
        <w:br/>
      </w:r>
      <w:r w:rsidRPr="00E03C20">
        <w:rPr>
          <w:rFonts w:ascii="Times New Roman" w:hAnsi="Times New Roman" w:cs="David" w:hint="cs"/>
          <w:sz w:val="24"/>
          <w:szCs w:val="24"/>
          <w:rtl/>
        </w:rPr>
        <w:t xml:space="preserve"> למשרד שמורה</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הזכות הבלעדית להאריך את תקופת ההתקשרות בתקופות נוספות, בנות  עד חצי שנה כל אחת. סך כל תקופות ההארכה לא יעלו על ארבע שנים, הכל</w:t>
      </w:r>
      <w:r w:rsidRPr="00E03C20">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Pr="00E03C20">
        <w:rPr>
          <w:rFonts w:ascii="Times New Roman" w:hAnsi="Times New Roman" w:cs="David" w:hint="cs"/>
          <w:sz w:val="24"/>
          <w:szCs w:val="24"/>
          <w:rtl/>
        </w:rPr>
        <w:t xml:space="preserve"> תקופות ההארכה ייחשבו חלק מתקופת ההתקשרות.</w:t>
      </w:r>
    </w:p>
    <w:p w:rsidR="00E03C20" w:rsidRPr="00E03C20" w:rsidRDefault="00E03C20" w:rsidP="00E03C20">
      <w:pPr>
        <w:numPr>
          <w:ilvl w:val="1"/>
          <w:numId w:val="34"/>
        </w:numPr>
        <w:spacing w:after="0" w:line="360" w:lineRule="auto"/>
        <w:ind w:left="942" w:hanging="709"/>
        <w:rPr>
          <w:rFonts w:ascii="Times New Roman" w:hAnsi="Times New Roman" w:cs="David"/>
          <w:sz w:val="24"/>
          <w:szCs w:val="24"/>
        </w:rPr>
      </w:pPr>
      <w:r w:rsidRPr="00E03C20">
        <w:rPr>
          <w:rFonts w:ascii="Times New Roman" w:hAnsi="Times New Roman" w:cs="David"/>
          <w:sz w:val="24"/>
          <w:szCs w:val="24"/>
          <w:rtl/>
        </w:rPr>
        <w:t>מובהר כי נותן השירותים אינו זכאי להארכת ההסכם מעבר לקבוע בו אלא</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E03C20" w:rsidRPr="00E03C20" w:rsidRDefault="00E03C20" w:rsidP="00E03C20">
      <w:pPr>
        <w:spacing w:after="0" w:line="360" w:lineRule="auto"/>
        <w:ind w:left="942"/>
        <w:rPr>
          <w:rFonts w:ascii="Times New Roman" w:hAnsi="Times New Roman" w:cs="David"/>
          <w:sz w:val="24"/>
          <w:szCs w:val="24"/>
        </w:rPr>
      </w:pPr>
      <w:r w:rsidRPr="00E03C20">
        <w:rPr>
          <w:rFonts w:ascii="Times New Roman" w:hAnsi="Times New Roman" w:cs="David" w:hint="cs"/>
          <w:sz w:val="24"/>
          <w:szCs w:val="24"/>
          <w:rtl/>
        </w:rPr>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 בהם אחד מבין בעלי התפקידים הבאים: חשב המשרד, סגן חשב המשרד, מנהל מח' התקשרויות בחשבות המשרד, גזבר מחוז.</w:t>
      </w:r>
    </w:p>
    <w:p w:rsidR="00E03C20" w:rsidRPr="00E03C20" w:rsidRDefault="00E03C20" w:rsidP="00E03C20">
      <w:pPr>
        <w:numPr>
          <w:ilvl w:val="1"/>
          <w:numId w:val="34"/>
        </w:numPr>
        <w:spacing w:after="0" w:line="360" w:lineRule="auto"/>
        <w:ind w:left="942" w:hanging="709"/>
        <w:jc w:val="both"/>
        <w:rPr>
          <w:rFonts w:ascii="Times New Roman" w:hAnsi="Times New Roman" w:cs="David"/>
          <w:sz w:val="24"/>
          <w:szCs w:val="24"/>
        </w:rPr>
      </w:pPr>
      <w:r w:rsidRPr="00E03C20">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E03C20">
        <w:rPr>
          <w:rFonts w:ascii="Times New Roman" w:hAnsi="Times New Roman" w:cs="David"/>
          <w:b/>
          <w:bCs/>
          <w:sz w:val="24"/>
          <w:szCs w:val="24"/>
          <w:rtl/>
        </w:rPr>
        <w:t>30</w:t>
      </w:r>
      <w:r w:rsidRPr="00E03C20">
        <w:rPr>
          <w:rFonts w:ascii="Times New Roman" w:hAnsi="Times New Roman" w:cs="David"/>
          <w:sz w:val="24"/>
          <w:szCs w:val="24"/>
          <w:rtl/>
        </w:rPr>
        <w:t xml:space="preserve"> ימים מראש.</w:t>
      </w:r>
    </w:p>
    <w:p w:rsidR="00E03C20" w:rsidRPr="00E03C20" w:rsidRDefault="00E03C20" w:rsidP="00E03C20">
      <w:pPr>
        <w:numPr>
          <w:ilvl w:val="1"/>
          <w:numId w:val="34"/>
        </w:numPr>
        <w:spacing w:after="0" w:line="360" w:lineRule="auto"/>
        <w:ind w:left="942" w:hanging="709"/>
        <w:jc w:val="both"/>
        <w:rPr>
          <w:rFonts w:ascii="Times New Roman" w:hAnsi="Times New Roman" w:cs="David"/>
          <w:sz w:val="24"/>
          <w:szCs w:val="24"/>
        </w:rPr>
      </w:pPr>
      <w:r w:rsidRPr="00E03C20">
        <w:rPr>
          <w:rFonts w:ascii="Times New Roman" w:hAnsi="Times New Roman"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rsidR="00E03C20" w:rsidRPr="00E03C20" w:rsidRDefault="00E03C20" w:rsidP="00E03C20">
      <w:pPr>
        <w:numPr>
          <w:ilvl w:val="1"/>
          <w:numId w:val="34"/>
        </w:numPr>
        <w:spacing w:after="0" w:line="360" w:lineRule="auto"/>
        <w:ind w:left="942" w:hanging="709"/>
        <w:jc w:val="both"/>
        <w:rPr>
          <w:rFonts w:ascii="Times New Roman" w:hAnsi="Times New Roman" w:cs="David"/>
          <w:sz w:val="24"/>
          <w:szCs w:val="24"/>
        </w:rPr>
      </w:pPr>
      <w:r w:rsidRPr="00E03C20">
        <w:rPr>
          <w:rFonts w:ascii="Times New Roman" w:hAnsi="Times New Roman" w:cs="David"/>
          <w:sz w:val="24"/>
          <w:szCs w:val="24"/>
          <w:rtl/>
        </w:rPr>
        <w:lastRenderedPageBreak/>
        <w:t>בכל מקרה של ביטול ההסכם על-ידי המשרד, לא תהיה על המשרד חובה לפצות</w:t>
      </w:r>
      <w:r w:rsidRPr="00E03C20">
        <w:rPr>
          <w:rFonts w:ascii="Times New Roman" w:hAnsi="Times New Roman" w:cs="David" w:hint="cs"/>
          <w:sz w:val="24"/>
          <w:szCs w:val="24"/>
          <w:rtl/>
        </w:rPr>
        <w:t xml:space="preserve"> את נ</w:t>
      </w:r>
      <w:r w:rsidRPr="00E03C20">
        <w:rPr>
          <w:rFonts w:ascii="Times New Roman" w:hAnsi="Times New Roman" w:cs="David"/>
          <w:sz w:val="24"/>
          <w:szCs w:val="24"/>
          <w:rtl/>
        </w:rPr>
        <w:t>ותן השירותים או לשלם לו תשלום מכל סוג ומין, למעט</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התמורה הקבועה</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בהסכם</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עבור השירותים שסיפק עד לביטול ההסכם.</w:t>
      </w:r>
    </w:p>
    <w:p w:rsidR="00E03C20" w:rsidRPr="00E03C20" w:rsidRDefault="00E03C20" w:rsidP="00E03C20">
      <w:pPr>
        <w:numPr>
          <w:ilvl w:val="1"/>
          <w:numId w:val="34"/>
        </w:numPr>
        <w:spacing w:after="0" w:line="360" w:lineRule="auto"/>
        <w:ind w:left="942" w:hanging="709"/>
        <w:jc w:val="both"/>
        <w:rPr>
          <w:rFonts w:ascii="Times New Roman" w:hAnsi="Times New Roman" w:cs="David"/>
          <w:sz w:val="24"/>
          <w:szCs w:val="24"/>
        </w:rPr>
      </w:pPr>
      <w:r w:rsidRPr="00E03C20">
        <w:rPr>
          <w:rFonts w:ascii="Times New Roman" w:hAnsi="Times New Roman" w:cs="David"/>
          <w:sz w:val="24"/>
          <w:szCs w:val="24"/>
          <w:rtl/>
        </w:rPr>
        <w:t>בכל מקרה של הפסקת ההסכם מכל סיבה שהיא, נותן השירותים מחויב להעביר</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 xml:space="preserve">למשרד את כל החומר שברשותו והשייך למשרד </w:t>
      </w:r>
      <w:r w:rsidRPr="00E03C20">
        <w:rPr>
          <w:rFonts w:ascii="Times New Roman" w:hAnsi="Times New Roman" w:cs="David" w:hint="cs"/>
          <w:sz w:val="24"/>
          <w:szCs w:val="24"/>
          <w:rtl/>
        </w:rPr>
        <w:t>ו</w:t>
      </w:r>
      <w:r w:rsidRPr="00E03C20">
        <w:rPr>
          <w:rFonts w:ascii="Times New Roman" w:hAnsi="Times New Roman" w:cs="David"/>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E03C20" w:rsidRPr="00E03C20" w:rsidRDefault="00E03C20" w:rsidP="00E03C20">
      <w:pPr>
        <w:numPr>
          <w:ilvl w:val="1"/>
          <w:numId w:val="34"/>
        </w:numPr>
        <w:spacing w:after="0" w:line="360" w:lineRule="auto"/>
        <w:ind w:left="942" w:hanging="709"/>
        <w:jc w:val="both"/>
        <w:rPr>
          <w:rFonts w:ascii="Times New Roman" w:hAnsi="Times New Roman" w:cs="David"/>
          <w:sz w:val="24"/>
          <w:szCs w:val="24"/>
        </w:rPr>
      </w:pPr>
      <w:r w:rsidRPr="00E03C20">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E03C20" w:rsidRPr="00E03C20" w:rsidRDefault="00E03C20" w:rsidP="00E03C20">
      <w:pPr>
        <w:numPr>
          <w:ilvl w:val="1"/>
          <w:numId w:val="34"/>
        </w:numPr>
        <w:spacing w:after="0" w:line="360" w:lineRule="auto"/>
        <w:ind w:left="942" w:hanging="709"/>
        <w:jc w:val="both"/>
        <w:rPr>
          <w:rFonts w:ascii="Times New Roman" w:hAnsi="Times New Roman" w:cs="David"/>
          <w:sz w:val="24"/>
          <w:szCs w:val="24"/>
        </w:rPr>
      </w:pPr>
      <w:r w:rsidRPr="00E03C20">
        <w:rPr>
          <w:rFonts w:ascii="Times New Roman" w:hAnsi="Times New Roman" w:cs="David" w:hint="cs"/>
          <w:sz w:val="24"/>
          <w:szCs w:val="24"/>
          <w:rtl/>
        </w:rPr>
        <w:t xml:space="preserve"> </w:t>
      </w:r>
      <w:r w:rsidRPr="00E03C20">
        <w:rPr>
          <w:rFonts w:ascii="Times New Roman" w:hAnsi="Times New Roman" w:cs="David"/>
          <w:sz w:val="24"/>
          <w:szCs w:val="24"/>
          <w:rtl/>
        </w:rPr>
        <w:t>ההוראות בדבר שמירת סודיות וזכויות יוצרים יחולו גם לאחר הפסקת הסכם זה.</w:t>
      </w:r>
    </w:p>
    <w:p w:rsidR="00E03C20" w:rsidRPr="00E03C20" w:rsidRDefault="00E03C20" w:rsidP="00E03C20">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E03C20" w:rsidRPr="00E03C20" w:rsidRDefault="00E03C20" w:rsidP="00E03C20">
      <w:pPr>
        <w:numPr>
          <w:ilvl w:val="3"/>
          <w:numId w:val="17"/>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E03C20">
        <w:rPr>
          <w:rFonts w:ascii="Times New Roman" w:hAnsi="Times New Roman" w:cs="David"/>
          <w:b/>
          <w:bCs/>
          <w:sz w:val="24"/>
          <w:szCs w:val="24"/>
          <w:u w:val="single"/>
          <w:rtl/>
        </w:rPr>
        <w:t>השירותים שיינתנו על-ידי נותן השירותים</w:t>
      </w:r>
    </w:p>
    <w:p w:rsidR="00E03C20" w:rsidRPr="00E03C20" w:rsidRDefault="00E03C20" w:rsidP="00E03C20">
      <w:pPr>
        <w:numPr>
          <w:ilvl w:val="1"/>
          <w:numId w:val="19"/>
        </w:numPr>
        <w:spacing w:after="0" w:line="360" w:lineRule="auto"/>
        <w:ind w:left="753" w:hanging="520"/>
        <w:jc w:val="both"/>
        <w:rPr>
          <w:rFonts w:ascii="Times New Roman" w:hAnsi="Times New Roman" w:cs="David"/>
          <w:b/>
          <w:bCs/>
          <w:sz w:val="24"/>
          <w:szCs w:val="24"/>
          <w:u w:val="single"/>
        </w:rPr>
      </w:pPr>
      <w:r w:rsidRPr="00E03C20">
        <w:rPr>
          <w:rFonts w:ascii="Times New Roman" w:hAnsi="Times New Roman" w:cs="David"/>
          <w:sz w:val="24"/>
          <w:szCs w:val="24"/>
          <w:rtl/>
        </w:rPr>
        <w:t>בהסתמך על הצהרותיו של נותן השירותים, מזמין בזה המשרד מאת נותן השירותים</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מתן ואספקת השירותים לרבות</w:t>
      </w:r>
      <w:r w:rsidRPr="00E03C20">
        <w:rPr>
          <w:rFonts w:ascii="Times New Roman" w:hAnsi="Times New Roman" w:cs="David" w:hint="cs"/>
          <w:sz w:val="24"/>
          <w:szCs w:val="24"/>
          <w:rtl/>
        </w:rPr>
        <w:t xml:space="preserve"> שירותי</w:t>
      </w:r>
      <w:r w:rsidRPr="00E03C20">
        <w:rPr>
          <w:rFonts w:ascii="Times New Roman" w:hAnsi="Times New Roman" w:cs="David"/>
          <w:sz w:val="24"/>
          <w:szCs w:val="24"/>
          <w:rtl/>
        </w:rPr>
        <w:t>_______________________ כמפורט במכרז</w:t>
      </w:r>
      <w:r w:rsidRPr="00E03C20">
        <w:rPr>
          <w:rFonts w:ascii="Times New Roman" w:hAnsi="Times New Roman" w:cs="David" w:hint="cs"/>
          <w:sz w:val="24"/>
          <w:szCs w:val="24"/>
          <w:rtl/>
        </w:rPr>
        <w:t>, בהצעה</w:t>
      </w:r>
      <w:r w:rsidRPr="00E03C20">
        <w:rPr>
          <w:rFonts w:ascii="Times New Roman" w:hAnsi="Times New Roman" w:cs="David"/>
          <w:sz w:val="24"/>
          <w:szCs w:val="24"/>
          <w:rtl/>
        </w:rPr>
        <w:t xml:space="preserve"> ובהסכם זה על נספחיהם.</w:t>
      </w:r>
    </w:p>
    <w:p w:rsidR="00E03C20" w:rsidRPr="00E03C20" w:rsidRDefault="00E03C20" w:rsidP="00E03C20">
      <w:pPr>
        <w:numPr>
          <w:ilvl w:val="1"/>
          <w:numId w:val="19"/>
        </w:numPr>
        <w:spacing w:after="0" w:line="360" w:lineRule="auto"/>
        <w:ind w:left="753" w:hanging="520"/>
        <w:jc w:val="both"/>
        <w:rPr>
          <w:rFonts w:ascii="Times New Roman" w:hAnsi="Times New Roman" w:cs="David"/>
          <w:b/>
          <w:bCs/>
          <w:sz w:val="24"/>
          <w:szCs w:val="24"/>
          <w:u w:val="single"/>
        </w:rPr>
      </w:pPr>
      <w:r w:rsidRPr="00E03C20">
        <w:rPr>
          <w:rFonts w:ascii="Times New Roman" w:hAnsi="Times New Roman" w:cs="David"/>
          <w:sz w:val="24"/>
          <w:szCs w:val="24"/>
          <w:rtl/>
        </w:rPr>
        <w:t>נותן השירותים מתחייב לספק את השירותים המפורטים בהסכם, במכרז ובהצעה,</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בהתאם לדרישות המשרד, להוראות הסכם זה על נספחיו ולהוראות כל דין.</w:t>
      </w:r>
    </w:p>
    <w:p w:rsidR="00E03C20" w:rsidRPr="00E03C20" w:rsidRDefault="00E03C20" w:rsidP="00E03C20">
      <w:pPr>
        <w:numPr>
          <w:ilvl w:val="1"/>
          <w:numId w:val="19"/>
        </w:numPr>
        <w:spacing w:after="0" w:line="360" w:lineRule="auto"/>
        <w:ind w:left="753" w:hanging="520"/>
        <w:jc w:val="both"/>
        <w:rPr>
          <w:rFonts w:ascii="Times New Roman" w:hAnsi="Times New Roman" w:cs="David"/>
          <w:b/>
          <w:bCs/>
          <w:sz w:val="24"/>
          <w:szCs w:val="24"/>
          <w:u w:val="single"/>
        </w:rPr>
      </w:pPr>
      <w:r w:rsidRPr="00E03C20">
        <w:rPr>
          <w:rFonts w:ascii="Times New Roman" w:hAnsi="Times New Roman" w:cs="David" w:hint="cs"/>
          <w:sz w:val="24"/>
          <w:szCs w:val="24"/>
          <w:rtl/>
        </w:rPr>
        <w:t xml:space="preserve">השירותים המבוקשים במלואם יסופקו בהתאם ללוחות הזמנים הקבועים במכרז ובהצעה </w:t>
      </w:r>
      <w:r w:rsidRPr="00E03C20">
        <w:rPr>
          <w:rFonts w:ascii="Times New Roman" w:hAnsi="Times New Roman" w:cs="David" w:hint="cs"/>
          <w:color w:val="FF0000"/>
          <w:sz w:val="24"/>
          <w:szCs w:val="24"/>
          <w:rtl/>
        </w:rPr>
        <w:t>(ככל שנקבעו לוחות זמנים)</w:t>
      </w:r>
      <w:r w:rsidRPr="00E03C20">
        <w:rPr>
          <w:rFonts w:ascii="Times New Roman" w:hAnsi="Times New Roman" w:cs="David" w:hint="cs"/>
          <w:sz w:val="24"/>
          <w:szCs w:val="24"/>
          <w:rtl/>
        </w:rPr>
        <w:t xml:space="preserve"> ולפי אבני הדרך ולוחות הזמנים שיקבע המשרד בכל נושא.</w:t>
      </w:r>
    </w:p>
    <w:p w:rsidR="00E03C20" w:rsidRPr="00E03C20" w:rsidRDefault="00E03C20" w:rsidP="00E03C20">
      <w:pPr>
        <w:numPr>
          <w:ilvl w:val="1"/>
          <w:numId w:val="19"/>
        </w:numPr>
        <w:spacing w:after="0" w:line="360" w:lineRule="auto"/>
        <w:ind w:left="753" w:hanging="520"/>
        <w:jc w:val="both"/>
        <w:rPr>
          <w:rFonts w:ascii="Times New Roman" w:hAnsi="Times New Roman" w:cs="David"/>
          <w:b/>
          <w:bCs/>
          <w:sz w:val="24"/>
          <w:szCs w:val="24"/>
          <w:u w:val="single"/>
        </w:rPr>
      </w:pPr>
      <w:r w:rsidRPr="00E03C20">
        <w:rPr>
          <w:rFonts w:ascii="Times New Roman" w:hAnsi="Times New Roman" w:cs="David"/>
          <w:sz w:val="24"/>
          <w:szCs w:val="24"/>
          <w:rtl/>
        </w:rPr>
        <w:t>שום דבר בהסכם זה לא יתפרש כבא למעט מן הסמכויות הנתונות למשרד ולבעלי התפקידים שבו.</w:t>
      </w:r>
    </w:p>
    <w:p w:rsidR="00E03C20" w:rsidRPr="00E03C20" w:rsidRDefault="00E03C20" w:rsidP="00E03C20">
      <w:pPr>
        <w:numPr>
          <w:ilvl w:val="1"/>
          <w:numId w:val="19"/>
        </w:numPr>
        <w:spacing w:after="0" w:line="360" w:lineRule="auto"/>
        <w:ind w:left="753" w:hanging="520"/>
        <w:jc w:val="both"/>
        <w:rPr>
          <w:rFonts w:ascii="Times New Roman" w:hAnsi="Times New Roman" w:cs="David"/>
          <w:b/>
          <w:bCs/>
          <w:sz w:val="24"/>
          <w:szCs w:val="24"/>
          <w:u w:val="single"/>
        </w:rPr>
      </w:pPr>
      <w:r w:rsidRPr="00E03C20">
        <w:rPr>
          <w:rFonts w:ascii="Times New Roman" w:hAnsi="Times New Roman" w:cs="David"/>
          <w:sz w:val="24"/>
          <w:szCs w:val="24"/>
          <w:rtl/>
        </w:rPr>
        <w:t>למען הסר כל ספק, מובהר ומודגש בזאת כי המשרד אינו מתחייב בשום אופן</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לפנות לנותן השירותים באיזה זמן מן הזמנים במסגרת הזמנת עבודה</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למתן השירותים נשוא</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הסכם זה. פנייה במסגרת הזמנת עבודה לקבלת</w:t>
      </w:r>
      <w:r w:rsidRPr="00E03C20">
        <w:rPr>
          <w:rFonts w:ascii="Times New Roman" w:hAnsi="Times New Roman" w:cs="David" w:hint="cs"/>
          <w:sz w:val="24"/>
          <w:szCs w:val="24"/>
          <w:rtl/>
        </w:rPr>
        <w:t xml:space="preserve"> ש</w:t>
      </w:r>
      <w:r w:rsidRPr="00E03C20">
        <w:rPr>
          <w:rFonts w:ascii="Times New Roman" w:hAnsi="Times New Roman" w:cs="David"/>
          <w:sz w:val="24"/>
          <w:szCs w:val="24"/>
          <w:rtl/>
        </w:rPr>
        <w:t>ירותים מנותן השירותים תיעשה בהתאם לצרכי המשרד לרבות לשיקול דעתו המקצועי של המשרד.</w:t>
      </w:r>
    </w:p>
    <w:p w:rsidR="00E03C20" w:rsidRPr="00E03C20" w:rsidRDefault="00E03C20" w:rsidP="00E03C20">
      <w:pPr>
        <w:numPr>
          <w:ilvl w:val="1"/>
          <w:numId w:val="19"/>
        </w:numPr>
        <w:spacing w:after="0" w:line="360" w:lineRule="auto"/>
        <w:ind w:left="753" w:hanging="520"/>
        <w:jc w:val="both"/>
        <w:rPr>
          <w:rFonts w:ascii="Times New Roman" w:hAnsi="Times New Roman" w:cs="David"/>
          <w:b/>
          <w:bCs/>
          <w:sz w:val="24"/>
          <w:szCs w:val="24"/>
          <w:u w:val="single"/>
        </w:rPr>
      </w:pPr>
      <w:r w:rsidRPr="00E03C20">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באופן</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 xml:space="preserve">משמעותי את </w:t>
      </w:r>
      <w:r w:rsidRPr="00E03C20">
        <w:rPr>
          <w:rFonts w:ascii="Times New Roman" w:hAnsi="Times New Roman" w:cs="David" w:hint="cs"/>
          <w:sz w:val="24"/>
          <w:szCs w:val="24"/>
          <w:rtl/>
        </w:rPr>
        <w:t xml:space="preserve">האופי או את </w:t>
      </w:r>
      <w:r w:rsidRPr="00E03C20">
        <w:rPr>
          <w:rFonts w:ascii="Times New Roman" w:hAnsi="Times New Roman" w:cs="David"/>
          <w:sz w:val="24"/>
          <w:szCs w:val="24"/>
          <w:rtl/>
        </w:rPr>
        <w:t>העלות הכלכלית של מתן השירותים.</w:t>
      </w:r>
    </w:p>
    <w:p w:rsidR="00E03C20" w:rsidRPr="00E03C20" w:rsidRDefault="00E03C20" w:rsidP="00E03C20">
      <w:pPr>
        <w:numPr>
          <w:ilvl w:val="1"/>
          <w:numId w:val="19"/>
        </w:numPr>
        <w:spacing w:after="0" w:line="360" w:lineRule="auto"/>
        <w:ind w:left="753" w:hanging="520"/>
        <w:jc w:val="both"/>
        <w:rPr>
          <w:rFonts w:ascii="Times New Roman" w:hAnsi="Times New Roman" w:cs="David"/>
          <w:b/>
          <w:bCs/>
          <w:sz w:val="24"/>
          <w:szCs w:val="24"/>
          <w:u w:val="single"/>
        </w:rPr>
      </w:pPr>
      <w:r w:rsidRPr="00E03C20">
        <w:rPr>
          <w:rFonts w:ascii="Times New Roman" w:hAnsi="Times New Roman" w:cs="David"/>
          <w:sz w:val="24"/>
          <w:szCs w:val="24"/>
          <w:rtl/>
        </w:rPr>
        <w:t>נותן השירותים מתחייב לבצע את השירותים נשוא</w:t>
      </w:r>
      <w:r w:rsidRPr="00E03C20">
        <w:rPr>
          <w:rFonts w:ascii="Times New Roman" w:hAnsi="Times New Roman" w:cs="David" w:hint="cs"/>
          <w:sz w:val="24"/>
          <w:szCs w:val="24"/>
          <w:rtl/>
        </w:rPr>
        <w:t>י</w:t>
      </w:r>
      <w:r w:rsidRPr="00E03C20">
        <w:rPr>
          <w:rFonts w:ascii="Times New Roman" w:hAnsi="Times New Roman" w:cs="David"/>
          <w:sz w:val="24"/>
          <w:szCs w:val="24"/>
          <w:rtl/>
        </w:rPr>
        <w:t xml:space="preserve"> הסכם זה באמצעות חברי הצוות שהוצעו על-ידו בהצעה.</w:t>
      </w:r>
      <w:r w:rsidRPr="00E03C20">
        <w:rPr>
          <w:rFonts w:ascii="Times New Roman" w:hAnsi="Times New Roman" w:cs="David" w:hint="cs"/>
          <w:sz w:val="24"/>
          <w:szCs w:val="24"/>
          <w:rtl/>
        </w:rPr>
        <w:t xml:space="preserve"> החלפת חבר צוות לבקשת נותן השירותים ו/או לבקשת המשרד, תעשה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w:t>
      </w:r>
      <w:r w:rsidRPr="00E03C20">
        <w:rPr>
          <w:rFonts w:ascii="Times New Roman" w:hAnsi="Times New Roman" w:cs="David" w:hint="cs"/>
          <w:b/>
          <w:bCs/>
          <w:sz w:val="24"/>
          <w:szCs w:val="24"/>
          <w:u w:val="single"/>
          <w:rtl/>
        </w:rPr>
        <w:t xml:space="preserve"> </w:t>
      </w:r>
    </w:p>
    <w:p w:rsidR="00E03C20" w:rsidRPr="00E03C20" w:rsidRDefault="00E03C20" w:rsidP="00E03C20">
      <w:pPr>
        <w:bidi w:val="0"/>
        <w:rPr>
          <w:rFonts w:ascii="Times New Roman" w:hAnsi="Times New Roman" w:cs="David"/>
          <w:b/>
          <w:bCs/>
          <w:sz w:val="24"/>
          <w:szCs w:val="24"/>
          <w:u w:val="single"/>
        </w:rPr>
      </w:pPr>
      <w:r w:rsidRPr="00E03C20">
        <w:rPr>
          <w:rFonts w:ascii="Times New Roman" w:hAnsi="Times New Roman" w:cs="David"/>
          <w:b/>
          <w:bCs/>
          <w:sz w:val="24"/>
          <w:szCs w:val="24"/>
          <w:u w:val="single"/>
          <w:rtl/>
        </w:rPr>
        <w:br w:type="page"/>
      </w:r>
    </w:p>
    <w:p w:rsidR="00E03C20" w:rsidRPr="00E03C20" w:rsidRDefault="00E03C20" w:rsidP="00E03C20">
      <w:pPr>
        <w:tabs>
          <w:tab w:val="num" w:pos="753"/>
          <w:tab w:val="num" w:pos="1113"/>
        </w:tabs>
        <w:spacing w:after="0" w:line="360" w:lineRule="auto"/>
        <w:ind w:left="753"/>
        <w:jc w:val="both"/>
        <w:rPr>
          <w:rFonts w:ascii="Times New Roman" w:hAnsi="Times New Roman" w:cs="David"/>
          <w:b/>
          <w:bCs/>
          <w:sz w:val="24"/>
          <w:szCs w:val="24"/>
          <w:u w:val="single"/>
        </w:rPr>
      </w:pPr>
    </w:p>
    <w:p w:rsidR="00E03C20" w:rsidRPr="00E03C20" w:rsidRDefault="00E03C20" w:rsidP="00E03C20">
      <w:pPr>
        <w:numPr>
          <w:ilvl w:val="3"/>
          <w:numId w:val="17"/>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E03C20">
        <w:rPr>
          <w:rFonts w:ascii="Times New Roman" w:hAnsi="Times New Roman" w:cs="David"/>
          <w:b/>
          <w:bCs/>
          <w:sz w:val="24"/>
          <w:szCs w:val="24"/>
          <w:u w:val="single"/>
          <w:rtl/>
        </w:rPr>
        <w:t>שימוש בכלים ובחומרים</w:t>
      </w:r>
    </w:p>
    <w:p w:rsidR="00E03C20" w:rsidRPr="00E03C20" w:rsidRDefault="00E03C20" w:rsidP="00E03C20">
      <w:pPr>
        <w:numPr>
          <w:ilvl w:val="1"/>
          <w:numId w:val="22"/>
        </w:numPr>
        <w:spacing w:after="0" w:line="360" w:lineRule="auto"/>
        <w:jc w:val="both"/>
        <w:rPr>
          <w:rFonts w:ascii="Times New Roman" w:hAnsi="Times New Roman" w:cs="David"/>
          <w:sz w:val="24"/>
          <w:szCs w:val="24"/>
        </w:rPr>
      </w:pPr>
      <w:r w:rsidRPr="00E03C20">
        <w:rPr>
          <w:rFonts w:ascii="Times New Roman" w:hAnsi="Times New Roman" w:cs="David"/>
          <w:sz w:val="24"/>
          <w:szCs w:val="24"/>
          <w:rtl/>
        </w:rPr>
        <w:t>כל</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E03C20" w:rsidRPr="00E03C20" w:rsidRDefault="00E03C20" w:rsidP="00E03C20">
      <w:pPr>
        <w:numPr>
          <w:ilvl w:val="1"/>
          <w:numId w:val="22"/>
        </w:numPr>
        <w:tabs>
          <w:tab w:val="num" w:pos="1332"/>
        </w:tabs>
        <w:spacing w:after="0" w:line="360" w:lineRule="auto"/>
        <w:jc w:val="both"/>
        <w:rPr>
          <w:rFonts w:ascii="Times New Roman" w:hAnsi="Times New Roman" w:cs="David"/>
          <w:sz w:val="24"/>
          <w:szCs w:val="24"/>
        </w:rPr>
      </w:pPr>
      <w:r w:rsidRPr="00E03C20">
        <w:rPr>
          <w:rFonts w:ascii="Times New Roman" w:hAnsi="Times New Roman" w:cs="David"/>
          <w:sz w:val="24"/>
          <w:szCs w:val="24"/>
          <w:rtl/>
        </w:rPr>
        <w:t>כל</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 xml:space="preserve">הציוד, הכלים והחומרים בהם יעשה נותן השירותים שימוש לצורך </w:t>
      </w:r>
      <w:r w:rsidRPr="00E03C20">
        <w:rPr>
          <w:rFonts w:ascii="Times New Roman" w:hAnsi="Times New Roman" w:cs="David" w:hint="cs"/>
          <w:sz w:val="24"/>
          <w:szCs w:val="24"/>
          <w:rtl/>
        </w:rPr>
        <w:t>מתן</w:t>
      </w:r>
      <w:r w:rsidRPr="00E03C20">
        <w:rPr>
          <w:rFonts w:ascii="Times New Roman" w:hAnsi="Times New Roman" w:cs="David"/>
          <w:sz w:val="24"/>
          <w:szCs w:val="24"/>
          <w:rtl/>
        </w:rPr>
        <w:t xml:space="preserve"> השירותים, יהיו מסוג המתאים ללא סייג ל</w:t>
      </w:r>
      <w:r w:rsidRPr="00E03C20">
        <w:rPr>
          <w:rFonts w:ascii="Times New Roman" w:hAnsi="Times New Roman" w:cs="David" w:hint="cs"/>
          <w:sz w:val="24"/>
          <w:szCs w:val="24"/>
          <w:rtl/>
        </w:rPr>
        <w:t>מתן</w:t>
      </w:r>
      <w:r w:rsidRPr="00E03C20">
        <w:rPr>
          <w:rFonts w:ascii="Times New Roman" w:hAnsi="Times New Roman" w:cs="David"/>
          <w:sz w:val="24"/>
          <w:szCs w:val="24"/>
          <w:rtl/>
        </w:rPr>
        <w:t xml:space="preserve"> השירותים בהתאם להסכם זה.</w:t>
      </w:r>
    </w:p>
    <w:p w:rsidR="00E03C20" w:rsidRPr="00E03C20" w:rsidRDefault="00E03C20" w:rsidP="00E03C20">
      <w:pPr>
        <w:numPr>
          <w:ilvl w:val="1"/>
          <w:numId w:val="22"/>
        </w:numPr>
        <w:tabs>
          <w:tab w:val="num" w:pos="1332"/>
        </w:tabs>
        <w:spacing w:after="0" w:line="360" w:lineRule="auto"/>
        <w:jc w:val="both"/>
        <w:rPr>
          <w:rFonts w:ascii="Times New Roman" w:hAnsi="Times New Roman" w:cs="David"/>
          <w:sz w:val="24"/>
          <w:szCs w:val="24"/>
        </w:rPr>
      </w:pPr>
      <w:r w:rsidRPr="00E03C20">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E03C20" w:rsidRPr="00E03C20" w:rsidRDefault="00E03C20" w:rsidP="00E03C20">
      <w:pPr>
        <w:tabs>
          <w:tab w:val="num" w:pos="753"/>
        </w:tabs>
        <w:spacing w:after="0" w:line="360" w:lineRule="auto"/>
        <w:ind w:left="393"/>
        <w:jc w:val="both"/>
        <w:rPr>
          <w:rFonts w:ascii="Times New Roman" w:hAnsi="Times New Roman" w:cs="David"/>
          <w:b/>
          <w:bCs/>
          <w:sz w:val="24"/>
          <w:szCs w:val="24"/>
          <w:u w:val="single"/>
        </w:rPr>
      </w:pPr>
    </w:p>
    <w:p w:rsidR="00E03C20" w:rsidRPr="00E03C20" w:rsidRDefault="00E03C20" w:rsidP="00E03C20">
      <w:pPr>
        <w:numPr>
          <w:ilvl w:val="3"/>
          <w:numId w:val="17"/>
        </w:numPr>
        <w:tabs>
          <w:tab w:val="left" w:pos="375"/>
          <w:tab w:val="num" w:pos="573"/>
          <w:tab w:val="num" w:pos="1332"/>
        </w:tabs>
        <w:spacing w:after="0" w:line="360" w:lineRule="auto"/>
        <w:ind w:left="573" w:hanging="540"/>
        <w:rPr>
          <w:rFonts w:ascii="Times New Roman" w:hAnsi="Times New Roman" w:cs="David"/>
          <w:b/>
          <w:bCs/>
          <w:sz w:val="24"/>
          <w:szCs w:val="24"/>
          <w:u w:val="single"/>
          <w:rtl/>
        </w:rPr>
      </w:pPr>
      <w:r w:rsidRPr="00E03C20">
        <w:rPr>
          <w:rFonts w:ascii="Times New Roman" w:hAnsi="Times New Roman" w:cs="David"/>
          <w:b/>
          <w:bCs/>
          <w:sz w:val="24"/>
          <w:szCs w:val="24"/>
          <w:u w:val="single"/>
          <w:rtl/>
        </w:rPr>
        <w:t>העדר זכות ייצוג</w:t>
      </w:r>
    </w:p>
    <w:p w:rsidR="00E03C20" w:rsidRPr="00E03C20" w:rsidRDefault="00E03C20" w:rsidP="00E03C20">
      <w:pPr>
        <w:numPr>
          <w:ilvl w:val="1"/>
          <w:numId w:val="24"/>
        </w:numPr>
        <w:spacing w:after="0" w:line="360" w:lineRule="auto"/>
        <w:jc w:val="both"/>
        <w:rPr>
          <w:rFonts w:ascii="Times New Roman" w:hAnsi="Times New Roman" w:cs="David"/>
          <w:sz w:val="24"/>
          <w:szCs w:val="24"/>
        </w:rPr>
      </w:pPr>
      <w:r w:rsidRPr="00E03C20">
        <w:rPr>
          <w:rFonts w:ascii="Times New Roman" w:hAnsi="Times New Roman" w:cs="David"/>
          <w:sz w:val="24"/>
          <w:szCs w:val="24"/>
          <w:rtl/>
        </w:rPr>
        <w:t>מוסכם ומוצהר בזאת בין הצדדים כי נותן השירותים איננו סוכן, שלוח או נציג</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E03C20">
        <w:rPr>
          <w:rFonts w:ascii="Times New Roman" w:hAnsi="Times New Roman" w:cs="David" w:hint="cs"/>
          <w:sz w:val="24"/>
          <w:szCs w:val="24"/>
          <w:rtl/>
        </w:rPr>
        <w:t xml:space="preserve">, למעט אם הוסמך </w:t>
      </w:r>
      <w:r w:rsidRPr="00E03C20">
        <w:rPr>
          <w:rFonts w:ascii="Times New Roman" w:hAnsi="Times New Roman" w:cs="David"/>
          <w:sz w:val="24"/>
          <w:szCs w:val="24"/>
          <w:rtl/>
        </w:rPr>
        <w:t>לכך על ידי המשרד, מראש ובכתב.</w:t>
      </w:r>
      <w:r w:rsidRPr="00E03C20">
        <w:rPr>
          <w:rFonts w:ascii="Times New Roman" w:hAnsi="Times New Roman" w:cs="David" w:hint="cs"/>
          <w:sz w:val="24"/>
          <w:szCs w:val="24"/>
          <w:rtl/>
        </w:rPr>
        <w:t xml:space="preserve"> אין לפרש כל סעיף מסעיפי המכרז ו/או ההסכם כהסמכה כאמור. </w:t>
      </w:r>
    </w:p>
    <w:p w:rsidR="00E03C20" w:rsidRPr="00E03C20" w:rsidRDefault="00E03C20" w:rsidP="00E03C20">
      <w:pPr>
        <w:numPr>
          <w:ilvl w:val="1"/>
          <w:numId w:val="24"/>
        </w:numPr>
        <w:spacing w:after="0" w:line="360" w:lineRule="auto"/>
        <w:jc w:val="both"/>
        <w:rPr>
          <w:rFonts w:ascii="Times New Roman" w:hAnsi="Times New Roman" w:cs="David"/>
          <w:sz w:val="24"/>
          <w:szCs w:val="24"/>
        </w:rPr>
      </w:pPr>
      <w:r w:rsidRPr="00E03C20">
        <w:rPr>
          <w:rFonts w:ascii="Times New Roman" w:hAnsi="Times New Roman" w:cs="David"/>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E03C20" w:rsidRPr="00E03C20" w:rsidRDefault="00E03C20" w:rsidP="00E03C20">
      <w:pPr>
        <w:tabs>
          <w:tab w:val="left" w:pos="746"/>
        </w:tabs>
        <w:spacing w:after="0" w:line="360" w:lineRule="auto"/>
        <w:jc w:val="both"/>
        <w:rPr>
          <w:rFonts w:ascii="Times New Roman" w:hAnsi="Times New Roman" w:cs="David"/>
          <w:sz w:val="24"/>
          <w:szCs w:val="24"/>
          <w:u w:val="single"/>
        </w:rPr>
      </w:pPr>
    </w:p>
    <w:p w:rsidR="00E03C20" w:rsidRPr="00E03C20" w:rsidRDefault="00E03C20" w:rsidP="00E03C20">
      <w:pPr>
        <w:numPr>
          <w:ilvl w:val="3"/>
          <w:numId w:val="17"/>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E03C20">
        <w:rPr>
          <w:rFonts w:ascii="Times New Roman" w:hAnsi="Times New Roman" w:cs="David"/>
          <w:b/>
          <w:bCs/>
          <w:sz w:val="24"/>
          <w:szCs w:val="24"/>
          <w:u w:val="single"/>
          <w:rtl/>
        </w:rPr>
        <w:t>הע</w:t>
      </w:r>
      <w:r w:rsidRPr="00E03C20">
        <w:rPr>
          <w:rFonts w:ascii="Times New Roman" w:hAnsi="Times New Roman" w:cs="David" w:hint="cs"/>
          <w:b/>
          <w:bCs/>
          <w:sz w:val="24"/>
          <w:szCs w:val="24"/>
          <w:u w:val="single"/>
          <w:rtl/>
        </w:rPr>
        <w:t xml:space="preserve">מדת </w:t>
      </w:r>
      <w:r w:rsidRPr="00E03C20">
        <w:rPr>
          <w:rFonts w:ascii="Times New Roman" w:hAnsi="Times New Roman" w:cs="David"/>
          <w:b/>
          <w:bCs/>
          <w:sz w:val="24"/>
          <w:szCs w:val="24"/>
          <w:u w:val="single"/>
          <w:rtl/>
        </w:rPr>
        <w:t xml:space="preserve">עובדים </w:t>
      </w:r>
      <w:r w:rsidRPr="00E03C20">
        <w:rPr>
          <w:rFonts w:ascii="Times New Roman" w:hAnsi="Times New Roman" w:cs="David" w:hint="cs"/>
          <w:b/>
          <w:bCs/>
          <w:sz w:val="24"/>
          <w:szCs w:val="24"/>
          <w:u w:val="single"/>
          <w:rtl/>
        </w:rPr>
        <w:t xml:space="preserve">/ </w:t>
      </w:r>
      <w:r w:rsidRPr="00E03C20">
        <w:rPr>
          <w:rFonts w:ascii="Times New Roman" w:hAnsi="Times New Roman" w:cs="David"/>
          <w:b/>
          <w:bCs/>
          <w:sz w:val="24"/>
          <w:szCs w:val="24"/>
          <w:u w:val="single"/>
          <w:rtl/>
        </w:rPr>
        <w:t>קבלני משנה</w:t>
      </w:r>
    </w:p>
    <w:p w:rsidR="00E03C20" w:rsidRPr="00E03C20" w:rsidRDefault="00E03C20" w:rsidP="00E03C20">
      <w:pPr>
        <w:numPr>
          <w:ilvl w:val="1"/>
          <w:numId w:val="25"/>
        </w:numPr>
        <w:spacing w:after="0" w:line="360" w:lineRule="auto"/>
        <w:jc w:val="both"/>
        <w:rPr>
          <w:rFonts w:ascii="Times New Roman" w:hAnsi="Times New Roman" w:cs="David"/>
          <w:sz w:val="24"/>
          <w:szCs w:val="24"/>
          <w:rtl/>
        </w:rPr>
      </w:pPr>
      <w:r w:rsidRPr="00E03C20">
        <w:rPr>
          <w:rFonts w:ascii="Times New Roman" w:hAnsi="Times New Roman" w:cs="David"/>
          <w:sz w:val="24"/>
          <w:szCs w:val="24"/>
          <w:rtl/>
        </w:rPr>
        <w:t>נותן השירותים מתחייב לשם אספקת השירותים להע</w:t>
      </w:r>
      <w:r w:rsidRPr="00E03C20">
        <w:rPr>
          <w:rFonts w:ascii="Times New Roman" w:hAnsi="Times New Roman" w:cs="David" w:hint="cs"/>
          <w:sz w:val="24"/>
          <w:szCs w:val="24"/>
          <w:rtl/>
        </w:rPr>
        <w:t>מיד</w:t>
      </w:r>
      <w:r w:rsidRPr="00E03C20">
        <w:rPr>
          <w:rFonts w:ascii="Times New Roman" w:hAnsi="Times New Roman" w:cs="David"/>
          <w:sz w:val="24"/>
          <w:szCs w:val="24"/>
          <w:rtl/>
        </w:rPr>
        <w:t xml:space="preserve"> כ</w:t>
      </w:r>
      <w:r w:rsidRPr="00E03C20">
        <w:rPr>
          <w:rFonts w:ascii="Times New Roman" w:hAnsi="Times New Roman" w:cs="David" w:hint="cs"/>
          <w:sz w:val="24"/>
          <w:szCs w:val="24"/>
          <w:rtl/>
        </w:rPr>
        <w:t>ו</w:t>
      </w:r>
      <w:r w:rsidRPr="00E03C20">
        <w:rPr>
          <w:rFonts w:ascii="Times New Roman" w:hAnsi="Times New Roman" w:cs="David"/>
          <w:sz w:val="24"/>
          <w:szCs w:val="24"/>
          <w:rtl/>
        </w:rPr>
        <w:t xml:space="preserve">ח אדם בהיקף ובעל כישורים </w:t>
      </w:r>
      <w:r w:rsidRPr="00E03C20">
        <w:rPr>
          <w:rFonts w:ascii="Times New Roman" w:hAnsi="Times New Roman" w:cs="David" w:hint="cs"/>
          <w:sz w:val="24"/>
          <w:szCs w:val="24"/>
          <w:rtl/>
        </w:rPr>
        <w:t>ו</w:t>
      </w:r>
      <w:r w:rsidRPr="00E03C20">
        <w:rPr>
          <w:rFonts w:ascii="Times New Roman" w:hAnsi="Times New Roman" w:cs="David"/>
          <w:sz w:val="24"/>
          <w:szCs w:val="24"/>
          <w:rtl/>
        </w:rPr>
        <w:t>ניסיון כנדרש במסמכי ה</w:t>
      </w:r>
      <w:r w:rsidRPr="00E03C20">
        <w:rPr>
          <w:rFonts w:ascii="Times New Roman" w:hAnsi="Times New Roman" w:cs="David" w:hint="cs"/>
          <w:sz w:val="24"/>
          <w:szCs w:val="24"/>
          <w:rtl/>
        </w:rPr>
        <w:t>מכרז</w:t>
      </w:r>
      <w:r w:rsidRPr="00E03C20">
        <w:rPr>
          <w:rFonts w:ascii="Times New Roman" w:hAnsi="Times New Roman" w:cs="David"/>
          <w:sz w:val="24"/>
          <w:szCs w:val="24"/>
          <w:rtl/>
        </w:rPr>
        <w:t>, בהצעה ובהסכם.</w:t>
      </w:r>
    </w:p>
    <w:p w:rsidR="00E03C20" w:rsidRPr="00E03C20" w:rsidRDefault="00E03C20" w:rsidP="00E03C20">
      <w:pPr>
        <w:numPr>
          <w:ilvl w:val="1"/>
          <w:numId w:val="25"/>
        </w:numPr>
        <w:tabs>
          <w:tab w:val="num" w:pos="1332"/>
        </w:tabs>
        <w:spacing w:after="0" w:line="360" w:lineRule="auto"/>
        <w:jc w:val="both"/>
        <w:rPr>
          <w:rFonts w:ascii="Times New Roman" w:hAnsi="Times New Roman" w:cs="David"/>
          <w:sz w:val="24"/>
          <w:szCs w:val="24"/>
        </w:rPr>
      </w:pPr>
      <w:r w:rsidRPr="00E03C20">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המשרד והוראות הסכם זה על נספחיו.</w:t>
      </w:r>
    </w:p>
    <w:p w:rsidR="00E03C20" w:rsidRPr="00E03C20" w:rsidRDefault="00E03C20" w:rsidP="00E03C20">
      <w:pPr>
        <w:numPr>
          <w:ilvl w:val="1"/>
          <w:numId w:val="25"/>
        </w:numPr>
        <w:tabs>
          <w:tab w:val="num" w:pos="1332"/>
        </w:tabs>
        <w:spacing w:after="0" w:line="360" w:lineRule="auto"/>
        <w:jc w:val="both"/>
        <w:rPr>
          <w:rFonts w:ascii="Times New Roman" w:hAnsi="Times New Roman" w:cs="David"/>
          <w:sz w:val="24"/>
          <w:szCs w:val="24"/>
        </w:rPr>
      </w:pPr>
      <w:r w:rsidRPr="00E03C20">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E03C20" w:rsidRPr="00E03C20" w:rsidRDefault="00E03C20" w:rsidP="00E03C20">
      <w:pPr>
        <w:numPr>
          <w:ilvl w:val="1"/>
          <w:numId w:val="25"/>
        </w:numPr>
        <w:tabs>
          <w:tab w:val="num" w:pos="1332"/>
        </w:tabs>
        <w:spacing w:after="0" w:line="360" w:lineRule="auto"/>
        <w:jc w:val="both"/>
        <w:rPr>
          <w:rFonts w:ascii="Times New Roman" w:hAnsi="Times New Roman" w:cs="David"/>
          <w:sz w:val="24"/>
          <w:szCs w:val="24"/>
        </w:rPr>
      </w:pPr>
      <w:r w:rsidRPr="00E03C20">
        <w:rPr>
          <w:rFonts w:ascii="Times New Roman" w:hAnsi="Times New Roman" w:cs="David"/>
          <w:sz w:val="24"/>
          <w:szCs w:val="24"/>
          <w:rtl/>
        </w:rPr>
        <w:t>העסיק נותן השירותים עובדים, הוא יהיה אחראי לקיום מלא ושלם של כל דיני</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E03C20">
        <w:rPr>
          <w:rFonts w:ascii="Times New Roman" w:hAnsi="Times New Roman" w:cs="David" w:hint="cs"/>
          <w:sz w:val="24"/>
          <w:szCs w:val="24"/>
          <w:rtl/>
        </w:rPr>
        <w:t>וכן יהיה אחראי</w:t>
      </w:r>
      <w:r w:rsidRPr="00E03C20">
        <w:rPr>
          <w:rFonts w:ascii="Times New Roman" w:hAnsi="Times New Roman" w:cs="David"/>
          <w:sz w:val="24"/>
          <w:szCs w:val="24"/>
          <w:rtl/>
        </w:rPr>
        <w:t xml:space="preserve"> לקיום שלם ומלא של צווי הרחבה להסכמים קיבוציים החלים על העובדים.</w:t>
      </w:r>
    </w:p>
    <w:p w:rsidR="00E03C20" w:rsidRPr="00E03C20" w:rsidRDefault="00E03C20" w:rsidP="00A70020">
      <w:pPr>
        <w:numPr>
          <w:ilvl w:val="1"/>
          <w:numId w:val="25"/>
        </w:numPr>
        <w:tabs>
          <w:tab w:val="num" w:pos="1332"/>
        </w:tabs>
        <w:spacing w:after="0" w:line="360" w:lineRule="auto"/>
        <w:rPr>
          <w:rFonts w:ascii="Times New Roman" w:hAnsi="Times New Roman" w:cs="David"/>
          <w:sz w:val="24"/>
          <w:szCs w:val="24"/>
        </w:rPr>
      </w:pPr>
      <w:r w:rsidRPr="00E03C20">
        <w:rPr>
          <w:rFonts w:ascii="Times New Roman" w:hAnsi="Times New Roman" w:cs="David"/>
          <w:sz w:val="24"/>
          <w:szCs w:val="24"/>
          <w:rtl/>
        </w:rPr>
        <w:t xml:space="preserve">מובהר ומודגש בזאת, מבלי לגרוע </w:t>
      </w:r>
      <w:r w:rsidRPr="00E03C20">
        <w:rPr>
          <w:rFonts w:ascii="Times New Roman" w:hAnsi="Times New Roman" w:cs="David" w:hint="cs"/>
          <w:sz w:val="24"/>
          <w:szCs w:val="24"/>
          <w:rtl/>
        </w:rPr>
        <w:t>מזכותו של המשרד לסרב לקבל שירותים מחבר צוות כלשהוא</w:t>
      </w:r>
      <w:r w:rsidRPr="00E03C20">
        <w:rPr>
          <w:rFonts w:ascii="Times New Roman" w:hAnsi="Times New Roman" w:cs="David"/>
          <w:sz w:val="24"/>
          <w:szCs w:val="24"/>
          <w:rtl/>
        </w:rPr>
        <w:t>, כי למשרד אין זכות להורות לנותן השירותים להעסיק</w:t>
      </w:r>
      <w:r w:rsidRPr="00E03C20">
        <w:rPr>
          <w:rFonts w:ascii="Times New Roman" w:hAnsi="Times New Roman" w:cs="David" w:hint="cs"/>
          <w:sz w:val="24"/>
          <w:szCs w:val="24"/>
          <w:rtl/>
        </w:rPr>
        <w:t>/ להפסיק את העסקת</w:t>
      </w:r>
      <w:r w:rsidRPr="00E03C20">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00A70020">
        <w:rPr>
          <w:rFonts w:ascii="Times New Roman" w:hAnsi="Times New Roman" w:cs="David" w:hint="cs"/>
          <w:sz w:val="24"/>
          <w:szCs w:val="24"/>
          <w:rtl/>
        </w:rPr>
        <w:t xml:space="preserve"> </w:t>
      </w:r>
      <w:r w:rsidRPr="00E03C20">
        <w:rPr>
          <w:rFonts w:ascii="Times New Roman" w:hAnsi="Times New Roman" w:cs="David"/>
          <w:sz w:val="24"/>
          <w:szCs w:val="24"/>
          <w:rtl/>
        </w:rPr>
        <w:t>עם</w:t>
      </w:r>
      <w:r w:rsidRPr="00E03C20">
        <w:rPr>
          <w:rFonts w:ascii="Times New Roman" w:hAnsi="Times New Roman" w:cs="Times New Roman" w:hint="cs"/>
          <w:sz w:val="16"/>
          <w:szCs w:val="16"/>
          <w:rtl/>
          <w:lang w:val="x-none" w:eastAsia="x-none"/>
        </w:rPr>
        <w:t xml:space="preserve"> </w:t>
      </w:r>
      <w:r w:rsidRPr="00E03C20">
        <w:rPr>
          <w:rFonts w:ascii="Times New Roman" w:hAnsi="Times New Roman" w:cs="David"/>
          <w:sz w:val="24"/>
          <w:szCs w:val="24"/>
          <w:rtl/>
        </w:rPr>
        <w:t>זאת,</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התנהגות של אחד או יותר מן</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 xml:space="preserve">העובדים שלא בהתאם להוראות חוק או להוראות המקצועיות המקובלות לגביו או באופן שיש בו לדעת </w:t>
      </w:r>
      <w:r w:rsidRPr="00E03C20">
        <w:rPr>
          <w:rFonts w:ascii="Times New Roman" w:hAnsi="Times New Roman" w:cs="David"/>
          <w:sz w:val="24"/>
          <w:szCs w:val="24"/>
          <w:rtl/>
        </w:rPr>
        <w:lastRenderedPageBreak/>
        <w:t>המשרד משום פגיעה במשרד</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ו/או בצד ג'– תחשב כהפרת הסכם זה על ידי נותן השירותים.</w:t>
      </w:r>
    </w:p>
    <w:p w:rsidR="00E03C20" w:rsidRPr="00E03C20" w:rsidRDefault="00E03C20" w:rsidP="00A70020">
      <w:pPr>
        <w:numPr>
          <w:ilvl w:val="1"/>
          <w:numId w:val="25"/>
        </w:numPr>
        <w:spacing w:after="0" w:line="360" w:lineRule="auto"/>
        <w:ind w:left="748" w:hanging="357"/>
        <w:rPr>
          <w:rFonts w:ascii="Times New Roman" w:hAnsi="Times New Roman" w:cs="David"/>
          <w:sz w:val="24"/>
          <w:szCs w:val="24"/>
        </w:rPr>
      </w:pPr>
      <w:r w:rsidRPr="00E03C20">
        <w:rPr>
          <w:rFonts w:ascii="Times New Roman" w:hAnsi="Times New Roman" w:cs="David"/>
          <w:sz w:val="24"/>
          <w:szCs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E03C20" w:rsidRPr="00E03C20" w:rsidRDefault="00E03C20" w:rsidP="00A70020">
      <w:pPr>
        <w:numPr>
          <w:ilvl w:val="1"/>
          <w:numId w:val="25"/>
        </w:numPr>
        <w:tabs>
          <w:tab w:val="num" w:pos="1332"/>
        </w:tabs>
        <w:spacing w:after="0" w:line="360" w:lineRule="auto"/>
        <w:rPr>
          <w:rFonts w:ascii="Times New Roman" w:hAnsi="Times New Roman" w:cs="David"/>
          <w:sz w:val="24"/>
          <w:szCs w:val="24"/>
        </w:rPr>
      </w:pPr>
      <w:r w:rsidRPr="00E03C20">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התשי"ג- 1952, </w:t>
      </w:r>
      <w:r w:rsidRPr="00E03C20">
        <w:rPr>
          <w:rFonts w:ascii="Times New Roman" w:hAnsi="Times New Roman" w:cs="David" w:hint="cs"/>
          <w:sz w:val="24"/>
          <w:szCs w:val="24"/>
          <w:rtl/>
        </w:rPr>
        <w:t xml:space="preserve">ובפרט הוראות סעיפים 33 ו- 33א לחוק זה, </w:t>
      </w:r>
      <w:r w:rsidRPr="00E03C20">
        <w:rPr>
          <w:rFonts w:ascii="Times New Roman" w:hAnsi="Times New Roman" w:cs="David"/>
          <w:sz w:val="24"/>
          <w:szCs w:val="24"/>
          <w:rtl/>
        </w:rPr>
        <w:t>כפי נוסחם מעת לעת.</w:t>
      </w:r>
      <w:r w:rsidRPr="00E03C20">
        <w:rPr>
          <w:rFonts w:ascii="Times New Roman" w:hAnsi="Times New Roman" w:cs="David" w:hint="cs"/>
          <w:sz w:val="24"/>
          <w:szCs w:val="24"/>
          <w:rtl/>
        </w:rPr>
        <w:t xml:space="preserve"> </w:t>
      </w:r>
    </w:p>
    <w:p w:rsidR="00E03C20" w:rsidRPr="00E03C20" w:rsidRDefault="00E03C20" w:rsidP="00A70020">
      <w:pPr>
        <w:numPr>
          <w:ilvl w:val="1"/>
          <w:numId w:val="25"/>
        </w:numPr>
        <w:tabs>
          <w:tab w:val="num" w:pos="1332"/>
        </w:tabs>
        <w:spacing w:after="0" w:line="360" w:lineRule="auto"/>
        <w:rPr>
          <w:rFonts w:ascii="Times New Roman" w:hAnsi="Times New Roman" w:cs="David"/>
          <w:sz w:val="24"/>
          <w:szCs w:val="24"/>
        </w:rPr>
      </w:pPr>
      <w:r w:rsidRPr="00E03C20">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E03C20" w:rsidRPr="00E03C20" w:rsidRDefault="00E03C20" w:rsidP="00A70020">
      <w:pPr>
        <w:numPr>
          <w:ilvl w:val="1"/>
          <w:numId w:val="25"/>
        </w:numPr>
        <w:tabs>
          <w:tab w:val="num" w:pos="933"/>
        </w:tabs>
        <w:spacing w:after="0" w:line="360" w:lineRule="auto"/>
        <w:rPr>
          <w:rFonts w:ascii="Times New Roman" w:hAnsi="Times New Roman" w:cs="David"/>
          <w:sz w:val="24"/>
          <w:szCs w:val="24"/>
        </w:rPr>
      </w:pPr>
      <w:r w:rsidRPr="00E03C20">
        <w:rPr>
          <w:rFonts w:ascii="Times New Roman" w:hAnsi="Times New Roman" w:cs="David"/>
          <w:sz w:val="24"/>
          <w:szCs w:val="24"/>
          <w:rtl/>
        </w:rPr>
        <w:t>מובהר כי הפרת הוראות חוקי</w:t>
      </w:r>
      <w:r w:rsidRPr="00E03C20">
        <w:rPr>
          <w:rFonts w:ascii="Times New Roman" w:hAnsi="Times New Roman" w:cs="David" w:hint="cs"/>
          <w:sz w:val="24"/>
          <w:szCs w:val="24"/>
          <w:rtl/>
        </w:rPr>
        <w:t xml:space="preserve"> העבודה</w:t>
      </w:r>
      <w:r w:rsidRPr="00E03C20">
        <w:rPr>
          <w:rFonts w:ascii="Times New Roman" w:hAnsi="Times New Roman" w:cs="David"/>
          <w:sz w:val="24"/>
          <w:szCs w:val="24"/>
          <w:rtl/>
        </w:rPr>
        <w:t xml:space="preserve"> וצווי הרחבה </w:t>
      </w:r>
      <w:r w:rsidRPr="00E03C20">
        <w:rPr>
          <w:rFonts w:ascii="Times New Roman" w:hAnsi="Times New Roman" w:cs="David" w:hint="cs"/>
          <w:sz w:val="24"/>
          <w:szCs w:val="24"/>
          <w:rtl/>
        </w:rPr>
        <w:t>כאמור בסעיף 7.4 לעיל</w:t>
      </w:r>
      <w:r w:rsidRPr="00E03C20">
        <w:rPr>
          <w:rFonts w:ascii="Times New Roman" w:hAnsi="Times New Roman" w:cs="David"/>
          <w:sz w:val="24"/>
          <w:szCs w:val="24"/>
          <w:rtl/>
        </w:rPr>
        <w:t>, תחשב כהפרה יסודית של הסכם זה.</w:t>
      </w:r>
    </w:p>
    <w:p w:rsidR="00E03C20" w:rsidRPr="00E03C20" w:rsidRDefault="00E03C20" w:rsidP="00E03C20">
      <w:pPr>
        <w:spacing w:after="0" w:line="360" w:lineRule="auto"/>
        <w:ind w:left="393"/>
        <w:jc w:val="both"/>
        <w:rPr>
          <w:rFonts w:ascii="Times New Roman" w:hAnsi="Times New Roman" w:cs="David"/>
          <w:sz w:val="24"/>
          <w:szCs w:val="24"/>
          <w:rtl/>
        </w:rPr>
      </w:pPr>
    </w:p>
    <w:p w:rsidR="00E03C20" w:rsidRPr="00E03C20" w:rsidRDefault="00E03C20" w:rsidP="00E03C20">
      <w:pPr>
        <w:numPr>
          <w:ilvl w:val="3"/>
          <w:numId w:val="17"/>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E03C20">
        <w:rPr>
          <w:rFonts w:ascii="Times New Roman" w:hAnsi="Times New Roman" w:cs="David"/>
          <w:b/>
          <w:bCs/>
          <w:sz w:val="24"/>
          <w:szCs w:val="24"/>
          <w:u w:val="single"/>
          <w:rtl/>
        </w:rPr>
        <w:t>משמעות קביעה כי נותן השירותים או מי מטעמו ה</w:t>
      </w:r>
      <w:r w:rsidRPr="00E03C20">
        <w:rPr>
          <w:rFonts w:ascii="Times New Roman" w:hAnsi="Times New Roman" w:cs="David" w:hint="cs"/>
          <w:b/>
          <w:bCs/>
          <w:sz w:val="24"/>
          <w:szCs w:val="24"/>
          <w:u w:val="single"/>
          <w:rtl/>
        </w:rPr>
        <w:t>וא</w:t>
      </w:r>
      <w:r w:rsidRPr="00E03C20">
        <w:rPr>
          <w:rFonts w:ascii="Times New Roman" w:hAnsi="Times New Roman" w:cs="David"/>
          <w:b/>
          <w:bCs/>
          <w:sz w:val="24"/>
          <w:szCs w:val="24"/>
          <w:u w:val="single"/>
          <w:rtl/>
        </w:rPr>
        <w:t xml:space="preserve"> עובד המשרד</w:t>
      </w:r>
    </w:p>
    <w:p w:rsidR="00E03C20" w:rsidRPr="00E03C20" w:rsidRDefault="00E03C20" w:rsidP="00E03C20">
      <w:pPr>
        <w:numPr>
          <w:ilvl w:val="1"/>
          <w:numId w:val="26"/>
        </w:numPr>
        <w:spacing w:after="0" w:line="360" w:lineRule="auto"/>
        <w:jc w:val="both"/>
        <w:rPr>
          <w:rFonts w:ascii="Times New Roman" w:hAnsi="Times New Roman" w:cs="David"/>
          <w:sz w:val="24"/>
          <w:szCs w:val="24"/>
        </w:rPr>
      </w:pPr>
      <w:r w:rsidRPr="00E03C20">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E03C20">
        <w:rPr>
          <w:rFonts w:ascii="Times New Roman" w:hAnsi="Times New Roman" w:cs="David" w:hint="cs"/>
          <w:sz w:val="24"/>
          <w:szCs w:val="24"/>
          <w:rtl/>
        </w:rPr>
        <w:t>נו</w:t>
      </w:r>
      <w:r w:rsidRPr="00E03C20">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E03C20" w:rsidRPr="00E03C20" w:rsidRDefault="00E03C20" w:rsidP="00E03C20">
      <w:pPr>
        <w:numPr>
          <w:ilvl w:val="1"/>
          <w:numId w:val="26"/>
        </w:numPr>
        <w:tabs>
          <w:tab w:val="num" w:pos="1332"/>
        </w:tabs>
        <w:spacing w:after="0" w:line="360" w:lineRule="auto"/>
        <w:jc w:val="both"/>
        <w:rPr>
          <w:rFonts w:ascii="Times New Roman" w:hAnsi="Times New Roman" w:cs="David"/>
          <w:sz w:val="24"/>
          <w:szCs w:val="24"/>
        </w:rPr>
      </w:pPr>
      <w:r w:rsidRPr="00E03C20">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E03C20" w:rsidRPr="00E03C20" w:rsidRDefault="00E03C20" w:rsidP="00A70020">
      <w:pPr>
        <w:widowControl w:val="0"/>
        <w:numPr>
          <w:ilvl w:val="1"/>
          <w:numId w:val="26"/>
        </w:numPr>
        <w:adjustRightInd w:val="0"/>
        <w:spacing w:after="0" w:line="360" w:lineRule="atLeast"/>
        <w:textAlignment w:val="baseline"/>
        <w:rPr>
          <w:rFonts w:ascii="Times New Roman" w:hAnsi="Times New Roman" w:cs="David"/>
          <w:sz w:val="24"/>
          <w:szCs w:val="24"/>
        </w:rPr>
      </w:pPr>
      <w:r w:rsidRPr="00E03C20">
        <w:rPr>
          <w:rFonts w:ascii="Times New Roman" w:hAnsi="Times New Roman" w:cs="David"/>
          <w:sz w:val="24"/>
          <w:szCs w:val="24"/>
          <w:rtl/>
        </w:rPr>
        <w:t>בנוסף ומבלי לגרוע מהאמור לעיל, אם המשרד יחויב בתשלומים כלשהם כאמור</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E03C20">
        <w:rPr>
          <w:rFonts w:ascii="Times New Roman" w:hAnsi="Times New Roman" w:cs="David" w:hint="cs"/>
          <w:sz w:val="24"/>
          <w:szCs w:val="24"/>
          <w:rtl/>
        </w:rPr>
        <w:t xml:space="preserve"> </w:t>
      </w:r>
    </w:p>
    <w:p w:rsidR="00E03C20" w:rsidRPr="00E03C20" w:rsidRDefault="00E03C20" w:rsidP="00E03C20">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E03C20" w:rsidRPr="00E03C20" w:rsidRDefault="00E03C20" w:rsidP="00E03C20">
      <w:pPr>
        <w:numPr>
          <w:ilvl w:val="3"/>
          <w:numId w:val="17"/>
        </w:numPr>
        <w:tabs>
          <w:tab w:val="left" w:pos="233"/>
          <w:tab w:val="num" w:pos="573"/>
          <w:tab w:val="num" w:pos="1332"/>
        </w:tabs>
        <w:spacing w:after="0" w:line="360" w:lineRule="auto"/>
        <w:ind w:left="573" w:hanging="540"/>
        <w:rPr>
          <w:rFonts w:ascii="Times New Roman" w:hAnsi="Times New Roman" w:cs="David"/>
          <w:b/>
          <w:bCs/>
          <w:sz w:val="24"/>
          <w:szCs w:val="24"/>
          <w:u w:val="single"/>
          <w:rtl/>
        </w:rPr>
      </w:pPr>
      <w:r w:rsidRPr="00E03C20">
        <w:rPr>
          <w:rFonts w:ascii="Times New Roman" w:hAnsi="Times New Roman" w:cs="David"/>
          <w:b/>
          <w:bCs/>
          <w:sz w:val="24"/>
          <w:szCs w:val="24"/>
          <w:u w:val="single"/>
          <w:rtl/>
        </w:rPr>
        <w:t>איסור פעולה מתוך ניגוד עניינים</w:t>
      </w:r>
      <w:r w:rsidRPr="00E03C20">
        <w:rPr>
          <w:rFonts w:ascii="Times New Roman" w:hAnsi="Times New Roman" w:cs="David" w:hint="cs"/>
          <w:b/>
          <w:bCs/>
          <w:sz w:val="24"/>
          <w:szCs w:val="24"/>
          <w:u w:val="single"/>
          <w:rtl/>
        </w:rPr>
        <w:t xml:space="preserve"> </w:t>
      </w:r>
    </w:p>
    <w:p w:rsidR="00E03C20" w:rsidRPr="00E03C20" w:rsidRDefault="00E03C20" w:rsidP="00E03C20">
      <w:pPr>
        <w:widowControl w:val="0"/>
        <w:numPr>
          <w:ilvl w:val="1"/>
          <w:numId w:val="32"/>
        </w:numPr>
        <w:adjustRightInd w:val="0"/>
        <w:spacing w:after="0" w:line="360" w:lineRule="atLeast"/>
        <w:jc w:val="both"/>
        <w:textAlignment w:val="baseline"/>
        <w:rPr>
          <w:rFonts w:ascii="Times New Roman" w:hAnsi="Times New Roman" w:cs="David"/>
          <w:sz w:val="24"/>
          <w:szCs w:val="24"/>
        </w:rPr>
      </w:pPr>
      <w:r w:rsidRPr="00E03C20">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E03C20">
        <w:rPr>
          <w:rFonts w:ascii="Times New Roman" w:hAnsi="Times New Roman" w:cs="David" w:hint="cs"/>
          <w:sz w:val="24"/>
          <w:szCs w:val="24"/>
          <w:rtl/>
        </w:rPr>
        <w:t>הסכם</w:t>
      </w:r>
      <w:r w:rsidRPr="00E03C20">
        <w:rPr>
          <w:rFonts w:ascii="Times New Roman" w:hAnsi="Times New Roman" w:cs="David"/>
          <w:sz w:val="24"/>
          <w:szCs w:val="24"/>
          <w:rtl/>
        </w:rPr>
        <w:t xml:space="preserve"> זה.</w:t>
      </w:r>
      <w:r w:rsidRPr="00E03C20">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A70020" w:rsidRDefault="00E03C20" w:rsidP="00E03C20">
      <w:pPr>
        <w:widowControl w:val="0"/>
        <w:numPr>
          <w:ilvl w:val="1"/>
          <w:numId w:val="32"/>
        </w:numPr>
        <w:adjustRightInd w:val="0"/>
        <w:spacing w:after="0" w:line="360" w:lineRule="atLeast"/>
        <w:jc w:val="both"/>
        <w:textAlignment w:val="baseline"/>
        <w:rPr>
          <w:rFonts w:ascii="Times New Roman" w:hAnsi="Times New Roman" w:cs="David"/>
          <w:sz w:val="24"/>
          <w:szCs w:val="24"/>
        </w:rPr>
      </w:pPr>
      <w:r w:rsidRPr="00E03C20">
        <w:rPr>
          <w:rFonts w:ascii="Times New Roman" w:hAnsi="Times New Roman" w:cs="David"/>
          <w:sz w:val="24"/>
          <w:szCs w:val="24"/>
          <w:rtl/>
        </w:rPr>
        <w:t xml:space="preserve">נותן השירותים </w:t>
      </w:r>
      <w:r w:rsidRPr="00E03C20">
        <w:rPr>
          <w:rFonts w:ascii="Times New Roman" w:hAnsi="Times New Roman" w:cs="David" w:hint="cs"/>
          <w:sz w:val="24"/>
          <w:szCs w:val="24"/>
          <w:rtl/>
        </w:rPr>
        <w:t>מצהיר ומתחייב</w:t>
      </w:r>
      <w:r w:rsidRPr="00E03C20">
        <w:rPr>
          <w:rFonts w:ascii="Times New Roman" w:hAnsi="Times New Roman" w:cs="David"/>
          <w:sz w:val="24"/>
          <w:szCs w:val="24"/>
          <w:rtl/>
        </w:rPr>
        <w:t xml:space="preserve"> כי </w:t>
      </w:r>
      <w:r w:rsidRPr="00E03C20">
        <w:rPr>
          <w:rFonts w:ascii="Times New Roman" w:hAnsi="Times New Roman" w:cs="David" w:hint="cs"/>
          <w:sz w:val="24"/>
          <w:szCs w:val="24"/>
          <w:rtl/>
        </w:rPr>
        <w:t>במועד חתימת ההסכם ובמהלך תקופת ההתקשרות עם המשרד,</w:t>
      </w:r>
      <w:r w:rsidRPr="00E03C20">
        <w:rPr>
          <w:rFonts w:ascii="Times New Roman" w:hAnsi="Times New Roman" w:cs="David"/>
          <w:sz w:val="24"/>
          <w:szCs w:val="24"/>
          <w:rtl/>
        </w:rPr>
        <w:t xml:space="preserve"> לא </w:t>
      </w:r>
      <w:r w:rsidRPr="00E03C20">
        <w:rPr>
          <w:rFonts w:ascii="Times New Roman" w:hAnsi="Times New Roman" w:cs="David" w:hint="cs"/>
          <w:sz w:val="24"/>
          <w:szCs w:val="24"/>
          <w:rtl/>
        </w:rPr>
        <w:t>ית</w:t>
      </w:r>
      <w:r w:rsidRPr="00E03C20">
        <w:rPr>
          <w:rFonts w:ascii="Times New Roman" w:hAnsi="Times New Roman" w:cs="David"/>
          <w:sz w:val="24"/>
          <w:szCs w:val="24"/>
          <w:rtl/>
        </w:rPr>
        <w:t xml:space="preserve">קיים </w:t>
      </w:r>
      <w:r w:rsidRPr="00E03C20">
        <w:rPr>
          <w:rFonts w:ascii="Times New Roman" w:hAnsi="Times New Roman" w:cs="David" w:hint="cs"/>
          <w:sz w:val="24"/>
          <w:szCs w:val="24"/>
          <w:rtl/>
        </w:rPr>
        <w:t xml:space="preserve">(ולא צפוי להתקיים) </w:t>
      </w:r>
      <w:r w:rsidRPr="00E03C20">
        <w:rPr>
          <w:rFonts w:ascii="Times New Roman" w:hAnsi="Times New Roman" w:cs="David"/>
          <w:sz w:val="24"/>
          <w:szCs w:val="24"/>
          <w:rtl/>
        </w:rPr>
        <w:t xml:space="preserve">כל ניגוד עניינים </w:t>
      </w:r>
      <w:r w:rsidRPr="00E03C20">
        <w:rPr>
          <w:rFonts w:ascii="Times New Roman" w:hAnsi="Times New Roman" w:cs="David" w:hint="cs"/>
          <w:sz w:val="24"/>
          <w:szCs w:val="24"/>
          <w:rtl/>
        </w:rPr>
        <w:t>לפי כל דין, לרבות ניגוד עניינים</w:t>
      </w:r>
      <w:r w:rsidRPr="00E03C20">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A70020" w:rsidRDefault="00A70020">
      <w:pPr>
        <w:bidi w:val="0"/>
        <w:rPr>
          <w:rFonts w:ascii="Times New Roman" w:hAnsi="Times New Roman" w:cs="David"/>
          <w:sz w:val="24"/>
          <w:szCs w:val="24"/>
        </w:rPr>
      </w:pPr>
      <w:r>
        <w:rPr>
          <w:rFonts w:ascii="Times New Roman" w:hAnsi="Times New Roman" w:cs="David"/>
          <w:sz w:val="24"/>
          <w:szCs w:val="24"/>
        </w:rPr>
        <w:br w:type="page"/>
      </w:r>
    </w:p>
    <w:p w:rsidR="00E03C20" w:rsidRPr="00E03C20" w:rsidRDefault="00E03C20" w:rsidP="00A70020">
      <w:pPr>
        <w:widowControl w:val="0"/>
        <w:adjustRightInd w:val="0"/>
        <w:spacing w:after="0" w:line="360" w:lineRule="atLeast"/>
        <w:ind w:left="753"/>
        <w:jc w:val="both"/>
        <w:textAlignment w:val="baseline"/>
        <w:rPr>
          <w:rFonts w:ascii="Times New Roman" w:hAnsi="Times New Roman" w:cs="David"/>
          <w:sz w:val="24"/>
          <w:szCs w:val="24"/>
        </w:rPr>
      </w:pPr>
    </w:p>
    <w:p w:rsidR="00E03C20" w:rsidRPr="00E03C20" w:rsidRDefault="00E03C20" w:rsidP="00E03C20">
      <w:pPr>
        <w:widowControl w:val="0"/>
        <w:numPr>
          <w:ilvl w:val="1"/>
          <w:numId w:val="32"/>
        </w:numPr>
        <w:adjustRightInd w:val="0"/>
        <w:spacing w:after="0" w:line="360" w:lineRule="atLeast"/>
        <w:jc w:val="both"/>
        <w:textAlignment w:val="baseline"/>
        <w:rPr>
          <w:rFonts w:ascii="Times New Roman" w:hAnsi="Times New Roman" w:cs="David"/>
          <w:sz w:val="24"/>
          <w:szCs w:val="24"/>
        </w:rPr>
      </w:pPr>
      <w:r w:rsidRPr="00E03C20">
        <w:rPr>
          <w:rFonts w:ascii="Times New Roman" w:hAnsi="Times New Roman" w:cs="David" w:hint="cs"/>
          <w:sz w:val="24"/>
          <w:szCs w:val="24"/>
          <w:rtl/>
        </w:rPr>
        <w:t>נותן השירותים מתחייב כי ככל שיווצרו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E03C20">
        <w:rPr>
          <w:rFonts w:ascii="Times New Roman" w:hAnsi="Times New Roman" w:cs="David"/>
          <w:sz w:val="24"/>
          <w:szCs w:val="24"/>
          <w:rtl/>
        </w:rPr>
        <w:t>.</w:t>
      </w:r>
    </w:p>
    <w:p w:rsidR="00E03C20" w:rsidRPr="00E03C20" w:rsidRDefault="00E03C20" w:rsidP="00E03C20">
      <w:pPr>
        <w:widowControl w:val="0"/>
        <w:numPr>
          <w:ilvl w:val="1"/>
          <w:numId w:val="32"/>
        </w:numPr>
        <w:adjustRightInd w:val="0"/>
        <w:spacing w:after="0" w:line="360" w:lineRule="atLeast"/>
        <w:jc w:val="both"/>
        <w:textAlignment w:val="baseline"/>
        <w:rPr>
          <w:rFonts w:ascii="Times New Roman" w:hAnsi="Times New Roman" w:cs="David"/>
          <w:sz w:val="24"/>
          <w:szCs w:val="24"/>
        </w:rPr>
      </w:pPr>
      <w:r w:rsidRPr="00E03C20">
        <w:rPr>
          <w:rFonts w:ascii="Times New Roman" w:hAnsi="Times New Roman" w:cs="David"/>
          <w:sz w:val="24"/>
          <w:szCs w:val="24"/>
          <w:rtl/>
        </w:rPr>
        <w:t xml:space="preserve">נותן השירותים מתחייב לחתום ולהחתים כל מי </w:t>
      </w:r>
      <w:r w:rsidRPr="00E03C20">
        <w:rPr>
          <w:rFonts w:ascii="Times New Roman" w:hAnsi="Times New Roman" w:cs="David" w:hint="cs"/>
          <w:sz w:val="24"/>
          <w:szCs w:val="24"/>
          <w:rtl/>
        </w:rPr>
        <w:t>שעתיד ליתן שירותים מטעמו</w:t>
      </w:r>
      <w:r w:rsidRPr="00E03C20">
        <w:rPr>
          <w:rFonts w:ascii="Times New Roman" w:hAnsi="Times New Roman" w:cs="David"/>
          <w:sz w:val="24"/>
          <w:szCs w:val="24"/>
          <w:rtl/>
        </w:rPr>
        <w:t xml:space="preserve"> על "התחייבות לשמירת סודיות ולמניעת ניגוד עניינים" </w:t>
      </w:r>
      <w:r w:rsidRPr="00E03C20">
        <w:rPr>
          <w:rFonts w:ascii="Times New Roman" w:hAnsi="Times New Roman" w:cs="David" w:hint="cs"/>
          <w:sz w:val="24"/>
          <w:szCs w:val="24"/>
          <w:rtl/>
        </w:rPr>
        <w:t>בנוסח המצורף להסכם והמסומן כנספח 4.</w:t>
      </w:r>
    </w:p>
    <w:p w:rsidR="00E03C20" w:rsidRPr="00E03C20" w:rsidRDefault="00E03C20" w:rsidP="00E03C20">
      <w:pPr>
        <w:widowControl w:val="0"/>
        <w:tabs>
          <w:tab w:val="num" w:pos="1332"/>
        </w:tabs>
        <w:adjustRightInd w:val="0"/>
        <w:spacing w:after="0" w:line="360" w:lineRule="auto"/>
        <w:ind w:left="393"/>
        <w:jc w:val="both"/>
        <w:textAlignment w:val="baseline"/>
        <w:rPr>
          <w:rFonts w:ascii="Times New Roman" w:hAnsi="Times New Roman" w:cs="David"/>
          <w:sz w:val="24"/>
          <w:szCs w:val="24"/>
        </w:rPr>
      </w:pPr>
    </w:p>
    <w:p w:rsidR="00E03C20" w:rsidRPr="00E03C20" w:rsidRDefault="00E03C20" w:rsidP="00E03C20">
      <w:pPr>
        <w:numPr>
          <w:ilvl w:val="3"/>
          <w:numId w:val="17"/>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E03C20">
        <w:rPr>
          <w:rFonts w:ascii="Times New Roman" w:hAnsi="Times New Roman" w:cs="David"/>
          <w:b/>
          <w:bCs/>
          <w:sz w:val="24"/>
          <w:szCs w:val="24"/>
          <w:u w:val="single"/>
          <w:rtl/>
        </w:rPr>
        <w:t>פיקוח המשרד</w:t>
      </w:r>
      <w:r w:rsidRPr="00E03C20">
        <w:rPr>
          <w:rFonts w:ascii="Times New Roman" w:hAnsi="Times New Roman" w:cs="David" w:hint="cs"/>
          <w:b/>
          <w:bCs/>
          <w:sz w:val="24"/>
          <w:szCs w:val="24"/>
          <w:u w:val="single"/>
          <w:rtl/>
        </w:rPr>
        <w:t xml:space="preserve"> </w:t>
      </w:r>
    </w:p>
    <w:p w:rsidR="00E03C20" w:rsidRPr="00E03C20" w:rsidRDefault="00E03C20" w:rsidP="00E03C20">
      <w:pPr>
        <w:numPr>
          <w:ilvl w:val="1"/>
          <w:numId w:val="20"/>
        </w:numPr>
        <w:spacing w:after="0" w:line="360" w:lineRule="auto"/>
        <w:ind w:left="1083" w:hanging="708"/>
        <w:rPr>
          <w:rFonts w:ascii="Times New Roman" w:hAnsi="Times New Roman" w:cs="David"/>
          <w:sz w:val="24"/>
          <w:szCs w:val="24"/>
        </w:rPr>
      </w:pPr>
      <w:r w:rsidRPr="00E03C20">
        <w:rPr>
          <w:rFonts w:ascii="Times New Roman" w:hAnsi="Times New Roman" w:cs="David"/>
          <w:sz w:val="24"/>
          <w:szCs w:val="24"/>
          <w:rtl/>
        </w:rPr>
        <w:t>נותן השירותים מתחייב לאפשר לנציג המשרד או מי שבא מטעמו לבקר פעולותיו, לפקח על ביצוע ה</w:t>
      </w:r>
      <w:r w:rsidRPr="00E03C20">
        <w:rPr>
          <w:rFonts w:ascii="Times New Roman" w:hAnsi="Times New Roman" w:cs="David" w:hint="cs"/>
          <w:sz w:val="24"/>
          <w:szCs w:val="24"/>
          <w:rtl/>
        </w:rPr>
        <w:t>שירותים וההתחייבויות המפורטים ב</w:t>
      </w:r>
      <w:r w:rsidRPr="00E03C20">
        <w:rPr>
          <w:rFonts w:ascii="Times New Roman" w:hAnsi="Times New Roman" w:cs="David"/>
          <w:sz w:val="24"/>
          <w:szCs w:val="24"/>
          <w:rtl/>
        </w:rPr>
        <w:t xml:space="preserve">מכרז, </w:t>
      </w:r>
      <w:r w:rsidRPr="00E03C20">
        <w:rPr>
          <w:rFonts w:ascii="Times New Roman" w:hAnsi="Times New Roman" w:cs="David" w:hint="cs"/>
          <w:sz w:val="24"/>
          <w:szCs w:val="24"/>
          <w:rtl/>
        </w:rPr>
        <w:t>ב</w:t>
      </w:r>
      <w:r w:rsidRPr="00E03C20">
        <w:rPr>
          <w:rFonts w:ascii="Times New Roman" w:hAnsi="Times New Roman" w:cs="David"/>
          <w:sz w:val="24"/>
          <w:szCs w:val="24"/>
          <w:rtl/>
        </w:rPr>
        <w:t>הצעה</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ו</w:t>
      </w:r>
      <w:r w:rsidRPr="00E03C20">
        <w:rPr>
          <w:rFonts w:ascii="Times New Roman" w:hAnsi="Times New Roman" w:cs="David" w:hint="cs"/>
          <w:sz w:val="24"/>
          <w:szCs w:val="24"/>
          <w:rtl/>
        </w:rPr>
        <w:t>ב</w:t>
      </w:r>
      <w:r w:rsidRPr="00E03C20">
        <w:rPr>
          <w:rFonts w:ascii="Times New Roman" w:hAnsi="Times New Roman" w:cs="David"/>
          <w:sz w:val="24"/>
          <w:szCs w:val="24"/>
          <w:rtl/>
        </w:rPr>
        <w:t xml:space="preserve">הסכם. </w:t>
      </w:r>
    </w:p>
    <w:p w:rsidR="00E03C20" w:rsidRPr="00E03C20" w:rsidRDefault="00E03C20" w:rsidP="00E03C20">
      <w:pPr>
        <w:numPr>
          <w:ilvl w:val="2"/>
          <w:numId w:val="20"/>
        </w:numPr>
        <w:spacing w:after="0" w:line="360" w:lineRule="auto"/>
        <w:ind w:left="2217" w:hanging="708"/>
        <w:rPr>
          <w:rFonts w:ascii="Times New Roman" w:hAnsi="Times New Roman" w:cs="David"/>
          <w:sz w:val="24"/>
          <w:szCs w:val="24"/>
        </w:rPr>
      </w:pPr>
      <w:r w:rsidRPr="00E03C20">
        <w:rPr>
          <w:rFonts w:ascii="Times New Roman" w:hAnsi="Times New Roman" w:cs="David"/>
          <w:sz w:val="24"/>
          <w:szCs w:val="24"/>
          <w:rtl/>
        </w:rPr>
        <w:t>נותן השירותים מתחייב להישמע להוראות המשרד בכל</w:t>
      </w:r>
      <w:r w:rsidRPr="00E03C20">
        <w:rPr>
          <w:rFonts w:ascii="Times New Roman" w:hAnsi="Times New Roman" w:cs="David" w:hint="cs"/>
          <w:sz w:val="24"/>
          <w:szCs w:val="24"/>
          <w:rtl/>
        </w:rPr>
        <w:t xml:space="preserve"> הע</w:t>
      </w:r>
      <w:r w:rsidRPr="00E03C20">
        <w:rPr>
          <w:rFonts w:ascii="Times New Roman" w:hAnsi="Times New Roman" w:cs="David"/>
          <w:sz w:val="24"/>
          <w:szCs w:val="24"/>
          <w:rtl/>
        </w:rPr>
        <w:t>ניינים</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 xml:space="preserve">הקשורים במתן השירותים. </w:t>
      </w:r>
    </w:p>
    <w:p w:rsidR="00E03C20" w:rsidRPr="00E03C20" w:rsidRDefault="00E03C20" w:rsidP="00E03C20">
      <w:pPr>
        <w:numPr>
          <w:ilvl w:val="2"/>
          <w:numId w:val="20"/>
        </w:numPr>
        <w:spacing w:after="0" w:line="360" w:lineRule="auto"/>
        <w:ind w:left="2217" w:hanging="708"/>
        <w:rPr>
          <w:rFonts w:ascii="Times New Roman" w:hAnsi="Times New Roman" w:cs="David"/>
          <w:sz w:val="24"/>
          <w:szCs w:val="24"/>
        </w:rPr>
      </w:pPr>
      <w:r w:rsidRPr="00E03C20">
        <w:rPr>
          <w:rFonts w:ascii="David" w:hAnsi="David" w:cs="David" w:hint="cs"/>
          <w:sz w:val="24"/>
          <w:szCs w:val="24"/>
          <w:rtl/>
        </w:rPr>
        <w:t>המשרד</w:t>
      </w:r>
      <w:r w:rsidRPr="00E03C20">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E03C20">
        <w:rPr>
          <w:rFonts w:ascii="David" w:hAnsi="David" w:cs="David" w:hint="cs"/>
          <w:sz w:val="24"/>
          <w:szCs w:val="24"/>
          <w:rtl/>
        </w:rPr>
        <w:t xml:space="preserve"> ו/או נציגו.</w:t>
      </w:r>
    </w:p>
    <w:p w:rsidR="00E03C20" w:rsidRPr="00E03C20" w:rsidRDefault="00E03C20" w:rsidP="00E03C20">
      <w:pPr>
        <w:numPr>
          <w:ilvl w:val="2"/>
          <w:numId w:val="20"/>
        </w:numPr>
        <w:spacing w:after="0" w:line="360" w:lineRule="auto"/>
        <w:ind w:left="2217" w:hanging="708"/>
        <w:rPr>
          <w:rFonts w:ascii="Times New Roman" w:hAnsi="Times New Roman" w:cs="David"/>
          <w:sz w:val="24"/>
          <w:szCs w:val="24"/>
        </w:rPr>
      </w:pPr>
      <w:r w:rsidRPr="00E03C20">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E03C20" w:rsidRPr="00E03C20" w:rsidRDefault="00E03C20" w:rsidP="00E03C20">
      <w:pPr>
        <w:numPr>
          <w:ilvl w:val="2"/>
          <w:numId w:val="20"/>
        </w:numPr>
        <w:spacing w:after="0" w:line="360" w:lineRule="auto"/>
        <w:ind w:left="2217" w:hanging="708"/>
        <w:rPr>
          <w:rFonts w:ascii="Times New Roman" w:hAnsi="Times New Roman" w:cs="David"/>
          <w:sz w:val="24"/>
          <w:szCs w:val="24"/>
        </w:rPr>
      </w:pPr>
      <w:r w:rsidRPr="00E03C20">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E03C20" w:rsidRPr="00E03C20" w:rsidRDefault="00E03C20" w:rsidP="00E03C20">
      <w:pPr>
        <w:numPr>
          <w:ilvl w:val="2"/>
          <w:numId w:val="20"/>
        </w:numPr>
        <w:spacing w:after="0" w:line="360" w:lineRule="auto"/>
        <w:ind w:left="2217" w:hanging="708"/>
        <w:rPr>
          <w:rFonts w:ascii="Times New Roman" w:hAnsi="Times New Roman" w:cs="David"/>
          <w:sz w:val="24"/>
          <w:szCs w:val="24"/>
        </w:rPr>
      </w:pPr>
      <w:r w:rsidRPr="00E03C20">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E03C20" w:rsidRPr="00E03C20" w:rsidRDefault="00E03C20" w:rsidP="00E03C20">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E03C20" w:rsidRPr="00E03C20" w:rsidRDefault="00E03C20" w:rsidP="00E03C20">
      <w:pPr>
        <w:numPr>
          <w:ilvl w:val="3"/>
          <w:numId w:val="17"/>
        </w:numPr>
        <w:tabs>
          <w:tab w:val="left" w:pos="233"/>
          <w:tab w:val="left" w:pos="375"/>
          <w:tab w:val="num" w:pos="573"/>
          <w:tab w:val="num" w:pos="1332"/>
        </w:tabs>
        <w:spacing w:after="0" w:line="360" w:lineRule="auto"/>
        <w:ind w:left="573" w:hanging="540"/>
        <w:rPr>
          <w:rFonts w:ascii="Times New Roman" w:hAnsi="Times New Roman" w:cs="David"/>
          <w:b/>
          <w:bCs/>
          <w:sz w:val="24"/>
          <w:szCs w:val="24"/>
          <w:u w:val="single"/>
        </w:rPr>
      </w:pPr>
      <w:r w:rsidRPr="00E03C20">
        <w:rPr>
          <w:rFonts w:ascii="Times New Roman" w:hAnsi="Times New Roman" w:cs="David"/>
          <w:b/>
          <w:bCs/>
          <w:sz w:val="24"/>
          <w:szCs w:val="24"/>
          <w:u w:val="single"/>
          <w:rtl/>
        </w:rPr>
        <w:t>התמורה</w:t>
      </w:r>
      <w:r w:rsidRPr="00E03C20">
        <w:rPr>
          <w:rFonts w:ascii="Times New Roman" w:hAnsi="Times New Roman" w:cs="David" w:hint="cs"/>
          <w:b/>
          <w:bCs/>
          <w:sz w:val="24"/>
          <w:szCs w:val="24"/>
          <w:u w:val="single"/>
          <w:rtl/>
        </w:rPr>
        <w:t xml:space="preserve"> </w:t>
      </w:r>
    </w:p>
    <w:p w:rsidR="00E03C20" w:rsidRPr="00E03C20" w:rsidRDefault="00E03C20" w:rsidP="00E03C20">
      <w:pPr>
        <w:numPr>
          <w:ilvl w:val="1"/>
          <w:numId w:val="21"/>
        </w:numPr>
        <w:tabs>
          <w:tab w:val="num" w:pos="933"/>
        </w:tabs>
        <w:spacing w:after="0" w:line="360" w:lineRule="auto"/>
        <w:ind w:left="933" w:hanging="540"/>
        <w:rPr>
          <w:rFonts w:ascii="Times New Roman" w:hAnsi="Times New Roman" w:cs="David"/>
          <w:b/>
          <w:bCs/>
          <w:sz w:val="24"/>
          <w:szCs w:val="24"/>
        </w:rPr>
      </w:pPr>
      <w:r w:rsidRPr="00E03C20">
        <w:rPr>
          <w:rFonts w:ascii="Times New Roman" w:hAnsi="Times New Roman" w:cs="David"/>
          <w:sz w:val="24"/>
          <w:szCs w:val="24"/>
          <w:rtl/>
        </w:rPr>
        <w:t xml:space="preserve">התמורה לזוכה עבור מתן השירות כמפורט במכרז זה על נספחיו, תינתן </w:t>
      </w:r>
      <w:r w:rsidRPr="00E03C20">
        <w:rPr>
          <w:rFonts w:ascii="Times New Roman" w:hAnsi="Times New Roman" w:cs="David" w:hint="cs"/>
          <w:sz w:val="24"/>
          <w:szCs w:val="24"/>
          <w:rtl/>
        </w:rPr>
        <w:t xml:space="preserve">בכפוף לחתימת ההסכם ע"י מורשי החתימה של הצדדים ובכפוף לקבלת הזמנת עבודה, מראש טרם מתן השירות, חתומה ע"י מורשי החתימה של המשרד, בהם אחד מבין בעלי התפקידים הבאים: חשב המשרד, סגן חשב במשרד, מנהל מח' התקשרויות בחשבות המשרד, גזבר מחוז. </w:t>
      </w:r>
    </w:p>
    <w:p w:rsidR="00E03C20" w:rsidRPr="00E03C20" w:rsidRDefault="00E03C20" w:rsidP="00E03C20">
      <w:pPr>
        <w:numPr>
          <w:ilvl w:val="1"/>
          <w:numId w:val="21"/>
        </w:numPr>
        <w:tabs>
          <w:tab w:val="num" w:pos="933"/>
        </w:tabs>
        <w:spacing w:after="0" w:line="360" w:lineRule="auto"/>
        <w:ind w:left="933" w:hanging="540"/>
        <w:rPr>
          <w:rFonts w:ascii="Times New Roman" w:hAnsi="Times New Roman" w:cs="David"/>
          <w:b/>
          <w:bCs/>
          <w:sz w:val="24"/>
          <w:szCs w:val="24"/>
        </w:rPr>
      </w:pPr>
      <w:r w:rsidRPr="00E03C20">
        <w:rPr>
          <w:rFonts w:ascii="Times New Roman" w:hAnsi="Times New Roman" w:cs="David"/>
          <w:sz w:val="24"/>
          <w:szCs w:val="24"/>
          <w:rtl/>
        </w:rPr>
        <w:t>התמורה לא תעלה על הסכום הנקוב בהזמנה ובכפוף לקבלת מלוא השירותים המבוקשים לשביעות רצון המשרד.  </w:t>
      </w:r>
    </w:p>
    <w:p w:rsidR="00E03C20" w:rsidRPr="00E03C20" w:rsidRDefault="00E03C20" w:rsidP="00E03C20">
      <w:pPr>
        <w:numPr>
          <w:ilvl w:val="1"/>
          <w:numId w:val="21"/>
        </w:numPr>
        <w:tabs>
          <w:tab w:val="num" w:pos="933"/>
        </w:tabs>
        <w:spacing w:after="0" w:line="360" w:lineRule="auto"/>
        <w:ind w:left="933" w:hanging="540"/>
        <w:rPr>
          <w:rFonts w:ascii="Times New Roman" w:hAnsi="Times New Roman" w:cs="David"/>
          <w:sz w:val="24"/>
          <w:szCs w:val="24"/>
        </w:rPr>
      </w:pPr>
      <w:r w:rsidRPr="00E03C20">
        <w:rPr>
          <w:rFonts w:ascii="Times New Roman" w:hAnsi="Times New Roman" w:cs="David"/>
          <w:sz w:val="24"/>
          <w:szCs w:val="24"/>
          <w:rtl/>
        </w:rPr>
        <w:t xml:space="preserve">התמורה שישלם המשרד עבור אספקת השירותים לפי הסכם זה תהיה </w:t>
      </w:r>
      <w:r w:rsidRPr="00E03C20">
        <w:rPr>
          <w:rFonts w:ascii="Times New Roman" w:hAnsi="Times New Roman" w:cs="David" w:hint="cs"/>
          <w:sz w:val="24"/>
          <w:szCs w:val="24"/>
          <w:rtl/>
        </w:rPr>
        <w:t>סך כולל של --</w:t>
      </w:r>
      <w:r w:rsidRPr="00E03C20">
        <w:rPr>
          <w:rFonts w:ascii="Times New Roman" w:hAnsi="Times New Roman" w:cs="David" w:hint="cs"/>
          <w:b/>
          <w:bCs/>
          <w:sz w:val="24"/>
          <w:szCs w:val="24"/>
          <w:u w:val="single"/>
          <w:rtl/>
        </w:rPr>
        <w:t>אין לרשום כאן מחיר בעת הגשת ההצעה</w:t>
      </w:r>
      <w:r w:rsidRPr="00E03C20">
        <w:rPr>
          <w:rFonts w:ascii="Times New Roman" w:hAnsi="Times New Roman" w:cs="David"/>
          <w:b/>
          <w:bCs/>
          <w:sz w:val="24"/>
          <w:szCs w:val="24"/>
          <w:u w:val="single"/>
          <w:rtl/>
        </w:rPr>
        <w:t>—</w:t>
      </w:r>
      <w:r w:rsidRPr="00E03C20">
        <w:rPr>
          <w:rFonts w:ascii="Times New Roman" w:hAnsi="Times New Roman" w:cs="David" w:hint="cs"/>
          <w:b/>
          <w:bCs/>
          <w:sz w:val="24"/>
          <w:szCs w:val="24"/>
          <w:u w:val="single"/>
          <w:rtl/>
        </w:rPr>
        <w:t xml:space="preserve"> </w:t>
      </w:r>
      <w:r w:rsidRPr="00E03C20">
        <w:rPr>
          <w:rFonts w:ascii="Times New Roman" w:hAnsi="Times New Roman" w:cs="David"/>
          <w:sz w:val="24"/>
          <w:szCs w:val="24"/>
          <w:rtl/>
        </w:rPr>
        <w:t>₪ כולל מע"מ.</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 xml:space="preserve">העתק של נספח </w:t>
      </w:r>
      <w:r w:rsidRPr="00E03C20">
        <w:rPr>
          <w:rFonts w:ascii="Times New Roman" w:hAnsi="Times New Roman" w:cs="David" w:hint="cs"/>
          <w:sz w:val="24"/>
          <w:szCs w:val="24"/>
          <w:rtl/>
        </w:rPr>
        <w:t>ה'</w:t>
      </w:r>
      <w:r w:rsidRPr="00E03C20">
        <w:rPr>
          <w:rFonts w:ascii="Times New Roman" w:hAnsi="Times New Roman" w:cs="David"/>
          <w:sz w:val="24"/>
          <w:szCs w:val="24"/>
          <w:rtl/>
        </w:rPr>
        <w:t xml:space="preserve"> למכרז "הצעת מחיר" מצורף כנספח </w:t>
      </w:r>
      <w:r w:rsidRPr="00E03C20">
        <w:rPr>
          <w:rFonts w:ascii="Times New Roman" w:hAnsi="Times New Roman" w:cs="David" w:hint="cs"/>
          <w:sz w:val="24"/>
          <w:szCs w:val="24"/>
          <w:rtl/>
        </w:rPr>
        <w:t>3</w:t>
      </w:r>
      <w:r w:rsidRPr="00E03C20">
        <w:rPr>
          <w:rFonts w:ascii="Times New Roman" w:hAnsi="Times New Roman" w:cs="David"/>
          <w:sz w:val="24"/>
          <w:szCs w:val="24"/>
          <w:rtl/>
        </w:rPr>
        <w:t xml:space="preserve"> להסכם זה ומהווה חלק בלתי נפרד מהסכם זה.</w:t>
      </w:r>
    </w:p>
    <w:p w:rsidR="00E03C20" w:rsidRPr="00E03C20" w:rsidRDefault="00E03C20" w:rsidP="00E03C20">
      <w:pPr>
        <w:numPr>
          <w:ilvl w:val="1"/>
          <w:numId w:val="21"/>
        </w:numPr>
        <w:tabs>
          <w:tab w:val="num" w:pos="933"/>
        </w:tabs>
        <w:spacing w:after="0" w:line="360" w:lineRule="auto"/>
        <w:ind w:left="933" w:hanging="540"/>
        <w:rPr>
          <w:rFonts w:ascii="Times New Roman" w:hAnsi="Times New Roman" w:cs="David"/>
          <w:sz w:val="24"/>
          <w:szCs w:val="24"/>
        </w:rPr>
      </w:pPr>
      <w:r w:rsidRPr="00E03C20">
        <w:rPr>
          <w:rFonts w:ascii="Times New Roman" w:hAnsi="Times New Roman" w:cs="David"/>
          <w:sz w:val="24"/>
          <w:szCs w:val="24"/>
          <w:rtl/>
        </w:rPr>
        <w:lastRenderedPageBreak/>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E03C20" w:rsidRPr="00E03C20" w:rsidRDefault="00E03C20" w:rsidP="00E03C20">
      <w:pPr>
        <w:numPr>
          <w:ilvl w:val="1"/>
          <w:numId w:val="21"/>
        </w:numPr>
        <w:tabs>
          <w:tab w:val="num" w:pos="933"/>
        </w:tabs>
        <w:spacing w:after="0" w:line="360" w:lineRule="auto"/>
        <w:ind w:left="933" w:hanging="540"/>
        <w:rPr>
          <w:rFonts w:ascii="Times New Roman" w:hAnsi="Times New Roman" w:cs="David"/>
          <w:sz w:val="24"/>
          <w:szCs w:val="24"/>
        </w:rPr>
      </w:pPr>
      <w:r w:rsidRPr="00E03C20">
        <w:rPr>
          <w:rFonts w:ascii="Times New Roman" w:hAnsi="Times New Roman" w:cs="David"/>
          <w:sz w:val="24"/>
          <w:szCs w:val="24"/>
          <w:rtl/>
        </w:rPr>
        <w:t>נותן השירותים מתחייב לשאת על</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E03C20">
        <w:rPr>
          <w:rFonts w:ascii="Times New Roman" w:hAnsi="Times New Roman" w:cs="David" w:hint="cs"/>
          <w:sz w:val="24"/>
          <w:szCs w:val="24"/>
          <w:rtl/>
        </w:rPr>
        <w:t xml:space="preserve">בגין העסקת כוח אדם, תשלומים </w:t>
      </w:r>
      <w:r w:rsidRPr="00E03C20">
        <w:rPr>
          <w:rFonts w:ascii="Times New Roman" w:hAnsi="Times New Roman" w:cs="David"/>
          <w:sz w:val="24"/>
          <w:szCs w:val="24"/>
          <w:rtl/>
        </w:rPr>
        <w:t>לביטוח לאומי ותשלומים נוספים בגין זכויות סוציאליות</w:t>
      </w:r>
      <w:r w:rsidRPr="00E03C20">
        <w:rPr>
          <w:rFonts w:ascii="Times New Roman" w:hAnsi="Times New Roman" w:cs="David" w:hint="cs"/>
          <w:sz w:val="24"/>
          <w:szCs w:val="24"/>
          <w:rtl/>
        </w:rPr>
        <w:t>, הוצאות משרדיות, נסיעות וכו'</w:t>
      </w:r>
      <w:r w:rsidRPr="00E03C20">
        <w:rPr>
          <w:rFonts w:ascii="Times New Roman" w:hAnsi="Times New Roman" w:cs="David"/>
          <w:sz w:val="24"/>
          <w:szCs w:val="24"/>
          <w:rtl/>
        </w:rPr>
        <w:t>.</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br/>
      </w:r>
    </w:p>
    <w:p w:rsidR="00E03C20" w:rsidRPr="00E03C20" w:rsidRDefault="00E03C20" w:rsidP="00E03C20">
      <w:pPr>
        <w:numPr>
          <w:ilvl w:val="0"/>
          <w:numId w:val="21"/>
        </w:numPr>
        <w:tabs>
          <w:tab w:val="left" w:pos="375"/>
          <w:tab w:val="left" w:pos="1473"/>
        </w:tabs>
        <w:spacing w:after="0" w:line="360" w:lineRule="auto"/>
        <w:jc w:val="both"/>
        <w:rPr>
          <w:rFonts w:ascii="Times New Roman" w:hAnsi="Times New Roman" w:cs="David"/>
          <w:sz w:val="24"/>
          <w:szCs w:val="24"/>
          <w:rtl/>
        </w:rPr>
      </w:pPr>
      <w:r w:rsidRPr="00E03C20">
        <w:rPr>
          <w:rFonts w:ascii="Times New Roman" w:hAnsi="Times New Roman" w:cs="David" w:hint="cs"/>
          <w:b/>
          <w:bCs/>
          <w:sz w:val="24"/>
          <w:szCs w:val="24"/>
          <w:u w:val="single"/>
          <w:rtl/>
        </w:rPr>
        <w:t>הצמדה-</w:t>
      </w:r>
      <w:r w:rsidRPr="00E03C20">
        <w:rPr>
          <w:rFonts w:ascii="Times New Roman" w:hAnsi="Times New Roman" w:cs="David" w:hint="cs"/>
          <w:sz w:val="24"/>
          <w:szCs w:val="24"/>
          <w:u w:val="single"/>
          <w:rtl/>
        </w:rPr>
        <w:t xml:space="preserve">  </w:t>
      </w:r>
      <w:r w:rsidRPr="00E03C20">
        <w:rPr>
          <w:rFonts w:ascii="Times New Roman" w:hAnsi="Times New Roman" w:cs="David" w:hint="cs"/>
          <w:sz w:val="24"/>
          <w:szCs w:val="24"/>
          <w:rtl/>
        </w:rPr>
        <w:t xml:space="preserve">            </w:t>
      </w:r>
    </w:p>
    <w:p w:rsidR="00E03C20" w:rsidRPr="00E03C20" w:rsidRDefault="00E03C20" w:rsidP="00E03C20">
      <w:pPr>
        <w:numPr>
          <w:ilvl w:val="1"/>
          <w:numId w:val="21"/>
        </w:numPr>
        <w:tabs>
          <w:tab w:val="left" w:pos="942"/>
        </w:tabs>
        <w:spacing w:after="0" w:line="360" w:lineRule="auto"/>
        <w:contextualSpacing/>
        <w:rPr>
          <w:rFonts w:ascii="Times New Roman" w:hAnsi="Times New Roman" w:cs="David"/>
          <w:sz w:val="24"/>
          <w:szCs w:val="24"/>
          <w:u w:val="single"/>
          <w:rtl/>
        </w:rPr>
      </w:pPr>
      <w:r w:rsidRPr="00E03C20">
        <w:rPr>
          <w:rFonts w:ascii="Times New Roman" w:hAnsi="Times New Roman" w:cs="David" w:hint="cs"/>
          <w:sz w:val="24"/>
          <w:szCs w:val="24"/>
          <w:u w:val="single"/>
          <w:rtl/>
        </w:rPr>
        <w:t>הגדרות בנושא הצמדה</w:t>
      </w:r>
    </w:p>
    <w:p w:rsidR="00E03C20" w:rsidRPr="00E03C20" w:rsidRDefault="00E03C20" w:rsidP="00E03C20">
      <w:pPr>
        <w:numPr>
          <w:ilvl w:val="2"/>
          <w:numId w:val="21"/>
        </w:numPr>
        <w:spacing w:after="0" w:line="360" w:lineRule="auto"/>
        <w:ind w:left="1982" w:hanging="709"/>
        <w:rPr>
          <w:rFonts w:ascii="Arial" w:hAnsi="Arial" w:cs="David"/>
          <w:sz w:val="24"/>
          <w:szCs w:val="24"/>
        </w:rPr>
      </w:pPr>
      <w:r w:rsidRPr="00E03C20">
        <w:rPr>
          <w:rFonts w:ascii="Arial" w:hAnsi="Arial" w:cs="David" w:hint="cs"/>
          <w:b/>
          <w:bCs/>
          <w:sz w:val="24"/>
          <w:szCs w:val="24"/>
          <w:rtl/>
        </w:rPr>
        <w:t>ת</w:t>
      </w:r>
      <w:r w:rsidRPr="00E03C20">
        <w:rPr>
          <w:rFonts w:ascii="Arial" w:hAnsi="Arial" w:cs="David"/>
          <w:b/>
          <w:bCs/>
          <w:sz w:val="24"/>
          <w:szCs w:val="24"/>
          <w:rtl/>
        </w:rPr>
        <w:t>אריך הבסיס</w:t>
      </w:r>
      <w:r w:rsidRPr="00E03C20">
        <w:rPr>
          <w:rFonts w:ascii="Arial" w:hAnsi="Arial" w:cs="David"/>
          <w:sz w:val="24"/>
          <w:szCs w:val="24"/>
          <w:rtl/>
        </w:rPr>
        <w:t xml:space="preserve"> – המועד </w:t>
      </w:r>
      <w:r w:rsidRPr="00E03C20">
        <w:rPr>
          <w:rFonts w:ascii="Times New Roman" w:hAnsi="Times New Roman" w:cs="David"/>
          <w:sz w:val="24"/>
          <w:szCs w:val="24"/>
          <w:rtl/>
        </w:rPr>
        <w:t>האחרון</w:t>
      </w:r>
      <w:r w:rsidRPr="00E03C20">
        <w:rPr>
          <w:rFonts w:ascii="Arial" w:hAnsi="Arial" w:cs="David"/>
          <w:sz w:val="24"/>
          <w:szCs w:val="24"/>
          <w:rtl/>
        </w:rPr>
        <w:t xml:space="preserve"> להגשת הצעות במכרז </w:t>
      </w:r>
      <w:r w:rsidRPr="00E03C20">
        <w:rPr>
          <w:rFonts w:ascii="Arial" w:hAnsi="Arial" w:cs="David" w:hint="cs"/>
          <w:b/>
          <w:bCs/>
          <w:sz w:val="24"/>
          <w:szCs w:val="24"/>
          <w:rtl/>
        </w:rPr>
        <w:t>___________</w:t>
      </w:r>
      <w:r w:rsidRPr="00E03C20">
        <w:rPr>
          <w:rFonts w:ascii="Arial" w:hAnsi="Arial" w:cs="David"/>
          <w:sz w:val="24"/>
          <w:szCs w:val="24"/>
          <w:rtl/>
        </w:rPr>
        <w:t>.</w:t>
      </w:r>
      <w:r w:rsidRPr="00E03C20">
        <w:rPr>
          <w:rFonts w:ascii="Arial" w:hAnsi="Arial" w:cs="David" w:hint="cs"/>
          <w:sz w:val="24"/>
          <w:szCs w:val="24"/>
          <w:rtl/>
        </w:rPr>
        <w:t xml:space="preserve"> </w:t>
      </w:r>
      <w:r w:rsidRPr="00E03C20">
        <w:rPr>
          <w:rFonts w:ascii="Arial" w:hAnsi="Arial" w:cs="David" w:hint="cs"/>
          <w:i/>
          <w:iCs/>
          <w:sz w:val="24"/>
          <w:szCs w:val="24"/>
          <w:rtl/>
        </w:rPr>
        <w:t>[יש לעדכן את התאריך בהתאם לנקבע במכרז]</w:t>
      </w:r>
    </w:p>
    <w:p w:rsidR="00E03C20" w:rsidRPr="00E03C20" w:rsidRDefault="00E03C20" w:rsidP="00E03C20">
      <w:pPr>
        <w:numPr>
          <w:ilvl w:val="2"/>
          <w:numId w:val="21"/>
        </w:numPr>
        <w:spacing w:after="0" w:line="360" w:lineRule="auto"/>
        <w:ind w:left="1982" w:hanging="709"/>
        <w:rPr>
          <w:rFonts w:ascii="Arial" w:hAnsi="Arial" w:cs="David"/>
          <w:sz w:val="24"/>
          <w:szCs w:val="24"/>
          <w:rtl/>
        </w:rPr>
      </w:pPr>
      <w:r w:rsidRPr="00E03C20">
        <w:rPr>
          <w:rFonts w:ascii="Arial" w:hAnsi="Arial" w:cs="David"/>
          <w:b/>
          <w:bCs/>
          <w:sz w:val="24"/>
          <w:szCs w:val="24"/>
          <w:rtl/>
        </w:rPr>
        <w:t>תאריך התחלת הצמדה</w:t>
      </w:r>
      <w:r w:rsidRPr="00E03C20">
        <w:rPr>
          <w:rFonts w:ascii="Arial" w:hAnsi="Arial" w:cs="David"/>
          <w:sz w:val="24"/>
          <w:szCs w:val="24"/>
          <w:rtl/>
        </w:rPr>
        <w:t xml:space="preserve"> – המועד </w:t>
      </w:r>
      <w:r w:rsidRPr="00E03C20">
        <w:rPr>
          <w:rFonts w:ascii="Arial" w:hAnsi="Arial" w:cs="David"/>
          <w:b/>
          <w:bCs/>
          <w:sz w:val="24"/>
          <w:szCs w:val="24"/>
          <w:rtl/>
        </w:rPr>
        <w:t>שממנו</w:t>
      </w:r>
      <w:r w:rsidRPr="00E03C20">
        <w:rPr>
          <w:rFonts w:ascii="Arial" w:hAnsi="Arial" w:cs="David"/>
          <w:sz w:val="24"/>
          <w:szCs w:val="24"/>
          <w:rtl/>
        </w:rPr>
        <w:t xml:space="preserve"> והלאה מחושבת ההצמדה (ככלל, 18 חודש מתאריך הבסיס, למעט האמור בסעיף</w:t>
      </w:r>
      <w:r w:rsidRPr="00E03C20">
        <w:rPr>
          <w:rFonts w:ascii="Arial" w:hAnsi="Arial" w:cs="David" w:hint="cs"/>
          <w:sz w:val="24"/>
          <w:szCs w:val="24"/>
          <w:rtl/>
        </w:rPr>
        <w:t xml:space="preserve"> 12.3.3 </w:t>
      </w:r>
      <w:r w:rsidRPr="00E03C20">
        <w:rPr>
          <w:rFonts w:ascii="Arial" w:hAnsi="Arial" w:cs="David"/>
          <w:sz w:val="24"/>
          <w:szCs w:val="24"/>
          <w:rtl/>
        </w:rPr>
        <w:t>)</w:t>
      </w:r>
      <w:r w:rsidRPr="00E03C20">
        <w:rPr>
          <w:rFonts w:ascii="Arial" w:hAnsi="Arial" w:cs="David" w:hint="cs"/>
          <w:sz w:val="24"/>
          <w:szCs w:val="24"/>
          <w:rtl/>
        </w:rPr>
        <w:t xml:space="preserve"> </w:t>
      </w:r>
      <w:r w:rsidRPr="00E03C20">
        <w:rPr>
          <w:rFonts w:ascii="Arial" w:hAnsi="Arial" w:cs="David"/>
          <w:sz w:val="24"/>
          <w:szCs w:val="24"/>
          <w:rtl/>
        </w:rPr>
        <w:t>–</w:t>
      </w:r>
      <w:r w:rsidRPr="00E03C20">
        <w:rPr>
          <w:rFonts w:ascii="Arial" w:hAnsi="Arial" w:cs="David" w:hint="cs"/>
          <w:sz w:val="24"/>
          <w:szCs w:val="24"/>
          <w:rtl/>
        </w:rPr>
        <w:t xml:space="preserve"> </w:t>
      </w:r>
      <w:r w:rsidRPr="00E03C20">
        <w:rPr>
          <w:rFonts w:ascii="Arial" w:hAnsi="Arial" w:cs="David" w:hint="cs"/>
          <w:b/>
          <w:bCs/>
          <w:sz w:val="24"/>
          <w:szCs w:val="24"/>
          <w:rtl/>
        </w:rPr>
        <w:t>_________</w:t>
      </w:r>
      <w:r w:rsidRPr="00E03C20">
        <w:rPr>
          <w:rFonts w:ascii="Arial" w:hAnsi="Arial" w:cs="David"/>
          <w:sz w:val="24"/>
          <w:szCs w:val="24"/>
          <w:rtl/>
        </w:rPr>
        <w:t>.</w:t>
      </w:r>
      <w:r w:rsidRPr="00E03C20">
        <w:rPr>
          <w:rFonts w:ascii="Arial" w:hAnsi="Arial" w:cs="David" w:hint="cs"/>
          <w:sz w:val="24"/>
          <w:szCs w:val="24"/>
          <w:rtl/>
        </w:rPr>
        <w:t xml:space="preserve"> </w:t>
      </w:r>
      <w:r w:rsidRPr="00E03C20">
        <w:rPr>
          <w:rFonts w:ascii="Arial" w:hAnsi="Arial" w:cs="David" w:hint="cs"/>
          <w:i/>
          <w:iCs/>
          <w:sz w:val="24"/>
          <w:szCs w:val="24"/>
          <w:rtl/>
        </w:rPr>
        <w:t>[יש לעדכן אתהתאריך בהתאם לנקבע במכרז]</w:t>
      </w:r>
    </w:p>
    <w:p w:rsidR="00E03C20" w:rsidRPr="00E03C20" w:rsidRDefault="00E03C20" w:rsidP="00E03C20">
      <w:pPr>
        <w:numPr>
          <w:ilvl w:val="2"/>
          <w:numId w:val="21"/>
        </w:numPr>
        <w:spacing w:after="0" w:line="360" w:lineRule="auto"/>
        <w:ind w:left="1982" w:hanging="709"/>
        <w:rPr>
          <w:rFonts w:ascii="Arial" w:hAnsi="Arial" w:cs="David"/>
          <w:sz w:val="24"/>
          <w:szCs w:val="24"/>
          <w:rtl/>
        </w:rPr>
      </w:pPr>
      <w:r w:rsidRPr="00E03C20">
        <w:rPr>
          <w:rFonts w:ascii="Arial" w:hAnsi="Arial" w:cs="David"/>
          <w:b/>
          <w:bCs/>
          <w:sz w:val="24"/>
          <w:szCs w:val="24"/>
          <w:rtl/>
        </w:rPr>
        <w:t>מדד התחלתי</w:t>
      </w:r>
      <w:r w:rsidRPr="00E03C20">
        <w:rPr>
          <w:rFonts w:ascii="Arial" w:hAnsi="Arial" w:cs="David"/>
          <w:sz w:val="24"/>
          <w:szCs w:val="24"/>
          <w:rtl/>
        </w:rPr>
        <w:t xml:space="preserve"> – המדד הידוע בתאריך </w:t>
      </w:r>
      <w:r w:rsidRPr="00E03C20">
        <w:rPr>
          <w:rFonts w:ascii="Arial" w:hAnsi="Arial" w:cs="David"/>
          <w:b/>
          <w:bCs/>
          <w:sz w:val="24"/>
          <w:szCs w:val="24"/>
          <w:rtl/>
        </w:rPr>
        <w:t>התחלת</w:t>
      </w:r>
      <w:r w:rsidRPr="00E03C20">
        <w:rPr>
          <w:rFonts w:ascii="Arial" w:hAnsi="Arial" w:cs="David"/>
          <w:sz w:val="24"/>
          <w:szCs w:val="24"/>
          <w:rtl/>
        </w:rPr>
        <w:t xml:space="preserve"> ההצמדה</w:t>
      </w:r>
      <w:r w:rsidRPr="00E03C20">
        <w:rPr>
          <w:rFonts w:ascii="Arial" w:hAnsi="Arial" w:cs="David" w:hint="cs"/>
          <w:sz w:val="24"/>
          <w:szCs w:val="24"/>
          <w:rtl/>
        </w:rPr>
        <w:t xml:space="preserve">, מדד חודש: </w:t>
      </w:r>
      <w:r w:rsidRPr="00E03C20">
        <w:rPr>
          <w:rFonts w:ascii="Arial" w:hAnsi="Arial" w:cs="David" w:hint="cs"/>
          <w:sz w:val="24"/>
          <w:szCs w:val="24"/>
          <w:u w:val="single"/>
          <w:rtl/>
        </w:rPr>
        <w:t xml:space="preserve">               </w:t>
      </w:r>
      <w:r w:rsidRPr="00E03C20">
        <w:rPr>
          <w:rFonts w:ascii="Arial" w:hAnsi="Arial" w:cs="David" w:hint="cs"/>
          <w:sz w:val="24"/>
          <w:szCs w:val="24"/>
          <w:rtl/>
        </w:rPr>
        <w:t xml:space="preserve">. </w:t>
      </w:r>
      <w:r w:rsidRPr="00E03C20">
        <w:rPr>
          <w:rFonts w:ascii="Arial" w:hAnsi="Arial" w:cs="David" w:hint="cs"/>
          <w:i/>
          <w:iCs/>
          <w:sz w:val="24"/>
          <w:szCs w:val="24"/>
          <w:rtl/>
        </w:rPr>
        <w:t>[</w:t>
      </w:r>
      <w:r w:rsidRPr="00E03C20">
        <w:rPr>
          <w:rFonts w:ascii="Arial" w:hAnsi="Arial" w:cs="David" w:hint="cs"/>
          <w:sz w:val="24"/>
          <w:szCs w:val="24"/>
          <w:rtl/>
        </w:rPr>
        <w:t xml:space="preserve">יש </w:t>
      </w:r>
      <w:r w:rsidRPr="00E03C20">
        <w:rPr>
          <w:rFonts w:ascii="Arial" w:hAnsi="Arial" w:cs="David" w:hint="cs"/>
          <w:i/>
          <w:iCs/>
          <w:sz w:val="24"/>
          <w:szCs w:val="24"/>
          <w:rtl/>
        </w:rPr>
        <w:t>לעדכן את התאריך בהתאם לנקבע במכרז]</w:t>
      </w:r>
    </w:p>
    <w:p w:rsidR="00E03C20" w:rsidRPr="00E03C20" w:rsidRDefault="00E03C20" w:rsidP="00E03C20">
      <w:pPr>
        <w:numPr>
          <w:ilvl w:val="2"/>
          <w:numId w:val="21"/>
        </w:numPr>
        <w:spacing w:after="0" w:line="360" w:lineRule="auto"/>
        <w:ind w:left="1982" w:hanging="709"/>
        <w:rPr>
          <w:rFonts w:ascii="Arial" w:hAnsi="Arial" w:cs="David"/>
          <w:sz w:val="24"/>
          <w:szCs w:val="24"/>
          <w:rtl/>
        </w:rPr>
      </w:pPr>
      <w:r w:rsidRPr="00E03C20">
        <w:rPr>
          <w:rFonts w:ascii="Arial" w:hAnsi="Arial" w:cs="David"/>
          <w:b/>
          <w:bCs/>
          <w:sz w:val="24"/>
          <w:szCs w:val="24"/>
          <w:rtl/>
        </w:rPr>
        <w:t>המדד הקובע</w:t>
      </w:r>
      <w:r w:rsidRPr="00E03C20">
        <w:rPr>
          <w:rFonts w:ascii="Arial" w:hAnsi="Arial" w:cs="David"/>
          <w:sz w:val="24"/>
          <w:szCs w:val="24"/>
          <w:rtl/>
        </w:rPr>
        <w:t xml:space="preserve"> – המדד האחרון הידוע ביום מועד ביצוע ההצמדה.</w:t>
      </w:r>
      <w:r w:rsidRPr="00E03C20">
        <w:rPr>
          <w:rFonts w:ascii="Arial" w:hAnsi="Arial" w:cs="David" w:hint="cs"/>
          <w:sz w:val="24"/>
          <w:szCs w:val="24"/>
          <w:rtl/>
        </w:rPr>
        <w:t xml:space="preserve"> </w:t>
      </w:r>
    </w:p>
    <w:p w:rsidR="00E03C20" w:rsidRPr="00E03C20" w:rsidRDefault="00E03C20" w:rsidP="00E03C20">
      <w:pPr>
        <w:numPr>
          <w:ilvl w:val="2"/>
          <w:numId w:val="21"/>
        </w:numPr>
        <w:spacing w:after="0" w:line="360" w:lineRule="auto"/>
        <w:ind w:left="1982" w:hanging="709"/>
        <w:rPr>
          <w:rFonts w:ascii="Arial" w:hAnsi="Arial" w:cs="David"/>
          <w:sz w:val="24"/>
          <w:szCs w:val="24"/>
          <w:rtl/>
        </w:rPr>
      </w:pPr>
      <w:r w:rsidRPr="00E03C20">
        <w:rPr>
          <w:rFonts w:ascii="Arial" w:hAnsi="Arial" w:cs="David"/>
          <w:sz w:val="24"/>
          <w:szCs w:val="24"/>
          <w:rtl/>
        </w:rPr>
        <w:t xml:space="preserve">הצמדה שלילית – הצמדה </w:t>
      </w:r>
      <w:r w:rsidRPr="00E03C20">
        <w:rPr>
          <w:rFonts w:ascii="Arial" w:hAnsi="Arial" w:cs="David"/>
          <w:b/>
          <w:bCs/>
          <w:sz w:val="24"/>
          <w:szCs w:val="24"/>
          <w:rtl/>
        </w:rPr>
        <w:t>המבוצעת</w:t>
      </w:r>
      <w:r w:rsidRPr="00E03C20">
        <w:rPr>
          <w:rFonts w:ascii="Arial" w:hAnsi="Arial" w:cs="David"/>
          <w:sz w:val="24"/>
          <w:szCs w:val="24"/>
          <w:rtl/>
        </w:rPr>
        <w:t xml:space="preserve"> כאשר המדד או הרכב המדדים הקובע ירד אל מתחת לשיעור המדד ההתחלתי.</w:t>
      </w:r>
    </w:p>
    <w:p w:rsidR="00E03C20" w:rsidRPr="00E03C20" w:rsidRDefault="00E03C20" w:rsidP="00E03C20">
      <w:pPr>
        <w:numPr>
          <w:ilvl w:val="2"/>
          <w:numId w:val="21"/>
        </w:numPr>
        <w:spacing w:after="0" w:line="360" w:lineRule="auto"/>
        <w:ind w:left="1982" w:hanging="709"/>
        <w:rPr>
          <w:rFonts w:ascii="Arial" w:hAnsi="Arial" w:cs="David"/>
          <w:sz w:val="24"/>
          <w:szCs w:val="24"/>
          <w:rtl/>
        </w:rPr>
      </w:pPr>
      <w:r w:rsidRPr="00E03C20">
        <w:rPr>
          <w:rFonts w:ascii="Arial" w:hAnsi="Arial" w:cs="David"/>
          <w:b/>
          <w:bCs/>
          <w:sz w:val="24"/>
          <w:szCs w:val="24"/>
          <w:rtl/>
        </w:rPr>
        <w:t>מדד המחירים לצרכן</w:t>
      </w:r>
      <w:r w:rsidRPr="00E03C20">
        <w:rPr>
          <w:rFonts w:ascii="Arial" w:hAnsi="Arial" w:cs="David"/>
          <w:sz w:val="24"/>
          <w:szCs w:val="24"/>
          <w:rtl/>
        </w:rPr>
        <w:t xml:space="preserve"> – </w:t>
      </w:r>
      <w:r w:rsidRPr="00E03C20">
        <w:rPr>
          <w:rFonts w:ascii="Arial" w:hAnsi="Arial" w:cs="David"/>
          <w:b/>
          <w:bCs/>
          <w:sz w:val="24"/>
          <w:szCs w:val="24"/>
          <w:rtl/>
        </w:rPr>
        <w:t>כפי</w:t>
      </w:r>
      <w:r w:rsidRPr="00E03C20">
        <w:rPr>
          <w:rFonts w:ascii="Arial" w:hAnsi="Arial" w:cs="David"/>
          <w:sz w:val="24"/>
          <w:szCs w:val="24"/>
          <w:rtl/>
        </w:rPr>
        <w:t xml:space="preserve"> שמפורסם על ידי הלשכה המרכזית לסטטיסטיקה או מי שהוסמך על ידי ממשלת ישראל להחליפה.</w:t>
      </w:r>
      <w:r w:rsidRPr="00E03C20">
        <w:rPr>
          <w:rFonts w:ascii="Arial" w:hAnsi="Arial" w:cs="David" w:hint="cs"/>
          <w:sz w:val="24"/>
          <w:szCs w:val="24"/>
          <w:rtl/>
        </w:rPr>
        <w:t xml:space="preserve"> </w:t>
      </w:r>
    </w:p>
    <w:p w:rsidR="00E03C20" w:rsidRPr="00E03C20" w:rsidRDefault="00E03C20" w:rsidP="00E03C20">
      <w:pPr>
        <w:numPr>
          <w:ilvl w:val="1"/>
          <w:numId w:val="21"/>
        </w:numPr>
        <w:spacing w:after="0" w:line="360" w:lineRule="auto"/>
        <w:ind w:left="942" w:hanging="567"/>
        <w:rPr>
          <w:rFonts w:ascii="Times New Roman" w:hAnsi="Times New Roman" w:cs="David"/>
          <w:sz w:val="24"/>
          <w:szCs w:val="24"/>
          <w:u w:val="single"/>
          <w:rtl/>
        </w:rPr>
      </w:pPr>
      <w:r w:rsidRPr="00E03C20">
        <w:rPr>
          <w:rFonts w:ascii="Times New Roman" w:hAnsi="Times New Roman" w:cs="David" w:hint="cs"/>
          <w:sz w:val="24"/>
          <w:szCs w:val="24"/>
          <w:u w:val="single"/>
          <w:rtl/>
        </w:rPr>
        <w:t>ע</w:t>
      </w:r>
      <w:r w:rsidRPr="00E03C20">
        <w:rPr>
          <w:rFonts w:ascii="Times New Roman" w:hAnsi="Times New Roman" w:cs="David"/>
          <w:sz w:val="24"/>
          <w:szCs w:val="24"/>
          <w:u w:val="single"/>
          <w:rtl/>
        </w:rPr>
        <w:t xml:space="preserve">קרונות ביצוע הצמדה </w:t>
      </w:r>
    </w:p>
    <w:p w:rsidR="00E03C20" w:rsidRPr="00E03C20" w:rsidRDefault="00E03C20" w:rsidP="00E03C20">
      <w:pPr>
        <w:numPr>
          <w:ilvl w:val="2"/>
          <w:numId w:val="21"/>
        </w:numPr>
        <w:spacing w:after="0" w:line="360" w:lineRule="auto"/>
        <w:ind w:left="1982" w:hanging="1040"/>
        <w:rPr>
          <w:rFonts w:ascii="Arial" w:hAnsi="Arial" w:cs="David"/>
          <w:sz w:val="24"/>
          <w:szCs w:val="24"/>
        </w:rPr>
      </w:pPr>
      <w:r w:rsidRPr="00E03C20">
        <w:rPr>
          <w:rFonts w:ascii="Arial" w:hAnsi="Arial" w:cs="David"/>
          <w:sz w:val="24"/>
          <w:szCs w:val="24"/>
          <w:rtl/>
        </w:rPr>
        <w:t>המחירים</w:t>
      </w:r>
      <w:r w:rsidRPr="00E03C20">
        <w:rPr>
          <w:rFonts w:ascii="Arial" w:hAnsi="Arial" w:cs="David"/>
          <w:sz w:val="24"/>
          <w:szCs w:val="24"/>
        </w:rPr>
        <w:t xml:space="preserve"> </w:t>
      </w:r>
      <w:r w:rsidRPr="00E03C20">
        <w:rPr>
          <w:rFonts w:ascii="Arial" w:hAnsi="Arial" w:cs="David"/>
          <w:sz w:val="24"/>
          <w:szCs w:val="24"/>
          <w:rtl/>
        </w:rPr>
        <w:t>יוצמדו</w:t>
      </w:r>
      <w:r w:rsidRPr="00E03C20">
        <w:rPr>
          <w:rFonts w:ascii="Arial" w:hAnsi="Arial" w:cs="David"/>
          <w:sz w:val="24"/>
          <w:szCs w:val="24"/>
        </w:rPr>
        <w:t xml:space="preserve"> </w:t>
      </w:r>
      <w:r w:rsidRPr="00E03C20">
        <w:rPr>
          <w:rFonts w:ascii="Arial" w:hAnsi="Arial" w:cs="David"/>
          <w:sz w:val="24"/>
          <w:szCs w:val="24"/>
          <w:rtl/>
        </w:rPr>
        <w:t>לשינויים</w:t>
      </w:r>
      <w:r w:rsidRPr="00E03C20">
        <w:rPr>
          <w:rFonts w:ascii="Arial" w:hAnsi="Arial" w:cs="David"/>
          <w:sz w:val="24"/>
          <w:szCs w:val="24"/>
        </w:rPr>
        <w:t xml:space="preserve"> </w:t>
      </w:r>
      <w:r w:rsidRPr="00E03C20">
        <w:rPr>
          <w:rFonts w:ascii="Arial" w:hAnsi="Arial" w:cs="David"/>
          <w:sz w:val="24"/>
          <w:szCs w:val="24"/>
          <w:rtl/>
        </w:rPr>
        <w:t>ב</w:t>
      </w:r>
      <w:r w:rsidRPr="00E03C20">
        <w:rPr>
          <w:rFonts w:ascii="Arial" w:hAnsi="Arial" w:cs="David" w:hint="cs"/>
          <w:sz w:val="24"/>
          <w:szCs w:val="24"/>
          <w:rtl/>
        </w:rPr>
        <w:softHyphen/>
      </w:r>
      <w:r w:rsidRPr="00E03C20">
        <w:rPr>
          <w:rFonts w:ascii="Arial" w:hAnsi="Arial" w:cs="David" w:hint="cs"/>
          <w:sz w:val="24"/>
          <w:szCs w:val="24"/>
          <w:u w:val="single"/>
          <w:rtl/>
        </w:rPr>
        <w:t xml:space="preserve">מדד המחירים לצרכן </w:t>
      </w:r>
      <w:r w:rsidRPr="00E03C20">
        <w:rPr>
          <w:rFonts w:ascii="Arial" w:hAnsi="Arial" w:cs="David"/>
          <w:sz w:val="24"/>
          <w:szCs w:val="24"/>
          <w:rtl/>
        </w:rPr>
        <w:t>(להלן</w:t>
      </w:r>
      <w:r w:rsidRPr="00E03C20">
        <w:rPr>
          <w:rFonts w:ascii="Arial" w:hAnsi="Arial" w:cs="David" w:hint="cs"/>
          <w:sz w:val="24"/>
          <w:szCs w:val="24"/>
          <w:rtl/>
        </w:rPr>
        <w:t>:</w:t>
      </w:r>
      <w:r w:rsidRPr="00E03C20">
        <w:rPr>
          <w:rFonts w:ascii="Arial" w:hAnsi="Arial" w:cs="David"/>
          <w:sz w:val="24"/>
          <w:szCs w:val="24"/>
          <w:rtl/>
        </w:rPr>
        <w:t xml:space="preserve"> </w:t>
      </w:r>
      <w:r w:rsidRPr="00E03C20">
        <w:rPr>
          <w:rFonts w:ascii="Arial" w:hAnsi="Arial" w:cs="David" w:hint="cs"/>
          <w:sz w:val="24"/>
          <w:szCs w:val="24"/>
          <w:rtl/>
        </w:rPr>
        <w:t>"</w:t>
      </w:r>
      <w:r w:rsidRPr="00E03C20">
        <w:rPr>
          <w:rFonts w:ascii="Arial" w:hAnsi="Arial" w:cs="David"/>
          <w:sz w:val="24"/>
          <w:szCs w:val="24"/>
          <w:rtl/>
        </w:rPr>
        <w:t>המדד</w:t>
      </w:r>
      <w:r w:rsidRPr="00E03C20">
        <w:rPr>
          <w:rFonts w:ascii="Arial" w:hAnsi="Arial" w:cs="David" w:hint="cs"/>
          <w:sz w:val="24"/>
          <w:szCs w:val="24"/>
          <w:rtl/>
        </w:rPr>
        <w:t>"</w:t>
      </w:r>
      <w:r w:rsidRPr="00E03C20">
        <w:rPr>
          <w:rFonts w:ascii="Arial" w:hAnsi="Arial" w:cs="David"/>
          <w:sz w:val="24"/>
          <w:szCs w:val="24"/>
          <w:rtl/>
        </w:rPr>
        <w:t>).</w:t>
      </w:r>
      <w:r w:rsidRPr="00E03C20">
        <w:rPr>
          <w:rFonts w:ascii="Arial" w:hAnsi="Arial" w:cs="David"/>
          <w:sz w:val="24"/>
          <w:szCs w:val="24"/>
        </w:rPr>
        <w:t xml:space="preserve"> </w:t>
      </w:r>
    </w:p>
    <w:p w:rsidR="00E03C20" w:rsidRPr="00E03C20" w:rsidRDefault="00E03C20" w:rsidP="00E03C20">
      <w:pPr>
        <w:numPr>
          <w:ilvl w:val="2"/>
          <w:numId w:val="21"/>
        </w:numPr>
        <w:spacing w:after="0" w:line="360" w:lineRule="auto"/>
        <w:ind w:left="1982" w:hanging="1040"/>
        <w:rPr>
          <w:rFonts w:ascii="Arial" w:hAnsi="Arial" w:cs="David"/>
          <w:sz w:val="24"/>
          <w:szCs w:val="24"/>
        </w:rPr>
      </w:pPr>
      <w:r w:rsidRPr="00E03C20">
        <w:rPr>
          <w:rFonts w:ascii="Arial" w:hAnsi="Arial" w:cs="David" w:hint="cs"/>
          <w:sz w:val="24"/>
          <w:szCs w:val="24"/>
          <w:rtl/>
        </w:rPr>
        <w:t>סכום ההצמדה שיחושב יתווסף (או יופחת, אם חלה ירידה במדד הרלוונטי) לתעריפים שנקבעו בהתקשרות.</w:t>
      </w:r>
    </w:p>
    <w:p w:rsidR="00E03C20" w:rsidRPr="00E03C20" w:rsidRDefault="00E03C20" w:rsidP="00E03C20">
      <w:pPr>
        <w:numPr>
          <w:ilvl w:val="2"/>
          <w:numId w:val="21"/>
        </w:numPr>
        <w:spacing w:after="0" w:line="360" w:lineRule="auto"/>
        <w:ind w:left="1982" w:hanging="1040"/>
        <w:rPr>
          <w:rFonts w:ascii="Arial" w:hAnsi="Arial" w:cs="David"/>
          <w:sz w:val="24"/>
          <w:szCs w:val="24"/>
        </w:rPr>
      </w:pPr>
      <w:r w:rsidRPr="00E03C20">
        <w:rPr>
          <w:rFonts w:ascii="Arial" w:hAnsi="Arial" w:cs="David" w:hint="cs"/>
          <w:sz w:val="24"/>
          <w:szCs w:val="24"/>
          <w:rtl/>
        </w:rPr>
        <w:t>ביצוע הצמדה יהיה גם במקרים שבהם מדובר בהצמדה שלילית.</w:t>
      </w:r>
    </w:p>
    <w:p w:rsidR="00E03C20" w:rsidRPr="00E03C20" w:rsidRDefault="00E03C20" w:rsidP="00E03C20">
      <w:pPr>
        <w:numPr>
          <w:ilvl w:val="2"/>
          <w:numId w:val="21"/>
        </w:numPr>
        <w:tabs>
          <w:tab w:val="num" w:pos="2076"/>
        </w:tabs>
        <w:spacing w:after="0" w:line="360" w:lineRule="auto"/>
        <w:ind w:left="1982" w:hanging="1040"/>
        <w:rPr>
          <w:rFonts w:ascii="Arial" w:hAnsi="Arial" w:cs="David"/>
          <w:sz w:val="24"/>
          <w:szCs w:val="24"/>
        </w:rPr>
      </w:pPr>
      <w:r w:rsidRPr="00E03C20">
        <w:rPr>
          <w:rFonts w:ascii="Arial" w:hAnsi="Arial" w:cs="David" w:hint="cs"/>
          <w:sz w:val="24"/>
          <w:szCs w:val="24"/>
          <w:rtl/>
        </w:rPr>
        <w:t xml:space="preserve">ביצוע ההצמדה יהיה במועד קבלת הטובין / מועד קבלת החשבונית במשרד </w:t>
      </w:r>
      <w:r w:rsidRPr="00E03C20">
        <w:rPr>
          <w:rFonts w:ascii="Arial" w:hAnsi="Arial" w:cs="David" w:hint="cs"/>
          <w:i/>
          <w:iCs/>
          <w:sz w:val="24"/>
          <w:szCs w:val="24"/>
          <w:rtl/>
        </w:rPr>
        <w:t>[יש למחוק את המיותר]</w:t>
      </w:r>
    </w:p>
    <w:p w:rsidR="00E03C20" w:rsidRPr="00E03C20" w:rsidRDefault="00E03C20" w:rsidP="00E03C20">
      <w:pPr>
        <w:keepNext/>
        <w:numPr>
          <w:ilvl w:val="1"/>
          <w:numId w:val="21"/>
        </w:numPr>
        <w:spacing w:after="0" w:line="360" w:lineRule="auto"/>
        <w:ind w:left="942" w:hanging="567"/>
        <w:rPr>
          <w:rFonts w:ascii="Times New Roman" w:hAnsi="Times New Roman" w:cs="David"/>
          <w:sz w:val="24"/>
          <w:szCs w:val="24"/>
          <w:u w:val="single"/>
        </w:rPr>
      </w:pPr>
      <w:r w:rsidRPr="00E03C20">
        <w:rPr>
          <w:rFonts w:ascii="Times New Roman" w:hAnsi="Times New Roman" w:cs="David" w:hint="cs"/>
          <w:sz w:val="24"/>
          <w:szCs w:val="24"/>
          <w:u w:val="single"/>
          <w:rtl/>
        </w:rPr>
        <w:t xml:space="preserve">מנגנון </w:t>
      </w:r>
      <w:r w:rsidRPr="00E03C20">
        <w:rPr>
          <w:rFonts w:ascii="Times New Roman" w:hAnsi="Times New Roman" w:cs="David" w:hint="eastAsia"/>
          <w:sz w:val="24"/>
          <w:szCs w:val="24"/>
          <w:u w:val="single"/>
          <w:rtl/>
        </w:rPr>
        <w:t>ביצוע</w:t>
      </w:r>
      <w:r w:rsidRPr="00E03C20">
        <w:rPr>
          <w:rFonts w:ascii="Times New Roman" w:hAnsi="Times New Roman" w:cs="David"/>
          <w:sz w:val="24"/>
          <w:szCs w:val="24"/>
          <w:u w:val="single"/>
          <w:rtl/>
        </w:rPr>
        <w:t xml:space="preserve"> </w:t>
      </w:r>
      <w:r w:rsidRPr="00E03C20">
        <w:rPr>
          <w:rFonts w:ascii="Times New Roman" w:hAnsi="Times New Roman" w:cs="David" w:hint="eastAsia"/>
          <w:sz w:val="24"/>
          <w:szCs w:val="24"/>
          <w:u w:val="single"/>
          <w:rtl/>
        </w:rPr>
        <w:t>הצמדה</w:t>
      </w:r>
    </w:p>
    <w:p w:rsidR="00E03C20" w:rsidRPr="00E03C20" w:rsidRDefault="00E03C20" w:rsidP="00A70020">
      <w:pPr>
        <w:numPr>
          <w:ilvl w:val="2"/>
          <w:numId w:val="21"/>
        </w:numPr>
        <w:tabs>
          <w:tab w:val="clear" w:pos="1836"/>
        </w:tabs>
        <w:spacing w:after="0" w:line="360" w:lineRule="auto"/>
        <w:ind w:left="1982" w:hanging="709"/>
        <w:rPr>
          <w:rFonts w:ascii="Times New Roman" w:hAnsi="Times New Roman" w:cs="David"/>
          <w:sz w:val="24"/>
          <w:szCs w:val="24"/>
        </w:rPr>
      </w:pPr>
      <w:bookmarkStart w:id="1" w:name="_Ref353196419"/>
      <w:r w:rsidRPr="00E03C20">
        <w:rPr>
          <w:rFonts w:ascii="Arial" w:hAnsi="Arial" w:cs="David"/>
          <w:sz w:val="24"/>
          <w:szCs w:val="24"/>
          <w:rtl/>
        </w:rPr>
        <w:t>ביצוע ההצמדה יחל לאחר תום 18 חודשים מ</w:t>
      </w:r>
      <w:r w:rsidRPr="00E03C20">
        <w:rPr>
          <w:rFonts w:ascii="Arial" w:hAnsi="Arial" w:cs="David" w:hint="cs"/>
          <w:sz w:val="24"/>
          <w:szCs w:val="24"/>
          <w:rtl/>
        </w:rPr>
        <w:t xml:space="preserve">תאריך </w:t>
      </w:r>
      <w:r w:rsidRPr="00E03C20">
        <w:rPr>
          <w:rFonts w:ascii="Arial" w:hAnsi="Arial" w:cs="David"/>
          <w:sz w:val="24"/>
          <w:szCs w:val="24"/>
          <w:rtl/>
        </w:rPr>
        <w:t>הבסיס</w:t>
      </w:r>
      <w:r w:rsidRPr="00E03C20">
        <w:rPr>
          <w:rFonts w:ascii="Arial" w:hAnsi="Arial" w:cs="David" w:hint="cs"/>
          <w:sz w:val="24"/>
          <w:szCs w:val="24"/>
          <w:rtl/>
        </w:rPr>
        <w:t xml:space="preserve">, למעט במקרה המפורט בסעיף </w:t>
      </w:r>
      <w:r w:rsidRPr="00E03C20">
        <w:rPr>
          <w:rFonts w:ascii="Arial" w:hAnsi="Arial" w:cs="David"/>
          <w:sz w:val="24"/>
          <w:szCs w:val="24"/>
          <w:rtl/>
        </w:rPr>
        <w:fldChar w:fldCharType="begin"/>
      </w:r>
      <w:r w:rsidRPr="00E03C20">
        <w:rPr>
          <w:rFonts w:ascii="Arial" w:hAnsi="Arial" w:cs="David"/>
          <w:sz w:val="24"/>
          <w:szCs w:val="24"/>
          <w:rtl/>
        </w:rPr>
        <w:instrText xml:space="preserve"> </w:instrText>
      </w:r>
      <w:r w:rsidRPr="00E03C20">
        <w:rPr>
          <w:rFonts w:ascii="Arial" w:hAnsi="Arial" w:cs="David" w:hint="cs"/>
          <w:sz w:val="24"/>
          <w:szCs w:val="24"/>
        </w:rPr>
        <w:instrText>REF</w:instrText>
      </w:r>
      <w:r w:rsidRPr="00E03C20">
        <w:rPr>
          <w:rFonts w:ascii="Arial" w:hAnsi="Arial" w:cs="David" w:hint="cs"/>
          <w:sz w:val="24"/>
          <w:szCs w:val="24"/>
          <w:rtl/>
        </w:rPr>
        <w:instrText xml:space="preserve"> _</w:instrText>
      </w:r>
      <w:r w:rsidRPr="00E03C20">
        <w:rPr>
          <w:rFonts w:ascii="Arial" w:hAnsi="Arial" w:cs="David" w:hint="cs"/>
          <w:sz w:val="24"/>
          <w:szCs w:val="24"/>
        </w:rPr>
        <w:instrText>Ref353709015 \r \h</w:instrText>
      </w:r>
      <w:r w:rsidRPr="00E03C20">
        <w:rPr>
          <w:rFonts w:ascii="Arial" w:hAnsi="Arial" w:cs="David"/>
          <w:sz w:val="24"/>
          <w:szCs w:val="24"/>
          <w:rtl/>
        </w:rPr>
        <w:instrText xml:space="preserve">  \* </w:instrText>
      </w:r>
      <w:r w:rsidRPr="00E03C20">
        <w:rPr>
          <w:rFonts w:ascii="Arial" w:hAnsi="Arial" w:cs="David"/>
          <w:sz w:val="24"/>
          <w:szCs w:val="24"/>
        </w:rPr>
        <w:instrText>MERGEFORMAT</w:instrText>
      </w:r>
      <w:r w:rsidRPr="00E03C20">
        <w:rPr>
          <w:rFonts w:ascii="Arial" w:hAnsi="Arial" w:cs="David"/>
          <w:sz w:val="24"/>
          <w:szCs w:val="24"/>
          <w:rtl/>
        </w:rPr>
        <w:instrText xml:space="preserve"> </w:instrText>
      </w:r>
      <w:r w:rsidRPr="00E03C20">
        <w:rPr>
          <w:rFonts w:ascii="Arial" w:hAnsi="Arial" w:cs="David"/>
          <w:sz w:val="24"/>
          <w:szCs w:val="24"/>
          <w:rtl/>
        </w:rPr>
      </w:r>
      <w:r w:rsidRPr="00E03C20">
        <w:rPr>
          <w:rFonts w:ascii="Arial" w:hAnsi="Arial" w:cs="David"/>
          <w:sz w:val="24"/>
          <w:szCs w:val="24"/>
          <w:rtl/>
        </w:rPr>
        <w:fldChar w:fldCharType="separate"/>
      </w:r>
      <w:r w:rsidR="00952CB3">
        <w:rPr>
          <w:rFonts w:ascii="Arial" w:hAnsi="Arial" w:cs="David"/>
          <w:sz w:val="24"/>
          <w:szCs w:val="24"/>
          <w:cs/>
        </w:rPr>
        <w:t>‎</w:t>
      </w:r>
      <w:r w:rsidR="00952CB3">
        <w:rPr>
          <w:rFonts w:ascii="Arial" w:hAnsi="Arial" w:cs="David"/>
          <w:sz w:val="24"/>
          <w:szCs w:val="24"/>
        </w:rPr>
        <w:t>12.3.3</w:t>
      </w:r>
      <w:r w:rsidRPr="00E03C20">
        <w:rPr>
          <w:rFonts w:ascii="Arial" w:hAnsi="Arial" w:cs="David"/>
          <w:sz w:val="24"/>
          <w:szCs w:val="24"/>
          <w:rtl/>
        </w:rPr>
        <w:fldChar w:fldCharType="end"/>
      </w:r>
      <w:r w:rsidRPr="00E03C20">
        <w:rPr>
          <w:rFonts w:ascii="Arial" w:hAnsi="Arial" w:cs="David" w:hint="cs"/>
          <w:sz w:val="24"/>
          <w:szCs w:val="24"/>
          <w:rtl/>
        </w:rPr>
        <w:t>.</w:t>
      </w:r>
      <w:r w:rsidRPr="00E03C20">
        <w:rPr>
          <w:rFonts w:ascii="Arial" w:hAnsi="Arial" w:cs="David"/>
          <w:sz w:val="24"/>
          <w:szCs w:val="24"/>
          <w:rtl/>
        </w:rPr>
        <w:t xml:space="preserve"> </w:t>
      </w:r>
      <w:r w:rsidRPr="00E03C20">
        <w:rPr>
          <w:rFonts w:ascii="Times New Roman" w:hAnsi="Times New Roman" w:cs="David" w:hint="cs"/>
          <w:sz w:val="24"/>
          <w:szCs w:val="24"/>
          <w:rtl/>
        </w:rPr>
        <w:t>המדד הידוע ביום זה ייקבע כמדד ההתחלתי.</w:t>
      </w:r>
      <w:bookmarkEnd w:id="1"/>
    </w:p>
    <w:p w:rsidR="00E03C20" w:rsidRPr="00E03C20" w:rsidRDefault="00E03C20" w:rsidP="00A70020">
      <w:pPr>
        <w:numPr>
          <w:ilvl w:val="2"/>
          <w:numId w:val="21"/>
        </w:numPr>
        <w:tabs>
          <w:tab w:val="clear" w:pos="1836"/>
        </w:tabs>
        <w:spacing w:after="0" w:line="360" w:lineRule="auto"/>
        <w:ind w:left="1982" w:hanging="709"/>
        <w:rPr>
          <w:rFonts w:ascii="Arial" w:hAnsi="Arial" w:cs="David"/>
          <w:sz w:val="24"/>
          <w:szCs w:val="24"/>
        </w:rPr>
      </w:pPr>
      <w:bookmarkStart w:id="2" w:name="_Ref353709105"/>
      <w:r w:rsidRPr="00E03C20">
        <w:rPr>
          <w:rFonts w:ascii="Arial" w:hAnsi="Arial" w:cs="David" w:hint="cs"/>
          <w:sz w:val="24"/>
          <w:szCs w:val="24"/>
          <w:rtl/>
        </w:rPr>
        <w:t>ההצמדה תתבצע מדי 6 חודשים, כך שההצמדה הראשונה תתבצע בחלוף 18 חודשים מתאריך תחילת הצמדה, ובכל 6 חודשים לאחר מכן.</w:t>
      </w:r>
      <w:bookmarkEnd w:id="2"/>
    </w:p>
    <w:p w:rsidR="00E03C20" w:rsidRPr="00E03C20" w:rsidRDefault="00E03C20" w:rsidP="00A70020">
      <w:pPr>
        <w:numPr>
          <w:ilvl w:val="2"/>
          <w:numId w:val="21"/>
        </w:numPr>
        <w:tabs>
          <w:tab w:val="clear" w:pos="1836"/>
        </w:tabs>
        <w:spacing w:after="0" w:line="360" w:lineRule="auto"/>
        <w:ind w:left="1982" w:hanging="709"/>
        <w:rPr>
          <w:rFonts w:ascii="Arial" w:hAnsi="Arial" w:cs="David"/>
          <w:sz w:val="24"/>
          <w:szCs w:val="24"/>
        </w:rPr>
      </w:pPr>
      <w:bookmarkStart w:id="3" w:name="_Ref353709015"/>
      <w:r w:rsidRPr="00E03C20">
        <w:rPr>
          <w:rFonts w:ascii="Arial" w:hAnsi="Arial" w:cs="David"/>
          <w:sz w:val="24"/>
          <w:szCs w:val="24"/>
          <w:rtl/>
        </w:rPr>
        <w:lastRenderedPageBreak/>
        <w:t xml:space="preserve">על אף </w:t>
      </w:r>
      <w:r w:rsidRPr="00E03C20">
        <w:rPr>
          <w:rFonts w:ascii="Arial" w:hAnsi="Arial" w:cs="David" w:hint="cs"/>
          <w:sz w:val="24"/>
          <w:szCs w:val="24"/>
          <w:rtl/>
        </w:rPr>
        <w:t xml:space="preserve">האמור בסעיף </w:t>
      </w:r>
      <w:r w:rsidRPr="00E03C20">
        <w:rPr>
          <w:rFonts w:ascii="Arial" w:hAnsi="Arial" w:cs="David"/>
          <w:sz w:val="24"/>
          <w:szCs w:val="24"/>
          <w:rtl/>
        </w:rPr>
        <w:fldChar w:fldCharType="begin"/>
      </w:r>
      <w:r w:rsidRPr="00E03C20">
        <w:rPr>
          <w:rFonts w:ascii="Arial" w:hAnsi="Arial" w:cs="David"/>
          <w:sz w:val="24"/>
          <w:szCs w:val="24"/>
          <w:rtl/>
        </w:rPr>
        <w:instrText xml:space="preserve"> </w:instrText>
      </w:r>
      <w:r w:rsidRPr="00E03C20">
        <w:rPr>
          <w:rFonts w:ascii="Arial" w:hAnsi="Arial" w:cs="David"/>
          <w:sz w:val="24"/>
          <w:szCs w:val="24"/>
        </w:rPr>
        <w:instrText>REF</w:instrText>
      </w:r>
      <w:r w:rsidRPr="00E03C20">
        <w:rPr>
          <w:rFonts w:ascii="Arial" w:hAnsi="Arial" w:cs="David"/>
          <w:sz w:val="24"/>
          <w:szCs w:val="24"/>
          <w:rtl/>
        </w:rPr>
        <w:instrText xml:space="preserve"> _</w:instrText>
      </w:r>
      <w:r w:rsidRPr="00E03C20">
        <w:rPr>
          <w:rFonts w:ascii="Arial" w:hAnsi="Arial" w:cs="David"/>
          <w:sz w:val="24"/>
          <w:szCs w:val="24"/>
        </w:rPr>
        <w:instrText>Ref353196419 \r \h</w:instrText>
      </w:r>
      <w:r w:rsidRPr="00E03C20">
        <w:rPr>
          <w:rFonts w:ascii="Arial" w:hAnsi="Arial" w:cs="David"/>
          <w:sz w:val="24"/>
          <w:szCs w:val="24"/>
          <w:rtl/>
        </w:rPr>
        <w:instrText xml:space="preserve">  \* </w:instrText>
      </w:r>
      <w:r w:rsidRPr="00E03C20">
        <w:rPr>
          <w:rFonts w:ascii="Arial" w:hAnsi="Arial" w:cs="David"/>
          <w:sz w:val="24"/>
          <w:szCs w:val="24"/>
        </w:rPr>
        <w:instrText>MERGEFORMAT</w:instrText>
      </w:r>
      <w:r w:rsidRPr="00E03C20">
        <w:rPr>
          <w:rFonts w:ascii="Arial" w:hAnsi="Arial" w:cs="David"/>
          <w:sz w:val="24"/>
          <w:szCs w:val="24"/>
          <w:rtl/>
        </w:rPr>
        <w:instrText xml:space="preserve"> </w:instrText>
      </w:r>
      <w:r w:rsidRPr="00E03C20">
        <w:rPr>
          <w:rFonts w:ascii="Arial" w:hAnsi="Arial" w:cs="David"/>
          <w:sz w:val="24"/>
          <w:szCs w:val="24"/>
          <w:rtl/>
        </w:rPr>
      </w:r>
      <w:r w:rsidRPr="00E03C20">
        <w:rPr>
          <w:rFonts w:ascii="Arial" w:hAnsi="Arial" w:cs="David"/>
          <w:sz w:val="24"/>
          <w:szCs w:val="24"/>
          <w:rtl/>
        </w:rPr>
        <w:fldChar w:fldCharType="separate"/>
      </w:r>
      <w:r w:rsidR="00952CB3">
        <w:rPr>
          <w:rFonts w:ascii="Arial" w:hAnsi="Arial" w:cs="David"/>
          <w:sz w:val="24"/>
          <w:szCs w:val="24"/>
          <w:cs/>
        </w:rPr>
        <w:t>‎</w:t>
      </w:r>
      <w:r w:rsidR="00952CB3">
        <w:rPr>
          <w:rFonts w:ascii="Arial" w:hAnsi="Arial" w:cs="David"/>
          <w:sz w:val="24"/>
          <w:szCs w:val="24"/>
        </w:rPr>
        <w:t>12.3.1</w:t>
      </w:r>
      <w:r w:rsidRPr="00E03C20">
        <w:rPr>
          <w:rFonts w:ascii="Arial" w:hAnsi="Arial" w:cs="David"/>
          <w:sz w:val="24"/>
          <w:szCs w:val="24"/>
          <w:rtl/>
        </w:rPr>
        <w:fldChar w:fldCharType="end"/>
      </w:r>
      <w:r w:rsidRPr="00E03C20">
        <w:rPr>
          <w:rFonts w:ascii="Arial" w:hAnsi="Arial" w:cs="David"/>
          <w:sz w:val="24"/>
          <w:szCs w:val="24"/>
          <w:rtl/>
        </w:rPr>
        <w:t>,</w:t>
      </w:r>
      <w:r w:rsidRPr="00E03C20">
        <w:rPr>
          <w:rFonts w:ascii="Arial" w:hAnsi="Arial" w:cs="David"/>
          <w:sz w:val="24"/>
          <w:szCs w:val="24"/>
        </w:rPr>
        <w:t xml:space="preserve"> </w:t>
      </w:r>
      <w:r w:rsidRPr="00E03C20">
        <w:rPr>
          <w:rFonts w:ascii="Arial" w:hAnsi="Arial" w:cs="David"/>
          <w:sz w:val="24"/>
          <w:szCs w:val="24"/>
          <w:rtl/>
        </w:rPr>
        <w:t>אם</w:t>
      </w:r>
      <w:r w:rsidRPr="00E03C20">
        <w:rPr>
          <w:rFonts w:ascii="Arial" w:hAnsi="Arial" w:cs="David"/>
          <w:sz w:val="24"/>
          <w:szCs w:val="24"/>
        </w:rPr>
        <w:t xml:space="preserve"> </w:t>
      </w:r>
      <w:r w:rsidRPr="00E03C20">
        <w:rPr>
          <w:rFonts w:ascii="Arial" w:hAnsi="Arial" w:cs="David"/>
          <w:sz w:val="24"/>
          <w:szCs w:val="24"/>
          <w:rtl/>
        </w:rPr>
        <w:t>ב</w:t>
      </w:r>
      <w:r w:rsidRPr="00E03C20">
        <w:rPr>
          <w:rFonts w:ascii="Arial" w:hAnsi="Arial" w:cs="David" w:hint="cs"/>
          <w:sz w:val="24"/>
          <w:szCs w:val="24"/>
          <w:rtl/>
        </w:rPr>
        <w:t>מועד מסוים (להלן: "יום השינוי") ב</w:t>
      </w:r>
      <w:r w:rsidRPr="00E03C20">
        <w:rPr>
          <w:rFonts w:ascii="Arial" w:hAnsi="Arial" w:cs="David"/>
          <w:sz w:val="24"/>
          <w:szCs w:val="24"/>
          <w:rtl/>
        </w:rPr>
        <w:t>מהלך</w:t>
      </w:r>
      <w:r w:rsidRPr="00E03C20">
        <w:rPr>
          <w:rFonts w:ascii="Arial" w:hAnsi="Arial" w:cs="David"/>
          <w:sz w:val="24"/>
          <w:szCs w:val="24"/>
        </w:rPr>
        <w:t xml:space="preserve"> 18 </w:t>
      </w:r>
      <w:r w:rsidRPr="00E03C20">
        <w:rPr>
          <w:rFonts w:ascii="Arial" w:hAnsi="Arial" w:cs="David" w:hint="cs"/>
          <w:sz w:val="24"/>
          <w:szCs w:val="24"/>
          <w:rtl/>
        </w:rPr>
        <w:t xml:space="preserve"> </w:t>
      </w:r>
      <w:r w:rsidRPr="00E03C20">
        <w:rPr>
          <w:rFonts w:ascii="Arial" w:hAnsi="Arial" w:cs="David"/>
          <w:sz w:val="24"/>
          <w:szCs w:val="24"/>
          <w:rtl/>
        </w:rPr>
        <w:t>החודשים</w:t>
      </w:r>
      <w:r w:rsidRPr="00E03C20">
        <w:rPr>
          <w:rFonts w:ascii="Arial" w:hAnsi="Arial" w:cs="David"/>
          <w:sz w:val="24"/>
          <w:szCs w:val="24"/>
        </w:rPr>
        <w:t xml:space="preserve"> </w:t>
      </w:r>
      <w:r w:rsidRPr="00E03C20">
        <w:rPr>
          <w:rFonts w:ascii="Arial" w:hAnsi="Arial" w:cs="David"/>
          <w:sz w:val="24"/>
          <w:szCs w:val="24"/>
          <w:rtl/>
        </w:rPr>
        <w:t>הראשוני</w:t>
      </w:r>
      <w:r w:rsidRPr="00E03C20">
        <w:rPr>
          <w:rFonts w:ascii="Arial" w:hAnsi="Arial" w:cs="David" w:hint="cs"/>
          <w:sz w:val="24"/>
          <w:szCs w:val="24"/>
          <w:rtl/>
        </w:rPr>
        <w:t>ם מתאריך הבסיס,</w:t>
      </w:r>
      <w:r w:rsidRPr="00E03C20">
        <w:rPr>
          <w:rFonts w:ascii="Arial" w:hAnsi="Arial" w:cs="David"/>
          <w:sz w:val="24"/>
          <w:szCs w:val="24"/>
        </w:rPr>
        <w:t xml:space="preserve"> </w:t>
      </w:r>
      <w:r w:rsidRPr="00E03C20">
        <w:rPr>
          <w:rFonts w:ascii="Arial" w:hAnsi="Arial" w:cs="David"/>
          <w:sz w:val="24"/>
          <w:szCs w:val="24"/>
          <w:rtl/>
        </w:rPr>
        <w:t>יחול</w:t>
      </w:r>
      <w:r w:rsidRPr="00E03C20">
        <w:rPr>
          <w:rFonts w:ascii="Arial" w:hAnsi="Arial" w:cs="David"/>
          <w:sz w:val="24"/>
          <w:szCs w:val="24"/>
        </w:rPr>
        <w:t xml:space="preserve"> </w:t>
      </w:r>
      <w:r w:rsidRPr="00E03C20">
        <w:rPr>
          <w:rFonts w:ascii="Arial" w:hAnsi="Arial" w:cs="David"/>
          <w:sz w:val="24"/>
          <w:szCs w:val="24"/>
          <w:rtl/>
        </w:rPr>
        <w:t>שינוי</w:t>
      </w:r>
      <w:r w:rsidRPr="00E03C20">
        <w:rPr>
          <w:rFonts w:ascii="Arial" w:hAnsi="Arial" w:cs="David"/>
          <w:sz w:val="24"/>
          <w:szCs w:val="24"/>
        </w:rPr>
        <w:t xml:space="preserve"> </w:t>
      </w:r>
      <w:r w:rsidRPr="00E03C20">
        <w:rPr>
          <w:rFonts w:ascii="Arial" w:hAnsi="Arial" w:cs="David"/>
          <w:sz w:val="24"/>
          <w:szCs w:val="24"/>
          <w:rtl/>
        </w:rPr>
        <w:t>במדד</w:t>
      </w:r>
      <w:r w:rsidRPr="00E03C20">
        <w:rPr>
          <w:rFonts w:ascii="Arial" w:hAnsi="Arial" w:cs="David" w:hint="cs"/>
          <w:sz w:val="24"/>
          <w:szCs w:val="24"/>
          <w:rtl/>
        </w:rPr>
        <w:t xml:space="preserve"> </w:t>
      </w:r>
      <w:r w:rsidRPr="00E03C20">
        <w:rPr>
          <w:rFonts w:ascii="Arial" w:hAnsi="Arial" w:cs="David"/>
          <w:sz w:val="24"/>
          <w:szCs w:val="24"/>
          <w:rtl/>
        </w:rPr>
        <w:t>–</w:t>
      </w:r>
      <w:r w:rsidRPr="00E03C20">
        <w:rPr>
          <w:rFonts w:ascii="Arial" w:hAnsi="Arial" w:cs="David" w:hint="cs"/>
          <w:sz w:val="24"/>
          <w:szCs w:val="24"/>
          <w:rtl/>
        </w:rPr>
        <w:t xml:space="preserve"> כך ש</w:t>
      </w:r>
      <w:r w:rsidRPr="00E03C20">
        <w:rPr>
          <w:rFonts w:ascii="Arial" w:hAnsi="Arial" w:cs="David"/>
          <w:sz w:val="24"/>
          <w:szCs w:val="24"/>
          <w:rtl/>
        </w:rPr>
        <w:t>יהיה גבוה בשיעור של</w:t>
      </w:r>
      <w:r w:rsidRPr="00E03C20">
        <w:rPr>
          <w:rFonts w:ascii="Arial" w:hAnsi="Arial" w:cs="David"/>
          <w:sz w:val="24"/>
          <w:szCs w:val="24"/>
        </w:rPr>
        <w:t xml:space="preserve">4% </w:t>
      </w:r>
      <w:r w:rsidRPr="00E03C20">
        <w:rPr>
          <w:rFonts w:ascii="Arial" w:hAnsi="Arial" w:cs="David"/>
          <w:sz w:val="24"/>
          <w:szCs w:val="24"/>
          <w:rtl/>
        </w:rPr>
        <w:t xml:space="preserve"> ויותר מ</w:t>
      </w:r>
      <w:r w:rsidRPr="00E03C20">
        <w:rPr>
          <w:rFonts w:ascii="Arial" w:hAnsi="Arial" w:cs="David" w:hint="cs"/>
          <w:sz w:val="24"/>
          <w:szCs w:val="24"/>
          <w:rtl/>
        </w:rPr>
        <w:t>ה</w:t>
      </w:r>
      <w:r w:rsidRPr="00E03C20">
        <w:rPr>
          <w:rFonts w:ascii="Arial" w:hAnsi="Arial" w:cs="David"/>
          <w:sz w:val="24"/>
          <w:szCs w:val="24"/>
          <w:rtl/>
        </w:rPr>
        <w:t xml:space="preserve">מדד </w:t>
      </w:r>
      <w:r w:rsidRPr="00E03C20">
        <w:rPr>
          <w:rFonts w:ascii="Arial" w:hAnsi="Arial" w:cs="David" w:hint="cs"/>
          <w:sz w:val="24"/>
          <w:szCs w:val="24"/>
          <w:rtl/>
        </w:rPr>
        <w:t xml:space="preserve">הידוע בתאריך </w:t>
      </w:r>
      <w:r w:rsidRPr="00E03C20">
        <w:rPr>
          <w:rFonts w:ascii="Arial" w:hAnsi="Arial" w:cs="David"/>
          <w:sz w:val="24"/>
          <w:szCs w:val="24"/>
          <w:rtl/>
        </w:rPr>
        <w:t xml:space="preserve">הבסיס, </w:t>
      </w:r>
      <w:r w:rsidRPr="00E03C20">
        <w:rPr>
          <w:rFonts w:ascii="Arial" w:hAnsi="Arial" w:cs="David" w:hint="cs"/>
          <w:sz w:val="24"/>
          <w:szCs w:val="24"/>
          <w:rtl/>
        </w:rPr>
        <w:t xml:space="preserve">יחל חישוב ההצמדה </w:t>
      </w:r>
      <w:r w:rsidRPr="00E03C20">
        <w:rPr>
          <w:rFonts w:ascii="Arial" w:hAnsi="Arial" w:cs="David" w:hint="eastAsia"/>
          <w:sz w:val="24"/>
          <w:szCs w:val="24"/>
          <w:rtl/>
        </w:rPr>
        <w:t>מנקודה</w:t>
      </w:r>
      <w:r w:rsidRPr="00E03C20">
        <w:rPr>
          <w:rFonts w:ascii="Arial" w:hAnsi="Arial" w:cs="David"/>
          <w:sz w:val="24"/>
          <w:szCs w:val="24"/>
          <w:rtl/>
        </w:rPr>
        <w:t xml:space="preserve"> </w:t>
      </w:r>
      <w:r w:rsidRPr="00E03C20">
        <w:rPr>
          <w:rFonts w:ascii="Arial" w:hAnsi="Arial" w:cs="David" w:hint="eastAsia"/>
          <w:sz w:val="24"/>
          <w:szCs w:val="24"/>
          <w:rtl/>
        </w:rPr>
        <w:t>זו</w:t>
      </w:r>
      <w:r w:rsidRPr="00E03C20">
        <w:rPr>
          <w:rFonts w:ascii="Arial" w:hAnsi="Arial" w:cs="David"/>
          <w:sz w:val="24"/>
          <w:szCs w:val="24"/>
          <w:rtl/>
        </w:rPr>
        <w:t xml:space="preserve"> </w:t>
      </w:r>
      <w:r w:rsidRPr="00E03C20">
        <w:rPr>
          <w:rFonts w:ascii="Arial" w:hAnsi="Arial" w:cs="David" w:hint="eastAsia"/>
          <w:sz w:val="24"/>
          <w:szCs w:val="24"/>
          <w:rtl/>
        </w:rPr>
        <w:t>ואילך</w:t>
      </w:r>
      <w:r w:rsidRPr="00E03C20">
        <w:rPr>
          <w:rFonts w:ascii="Arial" w:hAnsi="Arial" w:cs="David" w:hint="cs"/>
          <w:sz w:val="24"/>
          <w:szCs w:val="24"/>
          <w:rtl/>
        </w:rPr>
        <w:t>, באופן הבא:</w:t>
      </w:r>
      <w:bookmarkEnd w:id="3"/>
    </w:p>
    <w:p w:rsidR="00E03C20" w:rsidRPr="00E03C20" w:rsidRDefault="00E03C20" w:rsidP="00E03C20">
      <w:pPr>
        <w:numPr>
          <w:ilvl w:val="3"/>
          <w:numId w:val="21"/>
        </w:numPr>
        <w:spacing w:after="0" w:line="360" w:lineRule="auto"/>
        <w:ind w:left="2833" w:hanging="851"/>
        <w:rPr>
          <w:rFonts w:ascii="Arial" w:hAnsi="Arial" w:cs="David"/>
          <w:sz w:val="24"/>
          <w:szCs w:val="24"/>
        </w:rPr>
      </w:pPr>
      <w:r w:rsidRPr="00E03C20">
        <w:rPr>
          <w:rFonts w:ascii="Arial" w:hAnsi="Arial" w:cs="David" w:hint="cs"/>
          <w:sz w:val="24"/>
          <w:szCs w:val="24"/>
          <w:rtl/>
        </w:rPr>
        <w:t>המדד הידוע ביום השינוי ייקבע כמדד ההתחלתי.</w:t>
      </w:r>
    </w:p>
    <w:p w:rsidR="00E03C20" w:rsidRPr="00E03C20" w:rsidRDefault="00E03C20" w:rsidP="00E03C20">
      <w:pPr>
        <w:numPr>
          <w:ilvl w:val="3"/>
          <w:numId w:val="21"/>
        </w:numPr>
        <w:spacing w:after="0" w:line="360" w:lineRule="auto"/>
        <w:ind w:left="2833" w:hanging="851"/>
        <w:rPr>
          <w:rFonts w:ascii="Arial" w:hAnsi="Arial" w:cs="David"/>
          <w:sz w:val="24"/>
          <w:szCs w:val="24"/>
        </w:rPr>
      </w:pPr>
      <w:r w:rsidRPr="00E03C20">
        <w:rPr>
          <w:rFonts w:ascii="Arial" w:hAnsi="Arial" w:cs="David" w:hint="cs"/>
          <w:sz w:val="24"/>
          <w:szCs w:val="24"/>
          <w:rtl/>
        </w:rPr>
        <w:t>ביצוע ההצמדה ייעשה בחלוף פרק הזמן שנקבע לביצוע הצמדות, כאמור בסעיף 12.3.2 לעיל</w:t>
      </w:r>
      <w:r w:rsidRPr="00E03C20">
        <w:rPr>
          <w:rFonts w:ascii="Arial" w:hAnsi="Arial" w:cs="David"/>
          <w:sz w:val="24"/>
          <w:szCs w:val="24"/>
          <w:rtl/>
        </w:rPr>
        <w:t xml:space="preserve">. </w:t>
      </w:r>
    </w:p>
    <w:p w:rsidR="00E03C20" w:rsidRPr="00E03C20" w:rsidRDefault="00E03C20" w:rsidP="00E03C20">
      <w:pPr>
        <w:tabs>
          <w:tab w:val="left" w:pos="720"/>
        </w:tabs>
        <w:spacing w:after="0" w:line="360" w:lineRule="auto"/>
        <w:rPr>
          <w:rFonts w:ascii="Times New Roman" w:hAnsi="Times New Roman" w:cs="David"/>
          <w:sz w:val="24"/>
          <w:szCs w:val="24"/>
          <w:rtl/>
        </w:rPr>
      </w:pPr>
    </w:p>
    <w:p w:rsidR="00E03C20" w:rsidRPr="00E03C20" w:rsidRDefault="00E03C20" w:rsidP="00E03C20">
      <w:pPr>
        <w:numPr>
          <w:ilvl w:val="0"/>
          <w:numId w:val="27"/>
        </w:numPr>
        <w:tabs>
          <w:tab w:val="left" w:pos="375"/>
          <w:tab w:val="num" w:pos="1332"/>
        </w:tabs>
        <w:spacing w:after="0" w:line="360" w:lineRule="auto"/>
        <w:ind w:hanging="2713"/>
        <w:rPr>
          <w:rFonts w:ascii="Times New Roman" w:hAnsi="Times New Roman" w:cs="David"/>
          <w:b/>
          <w:bCs/>
          <w:sz w:val="24"/>
          <w:szCs w:val="24"/>
          <w:u w:val="single"/>
        </w:rPr>
      </w:pPr>
      <w:r w:rsidRPr="00E03C20">
        <w:rPr>
          <w:rFonts w:ascii="Times New Roman" w:hAnsi="Times New Roman" w:cs="David"/>
          <w:b/>
          <w:bCs/>
          <w:sz w:val="24"/>
          <w:szCs w:val="24"/>
          <w:u w:val="single"/>
          <w:rtl/>
        </w:rPr>
        <w:t>דרך תשלום התמורה</w:t>
      </w:r>
    </w:p>
    <w:p w:rsidR="00E03C20" w:rsidRPr="00E03C20" w:rsidRDefault="00E03C20" w:rsidP="00E03C20">
      <w:pPr>
        <w:numPr>
          <w:ilvl w:val="1"/>
          <w:numId w:val="28"/>
        </w:numPr>
        <w:spacing w:after="0" w:line="360" w:lineRule="auto"/>
        <w:ind w:left="1509" w:hanging="1116"/>
        <w:rPr>
          <w:rFonts w:ascii="Times New Roman" w:hAnsi="Times New Roman" w:cs="David"/>
          <w:sz w:val="24"/>
          <w:szCs w:val="24"/>
        </w:rPr>
      </w:pPr>
      <w:r w:rsidRPr="00E03C20">
        <w:rPr>
          <w:rFonts w:ascii="Times New Roman" w:hAnsi="Times New Roman" w:cs="David"/>
          <w:sz w:val="24"/>
          <w:szCs w:val="24"/>
          <w:rtl/>
        </w:rPr>
        <w:t>אחת לחודש במהלך תקופת הסכם זה יעביר נותן השירותים למשרד חשבון</w:t>
      </w:r>
      <w:r w:rsidRPr="00E03C20">
        <w:rPr>
          <w:rFonts w:ascii="Times New Roman" w:hAnsi="Times New Roman" w:cs="David" w:hint="cs"/>
          <w:b/>
          <w:bCs/>
          <w:sz w:val="24"/>
          <w:szCs w:val="24"/>
          <w:rtl/>
        </w:rPr>
        <w:t xml:space="preserve"> </w:t>
      </w:r>
      <w:r w:rsidRPr="00E03C20">
        <w:rPr>
          <w:rFonts w:ascii="Times New Roman" w:hAnsi="Times New Roman" w:cs="David" w:hint="cs"/>
          <w:b/>
          <w:bCs/>
          <w:sz w:val="24"/>
          <w:szCs w:val="24"/>
          <w:rtl/>
        </w:rPr>
        <w:tab/>
      </w:r>
      <w:r w:rsidRPr="00E03C20">
        <w:rPr>
          <w:rFonts w:ascii="Times New Roman" w:hAnsi="Times New Roman" w:cs="David"/>
          <w:b/>
          <w:bCs/>
          <w:sz w:val="24"/>
          <w:szCs w:val="24"/>
          <w:rtl/>
        </w:rPr>
        <w:t xml:space="preserve"> </w:t>
      </w:r>
      <w:r w:rsidRPr="00E03C20">
        <w:rPr>
          <w:rFonts w:ascii="Times New Roman" w:hAnsi="Times New Roman" w:cs="David"/>
          <w:sz w:val="24"/>
          <w:szCs w:val="24"/>
          <w:rtl/>
        </w:rPr>
        <w:t>מלווה בדין וחשבון על אספקת השירותים על ידו</w:t>
      </w:r>
      <w:r w:rsidRPr="00E03C20">
        <w:rPr>
          <w:rFonts w:ascii="Times New Roman" w:hAnsi="Times New Roman" w:cs="David" w:hint="cs"/>
          <w:b/>
          <w:bCs/>
          <w:sz w:val="24"/>
          <w:szCs w:val="24"/>
          <w:rtl/>
        </w:rPr>
        <w:t xml:space="preserve">, בהתאם למתכונת שקבע המשרד </w:t>
      </w:r>
      <w:r w:rsidRPr="00E03C20">
        <w:rPr>
          <w:rFonts w:ascii="Times New Roman" w:hAnsi="Times New Roman" w:cs="David"/>
          <w:b/>
          <w:bCs/>
          <w:sz w:val="24"/>
          <w:szCs w:val="24"/>
          <w:rtl/>
        </w:rPr>
        <w:t>(להלן: "דרישת תשלום")</w:t>
      </w:r>
      <w:r w:rsidRPr="00E03C20">
        <w:rPr>
          <w:rFonts w:ascii="Times New Roman" w:hAnsi="Times New Roman" w:cs="David"/>
          <w:sz w:val="24"/>
          <w:szCs w:val="24"/>
          <w:rtl/>
        </w:rPr>
        <w:t>.</w:t>
      </w:r>
      <w:r w:rsidRPr="00E03C20">
        <w:rPr>
          <w:rFonts w:ascii="Times New Roman" w:hAnsi="Times New Roman" w:cs="David" w:hint="cs"/>
          <w:sz w:val="24"/>
          <w:szCs w:val="24"/>
          <w:rtl/>
        </w:rPr>
        <w:t xml:space="preserve"> </w:t>
      </w:r>
    </w:p>
    <w:p w:rsidR="00E03C20" w:rsidRPr="00E03C20" w:rsidRDefault="00E03C20" w:rsidP="00E03C20">
      <w:pPr>
        <w:numPr>
          <w:ilvl w:val="1"/>
          <w:numId w:val="28"/>
        </w:numPr>
        <w:spacing w:after="0" w:line="360" w:lineRule="auto"/>
        <w:ind w:left="1509" w:hanging="1116"/>
        <w:rPr>
          <w:rFonts w:ascii="Times New Roman" w:hAnsi="Times New Roman" w:cs="David"/>
          <w:sz w:val="24"/>
          <w:szCs w:val="24"/>
        </w:rPr>
      </w:pPr>
      <w:r w:rsidRPr="00E03C20">
        <w:rPr>
          <w:rFonts w:ascii="Times New Roman" w:hAnsi="Times New Roman" w:cs="David"/>
          <w:sz w:val="24"/>
          <w:szCs w:val="24"/>
          <w:rtl/>
        </w:rPr>
        <w:t>בידי המשרד</w:t>
      </w:r>
      <w:r w:rsidRPr="00E03C20">
        <w:rPr>
          <w:rFonts w:ascii="Times New Roman" w:hAnsi="Times New Roman" w:cs="David" w:hint="cs"/>
          <w:sz w:val="24"/>
          <w:szCs w:val="24"/>
          <w:rtl/>
        </w:rPr>
        <w:t xml:space="preserve"> הרשות</w:t>
      </w:r>
      <w:r w:rsidRPr="00E03C20">
        <w:rPr>
          <w:rFonts w:ascii="Times New Roman" w:hAnsi="Times New Roman" w:cs="David"/>
          <w:sz w:val="24"/>
          <w:szCs w:val="24"/>
          <w:rtl/>
        </w:rPr>
        <w:t xml:space="preserve"> לאשר את דרישת התשלום ואת הדין וחשבון במלואן או </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br/>
        <w:t>בחלקן.</w:t>
      </w:r>
    </w:p>
    <w:p w:rsidR="00E03C20" w:rsidRPr="00E03C20" w:rsidRDefault="00E03C20" w:rsidP="00E03C20">
      <w:pPr>
        <w:numPr>
          <w:ilvl w:val="1"/>
          <w:numId w:val="28"/>
        </w:numPr>
        <w:spacing w:after="0" w:line="360" w:lineRule="auto"/>
        <w:ind w:left="1509" w:hanging="1116"/>
        <w:rPr>
          <w:rFonts w:ascii="Times New Roman" w:hAnsi="Times New Roman" w:cs="David"/>
          <w:sz w:val="24"/>
          <w:szCs w:val="24"/>
        </w:rPr>
      </w:pPr>
      <w:r w:rsidRPr="00E03C20">
        <w:rPr>
          <w:rFonts w:ascii="Times New Roman" w:hAnsi="Times New Roman" w:cs="David"/>
          <w:sz w:val="24"/>
          <w:szCs w:val="24"/>
          <w:rtl/>
        </w:rPr>
        <w:t>על המשרד להודיע לנותן השירותים בתוך שלושים יום מיום קבלת הדין וחשבון, איזה חלק</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מדרישת התשלום מקובל עליו, ולנמק מדוע לא קיבל את החלקים שאינם מקובלים עליו.</w:t>
      </w:r>
    </w:p>
    <w:p w:rsidR="00E03C20" w:rsidRPr="00E03C20" w:rsidRDefault="00E03C20" w:rsidP="00E03C20">
      <w:pPr>
        <w:numPr>
          <w:ilvl w:val="1"/>
          <w:numId w:val="28"/>
        </w:numPr>
        <w:spacing w:after="0" w:line="360" w:lineRule="auto"/>
        <w:ind w:left="1509" w:hanging="1116"/>
        <w:rPr>
          <w:rFonts w:ascii="Times New Roman" w:hAnsi="Times New Roman" w:cs="David"/>
          <w:sz w:val="24"/>
          <w:szCs w:val="24"/>
        </w:rPr>
      </w:pPr>
      <w:r w:rsidRPr="00E03C20">
        <w:rPr>
          <w:rFonts w:ascii="Times New Roman" w:hAnsi="Times New Roman" w:cs="David"/>
          <w:sz w:val="24"/>
          <w:szCs w:val="24"/>
          <w:rtl/>
        </w:rPr>
        <w:t>על נותן השירותים להגיש למשרד חשבונית לאחר אישור דרישת התשלום על-ידי נציג המשרד.</w:t>
      </w:r>
    </w:p>
    <w:p w:rsidR="00E03C20" w:rsidRPr="00E03C20" w:rsidRDefault="00E03C20" w:rsidP="00E03C20">
      <w:pPr>
        <w:numPr>
          <w:ilvl w:val="2"/>
          <w:numId w:val="28"/>
        </w:numPr>
        <w:spacing w:after="0" w:line="360" w:lineRule="auto"/>
        <w:ind w:left="2217" w:hanging="708"/>
        <w:rPr>
          <w:rFonts w:ascii="Times New Roman" w:hAnsi="Times New Roman"/>
          <w:u w:val="single"/>
        </w:rPr>
      </w:pPr>
      <w:r w:rsidRPr="00E03C20">
        <w:rPr>
          <w:rFonts w:ascii="Times New Roman" w:hAnsi="Times New Roman" w:cs="David"/>
          <w:sz w:val="24"/>
          <w:szCs w:val="24"/>
          <w:rtl/>
        </w:rPr>
        <w:t>תשלום התמורה עבור החלק מדרישת התשלום המקובל על ידי המשרד, ו</w:t>
      </w:r>
      <w:r w:rsidRPr="00E03C20">
        <w:rPr>
          <w:rFonts w:ascii="Times New Roman" w:hAnsi="Times New Roman" w:cs="David" w:hint="cs"/>
          <w:sz w:val="24"/>
          <w:szCs w:val="24"/>
          <w:rtl/>
        </w:rPr>
        <w:t xml:space="preserve">אשר </w:t>
      </w:r>
      <w:r w:rsidRPr="00E03C20">
        <w:rPr>
          <w:rFonts w:ascii="Times New Roman" w:hAnsi="Times New Roman" w:cs="David"/>
          <w:sz w:val="24"/>
          <w:szCs w:val="24"/>
          <w:rtl/>
        </w:rPr>
        <w:t>אושר ע"י נציג המשרד, ייעשה לאחר האישור והגשת חשבוניות, במועדים</w:t>
      </w:r>
      <w:r w:rsidRPr="00E03C20">
        <w:rPr>
          <w:rFonts w:ascii="Times New Roman" w:hAnsi="Times New Roman"/>
          <w:rtl/>
        </w:rPr>
        <w:t xml:space="preserve"> כלהלן:</w:t>
      </w:r>
      <w:r w:rsidRPr="00E03C20">
        <w:rPr>
          <w:rFonts w:ascii="Times New Roman" w:hAnsi="Times New Roman" w:hint="cs"/>
          <w:u w:val="single"/>
        </w:rPr>
        <w:t xml:space="preserve"> </w:t>
      </w:r>
    </w:p>
    <w:p w:rsidR="00E03C20" w:rsidRPr="00E03C20" w:rsidRDefault="00E03C20" w:rsidP="00E03C20">
      <w:pPr>
        <w:numPr>
          <w:ilvl w:val="3"/>
          <w:numId w:val="28"/>
        </w:numPr>
        <w:spacing w:after="0" w:line="360" w:lineRule="auto"/>
        <w:ind w:left="3210" w:hanging="993"/>
        <w:jc w:val="both"/>
        <w:rPr>
          <w:rFonts w:ascii="Times New Roman" w:hAnsi="Times New Roman" w:cs="David"/>
          <w:sz w:val="24"/>
          <w:szCs w:val="24"/>
        </w:rPr>
      </w:pPr>
      <w:r w:rsidRPr="00E03C20">
        <w:rPr>
          <w:rFonts w:ascii="Times New Roman" w:hAnsi="Times New Roman" w:cs="David" w:hint="cs"/>
          <w:sz w:val="24"/>
          <w:szCs w:val="24"/>
          <w:rtl/>
        </w:rPr>
        <w:t>חשבון/חשבונית אשר יוגשו בתאריכים 15-1 בחודש, ישולם בתחילת מועד התשלום הממשלתי של החודש העוקב.</w:t>
      </w:r>
    </w:p>
    <w:p w:rsidR="00E03C20" w:rsidRPr="00E03C20" w:rsidRDefault="00E03C20" w:rsidP="00E03C20">
      <w:pPr>
        <w:numPr>
          <w:ilvl w:val="3"/>
          <w:numId w:val="28"/>
        </w:numPr>
        <w:spacing w:after="0" w:line="360" w:lineRule="auto"/>
        <w:ind w:left="3210" w:hanging="993"/>
        <w:jc w:val="both"/>
        <w:rPr>
          <w:rFonts w:ascii="Times New Roman" w:hAnsi="Times New Roman" w:cs="David"/>
          <w:sz w:val="24"/>
          <w:szCs w:val="24"/>
        </w:rPr>
      </w:pPr>
      <w:r w:rsidRPr="00E03C20">
        <w:rPr>
          <w:rFonts w:ascii="Times New Roman" w:hAnsi="Times New Roman" w:cs="David" w:hint="cs"/>
          <w:sz w:val="24"/>
          <w:szCs w:val="24"/>
          <w:rtl/>
        </w:rPr>
        <w:t>חשבון/חשבונית אשר יוגשו בתאריכים 24-16 בחודש, ישולם בחודש העוקב לפי יום הגשת החשבון, כלומר 30 יום מיום הגשת החשבון.</w:t>
      </w:r>
    </w:p>
    <w:p w:rsidR="00E03C20" w:rsidRPr="00E03C20" w:rsidRDefault="00E03C20" w:rsidP="00E03C20">
      <w:pPr>
        <w:numPr>
          <w:ilvl w:val="3"/>
          <w:numId w:val="28"/>
        </w:numPr>
        <w:spacing w:after="0" w:line="360" w:lineRule="auto"/>
        <w:ind w:left="3210" w:hanging="993"/>
        <w:jc w:val="both"/>
        <w:rPr>
          <w:rFonts w:ascii="Times New Roman" w:hAnsi="Times New Roman" w:cs="David"/>
          <w:sz w:val="24"/>
          <w:szCs w:val="24"/>
        </w:rPr>
      </w:pPr>
      <w:r w:rsidRPr="00E03C20">
        <w:rPr>
          <w:rFonts w:ascii="Times New Roman" w:hAnsi="Times New Roman" w:cs="David" w:hint="cs"/>
          <w:sz w:val="24"/>
          <w:szCs w:val="24"/>
          <w:rtl/>
        </w:rPr>
        <w:t>חשבון/חשבונית אשר יוגשו בתאריכים 31-25 בחודש, ישולם ב-24 בחודש העוקב, דהיינו בסוף מועד התשלום הממשלתי של החודש העוקב.</w:t>
      </w:r>
    </w:p>
    <w:p w:rsidR="00E03C20" w:rsidRPr="00E03C20" w:rsidRDefault="00E03C20" w:rsidP="00E03C20">
      <w:pPr>
        <w:spacing w:after="0" w:line="360" w:lineRule="auto"/>
        <w:ind w:left="3210"/>
        <w:jc w:val="both"/>
        <w:rPr>
          <w:rFonts w:ascii="Times New Roman" w:hAnsi="Times New Roman" w:cs="David"/>
          <w:sz w:val="24"/>
          <w:szCs w:val="24"/>
        </w:rPr>
      </w:pPr>
      <w:r w:rsidRPr="00E03C20">
        <w:rPr>
          <w:rFonts w:ascii="Times New Roman" w:hAnsi="Times New Roman" w:cs="David" w:hint="cs"/>
          <w:sz w:val="24"/>
          <w:szCs w:val="24"/>
          <w:rtl/>
        </w:rPr>
        <w:t xml:space="preserve">"מועד התשלום הממשלתי" </w:t>
      </w:r>
      <w:r w:rsidRPr="00E03C20">
        <w:rPr>
          <w:rFonts w:ascii="Times New Roman" w:hAnsi="Times New Roman" w:cs="David"/>
          <w:sz w:val="24"/>
          <w:szCs w:val="24"/>
          <w:rtl/>
        </w:rPr>
        <w:t>–</w:t>
      </w:r>
      <w:r w:rsidRPr="00E03C20">
        <w:rPr>
          <w:rFonts w:ascii="Times New Roman" w:hAnsi="Times New Roman" w:cs="David" w:hint="cs"/>
          <w:sz w:val="24"/>
          <w:szCs w:val="24"/>
          <w:rtl/>
        </w:rPr>
        <w:t xml:space="preserve"> התקופה שבין היום ה-15 לבין היום ה-24 בכל חודש לועזי (כולל שני ימים אלו).</w:t>
      </w:r>
    </w:p>
    <w:p w:rsidR="00E03C20" w:rsidRPr="00E03C20" w:rsidRDefault="00E03C20" w:rsidP="00E03C20">
      <w:pPr>
        <w:numPr>
          <w:ilvl w:val="1"/>
          <w:numId w:val="28"/>
        </w:numPr>
        <w:spacing w:after="0" w:line="360" w:lineRule="auto"/>
        <w:ind w:left="933" w:hanging="540"/>
        <w:jc w:val="both"/>
        <w:rPr>
          <w:rFonts w:ascii="Times New Roman" w:hAnsi="Times New Roman" w:cs="David"/>
          <w:sz w:val="24"/>
          <w:szCs w:val="24"/>
        </w:rPr>
      </w:pPr>
      <w:r w:rsidRPr="00E03C20">
        <w:rPr>
          <w:rFonts w:ascii="Times New Roman" w:hAnsi="Times New Roman" w:cs="David" w:hint="cs"/>
          <w:sz w:val="24"/>
          <w:szCs w:val="24"/>
          <w:rtl/>
        </w:rPr>
        <w:tab/>
      </w:r>
      <w:r w:rsidRPr="00E03C20">
        <w:rPr>
          <w:rFonts w:ascii="Times New Roman" w:hAnsi="Times New Roman" w:cs="David"/>
          <w:sz w:val="24"/>
          <w:szCs w:val="24"/>
          <w:rtl/>
        </w:rPr>
        <w:t xml:space="preserve">לנותן השירותים לא תהיינה כל דרישות וטענות למשרד בגלל עיכובים בתשלום </w:t>
      </w:r>
      <w:r w:rsidRPr="00E03C20">
        <w:rPr>
          <w:rFonts w:ascii="Times New Roman" w:hAnsi="Times New Roman" w:cs="David" w:hint="cs"/>
          <w:sz w:val="24"/>
          <w:szCs w:val="24"/>
          <w:rtl/>
        </w:rPr>
        <w:tab/>
      </w:r>
      <w:r w:rsidRPr="00E03C20">
        <w:rPr>
          <w:rFonts w:ascii="Times New Roman" w:hAnsi="Times New Roman" w:cs="David"/>
          <w:sz w:val="24"/>
          <w:szCs w:val="24"/>
          <w:rtl/>
        </w:rPr>
        <w:t xml:space="preserve">התמורה כולה או חלק הימנה, אשר נבעו מחוסר פרטים בדרישת התשלום או </w:t>
      </w:r>
      <w:r w:rsidRPr="00E03C20">
        <w:rPr>
          <w:rFonts w:ascii="Times New Roman" w:hAnsi="Times New Roman" w:cs="David" w:hint="cs"/>
          <w:sz w:val="24"/>
          <w:szCs w:val="24"/>
          <w:rtl/>
        </w:rPr>
        <w:tab/>
      </w:r>
      <w:r w:rsidRPr="00E03C20">
        <w:rPr>
          <w:rFonts w:ascii="Times New Roman" w:hAnsi="Times New Roman" w:cs="David"/>
          <w:sz w:val="24"/>
          <w:szCs w:val="24"/>
          <w:rtl/>
        </w:rPr>
        <w:t>מכך שדרישת התשלום או הדו"ח לא אושרו.</w:t>
      </w:r>
    </w:p>
    <w:p w:rsidR="00E03C20" w:rsidRPr="00E03C20" w:rsidRDefault="00E03C20" w:rsidP="00E03C20">
      <w:pPr>
        <w:numPr>
          <w:ilvl w:val="1"/>
          <w:numId w:val="28"/>
        </w:numPr>
        <w:spacing w:after="0" w:line="360" w:lineRule="auto"/>
        <w:ind w:left="933" w:hanging="540"/>
        <w:jc w:val="both"/>
        <w:rPr>
          <w:rFonts w:ascii="Times New Roman" w:hAnsi="Times New Roman" w:cs="David"/>
          <w:sz w:val="24"/>
          <w:szCs w:val="24"/>
        </w:rPr>
      </w:pPr>
      <w:r w:rsidRPr="00E03C20">
        <w:rPr>
          <w:rFonts w:ascii="Times New Roman" w:hAnsi="Times New Roman" w:cs="David" w:hint="cs"/>
          <w:sz w:val="24"/>
          <w:szCs w:val="24"/>
          <w:rtl/>
        </w:rPr>
        <w:tab/>
      </w:r>
      <w:r w:rsidRPr="00E03C20">
        <w:rPr>
          <w:rFonts w:ascii="Times New Roman" w:hAnsi="Times New Roman" w:cs="David"/>
          <w:sz w:val="24"/>
          <w:szCs w:val="24"/>
          <w:rtl/>
        </w:rPr>
        <w:t>נותן השירותים מתחייב להחזיר למשרד מיד כל סכום עודף שקיבל מהמשרד.</w:t>
      </w:r>
    </w:p>
    <w:p w:rsidR="00E03C20" w:rsidRPr="00E03C20" w:rsidRDefault="00E03C20" w:rsidP="00E03C20">
      <w:pPr>
        <w:tabs>
          <w:tab w:val="num" w:pos="1332"/>
        </w:tabs>
        <w:spacing w:after="0" w:line="360" w:lineRule="auto"/>
        <w:ind w:left="2302"/>
        <w:rPr>
          <w:rFonts w:ascii="Times New Roman" w:hAnsi="Times New Roman" w:cs="David"/>
          <w:sz w:val="24"/>
          <w:szCs w:val="24"/>
        </w:rPr>
      </w:pPr>
    </w:p>
    <w:p w:rsidR="00E03C20" w:rsidRPr="00E03C20" w:rsidRDefault="00E03C20" w:rsidP="00E03C20">
      <w:pPr>
        <w:numPr>
          <w:ilvl w:val="0"/>
          <w:numId w:val="27"/>
        </w:numPr>
        <w:tabs>
          <w:tab w:val="num" w:pos="393"/>
        </w:tabs>
        <w:spacing w:after="0" w:line="360" w:lineRule="auto"/>
        <w:ind w:hanging="2713"/>
        <w:rPr>
          <w:rFonts w:ascii="Times New Roman" w:hAnsi="Times New Roman" w:cs="David"/>
          <w:b/>
          <w:bCs/>
          <w:sz w:val="24"/>
          <w:szCs w:val="24"/>
          <w:u w:val="single"/>
        </w:rPr>
      </w:pPr>
      <w:r w:rsidRPr="00E03C20">
        <w:rPr>
          <w:rFonts w:ascii="Times New Roman" w:hAnsi="Times New Roman" w:cs="David"/>
          <w:b/>
          <w:bCs/>
          <w:sz w:val="24"/>
          <w:szCs w:val="24"/>
          <w:u w:val="single"/>
          <w:rtl/>
        </w:rPr>
        <w:lastRenderedPageBreak/>
        <w:t>קיזוז</w:t>
      </w:r>
    </w:p>
    <w:p w:rsidR="00E03C20" w:rsidRPr="00E03C20" w:rsidRDefault="00E03C20" w:rsidP="00E03C20">
      <w:pPr>
        <w:spacing w:after="0" w:line="360" w:lineRule="auto"/>
        <w:ind w:left="375"/>
        <w:jc w:val="both"/>
        <w:rPr>
          <w:rFonts w:ascii="Times New Roman" w:hAnsi="Times New Roman" w:cs="David"/>
          <w:sz w:val="24"/>
          <w:szCs w:val="24"/>
        </w:rPr>
      </w:pPr>
      <w:r w:rsidRPr="00E03C20">
        <w:rPr>
          <w:rFonts w:ascii="Times New Roman" w:hAnsi="Times New Roman" w:cs="David"/>
          <w:sz w:val="24"/>
          <w:szCs w:val="24"/>
          <w:rtl/>
        </w:rPr>
        <w:t>מבלי לגרוע מזכות המשרד לכל תרופה ו/או סעד על פי כל דין,</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E03C20" w:rsidRPr="00E03C20" w:rsidRDefault="00E03C20" w:rsidP="00E03C20">
      <w:pPr>
        <w:tabs>
          <w:tab w:val="left" w:pos="746"/>
        </w:tabs>
        <w:spacing w:after="0" w:line="360" w:lineRule="auto"/>
        <w:jc w:val="both"/>
        <w:rPr>
          <w:rFonts w:ascii="Times New Roman" w:hAnsi="Times New Roman" w:cs="David"/>
          <w:sz w:val="24"/>
          <w:szCs w:val="24"/>
        </w:rPr>
      </w:pPr>
    </w:p>
    <w:p w:rsidR="00E03C20" w:rsidRPr="00E03C20" w:rsidRDefault="00E03C20" w:rsidP="00E03C20">
      <w:pPr>
        <w:numPr>
          <w:ilvl w:val="0"/>
          <w:numId w:val="27"/>
        </w:numPr>
        <w:tabs>
          <w:tab w:val="num" w:pos="393"/>
        </w:tabs>
        <w:spacing w:after="0" w:line="360" w:lineRule="auto"/>
        <w:ind w:hanging="2809"/>
        <w:rPr>
          <w:rFonts w:ascii="Times New Roman" w:hAnsi="Times New Roman" w:cs="David"/>
          <w:b/>
          <w:bCs/>
          <w:sz w:val="24"/>
          <w:szCs w:val="24"/>
          <w:u w:val="single"/>
        </w:rPr>
      </w:pPr>
      <w:r w:rsidRPr="00E03C20">
        <w:rPr>
          <w:rFonts w:ascii="Times New Roman" w:hAnsi="Times New Roman" w:cs="David"/>
          <w:b/>
          <w:bCs/>
          <w:sz w:val="24"/>
          <w:szCs w:val="24"/>
          <w:u w:val="single"/>
          <w:rtl/>
        </w:rPr>
        <w:t>נזיקין</w:t>
      </w:r>
    </w:p>
    <w:p w:rsidR="00E03C20" w:rsidRPr="00E03C20" w:rsidRDefault="00E03C20" w:rsidP="00E03C20">
      <w:pPr>
        <w:numPr>
          <w:ilvl w:val="1"/>
          <w:numId w:val="29"/>
        </w:numPr>
        <w:tabs>
          <w:tab w:val="left" w:pos="1225"/>
        </w:tabs>
        <w:spacing w:after="0" w:line="360" w:lineRule="auto"/>
        <w:rPr>
          <w:rFonts w:ascii="Times New Roman" w:hAnsi="Times New Roman" w:cs="David"/>
          <w:sz w:val="24"/>
          <w:szCs w:val="24"/>
        </w:rPr>
      </w:pPr>
      <w:r w:rsidRPr="00E03C20">
        <w:rPr>
          <w:rFonts w:ascii="Times New Roman" w:hAnsi="Times New Roman" w:cs="David"/>
          <w:sz w:val="24"/>
          <w:szCs w:val="24"/>
          <w:rtl/>
        </w:rPr>
        <w:t xml:space="preserve">נותן השירותים ישא באחריות בגין כל פגיעה, הפסד, אובדן או נזק שייגרמו מכל </w:t>
      </w:r>
      <w:r w:rsidRPr="00E03C20">
        <w:rPr>
          <w:rFonts w:ascii="Times New Roman" w:hAnsi="Times New Roman" w:cs="David" w:hint="cs"/>
          <w:sz w:val="24"/>
          <w:szCs w:val="24"/>
          <w:rtl/>
        </w:rPr>
        <w:tab/>
      </w:r>
      <w:r w:rsidRPr="00E03C20">
        <w:rPr>
          <w:rFonts w:ascii="Times New Roman" w:hAnsi="Times New Roman" w:cs="David"/>
          <w:sz w:val="24"/>
          <w:szCs w:val="24"/>
          <w:rtl/>
        </w:rPr>
        <w:t xml:space="preserve">סיבה שהיא לגופו או רכושו שלו או של מי מטעמו או לגוף או רכוש עובדיו או של </w:t>
      </w:r>
      <w:r w:rsidRPr="00E03C20">
        <w:rPr>
          <w:rFonts w:ascii="Times New Roman" w:hAnsi="Times New Roman" w:cs="David" w:hint="cs"/>
          <w:sz w:val="24"/>
          <w:szCs w:val="24"/>
          <w:rtl/>
        </w:rPr>
        <w:tab/>
        <w:t>מי</w:t>
      </w:r>
      <w:r w:rsidRPr="00E03C20">
        <w:rPr>
          <w:rFonts w:ascii="Times New Roman" w:hAnsi="Times New Roman" w:cs="David"/>
          <w:sz w:val="24"/>
          <w:szCs w:val="24"/>
          <w:rtl/>
        </w:rPr>
        <w:t xml:space="preserve"> מטעמו, או לרכוש המשרד או לגופו או רכושו של כל אדם אחר כתוצאה </w:t>
      </w:r>
      <w:r w:rsidRPr="00E03C20">
        <w:rPr>
          <w:rFonts w:ascii="Times New Roman" w:hAnsi="Times New Roman" w:cs="David" w:hint="cs"/>
          <w:sz w:val="24"/>
          <w:szCs w:val="24"/>
          <w:rtl/>
        </w:rPr>
        <w:tab/>
      </w:r>
      <w:r w:rsidRPr="00E03C20">
        <w:rPr>
          <w:rFonts w:ascii="Times New Roman" w:hAnsi="Times New Roman" w:cs="David"/>
          <w:sz w:val="24"/>
          <w:szCs w:val="24"/>
          <w:rtl/>
        </w:rPr>
        <w:t>ישירה או עקיפה מהפעלתו של הסכם זה.</w:t>
      </w:r>
    </w:p>
    <w:p w:rsidR="00E03C20" w:rsidRPr="00E03C20" w:rsidRDefault="00E03C20" w:rsidP="00E03C20">
      <w:pPr>
        <w:numPr>
          <w:ilvl w:val="2"/>
          <w:numId w:val="29"/>
        </w:numPr>
        <w:spacing w:after="0" w:line="360" w:lineRule="auto"/>
        <w:ind w:left="2217" w:hanging="708"/>
        <w:rPr>
          <w:rFonts w:ascii="Times New Roman" w:hAnsi="Times New Roman" w:cs="David"/>
          <w:sz w:val="24"/>
          <w:szCs w:val="24"/>
        </w:rPr>
      </w:pPr>
      <w:r w:rsidRPr="00E03C20">
        <w:rPr>
          <w:rFonts w:ascii="Times New Roman" w:hAnsi="Times New Roman" w:cs="David"/>
          <w:sz w:val="24"/>
          <w:szCs w:val="24"/>
          <w:rtl/>
        </w:rPr>
        <w:t>מוסכם בין הצדדים כי המשרד לא ישא בכל תשלום, הוצאה או נזק מכל סיבה שהיא שייגרמו לגופו או רכושו של נותן השירותים או מי מטעמו או לגוף או רכוש</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 xml:space="preserve">עובדיו או של </w:t>
      </w:r>
      <w:r w:rsidRPr="00E03C20">
        <w:rPr>
          <w:rFonts w:ascii="Times New Roman" w:hAnsi="Times New Roman" w:cs="David" w:hint="cs"/>
          <w:sz w:val="24"/>
          <w:szCs w:val="24"/>
          <w:rtl/>
        </w:rPr>
        <w:t>מי</w:t>
      </w:r>
      <w:r w:rsidRPr="00E03C20">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E03C20" w:rsidRPr="00E03C20" w:rsidRDefault="00E03C20" w:rsidP="00E03C20">
      <w:pPr>
        <w:numPr>
          <w:ilvl w:val="2"/>
          <w:numId w:val="29"/>
        </w:numPr>
        <w:spacing w:after="0" w:line="360" w:lineRule="auto"/>
        <w:ind w:left="2217" w:hanging="708"/>
        <w:rPr>
          <w:rFonts w:ascii="Times New Roman" w:hAnsi="Times New Roman" w:cs="David"/>
          <w:sz w:val="24"/>
          <w:szCs w:val="24"/>
        </w:rPr>
      </w:pPr>
      <w:r w:rsidRPr="00E03C20">
        <w:rPr>
          <w:rFonts w:ascii="Times New Roman" w:hAnsi="Times New Roman"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E03C20">
        <w:rPr>
          <w:rFonts w:ascii="Times New Roman" w:hAnsi="Times New Roman" w:cs="David" w:hint="cs"/>
          <w:color w:val="000000"/>
          <w:sz w:val="24"/>
          <w:szCs w:val="24"/>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E03C20" w:rsidRPr="00E03C20" w:rsidRDefault="00E03C20" w:rsidP="00E03C20">
      <w:pPr>
        <w:tabs>
          <w:tab w:val="num" w:pos="1473"/>
        </w:tabs>
        <w:spacing w:after="0" w:line="360" w:lineRule="auto"/>
        <w:ind w:left="933"/>
        <w:rPr>
          <w:rFonts w:ascii="Times New Roman" w:hAnsi="Times New Roman" w:cs="David"/>
          <w:sz w:val="24"/>
          <w:szCs w:val="24"/>
        </w:rPr>
      </w:pPr>
    </w:p>
    <w:p w:rsidR="00E03C20" w:rsidRPr="00E03C20" w:rsidRDefault="00E03C20" w:rsidP="00E03C20">
      <w:pPr>
        <w:numPr>
          <w:ilvl w:val="0"/>
          <w:numId w:val="27"/>
        </w:numPr>
        <w:tabs>
          <w:tab w:val="left" w:pos="375"/>
        </w:tabs>
        <w:spacing w:after="0" w:line="360" w:lineRule="auto"/>
        <w:ind w:hanging="2809"/>
        <w:rPr>
          <w:rFonts w:ascii="Times New Roman" w:hAnsi="Times New Roman" w:cs="David"/>
          <w:b/>
          <w:bCs/>
          <w:sz w:val="24"/>
          <w:szCs w:val="24"/>
          <w:u w:val="single"/>
        </w:rPr>
      </w:pPr>
      <w:r w:rsidRPr="00E03C20">
        <w:rPr>
          <w:rFonts w:ascii="Times New Roman" w:hAnsi="Times New Roman" w:cs="David"/>
          <w:b/>
          <w:bCs/>
          <w:sz w:val="24"/>
          <w:szCs w:val="24"/>
          <w:u w:val="single"/>
          <w:rtl/>
        </w:rPr>
        <w:t>ביטוח</w:t>
      </w:r>
      <w:r w:rsidRPr="00E03C20">
        <w:rPr>
          <w:rFonts w:ascii="Times New Roman" w:hAnsi="Times New Roman" w:cs="David" w:hint="cs"/>
          <w:b/>
          <w:bCs/>
          <w:color w:val="FF0000"/>
          <w:sz w:val="24"/>
          <w:szCs w:val="24"/>
          <w:u w:val="single"/>
          <w:rtl/>
        </w:rPr>
        <w:t xml:space="preserve"> </w:t>
      </w:r>
    </w:p>
    <w:p w:rsidR="00E03C20" w:rsidRPr="00A70020" w:rsidRDefault="00E03C20" w:rsidP="00A70020">
      <w:pPr>
        <w:spacing w:after="0" w:line="360" w:lineRule="auto"/>
        <w:ind w:left="1225" w:hanging="850"/>
        <w:rPr>
          <w:rFonts w:ascii="Times New Roman" w:hAnsi="Times New Roman" w:cs="David"/>
          <w:b/>
          <w:bCs/>
          <w:sz w:val="24"/>
          <w:szCs w:val="24"/>
          <w:u w:val="single"/>
          <w:rtl/>
        </w:rPr>
      </w:pPr>
      <w:r w:rsidRPr="00A70020">
        <w:rPr>
          <w:rFonts w:ascii="Times New Roman" w:hAnsi="Times New Roman" w:cs="David" w:hint="cs"/>
          <w:sz w:val="24"/>
          <w:szCs w:val="24"/>
          <w:rtl/>
        </w:rPr>
        <w:t xml:space="preserve">16.1        נותן השירותים </w:t>
      </w:r>
      <w:r w:rsidRPr="00A70020">
        <w:rPr>
          <w:rFonts w:cs="David" w:hint="cs"/>
          <w:sz w:val="24"/>
          <w:szCs w:val="24"/>
          <w:rtl/>
        </w:rPr>
        <w:t xml:space="preserve">מתחייב  לרכוש ולקיים את כל הביטוחים המפורטים בזה, לטובתו ולטובת מדינת ישראל </w:t>
      </w:r>
      <w:r w:rsidRPr="00A70020">
        <w:rPr>
          <w:rFonts w:cs="David"/>
          <w:sz w:val="24"/>
          <w:szCs w:val="24"/>
          <w:rtl/>
        </w:rPr>
        <w:t>–</w:t>
      </w:r>
      <w:r w:rsidRPr="00A70020">
        <w:rPr>
          <w:rFonts w:cs="David" w:hint="cs"/>
          <w:sz w:val="24"/>
          <w:szCs w:val="24"/>
          <w:rtl/>
        </w:rPr>
        <w:t xml:space="preserve"> משרד הכלכלה והתעשייה ולהציג למשרד הכלכלה והתעשייה את הביטוחים הכוללים הכיסויים ותנאים הנדרשים כאשר גבולות האחריות לא יפחתו מהמצוין להלן:</w:t>
      </w:r>
    </w:p>
    <w:p w:rsidR="00E03C20" w:rsidRPr="00E03C20" w:rsidRDefault="00E03C20" w:rsidP="00A70020">
      <w:pPr>
        <w:ind w:left="1225"/>
        <w:rPr>
          <w:rFonts w:ascii="Times New Roman" w:hAnsi="Times New Roman" w:cs="David"/>
          <w:b/>
          <w:bCs/>
          <w:sz w:val="24"/>
          <w:szCs w:val="24"/>
          <w:rtl/>
        </w:rPr>
      </w:pPr>
      <w:r w:rsidRPr="00E03C20">
        <w:rPr>
          <w:rFonts w:ascii="Times New Roman" w:hAnsi="Times New Roman" w:cs="David"/>
          <w:b/>
          <w:bCs/>
          <w:sz w:val="24"/>
          <w:szCs w:val="24"/>
          <w:u w:val="single"/>
          <w:rtl/>
        </w:rPr>
        <w:br/>
      </w:r>
      <w:r w:rsidRPr="00E03C20">
        <w:rPr>
          <w:rFonts w:ascii="Times New Roman" w:hAnsi="Times New Roman" w:cs="David" w:hint="cs"/>
          <w:b/>
          <w:bCs/>
          <w:sz w:val="24"/>
          <w:szCs w:val="24"/>
          <w:rtl/>
        </w:rPr>
        <w:t xml:space="preserve">1. </w:t>
      </w:r>
      <w:r w:rsidRPr="00E03C20">
        <w:rPr>
          <w:rFonts w:ascii="Times New Roman" w:hAnsi="Times New Roman" w:cs="David" w:hint="cs"/>
          <w:b/>
          <w:bCs/>
          <w:sz w:val="24"/>
          <w:szCs w:val="24"/>
          <w:u w:val="single"/>
          <w:rtl/>
        </w:rPr>
        <w:t>ביטוח חבות המעבידים</w:t>
      </w:r>
    </w:p>
    <w:p w:rsidR="00E03C20" w:rsidRPr="00E03C20" w:rsidRDefault="00E03C20" w:rsidP="00E03C20">
      <w:pPr>
        <w:spacing w:after="0" w:line="240" w:lineRule="auto"/>
        <w:rPr>
          <w:rFonts w:ascii="Times New Roman" w:hAnsi="Times New Roman" w:cs="David"/>
          <w:sz w:val="24"/>
          <w:szCs w:val="24"/>
          <w:rtl/>
        </w:rPr>
      </w:pPr>
    </w:p>
    <w:p w:rsidR="00E03C20" w:rsidRDefault="00E03C20" w:rsidP="00A70020">
      <w:pPr>
        <w:pStyle w:val="aff0"/>
        <w:numPr>
          <w:ilvl w:val="4"/>
          <w:numId w:val="33"/>
        </w:numPr>
        <w:tabs>
          <w:tab w:val="clear" w:pos="3175"/>
        </w:tabs>
        <w:spacing w:line="360" w:lineRule="auto"/>
        <w:ind w:left="1934" w:hanging="567"/>
        <w:rPr>
          <w:rFonts w:cs="David"/>
          <w:sz w:val="24"/>
          <w:szCs w:val="24"/>
        </w:rPr>
      </w:pPr>
      <w:r w:rsidRPr="00A70020">
        <w:rPr>
          <w:rFonts w:cs="David" w:hint="cs"/>
          <w:sz w:val="24"/>
          <w:szCs w:val="24"/>
          <w:rtl/>
        </w:rPr>
        <w:t>נותן השירותים יבטח את אחריותו החוקית כלפי עובדיו בביטוח חבות המעבידים בכל תחומי מדינת  ישראל והשטחים המוחזקים.</w:t>
      </w:r>
      <w:r w:rsidRPr="00A70020">
        <w:rPr>
          <w:rFonts w:cs="David"/>
          <w:sz w:val="24"/>
          <w:szCs w:val="24"/>
          <w:rtl/>
        </w:rPr>
        <w:t xml:space="preserve"> </w:t>
      </w:r>
    </w:p>
    <w:p w:rsidR="00E03C20" w:rsidRDefault="00E03C20" w:rsidP="00A70020">
      <w:pPr>
        <w:pStyle w:val="aff0"/>
        <w:numPr>
          <w:ilvl w:val="4"/>
          <w:numId w:val="33"/>
        </w:numPr>
        <w:tabs>
          <w:tab w:val="clear" w:pos="3175"/>
        </w:tabs>
        <w:spacing w:line="360" w:lineRule="auto"/>
        <w:ind w:left="1934" w:hanging="567"/>
        <w:rPr>
          <w:rFonts w:cs="David"/>
          <w:sz w:val="24"/>
          <w:szCs w:val="24"/>
        </w:rPr>
      </w:pPr>
      <w:r w:rsidRPr="00A70020">
        <w:rPr>
          <w:rFonts w:cs="David"/>
          <w:sz w:val="24"/>
          <w:szCs w:val="24"/>
          <w:rtl/>
        </w:rPr>
        <w:t xml:space="preserve">גבול האחריות לא יפחת מסך  5,000,000 דולר ארה"ב לעובד, למקרה ולתקופת הביטוח </w:t>
      </w:r>
      <w:r w:rsidRPr="00A70020">
        <w:rPr>
          <w:rFonts w:cs="David" w:hint="cs"/>
          <w:sz w:val="24"/>
          <w:szCs w:val="24"/>
          <w:rtl/>
        </w:rPr>
        <w:t>(שנה);</w:t>
      </w:r>
    </w:p>
    <w:p w:rsidR="00A70020" w:rsidRDefault="00E03C20" w:rsidP="00A70020">
      <w:pPr>
        <w:pStyle w:val="aff0"/>
        <w:numPr>
          <w:ilvl w:val="4"/>
          <w:numId w:val="33"/>
        </w:numPr>
        <w:tabs>
          <w:tab w:val="clear" w:pos="3175"/>
        </w:tabs>
        <w:spacing w:line="360" w:lineRule="auto"/>
        <w:ind w:left="1934" w:hanging="567"/>
        <w:rPr>
          <w:rFonts w:cs="David"/>
          <w:sz w:val="24"/>
          <w:szCs w:val="24"/>
        </w:rPr>
      </w:pPr>
      <w:r w:rsidRPr="00A70020">
        <w:rPr>
          <w:rFonts w:cs="David" w:hint="cs"/>
          <w:sz w:val="24"/>
          <w:szCs w:val="24"/>
          <w:rtl/>
        </w:rPr>
        <w:t>הביטוח יורחב לכסות את חבותו של המבוטח כלפי קבלנים,  קבלני משנה ועובדיהם היה ויחשב כמעבידם;</w:t>
      </w:r>
    </w:p>
    <w:p w:rsidR="00A70020" w:rsidRDefault="00A70020">
      <w:pPr>
        <w:bidi w:val="0"/>
        <w:rPr>
          <w:rFonts w:ascii="Times New Roman" w:hAnsi="Times New Roman" w:cs="David"/>
          <w:sz w:val="24"/>
          <w:szCs w:val="24"/>
        </w:rPr>
      </w:pPr>
      <w:r>
        <w:rPr>
          <w:rFonts w:cs="David"/>
          <w:sz w:val="24"/>
          <w:szCs w:val="24"/>
        </w:rPr>
        <w:br w:type="page"/>
      </w:r>
    </w:p>
    <w:p w:rsidR="00E03C20" w:rsidRDefault="00E03C20" w:rsidP="00A70020">
      <w:pPr>
        <w:pStyle w:val="aff0"/>
        <w:spacing w:line="360" w:lineRule="auto"/>
        <w:ind w:left="1934"/>
        <w:rPr>
          <w:rFonts w:cs="David"/>
          <w:sz w:val="24"/>
          <w:szCs w:val="24"/>
        </w:rPr>
      </w:pPr>
    </w:p>
    <w:p w:rsidR="00E03C20" w:rsidRPr="00A70020" w:rsidRDefault="00E03C20" w:rsidP="00A70020">
      <w:pPr>
        <w:pStyle w:val="aff0"/>
        <w:numPr>
          <w:ilvl w:val="4"/>
          <w:numId w:val="33"/>
        </w:numPr>
        <w:tabs>
          <w:tab w:val="clear" w:pos="3175"/>
        </w:tabs>
        <w:spacing w:line="360" w:lineRule="auto"/>
        <w:ind w:left="1934" w:hanging="567"/>
        <w:rPr>
          <w:rFonts w:cs="David"/>
          <w:sz w:val="24"/>
          <w:szCs w:val="24"/>
          <w:rtl/>
        </w:rPr>
      </w:pPr>
      <w:r w:rsidRPr="00A70020">
        <w:rPr>
          <w:rFonts w:cs="David" w:hint="cs"/>
          <w:sz w:val="24"/>
          <w:szCs w:val="24"/>
          <w:rtl/>
        </w:rPr>
        <w:t xml:space="preserve">הביטוח יורחב לשפות את מדינת ישראל </w:t>
      </w:r>
      <w:r w:rsidRPr="00A70020">
        <w:rPr>
          <w:rFonts w:cs="David"/>
          <w:sz w:val="24"/>
          <w:szCs w:val="24"/>
          <w:rtl/>
        </w:rPr>
        <w:t>–</w:t>
      </w:r>
      <w:r w:rsidRPr="00A70020">
        <w:rPr>
          <w:rFonts w:cs="David" w:hint="cs"/>
          <w:sz w:val="24"/>
          <w:szCs w:val="24"/>
          <w:rtl/>
        </w:rPr>
        <w:t xml:space="preserve"> משרד הכלכלה והתעשייה היה ונטען  לעניין קרות תאונת עבודה/מחלת מקצוע כלשהי  כי הם נושאים בחבות מעביד  כלשהם</w:t>
      </w:r>
      <w:r w:rsidRPr="00A70020">
        <w:rPr>
          <w:rFonts w:cs="David" w:hint="cs"/>
          <w:b/>
          <w:bCs/>
          <w:sz w:val="24"/>
          <w:szCs w:val="24"/>
          <w:rtl/>
        </w:rPr>
        <w:t xml:space="preserve"> </w:t>
      </w:r>
      <w:r w:rsidRPr="00A70020">
        <w:rPr>
          <w:rFonts w:cs="David" w:hint="cs"/>
          <w:sz w:val="24"/>
          <w:szCs w:val="24"/>
          <w:rtl/>
        </w:rPr>
        <w:t xml:space="preserve">כלפי מי מעובדי </w:t>
      </w:r>
      <w:r w:rsidRPr="00A70020">
        <w:rPr>
          <w:rFonts w:cs="David"/>
          <w:sz w:val="24"/>
          <w:szCs w:val="24"/>
          <w:rtl/>
        </w:rPr>
        <w:t>נותן השירותים, קבלנים</w:t>
      </w:r>
      <w:r w:rsidRPr="00A70020">
        <w:rPr>
          <w:rFonts w:cs="David" w:hint="cs"/>
          <w:sz w:val="24"/>
          <w:szCs w:val="24"/>
          <w:rtl/>
        </w:rPr>
        <w:t>,</w:t>
      </w:r>
      <w:r w:rsidRPr="00A70020">
        <w:rPr>
          <w:rFonts w:cs="David"/>
          <w:sz w:val="24"/>
          <w:szCs w:val="24"/>
          <w:rtl/>
        </w:rPr>
        <w:t xml:space="preserve"> קבלני משנה</w:t>
      </w:r>
      <w:r w:rsidRPr="00A70020">
        <w:rPr>
          <w:rFonts w:cs="David" w:hint="cs"/>
          <w:sz w:val="24"/>
          <w:szCs w:val="24"/>
          <w:rtl/>
        </w:rPr>
        <w:t xml:space="preserve">  </w:t>
      </w:r>
      <w:r w:rsidRPr="00A70020">
        <w:rPr>
          <w:rFonts w:cs="David"/>
          <w:sz w:val="24"/>
          <w:szCs w:val="24"/>
          <w:rtl/>
        </w:rPr>
        <w:t>ועובדיהם שבשירותו.</w:t>
      </w:r>
    </w:p>
    <w:p w:rsidR="00E03C20" w:rsidRPr="00E03C20" w:rsidRDefault="00E03C20" w:rsidP="00E03C20">
      <w:pPr>
        <w:spacing w:after="0" w:line="240" w:lineRule="auto"/>
        <w:rPr>
          <w:rFonts w:ascii="Times New Roman" w:hAnsi="Times New Roman" w:cs="David"/>
          <w:b/>
          <w:bCs/>
          <w:sz w:val="24"/>
          <w:szCs w:val="24"/>
          <w:rtl/>
        </w:rPr>
      </w:pPr>
    </w:p>
    <w:p w:rsidR="00E03C20" w:rsidRPr="00E03C20" w:rsidRDefault="00E03C20" w:rsidP="00A70020">
      <w:pPr>
        <w:spacing w:after="0" w:line="240" w:lineRule="auto"/>
        <w:ind w:firstLine="1225"/>
        <w:rPr>
          <w:rFonts w:ascii="Times New Roman" w:hAnsi="Times New Roman" w:cs="David"/>
          <w:b/>
          <w:bCs/>
          <w:sz w:val="24"/>
          <w:szCs w:val="24"/>
          <w:u w:val="single"/>
          <w:rtl/>
        </w:rPr>
      </w:pPr>
      <w:r w:rsidRPr="00E03C20">
        <w:rPr>
          <w:rFonts w:ascii="Times New Roman" w:hAnsi="Times New Roman" w:cs="David" w:hint="cs"/>
          <w:b/>
          <w:bCs/>
          <w:sz w:val="24"/>
          <w:szCs w:val="24"/>
          <w:rtl/>
        </w:rPr>
        <w:t xml:space="preserve">2. </w:t>
      </w:r>
      <w:r w:rsidRPr="00E03C20">
        <w:rPr>
          <w:rFonts w:ascii="Times New Roman" w:hAnsi="Times New Roman" w:cs="David" w:hint="cs"/>
          <w:b/>
          <w:bCs/>
          <w:sz w:val="24"/>
          <w:szCs w:val="24"/>
          <w:u w:val="single"/>
          <w:rtl/>
        </w:rPr>
        <w:t>ביטוח אחריות כלפי צד שלישי</w:t>
      </w:r>
    </w:p>
    <w:p w:rsidR="00E03C20" w:rsidRPr="00E03C20" w:rsidRDefault="00E03C20" w:rsidP="00E03C20">
      <w:pPr>
        <w:spacing w:after="0" w:line="240" w:lineRule="auto"/>
        <w:jc w:val="center"/>
        <w:rPr>
          <w:rFonts w:ascii="Times New Roman" w:hAnsi="Times New Roman" w:cs="David"/>
          <w:sz w:val="24"/>
          <w:szCs w:val="24"/>
          <w:rtl/>
        </w:rPr>
      </w:pPr>
    </w:p>
    <w:p w:rsidR="00E03C20" w:rsidRDefault="00E03C20" w:rsidP="00A76A0D">
      <w:pPr>
        <w:pStyle w:val="aff0"/>
        <w:numPr>
          <w:ilvl w:val="6"/>
          <w:numId w:val="33"/>
        </w:numPr>
        <w:tabs>
          <w:tab w:val="clear" w:pos="4082"/>
        </w:tabs>
        <w:spacing w:line="360" w:lineRule="auto"/>
        <w:ind w:left="1934" w:hanging="425"/>
        <w:rPr>
          <w:rFonts w:cs="David"/>
          <w:sz w:val="24"/>
          <w:szCs w:val="24"/>
        </w:rPr>
      </w:pPr>
      <w:r w:rsidRPr="00A76A0D">
        <w:rPr>
          <w:rFonts w:cs="David" w:hint="cs"/>
          <w:sz w:val="24"/>
          <w:szCs w:val="24"/>
          <w:rtl/>
        </w:rPr>
        <w:t>נותן השירותים יבטח את אחריותו החוקית על פי דיני מדינת ישראל  בביטוח אחריות כלפי צד שלישי גוף ורכוש בגין פעילותו בכל תחומי מדינת ישראל והשטחים המוחזקים.</w:t>
      </w:r>
      <w:r w:rsidRPr="00A76A0D">
        <w:rPr>
          <w:rFonts w:cs="David"/>
          <w:sz w:val="24"/>
          <w:szCs w:val="24"/>
          <w:rtl/>
        </w:rPr>
        <w:t xml:space="preserve"> </w:t>
      </w:r>
    </w:p>
    <w:p w:rsidR="00A76A0D" w:rsidRDefault="00E03C20" w:rsidP="00A76A0D">
      <w:pPr>
        <w:pStyle w:val="aff0"/>
        <w:numPr>
          <w:ilvl w:val="6"/>
          <w:numId w:val="33"/>
        </w:numPr>
        <w:tabs>
          <w:tab w:val="clear" w:pos="4082"/>
        </w:tabs>
        <w:spacing w:line="360" w:lineRule="auto"/>
        <w:ind w:left="1934" w:hanging="425"/>
        <w:rPr>
          <w:rFonts w:cs="David"/>
          <w:sz w:val="24"/>
          <w:szCs w:val="24"/>
        </w:rPr>
      </w:pPr>
      <w:r w:rsidRPr="00A76A0D">
        <w:rPr>
          <w:rFonts w:cs="David"/>
          <w:sz w:val="24"/>
          <w:szCs w:val="24"/>
          <w:rtl/>
        </w:rPr>
        <w:t xml:space="preserve">גבול האחריות לא יפחת מסך </w:t>
      </w:r>
      <w:r w:rsidRPr="00A76A0D">
        <w:rPr>
          <w:rFonts w:cs="David" w:hint="cs"/>
          <w:sz w:val="24"/>
          <w:szCs w:val="24"/>
          <w:rtl/>
        </w:rPr>
        <w:t xml:space="preserve">500,000 </w:t>
      </w:r>
      <w:r w:rsidRPr="00A76A0D">
        <w:rPr>
          <w:rFonts w:cs="David"/>
          <w:sz w:val="24"/>
          <w:szCs w:val="24"/>
          <w:rtl/>
        </w:rPr>
        <w:t>דולר ארה"ב למקרה ולתקופת הביטוח (שנה);</w:t>
      </w:r>
      <w:r w:rsidRPr="00A76A0D">
        <w:rPr>
          <w:rFonts w:cs="David" w:hint="cs"/>
          <w:sz w:val="24"/>
          <w:szCs w:val="24"/>
          <w:rtl/>
        </w:rPr>
        <w:t xml:space="preserve">    </w:t>
      </w:r>
    </w:p>
    <w:p w:rsidR="00E03C20" w:rsidRDefault="00E03C20" w:rsidP="00A76A0D">
      <w:pPr>
        <w:pStyle w:val="aff0"/>
        <w:numPr>
          <w:ilvl w:val="6"/>
          <w:numId w:val="33"/>
        </w:numPr>
        <w:tabs>
          <w:tab w:val="clear" w:pos="4082"/>
        </w:tabs>
        <w:spacing w:line="360" w:lineRule="auto"/>
        <w:ind w:left="1934" w:hanging="425"/>
        <w:rPr>
          <w:rFonts w:cs="David"/>
          <w:sz w:val="24"/>
          <w:szCs w:val="24"/>
        </w:rPr>
      </w:pPr>
      <w:r w:rsidRPr="00A76A0D">
        <w:rPr>
          <w:rFonts w:cs="David" w:hint="cs"/>
          <w:sz w:val="24"/>
          <w:szCs w:val="24"/>
          <w:rtl/>
        </w:rPr>
        <w:t xml:space="preserve">בפוליסה ייכלל סעיף אחריות צולבת - </w:t>
      </w:r>
      <w:r w:rsidRPr="00A76A0D">
        <w:rPr>
          <w:rFonts w:cs="David" w:hint="cs"/>
          <w:sz w:val="24"/>
          <w:szCs w:val="24"/>
        </w:rPr>
        <w:t>CROSS LIABILITY</w:t>
      </w:r>
      <w:r w:rsidRPr="00A76A0D">
        <w:rPr>
          <w:rFonts w:cs="David" w:hint="cs"/>
          <w:sz w:val="24"/>
          <w:szCs w:val="24"/>
          <w:rtl/>
        </w:rPr>
        <w:t>;</w:t>
      </w:r>
    </w:p>
    <w:p w:rsidR="00E03C20" w:rsidRDefault="00E03C20" w:rsidP="00A76A0D">
      <w:pPr>
        <w:pStyle w:val="aff0"/>
        <w:numPr>
          <w:ilvl w:val="6"/>
          <w:numId w:val="33"/>
        </w:numPr>
        <w:tabs>
          <w:tab w:val="clear" w:pos="4082"/>
        </w:tabs>
        <w:spacing w:line="360" w:lineRule="auto"/>
        <w:ind w:left="1934" w:hanging="425"/>
        <w:rPr>
          <w:rFonts w:cs="David"/>
          <w:sz w:val="24"/>
          <w:szCs w:val="24"/>
        </w:rPr>
      </w:pPr>
      <w:r w:rsidRPr="00A76A0D">
        <w:rPr>
          <w:rFonts w:cs="David" w:hint="cs"/>
          <w:sz w:val="24"/>
          <w:szCs w:val="24"/>
          <w:rtl/>
        </w:rPr>
        <w:t xml:space="preserve">כל סייג/חריג לגבי רכוש והמתייחס לרכוש מדינת ישראל שנותן השירותים או כל איש שבשירותו </w:t>
      </w:r>
      <w:r w:rsidRPr="00A76A0D">
        <w:rPr>
          <w:rFonts w:eastAsia="Calibri" w:cs="David" w:hint="cs"/>
          <w:sz w:val="24"/>
          <w:szCs w:val="24"/>
          <w:rtl/>
        </w:rPr>
        <w:t>פועלים או פעלו בו- יבוטל;</w:t>
      </w:r>
    </w:p>
    <w:p w:rsidR="00E03C20" w:rsidRDefault="00E03C20" w:rsidP="00A76A0D">
      <w:pPr>
        <w:pStyle w:val="aff0"/>
        <w:numPr>
          <w:ilvl w:val="6"/>
          <w:numId w:val="33"/>
        </w:numPr>
        <w:tabs>
          <w:tab w:val="clear" w:pos="4082"/>
        </w:tabs>
        <w:spacing w:line="360" w:lineRule="auto"/>
        <w:ind w:left="1934" w:hanging="425"/>
        <w:rPr>
          <w:rFonts w:cs="David"/>
          <w:sz w:val="24"/>
          <w:szCs w:val="24"/>
        </w:rPr>
      </w:pPr>
      <w:r w:rsidRPr="00A76A0D">
        <w:rPr>
          <w:rFonts w:eastAsia="Calibri" w:cs="David" w:hint="cs"/>
          <w:sz w:val="24"/>
          <w:szCs w:val="24"/>
          <w:rtl/>
        </w:rPr>
        <w:t>רכוש מדינת ישראל ייחשב רכוש צד שלישי;</w:t>
      </w:r>
    </w:p>
    <w:p w:rsidR="00E03C20" w:rsidRDefault="00E03C20" w:rsidP="00A76A0D">
      <w:pPr>
        <w:pStyle w:val="aff0"/>
        <w:numPr>
          <w:ilvl w:val="6"/>
          <w:numId w:val="33"/>
        </w:numPr>
        <w:tabs>
          <w:tab w:val="clear" w:pos="4082"/>
        </w:tabs>
        <w:spacing w:line="360" w:lineRule="auto"/>
        <w:ind w:left="1934" w:hanging="425"/>
        <w:rPr>
          <w:rFonts w:cs="David"/>
          <w:sz w:val="24"/>
          <w:szCs w:val="24"/>
        </w:rPr>
      </w:pPr>
      <w:r w:rsidRPr="00A76A0D">
        <w:rPr>
          <w:rFonts w:cs="David" w:hint="cs"/>
          <w:sz w:val="24"/>
          <w:szCs w:val="24"/>
          <w:rtl/>
        </w:rPr>
        <w:t>הביטוח מורחב לכסות את חבותו של המבוטח כלפי צד שלישי בגין פעילות של  קבלנים, קבלני  משנה ועובדיהם;</w:t>
      </w:r>
    </w:p>
    <w:p w:rsidR="00E03C20" w:rsidRPr="00A76A0D" w:rsidRDefault="00E03C20" w:rsidP="00A76A0D">
      <w:pPr>
        <w:pStyle w:val="aff0"/>
        <w:numPr>
          <w:ilvl w:val="6"/>
          <w:numId w:val="33"/>
        </w:numPr>
        <w:tabs>
          <w:tab w:val="clear" w:pos="4082"/>
        </w:tabs>
        <w:spacing w:line="360" w:lineRule="auto"/>
        <w:ind w:left="1934" w:hanging="425"/>
        <w:rPr>
          <w:rFonts w:cs="David"/>
          <w:sz w:val="24"/>
          <w:szCs w:val="24"/>
          <w:rtl/>
        </w:rPr>
      </w:pPr>
      <w:r w:rsidRPr="00A76A0D">
        <w:rPr>
          <w:rFonts w:cs="David" w:hint="cs"/>
          <w:sz w:val="24"/>
          <w:szCs w:val="24"/>
          <w:rtl/>
        </w:rPr>
        <w:t xml:space="preserve">הביטוח יורחב לשפות את מדינת ישראל </w:t>
      </w:r>
      <w:r w:rsidRPr="00A76A0D">
        <w:rPr>
          <w:rFonts w:cs="David"/>
          <w:sz w:val="24"/>
          <w:szCs w:val="24"/>
          <w:rtl/>
        </w:rPr>
        <w:t>–</w:t>
      </w:r>
      <w:r w:rsidRPr="00A76A0D">
        <w:rPr>
          <w:rFonts w:cs="David" w:hint="cs"/>
          <w:sz w:val="24"/>
          <w:szCs w:val="24"/>
          <w:rtl/>
        </w:rPr>
        <w:t xml:space="preserve">  משרד הכלכלה והתעשייה ככל שייחשבו אחראים למעשי ו/או  מחדלי נותן השירותים וכל הפועלים מטעמו. </w:t>
      </w:r>
    </w:p>
    <w:p w:rsidR="00E03C20" w:rsidRPr="00E03C20" w:rsidRDefault="00E03C20" w:rsidP="00E03C20">
      <w:pPr>
        <w:spacing w:after="0" w:line="240" w:lineRule="auto"/>
        <w:rPr>
          <w:rFonts w:ascii="Times New Roman" w:hAnsi="Times New Roman" w:cs="David"/>
          <w:sz w:val="24"/>
          <w:szCs w:val="24"/>
          <w:rtl/>
        </w:rPr>
      </w:pPr>
    </w:p>
    <w:p w:rsidR="00E03C20" w:rsidRPr="00E03C20" w:rsidRDefault="00E03C20" w:rsidP="00E03C20">
      <w:pPr>
        <w:spacing w:after="0" w:line="240" w:lineRule="auto"/>
        <w:rPr>
          <w:rFonts w:ascii="Times New Roman" w:hAnsi="Times New Roman" w:cs="David"/>
          <w:sz w:val="24"/>
          <w:szCs w:val="24"/>
          <w:rtl/>
        </w:rPr>
      </w:pPr>
    </w:p>
    <w:p w:rsidR="00E03C20" w:rsidRPr="00E03C20" w:rsidRDefault="00E03C20" w:rsidP="00461320">
      <w:pPr>
        <w:spacing w:after="0" w:line="240" w:lineRule="auto"/>
        <w:ind w:firstLine="1225"/>
        <w:rPr>
          <w:rFonts w:ascii="Times New Roman" w:hAnsi="Times New Roman" w:cs="David"/>
          <w:b/>
          <w:bCs/>
          <w:sz w:val="24"/>
          <w:szCs w:val="24"/>
          <w:rtl/>
        </w:rPr>
      </w:pPr>
      <w:r w:rsidRPr="00E03C20">
        <w:rPr>
          <w:rFonts w:ascii="Times New Roman" w:hAnsi="Times New Roman" w:cs="David" w:hint="cs"/>
          <w:b/>
          <w:bCs/>
          <w:sz w:val="24"/>
          <w:szCs w:val="24"/>
          <w:rtl/>
        </w:rPr>
        <w:t xml:space="preserve">3. </w:t>
      </w:r>
      <w:r w:rsidRPr="00E03C20">
        <w:rPr>
          <w:rFonts w:ascii="Times New Roman" w:hAnsi="Times New Roman" w:cs="David"/>
          <w:b/>
          <w:bCs/>
          <w:sz w:val="24"/>
          <w:szCs w:val="24"/>
          <w:u w:val="single"/>
          <w:rtl/>
        </w:rPr>
        <w:t>ביטוח משולב לאחריות מקצועית וחבות המוצר</w:t>
      </w:r>
      <w:r w:rsidRPr="00E03C20">
        <w:rPr>
          <w:rFonts w:ascii="Times New Roman" w:hAnsi="Times New Roman" w:cs="David"/>
          <w:b/>
          <w:bCs/>
          <w:sz w:val="24"/>
          <w:szCs w:val="24"/>
          <w:rtl/>
        </w:rPr>
        <w:t xml:space="preserve"> </w:t>
      </w:r>
    </w:p>
    <w:p w:rsidR="00E03C20" w:rsidRPr="00E03C20" w:rsidRDefault="00E03C20" w:rsidP="00E03C20">
      <w:pPr>
        <w:spacing w:after="0" w:line="240" w:lineRule="auto"/>
        <w:rPr>
          <w:rFonts w:ascii="Times New Roman" w:hAnsi="Times New Roman" w:cs="David"/>
          <w:sz w:val="24"/>
          <w:szCs w:val="24"/>
          <w:rtl/>
        </w:rPr>
      </w:pPr>
      <w:r w:rsidRPr="00E03C20">
        <w:rPr>
          <w:rFonts w:ascii="Times New Roman" w:hAnsi="Times New Roman" w:cs="David"/>
          <w:sz w:val="24"/>
          <w:szCs w:val="24"/>
          <w:rtl/>
        </w:rPr>
        <w:t xml:space="preserve">     </w:t>
      </w:r>
    </w:p>
    <w:p w:rsidR="00E03C20" w:rsidRPr="00E03C20" w:rsidRDefault="00E03C20" w:rsidP="00E03C20">
      <w:pPr>
        <w:spacing w:after="0" w:line="240" w:lineRule="auto"/>
        <w:jc w:val="center"/>
        <w:rPr>
          <w:rFonts w:ascii="Times New Roman" w:hAnsi="Times New Roman" w:cs="David"/>
          <w:sz w:val="24"/>
          <w:szCs w:val="24"/>
          <w:rtl/>
        </w:rPr>
      </w:pPr>
    </w:p>
    <w:p w:rsidR="00E03C20" w:rsidRPr="00E03C20" w:rsidRDefault="00E03C20" w:rsidP="00E03C20">
      <w:pPr>
        <w:spacing w:after="0" w:line="240" w:lineRule="auto"/>
        <w:jc w:val="right"/>
        <w:rPr>
          <w:rFonts w:ascii="Times New Roman" w:hAnsi="Times New Roman" w:cs="David"/>
          <w:b/>
          <w:bCs/>
          <w:sz w:val="24"/>
          <w:szCs w:val="24"/>
        </w:rPr>
      </w:pPr>
      <w:r w:rsidRPr="00E03C20">
        <w:rPr>
          <w:rFonts w:ascii="Times New Roman" w:hAnsi="Times New Roman" w:cs="David"/>
          <w:b/>
          <w:bCs/>
          <w:sz w:val="24"/>
          <w:szCs w:val="24"/>
        </w:rPr>
        <w:t>COMBINED PRODUCTS LIABILITY AND PROFESSIONAL INDEMNITY              POLICY  FOR THE SOFTWARE AND HARDWARE INDUSTRY.</w:t>
      </w:r>
      <w:r w:rsidRPr="00E03C20">
        <w:rPr>
          <w:rFonts w:ascii="Times New Roman" w:hAnsi="Times New Roman" w:cs="David"/>
          <w:b/>
          <w:bCs/>
          <w:sz w:val="24"/>
          <w:szCs w:val="24"/>
          <w:rtl/>
        </w:rPr>
        <w:t xml:space="preserve">                             </w:t>
      </w:r>
    </w:p>
    <w:p w:rsidR="00E03C20" w:rsidRPr="00E03C20" w:rsidRDefault="00E03C20" w:rsidP="00E03C20">
      <w:pPr>
        <w:spacing w:after="0" w:line="240" w:lineRule="auto"/>
        <w:rPr>
          <w:rFonts w:ascii="Times New Roman" w:hAnsi="Times New Roman" w:cs="David"/>
          <w:sz w:val="24"/>
          <w:szCs w:val="24"/>
          <w:rtl/>
        </w:rPr>
      </w:pPr>
      <w:r w:rsidRPr="00E03C20">
        <w:rPr>
          <w:rFonts w:ascii="Times New Roman" w:hAnsi="Times New Roman" w:cs="David"/>
          <w:sz w:val="24"/>
          <w:szCs w:val="24"/>
          <w:rtl/>
        </w:rPr>
        <w:t>או</w:t>
      </w:r>
    </w:p>
    <w:p w:rsidR="00E03C20" w:rsidRPr="00E03C20" w:rsidRDefault="00E03C20" w:rsidP="00E03C20">
      <w:pPr>
        <w:spacing w:after="0" w:line="240" w:lineRule="auto"/>
        <w:jc w:val="right"/>
        <w:rPr>
          <w:rFonts w:ascii="Times New Roman" w:hAnsi="Times New Roman" w:cs="David"/>
          <w:b/>
          <w:bCs/>
          <w:sz w:val="24"/>
          <w:szCs w:val="24"/>
        </w:rPr>
      </w:pPr>
      <w:r w:rsidRPr="00E03C20">
        <w:rPr>
          <w:rFonts w:ascii="Times New Roman" w:hAnsi="Times New Roman" w:cs="David"/>
          <w:b/>
          <w:bCs/>
          <w:sz w:val="24"/>
          <w:szCs w:val="24"/>
          <w:rtl/>
        </w:rPr>
        <w:t xml:space="preserve">    </w:t>
      </w:r>
      <w:r w:rsidRPr="00E03C20">
        <w:rPr>
          <w:rFonts w:ascii="Times New Roman" w:hAnsi="Times New Roman" w:cs="David"/>
          <w:b/>
          <w:bCs/>
          <w:sz w:val="24"/>
          <w:szCs w:val="24"/>
        </w:rPr>
        <w:t>ELECTRONIC PRODUCTS AND SERVICES ERRORS OR OMISSONS</w:t>
      </w:r>
    </w:p>
    <w:p w:rsidR="00E03C20" w:rsidRPr="00E03C20" w:rsidRDefault="00E03C20" w:rsidP="00E03C20">
      <w:pPr>
        <w:spacing w:after="0" w:line="240" w:lineRule="auto"/>
        <w:jc w:val="right"/>
        <w:rPr>
          <w:rFonts w:ascii="Times New Roman" w:hAnsi="Times New Roman" w:cs="David"/>
          <w:b/>
          <w:bCs/>
          <w:sz w:val="24"/>
          <w:szCs w:val="24"/>
        </w:rPr>
      </w:pPr>
      <w:r w:rsidRPr="00E03C20">
        <w:rPr>
          <w:rFonts w:ascii="Times New Roman" w:hAnsi="Times New Roman" w:cs="David"/>
          <w:b/>
          <w:bCs/>
          <w:sz w:val="24"/>
          <w:szCs w:val="24"/>
          <w:rtl/>
        </w:rPr>
        <w:t xml:space="preserve">   </w:t>
      </w:r>
      <w:r w:rsidRPr="00E03C20">
        <w:rPr>
          <w:rFonts w:ascii="Times New Roman" w:hAnsi="Times New Roman" w:cs="David"/>
          <w:b/>
          <w:bCs/>
          <w:sz w:val="24"/>
          <w:szCs w:val="24"/>
        </w:rPr>
        <w:t>.</w:t>
      </w:r>
      <w:r w:rsidRPr="00E03C20">
        <w:rPr>
          <w:rFonts w:ascii="Times New Roman" w:hAnsi="Times New Roman" w:cs="David"/>
          <w:b/>
          <w:bCs/>
          <w:sz w:val="24"/>
          <w:szCs w:val="24"/>
          <w:rtl/>
        </w:rPr>
        <w:t xml:space="preserve"> </w:t>
      </w:r>
      <w:r w:rsidRPr="00E03C20">
        <w:rPr>
          <w:rFonts w:ascii="Times New Roman" w:hAnsi="Times New Roman" w:cs="David"/>
          <w:b/>
          <w:bCs/>
          <w:sz w:val="24"/>
          <w:szCs w:val="24"/>
        </w:rPr>
        <w:t>AND PRODUCTS LIABILITY INSURANCE</w:t>
      </w:r>
      <w:r w:rsidRPr="00E03C20">
        <w:rPr>
          <w:rFonts w:ascii="Times New Roman" w:hAnsi="Times New Roman" w:cs="David"/>
          <w:b/>
          <w:bCs/>
          <w:sz w:val="24"/>
          <w:szCs w:val="24"/>
          <w:rtl/>
        </w:rPr>
        <w:t xml:space="preserve">                                                                  </w:t>
      </w:r>
    </w:p>
    <w:p w:rsidR="00E03C20" w:rsidRPr="00E03C20" w:rsidRDefault="00E03C20" w:rsidP="00E03C20">
      <w:pPr>
        <w:spacing w:after="0" w:line="240" w:lineRule="auto"/>
        <w:rPr>
          <w:rFonts w:ascii="Times New Roman" w:hAnsi="Times New Roman" w:cs="David"/>
          <w:sz w:val="24"/>
          <w:szCs w:val="24"/>
          <w:rtl/>
        </w:rPr>
      </w:pPr>
      <w:r w:rsidRPr="00E03C20">
        <w:rPr>
          <w:rFonts w:ascii="Times New Roman" w:hAnsi="Times New Roman" w:cs="David"/>
          <w:sz w:val="24"/>
          <w:szCs w:val="24"/>
          <w:rtl/>
        </w:rPr>
        <w:t xml:space="preserve">     </w:t>
      </w:r>
    </w:p>
    <w:p w:rsidR="00461320" w:rsidRDefault="00E03C20" w:rsidP="00461320">
      <w:pPr>
        <w:pStyle w:val="aff0"/>
        <w:numPr>
          <w:ilvl w:val="3"/>
          <w:numId w:val="11"/>
        </w:numPr>
        <w:tabs>
          <w:tab w:val="clear" w:pos="4410"/>
        </w:tabs>
        <w:spacing w:line="360" w:lineRule="auto"/>
        <w:ind w:left="1933" w:hanging="425"/>
        <w:rPr>
          <w:rFonts w:cs="David"/>
          <w:sz w:val="24"/>
          <w:szCs w:val="24"/>
        </w:rPr>
      </w:pPr>
      <w:r w:rsidRPr="00461320">
        <w:rPr>
          <w:rFonts w:cs="David" w:hint="cs"/>
          <w:sz w:val="24"/>
          <w:szCs w:val="24"/>
          <w:rtl/>
        </w:rPr>
        <w:t>נותן השירותים</w:t>
      </w:r>
      <w:r w:rsidRPr="00461320">
        <w:rPr>
          <w:rFonts w:cs="David"/>
          <w:sz w:val="24"/>
          <w:szCs w:val="24"/>
          <w:rtl/>
        </w:rPr>
        <w:t xml:space="preserve"> </w:t>
      </w:r>
      <w:r w:rsidRPr="00461320">
        <w:rPr>
          <w:rFonts w:cs="David" w:hint="cs"/>
          <w:sz w:val="24"/>
          <w:szCs w:val="24"/>
          <w:rtl/>
        </w:rPr>
        <w:t>יבטח</w:t>
      </w:r>
      <w:r w:rsidRPr="00461320">
        <w:rPr>
          <w:rFonts w:cs="David"/>
          <w:sz w:val="24"/>
          <w:szCs w:val="24"/>
          <w:rtl/>
        </w:rPr>
        <w:t xml:space="preserve"> </w:t>
      </w:r>
      <w:r w:rsidRPr="00461320">
        <w:rPr>
          <w:rFonts w:cs="David" w:hint="cs"/>
          <w:sz w:val="24"/>
          <w:szCs w:val="24"/>
          <w:rtl/>
        </w:rPr>
        <w:t>את</w:t>
      </w:r>
      <w:r w:rsidRPr="00461320">
        <w:rPr>
          <w:rFonts w:cs="David"/>
          <w:sz w:val="24"/>
          <w:szCs w:val="24"/>
          <w:rtl/>
        </w:rPr>
        <w:t xml:space="preserve"> </w:t>
      </w:r>
      <w:r w:rsidRPr="00461320">
        <w:rPr>
          <w:rFonts w:cs="David" w:hint="cs"/>
          <w:sz w:val="24"/>
          <w:szCs w:val="24"/>
          <w:rtl/>
        </w:rPr>
        <w:t>אחריותו</w:t>
      </w:r>
      <w:r w:rsidRPr="00461320">
        <w:rPr>
          <w:rFonts w:cs="David"/>
          <w:sz w:val="24"/>
          <w:szCs w:val="24"/>
          <w:rtl/>
        </w:rPr>
        <w:t xml:space="preserve"> </w:t>
      </w:r>
      <w:r w:rsidRPr="00461320">
        <w:rPr>
          <w:rFonts w:cs="David" w:hint="cs"/>
          <w:sz w:val="24"/>
          <w:szCs w:val="24"/>
          <w:rtl/>
        </w:rPr>
        <w:t>בגין פיתוח ותחזוקת אפליקציה  עבור משרד הכלכלה והתעשייה  לאיסוף, ניתוח ועיבוד נתונים מאתרי בנייה, באמצעות כלים טכנולוגיים מתקדמים,</w:t>
      </w:r>
      <w:r w:rsidRPr="00461320">
        <w:rPr>
          <w:rFonts w:cs="David"/>
          <w:sz w:val="24"/>
          <w:szCs w:val="24"/>
          <w:rtl/>
        </w:rPr>
        <w:t xml:space="preserve"> בהתאם למכרז </w:t>
      </w:r>
      <w:r w:rsidRPr="00461320">
        <w:rPr>
          <w:rFonts w:cs="David" w:hint="cs"/>
          <w:sz w:val="24"/>
          <w:szCs w:val="24"/>
          <w:rtl/>
        </w:rPr>
        <w:t>וחוזה</w:t>
      </w:r>
      <w:r w:rsidRPr="00461320">
        <w:rPr>
          <w:rFonts w:cs="David"/>
          <w:sz w:val="24"/>
          <w:szCs w:val="24"/>
          <w:rtl/>
        </w:rPr>
        <w:t xml:space="preserve"> עם מדינת ישראל  –  </w:t>
      </w:r>
      <w:r w:rsidRPr="00461320">
        <w:rPr>
          <w:rFonts w:cs="David" w:hint="cs"/>
          <w:sz w:val="24"/>
          <w:szCs w:val="24"/>
          <w:rtl/>
        </w:rPr>
        <w:t>משרד הכלכלה והתעשייה</w:t>
      </w:r>
      <w:r w:rsidRPr="00461320">
        <w:rPr>
          <w:rFonts w:cs="David"/>
          <w:sz w:val="24"/>
          <w:szCs w:val="24"/>
          <w:rtl/>
        </w:rPr>
        <w:t xml:space="preserve">, בביטוח משולב לאחריות מקצועית וחבות המוצר; </w:t>
      </w:r>
    </w:p>
    <w:p w:rsidR="00E03C20" w:rsidRPr="006438FC" w:rsidRDefault="00E03C20" w:rsidP="006438FC">
      <w:pPr>
        <w:pStyle w:val="aff0"/>
        <w:numPr>
          <w:ilvl w:val="3"/>
          <w:numId w:val="11"/>
        </w:numPr>
        <w:tabs>
          <w:tab w:val="clear" w:pos="4410"/>
        </w:tabs>
        <w:spacing w:line="360" w:lineRule="auto"/>
        <w:ind w:left="1933" w:hanging="425"/>
        <w:rPr>
          <w:rFonts w:cs="David"/>
          <w:sz w:val="24"/>
          <w:szCs w:val="24"/>
          <w:rtl/>
        </w:rPr>
      </w:pPr>
      <w:r w:rsidRPr="00461320">
        <w:rPr>
          <w:rFonts w:eastAsia="Calibri" w:cs="David" w:hint="cs"/>
          <w:sz w:val="24"/>
          <w:szCs w:val="24"/>
          <w:rtl/>
        </w:rPr>
        <w:t>הפוליסה</w:t>
      </w:r>
      <w:r w:rsidRPr="00461320">
        <w:rPr>
          <w:rFonts w:eastAsia="Calibri" w:cs="David"/>
          <w:sz w:val="24"/>
          <w:szCs w:val="24"/>
          <w:rtl/>
        </w:rPr>
        <w:t xml:space="preserve"> </w:t>
      </w:r>
      <w:r w:rsidRPr="00461320">
        <w:rPr>
          <w:rFonts w:eastAsia="Calibri" w:cs="David" w:hint="cs"/>
          <w:sz w:val="24"/>
          <w:szCs w:val="24"/>
          <w:rtl/>
        </w:rPr>
        <w:t>תכסה</w:t>
      </w:r>
      <w:r w:rsidRPr="00461320">
        <w:rPr>
          <w:rFonts w:eastAsia="Calibri" w:cs="David"/>
          <w:sz w:val="24"/>
          <w:szCs w:val="24"/>
          <w:rtl/>
        </w:rPr>
        <w:t xml:space="preserve"> </w:t>
      </w:r>
      <w:r w:rsidRPr="00461320">
        <w:rPr>
          <w:rFonts w:eastAsia="Calibri" w:cs="David" w:hint="cs"/>
          <w:sz w:val="24"/>
          <w:szCs w:val="24"/>
          <w:rtl/>
        </w:rPr>
        <w:t>את</w:t>
      </w:r>
      <w:r w:rsidRPr="00461320">
        <w:rPr>
          <w:rFonts w:eastAsia="Calibri" w:cs="David"/>
          <w:sz w:val="24"/>
          <w:szCs w:val="24"/>
          <w:rtl/>
        </w:rPr>
        <w:t xml:space="preserve"> </w:t>
      </w:r>
      <w:r w:rsidRPr="00461320">
        <w:rPr>
          <w:rFonts w:eastAsia="Calibri" w:cs="David" w:hint="cs"/>
          <w:sz w:val="24"/>
          <w:szCs w:val="24"/>
          <w:rtl/>
        </w:rPr>
        <w:t>חבות</w:t>
      </w:r>
      <w:r w:rsidRPr="00461320">
        <w:rPr>
          <w:rFonts w:eastAsia="Calibri" w:cs="David"/>
          <w:sz w:val="24"/>
          <w:szCs w:val="24"/>
          <w:rtl/>
        </w:rPr>
        <w:t xml:space="preserve"> </w:t>
      </w:r>
      <w:r w:rsidRPr="00461320">
        <w:rPr>
          <w:rFonts w:eastAsia="Calibri" w:cs="David" w:hint="cs"/>
          <w:sz w:val="24"/>
          <w:szCs w:val="24"/>
          <w:rtl/>
        </w:rPr>
        <w:t>נותן השירותים</w:t>
      </w:r>
      <w:r w:rsidRPr="00461320">
        <w:rPr>
          <w:rFonts w:eastAsia="Calibri" w:cs="David"/>
          <w:sz w:val="24"/>
          <w:szCs w:val="24"/>
          <w:rtl/>
        </w:rPr>
        <w:t xml:space="preserve">, </w:t>
      </w:r>
      <w:r w:rsidRPr="00461320">
        <w:rPr>
          <w:rFonts w:eastAsia="Calibri" w:cs="David" w:hint="cs"/>
          <w:sz w:val="24"/>
          <w:szCs w:val="24"/>
          <w:rtl/>
        </w:rPr>
        <w:t>עובדיו</w:t>
      </w:r>
      <w:r w:rsidRPr="00461320">
        <w:rPr>
          <w:rFonts w:eastAsia="Calibri" w:cs="David"/>
          <w:sz w:val="24"/>
          <w:szCs w:val="24"/>
          <w:rtl/>
        </w:rPr>
        <w:t xml:space="preserve"> </w:t>
      </w:r>
      <w:r w:rsidRPr="00461320">
        <w:rPr>
          <w:rFonts w:eastAsia="Calibri" w:cs="David" w:hint="cs"/>
          <w:sz w:val="24"/>
          <w:szCs w:val="24"/>
          <w:rtl/>
        </w:rPr>
        <w:t>ובגין</w:t>
      </w:r>
      <w:r w:rsidRPr="00461320">
        <w:rPr>
          <w:rFonts w:eastAsia="Calibri" w:cs="David"/>
          <w:sz w:val="24"/>
          <w:szCs w:val="24"/>
          <w:rtl/>
        </w:rPr>
        <w:t xml:space="preserve"> </w:t>
      </w:r>
      <w:r w:rsidRPr="00461320">
        <w:rPr>
          <w:rFonts w:eastAsia="Calibri" w:cs="David" w:hint="cs"/>
          <w:sz w:val="24"/>
          <w:szCs w:val="24"/>
          <w:rtl/>
        </w:rPr>
        <w:t>כל</w:t>
      </w:r>
      <w:r w:rsidRPr="00461320">
        <w:rPr>
          <w:rFonts w:eastAsia="Calibri" w:cs="David"/>
          <w:sz w:val="24"/>
          <w:szCs w:val="24"/>
          <w:rtl/>
        </w:rPr>
        <w:t xml:space="preserve"> </w:t>
      </w:r>
      <w:r w:rsidRPr="00461320">
        <w:rPr>
          <w:rFonts w:eastAsia="Calibri" w:cs="David" w:hint="cs"/>
          <w:sz w:val="24"/>
          <w:szCs w:val="24"/>
          <w:rtl/>
        </w:rPr>
        <w:t>הפועלים</w:t>
      </w:r>
      <w:r w:rsidRPr="00461320">
        <w:rPr>
          <w:rFonts w:eastAsia="Calibri" w:cs="David"/>
          <w:sz w:val="24"/>
          <w:szCs w:val="24"/>
          <w:rtl/>
        </w:rPr>
        <w:t xml:space="preserve"> </w:t>
      </w:r>
      <w:r w:rsidRPr="00461320">
        <w:rPr>
          <w:rFonts w:eastAsia="Calibri" w:cs="David" w:hint="cs"/>
          <w:sz w:val="24"/>
          <w:szCs w:val="24"/>
          <w:rtl/>
        </w:rPr>
        <w:t>מטעמו</w:t>
      </w:r>
      <w:r w:rsidRPr="00461320">
        <w:rPr>
          <w:rFonts w:eastAsia="Calibri" w:cs="David"/>
          <w:sz w:val="24"/>
          <w:szCs w:val="24"/>
          <w:rtl/>
        </w:rPr>
        <w:t>:-</w:t>
      </w:r>
    </w:p>
    <w:p w:rsidR="00E03C20" w:rsidRPr="00E03C20" w:rsidRDefault="00E03C20" w:rsidP="006438FC">
      <w:pPr>
        <w:spacing w:after="0" w:line="360" w:lineRule="auto"/>
        <w:rPr>
          <w:rFonts w:eastAsia="Calibri" w:cs="David"/>
          <w:sz w:val="24"/>
          <w:szCs w:val="24"/>
          <w:rtl/>
        </w:rPr>
      </w:pPr>
      <w:r w:rsidRPr="00E03C20">
        <w:rPr>
          <w:rFonts w:eastAsia="Calibri" w:cs="David"/>
          <w:sz w:val="24"/>
          <w:szCs w:val="24"/>
          <w:rtl/>
        </w:rPr>
        <w:t xml:space="preserve">     </w:t>
      </w:r>
      <w:r w:rsidRPr="00E03C20">
        <w:rPr>
          <w:rFonts w:eastAsia="Calibri" w:cs="David" w:hint="cs"/>
          <w:sz w:val="24"/>
          <w:szCs w:val="24"/>
          <w:rtl/>
        </w:rPr>
        <w:t xml:space="preserve">  </w:t>
      </w:r>
      <w:r w:rsidR="006438FC">
        <w:rPr>
          <w:rFonts w:eastAsia="Calibri" w:cs="David" w:hint="cs"/>
          <w:sz w:val="24"/>
          <w:szCs w:val="24"/>
          <w:rtl/>
        </w:rPr>
        <w:t xml:space="preserve">                              </w:t>
      </w:r>
      <w:r w:rsidRPr="00E03C20">
        <w:rPr>
          <w:rFonts w:eastAsia="Calibri" w:cs="David"/>
          <w:sz w:val="24"/>
          <w:szCs w:val="24"/>
          <w:rtl/>
        </w:rPr>
        <w:t>(</w:t>
      </w:r>
      <w:r w:rsidRPr="00E03C20">
        <w:rPr>
          <w:rFonts w:eastAsia="Calibri" w:cs="David" w:hint="cs"/>
          <w:sz w:val="24"/>
          <w:szCs w:val="24"/>
          <w:rtl/>
        </w:rPr>
        <w:t>1</w:t>
      </w:r>
      <w:r w:rsidRPr="00E03C20">
        <w:rPr>
          <w:rFonts w:eastAsia="Calibri" w:cs="David"/>
          <w:sz w:val="24"/>
          <w:szCs w:val="24"/>
          <w:rtl/>
        </w:rPr>
        <w:t xml:space="preserve">). </w:t>
      </w:r>
      <w:r w:rsidRPr="00E03C20">
        <w:rPr>
          <w:rFonts w:eastAsia="Calibri" w:cs="David" w:hint="cs"/>
          <w:sz w:val="24"/>
          <w:szCs w:val="24"/>
          <w:rtl/>
        </w:rPr>
        <w:t>בקשר</w:t>
      </w:r>
      <w:r w:rsidRPr="00E03C20">
        <w:rPr>
          <w:rFonts w:eastAsia="Calibri" w:cs="David"/>
          <w:sz w:val="24"/>
          <w:szCs w:val="24"/>
          <w:rtl/>
        </w:rPr>
        <w:t xml:space="preserve"> </w:t>
      </w:r>
      <w:r w:rsidRPr="00E03C20">
        <w:rPr>
          <w:rFonts w:eastAsia="Calibri" w:cs="David" w:hint="cs"/>
          <w:sz w:val="24"/>
          <w:szCs w:val="24"/>
          <w:rtl/>
        </w:rPr>
        <w:t>עם</w:t>
      </w:r>
      <w:r w:rsidRPr="00E03C20">
        <w:rPr>
          <w:rFonts w:eastAsia="Calibri" w:cs="David"/>
          <w:sz w:val="24"/>
          <w:szCs w:val="24"/>
          <w:rtl/>
        </w:rPr>
        <w:t xml:space="preserve"> </w:t>
      </w:r>
      <w:r w:rsidRPr="00E03C20">
        <w:rPr>
          <w:rFonts w:eastAsia="Calibri" w:cs="David" w:hint="cs"/>
          <w:sz w:val="24"/>
          <w:szCs w:val="24"/>
          <w:rtl/>
        </w:rPr>
        <w:t>מעשה</w:t>
      </w:r>
      <w:r w:rsidRPr="00E03C20">
        <w:rPr>
          <w:rFonts w:eastAsia="Calibri" w:cs="David"/>
          <w:sz w:val="24"/>
          <w:szCs w:val="24"/>
          <w:rtl/>
        </w:rPr>
        <w:t xml:space="preserve"> </w:t>
      </w:r>
      <w:r w:rsidRPr="00E03C20">
        <w:rPr>
          <w:rFonts w:eastAsia="Calibri" w:cs="David" w:hint="cs"/>
          <w:sz w:val="24"/>
          <w:szCs w:val="24"/>
          <w:rtl/>
        </w:rPr>
        <w:t>או</w:t>
      </w:r>
      <w:r w:rsidRPr="00E03C20">
        <w:rPr>
          <w:rFonts w:eastAsia="Calibri" w:cs="David"/>
          <w:sz w:val="24"/>
          <w:szCs w:val="24"/>
          <w:rtl/>
        </w:rPr>
        <w:t xml:space="preserve"> </w:t>
      </w:r>
      <w:r w:rsidRPr="00E03C20">
        <w:rPr>
          <w:rFonts w:eastAsia="Calibri" w:cs="David" w:hint="cs"/>
          <w:sz w:val="24"/>
          <w:szCs w:val="24"/>
          <w:rtl/>
        </w:rPr>
        <w:t>מחדל</w:t>
      </w:r>
      <w:r w:rsidRPr="00E03C20">
        <w:rPr>
          <w:rFonts w:eastAsia="Calibri" w:cs="David"/>
          <w:sz w:val="24"/>
          <w:szCs w:val="24"/>
          <w:rtl/>
        </w:rPr>
        <w:t xml:space="preserve"> </w:t>
      </w:r>
      <w:r w:rsidRPr="00E03C20">
        <w:rPr>
          <w:rFonts w:eastAsia="Calibri" w:cs="David" w:hint="cs"/>
          <w:sz w:val="24"/>
          <w:szCs w:val="24"/>
          <w:rtl/>
        </w:rPr>
        <w:t>מקצועי</w:t>
      </w:r>
      <w:r w:rsidRPr="00E03C20">
        <w:rPr>
          <w:rFonts w:eastAsia="Calibri" w:cs="David"/>
          <w:sz w:val="24"/>
          <w:szCs w:val="24"/>
          <w:rtl/>
        </w:rPr>
        <w:t xml:space="preserve">  - </w:t>
      </w:r>
      <w:r w:rsidRPr="00E03C20">
        <w:rPr>
          <w:rFonts w:eastAsia="Calibri" w:cs="David" w:hint="cs"/>
          <w:sz w:val="24"/>
          <w:szCs w:val="24"/>
          <w:rtl/>
        </w:rPr>
        <w:t>כיסוי</w:t>
      </w:r>
      <w:r w:rsidRPr="00E03C20">
        <w:rPr>
          <w:rFonts w:eastAsia="Calibri" w:cs="David"/>
          <w:sz w:val="24"/>
          <w:szCs w:val="24"/>
          <w:rtl/>
        </w:rPr>
        <w:t xml:space="preserve"> </w:t>
      </w:r>
      <w:r w:rsidRPr="00E03C20">
        <w:rPr>
          <w:rFonts w:eastAsia="Calibri" w:cs="David" w:hint="cs"/>
          <w:sz w:val="24"/>
          <w:szCs w:val="24"/>
          <w:rtl/>
        </w:rPr>
        <w:t>בגין</w:t>
      </w:r>
      <w:r w:rsidRPr="00E03C20">
        <w:rPr>
          <w:rFonts w:eastAsia="Calibri" w:cs="David"/>
          <w:sz w:val="24"/>
          <w:szCs w:val="24"/>
          <w:rtl/>
        </w:rPr>
        <w:t xml:space="preserve"> </w:t>
      </w:r>
      <w:r w:rsidRPr="00E03C20">
        <w:rPr>
          <w:rFonts w:eastAsia="Calibri" w:cs="David" w:hint="cs"/>
          <w:sz w:val="24"/>
          <w:szCs w:val="24"/>
          <w:rtl/>
        </w:rPr>
        <w:t>הפרת</w:t>
      </w:r>
      <w:r w:rsidRPr="00E03C20">
        <w:rPr>
          <w:rFonts w:eastAsia="Calibri" w:cs="David"/>
          <w:sz w:val="24"/>
          <w:szCs w:val="24"/>
          <w:rtl/>
        </w:rPr>
        <w:t xml:space="preserve"> </w:t>
      </w:r>
      <w:r w:rsidRPr="00E03C20">
        <w:rPr>
          <w:rFonts w:eastAsia="Calibri" w:cs="David" w:hint="cs"/>
          <w:sz w:val="24"/>
          <w:szCs w:val="24"/>
          <w:rtl/>
        </w:rPr>
        <w:t>חובה</w:t>
      </w:r>
      <w:r w:rsidRPr="00E03C20">
        <w:rPr>
          <w:rFonts w:eastAsia="Calibri" w:cs="David"/>
          <w:sz w:val="24"/>
          <w:szCs w:val="24"/>
          <w:rtl/>
        </w:rPr>
        <w:t xml:space="preserve"> </w:t>
      </w:r>
      <w:r w:rsidRPr="00E03C20">
        <w:rPr>
          <w:rFonts w:eastAsia="Calibri" w:cs="David" w:hint="cs"/>
          <w:sz w:val="24"/>
          <w:szCs w:val="24"/>
          <w:rtl/>
        </w:rPr>
        <w:t>מקצועית</w:t>
      </w:r>
      <w:r w:rsidRPr="00E03C20">
        <w:rPr>
          <w:rFonts w:eastAsia="Calibri" w:cs="David"/>
          <w:sz w:val="24"/>
          <w:szCs w:val="24"/>
          <w:rtl/>
        </w:rPr>
        <w:t xml:space="preserve">, </w:t>
      </w:r>
      <w:r w:rsidR="006438FC">
        <w:rPr>
          <w:rFonts w:eastAsia="Calibri" w:cs="David"/>
          <w:sz w:val="24"/>
          <w:szCs w:val="24"/>
          <w:rtl/>
        </w:rPr>
        <w:br/>
      </w:r>
      <w:r w:rsidR="006438FC">
        <w:rPr>
          <w:rFonts w:eastAsia="Calibri" w:cs="David" w:hint="cs"/>
          <w:sz w:val="24"/>
          <w:szCs w:val="24"/>
          <w:rtl/>
        </w:rPr>
        <w:t xml:space="preserve">                                            </w:t>
      </w:r>
      <w:r w:rsidRPr="00E03C20">
        <w:rPr>
          <w:rFonts w:eastAsia="Calibri" w:cs="David" w:hint="cs"/>
          <w:sz w:val="24"/>
          <w:szCs w:val="24"/>
          <w:rtl/>
        </w:rPr>
        <w:t>טעות</w:t>
      </w:r>
      <w:r w:rsidRPr="00E03C20">
        <w:rPr>
          <w:rFonts w:eastAsia="Calibri" w:cs="David"/>
          <w:sz w:val="24"/>
          <w:szCs w:val="24"/>
          <w:rtl/>
        </w:rPr>
        <w:t xml:space="preserve"> </w:t>
      </w:r>
      <w:r w:rsidRPr="00E03C20">
        <w:rPr>
          <w:rFonts w:eastAsia="Calibri" w:cs="David" w:hint="cs"/>
          <w:sz w:val="24"/>
          <w:szCs w:val="24"/>
          <w:rtl/>
        </w:rPr>
        <w:t>השמטה</w:t>
      </w:r>
      <w:r w:rsidRPr="00E03C20">
        <w:rPr>
          <w:rFonts w:eastAsia="Calibri" w:cs="David"/>
          <w:sz w:val="24"/>
          <w:szCs w:val="24"/>
          <w:rtl/>
        </w:rPr>
        <w:t>,</w:t>
      </w:r>
      <w:r w:rsidR="006438FC">
        <w:rPr>
          <w:rFonts w:eastAsia="Calibri" w:cs="David" w:hint="cs"/>
          <w:sz w:val="24"/>
          <w:szCs w:val="24"/>
          <w:rtl/>
        </w:rPr>
        <w:t xml:space="preserve"> </w:t>
      </w:r>
      <w:r w:rsidRPr="00E03C20">
        <w:rPr>
          <w:rFonts w:eastAsia="Calibri" w:cs="David" w:hint="cs"/>
          <w:sz w:val="24"/>
          <w:szCs w:val="24"/>
          <w:rtl/>
        </w:rPr>
        <w:t>הזנחה</w:t>
      </w:r>
      <w:r w:rsidRPr="00E03C20">
        <w:rPr>
          <w:rFonts w:eastAsia="Calibri" w:cs="David"/>
          <w:sz w:val="24"/>
          <w:szCs w:val="24"/>
          <w:rtl/>
        </w:rPr>
        <w:t xml:space="preserve"> </w:t>
      </w:r>
      <w:r w:rsidRPr="00E03C20">
        <w:rPr>
          <w:rFonts w:eastAsia="Calibri" w:cs="David" w:hint="cs"/>
          <w:sz w:val="24"/>
          <w:szCs w:val="24"/>
          <w:rtl/>
        </w:rPr>
        <w:t>ורשלנות</w:t>
      </w:r>
      <w:r w:rsidRPr="00E03C20">
        <w:rPr>
          <w:rFonts w:eastAsia="Calibri" w:cs="David"/>
          <w:sz w:val="24"/>
          <w:szCs w:val="24"/>
          <w:rtl/>
        </w:rPr>
        <w:t>;</w:t>
      </w:r>
    </w:p>
    <w:p w:rsidR="00E03C20" w:rsidRPr="00E03C20" w:rsidRDefault="00E03C20" w:rsidP="00461320">
      <w:pPr>
        <w:spacing w:after="0" w:line="360" w:lineRule="auto"/>
        <w:rPr>
          <w:rFonts w:eastAsia="Calibri" w:cs="David"/>
          <w:sz w:val="24"/>
          <w:szCs w:val="24"/>
          <w:rtl/>
        </w:rPr>
      </w:pPr>
    </w:p>
    <w:p w:rsidR="00E03C20" w:rsidRPr="00E03C20" w:rsidRDefault="00E03C20" w:rsidP="006438FC">
      <w:pPr>
        <w:tabs>
          <w:tab w:val="left" w:pos="1934"/>
        </w:tabs>
        <w:spacing w:after="0" w:line="360" w:lineRule="auto"/>
        <w:rPr>
          <w:rFonts w:eastAsia="Calibri" w:cs="David"/>
          <w:sz w:val="24"/>
          <w:szCs w:val="24"/>
          <w:rtl/>
        </w:rPr>
      </w:pPr>
      <w:r w:rsidRPr="00E03C20">
        <w:rPr>
          <w:rFonts w:eastAsia="Calibri" w:cs="David"/>
          <w:sz w:val="24"/>
          <w:szCs w:val="24"/>
          <w:rtl/>
        </w:rPr>
        <w:lastRenderedPageBreak/>
        <w:t xml:space="preserve">    </w:t>
      </w:r>
      <w:r w:rsidRPr="00E03C20">
        <w:rPr>
          <w:rFonts w:eastAsia="Calibri" w:cs="David" w:hint="cs"/>
          <w:sz w:val="24"/>
          <w:szCs w:val="24"/>
          <w:rtl/>
        </w:rPr>
        <w:t xml:space="preserve"> </w:t>
      </w:r>
      <w:r w:rsidR="006438FC">
        <w:rPr>
          <w:rFonts w:eastAsia="Calibri" w:cs="David" w:hint="cs"/>
          <w:sz w:val="24"/>
          <w:szCs w:val="24"/>
          <w:rtl/>
        </w:rPr>
        <w:t xml:space="preserve">                              </w:t>
      </w:r>
      <w:r w:rsidRPr="00E03C20">
        <w:rPr>
          <w:rFonts w:eastAsia="Calibri" w:cs="David"/>
          <w:sz w:val="24"/>
          <w:szCs w:val="24"/>
          <w:rtl/>
        </w:rPr>
        <w:t xml:space="preserve"> (</w:t>
      </w:r>
      <w:r w:rsidRPr="00E03C20">
        <w:rPr>
          <w:rFonts w:eastAsia="Calibri" w:cs="David" w:hint="cs"/>
          <w:sz w:val="24"/>
          <w:szCs w:val="24"/>
          <w:rtl/>
        </w:rPr>
        <w:t>2</w:t>
      </w:r>
      <w:r w:rsidRPr="00E03C20">
        <w:rPr>
          <w:rFonts w:eastAsia="Calibri" w:cs="David"/>
          <w:sz w:val="24"/>
          <w:szCs w:val="24"/>
          <w:rtl/>
        </w:rPr>
        <w:t xml:space="preserve">). </w:t>
      </w:r>
      <w:r w:rsidRPr="00E03C20">
        <w:rPr>
          <w:rFonts w:eastAsia="Calibri" w:cs="David" w:hint="cs"/>
          <w:sz w:val="24"/>
          <w:szCs w:val="24"/>
          <w:rtl/>
        </w:rPr>
        <w:t>חבותו</w:t>
      </w:r>
      <w:r w:rsidRPr="00E03C20">
        <w:rPr>
          <w:rFonts w:eastAsia="Calibri" w:cs="David"/>
          <w:sz w:val="24"/>
          <w:szCs w:val="24"/>
          <w:rtl/>
        </w:rPr>
        <w:t xml:space="preserve"> </w:t>
      </w:r>
      <w:r w:rsidR="006438FC">
        <w:rPr>
          <w:rFonts w:eastAsia="Calibri" w:cs="David" w:hint="cs"/>
          <w:sz w:val="24"/>
          <w:szCs w:val="24"/>
          <w:rtl/>
        </w:rPr>
        <w:t xml:space="preserve"> </w:t>
      </w:r>
      <w:r w:rsidRPr="00E03C20">
        <w:rPr>
          <w:rFonts w:eastAsia="Calibri" w:cs="David" w:hint="cs"/>
          <w:sz w:val="24"/>
          <w:szCs w:val="24"/>
          <w:rtl/>
        </w:rPr>
        <w:t>מפגם</w:t>
      </w:r>
      <w:r w:rsidRPr="00E03C20">
        <w:rPr>
          <w:rFonts w:eastAsia="Calibri" w:cs="David"/>
          <w:sz w:val="24"/>
          <w:szCs w:val="24"/>
          <w:rtl/>
        </w:rPr>
        <w:t xml:space="preserve"> </w:t>
      </w:r>
      <w:r w:rsidRPr="00E03C20">
        <w:rPr>
          <w:rFonts w:eastAsia="Calibri" w:cs="David" w:hint="cs"/>
          <w:sz w:val="24"/>
          <w:szCs w:val="24"/>
          <w:rtl/>
        </w:rPr>
        <w:t>במוצר</w:t>
      </w:r>
      <w:r w:rsidRPr="00E03C20">
        <w:rPr>
          <w:rFonts w:eastAsia="Calibri" w:cs="David"/>
          <w:sz w:val="24"/>
          <w:szCs w:val="24"/>
          <w:rtl/>
        </w:rPr>
        <w:t xml:space="preserve"> - </w:t>
      </w:r>
      <w:r w:rsidRPr="00E03C20">
        <w:rPr>
          <w:rFonts w:eastAsia="Calibri" w:cs="David" w:hint="cs"/>
          <w:sz w:val="24"/>
          <w:szCs w:val="24"/>
          <w:rtl/>
        </w:rPr>
        <w:t>כיסוי</w:t>
      </w:r>
      <w:r w:rsidRPr="00E03C20">
        <w:rPr>
          <w:rFonts w:eastAsia="Calibri" w:cs="David"/>
          <w:sz w:val="24"/>
          <w:szCs w:val="24"/>
          <w:rtl/>
        </w:rPr>
        <w:t xml:space="preserve"> </w:t>
      </w:r>
      <w:r w:rsidRPr="00E03C20">
        <w:rPr>
          <w:rFonts w:eastAsia="Calibri" w:cs="David" w:hint="cs"/>
          <w:sz w:val="24"/>
          <w:szCs w:val="24"/>
          <w:rtl/>
        </w:rPr>
        <w:t>בגין</w:t>
      </w:r>
      <w:r w:rsidRPr="00E03C20">
        <w:rPr>
          <w:rFonts w:eastAsia="Calibri" w:cs="David"/>
          <w:sz w:val="24"/>
          <w:szCs w:val="24"/>
          <w:rtl/>
        </w:rPr>
        <w:t xml:space="preserve"> </w:t>
      </w:r>
      <w:r w:rsidRPr="00E03C20">
        <w:rPr>
          <w:rFonts w:eastAsia="Calibri" w:cs="David" w:hint="cs"/>
          <w:sz w:val="24"/>
          <w:szCs w:val="24"/>
          <w:rtl/>
        </w:rPr>
        <w:t>נזקים</w:t>
      </w:r>
      <w:r w:rsidRPr="00E03C20">
        <w:rPr>
          <w:rFonts w:eastAsia="Calibri" w:cs="David"/>
          <w:sz w:val="24"/>
          <w:szCs w:val="24"/>
          <w:rtl/>
        </w:rPr>
        <w:t xml:space="preserve"> </w:t>
      </w:r>
      <w:r w:rsidRPr="00E03C20">
        <w:rPr>
          <w:rFonts w:eastAsia="Calibri" w:cs="David" w:hint="cs"/>
          <w:sz w:val="24"/>
          <w:szCs w:val="24"/>
          <w:rtl/>
        </w:rPr>
        <w:t>ייגרמו</w:t>
      </w:r>
      <w:r w:rsidRPr="00E03C20">
        <w:rPr>
          <w:rFonts w:eastAsia="Calibri" w:cs="David"/>
          <w:sz w:val="24"/>
          <w:szCs w:val="24"/>
          <w:rtl/>
        </w:rPr>
        <w:t xml:space="preserve"> </w:t>
      </w:r>
      <w:r w:rsidRPr="00E03C20">
        <w:rPr>
          <w:rFonts w:eastAsia="Calibri" w:cs="David" w:hint="cs"/>
          <w:sz w:val="24"/>
          <w:szCs w:val="24"/>
          <w:rtl/>
        </w:rPr>
        <w:t>בקשר</w:t>
      </w:r>
      <w:r w:rsidRPr="00E03C20">
        <w:rPr>
          <w:rFonts w:eastAsia="Calibri" w:cs="David"/>
          <w:sz w:val="24"/>
          <w:szCs w:val="24"/>
          <w:rtl/>
        </w:rPr>
        <w:t xml:space="preserve"> </w:t>
      </w:r>
      <w:r w:rsidRPr="00E03C20">
        <w:rPr>
          <w:rFonts w:eastAsia="Calibri" w:cs="David" w:hint="cs"/>
          <w:sz w:val="24"/>
          <w:szCs w:val="24"/>
          <w:rtl/>
        </w:rPr>
        <w:t>עם</w:t>
      </w:r>
      <w:r w:rsidRPr="00E03C20">
        <w:rPr>
          <w:rFonts w:eastAsia="Calibri" w:cs="David"/>
          <w:sz w:val="24"/>
          <w:szCs w:val="24"/>
          <w:rtl/>
        </w:rPr>
        <w:t xml:space="preserve"> </w:t>
      </w:r>
      <w:r w:rsidRPr="00E03C20">
        <w:rPr>
          <w:rFonts w:eastAsia="Calibri" w:cs="David" w:hint="cs"/>
          <w:sz w:val="24"/>
          <w:szCs w:val="24"/>
          <w:rtl/>
        </w:rPr>
        <w:t>מוצרים</w:t>
      </w:r>
      <w:r w:rsidRPr="00E03C20">
        <w:rPr>
          <w:rFonts w:eastAsia="Calibri" w:cs="David"/>
          <w:sz w:val="24"/>
          <w:szCs w:val="24"/>
          <w:rtl/>
        </w:rPr>
        <w:t xml:space="preserve"> </w:t>
      </w:r>
      <w:r w:rsidR="006438FC">
        <w:rPr>
          <w:rFonts w:eastAsia="Calibri" w:cs="David"/>
          <w:sz w:val="24"/>
          <w:szCs w:val="24"/>
          <w:rtl/>
        </w:rPr>
        <w:br/>
      </w:r>
      <w:r w:rsidR="006438FC">
        <w:rPr>
          <w:rFonts w:eastAsia="Calibri" w:cs="David" w:hint="cs"/>
          <w:sz w:val="24"/>
          <w:szCs w:val="24"/>
          <w:rtl/>
        </w:rPr>
        <w:t xml:space="preserve">                                          </w:t>
      </w:r>
      <w:r w:rsidRPr="00E03C20">
        <w:rPr>
          <w:rFonts w:eastAsia="Calibri" w:cs="David" w:hint="cs"/>
          <w:sz w:val="24"/>
          <w:szCs w:val="24"/>
          <w:rtl/>
        </w:rPr>
        <w:t>שיוצרו</w:t>
      </w:r>
      <w:r w:rsidRPr="00E03C20">
        <w:rPr>
          <w:rFonts w:eastAsia="Calibri" w:cs="David"/>
          <w:sz w:val="24"/>
          <w:szCs w:val="24"/>
          <w:rtl/>
        </w:rPr>
        <w:t xml:space="preserve">,  </w:t>
      </w:r>
      <w:r w:rsidRPr="00E03C20">
        <w:rPr>
          <w:rFonts w:eastAsia="Calibri" w:cs="David" w:hint="cs"/>
          <w:sz w:val="24"/>
          <w:szCs w:val="24"/>
          <w:rtl/>
        </w:rPr>
        <w:t>פותחו</w:t>
      </w:r>
      <w:r w:rsidRPr="00E03C20">
        <w:rPr>
          <w:rFonts w:eastAsia="Calibri" w:cs="David"/>
          <w:sz w:val="24"/>
          <w:szCs w:val="24"/>
          <w:rtl/>
        </w:rPr>
        <w:t xml:space="preserve">, </w:t>
      </w:r>
      <w:r w:rsidRPr="00E03C20">
        <w:rPr>
          <w:rFonts w:eastAsia="Calibri" w:cs="David" w:hint="cs"/>
          <w:sz w:val="24"/>
          <w:szCs w:val="24"/>
          <w:rtl/>
        </w:rPr>
        <w:t>הורכבו</w:t>
      </w:r>
      <w:r w:rsidRPr="00E03C20">
        <w:rPr>
          <w:rFonts w:eastAsia="Calibri" w:cs="David"/>
          <w:sz w:val="24"/>
          <w:szCs w:val="24"/>
          <w:rtl/>
        </w:rPr>
        <w:t>,</w:t>
      </w:r>
      <w:r w:rsidR="006438FC">
        <w:rPr>
          <w:rFonts w:eastAsia="Calibri" w:cs="David" w:hint="cs"/>
          <w:sz w:val="24"/>
          <w:szCs w:val="24"/>
          <w:rtl/>
        </w:rPr>
        <w:t xml:space="preserve"> </w:t>
      </w:r>
      <w:r w:rsidRPr="00E03C20">
        <w:rPr>
          <w:rFonts w:eastAsia="Calibri" w:cs="David" w:hint="cs"/>
          <w:sz w:val="24"/>
          <w:szCs w:val="24"/>
          <w:rtl/>
        </w:rPr>
        <w:t>תוקנו</w:t>
      </w:r>
      <w:r w:rsidRPr="00E03C20">
        <w:rPr>
          <w:rFonts w:eastAsia="Calibri" w:cs="David"/>
          <w:sz w:val="24"/>
          <w:szCs w:val="24"/>
          <w:rtl/>
        </w:rPr>
        <w:t xml:space="preserve">, </w:t>
      </w:r>
      <w:r w:rsidRPr="00E03C20">
        <w:rPr>
          <w:rFonts w:eastAsia="Calibri" w:cs="David" w:hint="cs"/>
          <w:sz w:val="24"/>
          <w:szCs w:val="24"/>
          <w:rtl/>
        </w:rPr>
        <w:t>סופקו</w:t>
      </w:r>
      <w:r w:rsidRPr="00E03C20">
        <w:rPr>
          <w:rFonts w:eastAsia="Calibri" w:cs="David"/>
          <w:sz w:val="24"/>
          <w:szCs w:val="24"/>
          <w:rtl/>
        </w:rPr>
        <w:t xml:space="preserve">, </w:t>
      </w:r>
      <w:r w:rsidRPr="00E03C20">
        <w:rPr>
          <w:rFonts w:eastAsia="Calibri" w:cs="David" w:hint="cs"/>
          <w:sz w:val="24"/>
          <w:szCs w:val="24"/>
          <w:rtl/>
        </w:rPr>
        <w:t>נמכרו</w:t>
      </w:r>
      <w:r w:rsidRPr="00E03C20">
        <w:rPr>
          <w:rFonts w:eastAsia="Calibri" w:cs="David"/>
          <w:sz w:val="24"/>
          <w:szCs w:val="24"/>
          <w:rtl/>
        </w:rPr>
        <w:t xml:space="preserve">, </w:t>
      </w:r>
      <w:r w:rsidRPr="00E03C20">
        <w:rPr>
          <w:rFonts w:eastAsia="Calibri" w:cs="David" w:hint="cs"/>
          <w:sz w:val="24"/>
          <w:szCs w:val="24"/>
          <w:rtl/>
        </w:rPr>
        <w:t>הופצו</w:t>
      </w:r>
      <w:r w:rsidRPr="00E03C20">
        <w:rPr>
          <w:rFonts w:eastAsia="Calibri" w:cs="David"/>
          <w:sz w:val="24"/>
          <w:szCs w:val="24"/>
          <w:rtl/>
        </w:rPr>
        <w:t xml:space="preserve"> </w:t>
      </w:r>
      <w:r w:rsidRPr="00E03C20">
        <w:rPr>
          <w:rFonts w:eastAsia="Calibri" w:cs="David" w:hint="cs"/>
          <w:sz w:val="24"/>
          <w:szCs w:val="24"/>
          <w:rtl/>
        </w:rPr>
        <w:t>או</w:t>
      </w:r>
      <w:r w:rsidRPr="00E03C20">
        <w:rPr>
          <w:rFonts w:eastAsia="Calibri" w:cs="David"/>
          <w:sz w:val="24"/>
          <w:szCs w:val="24"/>
          <w:rtl/>
        </w:rPr>
        <w:t xml:space="preserve"> </w:t>
      </w:r>
      <w:r w:rsidRPr="00E03C20">
        <w:rPr>
          <w:rFonts w:eastAsia="Calibri" w:cs="David" w:hint="cs"/>
          <w:sz w:val="24"/>
          <w:szCs w:val="24"/>
          <w:rtl/>
        </w:rPr>
        <w:t>טופלו</w:t>
      </w:r>
      <w:r w:rsidRPr="00E03C20">
        <w:rPr>
          <w:rFonts w:eastAsia="Calibri" w:cs="David"/>
          <w:sz w:val="24"/>
          <w:szCs w:val="24"/>
          <w:rtl/>
        </w:rPr>
        <w:t xml:space="preserve"> </w:t>
      </w:r>
      <w:r w:rsidRPr="00E03C20">
        <w:rPr>
          <w:rFonts w:eastAsia="Calibri" w:cs="David" w:hint="cs"/>
          <w:sz w:val="24"/>
          <w:szCs w:val="24"/>
          <w:rtl/>
        </w:rPr>
        <w:t>בכל</w:t>
      </w:r>
      <w:r w:rsidRPr="00E03C20">
        <w:rPr>
          <w:rFonts w:eastAsia="Calibri" w:cs="David"/>
          <w:sz w:val="24"/>
          <w:szCs w:val="24"/>
          <w:rtl/>
        </w:rPr>
        <w:t xml:space="preserve"> </w:t>
      </w:r>
      <w:r w:rsidR="006438FC">
        <w:rPr>
          <w:rFonts w:eastAsia="Calibri" w:cs="David" w:hint="cs"/>
          <w:sz w:val="24"/>
          <w:szCs w:val="24"/>
          <w:rtl/>
        </w:rPr>
        <w:t xml:space="preserve"> </w:t>
      </w:r>
      <w:r w:rsidR="006438FC">
        <w:rPr>
          <w:rFonts w:eastAsia="Calibri" w:cs="David"/>
          <w:sz w:val="24"/>
          <w:szCs w:val="24"/>
          <w:rtl/>
        </w:rPr>
        <w:br/>
      </w:r>
      <w:r w:rsidR="006438FC">
        <w:rPr>
          <w:rFonts w:eastAsia="Calibri" w:cs="David" w:hint="cs"/>
          <w:sz w:val="24"/>
          <w:szCs w:val="24"/>
          <w:rtl/>
        </w:rPr>
        <w:t xml:space="preserve">                                          </w:t>
      </w:r>
      <w:r w:rsidRPr="00E03C20">
        <w:rPr>
          <w:rFonts w:eastAsia="Calibri" w:cs="David" w:hint="cs"/>
          <w:sz w:val="24"/>
          <w:szCs w:val="24"/>
          <w:rtl/>
        </w:rPr>
        <w:t>דרך</w:t>
      </w:r>
      <w:r w:rsidRPr="00E03C20">
        <w:rPr>
          <w:rFonts w:eastAsia="Calibri" w:cs="David"/>
          <w:sz w:val="24"/>
          <w:szCs w:val="24"/>
          <w:rtl/>
        </w:rPr>
        <w:t xml:space="preserve"> </w:t>
      </w:r>
      <w:r w:rsidRPr="00E03C20">
        <w:rPr>
          <w:rFonts w:eastAsia="Calibri" w:cs="David" w:hint="cs"/>
          <w:sz w:val="24"/>
          <w:szCs w:val="24"/>
          <w:rtl/>
        </w:rPr>
        <w:t>אחרת</w:t>
      </w:r>
      <w:r w:rsidRPr="00E03C20">
        <w:rPr>
          <w:rFonts w:eastAsia="Calibri" w:cs="David"/>
          <w:sz w:val="24"/>
          <w:szCs w:val="24"/>
          <w:rtl/>
        </w:rPr>
        <w:t xml:space="preserve"> </w:t>
      </w:r>
      <w:r w:rsidRPr="00E03C20">
        <w:rPr>
          <w:rFonts w:eastAsia="Calibri" w:cs="David" w:hint="cs"/>
          <w:sz w:val="24"/>
          <w:szCs w:val="24"/>
          <w:rtl/>
        </w:rPr>
        <w:t>על</w:t>
      </w:r>
      <w:r w:rsidRPr="00E03C20">
        <w:rPr>
          <w:rFonts w:eastAsia="Calibri" w:cs="David"/>
          <w:sz w:val="24"/>
          <w:szCs w:val="24"/>
          <w:rtl/>
        </w:rPr>
        <w:t xml:space="preserve"> </w:t>
      </w:r>
      <w:r w:rsidRPr="00E03C20">
        <w:rPr>
          <w:rFonts w:eastAsia="Calibri" w:cs="David" w:hint="cs"/>
          <w:sz w:val="24"/>
          <w:szCs w:val="24"/>
          <w:rtl/>
        </w:rPr>
        <w:t>ידי</w:t>
      </w:r>
      <w:r w:rsidRPr="00E03C20">
        <w:rPr>
          <w:rFonts w:eastAsia="Calibri" w:cs="David"/>
          <w:sz w:val="24"/>
          <w:szCs w:val="24"/>
          <w:rtl/>
        </w:rPr>
        <w:t xml:space="preserve">  </w:t>
      </w:r>
      <w:r w:rsidRPr="00E03C20">
        <w:rPr>
          <w:rFonts w:eastAsia="Calibri" w:cs="David" w:hint="cs"/>
          <w:sz w:val="24"/>
          <w:szCs w:val="24"/>
          <w:rtl/>
        </w:rPr>
        <w:t>נותן השירותים</w:t>
      </w:r>
      <w:r w:rsidRPr="00E03C20">
        <w:rPr>
          <w:rFonts w:eastAsia="Calibri" w:cs="David"/>
          <w:sz w:val="24"/>
          <w:szCs w:val="24"/>
          <w:rtl/>
        </w:rPr>
        <w:t xml:space="preserve"> </w:t>
      </w:r>
      <w:r w:rsidRPr="00E03C20">
        <w:rPr>
          <w:rFonts w:eastAsia="Calibri" w:cs="David" w:hint="cs"/>
          <w:sz w:val="24"/>
          <w:szCs w:val="24"/>
          <w:rtl/>
        </w:rPr>
        <w:t>או</w:t>
      </w:r>
      <w:r w:rsidRPr="00E03C20">
        <w:rPr>
          <w:rFonts w:eastAsia="Calibri" w:cs="David"/>
          <w:sz w:val="24"/>
          <w:szCs w:val="24"/>
          <w:rtl/>
        </w:rPr>
        <w:t xml:space="preserve"> </w:t>
      </w:r>
      <w:r w:rsidRPr="00E03C20">
        <w:rPr>
          <w:rFonts w:eastAsia="Calibri" w:cs="David" w:hint="cs"/>
          <w:sz w:val="24"/>
          <w:szCs w:val="24"/>
          <w:rtl/>
        </w:rPr>
        <w:t>מי</w:t>
      </w:r>
      <w:r w:rsidRPr="00E03C20">
        <w:rPr>
          <w:rFonts w:eastAsia="Calibri" w:cs="David"/>
          <w:sz w:val="24"/>
          <w:szCs w:val="24"/>
          <w:rtl/>
        </w:rPr>
        <w:t xml:space="preserve"> </w:t>
      </w:r>
      <w:r w:rsidRPr="00E03C20">
        <w:rPr>
          <w:rFonts w:eastAsia="Calibri" w:cs="David" w:hint="cs"/>
          <w:sz w:val="24"/>
          <w:szCs w:val="24"/>
          <w:rtl/>
        </w:rPr>
        <w:t>מטעמו</w:t>
      </w:r>
      <w:r w:rsidRPr="00E03C20">
        <w:rPr>
          <w:rFonts w:eastAsia="Calibri" w:cs="David"/>
          <w:sz w:val="24"/>
          <w:szCs w:val="24"/>
          <w:rtl/>
        </w:rPr>
        <w:t>;</w:t>
      </w:r>
      <w:r w:rsidR="006438FC">
        <w:rPr>
          <w:rFonts w:eastAsia="Calibri" w:cs="David"/>
          <w:sz w:val="24"/>
          <w:szCs w:val="24"/>
          <w:rtl/>
        </w:rPr>
        <w:t xml:space="preserve">            </w:t>
      </w:r>
    </w:p>
    <w:p w:rsidR="00E03C20" w:rsidRPr="00E03C20" w:rsidRDefault="00E03C20" w:rsidP="006438FC">
      <w:pPr>
        <w:spacing w:after="0" w:line="360" w:lineRule="auto"/>
        <w:rPr>
          <w:rFonts w:ascii="Times New Roman" w:hAnsi="Times New Roman" w:cs="David"/>
          <w:sz w:val="24"/>
          <w:szCs w:val="24"/>
          <w:rtl/>
        </w:rPr>
      </w:pPr>
      <w:r w:rsidRPr="00E03C20">
        <w:rPr>
          <w:rFonts w:ascii="Times New Roman" w:hAnsi="Times New Roman" w:cs="David" w:hint="cs"/>
          <w:sz w:val="24"/>
          <w:szCs w:val="24"/>
          <w:rtl/>
        </w:rPr>
        <w:t xml:space="preserve">     </w:t>
      </w:r>
      <w:r w:rsidR="006438FC">
        <w:rPr>
          <w:rFonts w:ascii="Times New Roman" w:hAnsi="Times New Roman" w:cs="David" w:hint="cs"/>
          <w:sz w:val="24"/>
          <w:szCs w:val="24"/>
          <w:rtl/>
        </w:rPr>
        <w:t xml:space="preserve">                              </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w:t>
      </w:r>
      <w:r w:rsidRPr="00E03C20">
        <w:rPr>
          <w:rFonts w:ascii="Times New Roman" w:hAnsi="Times New Roman" w:cs="David" w:hint="cs"/>
          <w:sz w:val="24"/>
          <w:szCs w:val="24"/>
          <w:rtl/>
        </w:rPr>
        <w:t>3</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פעילות</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נותן השירותים</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עובדיו</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ובגין</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כל</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הפועלים</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מטעמו</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כולל</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 xml:space="preserve">בגין </w:t>
      </w:r>
      <w:r w:rsidR="006438FC">
        <w:rPr>
          <w:rFonts w:ascii="Times New Roman" w:hAnsi="Times New Roman" w:cs="David" w:hint="cs"/>
          <w:sz w:val="24"/>
          <w:szCs w:val="24"/>
          <w:rtl/>
        </w:rPr>
        <w:t xml:space="preserve"> </w:t>
      </w:r>
      <w:r w:rsidR="006438FC">
        <w:rPr>
          <w:rFonts w:ascii="Times New Roman" w:hAnsi="Times New Roman" w:cs="David"/>
          <w:sz w:val="24"/>
          <w:szCs w:val="24"/>
          <w:rtl/>
        </w:rPr>
        <w:br/>
      </w:r>
      <w:r w:rsidR="006438FC">
        <w:rPr>
          <w:rFonts w:ascii="Times New Roman" w:hAnsi="Times New Roman" w:cs="David" w:hint="cs"/>
          <w:sz w:val="24"/>
          <w:szCs w:val="24"/>
          <w:rtl/>
        </w:rPr>
        <w:t xml:space="preserve">                                          </w:t>
      </w:r>
      <w:r w:rsidRPr="00E03C20">
        <w:rPr>
          <w:rFonts w:ascii="Times New Roman" w:hAnsi="Times New Roman" w:cs="David" w:hint="cs"/>
          <w:sz w:val="24"/>
          <w:szCs w:val="24"/>
          <w:rtl/>
        </w:rPr>
        <w:t xml:space="preserve">אפיון, הקמה, פיתוח, התקנה, הדרכה והטמעה של האפליקציה </w:t>
      </w:r>
      <w:r w:rsidR="0048140A">
        <w:rPr>
          <w:rFonts w:ascii="Times New Roman" w:hAnsi="Times New Roman" w:cs="David" w:hint="cs"/>
          <w:sz w:val="24"/>
          <w:szCs w:val="24"/>
          <w:rtl/>
        </w:rPr>
        <w:t xml:space="preserve"> </w:t>
      </w:r>
      <w:r w:rsidR="0048140A">
        <w:rPr>
          <w:rFonts w:ascii="Times New Roman" w:hAnsi="Times New Roman" w:cs="David"/>
          <w:sz w:val="24"/>
          <w:szCs w:val="24"/>
          <w:rtl/>
        </w:rPr>
        <w:br/>
      </w:r>
      <w:r w:rsidR="0048140A">
        <w:rPr>
          <w:rFonts w:ascii="Times New Roman" w:hAnsi="Times New Roman" w:cs="David" w:hint="cs"/>
          <w:sz w:val="24"/>
          <w:szCs w:val="24"/>
          <w:rtl/>
        </w:rPr>
        <w:t xml:space="preserve">                                          </w:t>
      </w:r>
      <w:r w:rsidRPr="00E03C20">
        <w:rPr>
          <w:rFonts w:ascii="Times New Roman" w:hAnsi="Times New Roman" w:cs="David" w:hint="cs"/>
          <w:sz w:val="24"/>
          <w:szCs w:val="24"/>
          <w:rtl/>
        </w:rPr>
        <w:t xml:space="preserve">הסביבתית, עבור משרד הכלכלה והתעשייה כולל ייעוץ, </w:t>
      </w:r>
    </w:p>
    <w:p w:rsidR="00E03C20" w:rsidRPr="00E03C20" w:rsidRDefault="0048140A" w:rsidP="0048140A">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E03C20" w:rsidRPr="00E03C20">
        <w:rPr>
          <w:rFonts w:ascii="Times New Roman" w:hAnsi="Times New Roman" w:cs="David" w:hint="cs"/>
          <w:sz w:val="24"/>
          <w:szCs w:val="24"/>
          <w:rtl/>
        </w:rPr>
        <w:t xml:space="preserve">ארכיטקטורה, ניתוח מערכות, ניהול פרוייקטים, ליווי, הרצה, הטמעה,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תפעול, אפיון מפורט, </w:t>
      </w:r>
      <w:r w:rsidR="00E03C20" w:rsidRPr="00E03C20">
        <w:rPr>
          <w:rFonts w:ascii="Times New Roman" w:hAnsi="Times New Roman" w:cs="David" w:hint="cs"/>
          <w:sz w:val="24"/>
          <w:szCs w:val="24"/>
          <w:rtl/>
        </w:rPr>
        <w:t xml:space="preserve">הגדרות, קונפיגורציות, התקנות תשתיות, בסיסי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E03C20" w:rsidRPr="00E03C20">
        <w:rPr>
          <w:rFonts w:ascii="Times New Roman" w:hAnsi="Times New Roman" w:cs="David" w:hint="cs"/>
          <w:sz w:val="24"/>
          <w:szCs w:val="24"/>
          <w:rtl/>
        </w:rPr>
        <w:t xml:space="preserve">נתונים ו- </w:t>
      </w:r>
      <w:r w:rsidR="00E03C20" w:rsidRPr="00E03C20">
        <w:rPr>
          <w:rFonts w:ascii="Times New Roman" w:hAnsi="Times New Roman" w:cs="David"/>
          <w:sz w:val="24"/>
          <w:szCs w:val="24"/>
        </w:rPr>
        <w:t>frameworks</w:t>
      </w:r>
      <w:r w:rsidR="00E03C20" w:rsidRPr="00E03C20">
        <w:rPr>
          <w:rFonts w:ascii="Times New Roman" w:hAnsi="Times New Roman" w:cs="David" w:hint="cs"/>
          <w:sz w:val="24"/>
          <w:szCs w:val="24"/>
          <w:rtl/>
        </w:rPr>
        <w:t xml:space="preserve"> על שרתי המשרד ובענן,</w:t>
      </w:r>
      <w:r>
        <w:rPr>
          <w:rFonts w:ascii="Times New Roman" w:hAnsi="Times New Roman" w:cs="David" w:hint="cs"/>
          <w:sz w:val="24"/>
          <w:szCs w:val="24"/>
          <w:rtl/>
        </w:rPr>
        <w:t xml:space="preserve"> </w:t>
      </w:r>
      <w:r w:rsidR="00E03C20" w:rsidRPr="00E03C20">
        <w:rPr>
          <w:rFonts w:ascii="Times New Roman" w:hAnsi="Times New Roman" w:cs="David" w:hint="cs"/>
          <w:sz w:val="24"/>
          <w:szCs w:val="24"/>
          <w:rtl/>
        </w:rPr>
        <w:t xml:space="preserve">הקשחת שרתים, עיצוב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E03C20" w:rsidRPr="00E03C20">
        <w:rPr>
          <w:rFonts w:ascii="Times New Roman" w:hAnsi="Times New Roman" w:cs="David" w:hint="cs"/>
          <w:sz w:val="24"/>
          <w:szCs w:val="24"/>
          <w:rtl/>
        </w:rPr>
        <w:t xml:space="preserve">ממשקי משתמש, תיעוד, שינויים ושיפורים, תחזוקה, תיקון תקלות, </w:t>
      </w:r>
    </w:p>
    <w:p w:rsidR="00E03C20" w:rsidRPr="00E03C20" w:rsidRDefault="0048140A" w:rsidP="0048140A">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E03C20" w:rsidRPr="00E03C20">
        <w:rPr>
          <w:rFonts w:ascii="Times New Roman" w:hAnsi="Times New Roman" w:cs="David" w:hint="cs"/>
          <w:sz w:val="24"/>
          <w:szCs w:val="24"/>
          <w:rtl/>
        </w:rPr>
        <w:t xml:space="preserve">אחריות, התממשקות למערכות קיימות, הפקת דוחות, אבטחת מידע,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ניהול משתמשים </w:t>
      </w:r>
      <w:r w:rsidR="00E03C20" w:rsidRPr="00E03C20">
        <w:rPr>
          <w:rFonts w:ascii="Times New Roman" w:hAnsi="Times New Roman" w:cs="David" w:hint="cs"/>
          <w:sz w:val="24"/>
          <w:szCs w:val="24"/>
          <w:rtl/>
        </w:rPr>
        <w:t xml:space="preserve">והרשאות, משלוח הודעות לרבות הודעות </w:t>
      </w:r>
      <w:r w:rsidR="00E03C20" w:rsidRPr="00E03C20">
        <w:rPr>
          <w:rFonts w:ascii="Times New Roman" w:hAnsi="Times New Roman" w:cs="David" w:hint="cs"/>
          <w:sz w:val="24"/>
          <w:szCs w:val="24"/>
        </w:rPr>
        <w:t>PUSH</w:t>
      </w:r>
      <w:r w:rsidR="00E03C20" w:rsidRPr="00E03C20">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E03C20" w:rsidRPr="00E03C20">
        <w:rPr>
          <w:rFonts w:ascii="Times New Roman" w:hAnsi="Times New Roman" w:cs="David" w:hint="cs"/>
          <w:sz w:val="24"/>
          <w:szCs w:val="24"/>
          <w:rtl/>
        </w:rPr>
        <w:t>בדיקות מסירה וקבלה, שירות ותמיכה.</w:t>
      </w:r>
    </w:p>
    <w:p w:rsidR="00E03C20" w:rsidRPr="00E03C20" w:rsidRDefault="00E03C20" w:rsidP="006438FC">
      <w:pPr>
        <w:spacing w:after="0" w:line="360" w:lineRule="auto"/>
        <w:rPr>
          <w:rFonts w:ascii="Times New Roman" w:hAnsi="Times New Roman" w:cs="David"/>
          <w:sz w:val="24"/>
          <w:szCs w:val="24"/>
          <w:rtl/>
        </w:rPr>
      </w:pPr>
      <w:r w:rsidRPr="00E03C20">
        <w:rPr>
          <w:rFonts w:ascii="Times New Roman" w:hAnsi="Times New Roman" w:cs="David"/>
          <w:sz w:val="24"/>
          <w:szCs w:val="24"/>
          <w:rtl/>
        </w:rPr>
        <w:t xml:space="preserve">        </w:t>
      </w:r>
    </w:p>
    <w:p w:rsidR="00E03C20" w:rsidRPr="00E03C20" w:rsidRDefault="00E03C20" w:rsidP="0048140A">
      <w:pPr>
        <w:spacing w:after="0" w:line="360" w:lineRule="auto"/>
        <w:ind w:firstLine="1509"/>
        <w:rPr>
          <w:rFonts w:ascii="Times New Roman" w:hAnsi="Times New Roman" w:cs="David"/>
          <w:sz w:val="24"/>
          <w:szCs w:val="24"/>
          <w:rtl/>
        </w:rPr>
      </w:pPr>
      <w:r w:rsidRPr="00E03C20">
        <w:rPr>
          <w:rFonts w:ascii="Times New Roman" w:hAnsi="Times New Roman" w:cs="David"/>
          <w:sz w:val="24"/>
          <w:szCs w:val="24"/>
          <w:rtl/>
        </w:rPr>
        <w:t xml:space="preserve"> </w:t>
      </w:r>
      <w:r w:rsidRPr="00E03C20">
        <w:rPr>
          <w:rFonts w:ascii="Times New Roman" w:hAnsi="Times New Roman" w:cs="David" w:hint="cs"/>
          <w:sz w:val="24"/>
          <w:szCs w:val="24"/>
          <w:rtl/>
        </w:rPr>
        <w:t>ג</w:t>
      </w:r>
      <w:r w:rsidRPr="00E03C20">
        <w:rPr>
          <w:rFonts w:ascii="Times New Roman" w:hAnsi="Times New Roman" w:cs="David"/>
          <w:sz w:val="24"/>
          <w:szCs w:val="24"/>
          <w:rtl/>
        </w:rPr>
        <w:t xml:space="preserve">.  גבולות האחריות למקרה ולשנה לא יפחת מ – </w:t>
      </w:r>
      <w:r w:rsidRPr="00E03C20">
        <w:rPr>
          <w:rFonts w:ascii="Times New Roman" w:hAnsi="Times New Roman" w:cs="David" w:hint="cs"/>
          <w:sz w:val="24"/>
          <w:szCs w:val="24"/>
          <w:rtl/>
        </w:rPr>
        <w:t xml:space="preserve">1,000,000 </w:t>
      </w:r>
      <w:r w:rsidRPr="00E03C20">
        <w:rPr>
          <w:rFonts w:ascii="Times New Roman" w:hAnsi="Times New Roman" w:cs="David"/>
          <w:sz w:val="24"/>
          <w:szCs w:val="24"/>
          <w:rtl/>
        </w:rPr>
        <w:t>דולר ארה"ב;</w:t>
      </w:r>
    </w:p>
    <w:p w:rsidR="00E03C20" w:rsidRPr="00E03C20" w:rsidRDefault="00E03C20" w:rsidP="006438FC">
      <w:pPr>
        <w:spacing w:after="0" w:line="360" w:lineRule="auto"/>
        <w:rPr>
          <w:rFonts w:ascii="Times New Roman" w:hAnsi="Times New Roman" w:cs="David"/>
          <w:sz w:val="24"/>
          <w:szCs w:val="24"/>
          <w:rtl/>
        </w:rPr>
      </w:pPr>
      <w:r w:rsidRPr="00E03C20">
        <w:rPr>
          <w:rFonts w:ascii="Times New Roman" w:hAnsi="Times New Roman" w:cs="David"/>
          <w:sz w:val="24"/>
          <w:szCs w:val="24"/>
          <w:rtl/>
        </w:rPr>
        <w:t xml:space="preserve">        </w:t>
      </w:r>
      <w:r w:rsidR="0048140A">
        <w:rPr>
          <w:rFonts w:ascii="Times New Roman" w:hAnsi="Times New Roman" w:cs="David" w:hint="cs"/>
          <w:sz w:val="24"/>
          <w:szCs w:val="24"/>
          <w:rtl/>
        </w:rPr>
        <w:t xml:space="preserve">                          </w:t>
      </w:r>
      <w:r w:rsidRPr="00E03C20">
        <w:rPr>
          <w:rFonts w:ascii="Times New Roman" w:hAnsi="Times New Roman" w:cs="David"/>
          <w:sz w:val="24"/>
          <w:szCs w:val="24"/>
          <w:rtl/>
        </w:rPr>
        <w:t>- הארכת תקופת הגילוי לפחות 12  חודשים;</w:t>
      </w:r>
    </w:p>
    <w:p w:rsidR="00E03C20" w:rsidRPr="00E03C20" w:rsidRDefault="00E03C20" w:rsidP="006438FC">
      <w:pPr>
        <w:spacing w:after="0" w:line="360" w:lineRule="auto"/>
        <w:rPr>
          <w:rFonts w:ascii="Times New Roman" w:hAnsi="Times New Roman" w:cs="David"/>
          <w:sz w:val="24"/>
          <w:szCs w:val="24"/>
          <w:rtl/>
        </w:rPr>
      </w:pPr>
      <w:r w:rsidRPr="00E03C20">
        <w:rPr>
          <w:rFonts w:ascii="Times New Roman" w:hAnsi="Times New Roman" w:cs="David"/>
          <w:sz w:val="24"/>
          <w:szCs w:val="24"/>
          <w:rtl/>
        </w:rPr>
        <w:t xml:space="preserve">        </w:t>
      </w:r>
      <w:r w:rsidR="0048140A">
        <w:rPr>
          <w:rFonts w:ascii="Times New Roman" w:hAnsi="Times New Roman" w:cs="David" w:hint="cs"/>
          <w:sz w:val="24"/>
          <w:szCs w:val="24"/>
          <w:rtl/>
        </w:rPr>
        <w:t xml:space="preserve">                          </w:t>
      </w:r>
      <w:r w:rsidRPr="00E03C20">
        <w:rPr>
          <w:rFonts w:ascii="Times New Roman" w:hAnsi="Times New Roman" w:cs="David"/>
          <w:sz w:val="24"/>
          <w:szCs w:val="24"/>
          <w:rtl/>
        </w:rPr>
        <w:t xml:space="preserve">- אחריות צולבת - </w:t>
      </w:r>
      <w:r w:rsidRPr="00E03C20">
        <w:rPr>
          <w:rFonts w:ascii="Times New Roman" w:hAnsi="Times New Roman" w:cs="David"/>
          <w:sz w:val="24"/>
          <w:szCs w:val="24"/>
        </w:rPr>
        <w:t>Cross  Liability</w:t>
      </w:r>
      <w:r w:rsidRPr="00E03C20">
        <w:rPr>
          <w:rFonts w:ascii="Times New Roman" w:hAnsi="Times New Roman" w:cs="David"/>
          <w:sz w:val="24"/>
          <w:szCs w:val="24"/>
          <w:rtl/>
        </w:rPr>
        <w:t>.</w:t>
      </w:r>
    </w:p>
    <w:p w:rsidR="00E03C20" w:rsidRPr="00E03C20" w:rsidRDefault="00E03C20" w:rsidP="006438FC">
      <w:pPr>
        <w:spacing w:after="0" w:line="360" w:lineRule="auto"/>
        <w:rPr>
          <w:rFonts w:ascii="Times New Roman" w:hAnsi="Times New Roman" w:cs="David"/>
          <w:sz w:val="24"/>
          <w:szCs w:val="24"/>
          <w:rtl/>
        </w:rPr>
      </w:pPr>
    </w:p>
    <w:p w:rsidR="00E03C20" w:rsidRPr="00E03C20" w:rsidRDefault="00E03C20" w:rsidP="0048140A">
      <w:pPr>
        <w:spacing w:after="0" w:line="360" w:lineRule="auto"/>
        <w:ind w:left="1792" w:hanging="283"/>
        <w:rPr>
          <w:rFonts w:ascii="Times New Roman" w:hAnsi="Times New Roman" w:cs="David"/>
          <w:sz w:val="24"/>
          <w:szCs w:val="24"/>
          <w:rtl/>
        </w:rPr>
      </w:pPr>
      <w:r w:rsidRPr="00E03C20">
        <w:rPr>
          <w:rFonts w:ascii="Times New Roman" w:hAnsi="Times New Roman" w:cs="David"/>
          <w:sz w:val="24"/>
          <w:szCs w:val="24"/>
          <w:rtl/>
        </w:rPr>
        <w:t xml:space="preserve">  </w:t>
      </w:r>
      <w:r w:rsidRPr="00E03C20">
        <w:rPr>
          <w:rFonts w:ascii="Times New Roman" w:hAnsi="Times New Roman" w:cs="David" w:hint="cs"/>
          <w:sz w:val="24"/>
          <w:szCs w:val="24"/>
          <w:rtl/>
        </w:rPr>
        <w:t>ד</w:t>
      </w:r>
      <w:r w:rsidRPr="00E03C20">
        <w:rPr>
          <w:rFonts w:ascii="Times New Roman" w:hAnsi="Times New Roman" w:cs="David"/>
          <w:sz w:val="24"/>
          <w:szCs w:val="24"/>
          <w:rtl/>
        </w:rPr>
        <w:t>. הביטוח יורחב לשפות את מדינת ישראל – משרד הכלכלה והתעשייה</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 xml:space="preserve">ככל שייחשבו אחראים למעשי </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 xml:space="preserve">ו/או מחדלי </w:t>
      </w:r>
      <w:r w:rsidRPr="00E03C20">
        <w:rPr>
          <w:rFonts w:ascii="Times New Roman" w:hAnsi="Times New Roman" w:cs="David" w:hint="cs"/>
          <w:sz w:val="24"/>
          <w:szCs w:val="24"/>
          <w:rtl/>
        </w:rPr>
        <w:t>נותן השירותים</w:t>
      </w:r>
      <w:r w:rsidRPr="00E03C20">
        <w:rPr>
          <w:rFonts w:ascii="Times New Roman" w:hAnsi="Times New Roman" w:cs="David"/>
          <w:sz w:val="24"/>
          <w:szCs w:val="24"/>
          <w:rtl/>
        </w:rPr>
        <w:t xml:space="preserve"> וכל הפועלים מטעמ</w:t>
      </w:r>
      <w:r w:rsidRPr="00E03C20">
        <w:rPr>
          <w:rFonts w:ascii="Times New Roman" w:hAnsi="Times New Roman" w:cs="David" w:hint="cs"/>
          <w:sz w:val="24"/>
          <w:szCs w:val="24"/>
          <w:rtl/>
        </w:rPr>
        <w:t>ו</w:t>
      </w:r>
      <w:r w:rsidRPr="00E03C20">
        <w:rPr>
          <w:rFonts w:ascii="Times New Roman" w:hAnsi="Times New Roman" w:cs="David"/>
          <w:sz w:val="24"/>
          <w:szCs w:val="24"/>
          <w:rtl/>
        </w:rPr>
        <w:t>.</w:t>
      </w:r>
    </w:p>
    <w:p w:rsidR="00E03C20" w:rsidRPr="00E03C20" w:rsidRDefault="00E03C20" w:rsidP="00E03C20">
      <w:pPr>
        <w:spacing w:after="0" w:line="240" w:lineRule="auto"/>
        <w:rPr>
          <w:rFonts w:ascii="Times New Roman" w:hAnsi="Times New Roman" w:cs="David"/>
          <w:sz w:val="24"/>
          <w:szCs w:val="24"/>
          <w:rtl/>
        </w:rPr>
      </w:pPr>
    </w:p>
    <w:p w:rsidR="00E03C20" w:rsidRPr="00E03C20" w:rsidRDefault="0048140A" w:rsidP="0048140A">
      <w:pPr>
        <w:tabs>
          <w:tab w:val="left" w:pos="1225"/>
        </w:tabs>
        <w:spacing w:after="0" w:line="240" w:lineRule="auto"/>
        <w:rPr>
          <w:rFonts w:ascii="Times New Roman" w:hAnsi="Times New Roman" w:cs="David"/>
          <w:b/>
          <w:bCs/>
          <w:sz w:val="24"/>
          <w:szCs w:val="24"/>
          <w:rtl/>
        </w:rPr>
      </w:pPr>
      <w:r>
        <w:rPr>
          <w:rFonts w:ascii="Times New Roman" w:hAnsi="Times New Roman" w:cs="David" w:hint="cs"/>
          <w:b/>
          <w:bCs/>
          <w:sz w:val="24"/>
          <w:szCs w:val="24"/>
          <w:rtl/>
        </w:rPr>
        <w:t xml:space="preserve">                        </w:t>
      </w:r>
      <w:r w:rsidR="00E03C20" w:rsidRPr="00E03C20">
        <w:rPr>
          <w:rFonts w:ascii="Times New Roman" w:hAnsi="Times New Roman" w:cs="David" w:hint="cs"/>
          <w:b/>
          <w:bCs/>
          <w:sz w:val="24"/>
          <w:szCs w:val="24"/>
          <w:rtl/>
        </w:rPr>
        <w:t xml:space="preserve">4. </w:t>
      </w:r>
      <w:r w:rsidR="00E03C20" w:rsidRPr="00E03C20">
        <w:rPr>
          <w:rFonts w:ascii="Times New Roman" w:hAnsi="Times New Roman" w:cs="David" w:hint="cs"/>
          <w:b/>
          <w:bCs/>
          <w:sz w:val="24"/>
          <w:szCs w:val="24"/>
          <w:u w:val="single"/>
          <w:rtl/>
        </w:rPr>
        <w:t>כללי</w:t>
      </w:r>
    </w:p>
    <w:p w:rsidR="00E03C20" w:rsidRPr="00E03C20" w:rsidRDefault="00E03C20" w:rsidP="00E03C20">
      <w:pPr>
        <w:spacing w:after="0" w:line="240" w:lineRule="auto"/>
        <w:rPr>
          <w:rFonts w:ascii="Times New Roman" w:hAnsi="Times New Roman" w:cs="David"/>
          <w:b/>
          <w:bCs/>
          <w:sz w:val="24"/>
          <w:szCs w:val="24"/>
          <w:u w:val="single"/>
          <w:rtl/>
        </w:rPr>
      </w:pPr>
    </w:p>
    <w:p w:rsidR="00E03C20" w:rsidRPr="00E03C20" w:rsidRDefault="0048140A" w:rsidP="0048140A">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E03C20" w:rsidRPr="00E03C20">
        <w:rPr>
          <w:rFonts w:ascii="Times New Roman" w:hAnsi="Times New Roman" w:cs="David"/>
          <w:sz w:val="24"/>
          <w:szCs w:val="24"/>
          <w:rtl/>
        </w:rPr>
        <w:t>בכל פוליסות הביטוח הנ"ל יכללו התנאים הבאים:-</w:t>
      </w:r>
    </w:p>
    <w:p w:rsidR="00E03C20" w:rsidRDefault="00E03C20" w:rsidP="0048140A">
      <w:pPr>
        <w:pStyle w:val="aff0"/>
        <w:numPr>
          <w:ilvl w:val="0"/>
          <w:numId w:val="56"/>
        </w:numPr>
        <w:spacing w:line="360" w:lineRule="auto"/>
        <w:ind w:left="2076" w:hanging="567"/>
        <w:rPr>
          <w:rFonts w:cs="David"/>
          <w:sz w:val="24"/>
          <w:szCs w:val="24"/>
        </w:rPr>
      </w:pPr>
      <w:r w:rsidRPr="0048140A">
        <w:rPr>
          <w:rFonts w:cs="David"/>
          <w:sz w:val="24"/>
          <w:szCs w:val="24"/>
          <w:rtl/>
        </w:rPr>
        <w:t xml:space="preserve">לשם המבוטח יתווספו כמבוטחים  נוספים :  </w:t>
      </w:r>
      <w:r w:rsidRPr="0048140A">
        <w:rPr>
          <w:rFonts w:cs="David"/>
          <w:b/>
          <w:bCs/>
          <w:sz w:val="24"/>
          <w:szCs w:val="24"/>
          <w:rtl/>
        </w:rPr>
        <w:t xml:space="preserve">מדינת ישראל – </w:t>
      </w:r>
      <w:r w:rsidRPr="0048140A">
        <w:rPr>
          <w:rFonts w:cs="David" w:hint="cs"/>
          <w:b/>
          <w:bCs/>
          <w:sz w:val="24"/>
          <w:szCs w:val="24"/>
          <w:rtl/>
        </w:rPr>
        <w:t>משרד הכלכלה והתעשייה</w:t>
      </w:r>
      <w:r w:rsidRPr="0048140A">
        <w:rPr>
          <w:rFonts w:cs="David"/>
          <w:sz w:val="24"/>
          <w:szCs w:val="24"/>
          <w:rtl/>
        </w:rPr>
        <w:t>, בכפוף להרחבי</w:t>
      </w:r>
      <w:r w:rsidRPr="0048140A">
        <w:rPr>
          <w:rFonts w:cs="David" w:hint="cs"/>
          <w:sz w:val="24"/>
          <w:szCs w:val="24"/>
          <w:rtl/>
        </w:rPr>
        <w:t xml:space="preserve"> השיפוי </w:t>
      </w:r>
      <w:r w:rsidRPr="0048140A">
        <w:rPr>
          <w:rFonts w:cs="David"/>
          <w:sz w:val="24"/>
          <w:szCs w:val="24"/>
          <w:rtl/>
        </w:rPr>
        <w:t>כמפורט לעיל;</w:t>
      </w:r>
    </w:p>
    <w:p w:rsidR="00E03C20" w:rsidRDefault="00E03C20" w:rsidP="0048140A">
      <w:pPr>
        <w:pStyle w:val="aff0"/>
        <w:numPr>
          <w:ilvl w:val="0"/>
          <w:numId w:val="56"/>
        </w:numPr>
        <w:spacing w:line="360" w:lineRule="auto"/>
        <w:ind w:left="2076" w:hanging="567"/>
        <w:rPr>
          <w:rFonts w:cs="David"/>
          <w:sz w:val="24"/>
          <w:szCs w:val="24"/>
        </w:rPr>
      </w:pPr>
      <w:r w:rsidRPr="0048140A">
        <w:rPr>
          <w:rFonts w:cs="David"/>
          <w:sz w:val="24"/>
          <w:szCs w:val="24"/>
          <w:rtl/>
        </w:rPr>
        <w:t>בכל מקרה של צמצום או ביטול הביטוח  ע"י אחד הצדדים לא יהיה להם כל תוקף  אלא אם  ניתנה</w:t>
      </w:r>
      <w:r w:rsidR="0048140A">
        <w:rPr>
          <w:rFonts w:cs="David" w:hint="cs"/>
          <w:sz w:val="24"/>
          <w:szCs w:val="24"/>
          <w:rtl/>
        </w:rPr>
        <w:t xml:space="preserve"> </w:t>
      </w:r>
      <w:r w:rsidRPr="0048140A">
        <w:rPr>
          <w:rFonts w:cs="David"/>
          <w:sz w:val="24"/>
          <w:szCs w:val="24"/>
          <w:rtl/>
        </w:rPr>
        <w:t>על כך הודעה מוקדמת של 60 יום לפחות במכתב רשום לחשב  משרד הכלכלה והתעשייה</w:t>
      </w:r>
      <w:r w:rsidRPr="0048140A">
        <w:rPr>
          <w:rFonts w:cs="David" w:hint="cs"/>
          <w:sz w:val="24"/>
          <w:szCs w:val="24"/>
          <w:rtl/>
        </w:rPr>
        <w:t xml:space="preserve"> בירושלים</w:t>
      </w:r>
      <w:r w:rsidRPr="0048140A">
        <w:rPr>
          <w:rFonts w:cs="David"/>
          <w:sz w:val="24"/>
          <w:szCs w:val="24"/>
          <w:rtl/>
        </w:rPr>
        <w:t>;</w:t>
      </w:r>
    </w:p>
    <w:p w:rsidR="0048140A" w:rsidRDefault="00E03C20" w:rsidP="0048140A">
      <w:pPr>
        <w:pStyle w:val="aff0"/>
        <w:numPr>
          <w:ilvl w:val="0"/>
          <w:numId w:val="56"/>
        </w:numPr>
        <w:spacing w:line="360" w:lineRule="auto"/>
        <w:ind w:left="2076" w:hanging="567"/>
        <w:rPr>
          <w:rFonts w:cs="David"/>
          <w:sz w:val="24"/>
          <w:szCs w:val="24"/>
        </w:rPr>
      </w:pPr>
      <w:r w:rsidRPr="0048140A">
        <w:rPr>
          <w:rFonts w:cs="David"/>
          <w:sz w:val="24"/>
          <w:szCs w:val="24"/>
          <w:rtl/>
        </w:rPr>
        <w:t xml:space="preserve">המבטח מוותר על כל זכות שיבוב/תחלוף, תביעה, חזרה או השתתפות כלפי מדינת ישראל, משרד   </w:t>
      </w:r>
      <w:r w:rsidRPr="0048140A">
        <w:rPr>
          <w:rFonts w:cs="David" w:hint="cs"/>
          <w:sz w:val="24"/>
          <w:szCs w:val="24"/>
          <w:rtl/>
        </w:rPr>
        <w:t>הכלכלה והתעשייה</w:t>
      </w:r>
      <w:r w:rsidRPr="0048140A">
        <w:rPr>
          <w:rFonts w:cs="David"/>
          <w:sz w:val="24"/>
          <w:szCs w:val="24"/>
          <w:rtl/>
        </w:rPr>
        <w:t xml:space="preserve">  ועובדיהם, ובלבד שהוויתור  לא יחול לטובת אדם שגרם לנזק מתוך כוונת זדון; </w:t>
      </w:r>
    </w:p>
    <w:p w:rsidR="00E03C20" w:rsidRDefault="00E03C20" w:rsidP="0048140A">
      <w:pPr>
        <w:pStyle w:val="aff0"/>
        <w:numPr>
          <w:ilvl w:val="0"/>
          <w:numId w:val="56"/>
        </w:numPr>
        <w:spacing w:line="360" w:lineRule="auto"/>
        <w:ind w:left="2076" w:hanging="567"/>
        <w:rPr>
          <w:rFonts w:cs="David"/>
          <w:sz w:val="24"/>
          <w:szCs w:val="24"/>
        </w:rPr>
      </w:pPr>
      <w:r w:rsidRPr="0048140A">
        <w:rPr>
          <w:rFonts w:cs="David"/>
          <w:sz w:val="24"/>
          <w:szCs w:val="24"/>
          <w:rtl/>
        </w:rPr>
        <w:t xml:space="preserve"> </w:t>
      </w:r>
      <w:r w:rsidRPr="0048140A">
        <w:rPr>
          <w:rFonts w:cs="David" w:hint="cs"/>
          <w:sz w:val="24"/>
          <w:szCs w:val="24"/>
          <w:rtl/>
        </w:rPr>
        <w:t>נותן השירותים</w:t>
      </w:r>
      <w:r w:rsidRPr="0048140A">
        <w:rPr>
          <w:rFonts w:cs="David"/>
          <w:sz w:val="24"/>
          <w:szCs w:val="24"/>
          <w:rtl/>
        </w:rPr>
        <w:t xml:space="preserve"> אחראי בלעדית כלפי המבטח לתשלום דמי הביטוח עבור כל הפוליסות ולמילוי כל החובות המוטלות על המבוטח על פי תנאי הפוליסות;</w:t>
      </w:r>
    </w:p>
    <w:p w:rsidR="00E03C20" w:rsidRDefault="00E03C20" w:rsidP="0048140A">
      <w:pPr>
        <w:pStyle w:val="aff0"/>
        <w:numPr>
          <w:ilvl w:val="0"/>
          <w:numId w:val="56"/>
        </w:numPr>
        <w:spacing w:line="360" w:lineRule="auto"/>
        <w:ind w:left="2076" w:hanging="567"/>
        <w:rPr>
          <w:rFonts w:cs="David"/>
          <w:sz w:val="24"/>
          <w:szCs w:val="24"/>
        </w:rPr>
      </w:pPr>
      <w:r w:rsidRPr="0048140A">
        <w:rPr>
          <w:rFonts w:cs="David"/>
          <w:sz w:val="24"/>
          <w:szCs w:val="24"/>
          <w:rtl/>
        </w:rPr>
        <w:t xml:space="preserve">ההשתתפויות העצמיות הנקובות בכל פוליסה ופוליסה תחולנה בלעדית על </w:t>
      </w:r>
      <w:r w:rsidRPr="0048140A">
        <w:rPr>
          <w:rFonts w:cs="David" w:hint="cs"/>
          <w:sz w:val="24"/>
          <w:szCs w:val="24"/>
          <w:rtl/>
        </w:rPr>
        <w:t>נותן השירותים</w:t>
      </w:r>
      <w:r w:rsidRPr="0048140A">
        <w:rPr>
          <w:rFonts w:cs="David"/>
          <w:sz w:val="24"/>
          <w:szCs w:val="24"/>
          <w:rtl/>
        </w:rPr>
        <w:t>.</w:t>
      </w:r>
    </w:p>
    <w:p w:rsidR="00E03C20" w:rsidRDefault="00E03C20" w:rsidP="0048140A">
      <w:pPr>
        <w:pStyle w:val="aff0"/>
        <w:numPr>
          <w:ilvl w:val="0"/>
          <w:numId w:val="56"/>
        </w:numPr>
        <w:spacing w:line="360" w:lineRule="auto"/>
        <w:ind w:left="2076" w:hanging="567"/>
        <w:rPr>
          <w:rFonts w:cs="David"/>
          <w:sz w:val="24"/>
          <w:szCs w:val="24"/>
        </w:rPr>
      </w:pPr>
      <w:r w:rsidRPr="0048140A">
        <w:rPr>
          <w:rFonts w:cs="David"/>
          <w:sz w:val="24"/>
          <w:szCs w:val="24"/>
          <w:rtl/>
        </w:rPr>
        <w:t xml:space="preserve">כל סעיף בפוליסות הביטוח המפקיע או מקטין בדרך כל שהיא את אחריות המבטח, כאשר קיים הזכויות על פי הביטוח.   </w:t>
      </w:r>
    </w:p>
    <w:p w:rsidR="00E03C20" w:rsidRPr="0048140A" w:rsidRDefault="00E03C20" w:rsidP="0048140A">
      <w:pPr>
        <w:pStyle w:val="aff0"/>
        <w:numPr>
          <w:ilvl w:val="0"/>
          <w:numId w:val="56"/>
        </w:numPr>
        <w:spacing w:line="360" w:lineRule="auto"/>
        <w:ind w:left="2076" w:hanging="567"/>
        <w:rPr>
          <w:rFonts w:cs="David"/>
          <w:sz w:val="24"/>
          <w:szCs w:val="24"/>
          <w:rtl/>
        </w:rPr>
      </w:pPr>
      <w:r w:rsidRPr="0048140A">
        <w:rPr>
          <w:rFonts w:cs="David"/>
          <w:sz w:val="24"/>
          <w:szCs w:val="24"/>
          <w:rtl/>
        </w:rPr>
        <w:lastRenderedPageBreak/>
        <w:t>תנאי הכיסוי של הפוליסות הנ"ל</w:t>
      </w:r>
      <w:r w:rsidRPr="0048140A">
        <w:rPr>
          <w:rFonts w:cs="David" w:hint="cs"/>
          <w:sz w:val="24"/>
          <w:szCs w:val="24"/>
          <w:rtl/>
        </w:rPr>
        <w:t xml:space="preserve"> </w:t>
      </w:r>
      <w:r w:rsidRPr="0048140A">
        <w:rPr>
          <w:rFonts w:cs="David"/>
          <w:sz w:val="24"/>
          <w:szCs w:val="24"/>
          <w:rtl/>
        </w:rPr>
        <w:t>לא יפחתו מהמקובל על פי תנאי "פוליסות נוסח ביט</w:t>
      </w:r>
      <w:r w:rsidR="0048140A">
        <w:rPr>
          <w:rFonts w:cs="David" w:hint="cs"/>
          <w:sz w:val="24"/>
          <w:szCs w:val="24"/>
          <w:rtl/>
        </w:rPr>
        <w:t>וח</w:t>
      </w:r>
      <w:r w:rsidRPr="0048140A">
        <w:rPr>
          <w:rFonts w:cs="David"/>
          <w:sz w:val="24"/>
          <w:szCs w:val="24"/>
          <w:rtl/>
        </w:rPr>
        <w:t>", בכפוף</w:t>
      </w:r>
      <w:r w:rsidR="0048140A">
        <w:rPr>
          <w:rFonts w:cs="David" w:hint="cs"/>
          <w:sz w:val="24"/>
          <w:szCs w:val="24"/>
          <w:rtl/>
        </w:rPr>
        <w:t xml:space="preserve"> </w:t>
      </w:r>
      <w:r w:rsidRPr="0048140A">
        <w:rPr>
          <w:rFonts w:cs="David"/>
          <w:sz w:val="24"/>
          <w:szCs w:val="24"/>
          <w:rtl/>
        </w:rPr>
        <w:t xml:space="preserve">להרחבת הכיסויים כמפורט לעיל.                                             </w:t>
      </w:r>
    </w:p>
    <w:p w:rsidR="00E03C20" w:rsidRPr="00E03C20" w:rsidRDefault="00E03C20" w:rsidP="00E03C20">
      <w:pPr>
        <w:spacing w:after="0" w:line="240" w:lineRule="auto"/>
        <w:rPr>
          <w:rFonts w:ascii="Times New Roman" w:hAnsi="Times New Roman" w:cs="David"/>
          <w:sz w:val="24"/>
          <w:szCs w:val="24"/>
          <w:rtl/>
        </w:rPr>
      </w:pPr>
    </w:p>
    <w:p w:rsidR="00E03C20" w:rsidRPr="00E03C20" w:rsidRDefault="00E03C20" w:rsidP="0048140A">
      <w:pPr>
        <w:spacing w:after="0" w:line="360" w:lineRule="auto"/>
        <w:ind w:left="2076"/>
        <w:rPr>
          <w:rFonts w:ascii="Times New Roman" w:hAnsi="Times New Roman" w:cs="David"/>
          <w:b/>
          <w:bCs/>
          <w:sz w:val="24"/>
          <w:szCs w:val="24"/>
          <w:rtl/>
        </w:rPr>
      </w:pPr>
      <w:r w:rsidRPr="00E03C20">
        <w:rPr>
          <w:rFonts w:ascii="Times New Roman" w:hAnsi="Times New Roman" w:cs="David"/>
          <w:sz w:val="24"/>
          <w:szCs w:val="24"/>
          <w:rtl/>
        </w:rPr>
        <w:t xml:space="preserve">העתקי פוליסות הביטוח, מאושרות ע"י המבטח או אישור בחתימתו על קיום  הביטוחים כאמור,  יומצאו על ידי </w:t>
      </w:r>
      <w:r w:rsidRPr="00E03C20">
        <w:rPr>
          <w:rFonts w:ascii="Times New Roman" w:hAnsi="Times New Roman" w:cs="David" w:hint="cs"/>
          <w:sz w:val="24"/>
          <w:szCs w:val="24"/>
          <w:rtl/>
        </w:rPr>
        <w:t>נותן השירותים</w:t>
      </w:r>
      <w:r w:rsidRPr="00E03C20">
        <w:rPr>
          <w:rFonts w:ascii="Times New Roman" w:hAnsi="Times New Roman" w:cs="David"/>
          <w:sz w:val="24"/>
          <w:szCs w:val="24"/>
          <w:rtl/>
        </w:rPr>
        <w:t xml:space="preserve"> למשרד הכלכלה והתעשייה</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עד למועד חתימת החוזה</w:t>
      </w:r>
      <w:r w:rsidRPr="00E03C20">
        <w:rPr>
          <w:rFonts w:ascii="Times New Roman" w:hAnsi="Times New Roman" w:cs="David" w:hint="cs"/>
          <w:sz w:val="24"/>
          <w:szCs w:val="24"/>
          <w:rtl/>
        </w:rPr>
        <w:t>.</w:t>
      </w:r>
    </w:p>
    <w:p w:rsidR="00E03C20" w:rsidRPr="00E03C20" w:rsidRDefault="00E03C20" w:rsidP="0048140A">
      <w:pPr>
        <w:spacing w:after="0" w:line="360" w:lineRule="auto"/>
        <w:ind w:left="2076"/>
        <w:rPr>
          <w:rFonts w:ascii="Times New Roman" w:hAnsi="Times New Roman" w:cs="David"/>
          <w:sz w:val="24"/>
          <w:szCs w:val="24"/>
          <w:rtl/>
        </w:rPr>
      </w:pPr>
    </w:p>
    <w:p w:rsidR="00E03C20" w:rsidRPr="00E03C20" w:rsidRDefault="00E03C20" w:rsidP="0048140A">
      <w:pPr>
        <w:spacing w:after="0" w:line="360" w:lineRule="auto"/>
        <w:ind w:left="2076"/>
        <w:rPr>
          <w:rFonts w:ascii="Times New Roman" w:hAnsi="Times New Roman" w:cs="David"/>
          <w:sz w:val="24"/>
          <w:szCs w:val="24"/>
          <w:rtl/>
        </w:rPr>
      </w:pPr>
      <w:r w:rsidRPr="00E03C20">
        <w:rPr>
          <w:rFonts w:ascii="Times New Roman" w:hAnsi="Times New Roman" w:cs="David" w:hint="cs"/>
          <w:sz w:val="24"/>
          <w:szCs w:val="24"/>
          <w:rtl/>
        </w:rPr>
        <w:t>נותן השירותים</w:t>
      </w:r>
      <w:r w:rsidRPr="00E03C20">
        <w:rPr>
          <w:rFonts w:ascii="Times New Roman" w:hAnsi="Times New Roman" w:cs="David"/>
          <w:sz w:val="24"/>
          <w:szCs w:val="24"/>
          <w:rtl/>
        </w:rPr>
        <w:t xml:space="preserve">  מתחייב בכל תקופת ההתקשרות החוזית עם מדינת ישראל – משרד </w:t>
      </w:r>
      <w:r w:rsidRPr="00E03C20">
        <w:rPr>
          <w:rFonts w:ascii="Times New Roman" w:hAnsi="Times New Roman" w:cs="David" w:hint="cs"/>
          <w:sz w:val="24"/>
          <w:szCs w:val="24"/>
          <w:rtl/>
        </w:rPr>
        <w:t xml:space="preserve">הכלכלה והתעשייה, וכל עוד אחריותו קיימת, </w:t>
      </w:r>
      <w:r w:rsidRPr="00E03C20">
        <w:rPr>
          <w:rFonts w:ascii="Times New Roman" w:hAnsi="Times New Roman" w:cs="David"/>
          <w:sz w:val="24"/>
          <w:szCs w:val="24"/>
          <w:rtl/>
        </w:rPr>
        <w:t xml:space="preserve"> להחזיק בתוקף את פוליסות הביטוח. נותן השירותים  מתחייב כי פוליסות הביטוח תחודשנה</w:t>
      </w:r>
      <w:r w:rsidRPr="00E03C20">
        <w:rPr>
          <w:rFonts w:ascii="Times New Roman" w:hAnsi="Times New Roman" w:cs="David" w:hint="cs"/>
          <w:sz w:val="24"/>
          <w:szCs w:val="24"/>
          <w:rtl/>
        </w:rPr>
        <w:t xml:space="preserve"> על ידו מדי </w:t>
      </w:r>
      <w:r w:rsidRPr="00E03C20">
        <w:rPr>
          <w:rFonts w:ascii="Times New Roman" w:hAnsi="Times New Roman" w:cs="David"/>
          <w:sz w:val="24"/>
          <w:szCs w:val="24"/>
          <w:rtl/>
        </w:rPr>
        <w:t>שנה בשנה, כל עוד החוזה עם מדינת ישראל – משרד הכלכלה והתעשייה</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בתוקף. נותן השירותים מתחייב להציג את</w:t>
      </w:r>
      <w:r w:rsidRPr="00E03C20">
        <w:rPr>
          <w:rFonts w:ascii="Times New Roman" w:hAnsi="Times New Roman" w:cs="David" w:hint="cs"/>
          <w:sz w:val="24"/>
          <w:szCs w:val="24"/>
          <w:rtl/>
        </w:rPr>
        <w:t xml:space="preserve"> העתקי </w:t>
      </w:r>
      <w:r w:rsidRPr="00E03C20">
        <w:rPr>
          <w:rFonts w:ascii="Times New Roman" w:hAnsi="Times New Roman" w:cs="David"/>
          <w:sz w:val="24"/>
          <w:szCs w:val="24"/>
          <w:rtl/>
        </w:rPr>
        <w:t>פוליסות הביטוח המחודשות מאושרות וחתומות ע"י המבטח או אישור בחתימת מבטחו על חידושן</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למשרד הכלכלה והתעשייה</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לכל המאוחר שבועיים לפני תום תקופת הביטוח.</w:t>
      </w:r>
    </w:p>
    <w:p w:rsidR="00E03C20" w:rsidRPr="00E03C20" w:rsidRDefault="00E03C20" w:rsidP="0048140A">
      <w:pPr>
        <w:spacing w:after="0" w:line="360" w:lineRule="auto"/>
        <w:ind w:left="2076"/>
        <w:rPr>
          <w:rFonts w:ascii="Times New Roman" w:hAnsi="Times New Roman" w:cs="David"/>
          <w:sz w:val="24"/>
          <w:szCs w:val="24"/>
          <w:rtl/>
        </w:rPr>
      </w:pPr>
    </w:p>
    <w:p w:rsidR="00E03C20" w:rsidRPr="00E03C20" w:rsidRDefault="00E03C20" w:rsidP="0048140A">
      <w:pPr>
        <w:spacing w:after="0" w:line="360" w:lineRule="auto"/>
        <w:ind w:left="2076"/>
        <w:rPr>
          <w:rFonts w:ascii="Times New Roman" w:hAnsi="Times New Roman" w:cs="David"/>
          <w:sz w:val="24"/>
          <w:szCs w:val="24"/>
          <w:rtl/>
        </w:rPr>
      </w:pPr>
      <w:r w:rsidRPr="00E03C20">
        <w:rPr>
          <w:rFonts w:ascii="Times New Roman" w:hAnsi="Times New Roman" w:cs="David"/>
          <w:sz w:val="24"/>
          <w:szCs w:val="24"/>
          <w:rtl/>
        </w:rPr>
        <w:t xml:space="preserve"> אין בכל האמור בסעיפי הביטוח כדי לפטור את </w:t>
      </w:r>
      <w:r w:rsidRPr="00E03C20">
        <w:rPr>
          <w:rFonts w:ascii="Times New Roman" w:hAnsi="Times New Roman" w:cs="David" w:hint="cs"/>
          <w:sz w:val="24"/>
          <w:szCs w:val="24"/>
          <w:rtl/>
        </w:rPr>
        <w:t>נותן השירותים</w:t>
      </w:r>
      <w:r w:rsidRPr="00E03C20">
        <w:rPr>
          <w:rFonts w:ascii="Times New Roman" w:hAnsi="Times New Roman" w:cs="David"/>
          <w:sz w:val="24"/>
          <w:szCs w:val="24"/>
          <w:rtl/>
        </w:rPr>
        <w:t xml:space="preserve"> מכל חובה החלה עליו על פי דין  ועל פי </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החוזה ואין</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לפרש את האמור כוויתור של מדינת ישראל – משרד הכלכלה והתעשייה</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על כל זכות או סעד המוקנים לה</w:t>
      </w:r>
      <w:r w:rsidRPr="00E03C20">
        <w:rPr>
          <w:rFonts w:ascii="Times New Roman" w:hAnsi="Times New Roman" w:cs="David" w:hint="cs"/>
          <w:sz w:val="24"/>
          <w:szCs w:val="24"/>
          <w:rtl/>
        </w:rPr>
        <w:t>ם</w:t>
      </w:r>
      <w:r w:rsidRPr="00E03C20">
        <w:rPr>
          <w:rFonts w:ascii="Times New Roman" w:hAnsi="Times New Roman" w:cs="David"/>
          <w:sz w:val="24"/>
          <w:szCs w:val="24"/>
          <w:rtl/>
        </w:rPr>
        <w:t xml:space="preserve"> על פי דין  ועל פי חוזה זה.</w:t>
      </w:r>
    </w:p>
    <w:p w:rsidR="00E03C20" w:rsidRPr="00E03C20" w:rsidRDefault="00E03C20" w:rsidP="00E03C20">
      <w:pPr>
        <w:tabs>
          <w:tab w:val="left" w:pos="7773"/>
        </w:tabs>
        <w:spacing w:after="0" w:line="360" w:lineRule="auto"/>
        <w:rPr>
          <w:rFonts w:ascii="Times New Roman" w:hAnsi="Times New Roman" w:cs="David"/>
          <w:b/>
          <w:bCs/>
          <w:sz w:val="24"/>
          <w:szCs w:val="24"/>
          <w:u w:val="single"/>
        </w:rPr>
      </w:pPr>
    </w:p>
    <w:p w:rsidR="00E03C20" w:rsidRPr="00E03C20" w:rsidRDefault="00E03C20" w:rsidP="00E03C20">
      <w:pPr>
        <w:numPr>
          <w:ilvl w:val="0"/>
          <w:numId w:val="27"/>
        </w:numPr>
        <w:tabs>
          <w:tab w:val="left" w:pos="375"/>
        </w:tabs>
        <w:spacing w:after="0" w:line="360" w:lineRule="auto"/>
        <w:ind w:hanging="2854"/>
        <w:rPr>
          <w:rFonts w:ascii="Times New Roman" w:hAnsi="Times New Roman" w:cs="David"/>
          <w:b/>
          <w:bCs/>
          <w:sz w:val="24"/>
          <w:szCs w:val="24"/>
          <w:u w:val="single"/>
        </w:rPr>
      </w:pPr>
      <w:r w:rsidRPr="00E03C20">
        <w:rPr>
          <w:rFonts w:ascii="Times New Roman" w:hAnsi="Times New Roman" w:cs="David" w:hint="cs"/>
          <w:b/>
          <w:bCs/>
          <w:sz w:val="24"/>
          <w:szCs w:val="24"/>
          <w:u w:val="single"/>
          <w:rtl/>
        </w:rPr>
        <w:t>זכויות קניין רוחני</w:t>
      </w:r>
    </w:p>
    <w:p w:rsidR="00E03C20" w:rsidRPr="00E03C20" w:rsidRDefault="00E03C20" w:rsidP="005767DF">
      <w:pPr>
        <w:widowControl w:val="0"/>
        <w:numPr>
          <w:ilvl w:val="1"/>
          <w:numId w:val="30"/>
        </w:numPr>
        <w:tabs>
          <w:tab w:val="clear" w:pos="768"/>
        </w:tabs>
        <w:adjustRightInd w:val="0"/>
        <w:spacing w:after="0" w:line="360" w:lineRule="auto"/>
        <w:ind w:left="942" w:hanging="567"/>
        <w:textAlignment w:val="baseline"/>
        <w:rPr>
          <w:rFonts w:ascii="Times New Roman" w:hAnsi="Times New Roman" w:cs="David"/>
          <w:b/>
          <w:bCs/>
          <w:sz w:val="24"/>
          <w:szCs w:val="24"/>
          <w:u w:val="single"/>
        </w:rPr>
      </w:pPr>
      <w:r w:rsidRPr="00E03C20">
        <w:rPr>
          <w:rFonts w:ascii="Arial" w:hAnsi="Arial" w:cs="David" w:hint="cs"/>
          <w:sz w:val="24"/>
          <w:szCs w:val="24"/>
          <w:rtl/>
        </w:rPr>
        <w:t>מוסכם על הצדדים כי זכויות הקניין הרוחני בישראל ומחוצה לה, בכל התוצרים שהוכנו במסגרת מתן השירותים נשואי הסכם זה,</w:t>
      </w:r>
      <w:r w:rsidRPr="00E03C20">
        <w:rPr>
          <w:rFonts w:ascii="Times New Roman" w:hAnsi="Times New Roman" w:cs="David" w:hint="cs"/>
          <w:sz w:val="24"/>
          <w:szCs w:val="24"/>
          <w:rtl/>
        </w:rPr>
        <w:t xml:space="preserve"> לרבות כל תוצאה או מידע שייאסף, יווצר ויגובש ע"י נותן השירותים בקשר להסכם זה, יהיו של המשרד </w:t>
      </w:r>
      <w:r w:rsidRPr="00E03C20">
        <w:rPr>
          <w:rFonts w:ascii="Arial" w:hAnsi="Arial" w:cs="David"/>
          <w:sz w:val="24"/>
          <w:szCs w:val="24"/>
          <w:rtl/>
        </w:rPr>
        <w:t>והתמורה דלעיל תהווה תמורה גם עבור זכויות אלה.</w:t>
      </w:r>
    </w:p>
    <w:p w:rsidR="00E03C20" w:rsidRPr="00E03C20" w:rsidRDefault="00E03C20" w:rsidP="005767DF">
      <w:pPr>
        <w:widowControl w:val="0"/>
        <w:numPr>
          <w:ilvl w:val="1"/>
          <w:numId w:val="30"/>
        </w:numPr>
        <w:tabs>
          <w:tab w:val="clear" w:pos="768"/>
        </w:tabs>
        <w:adjustRightInd w:val="0"/>
        <w:spacing w:after="0" w:line="360" w:lineRule="auto"/>
        <w:ind w:left="942" w:hanging="567"/>
        <w:textAlignment w:val="baseline"/>
        <w:rPr>
          <w:rFonts w:ascii="Times New Roman" w:hAnsi="Times New Roman" w:cs="David"/>
          <w:b/>
          <w:bCs/>
          <w:sz w:val="24"/>
          <w:szCs w:val="24"/>
          <w:u w:val="single"/>
        </w:rPr>
      </w:pPr>
      <w:r w:rsidRPr="00E03C20">
        <w:rPr>
          <w:rFonts w:ascii="Times New Roman" w:hAnsi="Times New Roman" w:cs="David" w:hint="cs"/>
          <w:sz w:val="24"/>
          <w:szCs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E03C20" w:rsidRPr="00E03C20" w:rsidRDefault="00E03C20" w:rsidP="005767DF">
      <w:pPr>
        <w:widowControl w:val="0"/>
        <w:numPr>
          <w:ilvl w:val="1"/>
          <w:numId w:val="30"/>
        </w:numPr>
        <w:tabs>
          <w:tab w:val="clear" w:pos="768"/>
        </w:tabs>
        <w:adjustRightInd w:val="0"/>
        <w:spacing w:after="0" w:line="360" w:lineRule="auto"/>
        <w:ind w:left="942" w:hanging="567"/>
        <w:textAlignment w:val="baseline"/>
        <w:rPr>
          <w:rFonts w:ascii="Times New Roman" w:hAnsi="Times New Roman" w:cs="David"/>
          <w:b/>
          <w:bCs/>
          <w:sz w:val="24"/>
          <w:szCs w:val="24"/>
          <w:u w:val="single"/>
        </w:rPr>
      </w:pPr>
      <w:r w:rsidRPr="00E03C20">
        <w:rPr>
          <w:rFonts w:ascii="Arial" w:hAnsi="Arial" w:cs="David"/>
          <w:sz w:val="24"/>
          <w:szCs w:val="24"/>
          <w:rtl/>
        </w:rPr>
        <w:t xml:space="preserve">נותן השירותים לא ישתמש במסמך כלשהו או בכל חלק מהשירותים ו/או תוצאותיהם ו/או התוצרים שיוכנו במסגרתם, ללא אישור מראש ובכתב של </w:t>
      </w:r>
      <w:r w:rsidRPr="00E03C20">
        <w:rPr>
          <w:rFonts w:ascii="Arial" w:hAnsi="Arial" w:cs="David" w:hint="cs"/>
          <w:sz w:val="24"/>
          <w:szCs w:val="24"/>
          <w:rtl/>
        </w:rPr>
        <w:tab/>
      </w:r>
      <w:r w:rsidRPr="00E03C20">
        <w:rPr>
          <w:rFonts w:ascii="Arial" w:hAnsi="Arial" w:cs="David"/>
          <w:sz w:val="24"/>
          <w:szCs w:val="24"/>
          <w:rtl/>
        </w:rPr>
        <w:t xml:space="preserve">המשרד. </w:t>
      </w:r>
    </w:p>
    <w:p w:rsidR="00E03C20" w:rsidRPr="00E03C20" w:rsidRDefault="00E03C20" w:rsidP="005767DF">
      <w:pPr>
        <w:widowControl w:val="0"/>
        <w:numPr>
          <w:ilvl w:val="1"/>
          <w:numId w:val="30"/>
        </w:numPr>
        <w:tabs>
          <w:tab w:val="clear" w:pos="768"/>
        </w:tabs>
        <w:adjustRightInd w:val="0"/>
        <w:spacing w:after="0" w:line="360" w:lineRule="auto"/>
        <w:ind w:left="942" w:hanging="567"/>
        <w:textAlignment w:val="baseline"/>
        <w:rPr>
          <w:rFonts w:ascii="Times New Roman" w:hAnsi="Times New Roman" w:cs="David"/>
          <w:sz w:val="24"/>
          <w:szCs w:val="24"/>
          <w:rtl/>
        </w:rPr>
      </w:pPr>
      <w:r w:rsidRPr="00E03C20">
        <w:rPr>
          <w:rFonts w:ascii="Times New Roman" w:hAnsi="Times New Roman" w:cs="David" w:hint="eastAsia"/>
          <w:sz w:val="24"/>
          <w:szCs w:val="24"/>
          <w:rtl/>
        </w:rPr>
        <w:t>מאגר</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המידע</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יהיה</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רכוש</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המשרד</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מעת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יצירתו</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ובכל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שלב</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לאחר</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מכן</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יהיו</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שייכות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למשרד</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באופן</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בלעדי</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 xml:space="preserve">נותן השירותים </w:t>
      </w:r>
      <w:r w:rsidRPr="00E03C20">
        <w:rPr>
          <w:rFonts w:ascii="Times New Roman" w:hAnsi="Times New Roman" w:cs="David" w:hint="eastAsia"/>
          <w:sz w:val="24"/>
          <w:szCs w:val="24"/>
          <w:rtl/>
        </w:rPr>
        <w:t>ומורשי</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הגישה</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מטעמו</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יהיו</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רשאים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לעשות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שימוש</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במידע</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הכלול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במאגר</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המידע</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לצורך</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אספקת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השירותים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הנדרשים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בהסכם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זה</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בלבד</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הרשאת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השימוש</w:t>
      </w:r>
      <w:r w:rsidRPr="00E03C20">
        <w:rPr>
          <w:rFonts w:ascii="Times New Roman" w:hAnsi="Times New Roman" w:cs="David"/>
          <w:sz w:val="24"/>
          <w:szCs w:val="24"/>
          <w:rtl/>
        </w:rPr>
        <w:t xml:space="preserve">"). </w:t>
      </w:r>
    </w:p>
    <w:p w:rsidR="005767DF" w:rsidRDefault="00E03C20" w:rsidP="005767DF">
      <w:pPr>
        <w:widowControl w:val="0"/>
        <w:numPr>
          <w:ilvl w:val="1"/>
          <w:numId w:val="30"/>
        </w:numPr>
        <w:tabs>
          <w:tab w:val="clear" w:pos="768"/>
        </w:tabs>
        <w:adjustRightInd w:val="0"/>
        <w:spacing w:after="0" w:line="360" w:lineRule="auto"/>
        <w:ind w:left="942" w:hanging="567"/>
        <w:textAlignment w:val="baseline"/>
        <w:rPr>
          <w:rFonts w:ascii="Times New Roman" w:hAnsi="Times New Roman" w:cs="David"/>
          <w:sz w:val="24"/>
          <w:szCs w:val="24"/>
        </w:rPr>
      </w:pPr>
      <w:r w:rsidRPr="00E03C20">
        <w:rPr>
          <w:rFonts w:ascii="Times New Roman" w:hAnsi="Times New Roman" w:cs="David" w:hint="cs"/>
          <w:sz w:val="24"/>
          <w:szCs w:val="24"/>
          <w:rtl/>
        </w:rPr>
        <w:t xml:space="preserve">נותן השירותים </w:t>
      </w:r>
      <w:r w:rsidRPr="00E03C20">
        <w:rPr>
          <w:rFonts w:ascii="Times New Roman" w:hAnsi="Times New Roman" w:cs="David" w:hint="eastAsia"/>
          <w:sz w:val="24"/>
          <w:szCs w:val="24"/>
          <w:rtl/>
        </w:rPr>
        <w:t>מתחייב</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כי</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הוא</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ומורשי</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הגישה</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יעשו</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שימוש</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במידע</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אך</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ורק</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בהתאם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להרשאת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השימוש</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מבלי</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לגרוע</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מהוראות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כל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דין</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 xml:space="preserve">נותן השירותים </w:t>
      </w:r>
      <w:r w:rsidRPr="00E03C20">
        <w:rPr>
          <w:rFonts w:ascii="Times New Roman" w:hAnsi="Times New Roman" w:cs="David" w:hint="eastAsia"/>
          <w:sz w:val="24"/>
          <w:szCs w:val="24"/>
          <w:rtl/>
        </w:rPr>
        <w:t>יהא</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אחראי</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בלעדית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לשימוש</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שייעשה</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על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ידו</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ו</w:t>
      </w:r>
      <w:r w:rsidRPr="00E03C20">
        <w:rPr>
          <w:rFonts w:ascii="Times New Roman" w:hAnsi="Times New Roman" w:cs="David"/>
          <w:sz w:val="24"/>
          <w:szCs w:val="24"/>
          <w:rtl/>
        </w:rPr>
        <w:t>/</w:t>
      </w:r>
      <w:r w:rsidRPr="00E03C20">
        <w:rPr>
          <w:rFonts w:ascii="Times New Roman" w:hAnsi="Times New Roman" w:cs="David" w:hint="eastAsia"/>
          <w:sz w:val="24"/>
          <w:szCs w:val="24"/>
          <w:rtl/>
        </w:rPr>
        <w:t>או</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על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ידי</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מורשי</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הגישה</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במידע</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הכלול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במאגר</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המידע</w:t>
      </w:r>
      <w:r w:rsidRPr="00E03C20">
        <w:rPr>
          <w:rFonts w:ascii="Times New Roman" w:hAnsi="Times New Roman" w:cs="David"/>
          <w:sz w:val="24"/>
          <w:szCs w:val="24"/>
          <w:rtl/>
        </w:rPr>
        <w:t>.</w:t>
      </w:r>
    </w:p>
    <w:p w:rsidR="005767DF" w:rsidRDefault="005767DF">
      <w:pPr>
        <w:bidi w:val="0"/>
        <w:rPr>
          <w:rFonts w:ascii="Times New Roman" w:hAnsi="Times New Roman" w:cs="David"/>
          <w:sz w:val="24"/>
          <w:szCs w:val="24"/>
        </w:rPr>
      </w:pPr>
      <w:r>
        <w:rPr>
          <w:rFonts w:ascii="Times New Roman" w:hAnsi="Times New Roman" w:cs="David"/>
          <w:sz w:val="24"/>
          <w:szCs w:val="24"/>
        </w:rPr>
        <w:br w:type="page"/>
      </w:r>
    </w:p>
    <w:p w:rsidR="00E03C20" w:rsidRPr="00E03C20" w:rsidRDefault="00E03C20" w:rsidP="005767DF">
      <w:pPr>
        <w:widowControl w:val="0"/>
        <w:adjustRightInd w:val="0"/>
        <w:spacing w:after="0" w:line="360" w:lineRule="auto"/>
        <w:ind w:left="942"/>
        <w:textAlignment w:val="baseline"/>
        <w:rPr>
          <w:rFonts w:ascii="Times New Roman" w:hAnsi="Times New Roman" w:cs="David"/>
          <w:sz w:val="24"/>
          <w:szCs w:val="24"/>
        </w:rPr>
      </w:pPr>
    </w:p>
    <w:p w:rsidR="00E03C20" w:rsidRPr="00E03C20" w:rsidRDefault="00E03C20" w:rsidP="005767DF">
      <w:pPr>
        <w:widowControl w:val="0"/>
        <w:numPr>
          <w:ilvl w:val="1"/>
          <w:numId w:val="30"/>
        </w:numPr>
        <w:tabs>
          <w:tab w:val="clear" w:pos="768"/>
        </w:tabs>
        <w:adjustRightInd w:val="0"/>
        <w:spacing w:after="0" w:line="360" w:lineRule="auto"/>
        <w:ind w:left="942" w:hanging="567"/>
        <w:textAlignment w:val="baseline"/>
        <w:rPr>
          <w:rFonts w:ascii="Times New Roman" w:hAnsi="Times New Roman" w:cs="David"/>
          <w:b/>
          <w:bCs/>
          <w:sz w:val="24"/>
          <w:szCs w:val="24"/>
          <w:u w:val="single"/>
        </w:rPr>
      </w:pPr>
      <w:r w:rsidRPr="00E03C20">
        <w:rPr>
          <w:rFonts w:ascii="Arial" w:hAnsi="Arial" w:cs="David"/>
          <w:sz w:val="24"/>
          <w:szCs w:val="24"/>
          <w:rtl/>
        </w:rPr>
        <w:t>המשרד יהיה זכאי לדרוש ולקבל מנותן השירותים במהלך מתן השירותים, או</w:t>
      </w:r>
      <w:r w:rsidRPr="00E03C20">
        <w:rPr>
          <w:rFonts w:ascii="Arial" w:hAnsi="Arial" w:cs="David" w:hint="cs"/>
          <w:sz w:val="24"/>
          <w:szCs w:val="24"/>
          <w:rtl/>
        </w:rPr>
        <w:t xml:space="preserve"> </w:t>
      </w:r>
      <w:r w:rsidRPr="00E03C20">
        <w:rPr>
          <w:rFonts w:ascii="Arial" w:hAnsi="Arial" w:cs="David"/>
          <w:sz w:val="24"/>
          <w:szCs w:val="24"/>
          <w:rtl/>
        </w:rPr>
        <w:t>לאחר מכן, כל תוכנית, מסמך, או דבר הקשור למתן השירותים נשוא הסכם זה.</w:t>
      </w:r>
    </w:p>
    <w:p w:rsidR="00E03C20" w:rsidRPr="00E03C20" w:rsidRDefault="00E03C20" w:rsidP="005767DF">
      <w:pPr>
        <w:widowControl w:val="0"/>
        <w:numPr>
          <w:ilvl w:val="1"/>
          <w:numId w:val="30"/>
        </w:numPr>
        <w:tabs>
          <w:tab w:val="clear" w:pos="768"/>
        </w:tabs>
        <w:adjustRightInd w:val="0"/>
        <w:spacing w:after="0" w:line="360" w:lineRule="auto"/>
        <w:ind w:left="942" w:hanging="567"/>
        <w:textAlignment w:val="baseline"/>
        <w:rPr>
          <w:rFonts w:ascii="Times New Roman" w:hAnsi="Times New Roman" w:cs="David"/>
          <w:b/>
          <w:bCs/>
          <w:sz w:val="24"/>
          <w:szCs w:val="24"/>
          <w:u w:val="single"/>
        </w:rPr>
      </w:pPr>
      <w:r w:rsidRPr="00E03C20">
        <w:rPr>
          <w:rFonts w:ascii="Arial" w:hAnsi="Arial" w:cs="David"/>
          <w:sz w:val="24"/>
          <w:szCs w:val="24"/>
          <w:rtl/>
        </w:rPr>
        <w:t>נותן השירותים מתחייב לשתף פעולה ולסייע ל</w:t>
      </w:r>
      <w:r w:rsidRPr="00E03C20">
        <w:rPr>
          <w:rFonts w:ascii="Arial" w:hAnsi="Arial" w:cs="David" w:hint="cs"/>
          <w:sz w:val="24"/>
          <w:szCs w:val="24"/>
          <w:rtl/>
        </w:rPr>
        <w:t>כל גורם</w:t>
      </w:r>
      <w:r w:rsidRPr="00E03C20">
        <w:rPr>
          <w:rFonts w:ascii="Arial" w:hAnsi="Arial" w:cs="David"/>
          <w:sz w:val="24"/>
          <w:szCs w:val="24"/>
          <w:rtl/>
        </w:rPr>
        <w:t xml:space="preserve"> שיורש</w:t>
      </w:r>
      <w:r w:rsidRPr="00E03C20">
        <w:rPr>
          <w:rFonts w:ascii="Arial" w:hAnsi="Arial" w:cs="David" w:hint="cs"/>
          <w:sz w:val="24"/>
          <w:szCs w:val="24"/>
          <w:rtl/>
        </w:rPr>
        <w:t>ה</w:t>
      </w:r>
      <w:r w:rsidRPr="00E03C20">
        <w:rPr>
          <w:rFonts w:ascii="Arial" w:hAnsi="Arial" w:cs="David"/>
          <w:sz w:val="24"/>
          <w:szCs w:val="24"/>
          <w:rtl/>
        </w:rPr>
        <w:t xml:space="preserve"> על-ידי המשרד בביצוע </w:t>
      </w:r>
      <w:r w:rsidRPr="00E03C20">
        <w:rPr>
          <w:rFonts w:ascii="Arial" w:hAnsi="Arial" w:cs="David" w:hint="cs"/>
          <w:sz w:val="24"/>
          <w:szCs w:val="24"/>
          <w:rtl/>
        </w:rPr>
        <w:t>כל פעולה</w:t>
      </w:r>
      <w:r w:rsidRPr="00E03C20">
        <w:rPr>
          <w:rFonts w:ascii="Arial" w:hAnsi="Arial" w:cs="David"/>
          <w:sz w:val="24"/>
          <w:szCs w:val="24"/>
          <w:rtl/>
        </w:rPr>
        <w:t xml:space="preserve"> בהתייחס לשירותים נשוא הסכם זה, בכפוף להוראות הדין.</w:t>
      </w:r>
    </w:p>
    <w:p w:rsidR="00E03C20" w:rsidRPr="005767DF" w:rsidRDefault="00E03C20" w:rsidP="005767DF">
      <w:pPr>
        <w:widowControl w:val="0"/>
        <w:numPr>
          <w:ilvl w:val="1"/>
          <w:numId w:val="30"/>
        </w:numPr>
        <w:tabs>
          <w:tab w:val="clear" w:pos="768"/>
        </w:tabs>
        <w:adjustRightInd w:val="0"/>
        <w:spacing w:after="0" w:line="360" w:lineRule="auto"/>
        <w:ind w:left="942" w:hanging="567"/>
        <w:textAlignment w:val="baseline"/>
        <w:rPr>
          <w:rFonts w:ascii="Times New Roman" w:hAnsi="Times New Roman" w:cs="David"/>
          <w:b/>
          <w:bCs/>
          <w:sz w:val="24"/>
          <w:szCs w:val="24"/>
          <w:u w:val="single"/>
          <w:rtl/>
        </w:rPr>
      </w:pPr>
      <w:r w:rsidRPr="00E03C20">
        <w:rPr>
          <w:rFonts w:ascii="Arial" w:hAnsi="Arial" w:cs="David" w:hint="cs"/>
          <w:sz w:val="24"/>
          <w:szCs w:val="24"/>
          <w:rtl/>
        </w:rPr>
        <w:t>נותן השירותים</w:t>
      </w:r>
      <w:r w:rsidRPr="00E03C20">
        <w:rPr>
          <w:rFonts w:ascii="Arial" w:hAnsi="Arial" w:cs="David"/>
          <w:sz w:val="24"/>
          <w:szCs w:val="24"/>
          <w:rtl/>
        </w:rPr>
        <w:t xml:space="preserve"> </w:t>
      </w:r>
      <w:r w:rsidRPr="00E03C20">
        <w:rPr>
          <w:rFonts w:ascii="Arial" w:hAnsi="Arial" w:cs="David" w:hint="cs"/>
          <w:sz w:val="24"/>
          <w:szCs w:val="24"/>
          <w:rtl/>
        </w:rPr>
        <w:t>מ</w:t>
      </w:r>
      <w:r w:rsidRPr="00E03C20">
        <w:rPr>
          <w:rFonts w:ascii="Arial" w:hAnsi="Arial" w:cs="David"/>
          <w:sz w:val="24"/>
          <w:szCs w:val="24"/>
          <w:rtl/>
        </w:rPr>
        <w:t xml:space="preserve">תחייב שאין בתוצרי עבודתו כדי להפר זכויות של צדדים </w:t>
      </w:r>
      <w:r w:rsidRPr="00E03C20">
        <w:rPr>
          <w:rFonts w:ascii="Arial" w:hAnsi="Arial" w:cs="David" w:hint="cs"/>
          <w:sz w:val="24"/>
          <w:szCs w:val="24"/>
          <w:rtl/>
        </w:rPr>
        <w:t xml:space="preserve">  </w:t>
      </w:r>
      <w:r w:rsidRPr="00E03C20">
        <w:rPr>
          <w:rFonts w:ascii="Arial" w:hAnsi="Arial" w:cs="David"/>
          <w:sz w:val="24"/>
          <w:szCs w:val="24"/>
          <w:rtl/>
        </w:rPr>
        <w:t xml:space="preserve">שלישיים, וכן </w:t>
      </w:r>
      <w:r w:rsidRPr="00E03C20">
        <w:rPr>
          <w:rFonts w:ascii="Arial" w:hAnsi="Arial" w:cs="David" w:hint="cs"/>
          <w:sz w:val="24"/>
          <w:szCs w:val="24"/>
          <w:rtl/>
        </w:rPr>
        <w:t>מ</w:t>
      </w:r>
      <w:r w:rsidRPr="00E03C20">
        <w:rPr>
          <w:rFonts w:ascii="Arial" w:hAnsi="Arial" w:cs="David"/>
          <w:sz w:val="24"/>
          <w:szCs w:val="24"/>
          <w:rtl/>
        </w:rPr>
        <w:t xml:space="preserve">תחייב לשפות את המשרד בכל מקרה בו ייתבע על ידי צד שלישי </w:t>
      </w:r>
      <w:r w:rsidRPr="00E03C20">
        <w:rPr>
          <w:rFonts w:ascii="Arial" w:hAnsi="Arial" w:cs="David" w:hint="cs"/>
          <w:sz w:val="24"/>
          <w:szCs w:val="24"/>
          <w:rtl/>
        </w:rPr>
        <w:t xml:space="preserve">  </w:t>
      </w:r>
      <w:r w:rsidRPr="00E03C20">
        <w:rPr>
          <w:rFonts w:ascii="Arial" w:hAnsi="Arial" w:cs="David"/>
          <w:sz w:val="24"/>
          <w:szCs w:val="24"/>
          <w:rtl/>
        </w:rPr>
        <w:t>בגין הפרה נטענת של זכויות כאמור.</w:t>
      </w:r>
    </w:p>
    <w:p w:rsidR="00E03C20" w:rsidRPr="00E03C20" w:rsidRDefault="00E03C20" w:rsidP="00E03C20">
      <w:pPr>
        <w:tabs>
          <w:tab w:val="left" w:pos="746"/>
        </w:tabs>
        <w:spacing w:after="0" w:line="360" w:lineRule="auto"/>
        <w:jc w:val="both"/>
        <w:rPr>
          <w:rFonts w:ascii="Times New Roman" w:hAnsi="Times New Roman" w:cs="David"/>
          <w:sz w:val="24"/>
          <w:szCs w:val="24"/>
          <w:u w:val="single"/>
          <w:rtl/>
        </w:rPr>
      </w:pPr>
    </w:p>
    <w:p w:rsidR="00E03C20" w:rsidRPr="00E03C20" w:rsidRDefault="00E03C20" w:rsidP="00E03C20">
      <w:pPr>
        <w:numPr>
          <w:ilvl w:val="0"/>
          <w:numId w:val="27"/>
        </w:numPr>
        <w:tabs>
          <w:tab w:val="left" w:pos="375"/>
        </w:tabs>
        <w:spacing w:after="0" w:line="360" w:lineRule="auto"/>
        <w:ind w:hanging="2854"/>
        <w:rPr>
          <w:rFonts w:ascii="Times New Roman" w:hAnsi="Times New Roman" w:cs="David"/>
          <w:b/>
          <w:bCs/>
          <w:sz w:val="24"/>
          <w:szCs w:val="24"/>
          <w:u w:val="single"/>
        </w:rPr>
      </w:pPr>
      <w:r w:rsidRPr="00E03C20">
        <w:rPr>
          <w:rFonts w:ascii="Times New Roman" w:hAnsi="Times New Roman" w:cs="David" w:hint="cs"/>
          <w:b/>
          <w:bCs/>
          <w:sz w:val="24"/>
          <w:szCs w:val="24"/>
          <w:u w:val="single"/>
          <w:rtl/>
        </w:rPr>
        <w:t>אבטחת מידע</w:t>
      </w:r>
    </w:p>
    <w:p w:rsidR="00E03C20" w:rsidRPr="00E03C20" w:rsidRDefault="00E03C20" w:rsidP="008146E8">
      <w:pPr>
        <w:numPr>
          <w:ilvl w:val="1"/>
          <w:numId w:val="42"/>
        </w:numPr>
        <w:spacing w:after="0" w:line="360" w:lineRule="auto"/>
        <w:ind w:left="942" w:hanging="567"/>
        <w:contextualSpacing/>
        <w:rPr>
          <w:rFonts w:ascii="Times New Roman" w:hAnsi="Times New Roman" w:cs="David"/>
          <w:sz w:val="24"/>
          <w:szCs w:val="24"/>
        </w:rPr>
      </w:pPr>
      <w:r w:rsidRPr="00E03C20">
        <w:rPr>
          <w:rFonts w:ascii="Times New Roman" w:hAnsi="Times New Roman" w:cs="David" w:hint="eastAsia"/>
          <w:sz w:val="24"/>
          <w:szCs w:val="24"/>
          <w:rtl/>
        </w:rPr>
        <w:t>נותן</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השירותים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מתחייב</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כי</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יפעל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בהתאם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להוראות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כל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דין</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לרבות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הוראות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חוק</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הגנת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הפרטיות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תשמ</w:t>
      </w:r>
      <w:r w:rsidRPr="00E03C20">
        <w:rPr>
          <w:rFonts w:ascii="Times New Roman" w:hAnsi="Times New Roman" w:cs="David"/>
          <w:sz w:val="24"/>
          <w:szCs w:val="24"/>
          <w:rtl/>
        </w:rPr>
        <w:t>"</w:t>
      </w:r>
      <w:r w:rsidRPr="00E03C20">
        <w:rPr>
          <w:rFonts w:ascii="Times New Roman" w:hAnsi="Times New Roman" w:cs="David" w:hint="eastAsia"/>
          <w:sz w:val="24"/>
          <w:szCs w:val="24"/>
          <w:rtl/>
        </w:rPr>
        <w:t>א</w:t>
      </w:r>
      <w:r w:rsidRPr="00E03C20">
        <w:rPr>
          <w:rFonts w:ascii="Times New Roman" w:hAnsi="Times New Roman" w:cs="David"/>
          <w:sz w:val="24"/>
          <w:szCs w:val="24"/>
          <w:rtl/>
        </w:rPr>
        <w:t xml:space="preserve">-1981 </w:t>
      </w:r>
      <w:r w:rsidRPr="00E03C20">
        <w:rPr>
          <w:rFonts w:ascii="Times New Roman" w:hAnsi="Times New Roman" w:cs="David" w:hint="eastAsia"/>
          <w:sz w:val="24"/>
          <w:szCs w:val="24"/>
          <w:rtl/>
        </w:rPr>
        <w:t>והתקנות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שהותקנו</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מכוחו</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בנוגע</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למאגרי</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מידע</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ובכל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עניין</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אחר</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ויקיים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אותן</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במלואן</w:t>
      </w:r>
      <w:r w:rsidRPr="00E03C20">
        <w:rPr>
          <w:rFonts w:ascii="Times New Roman" w:hAnsi="Times New Roman" w:cs="David"/>
          <w:sz w:val="24"/>
          <w:szCs w:val="24"/>
          <w:rtl/>
        </w:rPr>
        <w:t xml:space="preserve">. </w:t>
      </w:r>
    </w:p>
    <w:p w:rsidR="00E03C20" w:rsidRPr="00E03C20" w:rsidRDefault="00E03C20" w:rsidP="00EB0440">
      <w:pPr>
        <w:numPr>
          <w:ilvl w:val="1"/>
          <w:numId w:val="42"/>
        </w:numPr>
        <w:spacing w:after="0" w:line="360" w:lineRule="auto"/>
        <w:ind w:left="942" w:hanging="567"/>
        <w:contextualSpacing/>
        <w:rPr>
          <w:rFonts w:ascii="Times New Roman" w:hAnsi="Times New Roman" w:cs="David"/>
          <w:sz w:val="24"/>
          <w:szCs w:val="24"/>
        </w:rPr>
      </w:pPr>
      <w:r w:rsidRPr="00E03C20">
        <w:rPr>
          <w:rFonts w:ascii="Times New Roman" w:hAnsi="Times New Roman" w:cs="David" w:hint="eastAsia"/>
          <w:sz w:val="24"/>
          <w:szCs w:val="24"/>
          <w:rtl/>
        </w:rPr>
        <w:t>במידה</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שבמסגרת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איסוף</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המידע</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באמצעות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מצלמות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ואמצעים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דיגיטליים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אחרים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ייקלט</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גם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מידע</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כהגדרתו</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בסעיף</w:t>
      </w:r>
      <w:r w:rsidRPr="00E03C20">
        <w:rPr>
          <w:rFonts w:ascii="Times New Roman" w:hAnsi="Times New Roman" w:cs="David"/>
          <w:sz w:val="24"/>
          <w:szCs w:val="24"/>
          <w:rtl/>
        </w:rPr>
        <w:t xml:space="preserve"> 7 </w:t>
      </w:r>
      <w:r w:rsidRPr="00E03C20">
        <w:rPr>
          <w:rFonts w:ascii="Times New Roman" w:hAnsi="Times New Roman" w:cs="David" w:hint="eastAsia"/>
          <w:sz w:val="24"/>
          <w:szCs w:val="24"/>
          <w:rtl/>
        </w:rPr>
        <w:t>לחוק</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יפעל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נותן</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השירותים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לטשטוש</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זהותו</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של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אדם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אשר</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המידע</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נוגע</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אליו</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ולא</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יעביר</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כל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מידע</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שעלול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לפגוע</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בפרטיותו</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של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אדם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ואשר</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אינו</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נדרש</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למשרד</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במסגרת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מכרז</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זה</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וכן</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יפעל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בהתאם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להוראות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נספח</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אבטחת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מידע</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המצורף</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להסכם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זה</w:t>
      </w:r>
      <w:r w:rsidRPr="00E03C20">
        <w:rPr>
          <w:rFonts w:ascii="Times New Roman" w:hAnsi="Times New Roman" w:cs="David"/>
          <w:sz w:val="24"/>
          <w:szCs w:val="24"/>
          <w:rtl/>
        </w:rPr>
        <w:t xml:space="preserve">. </w:t>
      </w:r>
    </w:p>
    <w:p w:rsidR="00E03C20" w:rsidRPr="00E03C20" w:rsidRDefault="00E03C20" w:rsidP="00453E7C">
      <w:pPr>
        <w:numPr>
          <w:ilvl w:val="1"/>
          <w:numId w:val="42"/>
        </w:numPr>
        <w:spacing w:after="0" w:line="360" w:lineRule="auto"/>
        <w:ind w:left="942" w:hanging="567"/>
        <w:contextualSpacing/>
        <w:rPr>
          <w:rFonts w:ascii="Times New Roman" w:hAnsi="Times New Roman" w:cs="David"/>
          <w:sz w:val="24"/>
          <w:szCs w:val="24"/>
        </w:rPr>
      </w:pPr>
      <w:r w:rsidRPr="00E03C20">
        <w:rPr>
          <w:rFonts w:ascii="Times New Roman" w:hAnsi="Times New Roman" w:cs="David" w:hint="eastAsia"/>
          <w:sz w:val="24"/>
          <w:szCs w:val="24"/>
          <w:rtl/>
        </w:rPr>
        <w:t>למשרד</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ו</w:t>
      </w:r>
      <w:r w:rsidRPr="00E03C20">
        <w:rPr>
          <w:rFonts w:ascii="Times New Roman" w:hAnsi="Times New Roman" w:cs="David"/>
          <w:sz w:val="24"/>
          <w:szCs w:val="24"/>
          <w:rtl/>
        </w:rPr>
        <w:t>/</w:t>
      </w:r>
      <w:r w:rsidRPr="00E03C20">
        <w:rPr>
          <w:rFonts w:ascii="Times New Roman" w:hAnsi="Times New Roman" w:cs="David" w:hint="eastAsia"/>
          <w:sz w:val="24"/>
          <w:szCs w:val="24"/>
          <w:rtl/>
        </w:rPr>
        <w:t>או</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למנהל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מאגר</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המידע</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ו</w:t>
      </w:r>
      <w:r w:rsidRPr="00E03C20">
        <w:rPr>
          <w:rFonts w:ascii="Times New Roman" w:hAnsi="Times New Roman" w:cs="David"/>
          <w:sz w:val="24"/>
          <w:szCs w:val="24"/>
          <w:rtl/>
        </w:rPr>
        <w:t>/</w:t>
      </w:r>
      <w:r w:rsidRPr="00E03C20">
        <w:rPr>
          <w:rFonts w:ascii="Times New Roman" w:hAnsi="Times New Roman" w:cs="David" w:hint="eastAsia"/>
          <w:sz w:val="24"/>
          <w:szCs w:val="24"/>
          <w:rtl/>
        </w:rPr>
        <w:t>או</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למי</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מטעמם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תהא</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זכות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לערוך</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ביקורת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ופיקוח</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על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פעילות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נותן</w:t>
      </w:r>
      <w:r w:rsidRPr="00E03C20">
        <w:rPr>
          <w:rFonts w:ascii="Times New Roman" w:hAnsi="Times New Roman" w:cs="David"/>
          <w:sz w:val="24"/>
          <w:szCs w:val="24"/>
          <w:rtl/>
        </w:rPr>
        <w:t xml:space="preserve"> השירותים </w:t>
      </w:r>
      <w:r w:rsidRPr="00E03C20">
        <w:rPr>
          <w:rFonts w:ascii="Times New Roman" w:hAnsi="Times New Roman" w:cs="David" w:hint="eastAsia"/>
          <w:sz w:val="24"/>
          <w:szCs w:val="24"/>
          <w:rtl/>
        </w:rPr>
        <w:t>ומורשי</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הגישה</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בכל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הקשור</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במאגר</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המידע</w:t>
      </w:r>
      <w:r w:rsidRPr="00E03C20">
        <w:rPr>
          <w:rFonts w:ascii="Times New Roman" w:hAnsi="Times New Roman" w:cs="David"/>
          <w:sz w:val="24"/>
          <w:szCs w:val="24"/>
          <w:rtl/>
        </w:rPr>
        <w:t xml:space="preserve"> ובאבטחתו.</w:t>
      </w:r>
    </w:p>
    <w:p w:rsidR="00E03C20" w:rsidRPr="00F30052" w:rsidRDefault="00E03C20" w:rsidP="00F30052">
      <w:pPr>
        <w:numPr>
          <w:ilvl w:val="1"/>
          <w:numId w:val="42"/>
        </w:numPr>
        <w:spacing w:after="0" w:line="360" w:lineRule="auto"/>
        <w:ind w:left="942" w:hanging="567"/>
        <w:contextualSpacing/>
        <w:rPr>
          <w:rFonts w:ascii="Times New Roman" w:hAnsi="Times New Roman" w:cs="David"/>
          <w:sz w:val="24"/>
          <w:szCs w:val="24"/>
          <w:rtl/>
        </w:rPr>
      </w:pPr>
      <w:r w:rsidRPr="00E03C20">
        <w:rPr>
          <w:rFonts w:ascii="Times New Roman" w:hAnsi="Times New Roman" w:cs="David" w:hint="eastAsia"/>
          <w:sz w:val="24"/>
          <w:szCs w:val="24"/>
          <w:rtl/>
        </w:rPr>
        <w:t>נותן</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השירותים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מתחייב</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כי</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מיד</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עם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סיום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הסכם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זה</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מכל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סיבה</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שהיא</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או</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מיד</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עם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דרישתו</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הראשונה</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בכתב</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של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המשרד</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לפי</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המוקדם</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הוא</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ומורשי</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הגישה</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יחדלו</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לעשות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כל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שימוש</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במידע</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ו</w:t>
      </w:r>
      <w:r w:rsidRPr="00E03C20">
        <w:rPr>
          <w:rFonts w:ascii="Times New Roman" w:hAnsi="Times New Roman" w:cs="David"/>
          <w:sz w:val="24"/>
          <w:szCs w:val="24"/>
          <w:rtl/>
        </w:rPr>
        <w:t>/</w:t>
      </w:r>
      <w:r w:rsidRPr="00E03C20">
        <w:rPr>
          <w:rFonts w:ascii="Times New Roman" w:hAnsi="Times New Roman" w:cs="David" w:hint="eastAsia"/>
          <w:sz w:val="24"/>
          <w:szCs w:val="24"/>
          <w:rtl/>
        </w:rPr>
        <w:t>או</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במאגר</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המידע</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ובכפוף</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להוראות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כל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דין</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יחזירו</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ו</w:t>
      </w:r>
      <w:r w:rsidRPr="00E03C20">
        <w:rPr>
          <w:rFonts w:ascii="Times New Roman" w:hAnsi="Times New Roman" w:cs="David"/>
          <w:sz w:val="24"/>
          <w:szCs w:val="24"/>
          <w:rtl/>
        </w:rPr>
        <w:t>/</w:t>
      </w:r>
      <w:r w:rsidRPr="00E03C20">
        <w:rPr>
          <w:rFonts w:ascii="Times New Roman" w:hAnsi="Times New Roman" w:cs="David" w:hint="eastAsia"/>
          <w:sz w:val="24"/>
          <w:szCs w:val="24"/>
          <w:rtl/>
        </w:rPr>
        <w:t>או</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ישמידו</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את</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כל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המידע</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וכל</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עותק</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ממאגר</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המידע</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הנמצא</w:t>
      </w:r>
      <w:r w:rsidRPr="00E03C20">
        <w:rPr>
          <w:rFonts w:ascii="Times New Roman" w:hAnsi="Times New Roman" w:cs="David"/>
          <w:sz w:val="24"/>
          <w:szCs w:val="24"/>
          <w:rtl/>
        </w:rPr>
        <w:t xml:space="preserve"> </w:t>
      </w:r>
      <w:r w:rsidRPr="00E03C20">
        <w:rPr>
          <w:rFonts w:ascii="Times New Roman" w:hAnsi="Times New Roman" w:cs="David" w:hint="eastAsia"/>
          <w:sz w:val="24"/>
          <w:szCs w:val="24"/>
          <w:rtl/>
        </w:rPr>
        <w:t>ברשותם</w:t>
      </w:r>
      <w:r w:rsidRPr="00E03C20">
        <w:rPr>
          <w:rFonts w:ascii="Times New Roman" w:hAnsi="Times New Roman" w:cs="David"/>
          <w:sz w:val="24"/>
          <w:szCs w:val="24"/>
          <w:rtl/>
        </w:rPr>
        <w:t>.</w:t>
      </w:r>
    </w:p>
    <w:p w:rsidR="00E03C20" w:rsidRPr="00E03C20" w:rsidRDefault="00E03C20" w:rsidP="00E03C20">
      <w:pPr>
        <w:tabs>
          <w:tab w:val="left" w:pos="375"/>
        </w:tabs>
        <w:spacing w:after="0" w:line="360" w:lineRule="auto"/>
        <w:ind w:left="2662"/>
        <w:rPr>
          <w:rFonts w:ascii="Times New Roman" w:hAnsi="Times New Roman" w:cs="David"/>
          <w:b/>
          <w:bCs/>
          <w:sz w:val="24"/>
          <w:szCs w:val="24"/>
          <w:u w:val="single"/>
        </w:rPr>
      </w:pPr>
    </w:p>
    <w:p w:rsidR="00E03C20" w:rsidRPr="00E03C20" w:rsidRDefault="00E03C20" w:rsidP="00E03C20">
      <w:pPr>
        <w:numPr>
          <w:ilvl w:val="0"/>
          <w:numId w:val="27"/>
        </w:numPr>
        <w:tabs>
          <w:tab w:val="left" w:pos="375"/>
        </w:tabs>
        <w:spacing w:after="0" w:line="360" w:lineRule="auto"/>
        <w:ind w:hanging="2854"/>
        <w:rPr>
          <w:rFonts w:ascii="Times New Roman" w:hAnsi="Times New Roman" w:cs="David"/>
          <w:b/>
          <w:bCs/>
          <w:sz w:val="24"/>
          <w:szCs w:val="24"/>
          <w:u w:val="single"/>
        </w:rPr>
      </w:pPr>
      <w:r w:rsidRPr="00E03C20">
        <w:rPr>
          <w:rFonts w:ascii="Times New Roman" w:hAnsi="Times New Roman" w:cs="David"/>
          <w:b/>
          <w:bCs/>
          <w:sz w:val="24"/>
          <w:szCs w:val="24"/>
          <w:u w:val="single"/>
          <w:rtl/>
        </w:rPr>
        <w:t>שמירת סודיות</w:t>
      </w:r>
    </w:p>
    <w:p w:rsidR="00E03C20" w:rsidRPr="00E03C20" w:rsidRDefault="00E03C20" w:rsidP="00E03C20">
      <w:pPr>
        <w:numPr>
          <w:ilvl w:val="1"/>
          <w:numId w:val="43"/>
        </w:numPr>
        <w:tabs>
          <w:tab w:val="left" w:pos="1113"/>
        </w:tabs>
        <w:spacing w:after="0" w:line="360" w:lineRule="auto"/>
        <w:contextualSpacing/>
        <w:rPr>
          <w:rFonts w:ascii="Times New Roman" w:hAnsi="Times New Roman" w:cs="David"/>
          <w:sz w:val="24"/>
          <w:szCs w:val="24"/>
        </w:rPr>
      </w:pPr>
      <w:r w:rsidRPr="00E03C20">
        <w:rPr>
          <w:rFonts w:ascii="Times New Roman" w:hAnsi="Times New Roman" w:cs="David"/>
          <w:sz w:val="24"/>
          <w:szCs w:val="24"/>
          <w:rtl/>
        </w:rPr>
        <w:t xml:space="preserve">נותן השירותים מתחייב לשמור בסוד ולא להעביר, להודיע, למסור או להביא     </w:t>
      </w:r>
      <w:r w:rsidRPr="00E03C20">
        <w:rPr>
          <w:rFonts w:ascii="Times New Roman" w:hAnsi="Times New Roman" w:cs="David"/>
          <w:sz w:val="24"/>
          <w:szCs w:val="24"/>
          <w:rtl/>
        </w:rPr>
        <w:br/>
      </w:r>
      <w:r w:rsidRPr="00E03C20">
        <w:rPr>
          <w:rFonts w:ascii="Times New Roman" w:hAnsi="Times New Roman" w:cs="David" w:hint="cs"/>
          <w:sz w:val="24"/>
          <w:szCs w:val="24"/>
          <w:rtl/>
        </w:rPr>
        <w:tab/>
      </w:r>
      <w:r w:rsidRPr="00E03C20">
        <w:rPr>
          <w:rFonts w:ascii="Times New Roman" w:hAnsi="Times New Roman" w:cs="David"/>
          <w:sz w:val="24"/>
          <w:szCs w:val="24"/>
          <w:rtl/>
        </w:rPr>
        <w:t xml:space="preserve">לידיעת כל גורם, במישרין, בעקיפין ו/או בכל דרך שהיא, כל מידע, ידיעה, סוד </w:t>
      </w:r>
      <w:r w:rsidRPr="00E03C20">
        <w:rPr>
          <w:rFonts w:ascii="Times New Roman" w:hAnsi="Times New Roman" w:cs="David" w:hint="cs"/>
          <w:sz w:val="24"/>
          <w:szCs w:val="24"/>
          <w:rtl/>
        </w:rPr>
        <w:tab/>
      </w:r>
      <w:r w:rsidRPr="00E03C20">
        <w:rPr>
          <w:rFonts w:ascii="Times New Roman" w:hAnsi="Times New Roman" w:cs="David"/>
          <w:sz w:val="24"/>
          <w:szCs w:val="24"/>
          <w:rtl/>
        </w:rPr>
        <w:t xml:space="preserve">מסחרי, נתונים, חפץ, מסמך מכל סוג שהוא או כל דבר אחר שלפי טיבם אינם </w:t>
      </w:r>
      <w:r w:rsidRPr="00E03C20">
        <w:rPr>
          <w:rFonts w:ascii="Times New Roman" w:hAnsi="Times New Roman" w:cs="David" w:hint="cs"/>
          <w:sz w:val="24"/>
          <w:szCs w:val="24"/>
          <w:rtl/>
        </w:rPr>
        <w:tab/>
      </w:r>
      <w:r w:rsidRPr="00E03C20">
        <w:rPr>
          <w:rFonts w:ascii="Times New Roman" w:hAnsi="Times New Roman" w:cs="David"/>
          <w:sz w:val="24"/>
          <w:szCs w:val="24"/>
          <w:rtl/>
        </w:rPr>
        <w:t xml:space="preserve">נכסי הכלל </w:t>
      </w:r>
      <w:r w:rsidRPr="00E03C20">
        <w:rPr>
          <w:rFonts w:ascii="Times New Roman" w:hAnsi="Times New Roman" w:cs="David"/>
          <w:b/>
          <w:bCs/>
          <w:sz w:val="24"/>
          <w:szCs w:val="24"/>
          <w:rtl/>
        </w:rPr>
        <w:t>(להלן: "מידע סודי")</w:t>
      </w:r>
      <w:r w:rsidRPr="00E03C20">
        <w:rPr>
          <w:rFonts w:ascii="Times New Roman" w:hAnsi="Times New Roman" w:cs="David"/>
          <w:sz w:val="24"/>
          <w:szCs w:val="24"/>
          <w:rtl/>
        </w:rPr>
        <w:t xml:space="preserve"> שיגיעו לידי נותן השירותים, עובדיו או</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מי</w:t>
      </w:r>
      <w:r w:rsidRPr="00E03C20">
        <w:rPr>
          <w:rFonts w:ascii="Times New Roman" w:hAnsi="Times New Roman" w:cs="David" w:hint="cs"/>
          <w:sz w:val="24"/>
          <w:szCs w:val="24"/>
          <w:rtl/>
        </w:rPr>
        <w:t xml:space="preserve"> </w:t>
      </w:r>
      <w:r w:rsidRPr="00E03C20">
        <w:rPr>
          <w:rFonts w:ascii="Times New Roman" w:hAnsi="Times New Roman" w:cs="David" w:hint="cs"/>
          <w:sz w:val="24"/>
          <w:szCs w:val="24"/>
          <w:rtl/>
        </w:rPr>
        <w:tab/>
      </w:r>
      <w:r w:rsidRPr="00E03C20">
        <w:rPr>
          <w:rFonts w:ascii="Times New Roman" w:hAnsi="Times New Roman" w:cs="David"/>
          <w:sz w:val="24"/>
          <w:szCs w:val="24"/>
          <w:rtl/>
        </w:rPr>
        <w:t>מטעמו עקב או בקשר להסכם זה, בתוקף או בקשר עם ביצועו ו/או בקשר</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עם</w:t>
      </w:r>
      <w:r w:rsidRPr="00E03C20">
        <w:rPr>
          <w:rFonts w:ascii="Times New Roman" w:hAnsi="Times New Roman" w:cs="David" w:hint="cs"/>
          <w:sz w:val="24"/>
          <w:szCs w:val="24"/>
          <w:rtl/>
        </w:rPr>
        <w:t xml:space="preserve"> </w:t>
      </w:r>
      <w:r w:rsidRPr="00E03C20">
        <w:rPr>
          <w:rFonts w:ascii="Times New Roman" w:hAnsi="Times New Roman" w:cs="David" w:hint="cs"/>
          <w:sz w:val="24"/>
          <w:szCs w:val="24"/>
          <w:rtl/>
        </w:rPr>
        <w:tab/>
      </w:r>
      <w:r w:rsidRPr="00E03C20">
        <w:rPr>
          <w:rFonts w:ascii="Times New Roman" w:hAnsi="Times New Roman" w:cs="David"/>
          <w:sz w:val="24"/>
          <w:szCs w:val="24"/>
          <w:rtl/>
        </w:rPr>
        <w:t xml:space="preserve">המשרד, וזאת במהלך ביצוע ההסכם, לפניו ו/או לאחר מכן - ללא אישור המשרד </w:t>
      </w:r>
      <w:r w:rsidRPr="00E03C20">
        <w:rPr>
          <w:rFonts w:ascii="Times New Roman" w:hAnsi="Times New Roman" w:cs="David" w:hint="cs"/>
          <w:sz w:val="24"/>
          <w:szCs w:val="24"/>
          <w:rtl/>
        </w:rPr>
        <w:tab/>
      </w:r>
      <w:r w:rsidRPr="00E03C20">
        <w:rPr>
          <w:rFonts w:ascii="Times New Roman" w:hAnsi="Times New Roman" w:cs="David"/>
          <w:sz w:val="24"/>
          <w:szCs w:val="24"/>
          <w:rtl/>
        </w:rPr>
        <w:t>מראש ובכתב.</w:t>
      </w:r>
    </w:p>
    <w:p w:rsidR="00E03C20" w:rsidRPr="00E03C20" w:rsidRDefault="00E03C20" w:rsidP="00E03C20">
      <w:pPr>
        <w:numPr>
          <w:ilvl w:val="1"/>
          <w:numId w:val="43"/>
        </w:numPr>
        <w:tabs>
          <w:tab w:val="left" w:pos="1113"/>
        </w:tabs>
        <w:spacing w:after="0" w:line="360" w:lineRule="auto"/>
        <w:contextualSpacing/>
        <w:rPr>
          <w:rFonts w:ascii="Arial" w:hAnsi="Arial" w:cs="David"/>
          <w:sz w:val="24"/>
          <w:szCs w:val="24"/>
        </w:rPr>
      </w:pPr>
      <w:r w:rsidRPr="00E03C20">
        <w:rPr>
          <w:rFonts w:ascii="Times New Roman" w:hAnsi="Times New Roman" w:cs="David"/>
          <w:sz w:val="24"/>
          <w:szCs w:val="24"/>
          <w:rtl/>
        </w:rPr>
        <w:t xml:space="preserve">נותן השירותים מתחייב לשמור בתנאים בטוחים כל מידע סודי או מסמך רשמי </w:t>
      </w:r>
      <w:r w:rsidRPr="00E03C20">
        <w:rPr>
          <w:rFonts w:ascii="Times New Roman" w:hAnsi="Times New Roman" w:cs="David" w:hint="cs"/>
          <w:sz w:val="24"/>
          <w:szCs w:val="24"/>
          <w:rtl/>
        </w:rPr>
        <w:tab/>
      </w:r>
      <w:r w:rsidRPr="00E03C20">
        <w:rPr>
          <w:rFonts w:ascii="Times New Roman" w:hAnsi="Times New Roman" w:cs="David"/>
          <w:sz w:val="24"/>
          <w:szCs w:val="24"/>
          <w:rtl/>
        </w:rPr>
        <w:t xml:space="preserve">שנמסר לו או שיגיעו אליו עקב ביצוע הסכם זה, בתוקף או בקשר עם ביצועו או </w:t>
      </w:r>
      <w:r w:rsidRPr="00E03C20">
        <w:rPr>
          <w:rFonts w:ascii="Times New Roman" w:hAnsi="Times New Roman" w:cs="David" w:hint="cs"/>
          <w:sz w:val="24"/>
          <w:szCs w:val="24"/>
          <w:rtl/>
        </w:rPr>
        <w:tab/>
      </w:r>
      <w:r w:rsidRPr="00E03C20">
        <w:rPr>
          <w:rFonts w:ascii="Times New Roman" w:hAnsi="Times New Roman" w:cs="David"/>
          <w:sz w:val="24"/>
          <w:szCs w:val="24"/>
          <w:rtl/>
        </w:rPr>
        <w:t>בקשר עם המשרד.</w:t>
      </w:r>
    </w:p>
    <w:p w:rsidR="00E03C20" w:rsidRPr="00E03C20" w:rsidRDefault="00E03C20" w:rsidP="00E03C20">
      <w:pPr>
        <w:numPr>
          <w:ilvl w:val="1"/>
          <w:numId w:val="43"/>
        </w:numPr>
        <w:tabs>
          <w:tab w:val="left" w:pos="1113"/>
        </w:tabs>
        <w:spacing w:after="0" w:line="360" w:lineRule="auto"/>
        <w:contextualSpacing/>
        <w:rPr>
          <w:rFonts w:ascii="Arial" w:hAnsi="Arial" w:cs="David"/>
          <w:sz w:val="24"/>
          <w:szCs w:val="24"/>
        </w:rPr>
      </w:pPr>
      <w:r w:rsidRPr="00E03C20">
        <w:rPr>
          <w:rFonts w:ascii="Times New Roman" w:hAnsi="Times New Roman" w:cs="David"/>
          <w:sz w:val="24"/>
          <w:szCs w:val="24"/>
          <w:rtl/>
        </w:rPr>
        <w:lastRenderedPageBreak/>
        <w:t>המשרד רשאי ל</w:t>
      </w:r>
      <w:r w:rsidRPr="00E03C20">
        <w:rPr>
          <w:rFonts w:ascii="Times New Roman" w:hAnsi="Times New Roman" w:cs="David" w:hint="cs"/>
          <w:sz w:val="24"/>
          <w:szCs w:val="24"/>
          <w:rtl/>
        </w:rPr>
        <w:t xml:space="preserve">יתן </w:t>
      </w:r>
      <w:r w:rsidRPr="00E03C20">
        <w:rPr>
          <w:rFonts w:ascii="Times New Roman" w:hAnsi="Times New Roman" w:cs="David"/>
          <w:sz w:val="24"/>
          <w:szCs w:val="24"/>
          <w:rtl/>
        </w:rPr>
        <w:t>הור</w:t>
      </w:r>
      <w:r w:rsidRPr="00E03C20">
        <w:rPr>
          <w:rFonts w:ascii="Times New Roman" w:hAnsi="Times New Roman" w:cs="David" w:hint="cs"/>
          <w:sz w:val="24"/>
          <w:szCs w:val="24"/>
          <w:rtl/>
        </w:rPr>
        <w:t>א</w:t>
      </w:r>
      <w:r w:rsidRPr="00E03C20">
        <w:rPr>
          <w:rFonts w:ascii="Times New Roman" w:hAnsi="Times New Roman" w:cs="David"/>
          <w:sz w:val="24"/>
          <w:szCs w:val="24"/>
          <w:rtl/>
        </w:rPr>
        <w:t xml:space="preserve">ות לנותן השירותים בדבר הסדרים מיוחדים לעניין </w:t>
      </w:r>
      <w:r w:rsidRPr="00E03C20">
        <w:rPr>
          <w:rFonts w:ascii="Times New Roman" w:hAnsi="Times New Roman" w:cs="David" w:hint="cs"/>
          <w:sz w:val="24"/>
          <w:szCs w:val="24"/>
          <w:rtl/>
        </w:rPr>
        <w:tab/>
      </w:r>
      <w:r w:rsidRPr="00E03C20">
        <w:rPr>
          <w:rFonts w:ascii="Times New Roman" w:hAnsi="Times New Roman" w:cs="David"/>
          <w:sz w:val="24"/>
          <w:szCs w:val="24"/>
          <w:rtl/>
        </w:rPr>
        <w:t>שמירת</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סודיות, לרבות קביעת הסדרי בטחון מיוחדים, הסדרי מידור או נוהלי</w:t>
      </w:r>
      <w:r w:rsidRPr="00E03C20">
        <w:rPr>
          <w:rFonts w:ascii="Times New Roman" w:hAnsi="Times New Roman" w:cs="David" w:hint="cs"/>
          <w:sz w:val="24"/>
          <w:szCs w:val="24"/>
          <w:rtl/>
        </w:rPr>
        <w:t xml:space="preserve"> </w:t>
      </w:r>
      <w:r w:rsidRPr="00E03C20">
        <w:rPr>
          <w:rFonts w:ascii="Times New Roman" w:hAnsi="Times New Roman" w:cs="David" w:hint="cs"/>
          <w:sz w:val="24"/>
          <w:szCs w:val="24"/>
          <w:rtl/>
        </w:rPr>
        <w:tab/>
        <w:t>ע</w:t>
      </w:r>
      <w:r w:rsidRPr="00E03C20">
        <w:rPr>
          <w:rFonts w:ascii="Times New Roman" w:hAnsi="Times New Roman" w:cs="David"/>
          <w:sz w:val="24"/>
          <w:szCs w:val="24"/>
          <w:rtl/>
        </w:rPr>
        <w:t>בודה</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מיוחדים ונותן השירותים מתחייב למלא אחר דרישות המשרד בנדון.</w:t>
      </w:r>
    </w:p>
    <w:p w:rsidR="00E03C20" w:rsidRPr="00E03C20" w:rsidRDefault="00E03C20" w:rsidP="00E03C20">
      <w:pPr>
        <w:numPr>
          <w:ilvl w:val="1"/>
          <w:numId w:val="43"/>
        </w:numPr>
        <w:tabs>
          <w:tab w:val="left" w:pos="1113"/>
        </w:tabs>
        <w:spacing w:after="0" w:line="360" w:lineRule="auto"/>
        <w:contextualSpacing/>
        <w:rPr>
          <w:rFonts w:ascii="Times New Roman" w:hAnsi="Times New Roman" w:cs="David"/>
          <w:sz w:val="24"/>
          <w:szCs w:val="24"/>
        </w:rPr>
      </w:pPr>
      <w:r w:rsidRPr="00E03C20">
        <w:rPr>
          <w:rFonts w:ascii="Times New Roman" w:hAnsi="Times New Roman" w:cs="David"/>
          <w:sz w:val="24"/>
          <w:szCs w:val="24"/>
          <w:rtl/>
        </w:rPr>
        <w:t xml:space="preserve">נותן השירותים מתחייב שלא להשתמש במידע סודי למטרה כלשהי מלבד לביצוע </w:t>
      </w:r>
      <w:r w:rsidRPr="00E03C20">
        <w:rPr>
          <w:rFonts w:ascii="Times New Roman" w:hAnsi="Times New Roman" w:cs="David" w:hint="cs"/>
          <w:sz w:val="24"/>
          <w:szCs w:val="24"/>
          <w:rtl/>
        </w:rPr>
        <w:tab/>
      </w:r>
      <w:r w:rsidRPr="00E03C20">
        <w:rPr>
          <w:rFonts w:ascii="Times New Roman" w:hAnsi="Times New Roman" w:cs="David"/>
          <w:sz w:val="24"/>
          <w:szCs w:val="24"/>
          <w:rtl/>
        </w:rPr>
        <w:t>הסכם זה, אלא באישור מראש ובכתב מאת נציג המשרד המוסמך.</w:t>
      </w:r>
    </w:p>
    <w:p w:rsidR="00E03C20" w:rsidRPr="00E03C20" w:rsidRDefault="00E03C20" w:rsidP="00F30052">
      <w:pPr>
        <w:numPr>
          <w:ilvl w:val="1"/>
          <w:numId w:val="43"/>
        </w:numPr>
        <w:spacing w:after="0" w:line="360" w:lineRule="auto"/>
        <w:ind w:left="1509" w:hanging="709"/>
        <w:contextualSpacing/>
        <w:rPr>
          <w:rFonts w:ascii="Arial" w:hAnsi="Arial" w:cs="David"/>
          <w:sz w:val="24"/>
          <w:szCs w:val="24"/>
        </w:rPr>
      </w:pPr>
      <w:r w:rsidRPr="00E03C20">
        <w:rPr>
          <w:rFonts w:ascii="Times New Roman" w:hAnsi="Times New Roman" w:cs="David"/>
          <w:sz w:val="24"/>
          <w:szCs w:val="24"/>
          <w:rtl/>
        </w:rPr>
        <w:t xml:space="preserve">עם סיום הסכם זה מכל סיבה שהיא נותן השירותים יעמיד לרשות המשרד </w:t>
      </w:r>
      <w:r w:rsidRPr="00E03C20">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E03C20">
        <w:rPr>
          <w:rFonts w:ascii="Times New Roman" w:hAnsi="Times New Roman" w:cs="David" w:hint="cs"/>
          <w:sz w:val="24"/>
          <w:szCs w:val="24"/>
          <w:rtl/>
        </w:rPr>
        <w:t xml:space="preserve">ו/או במסגרת מתן השירותים על פי הסכם זה </w:t>
      </w:r>
      <w:r w:rsidRPr="00E03C20">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E03C20" w:rsidRPr="00E03C20" w:rsidRDefault="00E03C20" w:rsidP="00F30052">
      <w:pPr>
        <w:numPr>
          <w:ilvl w:val="1"/>
          <w:numId w:val="43"/>
        </w:numPr>
        <w:spacing w:after="0" w:line="360" w:lineRule="auto"/>
        <w:ind w:left="1509" w:hanging="709"/>
        <w:contextualSpacing/>
        <w:rPr>
          <w:rFonts w:ascii="Times New Roman" w:hAnsi="Times New Roman" w:cs="David"/>
          <w:sz w:val="24"/>
          <w:szCs w:val="24"/>
        </w:rPr>
      </w:pPr>
      <w:r w:rsidRPr="00E03C20">
        <w:rPr>
          <w:rFonts w:ascii="Times New Roman" w:hAnsi="Times New Roman" w:cs="David"/>
          <w:sz w:val="24"/>
          <w:szCs w:val="24"/>
          <w:rtl/>
        </w:rPr>
        <w:t xml:space="preserve">נותן השירותים מתחייב </w:t>
      </w:r>
      <w:r w:rsidRPr="00E03C20">
        <w:rPr>
          <w:rFonts w:ascii="Times New Roman" w:hAnsi="Times New Roman" w:cs="David"/>
          <w:b/>
          <w:bCs/>
          <w:sz w:val="24"/>
          <w:szCs w:val="24"/>
          <w:rtl/>
        </w:rPr>
        <w:t>לחתום ולהחתים</w:t>
      </w:r>
      <w:r w:rsidRPr="00E03C20">
        <w:rPr>
          <w:rFonts w:ascii="Times New Roman" w:hAnsi="Times New Roman" w:cs="David"/>
          <w:sz w:val="24"/>
          <w:szCs w:val="24"/>
          <w:rtl/>
        </w:rPr>
        <w:t xml:space="preserve"> כל מי </w:t>
      </w:r>
      <w:r w:rsidRPr="00E03C20">
        <w:rPr>
          <w:rFonts w:ascii="Times New Roman" w:hAnsi="Times New Roman" w:cs="David" w:hint="cs"/>
          <w:sz w:val="24"/>
          <w:szCs w:val="24"/>
          <w:rtl/>
        </w:rPr>
        <w:t xml:space="preserve">מטעמו שעתיד להיות קשור במתן השירותים נשואי מכרז זה </w:t>
      </w:r>
      <w:r w:rsidRPr="00E03C20">
        <w:rPr>
          <w:rFonts w:ascii="Times New Roman" w:hAnsi="Times New Roman" w:cs="David"/>
          <w:sz w:val="24"/>
          <w:szCs w:val="24"/>
          <w:rtl/>
        </w:rPr>
        <w:t xml:space="preserve">ושעשוי להיחשף למידע כאמור על "התחייבות לשמירת סודיות ולמניעת ניגוד עניינים" </w:t>
      </w:r>
      <w:r w:rsidRPr="00E03C20">
        <w:rPr>
          <w:rFonts w:ascii="Times New Roman" w:hAnsi="Times New Roman" w:cs="David" w:hint="cs"/>
          <w:sz w:val="24"/>
          <w:szCs w:val="24"/>
          <w:rtl/>
        </w:rPr>
        <w:t>בנוסח המצורף להסכם זה והמסומן כנספח 4.</w:t>
      </w:r>
      <w:r w:rsidR="00614DC6">
        <w:rPr>
          <w:rFonts w:ascii="Times New Roman" w:hAnsi="Times New Roman" w:cs="David" w:hint="cs"/>
          <w:sz w:val="24"/>
          <w:szCs w:val="24"/>
          <w:rtl/>
        </w:rPr>
        <w:br/>
      </w:r>
    </w:p>
    <w:p w:rsidR="00E03C20" w:rsidRPr="00E03C20" w:rsidRDefault="00E03C20" w:rsidP="00E03C20">
      <w:pPr>
        <w:numPr>
          <w:ilvl w:val="0"/>
          <w:numId w:val="27"/>
        </w:numPr>
        <w:tabs>
          <w:tab w:val="left" w:pos="375"/>
          <w:tab w:val="left" w:pos="658"/>
          <w:tab w:val="num" w:pos="1332"/>
        </w:tabs>
        <w:spacing w:after="0" w:line="360" w:lineRule="auto"/>
        <w:ind w:hanging="2854"/>
        <w:rPr>
          <w:rFonts w:ascii="Times New Roman" w:hAnsi="Times New Roman" w:cs="David"/>
          <w:b/>
          <w:bCs/>
          <w:sz w:val="24"/>
          <w:szCs w:val="24"/>
          <w:u w:val="single"/>
        </w:rPr>
      </w:pPr>
      <w:r w:rsidRPr="00E03C20">
        <w:rPr>
          <w:rFonts w:ascii="Times New Roman" w:hAnsi="Times New Roman" w:cs="David"/>
          <w:b/>
          <w:bCs/>
          <w:sz w:val="24"/>
          <w:szCs w:val="24"/>
          <w:u w:val="single"/>
          <w:rtl/>
        </w:rPr>
        <w:t>ביקורת</w:t>
      </w:r>
    </w:p>
    <w:p w:rsidR="00E03C20" w:rsidRPr="00E03C20" w:rsidRDefault="00E03C20" w:rsidP="00614DC6">
      <w:pPr>
        <w:numPr>
          <w:ilvl w:val="1"/>
          <w:numId w:val="44"/>
        </w:numPr>
        <w:spacing w:after="0" w:line="360" w:lineRule="auto"/>
        <w:ind w:hanging="1083"/>
        <w:contextualSpacing/>
        <w:rPr>
          <w:rFonts w:ascii="Times New Roman" w:hAnsi="Times New Roman" w:cs="David"/>
          <w:sz w:val="24"/>
          <w:szCs w:val="24"/>
        </w:rPr>
      </w:pPr>
      <w:r w:rsidRPr="00E03C20">
        <w:rPr>
          <w:rFonts w:ascii="Times New Roman" w:hAnsi="Times New Roman" w:cs="David" w:hint="cs"/>
          <w:sz w:val="24"/>
          <w:szCs w:val="24"/>
          <w:rtl/>
        </w:rPr>
        <w:t xml:space="preserve">נציג המשרד, לרבות </w:t>
      </w:r>
      <w:r w:rsidRPr="00E03C20">
        <w:rPr>
          <w:rFonts w:ascii="Times New Roman" w:hAnsi="Times New Roman"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E03C20" w:rsidRPr="00E03C20" w:rsidRDefault="00E03C20" w:rsidP="00454327">
      <w:pPr>
        <w:numPr>
          <w:ilvl w:val="1"/>
          <w:numId w:val="44"/>
        </w:numPr>
        <w:spacing w:after="0" w:line="360" w:lineRule="auto"/>
        <w:ind w:hanging="1083"/>
        <w:contextualSpacing/>
        <w:rPr>
          <w:rFonts w:ascii="Times New Roman" w:hAnsi="Times New Roman" w:cs="David"/>
          <w:sz w:val="24"/>
          <w:szCs w:val="24"/>
        </w:rPr>
      </w:pPr>
      <w:r w:rsidRPr="00E03C20">
        <w:rPr>
          <w:rFonts w:ascii="Times New Roman" w:hAnsi="Times New Roman" w:cs="David"/>
          <w:sz w:val="24"/>
          <w:szCs w:val="24"/>
          <w:rtl/>
        </w:rPr>
        <w:t xml:space="preserve">ביקורת ובדיקה כמתואר לעיל יכללו </w:t>
      </w:r>
      <w:r w:rsidRPr="00E03C20">
        <w:rPr>
          <w:rFonts w:ascii="Times New Roman" w:hAnsi="Times New Roman" w:cs="David" w:hint="cs"/>
          <w:sz w:val="24"/>
          <w:szCs w:val="24"/>
          <w:rtl/>
        </w:rPr>
        <w:t xml:space="preserve">גם </w:t>
      </w:r>
      <w:r w:rsidRPr="00E03C20">
        <w:rPr>
          <w:rFonts w:ascii="Times New Roman" w:hAnsi="Times New Roman" w:cs="David"/>
          <w:sz w:val="24"/>
          <w:szCs w:val="24"/>
          <w:rtl/>
        </w:rPr>
        <w:t>עיון בספרי החשבונות ובמסמכים של נותן</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E03C20" w:rsidRPr="00E03C20" w:rsidRDefault="00E03C20" w:rsidP="00454327">
      <w:pPr>
        <w:numPr>
          <w:ilvl w:val="1"/>
          <w:numId w:val="44"/>
        </w:numPr>
        <w:spacing w:after="0" w:line="360" w:lineRule="auto"/>
        <w:ind w:hanging="1083"/>
        <w:contextualSpacing/>
        <w:rPr>
          <w:rFonts w:ascii="Times New Roman" w:hAnsi="Times New Roman" w:cs="David"/>
          <w:sz w:val="24"/>
          <w:szCs w:val="24"/>
        </w:rPr>
      </w:pPr>
      <w:r w:rsidRPr="00E03C20">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E03C20" w:rsidRPr="00E03C20" w:rsidRDefault="00E03C20" w:rsidP="00454327">
      <w:pPr>
        <w:numPr>
          <w:ilvl w:val="1"/>
          <w:numId w:val="44"/>
        </w:numPr>
        <w:spacing w:after="0" w:line="360" w:lineRule="auto"/>
        <w:ind w:hanging="1083"/>
        <w:contextualSpacing/>
        <w:rPr>
          <w:rFonts w:ascii="Times New Roman" w:hAnsi="Times New Roman" w:cs="David"/>
          <w:sz w:val="24"/>
          <w:szCs w:val="24"/>
        </w:rPr>
      </w:pPr>
      <w:r w:rsidRPr="00E03C20">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E03C20" w:rsidRPr="00E03C20" w:rsidRDefault="00E03C20" w:rsidP="00E03C20">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E95C23" w:rsidRDefault="00E03C20" w:rsidP="00E03C20">
      <w:pPr>
        <w:numPr>
          <w:ilvl w:val="0"/>
          <w:numId w:val="27"/>
        </w:numPr>
        <w:spacing w:after="0" w:line="360" w:lineRule="auto"/>
        <w:ind w:left="375" w:hanging="567"/>
        <w:rPr>
          <w:rFonts w:ascii="Times New Roman" w:hAnsi="Times New Roman" w:cs="David"/>
          <w:b/>
          <w:bCs/>
          <w:sz w:val="24"/>
          <w:szCs w:val="24"/>
          <w:u w:val="single"/>
          <w:rtl/>
        </w:rPr>
      </w:pPr>
      <w:r w:rsidRPr="00E03C20">
        <w:rPr>
          <w:rFonts w:ascii="Times New Roman" w:hAnsi="Times New Roman" w:cs="David"/>
          <w:b/>
          <w:bCs/>
          <w:sz w:val="24"/>
          <w:szCs w:val="24"/>
          <w:u w:val="single"/>
          <w:rtl/>
        </w:rPr>
        <w:t>שינוי בהסכם או בתנאים</w:t>
      </w:r>
      <w:r w:rsidRPr="00E03C20">
        <w:rPr>
          <w:rFonts w:ascii="Times New Roman" w:hAnsi="Times New Roman" w:cs="David"/>
          <w:b/>
          <w:bCs/>
          <w:sz w:val="24"/>
          <w:szCs w:val="24"/>
          <w:u w:val="single"/>
          <w:rtl/>
        </w:rPr>
        <w:br/>
      </w:r>
      <w:r w:rsidRPr="00E03C20">
        <w:rPr>
          <w:rFonts w:ascii="Times New Roman" w:hAnsi="Times New Roman" w:cs="David"/>
          <w:sz w:val="24"/>
          <w:szCs w:val="24"/>
          <w:rtl/>
        </w:rPr>
        <w:t xml:space="preserve">כל שינוי בהסכם </w:t>
      </w:r>
      <w:r w:rsidRPr="00E03C20">
        <w:rPr>
          <w:rFonts w:ascii="Times New Roman" w:hAnsi="Times New Roman" w:cs="David" w:hint="cs"/>
          <w:sz w:val="24"/>
          <w:szCs w:val="24"/>
          <w:rtl/>
        </w:rPr>
        <w:t>ייעשה רק לאחר קבלת אישור של ועדת המכרזים ולאחר חתימה על הסכם מתאים על ידי מורשי החתימה של הצדדים, בהם אחד מבין בעלי התפקידים הבאים: חשב המשרד, סגן חשב המשרד, מנהל מח' התקשרויות בחשבות המשרד, גזבר מחוז.</w:t>
      </w:r>
    </w:p>
    <w:p w:rsidR="00E95C23" w:rsidRDefault="00E95C23">
      <w:pPr>
        <w:bidi w:val="0"/>
        <w:rPr>
          <w:rFonts w:ascii="Times New Roman" w:hAnsi="Times New Roman" w:cs="David"/>
          <w:b/>
          <w:bCs/>
          <w:sz w:val="24"/>
          <w:szCs w:val="24"/>
          <w:u w:val="single"/>
          <w:rtl/>
        </w:rPr>
      </w:pPr>
      <w:r>
        <w:rPr>
          <w:rFonts w:ascii="Times New Roman" w:hAnsi="Times New Roman" w:cs="David"/>
          <w:b/>
          <w:bCs/>
          <w:sz w:val="24"/>
          <w:szCs w:val="24"/>
          <w:u w:val="single"/>
          <w:rtl/>
        </w:rPr>
        <w:br w:type="page"/>
      </w:r>
    </w:p>
    <w:p w:rsidR="00E03C20" w:rsidRPr="00E03C20" w:rsidRDefault="00E03C20" w:rsidP="00E95C23">
      <w:pPr>
        <w:spacing w:after="0" w:line="360" w:lineRule="auto"/>
        <w:ind w:left="375"/>
        <w:rPr>
          <w:rFonts w:ascii="Times New Roman" w:hAnsi="Times New Roman" w:cs="David"/>
          <w:b/>
          <w:bCs/>
          <w:sz w:val="24"/>
          <w:szCs w:val="24"/>
          <w:u w:val="single"/>
          <w:rtl/>
        </w:rPr>
      </w:pPr>
    </w:p>
    <w:p w:rsidR="00E03C20" w:rsidRPr="00E03C20" w:rsidRDefault="00E03C20" w:rsidP="00E03C20">
      <w:pPr>
        <w:numPr>
          <w:ilvl w:val="1"/>
          <w:numId w:val="45"/>
        </w:numPr>
        <w:tabs>
          <w:tab w:val="left" w:pos="933"/>
        </w:tabs>
        <w:spacing w:after="0" w:line="360" w:lineRule="auto"/>
        <w:contextualSpacing/>
        <w:rPr>
          <w:rFonts w:ascii="Times New Roman" w:hAnsi="Times New Roman" w:cs="David"/>
          <w:sz w:val="24"/>
          <w:szCs w:val="24"/>
          <w:rtl/>
        </w:rPr>
      </w:pPr>
      <w:r w:rsidRPr="00E03C20">
        <w:rPr>
          <w:rFonts w:ascii="Times New Roman" w:hAnsi="Times New Roman" w:cs="David"/>
          <w:sz w:val="24"/>
          <w:szCs w:val="24"/>
          <w:rtl/>
        </w:rPr>
        <w:t>מוסכם כי הימנעות מתביעת זכות לא תחשב כוויתור על אותה זכות.</w:t>
      </w:r>
    </w:p>
    <w:p w:rsidR="00E03C20" w:rsidRDefault="00E03C20" w:rsidP="00E95C23">
      <w:pPr>
        <w:numPr>
          <w:ilvl w:val="1"/>
          <w:numId w:val="45"/>
        </w:numPr>
        <w:spacing w:after="0" w:line="360" w:lineRule="auto"/>
        <w:ind w:left="1367" w:hanging="599"/>
        <w:contextualSpacing/>
        <w:rPr>
          <w:rFonts w:ascii="Times New Roman" w:hAnsi="Times New Roman" w:cs="David"/>
          <w:sz w:val="24"/>
          <w:szCs w:val="24"/>
        </w:rPr>
      </w:pPr>
      <w:r w:rsidRPr="00E03C20">
        <w:rPr>
          <w:rFonts w:ascii="Times New Roman" w:hAnsi="Times New Roman" w:cs="David"/>
          <w:sz w:val="24"/>
          <w:szCs w:val="24"/>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המשרד.</w:t>
      </w:r>
    </w:p>
    <w:p w:rsidR="00E03C20" w:rsidRDefault="00E03C20" w:rsidP="00E95C23">
      <w:pPr>
        <w:numPr>
          <w:ilvl w:val="1"/>
          <w:numId w:val="45"/>
        </w:numPr>
        <w:spacing w:after="0" w:line="360" w:lineRule="auto"/>
        <w:ind w:left="1367" w:hanging="599"/>
        <w:contextualSpacing/>
        <w:rPr>
          <w:rFonts w:ascii="Times New Roman" w:hAnsi="Times New Roman" w:cs="David"/>
          <w:sz w:val="24"/>
          <w:szCs w:val="24"/>
        </w:rPr>
      </w:pPr>
      <w:r w:rsidRPr="00E95C23">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E03C20" w:rsidRDefault="00E03C20" w:rsidP="00E95C23">
      <w:pPr>
        <w:numPr>
          <w:ilvl w:val="1"/>
          <w:numId w:val="45"/>
        </w:numPr>
        <w:spacing w:after="0" w:line="360" w:lineRule="auto"/>
        <w:ind w:left="1367" w:hanging="599"/>
        <w:contextualSpacing/>
        <w:rPr>
          <w:rFonts w:ascii="Times New Roman" w:hAnsi="Times New Roman" w:cs="David"/>
          <w:sz w:val="24"/>
          <w:szCs w:val="24"/>
        </w:rPr>
      </w:pPr>
      <w:r w:rsidRPr="00E95C23">
        <w:rPr>
          <w:rFonts w:ascii="Times New Roman" w:hAnsi="Times New Roman" w:cs="David"/>
          <w:sz w:val="24"/>
          <w:szCs w:val="24"/>
          <w:rtl/>
        </w:rPr>
        <w:t>הפרת סעיף זה, תחשב להפרה יסודית של ההסכם.</w:t>
      </w:r>
    </w:p>
    <w:p w:rsidR="00E03C20" w:rsidRPr="00E95C23" w:rsidRDefault="00E03C20" w:rsidP="00E95C23">
      <w:pPr>
        <w:numPr>
          <w:ilvl w:val="1"/>
          <w:numId w:val="45"/>
        </w:numPr>
        <w:spacing w:after="0" w:line="360" w:lineRule="auto"/>
        <w:ind w:left="1367" w:hanging="599"/>
        <w:contextualSpacing/>
        <w:rPr>
          <w:rFonts w:ascii="Times New Roman" w:hAnsi="Times New Roman" w:cs="David"/>
          <w:sz w:val="24"/>
          <w:szCs w:val="24"/>
          <w:rtl/>
        </w:rPr>
      </w:pPr>
      <w:r w:rsidRPr="00E95C23">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E03C20" w:rsidRPr="00E03C20" w:rsidRDefault="00E03C20" w:rsidP="00E03C20">
      <w:pPr>
        <w:tabs>
          <w:tab w:val="left" w:pos="746"/>
          <w:tab w:val="num" w:pos="1332"/>
        </w:tabs>
        <w:spacing w:after="0" w:line="360" w:lineRule="auto"/>
        <w:jc w:val="both"/>
        <w:rPr>
          <w:rFonts w:ascii="Times New Roman" w:hAnsi="Times New Roman" w:cs="David"/>
          <w:sz w:val="24"/>
          <w:szCs w:val="24"/>
          <w:rtl/>
        </w:rPr>
      </w:pPr>
    </w:p>
    <w:p w:rsidR="00E03C20" w:rsidRPr="00E03C20" w:rsidRDefault="00E03C20" w:rsidP="00E03C20">
      <w:pPr>
        <w:numPr>
          <w:ilvl w:val="0"/>
          <w:numId w:val="27"/>
        </w:numPr>
        <w:tabs>
          <w:tab w:val="left" w:pos="375"/>
          <w:tab w:val="left" w:pos="658"/>
          <w:tab w:val="left" w:pos="800"/>
          <w:tab w:val="num" w:pos="1332"/>
        </w:tabs>
        <w:spacing w:after="0" w:line="360" w:lineRule="auto"/>
        <w:ind w:hanging="2854"/>
        <w:rPr>
          <w:rFonts w:ascii="Times New Roman" w:hAnsi="Times New Roman" w:cs="David"/>
          <w:b/>
          <w:bCs/>
          <w:sz w:val="24"/>
          <w:szCs w:val="24"/>
          <w:u w:val="single"/>
        </w:rPr>
      </w:pPr>
      <w:r w:rsidRPr="00E03C20">
        <w:rPr>
          <w:rFonts w:ascii="Times New Roman" w:hAnsi="Times New Roman" w:cs="David"/>
          <w:b/>
          <w:bCs/>
          <w:sz w:val="24"/>
          <w:szCs w:val="24"/>
          <w:u w:val="single"/>
          <w:rtl/>
        </w:rPr>
        <w:t>אי מילוי חיוב על-ידי נותן השירותים</w:t>
      </w:r>
    </w:p>
    <w:p w:rsidR="00E03C20" w:rsidRPr="00E03C20" w:rsidRDefault="00E03C20" w:rsidP="00E03C20">
      <w:pPr>
        <w:numPr>
          <w:ilvl w:val="1"/>
          <w:numId w:val="46"/>
        </w:numPr>
        <w:spacing w:after="0" w:line="360" w:lineRule="auto"/>
        <w:ind w:left="1509" w:hanging="851"/>
        <w:rPr>
          <w:rFonts w:cs="David"/>
          <w:sz w:val="24"/>
          <w:szCs w:val="24"/>
          <w:rtl/>
        </w:rPr>
      </w:pPr>
      <w:r w:rsidRPr="00E03C20">
        <w:rPr>
          <w:rFonts w:cs="David"/>
          <w:sz w:val="24"/>
          <w:szCs w:val="24"/>
          <w:rtl/>
        </w:rPr>
        <w:t>היה ולא מילא נותן השירותים חיוב מחיוביו, רשאי המשרד מבלי לגרוע מכל סמכות אחרת הקיימת לו בין אם לפי כל דין</w:t>
      </w:r>
      <w:r w:rsidRPr="00E03C20">
        <w:rPr>
          <w:rFonts w:cs="David" w:hint="cs"/>
          <w:sz w:val="24"/>
          <w:szCs w:val="24"/>
          <w:rtl/>
        </w:rPr>
        <w:t xml:space="preserve"> </w:t>
      </w:r>
      <w:r w:rsidRPr="00E03C20">
        <w:rPr>
          <w:rFonts w:cs="David"/>
          <w:sz w:val="24"/>
          <w:szCs w:val="24"/>
          <w:rtl/>
        </w:rPr>
        <w:t xml:space="preserve">ובין אם לפי הסכם זה לבצע את אחת </w:t>
      </w:r>
      <w:r w:rsidRPr="00E03C20">
        <w:rPr>
          <w:rFonts w:cs="David" w:hint="cs"/>
          <w:sz w:val="24"/>
          <w:szCs w:val="24"/>
          <w:rtl/>
        </w:rPr>
        <w:t>או יותר   מ</w:t>
      </w:r>
      <w:r w:rsidRPr="00E03C20">
        <w:rPr>
          <w:rFonts w:cs="David"/>
          <w:sz w:val="24"/>
          <w:szCs w:val="24"/>
          <w:rtl/>
        </w:rPr>
        <w:t>הפעולות הבאות:</w:t>
      </w:r>
    </w:p>
    <w:p w:rsidR="00E03C20" w:rsidRPr="00E03C20" w:rsidRDefault="00E03C20" w:rsidP="00E95C23">
      <w:pPr>
        <w:numPr>
          <w:ilvl w:val="2"/>
          <w:numId w:val="46"/>
        </w:numPr>
        <w:spacing w:after="0" w:line="360" w:lineRule="auto"/>
        <w:ind w:left="2501" w:hanging="851"/>
        <w:contextualSpacing/>
        <w:jc w:val="both"/>
        <w:rPr>
          <w:rFonts w:ascii="Times New Roman" w:hAnsi="Times New Roman" w:cs="David"/>
          <w:sz w:val="24"/>
          <w:szCs w:val="24"/>
        </w:rPr>
      </w:pPr>
      <w:r w:rsidRPr="00E03C20">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E03C20" w:rsidRPr="00E03C20" w:rsidRDefault="00E03C20" w:rsidP="00E95C23">
      <w:pPr>
        <w:numPr>
          <w:ilvl w:val="2"/>
          <w:numId w:val="46"/>
        </w:numPr>
        <w:spacing w:after="0" w:line="360" w:lineRule="auto"/>
        <w:ind w:left="2501" w:hanging="851"/>
        <w:jc w:val="both"/>
        <w:rPr>
          <w:rFonts w:ascii="Times New Roman" w:hAnsi="Times New Roman" w:cs="David"/>
          <w:sz w:val="24"/>
          <w:szCs w:val="24"/>
        </w:rPr>
      </w:pPr>
      <w:r w:rsidRPr="00E03C20">
        <w:rPr>
          <w:rFonts w:ascii="Times New Roman" w:hAnsi="Times New Roman" w:cs="David"/>
          <w:sz w:val="24"/>
          <w:szCs w:val="24"/>
          <w:rtl/>
        </w:rPr>
        <w:t>לבטל את ההסכם בהודעה בכתב.</w:t>
      </w:r>
    </w:p>
    <w:p w:rsidR="00E03C20" w:rsidRPr="00E03C20" w:rsidRDefault="00E03C20" w:rsidP="00E03C20">
      <w:pPr>
        <w:numPr>
          <w:ilvl w:val="1"/>
          <w:numId w:val="46"/>
        </w:numPr>
        <w:spacing w:after="0" w:line="360" w:lineRule="auto"/>
        <w:ind w:left="1509" w:hanging="851"/>
        <w:rPr>
          <w:rFonts w:ascii="Times New Roman" w:hAnsi="Times New Roman" w:cs="David"/>
          <w:sz w:val="24"/>
          <w:szCs w:val="24"/>
        </w:rPr>
      </w:pPr>
      <w:r w:rsidRPr="00E03C20">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E03C20">
        <w:rPr>
          <w:rFonts w:ascii="Times New Roman" w:hAnsi="Times New Roman" w:cs="David" w:hint="cs"/>
          <w:sz w:val="24"/>
          <w:szCs w:val="24"/>
          <w:rtl/>
        </w:rPr>
        <w:t>לפצות אותו על כל נזק שנגרם לו בשל אי מילוי הוראות ההסכם ו/או ביטולו</w:t>
      </w:r>
      <w:r w:rsidRPr="00E03C20">
        <w:rPr>
          <w:rFonts w:ascii="Times New Roman" w:hAnsi="Times New Roman" w:cs="David"/>
          <w:sz w:val="24"/>
          <w:szCs w:val="24"/>
          <w:rtl/>
        </w:rPr>
        <w:t>.</w:t>
      </w:r>
      <w:r w:rsidRPr="00E03C20">
        <w:rPr>
          <w:rFonts w:ascii="Times New Roman" w:hAnsi="Times New Roman" w:cs="David" w:hint="cs"/>
          <w:sz w:val="24"/>
          <w:szCs w:val="24"/>
          <w:rtl/>
        </w:rPr>
        <w:t xml:space="preserve"> </w:t>
      </w:r>
    </w:p>
    <w:p w:rsidR="00E03C20" w:rsidRPr="00E03C20" w:rsidRDefault="00E03C20" w:rsidP="00E03C20">
      <w:pPr>
        <w:numPr>
          <w:ilvl w:val="1"/>
          <w:numId w:val="46"/>
        </w:numPr>
        <w:spacing w:after="0" w:line="360" w:lineRule="auto"/>
        <w:ind w:left="1509" w:hanging="851"/>
        <w:rPr>
          <w:rFonts w:ascii="Times New Roman" w:hAnsi="Times New Roman" w:cs="David"/>
          <w:sz w:val="24"/>
          <w:szCs w:val="24"/>
        </w:rPr>
      </w:pPr>
      <w:r w:rsidRPr="00E03C20">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E03C20" w:rsidRPr="00E03C20" w:rsidRDefault="00E03C20" w:rsidP="00E03C20">
      <w:pPr>
        <w:numPr>
          <w:ilvl w:val="0"/>
          <w:numId w:val="27"/>
        </w:numPr>
        <w:tabs>
          <w:tab w:val="left" w:pos="233"/>
          <w:tab w:val="left" w:pos="516"/>
          <w:tab w:val="num" w:pos="1332"/>
        </w:tabs>
        <w:spacing w:after="0" w:line="360" w:lineRule="auto"/>
        <w:ind w:hanging="2854"/>
        <w:rPr>
          <w:rFonts w:ascii="Times New Roman" w:hAnsi="Times New Roman" w:cs="David"/>
          <w:b/>
          <w:bCs/>
          <w:sz w:val="24"/>
          <w:szCs w:val="24"/>
          <w:u w:val="single"/>
        </w:rPr>
      </w:pPr>
      <w:r w:rsidRPr="00E03C20">
        <w:rPr>
          <w:rFonts w:ascii="Times New Roman" w:hAnsi="Times New Roman" w:cs="David"/>
          <w:b/>
          <w:bCs/>
          <w:sz w:val="24"/>
          <w:szCs w:val="24"/>
          <w:u w:val="single"/>
          <w:rtl/>
        </w:rPr>
        <w:t>ערבות</w:t>
      </w:r>
    </w:p>
    <w:p w:rsidR="00E03C20" w:rsidRPr="00E03C20" w:rsidRDefault="00E03C20" w:rsidP="00BB4DC0">
      <w:pPr>
        <w:numPr>
          <w:ilvl w:val="1"/>
          <w:numId w:val="47"/>
        </w:numPr>
        <w:spacing w:after="0" w:line="360" w:lineRule="auto"/>
        <w:ind w:left="942" w:hanging="709"/>
        <w:contextualSpacing/>
        <w:rPr>
          <w:rFonts w:ascii="Times New Roman" w:hAnsi="Times New Roman" w:cs="David"/>
          <w:sz w:val="24"/>
          <w:szCs w:val="24"/>
        </w:rPr>
      </w:pPr>
      <w:r w:rsidRPr="00E03C20">
        <w:rPr>
          <w:rFonts w:ascii="Times New Roman" w:hAnsi="Times New Roman" w:cs="David"/>
          <w:sz w:val="24"/>
          <w:szCs w:val="24"/>
          <w:rtl/>
        </w:rPr>
        <w:t>להבטחת זכויות המשרד לפי הסכם זה, ומילוי התחייבויות נותן השירותים על-</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פי המכרז, ההצעה והוראות הסכם זה, במועד חתימת ההסכם ימציא נותן</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השירותים על חשבונו ערבות בנקאית אוטונומית לפקודת המשרד, בסכום</w:t>
      </w:r>
      <w:r w:rsidRPr="00E03C20">
        <w:rPr>
          <w:rFonts w:ascii="Times New Roman" w:hAnsi="Times New Roman" w:cs="David" w:hint="cs"/>
          <w:sz w:val="24"/>
          <w:szCs w:val="24"/>
          <w:rtl/>
        </w:rPr>
        <w:t xml:space="preserve"> של</w:t>
      </w:r>
      <w:r w:rsidRPr="00E03C20">
        <w:rPr>
          <w:rFonts w:ascii="Times New Roman" w:hAnsi="Times New Roman" w:cs="David"/>
          <w:sz w:val="24"/>
          <w:szCs w:val="24"/>
          <w:rtl/>
        </w:rPr>
        <w:t xml:space="preserve"> ___________₪ (5% מהיקף ההתקשרות המשוער המקסימאלי כולל מע"מ).</w:t>
      </w:r>
    </w:p>
    <w:p w:rsidR="00E03C20" w:rsidRPr="00E03C20" w:rsidRDefault="00E03C20" w:rsidP="00D27E20">
      <w:pPr>
        <w:numPr>
          <w:ilvl w:val="1"/>
          <w:numId w:val="47"/>
        </w:numPr>
        <w:spacing w:after="0" w:line="360" w:lineRule="auto"/>
        <w:ind w:left="942" w:hanging="709"/>
        <w:contextualSpacing/>
        <w:rPr>
          <w:rFonts w:ascii="Times New Roman" w:hAnsi="Times New Roman" w:cs="David"/>
          <w:sz w:val="24"/>
          <w:szCs w:val="24"/>
        </w:rPr>
      </w:pPr>
      <w:r w:rsidRPr="00E03C20">
        <w:rPr>
          <w:rFonts w:ascii="Times New Roman" w:hAnsi="Times New Roman" w:cs="David"/>
          <w:sz w:val="24"/>
          <w:szCs w:val="24"/>
          <w:rtl/>
        </w:rPr>
        <w:lastRenderedPageBreak/>
        <w:t xml:space="preserve">הערבות תהא צמודה למדד המחירים לצרכן המתפרסם על-ידי הלשכה </w:t>
      </w:r>
      <w:r w:rsidRPr="00E03C20">
        <w:rPr>
          <w:rFonts w:ascii="Times New Roman" w:hAnsi="Times New Roman" w:cs="David"/>
          <w:sz w:val="24"/>
          <w:szCs w:val="24"/>
          <w:rtl/>
        </w:rPr>
        <w:br/>
        <w:t xml:space="preserve">המרכזית לסטטיסטיקה. "מדד הבסיס" משמעותו – </w:t>
      </w:r>
      <w:r w:rsidRPr="00E03C20">
        <w:rPr>
          <w:rFonts w:ascii="Times New Roman" w:hAnsi="Times New Roman" w:cs="David" w:hint="cs"/>
          <w:sz w:val="24"/>
          <w:szCs w:val="24"/>
          <w:rtl/>
        </w:rPr>
        <w:t>המדד הידוע ב</w:t>
      </w:r>
      <w:r w:rsidRPr="00E03C20">
        <w:rPr>
          <w:rFonts w:ascii="Times New Roman" w:hAnsi="Times New Roman" w:cs="David"/>
          <w:sz w:val="24"/>
          <w:szCs w:val="24"/>
          <w:rtl/>
        </w:rPr>
        <w:t>מועד</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החתימה על הסכם זה כאמור ברישא של הסכם זה.</w:t>
      </w:r>
    </w:p>
    <w:p w:rsidR="00E03C20" w:rsidRPr="00E03C20" w:rsidRDefault="00E03C20" w:rsidP="00D27E20">
      <w:pPr>
        <w:numPr>
          <w:ilvl w:val="1"/>
          <w:numId w:val="47"/>
        </w:numPr>
        <w:spacing w:after="0" w:line="360" w:lineRule="auto"/>
        <w:ind w:left="942" w:hanging="709"/>
        <w:contextualSpacing/>
        <w:rPr>
          <w:rFonts w:ascii="Times New Roman" w:hAnsi="Times New Roman" w:cs="David"/>
          <w:sz w:val="24"/>
          <w:szCs w:val="24"/>
        </w:rPr>
      </w:pPr>
      <w:r w:rsidRPr="00E03C20">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E03C20">
        <w:rPr>
          <w:rFonts w:ascii="Times New Roman" w:hAnsi="Times New Roman" w:cs="David"/>
          <w:b/>
          <w:bCs/>
          <w:sz w:val="24"/>
          <w:szCs w:val="24"/>
          <w:rtl/>
        </w:rPr>
        <w:t xml:space="preserve">בנספח </w:t>
      </w:r>
      <w:r w:rsidRPr="00E03C20">
        <w:rPr>
          <w:rFonts w:ascii="Times New Roman" w:hAnsi="Times New Roman" w:cs="David" w:hint="cs"/>
          <w:b/>
          <w:bCs/>
          <w:sz w:val="24"/>
          <w:szCs w:val="24"/>
          <w:rtl/>
        </w:rPr>
        <w:t>5</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המצורף להסכם.</w:t>
      </w:r>
    </w:p>
    <w:p w:rsidR="00E03C20" w:rsidRPr="00E03C20" w:rsidRDefault="00E03C20" w:rsidP="00D27E20">
      <w:pPr>
        <w:numPr>
          <w:ilvl w:val="1"/>
          <w:numId w:val="47"/>
        </w:numPr>
        <w:spacing w:after="0" w:line="360" w:lineRule="auto"/>
        <w:ind w:left="942" w:hanging="709"/>
        <w:contextualSpacing/>
        <w:rPr>
          <w:rFonts w:ascii="Times New Roman" w:hAnsi="Times New Roman" w:cs="David"/>
          <w:sz w:val="24"/>
          <w:szCs w:val="24"/>
        </w:rPr>
      </w:pPr>
      <w:r w:rsidRPr="00E03C20">
        <w:rPr>
          <w:rFonts w:ascii="Times New Roman" w:hAnsi="Times New Roman" w:cs="David"/>
          <w:sz w:val="24"/>
          <w:szCs w:val="24"/>
          <w:rtl/>
        </w:rPr>
        <w:t>עלויות ה</w:t>
      </w:r>
      <w:r w:rsidRPr="00E03C20">
        <w:rPr>
          <w:rFonts w:ascii="Times New Roman" w:hAnsi="Times New Roman" w:cs="David" w:hint="cs"/>
          <w:sz w:val="24"/>
          <w:szCs w:val="24"/>
          <w:rtl/>
        </w:rPr>
        <w:t>וצאת ה</w:t>
      </w:r>
      <w:r w:rsidRPr="00E03C20">
        <w:rPr>
          <w:rFonts w:ascii="Times New Roman" w:hAnsi="Times New Roman" w:cs="David"/>
          <w:sz w:val="24"/>
          <w:szCs w:val="24"/>
          <w:rtl/>
        </w:rPr>
        <w:t>ערבות יחולו על נותן השירותים בלבד.</w:t>
      </w:r>
    </w:p>
    <w:p w:rsidR="00E03C20" w:rsidRPr="00E03C20" w:rsidRDefault="00E03C20" w:rsidP="00D27E20">
      <w:pPr>
        <w:numPr>
          <w:ilvl w:val="1"/>
          <w:numId w:val="47"/>
        </w:numPr>
        <w:spacing w:after="0" w:line="360" w:lineRule="auto"/>
        <w:ind w:left="942" w:hanging="709"/>
        <w:contextualSpacing/>
        <w:rPr>
          <w:rFonts w:ascii="Times New Roman" w:hAnsi="Times New Roman" w:cs="David"/>
          <w:sz w:val="24"/>
          <w:szCs w:val="24"/>
        </w:rPr>
      </w:pPr>
      <w:r w:rsidRPr="00E03C20">
        <w:rPr>
          <w:rFonts w:ascii="Times New Roman" w:hAnsi="Times New Roman" w:cs="David"/>
          <w:sz w:val="24"/>
          <w:szCs w:val="24"/>
          <w:rtl/>
        </w:rPr>
        <w:t>נותן השירותים יהיה אחראי להאריך את תוקף הערבות מעת לעת</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בהתאם להארכת תקופת ההסכם</w:t>
      </w:r>
      <w:r w:rsidRPr="00E03C20">
        <w:rPr>
          <w:rFonts w:ascii="Times New Roman" w:hAnsi="Times New Roman" w:cs="David" w:hint="cs"/>
          <w:sz w:val="24"/>
          <w:szCs w:val="24"/>
          <w:rtl/>
        </w:rPr>
        <w:t xml:space="preserve">, כך שבכל עת </w:t>
      </w:r>
      <w:r w:rsidRPr="00E03C20">
        <w:rPr>
          <w:rFonts w:ascii="Times New Roman" w:hAnsi="Times New Roman" w:cs="David"/>
          <w:sz w:val="24"/>
          <w:szCs w:val="24"/>
          <w:rtl/>
        </w:rPr>
        <w:t>הערבות תהיה בתוקף לתקופה של לפחות 60 ימים לאחר תום תקופת ההסכם</w:t>
      </w:r>
      <w:r w:rsidRPr="00E03C20">
        <w:rPr>
          <w:rFonts w:ascii="Times New Roman" w:hAnsi="Times New Roman" w:cs="David" w:hint="cs"/>
          <w:sz w:val="24"/>
          <w:szCs w:val="24"/>
          <w:rtl/>
        </w:rPr>
        <w:t xml:space="preserve"> המוארך</w:t>
      </w:r>
      <w:r w:rsidRPr="00E03C20">
        <w:rPr>
          <w:rFonts w:ascii="Times New Roman" w:hAnsi="Times New Roman" w:cs="David"/>
          <w:sz w:val="24"/>
          <w:szCs w:val="24"/>
          <w:rtl/>
        </w:rPr>
        <w:t xml:space="preserve">. </w:t>
      </w:r>
    </w:p>
    <w:p w:rsidR="00E03C20" w:rsidRPr="00E03C20" w:rsidRDefault="00E03C20" w:rsidP="00E5672E">
      <w:pPr>
        <w:numPr>
          <w:ilvl w:val="1"/>
          <w:numId w:val="47"/>
        </w:numPr>
        <w:spacing w:after="0" w:line="360" w:lineRule="auto"/>
        <w:ind w:left="942" w:hanging="709"/>
        <w:contextualSpacing/>
        <w:rPr>
          <w:rFonts w:ascii="Times New Roman" w:hAnsi="Times New Roman" w:cs="David"/>
          <w:sz w:val="24"/>
          <w:szCs w:val="24"/>
        </w:rPr>
      </w:pPr>
      <w:r w:rsidRPr="00E03C20">
        <w:rPr>
          <w:rFonts w:ascii="Times New Roman" w:hAnsi="Times New Roman" w:cs="David"/>
          <w:sz w:val="24"/>
          <w:szCs w:val="24"/>
          <w:rtl/>
        </w:rPr>
        <w:t>הארכת הערבות</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 xml:space="preserve">תיעשה לפחות </w:t>
      </w:r>
      <w:r w:rsidRPr="00E03C20">
        <w:rPr>
          <w:rFonts w:ascii="Times New Roman" w:hAnsi="Times New Roman" w:cs="David" w:hint="cs"/>
          <w:sz w:val="24"/>
          <w:szCs w:val="24"/>
          <w:rtl/>
        </w:rPr>
        <w:t>60 יום</w:t>
      </w:r>
      <w:r w:rsidRPr="00E03C20">
        <w:rPr>
          <w:rFonts w:ascii="Times New Roman" w:hAnsi="Times New Roman" w:cs="David"/>
          <w:sz w:val="24"/>
          <w:szCs w:val="24"/>
          <w:rtl/>
        </w:rPr>
        <w:t xml:space="preserve"> לפני תום תוקפה.</w:t>
      </w:r>
    </w:p>
    <w:p w:rsidR="00E03C20" w:rsidRPr="00E03C20" w:rsidRDefault="00E03C20" w:rsidP="00E5672E">
      <w:pPr>
        <w:numPr>
          <w:ilvl w:val="1"/>
          <w:numId w:val="47"/>
        </w:numPr>
        <w:spacing w:after="0" w:line="360" w:lineRule="auto"/>
        <w:ind w:left="942" w:hanging="709"/>
        <w:contextualSpacing/>
        <w:rPr>
          <w:rFonts w:ascii="Times New Roman" w:hAnsi="Times New Roman" w:cs="David"/>
          <w:sz w:val="24"/>
          <w:szCs w:val="24"/>
        </w:rPr>
      </w:pPr>
      <w:r w:rsidRPr="00E03C20">
        <w:rPr>
          <w:rFonts w:ascii="Times New Roman" w:hAnsi="Times New Roman" w:cs="David"/>
          <w:sz w:val="24"/>
          <w:szCs w:val="24"/>
          <w:rtl/>
        </w:rPr>
        <w:t xml:space="preserve">לא האריך נותן השירותים את תוקף הערבות יהיה המשרד רשאי לחלט את </w:t>
      </w:r>
      <w:r w:rsidRPr="00E03C20">
        <w:rPr>
          <w:rFonts w:ascii="Times New Roman" w:hAnsi="Times New Roman" w:cs="David"/>
          <w:sz w:val="24"/>
          <w:szCs w:val="24"/>
          <w:rtl/>
        </w:rPr>
        <w:br/>
        <w:t xml:space="preserve">הערבות ללא כל התראה מוקדמת, גם אם נותן השירותים מילא אחר יתר כל </w:t>
      </w:r>
      <w:r w:rsidRPr="00E03C20">
        <w:rPr>
          <w:rFonts w:ascii="Times New Roman" w:hAnsi="Times New Roman" w:cs="David"/>
          <w:sz w:val="24"/>
          <w:szCs w:val="24"/>
          <w:rtl/>
        </w:rPr>
        <w:br/>
        <w:t>חיוביו.</w:t>
      </w:r>
    </w:p>
    <w:p w:rsidR="00E03C20" w:rsidRPr="00E03C20" w:rsidRDefault="00E03C20" w:rsidP="00E5672E">
      <w:pPr>
        <w:numPr>
          <w:ilvl w:val="1"/>
          <w:numId w:val="47"/>
        </w:numPr>
        <w:spacing w:after="0" w:line="360" w:lineRule="auto"/>
        <w:ind w:left="942" w:hanging="709"/>
        <w:contextualSpacing/>
        <w:rPr>
          <w:rFonts w:ascii="Times New Roman" w:hAnsi="Times New Roman" w:cs="David"/>
          <w:sz w:val="24"/>
          <w:szCs w:val="24"/>
        </w:rPr>
      </w:pPr>
      <w:r w:rsidRPr="00E03C20">
        <w:rPr>
          <w:rFonts w:ascii="Times New Roman" w:hAnsi="Times New Roman" w:cs="David"/>
          <w:sz w:val="24"/>
          <w:szCs w:val="24"/>
          <w:rtl/>
        </w:rPr>
        <w:t xml:space="preserve">מבלי לגרוע מהאמור לעיל, המשרד יהיה רשאי לחלט את הערבות בכל מקרה </w:t>
      </w:r>
      <w:r w:rsidRPr="00E03C20">
        <w:rPr>
          <w:rFonts w:ascii="Times New Roman" w:hAnsi="Times New Roman" w:cs="David"/>
          <w:sz w:val="24"/>
          <w:szCs w:val="24"/>
          <w:rtl/>
        </w:rPr>
        <w:br/>
        <w:t xml:space="preserve">שבו לדעת המשרד הפר נותן השירותים או לא קיים תנאי מתנאי הסכם זה, </w:t>
      </w:r>
      <w:r w:rsidRPr="00E03C20">
        <w:rPr>
          <w:rFonts w:ascii="Times New Roman" w:hAnsi="Times New Roman" w:cs="David"/>
          <w:sz w:val="24"/>
          <w:szCs w:val="24"/>
          <w:rtl/>
        </w:rPr>
        <w:br/>
        <w:t>הוראות המכרז</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 xml:space="preserve">ההצעה </w:t>
      </w:r>
      <w:r w:rsidRPr="00E03C20">
        <w:rPr>
          <w:rFonts w:ascii="Times New Roman" w:hAnsi="Times New Roman" w:cs="David" w:hint="cs"/>
          <w:sz w:val="24"/>
          <w:szCs w:val="24"/>
          <w:rtl/>
        </w:rPr>
        <w:t xml:space="preserve">והנחיות המשרד </w:t>
      </w:r>
      <w:r w:rsidRPr="00E03C20">
        <w:rPr>
          <w:rFonts w:ascii="Times New Roman" w:hAnsi="Times New Roman" w:cs="David"/>
          <w:sz w:val="24"/>
          <w:szCs w:val="24"/>
          <w:rtl/>
        </w:rPr>
        <w:t xml:space="preserve">או לא תיקן </w:t>
      </w:r>
      <w:r w:rsidRPr="00E03C20">
        <w:rPr>
          <w:rFonts w:ascii="Times New Roman" w:hAnsi="Times New Roman" w:cs="David" w:hint="cs"/>
          <w:sz w:val="24"/>
          <w:szCs w:val="24"/>
          <w:rtl/>
        </w:rPr>
        <w:t>את ה</w:t>
      </w:r>
      <w:r w:rsidRPr="00E03C20">
        <w:rPr>
          <w:rFonts w:ascii="Times New Roman" w:hAnsi="Times New Roman" w:cs="David"/>
          <w:sz w:val="24"/>
          <w:szCs w:val="24"/>
          <w:rtl/>
        </w:rPr>
        <w:t xml:space="preserve">מעוות וזאת מבלי לחייב את המשרד להוציא </w:t>
      </w:r>
      <w:r w:rsidRPr="00E03C20">
        <w:rPr>
          <w:rFonts w:ascii="Times New Roman" w:hAnsi="Times New Roman" w:cs="David" w:hint="cs"/>
          <w:sz w:val="24"/>
          <w:szCs w:val="24"/>
          <w:rtl/>
        </w:rPr>
        <w:t>כל דרישה קודמת.</w:t>
      </w:r>
    </w:p>
    <w:p w:rsidR="00E03C20" w:rsidRPr="00E03C20" w:rsidRDefault="00E03C20" w:rsidP="00E5672E">
      <w:pPr>
        <w:numPr>
          <w:ilvl w:val="1"/>
          <w:numId w:val="47"/>
        </w:numPr>
        <w:spacing w:after="0" w:line="360" w:lineRule="auto"/>
        <w:ind w:left="942" w:hanging="709"/>
        <w:contextualSpacing/>
        <w:rPr>
          <w:rFonts w:ascii="Times New Roman" w:hAnsi="Times New Roman" w:cs="David"/>
          <w:sz w:val="24"/>
          <w:szCs w:val="24"/>
        </w:rPr>
      </w:pPr>
      <w:r w:rsidRPr="00E03C20">
        <w:rPr>
          <w:rFonts w:ascii="Times New Roman" w:hAnsi="Times New Roman" w:cs="David"/>
          <w:sz w:val="24"/>
          <w:szCs w:val="24"/>
          <w:rtl/>
        </w:rPr>
        <w:t>הערבות תחולט בדרישה חד צדדית של המשרד לבנק</w:t>
      </w:r>
      <w:r w:rsidRPr="00E03C20">
        <w:rPr>
          <w:rFonts w:ascii="Times New Roman" w:hAnsi="Times New Roman" w:cs="David" w:hint="cs"/>
          <w:sz w:val="24"/>
          <w:szCs w:val="24"/>
          <w:rtl/>
        </w:rPr>
        <w:t>,</w:t>
      </w:r>
      <w:r w:rsidRPr="00E03C20">
        <w:rPr>
          <w:rFonts w:ascii="Times New Roman" w:hAnsi="Times New Roman" w:cs="David"/>
          <w:sz w:val="24"/>
          <w:szCs w:val="24"/>
          <w:rtl/>
        </w:rPr>
        <w:t xml:space="preserve"> שעליה תינתן הודעה </w:t>
      </w:r>
      <w:r w:rsidRPr="00E03C20">
        <w:rPr>
          <w:rFonts w:ascii="Times New Roman" w:hAnsi="Times New Roman" w:cs="David"/>
          <w:sz w:val="24"/>
          <w:szCs w:val="24"/>
          <w:rtl/>
        </w:rPr>
        <w:br/>
        <w:t>בכתב גם לנותן השירותים.</w:t>
      </w:r>
    </w:p>
    <w:p w:rsidR="00E03C20" w:rsidRPr="00E03C20" w:rsidRDefault="00E03C20" w:rsidP="00E5672E">
      <w:pPr>
        <w:numPr>
          <w:ilvl w:val="1"/>
          <w:numId w:val="47"/>
        </w:numPr>
        <w:spacing w:after="0" w:line="360" w:lineRule="auto"/>
        <w:ind w:left="942" w:hanging="709"/>
        <w:contextualSpacing/>
        <w:rPr>
          <w:rFonts w:ascii="Times New Roman" w:hAnsi="Times New Roman" w:cs="David"/>
          <w:sz w:val="24"/>
          <w:szCs w:val="24"/>
        </w:rPr>
      </w:pPr>
      <w:r w:rsidRPr="00E03C20">
        <w:rPr>
          <w:rFonts w:ascii="Times New Roman" w:hAnsi="Times New Roman" w:cs="David"/>
          <w:sz w:val="24"/>
          <w:szCs w:val="24"/>
          <w:rtl/>
        </w:rPr>
        <w:t xml:space="preserve">חילט המשרד את הערבות, והסכם זה לא בוטל או הופסק, יהיה על נותן  </w:t>
      </w:r>
      <w:r w:rsidRPr="00E03C20">
        <w:rPr>
          <w:rFonts w:ascii="Times New Roman" w:hAnsi="Times New Roman" w:cs="David"/>
          <w:sz w:val="24"/>
          <w:szCs w:val="24"/>
          <w:rtl/>
        </w:rPr>
        <w:br/>
        <w:t>השירותים לדאוג על חשבונו לערבות חדשה באותו סכום</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בתוקף לתקופה של לפחות 60 ימים לאחר תום תקופת ההסכם.</w:t>
      </w:r>
    </w:p>
    <w:p w:rsidR="00E03C20" w:rsidRPr="00E03C20" w:rsidRDefault="00E03C20" w:rsidP="00371D94">
      <w:pPr>
        <w:numPr>
          <w:ilvl w:val="1"/>
          <w:numId w:val="47"/>
        </w:numPr>
        <w:spacing w:after="0" w:line="360" w:lineRule="auto"/>
        <w:ind w:left="942" w:hanging="709"/>
        <w:contextualSpacing/>
        <w:rPr>
          <w:rFonts w:ascii="Times New Roman" w:hAnsi="Times New Roman" w:cs="David"/>
          <w:sz w:val="24"/>
          <w:szCs w:val="24"/>
        </w:rPr>
      </w:pPr>
      <w:r w:rsidRPr="00E03C20">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r w:rsidRPr="00E03C20">
        <w:rPr>
          <w:rFonts w:ascii="Times New Roman" w:hAnsi="Times New Roman" w:cs="David"/>
          <w:sz w:val="24"/>
          <w:szCs w:val="24"/>
          <w:rtl/>
        </w:rPr>
        <w:br/>
      </w:r>
    </w:p>
    <w:p w:rsidR="00E03C20" w:rsidRPr="00E03C20" w:rsidRDefault="00E03C20" w:rsidP="00371D94">
      <w:pPr>
        <w:numPr>
          <w:ilvl w:val="0"/>
          <w:numId w:val="47"/>
        </w:numPr>
        <w:tabs>
          <w:tab w:val="left" w:pos="233"/>
          <w:tab w:val="left" w:pos="658"/>
        </w:tabs>
        <w:spacing w:after="0" w:line="360" w:lineRule="auto"/>
        <w:ind w:hanging="567"/>
        <w:contextualSpacing/>
        <w:rPr>
          <w:rFonts w:ascii="Times New Roman" w:hAnsi="Times New Roman" w:cs="David"/>
          <w:b/>
          <w:bCs/>
          <w:sz w:val="24"/>
          <w:szCs w:val="24"/>
          <w:u w:val="single"/>
        </w:rPr>
      </w:pPr>
      <w:r w:rsidRPr="00E03C20">
        <w:rPr>
          <w:rFonts w:ascii="Times New Roman" w:hAnsi="Times New Roman" w:cs="David" w:hint="cs"/>
          <w:b/>
          <w:bCs/>
          <w:sz w:val="24"/>
          <w:szCs w:val="24"/>
          <w:u w:val="single"/>
          <w:rtl/>
        </w:rPr>
        <w:t xml:space="preserve">  נ</w:t>
      </w:r>
      <w:r w:rsidRPr="00E03C20">
        <w:rPr>
          <w:rFonts w:ascii="Times New Roman" w:hAnsi="Times New Roman" w:cs="David"/>
          <w:b/>
          <w:bCs/>
          <w:sz w:val="24"/>
          <w:szCs w:val="24"/>
          <w:u w:val="single"/>
          <w:rtl/>
        </w:rPr>
        <w:t>ציג המשרד</w:t>
      </w:r>
    </w:p>
    <w:p w:rsidR="00E03C20" w:rsidRPr="00E03C20" w:rsidRDefault="00E03C20" w:rsidP="00371D94">
      <w:pPr>
        <w:spacing w:after="0" w:line="360" w:lineRule="auto"/>
        <w:ind w:left="375"/>
        <w:rPr>
          <w:rFonts w:ascii="Times New Roman" w:hAnsi="Times New Roman" w:cs="David"/>
          <w:sz w:val="24"/>
          <w:szCs w:val="24"/>
          <w:rtl/>
        </w:rPr>
      </w:pPr>
      <w:r w:rsidRPr="00E03C20">
        <w:rPr>
          <w:rFonts w:ascii="Times New Roman" w:hAnsi="Times New Roman" w:cs="David"/>
          <w:sz w:val="24"/>
          <w:szCs w:val="24"/>
          <w:rtl/>
        </w:rPr>
        <w:t>נציג המשרד לביצוע הסכם זה הוא עובד המשרד הנושא בתפקיד ________________</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או עובד המשרד אשר הוסמך על-ידו</w:t>
      </w:r>
      <w:r w:rsidRPr="00E03C20">
        <w:rPr>
          <w:rFonts w:ascii="Times New Roman" w:hAnsi="Times New Roman" w:cs="David" w:hint="cs"/>
          <w:sz w:val="24"/>
          <w:szCs w:val="24"/>
          <w:rtl/>
        </w:rPr>
        <w:t xml:space="preserve"> (להלן: "</w:t>
      </w:r>
      <w:r w:rsidRPr="00E03C20">
        <w:rPr>
          <w:rFonts w:ascii="Times New Roman" w:hAnsi="Times New Roman" w:cs="David" w:hint="cs"/>
          <w:b/>
          <w:bCs/>
          <w:sz w:val="24"/>
          <w:szCs w:val="24"/>
          <w:rtl/>
        </w:rPr>
        <w:t>הנציג</w:t>
      </w:r>
      <w:r w:rsidRPr="00E03C20">
        <w:rPr>
          <w:rFonts w:ascii="Times New Roman" w:hAnsi="Times New Roman" w:cs="David" w:hint="cs"/>
          <w:sz w:val="24"/>
          <w:szCs w:val="24"/>
          <w:rtl/>
        </w:rPr>
        <w:t>")</w:t>
      </w:r>
      <w:r w:rsidRPr="00E03C20">
        <w:rPr>
          <w:rFonts w:ascii="Times New Roman" w:hAnsi="Times New Roman" w:cs="David"/>
          <w:sz w:val="24"/>
          <w:szCs w:val="24"/>
          <w:rtl/>
        </w:rPr>
        <w:t>.</w:t>
      </w:r>
      <w:r w:rsidRPr="00E03C20">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E03C20" w:rsidRPr="00E03C20" w:rsidRDefault="00E03C20" w:rsidP="00E03C20">
      <w:pPr>
        <w:spacing w:after="0" w:line="360" w:lineRule="auto"/>
        <w:ind w:left="573"/>
        <w:jc w:val="both"/>
        <w:rPr>
          <w:rFonts w:ascii="Times New Roman" w:hAnsi="Times New Roman" w:cs="David"/>
          <w:sz w:val="24"/>
          <w:szCs w:val="24"/>
          <w:rtl/>
        </w:rPr>
      </w:pPr>
    </w:p>
    <w:p w:rsidR="00E03C20" w:rsidRPr="00E03C20" w:rsidRDefault="00E03C20" w:rsidP="00E03C20">
      <w:pPr>
        <w:numPr>
          <w:ilvl w:val="0"/>
          <w:numId w:val="47"/>
        </w:numPr>
        <w:tabs>
          <w:tab w:val="left" w:pos="658"/>
          <w:tab w:val="num" w:pos="1332"/>
        </w:tabs>
        <w:spacing w:after="0" w:line="360" w:lineRule="auto"/>
        <w:ind w:hanging="567"/>
        <w:rPr>
          <w:rFonts w:ascii="Times New Roman" w:hAnsi="Times New Roman" w:cs="David"/>
          <w:b/>
          <w:bCs/>
          <w:sz w:val="24"/>
          <w:szCs w:val="24"/>
          <w:u w:val="single"/>
        </w:rPr>
      </w:pPr>
      <w:r w:rsidRPr="00E03C20">
        <w:rPr>
          <w:rFonts w:ascii="Times New Roman" w:hAnsi="Times New Roman" w:cs="David" w:hint="cs"/>
          <w:b/>
          <w:bCs/>
          <w:sz w:val="24"/>
          <w:szCs w:val="24"/>
          <w:u w:val="single"/>
          <w:rtl/>
        </w:rPr>
        <w:t>ת</w:t>
      </w:r>
      <w:r w:rsidRPr="00E03C20">
        <w:rPr>
          <w:rFonts w:ascii="Times New Roman" w:hAnsi="Times New Roman" w:cs="David"/>
          <w:b/>
          <w:bCs/>
          <w:sz w:val="24"/>
          <w:szCs w:val="24"/>
          <w:u w:val="single"/>
          <w:rtl/>
        </w:rPr>
        <w:t>ני</w:t>
      </w:r>
      <w:r w:rsidRPr="00E03C20">
        <w:rPr>
          <w:rFonts w:ascii="Times New Roman" w:hAnsi="Times New Roman" w:cs="David" w:hint="cs"/>
          <w:b/>
          <w:bCs/>
          <w:sz w:val="24"/>
          <w:szCs w:val="24"/>
          <w:u w:val="single"/>
          <w:rtl/>
        </w:rPr>
        <w:t>י</w:t>
      </w:r>
      <w:r w:rsidRPr="00E03C20">
        <w:rPr>
          <w:rFonts w:ascii="Times New Roman" w:hAnsi="Times New Roman" w:cs="David"/>
          <w:b/>
          <w:bCs/>
          <w:sz w:val="24"/>
          <w:szCs w:val="24"/>
          <w:u w:val="single"/>
          <w:rtl/>
        </w:rPr>
        <w:t>ת שיפוט</w:t>
      </w:r>
    </w:p>
    <w:p w:rsidR="00E03C20" w:rsidRPr="00E03C20" w:rsidRDefault="00E03C20" w:rsidP="00E03C20">
      <w:pPr>
        <w:spacing w:after="0" w:line="360" w:lineRule="auto"/>
        <w:ind w:left="375"/>
        <w:jc w:val="both"/>
        <w:rPr>
          <w:rFonts w:ascii="Times New Roman" w:hAnsi="Times New Roman" w:cs="David"/>
          <w:sz w:val="24"/>
          <w:szCs w:val="24"/>
          <w:rtl/>
        </w:rPr>
      </w:pPr>
      <w:r w:rsidRPr="00E03C20">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E03C20" w:rsidRPr="00E03C20" w:rsidRDefault="00E03C20" w:rsidP="00E03C20">
      <w:pPr>
        <w:tabs>
          <w:tab w:val="left" w:pos="573"/>
        </w:tabs>
        <w:spacing w:after="0" w:line="360" w:lineRule="auto"/>
        <w:ind w:left="573"/>
        <w:jc w:val="both"/>
        <w:rPr>
          <w:rFonts w:ascii="Times New Roman" w:hAnsi="Times New Roman" w:cs="David"/>
          <w:sz w:val="24"/>
          <w:szCs w:val="24"/>
          <w:rtl/>
        </w:rPr>
      </w:pPr>
    </w:p>
    <w:p w:rsidR="00E03C20" w:rsidRPr="00E03C20" w:rsidRDefault="00E03C20" w:rsidP="00E03C20">
      <w:pPr>
        <w:numPr>
          <w:ilvl w:val="0"/>
          <w:numId w:val="47"/>
        </w:numPr>
        <w:tabs>
          <w:tab w:val="left" w:pos="658"/>
          <w:tab w:val="num" w:pos="1332"/>
        </w:tabs>
        <w:spacing w:after="0" w:line="360" w:lineRule="auto"/>
        <w:ind w:hanging="567"/>
        <w:rPr>
          <w:rFonts w:ascii="Times New Roman" w:hAnsi="Times New Roman" w:cs="David"/>
          <w:b/>
          <w:bCs/>
          <w:sz w:val="24"/>
          <w:szCs w:val="24"/>
          <w:u w:val="single"/>
        </w:rPr>
      </w:pPr>
      <w:r w:rsidRPr="00E03C20">
        <w:rPr>
          <w:rFonts w:ascii="Times New Roman" w:hAnsi="Times New Roman" w:cs="David" w:hint="cs"/>
          <w:b/>
          <w:bCs/>
          <w:sz w:val="24"/>
          <w:szCs w:val="24"/>
          <w:u w:val="single"/>
          <w:rtl/>
        </w:rPr>
        <w:t>כ</w:t>
      </w:r>
      <w:r w:rsidRPr="00E03C20">
        <w:rPr>
          <w:rFonts w:ascii="Times New Roman" w:hAnsi="Times New Roman" w:cs="David"/>
          <w:b/>
          <w:bCs/>
          <w:sz w:val="24"/>
          <w:szCs w:val="24"/>
          <w:u w:val="single"/>
          <w:rtl/>
        </w:rPr>
        <w:t>תובות והודעות</w:t>
      </w:r>
    </w:p>
    <w:p w:rsidR="00E03C20" w:rsidRPr="00E03C20" w:rsidRDefault="00E03C20" w:rsidP="00E03C20">
      <w:pPr>
        <w:numPr>
          <w:ilvl w:val="1"/>
          <w:numId w:val="47"/>
        </w:numPr>
        <w:spacing w:after="0" w:line="360" w:lineRule="auto"/>
        <w:ind w:hanging="851"/>
        <w:jc w:val="both"/>
        <w:rPr>
          <w:rFonts w:ascii="Times New Roman" w:hAnsi="Times New Roman" w:cs="David"/>
          <w:sz w:val="24"/>
          <w:szCs w:val="24"/>
        </w:rPr>
      </w:pPr>
      <w:r w:rsidRPr="00E03C20">
        <w:rPr>
          <w:rFonts w:ascii="Times New Roman" w:hAnsi="Times New Roman" w:cs="David"/>
          <w:sz w:val="24"/>
          <w:szCs w:val="24"/>
          <w:rtl/>
        </w:rPr>
        <w:t>כתובת נותן השירותים והמשרד הינן כמפורט בראש ההסכם.</w:t>
      </w:r>
    </w:p>
    <w:p w:rsidR="00E03C20" w:rsidRPr="00E03C20" w:rsidRDefault="00E03C20" w:rsidP="00E03C20">
      <w:pPr>
        <w:numPr>
          <w:ilvl w:val="1"/>
          <w:numId w:val="47"/>
        </w:numPr>
        <w:spacing w:after="0" w:line="360" w:lineRule="auto"/>
        <w:ind w:hanging="851"/>
        <w:jc w:val="both"/>
        <w:rPr>
          <w:rFonts w:ascii="Times New Roman" w:hAnsi="Times New Roman" w:cs="David"/>
          <w:sz w:val="24"/>
          <w:szCs w:val="24"/>
        </w:rPr>
      </w:pPr>
      <w:r w:rsidRPr="00E03C20">
        <w:rPr>
          <w:rFonts w:ascii="Times New Roman" w:hAnsi="Times New Roman" w:cs="David"/>
          <w:sz w:val="24"/>
          <w:szCs w:val="24"/>
          <w:rtl/>
        </w:rPr>
        <w:t xml:space="preserve">כל הודעה שתימסר לכתובת דלעיל, תיחשב כאילו נמסרה לנותן השירותים </w:t>
      </w:r>
      <w:r w:rsidRPr="00E03C20">
        <w:rPr>
          <w:rFonts w:ascii="Times New Roman" w:hAnsi="Times New Roman" w:cs="David" w:hint="cs"/>
          <w:sz w:val="24"/>
          <w:szCs w:val="24"/>
          <w:rtl/>
        </w:rPr>
        <w:t>ב</w:t>
      </w:r>
      <w:r w:rsidRPr="00E03C20">
        <w:rPr>
          <w:rFonts w:ascii="Times New Roman" w:hAnsi="Times New Roman" w:cs="David"/>
          <w:sz w:val="24"/>
          <w:szCs w:val="24"/>
          <w:rtl/>
        </w:rPr>
        <w:t xml:space="preserve">תוך </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 xml:space="preserve">3 </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ימי עסקים, ובלבד</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שנשלחה בדואר רשום.</w:t>
      </w:r>
    </w:p>
    <w:p w:rsidR="00E03C20" w:rsidRPr="00E03C20" w:rsidRDefault="00E03C20" w:rsidP="00E03C20">
      <w:pPr>
        <w:numPr>
          <w:ilvl w:val="1"/>
          <w:numId w:val="47"/>
        </w:numPr>
        <w:spacing w:after="0" w:line="360" w:lineRule="auto"/>
        <w:ind w:hanging="851"/>
        <w:jc w:val="both"/>
        <w:rPr>
          <w:rFonts w:ascii="Times New Roman" w:hAnsi="Times New Roman" w:cs="David"/>
          <w:sz w:val="24"/>
          <w:szCs w:val="24"/>
        </w:rPr>
      </w:pPr>
      <w:r w:rsidRPr="00E03C20">
        <w:rPr>
          <w:rFonts w:ascii="Times New Roman" w:hAnsi="Times New Roman" w:cs="David"/>
          <w:sz w:val="24"/>
          <w:szCs w:val="24"/>
          <w:rtl/>
        </w:rPr>
        <w:lastRenderedPageBreak/>
        <w:t xml:space="preserve">נותן השירותים יודיע למשרד, ללא שיהוי, על שינוי בכתובתו. הודעה לפי סעיף זה תינתן לנציג המשרד ולחשבות </w:t>
      </w:r>
      <w:r w:rsidRPr="00E03C20">
        <w:rPr>
          <w:rFonts w:ascii="Times New Roman" w:hAnsi="Times New Roman" w:cs="David" w:hint="cs"/>
          <w:sz w:val="24"/>
          <w:szCs w:val="24"/>
          <w:rtl/>
        </w:rPr>
        <w:t>המשרד</w:t>
      </w:r>
      <w:r w:rsidRPr="00E03C20">
        <w:rPr>
          <w:rFonts w:ascii="Times New Roman" w:hAnsi="Times New Roman" w:cs="David"/>
          <w:sz w:val="24"/>
          <w:szCs w:val="24"/>
          <w:rtl/>
        </w:rPr>
        <w:t>.</w:t>
      </w:r>
    </w:p>
    <w:p w:rsidR="00E03C20" w:rsidRPr="00E03C20" w:rsidRDefault="00E03C20" w:rsidP="00E03C20">
      <w:pPr>
        <w:numPr>
          <w:ilvl w:val="1"/>
          <w:numId w:val="47"/>
        </w:numPr>
        <w:spacing w:after="0" w:line="360" w:lineRule="auto"/>
        <w:ind w:hanging="851"/>
        <w:rPr>
          <w:rFonts w:ascii="Times New Roman" w:hAnsi="Times New Roman" w:cs="David"/>
          <w:sz w:val="24"/>
          <w:szCs w:val="24"/>
        </w:rPr>
      </w:pPr>
      <w:r w:rsidRPr="00E03C20">
        <w:rPr>
          <w:rFonts w:ascii="Times New Roman" w:hAnsi="Times New Roman" w:cs="David" w:hint="cs"/>
          <w:sz w:val="24"/>
          <w:szCs w:val="24"/>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rsidR="00E03C20" w:rsidRPr="00E03C20" w:rsidRDefault="00E03C20" w:rsidP="00E03C20">
      <w:pPr>
        <w:tabs>
          <w:tab w:val="left" w:pos="746"/>
        </w:tabs>
        <w:spacing w:after="0" w:line="360" w:lineRule="auto"/>
        <w:ind w:left="982"/>
        <w:jc w:val="both"/>
        <w:rPr>
          <w:rFonts w:ascii="Times New Roman" w:hAnsi="Times New Roman" w:cs="David"/>
          <w:sz w:val="24"/>
          <w:szCs w:val="24"/>
          <w:rtl/>
        </w:rPr>
      </w:pPr>
    </w:p>
    <w:p w:rsidR="00E03C20" w:rsidRPr="00E03C20" w:rsidRDefault="00E03C20" w:rsidP="00E03C20">
      <w:pPr>
        <w:numPr>
          <w:ilvl w:val="0"/>
          <w:numId w:val="47"/>
        </w:numPr>
        <w:tabs>
          <w:tab w:val="left" w:pos="658"/>
          <w:tab w:val="num" w:pos="1332"/>
        </w:tabs>
        <w:spacing w:after="0" w:line="360" w:lineRule="auto"/>
        <w:ind w:hanging="567"/>
        <w:rPr>
          <w:rFonts w:ascii="Times New Roman" w:hAnsi="Times New Roman" w:cs="David"/>
          <w:b/>
          <w:bCs/>
          <w:sz w:val="24"/>
          <w:szCs w:val="24"/>
          <w:u w:val="single"/>
          <w:rtl/>
        </w:rPr>
      </w:pPr>
      <w:r w:rsidRPr="00E03C20">
        <w:rPr>
          <w:rFonts w:ascii="Times New Roman" w:hAnsi="Times New Roman" w:cs="David"/>
          <w:b/>
          <w:bCs/>
          <w:sz w:val="24"/>
          <w:szCs w:val="24"/>
          <w:u w:val="single"/>
          <w:rtl/>
        </w:rPr>
        <w:t>מיצוי זכויות</w:t>
      </w:r>
    </w:p>
    <w:p w:rsidR="00E03C20" w:rsidRPr="00E03C20" w:rsidRDefault="00E03C20" w:rsidP="00E03C20">
      <w:pPr>
        <w:spacing w:after="0" w:line="360" w:lineRule="auto"/>
        <w:ind w:left="375"/>
        <w:jc w:val="both"/>
        <w:rPr>
          <w:rFonts w:ascii="Times New Roman" w:hAnsi="Times New Roman" w:cs="David"/>
          <w:sz w:val="24"/>
          <w:szCs w:val="24"/>
          <w:rtl/>
        </w:rPr>
      </w:pPr>
      <w:r w:rsidRPr="00E03C20">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E03C20" w:rsidRPr="00E03C20" w:rsidRDefault="00E03C20" w:rsidP="00E03C20">
      <w:pPr>
        <w:tabs>
          <w:tab w:val="left" w:pos="213"/>
        </w:tabs>
        <w:spacing w:after="0" w:line="360" w:lineRule="auto"/>
        <w:ind w:left="573"/>
        <w:jc w:val="both"/>
        <w:rPr>
          <w:rFonts w:ascii="Times New Roman" w:hAnsi="Times New Roman" w:cs="David"/>
          <w:sz w:val="24"/>
          <w:szCs w:val="24"/>
          <w:rtl/>
        </w:rPr>
      </w:pPr>
    </w:p>
    <w:p w:rsidR="00E03C20" w:rsidRPr="00E03C20" w:rsidRDefault="00E03C20" w:rsidP="00E03C20">
      <w:pPr>
        <w:numPr>
          <w:ilvl w:val="0"/>
          <w:numId w:val="47"/>
        </w:numPr>
        <w:tabs>
          <w:tab w:val="left" w:pos="658"/>
          <w:tab w:val="num" w:pos="1332"/>
        </w:tabs>
        <w:spacing w:after="0" w:line="360" w:lineRule="auto"/>
        <w:ind w:hanging="567"/>
        <w:rPr>
          <w:rFonts w:ascii="Times New Roman" w:hAnsi="Times New Roman" w:cs="David"/>
          <w:b/>
          <w:bCs/>
          <w:sz w:val="24"/>
          <w:szCs w:val="24"/>
          <w:u w:val="single"/>
          <w:rtl/>
        </w:rPr>
      </w:pPr>
      <w:r w:rsidRPr="00E03C20">
        <w:rPr>
          <w:rFonts w:ascii="Times New Roman" w:hAnsi="Times New Roman" w:cs="David" w:hint="cs"/>
          <w:b/>
          <w:bCs/>
          <w:sz w:val="24"/>
          <w:szCs w:val="24"/>
          <w:u w:val="single"/>
          <w:rtl/>
        </w:rPr>
        <w:t>רשימת נספחים להסכם</w:t>
      </w:r>
    </w:p>
    <w:p w:rsidR="00E03C20" w:rsidRPr="00E03C20" w:rsidRDefault="00E03C20" w:rsidP="00E03C20">
      <w:pPr>
        <w:tabs>
          <w:tab w:val="left" w:pos="746"/>
        </w:tabs>
        <w:spacing w:after="0" w:line="360" w:lineRule="auto"/>
        <w:rPr>
          <w:rFonts w:ascii="Times New Roman" w:hAnsi="Times New Roman" w:cs="David"/>
          <w:sz w:val="36"/>
          <w:szCs w:val="36"/>
          <w:vertAlign w:val="superscript"/>
          <w:rtl/>
        </w:rPr>
      </w:pPr>
      <w:r w:rsidRPr="00E03C20">
        <w:rPr>
          <w:rFonts w:ascii="Times New Roman" w:hAnsi="Times New Roman" w:cs="David" w:hint="cs"/>
          <w:b/>
          <w:bCs/>
          <w:sz w:val="36"/>
          <w:szCs w:val="36"/>
          <w:vertAlign w:val="superscript"/>
          <w:rtl/>
        </w:rPr>
        <w:tab/>
        <w:t xml:space="preserve">נספח 1 להסכם- </w:t>
      </w:r>
      <w:r w:rsidRPr="00E03C20">
        <w:rPr>
          <w:rFonts w:ascii="Times New Roman" w:hAnsi="Times New Roman" w:cs="David" w:hint="cs"/>
          <w:sz w:val="36"/>
          <w:szCs w:val="36"/>
          <w:vertAlign w:val="superscript"/>
          <w:rtl/>
        </w:rPr>
        <w:t>העתק של מכרז מס' ........</w:t>
      </w:r>
    </w:p>
    <w:p w:rsidR="00E03C20" w:rsidRPr="00E03C20" w:rsidRDefault="00E03C20" w:rsidP="00E03C20">
      <w:pPr>
        <w:tabs>
          <w:tab w:val="left" w:pos="746"/>
        </w:tabs>
        <w:spacing w:after="0" w:line="360" w:lineRule="auto"/>
        <w:rPr>
          <w:rFonts w:ascii="Times New Roman" w:hAnsi="Times New Roman" w:cs="David"/>
          <w:sz w:val="36"/>
          <w:szCs w:val="36"/>
          <w:vertAlign w:val="superscript"/>
          <w:rtl/>
        </w:rPr>
      </w:pPr>
      <w:r w:rsidRPr="00E03C20">
        <w:rPr>
          <w:rFonts w:ascii="Times New Roman" w:hAnsi="Times New Roman" w:cs="David" w:hint="cs"/>
          <w:b/>
          <w:bCs/>
          <w:sz w:val="36"/>
          <w:szCs w:val="36"/>
          <w:vertAlign w:val="superscript"/>
          <w:rtl/>
        </w:rPr>
        <w:tab/>
        <w:t>נספח 2 להסכם-</w:t>
      </w:r>
      <w:r w:rsidRPr="00E03C20">
        <w:rPr>
          <w:rFonts w:ascii="Times New Roman" w:hAnsi="Times New Roman" w:cs="David" w:hint="cs"/>
          <w:sz w:val="36"/>
          <w:szCs w:val="36"/>
          <w:vertAlign w:val="superscript"/>
          <w:rtl/>
        </w:rPr>
        <w:t>הצעת המציע הזוכה</w:t>
      </w:r>
    </w:p>
    <w:p w:rsidR="00E03C20" w:rsidRPr="00E03C20" w:rsidRDefault="00E03C20" w:rsidP="00E03C20">
      <w:pPr>
        <w:tabs>
          <w:tab w:val="left" w:pos="746"/>
        </w:tabs>
        <w:spacing w:after="0" w:line="360" w:lineRule="auto"/>
        <w:rPr>
          <w:rFonts w:ascii="Times New Roman" w:hAnsi="Times New Roman" w:cs="David"/>
          <w:sz w:val="36"/>
          <w:szCs w:val="36"/>
          <w:vertAlign w:val="superscript"/>
          <w:rtl/>
        </w:rPr>
      </w:pPr>
      <w:r w:rsidRPr="00E03C20">
        <w:rPr>
          <w:rFonts w:ascii="Times New Roman" w:hAnsi="Times New Roman" w:cs="David" w:hint="cs"/>
          <w:b/>
          <w:bCs/>
          <w:sz w:val="36"/>
          <w:szCs w:val="36"/>
          <w:vertAlign w:val="superscript"/>
          <w:rtl/>
        </w:rPr>
        <w:tab/>
        <w:t xml:space="preserve">נספח 3 להסכם- </w:t>
      </w:r>
      <w:r w:rsidRPr="00E03C20">
        <w:rPr>
          <w:rFonts w:ascii="Times New Roman" w:hAnsi="Times New Roman" w:cs="David" w:hint="cs"/>
          <w:sz w:val="36"/>
          <w:szCs w:val="36"/>
          <w:vertAlign w:val="superscript"/>
          <w:rtl/>
        </w:rPr>
        <w:t>הצעת מחיר הזוכה (נספח ה למכרז)</w:t>
      </w:r>
    </w:p>
    <w:p w:rsidR="00E03C20" w:rsidRPr="00E03C20" w:rsidRDefault="00E03C20" w:rsidP="00E03C20">
      <w:pPr>
        <w:spacing w:after="0" w:line="360" w:lineRule="auto"/>
        <w:rPr>
          <w:rFonts w:ascii="Times New Roman" w:hAnsi="Times New Roman" w:cs="David"/>
          <w:sz w:val="36"/>
          <w:szCs w:val="36"/>
          <w:vertAlign w:val="superscript"/>
          <w:rtl/>
        </w:rPr>
      </w:pPr>
      <w:r w:rsidRPr="00E03C20">
        <w:rPr>
          <w:rFonts w:ascii="Times New Roman" w:hAnsi="Times New Roman" w:cs="David" w:hint="cs"/>
          <w:b/>
          <w:bCs/>
          <w:sz w:val="36"/>
          <w:szCs w:val="36"/>
          <w:vertAlign w:val="superscript"/>
          <w:rtl/>
        </w:rPr>
        <w:tab/>
        <w:t>נספח 4 להסכם</w:t>
      </w:r>
      <w:r w:rsidRPr="00E03C20">
        <w:rPr>
          <w:rFonts w:ascii="Times New Roman" w:hAnsi="Times New Roman" w:cs="David" w:hint="cs"/>
          <w:sz w:val="36"/>
          <w:szCs w:val="36"/>
          <w:vertAlign w:val="superscript"/>
          <w:rtl/>
        </w:rPr>
        <w:t xml:space="preserve">- </w:t>
      </w:r>
      <w:r w:rsidRPr="00E03C20">
        <w:rPr>
          <w:rFonts w:ascii="Times New Roman" w:hAnsi="Times New Roman" w:cs="David"/>
          <w:sz w:val="36"/>
          <w:szCs w:val="36"/>
          <w:vertAlign w:val="superscript"/>
          <w:rtl/>
        </w:rPr>
        <w:t>התחייבות לשמירת סודיות ולמניעת ניגוד עניינים</w:t>
      </w:r>
    </w:p>
    <w:p w:rsidR="00E03C20" w:rsidRPr="00E03C20" w:rsidRDefault="00E03C20" w:rsidP="00E03C20">
      <w:pPr>
        <w:spacing w:after="0" w:line="360" w:lineRule="auto"/>
        <w:rPr>
          <w:rFonts w:ascii="Times New Roman" w:hAnsi="Times New Roman" w:cs="David"/>
          <w:sz w:val="36"/>
          <w:szCs w:val="36"/>
          <w:vertAlign w:val="superscript"/>
          <w:rtl/>
        </w:rPr>
      </w:pPr>
      <w:r w:rsidRPr="00E03C20">
        <w:rPr>
          <w:rFonts w:ascii="Times New Roman" w:hAnsi="Times New Roman" w:cs="David" w:hint="cs"/>
          <w:b/>
          <w:bCs/>
          <w:sz w:val="36"/>
          <w:szCs w:val="36"/>
          <w:vertAlign w:val="superscript"/>
          <w:rtl/>
        </w:rPr>
        <w:tab/>
        <w:t>נספח 5 להסכם</w:t>
      </w:r>
      <w:r w:rsidRPr="00E03C20">
        <w:rPr>
          <w:rFonts w:ascii="Times New Roman" w:hAnsi="Times New Roman" w:cs="David" w:hint="cs"/>
          <w:sz w:val="36"/>
          <w:szCs w:val="36"/>
          <w:vertAlign w:val="superscript"/>
          <w:rtl/>
        </w:rPr>
        <w:t>- נוסח ערבות ביצוע</w:t>
      </w:r>
    </w:p>
    <w:p w:rsidR="00E03C20" w:rsidRPr="00E03C20" w:rsidRDefault="00E03C20" w:rsidP="00E03C20">
      <w:pPr>
        <w:spacing w:after="0" w:line="360" w:lineRule="auto"/>
        <w:rPr>
          <w:rFonts w:ascii="Times New Roman" w:hAnsi="Times New Roman" w:cs="David"/>
          <w:sz w:val="36"/>
          <w:szCs w:val="36"/>
          <w:vertAlign w:val="superscript"/>
          <w:rtl/>
        </w:rPr>
      </w:pPr>
      <w:r w:rsidRPr="00E03C20">
        <w:rPr>
          <w:rFonts w:ascii="Times New Roman" w:hAnsi="Times New Roman" w:cs="David" w:hint="cs"/>
          <w:b/>
          <w:bCs/>
          <w:sz w:val="36"/>
          <w:szCs w:val="36"/>
          <w:vertAlign w:val="superscript"/>
          <w:rtl/>
        </w:rPr>
        <w:tab/>
        <w:t>נספח 6 להסכם</w:t>
      </w:r>
      <w:r w:rsidRPr="00E03C20">
        <w:rPr>
          <w:rFonts w:ascii="Times New Roman" w:hAnsi="Times New Roman" w:cs="David" w:hint="cs"/>
          <w:sz w:val="36"/>
          <w:szCs w:val="36"/>
          <w:vertAlign w:val="superscript"/>
          <w:rtl/>
        </w:rPr>
        <w:t>- נוסח אישור ביטוחי</w:t>
      </w:r>
    </w:p>
    <w:p w:rsidR="00E03C20" w:rsidRPr="00E03C20" w:rsidRDefault="00E03C20" w:rsidP="00E03C20">
      <w:pPr>
        <w:spacing w:after="0" w:line="360" w:lineRule="auto"/>
        <w:rPr>
          <w:rFonts w:ascii="Times New Roman" w:hAnsi="Times New Roman" w:cs="David"/>
          <w:sz w:val="36"/>
          <w:szCs w:val="36"/>
          <w:vertAlign w:val="superscript"/>
          <w:rtl/>
        </w:rPr>
      </w:pPr>
      <w:r w:rsidRPr="00E03C20">
        <w:rPr>
          <w:rFonts w:ascii="Times New Roman" w:hAnsi="Times New Roman" w:cs="David" w:hint="cs"/>
          <w:sz w:val="36"/>
          <w:szCs w:val="36"/>
          <w:vertAlign w:val="superscript"/>
          <w:rtl/>
        </w:rPr>
        <w:t xml:space="preserve">              </w:t>
      </w:r>
      <w:r w:rsidRPr="00E03C20">
        <w:rPr>
          <w:rFonts w:ascii="Times New Roman" w:hAnsi="Times New Roman" w:cs="David" w:hint="cs"/>
          <w:b/>
          <w:bCs/>
          <w:sz w:val="36"/>
          <w:szCs w:val="36"/>
          <w:vertAlign w:val="superscript"/>
          <w:rtl/>
        </w:rPr>
        <w:t>נספח 7 להסכם</w:t>
      </w:r>
      <w:r w:rsidRPr="00E03C20">
        <w:rPr>
          <w:rFonts w:ascii="Times New Roman" w:hAnsi="Times New Roman" w:cs="David" w:hint="cs"/>
          <w:sz w:val="36"/>
          <w:szCs w:val="36"/>
          <w:vertAlign w:val="superscript"/>
          <w:rtl/>
        </w:rPr>
        <w:t>- נספח אבטחת מידע</w:t>
      </w:r>
    </w:p>
    <w:p w:rsidR="00E03C20" w:rsidRPr="00E03C20" w:rsidRDefault="00E03C20" w:rsidP="00E03C20">
      <w:pPr>
        <w:tabs>
          <w:tab w:val="left" w:pos="33"/>
        </w:tabs>
        <w:spacing w:after="0" w:line="360" w:lineRule="auto"/>
        <w:ind w:left="573"/>
        <w:jc w:val="both"/>
        <w:rPr>
          <w:rFonts w:ascii="Times New Roman" w:hAnsi="Times New Roman" w:cs="David"/>
          <w:sz w:val="24"/>
          <w:szCs w:val="24"/>
          <w:rtl/>
        </w:rPr>
      </w:pPr>
    </w:p>
    <w:p w:rsidR="00E03C20" w:rsidRPr="00E03C20" w:rsidRDefault="00E03C20" w:rsidP="00E03C20">
      <w:pPr>
        <w:tabs>
          <w:tab w:val="left" w:pos="746"/>
        </w:tabs>
        <w:spacing w:after="0" w:line="360" w:lineRule="auto"/>
        <w:ind w:left="375"/>
        <w:jc w:val="both"/>
        <w:rPr>
          <w:rFonts w:ascii="Times New Roman" w:hAnsi="Times New Roman" w:cs="David"/>
          <w:b/>
          <w:bCs/>
          <w:sz w:val="24"/>
          <w:szCs w:val="24"/>
          <w:rtl/>
        </w:rPr>
      </w:pPr>
      <w:r w:rsidRPr="00E03C20">
        <w:rPr>
          <w:rFonts w:ascii="Times New Roman" w:hAnsi="Times New Roman" w:cs="David"/>
          <w:b/>
          <w:bCs/>
          <w:sz w:val="24"/>
          <w:szCs w:val="24"/>
          <w:rtl/>
        </w:rPr>
        <w:t>יש לחתום בחתימת יד ובחותמת</w:t>
      </w:r>
    </w:p>
    <w:p w:rsidR="00E03C20" w:rsidRPr="00E03C20" w:rsidRDefault="00E03C20" w:rsidP="00E03C20">
      <w:pPr>
        <w:tabs>
          <w:tab w:val="left" w:pos="746"/>
        </w:tabs>
        <w:spacing w:after="0" w:line="360" w:lineRule="auto"/>
        <w:jc w:val="both"/>
        <w:rPr>
          <w:rFonts w:ascii="Times New Roman" w:hAnsi="Times New Roman" w:cs="David"/>
          <w:b/>
          <w:bCs/>
          <w:sz w:val="24"/>
          <w:szCs w:val="24"/>
          <w:rtl/>
        </w:rPr>
      </w:pPr>
    </w:p>
    <w:p w:rsidR="00E03C20" w:rsidRPr="00E03C20" w:rsidRDefault="00E03C20" w:rsidP="00E03C20">
      <w:pPr>
        <w:tabs>
          <w:tab w:val="left" w:pos="746"/>
        </w:tabs>
        <w:spacing w:after="0" w:line="360" w:lineRule="auto"/>
        <w:jc w:val="both"/>
        <w:rPr>
          <w:rFonts w:ascii="Times New Roman" w:hAnsi="Times New Roman" w:cs="David"/>
          <w:b/>
          <w:bCs/>
          <w:sz w:val="24"/>
          <w:szCs w:val="24"/>
          <w:rtl/>
        </w:rPr>
      </w:pPr>
      <w:r w:rsidRPr="00E03C20">
        <w:rPr>
          <w:rFonts w:ascii="Times New Roman" w:hAnsi="Times New Roman" w:cs="David" w:hint="cs"/>
          <w:b/>
          <w:bCs/>
          <w:sz w:val="24"/>
          <w:szCs w:val="24"/>
          <w:rtl/>
        </w:rPr>
        <w:t>__________________</w:t>
      </w:r>
      <w:r w:rsidRPr="00E03C20">
        <w:rPr>
          <w:rFonts w:ascii="Times New Roman" w:hAnsi="Times New Roman" w:cs="David" w:hint="cs"/>
          <w:b/>
          <w:bCs/>
          <w:sz w:val="24"/>
          <w:szCs w:val="24"/>
          <w:rtl/>
        </w:rPr>
        <w:tab/>
      </w:r>
      <w:r w:rsidRPr="00E03C20">
        <w:rPr>
          <w:rFonts w:ascii="Times New Roman" w:hAnsi="Times New Roman" w:cs="David" w:hint="cs"/>
          <w:b/>
          <w:bCs/>
          <w:sz w:val="24"/>
          <w:szCs w:val="24"/>
          <w:rtl/>
        </w:rPr>
        <w:tab/>
        <w:t>_________________</w:t>
      </w:r>
      <w:r w:rsidRPr="00E03C20">
        <w:rPr>
          <w:rFonts w:ascii="Times New Roman" w:hAnsi="Times New Roman" w:cs="David" w:hint="cs"/>
          <w:b/>
          <w:bCs/>
          <w:sz w:val="24"/>
          <w:szCs w:val="24"/>
          <w:rtl/>
        </w:rPr>
        <w:tab/>
      </w:r>
      <w:r w:rsidRPr="00E03C20">
        <w:rPr>
          <w:rFonts w:ascii="Times New Roman" w:hAnsi="Times New Roman" w:cs="David" w:hint="cs"/>
          <w:b/>
          <w:bCs/>
          <w:sz w:val="24"/>
          <w:szCs w:val="24"/>
          <w:rtl/>
        </w:rPr>
        <w:tab/>
        <w:t>_______________</w:t>
      </w:r>
    </w:p>
    <w:p w:rsidR="00E03C20" w:rsidRPr="00E03C20" w:rsidRDefault="00E03C20" w:rsidP="00E03C20">
      <w:pPr>
        <w:tabs>
          <w:tab w:val="left" w:pos="746"/>
        </w:tabs>
        <w:spacing w:after="0" w:line="360" w:lineRule="auto"/>
        <w:jc w:val="both"/>
        <w:rPr>
          <w:rFonts w:ascii="Times New Roman" w:hAnsi="Times New Roman" w:cs="David"/>
          <w:b/>
          <w:bCs/>
          <w:sz w:val="24"/>
          <w:szCs w:val="24"/>
          <w:rtl/>
        </w:rPr>
      </w:pPr>
      <w:r w:rsidRPr="00E03C20">
        <w:rPr>
          <w:rFonts w:ascii="Times New Roman" w:hAnsi="Times New Roman" w:cs="David" w:hint="cs"/>
          <w:b/>
          <w:bCs/>
          <w:sz w:val="24"/>
          <w:szCs w:val="24"/>
          <w:rtl/>
        </w:rPr>
        <w:t>מורשה חתימה של המשרד</w:t>
      </w:r>
      <w:r w:rsidRPr="00E03C20">
        <w:rPr>
          <w:rFonts w:ascii="Times New Roman" w:hAnsi="Times New Roman" w:cs="David" w:hint="cs"/>
          <w:b/>
          <w:bCs/>
          <w:sz w:val="24"/>
          <w:szCs w:val="24"/>
          <w:rtl/>
        </w:rPr>
        <w:tab/>
      </w:r>
      <w:r w:rsidRPr="00E03C20">
        <w:rPr>
          <w:rFonts w:ascii="Times New Roman" w:hAnsi="Times New Roman" w:cs="David" w:hint="cs"/>
          <w:b/>
          <w:bCs/>
          <w:sz w:val="24"/>
          <w:szCs w:val="24"/>
          <w:rtl/>
        </w:rPr>
        <w:tab/>
        <w:t>חשב המשרד/נציגו</w:t>
      </w:r>
      <w:r w:rsidRPr="00E03C20">
        <w:rPr>
          <w:rFonts w:ascii="Times New Roman" w:hAnsi="Times New Roman" w:cs="David" w:hint="cs"/>
          <w:b/>
          <w:bCs/>
          <w:sz w:val="24"/>
          <w:szCs w:val="24"/>
          <w:rtl/>
        </w:rPr>
        <w:tab/>
      </w:r>
      <w:r w:rsidRPr="00E03C20">
        <w:rPr>
          <w:rFonts w:ascii="Times New Roman" w:hAnsi="Times New Roman" w:cs="David" w:hint="cs"/>
          <w:b/>
          <w:bCs/>
          <w:sz w:val="24"/>
          <w:szCs w:val="24"/>
          <w:rtl/>
        </w:rPr>
        <w:tab/>
        <w:t>נציג נותן השירותים</w:t>
      </w:r>
    </w:p>
    <w:p w:rsidR="00E03C20" w:rsidRPr="00E03C20" w:rsidRDefault="00E03C20" w:rsidP="00E03C20">
      <w:pPr>
        <w:tabs>
          <w:tab w:val="left" w:pos="746"/>
        </w:tabs>
        <w:spacing w:after="0" w:line="360" w:lineRule="auto"/>
        <w:jc w:val="both"/>
        <w:rPr>
          <w:rFonts w:ascii="Times New Roman" w:hAnsi="Times New Roman" w:cs="David"/>
          <w:b/>
          <w:bCs/>
          <w:sz w:val="24"/>
          <w:szCs w:val="24"/>
          <w:rtl/>
        </w:rPr>
      </w:pPr>
    </w:p>
    <w:p w:rsidR="00E03C20" w:rsidRPr="00E03C20" w:rsidRDefault="00E03C20" w:rsidP="00E03C20">
      <w:pPr>
        <w:tabs>
          <w:tab w:val="left" w:pos="746"/>
        </w:tabs>
        <w:spacing w:after="0" w:line="360" w:lineRule="auto"/>
        <w:jc w:val="both"/>
        <w:rPr>
          <w:rFonts w:ascii="Times New Roman" w:hAnsi="Times New Roman" w:cs="David"/>
          <w:b/>
          <w:bCs/>
          <w:sz w:val="24"/>
          <w:szCs w:val="24"/>
          <w:rtl/>
        </w:rPr>
      </w:pPr>
      <w:r w:rsidRPr="00E03C20">
        <w:rPr>
          <w:rFonts w:ascii="Times New Roman" w:hAnsi="Times New Roman" w:cs="David"/>
          <w:b/>
          <w:bCs/>
          <w:sz w:val="24"/>
          <w:szCs w:val="24"/>
          <w:rtl/>
        </w:rPr>
        <w:t>אימות חתימה:</w:t>
      </w:r>
    </w:p>
    <w:p w:rsidR="00E03C20" w:rsidRPr="00E03C20" w:rsidRDefault="00E03C20" w:rsidP="00E03C20">
      <w:pPr>
        <w:tabs>
          <w:tab w:val="left" w:pos="746"/>
        </w:tabs>
        <w:spacing w:after="0" w:line="360" w:lineRule="auto"/>
        <w:jc w:val="both"/>
        <w:rPr>
          <w:rFonts w:ascii="Times New Roman" w:hAnsi="Times New Roman" w:cs="David"/>
          <w:b/>
          <w:bCs/>
          <w:sz w:val="24"/>
          <w:szCs w:val="24"/>
          <w:rtl/>
        </w:rPr>
      </w:pPr>
    </w:p>
    <w:p w:rsidR="00E03C20" w:rsidRPr="00E03C20" w:rsidRDefault="00E03C20" w:rsidP="00E03C20">
      <w:pPr>
        <w:tabs>
          <w:tab w:val="left" w:pos="746"/>
        </w:tabs>
        <w:spacing w:after="0" w:line="360" w:lineRule="auto"/>
        <w:jc w:val="both"/>
        <w:rPr>
          <w:rFonts w:ascii="Times New Roman" w:hAnsi="Times New Roman" w:cs="David"/>
          <w:b/>
          <w:bCs/>
          <w:sz w:val="24"/>
          <w:szCs w:val="24"/>
          <w:rtl/>
        </w:rPr>
      </w:pPr>
    </w:p>
    <w:p w:rsidR="00E03C20" w:rsidRPr="00E03C20" w:rsidRDefault="00E03C20" w:rsidP="00E03C20">
      <w:pPr>
        <w:tabs>
          <w:tab w:val="left" w:pos="746"/>
        </w:tabs>
        <w:spacing w:after="0" w:line="360" w:lineRule="auto"/>
        <w:jc w:val="both"/>
        <w:rPr>
          <w:rFonts w:ascii="Times New Roman" w:hAnsi="Times New Roman" w:cs="David"/>
          <w:sz w:val="24"/>
          <w:szCs w:val="24"/>
          <w:rtl/>
        </w:rPr>
      </w:pPr>
      <w:r w:rsidRPr="00E03C20">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E03C20" w:rsidRPr="00E03C20" w:rsidRDefault="00E03C20" w:rsidP="00E03C20">
      <w:pPr>
        <w:tabs>
          <w:tab w:val="left" w:pos="746"/>
        </w:tabs>
        <w:spacing w:after="0" w:line="360" w:lineRule="auto"/>
        <w:jc w:val="both"/>
        <w:rPr>
          <w:rFonts w:ascii="Times New Roman" w:hAnsi="Times New Roman" w:cs="David"/>
          <w:sz w:val="24"/>
          <w:szCs w:val="24"/>
          <w:rtl/>
        </w:rPr>
      </w:pPr>
    </w:p>
    <w:p w:rsidR="00E03C20" w:rsidRPr="00E03C20" w:rsidRDefault="00E03C20" w:rsidP="00E03C20">
      <w:pPr>
        <w:tabs>
          <w:tab w:val="left" w:pos="746"/>
        </w:tabs>
        <w:spacing w:after="0" w:line="360" w:lineRule="auto"/>
        <w:jc w:val="both"/>
        <w:rPr>
          <w:rFonts w:ascii="Times New Roman" w:hAnsi="Times New Roman" w:cs="David"/>
          <w:sz w:val="24"/>
          <w:szCs w:val="24"/>
          <w:rtl/>
        </w:rPr>
      </w:pPr>
    </w:p>
    <w:p w:rsidR="00E03C20" w:rsidRPr="00E03C20" w:rsidRDefault="00E03C20" w:rsidP="00E03C20">
      <w:pPr>
        <w:tabs>
          <w:tab w:val="left" w:pos="746"/>
        </w:tabs>
        <w:spacing w:after="0" w:line="360" w:lineRule="auto"/>
        <w:jc w:val="both"/>
        <w:rPr>
          <w:rFonts w:ascii="Times New Roman" w:hAnsi="Times New Roman" w:cs="David"/>
          <w:sz w:val="24"/>
          <w:szCs w:val="24"/>
          <w:rtl/>
        </w:rPr>
      </w:pPr>
    </w:p>
    <w:p w:rsidR="00E03C20" w:rsidRPr="00E03C20" w:rsidRDefault="00E03C20" w:rsidP="00E03C20">
      <w:pPr>
        <w:tabs>
          <w:tab w:val="left" w:pos="746"/>
        </w:tabs>
        <w:spacing w:after="0" w:line="360" w:lineRule="auto"/>
        <w:jc w:val="both"/>
        <w:rPr>
          <w:rFonts w:ascii="Times New Roman" w:hAnsi="Times New Roman" w:cs="David"/>
          <w:sz w:val="24"/>
          <w:szCs w:val="24"/>
          <w:vertAlign w:val="superscript"/>
          <w:rtl/>
        </w:rPr>
      </w:pPr>
      <w:r w:rsidRPr="00E03C20">
        <w:rPr>
          <w:rFonts w:ascii="Times New Roman" w:hAnsi="Times New Roman" w:cs="David"/>
          <w:sz w:val="24"/>
          <w:szCs w:val="24"/>
          <w:rtl/>
        </w:rPr>
        <w:t>תאריך: ________</w:t>
      </w:r>
      <w:r w:rsidRPr="00E03C20">
        <w:rPr>
          <w:rFonts w:ascii="Times New Roman" w:hAnsi="Times New Roman" w:cs="David"/>
          <w:sz w:val="24"/>
          <w:szCs w:val="24"/>
          <w:rtl/>
        </w:rPr>
        <w:tab/>
      </w:r>
      <w:r w:rsidRPr="00E03C20">
        <w:rPr>
          <w:rFonts w:ascii="Times New Roman" w:hAnsi="Times New Roman" w:cs="David"/>
          <w:sz w:val="24"/>
          <w:szCs w:val="24"/>
          <w:rtl/>
        </w:rPr>
        <w:tab/>
      </w:r>
      <w:r w:rsidRPr="00E03C20">
        <w:rPr>
          <w:rFonts w:ascii="Times New Roman" w:hAnsi="Times New Roman" w:cs="David"/>
          <w:sz w:val="24"/>
          <w:szCs w:val="24"/>
          <w:rtl/>
        </w:rPr>
        <w:tab/>
      </w:r>
      <w:r w:rsidRPr="00E03C20">
        <w:rPr>
          <w:rFonts w:ascii="Times New Roman" w:hAnsi="Times New Roman" w:cs="David"/>
          <w:sz w:val="24"/>
          <w:szCs w:val="24"/>
          <w:rtl/>
        </w:rPr>
        <w:tab/>
      </w:r>
      <w:r w:rsidRPr="00E03C20">
        <w:rPr>
          <w:rFonts w:ascii="Times New Roman" w:hAnsi="Times New Roman" w:cs="David"/>
          <w:sz w:val="24"/>
          <w:szCs w:val="24"/>
          <w:rtl/>
        </w:rPr>
        <w:tab/>
      </w:r>
      <w:r w:rsidRPr="00E03C20">
        <w:rPr>
          <w:rFonts w:ascii="Times New Roman" w:hAnsi="Times New Roman" w:cs="David"/>
          <w:sz w:val="24"/>
          <w:szCs w:val="24"/>
          <w:rtl/>
        </w:rPr>
        <w:tab/>
      </w:r>
      <w:r w:rsidRPr="00E03C20">
        <w:rPr>
          <w:rFonts w:ascii="Times New Roman" w:hAnsi="Times New Roman" w:cs="David"/>
          <w:sz w:val="24"/>
          <w:szCs w:val="24"/>
          <w:rtl/>
        </w:rPr>
        <w:tab/>
        <w:t>___________</w:t>
      </w:r>
      <w:r w:rsidRPr="00E03C20">
        <w:rPr>
          <w:rFonts w:ascii="Times New Roman" w:hAnsi="Times New Roman" w:cs="David"/>
          <w:sz w:val="24"/>
          <w:szCs w:val="24"/>
          <w:rtl/>
        </w:rPr>
        <w:tab/>
      </w:r>
      <w:r w:rsidRPr="00E03C20">
        <w:rPr>
          <w:rFonts w:ascii="Times New Roman" w:hAnsi="Times New Roman" w:cs="David"/>
          <w:sz w:val="24"/>
          <w:szCs w:val="24"/>
          <w:rtl/>
        </w:rPr>
        <w:tab/>
      </w:r>
      <w:r w:rsidRPr="00E03C20">
        <w:rPr>
          <w:rFonts w:ascii="Times New Roman" w:hAnsi="Times New Roman" w:cs="David"/>
          <w:sz w:val="24"/>
          <w:szCs w:val="24"/>
          <w:rtl/>
        </w:rPr>
        <w:tab/>
      </w:r>
      <w:r w:rsidRPr="00E03C20">
        <w:rPr>
          <w:rFonts w:ascii="Times New Roman" w:hAnsi="Times New Roman" w:cs="David"/>
          <w:sz w:val="24"/>
          <w:szCs w:val="24"/>
          <w:rtl/>
        </w:rPr>
        <w:tab/>
      </w:r>
      <w:r w:rsidRPr="00E03C20">
        <w:rPr>
          <w:rFonts w:ascii="Times New Roman" w:hAnsi="Times New Roman" w:cs="David"/>
          <w:sz w:val="24"/>
          <w:szCs w:val="24"/>
          <w:rtl/>
        </w:rPr>
        <w:tab/>
      </w:r>
      <w:r w:rsidRPr="00E03C20">
        <w:rPr>
          <w:rFonts w:ascii="Times New Roman" w:hAnsi="Times New Roman" w:cs="David"/>
          <w:sz w:val="24"/>
          <w:szCs w:val="24"/>
          <w:rtl/>
        </w:rPr>
        <w:tab/>
      </w:r>
      <w:r w:rsidRPr="00E03C20">
        <w:rPr>
          <w:rFonts w:ascii="Times New Roman" w:hAnsi="Times New Roman" w:cs="David"/>
          <w:sz w:val="24"/>
          <w:szCs w:val="24"/>
          <w:rtl/>
        </w:rPr>
        <w:tab/>
      </w:r>
      <w:r w:rsidRPr="00E03C20">
        <w:rPr>
          <w:rFonts w:ascii="Times New Roman" w:hAnsi="Times New Roman" w:cs="David"/>
          <w:sz w:val="24"/>
          <w:szCs w:val="24"/>
          <w:rtl/>
        </w:rPr>
        <w:tab/>
      </w:r>
      <w:r w:rsidRPr="00E03C20">
        <w:rPr>
          <w:rFonts w:ascii="Times New Roman" w:hAnsi="Times New Roman" w:cs="David"/>
          <w:sz w:val="24"/>
          <w:szCs w:val="24"/>
          <w:rtl/>
        </w:rPr>
        <w:tab/>
      </w:r>
      <w:r w:rsidRPr="00E03C20">
        <w:rPr>
          <w:rFonts w:ascii="Times New Roman" w:hAnsi="Times New Roman" w:cs="David"/>
          <w:sz w:val="24"/>
          <w:szCs w:val="24"/>
          <w:rtl/>
        </w:rPr>
        <w:tab/>
        <w:t>חתימה וחותמת</w:t>
      </w:r>
    </w:p>
    <w:p w:rsidR="00E03C20" w:rsidRPr="00E03C20" w:rsidRDefault="00E03C20" w:rsidP="00E03C20">
      <w:pPr>
        <w:tabs>
          <w:tab w:val="left" w:pos="746"/>
        </w:tabs>
        <w:spacing w:after="0" w:line="360" w:lineRule="auto"/>
        <w:jc w:val="both"/>
        <w:rPr>
          <w:rFonts w:ascii="Times New Roman" w:hAnsi="Times New Roman" w:cs="David"/>
          <w:sz w:val="24"/>
          <w:szCs w:val="24"/>
          <w:vertAlign w:val="superscript"/>
          <w:rtl/>
        </w:rPr>
      </w:pPr>
      <w:r w:rsidRPr="00E03C20">
        <w:rPr>
          <w:rFonts w:ascii="Times New Roman" w:hAnsi="Times New Roman" w:cs="David"/>
          <w:sz w:val="24"/>
          <w:szCs w:val="24"/>
          <w:vertAlign w:val="superscript"/>
          <w:rtl/>
        </w:rPr>
        <w:br w:type="page"/>
      </w:r>
    </w:p>
    <w:p w:rsidR="00E03C20" w:rsidRPr="00E03C20" w:rsidRDefault="00E03C20" w:rsidP="00E03C20">
      <w:pPr>
        <w:spacing w:after="0" w:line="360" w:lineRule="auto"/>
        <w:jc w:val="right"/>
        <w:rPr>
          <w:rFonts w:ascii="Times New Roman" w:hAnsi="Times New Roman" w:cs="David"/>
          <w:b/>
          <w:bCs/>
          <w:sz w:val="24"/>
          <w:szCs w:val="24"/>
          <w:u w:val="single"/>
          <w:rtl/>
        </w:rPr>
      </w:pPr>
      <w:r w:rsidRPr="00E03C20">
        <w:rPr>
          <w:rFonts w:ascii="Times New Roman" w:hAnsi="Times New Roman" w:cs="David"/>
          <w:b/>
          <w:bCs/>
          <w:sz w:val="24"/>
          <w:szCs w:val="24"/>
          <w:u w:val="single"/>
          <w:rtl/>
        </w:rPr>
        <w:lastRenderedPageBreak/>
        <w:t xml:space="preserve">נספח </w:t>
      </w:r>
      <w:r w:rsidRPr="00E03C20">
        <w:rPr>
          <w:rFonts w:ascii="Times New Roman" w:hAnsi="Times New Roman" w:cs="David" w:hint="cs"/>
          <w:b/>
          <w:bCs/>
          <w:sz w:val="24"/>
          <w:szCs w:val="24"/>
          <w:u w:val="single"/>
          <w:rtl/>
        </w:rPr>
        <w:t>4</w:t>
      </w:r>
      <w:r w:rsidRPr="00E03C20">
        <w:rPr>
          <w:rFonts w:ascii="Times New Roman" w:hAnsi="Times New Roman" w:cs="David"/>
          <w:b/>
          <w:bCs/>
          <w:sz w:val="24"/>
          <w:szCs w:val="24"/>
          <w:u w:val="single"/>
          <w:rtl/>
        </w:rPr>
        <w:t xml:space="preserve"> להסכם </w:t>
      </w:r>
    </w:p>
    <w:p w:rsidR="00E03C20" w:rsidRPr="00E03C20" w:rsidRDefault="00E03C20" w:rsidP="00E03C20">
      <w:pPr>
        <w:spacing w:after="0" w:line="360" w:lineRule="auto"/>
        <w:jc w:val="right"/>
        <w:rPr>
          <w:rFonts w:ascii="Times New Roman" w:hAnsi="Times New Roman" w:cs="David"/>
          <w:b/>
          <w:bCs/>
          <w:sz w:val="24"/>
          <w:szCs w:val="24"/>
          <w:u w:val="single"/>
          <w:rtl/>
        </w:rPr>
      </w:pPr>
    </w:p>
    <w:p w:rsidR="00E03C20" w:rsidRPr="00E03C20" w:rsidRDefault="00E03C20" w:rsidP="00E03C20">
      <w:pPr>
        <w:spacing w:after="0" w:line="360" w:lineRule="auto"/>
        <w:jc w:val="center"/>
        <w:rPr>
          <w:rFonts w:ascii="Times New Roman" w:hAnsi="Times New Roman" w:cs="David"/>
          <w:b/>
          <w:bCs/>
          <w:sz w:val="24"/>
          <w:szCs w:val="24"/>
          <w:u w:val="single"/>
          <w:rtl/>
        </w:rPr>
      </w:pPr>
      <w:r w:rsidRPr="00E03C20">
        <w:rPr>
          <w:rFonts w:ascii="Times New Roman" w:hAnsi="Times New Roman" w:cs="David"/>
          <w:b/>
          <w:bCs/>
          <w:sz w:val="24"/>
          <w:szCs w:val="24"/>
          <w:u w:val="single"/>
          <w:rtl/>
        </w:rPr>
        <w:t>התחייבות לשמירת סודיות ולמניעת ניגוד עניינים</w:t>
      </w:r>
    </w:p>
    <w:p w:rsidR="00E03C20" w:rsidRPr="00E03C20" w:rsidRDefault="00E03C20" w:rsidP="00E03C20">
      <w:pPr>
        <w:spacing w:after="0" w:line="360" w:lineRule="auto"/>
        <w:jc w:val="both"/>
        <w:rPr>
          <w:rFonts w:ascii="Times New Roman" w:hAnsi="Times New Roman" w:cs="David"/>
          <w:b/>
          <w:bCs/>
          <w:sz w:val="24"/>
          <w:szCs w:val="24"/>
          <w:u w:val="single"/>
          <w:rtl/>
        </w:rPr>
      </w:pPr>
      <w:r w:rsidRPr="00E03C20">
        <w:rPr>
          <w:rFonts w:ascii="Times New Roman" w:hAnsi="Times New Roman" w:cs="David"/>
          <w:b/>
          <w:bCs/>
          <w:sz w:val="24"/>
          <w:szCs w:val="24"/>
          <w:u w:val="single"/>
          <w:rtl/>
        </w:rPr>
        <w:t xml:space="preserve">מבוא </w:t>
      </w:r>
    </w:p>
    <w:p w:rsidR="00E03C20" w:rsidRPr="00E03C20" w:rsidRDefault="00E03C20" w:rsidP="00E03C20">
      <w:pPr>
        <w:spacing w:after="0" w:line="360" w:lineRule="auto"/>
        <w:jc w:val="both"/>
        <w:rPr>
          <w:rFonts w:ascii="Times New Roman" w:hAnsi="Times New Roman" w:cs="David"/>
          <w:b/>
          <w:bCs/>
          <w:sz w:val="24"/>
          <w:szCs w:val="24"/>
          <w:u w:val="single"/>
          <w:rtl/>
        </w:rPr>
      </w:pPr>
    </w:p>
    <w:p w:rsidR="00E03C20" w:rsidRPr="00E03C20" w:rsidRDefault="00E03C20" w:rsidP="00E03C20">
      <w:pPr>
        <w:spacing w:after="0" w:line="360" w:lineRule="auto"/>
        <w:ind w:left="720" w:hanging="720"/>
        <w:rPr>
          <w:rFonts w:ascii="Times New Roman" w:hAnsi="Times New Roman" w:cs="David"/>
          <w:b/>
          <w:bCs/>
          <w:sz w:val="24"/>
          <w:szCs w:val="24"/>
          <w:rtl/>
        </w:rPr>
      </w:pPr>
      <w:r w:rsidRPr="00E03C20">
        <w:rPr>
          <w:rFonts w:ascii="Times New Roman" w:hAnsi="Times New Roman" w:cs="David"/>
          <w:sz w:val="24"/>
          <w:szCs w:val="24"/>
          <w:rtl/>
        </w:rPr>
        <w:t>הואיל</w:t>
      </w:r>
      <w:r w:rsidRPr="00E03C20">
        <w:rPr>
          <w:rFonts w:ascii="Times New Roman" w:hAnsi="Times New Roman" w:cs="David"/>
          <w:sz w:val="24"/>
          <w:szCs w:val="24"/>
          <w:rtl/>
        </w:rPr>
        <w:tab/>
        <w:t xml:space="preserve">ונחתם בין  ____________ </w:t>
      </w:r>
      <w:r w:rsidRPr="00E03C20">
        <w:rPr>
          <w:rFonts w:ascii="Times New Roman" w:hAnsi="Times New Roman" w:cs="David"/>
          <w:b/>
          <w:bCs/>
          <w:sz w:val="24"/>
          <w:szCs w:val="24"/>
          <w:rtl/>
        </w:rPr>
        <w:t xml:space="preserve">(להלן:"נותן השירותים") </w:t>
      </w:r>
      <w:r w:rsidRPr="00E03C20">
        <w:rPr>
          <w:rFonts w:ascii="Times New Roman" w:hAnsi="Times New Roman" w:cs="David"/>
          <w:sz w:val="24"/>
          <w:szCs w:val="24"/>
          <w:rtl/>
        </w:rPr>
        <w:t xml:space="preserve">לבין משרד </w:t>
      </w:r>
      <w:r w:rsidRPr="00E03C20">
        <w:rPr>
          <w:rFonts w:ascii="Times New Roman" w:hAnsi="Times New Roman" w:cs="David" w:hint="cs"/>
          <w:sz w:val="24"/>
          <w:szCs w:val="24"/>
          <w:rtl/>
        </w:rPr>
        <w:t>הכלכלה</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 xml:space="preserve">והתעשייה </w:t>
      </w:r>
      <w:r w:rsidRPr="00E03C20">
        <w:rPr>
          <w:rFonts w:ascii="Times New Roman" w:hAnsi="Times New Roman" w:cs="David"/>
          <w:b/>
          <w:bCs/>
          <w:sz w:val="24"/>
          <w:szCs w:val="24"/>
          <w:rtl/>
        </w:rPr>
        <w:t xml:space="preserve">(להלן: "המשרד") </w:t>
      </w:r>
      <w:r w:rsidRPr="00E03C20">
        <w:rPr>
          <w:rFonts w:ascii="Times New Roman" w:hAnsi="Times New Roman" w:cs="David"/>
          <w:sz w:val="24"/>
          <w:szCs w:val="24"/>
          <w:rtl/>
        </w:rPr>
        <w:t>הסכם</w:t>
      </w:r>
      <w:r w:rsidRPr="00E03C20">
        <w:rPr>
          <w:rFonts w:ascii="Times New Roman" w:hAnsi="Times New Roman" w:cs="David" w:hint="cs"/>
          <w:sz w:val="24"/>
          <w:szCs w:val="24"/>
          <w:rtl/>
        </w:rPr>
        <w:t xml:space="preserve"> לפי מכרז </w:t>
      </w:r>
      <w:r w:rsidRPr="00E03C20">
        <w:rPr>
          <w:rFonts w:ascii="Times New Roman" w:hAnsi="Times New Roman" w:cs="David"/>
          <w:sz w:val="24"/>
          <w:szCs w:val="24"/>
          <w:rtl/>
        </w:rPr>
        <w:t>_________</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 xml:space="preserve">מיום _______בחודש_______ שנת _______ </w:t>
      </w:r>
      <w:r w:rsidRPr="00E03C20">
        <w:rPr>
          <w:rFonts w:ascii="Times New Roman" w:hAnsi="Times New Roman" w:cs="David"/>
          <w:b/>
          <w:bCs/>
          <w:sz w:val="24"/>
          <w:szCs w:val="24"/>
          <w:rtl/>
        </w:rPr>
        <w:t xml:space="preserve">(להלן: "ההסכם") </w:t>
      </w:r>
      <w:r w:rsidRPr="00E03C20">
        <w:rPr>
          <w:rFonts w:ascii="Times New Roman" w:hAnsi="Times New Roman" w:cs="David"/>
          <w:sz w:val="24"/>
          <w:szCs w:val="24"/>
          <w:rtl/>
        </w:rPr>
        <w:t xml:space="preserve">לאספקת השירותים המפורטים בהסכם </w:t>
      </w:r>
      <w:r w:rsidRPr="00E03C20">
        <w:rPr>
          <w:rFonts w:ascii="Times New Roman" w:hAnsi="Times New Roman" w:cs="David"/>
          <w:b/>
          <w:bCs/>
          <w:sz w:val="24"/>
          <w:szCs w:val="24"/>
          <w:rtl/>
        </w:rPr>
        <w:t>(להלן: "השירותים")</w:t>
      </w:r>
      <w:r w:rsidRPr="00E03C20">
        <w:rPr>
          <w:rFonts w:ascii="Times New Roman" w:hAnsi="Times New Roman" w:cs="David"/>
          <w:b/>
          <w:bCs/>
          <w:sz w:val="24"/>
          <w:szCs w:val="24"/>
        </w:rPr>
        <w:t xml:space="preserve">; </w:t>
      </w:r>
    </w:p>
    <w:p w:rsidR="00E03C20" w:rsidRPr="00E03C20" w:rsidRDefault="00E03C20" w:rsidP="00E03C20">
      <w:pPr>
        <w:spacing w:after="0" w:line="360" w:lineRule="auto"/>
        <w:ind w:left="720" w:hanging="720"/>
        <w:jc w:val="both"/>
        <w:rPr>
          <w:rFonts w:ascii="Times New Roman" w:hAnsi="Times New Roman" w:cs="David"/>
          <w:b/>
          <w:bCs/>
          <w:sz w:val="24"/>
          <w:szCs w:val="24"/>
        </w:rPr>
      </w:pPr>
    </w:p>
    <w:p w:rsidR="00E03C20" w:rsidRPr="00E03C20" w:rsidRDefault="00E03C20" w:rsidP="00E03C20">
      <w:pPr>
        <w:spacing w:after="0" w:line="360" w:lineRule="auto"/>
        <w:ind w:left="720" w:hanging="720"/>
        <w:rPr>
          <w:rFonts w:ascii="Times New Roman" w:hAnsi="Times New Roman" w:cs="David"/>
          <w:sz w:val="24"/>
          <w:szCs w:val="24"/>
          <w:rtl/>
        </w:rPr>
      </w:pPr>
      <w:r w:rsidRPr="00E03C20">
        <w:rPr>
          <w:rFonts w:ascii="Times New Roman" w:hAnsi="Times New Roman" w:cs="David"/>
          <w:sz w:val="24"/>
          <w:szCs w:val="24"/>
          <w:rtl/>
        </w:rPr>
        <w:t>והואיל</w:t>
      </w:r>
      <w:r w:rsidRPr="00E03C20">
        <w:rPr>
          <w:rFonts w:ascii="Times New Roman" w:hAnsi="Times New Roman" w:cs="David"/>
          <w:sz w:val="24"/>
          <w:szCs w:val="24"/>
          <w:rtl/>
        </w:rPr>
        <w:tab/>
        <w:t xml:space="preserve">ואני </w:t>
      </w:r>
      <w:r w:rsidRPr="00E03C20">
        <w:rPr>
          <w:rFonts w:ascii="Times New Roman" w:hAnsi="Times New Roman" w:cs="David" w:hint="cs"/>
          <w:sz w:val="24"/>
          <w:szCs w:val="24"/>
          <w:rtl/>
        </w:rPr>
        <w:t xml:space="preserve">נותן השירותים לפי הסכם זה/ </w:t>
      </w:r>
      <w:r w:rsidRPr="00E03C20">
        <w:rPr>
          <w:rFonts w:ascii="Times New Roman" w:hAnsi="Times New Roman" w:cs="David"/>
          <w:sz w:val="24"/>
          <w:szCs w:val="24"/>
          <w:rtl/>
        </w:rPr>
        <w:t>מועסק על-ידי נותן השירותים, כעובד או כקבלן, בין השאר, לשם אספקת השירותים למשרד.</w:t>
      </w:r>
    </w:p>
    <w:p w:rsidR="00E03C20" w:rsidRPr="00E03C20" w:rsidRDefault="00E03C20" w:rsidP="00E03C20">
      <w:pPr>
        <w:spacing w:after="0" w:line="360" w:lineRule="auto"/>
        <w:ind w:left="720" w:hanging="720"/>
        <w:jc w:val="both"/>
        <w:rPr>
          <w:rFonts w:ascii="Times New Roman" w:hAnsi="Times New Roman" w:cs="David"/>
          <w:sz w:val="24"/>
          <w:szCs w:val="24"/>
          <w:rtl/>
        </w:rPr>
      </w:pPr>
    </w:p>
    <w:p w:rsidR="00E03C20" w:rsidRPr="00E03C20" w:rsidRDefault="00E03C20" w:rsidP="00E03C20">
      <w:pPr>
        <w:spacing w:after="0" w:line="360" w:lineRule="auto"/>
        <w:ind w:left="720" w:hanging="720"/>
        <w:jc w:val="both"/>
        <w:rPr>
          <w:rFonts w:ascii="Times New Roman" w:hAnsi="Times New Roman" w:cs="David"/>
          <w:sz w:val="24"/>
          <w:szCs w:val="24"/>
          <w:rtl/>
        </w:rPr>
      </w:pPr>
      <w:r w:rsidRPr="00E03C20">
        <w:rPr>
          <w:rFonts w:ascii="Times New Roman" w:hAnsi="Times New Roman" w:cs="David"/>
          <w:sz w:val="24"/>
          <w:szCs w:val="24"/>
          <w:rtl/>
        </w:rPr>
        <w:t>והואיל</w:t>
      </w:r>
      <w:r w:rsidRPr="00E03C20">
        <w:rPr>
          <w:rFonts w:ascii="Times New Roman" w:hAnsi="Times New Roman" w:cs="David"/>
          <w:sz w:val="24"/>
          <w:szCs w:val="24"/>
          <w:rtl/>
        </w:rPr>
        <w:tab/>
        <w:t xml:space="preserve">והמשרד הסכים להתקשר עם נותן השירותים בתנאי </w:t>
      </w:r>
      <w:r w:rsidRPr="00E03C20">
        <w:rPr>
          <w:rFonts w:ascii="Times New Roman" w:hAnsi="Times New Roman" w:cs="David" w:hint="cs"/>
          <w:sz w:val="24"/>
          <w:szCs w:val="24"/>
          <w:rtl/>
        </w:rPr>
        <w:t>ש</w:t>
      </w:r>
      <w:r w:rsidRPr="00E03C20">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E03C20">
        <w:rPr>
          <w:rFonts w:ascii="Times New Roman" w:hAnsi="Times New Roman" w:cs="David"/>
          <w:sz w:val="24"/>
          <w:szCs w:val="24"/>
        </w:rPr>
        <w:t xml:space="preserve">; </w:t>
      </w:r>
    </w:p>
    <w:p w:rsidR="00E03C20" w:rsidRPr="00E03C20" w:rsidRDefault="00E03C20" w:rsidP="00E03C20">
      <w:pPr>
        <w:spacing w:after="0" w:line="360" w:lineRule="auto"/>
        <w:ind w:left="720" w:hanging="720"/>
        <w:jc w:val="both"/>
        <w:rPr>
          <w:rFonts w:ascii="Times New Roman" w:hAnsi="Times New Roman" w:cs="David"/>
          <w:sz w:val="24"/>
          <w:szCs w:val="24"/>
        </w:rPr>
      </w:pPr>
    </w:p>
    <w:p w:rsidR="00E03C20" w:rsidRPr="00E03C20" w:rsidRDefault="00E03C20" w:rsidP="00E03C20">
      <w:pPr>
        <w:spacing w:after="0" w:line="360" w:lineRule="auto"/>
        <w:ind w:left="720" w:hanging="720"/>
        <w:rPr>
          <w:rFonts w:ascii="Times New Roman" w:hAnsi="Times New Roman" w:cs="David"/>
          <w:sz w:val="24"/>
          <w:szCs w:val="24"/>
          <w:rtl/>
        </w:rPr>
      </w:pPr>
      <w:r w:rsidRPr="00E03C20">
        <w:rPr>
          <w:rFonts w:ascii="Times New Roman" w:hAnsi="Times New Roman" w:cs="David"/>
          <w:sz w:val="24"/>
          <w:szCs w:val="24"/>
          <w:rtl/>
        </w:rPr>
        <w:t>והואיל</w:t>
      </w:r>
      <w:r w:rsidRPr="00E03C20">
        <w:rPr>
          <w:rFonts w:ascii="Times New Roman" w:hAnsi="Times New Roman" w:cs="David"/>
          <w:sz w:val="24"/>
          <w:szCs w:val="24"/>
          <w:rtl/>
        </w:rPr>
        <w:tab/>
        <w:t xml:space="preserve">והוסבר לי וידוע לי כי </w:t>
      </w:r>
      <w:r w:rsidRPr="00E03C20">
        <w:rPr>
          <w:rFonts w:ascii="Times New Roman" w:hAnsi="Times New Roman" w:cs="David" w:hint="cs"/>
          <w:sz w:val="24"/>
          <w:szCs w:val="24"/>
          <w:rtl/>
        </w:rPr>
        <w:t>עקב או בקשר להסכם</w:t>
      </w:r>
      <w:r w:rsidRPr="00E03C20">
        <w:rPr>
          <w:rFonts w:ascii="Times New Roman" w:hAnsi="Times New Roman" w:cs="David"/>
          <w:sz w:val="24"/>
          <w:szCs w:val="24"/>
          <w:rtl/>
        </w:rPr>
        <w:t xml:space="preserve"> יתכן כי אקבל לחזקתי או יבוא לידיעתי מידע (</w:t>
      </w:r>
      <w:r w:rsidRPr="00E03C20">
        <w:rPr>
          <w:rFonts w:ascii="Times New Roman" w:hAnsi="Times New Roman" w:cs="David"/>
          <w:sz w:val="24"/>
          <w:szCs w:val="24"/>
        </w:rPr>
        <w:t>Information</w:t>
      </w:r>
      <w:r w:rsidRPr="00E03C20">
        <w:rPr>
          <w:rFonts w:ascii="Times New Roman" w:hAnsi="Times New Roman" w:cs="David"/>
          <w:sz w:val="24"/>
          <w:szCs w:val="24"/>
          <w:rtl/>
        </w:rPr>
        <w:t>), או ידע</w:t>
      </w:r>
      <w:r w:rsidRPr="00E03C20">
        <w:rPr>
          <w:rFonts w:ascii="Times New Roman" w:hAnsi="Times New Roman" w:cs="David"/>
          <w:sz w:val="24"/>
          <w:szCs w:val="24"/>
        </w:rPr>
        <w:t>Know- How)</w:t>
      </w:r>
      <w:r w:rsidRPr="00E03C20">
        <w:rPr>
          <w:rFonts w:ascii="Times New Roman" w:hAnsi="Times New Roman"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E03C20">
        <w:rPr>
          <w:rFonts w:ascii="Times New Roman" w:hAnsi="Times New Roman" w:cs="David" w:hint="cs"/>
          <w:sz w:val="24"/>
          <w:szCs w:val="24"/>
          <w:rtl/>
        </w:rPr>
        <w:t xml:space="preserve">אינו </w:t>
      </w:r>
      <w:r w:rsidRPr="00E03C20">
        <w:rPr>
          <w:rFonts w:ascii="Times New Roman" w:hAnsi="Times New Roman" w:cs="David"/>
          <w:sz w:val="24"/>
          <w:szCs w:val="24"/>
          <w:rtl/>
        </w:rPr>
        <w:t>יכול להגיע אליו, בין בעל פה ובין בכתב, לרבות בתעתיק, ב</w:t>
      </w:r>
      <w:r w:rsidRPr="00E03C20">
        <w:rPr>
          <w:rFonts w:ascii="Times New Roman" w:hAnsi="Times New Roman" w:cs="David" w:hint="cs"/>
          <w:sz w:val="24"/>
          <w:szCs w:val="24"/>
          <w:rtl/>
        </w:rPr>
        <w:t>אמצעי אחסון אלקטרוני</w:t>
      </w:r>
      <w:r w:rsidRPr="00E03C20">
        <w:rPr>
          <w:rFonts w:ascii="Times New Roman" w:hAnsi="Times New Roman" w:cs="David"/>
          <w:sz w:val="24"/>
          <w:szCs w:val="24"/>
          <w:rtl/>
        </w:rPr>
        <w:t xml:space="preserve"> או בכל כלי ואמצעי אחר העשוי לאצור מידע בין ישיר ובין עקיף, לרבות</w:t>
      </w:r>
      <w:r w:rsidRPr="00E03C20">
        <w:rPr>
          <w:rFonts w:ascii="Times New Roman" w:hAnsi="Times New Roman" w:cs="David" w:hint="cs"/>
          <w:sz w:val="24"/>
          <w:szCs w:val="24"/>
          <w:rtl/>
        </w:rPr>
        <w:t>,</w:t>
      </w:r>
      <w:r w:rsidRPr="00E03C20">
        <w:rPr>
          <w:rFonts w:ascii="Times New Roman" w:hAnsi="Times New Roman" w:cs="David"/>
          <w:sz w:val="24"/>
          <w:szCs w:val="24"/>
          <w:rtl/>
        </w:rPr>
        <w:t xml:space="preserve"> אך מבלי לגרוע מכלליות האמור, נתונים, מסמכים ודו"חות </w:t>
      </w:r>
      <w:r w:rsidRPr="00E03C20">
        <w:rPr>
          <w:rFonts w:ascii="Times New Roman" w:hAnsi="Times New Roman" w:cs="David"/>
          <w:b/>
          <w:bCs/>
          <w:sz w:val="24"/>
          <w:szCs w:val="24"/>
          <w:rtl/>
        </w:rPr>
        <w:t>(להלן: "המידע")</w:t>
      </w:r>
      <w:r w:rsidRPr="00E03C20">
        <w:rPr>
          <w:rFonts w:ascii="Times New Roman" w:hAnsi="Times New Roman" w:cs="David"/>
          <w:sz w:val="24"/>
          <w:szCs w:val="24"/>
        </w:rPr>
        <w:t xml:space="preserve">; </w:t>
      </w:r>
    </w:p>
    <w:p w:rsidR="00E03C20" w:rsidRPr="00E03C20" w:rsidRDefault="00E03C20" w:rsidP="00E03C20">
      <w:pPr>
        <w:spacing w:after="0" w:line="360" w:lineRule="auto"/>
        <w:ind w:left="720" w:hanging="720"/>
        <w:jc w:val="both"/>
        <w:rPr>
          <w:rFonts w:ascii="Times New Roman" w:hAnsi="Times New Roman" w:cs="David"/>
          <w:sz w:val="24"/>
          <w:szCs w:val="24"/>
          <w:rtl/>
        </w:rPr>
      </w:pPr>
    </w:p>
    <w:p w:rsidR="00E03C20" w:rsidRPr="00E03C20" w:rsidRDefault="00E03C20" w:rsidP="00E03C20">
      <w:pPr>
        <w:spacing w:after="0" w:line="360" w:lineRule="auto"/>
        <w:ind w:left="720" w:hanging="720"/>
        <w:rPr>
          <w:rFonts w:ascii="Times New Roman" w:hAnsi="Times New Roman" w:cs="David"/>
          <w:sz w:val="24"/>
          <w:szCs w:val="24"/>
          <w:rtl/>
        </w:rPr>
      </w:pPr>
      <w:r w:rsidRPr="00E03C20">
        <w:rPr>
          <w:rFonts w:ascii="Times New Roman" w:hAnsi="Times New Roman" w:cs="David"/>
          <w:sz w:val="24"/>
          <w:szCs w:val="24"/>
          <w:rtl/>
        </w:rPr>
        <w:t>והואיל</w:t>
      </w:r>
      <w:r w:rsidRPr="00E03C20">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E03C20">
        <w:rPr>
          <w:rFonts w:ascii="Times New Roman" w:hAnsi="Times New Roman" w:cs="David"/>
          <w:sz w:val="24"/>
          <w:szCs w:val="24"/>
        </w:rPr>
        <w:t xml:space="preserve">; </w:t>
      </w:r>
    </w:p>
    <w:p w:rsidR="00E03C20" w:rsidRPr="00E03C20" w:rsidRDefault="00E03C20" w:rsidP="00E03C20">
      <w:pPr>
        <w:spacing w:after="0" w:line="360" w:lineRule="auto"/>
        <w:jc w:val="both"/>
        <w:rPr>
          <w:rFonts w:ascii="Times New Roman" w:hAnsi="Times New Roman" w:cs="David"/>
          <w:sz w:val="24"/>
          <w:szCs w:val="24"/>
          <w:rtl/>
        </w:rPr>
      </w:pPr>
    </w:p>
    <w:p w:rsidR="00E03C20" w:rsidRPr="00E03C20" w:rsidRDefault="00E03C20" w:rsidP="00E03C20">
      <w:pPr>
        <w:spacing w:after="0" w:line="360" w:lineRule="auto"/>
        <w:ind w:left="720" w:hanging="720"/>
        <w:rPr>
          <w:rFonts w:ascii="Times New Roman" w:hAnsi="Times New Roman" w:cs="David"/>
          <w:b/>
          <w:bCs/>
          <w:sz w:val="24"/>
          <w:szCs w:val="24"/>
          <w:u w:val="single"/>
          <w:rtl/>
        </w:rPr>
      </w:pPr>
      <w:r w:rsidRPr="00E03C20">
        <w:rPr>
          <w:rFonts w:ascii="Times New Roman" w:hAnsi="Times New Roman" w:cs="David"/>
          <w:b/>
          <w:bCs/>
          <w:sz w:val="24"/>
          <w:szCs w:val="24"/>
          <w:u w:val="single"/>
          <w:rtl/>
        </w:rPr>
        <w:t xml:space="preserve">אי לזאת, אני הח"מ מתחייב כלפי משרד </w:t>
      </w:r>
      <w:r w:rsidRPr="00E03C20">
        <w:rPr>
          <w:rFonts w:ascii="Times New Roman" w:hAnsi="Times New Roman" w:cs="David" w:hint="cs"/>
          <w:b/>
          <w:bCs/>
          <w:sz w:val="24"/>
          <w:szCs w:val="24"/>
          <w:u w:val="single"/>
          <w:rtl/>
        </w:rPr>
        <w:t xml:space="preserve">הכלכלה והתעשייה </w:t>
      </w:r>
      <w:r w:rsidRPr="00E03C20">
        <w:rPr>
          <w:rFonts w:ascii="Times New Roman" w:hAnsi="Times New Roman" w:cs="David"/>
          <w:b/>
          <w:bCs/>
          <w:sz w:val="24"/>
          <w:szCs w:val="24"/>
          <w:u w:val="single"/>
          <w:rtl/>
        </w:rPr>
        <w:t xml:space="preserve">כדלקמן: </w:t>
      </w:r>
    </w:p>
    <w:p w:rsidR="00E03C20" w:rsidRPr="00E03C20" w:rsidRDefault="00E03C20" w:rsidP="00E03C20">
      <w:pPr>
        <w:spacing w:after="0" w:line="360" w:lineRule="auto"/>
        <w:ind w:left="720" w:hanging="720"/>
        <w:jc w:val="both"/>
        <w:rPr>
          <w:rFonts w:ascii="Times New Roman" w:hAnsi="Times New Roman" w:cs="David"/>
          <w:b/>
          <w:bCs/>
          <w:sz w:val="24"/>
          <w:szCs w:val="24"/>
          <w:u w:val="single"/>
          <w:rtl/>
        </w:rPr>
      </w:pPr>
    </w:p>
    <w:p w:rsidR="00E03C20" w:rsidRPr="00E03C20" w:rsidRDefault="00E03C20" w:rsidP="00E03C20">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E03C20">
        <w:rPr>
          <w:rFonts w:ascii="Times New Roman" w:hAnsi="Times New Roman" w:cs="David"/>
          <w:sz w:val="24"/>
          <w:szCs w:val="24"/>
          <w:rtl/>
        </w:rPr>
        <w:t xml:space="preserve">המבוא להתחייבות זו מהווה חלק בלתי נפרד הימנה. </w:t>
      </w:r>
    </w:p>
    <w:p w:rsidR="00E03C20" w:rsidRPr="00E03C20" w:rsidRDefault="00E03C20" w:rsidP="00E03C2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E03C20">
        <w:rPr>
          <w:rFonts w:ascii="Times New Roman" w:hAnsi="Times New Roman" w:cs="David"/>
          <w:sz w:val="24"/>
          <w:szCs w:val="24"/>
          <w:rtl/>
        </w:rPr>
        <w:t xml:space="preserve">לשמור על סודיות גמורה ומוחלטת של המידע ו/או כל הקשור או הנובע </w:t>
      </w:r>
      <w:r w:rsidRPr="00E03C20">
        <w:rPr>
          <w:rFonts w:ascii="Times New Roman" w:hAnsi="Times New Roman" w:cs="David" w:hint="cs"/>
          <w:sz w:val="24"/>
          <w:szCs w:val="24"/>
          <w:rtl/>
        </w:rPr>
        <w:t>ממנו.</w:t>
      </w:r>
      <w:r w:rsidRPr="00E03C20">
        <w:rPr>
          <w:rFonts w:ascii="Times New Roman" w:hAnsi="Times New Roman" w:cs="David"/>
          <w:sz w:val="24"/>
          <w:szCs w:val="24"/>
          <w:rtl/>
        </w:rPr>
        <w:t xml:space="preserve"> </w:t>
      </w:r>
    </w:p>
    <w:p w:rsidR="00E03C20" w:rsidRPr="00E03C20" w:rsidRDefault="00E03C20" w:rsidP="00E03C20">
      <w:pPr>
        <w:widowControl w:val="0"/>
        <w:adjustRightInd w:val="0"/>
        <w:spacing w:after="0" w:line="360" w:lineRule="auto"/>
        <w:ind w:left="720"/>
        <w:jc w:val="both"/>
        <w:textAlignment w:val="baseline"/>
        <w:rPr>
          <w:rFonts w:ascii="Times New Roman" w:hAnsi="Times New Roman" w:cs="David"/>
          <w:sz w:val="24"/>
          <w:szCs w:val="24"/>
        </w:rPr>
      </w:pPr>
      <w:r w:rsidRPr="00E03C20">
        <w:rPr>
          <w:rFonts w:ascii="Times New Roman" w:hAnsi="Times New Roman" w:cs="David"/>
          <w:sz w:val="24"/>
          <w:szCs w:val="24"/>
        </w:rPr>
        <w:br w:type="page"/>
      </w:r>
    </w:p>
    <w:p w:rsidR="00E03C20" w:rsidRPr="00E03C20" w:rsidRDefault="00E03C20" w:rsidP="00E03C20">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E03C20">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E03C20" w:rsidRPr="00E03C20" w:rsidRDefault="00E03C20" w:rsidP="00E03C2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E03C20">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E03C20" w:rsidRPr="00E03C20" w:rsidRDefault="00E03C20" w:rsidP="00E03C2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E03C20">
        <w:rPr>
          <w:rFonts w:ascii="Times New Roman" w:hAnsi="Times New Roman" w:cs="David"/>
          <w:sz w:val="24"/>
          <w:szCs w:val="24"/>
          <w:rtl/>
        </w:rPr>
        <w:t>לנקוט אמצעי זהירות קפדנית ולעשות את כל הדרוש כדי לקיים את התחייב</w:t>
      </w:r>
      <w:r w:rsidRPr="00E03C20">
        <w:rPr>
          <w:rFonts w:ascii="Times New Roman" w:hAnsi="Times New Roman" w:cs="David" w:hint="cs"/>
          <w:sz w:val="24"/>
          <w:szCs w:val="24"/>
          <w:rtl/>
        </w:rPr>
        <w:t>י</w:t>
      </w:r>
      <w:r w:rsidRPr="00E03C20">
        <w:rPr>
          <w:rFonts w:ascii="Times New Roman" w:hAnsi="Times New Roman" w:cs="David"/>
          <w:sz w:val="24"/>
          <w:szCs w:val="24"/>
          <w:rtl/>
        </w:rPr>
        <w:t xml:space="preserve">ותי על פי </w:t>
      </w:r>
      <w:r w:rsidRPr="00E03C20">
        <w:rPr>
          <w:rFonts w:ascii="Times New Roman" w:hAnsi="Times New Roman" w:cs="David" w:hint="cs"/>
          <w:sz w:val="24"/>
          <w:szCs w:val="24"/>
          <w:rtl/>
        </w:rPr>
        <w:t xml:space="preserve">כתב </w:t>
      </w:r>
      <w:r w:rsidRPr="00E03C20">
        <w:rPr>
          <w:rFonts w:ascii="Times New Roman" w:hAnsi="Times New Roman" w:cs="David"/>
          <w:sz w:val="24"/>
          <w:szCs w:val="24"/>
          <w:rtl/>
        </w:rPr>
        <w:t>התחייבות ז</w:t>
      </w:r>
      <w:r w:rsidRPr="00E03C20">
        <w:rPr>
          <w:rFonts w:ascii="Times New Roman" w:hAnsi="Times New Roman" w:cs="David" w:hint="cs"/>
          <w:sz w:val="24"/>
          <w:szCs w:val="24"/>
          <w:rtl/>
        </w:rPr>
        <w:t>ה</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ו</w:t>
      </w:r>
      <w:r w:rsidRPr="00E03C20">
        <w:rPr>
          <w:rFonts w:ascii="Times New Roman" w:hAnsi="Times New Roman" w:cs="David"/>
          <w:sz w:val="24"/>
          <w:szCs w:val="24"/>
          <w:rtl/>
        </w:rPr>
        <w:t>בין השאר, לנקוט בכל אמצעי הזהירות הנדרשים מבחינה בטיחותית, ביטחונית, נוהלית או אחרת.</w:t>
      </w:r>
    </w:p>
    <w:p w:rsidR="00E03C20" w:rsidRPr="00E03C20" w:rsidRDefault="00E03C20" w:rsidP="00E03C2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E03C20">
        <w:rPr>
          <w:rFonts w:ascii="Times New Roman" w:hAnsi="Times New Roman" w:cs="David"/>
          <w:sz w:val="24"/>
          <w:szCs w:val="24"/>
          <w:rtl/>
        </w:rPr>
        <w:t>להביא לידיעת עובדי או קבלני משנה או מי מטעמי</w:t>
      </w:r>
      <w:r w:rsidRPr="00E03C20">
        <w:rPr>
          <w:rFonts w:ascii="Times New Roman" w:hAnsi="Times New Roman" w:cs="David" w:hint="cs"/>
          <w:sz w:val="24"/>
          <w:szCs w:val="24"/>
          <w:rtl/>
        </w:rPr>
        <w:t>, ככל שישנם,</w:t>
      </w:r>
      <w:r w:rsidRPr="00E03C20">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E03C20" w:rsidRPr="00E03C20" w:rsidRDefault="00E03C20" w:rsidP="00E03C2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E03C20">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E03C20" w:rsidRPr="00E03C20" w:rsidRDefault="00E03C20" w:rsidP="00E03C2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E03C20">
        <w:rPr>
          <w:rFonts w:ascii="Times New Roman" w:hAnsi="Times New Roman" w:cs="David"/>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E03C20" w:rsidRPr="00E03C20" w:rsidRDefault="00E03C20" w:rsidP="00E03C20">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E03C20">
        <w:rPr>
          <w:rFonts w:ascii="Times New Roman" w:hAnsi="Times New Roman" w:cs="David"/>
          <w:sz w:val="24"/>
          <w:szCs w:val="24"/>
          <w:rtl/>
        </w:rPr>
        <w:t xml:space="preserve">שלא לעסוק או להתקשר בכל דרך שהיא בעיסוק שיש בו משום פגיעה בחובותיי שלפי   </w:t>
      </w:r>
      <w:r w:rsidRPr="00E03C20">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E03C20">
        <w:rPr>
          <w:rFonts w:ascii="Times New Roman" w:hAnsi="Times New Roman" w:cs="David"/>
          <w:b/>
          <w:bCs/>
          <w:sz w:val="24"/>
          <w:szCs w:val="24"/>
          <w:rtl/>
        </w:rPr>
        <w:t xml:space="preserve">(להלן: "עניין אחר"). </w:t>
      </w:r>
    </w:p>
    <w:p w:rsidR="00E03C20" w:rsidRPr="00E03C20" w:rsidRDefault="00E03C20" w:rsidP="00E03C2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E03C20">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 xml:space="preserve">שלי או עניין של קרובי או עניין של גוף שאני או קרובי חבר בו.  </w:t>
      </w:r>
    </w:p>
    <w:p w:rsidR="00E03C20" w:rsidRPr="00E03C20" w:rsidRDefault="00E03C20" w:rsidP="00E03C2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E03C20">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E03C20" w:rsidRPr="00E03C20" w:rsidRDefault="00E03C20" w:rsidP="00E03C20">
      <w:pPr>
        <w:widowControl w:val="0"/>
        <w:adjustRightInd w:val="0"/>
        <w:spacing w:after="0" w:line="360" w:lineRule="auto"/>
        <w:ind w:left="720"/>
        <w:jc w:val="both"/>
        <w:textAlignment w:val="baseline"/>
        <w:rPr>
          <w:rFonts w:ascii="Times New Roman" w:hAnsi="Times New Roman" w:cs="David"/>
          <w:sz w:val="24"/>
          <w:szCs w:val="24"/>
        </w:rPr>
      </w:pPr>
      <w:r w:rsidRPr="00E03C20">
        <w:rPr>
          <w:rFonts w:ascii="Times New Roman" w:hAnsi="Times New Roman" w:cs="David"/>
          <w:sz w:val="24"/>
          <w:szCs w:val="24"/>
        </w:rPr>
        <w:br w:type="page"/>
      </w:r>
    </w:p>
    <w:p w:rsidR="00E03C20" w:rsidRPr="00E03C20" w:rsidRDefault="00E03C20" w:rsidP="00E03C2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E03C20">
        <w:rPr>
          <w:rFonts w:ascii="Times New Roman" w:hAnsi="Times New Roman" w:cs="David"/>
          <w:sz w:val="24"/>
          <w:szCs w:val="24"/>
          <w:rtl/>
        </w:rPr>
        <w:lastRenderedPageBreak/>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E03C20" w:rsidRPr="00E03C20" w:rsidRDefault="00E03C20" w:rsidP="00E03C2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E03C20">
        <w:rPr>
          <w:rFonts w:ascii="Times New Roman" w:hAnsi="Times New Roman" w:cs="David"/>
          <w:sz w:val="24"/>
          <w:szCs w:val="24"/>
          <w:rtl/>
        </w:rPr>
        <w:t xml:space="preserve">התחייבותי זו לא תפורש כיוצרת קשר אישי מכל סוג שהוא ביני לביניכם. </w:t>
      </w:r>
    </w:p>
    <w:p w:rsidR="00E03C20" w:rsidRPr="00E03C20" w:rsidRDefault="00E03C20" w:rsidP="00E03C2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E03C20">
        <w:rPr>
          <w:rFonts w:ascii="Times New Roman" w:hAnsi="Times New Roman" w:cs="David"/>
          <w:sz w:val="24"/>
          <w:szCs w:val="24"/>
          <w:rtl/>
        </w:rPr>
        <w:t xml:space="preserve">מוסכם וידוע לי כי על העתקים של המידע, אשר </w:t>
      </w:r>
      <w:r w:rsidRPr="00E03C20">
        <w:rPr>
          <w:rFonts w:ascii="Times New Roman" w:hAnsi="Times New Roman" w:cs="David" w:hint="cs"/>
          <w:sz w:val="24"/>
          <w:szCs w:val="24"/>
          <w:rtl/>
        </w:rPr>
        <w:t>י</w:t>
      </w:r>
      <w:r w:rsidRPr="00E03C20">
        <w:rPr>
          <w:rFonts w:ascii="Times New Roman" w:hAnsi="Times New Roman" w:cs="David"/>
          <w:sz w:val="24"/>
          <w:szCs w:val="24"/>
          <w:rtl/>
        </w:rPr>
        <w:t xml:space="preserve">תקבלו בכל דרך שהיא, יחולו כל הוראות כתב התחייבות זה.  </w:t>
      </w:r>
    </w:p>
    <w:p w:rsidR="00E03C20" w:rsidRPr="00E03C20" w:rsidRDefault="00E03C20" w:rsidP="00E03C20">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E03C20">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E03C20" w:rsidRPr="00E03C20" w:rsidRDefault="00E03C20" w:rsidP="00E03C20">
      <w:pPr>
        <w:spacing w:after="0" w:line="360" w:lineRule="auto"/>
        <w:rPr>
          <w:rFonts w:ascii="Times New Roman" w:hAnsi="Times New Roman" w:cs="David"/>
          <w:b/>
          <w:bCs/>
          <w:sz w:val="24"/>
          <w:szCs w:val="24"/>
          <w:rtl/>
        </w:rPr>
      </w:pPr>
    </w:p>
    <w:p w:rsidR="00E03C20" w:rsidRPr="00E03C20" w:rsidRDefault="00E03C20" w:rsidP="00E03C20">
      <w:pPr>
        <w:spacing w:after="0" w:line="360" w:lineRule="auto"/>
        <w:rPr>
          <w:rFonts w:ascii="Times New Roman" w:hAnsi="Times New Roman" w:cs="David"/>
          <w:b/>
          <w:bCs/>
          <w:sz w:val="24"/>
          <w:szCs w:val="24"/>
          <w:rtl/>
        </w:rPr>
      </w:pPr>
    </w:p>
    <w:p w:rsidR="00E03C20" w:rsidRPr="00E03C20" w:rsidRDefault="00E03C20" w:rsidP="00E03C20">
      <w:pPr>
        <w:spacing w:after="0" w:line="360" w:lineRule="auto"/>
        <w:rPr>
          <w:rFonts w:ascii="Times New Roman" w:hAnsi="Times New Roman" w:cs="David"/>
          <w:b/>
          <w:bCs/>
          <w:sz w:val="24"/>
          <w:szCs w:val="24"/>
          <w:rtl/>
        </w:rPr>
      </w:pPr>
    </w:p>
    <w:p w:rsidR="00E03C20" w:rsidRPr="00E03C20" w:rsidRDefault="00E03C20" w:rsidP="00E03C20">
      <w:pPr>
        <w:spacing w:after="0" w:line="360" w:lineRule="auto"/>
        <w:rPr>
          <w:rFonts w:ascii="Times New Roman" w:hAnsi="Times New Roman" w:cs="David"/>
          <w:b/>
          <w:bCs/>
          <w:sz w:val="24"/>
          <w:szCs w:val="24"/>
          <w:rtl/>
        </w:rPr>
      </w:pPr>
    </w:p>
    <w:p w:rsidR="00E03C20" w:rsidRPr="00E03C20" w:rsidRDefault="00E03C20" w:rsidP="00E03C20">
      <w:pPr>
        <w:spacing w:after="0" w:line="360" w:lineRule="auto"/>
        <w:rPr>
          <w:rFonts w:ascii="Times New Roman" w:hAnsi="Times New Roman" w:cs="David"/>
          <w:b/>
          <w:bCs/>
          <w:sz w:val="24"/>
          <w:szCs w:val="24"/>
          <w:rtl/>
        </w:rPr>
      </w:pPr>
    </w:p>
    <w:p w:rsidR="00E03C20" w:rsidRPr="00E03C20" w:rsidRDefault="00E03C20" w:rsidP="00E03C20">
      <w:pPr>
        <w:spacing w:after="0" w:line="360" w:lineRule="auto"/>
        <w:jc w:val="center"/>
        <w:rPr>
          <w:rFonts w:ascii="Times New Roman" w:hAnsi="Times New Roman" w:cs="David"/>
          <w:b/>
          <w:bCs/>
          <w:sz w:val="24"/>
          <w:szCs w:val="24"/>
          <w:rtl/>
        </w:rPr>
      </w:pPr>
      <w:r w:rsidRPr="00E03C20">
        <w:rPr>
          <w:rFonts w:ascii="Times New Roman" w:hAnsi="Times New Roman" w:cs="David"/>
          <w:b/>
          <w:bCs/>
          <w:sz w:val="24"/>
          <w:szCs w:val="24"/>
          <w:rtl/>
        </w:rPr>
        <w:t>ולראיה באתי על החתום</w:t>
      </w:r>
    </w:p>
    <w:p w:rsidR="00E03C20" w:rsidRPr="00E03C20" w:rsidRDefault="00E03C20" w:rsidP="00E03C20">
      <w:pPr>
        <w:spacing w:after="0" w:line="360" w:lineRule="auto"/>
        <w:rPr>
          <w:rFonts w:ascii="Times New Roman" w:hAnsi="Times New Roman" w:cs="David"/>
          <w:b/>
          <w:bCs/>
          <w:sz w:val="24"/>
          <w:szCs w:val="24"/>
          <w:rtl/>
        </w:rPr>
      </w:pPr>
    </w:p>
    <w:p w:rsidR="00E03C20" w:rsidRPr="00E03C20" w:rsidRDefault="00E03C20" w:rsidP="00E03C20">
      <w:pPr>
        <w:spacing w:after="0" w:line="360" w:lineRule="auto"/>
        <w:rPr>
          <w:rFonts w:ascii="Times New Roman" w:hAnsi="Times New Roman" w:cs="David"/>
          <w:b/>
          <w:bCs/>
          <w:sz w:val="24"/>
          <w:szCs w:val="24"/>
          <w:rtl/>
        </w:rPr>
      </w:pP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sz w:val="24"/>
          <w:szCs w:val="24"/>
          <w:rtl/>
        </w:rPr>
        <w:t>היום: __ בחודש: ___ שנת: ____</w:t>
      </w:r>
    </w:p>
    <w:p w:rsidR="00E03C20" w:rsidRPr="00E03C20" w:rsidRDefault="00E03C20" w:rsidP="00E03C20">
      <w:pPr>
        <w:spacing w:after="0" w:line="360" w:lineRule="auto"/>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sz w:val="24"/>
          <w:szCs w:val="24"/>
          <w:rtl/>
        </w:rPr>
        <w:t>שם פרטי ומשפחה:__________________ ת"ז:______________</w:t>
      </w:r>
    </w:p>
    <w:p w:rsidR="00E03C20" w:rsidRPr="00E03C20" w:rsidRDefault="00E03C20" w:rsidP="00E03C20">
      <w:pPr>
        <w:spacing w:after="0" w:line="360" w:lineRule="auto"/>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hint="cs"/>
          <w:color w:val="FF0000"/>
          <w:sz w:val="24"/>
          <w:szCs w:val="24"/>
          <w:rtl/>
        </w:rPr>
        <w:t xml:space="preserve">(נדרש רק בעת חתימה בשם נותן השירותים על המסמך) </w:t>
      </w:r>
      <w:r w:rsidRPr="00E03C20">
        <w:rPr>
          <w:rFonts w:ascii="Times New Roman" w:hAnsi="Times New Roman" w:cs="David" w:hint="cs"/>
          <w:sz w:val="24"/>
          <w:szCs w:val="24"/>
          <w:rtl/>
        </w:rPr>
        <w:t>מורשה חתימה מטעם נותן השירותים: שם פרטי ומשפחה:___________________ ת"ז:______________</w:t>
      </w:r>
    </w:p>
    <w:p w:rsidR="00E03C20" w:rsidRPr="00E03C20" w:rsidRDefault="00E03C20" w:rsidP="00E03C20">
      <w:pPr>
        <w:spacing w:after="0" w:line="360" w:lineRule="auto"/>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sz w:val="24"/>
          <w:szCs w:val="24"/>
          <w:rtl/>
        </w:rPr>
        <w:t>חתימה: _____________________</w:t>
      </w:r>
    </w:p>
    <w:p w:rsidR="00E03C20" w:rsidRPr="00E03C20" w:rsidRDefault="00E03C20" w:rsidP="00E03C20">
      <w:pPr>
        <w:spacing w:after="0" w:line="360" w:lineRule="auto"/>
        <w:jc w:val="right"/>
        <w:rPr>
          <w:rFonts w:ascii="Times New Roman" w:hAnsi="Times New Roman" w:cs="David"/>
          <w:sz w:val="24"/>
          <w:szCs w:val="24"/>
          <w:rtl/>
        </w:rPr>
      </w:pPr>
    </w:p>
    <w:p w:rsidR="00E03C20" w:rsidRPr="00E03C20" w:rsidRDefault="00E03C20" w:rsidP="00E03C20">
      <w:pPr>
        <w:spacing w:after="0" w:line="360" w:lineRule="auto"/>
        <w:jc w:val="right"/>
        <w:rPr>
          <w:rFonts w:ascii="Times New Roman" w:hAnsi="Times New Roman" w:cs="David"/>
          <w:sz w:val="24"/>
          <w:szCs w:val="24"/>
          <w:rtl/>
        </w:rPr>
      </w:pPr>
    </w:p>
    <w:p w:rsidR="00E03C20" w:rsidRPr="00E03C20" w:rsidRDefault="00E03C20" w:rsidP="00E03C20">
      <w:pPr>
        <w:spacing w:after="0" w:line="360" w:lineRule="auto"/>
        <w:jc w:val="right"/>
        <w:rPr>
          <w:rFonts w:ascii="Times New Roman" w:hAnsi="Times New Roman" w:cs="David"/>
          <w:sz w:val="24"/>
          <w:szCs w:val="24"/>
          <w:rtl/>
        </w:rPr>
      </w:pPr>
    </w:p>
    <w:p w:rsidR="00E03C20" w:rsidRPr="00E03C20" w:rsidRDefault="00E03C20" w:rsidP="00E03C20">
      <w:pPr>
        <w:spacing w:after="0" w:line="360" w:lineRule="auto"/>
        <w:jc w:val="right"/>
        <w:rPr>
          <w:rFonts w:ascii="Times New Roman" w:hAnsi="Times New Roman" w:cs="David"/>
          <w:sz w:val="24"/>
          <w:szCs w:val="24"/>
          <w:rtl/>
        </w:rPr>
      </w:pPr>
    </w:p>
    <w:p w:rsidR="00E03C20" w:rsidRPr="00E03C20" w:rsidRDefault="00E03C20" w:rsidP="00E03C20">
      <w:pPr>
        <w:spacing w:after="0" w:line="360" w:lineRule="auto"/>
        <w:jc w:val="right"/>
        <w:rPr>
          <w:rFonts w:ascii="Times New Roman" w:hAnsi="Times New Roman" w:cs="David"/>
          <w:sz w:val="24"/>
          <w:szCs w:val="24"/>
          <w:rtl/>
        </w:rPr>
      </w:pPr>
    </w:p>
    <w:p w:rsidR="00E03C20" w:rsidRPr="00E03C20" w:rsidRDefault="00E03C20" w:rsidP="00E03C20">
      <w:pPr>
        <w:spacing w:after="0" w:line="360" w:lineRule="auto"/>
        <w:jc w:val="right"/>
        <w:rPr>
          <w:rFonts w:ascii="Times New Roman" w:hAnsi="Times New Roman" w:cs="David"/>
          <w:sz w:val="24"/>
          <w:szCs w:val="24"/>
          <w:rtl/>
        </w:rPr>
      </w:pPr>
    </w:p>
    <w:p w:rsidR="00E03C20" w:rsidRPr="00E03C20" w:rsidRDefault="00E03C20" w:rsidP="00E03C20">
      <w:pPr>
        <w:spacing w:after="0" w:line="360" w:lineRule="auto"/>
        <w:jc w:val="right"/>
        <w:rPr>
          <w:rFonts w:ascii="Times New Roman" w:hAnsi="Times New Roman" w:cs="David"/>
          <w:sz w:val="24"/>
          <w:szCs w:val="24"/>
          <w:rtl/>
        </w:rPr>
      </w:pPr>
    </w:p>
    <w:p w:rsidR="00E03C20" w:rsidRPr="00E03C20" w:rsidRDefault="00E03C20" w:rsidP="00E03C20">
      <w:pPr>
        <w:spacing w:after="0" w:line="360" w:lineRule="auto"/>
        <w:jc w:val="right"/>
        <w:rPr>
          <w:rFonts w:ascii="Times New Roman" w:hAnsi="Times New Roman" w:cs="David"/>
          <w:sz w:val="24"/>
          <w:szCs w:val="24"/>
          <w:rtl/>
        </w:rPr>
      </w:pPr>
    </w:p>
    <w:p w:rsidR="00E03C20" w:rsidRPr="00E03C20" w:rsidRDefault="00E03C20" w:rsidP="00E03C20">
      <w:pPr>
        <w:spacing w:after="0" w:line="360" w:lineRule="auto"/>
        <w:jc w:val="right"/>
        <w:rPr>
          <w:rFonts w:ascii="Times New Roman" w:hAnsi="Times New Roman" w:cs="David"/>
          <w:sz w:val="24"/>
          <w:szCs w:val="24"/>
          <w:rtl/>
        </w:rPr>
      </w:pPr>
    </w:p>
    <w:p w:rsidR="00E03C20" w:rsidRPr="00E03C20" w:rsidRDefault="00E03C20" w:rsidP="00E03C20">
      <w:pPr>
        <w:spacing w:after="0" w:line="360" w:lineRule="auto"/>
        <w:jc w:val="right"/>
        <w:rPr>
          <w:rFonts w:ascii="Times New Roman" w:hAnsi="Times New Roman" w:cs="David"/>
          <w:sz w:val="24"/>
          <w:szCs w:val="24"/>
          <w:rtl/>
        </w:rPr>
      </w:pPr>
    </w:p>
    <w:p w:rsidR="00E03C20" w:rsidRPr="00E03C20" w:rsidRDefault="00E03C20" w:rsidP="00E03C20">
      <w:pPr>
        <w:spacing w:after="0" w:line="360" w:lineRule="auto"/>
        <w:jc w:val="right"/>
        <w:rPr>
          <w:rFonts w:ascii="Times New Roman" w:hAnsi="Times New Roman" w:cs="David"/>
          <w:sz w:val="24"/>
          <w:szCs w:val="24"/>
          <w:rtl/>
        </w:rPr>
      </w:pPr>
    </w:p>
    <w:p w:rsidR="00E03C20" w:rsidRPr="00E03C20" w:rsidRDefault="00E03C20" w:rsidP="00E03C20">
      <w:pPr>
        <w:spacing w:after="0" w:line="360" w:lineRule="auto"/>
        <w:jc w:val="right"/>
        <w:rPr>
          <w:rFonts w:ascii="Times New Roman" w:hAnsi="Times New Roman" w:cs="David"/>
          <w:sz w:val="24"/>
          <w:szCs w:val="24"/>
          <w:rtl/>
        </w:rPr>
      </w:pPr>
    </w:p>
    <w:p w:rsidR="00E03C20" w:rsidRPr="00E03C20" w:rsidRDefault="00E03C20" w:rsidP="00E03C20">
      <w:pPr>
        <w:spacing w:after="0" w:line="360" w:lineRule="auto"/>
        <w:jc w:val="right"/>
        <w:rPr>
          <w:rFonts w:ascii="Times New Roman" w:hAnsi="Times New Roman" w:cs="David"/>
          <w:sz w:val="24"/>
          <w:szCs w:val="24"/>
          <w:rtl/>
        </w:rPr>
      </w:pPr>
    </w:p>
    <w:p w:rsidR="00E03C20" w:rsidRPr="00E03C20" w:rsidRDefault="00E03C20" w:rsidP="00E03C20">
      <w:pPr>
        <w:spacing w:after="0" w:line="360" w:lineRule="auto"/>
        <w:jc w:val="right"/>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sz w:val="24"/>
          <w:szCs w:val="24"/>
          <w:rtl/>
        </w:rPr>
      </w:pPr>
    </w:p>
    <w:p w:rsidR="00E03C20" w:rsidRPr="00E03C20" w:rsidRDefault="00E03C20" w:rsidP="00E03C20">
      <w:pPr>
        <w:spacing w:after="0" w:line="360" w:lineRule="auto"/>
        <w:jc w:val="right"/>
        <w:rPr>
          <w:rFonts w:ascii="Times New Roman" w:hAnsi="Times New Roman" w:cs="David"/>
          <w:b/>
          <w:bCs/>
          <w:sz w:val="24"/>
          <w:szCs w:val="24"/>
          <w:rtl/>
        </w:rPr>
      </w:pPr>
      <w:r w:rsidRPr="00E03C20">
        <w:rPr>
          <w:rFonts w:ascii="Times New Roman" w:hAnsi="Times New Roman" w:cs="David" w:hint="cs"/>
          <w:b/>
          <w:bCs/>
          <w:sz w:val="24"/>
          <w:szCs w:val="24"/>
          <w:rtl/>
        </w:rPr>
        <w:t>נס</w:t>
      </w:r>
      <w:r w:rsidRPr="00E03C20">
        <w:rPr>
          <w:rFonts w:ascii="Times New Roman" w:hAnsi="Times New Roman" w:cs="David"/>
          <w:b/>
          <w:bCs/>
          <w:sz w:val="24"/>
          <w:szCs w:val="24"/>
          <w:rtl/>
        </w:rPr>
        <w:t xml:space="preserve">פח </w:t>
      </w:r>
      <w:r w:rsidRPr="00E03C20">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E03C20" w:rsidRPr="00E03C20" w:rsidTr="00952CB3">
        <w:trPr>
          <w:tblCellSpacing w:w="0" w:type="dxa"/>
        </w:trPr>
        <w:tc>
          <w:tcPr>
            <w:tcW w:w="5000" w:type="pct"/>
          </w:tcPr>
          <w:p w:rsidR="00E03C20" w:rsidRPr="00E03C20" w:rsidRDefault="00E03C20" w:rsidP="00E03C20">
            <w:pPr>
              <w:spacing w:after="0" w:line="360" w:lineRule="auto"/>
              <w:jc w:val="center"/>
              <w:rPr>
                <w:rFonts w:ascii="Times New Roman" w:hAnsi="Times New Roman" w:cs="David"/>
                <w:sz w:val="24"/>
                <w:szCs w:val="24"/>
              </w:rPr>
            </w:pPr>
            <w:r w:rsidRPr="00E03C20">
              <w:rPr>
                <w:rFonts w:ascii="Helv" w:hAnsi="Helv" w:cs="David" w:hint="eastAsia"/>
                <w:b/>
                <w:bCs/>
                <w:sz w:val="24"/>
                <w:szCs w:val="24"/>
                <w:rtl/>
              </w:rPr>
              <w:t>כתב</w:t>
            </w:r>
            <w:r w:rsidRPr="00E03C20">
              <w:rPr>
                <w:rFonts w:ascii="Helv" w:hAnsi="Helv" w:cs="David"/>
                <w:b/>
                <w:bCs/>
                <w:sz w:val="24"/>
                <w:szCs w:val="24"/>
                <w:rtl/>
              </w:rPr>
              <w:t xml:space="preserve"> </w:t>
            </w:r>
            <w:r w:rsidRPr="00E03C20">
              <w:rPr>
                <w:rFonts w:ascii="Helv" w:hAnsi="Helv" w:cs="David" w:hint="eastAsia"/>
                <w:b/>
                <w:bCs/>
                <w:sz w:val="24"/>
                <w:szCs w:val="24"/>
                <w:rtl/>
              </w:rPr>
              <w:t>ערבות</w:t>
            </w:r>
            <w:r w:rsidRPr="00E03C20">
              <w:rPr>
                <w:rFonts w:ascii="Helv" w:hAnsi="Helv" w:cs="David"/>
                <w:b/>
                <w:bCs/>
                <w:sz w:val="24"/>
                <w:szCs w:val="24"/>
                <w:rtl/>
              </w:rPr>
              <w:t xml:space="preserve">- </w:t>
            </w:r>
            <w:r w:rsidRPr="00E03C20">
              <w:rPr>
                <w:rFonts w:ascii="Helv" w:hAnsi="Helv" w:cs="David" w:hint="eastAsia"/>
                <w:b/>
                <w:bCs/>
                <w:sz w:val="24"/>
                <w:szCs w:val="24"/>
                <w:rtl/>
              </w:rPr>
              <w:t>ערבות</w:t>
            </w:r>
            <w:r w:rsidRPr="00E03C20">
              <w:rPr>
                <w:rFonts w:ascii="Helv" w:hAnsi="Helv" w:cs="David"/>
                <w:b/>
                <w:bCs/>
                <w:sz w:val="24"/>
                <w:szCs w:val="24"/>
                <w:rtl/>
              </w:rPr>
              <w:t xml:space="preserve"> </w:t>
            </w:r>
            <w:r w:rsidRPr="00E03C20">
              <w:rPr>
                <w:rFonts w:ascii="Helv" w:hAnsi="Helv" w:cs="David" w:hint="eastAsia"/>
                <w:b/>
                <w:bCs/>
                <w:sz w:val="24"/>
                <w:szCs w:val="24"/>
                <w:rtl/>
              </w:rPr>
              <w:t>ביצוע</w:t>
            </w:r>
          </w:p>
        </w:tc>
      </w:tr>
      <w:tr w:rsidR="00E03C20" w:rsidRPr="00E03C20" w:rsidTr="00952CB3">
        <w:trPr>
          <w:tblCellSpacing w:w="0" w:type="dxa"/>
        </w:trPr>
        <w:tc>
          <w:tcPr>
            <w:tcW w:w="5000" w:type="pct"/>
          </w:tcPr>
          <w:p w:rsidR="00E03C20" w:rsidRPr="00E03C20" w:rsidRDefault="00E03C20" w:rsidP="00E03C20">
            <w:pPr>
              <w:spacing w:after="0" w:line="360" w:lineRule="auto"/>
              <w:rPr>
                <w:rFonts w:ascii="Times New Roman" w:hAnsi="Times New Roman" w:cs="David"/>
                <w:sz w:val="24"/>
                <w:szCs w:val="24"/>
              </w:rPr>
            </w:pPr>
            <w:r w:rsidRPr="00E03C20">
              <w:rPr>
                <w:rFonts w:ascii="Times New Roman" w:hAnsi="Times New Roman" w:cs="David"/>
                <w:sz w:val="24"/>
                <w:szCs w:val="24"/>
                <w:rtl/>
              </w:rPr>
              <w:t>שם הבנק/חברת הביטוח ________________</w:t>
            </w:r>
          </w:p>
        </w:tc>
      </w:tr>
      <w:tr w:rsidR="00E03C20" w:rsidRPr="00E03C20" w:rsidTr="00952CB3">
        <w:trPr>
          <w:tblCellSpacing w:w="0" w:type="dxa"/>
        </w:trPr>
        <w:tc>
          <w:tcPr>
            <w:tcW w:w="5000" w:type="pct"/>
          </w:tcPr>
          <w:p w:rsidR="00E03C20" w:rsidRPr="00E03C20" w:rsidRDefault="00E03C20" w:rsidP="00E03C20">
            <w:pPr>
              <w:spacing w:after="0" w:line="360" w:lineRule="auto"/>
              <w:rPr>
                <w:rFonts w:ascii="Times New Roman" w:hAnsi="Times New Roman" w:cs="David"/>
                <w:sz w:val="24"/>
                <w:szCs w:val="24"/>
              </w:rPr>
            </w:pPr>
            <w:r w:rsidRPr="00E03C20">
              <w:rPr>
                <w:rFonts w:ascii="Times New Roman" w:hAnsi="Times New Roman" w:cs="David"/>
                <w:noProof/>
                <w:sz w:val="24"/>
                <w:szCs w:val="24"/>
              </w:rPr>
              <w:drawing>
                <wp:inline distT="0" distB="0" distL="0" distR="0" wp14:anchorId="0BE3126D" wp14:editId="21468956">
                  <wp:extent cx="9525" cy="9525"/>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E03C20" w:rsidRPr="00E03C20" w:rsidTr="00952CB3">
        <w:trPr>
          <w:tblCellSpacing w:w="0" w:type="dxa"/>
        </w:trPr>
        <w:tc>
          <w:tcPr>
            <w:tcW w:w="5000" w:type="pct"/>
          </w:tcPr>
          <w:p w:rsidR="00E03C20" w:rsidRPr="00E03C20" w:rsidRDefault="00E03C20" w:rsidP="00E03C20">
            <w:pPr>
              <w:spacing w:after="0" w:line="360" w:lineRule="auto"/>
              <w:rPr>
                <w:rFonts w:ascii="Times New Roman" w:hAnsi="Times New Roman" w:cs="David"/>
                <w:sz w:val="24"/>
                <w:szCs w:val="24"/>
              </w:rPr>
            </w:pPr>
            <w:r w:rsidRPr="00E03C20">
              <w:rPr>
                <w:rFonts w:ascii="Times New Roman" w:hAnsi="Times New Roman" w:cs="David"/>
                <w:sz w:val="24"/>
                <w:szCs w:val="24"/>
                <w:rtl/>
              </w:rPr>
              <w:t>מס' הטלפון ________________________</w:t>
            </w:r>
          </w:p>
        </w:tc>
      </w:tr>
      <w:tr w:rsidR="00E03C20" w:rsidRPr="00E03C20" w:rsidTr="00952CB3">
        <w:trPr>
          <w:tblCellSpacing w:w="0" w:type="dxa"/>
        </w:trPr>
        <w:tc>
          <w:tcPr>
            <w:tcW w:w="5000" w:type="pct"/>
          </w:tcPr>
          <w:p w:rsidR="00E03C20" w:rsidRPr="00E03C20" w:rsidRDefault="00E03C20" w:rsidP="00E03C20">
            <w:pPr>
              <w:spacing w:after="0" w:line="360" w:lineRule="auto"/>
              <w:rPr>
                <w:rFonts w:ascii="Times New Roman" w:hAnsi="Times New Roman" w:cs="David"/>
                <w:sz w:val="24"/>
                <w:szCs w:val="24"/>
              </w:rPr>
            </w:pPr>
            <w:r w:rsidRPr="00E03C20">
              <w:rPr>
                <w:rFonts w:ascii="Times New Roman" w:hAnsi="Times New Roman" w:cs="David"/>
                <w:noProof/>
                <w:sz w:val="24"/>
                <w:szCs w:val="24"/>
              </w:rPr>
              <w:drawing>
                <wp:inline distT="0" distB="0" distL="0" distR="0" wp14:anchorId="2A0F6263" wp14:editId="2B3E4802">
                  <wp:extent cx="9525" cy="9525"/>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E03C20" w:rsidRPr="00E03C20" w:rsidTr="00952CB3">
        <w:trPr>
          <w:tblCellSpacing w:w="0" w:type="dxa"/>
        </w:trPr>
        <w:tc>
          <w:tcPr>
            <w:tcW w:w="5000" w:type="pct"/>
          </w:tcPr>
          <w:p w:rsidR="00E03C20" w:rsidRPr="00E03C20" w:rsidRDefault="00E03C20" w:rsidP="00E03C20">
            <w:pPr>
              <w:spacing w:after="0" w:line="360" w:lineRule="auto"/>
              <w:rPr>
                <w:rFonts w:ascii="Times New Roman" w:hAnsi="Times New Roman" w:cs="David"/>
                <w:sz w:val="24"/>
                <w:szCs w:val="24"/>
              </w:rPr>
            </w:pPr>
            <w:r w:rsidRPr="00E03C20">
              <w:rPr>
                <w:rFonts w:ascii="Times New Roman" w:hAnsi="Times New Roman" w:cs="David"/>
                <w:sz w:val="24"/>
                <w:szCs w:val="24"/>
                <w:rtl/>
              </w:rPr>
              <w:t>מס' הפקס: ________________________</w:t>
            </w:r>
          </w:p>
        </w:tc>
      </w:tr>
      <w:tr w:rsidR="00E03C20" w:rsidRPr="00E03C20" w:rsidTr="00952CB3">
        <w:trPr>
          <w:tblCellSpacing w:w="0" w:type="dxa"/>
        </w:trPr>
        <w:tc>
          <w:tcPr>
            <w:tcW w:w="5000" w:type="pct"/>
          </w:tcPr>
          <w:p w:rsidR="00E03C20" w:rsidRPr="00E03C20" w:rsidRDefault="00E03C20" w:rsidP="00E03C20">
            <w:pPr>
              <w:spacing w:after="0" w:line="360" w:lineRule="auto"/>
              <w:rPr>
                <w:rFonts w:ascii="Times New Roman" w:hAnsi="Times New Roman" w:cs="David"/>
                <w:sz w:val="24"/>
                <w:szCs w:val="24"/>
              </w:rPr>
            </w:pPr>
            <w:r w:rsidRPr="00E03C20">
              <w:rPr>
                <w:rFonts w:ascii="Times New Roman" w:hAnsi="Times New Roman" w:cs="David"/>
                <w:noProof/>
                <w:sz w:val="24"/>
                <w:szCs w:val="24"/>
              </w:rPr>
              <w:drawing>
                <wp:inline distT="0" distB="0" distL="0" distR="0" wp14:anchorId="0F5D389D" wp14:editId="0651A83E">
                  <wp:extent cx="9525" cy="9525"/>
                  <wp:effectExtent l="0" t="0" r="0"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E03C20" w:rsidRPr="00E03C20" w:rsidTr="00952CB3">
        <w:trPr>
          <w:tblCellSpacing w:w="0" w:type="dxa"/>
        </w:trPr>
        <w:tc>
          <w:tcPr>
            <w:tcW w:w="5000" w:type="pct"/>
          </w:tcPr>
          <w:p w:rsidR="00E03C20" w:rsidRPr="00E03C20" w:rsidRDefault="00E03C20" w:rsidP="00E03C20">
            <w:pPr>
              <w:spacing w:after="0" w:line="360" w:lineRule="auto"/>
              <w:rPr>
                <w:rFonts w:ascii="Times New Roman" w:hAnsi="Times New Roman" w:cs="David"/>
                <w:sz w:val="24"/>
                <w:szCs w:val="24"/>
              </w:rPr>
            </w:pPr>
            <w:r w:rsidRPr="00E03C20">
              <w:rPr>
                <w:rFonts w:ascii="Times New Roman" w:hAnsi="Times New Roman" w:cs="David"/>
                <w:sz w:val="24"/>
                <w:szCs w:val="24"/>
                <w:rtl/>
              </w:rPr>
              <w:t xml:space="preserve">לכבוד </w:t>
            </w:r>
            <w:r w:rsidRPr="00E03C20">
              <w:rPr>
                <w:rFonts w:ascii="Times New Roman" w:hAnsi="Times New Roman" w:cs="David"/>
                <w:sz w:val="24"/>
                <w:szCs w:val="24"/>
                <w:rtl/>
              </w:rPr>
              <w:br/>
              <w:t xml:space="preserve">ממשלת ישראל </w:t>
            </w:r>
          </w:p>
        </w:tc>
      </w:tr>
      <w:tr w:rsidR="00E03C20" w:rsidRPr="00E03C20" w:rsidTr="00952CB3">
        <w:trPr>
          <w:tblCellSpacing w:w="0" w:type="dxa"/>
        </w:trPr>
        <w:tc>
          <w:tcPr>
            <w:tcW w:w="5000" w:type="pct"/>
          </w:tcPr>
          <w:p w:rsidR="00E03C20" w:rsidRPr="00E03C20" w:rsidRDefault="00E03C20" w:rsidP="00E03C20">
            <w:pPr>
              <w:spacing w:after="0" w:line="360" w:lineRule="auto"/>
              <w:rPr>
                <w:rFonts w:ascii="Times New Roman" w:hAnsi="Times New Roman" w:cs="David"/>
                <w:sz w:val="24"/>
                <w:szCs w:val="24"/>
              </w:rPr>
            </w:pPr>
            <w:r w:rsidRPr="00E03C20">
              <w:rPr>
                <w:rFonts w:ascii="Times New Roman" w:hAnsi="Times New Roman" w:cs="David"/>
                <w:sz w:val="24"/>
                <w:szCs w:val="24"/>
                <w:rtl/>
              </w:rPr>
              <w:t xml:space="preserve">באמצעות משרד </w:t>
            </w:r>
            <w:r w:rsidRPr="00E03C20">
              <w:rPr>
                <w:rFonts w:ascii="Times New Roman" w:hAnsi="Times New Roman" w:cs="David" w:hint="cs"/>
                <w:b/>
                <w:bCs/>
                <w:sz w:val="24"/>
                <w:szCs w:val="24"/>
                <w:u w:val="single"/>
                <w:rtl/>
              </w:rPr>
              <w:t>הכלכלה והתעשייה</w:t>
            </w:r>
          </w:p>
        </w:tc>
      </w:tr>
      <w:tr w:rsidR="00E03C20" w:rsidRPr="00E03C20" w:rsidTr="00952CB3">
        <w:trPr>
          <w:tblCellSpacing w:w="0" w:type="dxa"/>
        </w:trPr>
        <w:tc>
          <w:tcPr>
            <w:tcW w:w="5000" w:type="pct"/>
          </w:tcPr>
          <w:p w:rsidR="00E03C20" w:rsidRPr="00E03C20" w:rsidRDefault="00E03C20" w:rsidP="00E03C20">
            <w:pPr>
              <w:spacing w:after="0" w:line="360" w:lineRule="auto"/>
              <w:rPr>
                <w:rFonts w:ascii="Times New Roman" w:hAnsi="Times New Roman" w:cs="David"/>
                <w:sz w:val="24"/>
                <w:szCs w:val="24"/>
              </w:rPr>
            </w:pPr>
            <w:r w:rsidRPr="00E03C20">
              <w:rPr>
                <w:rFonts w:ascii="Times New Roman" w:hAnsi="Times New Roman" w:cs="David"/>
                <w:noProof/>
                <w:sz w:val="24"/>
                <w:szCs w:val="24"/>
              </w:rPr>
              <w:drawing>
                <wp:inline distT="0" distB="0" distL="0" distR="0" wp14:anchorId="05B017C3" wp14:editId="4F8C4105">
                  <wp:extent cx="9525" cy="9525"/>
                  <wp:effectExtent l="0" t="0" r="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E03C20" w:rsidRPr="00E03C20" w:rsidTr="00952CB3">
        <w:trPr>
          <w:tblCellSpacing w:w="0" w:type="dxa"/>
        </w:trPr>
        <w:tc>
          <w:tcPr>
            <w:tcW w:w="5000" w:type="pct"/>
          </w:tcPr>
          <w:p w:rsidR="00E03C20" w:rsidRPr="00E03C20" w:rsidRDefault="00E03C20" w:rsidP="00E03C20">
            <w:pPr>
              <w:spacing w:after="0" w:line="360" w:lineRule="auto"/>
              <w:rPr>
                <w:rFonts w:ascii="Times New Roman" w:hAnsi="Times New Roman" w:cs="David"/>
                <w:sz w:val="24"/>
                <w:szCs w:val="24"/>
              </w:rPr>
            </w:pPr>
            <w:r w:rsidRPr="00E03C20">
              <w:rPr>
                <w:rFonts w:ascii="Times New Roman" w:hAnsi="Times New Roman" w:cs="David"/>
                <w:b/>
                <w:bCs/>
                <w:sz w:val="24"/>
                <w:szCs w:val="24"/>
                <w:rtl/>
              </w:rPr>
              <w:t>הנדון: ערבות מס'____________</w:t>
            </w:r>
          </w:p>
        </w:tc>
      </w:tr>
      <w:tr w:rsidR="00E03C20" w:rsidRPr="00E03C20" w:rsidTr="00952CB3">
        <w:trPr>
          <w:tblCellSpacing w:w="0" w:type="dxa"/>
        </w:trPr>
        <w:tc>
          <w:tcPr>
            <w:tcW w:w="5000" w:type="pct"/>
          </w:tcPr>
          <w:p w:rsidR="00E03C20" w:rsidRPr="00E03C20" w:rsidRDefault="00E03C20" w:rsidP="00E03C20">
            <w:pPr>
              <w:spacing w:after="0" w:line="360" w:lineRule="auto"/>
              <w:rPr>
                <w:rFonts w:ascii="Times New Roman" w:hAnsi="Times New Roman" w:cs="David"/>
                <w:sz w:val="24"/>
                <w:szCs w:val="24"/>
              </w:rPr>
            </w:pPr>
            <w:r w:rsidRPr="00E03C20">
              <w:rPr>
                <w:rFonts w:ascii="Times New Roman" w:hAnsi="Times New Roman" w:cs="David"/>
                <w:noProof/>
                <w:sz w:val="24"/>
                <w:szCs w:val="24"/>
              </w:rPr>
              <w:drawing>
                <wp:inline distT="0" distB="0" distL="0" distR="0" wp14:anchorId="52A74AF6" wp14:editId="76F399A7">
                  <wp:extent cx="9525" cy="9525"/>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E03C20" w:rsidRPr="00E03C20" w:rsidTr="00952CB3">
        <w:trPr>
          <w:tblCellSpacing w:w="0" w:type="dxa"/>
        </w:trPr>
        <w:tc>
          <w:tcPr>
            <w:tcW w:w="5000" w:type="pct"/>
          </w:tcPr>
          <w:p w:rsidR="00E03C20" w:rsidRPr="00E03C20" w:rsidRDefault="00E03C20" w:rsidP="00E03C20">
            <w:pPr>
              <w:spacing w:after="0" w:line="360" w:lineRule="auto"/>
              <w:rPr>
                <w:rFonts w:ascii="Times New Roman" w:hAnsi="Times New Roman" w:cs="David"/>
                <w:sz w:val="24"/>
                <w:szCs w:val="24"/>
              </w:rPr>
            </w:pPr>
            <w:r w:rsidRPr="00E03C20">
              <w:rPr>
                <w:rFonts w:ascii="Times New Roman" w:hAnsi="Times New Roman" w:cs="David"/>
                <w:sz w:val="24"/>
                <w:szCs w:val="24"/>
                <w:rtl/>
              </w:rPr>
              <w:t xml:space="preserve">אנו ערבים בזה כלפיכם לסילוק כל סכום עד לסך </w:t>
            </w:r>
            <w:r w:rsidRPr="00E03C20">
              <w:rPr>
                <w:rFonts w:ascii="Times New Roman" w:hAnsi="Times New Roman" w:cs="David"/>
                <w:b/>
                <w:bCs/>
                <w:sz w:val="24"/>
                <w:szCs w:val="24"/>
                <w:rtl/>
              </w:rPr>
              <w:t>___________ ₪</w:t>
            </w:r>
            <w:r w:rsidRPr="00E03C20">
              <w:rPr>
                <w:rFonts w:ascii="Times New Roman" w:hAnsi="Times New Roman" w:cs="David"/>
                <w:b/>
                <w:bCs/>
                <w:sz w:val="24"/>
                <w:szCs w:val="24"/>
                <w:u w:val="single"/>
                <w:rtl/>
              </w:rPr>
              <w:t xml:space="preserve"> </w:t>
            </w:r>
          </w:p>
        </w:tc>
      </w:tr>
      <w:tr w:rsidR="00E03C20" w:rsidRPr="00E03C20" w:rsidTr="00952CB3">
        <w:trPr>
          <w:tblCellSpacing w:w="0" w:type="dxa"/>
        </w:trPr>
        <w:tc>
          <w:tcPr>
            <w:tcW w:w="5000" w:type="pct"/>
          </w:tcPr>
          <w:p w:rsidR="00E03C20" w:rsidRPr="00E03C20" w:rsidRDefault="00E03C20" w:rsidP="00E03C20">
            <w:pPr>
              <w:spacing w:after="0" w:line="360" w:lineRule="auto"/>
              <w:rPr>
                <w:rFonts w:ascii="Times New Roman" w:hAnsi="Times New Roman" w:cs="David"/>
                <w:sz w:val="24"/>
                <w:szCs w:val="24"/>
              </w:rPr>
            </w:pPr>
            <w:r w:rsidRPr="00E03C20">
              <w:rPr>
                <w:rFonts w:ascii="Times New Roman" w:hAnsi="Times New Roman" w:cs="David"/>
                <w:sz w:val="24"/>
                <w:szCs w:val="24"/>
                <w:rtl/>
              </w:rPr>
              <w:t xml:space="preserve">(במילים </w:t>
            </w:r>
            <w:r w:rsidRPr="00E03C20">
              <w:rPr>
                <w:rFonts w:ascii="Times New Roman" w:hAnsi="Times New Roman" w:cs="David"/>
                <w:b/>
                <w:bCs/>
                <w:sz w:val="24"/>
                <w:szCs w:val="24"/>
                <w:rtl/>
              </w:rPr>
              <w:t>______________________ ₪</w:t>
            </w:r>
            <w:r w:rsidRPr="00E03C20">
              <w:rPr>
                <w:rFonts w:ascii="Times New Roman" w:hAnsi="Times New Roman" w:cs="David"/>
                <w:sz w:val="24"/>
                <w:szCs w:val="24"/>
                <w:rtl/>
              </w:rPr>
              <w:t>)</w:t>
            </w:r>
          </w:p>
        </w:tc>
      </w:tr>
      <w:tr w:rsidR="00E03C20" w:rsidRPr="00E03C20" w:rsidTr="00952CB3">
        <w:trPr>
          <w:tblCellSpacing w:w="0" w:type="dxa"/>
        </w:trPr>
        <w:tc>
          <w:tcPr>
            <w:tcW w:w="5000" w:type="pct"/>
          </w:tcPr>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sz w:val="24"/>
                <w:szCs w:val="24"/>
                <w:rtl/>
              </w:rPr>
              <w:t xml:space="preserve">שיוצמד  </w:t>
            </w:r>
            <w:r w:rsidRPr="00E03C20">
              <w:rPr>
                <w:rFonts w:ascii="Times New Roman" w:hAnsi="Times New Roman" w:cs="David"/>
                <w:b/>
                <w:bCs/>
                <w:sz w:val="24"/>
                <w:szCs w:val="24"/>
                <w:u w:val="single"/>
                <w:rtl/>
              </w:rPr>
              <w:t xml:space="preserve">למדד המחירים לצרכן הידוע ביום </w:t>
            </w:r>
            <w:r w:rsidRPr="00E03C20">
              <w:rPr>
                <w:rFonts w:ascii="Times New Roman" w:hAnsi="Times New Roman" w:cs="David"/>
                <w:b/>
                <w:bCs/>
                <w:sz w:val="24"/>
                <w:szCs w:val="24"/>
                <w:rtl/>
              </w:rPr>
              <w:t>_____</w:t>
            </w: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sz w:val="24"/>
                <w:szCs w:val="24"/>
                <w:rtl/>
              </w:rPr>
              <w:t>מתאריך _________________________</w:t>
            </w:r>
          </w:p>
          <w:p w:rsidR="00E03C20" w:rsidRPr="00E03C20" w:rsidRDefault="00E03C20" w:rsidP="00E03C20">
            <w:pPr>
              <w:spacing w:after="0" w:line="360" w:lineRule="auto"/>
              <w:rPr>
                <w:rFonts w:ascii="Times New Roman" w:hAnsi="Times New Roman" w:cs="David"/>
                <w:sz w:val="24"/>
                <w:szCs w:val="24"/>
              </w:rPr>
            </w:pPr>
            <w:r w:rsidRPr="00E03C20">
              <w:rPr>
                <w:rFonts w:ascii="Times New Roman" w:hAnsi="Times New Roman" w:cs="David"/>
                <w:sz w:val="24"/>
                <w:szCs w:val="24"/>
                <w:rtl/>
              </w:rPr>
              <w:t>(תאריך תחילת תוקף הערבות)</w:t>
            </w:r>
          </w:p>
        </w:tc>
      </w:tr>
      <w:tr w:rsidR="00E03C20" w:rsidRPr="00E03C20" w:rsidTr="00952CB3">
        <w:trPr>
          <w:tblCellSpacing w:w="0" w:type="dxa"/>
        </w:trPr>
        <w:tc>
          <w:tcPr>
            <w:tcW w:w="5000" w:type="pct"/>
          </w:tcPr>
          <w:p w:rsidR="00E03C20" w:rsidRPr="00E03C20" w:rsidRDefault="00E03C20" w:rsidP="00E03C20">
            <w:pPr>
              <w:spacing w:after="0" w:line="360" w:lineRule="auto"/>
              <w:rPr>
                <w:rFonts w:ascii="Times New Roman" w:hAnsi="Times New Roman" w:cs="David"/>
                <w:sz w:val="24"/>
                <w:szCs w:val="24"/>
              </w:rPr>
            </w:pPr>
          </w:p>
        </w:tc>
      </w:tr>
      <w:tr w:rsidR="00E03C20" w:rsidRPr="00E03C20" w:rsidTr="00952CB3">
        <w:trPr>
          <w:tblCellSpacing w:w="0" w:type="dxa"/>
        </w:trPr>
        <w:tc>
          <w:tcPr>
            <w:tcW w:w="5000" w:type="pct"/>
          </w:tcPr>
          <w:p w:rsidR="00E03C20" w:rsidRPr="00E03C20" w:rsidRDefault="00E03C20" w:rsidP="00E03C20">
            <w:pPr>
              <w:spacing w:after="0" w:line="360" w:lineRule="auto"/>
              <w:jc w:val="both"/>
              <w:rPr>
                <w:rFonts w:ascii="Times New Roman" w:hAnsi="Times New Roman" w:cs="David"/>
                <w:b/>
                <w:bCs/>
                <w:sz w:val="24"/>
                <w:szCs w:val="24"/>
              </w:rPr>
            </w:pPr>
            <w:r w:rsidRPr="00E03C20">
              <w:rPr>
                <w:rFonts w:ascii="Times New Roman" w:hAnsi="Times New Roman" w:cs="David"/>
                <w:sz w:val="24"/>
                <w:szCs w:val="24"/>
                <w:rtl/>
              </w:rPr>
              <w:t>אשר תדרשו מאת____________________________ (להלן "החייב") בקשר</w:t>
            </w:r>
          </w:p>
        </w:tc>
      </w:tr>
      <w:tr w:rsidR="00E03C20" w:rsidRPr="00E03C20" w:rsidTr="00952CB3">
        <w:trPr>
          <w:tblCellSpacing w:w="0" w:type="dxa"/>
        </w:trPr>
        <w:tc>
          <w:tcPr>
            <w:tcW w:w="5000" w:type="pct"/>
          </w:tcPr>
          <w:p w:rsidR="00E03C20" w:rsidRPr="00E03C20" w:rsidRDefault="00E03C20" w:rsidP="00E03C20">
            <w:pPr>
              <w:spacing w:after="0" w:line="360" w:lineRule="auto"/>
              <w:rPr>
                <w:rFonts w:ascii="Times New Roman" w:hAnsi="Times New Roman" w:cs="David"/>
                <w:sz w:val="24"/>
                <w:szCs w:val="24"/>
              </w:rPr>
            </w:pPr>
            <w:r w:rsidRPr="00E03C20">
              <w:rPr>
                <w:rFonts w:ascii="Times New Roman" w:hAnsi="Times New Roman" w:cs="David"/>
                <w:sz w:val="24"/>
                <w:szCs w:val="24"/>
                <w:rtl/>
              </w:rPr>
              <w:t>עם הזמנה/</w:t>
            </w:r>
            <w:r w:rsidRPr="00E03C20">
              <w:rPr>
                <w:rFonts w:ascii="Times New Roman" w:hAnsi="Times New Roman" w:cs="David"/>
                <w:b/>
                <w:bCs/>
                <w:sz w:val="24"/>
                <w:szCs w:val="24"/>
                <w:u w:val="single"/>
                <w:rtl/>
              </w:rPr>
              <w:t xml:space="preserve">הסכם לאספקת השירותים נשוא מכרז _________  </w:t>
            </w:r>
          </w:p>
        </w:tc>
      </w:tr>
      <w:tr w:rsidR="00E03C20" w:rsidRPr="00E03C20" w:rsidTr="00952CB3">
        <w:trPr>
          <w:tblCellSpacing w:w="0" w:type="dxa"/>
        </w:trPr>
        <w:tc>
          <w:tcPr>
            <w:tcW w:w="5000" w:type="pct"/>
          </w:tcPr>
          <w:p w:rsidR="00E03C20" w:rsidRPr="00E03C20" w:rsidRDefault="00E03C20" w:rsidP="00E03C20">
            <w:pPr>
              <w:spacing w:after="0" w:line="360" w:lineRule="auto"/>
              <w:rPr>
                <w:rFonts w:ascii="Times New Roman" w:hAnsi="Times New Roman" w:cs="David"/>
                <w:sz w:val="24"/>
                <w:szCs w:val="24"/>
              </w:rPr>
            </w:pPr>
            <w:r w:rsidRPr="00E03C20">
              <w:rPr>
                <w:rFonts w:ascii="Times New Roman" w:hAnsi="Times New Roman" w:cs="David"/>
                <w:noProof/>
                <w:sz w:val="24"/>
                <w:szCs w:val="24"/>
              </w:rPr>
              <w:drawing>
                <wp:inline distT="0" distB="0" distL="0" distR="0" wp14:anchorId="7A5A9726" wp14:editId="006573D6">
                  <wp:extent cx="9525" cy="9525"/>
                  <wp:effectExtent l="0" t="0" r="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E03C20" w:rsidRPr="00E03C20" w:rsidTr="00952CB3">
        <w:trPr>
          <w:tblCellSpacing w:w="0" w:type="dxa"/>
        </w:trPr>
        <w:tc>
          <w:tcPr>
            <w:tcW w:w="5000" w:type="pct"/>
          </w:tcPr>
          <w:p w:rsidR="00E03C20" w:rsidRPr="00E03C20" w:rsidRDefault="00E03C20" w:rsidP="00E03C20">
            <w:pPr>
              <w:spacing w:after="0" w:line="360" w:lineRule="auto"/>
              <w:rPr>
                <w:rFonts w:ascii="Times New Roman" w:hAnsi="Times New Roman" w:cs="David"/>
                <w:sz w:val="24"/>
                <w:szCs w:val="24"/>
              </w:rPr>
            </w:pPr>
            <w:r w:rsidRPr="00E03C20">
              <w:rPr>
                <w:rFonts w:ascii="Times New Roman" w:hAnsi="Times New Roman" w:cs="David"/>
                <w:sz w:val="24"/>
                <w:szCs w:val="24"/>
                <w:rtl/>
              </w:rPr>
              <w:t xml:space="preserve">אנו נשלם לכם את הסכום הנ"ל </w:t>
            </w:r>
            <w:r w:rsidRPr="00E03C20">
              <w:rPr>
                <w:rFonts w:ascii="Times New Roman" w:hAnsi="Times New Roman" w:cs="David" w:hint="cs"/>
                <w:sz w:val="24"/>
                <w:szCs w:val="24"/>
                <w:rtl/>
              </w:rPr>
              <w:t>ב</w:t>
            </w:r>
            <w:r w:rsidRPr="00E03C20">
              <w:rPr>
                <w:rFonts w:ascii="Times New Roman" w:hAnsi="Times New Roman" w:cs="David"/>
                <w:sz w:val="24"/>
                <w:szCs w:val="24"/>
                <w:rtl/>
              </w:rPr>
              <w:t xml:space="preserve">תוך </w:t>
            </w:r>
            <w:r w:rsidRPr="00E03C20">
              <w:rPr>
                <w:rFonts w:ascii="Helv" w:hAnsi="Helv" w:cs="David"/>
                <w:sz w:val="24"/>
                <w:szCs w:val="24"/>
                <w:rtl/>
              </w:rPr>
              <w:t>15</w:t>
            </w:r>
            <w:r w:rsidRPr="00E03C20">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E03C20" w:rsidRPr="00E03C20" w:rsidTr="00952CB3">
        <w:trPr>
          <w:tblCellSpacing w:w="0" w:type="dxa"/>
        </w:trPr>
        <w:tc>
          <w:tcPr>
            <w:tcW w:w="5000" w:type="pct"/>
          </w:tcPr>
          <w:p w:rsidR="00E03C20" w:rsidRPr="00E03C20" w:rsidRDefault="00E03C20" w:rsidP="00E03C20">
            <w:pPr>
              <w:spacing w:after="0" w:line="360" w:lineRule="auto"/>
              <w:rPr>
                <w:rFonts w:ascii="Times New Roman" w:hAnsi="Times New Roman" w:cs="David"/>
                <w:sz w:val="24"/>
                <w:szCs w:val="24"/>
              </w:rPr>
            </w:pPr>
            <w:r w:rsidRPr="00E03C20">
              <w:rPr>
                <w:rFonts w:ascii="Times New Roman" w:hAnsi="Times New Roman" w:cs="David"/>
                <w:noProof/>
                <w:sz w:val="24"/>
                <w:szCs w:val="24"/>
              </w:rPr>
              <w:drawing>
                <wp:inline distT="0" distB="0" distL="0" distR="0" wp14:anchorId="4F1982ED" wp14:editId="20C0A20E">
                  <wp:extent cx="9525" cy="9525"/>
                  <wp:effectExtent l="0" t="0" r="0" b="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E03C20" w:rsidRPr="00E03C20" w:rsidTr="00952CB3">
        <w:trPr>
          <w:tblCellSpacing w:w="0" w:type="dxa"/>
        </w:trPr>
        <w:tc>
          <w:tcPr>
            <w:tcW w:w="5000" w:type="pct"/>
          </w:tcPr>
          <w:p w:rsidR="00E03C20" w:rsidRPr="00E03C20" w:rsidRDefault="00E03C20" w:rsidP="00E03C20">
            <w:pPr>
              <w:spacing w:after="0" w:line="360" w:lineRule="auto"/>
              <w:rPr>
                <w:rFonts w:ascii="Times New Roman" w:hAnsi="Times New Roman" w:cs="David"/>
                <w:b/>
                <w:bCs/>
                <w:sz w:val="24"/>
                <w:szCs w:val="24"/>
                <w:u w:val="single"/>
              </w:rPr>
            </w:pPr>
            <w:r w:rsidRPr="00E03C20">
              <w:rPr>
                <w:rFonts w:ascii="Times New Roman" w:hAnsi="Times New Roman" w:cs="David"/>
                <w:sz w:val="24"/>
                <w:szCs w:val="24"/>
                <w:rtl/>
              </w:rPr>
              <w:t>ערבות זו תהיה בתוקף מתאריך ______________ עד תאריך</w:t>
            </w:r>
            <w:r w:rsidRPr="00E03C20">
              <w:rPr>
                <w:rFonts w:ascii="Times New Roman" w:hAnsi="Times New Roman" w:cs="David"/>
                <w:b/>
                <w:bCs/>
                <w:sz w:val="24"/>
                <w:szCs w:val="24"/>
                <w:u w:val="single"/>
                <w:rtl/>
              </w:rPr>
              <w:t>_________________</w:t>
            </w:r>
          </w:p>
        </w:tc>
      </w:tr>
      <w:tr w:rsidR="00E03C20" w:rsidRPr="00E03C20" w:rsidTr="00952CB3">
        <w:trPr>
          <w:tblCellSpacing w:w="0" w:type="dxa"/>
        </w:trPr>
        <w:tc>
          <w:tcPr>
            <w:tcW w:w="5000" w:type="pct"/>
          </w:tcPr>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sz w:val="24"/>
                <w:szCs w:val="24"/>
                <w:rtl/>
              </w:rPr>
              <w:t>דרישה על פי ערבות זו יש להפנות לסניף הבנק/חב' הביטוח שכתובתו__________________________</w:t>
            </w:r>
          </w:p>
          <w:p w:rsidR="00E03C20" w:rsidRPr="00E03C20" w:rsidRDefault="00E03C20" w:rsidP="00E03C20">
            <w:pPr>
              <w:spacing w:after="0" w:line="360" w:lineRule="auto"/>
              <w:rPr>
                <w:rFonts w:ascii="Times New Roman" w:hAnsi="Times New Roman" w:cs="David"/>
                <w:sz w:val="24"/>
                <w:szCs w:val="24"/>
              </w:rPr>
            </w:pPr>
            <w:r w:rsidRPr="00E03C20">
              <w:rPr>
                <w:rFonts w:ascii="Times New Roman" w:hAnsi="Times New Roman" w:cs="David"/>
                <w:sz w:val="24"/>
                <w:szCs w:val="24"/>
                <w:rtl/>
              </w:rPr>
              <w:t>שם הבנק/חב' הביטוח</w:t>
            </w:r>
          </w:p>
        </w:tc>
      </w:tr>
      <w:tr w:rsidR="00E03C20" w:rsidRPr="00E03C20" w:rsidTr="00952CB3">
        <w:trPr>
          <w:tblCellSpacing w:w="0" w:type="dxa"/>
        </w:trPr>
        <w:tc>
          <w:tcPr>
            <w:tcW w:w="5000" w:type="pct"/>
          </w:tcPr>
          <w:p w:rsidR="00E03C20" w:rsidRPr="00E03C20" w:rsidRDefault="00E03C20" w:rsidP="00E03C20">
            <w:pPr>
              <w:spacing w:after="0" w:line="360" w:lineRule="auto"/>
              <w:rPr>
                <w:rFonts w:ascii="Times New Roman" w:hAnsi="Times New Roman" w:cs="David"/>
                <w:sz w:val="24"/>
                <w:szCs w:val="24"/>
              </w:rPr>
            </w:pPr>
            <w:r w:rsidRPr="00E03C20">
              <w:rPr>
                <w:rFonts w:ascii="Times New Roman" w:hAnsi="Times New Roman" w:cs="David"/>
                <w:sz w:val="24"/>
                <w:szCs w:val="24"/>
                <w:rtl/>
              </w:rPr>
              <w:t xml:space="preserve">מס' הבנק ומס' הסניף כתובת סניף הבנק/חברת הביטוח </w:t>
            </w:r>
          </w:p>
        </w:tc>
      </w:tr>
      <w:tr w:rsidR="00E03C20" w:rsidRPr="00E03C20" w:rsidTr="00952CB3">
        <w:trPr>
          <w:tblCellSpacing w:w="0" w:type="dxa"/>
        </w:trPr>
        <w:tc>
          <w:tcPr>
            <w:tcW w:w="5000" w:type="pct"/>
          </w:tcPr>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sz w:val="24"/>
                <w:szCs w:val="24"/>
                <w:rtl/>
              </w:rPr>
              <w:t>ערבות זו אינה ניתנת להעברה</w:t>
            </w:r>
          </w:p>
        </w:tc>
      </w:tr>
      <w:tr w:rsidR="00E03C20" w:rsidRPr="00E03C20" w:rsidTr="00952CB3">
        <w:trPr>
          <w:tblCellSpacing w:w="0" w:type="dxa"/>
        </w:trPr>
        <w:tc>
          <w:tcPr>
            <w:tcW w:w="5000" w:type="pct"/>
          </w:tcPr>
          <w:p w:rsidR="00E03C20" w:rsidRPr="00E03C20" w:rsidRDefault="00E03C20" w:rsidP="00E03C20">
            <w:pPr>
              <w:spacing w:after="0" w:line="360" w:lineRule="auto"/>
              <w:rPr>
                <w:rFonts w:ascii="Times New Roman" w:hAnsi="Times New Roman" w:cs="David"/>
                <w:sz w:val="24"/>
                <w:szCs w:val="24"/>
              </w:rPr>
            </w:pPr>
            <w:r w:rsidRPr="00E03C20">
              <w:rPr>
                <w:rFonts w:ascii="Times New Roman" w:hAnsi="Times New Roman" w:cs="David" w:hint="cs"/>
                <w:sz w:val="24"/>
                <w:szCs w:val="24"/>
                <w:rtl/>
              </w:rPr>
              <w:t>תאריך       שם מלא                     חתימה וחותמת</w:t>
            </w:r>
          </w:p>
        </w:tc>
      </w:tr>
    </w:tbl>
    <w:p w:rsidR="00371D94" w:rsidRDefault="00371D94" w:rsidP="00E03C20">
      <w:pPr>
        <w:pBdr>
          <w:top w:val="single" w:sz="6" w:space="1" w:color="auto"/>
        </w:pBdr>
        <w:bidi w:val="0"/>
        <w:spacing w:after="0" w:line="360" w:lineRule="auto"/>
        <w:jc w:val="both"/>
        <w:rPr>
          <w:rFonts w:ascii="Arial" w:hAnsi="Arial" w:cs="David"/>
          <w:vanish/>
          <w:sz w:val="24"/>
          <w:szCs w:val="24"/>
        </w:rPr>
        <w:sectPr w:rsidR="00371D94" w:rsidSect="00952CB3">
          <w:footerReference w:type="default" r:id="rId16"/>
          <w:endnotePr>
            <w:numFmt w:val="lowerLetter"/>
          </w:endnotePr>
          <w:pgSz w:w="11907" w:h="16840"/>
          <w:pgMar w:top="963" w:right="1797" w:bottom="1440" w:left="1797" w:header="720" w:footer="720" w:gutter="0"/>
          <w:cols w:space="720"/>
          <w:bidi/>
          <w:rtlGutter/>
        </w:sectPr>
      </w:pPr>
    </w:p>
    <w:p w:rsidR="00E03C20" w:rsidRPr="00E03C20" w:rsidRDefault="00E03C20" w:rsidP="00E03C20">
      <w:pPr>
        <w:pBdr>
          <w:top w:val="single" w:sz="6" w:space="1" w:color="auto"/>
        </w:pBdr>
        <w:bidi w:val="0"/>
        <w:spacing w:after="0" w:line="360" w:lineRule="auto"/>
        <w:jc w:val="both"/>
        <w:rPr>
          <w:rFonts w:ascii="Arial" w:hAnsi="Arial" w:cs="David"/>
          <w:vanish/>
          <w:sz w:val="24"/>
          <w:szCs w:val="24"/>
        </w:rPr>
      </w:pPr>
    </w:p>
    <w:p w:rsidR="00E03C20" w:rsidRPr="00E03C20" w:rsidRDefault="00E03C20" w:rsidP="00E03C20">
      <w:pPr>
        <w:pBdr>
          <w:top w:val="single" w:sz="6" w:space="1" w:color="auto"/>
        </w:pBdr>
        <w:bidi w:val="0"/>
        <w:spacing w:after="0" w:line="360" w:lineRule="auto"/>
        <w:jc w:val="both"/>
        <w:rPr>
          <w:rFonts w:ascii="Arial" w:hAnsi="Arial" w:cs="David"/>
          <w:vanish/>
          <w:sz w:val="24"/>
          <w:szCs w:val="24"/>
          <w:rtl/>
        </w:rPr>
        <w:sectPr w:rsidR="00E03C20" w:rsidRPr="00E03C20" w:rsidSect="00952CB3">
          <w:footerReference w:type="default" r:id="rId17"/>
          <w:endnotePr>
            <w:numFmt w:val="lowerLetter"/>
          </w:endnotePr>
          <w:pgSz w:w="11907" w:h="16840"/>
          <w:pgMar w:top="963" w:right="1797" w:bottom="1440" w:left="1797" w:header="720" w:footer="720" w:gutter="0"/>
          <w:cols w:space="720"/>
          <w:bidi/>
          <w:rtlGutter/>
        </w:sectPr>
      </w:pPr>
    </w:p>
    <w:p w:rsidR="00E03C20" w:rsidRPr="00E03C20" w:rsidRDefault="00E03C20" w:rsidP="00E03C20">
      <w:pPr>
        <w:spacing w:after="0" w:line="360" w:lineRule="auto"/>
        <w:jc w:val="both"/>
        <w:outlineLvl w:val="0"/>
        <w:rPr>
          <w:rFonts w:ascii="Times New Roman" w:hAnsi="Times New Roman" w:cs="David"/>
          <w:b/>
          <w:bCs/>
          <w:sz w:val="24"/>
          <w:szCs w:val="24"/>
          <w:u w:val="single"/>
        </w:rPr>
      </w:pPr>
    </w:p>
    <w:p w:rsidR="00E03C20" w:rsidRPr="00E03C20" w:rsidRDefault="00E03C20" w:rsidP="00E03C20">
      <w:pPr>
        <w:spacing w:after="0" w:line="360" w:lineRule="auto"/>
        <w:jc w:val="right"/>
        <w:rPr>
          <w:rFonts w:ascii="Times New Roman" w:hAnsi="Times New Roman" w:cs="David"/>
          <w:sz w:val="24"/>
          <w:szCs w:val="24"/>
          <w:rtl/>
        </w:rPr>
      </w:pPr>
      <w:r w:rsidRPr="00E03C20">
        <w:rPr>
          <w:rFonts w:ascii="Times New Roman" w:hAnsi="Times New Roman" w:cs="David"/>
          <w:b/>
          <w:bCs/>
          <w:sz w:val="24"/>
          <w:szCs w:val="24"/>
          <w:u w:val="single"/>
          <w:rtl/>
        </w:rPr>
        <w:t xml:space="preserve">נספח </w:t>
      </w:r>
      <w:r w:rsidRPr="00E03C20">
        <w:rPr>
          <w:rFonts w:ascii="Times New Roman" w:hAnsi="Times New Roman" w:cs="David" w:hint="cs"/>
          <w:b/>
          <w:bCs/>
          <w:sz w:val="24"/>
          <w:szCs w:val="24"/>
          <w:u w:val="single"/>
          <w:rtl/>
        </w:rPr>
        <w:t>6 להסכם</w:t>
      </w:r>
    </w:p>
    <w:p w:rsidR="00E03C20" w:rsidRPr="00E03C20" w:rsidRDefault="00E03C20" w:rsidP="00E03C20">
      <w:pPr>
        <w:spacing w:after="0" w:line="360" w:lineRule="auto"/>
        <w:jc w:val="center"/>
        <w:rPr>
          <w:rFonts w:ascii="Times New Roman" w:hAnsi="Times New Roman" w:cs="David"/>
          <w:sz w:val="24"/>
          <w:szCs w:val="24"/>
          <w:rtl/>
        </w:rPr>
      </w:pPr>
      <w:r w:rsidRPr="00E03C20">
        <w:rPr>
          <w:rFonts w:hint="cs"/>
          <w:b/>
          <w:bCs/>
          <w:sz w:val="32"/>
          <w:szCs w:val="32"/>
          <w:u w:val="single"/>
          <w:rtl/>
        </w:rPr>
        <w:t>נספח ביטוח  - אישור קיום  ביטוחים</w:t>
      </w:r>
    </w:p>
    <w:p w:rsidR="00E03C20" w:rsidRPr="00E03C20" w:rsidRDefault="00E03C20" w:rsidP="00E03C20">
      <w:pPr>
        <w:spacing w:after="0" w:line="360" w:lineRule="auto"/>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sz w:val="24"/>
          <w:szCs w:val="24"/>
          <w:rtl/>
        </w:rPr>
        <w:t xml:space="preserve">לכבוד </w:t>
      </w:r>
    </w:p>
    <w:p w:rsidR="00E03C20" w:rsidRPr="00E03C20" w:rsidRDefault="00E03C20" w:rsidP="00E03C20">
      <w:pPr>
        <w:spacing w:after="0" w:line="360" w:lineRule="auto"/>
        <w:rPr>
          <w:rFonts w:ascii="Times New Roman" w:hAnsi="Times New Roman" w:cs="David"/>
          <w:b/>
          <w:bCs/>
          <w:sz w:val="24"/>
          <w:szCs w:val="24"/>
          <w:u w:val="single"/>
          <w:rtl/>
        </w:rPr>
      </w:pPr>
      <w:r w:rsidRPr="00E03C20">
        <w:rPr>
          <w:rFonts w:ascii="Times New Roman" w:hAnsi="Times New Roman" w:cs="David"/>
          <w:b/>
          <w:bCs/>
          <w:sz w:val="24"/>
          <w:szCs w:val="24"/>
          <w:u w:val="single"/>
          <w:rtl/>
        </w:rPr>
        <w:t xml:space="preserve">מדינת ישראל – משרד </w:t>
      </w:r>
      <w:r w:rsidRPr="00E03C20">
        <w:rPr>
          <w:rFonts w:ascii="Times New Roman" w:hAnsi="Times New Roman" w:cs="David" w:hint="cs"/>
          <w:b/>
          <w:bCs/>
          <w:sz w:val="24"/>
          <w:szCs w:val="24"/>
          <w:u w:val="single"/>
          <w:rtl/>
        </w:rPr>
        <w:t>הכלכלה והתעשייה</w:t>
      </w:r>
    </w:p>
    <w:p w:rsidR="00E03C20" w:rsidRPr="00E03C20" w:rsidRDefault="00E03C20" w:rsidP="00E03C20">
      <w:pPr>
        <w:spacing w:after="0" w:line="360" w:lineRule="auto"/>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sz w:val="24"/>
          <w:szCs w:val="24"/>
          <w:rtl/>
        </w:rPr>
        <w:t>א.ג.נ.,</w:t>
      </w:r>
    </w:p>
    <w:p w:rsidR="00E03C20" w:rsidRPr="00E03C20" w:rsidRDefault="00E03C20" w:rsidP="00E03C20">
      <w:pPr>
        <w:spacing w:after="0" w:line="360" w:lineRule="auto"/>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sz w:val="24"/>
          <w:szCs w:val="24"/>
          <w:rtl/>
        </w:rPr>
      </w:pPr>
      <w:r w:rsidRPr="00E03C20">
        <w:rPr>
          <w:rFonts w:ascii="Times New Roman" w:hAnsi="Times New Roman" w:cs="David"/>
          <w:sz w:val="24"/>
          <w:szCs w:val="24"/>
          <w:rtl/>
        </w:rPr>
        <w:t xml:space="preserve">                              הנדון:</w:t>
      </w:r>
      <w:r w:rsidRPr="00E03C20">
        <w:rPr>
          <w:rFonts w:ascii="Times New Roman" w:hAnsi="Times New Roman" w:cs="David" w:hint="cs"/>
          <w:sz w:val="24"/>
          <w:szCs w:val="24"/>
          <w:rtl/>
        </w:rPr>
        <w:tab/>
      </w:r>
      <w:r w:rsidRPr="00E03C20">
        <w:rPr>
          <w:rFonts w:ascii="Times New Roman" w:hAnsi="Times New Roman" w:cs="David" w:hint="cs"/>
          <w:sz w:val="24"/>
          <w:szCs w:val="24"/>
          <w:rtl/>
        </w:rPr>
        <w:tab/>
      </w:r>
      <w:r w:rsidRPr="00E03C20">
        <w:rPr>
          <w:rFonts w:ascii="Times New Roman" w:hAnsi="Times New Roman" w:cs="David"/>
          <w:b/>
          <w:bCs/>
          <w:sz w:val="24"/>
          <w:szCs w:val="24"/>
          <w:u w:val="single"/>
          <w:rtl/>
        </w:rPr>
        <w:t>אישור עריכת ביטוחים</w:t>
      </w:r>
      <w:r w:rsidRPr="00E03C20">
        <w:rPr>
          <w:rFonts w:ascii="Times New Roman" w:hAnsi="Times New Roman" w:cs="David"/>
          <w:sz w:val="24"/>
          <w:szCs w:val="24"/>
          <w:u w:val="single"/>
          <w:rtl/>
        </w:rPr>
        <w:t>.</w:t>
      </w:r>
    </w:p>
    <w:p w:rsidR="00E03C20" w:rsidRPr="00E03C20" w:rsidRDefault="00E03C20" w:rsidP="00E03C20">
      <w:pPr>
        <w:spacing w:after="0" w:line="360" w:lineRule="auto"/>
        <w:rPr>
          <w:rFonts w:ascii="Times New Roman" w:hAnsi="Times New Roman" w:cs="David"/>
          <w:color w:val="FF0000"/>
          <w:sz w:val="24"/>
          <w:szCs w:val="24"/>
          <w:rtl/>
        </w:rPr>
      </w:pPr>
    </w:p>
    <w:p w:rsidR="00E03C20" w:rsidRPr="00E03C20" w:rsidRDefault="00E03C20" w:rsidP="00E03C20">
      <w:pPr>
        <w:rPr>
          <w:rFonts w:ascii="Times New Roman" w:hAnsi="Times New Roman" w:cs="David"/>
          <w:sz w:val="24"/>
          <w:szCs w:val="24"/>
          <w:rtl/>
        </w:rPr>
      </w:pPr>
      <w:r w:rsidRPr="00E03C20">
        <w:rPr>
          <w:rFonts w:ascii="Times New Roman" w:hAnsi="Times New Roman" w:cs="David"/>
          <w:sz w:val="24"/>
          <w:szCs w:val="24"/>
          <w:rtl/>
        </w:rPr>
        <w:t xml:space="preserve">הננו מאשרים בזה כי ערכנו למבוטחנו </w:t>
      </w:r>
      <w:r w:rsidRPr="00E03C20">
        <w:rPr>
          <w:rFonts w:ascii="Times New Roman" w:hAnsi="Times New Roman" w:cs="David"/>
          <w:b/>
          <w:bCs/>
          <w:sz w:val="24"/>
          <w:szCs w:val="24"/>
          <w:rtl/>
        </w:rPr>
        <w:t>___________________</w:t>
      </w:r>
      <w:r w:rsidRPr="00E03C20">
        <w:rPr>
          <w:rFonts w:ascii="Times New Roman" w:hAnsi="Times New Roman" w:cs="David"/>
          <w:sz w:val="24"/>
          <w:szCs w:val="24"/>
          <w:rtl/>
        </w:rPr>
        <w:t xml:space="preserve"> (להלן - נותן השירותים),  לתקופת הביטוח מיום _______________ עד יום ________________</w:t>
      </w:r>
      <w:r w:rsidRPr="00E03C20">
        <w:rPr>
          <w:rFonts w:ascii="Times New Roman" w:hAnsi="Times New Roman" w:cs="David" w:hint="cs"/>
          <w:sz w:val="24"/>
          <w:szCs w:val="24"/>
          <w:rtl/>
        </w:rPr>
        <w:t xml:space="preserve"> לאיסוף , ניתוח ועיבוד נתונים מאתרי בנייה, באמצעות כלים טכנולוגיים מתקדמים , </w:t>
      </w:r>
      <w:r w:rsidRPr="00E03C20">
        <w:rPr>
          <w:rFonts w:ascii="Times New Roman" w:hAnsi="Times New Roman" w:cs="David"/>
          <w:sz w:val="24"/>
          <w:szCs w:val="24"/>
          <w:rtl/>
        </w:rPr>
        <w:t xml:space="preserve">בהתאם  למכרז וחוזה עם מדינת ישראל - משרד </w:t>
      </w:r>
      <w:r w:rsidRPr="00E03C20">
        <w:rPr>
          <w:rFonts w:ascii="Times New Roman" w:hAnsi="Times New Roman" w:cs="David" w:hint="cs"/>
          <w:sz w:val="24"/>
          <w:szCs w:val="24"/>
          <w:rtl/>
        </w:rPr>
        <w:t>הכלכלה והתעשייה</w:t>
      </w:r>
      <w:r w:rsidRPr="00E03C20">
        <w:rPr>
          <w:rFonts w:ascii="Times New Roman" w:hAnsi="Times New Roman" w:cs="David"/>
          <w:sz w:val="24"/>
          <w:szCs w:val="24"/>
          <w:rtl/>
        </w:rPr>
        <w:t xml:space="preserve">,  את הביטוחים המפורטים להלן: </w:t>
      </w:r>
    </w:p>
    <w:p w:rsidR="00E03C20" w:rsidRPr="00E03C20" w:rsidRDefault="00E03C20" w:rsidP="00E03C20">
      <w:pPr>
        <w:spacing w:after="0" w:line="360" w:lineRule="auto"/>
        <w:rPr>
          <w:rFonts w:ascii="Times New Roman" w:hAnsi="Times New Roman" w:cs="David"/>
          <w:sz w:val="24"/>
          <w:szCs w:val="24"/>
          <w:rtl/>
        </w:rPr>
      </w:pPr>
    </w:p>
    <w:p w:rsidR="00E03C20" w:rsidRPr="00E03C20" w:rsidRDefault="00E03C20" w:rsidP="00E03C20">
      <w:pPr>
        <w:spacing w:after="0" w:line="360" w:lineRule="auto"/>
        <w:rPr>
          <w:rFonts w:ascii="Times New Roman" w:hAnsi="Times New Roman" w:cs="David"/>
          <w:sz w:val="24"/>
          <w:szCs w:val="24"/>
          <w:rtl/>
        </w:rPr>
      </w:pPr>
    </w:p>
    <w:p w:rsidR="00E03C20" w:rsidRPr="00E03C20" w:rsidRDefault="00E03C20" w:rsidP="00E03C20">
      <w:pPr>
        <w:spacing w:after="0" w:line="240" w:lineRule="auto"/>
        <w:rPr>
          <w:rFonts w:ascii="Times New Roman" w:hAnsi="Times New Roman" w:cs="David"/>
          <w:b/>
          <w:bCs/>
          <w:sz w:val="28"/>
          <w:szCs w:val="28"/>
          <w:u w:val="single"/>
          <w:rtl/>
        </w:rPr>
      </w:pPr>
      <w:r w:rsidRPr="00E03C20">
        <w:rPr>
          <w:rFonts w:ascii="Times New Roman" w:hAnsi="Times New Roman" w:cs="David" w:hint="cs"/>
          <w:b/>
          <w:bCs/>
          <w:sz w:val="28"/>
          <w:szCs w:val="28"/>
          <w:u w:val="single"/>
          <w:rtl/>
        </w:rPr>
        <w:t>ביטוח חבות המעבידים</w:t>
      </w:r>
    </w:p>
    <w:p w:rsidR="00E03C20" w:rsidRPr="00E03C20" w:rsidRDefault="00E03C20" w:rsidP="00E03C20">
      <w:pPr>
        <w:spacing w:after="0" w:line="240" w:lineRule="auto"/>
        <w:rPr>
          <w:rFonts w:ascii="Times New Roman" w:hAnsi="Times New Roman" w:cs="David"/>
          <w:sz w:val="24"/>
          <w:szCs w:val="24"/>
          <w:rtl/>
        </w:rPr>
      </w:pPr>
    </w:p>
    <w:p w:rsidR="00E03C20" w:rsidRPr="00E03C20" w:rsidRDefault="00E03C20" w:rsidP="00E03C20">
      <w:pPr>
        <w:spacing w:after="0" w:line="240" w:lineRule="auto"/>
        <w:rPr>
          <w:rFonts w:ascii="Times New Roman" w:hAnsi="Times New Roman" w:cs="David"/>
          <w:sz w:val="24"/>
          <w:szCs w:val="24"/>
          <w:rtl/>
        </w:rPr>
      </w:pPr>
      <w:r w:rsidRPr="00E03C20">
        <w:rPr>
          <w:rFonts w:ascii="Times New Roman" w:hAnsi="Times New Roman" w:cs="David" w:hint="cs"/>
          <w:sz w:val="24"/>
          <w:szCs w:val="24"/>
          <w:rtl/>
        </w:rPr>
        <w:t>1. אחריותו החוקית כלפי עובדיו בכל תחומי מדינת ישראל  והשטחים המוחזקים.</w:t>
      </w:r>
      <w:r w:rsidRPr="00E03C20">
        <w:rPr>
          <w:rFonts w:ascii="Times New Roman" w:hAnsi="Times New Roman" w:cs="David"/>
          <w:sz w:val="24"/>
          <w:szCs w:val="24"/>
          <w:rtl/>
        </w:rPr>
        <w:t xml:space="preserve"> </w:t>
      </w:r>
    </w:p>
    <w:p w:rsidR="00E03C20" w:rsidRPr="00E03C20" w:rsidRDefault="00E03C20" w:rsidP="00E03C20">
      <w:pPr>
        <w:spacing w:after="0" w:line="240" w:lineRule="auto"/>
        <w:rPr>
          <w:rFonts w:ascii="Times New Roman" w:hAnsi="Times New Roman" w:cs="David"/>
          <w:sz w:val="24"/>
          <w:szCs w:val="24"/>
          <w:rtl/>
        </w:rPr>
      </w:pPr>
    </w:p>
    <w:p w:rsidR="00E03C20" w:rsidRPr="00E03C20" w:rsidRDefault="00E03C20" w:rsidP="00E03C20">
      <w:pPr>
        <w:spacing w:after="0" w:line="240" w:lineRule="auto"/>
        <w:rPr>
          <w:rFonts w:ascii="Times New Roman" w:hAnsi="Times New Roman" w:cs="David"/>
          <w:b/>
          <w:bCs/>
          <w:sz w:val="24"/>
          <w:szCs w:val="24"/>
          <w:rtl/>
        </w:rPr>
      </w:pPr>
      <w:r w:rsidRPr="00E03C20">
        <w:rPr>
          <w:rFonts w:ascii="Times New Roman" w:hAnsi="Times New Roman" w:cs="David" w:hint="cs"/>
          <w:sz w:val="24"/>
          <w:szCs w:val="24"/>
          <w:rtl/>
        </w:rPr>
        <w:t>2. גבול האחריות לא יפחת מסך  5,000,000  דולר ארה"ב לעובד, למקרה ולתקופת הביטוח (שנה).</w:t>
      </w:r>
    </w:p>
    <w:p w:rsidR="00E03C20" w:rsidRPr="00E03C20" w:rsidRDefault="00E03C20" w:rsidP="00E03C20">
      <w:pPr>
        <w:spacing w:after="0" w:line="240" w:lineRule="auto"/>
        <w:rPr>
          <w:rFonts w:ascii="Times New Roman" w:hAnsi="Times New Roman" w:cs="David"/>
          <w:b/>
          <w:bCs/>
          <w:sz w:val="24"/>
          <w:szCs w:val="24"/>
          <w:rtl/>
        </w:rPr>
      </w:pPr>
    </w:p>
    <w:p w:rsidR="00E03C20" w:rsidRPr="00E03C20" w:rsidRDefault="00E03C20" w:rsidP="00E03C20">
      <w:pPr>
        <w:spacing w:after="0" w:line="240" w:lineRule="auto"/>
        <w:rPr>
          <w:rFonts w:ascii="Times New Roman" w:hAnsi="Times New Roman" w:cs="David"/>
          <w:sz w:val="24"/>
          <w:szCs w:val="24"/>
          <w:rtl/>
        </w:rPr>
      </w:pPr>
      <w:r w:rsidRPr="00E03C20">
        <w:rPr>
          <w:rFonts w:ascii="Times New Roman" w:hAnsi="Times New Roman" w:cs="David" w:hint="cs"/>
          <w:sz w:val="24"/>
          <w:szCs w:val="24"/>
          <w:rtl/>
        </w:rPr>
        <w:t xml:space="preserve">3. הביטוח יורחב לכסות את חבותו של המבוטח כלפי קבלנים,  קבלני משנה ועובדיהם היה ויחשב </w:t>
      </w:r>
    </w:p>
    <w:p w:rsidR="00E03C20" w:rsidRPr="00E03C20" w:rsidRDefault="00E03C20" w:rsidP="00E03C20">
      <w:pPr>
        <w:spacing w:after="0" w:line="240" w:lineRule="auto"/>
        <w:rPr>
          <w:rFonts w:ascii="Times New Roman" w:hAnsi="Times New Roman" w:cs="David"/>
          <w:sz w:val="24"/>
          <w:szCs w:val="24"/>
          <w:rtl/>
        </w:rPr>
      </w:pPr>
      <w:r w:rsidRPr="00E03C20">
        <w:rPr>
          <w:rFonts w:ascii="Times New Roman" w:hAnsi="Times New Roman" w:cs="David" w:hint="cs"/>
          <w:sz w:val="24"/>
          <w:szCs w:val="24"/>
          <w:rtl/>
        </w:rPr>
        <w:t xml:space="preserve">    מעבידם.</w:t>
      </w:r>
    </w:p>
    <w:p w:rsidR="00E03C20" w:rsidRPr="00E03C20" w:rsidRDefault="00E03C20" w:rsidP="00E03C20">
      <w:pPr>
        <w:spacing w:after="0" w:line="240" w:lineRule="auto"/>
        <w:rPr>
          <w:rFonts w:ascii="Times New Roman" w:hAnsi="Times New Roman" w:cs="David"/>
          <w:sz w:val="24"/>
          <w:szCs w:val="24"/>
          <w:rtl/>
        </w:rPr>
      </w:pPr>
    </w:p>
    <w:p w:rsidR="00E03C20" w:rsidRPr="00E03C20" w:rsidRDefault="00E03C20" w:rsidP="00E03C20">
      <w:pPr>
        <w:spacing w:after="0" w:line="240" w:lineRule="auto"/>
        <w:rPr>
          <w:rFonts w:ascii="Times New Roman" w:hAnsi="Times New Roman" w:cs="David"/>
          <w:sz w:val="24"/>
          <w:szCs w:val="24"/>
          <w:rtl/>
        </w:rPr>
      </w:pPr>
      <w:r w:rsidRPr="00E03C20">
        <w:rPr>
          <w:rFonts w:ascii="Times New Roman" w:hAnsi="Times New Roman" w:cs="David" w:hint="cs"/>
          <w:sz w:val="24"/>
          <w:szCs w:val="24"/>
          <w:rtl/>
        </w:rPr>
        <w:t xml:space="preserve">4  </w:t>
      </w:r>
      <w:r w:rsidRPr="00E03C20">
        <w:rPr>
          <w:rFonts w:ascii="Times New Roman" w:hAnsi="Times New Roman" w:cs="David"/>
          <w:sz w:val="24"/>
          <w:szCs w:val="24"/>
          <w:rtl/>
        </w:rPr>
        <w:t xml:space="preserve">הביטוח </w:t>
      </w:r>
      <w:r w:rsidRPr="00E03C20">
        <w:rPr>
          <w:rFonts w:ascii="Times New Roman" w:hAnsi="Times New Roman" w:cs="David" w:hint="cs"/>
          <w:sz w:val="24"/>
          <w:szCs w:val="24"/>
          <w:rtl/>
        </w:rPr>
        <w:t>מורחב</w:t>
      </w:r>
      <w:r w:rsidRPr="00E03C20">
        <w:rPr>
          <w:rFonts w:ascii="Times New Roman" w:hAnsi="Times New Roman" w:cs="David"/>
          <w:sz w:val="24"/>
          <w:szCs w:val="24"/>
          <w:rtl/>
        </w:rPr>
        <w:t xml:space="preserve"> לשפות את מדינת ישראל – משרד הכלכלה והתעשייה</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היה ונטען  לעניין קרות תאונת עבודה/מחל</w:t>
      </w:r>
      <w:r w:rsidRPr="00E03C20">
        <w:rPr>
          <w:rFonts w:ascii="Times New Roman" w:hAnsi="Times New Roman" w:cs="David" w:hint="cs"/>
          <w:sz w:val="24"/>
          <w:szCs w:val="24"/>
          <w:rtl/>
        </w:rPr>
        <w:t xml:space="preserve">ת </w:t>
      </w:r>
      <w:r w:rsidRPr="00E03C20">
        <w:rPr>
          <w:rFonts w:ascii="Times New Roman" w:hAnsi="Times New Roman" w:cs="David"/>
          <w:sz w:val="24"/>
          <w:szCs w:val="24"/>
          <w:rtl/>
        </w:rPr>
        <w:t>מקצוע כלשהי  כי הם נושאים בחבות מעביד  כלשהם כלפי מי מעובדי נותן השירותים, קבלנים</w:t>
      </w:r>
      <w:r w:rsidRPr="00E03C20">
        <w:rPr>
          <w:rFonts w:ascii="Times New Roman" w:hAnsi="Times New Roman" w:cs="David" w:hint="cs"/>
          <w:sz w:val="24"/>
          <w:szCs w:val="24"/>
          <w:rtl/>
        </w:rPr>
        <w:t>,</w:t>
      </w:r>
      <w:r w:rsidRPr="00E03C20">
        <w:rPr>
          <w:rFonts w:ascii="Times New Roman" w:hAnsi="Times New Roman" w:cs="David"/>
          <w:sz w:val="24"/>
          <w:szCs w:val="24"/>
          <w:rtl/>
        </w:rPr>
        <w:t xml:space="preserve"> קבלני משנה </w:t>
      </w:r>
      <w:r w:rsidRPr="00E03C20">
        <w:rPr>
          <w:rFonts w:ascii="Times New Roman" w:hAnsi="Times New Roman" w:cs="David" w:hint="cs"/>
          <w:sz w:val="24"/>
          <w:szCs w:val="24"/>
          <w:rtl/>
        </w:rPr>
        <w:t>ו</w:t>
      </w:r>
      <w:r w:rsidRPr="00E03C20">
        <w:rPr>
          <w:rFonts w:ascii="Times New Roman" w:hAnsi="Times New Roman" w:cs="David"/>
          <w:sz w:val="24"/>
          <w:szCs w:val="24"/>
          <w:rtl/>
        </w:rPr>
        <w:t>עובדיהם שבשירותו.</w:t>
      </w:r>
    </w:p>
    <w:p w:rsidR="00E03C20" w:rsidRPr="00E03C20" w:rsidRDefault="00E03C20" w:rsidP="00E03C20">
      <w:pPr>
        <w:spacing w:after="0" w:line="240" w:lineRule="auto"/>
        <w:rPr>
          <w:rFonts w:ascii="Times New Roman" w:hAnsi="Times New Roman" w:cs="David"/>
          <w:sz w:val="24"/>
          <w:szCs w:val="24"/>
          <w:rtl/>
        </w:rPr>
      </w:pPr>
    </w:p>
    <w:p w:rsidR="00E03C20" w:rsidRPr="00E03C20" w:rsidRDefault="00E03C20" w:rsidP="00E03C20">
      <w:pPr>
        <w:spacing w:after="0" w:line="240" w:lineRule="auto"/>
        <w:rPr>
          <w:rFonts w:ascii="Times New Roman" w:hAnsi="Times New Roman" w:cs="David"/>
          <w:b/>
          <w:bCs/>
          <w:sz w:val="28"/>
          <w:szCs w:val="28"/>
          <w:u w:val="single"/>
          <w:rtl/>
        </w:rPr>
      </w:pPr>
      <w:r w:rsidRPr="00E03C20">
        <w:rPr>
          <w:rFonts w:ascii="Times New Roman" w:hAnsi="Times New Roman" w:cs="David" w:hint="cs"/>
          <w:b/>
          <w:bCs/>
          <w:sz w:val="28"/>
          <w:szCs w:val="28"/>
          <w:u w:val="single"/>
          <w:rtl/>
        </w:rPr>
        <w:t>ביטוח אחריות כלפי צד שלישי</w:t>
      </w:r>
    </w:p>
    <w:p w:rsidR="00E03C20" w:rsidRPr="00E03C20" w:rsidRDefault="00E03C20" w:rsidP="00E03C20">
      <w:pPr>
        <w:spacing w:after="0" w:line="240" w:lineRule="auto"/>
        <w:rPr>
          <w:rFonts w:ascii="Times New Roman" w:hAnsi="Times New Roman" w:cs="David"/>
          <w:b/>
          <w:bCs/>
          <w:sz w:val="28"/>
          <w:szCs w:val="28"/>
          <w:u w:val="single"/>
          <w:rtl/>
        </w:rPr>
      </w:pPr>
    </w:p>
    <w:p w:rsidR="00E03C20" w:rsidRPr="00E03C20" w:rsidRDefault="00E03C20" w:rsidP="00E03C20">
      <w:pPr>
        <w:spacing w:after="0" w:line="240" w:lineRule="auto"/>
        <w:rPr>
          <w:rFonts w:ascii="Times New Roman" w:hAnsi="Times New Roman" w:cs="David"/>
          <w:sz w:val="24"/>
          <w:szCs w:val="24"/>
          <w:rtl/>
        </w:rPr>
      </w:pPr>
      <w:r w:rsidRPr="00E03C20">
        <w:rPr>
          <w:rFonts w:ascii="Times New Roman" w:hAnsi="Times New Roman" w:cs="David" w:hint="cs"/>
          <w:b/>
          <w:bCs/>
          <w:sz w:val="24"/>
          <w:szCs w:val="24"/>
          <w:rtl/>
        </w:rPr>
        <w:t xml:space="preserve"> </w:t>
      </w:r>
      <w:r w:rsidRPr="00E03C20">
        <w:rPr>
          <w:rFonts w:ascii="Times New Roman" w:hAnsi="Times New Roman" w:cs="David" w:hint="cs"/>
          <w:sz w:val="24"/>
          <w:szCs w:val="24"/>
          <w:rtl/>
        </w:rPr>
        <w:t xml:space="preserve">1. אחריותו החוקית על פי דיני מדינת ישראל בביטוח אחריות כלפי צד שלישי גוף ורכוש בגין פעילותו בכל תחומי מדינת ישראל והשטחים המוחזקים. </w:t>
      </w:r>
    </w:p>
    <w:p w:rsidR="00E03C20" w:rsidRPr="00E03C20" w:rsidRDefault="00E03C20" w:rsidP="00E03C20">
      <w:pPr>
        <w:spacing w:after="0" w:line="240" w:lineRule="auto"/>
        <w:rPr>
          <w:rFonts w:ascii="Times New Roman" w:hAnsi="Times New Roman" w:cs="David"/>
          <w:sz w:val="24"/>
          <w:szCs w:val="24"/>
          <w:rtl/>
        </w:rPr>
      </w:pPr>
    </w:p>
    <w:p w:rsidR="00E03C20" w:rsidRPr="00E03C20" w:rsidRDefault="00E03C20" w:rsidP="00E03C20">
      <w:pPr>
        <w:spacing w:after="0" w:line="240" w:lineRule="auto"/>
        <w:rPr>
          <w:rFonts w:ascii="Times New Roman" w:hAnsi="Times New Roman" w:cs="David"/>
          <w:sz w:val="24"/>
          <w:szCs w:val="24"/>
          <w:rtl/>
        </w:rPr>
      </w:pPr>
      <w:r w:rsidRPr="00E03C20">
        <w:rPr>
          <w:rFonts w:ascii="Times New Roman" w:hAnsi="Times New Roman" w:cs="David" w:hint="cs"/>
          <w:sz w:val="24"/>
          <w:szCs w:val="24"/>
          <w:rtl/>
        </w:rPr>
        <w:t>2.</w:t>
      </w:r>
      <w:r w:rsidRPr="00E03C20">
        <w:rPr>
          <w:rFonts w:ascii="Times New Roman" w:hAnsi="Times New Roman" w:cs="David"/>
          <w:sz w:val="24"/>
          <w:szCs w:val="24"/>
          <w:rtl/>
        </w:rPr>
        <w:t xml:space="preserve"> גבול האחריות לא יפחת מסך </w:t>
      </w:r>
      <w:r w:rsidRPr="00E03C20">
        <w:rPr>
          <w:rFonts w:ascii="Times New Roman" w:hAnsi="Times New Roman" w:cs="David" w:hint="cs"/>
          <w:sz w:val="24"/>
          <w:szCs w:val="24"/>
          <w:rtl/>
        </w:rPr>
        <w:t xml:space="preserve">500,000 </w:t>
      </w:r>
      <w:r w:rsidRPr="00E03C20">
        <w:rPr>
          <w:rFonts w:ascii="Times New Roman" w:hAnsi="Times New Roman" w:cs="David"/>
          <w:sz w:val="24"/>
          <w:szCs w:val="24"/>
          <w:rtl/>
        </w:rPr>
        <w:t>דולר ארה"ב למקרה ולתקופת הביטוח (שנה)</w:t>
      </w:r>
      <w:r w:rsidRPr="00E03C20">
        <w:rPr>
          <w:rFonts w:ascii="Times New Roman" w:hAnsi="Times New Roman" w:cs="David" w:hint="cs"/>
          <w:sz w:val="24"/>
          <w:szCs w:val="24"/>
          <w:rtl/>
        </w:rPr>
        <w:t>.</w:t>
      </w:r>
    </w:p>
    <w:p w:rsidR="00E03C20" w:rsidRPr="00E03C20" w:rsidRDefault="00E03C20" w:rsidP="00E03C20">
      <w:pPr>
        <w:spacing w:after="0" w:line="240" w:lineRule="auto"/>
        <w:rPr>
          <w:rFonts w:ascii="Times New Roman" w:hAnsi="Times New Roman" w:cs="David"/>
          <w:sz w:val="24"/>
          <w:szCs w:val="24"/>
          <w:rtl/>
        </w:rPr>
      </w:pPr>
    </w:p>
    <w:p w:rsidR="00E03C20" w:rsidRPr="00E03C20" w:rsidRDefault="00E03C20" w:rsidP="00E03C20">
      <w:pPr>
        <w:spacing w:after="0" w:line="240" w:lineRule="auto"/>
        <w:rPr>
          <w:rFonts w:ascii="Times New Roman" w:hAnsi="Times New Roman" w:cs="David"/>
          <w:sz w:val="24"/>
          <w:szCs w:val="24"/>
          <w:rtl/>
        </w:rPr>
      </w:pPr>
      <w:r w:rsidRPr="00E03C20">
        <w:rPr>
          <w:rFonts w:ascii="Times New Roman" w:hAnsi="Times New Roman" w:cs="David" w:hint="cs"/>
          <w:sz w:val="24"/>
          <w:szCs w:val="24"/>
          <w:rtl/>
        </w:rPr>
        <w:t xml:space="preserve">3. בפוליסה ייכלל סעיף אחריות צולבת - </w:t>
      </w:r>
      <w:r w:rsidRPr="00E03C20">
        <w:rPr>
          <w:rFonts w:ascii="Times New Roman" w:hAnsi="Times New Roman" w:cs="David" w:hint="cs"/>
          <w:sz w:val="24"/>
          <w:szCs w:val="24"/>
        </w:rPr>
        <w:t>CROSS LIABILITY</w:t>
      </w:r>
      <w:r w:rsidRPr="00E03C20">
        <w:rPr>
          <w:rFonts w:ascii="Times New Roman" w:hAnsi="Times New Roman" w:cs="David" w:hint="cs"/>
          <w:sz w:val="24"/>
          <w:szCs w:val="24"/>
          <w:rtl/>
        </w:rPr>
        <w:t>.</w:t>
      </w:r>
    </w:p>
    <w:p w:rsidR="00E03C20" w:rsidRPr="00E03C20" w:rsidRDefault="00E03C20" w:rsidP="00E03C20">
      <w:pPr>
        <w:spacing w:after="0" w:line="240" w:lineRule="auto"/>
        <w:rPr>
          <w:rFonts w:ascii="Times New Roman" w:hAnsi="Times New Roman" w:cs="David"/>
          <w:sz w:val="24"/>
          <w:szCs w:val="24"/>
          <w:rtl/>
        </w:rPr>
      </w:pPr>
    </w:p>
    <w:p w:rsidR="00E03C20" w:rsidRPr="00E03C20" w:rsidRDefault="00E03C20" w:rsidP="00E03C20">
      <w:pPr>
        <w:spacing w:after="0" w:line="240" w:lineRule="auto"/>
        <w:rPr>
          <w:rFonts w:ascii="Times New Roman" w:hAnsi="Times New Roman" w:cs="David"/>
          <w:sz w:val="24"/>
          <w:szCs w:val="24"/>
          <w:rtl/>
        </w:rPr>
      </w:pPr>
      <w:r w:rsidRPr="00E03C20">
        <w:rPr>
          <w:rFonts w:ascii="Times New Roman" w:hAnsi="Times New Roman" w:cs="David" w:hint="cs"/>
          <w:sz w:val="24"/>
          <w:szCs w:val="24"/>
          <w:rtl/>
        </w:rPr>
        <w:t>4. כל סייג/חריג לגבי רכוש והמתייחס לרכוש מדינת ישראל שנותן השירותים או כל איש שבשירותו פועלים או פעלו בו- מבוטל.</w:t>
      </w:r>
    </w:p>
    <w:p w:rsidR="00E03C20" w:rsidRPr="00E03C20" w:rsidRDefault="00E03C20" w:rsidP="00E03C20">
      <w:pPr>
        <w:spacing w:after="0" w:line="240" w:lineRule="auto"/>
        <w:rPr>
          <w:rFonts w:ascii="Times New Roman" w:hAnsi="Times New Roman" w:cs="David"/>
          <w:sz w:val="24"/>
          <w:szCs w:val="24"/>
          <w:rtl/>
        </w:rPr>
      </w:pPr>
    </w:p>
    <w:p w:rsidR="00E03C20" w:rsidRPr="00E03C20" w:rsidRDefault="00E03C20" w:rsidP="00E03C20">
      <w:pPr>
        <w:spacing w:after="0" w:line="240" w:lineRule="auto"/>
        <w:rPr>
          <w:rFonts w:ascii="Times New Roman" w:hAnsi="Times New Roman" w:cs="David"/>
          <w:sz w:val="24"/>
          <w:szCs w:val="24"/>
          <w:rtl/>
        </w:rPr>
      </w:pPr>
      <w:r w:rsidRPr="00E03C20">
        <w:rPr>
          <w:rFonts w:ascii="Times New Roman" w:hAnsi="Times New Roman" w:cs="David" w:hint="cs"/>
          <w:sz w:val="24"/>
          <w:szCs w:val="24"/>
          <w:rtl/>
        </w:rPr>
        <w:t xml:space="preserve">5. </w:t>
      </w:r>
      <w:r w:rsidRPr="00E03C20">
        <w:rPr>
          <w:rFonts w:ascii="Times New Roman" w:hAnsi="Times New Roman" w:cs="David"/>
          <w:sz w:val="24"/>
          <w:szCs w:val="24"/>
          <w:rtl/>
        </w:rPr>
        <w:t>רכוש מדינת ישראל ייחשב רכוש צד שלישי</w:t>
      </w:r>
      <w:r w:rsidRPr="00E03C20">
        <w:rPr>
          <w:rFonts w:ascii="Times New Roman" w:hAnsi="Times New Roman" w:cs="David" w:hint="cs"/>
          <w:sz w:val="24"/>
          <w:szCs w:val="24"/>
          <w:rtl/>
        </w:rPr>
        <w:t>.</w:t>
      </w:r>
    </w:p>
    <w:p w:rsidR="00E03C20" w:rsidRPr="00E03C20" w:rsidRDefault="00E03C20" w:rsidP="00E03C20">
      <w:pPr>
        <w:spacing w:after="0" w:line="240" w:lineRule="auto"/>
        <w:rPr>
          <w:rFonts w:ascii="Times New Roman" w:hAnsi="Times New Roman" w:cs="David"/>
          <w:sz w:val="24"/>
          <w:szCs w:val="24"/>
          <w:rtl/>
        </w:rPr>
      </w:pPr>
    </w:p>
    <w:p w:rsidR="00E03C20" w:rsidRPr="00E03C20" w:rsidRDefault="00E03C20" w:rsidP="00E03C20">
      <w:pPr>
        <w:spacing w:after="0" w:line="240" w:lineRule="auto"/>
        <w:rPr>
          <w:rFonts w:ascii="Times New Roman" w:hAnsi="Times New Roman" w:cs="David"/>
          <w:sz w:val="24"/>
          <w:szCs w:val="24"/>
          <w:rtl/>
        </w:rPr>
      </w:pPr>
      <w:r w:rsidRPr="00E03C20">
        <w:rPr>
          <w:rFonts w:ascii="Times New Roman" w:hAnsi="Times New Roman" w:cs="David" w:hint="cs"/>
          <w:sz w:val="24"/>
          <w:szCs w:val="24"/>
          <w:rtl/>
        </w:rPr>
        <w:t>6.  הביטוח מורחב לכסות את חבותו של המבוטח כלפי צד שלישי בגין פעילות של קבלנים, קבלני משנה ועובדיהם.</w:t>
      </w:r>
    </w:p>
    <w:p w:rsidR="00E03C20" w:rsidRPr="00E03C20" w:rsidRDefault="00E03C20" w:rsidP="00E03C20">
      <w:pPr>
        <w:spacing w:after="0" w:line="240" w:lineRule="auto"/>
        <w:rPr>
          <w:rFonts w:ascii="Times New Roman" w:hAnsi="Times New Roman" w:cs="David"/>
          <w:sz w:val="24"/>
          <w:szCs w:val="24"/>
          <w:rtl/>
        </w:rPr>
      </w:pPr>
    </w:p>
    <w:p w:rsidR="00E03C20" w:rsidRPr="00E03C20" w:rsidRDefault="00E03C20" w:rsidP="00E03C20">
      <w:pPr>
        <w:spacing w:after="0" w:line="240" w:lineRule="auto"/>
        <w:rPr>
          <w:rFonts w:ascii="Times New Roman" w:hAnsi="Times New Roman" w:cs="David"/>
          <w:sz w:val="24"/>
          <w:szCs w:val="24"/>
          <w:rtl/>
        </w:rPr>
      </w:pPr>
      <w:r w:rsidRPr="00E03C20">
        <w:rPr>
          <w:rFonts w:ascii="Times New Roman" w:hAnsi="Times New Roman" w:cs="David" w:hint="cs"/>
          <w:sz w:val="24"/>
          <w:szCs w:val="24"/>
          <w:rtl/>
        </w:rPr>
        <w:t xml:space="preserve">7. </w:t>
      </w:r>
      <w:r w:rsidRPr="00E03C20">
        <w:rPr>
          <w:rFonts w:ascii="Times New Roman" w:hAnsi="Times New Roman" w:cs="David"/>
          <w:sz w:val="24"/>
          <w:szCs w:val="24"/>
          <w:rtl/>
        </w:rPr>
        <w:t xml:space="preserve">הביטוח </w:t>
      </w:r>
      <w:r w:rsidRPr="00E03C20">
        <w:rPr>
          <w:rFonts w:ascii="Times New Roman" w:hAnsi="Times New Roman" w:cs="David" w:hint="cs"/>
          <w:sz w:val="24"/>
          <w:szCs w:val="24"/>
          <w:rtl/>
        </w:rPr>
        <w:t>מורחב</w:t>
      </w:r>
      <w:r w:rsidRPr="00E03C20">
        <w:rPr>
          <w:rFonts w:ascii="Times New Roman" w:hAnsi="Times New Roman" w:cs="David"/>
          <w:sz w:val="24"/>
          <w:szCs w:val="24"/>
          <w:rtl/>
        </w:rPr>
        <w:t xml:space="preserve"> לשפות את מדינת ישראל –  משרד הכלכלה והתעשייה</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 xml:space="preserve">ככל שייחשבו אחראים למעשי </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 xml:space="preserve">ו/או מחדלי נותן השירותים וכל הפועלים מטעמו. </w:t>
      </w:r>
    </w:p>
    <w:p w:rsidR="00E03C20" w:rsidRPr="00E03C20" w:rsidRDefault="00E03C20" w:rsidP="00E03C20">
      <w:pPr>
        <w:spacing w:after="0" w:line="240" w:lineRule="auto"/>
        <w:rPr>
          <w:rFonts w:ascii="Times New Roman" w:hAnsi="Times New Roman" w:cs="David"/>
          <w:sz w:val="24"/>
          <w:szCs w:val="24"/>
          <w:rtl/>
        </w:rPr>
      </w:pPr>
    </w:p>
    <w:p w:rsidR="00E03C20" w:rsidRPr="00E03C20" w:rsidRDefault="00E03C20" w:rsidP="00E03C20">
      <w:pPr>
        <w:spacing w:after="0" w:line="240" w:lineRule="auto"/>
        <w:rPr>
          <w:rFonts w:ascii="Times New Roman" w:hAnsi="Times New Roman" w:cs="David"/>
          <w:sz w:val="24"/>
          <w:szCs w:val="24"/>
          <w:rtl/>
        </w:rPr>
      </w:pPr>
    </w:p>
    <w:p w:rsidR="00E03C20" w:rsidRPr="00E03C20" w:rsidRDefault="00E03C20" w:rsidP="00E03C20">
      <w:pPr>
        <w:spacing w:after="0" w:line="240" w:lineRule="auto"/>
        <w:rPr>
          <w:rFonts w:ascii="Times New Roman" w:hAnsi="Times New Roman" w:cs="David"/>
          <w:sz w:val="24"/>
          <w:szCs w:val="24"/>
          <w:rtl/>
        </w:rPr>
      </w:pPr>
    </w:p>
    <w:p w:rsidR="00E03C20" w:rsidRPr="00E03C20" w:rsidRDefault="00E03C20" w:rsidP="00E03C20">
      <w:pPr>
        <w:tabs>
          <w:tab w:val="left" w:pos="1106"/>
        </w:tabs>
        <w:spacing w:after="0" w:line="240" w:lineRule="auto"/>
        <w:rPr>
          <w:rFonts w:ascii="Times New Roman" w:hAnsi="Times New Roman" w:cs="David"/>
          <w:b/>
          <w:bCs/>
          <w:sz w:val="28"/>
          <w:szCs w:val="28"/>
          <w:u w:val="single"/>
          <w:rtl/>
        </w:rPr>
      </w:pPr>
      <w:r w:rsidRPr="00E03C20">
        <w:rPr>
          <w:rFonts w:ascii="Times New Roman" w:hAnsi="Times New Roman" w:cs="David"/>
          <w:b/>
          <w:bCs/>
          <w:sz w:val="28"/>
          <w:szCs w:val="28"/>
          <w:u w:val="single"/>
          <w:rtl/>
        </w:rPr>
        <w:t xml:space="preserve">ביטוח משולב לאחריות מקצועית וחבות המוצר     </w:t>
      </w:r>
    </w:p>
    <w:p w:rsidR="00E03C20" w:rsidRPr="00E03C20" w:rsidRDefault="00E03C20" w:rsidP="00E03C20">
      <w:pPr>
        <w:tabs>
          <w:tab w:val="left" w:pos="1106"/>
        </w:tabs>
        <w:spacing w:after="0" w:line="240" w:lineRule="auto"/>
        <w:rPr>
          <w:rFonts w:ascii="Times New Roman" w:hAnsi="Times New Roman" w:cs="David"/>
          <w:sz w:val="24"/>
          <w:szCs w:val="24"/>
          <w:rtl/>
        </w:rPr>
      </w:pPr>
    </w:p>
    <w:p w:rsidR="00E03C20" w:rsidRPr="00E03C20" w:rsidRDefault="00E03C20" w:rsidP="00E03C20">
      <w:pPr>
        <w:tabs>
          <w:tab w:val="left" w:pos="1106"/>
        </w:tabs>
        <w:spacing w:after="0" w:line="240" w:lineRule="auto"/>
        <w:jc w:val="right"/>
        <w:rPr>
          <w:rFonts w:ascii="Times New Roman" w:hAnsi="Times New Roman" w:cs="David"/>
          <w:sz w:val="24"/>
          <w:szCs w:val="24"/>
        </w:rPr>
      </w:pPr>
      <w:r w:rsidRPr="00E03C20">
        <w:rPr>
          <w:rFonts w:ascii="Times New Roman" w:hAnsi="Times New Roman" w:cs="David"/>
          <w:b/>
          <w:bCs/>
          <w:sz w:val="24"/>
          <w:szCs w:val="24"/>
        </w:rPr>
        <w:t>COMBINED PRODUCTS LIABILITY AND PROFESSIONAL INDEMNITY              POLICY  FOR THE SOFTWARE AND HARDWARE INDUSTRY.</w:t>
      </w:r>
      <w:r w:rsidRPr="00E03C20">
        <w:rPr>
          <w:rFonts w:ascii="Times New Roman" w:hAnsi="Times New Roman" w:cs="David"/>
          <w:sz w:val="24"/>
          <w:szCs w:val="24"/>
          <w:rtl/>
        </w:rPr>
        <w:t xml:space="preserve">                             </w:t>
      </w:r>
    </w:p>
    <w:p w:rsidR="00E03C20" w:rsidRPr="00E03C20" w:rsidRDefault="00E03C20" w:rsidP="00E03C20">
      <w:pPr>
        <w:tabs>
          <w:tab w:val="left" w:pos="1106"/>
        </w:tabs>
        <w:spacing w:after="0" w:line="240" w:lineRule="auto"/>
        <w:rPr>
          <w:rFonts w:ascii="Times New Roman" w:hAnsi="Times New Roman" w:cs="David"/>
          <w:b/>
          <w:bCs/>
          <w:sz w:val="24"/>
          <w:szCs w:val="24"/>
          <w:rtl/>
        </w:rPr>
      </w:pPr>
      <w:r w:rsidRPr="00E03C20">
        <w:rPr>
          <w:rFonts w:ascii="Times New Roman" w:hAnsi="Times New Roman" w:cs="David"/>
          <w:sz w:val="24"/>
          <w:szCs w:val="24"/>
          <w:rtl/>
        </w:rPr>
        <w:t>או</w:t>
      </w:r>
    </w:p>
    <w:p w:rsidR="00E03C20" w:rsidRPr="00E03C20" w:rsidRDefault="00E03C20" w:rsidP="00E03C20">
      <w:pPr>
        <w:tabs>
          <w:tab w:val="left" w:pos="1106"/>
        </w:tabs>
        <w:spacing w:after="0" w:line="240" w:lineRule="auto"/>
        <w:jc w:val="right"/>
        <w:rPr>
          <w:rFonts w:ascii="Times New Roman" w:hAnsi="Times New Roman" w:cs="David"/>
          <w:b/>
          <w:bCs/>
          <w:sz w:val="24"/>
          <w:szCs w:val="24"/>
        </w:rPr>
      </w:pPr>
      <w:r w:rsidRPr="00E03C20">
        <w:rPr>
          <w:rFonts w:ascii="Times New Roman" w:hAnsi="Times New Roman" w:cs="David"/>
          <w:b/>
          <w:bCs/>
          <w:sz w:val="24"/>
          <w:szCs w:val="24"/>
          <w:rtl/>
        </w:rPr>
        <w:t xml:space="preserve">    </w:t>
      </w:r>
      <w:r w:rsidRPr="00E03C20">
        <w:rPr>
          <w:rFonts w:ascii="Times New Roman" w:hAnsi="Times New Roman" w:cs="David"/>
          <w:b/>
          <w:bCs/>
          <w:sz w:val="24"/>
          <w:szCs w:val="24"/>
        </w:rPr>
        <w:t>ELECTRONIC PRODUCTS AND SERVICES ERRORS OR OMISSONS</w:t>
      </w:r>
    </w:p>
    <w:p w:rsidR="00E03C20" w:rsidRPr="00E03C20" w:rsidRDefault="00E03C20" w:rsidP="00E03C20">
      <w:pPr>
        <w:tabs>
          <w:tab w:val="left" w:pos="1106"/>
        </w:tabs>
        <w:spacing w:after="0" w:line="240" w:lineRule="auto"/>
        <w:jc w:val="right"/>
        <w:rPr>
          <w:rFonts w:ascii="Times New Roman" w:hAnsi="Times New Roman" w:cs="David"/>
          <w:b/>
          <w:bCs/>
          <w:sz w:val="24"/>
          <w:szCs w:val="24"/>
        </w:rPr>
      </w:pPr>
      <w:r w:rsidRPr="00E03C20">
        <w:rPr>
          <w:rFonts w:ascii="Times New Roman" w:hAnsi="Times New Roman" w:cs="David"/>
          <w:b/>
          <w:bCs/>
          <w:sz w:val="24"/>
          <w:szCs w:val="24"/>
          <w:rtl/>
        </w:rPr>
        <w:t xml:space="preserve">   . </w:t>
      </w:r>
      <w:r w:rsidRPr="00E03C20">
        <w:rPr>
          <w:rFonts w:ascii="Times New Roman" w:hAnsi="Times New Roman" w:cs="David"/>
          <w:b/>
          <w:bCs/>
          <w:sz w:val="24"/>
          <w:szCs w:val="24"/>
        </w:rPr>
        <w:t>AND PRODUCTS LIABILITY INSURANCE</w:t>
      </w:r>
      <w:r w:rsidRPr="00E03C20">
        <w:rPr>
          <w:rFonts w:ascii="Times New Roman" w:hAnsi="Times New Roman" w:cs="David"/>
          <w:b/>
          <w:bCs/>
          <w:sz w:val="24"/>
          <w:szCs w:val="24"/>
          <w:rtl/>
        </w:rPr>
        <w:t xml:space="preserve">                                                                  </w:t>
      </w:r>
    </w:p>
    <w:p w:rsidR="00E03C20" w:rsidRPr="00E03C20" w:rsidRDefault="00E03C20" w:rsidP="00E03C20">
      <w:pPr>
        <w:tabs>
          <w:tab w:val="left" w:pos="1106"/>
        </w:tabs>
        <w:spacing w:after="0" w:line="240" w:lineRule="auto"/>
        <w:rPr>
          <w:rFonts w:ascii="Times New Roman" w:hAnsi="Times New Roman" w:cs="David"/>
          <w:sz w:val="24"/>
          <w:szCs w:val="24"/>
          <w:rtl/>
        </w:rPr>
      </w:pPr>
      <w:r w:rsidRPr="00E03C20">
        <w:rPr>
          <w:rFonts w:ascii="Times New Roman" w:hAnsi="Times New Roman" w:cs="David"/>
          <w:sz w:val="24"/>
          <w:szCs w:val="24"/>
          <w:rtl/>
        </w:rPr>
        <w:t xml:space="preserve">     </w:t>
      </w:r>
    </w:p>
    <w:p w:rsidR="00E03C20" w:rsidRPr="00E03C20" w:rsidRDefault="00E03C20" w:rsidP="00E03C20">
      <w:pPr>
        <w:spacing w:after="0" w:line="240" w:lineRule="auto"/>
        <w:rPr>
          <w:rFonts w:ascii="Times New Roman" w:hAnsi="Times New Roman" w:cs="David"/>
          <w:sz w:val="24"/>
          <w:szCs w:val="24"/>
          <w:rtl/>
        </w:rPr>
      </w:pPr>
      <w:r w:rsidRPr="00E03C20">
        <w:rPr>
          <w:rFonts w:ascii="Times New Roman" w:hAnsi="Times New Roman" w:cs="David"/>
          <w:sz w:val="24"/>
          <w:szCs w:val="24"/>
          <w:rtl/>
        </w:rPr>
        <w:t xml:space="preserve">אחריותו בגין פיתוח ותחזוקת אפליקציה  עבור משרד הכלכלה </w:t>
      </w:r>
      <w:r w:rsidRPr="00E03C20">
        <w:rPr>
          <w:rFonts w:ascii="Times New Roman" w:hAnsi="Times New Roman" w:cs="David" w:hint="cs"/>
          <w:sz w:val="24"/>
          <w:szCs w:val="24"/>
          <w:rtl/>
        </w:rPr>
        <w:t>ו</w:t>
      </w:r>
      <w:r w:rsidRPr="00E03C20">
        <w:rPr>
          <w:rFonts w:ascii="Times New Roman" w:hAnsi="Times New Roman" w:cs="David"/>
          <w:sz w:val="24"/>
          <w:szCs w:val="24"/>
          <w:rtl/>
        </w:rPr>
        <w:t xml:space="preserve">התעשייה לאיסוף, ניתוח ועיבוד נתונים מאתרי בנייה, באמצעות כלים טכנולוגיים מתקדמים, בהתאם למכרז וחוזה עם מדינת ישראל  –  משרד הכלכלה והתעשייה, בביטוח משולב לאחריות מקצועית וחבות המוצר;                 </w:t>
      </w:r>
    </w:p>
    <w:p w:rsidR="00E03C20" w:rsidRPr="00E03C20" w:rsidRDefault="00E03C20" w:rsidP="00E03C20">
      <w:pPr>
        <w:spacing w:after="0" w:line="240" w:lineRule="auto"/>
        <w:rPr>
          <w:rFonts w:ascii="Times New Roman" w:hAnsi="Times New Roman" w:cs="David"/>
          <w:sz w:val="24"/>
          <w:szCs w:val="24"/>
          <w:rtl/>
        </w:rPr>
      </w:pPr>
      <w:r w:rsidRPr="00E03C20">
        <w:rPr>
          <w:rFonts w:ascii="Times New Roman" w:hAnsi="Times New Roman" w:cs="David"/>
          <w:sz w:val="24"/>
          <w:szCs w:val="24"/>
          <w:rtl/>
        </w:rPr>
        <w:t xml:space="preserve">        </w:t>
      </w:r>
    </w:p>
    <w:p w:rsidR="00E03C20" w:rsidRPr="00E03C20" w:rsidRDefault="00E03C20" w:rsidP="00E03C20">
      <w:pPr>
        <w:spacing w:after="0" w:line="240" w:lineRule="auto"/>
        <w:rPr>
          <w:rFonts w:ascii="Times New Roman" w:hAnsi="Times New Roman" w:cs="David"/>
          <w:sz w:val="24"/>
          <w:szCs w:val="24"/>
          <w:rtl/>
        </w:rPr>
      </w:pPr>
      <w:r w:rsidRPr="00E03C20">
        <w:rPr>
          <w:rFonts w:ascii="Times New Roman" w:hAnsi="Times New Roman" w:cs="David"/>
          <w:sz w:val="24"/>
          <w:szCs w:val="24"/>
          <w:rtl/>
        </w:rPr>
        <w:t xml:space="preserve">  </w:t>
      </w:r>
      <w:r w:rsidRPr="00E03C20">
        <w:rPr>
          <w:rFonts w:ascii="Times New Roman" w:hAnsi="Times New Roman" w:cs="David" w:hint="cs"/>
          <w:sz w:val="24"/>
          <w:szCs w:val="24"/>
          <w:rtl/>
        </w:rPr>
        <w:t>א</w:t>
      </w:r>
      <w:r w:rsidRPr="00E03C20">
        <w:rPr>
          <w:rFonts w:ascii="Times New Roman" w:hAnsi="Times New Roman" w:cs="David"/>
          <w:sz w:val="24"/>
          <w:szCs w:val="24"/>
          <w:rtl/>
        </w:rPr>
        <w:t xml:space="preserve">.  הפוליסה </w:t>
      </w:r>
      <w:r w:rsidRPr="00E03C20">
        <w:rPr>
          <w:rFonts w:ascii="Times New Roman" w:hAnsi="Times New Roman" w:cs="David" w:hint="cs"/>
          <w:sz w:val="24"/>
          <w:szCs w:val="24"/>
          <w:rtl/>
        </w:rPr>
        <w:t>מ</w:t>
      </w:r>
      <w:r w:rsidRPr="00E03C20">
        <w:rPr>
          <w:rFonts w:ascii="Times New Roman" w:hAnsi="Times New Roman" w:cs="David"/>
          <w:sz w:val="24"/>
          <w:szCs w:val="24"/>
          <w:rtl/>
        </w:rPr>
        <w:t>כסה את חבות נותן השירותים, עובדיו ובגין כל הפועלים מטעמו:-</w:t>
      </w:r>
    </w:p>
    <w:p w:rsidR="00E03C20" w:rsidRPr="00E03C20" w:rsidRDefault="00E03C20" w:rsidP="00E03C20">
      <w:pPr>
        <w:spacing w:after="0" w:line="240" w:lineRule="auto"/>
        <w:rPr>
          <w:rFonts w:ascii="Times New Roman" w:hAnsi="Times New Roman" w:cs="David"/>
          <w:sz w:val="24"/>
          <w:szCs w:val="24"/>
          <w:rtl/>
        </w:rPr>
      </w:pPr>
    </w:p>
    <w:p w:rsidR="00E03C20" w:rsidRPr="00E03C20" w:rsidRDefault="00E03C20" w:rsidP="00E03C20">
      <w:pPr>
        <w:spacing w:after="0" w:line="240" w:lineRule="auto"/>
        <w:rPr>
          <w:rFonts w:ascii="Times New Roman" w:hAnsi="Times New Roman" w:cs="David"/>
          <w:sz w:val="24"/>
          <w:szCs w:val="24"/>
          <w:rtl/>
        </w:rPr>
      </w:pPr>
      <w:r w:rsidRPr="00E03C20">
        <w:rPr>
          <w:rFonts w:ascii="Times New Roman" w:hAnsi="Times New Roman" w:cs="David"/>
          <w:sz w:val="24"/>
          <w:szCs w:val="24"/>
          <w:rtl/>
        </w:rPr>
        <w:t xml:space="preserve">       (1). בקשר עם מעשה או מחדל מקצועי  - כיסוי בגין הפרת חובה מקצועית, טעות השמטה, </w:t>
      </w:r>
    </w:p>
    <w:p w:rsidR="00E03C20" w:rsidRPr="00E03C20" w:rsidRDefault="00E03C20" w:rsidP="00E03C20">
      <w:pPr>
        <w:spacing w:after="0" w:line="240" w:lineRule="auto"/>
        <w:rPr>
          <w:rFonts w:ascii="Times New Roman" w:hAnsi="Times New Roman" w:cs="David"/>
          <w:sz w:val="24"/>
          <w:szCs w:val="24"/>
          <w:rtl/>
        </w:rPr>
      </w:pPr>
      <w:r w:rsidRPr="00E03C20">
        <w:rPr>
          <w:rFonts w:ascii="Times New Roman" w:hAnsi="Times New Roman" w:cs="David"/>
          <w:sz w:val="24"/>
          <w:szCs w:val="24"/>
          <w:rtl/>
        </w:rPr>
        <w:t xml:space="preserve">             הזנחה ורשלנות;</w:t>
      </w:r>
    </w:p>
    <w:p w:rsidR="00E03C20" w:rsidRPr="00E03C20" w:rsidRDefault="00E03C20" w:rsidP="00E03C20">
      <w:pPr>
        <w:spacing w:after="0" w:line="240" w:lineRule="auto"/>
        <w:rPr>
          <w:rFonts w:ascii="Times New Roman" w:hAnsi="Times New Roman" w:cs="David"/>
          <w:sz w:val="24"/>
          <w:szCs w:val="24"/>
          <w:rtl/>
        </w:rPr>
      </w:pPr>
    </w:p>
    <w:p w:rsidR="00E03C20" w:rsidRPr="00E03C20" w:rsidRDefault="00E03C20" w:rsidP="00E03C20">
      <w:pPr>
        <w:spacing w:after="0" w:line="240" w:lineRule="auto"/>
        <w:rPr>
          <w:rFonts w:ascii="Times New Roman" w:hAnsi="Times New Roman" w:cs="David"/>
          <w:sz w:val="24"/>
          <w:szCs w:val="24"/>
          <w:rtl/>
        </w:rPr>
      </w:pPr>
      <w:r w:rsidRPr="00E03C20">
        <w:rPr>
          <w:rFonts w:ascii="Times New Roman" w:hAnsi="Times New Roman" w:cs="David"/>
          <w:sz w:val="24"/>
          <w:szCs w:val="24"/>
          <w:rtl/>
        </w:rPr>
        <w:t xml:space="preserve">      (2). חבותו מפגם במוצר - כיסוי בגין נזקים ייגרמו בקשר עם מוצרים שיוצרו,  פותחו, הורכבו, </w:t>
      </w:r>
    </w:p>
    <w:p w:rsidR="00E03C20" w:rsidRPr="00E03C20" w:rsidRDefault="00E03C20" w:rsidP="00E03C20">
      <w:pPr>
        <w:spacing w:after="0" w:line="240" w:lineRule="auto"/>
        <w:rPr>
          <w:rFonts w:ascii="Times New Roman" w:hAnsi="Times New Roman" w:cs="David"/>
          <w:sz w:val="24"/>
          <w:szCs w:val="24"/>
          <w:rtl/>
        </w:rPr>
      </w:pPr>
      <w:r w:rsidRPr="00E03C20">
        <w:rPr>
          <w:rFonts w:ascii="Times New Roman" w:hAnsi="Times New Roman" w:cs="David"/>
          <w:sz w:val="24"/>
          <w:szCs w:val="24"/>
          <w:rtl/>
        </w:rPr>
        <w:t xml:space="preserve">            תוקנו, סופקו, נמכרו, הופצו או טופלו בכל דרך אחרת על ידי  נותן השירותים או מי </w:t>
      </w:r>
      <w:r w:rsidRPr="00E03C20">
        <w:rPr>
          <w:rFonts w:ascii="Times New Roman" w:hAnsi="Times New Roman" w:cs="David" w:hint="cs"/>
          <w:sz w:val="24"/>
          <w:szCs w:val="24"/>
          <w:rtl/>
        </w:rPr>
        <w:t xml:space="preserve"> </w:t>
      </w:r>
    </w:p>
    <w:p w:rsidR="00E03C20" w:rsidRPr="00E03C20" w:rsidRDefault="00E03C20" w:rsidP="00E03C20">
      <w:pPr>
        <w:spacing w:after="0" w:line="240" w:lineRule="auto"/>
        <w:rPr>
          <w:rFonts w:ascii="Times New Roman" w:hAnsi="Times New Roman" w:cs="David"/>
          <w:sz w:val="24"/>
          <w:szCs w:val="24"/>
          <w:rtl/>
        </w:rPr>
      </w:pPr>
      <w:r w:rsidRPr="00E03C20">
        <w:rPr>
          <w:rFonts w:ascii="Times New Roman" w:hAnsi="Times New Roman" w:cs="David" w:hint="cs"/>
          <w:sz w:val="24"/>
          <w:szCs w:val="24"/>
          <w:rtl/>
        </w:rPr>
        <w:t xml:space="preserve">            </w:t>
      </w:r>
      <w:r w:rsidRPr="00E03C20">
        <w:rPr>
          <w:rFonts w:ascii="Times New Roman" w:hAnsi="Times New Roman" w:cs="David"/>
          <w:sz w:val="24"/>
          <w:szCs w:val="24"/>
          <w:rtl/>
        </w:rPr>
        <w:t xml:space="preserve">מטעמו;     </w:t>
      </w:r>
    </w:p>
    <w:p w:rsidR="00E03C20" w:rsidRPr="00E03C20" w:rsidRDefault="00E03C20" w:rsidP="00E03C20">
      <w:pPr>
        <w:spacing w:after="0" w:line="240" w:lineRule="auto"/>
        <w:rPr>
          <w:rFonts w:ascii="Times New Roman" w:hAnsi="Times New Roman" w:cs="David"/>
          <w:sz w:val="24"/>
          <w:szCs w:val="24"/>
          <w:rtl/>
        </w:rPr>
      </w:pPr>
      <w:r w:rsidRPr="00E03C20">
        <w:rPr>
          <w:rFonts w:ascii="Times New Roman" w:hAnsi="Times New Roman" w:cs="David"/>
          <w:sz w:val="24"/>
          <w:szCs w:val="24"/>
          <w:rtl/>
        </w:rPr>
        <w:t xml:space="preserve">    </w:t>
      </w:r>
    </w:p>
    <w:p w:rsidR="00E03C20" w:rsidRPr="00E03C20" w:rsidRDefault="00E03C20" w:rsidP="00E03C20">
      <w:pPr>
        <w:spacing w:after="0" w:line="240" w:lineRule="auto"/>
        <w:rPr>
          <w:rFonts w:ascii="Times New Roman" w:hAnsi="Times New Roman" w:cs="David"/>
          <w:sz w:val="24"/>
          <w:szCs w:val="24"/>
          <w:rtl/>
        </w:rPr>
      </w:pPr>
      <w:r w:rsidRPr="00E03C20">
        <w:rPr>
          <w:rFonts w:ascii="Times New Roman" w:hAnsi="Times New Roman" w:cs="David"/>
          <w:sz w:val="24"/>
          <w:szCs w:val="24"/>
          <w:rtl/>
        </w:rPr>
        <w:t xml:space="preserve">      (3). פעילות נותן השירותים, עובדיו ובגין כל הפועלים מטעמו כולל בגין אפיון, הקמה, פיתוח, </w:t>
      </w:r>
    </w:p>
    <w:p w:rsidR="00E03C20" w:rsidRPr="00E03C20" w:rsidRDefault="00E03C20" w:rsidP="00E03C20">
      <w:pPr>
        <w:spacing w:after="0" w:line="240" w:lineRule="auto"/>
        <w:rPr>
          <w:rFonts w:ascii="Times New Roman" w:hAnsi="Times New Roman" w:cs="David"/>
          <w:sz w:val="24"/>
          <w:szCs w:val="24"/>
          <w:rtl/>
        </w:rPr>
      </w:pPr>
      <w:r w:rsidRPr="00E03C20">
        <w:rPr>
          <w:rFonts w:ascii="Times New Roman" w:hAnsi="Times New Roman" w:cs="David" w:hint="cs"/>
          <w:sz w:val="24"/>
          <w:szCs w:val="24"/>
          <w:rtl/>
        </w:rPr>
        <w:t xml:space="preserve">             </w:t>
      </w:r>
      <w:r w:rsidRPr="00E03C20">
        <w:rPr>
          <w:rFonts w:ascii="Times New Roman" w:hAnsi="Times New Roman" w:cs="David"/>
          <w:sz w:val="24"/>
          <w:szCs w:val="24"/>
          <w:rtl/>
        </w:rPr>
        <w:t>התקנה, הדרכה והטמעה של האפליקציה הסביבתית, עבור משרד הכלכלה והתעשייה</w:t>
      </w:r>
      <w:r w:rsidRPr="00E03C20">
        <w:rPr>
          <w:rFonts w:ascii="Times New Roman" w:hAnsi="Times New Roman" w:cs="David" w:hint="cs"/>
          <w:sz w:val="24"/>
          <w:szCs w:val="24"/>
          <w:rtl/>
        </w:rPr>
        <w:t xml:space="preserve">  </w:t>
      </w:r>
    </w:p>
    <w:p w:rsidR="00E03C20" w:rsidRPr="00E03C20" w:rsidRDefault="00E03C20" w:rsidP="00E03C20">
      <w:pPr>
        <w:spacing w:after="0" w:line="240" w:lineRule="auto"/>
        <w:rPr>
          <w:rFonts w:ascii="Times New Roman" w:hAnsi="Times New Roman" w:cs="David"/>
          <w:sz w:val="24"/>
          <w:szCs w:val="24"/>
          <w:rtl/>
        </w:rPr>
      </w:pPr>
      <w:r w:rsidRPr="00E03C20">
        <w:rPr>
          <w:rFonts w:ascii="Times New Roman" w:hAnsi="Times New Roman" w:cs="David" w:hint="cs"/>
          <w:sz w:val="24"/>
          <w:szCs w:val="24"/>
          <w:rtl/>
        </w:rPr>
        <w:t xml:space="preserve">             </w:t>
      </w:r>
      <w:r w:rsidRPr="00E03C20">
        <w:rPr>
          <w:rFonts w:ascii="Times New Roman" w:hAnsi="Times New Roman" w:cs="David"/>
          <w:sz w:val="24"/>
          <w:szCs w:val="24"/>
          <w:rtl/>
        </w:rPr>
        <w:t xml:space="preserve">כולל ייעוץ, ארכיטקטורה, ניתוח מערכות, ניהול </w:t>
      </w:r>
      <w:r w:rsidRPr="00E03C20">
        <w:rPr>
          <w:rFonts w:ascii="Times New Roman" w:hAnsi="Times New Roman" w:cs="David" w:hint="cs"/>
          <w:sz w:val="24"/>
          <w:szCs w:val="24"/>
          <w:rtl/>
        </w:rPr>
        <w:t>פרויקטים</w:t>
      </w:r>
      <w:r w:rsidRPr="00E03C20">
        <w:rPr>
          <w:rFonts w:ascii="Times New Roman" w:hAnsi="Times New Roman" w:cs="David"/>
          <w:sz w:val="24"/>
          <w:szCs w:val="24"/>
          <w:rtl/>
        </w:rPr>
        <w:t xml:space="preserve">, ליווי, הרצה, הטמעה, תפעול, </w:t>
      </w:r>
    </w:p>
    <w:p w:rsidR="00E03C20" w:rsidRPr="00E03C20" w:rsidRDefault="00E03C20" w:rsidP="00E03C20">
      <w:pPr>
        <w:spacing w:after="0" w:line="240" w:lineRule="auto"/>
        <w:rPr>
          <w:rFonts w:ascii="Times New Roman" w:hAnsi="Times New Roman" w:cs="David"/>
          <w:sz w:val="24"/>
          <w:szCs w:val="24"/>
          <w:rtl/>
        </w:rPr>
      </w:pPr>
      <w:r w:rsidRPr="00E03C20">
        <w:rPr>
          <w:rFonts w:ascii="Times New Roman" w:hAnsi="Times New Roman" w:cs="David" w:hint="cs"/>
          <w:sz w:val="24"/>
          <w:szCs w:val="24"/>
          <w:rtl/>
        </w:rPr>
        <w:t xml:space="preserve">             </w:t>
      </w:r>
      <w:r w:rsidRPr="00E03C20">
        <w:rPr>
          <w:rFonts w:ascii="Times New Roman" w:hAnsi="Times New Roman" w:cs="David"/>
          <w:sz w:val="24"/>
          <w:szCs w:val="24"/>
          <w:rtl/>
        </w:rPr>
        <w:t xml:space="preserve">אפיון מפורט, הגדרות, קונפיגורציות, התקנות תשתיות, בסיסי נתונים ו- </w:t>
      </w:r>
      <w:r w:rsidRPr="00E03C20">
        <w:rPr>
          <w:rFonts w:ascii="Times New Roman" w:hAnsi="Times New Roman" w:cs="David"/>
          <w:sz w:val="24"/>
          <w:szCs w:val="24"/>
        </w:rPr>
        <w:t>frameworks</w:t>
      </w:r>
      <w:r w:rsidRPr="00E03C20">
        <w:rPr>
          <w:rFonts w:ascii="Times New Roman" w:hAnsi="Times New Roman" w:cs="David"/>
          <w:sz w:val="24"/>
          <w:szCs w:val="24"/>
          <w:rtl/>
        </w:rPr>
        <w:t xml:space="preserve"> </w:t>
      </w:r>
    </w:p>
    <w:p w:rsidR="00E03C20" w:rsidRPr="00E03C20" w:rsidRDefault="00E03C20" w:rsidP="00E03C20">
      <w:pPr>
        <w:spacing w:after="0" w:line="240" w:lineRule="auto"/>
        <w:rPr>
          <w:rFonts w:ascii="Times New Roman" w:hAnsi="Times New Roman" w:cs="David"/>
          <w:sz w:val="24"/>
          <w:szCs w:val="24"/>
          <w:rtl/>
        </w:rPr>
      </w:pPr>
      <w:r w:rsidRPr="00E03C20">
        <w:rPr>
          <w:rFonts w:ascii="Times New Roman" w:hAnsi="Times New Roman" w:cs="David" w:hint="cs"/>
          <w:sz w:val="24"/>
          <w:szCs w:val="24"/>
          <w:rtl/>
        </w:rPr>
        <w:t xml:space="preserve">            </w:t>
      </w:r>
      <w:r w:rsidRPr="00E03C20">
        <w:rPr>
          <w:rFonts w:ascii="Times New Roman" w:hAnsi="Times New Roman" w:cs="David"/>
          <w:sz w:val="24"/>
          <w:szCs w:val="24"/>
          <w:rtl/>
        </w:rPr>
        <w:t xml:space="preserve">על שרתי המשרד ובענן, הקשחת שרתים, עיצוב ממשקי משתמש, תיעוד, שינויים </w:t>
      </w:r>
    </w:p>
    <w:p w:rsidR="00E03C20" w:rsidRPr="00E03C20" w:rsidRDefault="00E03C20" w:rsidP="00E03C20">
      <w:pPr>
        <w:spacing w:after="0" w:line="240" w:lineRule="auto"/>
        <w:rPr>
          <w:rFonts w:ascii="Times New Roman" w:hAnsi="Times New Roman" w:cs="David"/>
          <w:sz w:val="24"/>
          <w:szCs w:val="24"/>
          <w:rtl/>
        </w:rPr>
      </w:pPr>
      <w:r w:rsidRPr="00E03C20">
        <w:rPr>
          <w:rFonts w:ascii="Times New Roman" w:hAnsi="Times New Roman" w:cs="David" w:hint="cs"/>
          <w:sz w:val="24"/>
          <w:szCs w:val="24"/>
          <w:rtl/>
        </w:rPr>
        <w:t xml:space="preserve">             </w:t>
      </w:r>
      <w:r w:rsidRPr="00E03C20">
        <w:rPr>
          <w:rFonts w:ascii="Times New Roman" w:hAnsi="Times New Roman" w:cs="David"/>
          <w:sz w:val="24"/>
          <w:szCs w:val="24"/>
          <w:rtl/>
        </w:rPr>
        <w:t xml:space="preserve">ושיפורים, תחזוקה, תיקון תקלות, אחריות, התממשקות למערכות קיימות, הפקת </w:t>
      </w:r>
    </w:p>
    <w:p w:rsidR="00E03C20" w:rsidRPr="00E03C20" w:rsidRDefault="00E03C20" w:rsidP="00E03C20">
      <w:pPr>
        <w:spacing w:after="0" w:line="240" w:lineRule="auto"/>
        <w:rPr>
          <w:rFonts w:ascii="Times New Roman" w:hAnsi="Times New Roman" w:cs="David"/>
          <w:sz w:val="24"/>
          <w:szCs w:val="24"/>
          <w:rtl/>
        </w:rPr>
      </w:pPr>
      <w:r w:rsidRPr="00E03C20">
        <w:rPr>
          <w:rFonts w:ascii="Times New Roman" w:hAnsi="Times New Roman" w:cs="David" w:hint="cs"/>
          <w:sz w:val="24"/>
          <w:szCs w:val="24"/>
          <w:rtl/>
        </w:rPr>
        <w:t xml:space="preserve">            </w:t>
      </w:r>
      <w:r w:rsidRPr="00E03C20">
        <w:rPr>
          <w:rFonts w:ascii="Times New Roman" w:hAnsi="Times New Roman" w:cs="David"/>
          <w:sz w:val="24"/>
          <w:szCs w:val="24"/>
          <w:rtl/>
        </w:rPr>
        <w:t xml:space="preserve">דוחות, אבטחת מידע, ניהול משתמשים והרשאות, משלוח הודעות לרבות הודעות </w:t>
      </w:r>
      <w:r w:rsidRPr="00E03C20">
        <w:rPr>
          <w:rFonts w:ascii="Times New Roman" w:hAnsi="Times New Roman" w:cs="David"/>
          <w:sz w:val="24"/>
          <w:szCs w:val="24"/>
        </w:rPr>
        <w:t>PUSH</w:t>
      </w:r>
      <w:r w:rsidRPr="00E03C20">
        <w:rPr>
          <w:rFonts w:ascii="Times New Roman" w:hAnsi="Times New Roman" w:cs="David"/>
          <w:sz w:val="24"/>
          <w:szCs w:val="24"/>
          <w:rtl/>
        </w:rPr>
        <w:t xml:space="preserve">, </w:t>
      </w:r>
      <w:r w:rsidRPr="00E03C20">
        <w:rPr>
          <w:rFonts w:ascii="Times New Roman" w:hAnsi="Times New Roman" w:cs="David" w:hint="cs"/>
          <w:sz w:val="24"/>
          <w:szCs w:val="24"/>
          <w:rtl/>
        </w:rPr>
        <w:t xml:space="preserve"> </w:t>
      </w:r>
    </w:p>
    <w:p w:rsidR="00E03C20" w:rsidRPr="00E03C20" w:rsidRDefault="00E03C20" w:rsidP="00E03C20">
      <w:pPr>
        <w:spacing w:after="0" w:line="240" w:lineRule="auto"/>
        <w:rPr>
          <w:rFonts w:ascii="Times New Roman" w:hAnsi="Times New Roman" w:cs="David"/>
          <w:sz w:val="24"/>
          <w:szCs w:val="24"/>
          <w:rtl/>
        </w:rPr>
      </w:pPr>
      <w:r w:rsidRPr="00E03C20">
        <w:rPr>
          <w:rFonts w:ascii="Times New Roman" w:hAnsi="Times New Roman" w:cs="David" w:hint="cs"/>
          <w:sz w:val="24"/>
          <w:szCs w:val="24"/>
          <w:rtl/>
        </w:rPr>
        <w:t xml:space="preserve">            </w:t>
      </w:r>
      <w:r w:rsidRPr="00E03C20">
        <w:rPr>
          <w:rFonts w:ascii="Times New Roman" w:hAnsi="Times New Roman" w:cs="David"/>
          <w:sz w:val="24"/>
          <w:szCs w:val="24"/>
          <w:rtl/>
        </w:rPr>
        <w:t>בדיקות מסירה וקבלה, שירות ותמיכה.</w:t>
      </w:r>
    </w:p>
    <w:p w:rsidR="00E03C20" w:rsidRPr="00E03C20" w:rsidRDefault="00E03C20" w:rsidP="00E03C20">
      <w:pPr>
        <w:spacing w:after="0" w:line="240" w:lineRule="auto"/>
        <w:rPr>
          <w:rFonts w:ascii="Times New Roman" w:hAnsi="Times New Roman" w:cs="David"/>
          <w:sz w:val="24"/>
          <w:szCs w:val="24"/>
          <w:rtl/>
        </w:rPr>
      </w:pPr>
      <w:r w:rsidRPr="00E03C20">
        <w:rPr>
          <w:rFonts w:ascii="Times New Roman" w:hAnsi="Times New Roman" w:cs="David"/>
          <w:sz w:val="24"/>
          <w:szCs w:val="24"/>
          <w:rtl/>
        </w:rPr>
        <w:t xml:space="preserve">        </w:t>
      </w:r>
    </w:p>
    <w:p w:rsidR="00E03C20" w:rsidRPr="00E03C20" w:rsidRDefault="00E03C20" w:rsidP="00E03C20">
      <w:pPr>
        <w:spacing w:after="0" w:line="240" w:lineRule="auto"/>
        <w:rPr>
          <w:rFonts w:ascii="Times New Roman" w:hAnsi="Times New Roman" w:cs="David"/>
          <w:sz w:val="24"/>
          <w:szCs w:val="24"/>
          <w:rtl/>
        </w:rPr>
      </w:pPr>
      <w:r w:rsidRPr="00E03C20">
        <w:rPr>
          <w:rFonts w:ascii="Times New Roman" w:hAnsi="Times New Roman" w:cs="David"/>
          <w:sz w:val="24"/>
          <w:szCs w:val="24"/>
          <w:rtl/>
        </w:rPr>
        <w:t xml:space="preserve"> </w:t>
      </w:r>
      <w:r w:rsidRPr="00E03C20">
        <w:rPr>
          <w:rFonts w:ascii="Times New Roman" w:hAnsi="Times New Roman" w:cs="David" w:hint="cs"/>
          <w:sz w:val="24"/>
          <w:szCs w:val="24"/>
          <w:rtl/>
        </w:rPr>
        <w:t>ב</w:t>
      </w:r>
      <w:r w:rsidRPr="00E03C20">
        <w:rPr>
          <w:rFonts w:ascii="Times New Roman" w:hAnsi="Times New Roman" w:cs="David"/>
          <w:sz w:val="24"/>
          <w:szCs w:val="24"/>
          <w:rtl/>
        </w:rPr>
        <w:t xml:space="preserve"> .  גבולות האחריות למקרה ולשנה לא יפחת מ – </w:t>
      </w:r>
      <w:r w:rsidRPr="00E03C20">
        <w:rPr>
          <w:rFonts w:ascii="Times New Roman" w:hAnsi="Times New Roman" w:cs="David" w:hint="cs"/>
          <w:sz w:val="24"/>
          <w:szCs w:val="24"/>
          <w:rtl/>
        </w:rPr>
        <w:t>1,000,000</w:t>
      </w:r>
      <w:r w:rsidRPr="00E03C20">
        <w:rPr>
          <w:rFonts w:ascii="Times New Roman" w:hAnsi="Times New Roman" w:cs="David"/>
          <w:sz w:val="24"/>
          <w:szCs w:val="24"/>
          <w:rtl/>
        </w:rPr>
        <w:t xml:space="preserve"> דולר ארה"ב;</w:t>
      </w:r>
    </w:p>
    <w:p w:rsidR="00E03C20" w:rsidRPr="00E03C20" w:rsidRDefault="00E03C20" w:rsidP="00E03C20">
      <w:pPr>
        <w:spacing w:after="0" w:line="240" w:lineRule="auto"/>
        <w:rPr>
          <w:rFonts w:ascii="Times New Roman" w:hAnsi="Times New Roman" w:cs="David"/>
          <w:sz w:val="24"/>
          <w:szCs w:val="24"/>
          <w:rtl/>
        </w:rPr>
      </w:pPr>
    </w:p>
    <w:p w:rsidR="00E03C20" w:rsidRPr="00E03C20" w:rsidRDefault="00E03C20" w:rsidP="00E03C20">
      <w:pPr>
        <w:spacing w:after="0" w:line="240" w:lineRule="auto"/>
        <w:rPr>
          <w:rFonts w:ascii="Times New Roman" w:hAnsi="Times New Roman" w:cs="David"/>
          <w:sz w:val="24"/>
          <w:szCs w:val="24"/>
          <w:rtl/>
        </w:rPr>
      </w:pPr>
      <w:r w:rsidRPr="00E03C20">
        <w:rPr>
          <w:rFonts w:ascii="Times New Roman" w:hAnsi="Times New Roman" w:cs="David"/>
          <w:sz w:val="24"/>
          <w:szCs w:val="24"/>
          <w:rtl/>
        </w:rPr>
        <w:t xml:space="preserve">        - הארכת תקופת הגילוי לפחות 12  חודשים;</w:t>
      </w:r>
    </w:p>
    <w:p w:rsidR="00E03C20" w:rsidRPr="00E03C20" w:rsidRDefault="00E03C20" w:rsidP="00E03C20">
      <w:pPr>
        <w:spacing w:after="0" w:line="240" w:lineRule="auto"/>
        <w:rPr>
          <w:rFonts w:ascii="Times New Roman" w:hAnsi="Times New Roman" w:cs="David"/>
          <w:sz w:val="24"/>
          <w:szCs w:val="24"/>
          <w:rtl/>
        </w:rPr>
      </w:pPr>
      <w:r w:rsidRPr="00E03C20">
        <w:rPr>
          <w:rFonts w:ascii="Times New Roman" w:hAnsi="Times New Roman" w:cs="David"/>
          <w:sz w:val="24"/>
          <w:szCs w:val="24"/>
          <w:rtl/>
        </w:rPr>
        <w:t xml:space="preserve">        - אחריות צולבת - </w:t>
      </w:r>
      <w:r w:rsidRPr="00E03C20">
        <w:rPr>
          <w:rFonts w:ascii="Times New Roman" w:hAnsi="Times New Roman" w:cs="David"/>
          <w:sz w:val="24"/>
          <w:szCs w:val="24"/>
        </w:rPr>
        <w:t>Cross  Liability</w:t>
      </w:r>
      <w:r w:rsidRPr="00E03C20">
        <w:rPr>
          <w:rFonts w:ascii="Times New Roman" w:hAnsi="Times New Roman" w:cs="David"/>
          <w:sz w:val="24"/>
          <w:szCs w:val="24"/>
          <w:rtl/>
        </w:rPr>
        <w:t>.</w:t>
      </w:r>
    </w:p>
    <w:p w:rsidR="00E03C20" w:rsidRPr="00E03C20" w:rsidRDefault="00E03C20" w:rsidP="00E03C20">
      <w:pPr>
        <w:spacing w:after="0" w:line="240" w:lineRule="auto"/>
        <w:rPr>
          <w:rFonts w:ascii="Times New Roman" w:hAnsi="Times New Roman" w:cs="David"/>
          <w:sz w:val="24"/>
          <w:szCs w:val="24"/>
          <w:rtl/>
        </w:rPr>
      </w:pPr>
    </w:p>
    <w:p w:rsidR="00E03C20" w:rsidRPr="00E03C20" w:rsidRDefault="00E03C20" w:rsidP="00E03C20">
      <w:pPr>
        <w:spacing w:after="0" w:line="240" w:lineRule="auto"/>
        <w:rPr>
          <w:rFonts w:ascii="Times New Roman" w:hAnsi="Times New Roman" w:cs="David"/>
          <w:sz w:val="24"/>
          <w:szCs w:val="24"/>
          <w:rtl/>
        </w:rPr>
      </w:pPr>
      <w:r w:rsidRPr="00E03C20">
        <w:rPr>
          <w:rFonts w:ascii="Times New Roman" w:hAnsi="Times New Roman" w:cs="David"/>
          <w:sz w:val="24"/>
          <w:szCs w:val="24"/>
          <w:rtl/>
        </w:rPr>
        <w:t xml:space="preserve">  </w:t>
      </w:r>
      <w:r w:rsidRPr="00E03C20">
        <w:rPr>
          <w:rFonts w:ascii="Times New Roman" w:hAnsi="Times New Roman" w:cs="David" w:hint="cs"/>
          <w:sz w:val="24"/>
          <w:szCs w:val="24"/>
          <w:rtl/>
        </w:rPr>
        <w:t>ג</w:t>
      </w:r>
      <w:r w:rsidRPr="00E03C20">
        <w:rPr>
          <w:rFonts w:ascii="Times New Roman" w:hAnsi="Times New Roman" w:cs="David"/>
          <w:sz w:val="24"/>
          <w:szCs w:val="24"/>
          <w:rtl/>
        </w:rPr>
        <w:t xml:space="preserve">. הביטוח </w:t>
      </w:r>
      <w:r w:rsidRPr="00E03C20">
        <w:rPr>
          <w:rFonts w:ascii="Times New Roman" w:hAnsi="Times New Roman" w:cs="David" w:hint="cs"/>
          <w:sz w:val="24"/>
          <w:szCs w:val="24"/>
          <w:rtl/>
        </w:rPr>
        <w:t>מ</w:t>
      </w:r>
      <w:r w:rsidRPr="00E03C20">
        <w:rPr>
          <w:rFonts w:ascii="Times New Roman" w:hAnsi="Times New Roman" w:cs="David"/>
          <w:sz w:val="24"/>
          <w:szCs w:val="24"/>
          <w:rtl/>
        </w:rPr>
        <w:t>ורחב לשפות את מדינת ישראל – משרד הכלכלה והתעשייה</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 xml:space="preserve">ככל שייחשבו אחראים </w:t>
      </w:r>
      <w:r w:rsidRPr="00E03C20">
        <w:rPr>
          <w:rFonts w:ascii="Times New Roman" w:hAnsi="Times New Roman" w:cs="David" w:hint="cs"/>
          <w:sz w:val="24"/>
          <w:szCs w:val="24"/>
          <w:rtl/>
        </w:rPr>
        <w:t xml:space="preserve"> </w:t>
      </w:r>
    </w:p>
    <w:p w:rsidR="00E03C20" w:rsidRPr="00E03C20" w:rsidRDefault="00E03C20" w:rsidP="00E03C20">
      <w:pPr>
        <w:spacing w:after="0" w:line="240" w:lineRule="auto"/>
        <w:rPr>
          <w:rFonts w:ascii="Times New Roman" w:hAnsi="Times New Roman" w:cs="David"/>
          <w:sz w:val="24"/>
          <w:szCs w:val="24"/>
          <w:rtl/>
        </w:rPr>
      </w:pPr>
      <w:r w:rsidRPr="00E03C20">
        <w:rPr>
          <w:rFonts w:ascii="Times New Roman" w:hAnsi="Times New Roman" w:cs="David" w:hint="cs"/>
          <w:sz w:val="24"/>
          <w:szCs w:val="24"/>
          <w:rtl/>
        </w:rPr>
        <w:t xml:space="preserve">      </w:t>
      </w:r>
      <w:r w:rsidRPr="00E03C20">
        <w:rPr>
          <w:rFonts w:ascii="Times New Roman" w:hAnsi="Times New Roman" w:cs="David"/>
          <w:sz w:val="24"/>
          <w:szCs w:val="24"/>
          <w:rtl/>
        </w:rPr>
        <w:t>למעשי ו/או מחדלי נותן השירותים וכל הפועלים מטעמו.</w:t>
      </w:r>
      <w:r w:rsidRPr="00E03C20">
        <w:rPr>
          <w:rFonts w:ascii="Times New Roman" w:hAnsi="Times New Roman" w:cs="David"/>
          <w:color w:val="FF0000"/>
          <w:sz w:val="24"/>
          <w:szCs w:val="24"/>
          <w:rtl/>
        </w:rPr>
        <w:t xml:space="preserve">  </w:t>
      </w:r>
    </w:p>
    <w:p w:rsidR="00E03C20" w:rsidRPr="00E03C20" w:rsidRDefault="00E03C20" w:rsidP="00E03C20">
      <w:pPr>
        <w:spacing w:after="0" w:line="240" w:lineRule="auto"/>
        <w:rPr>
          <w:rFonts w:ascii="Times New Roman" w:hAnsi="Times New Roman" w:cs="David"/>
          <w:color w:val="FF0000"/>
          <w:sz w:val="24"/>
          <w:szCs w:val="24"/>
          <w:rtl/>
        </w:rPr>
      </w:pPr>
    </w:p>
    <w:p w:rsidR="00E03C20" w:rsidRPr="00E03C20" w:rsidRDefault="00E03C20" w:rsidP="00E03C20">
      <w:pPr>
        <w:spacing w:after="0" w:line="240" w:lineRule="auto"/>
        <w:rPr>
          <w:rFonts w:ascii="Times New Roman" w:hAnsi="Times New Roman" w:cs="David"/>
          <w:color w:val="FF0000"/>
          <w:sz w:val="24"/>
          <w:szCs w:val="24"/>
          <w:rtl/>
        </w:rPr>
      </w:pPr>
    </w:p>
    <w:p w:rsidR="00E03C20" w:rsidRPr="00E03C20" w:rsidRDefault="00E03C20" w:rsidP="00E03C20">
      <w:pPr>
        <w:spacing w:after="0" w:line="240" w:lineRule="auto"/>
        <w:rPr>
          <w:rFonts w:ascii="Times New Roman" w:hAnsi="Times New Roman" w:cs="David"/>
          <w:b/>
          <w:bCs/>
          <w:sz w:val="28"/>
          <w:szCs w:val="28"/>
          <w:u w:val="single"/>
          <w:rtl/>
        </w:rPr>
      </w:pPr>
      <w:r w:rsidRPr="00E03C20">
        <w:rPr>
          <w:rFonts w:ascii="Times New Roman" w:hAnsi="Times New Roman" w:cs="David"/>
          <w:b/>
          <w:bCs/>
          <w:sz w:val="28"/>
          <w:szCs w:val="28"/>
          <w:u w:val="single"/>
          <w:rtl/>
        </w:rPr>
        <w:t>כללי</w:t>
      </w:r>
    </w:p>
    <w:p w:rsidR="00E03C20" w:rsidRPr="00E03C20" w:rsidRDefault="00E03C20" w:rsidP="00E03C20">
      <w:pPr>
        <w:spacing w:after="0" w:line="240" w:lineRule="auto"/>
        <w:ind w:left="3"/>
        <w:rPr>
          <w:rFonts w:ascii="Times New Roman" w:hAnsi="Times New Roman" w:cs="David"/>
          <w:sz w:val="24"/>
          <w:szCs w:val="24"/>
          <w:rtl/>
        </w:rPr>
      </w:pPr>
    </w:p>
    <w:p w:rsidR="00E03C20" w:rsidRPr="00E03C20" w:rsidRDefault="00E03C20" w:rsidP="00E03C20">
      <w:pPr>
        <w:spacing w:after="0" w:line="240" w:lineRule="auto"/>
        <w:ind w:left="3"/>
        <w:rPr>
          <w:rFonts w:ascii="Times New Roman" w:hAnsi="Times New Roman" w:cs="David"/>
          <w:sz w:val="24"/>
          <w:szCs w:val="24"/>
          <w:rtl/>
        </w:rPr>
      </w:pPr>
      <w:r w:rsidRPr="00E03C20">
        <w:rPr>
          <w:rFonts w:ascii="Times New Roman" w:hAnsi="Times New Roman" w:cs="David"/>
          <w:sz w:val="24"/>
          <w:szCs w:val="24"/>
          <w:rtl/>
        </w:rPr>
        <w:t xml:space="preserve">בפוליסות הביטוח </w:t>
      </w:r>
      <w:r w:rsidRPr="00E03C20">
        <w:rPr>
          <w:rFonts w:ascii="Times New Roman" w:hAnsi="Times New Roman" w:cs="David" w:hint="cs"/>
          <w:sz w:val="24"/>
          <w:szCs w:val="24"/>
          <w:rtl/>
        </w:rPr>
        <w:t>הנ"ל נ</w:t>
      </w:r>
      <w:r w:rsidRPr="00E03C20">
        <w:rPr>
          <w:rFonts w:ascii="Times New Roman" w:hAnsi="Times New Roman" w:cs="David"/>
          <w:sz w:val="24"/>
          <w:szCs w:val="24"/>
          <w:rtl/>
        </w:rPr>
        <w:t>כללו התנאים הבאים:</w:t>
      </w:r>
    </w:p>
    <w:p w:rsidR="00E03C20" w:rsidRPr="00E03C20" w:rsidRDefault="00E03C20" w:rsidP="00E03C20">
      <w:pPr>
        <w:spacing w:after="0" w:line="240" w:lineRule="auto"/>
        <w:ind w:left="3"/>
        <w:rPr>
          <w:rFonts w:ascii="Times New Roman" w:hAnsi="Times New Roman" w:cs="David"/>
          <w:sz w:val="24"/>
          <w:szCs w:val="24"/>
          <w:rtl/>
        </w:rPr>
      </w:pPr>
    </w:p>
    <w:p w:rsidR="00E03C20" w:rsidRPr="00E03C20" w:rsidRDefault="00E03C20" w:rsidP="00E03C20">
      <w:pPr>
        <w:spacing w:after="0" w:line="240" w:lineRule="auto"/>
        <w:ind w:left="3"/>
        <w:rPr>
          <w:rFonts w:ascii="Times New Roman" w:hAnsi="Times New Roman" w:cs="David"/>
          <w:sz w:val="24"/>
          <w:szCs w:val="24"/>
          <w:rtl/>
        </w:rPr>
      </w:pPr>
      <w:r w:rsidRPr="00E03C20">
        <w:rPr>
          <w:rFonts w:ascii="Times New Roman" w:hAnsi="Times New Roman" w:cs="David"/>
          <w:sz w:val="24"/>
          <w:szCs w:val="24"/>
          <w:rtl/>
        </w:rPr>
        <w:t xml:space="preserve">1.  לשם המבוטח יתווספו כמבוטחים נוספים: </w:t>
      </w:r>
      <w:r w:rsidRPr="00E03C20">
        <w:rPr>
          <w:rFonts w:ascii="Times New Roman" w:hAnsi="Times New Roman" w:cs="David"/>
          <w:b/>
          <w:bCs/>
          <w:sz w:val="24"/>
          <w:szCs w:val="24"/>
          <w:rtl/>
        </w:rPr>
        <w:t xml:space="preserve">מדינת ישראל – משרד </w:t>
      </w:r>
      <w:r w:rsidRPr="00E03C20">
        <w:rPr>
          <w:rFonts w:ascii="Times New Roman" w:hAnsi="Times New Roman" w:cs="David" w:hint="cs"/>
          <w:b/>
          <w:bCs/>
          <w:sz w:val="24"/>
          <w:szCs w:val="24"/>
          <w:rtl/>
        </w:rPr>
        <w:t>הכלכלה והתעשייה</w:t>
      </w:r>
      <w:r w:rsidRPr="00E03C20">
        <w:rPr>
          <w:rFonts w:ascii="Times New Roman" w:hAnsi="Times New Roman" w:cs="David"/>
          <w:sz w:val="24"/>
          <w:szCs w:val="24"/>
          <w:rtl/>
        </w:rPr>
        <w:t xml:space="preserve">, בכפוף </w:t>
      </w:r>
      <w:r w:rsidRPr="00E03C20">
        <w:rPr>
          <w:rFonts w:ascii="Times New Roman" w:hAnsi="Times New Roman" w:cs="David" w:hint="cs"/>
          <w:sz w:val="24"/>
          <w:szCs w:val="24"/>
          <w:rtl/>
        </w:rPr>
        <w:t xml:space="preserve">להרחבי השיפוי כמפורט </w:t>
      </w:r>
      <w:r w:rsidRPr="00E03C20">
        <w:rPr>
          <w:rFonts w:ascii="Times New Roman" w:hAnsi="Times New Roman" w:cs="David"/>
          <w:sz w:val="24"/>
          <w:szCs w:val="24"/>
          <w:rtl/>
        </w:rPr>
        <w:t xml:space="preserve">לעיל.      </w:t>
      </w:r>
    </w:p>
    <w:p w:rsidR="00E03C20" w:rsidRPr="00E03C20" w:rsidRDefault="00E03C20" w:rsidP="00E03C20">
      <w:pPr>
        <w:spacing w:after="0" w:line="240" w:lineRule="auto"/>
        <w:ind w:left="3"/>
        <w:rPr>
          <w:rFonts w:ascii="Times New Roman" w:hAnsi="Times New Roman" w:cs="David"/>
          <w:sz w:val="24"/>
          <w:szCs w:val="24"/>
          <w:rtl/>
        </w:rPr>
      </w:pPr>
    </w:p>
    <w:p w:rsidR="00E03C20" w:rsidRPr="00E03C20" w:rsidRDefault="00E03C20" w:rsidP="00E03C20">
      <w:pPr>
        <w:spacing w:after="0" w:line="240" w:lineRule="auto"/>
        <w:ind w:left="3"/>
        <w:rPr>
          <w:rFonts w:ascii="Times New Roman" w:hAnsi="Times New Roman" w:cs="David"/>
          <w:sz w:val="24"/>
          <w:szCs w:val="24"/>
          <w:rtl/>
        </w:rPr>
      </w:pPr>
      <w:r w:rsidRPr="00E03C20">
        <w:rPr>
          <w:rFonts w:ascii="Times New Roman" w:hAnsi="Times New Roman" w:cs="David"/>
          <w:sz w:val="24"/>
          <w:szCs w:val="24"/>
          <w:rtl/>
        </w:rPr>
        <w:t xml:space="preserve">2.  בכל מקרה של צמצום או ביטול הביטוח  ע"י אחד הצדדים לא יהיה להם כל תוקף, אלא </w:t>
      </w:r>
      <w:r w:rsidRPr="00E03C20">
        <w:rPr>
          <w:rFonts w:ascii="Times New Roman" w:hAnsi="Times New Roman" w:cs="David" w:hint="cs"/>
          <w:sz w:val="24"/>
          <w:szCs w:val="24"/>
          <w:rtl/>
        </w:rPr>
        <w:t xml:space="preserve">אם ניתנה </w:t>
      </w:r>
      <w:r w:rsidRPr="00E03C20">
        <w:rPr>
          <w:rFonts w:ascii="Times New Roman" w:hAnsi="Times New Roman" w:cs="David"/>
          <w:sz w:val="24"/>
          <w:szCs w:val="24"/>
          <w:rtl/>
        </w:rPr>
        <w:t>על ידינו הודעה מוקדמת של 60 יום לפחות במכתב רשום לחשב משרד הכלכלה והתעשייה</w:t>
      </w:r>
      <w:r w:rsidRPr="00E03C20">
        <w:rPr>
          <w:rFonts w:ascii="Times New Roman" w:hAnsi="Times New Roman" w:cs="David" w:hint="cs"/>
          <w:sz w:val="24"/>
          <w:szCs w:val="24"/>
          <w:rtl/>
        </w:rPr>
        <w:t xml:space="preserve"> בירושלים</w:t>
      </w:r>
      <w:r w:rsidRPr="00E03C20">
        <w:rPr>
          <w:rFonts w:ascii="Times New Roman" w:hAnsi="Times New Roman" w:cs="David"/>
          <w:sz w:val="24"/>
          <w:szCs w:val="24"/>
          <w:rtl/>
        </w:rPr>
        <w:t xml:space="preserve">. </w:t>
      </w:r>
    </w:p>
    <w:p w:rsidR="00E03C20" w:rsidRPr="00E03C20" w:rsidRDefault="00E03C20" w:rsidP="00E03C20">
      <w:pPr>
        <w:spacing w:after="0" w:line="240" w:lineRule="auto"/>
        <w:ind w:left="3"/>
        <w:rPr>
          <w:rFonts w:ascii="Times New Roman" w:hAnsi="Times New Roman" w:cs="David"/>
          <w:sz w:val="24"/>
          <w:szCs w:val="24"/>
          <w:rtl/>
        </w:rPr>
      </w:pPr>
    </w:p>
    <w:p w:rsidR="00E03C20" w:rsidRPr="00E03C20" w:rsidRDefault="00E03C20" w:rsidP="00E03C20">
      <w:pPr>
        <w:spacing w:after="0" w:line="240" w:lineRule="auto"/>
        <w:ind w:left="3"/>
        <w:rPr>
          <w:rFonts w:ascii="Times New Roman" w:hAnsi="Times New Roman" w:cs="David"/>
          <w:sz w:val="24"/>
          <w:szCs w:val="24"/>
          <w:rtl/>
        </w:rPr>
      </w:pPr>
      <w:r w:rsidRPr="00E03C20">
        <w:rPr>
          <w:rFonts w:ascii="Times New Roman" w:hAnsi="Times New Roman" w:cs="David"/>
          <w:sz w:val="24"/>
          <w:szCs w:val="24"/>
          <w:rtl/>
        </w:rPr>
        <w:t xml:space="preserve">3.  אנו מוותרים על כל זכות תחלוף/שיבוב, תביעה, השתתפות או חזרה כלפי מדינת ישראל – </w:t>
      </w:r>
      <w:r w:rsidRPr="00E03C20">
        <w:rPr>
          <w:rFonts w:ascii="Times New Roman" w:hAnsi="Times New Roman" w:cs="David" w:hint="cs"/>
          <w:sz w:val="24"/>
          <w:szCs w:val="24"/>
          <w:rtl/>
        </w:rPr>
        <w:t>משרד הכלכלה והתעשייה</w:t>
      </w:r>
      <w:r w:rsidRPr="00E03C20">
        <w:rPr>
          <w:rFonts w:ascii="Times New Roman" w:hAnsi="Times New Roman" w:cs="David"/>
          <w:sz w:val="24"/>
          <w:szCs w:val="24"/>
          <w:rtl/>
        </w:rPr>
        <w:t xml:space="preserve"> ועובדיהם, ובלבד </w:t>
      </w:r>
      <w:r w:rsidRPr="00E03C20">
        <w:rPr>
          <w:rFonts w:ascii="Times New Roman" w:hAnsi="Times New Roman" w:cs="David" w:hint="cs"/>
          <w:sz w:val="24"/>
          <w:szCs w:val="24"/>
          <w:rtl/>
        </w:rPr>
        <w:t>שהוויתו</w:t>
      </w:r>
      <w:r w:rsidRPr="00E03C20">
        <w:rPr>
          <w:rFonts w:ascii="Times New Roman" w:hAnsi="Times New Roman" w:cs="David" w:hint="eastAsia"/>
          <w:sz w:val="24"/>
          <w:szCs w:val="24"/>
          <w:rtl/>
        </w:rPr>
        <w:t>ר</w:t>
      </w:r>
      <w:r w:rsidRPr="00E03C20">
        <w:rPr>
          <w:rFonts w:ascii="Times New Roman" w:hAnsi="Times New Roman" w:cs="David"/>
          <w:sz w:val="24"/>
          <w:szCs w:val="24"/>
          <w:rtl/>
        </w:rPr>
        <w:t xml:space="preserve"> לא יחול לטובת אדם  שגרם  לנזק מתוך </w:t>
      </w:r>
      <w:r w:rsidRPr="00E03C20">
        <w:rPr>
          <w:rFonts w:ascii="Times New Roman" w:hAnsi="Times New Roman" w:cs="David" w:hint="cs"/>
          <w:sz w:val="24"/>
          <w:szCs w:val="24"/>
          <w:rtl/>
        </w:rPr>
        <w:t xml:space="preserve">כוונת זדון. </w:t>
      </w:r>
    </w:p>
    <w:p w:rsidR="00E03C20" w:rsidRPr="00E03C20" w:rsidRDefault="00E03C20" w:rsidP="00E03C20">
      <w:pPr>
        <w:spacing w:after="0" w:line="240" w:lineRule="auto"/>
        <w:ind w:left="3"/>
        <w:rPr>
          <w:rFonts w:ascii="Times New Roman" w:hAnsi="Times New Roman" w:cs="David"/>
          <w:sz w:val="24"/>
          <w:szCs w:val="24"/>
          <w:rtl/>
        </w:rPr>
      </w:pPr>
    </w:p>
    <w:p w:rsidR="00E03C20" w:rsidRPr="00E03C20" w:rsidRDefault="00E03C20" w:rsidP="00E03C20">
      <w:pPr>
        <w:spacing w:after="0" w:line="240" w:lineRule="auto"/>
        <w:ind w:left="3"/>
        <w:rPr>
          <w:rFonts w:ascii="Times New Roman" w:hAnsi="Times New Roman" w:cs="David"/>
          <w:sz w:val="24"/>
          <w:szCs w:val="24"/>
          <w:rtl/>
        </w:rPr>
      </w:pPr>
      <w:r w:rsidRPr="00E03C20">
        <w:rPr>
          <w:rFonts w:ascii="Times New Roman" w:hAnsi="Times New Roman" w:cs="David"/>
          <w:sz w:val="24"/>
          <w:szCs w:val="24"/>
          <w:rtl/>
        </w:rPr>
        <w:t xml:space="preserve">4.  </w:t>
      </w:r>
      <w:r w:rsidRPr="00E03C20">
        <w:rPr>
          <w:rFonts w:ascii="Times New Roman" w:hAnsi="Times New Roman" w:cs="David" w:hint="cs"/>
          <w:sz w:val="24"/>
          <w:szCs w:val="24"/>
          <w:rtl/>
        </w:rPr>
        <w:t>נותן השירותים</w:t>
      </w:r>
      <w:r w:rsidRPr="00E03C20">
        <w:rPr>
          <w:rFonts w:ascii="Times New Roman" w:hAnsi="Times New Roman" w:cs="David"/>
          <w:sz w:val="24"/>
          <w:szCs w:val="24"/>
          <w:rtl/>
        </w:rPr>
        <w:t xml:space="preserve"> אחראי בלעדית כלפינו לתשלום דמי  הביטוח עבור כל הפוליסות ולמילוי  כל  החובות  </w:t>
      </w:r>
      <w:r w:rsidRPr="00E03C20">
        <w:rPr>
          <w:rFonts w:ascii="Times New Roman" w:hAnsi="Times New Roman" w:cs="David" w:hint="cs"/>
          <w:sz w:val="24"/>
          <w:szCs w:val="24"/>
          <w:rtl/>
        </w:rPr>
        <w:t xml:space="preserve">המוטלות </w:t>
      </w:r>
      <w:r w:rsidRPr="00E03C20">
        <w:rPr>
          <w:rFonts w:ascii="Times New Roman" w:hAnsi="Times New Roman" w:cs="David"/>
          <w:sz w:val="24"/>
          <w:szCs w:val="24"/>
          <w:rtl/>
        </w:rPr>
        <w:t>על המבוטח על פי תנאי הפוליסות.</w:t>
      </w:r>
    </w:p>
    <w:p w:rsidR="00E03C20" w:rsidRPr="00E03C20" w:rsidRDefault="00E03C20" w:rsidP="00E03C20">
      <w:pPr>
        <w:spacing w:after="0" w:line="240" w:lineRule="auto"/>
        <w:ind w:left="3"/>
        <w:rPr>
          <w:rFonts w:ascii="Times New Roman" w:hAnsi="Times New Roman" w:cs="David"/>
          <w:sz w:val="24"/>
          <w:szCs w:val="24"/>
          <w:rtl/>
        </w:rPr>
      </w:pPr>
    </w:p>
    <w:p w:rsidR="00E03C20" w:rsidRPr="00E03C20" w:rsidRDefault="00E03C20" w:rsidP="00E03C20">
      <w:pPr>
        <w:spacing w:after="0" w:line="240" w:lineRule="auto"/>
        <w:ind w:left="3"/>
        <w:rPr>
          <w:rFonts w:ascii="Times New Roman" w:hAnsi="Times New Roman" w:cs="David"/>
          <w:sz w:val="24"/>
          <w:szCs w:val="24"/>
          <w:rtl/>
        </w:rPr>
      </w:pPr>
      <w:r w:rsidRPr="00E03C20">
        <w:rPr>
          <w:rFonts w:ascii="Times New Roman" w:hAnsi="Times New Roman" w:cs="David"/>
          <w:sz w:val="24"/>
          <w:szCs w:val="24"/>
          <w:rtl/>
        </w:rPr>
        <w:t xml:space="preserve">5.  ההשתתפויות העצמיות הנקובות בכל פוליסה ופוליסה תחולנה בלעדית על </w:t>
      </w:r>
      <w:r w:rsidRPr="00E03C20">
        <w:rPr>
          <w:rFonts w:ascii="Times New Roman" w:hAnsi="Times New Roman" w:cs="David" w:hint="cs"/>
          <w:sz w:val="24"/>
          <w:szCs w:val="24"/>
          <w:rtl/>
        </w:rPr>
        <w:t>נותן השירותים</w:t>
      </w:r>
      <w:r w:rsidRPr="00E03C20">
        <w:rPr>
          <w:rFonts w:ascii="Times New Roman" w:hAnsi="Times New Roman" w:cs="David"/>
          <w:sz w:val="24"/>
          <w:szCs w:val="24"/>
          <w:rtl/>
        </w:rPr>
        <w:t>.</w:t>
      </w:r>
    </w:p>
    <w:p w:rsidR="00E03C20" w:rsidRPr="00E03C20" w:rsidRDefault="00E03C20" w:rsidP="00E03C20">
      <w:pPr>
        <w:spacing w:after="0" w:line="240" w:lineRule="auto"/>
        <w:ind w:left="3"/>
        <w:rPr>
          <w:rFonts w:ascii="Times New Roman" w:hAnsi="Times New Roman" w:cs="David"/>
          <w:sz w:val="24"/>
          <w:szCs w:val="24"/>
          <w:rtl/>
        </w:rPr>
      </w:pPr>
    </w:p>
    <w:p w:rsidR="00E03C20" w:rsidRPr="00E03C20" w:rsidRDefault="00E03C20" w:rsidP="00E03C20">
      <w:pPr>
        <w:spacing w:after="0" w:line="240" w:lineRule="auto"/>
        <w:ind w:left="3"/>
        <w:rPr>
          <w:rFonts w:ascii="Times New Roman" w:hAnsi="Times New Roman" w:cs="David"/>
          <w:sz w:val="24"/>
          <w:szCs w:val="24"/>
          <w:rtl/>
        </w:rPr>
      </w:pPr>
      <w:r w:rsidRPr="00E03C20">
        <w:rPr>
          <w:rFonts w:ascii="Times New Roman" w:hAnsi="Times New Roman" w:cs="David"/>
          <w:sz w:val="24"/>
          <w:szCs w:val="24"/>
          <w:rtl/>
        </w:rPr>
        <w:t>6.  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במלוא הזכויות על פי הביטוח.</w:t>
      </w:r>
    </w:p>
    <w:p w:rsidR="00E03C20" w:rsidRPr="00E03C20" w:rsidRDefault="00E03C20" w:rsidP="00E03C20">
      <w:pPr>
        <w:spacing w:after="0" w:line="240" w:lineRule="auto"/>
        <w:ind w:left="3"/>
        <w:rPr>
          <w:rFonts w:ascii="Times New Roman" w:hAnsi="Times New Roman" w:cs="David"/>
          <w:sz w:val="24"/>
          <w:szCs w:val="24"/>
          <w:rtl/>
        </w:rPr>
      </w:pPr>
    </w:p>
    <w:p w:rsidR="00E03C20" w:rsidRPr="00E03C20" w:rsidRDefault="00E03C20" w:rsidP="00E03C20">
      <w:pPr>
        <w:spacing w:after="0" w:line="240" w:lineRule="auto"/>
        <w:rPr>
          <w:rFonts w:ascii="Times New Roman" w:hAnsi="Times New Roman" w:cs="David"/>
          <w:sz w:val="24"/>
          <w:szCs w:val="24"/>
          <w:rtl/>
        </w:rPr>
      </w:pPr>
      <w:r w:rsidRPr="00E03C20">
        <w:rPr>
          <w:rFonts w:ascii="Times New Roman" w:hAnsi="Times New Roman" w:cs="David"/>
          <w:sz w:val="24"/>
          <w:szCs w:val="24"/>
          <w:rtl/>
        </w:rPr>
        <w:t xml:space="preserve"> 7. תנאי הכיסוי של הפוליסות הנ"ל</w:t>
      </w:r>
      <w:r w:rsidRPr="00E03C20">
        <w:rPr>
          <w:rFonts w:ascii="Times New Roman" w:hAnsi="Times New Roman" w:cs="David" w:hint="cs"/>
          <w:sz w:val="24"/>
          <w:szCs w:val="24"/>
          <w:rtl/>
        </w:rPr>
        <w:t xml:space="preserve"> </w:t>
      </w:r>
      <w:r w:rsidRPr="00E03C20">
        <w:rPr>
          <w:rFonts w:ascii="Times New Roman" w:hAnsi="Times New Roman" w:cs="David"/>
          <w:sz w:val="24"/>
          <w:szCs w:val="24"/>
          <w:rtl/>
        </w:rPr>
        <w:t>לא יפחתו מהמקובל על פי תנאי "פוליסות נוסח ביט", בכפוף</w:t>
      </w:r>
      <w:r w:rsidRPr="00E03C20">
        <w:rPr>
          <w:rFonts w:ascii="Times New Roman" w:hAnsi="Times New Roman" w:cs="David" w:hint="cs"/>
          <w:sz w:val="24"/>
          <w:szCs w:val="24"/>
          <w:rtl/>
        </w:rPr>
        <w:t xml:space="preserve">  </w:t>
      </w:r>
    </w:p>
    <w:p w:rsidR="00E03C20" w:rsidRPr="00E03C20" w:rsidRDefault="00E03C20" w:rsidP="00E03C20">
      <w:pPr>
        <w:spacing w:after="0" w:line="240" w:lineRule="auto"/>
        <w:rPr>
          <w:rFonts w:ascii="Times New Roman" w:hAnsi="Times New Roman" w:cs="David"/>
          <w:sz w:val="24"/>
          <w:szCs w:val="24"/>
          <w:rtl/>
        </w:rPr>
      </w:pPr>
      <w:r w:rsidRPr="00E03C20">
        <w:rPr>
          <w:rFonts w:ascii="Times New Roman" w:hAnsi="Times New Roman" w:cs="David" w:hint="cs"/>
          <w:sz w:val="24"/>
          <w:szCs w:val="24"/>
          <w:rtl/>
        </w:rPr>
        <w:t xml:space="preserve">     </w:t>
      </w:r>
      <w:r w:rsidRPr="00E03C20">
        <w:rPr>
          <w:rFonts w:ascii="Times New Roman" w:hAnsi="Times New Roman" w:cs="David"/>
          <w:sz w:val="24"/>
          <w:szCs w:val="24"/>
          <w:rtl/>
        </w:rPr>
        <w:t xml:space="preserve">להרחבת הכיסויים כמפורט לעיל.                                            </w:t>
      </w:r>
    </w:p>
    <w:p w:rsidR="00E03C20" w:rsidRPr="00E03C20" w:rsidRDefault="00E03C20" w:rsidP="00E03C20">
      <w:pPr>
        <w:spacing w:after="0" w:line="240" w:lineRule="auto"/>
        <w:ind w:left="3"/>
        <w:rPr>
          <w:rFonts w:ascii="Times New Roman" w:hAnsi="Times New Roman" w:cs="David"/>
          <w:sz w:val="24"/>
          <w:szCs w:val="24"/>
          <w:rtl/>
        </w:rPr>
      </w:pPr>
      <w:r w:rsidRPr="00E03C20">
        <w:rPr>
          <w:rFonts w:ascii="Times New Roman" w:hAnsi="Times New Roman" w:cs="David"/>
          <w:sz w:val="24"/>
          <w:szCs w:val="24"/>
          <w:rtl/>
        </w:rPr>
        <w:t xml:space="preserve">            </w:t>
      </w:r>
    </w:p>
    <w:p w:rsidR="00E03C20" w:rsidRPr="00E03C20" w:rsidRDefault="00E03C20" w:rsidP="00E03C20">
      <w:pPr>
        <w:spacing w:after="0" w:line="240" w:lineRule="auto"/>
        <w:ind w:left="3"/>
        <w:rPr>
          <w:rFonts w:ascii="Times New Roman" w:hAnsi="Times New Roman" w:cs="David"/>
          <w:b/>
          <w:bCs/>
          <w:sz w:val="24"/>
          <w:szCs w:val="24"/>
          <w:rtl/>
        </w:rPr>
      </w:pPr>
      <w:r w:rsidRPr="00E03C20">
        <w:rPr>
          <w:rFonts w:ascii="Times New Roman" w:hAnsi="Times New Roman" w:cs="David"/>
          <w:b/>
          <w:bCs/>
          <w:sz w:val="24"/>
          <w:szCs w:val="24"/>
          <w:rtl/>
        </w:rPr>
        <w:t>בכפוף לתנאי וסייגי הפוליסות המקוריות עד כמה שלא שונו במפורש על פי האמור באישור זה.</w:t>
      </w:r>
    </w:p>
    <w:p w:rsidR="00E03C20" w:rsidRPr="00E03C20" w:rsidRDefault="00E03C20" w:rsidP="00E03C20">
      <w:pPr>
        <w:spacing w:after="0" w:line="240" w:lineRule="auto"/>
        <w:ind w:left="3"/>
        <w:rPr>
          <w:rFonts w:ascii="Times New Roman" w:hAnsi="Times New Roman" w:cs="David"/>
          <w:b/>
          <w:bCs/>
          <w:sz w:val="24"/>
          <w:szCs w:val="24"/>
          <w:rtl/>
        </w:rPr>
      </w:pPr>
    </w:p>
    <w:p w:rsidR="00E03C20" w:rsidRPr="00E03C20" w:rsidRDefault="00E03C20" w:rsidP="00E03C20">
      <w:pPr>
        <w:spacing w:after="0" w:line="240" w:lineRule="auto"/>
        <w:ind w:left="3"/>
        <w:rPr>
          <w:rFonts w:ascii="Times New Roman" w:hAnsi="Times New Roman" w:cs="David"/>
          <w:b/>
          <w:bCs/>
          <w:sz w:val="24"/>
          <w:szCs w:val="24"/>
          <w:rtl/>
        </w:rPr>
      </w:pPr>
    </w:p>
    <w:p w:rsidR="00E03C20" w:rsidRPr="00E03C20" w:rsidRDefault="00E03C20" w:rsidP="00E03C20">
      <w:pPr>
        <w:spacing w:after="0" w:line="240" w:lineRule="auto"/>
        <w:ind w:left="3"/>
        <w:rPr>
          <w:rFonts w:ascii="Times New Roman" w:hAnsi="Times New Roman" w:cs="David"/>
          <w:b/>
          <w:bCs/>
          <w:sz w:val="24"/>
          <w:szCs w:val="24"/>
          <w:rtl/>
        </w:rPr>
      </w:pPr>
    </w:p>
    <w:p w:rsidR="00E03C20" w:rsidRPr="00E03C20" w:rsidRDefault="00E03C20" w:rsidP="00E03C20">
      <w:pPr>
        <w:spacing w:after="0" w:line="240" w:lineRule="auto"/>
        <w:ind w:left="3"/>
        <w:rPr>
          <w:rFonts w:ascii="Times New Roman" w:hAnsi="Times New Roman" w:cs="David"/>
          <w:b/>
          <w:bCs/>
          <w:sz w:val="24"/>
          <w:szCs w:val="24"/>
          <w:rtl/>
        </w:rPr>
      </w:pPr>
    </w:p>
    <w:p w:rsidR="00E03C20" w:rsidRPr="00E03C20" w:rsidRDefault="00E03C20" w:rsidP="00E03C20">
      <w:pPr>
        <w:spacing w:after="0" w:line="240" w:lineRule="auto"/>
        <w:ind w:left="3"/>
        <w:rPr>
          <w:rFonts w:ascii="Times New Roman" w:hAnsi="Times New Roman" w:cs="David"/>
          <w:b/>
          <w:bCs/>
          <w:sz w:val="24"/>
          <w:szCs w:val="24"/>
          <w:rtl/>
        </w:rPr>
      </w:pPr>
    </w:p>
    <w:p w:rsidR="00E03C20" w:rsidRPr="00E03C20" w:rsidRDefault="00E03C20" w:rsidP="00E03C20">
      <w:pPr>
        <w:spacing w:after="0" w:line="240" w:lineRule="auto"/>
        <w:ind w:left="3"/>
        <w:rPr>
          <w:rFonts w:ascii="Times New Roman" w:hAnsi="Times New Roman" w:cs="David"/>
          <w:sz w:val="24"/>
          <w:szCs w:val="24"/>
          <w:rtl/>
        </w:rPr>
      </w:pPr>
    </w:p>
    <w:p w:rsidR="00E03C20" w:rsidRPr="00E03C20" w:rsidRDefault="00E03C20" w:rsidP="00E03C20">
      <w:pPr>
        <w:spacing w:after="0" w:line="240" w:lineRule="auto"/>
        <w:ind w:left="3"/>
        <w:rPr>
          <w:rFonts w:ascii="Times New Roman" w:hAnsi="Times New Roman" w:cs="David"/>
          <w:sz w:val="24"/>
          <w:szCs w:val="24"/>
          <w:rtl/>
        </w:rPr>
      </w:pPr>
      <w:r w:rsidRPr="00E03C20">
        <w:rPr>
          <w:rFonts w:ascii="Times New Roman" w:hAnsi="Times New Roman" w:cs="David"/>
          <w:sz w:val="24"/>
          <w:szCs w:val="24"/>
          <w:rtl/>
        </w:rPr>
        <w:t xml:space="preserve">                                                                                       בכבוד רב,</w:t>
      </w:r>
    </w:p>
    <w:p w:rsidR="00E03C20" w:rsidRPr="00E03C20" w:rsidRDefault="00E03C20" w:rsidP="00E03C20">
      <w:pPr>
        <w:spacing w:after="0" w:line="240" w:lineRule="auto"/>
        <w:ind w:left="3"/>
        <w:rPr>
          <w:rFonts w:ascii="Times New Roman" w:hAnsi="Times New Roman" w:cs="David"/>
          <w:sz w:val="24"/>
          <w:szCs w:val="24"/>
          <w:rtl/>
        </w:rPr>
      </w:pPr>
    </w:p>
    <w:p w:rsidR="00E03C20" w:rsidRPr="00E03C20" w:rsidRDefault="00E03C20" w:rsidP="00E03C20">
      <w:pPr>
        <w:spacing w:after="0" w:line="240" w:lineRule="auto"/>
        <w:ind w:left="3"/>
        <w:rPr>
          <w:rFonts w:ascii="Times New Roman" w:hAnsi="Times New Roman" w:cs="David"/>
          <w:sz w:val="24"/>
          <w:szCs w:val="24"/>
          <w:rtl/>
        </w:rPr>
      </w:pPr>
      <w:r w:rsidRPr="00E03C20">
        <w:rPr>
          <w:rFonts w:ascii="Times New Roman" w:hAnsi="Times New Roman" w:cs="David"/>
          <w:sz w:val="24"/>
          <w:szCs w:val="24"/>
          <w:rtl/>
        </w:rPr>
        <w:t xml:space="preserve">                                                                    ___________________________</w:t>
      </w:r>
    </w:p>
    <w:p w:rsidR="00E03C20" w:rsidRPr="00E03C20" w:rsidRDefault="00E03C20" w:rsidP="00E03C20">
      <w:pPr>
        <w:spacing w:after="0" w:line="240" w:lineRule="auto"/>
        <w:jc w:val="center"/>
        <w:rPr>
          <w:rFonts w:ascii="Times New Roman" w:hAnsi="Times New Roman" w:cs="David"/>
          <w:b/>
          <w:bCs/>
          <w:sz w:val="24"/>
          <w:szCs w:val="24"/>
          <w:rtl/>
        </w:rPr>
      </w:pPr>
      <w:r w:rsidRPr="00E03C20">
        <w:rPr>
          <w:rFonts w:ascii="Times New Roman" w:hAnsi="Times New Roman" w:cs="David"/>
          <w:sz w:val="24"/>
          <w:szCs w:val="24"/>
          <w:rtl/>
        </w:rPr>
        <w:t>תאריך________           חתימת מורשה המבטח  וחותמת המבטח</w:t>
      </w:r>
    </w:p>
    <w:p w:rsidR="00E03C20" w:rsidRPr="00E03C20" w:rsidRDefault="00E03C20" w:rsidP="00E03C20">
      <w:pPr>
        <w:spacing w:after="0" w:line="240" w:lineRule="auto"/>
        <w:jc w:val="right"/>
        <w:rPr>
          <w:rFonts w:ascii="Times New Roman" w:hAnsi="Times New Roman" w:cs="David"/>
          <w:b/>
          <w:bCs/>
          <w:sz w:val="24"/>
          <w:szCs w:val="24"/>
          <w:rtl/>
        </w:rPr>
      </w:pPr>
    </w:p>
    <w:p w:rsidR="00E03C20" w:rsidRPr="00E03C20" w:rsidRDefault="00E03C20" w:rsidP="00E03C20">
      <w:pPr>
        <w:spacing w:after="0" w:line="240" w:lineRule="auto"/>
        <w:jc w:val="right"/>
        <w:rPr>
          <w:rFonts w:ascii="Times New Roman" w:hAnsi="Times New Roman" w:cs="David"/>
          <w:b/>
          <w:bCs/>
          <w:sz w:val="24"/>
          <w:szCs w:val="24"/>
          <w:rtl/>
        </w:rPr>
      </w:pPr>
    </w:p>
    <w:p w:rsidR="00E03C20" w:rsidRPr="00E03C20" w:rsidRDefault="00E03C20" w:rsidP="00E03C20">
      <w:pPr>
        <w:spacing w:after="0" w:line="240" w:lineRule="auto"/>
        <w:jc w:val="right"/>
        <w:rPr>
          <w:rFonts w:ascii="Times New Roman" w:hAnsi="Times New Roman" w:cs="David"/>
          <w:b/>
          <w:bCs/>
          <w:sz w:val="24"/>
          <w:szCs w:val="24"/>
          <w:rtl/>
        </w:rPr>
      </w:pPr>
    </w:p>
    <w:p w:rsidR="00E03C20" w:rsidRPr="00E03C20" w:rsidRDefault="00E03C20" w:rsidP="00E03C20">
      <w:pPr>
        <w:spacing w:after="0" w:line="240" w:lineRule="auto"/>
        <w:jc w:val="right"/>
        <w:rPr>
          <w:rFonts w:ascii="Times New Roman" w:hAnsi="Times New Roman" w:cs="David"/>
          <w:b/>
          <w:bCs/>
          <w:sz w:val="24"/>
          <w:szCs w:val="24"/>
          <w:rtl/>
        </w:rPr>
      </w:pPr>
    </w:p>
    <w:p w:rsidR="00E03C20" w:rsidRPr="00E03C20" w:rsidRDefault="00E03C20" w:rsidP="00E03C20">
      <w:pPr>
        <w:spacing w:after="0" w:line="240" w:lineRule="auto"/>
        <w:jc w:val="right"/>
        <w:rPr>
          <w:rFonts w:ascii="Times New Roman" w:hAnsi="Times New Roman" w:cs="David"/>
          <w:b/>
          <w:bCs/>
          <w:sz w:val="24"/>
          <w:szCs w:val="24"/>
          <w:rtl/>
        </w:rPr>
      </w:pPr>
    </w:p>
    <w:p w:rsidR="00E03C20" w:rsidRPr="00E03C20" w:rsidRDefault="00E03C20" w:rsidP="00E03C20">
      <w:pPr>
        <w:spacing w:after="0" w:line="240" w:lineRule="auto"/>
        <w:jc w:val="right"/>
        <w:rPr>
          <w:rFonts w:ascii="Times New Roman" w:hAnsi="Times New Roman" w:cs="David"/>
          <w:b/>
          <w:bCs/>
          <w:sz w:val="24"/>
          <w:szCs w:val="24"/>
          <w:rtl/>
        </w:rPr>
      </w:pPr>
    </w:p>
    <w:p w:rsidR="00E03C20" w:rsidRPr="00E03C20" w:rsidRDefault="00E03C20" w:rsidP="00E03C20">
      <w:pPr>
        <w:spacing w:after="0" w:line="240" w:lineRule="auto"/>
        <w:jc w:val="right"/>
        <w:rPr>
          <w:rFonts w:ascii="Times New Roman" w:hAnsi="Times New Roman" w:cs="David"/>
          <w:b/>
          <w:bCs/>
          <w:sz w:val="24"/>
          <w:szCs w:val="24"/>
          <w:rtl/>
        </w:rPr>
      </w:pPr>
    </w:p>
    <w:p w:rsidR="00E03C20" w:rsidRPr="00E03C20" w:rsidRDefault="00E03C20" w:rsidP="00E03C20">
      <w:pPr>
        <w:spacing w:after="0" w:line="240" w:lineRule="auto"/>
        <w:jc w:val="right"/>
        <w:rPr>
          <w:rFonts w:ascii="Times New Roman" w:hAnsi="Times New Roman" w:cs="David"/>
          <w:b/>
          <w:bCs/>
          <w:sz w:val="24"/>
          <w:szCs w:val="24"/>
          <w:rtl/>
        </w:rPr>
      </w:pPr>
    </w:p>
    <w:p w:rsidR="00E03C20" w:rsidRPr="00E03C20" w:rsidRDefault="00E03C20" w:rsidP="00E03C20">
      <w:pPr>
        <w:spacing w:after="0" w:line="240" w:lineRule="auto"/>
        <w:jc w:val="right"/>
        <w:rPr>
          <w:rFonts w:ascii="Times New Roman" w:hAnsi="Times New Roman" w:cs="David"/>
          <w:b/>
          <w:bCs/>
          <w:sz w:val="24"/>
          <w:szCs w:val="24"/>
          <w:rtl/>
        </w:rPr>
      </w:pPr>
    </w:p>
    <w:p w:rsidR="00E03C20" w:rsidRPr="00E03C20" w:rsidRDefault="00E03C20" w:rsidP="00E03C20">
      <w:pPr>
        <w:spacing w:after="0" w:line="240" w:lineRule="auto"/>
        <w:jc w:val="right"/>
        <w:rPr>
          <w:rFonts w:ascii="Times New Roman" w:hAnsi="Times New Roman" w:cs="David"/>
          <w:b/>
          <w:bCs/>
          <w:sz w:val="24"/>
          <w:szCs w:val="24"/>
          <w:rtl/>
        </w:rPr>
      </w:pPr>
    </w:p>
    <w:p w:rsidR="00E03C20" w:rsidRPr="00E03C20" w:rsidRDefault="00E03C20" w:rsidP="00E03C20">
      <w:pPr>
        <w:spacing w:after="0" w:line="240" w:lineRule="auto"/>
        <w:jc w:val="right"/>
        <w:rPr>
          <w:rFonts w:ascii="Times New Roman" w:hAnsi="Times New Roman" w:cs="David"/>
          <w:b/>
          <w:bCs/>
          <w:sz w:val="24"/>
          <w:szCs w:val="24"/>
          <w:rtl/>
        </w:rPr>
      </w:pPr>
    </w:p>
    <w:p w:rsidR="00E03C20" w:rsidRPr="00E03C20" w:rsidRDefault="00E03C20" w:rsidP="00E03C20">
      <w:pPr>
        <w:spacing w:after="0" w:line="240" w:lineRule="auto"/>
        <w:jc w:val="right"/>
        <w:rPr>
          <w:rFonts w:ascii="Times New Roman" w:hAnsi="Times New Roman" w:cs="David"/>
          <w:b/>
          <w:bCs/>
          <w:sz w:val="24"/>
          <w:szCs w:val="24"/>
          <w:rtl/>
        </w:rPr>
      </w:pPr>
    </w:p>
    <w:p w:rsidR="00E03C20" w:rsidRPr="00E03C20" w:rsidRDefault="00E03C20" w:rsidP="00E03C20">
      <w:pPr>
        <w:spacing w:after="0" w:line="240" w:lineRule="auto"/>
        <w:jc w:val="right"/>
        <w:rPr>
          <w:rFonts w:ascii="Times New Roman" w:hAnsi="Times New Roman" w:cs="David"/>
          <w:b/>
          <w:bCs/>
          <w:sz w:val="24"/>
          <w:szCs w:val="24"/>
          <w:rtl/>
        </w:rPr>
      </w:pPr>
    </w:p>
    <w:p w:rsidR="00E03C20" w:rsidRPr="00E03C20" w:rsidRDefault="00E03C20" w:rsidP="00E03C20">
      <w:pPr>
        <w:spacing w:after="0" w:line="240" w:lineRule="auto"/>
        <w:jc w:val="right"/>
        <w:rPr>
          <w:rFonts w:ascii="Times New Roman" w:hAnsi="Times New Roman" w:cs="David"/>
          <w:b/>
          <w:bCs/>
          <w:sz w:val="24"/>
          <w:szCs w:val="24"/>
          <w:rtl/>
        </w:rPr>
      </w:pPr>
    </w:p>
    <w:p w:rsidR="00E03C20" w:rsidRPr="00E03C20" w:rsidRDefault="00E03C20" w:rsidP="00E03C20">
      <w:pPr>
        <w:spacing w:after="0" w:line="240" w:lineRule="auto"/>
        <w:jc w:val="right"/>
        <w:rPr>
          <w:rFonts w:ascii="Times New Roman" w:hAnsi="Times New Roman" w:cs="David"/>
          <w:b/>
          <w:bCs/>
          <w:sz w:val="24"/>
          <w:szCs w:val="24"/>
          <w:rtl/>
        </w:rPr>
      </w:pPr>
    </w:p>
    <w:p w:rsidR="00E03C20" w:rsidRPr="00E03C20" w:rsidRDefault="00E03C20" w:rsidP="00E03C20">
      <w:pPr>
        <w:spacing w:after="0" w:line="240" w:lineRule="auto"/>
        <w:jc w:val="right"/>
        <w:rPr>
          <w:rFonts w:ascii="Times New Roman" w:hAnsi="Times New Roman" w:cs="David"/>
          <w:b/>
          <w:bCs/>
          <w:sz w:val="24"/>
          <w:szCs w:val="24"/>
          <w:rtl/>
        </w:rPr>
      </w:pPr>
    </w:p>
    <w:p w:rsidR="00E03C20" w:rsidRPr="00E03C20" w:rsidRDefault="00E03C20" w:rsidP="00E03C20">
      <w:pPr>
        <w:spacing w:after="0" w:line="240" w:lineRule="auto"/>
        <w:jc w:val="right"/>
        <w:rPr>
          <w:rFonts w:ascii="Times New Roman" w:hAnsi="Times New Roman" w:cs="David"/>
          <w:b/>
          <w:bCs/>
          <w:sz w:val="24"/>
          <w:szCs w:val="24"/>
          <w:rtl/>
        </w:rPr>
      </w:pPr>
    </w:p>
    <w:p w:rsidR="00E03C20" w:rsidRPr="00E03C20" w:rsidRDefault="00E03C20" w:rsidP="00E03C20">
      <w:pPr>
        <w:spacing w:after="0" w:line="240" w:lineRule="auto"/>
        <w:jc w:val="right"/>
        <w:rPr>
          <w:rFonts w:ascii="Times New Roman" w:hAnsi="Times New Roman" w:cs="David"/>
          <w:b/>
          <w:bCs/>
          <w:sz w:val="24"/>
          <w:szCs w:val="24"/>
          <w:rtl/>
        </w:rPr>
      </w:pPr>
    </w:p>
    <w:p w:rsidR="00E03C20" w:rsidRPr="00E03C20" w:rsidRDefault="00E03C20" w:rsidP="00E03C20">
      <w:pPr>
        <w:spacing w:after="0" w:line="240" w:lineRule="auto"/>
        <w:jc w:val="right"/>
        <w:rPr>
          <w:rFonts w:ascii="Times New Roman" w:hAnsi="Times New Roman" w:cs="David"/>
          <w:b/>
          <w:bCs/>
          <w:sz w:val="24"/>
          <w:szCs w:val="24"/>
          <w:rtl/>
        </w:rPr>
      </w:pPr>
    </w:p>
    <w:p w:rsidR="00E03C20" w:rsidRPr="00E03C20" w:rsidRDefault="00E03C20" w:rsidP="00E03C20">
      <w:pPr>
        <w:spacing w:after="0" w:line="240" w:lineRule="auto"/>
        <w:jc w:val="right"/>
        <w:rPr>
          <w:rFonts w:ascii="Times New Roman" w:hAnsi="Times New Roman" w:cs="David"/>
          <w:b/>
          <w:bCs/>
          <w:sz w:val="24"/>
          <w:szCs w:val="24"/>
          <w:rtl/>
        </w:rPr>
      </w:pPr>
    </w:p>
    <w:p w:rsidR="00E03C20" w:rsidRPr="00E03C20" w:rsidRDefault="00E03C20" w:rsidP="00E03C20">
      <w:pPr>
        <w:spacing w:after="0" w:line="240" w:lineRule="auto"/>
        <w:jc w:val="right"/>
        <w:rPr>
          <w:rFonts w:ascii="Times New Roman" w:hAnsi="Times New Roman" w:cs="David"/>
          <w:b/>
          <w:bCs/>
          <w:sz w:val="24"/>
          <w:szCs w:val="24"/>
          <w:rtl/>
        </w:rPr>
      </w:pPr>
    </w:p>
    <w:p w:rsidR="00E03C20" w:rsidRPr="00E03C20" w:rsidRDefault="00E03C20" w:rsidP="00E03C20">
      <w:pPr>
        <w:spacing w:after="0" w:line="240" w:lineRule="auto"/>
        <w:jc w:val="right"/>
        <w:rPr>
          <w:rFonts w:ascii="Times New Roman" w:hAnsi="Times New Roman" w:cs="David"/>
          <w:b/>
          <w:bCs/>
          <w:sz w:val="24"/>
          <w:szCs w:val="24"/>
          <w:rtl/>
        </w:rPr>
      </w:pPr>
    </w:p>
    <w:p w:rsidR="00E03C20" w:rsidRPr="00E03C20" w:rsidRDefault="00E03C20" w:rsidP="00E03C20">
      <w:pPr>
        <w:spacing w:after="0" w:line="240" w:lineRule="auto"/>
        <w:jc w:val="right"/>
        <w:rPr>
          <w:rFonts w:ascii="Times New Roman" w:hAnsi="Times New Roman" w:cs="David"/>
          <w:b/>
          <w:bCs/>
          <w:sz w:val="24"/>
          <w:szCs w:val="24"/>
          <w:rtl/>
        </w:rPr>
      </w:pPr>
    </w:p>
    <w:p w:rsidR="00E03C20" w:rsidRPr="00E03C20" w:rsidRDefault="00E03C20" w:rsidP="00E03C20">
      <w:pPr>
        <w:spacing w:after="0" w:line="240" w:lineRule="auto"/>
        <w:jc w:val="right"/>
        <w:rPr>
          <w:rFonts w:ascii="Times New Roman" w:hAnsi="Times New Roman" w:cs="David"/>
          <w:b/>
          <w:bCs/>
          <w:sz w:val="24"/>
          <w:szCs w:val="24"/>
          <w:rtl/>
        </w:rPr>
      </w:pPr>
    </w:p>
    <w:p w:rsidR="00E03C20" w:rsidRPr="00E03C20" w:rsidRDefault="00E03C20" w:rsidP="00E03C20">
      <w:pPr>
        <w:spacing w:after="0" w:line="240" w:lineRule="auto"/>
        <w:jc w:val="right"/>
        <w:rPr>
          <w:rFonts w:ascii="Times New Roman" w:hAnsi="Times New Roman" w:cs="David"/>
          <w:b/>
          <w:bCs/>
          <w:sz w:val="24"/>
          <w:szCs w:val="24"/>
          <w:rtl/>
        </w:rPr>
      </w:pPr>
    </w:p>
    <w:p w:rsidR="00E03C20" w:rsidRPr="00E03C20" w:rsidRDefault="00E03C20" w:rsidP="00E03C20">
      <w:pPr>
        <w:spacing w:after="0" w:line="240" w:lineRule="auto"/>
        <w:jc w:val="right"/>
        <w:rPr>
          <w:rFonts w:ascii="Times New Roman" w:hAnsi="Times New Roman" w:cs="David"/>
          <w:b/>
          <w:bCs/>
          <w:sz w:val="24"/>
          <w:szCs w:val="24"/>
          <w:rtl/>
        </w:rPr>
      </w:pPr>
    </w:p>
    <w:p w:rsidR="00E03C20" w:rsidRPr="00E03C20" w:rsidRDefault="00E03C20" w:rsidP="00E03C20">
      <w:pPr>
        <w:spacing w:after="0" w:line="240" w:lineRule="auto"/>
        <w:jc w:val="right"/>
        <w:rPr>
          <w:rFonts w:ascii="Times New Roman" w:hAnsi="Times New Roman" w:cs="David"/>
          <w:b/>
          <w:bCs/>
          <w:sz w:val="24"/>
          <w:szCs w:val="24"/>
          <w:rtl/>
        </w:rPr>
      </w:pPr>
    </w:p>
    <w:p w:rsidR="00371D94" w:rsidRDefault="00371D94">
      <w:pPr>
        <w:bidi w:val="0"/>
        <w:rPr>
          <w:rFonts w:ascii="Times New Roman" w:hAnsi="Times New Roman" w:cs="David"/>
          <w:b/>
          <w:bCs/>
          <w:sz w:val="24"/>
          <w:szCs w:val="24"/>
          <w:rtl/>
        </w:rPr>
      </w:pPr>
      <w:r>
        <w:rPr>
          <w:rFonts w:ascii="Times New Roman" w:hAnsi="Times New Roman" w:cs="David"/>
          <w:b/>
          <w:bCs/>
          <w:sz w:val="24"/>
          <w:szCs w:val="24"/>
          <w:rtl/>
        </w:rPr>
        <w:br w:type="page"/>
      </w:r>
    </w:p>
    <w:p w:rsidR="00E03C20" w:rsidRPr="00E03C20" w:rsidRDefault="00E03C20" w:rsidP="00E03C20">
      <w:pPr>
        <w:spacing w:after="0" w:line="240" w:lineRule="auto"/>
        <w:jc w:val="right"/>
        <w:rPr>
          <w:rFonts w:ascii="Times New Roman" w:hAnsi="Times New Roman" w:cs="David"/>
          <w:b/>
          <w:bCs/>
          <w:sz w:val="24"/>
          <w:szCs w:val="24"/>
          <w:rtl/>
        </w:rPr>
      </w:pPr>
    </w:p>
    <w:p w:rsidR="00E03C20" w:rsidRPr="00E03C20" w:rsidRDefault="00E03C20" w:rsidP="00E03C20">
      <w:pPr>
        <w:spacing w:after="0" w:line="240" w:lineRule="auto"/>
        <w:jc w:val="right"/>
        <w:rPr>
          <w:rFonts w:ascii="Times New Roman" w:hAnsi="Times New Roman" w:cs="David"/>
          <w:b/>
          <w:bCs/>
          <w:sz w:val="24"/>
          <w:szCs w:val="24"/>
          <w:rtl/>
        </w:rPr>
      </w:pPr>
    </w:p>
    <w:p w:rsidR="00E03C20" w:rsidRPr="00E03C20" w:rsidRDefault="00E03C20" w:rsidP="00E03C20">
      <w:pPr>
        <w:spacing w:after="0" w:line="240" w:lineRule="auto"/>
        <w:jc w:val="right"/>
        <w:rPr>
          <w:rFonts w:ascii="Times New Roman" w:hAnsi="Times New Roman" w:cs="David"/>
          <w:b/>
          <w:bCs/>
          <w:sz w:val="24"/>
          <w:szCs w:val="24"/>
          <w:rtl/>
        </w:rPr>
      </w:pPr>
    </w:p>
    <w:p w:rsidR="00E03C20" w:rsidRPr="00E03C20" w:rsidRDefault="00E03C20" w:rsidP="00E03C20">
      <w:pPr>
        <w:spacing w:after="0" w:line="240" w:lineRule="auto"/>
        <w:jc w:val="right"/>
        <w:rPr>
          <w:b/>
          <w:bCs/>
          <w:rtl/>
        </w:rPr>
      </w:pPr>
      <w:r w:rsidRPr="00E03C20">
        <w:rPr>
          <w:rFonts w:ascii="Times New Roman" w:hAnsi="Times New Roman" w:cs="David" w:hint="cs"/>
          <w:b/>
          <w:bCs/>
          <w:sz w:val="24"/>
          <w:szCs w:val="24"/>
          <w:rtl/>
        </w:rPr>
        <w:t xml:space="preserve">נספח 7 להסכם </w:t>
      </w:r>
    </w:p>
    <w:p w:rsidR="00E03C20" w:rsidRPr="00E03C20" w:rsidRDefault="00E03C20" w:rsidP="00E03C20">
      <w:pPr>
        <w:spacing w:after="0" w:line="240" w:lineRule="auto"/>
        <w:jc w:val="center"/>
        <w:rPr>
          <w:b/>
          <w:bCs/>
          <w:u w:val="single"/>
          <w:rtl/>
        </w:rPr>
      </w:pPr>
      <w:r w:rsidRPr="00E03C20">
        <w:rPr>
          <w:rFonts w:hint="cs"/>
          <w:b/>
          <w:bCs/>
          <w:u w:val="single"/>
          <w:rtl/>
        </w:rPr>
        <w:t>נספח אבטחת מידע</w:t>
      </w:r>
    </w:p>
    <w:p w:rsidR="00E03C20" w:rsidRPr="00E03C20" w:rsidRDefault="00E03C20" w:rsidP="00E03C20">
      <w:pPr>
        <w:spacing w:after="0" w:line="240" w:lineRule="auto"/>
        <w:rPr>
          <w:b/>
          <w:bCs/>
          <w:u w:val="single"/>
        </w:rPr>
      </w:pPr>
    </w:p>
    <w:p w:rsidR="00E03C20" w:rsidRPr="00E03C20" w:rsidRDefault="00E03C20" w:rsidP="00E03C20">
      <w:pPr>
        <w:spacing w:after="0" w:line="240" w:lineRule="auto"/>
        <w:rPr>
          <w:b/>
          <w:bCs/>
          <w:u w:val="single"/>
        </w:rPr>
      </w:pPr>
    </w:p>
    <w:p w:rsidR="00E03C20" w:rsidRPr="00E03C20" w:rsidRDefault="00E03C20" w:rsidP="00E03C20">
      <w:pPr>
        <w:numPr>
          <w:ilvl w:val="0"/>
          <w:numId w:val="49"/>
        </w:numPr>
        <w:spacing w:after="0" w:line="240" w:lineRule="auto"/>
        <w:rPr>
          <w:b/>
          <w:bCs/>
          <w:u w:val="single"/>
        </w:rPr>
      </w:pPr>
      <w:r w:rsidRPr="00E03C20">
        <w:rPr>
          <w:b/>
          <w:bCs/>
          <w:u w:val="single"/>
          <w:rtl/>
        </w:rPr>
        <w:t xml:space="preserve">ניהול מערכת מידע מאובטחת </w:t>
      </w:r>
      <w:r w:rsidRPr="00E03C20">
        <w:rPr>
          <w:rFonts w:hint="cs"/>
          <w:b/>
          <w:bCs/>
          <w:u w:val="single"/>
          <w:rtl/>
        </w:rPr>
        <w:t>:</w:t>
      </w:r>
    </w:p>
    <w:p w:rsidR="00E03C20" w:rsidRPr="00E03C20" w:rsidRDefault="00E03C20" w:rsidP="00E03C20">
      <w:pPr>
        <w:spacing w:after="0" w:line="240" w:lineRule="auto"/>
        <w:rPr>
          <w:b/>
          <w:bCs/>
          <w:u w:val="single"/>
          <w:rtl/>
        </w:rPr>
      </w:pPr>
    </w:p>
    <w:p w:rsidR="00E03C20" w:rsidRPr="00E03C20" w:rsidRDefault="00E03C20" w:rsidP="00E03C20">
      <w:pPr>
        <w:spacing w:after="0" w:line="240" w:lineRule="auto"/>
        <w:rPr>
          <w:rtl/>
        </w:rPr>
      </w:pPr>
      <w:r w:rsidRPr="00E03C20">
        <w:rPr>
          <w:rtl/>
        </w:rPr>
        <w:t>באחריותו של נותן השירותים והפועלים מטעמו</w:t>
      </w:r>
      <w:r w:rsidRPr="00E03C20">
        <w:rPr>
          <w:rFonts w:hint="cs"/>
          <w:rtl/>
        </w:rPr>
        <w:t>,</w:t>
      </w:r>
      <w:r w:rsidRPr="00E03C20">
        <w:rPr>
          <w:rtl/>
        </w:rPr>
        <w:t xml:space="preserve"> לשמור כל מידע הנוגע למכרז זה ושיועבר או יובא לידיעתו בכל צורה שהיא, בסודיות. על נותן השירותים לנקוט בכל הצעדים הנדרשים לאבטחת המידע, לרבות אלה:</w:t>
      </w:r>
    </w:p>
    <w:p w:rsidR="00E03C20" w:rsidRPr="00E03C20" w:rsidRDefault="00E03C20" w:rsidP="00E03C20">
      <w:pPr>
        <w:spacing w:after="0" w:line="240" w:lineRule="auto"/>
        <w:rPr>
          <w:rtl/>
        </w:rPr>
      </w:pPr>
    </w:p>
    <w:p w:rsidR="00E03C20" w:rsidRPr="00E03C20" w:rsidRDefault="00E03C20" w:rsidP="00E03C20">
      <w:pPr>
        <w:spacing w:after="0" w:line="240" w:lineRule="auto"/>
        <w:rPr>
          <w:rtl/>
        </w:rPr>
      </w:pPr>
      <w:r w:rsidRPr="00E03C20">
        <w:rPr>
          <w:rtl/>
        </w:rPr>
        <w:t>נותן השירותים והפועלים מטעמו מתחייבים לשמור בסוד את הדו"חות מכל סוג וכל הידיעות, המסמכים או כל מידע אחר שיגיע אליו בקשר עם ביצוע השירותים נשוא מכרז זה או בקשר אליהם, או שיוכן על ידם עבור האגף במהלך ביצוע השירותים או בקשר אליהם. לעניין סעיף זה "מידע" לרבות -  דוחות, תוכניות, הנחיות, טפסים, מדיה מגנטית, שאלות, וכל כיוצא באלה.</w:t>
      </w:r>
    </w:p>
    <w:p w:rsidR="00E03C20" w:rsidRPr="00E03C20" w:rsidRDefault="00E03C20" w:rsidP="00E03C20">
      <w:pPr>
        <w:spacing w:after="0" w:line="240" w:lineRule="auto"/>
        <w:rPr>
          <w:rtl/>
        </w:rPr>
      </w:pPr>
      <w:r w:rsidRPr="00E03C20">
        <w:rPr>
          <w:rtl/>
        </w:rPr>
        <w:t>נותן השירותים ידאג לאבטח את כל המידע כך שלא ייחשף בפני גורמים שאינם קשורים למתן השירותים במסגרת מכרז זה ולוודא שלא ייעשה בו כל שימוש אחר, פרט לשימוש המוגדר במכרז זה. בסופו של כל יום עבודה על נותן השירותים לשמור את כל המידע הכתוב הנוגע לפעילות במכרז זה על גבי אמצעי המדיה השונים (דיסק נייד, דיסקטים, קלטות  ואמצעי מדיה נתיקים אחרים) ולאחסנם בכספת.</w:t>
      </w:r>
    </w:p>
    <w:p w:rsidR="00E03C20" w:rsidRPr="00E03C20" w:rsidRDefault="00E03C20" w:rsidP="00E03C20">
      <w:pPr>
        <w:spacing w:after="0" w:line="240" w:lineRule="auto"/>
        <w:rPr>
          <w:rtl/>
        </w:rPr>
      </w:pPr>
    </w:p>
    <w:p w:rsidR="00E03C20" w:rsidRPr="00E03C20" w:rsidRDefault="00E03C20" w:rsidP="00E03C20">
      <w:pPr>
        <w:numPr>
          <w:ilvl w:val="1"/>
          <w:numId w:val="48"/>
        </w:numPr>
        <w:spacing w:after="0" w:line="240" w:lineRule="auto"/>
        <w:rPr>
          <w:b/>
          <w:bCs/>
          <w:u w:val="single"/>
        </w:rPr>
      </w:pPr>
      <w:r w:rsidRPr="00E03C20">
        <w:rPr>
          <w:rFonts w:hint="eastAsia"/>
          <w:b/>
          <w:bCs/>
          <w:u w:val="single"/>
          <w:rtl/>
        </w:rPr>
        <w:t>כללי</w:t>
      </w:r>
      <w:r w:rsidRPr="00E03C20">
        <w:rPr>
          <w:b/>
          <w:bCs/>
          <w:u w:val="single"/>
          <w:rtl/>
        </w:rPr>
        <w:t>:</w:t>
      </w:r>
    </w:p>
    <w:p w:rsidR="00E03C20" w:rsidRPr="00E03C20" w:rsidRDefault="00E03C20" w:rsidP="00E03C20">
      <w:pPr>
        <w:spacing w:after="0" w:line="240" w:lineRule="auto"/>
        <w:rPr>
          <w:b/>
          <w:bCs/>
          <w:u w:val="single"/>
          <w:rtl/>
        </w:rPr>
      </w:pPr>
    </w:p>
    <w:p w:rsidR="00E03C20" w:rsidRPr="00E03C20" w:rsidRDefault="00E03C20" w:rsidP="00E03C20">
      <w:pPr>
        <w:spacing w:after="0" w:line="240" w:lineRule="auto"/>
        <w:rPr>
          <w:rtl/>
        </w:rPr>
      </w:pPr>
      <w:r w:rsidRPr="00E03C20">
        <w:rPr>
          <w:rFonts w:hint="eastAsia"/>
          <w:rtl/>
        </w:rPr>
        <w:t>משרד</w:t>
      </w:r>
      <w:r w:rsidRPr="00E03C20">
        <w:rPr>
          <w:rtl/>
        </w:rPr>
        <w:t xml:space="preserve"> </w:t>
      </w:r>
      <w:r w:rsidRPr="00E03C20">
        <w:rPr>
          <w:rFonts w:hint="eastAsia"/>
          <w:rtl/>
        </w:rPr>
        <w:t>הכלכלה</w:t>
      </w:r>
      <w:r w:rsidRPr="00E03C20">
        <w:rPr>
          <w:rtl/>
        </w:rPr>
        <w:t xml:space="preserve"> (</w:t>
      </w:r>
      <w:r w:rsidRPr="00E03C20">
        <w:rPr>
          <w:rFonts w:hint="eastAsia"/>
          <w:rtl/>
        </w:rPr>
        <w:t>להלן</w:t>
      </w:r>
      <w:r w:rsidRPr="00E03C20">
        <w:rPr>
          <w:rtl/>
        </w:rPr>
        <w:t>: "</w:t>
      </w:r>
      <w:r w:rsidRPr="00E03C20">
        <w:rPr>
          <w:rFonts w:hint="eastAsia"/>
          <w:rtl/>
        </w:rPr>
        <w:t>המשרד</w:t>
      </w:r>
      <w:r w:rsidRPr="00E03C20">
        <w:rPr>
          <w:rtl/>
        </w:rPr>
        <w:t xml:space="preserve">") </w:t>
      </w:r>
      <w:r w:rsidRPr="00E03C20">
        <w:rPr>
          <w:rFonts w:hint="cs"/>
          <w:rtl/>
        </w:rPr>
        <w:t>מ</w:t>
      </w:r>
      <w:r w:rsidRPr="00E03C20">
        <w:rPr>
          <w:rFonts w:hint="eastAsia"/>
          <w:rtl/>
        </w:rPr>
        <w:t>תקשר</w:t>
      </w:r>
      <w:r w:rsidRPr="00E03C20">
        <w:rPr>
          <w:rtl/>
        </w:rPr>
        <w:t xml:space="preserve"> </w:t>
      </w:r>
      <w:r w:rsidRPr="00E03C20">
        <w:rPr>
          <w:rFonts w:hint="eastAsia"/>
          <w:rtl/>
        </w:rPr>
        <w:t>עם</w:t>
      </w:r>
      <w:r w:rsidRPr="00E03C20">
        <w:rPr>
          <w:rtl/>
        </w:rPr>
        <w:t xml:space="preserve"> </w:t>
      </w:r>
      <w:r w:rsidRPr="00E03C20">
        <w:rPr>
          <w:rFonts w:hint="eastAsia"/>
          <w:rtl/>
        </w:rPr>
        <w:t>גורמים</w:t>
      </w:r>
      <w:r w:rsidRPr="00E03C20">
        <w:rPr>
          <w:rtl/>
        </w:rPr>
        <w:t xml:space="preserve"> </w:t>
      </w:r>
      <w:r w:rsidRPr="00E03C20">
        <w:rPr>
          <w:rFonts w:hint="eastAsia"/>
          <w:rtl/>
        </w:rPr>
        <w:t>שונים</w:t>
      </w:r>
      <w:r w:rsidRPr="00E03C20">
        <w:rPr>
          <w:rtl/>
        </w:rPr>
        <w:t xml:space="preserve"> </w:t>
      </w:r>
      <w:r w:rsidRPr="00E03C20">
        <w:rPr>
          <w:rFonts w:hint="eastAsia"/>
          <w:rtl/>
        </w:rPr>
        <w:t>המפעילים</w:t>
      </w:r>
      <w:r w:rsidRPr="00E03C20">
        <w:rPr>
          <w:rtl/>
        </w:rPr>
        <w:t xml:space="preserve"> </w:t>
      </w:r>
      <w:r w:rsidRPr="00E03C20">
        <w:rPr>
          <w:rFonts w:hint="eastAsia"/>
          <w:rtl/>
        </w:rPr>
        <w:t>או</w:t>
      </w:r>
      <w:r w:rsidRPr="00E03C20">
        <w:rPr>
          <w:rtl/>
        </w:rPr>
        <w:t xml:space="preserve"> </w:t>
      </w:r>
      <w:r w:rsidRPr="00E03C20">
        <w:rPr>
          <w:rFonts w:hint="eastAsia"/>
          <w:rtl/>
        </w:rPr>
        <w:t>מקיימים</w:t>
      </w:r>
      <w:r w:rsidRPr="00E03C20">
        <w:rPr>
          <w:rtl/>
        </w:rPr>
        <w:t xml:space="preserve"> </w:t>
      </w:r>
      <w:r w:rsidRPr="00E03C20">
        <w:rPr>
          <w:rFonts w:hint="eastAsia"/>
          <w:rtl/>
        </w:rPr>
        <w:t>מטעם</w:t>
      </w:r>
      <w:r w:rsidRPr="00E03C20">
        <w:rPr>
          <w:rtl/>
        </w:rPr>
        <w:t xml:space="preserve"> </w:t>
      </w:r>
      <w:r w:rsidRPr="00E03C20">
        <w:rPr>
          <w:rFonts w:hint="eastAsia"/>
          <w:rtl/>
        </w:rPr>
        <w:t>המשרד</w:t>
      </w:r>
      <w:r w:rsidRPr="00E03C20">
        <w:rPr>
          <w:rtl/>
        </w:rPr>
        <w:t xml:space="preserve"> </w:t>
      </w:r>
      <w:r w:rsidRPr="00E03C20">
        <w:rPr>
          <w:rFonts w:hint="cs"/>
          <w:rtl/>
        </w:rPr>
        <w:t xml:space="preserve">שירותים שונים. במסגרת פעילות זו מחזיקים המפעילים במידע אישי רגיש אודות ציבור האזרחים הנדרשים לשירותי המשרד וזאת לצורך אספקת השירותים שהוגדרו בהסכם ההתקשרות עמם. </w:t>
      </w:r>
      <w:r w:rsidRPr="00E03C20">
        <w:rPr>
          <w:rtl/>
        </w:rPr>
        <w:t>כל המידע אשר יימסר לידי</w:t>
      </w:r>
      <w:r w:rsidRPr="00E03C20">
        <w:rPr>
          <w:rFonts w:hint="cs"/>
          <w:rtl/>
        </w:rPr>
        <w:t xml:space="preserve"> המפעיל או מוחזק על ידו, </w:t>
      </w:r>
      <w:r w:rsidRPr="00E03C20">
        <w:rPr>
          <w:rtl/>
        </w:rPr>
        <w:t xml:space="preserve">הינו מידע של </w:t>
      </w:r>
      <w:r w:rsidRPr="00E03C20">
        <w:rPr>
          <w:rFonts w:hint="cs"/>
          <w:rtl/>
        </w:rPr>
        <w:t>המשרד</w:t>
      </w:r>
      <w:r w:rsidRPr="00E03C20">
        <w:rPr>
          <w:rtl/>
        </w:rPr>
        <w:t xml:space="preserve"> </w:t>
      </w:r>
      <w:r w:rsidRPr="00E03C20">
        <w:rPr>
          <w:rFonts w:hint="cs"/>
          <w:rtl/>
        </w:rPr>
        <w:t>ובבעלותו וייעשה בו שימוש רק לצורך ביצוע השירותים שנקבעו בהסכם ההתקשרות של המשרד עם המפעיל.</w:t>
      </w:r>
      <w:r w:rsidRPr="00E03C20">
        <w:rPr>
          <w:rtl/>
        </w:rPr>
        <w:t xml:space="preserve"> אין להעביר מידע או מסמכים כלשהם הנוגעים</w:t>
      </w:r>
      <w:r w:rsidRPr="00E03C20">
        <w:rPr>
          <w:rFonts w:hint="cs"/>
          <w:rtl/>
        </w:rPr>
        <w:t xml:space="preserve"> למערכת</w:t>
      </w:r>
      <w:r w:rsidRPr="00E03C20">
        <w:rPr>
          <w:rtl/>
        </w:rPr>
        <w:t>.</w:t>
      </w:r>
      <w:r w:rsidRPr="00E03C20">
        <w:rPr>
          <w:rFonts w:hint="cs"/>
          <w:rtl/>
        </w:rPr>
        <w:t xml:space="preserve"> </w:t>
      </w:r>
      <w:r w:rsidRPr="00E03C20">
        <w:rPr>
          <w:rFonts w:hint="eastAsia"/>
          <w:rtl/>
        </w:rPr>
        <w:t>מסירת</w:t>
      </w:r>
      <w:r w:rsidRPr="00E03C20">
        <w:rPr>
          <w:rtl/>
        </w:rPr>
        <w:t xml:space="preserve"> </w:t>
      </w:r>
      <w:r w:rsidRPr="00E03C20">
        <w:rPr>
          <w:rFonts w:hint="eastAsia"/>
          <w:rtl/>
        </w:rPr>
        <w:t>מידע</w:t>
      </w:r>
      <w:r w:rsidRPr="00E03C20">
        <w:rPr>
          <w:rtl/>
        </w:rPr>
        <w:t xml:space="preserve"> </w:t>
      </w:r>
      <w:r w:rsidRPr="00E03C20">
        <w:rPr>
          <w:rFonts w:hint="eastAsia"/>
          <w:rtl/>
        </w:rPr>
        <w:t>כלשהו</w:t>
      </w:r>
      <w:r w:rsidRPr="00E03C20">
        <w:rPr>
          <w:rtl/>
        </w:rPr>
        <w:t xml:space="preserve">, </w:t>
      </w:r>
      <w:r w:rsidRPr="00E03C20">
        <w:rPr>
          <w:rFonts w:hint="eastAsia"/>
          <w:rtl/>
        </w:rPr>
        <w:t>תעשה</w:t>
      </w:r>
      <w:r w:rsidRPr="00E03C20">
        <w:rPr>
          <w:rtl/>
        </w:rPr>
        <w:t xml:space="preserve"> </w:t>
      </w:r>
      <w:r w:rsidRPr="00E03C20">
        <w:rPr>
          <w:rFonts w:hint="eastAsia"/>
          <w:rtl/>
        </w:rPr>
        <w:t>אך</w:t>
      </w:r>
      <w:r w:rsidRPr="00E03C20">
        <w:rPr>
          <w:rtl/>
        </w:rPr>
        <w:t xml:space="preserve"> </w:t>
      </w:r>
      <w:r w:rsidRPr="00E03C20">
        <w:rPr>
          <w:rFonts w:hint="eastAsia"/>
          <w:rtl/>
        </w:rPr>
        <w:t>ורק</w:t>
      </w:r>
      <w:r w:rsidRPr="00E03C20">
        <w:rPr>
          <w:rtl/>
        </w:rPr>
        <w:t xml:space="preserve"> </w:t>
      </w:r>
      <w:r w:rsidRPr="00E03C20">
        <w:rPr>
          <w:rFonts w:hint="eastAsia"/>
          <w:rtl/>
        </w:rPr>
        <w:t>על</w:t>
      </w:r>
      <w:r w:rsidRPr="00E03C20">
        <w:rPr>
          <w:rtl/>
        </w:rPr>
        <w:t xml:space="preserve"> </w:t>
      </w:r>
      <w:r w:rsidRPr="00E03C20">
        <w:rPr>
          <w:rFonts w:hint="eastAsia"/>
          <w:rtl/>
        </w:rPr>
        <w:t>ידי</w:t>
      </w:r>
      <w:r w:rsidRPr="00E03C20">
        <w:rPr>
          <w:rtl/>
        </w:rPr>
        <w:t xml:space="preserve"> </w:t>
      </w:r>
      <w:r w:rsidRPr="00E03C20">
        <w:rPr>
          <w:rFonts w:hint="eastAsia"/>
          <w:rtl/>
        </w:rPr>
        <w:t>המשרד</w:t>
      </w:r>
      <w:r w:rsidRPr="00E03C20">
        <w:rPr>
          <w:rtl/>
        </w:rPr>
        <w:t xml:space="preserve"> </w:t>
      </w:r>
      <w:r w:rsidRPr="00E03C20">
        <w:rPr>
          <w:rFonts w:hint="eastAsia"/>
          <w:rtl/>
        </w:rPr>
        <w:t>ו</w:t>
      </w:r>
      <w:r w:rsidRPr="00E03C20">
        <w:rPr>
          <w:rtl/>
        </w:rPr>
        <w:t>/</w:t>
      </w:r>
      <w:r w:rsidRPr="00E03C20">
        <w:rPr>
          <w:rFonts w:hint="eastAsia"/>
          <w:rtl/>
        </w:rPr>
        <w:t>או</w:t>
      </w:r>
      <w:r w:rsidRPr="00E03C20">
        <w:rPr>
          <w:rtl/>
        </w:rPr>
        <w:t xml:space="preserve"> </w:t>
      </w:r>
      <w:r w:rsidRPr="00E03C20">
        <w:rPr>
          <w:rFonts w:hint="eastAsia"/>
          <w:rtl/>
        </w:rPr>
        <w:t>באישורו</w:t>
      </w:r>
      <w:r w:rsidRPr="00E03C20">
        <w:rPr>
          <w:rtl/>
        </w:rPr>
        <w:t xml:space="preserve"> </w:t>
      </w:r>
      <w:r w:rsidRPr="00E03C20">
        <w:rPr>
          <w:rFonts w:hint="eastAsia"/>
          <w:rtl/>
        </w:rPr>
        <w:t>מראש</w:t>
      </w:r>
      <w:r w:rsidRPr="00E03C20">
        <w:rPr>
          <w:rtl/>
        </w:rPr>
        <w:t xml:space="preserve"> </w:t>
      </w:r>
      <w:r w:rsidRPr="00E03C20">
        <w:rPr>
          <w:rFonts w:hint="eastAsia"/>
          <w:rtl/>
        </w:rPr>
        <w:t>ובכתב</w:t>
      </w:r>
      <w:r w:rsidRPr="00E03C20">
        <w:rPr>
          <w:rtl/>
        </w:rPr>
        <w:t>.</w:t>
      </w:r>
    </w:p>
    <w:p w:rsidR="00E03C20" w:rsidRPr="00E03C20" w:rsidRDefault="00E03C20" w:rsidP="00E03C20">
      <w:pPr>
        <w:spacing w:after="0" w:line="240" w:lineRule="auto"/>
        <w:rPr>
          <w:rtl/>
        </w:rPr>
      </w:pPr>
      <w:r w:rsidRPr="00E03C20">
        <w:rPr>
          <w:rFonts w:hint="cs"/>
          <w:rtl/>
        </w:rPr>
        <w:t>ככלל, עקרון אבטחת המידע מתבסס על תפיסה לפיה כל הגישות למידע אסורות, פרט לאלה שהוגדרו כמותרות. הרשאות גישה תתאפשרנה בהתאם לעקרון הצורך לדעת, דהיינו: מתן גישה למידע רק למי שזקוק להם לצורך ביצוע עבודתו אצל נותן השירותים, מערכת המידע של נותן השירותים תתמוך בדרישות החוק והתקנות לגבי אבטחת המידע.</w:t>
      </w:r>
      <w:r w:rsidRPr="00E03C20">
        <w:rPr>
          <w:rFonts w:hint="eastAsia"/>
          <w:rtl/>
        </w:rPr>
        <w:t xml:space="preserve"> </w:t>
      </w:r>
    </w:p>
    <w:p w:rsidR="00E03C20" w:rsidRPr="00E03C20" w:rsidRDefault="00E03C20" w:rsidP="00E03C20">
      <w:pPr>
        <w:spacing w:after="0" w:line="240" w:lineRule="auto"/>
        <w:rPr>
          <w:rtl/>
        </w:rPr>
      </w:pPr>
      <w:r w:rsidRPr="00E03C20">
        <w:rPr>
          <w:rtl/>
        </w:rPr>
        <w:t>בכל מקרה של ספק באשר לאמצעי האבטחה הנדרשים, נותן השירותים יפנה לאגף לבדיקה לגופו של עניין.</w:t>
      </w:r>
    </w:p>
    <w:p w:rsidR="00E03C20" w:rsidRPr="00E03C20" w:rsidRDefault="00E03C20" w:rsidP="00E03C20">
      <w:pPr>
        <w:spacing w:after="0" w:line="240" w:lineRule="auto"/>
        <w:rPr>
          <w:b/>
          <w:bCs/>
          <w:u w:val="single"/>
          <w:rtl/>
        </w:rPr>
      </w:pPr>
    </w:p>
    <w:p w:rsidR="00E03C20" w:rsidRPr="00E03C20" w:rsidRDefault="00E03C20" w:rsidP="00E03C20">
      <w:pPr>
        <w:numPr>
          <w:ilvl w:val="1"/>
          <w:numId w:val="48"/>
        </w:numPr>
        <w:spacing w:after="0" w:line="240" w:lineRule="auto"/>
        <w:rPr>
          <w:b/>
          <w:bCs/>
          <w:u w:val="single"/>
        </w:rPr>
      </w:pPr>
      <w:r w:rsidRPr="00E03C20">
        <w:rPr>
          <w:rFonts w:hint="cs"/>
          <w:b/>
          <w:bCs/>
          <w:u w:val="single"/>
          <w:rtl/>
        </w:rPr>
        <w:t>מטרת הנוהל:</w:t>
      </w:r>
    </w:p>
    <w:p w:rsidR="00E03C20" w:rsidRPr="00E03C20" w:rsidRDefault="00E03C20" w:rsidP="00E03C20">
      <w:pPr>
        <w:spacing w:after="0" w:line="240" w:lineRule="auto"/>
        <w:rPr>
          <w:b/>
          <w:bCs/>
          <w:u w:val="single"/>
          <w:rtl/>
        </w:rPr>
      </w:pPr>
    </w:p>
    <w:p w:rsidR="00E03C20" w:rsidRPr="00E03C20" w:rsidRDefault="00E03C20" w:rsidP="00E03C20">
      <w:pPr>
        <w:spacing w:after="0" w:line="240" w:lineRule="auto"/>
        <w:rPr>
          <w:rtl/>
        </w:rPr>
      </w:pPr>
      <w:r w:rsidRPr="00E03C20">
        <w:rPr>
          <w:rFonts w:hint="eastAsia"/>
          <w:rtl/>
        </w:rPr>
        <w:t>להסדיר</w:t>
      </w:r>
      <w:r w:rsidRPr="00E03C20">
        <w:rPr>
          <w:rtl/>
        </w:rPr>
        <w:t xml:space="preserve"> </w:t>
      </w:r>
      <w:r w:rsidRPr="00E03C20">
        <w:rPr>
          <w:rFonts w:hint="eastAsia"/>
          <w:rtl/>
        </w:rPr>
        <w:t>את</w:t>
      </w:r>
      <w:r w:rsidRPr="00E03C20">
        <w:rPr>
          <w:rtl/>
        </w:rPr>
        <w:t xml:space="preserve"> </w:t>
      </w:r>
      <w:r w:rsidRPr="00E03C20">
        <w:rPr>
          <w:rFonts w:hint="eastAsia"/>
          <w:rtl/>
        </w:rPr>
        <w:t>אופן</w:t>
      </w:r>
      <w:r w:rsidRPr="00E03C20">
        <w:rPr>
          <w:rtl/>
        </w:rPr>
        <w:t xml:space="preserve"> </w:t>
      </w:r>
      <w:r w:rsidRPr="00E03C20">
        <w:rPr>
          <w:rFonts w:hint="eastAsia"/>
          <w:rtl/>
        </w:rPr>
        <w:t>אבטחת</w:t>
      </w:r>
      <w:r w:rsidRPr="00E03C20">
        <w:rPr>
          <w:rtl/>
        </w:rPr>
        <w:t xml:space="preserve"> </w:t>
      </w:r>
      <w:r w:rsidRPr="00E03C20">
        <w:rPr>
          <w:rFonts w:hint="eastAsia"/>
          <w:rtl/>
        </w:rPr>
        <w:t>המידע</w:t>
      </w:r>
      <w:r w:rsidRPr="00E03C20">
        <w:rPr>
          <w:rtl/>
        </w:rPr>
        <w:t xml:space="preserve"> </w:t>
      </w:r>
      <w:r w:rsidRPr="00E03C20">
        <w:rPr>
          <w:rFonts w:hint="eastAsia"/>
          <w:rtl/>
        </w:rPr>
        <w:t>המועבר</w:t>
      </w:r>
      <w:r w:rsidRPr="00E03C20">
        <w:rPr>
          <w:rtl/>
        </w:rPr>
        <w:t xml:space="preserve"> </w:t>
      </w:r>
      <w:r w:rsidRPr="00E03C20">
        <w:rPr>
          <w:rFonts w:hint="eastAsia"/>
          <w:rtl/>
        </w:rPr>
        <w:t>או</w:t>
      </w:r>
      <w:r w:rsidRPr="00E03C20">
        <w:rPr>
          <w:rtl/>
        </w:rPr>
        <w:t xml:space="preserve"> </w:t>
      </w:r>
      <w:r w:rsidRPr="00E03C20">
        <w:rPr>
          <w:rFonts w:hint="eastAsia"/>
          <w:rtl/>
        </w:rPr>
        <w:t>מוחזק</w:t>
      </w:r>
      <w:r w:rsidRPr="00E03C20">
        <w:rPr>
          <w:rtl/>
        </w:rPr>
        <w:t xml:space="preserve"> </w:t>
      </w:r>
      <w:r w:rsidRPr="00E03C20">
        <w:rPr>
          <w:rFonts w:hint="eastAsia"/>
          <w:rtl/>
        </w:rPr>
        <w:t>על</w:t>
      </w:r>
      <w:r w:rsidRPr="00E03C20">
        <w:rPr>
          <w:rtl/>
        </w:rPr>
        <w:t xml:space="preserve"> </w:t>
      </w:r>
      <w:r w:rsidRPr="00E03C20">
        <w:rPr>
          <w:rFonts w:hint="eastAsia"/>
          <w:rtl/>
        </w:rPr>
        <w:t>ידי</w:t>
      </w:r>
      <w:r w:rsidRPr="00E03C20">
        <w:rPr>
          <w:rtl/>
        </w:rPr>
        <w:t xml:space="preserve"> </w:t>
      </w:r>
      <w:r w:rsidRPr="00E03C20">
        <w:rPr>
          <w:rFonts w:hint="eastAsia"/>
          <w:rtl/>
        </w:rPr>
        <w:t>המפעיל</w:t>
      </w:r>
      <w:r w:rsidRPr="00E03C20">
        <w:rPr>
          <w:rtl/>
        </w:rPr>
        <w:t xml:space="preserve"> </w:t>
      </w:r>
      <w:r w:rsidRPr="00E03C20">
        <w:rPr>
          <w:rFonts w:hint="eastAsia"/>
          <w:rtl/>
        </w:rPr>
        <w:t>ואופן</w:t>
      </w:r>
      <w:r w:rsidRPr="00E03C20">
        <w:rPr>
          <w:rtl/>
        </w:rPr>
        <w:t xml:space="preserve"> </w:t>
      </w:r>
      <w:r w:rsidRPr="00E03C20">
        <w:rPr>
          <w:rFonts w:hint="eastAsia"/>
          <w:rtl/>
        </w:rPr>
        <w:t>השימוש</w:t>
      </w:r>
      <w:r w:rsidRPr="00E03C20">
        <w:rPr>
          <w:rtl/>
        </w:rPr>
        <w:t xml:space="preserve"> </w:t>
      </w:r>
      <w:r w:rsidRPr="00E03C20">
        <w:rPr>
          <w:rFonts w:hint="eastAsia"/>
          <w:rtl/>
        </w:rPr>
        <w:t>בו</w:t>
      </w:r>
      <w:r w:rsidRPr="00E03C20">
        <w:rPr>
          <w:rtl/>
        </w:rPr>
        <w:t xml:space="preserve"> </w:t>
      </w:r>
      <w:r w:rsidRPr="00E03C20">
        <w:rPr>
          <w:rFonts w:hint="eastAsia"/>
          <w:rtl/>
        </w:rPr>
        <w:t>על</w:t>
      </w:r>
      <w:r w:rsidRPr="00E03C20">
        <w:rPr>
          <w:rtl/>
        </w:rPr>
        <w:t xml:space="preserve"> </w:t>
      </w:r>
      <w:r w:rsidRPr="00E03C20">
        <w:rPr>
          <w:rFonts w:hint="eastAsia"/>
          <w:rtl/>
        </w:rPr>
        <w:t>ידו</w:t>
      </w:r>
      <w:r w:rsidRPr="00E03C20">
        <w:rPr>
          <w:rtl/>
        </w:rPr>
        <w:t>.</w:t>
      </w:r>
    </w:p>
    <w:p w:rsidR="00E03C20" w:rsidRPr="00E03C20" w:rsidRDefault="00E03C20" w:rsidP="00E03C20">
      <w:pPr>
        <w:numPr>
          <w:ilvl w:val="1"/>
          <w:numId w:val="48"/>
        </w:numPr>
        <w:spacing w:after="0" w:line="240" w:lineRule="auto"/>
        <w:rPr>
          <w:b/>
          <w:bCs/>
          <w:u w:val="single"/>
        </w:rPr>
      </w:pPr>
      <w:r w:rsidRPr="00E03C20">
        <w:rPr>
          <w:rFonts w:hint="eastAsia"/>
          <w:b/>
          <w:bCs/>
          <w:u w:val="single"/>
          <w:rtl/>
        </w:rPr>
        <w:t>הגדר</w:t>
      </w:r>
      <w:r w:rsidRPr="00E03C20">
        <w:rPr>
          <w:rFonts w:hint="cs"/>
          <w:b/>
          <w:bCs/>
          <w:u w:val="single"/>
          <w:rtl/>
        </w:rPr>
        <w:t>ת</w:t>
      </w:r>
      <w:r w:rsidRPr="00E03C20">
        <w:rPr>
          <w:b/>
          <w:bCs/>
          <w:u w:val="single"/>
          <w:rtl/>
        </w:rPr>
        <w:t xml:space="preserve"> </w:t>
      </w:r>
      <w:r w:rsidRPr="00E03C20">
        <w:rPr>
          <w:rFonts w:hint="eastAsia"/>
          <w:b/>
          <w:bCs/>
          <w:u w:val="single"/>
          <w:rtl/>
        </w:rPr>
        <w:t>מונחים</w:t>
      </w:r>
      <w:r w:rsidRPr="00E03C20">
        <w:rPr>
          <w:rFonts w:hint="cs"/>
          <w:b/>
          <w:bCs/>
          <w:u w:val="single"/>
          <w:rtl/>
        </w:rPr>
        <w:t>:</w:t>
      </w:r>
    </w:p>
    <w:p w:rsidR="00E03C20" w:rsidRPr="00E03C20" w:rsidRDefault="00E03C20" w:rsidP="00E03C20">
      <w:pPr>
        <w:spacing w:after="0" w:line="240" w:lineRule="auto"/>
        <w:rPr>
          <w:b/>
          <w:bCs/>
          <w:u w:val="single"/>
        </w:rPr>
      </w:pPr>
    </w:p>
    <w:p w:rsidR="00E03C20" w:rsidRPr="00E03C20" w:rsidRDefault="00E03C20" w:rsidP="00E03C20">
      <w:pPr>
        <w:numPr>
          <w:ilvl w:val="2"/>
          <w:numId w:val="48"/>
        </w:numPr>
        <w:spacing w:after="0" w:line="240" w:lineRule="auto"/>
      </w:pPr>
      <w:r w:rsidRPr="00E03C20">
        <w:rPr>
          <w:rFonts w:hint="cs"/>
          <w:rtl/>
        </w:rPr>
        <w:t xml:space="preserve">אבטחת מידע - הגנה על שלמות המידע, או הגנה על המידע מפני חשיפה, שימוש </w:t>
      </w:r>
    </w:p>
    <w:p w:rsidR="00E03C20" w:rsidRPr="00E03C20" w:rsidRDefault="00E03C20" w:rsidP="00E03C20">
      <w:pPr>
        <w:spacing w:after="0" w:line="240" w:lineRule="auto"/>
        <w:rPr>
          <w:rtl/>
        </w:rPr>
      </w:pPr>
      <w:r w:rsidRPr="00E03C20">
        <w:rPr>
          <w:rFonts w:hint="cs"/>
          <w:rtl/>
        </w:rPr>
        <w:t xml:space="preserve">                  או העתקה, והכל ללא רשות כדין  באמצעות מכלול כלים שמטרתם הגנה כאמור               </w:t>
      </w:r>
    </w:p>
    <w:p w:rsidR="00E03C20" w:rsidRPr="00E03C20" w:rsidRDefault="00E03C20" w:rsidP="00E03C20">
      <w:pPr>
        <w:spacing w:after="0" w:line="240" w:lineRule="auto"/>
        <w:rPr>
          <w:rtl/>
        </w:rPr>
      </w:pPr>
      <w:r w:rsidRPr="00E03C20">
        <w:rPr>
          <w:rFonts w:hint="cs"/>
          <w:rtl/>
        </w:rPr>
        <w:t xml:space="preserve">                  המבטיחה נגישות למידע רק לגורמים שאושרו לכך ובהתאם למטרה שלשמה נשמר    </w:t>
      </w:r>
    </w:p>
    <w:p w:rsidR="00E03C20" w:rsidRPr="00E03C20" w:rsidRDefault="00E03C20" w:rsidP="00E03C20">
      <w:pPr>
        <w:spacing w:after="0" w:line="240" w:lineRule="auto"/>
      </w:pPr>
      <w:r w:rsidRPr="00E03C20">
        <w:rPr>
          <w:rFonts w:hint="cs"/>
          <w:rtl/>
        </w:rPr>
        <w:t xml:space="preserve">                  המידע.</w:t>
      </w:r>
    </w:p>
    <w:p w:rsidR="00E03C20" w:rsidRPr="00E03C20" w:rsidRDefault="00E03C20" w:rsidP="00E03C20">
      <w:pPr>
        <w:numPr>
          <w:ilvl w:val="2"/>
          <w:numId w:val="48"/>
        </w:numPr>
        <w:spacing w:after="0" w:line="240" w:lineRule="auto"/>
      </w:pPr>
      <w:r w:rsidRPr="00E03C20">
        <w:rPr>
          <w:rtl/>
        </w:rPr>
        <w:t xml:space="preserve">מאגר מידע – </w:t>
      </w:r>
      <w:r w:rsidRPr="00E03C20">
        <w:rPr>
          <w:rFonts w:hint="cs"/>
          <w:rtl/>
        </w:rPr>
        <w:t>כהגדרתו בסעיף 7 לחוק.</w:t>
      </w:r>
    </w:p>
    <w:p w:rsidR="00E03C20" w:rsidRPr="00E03C20" w:rsidRDefault="00E03C20" w:rsidP="00E03C20">
      <w:pPr>
        <w:numPr>
          <w:ilvl w:val="2"/>
          <w:numId w:val="48"/>
        </w:numPr>
        <w:spacing w:after="0" w:line="240" w:lineRule="auto"/>
      </w:pPr>
      <w:r w:rsidRPr="00E03C20">
        <w:rPr>
          <w:rtl/>
        </w:rPr>
        <w:t>מידע</w:t>
      </w:r>
      <w:r w:rsidRPr="00E03C20">
        <w:rPr>
          <w:rFonts w:hint="cs"/>
          <w:rtl/>
        </w:rPr>
        <w:t xml:space="preserve"> </w:t>
      </w:r>
      <w:r w:rsidRPr="00E03C20">
        <w:rPr>
          <w:rtl/>
        </w:rPr>
        <w:t>-</w:t>
      </w:r>
      <w:r w:rsidRPr="00E03C20">
        <w:rPr>
          <w:rFonts w:hint="cs"/>
          <w:rtl/>
        </w:rPr>
        <w:t xml:space="preserve"> </w:t>
      </w:r>
      <w:r w:rsidRPr="00E03C20">
        <w:rPr>
          <w:rtl/>
        </w:rPr>
        <w:t>כהגדרתו בסעיף 7 לחוק</w:t>
      </w:r>
      <w:r w:rsidRPr="00E03C20">
        <w:rPr>
          <w:rFonts w:hint="cs"/>
          <w:rtl/>
        </w:rPr>
        <w:t xml:space="preserve"> הגנת הפרטיות, התשמ"א-1981 (להלן: "החוק")</w:t>
      </w:r>
    </w:p>
    <w:p w:rsidR="00E03C20" w:rsidRPr="00E03C20" w:rsidRDefault="00E03C20" w:rsidP="00E03C20">
      <w:pPr>
        <w:numPr>
          <w:ilvl w:val="2"/>
          <w:numId w:val="48"/>
        </w:numPr>
        <w:spacing w:after="0" w:line="240" w:lineRule="auto"/>
        <w:rPr>
          <w:rtl/>
        </w:rPr>
      </w:pPr>
      <w:r w:rsidRPr="00E03C20">
        <w:rPr>
          <w:rFonts w:hint="cs"/>
          <w:rtl/>
        </w:rPr>
        <w:t xml:space="preserve">ממונה אבטחת מידע במשרד- עובד משרד הכלכלה והתעשייה הממונה לתפקידו ע"י המנהל הכללי של המשרד ומסייע בידי מנהל אגף מערכות המידע בנושאי </w:t>
      </w:r>
    </w:p>
    <w:p w:rsidR="00E03C20" w:rsidRPr="00E03C20" w:rsidRDefault="00E03C20" w:rsidP="00E03C20">
      <w:pPr>
        <w:spacing w:after="0" w:line="240" w:lineRule="auto"/>
        <w:ind w:left="360" w:firstLine="720"/>
      </w:pPr>
      <w:r w:rsidRPr="00E03C20">
        <w:rPr>
          <w:rFonts w:hint="cs"/>
          <w:rtl/>
        </w:rPr>
        <w:t>אבטחת מידע.</w:t>
      </w:r>
    </w:p>
    <w:p w:rsidR="00E03C20" w:rsidRPr="00E03C20" w:rsidRDefault="00E03C20" w:rsidP="00E03C20">
      <w:pPr>
        <w:numPr>
          <w:ilvl w:val="2"/>
          <w:numId w:val="48"/>
        </w:numPr>
        <w:spacing w:after="0" w:line="240" w:lineRule="auto"/>
      </w:pPr>
      <w:r w:rsidRPr="00E03C20">
        <w:rPr>
          <w:rFonts w:hint="eastAsia"/>
          <w:rtl/>
        </w:rPr>
        <w:t>ממונה</w:t>
      </w:r>
      <w:r w:rsidRPr="00E03C20">
        <w:rPr>
          <w:rtl/>
        </w:rPr>
        <w:t xml:space="preserve"> </w:t>
      </w:r>
      <w:r w:rsidRPr="00E03C20">
        <w:rPr>
          <w:rFonts w:hint="eastAsia"/>
          <w:rtl/>
        </w:rPr>
        <w:t>אבטחת</w:t>
      </w:r>
      <w:r w:rsidRPr="00E03C20">
        <w:rPr>
          <w:rtl/>
        </w:rPr>
        <w:t xml:space="preserve"> </w:t>
      </w:r>
      <w:r w:rsidRPr="00E03C20">
        <w:rPr>
          <w:rFonts w:hint="eastAsia"/>
          <w:rtl/>
        </w:rPr>
        <w:t>מידע</w:t>
      </w:r>
      <w:r w:rsidRPr="00E03C20">
        <w:rPr>
          <w:rtl/>
        </w:rPr>
        <w:t xml:space="preserve"> </w:t>
      </w:r>
      <w:r w:rsidRPr="00E03C20">
        <w:rPr>
          <w:rFonts w:hint="eastAsia"/>
          <w:rtl/>
        </w:rPr>
        <w:t>מטעם</w:t>
      </w:r>
      <w:r w:rsidRPr="00E03C20">
        <w:rPr>
          <w:rtl/>
        </w:rPr>
        <w:t xml:space="preserve"> </w:t>
      </w:r>
      <w:r w:rsidRPr="00E03C20">
        <w:rPr>
          <w:rFonts w:hint="eastAsia"/>
          <w:rtl/>
        </w:rPr>
        <w:t>המפעיל</w:t>
      </w:r>
      <w:r w:rsidRPr="00E03C20">
        <w:rPr>
          <w:rtl/>
        </w:rPr>
        <w:t xml:space="preserve">- </w:t>
      </w:r>
      <w:r w:rsidRPr="00E03C20">
        <w:rPr>
          <w:rFonts w:hint="eastAsia"/>
          <w:rtl/>
        </w:rPr>
        <w:t>עובד</w:t>
      </w:r>
      <w:r w:rsidRPr="00E03C20">
        <w:rPr>
          <w:rtl/>
        </w:rPr>
        <w:t xml:space="preserve"> </w:t>
      </w:r>
      <w:r w:rsidRPr="00E03C20">
        <w:rPr>
          <w:rFonts w:hint="eastAsia"/>
          <w:rtl/>
        </w:rPr>
        <w:t>מטעם</w:t>
      </w:r>
      <w:r w:rsidRPr="00E03C20">
        <w:rPr>
          <w:rtl/>
        </w:rPr>
        <w:t xml:space="preserve"> </w:t>
      </w:r>
      <w:r w:rsidRPr="00E03C20">
        <w:rPr>
          <w:rFonts w:hint="eastAsia"/>
          <w:rtl/>
        </w:rPr>
        <w:t>המפעיל</w:t>
      </w:r>
      <w:r w:rsidRPr="00E03C20">
        <w:rPr>
          <w:rFonts w:hint="cs"/>
          <w:rtl/>
        </w:rPr>
        <w:t xml:space="preserve"> שמונה על ידו לצורך </w:t>
      </w:r>
    </w:p>
    <w:p w:rsidR="00E03C20" w:rsidRPr="00E03C20" w:rsidRDefault="00E03C20" w:rsidP="00E03C20">
      <w:pPr>
        <w:spacing w:after="0" w:line="240" w:lineRule="auto"/>
        <w:ind w:left="360" w:firstLine="720"/>
      </w:pPr>
      <w:r w:rsidRPr="00E03C20">
        <w:rPr>
          <w:rFonts w:hint="cs"/>
          <w:rtl/>
        </w:rPr>
        <w:t xml:space="preserve">אבטחת המידע </w:t>
      </w:r>
      <w:r w:rsidRPr="00E03C20">
        <w:rPr>
          <w:rtl/>
        </w:rPr>
        <w:t xml:space="preserve"> </w:t>
      </w:r>
      <w:r w:rsidRPr="00E03C20">
        <w:rPr>
          <w:rFonts w:hint="cs"/>
          <w:rtl/>
        </w:rPr>
        <w:t>המוחזק על ידי המפעיל לצורך ביצוע השירותים.</w:t>
      </w:r>
    </w:p>
    <w:p w:rsidR="00E03C20" w:rsidRPr="00E03C20" w:rsidRDefault="00E03C20" w:rsidP="00E03C20">
      <w:pPr>
        <w:numPr>
          <w:ilvl w:val="2"/>
          <w:numId w:val="48"/>
        </w:numPr>
        <w:spacing w:after="0" w:line="240" w:lineRule="auto"/>
      </w:pPr>
      <w:r w:rsidRPr="00E03C20">
        <w:rPr>
          <w:rFonts w:hint="eastAsia"/>
          <w:rtl/>
        </w:rPr>
        <w:lastRenderedPageBreak/>
        <w:t>מנהל</w:t>
      </w:r>
      <w:r w:rsidRPr="00E03C20">
        <w:rPr>
          <w:rtl/>
        </w:rPr>
        <w:t xml:space="preserve"> </w:t>
      </w:r>
      <w:r w:rsidRPr="00E03C20">
        <w:rPr>
          <w:rFonts w:hint="eastAsia"/>
          <w:rtl/>
        </w:rPr>
        <w:t>מאגר</w:t>
      </w:r>
      <w:r w:rsidRPr="00E03C20">
        <w:rPr>
          <w:rtl/>
        </w:rPr>
        <w:t xml:space="preserve"> </w:t>
      </w:r>
      <w:r w:rsidRPr="00E03C20">
        <w:rPr>
          <w:rFonts w:hint="eastAsia"/>
          <w:rtl/>
        </w:rPr>
        <w:t>המידע</w:t>
      </w:r>
      <w:r w:rsidRPr="00E03C20">
        <w:rPr>
          <w:rFonts w:hint="cs"/>
          <w:rtl/>
        </w:rPr>
        <w:t xml:space="preserve"> </w:t>
      </w:r>
      <w:r w:rsidRPr="00E03C20">
        <w:rPr>
          <w:rtl/>
        </w:rPr>
        <w:t xml:space="preserve">- </w:t>
      </w:r>
      <w:r w:rsidRPr="00E03C20">
        <w:rPr>
          <w:rFonts w:hint="cs"/>
          <w:rtl/>
        </w:rPr>
        <w:t xml:space="preserve">עובד משרד הכלכלה הממונה לכך על ידי המנהל הכללי </w:t>
      </w:r>
    </w:p>
    <w:p w:rsidR="00E03C20" w:rsidRPr="00E03C20" w:rsidRDefault="00E03C20" w:rsidP="00E03C20">
      <w:pPr>
        <w:spacing w:after="0" w:line="240" w:lineRule="auto"/>
        <w:ind w:left="360" w:firstLine="720"/>
      </w:pPr>
      <w:r w:rsidRPr="00E03C20">
        <w:rPr>
          <w:rFonts w:hint="cs"/>
          <w:rtl/>
        </w:rPr>
        <w:t>במשרד.</w:t>
      </w:r>
    </w:p>
    <w:p w:rsidR="00E03C20" w:rsidRPr="00E03C20" w:rsidRDefault="00E03C20" w:rsidP="00E03C20">
      <w:pPr>
        <w:numPr>
          <w:ilvl w:val="2"/>
          <w:numId w:val="48"/>
        </w:numPr>
        <w:spacing w:after="0" w:line="240" w:lineRule="auto"/>
        <w:rPr>
          <w:b/>
          <w:bCs/>
          <w:u w:val="single"/>
        </w:rPr>
      </w:pPr>
      <w:r w:rsidRPr="00E03C20">
        <w:rPr>
          <w:rFonts w:hint="cs"/>
          <w:rtl/>
        </w:rPr>
        <w:t>מפעיל</w:t>
      </w:r>
      <w:r w:rsidRPr="00E03C20">
        <w:rPr>
          <w:rtl/>
        </w:rPr>
        <w:t xml:space="preserve"> –</w:t>
      </w:r>
      <w:r w:rsidRPr="00E03C20">
        <w:rPr>
          <w:rFonts w:hint="cs"/>
          <w:rtl/>
        </w:rPr>
        <w:t xml:space="preserve"> מי שנותן שירותים למשרד הכלכלה מכוח מכרז זה</w:t>
      </w:r>
      <w:r w:rsidRPr="00E03C20">
        <w:rPr>
          <w:rFonts w:hint="cs"/>
          <w:b/>
          <w:bCs/>
          <w:u w:val="single"/>
          <w:rtl/>
        </w:rPr>
        <w:t>.</w:t>
      </w:r>
    </w:p>
    <w:p w:rsidR="00E03C20" w:rsidRPr="00E03C20" w:rsidRDefault="00E03C20" w:rsidP="00E03C20">
      <w:pPr>
        <w:numPr>
          <w:ilvl w:val="2"/>
          <w:numId w:val="48"/>
        </w:numPr>
        <w:spacing w:after="0" w:line="240" w:lineRule="auto"/>
        <w:rPr>
          <w:rtl/>
        </w:rPr>
      </w:pPr>
      <w:r w:rsidRPr="00E03C20">
        <w:rPr>
          <w:rFonts w:hint="cs"/>
          <w:rtl/>
        </w:rPr>
        <w:t>שלמות מידע</w:t>
      </w:r>
      <w:r w:rsidRPr="00E03C20">
        <w:rPr>
          <w:rtl/>
        </w:rPr>
        <w:t>-</w:t>
      </w:r>
      <w:r w:rsidRPr="00E03C20">
        <w:rPr>
          <w:rFonts w:hint="cs"/>
          <w:rtl/>
        </w:rPr>
        <w:t xml:space="preserve"> כהגדרתו בסעיף 7 לחוק.</w:t>
      </w:r>
    </w:p>
    <w:p w:rsidR="00E03C20" w:rsidRPr="00E03C20" w:rsidRDefault="00E03C20" w:rsidP="00E03C20">
      <w:pPr>
        <w:spacing w:after="0" w:line="240" w:lineRule="auto"/>
        <w:rPr>
          <w:b/>
          <w:bCs/>
          <w:u w:val="single"/>
          <w:rtl/>
        </w:rPr>
      </w:pPr>
    </w:p>
    <w:p w:rsidR="00E03C20" w:rsidRPr="00E03C20" w:rsidRDefault="00E03C20" w:rsidP="00E03C20">
      <w:pPr>
        <w:spacing w:after="0" w:line="240" w:lineRule="auto"/>
        <w:rPr>
          <w:b/>
          <w:bCs/>
          <w:u w:val="single"/>
          <w:rtl/>
        </w:rPr>
      </w:pPr>
      <w:r w:rsidRPr="00E03C20">
        <w:rPr>
          <w:rFonts w:hint="cs"/>
          <w:b/>
          <w:bCs/>
          <w:u w:val="single"/>
          <w:rtl/>
        </w:rPr>
        <w:t>להלן אמצעי אבטחת המידע שעל המפעיל לנקוט בנוגע למידע אשר יועבר ויוחזק על ידו לצורך ביצוע השירותים כפי שהוגדרו בהסכם ההתקשרות בינו לבין המשרד :</w:t>
      </w:r>
    </w:p>
    <w:p w:rsidR="00E03C20" w:rsidRPr="00E03C20" w:rsidRDefault="00E03C20" w:rsidP="00E03C20">
      <w:pPr>
        <w:spacing w:after="0" w:line="240" w:lineRule="auto"/>
        <w:rPr>
          <w:b/>
          <w:bCs/>
          <w:u w:val="single"/>
          <w:rtl/>
        </w:rPr>
      </w:pPr>
    </w:p>
    <w:p w:rsidR="00E03C20" w:rsidRPr="00E03C20" w:rsidRDefault="00E03C20" w:rsidP="00E03C20">
      <w:pPr>
        <w:numPr>
          <w:ilvl w:val="1"/>
          <w:numId w:val="48"/>
        </w:numPr>
        <w:spacing w:after="0" w:line="240" w:lineRule="auto"/>
        <w:contextualSpacing/>
        <w:rPr>
          <w:rFonts w:ascii="Times New Roman" w:hAnsi="Times New Roman" w:cs="Miriam"/>
          <w:sz w:val="20"/>
          <w:szCs w:val="28"/>
        </w:rPr>
      </w:pPr>
      <w:r w:rsidRPr="00E03C20">
        <w:rPr>
          <w:rFonts w:hint="eastAsia"/>
          <w:rtl/>
        </w:rPr>
        <w:t>אבטחה</w:t>
      </w:r>
      <w:r w:rsidRPr="00E03C20">
        <w:rPr>
          <w:rtl/>
        </w:rPr>
        <w:t xml:space="preserve"> </w:t>
      </w:r>
      <w:r w:rsidRPr="00E03C20">
        <w:rPr>
          <w:rFonts w:hint="eastAsia"/>
          <w:rtl/>
        </w:rPr>
        <w:t>פיזית</w:t>
      </w:r>
      <w:r w:rsidRPr="00E03C20">
        <w:rPr>
          <w:rtl/>
        </w:rPr>
        <w:t xml:space="preserve"> - </w:t>
      </w:r>
      <w:r w:rsidRPr="00E03C20">
        <w:rPr>
          <w:rFonts w:hint="eastAsia"/>
          <w:rtl/>
        </w:rPr>
        <w:t>הזוכה</w:t>
      </w:r>
      <w:r w:rsidRPr="00E03C20">
        <w:rPr>
          <w:rtl/>
        </w:rPr>
        <w:t xml:space="preserve"> </w:t>
      </w:r>
      <w:r w:rsidRPr="00E03C20">
        <w:rPr>
          <w:rFonts w:hint="eastAsia"/>
          <w:rtl/>
        </w:rPr>
        <w:t>במכרז</w:t>
      </w:r>
      <w:r w:rsidRPr="00E03C20">
        <w:rPr>
          <w:rtl/>
        </w:rPr>
        <w:t xml:space="preserve"> </w:t>
      </w:r>
      <w:r w:rsidRPr="00E03C20">
        <w:rPr>
          <w:rFonts w:hint="eastAsia"/>
          <w:rtl/>
        </w:rPr>
        <w:t>מתחייב</w:t>
      </w:r>
      <w:r w:rsidRPr="00E03C20">
        <w:rPr>
          <w:rtl/>
        </w:rPr>
        <w:t xml:space="preserve">, </w:t>
      </w:r>
      <w:r w:rsidRPr="00E03C20">
        <w:rPr>
          <w:rFonts w:hint="eastAsia"/>
          <w:rtl/>
        </w:rPr>
        <w:t>כי</w:t>
      </w:r>
      <w:r w:rsidRPr="00E03C20">
        <w:rPr>
          <w:rtl/>
        </w:rPr>
        <w:t xml:space="preserve"> </w:t>
      </w:r>
      <w:r w:rsidRPr="00E03C20">
        <w:rPr>
          <w:rFonts w:hint="eastAsia"/>
          <w:rtl/>
        </w:rPr>
        <w:t>במידה</w:t>
      </w:r>
      <w:r w:rsidRPr="00E03C20">
        <w:rPr>
          <w:rtl/>
        </w:rPr>
        <w:t xml:space="preserve"> </w:t>
      </w:r>
      <w:r w:rsidRPr="00E03C20">
        <w:rPr>
          <w:rFonts w:hint="eastAsia"/>
          <w:rtl/>
        </w:rPr>
        <w:t>ויותקן</w:t>
      </w:r>
      <w:r w:rsidRPr="00E03C20">
        <w:rPr>
          <w:rtl/>
        </w:rPr>
        <w:t xml:space="preserve"> </w:t>
      </w:r>
      <w:r w:rsidRPr="00E03C20">
        <w:rPr>
          <w:rFonts w:hint="eastAsia"/>
          <w:rtl/>
        </w:rPr>
        <w:t>באתרו</w:t>
      </w:r>
      <w:r w:rsidRPr="00E03C20">
        <w:rPr>
          <w:rtl/>
        </w:rPr>
        <w:t xml:space="preserve"> </w:t>
      </w:r>
      <w:r w:rsidRPr="00E03C20">
        <w:rPr>
          <w:rFonts w:hint="eastAsia"/>
          <w:rtl/>
        </w:rPr>
        <w:t>שרת</w:t>
      </w:r>
      <w:r w:rsidRPr="00E03C20">
        <w:rPr>
          <w:rtl/>
        </w:rPr>
        <w:t xml:space="preserve"> </w:t>
      </w:r>
      <w:r w:rsidRPr="00E03C20">
        <w:rPr>
          <w:rFonts w:hint="eastAsia"/>
          <w:rtl/>
        </w:rPr>
        <w:t>אחד</w:t>
      </w:r>
      <w:r w:rsidRPr="00E03C20">
        <w:rPr>
          <w:rtl/>
        </w:rPr>
        <w:t xml:space="preserve"> </w:t>
      </w:r>
      <w:r w:rsidRPr="00E03C20">
        <w:rPr>
          <w:rFonts w:hint="eastAsia"/>
          <w:rtl/>
        </w:rPr>
        <w:t>או</w:t>
      </w:r>
      <w:r w:rsidRPr="00E03C20">
        <w:rPr>
          <w:rtl/>
        </w:rPr>
        <w:t xml:space="preserve"> </w:t>
      </w:r>
      <w:r w:rsidRPr="00E03C20">
        <w:rPr>
          <w:rFonts w:hint="eastAsia"/>
          <w:rtl/>
        </w:rPr>
        <w:t>יותר</w:t>
      </w:r>
      <w:r w:rsidRPr="00E03C20">
        <w:rPr>
          <w:rtl/>
        </w:rPr>
        <w:t xml:space="preserve"> </w:t>
      </w:r>
      <w:r w:rsidRPr="00E03C20">
        <w:rPr>
          <w:rFonts w:hint="eastAsia"/>
          <w:rtl/>
        </w:rPr>
        <w:t>משרתיו</w:t>
      </w:r>
      <w:r w:rsidRPr="00E03C20">
        <w:rPr>
          <w:rtl/>
        </w:rPr>
        <w:t xml:space="preserve"> </w:t>
      </w:r>
      <w:r w:rsidRPr="00E03C20">
        <w:rPr>
          <w:rFonts w:hint="eastAsia"/>
          <w:rtl/>
        </w:rPr>
        <w:t>או</w:t>
      </w:r>
      <w:r w:rsidRPr="00E03C20">
        <w:rPr>
          <w:rtl/>
        </w:rPr>
        <w:t xml:space="preserve"> </w:t>
      </w:r>
      <w:r w:rsidRPr="00E03C20">
        <w:rPr>
          <w:rFonts w:hint="cs"/>
          <w:rtl/>
        </w:rPr>
        <w:t>משרתי הלקוח השרתים כאמור יהיו מוגנים בהתאם לדרישות המשרד</w:t>
      </w:r>
      <w:r w:rsidRPr="00E03C20">
        <w:rPr>
          <w:rFonts w:ascii="Times New Roman" w:hAnsi="Times New Roman" w:cs="Miriam" w:hint="cs"/>
          <w:sz w:val="20"/>
          <w:szCs w:val="28"/>
          <w:rtl/>
        </w:rPr>
        <w:t xml:space="preserve">. </w:t>
      </w:r>
    </w:p>
    <w:p w:rsidR="00E03C20" w:rsidRPr="00E03C20" w:rsidRDefault="00E03C20" w:rsidP="00E03C20">
      <w:pPr>
        <w:spacing w:after="0" w:line="240" w:lineRule="auto"/>
      </w:pPr>
    </w:p>
    <w:p w:rsidR="00E03C20" w:rsidRPr="00E03C20" w:rsidRDefault="00E03C20" w:rsidP="00E03C20">
      <w:pPr>
        <w:numPr>
          <w:ilvl w:val="1"/>
          <w:numId w:val="48"/>
        </w:numPr>
        <w:spacing w:after="0" w:line="240" w:lineRule="auto"/>
      </w:pPr>
      <w:r w:rsidRPr="00E03C20">
        <w:rPr>
          <w:rFonts w:hint="cs"/>
          <w:rtl/>
        </w:rPr>
        <w:t xml:space="preserve"> אבטחה לוגית/ </w:t>
      </w:r>
      <w:r w:rsidRPr="00E03C20">
        <w:rPr>
          <w:rFonts w:hint="eastAsia"/>
          <w:rtl/>
        </w:rPr>
        <w:t>אבטחת</w:t>
      </w:r>
      <w:r w:rsidRPr="00E03C20">
        <w:rPr>
          <w:rtl/>
        </w:rPr>
        <w:t xml:space="preserve"> </w:t>
      </w:r>
      <w:r w:rsidRPr="00E03C20">
        <w:rPr>
          <w:rFonts w:hint="eastAsia"/>
          <w:rtl/>
        </w:rPr>
        <w:t>תקשורת</w:t>
      </w:r>
      <w:r w:rsidRPr="00E03C20">
        <w:rPr>
          <w:rFonts w:hint="cs"/>
          <w:rtl/>
        </w:rPr>
        <w:t xml:space="preserve"> </w:t>
      </w:r>
    </w:p>
    <w:p w:rsidR="00E03C20" w:rsidRPr="00E03C20" w:rsidRDefault="00E03C20" w:rsidP="00E03C20">
      <w:pPr>
        <w:spacing w:after="0" w:line="240" w:lineRule="auto"/>
        <w:rPr>
          <w:rtl/>
        </w:rPr>
      </w:pPr>
    </w:p>
    <w:p w:rsidR="00E03C20" w:rsidRPr="00E03C20" w:rsidRDefault="00E03C20" w:rsidP="00E03C20">
      <w:pPr>
        <w:numPr>
          <w:ilvl w:val="2"/>
          <w:numId w:val="48"/>
        </w:numPr>
        <w:spacing w:after="0" w:line="240" w:lineRule="auto"/>
      </w:pPr>
      <w:r w:rsidRPr="00E03C20">
        <w:rPr>
          <w:rFonts w:hint="cs"/>
          <w:rtl/>
        </w:rPr>
        <w:t xml:space="preserve">מאגר המידע המוחזק על ידי המפעיל לצורך ביצוע שירותים נשוא המכרז, ינוהל בנפרד מהרשת הארגונית של המפעיל ולא יחובר לרשת תקשורת חיצונית. </w:t>
      </w:r>
    </w:p>
    <w:p w:rsidR="00E03C20" w:rsidRPr="00E03C20" w:rsidRDefault="00E03C20" w:rsidP="00E03C20">
      <w:pPr>
        <w:numPr>
          <w:ilvl w:val="2"/>
          <w:numId w:val="48"/>
        </w:numPr>
        <w:spacing w:after="0" w:line="240" w:lineRule="auto"/>
      </w:pPr>
      <w:r w:rsidRPr="00E03C20">
        <w:rPr>
          <w:rtl/>
        </w:rPr>
        <w:t>האבטחה תכלול גם מערכת שתמנע שינויים כלשהם או התערבות בנתונים הקשורים בשירותים נשוא מכרז זה לאחר הקלדתם הראשונית. אפשרות ההקלדה הראשונית תוגבל לפי שם וסיסמא לגורמים מורשים שיאושרו על ידי המשרד. כמו כן תגביל האבטחה את ההרשאות לפי שם וסיסמא למספר משתמשים מוגבל, שיאושרו על ידי המשרד, לשם שליפת מידע, צפייה והפקת דו"חות.</w:t>
      </w:r>
    </w:p>
    <w:p w:rsidR="00E03C20" w:rsidRPr="00E03C20" w:rsidRDefault="00E03C20" w:rsidP="00E03C20">
      <w:pPr>
        <w:numPr>
          <w:ilvl w:val="2"/>
          <w:numId w:val="48"/>
        </w:numPr>
        <w:spacing w:after="0" w:line="240" w:lineRule="auto"/>
      </w:pPr>
      <w:r w:rsidRPr="00E03C20">
        <w:rPr>
          <w:rtl/>
        </w:rPr>
        <w:t>כל השירותים המוגדרים במכרז זה מוגדרים ומסווגים על ידי האגף כחומר אישי ורגיש. לנותן השירותים ולכל הגורמים השותפים בתהליך מתן השירותים מטעמו אין רשות לפרסם ו/או להוציא כל חומר הנוגע לתהליך הרישום</w:t>
      </w:r>
      <w:r w:rsidRPr="00E03C20">
        <w:rPr>
          <w:rFonts w:hint="cs"/>
          <w:rtl/>
        </w:rPr>
        <w:t xml:space="preserve"> וטיפול בבקשה</w:t>
      </w:r>
      <w:r w:rsidRPr="00E03C20">
        <w:rPr>
          <w:rtl/>
        </w:rPr>
        <w:t xml:space="preserve">, ללא אישור בכתב ממנהלת האגף או ממי שהסמיכה לכך בכתב. </w:t>
      </w:r>
    </w:p>
    <w:p w:rsidR="00E03C20" w:rsidRPr="00E03C20" w:rsidRDefault="00E03C20" w:rsidP="00E03C20">
      <w:pPr>
        <w:numPr>
          <w:ilvl w:val="2"/>
          <w:numId w:val="48"/>
        </w:numPr>
        <w:spacing w:after="0" w:line="240" w:lineRule="auto"/>
      </w:pPr>
      <w:r w:rsidRPr="00E03C20">
        <w:rPr>
          <w:rtl/>
        </w:rPr>
        <w:t>הנתונים  שיירשמו אצל נותן השירותים מהווים "מאגר מידע" בהתאם להגדרת חוק הגנת הפרטיות תשמ"א- 1981</w:t>
      </w:r>
      <w:r w:rsidRPr="00E03C20">
        <w:rPr>
          <w:rFonts w:hint="cs"/>
          <w:rtl/>
        </w:rPr>
        <w:t xml:space="preserve">. </w:t>
      </w:r>
      <w:r w:rsidRPr="00E03C20">
        <w:rPr>
          <w:rtl/>
        </w:rPr>
        <w:t>אחזקתו והשימוש בו בהתאם לחוק, מוטלים על נותן השירותים. נותן השירותים הינו  מחזיק  המאגר ואילו משרד הכלכלה הינו בעל ה</w:t>
      </w:r>
      <w:r w:rsidRPr="00E03C20">
        <w:rPr>
          <w:rFonts w:hint="eastAsia"/>
          <w:rtl/>
        </w:rPr>
        <w:t>מאגר</w:t>
      </w:r>
      <w:r w:rsidRPr="00E03C20">
        <w:rPr>
          <w:rtl/>
        </w:rPr>
        <w:t>.</w:t>
      </w:r>
    </w:p>
    <w:p w:rsidR="00E03C20" w:rsidRPr="00E03C20" w:rsidRDefault="00E03C20" w:rsidP="00E03C20">
      <w:pPr>
        <w:numPr>
          <w:ilvl w:val="2"/>
          <w:numId w:val="48"/>
        </w:numPr>
        <w:spacing w:after="0" w:line="240" w:lineRule="auto"/>
      </w:pPr>
      <w:r w:rsidRPr="00E03C20">
        <w:rPr>
          <w:rFonts w:hint="cs"/>
          <w:rtl/>
        </w:rPr>
        <w:t xml:space="preserve">לכל מורשה גישה לשרת הנתונים תהא  סיסמא אישית חזקה המורכבת מ-6 תווים לפחות </w:t>
      </w:r>
      <w:r w:rsidRPr="00E03C20">
        <w:rPr>
          <w:rtl/>
        </w:rPr>
        <w:t>המכיל ספרות ואותיות או/ו סימנים (@,#,!,%,*,+ וכדומה)</w:t>
      </w:r>
      <w:r w:rsidRPr="00E03C20">
        <w:rPr>
          <w:rFonts w:hint="cs"/>
          <w:rtl/>
        </w:rPr>
        <w:t xml:space="preserve"> החלפת סיסמא תתבצע אחת ל-6 חודשים, </w:t>
      </w:r>
      <w:r w:rsidRPr="00E03C20">
        <w:rPr>
          <w:rFonts w:hint="eastAsia"/>
          <w:rtl/>
        </w:rPr>
        <w:t>הכל</w:t>
      </w:r>
      <w:r w:rsidRPr="00E03C20">
        <w:rPr>
          <w:rtl/>
        </w:rPr>
        <w:t xml:space="preserve"> </w:t>
      </w:r>
      <w:r w:rsidRPr="00E03C20">
        <w:rPr>
          <w:rFonts w:hint="eastAsia"/>
          <w:rtl/>
        </w:rPr>
        <w:t>בהתאם</w:t>
      </w:r>
      <w:r w:rsidRPr="00E03C20">
        <w:rPr>
          <w:rtl/>
        </w:rPr>
        <w:t xml:space="preserve"> </w:t>
      </w:r>
      <w:r w:rsidRPr="00E03C20">
        <w:rPr>
          <w:rFonts w:hint="eastAsia"/>
          <w:rtl/>
        </w:rPr>
        <w:t>לת</w:t>
      </w:r>
      <w:r w:rsidRPr="00E03C20">
        <w:rPr>
          <w:rtl/>
        </w:rPr>
        <w:t>"</w:t>
      </w:r>
      <w:r w:rsidRPr="00E03C20">
        <w:rPr>
          <w:rFonts w:hint="eastAsia"/>
          <w:rtl/>
        </w:rPr>
        <w:t>י</w:t>
      </w:r>
      <w:r w:rsidRPr="00E03C20">
        <w:rPr>
          <w:rtl/>
        </w:rPr>
        <w:t xml:space="preserve"> 1945 </w:t>
      </w:r>
      <w:r w:rsidRPr="00E03C20">
        <w:rPr>
          <w:rFonts w:hint="eastAsia"/>
          <w:rtl/>
        </w:rPr>
        <w:t>חלק</w:t>
      </w:r>
      <w:r w:rsidRPr="00E03C20">
        <w:rPr>
          <w:rtl/>
        </w:rPr>
        <w:t xml:space="preserve"> 3.</w:t>
      </w:r>
    </w:p>
    <w:p w:rsidR="00E03C20" w:rsidRPr="00E03C20" w:rsidRDefault="00E03C20" w:rsidP="00E03C20">
      <w:pPr>
        <w:numPr>
          <w:ilvl w:val="2"/>
          <w:numId w:val="48"/>
        </w:numPr>
        <w:spacing w:after="0" w:line="240" w:lineRule="auto"/>
      </w:pPr>
      <w:r w:rsidRPr="00E03C20">
        <w:rPr>
          <w:rFonts w:hint="cs"/>
          <w:rtl/>
        </w:rPr>
        <w:t xml:space="preserve">על המפעיל להתקין על שרת הנתונים מערכת אנטי וירוס מעודכנת. </w:t>
      </w:r>
    </w:p>
    <w:p w:rsidR="00E03C20" w:rsidRPr="00E03C20" w:rsidRDefault="00E03C20" w:rsidP="00E03C20">
      <w:pPr>
        <w:numPr>
          <w:ilvl w:val="2"/>
          <w:numId w:val="48"/>
        </w:numPr>
        <w:spacing w:after="0" w:line="240" w:lineRule="auto"/>
      </w:pPr>
      <w:r w:rsidRPr="00E03C20">
        <w:rPr>
          <w:rFonts w:hint="cs"/>
          <w:rtl/>
        </w:rPr>
        <w:t>על המפעיל להתקין בתחנות העבודה מנגנון של שומר מסך (יציאה וניתוק מהמערכת הממוחשבת לאחר 15 דקות של אי פעילות).</w:t>
      </w:r>
    </w:p>
    <w:p w:rsidR="00E03C20" w:rsidRPr="00E03C20" w:rsidRDefault="00E03C20" w:rsidP="00E03C20">
      <w:pPr>
        <w:numPr>
          <w:ilvl w:val="2"/>
          <w:numId w:val="48"/>
        </w:numPr>
        <w:spacing w:after="0" w:line="240" w:lineRule="auto"/>
      </w:pPr>
      <w:r w:rsidRPr="00E03C20">
        <w:rPr>
          <w:rFonts w:hint="cs"/>
          <w:rtl/>
        </w:rPr>
        <w:t xml:space="preserve">על המפעיל לבצע גיבויים על קלטות גיבוי כדלקמן: </w:t>
      </w:r>
    </w:p>
    <w:p w:rsidR="00E03C20" w:rsidRPr="00E03C20" w:rsidRDefault="00E03C20" w:rsidP="00E03C20">
      <w:pPr>
        <w:numPr>
          <w:ilvl w:val="3"/>
          <w:numId w:val="48"/>
        </w:numPr>
        <w:spacing w:after="0" w:line="240" w:lineRule="auto"/>
      </w:pPr>
      <w:r w:rsidRPr="00E03C20">
        <w:rPr>
          <w:rFonts w:hint="cs"/>
          <w:rtl/>
        </w:rPr>
        <w:t>גיבוי  יומי של נתונים (תוספת או שינויים שנעשו במאגר) יש לשמור 7 דורות.</w:t>
      </w:r>
    </w:p>
    <w:p w:rsidR="00E03C20" w:rsidRPr="00E03C20" w:rsidRDefault="00E03C20" w:rsidP="00E03C20">
      <w:pPr>
        <w:numPr>
          <w:ilvl w:val="3"/>
          <w:numId w:val="48"/>
        </w:numPr>
        <w:spacing w:after="0" w:line="240" w:lineRule="auto"/>
      </w:pPr>
      <w:r w:rsidRPr="00E03C20">
        <w:rPr>
          <w:rFonts w:hint="cs"/>
          <w:rtl/>
        </w:rPr>
        <w:t xml:space="preserve"> גיבוי שבועי  של נתונים (תוספת או שינויים שנעשו במאגר) יש לשמור 5 דורות.</w:t>
      </w:r>
    </w:p>
    <w:p w:rsidR="00E03C20" w:rsidRPr="00E03C20" w:rsidRDefault="00E03C20" w:rsidP="00E03C20">
      <w:pPr>
        <w:numPr>
          <w:ilvl w:val="3"/>
          <w:numId w:val="48"/>
        </w:numPr>
        <w:spacing w:after="0" w:line="240" w:lineRule="auto"/>
      </w:pPr>
      <w:r w:rsidRPr="00E03C20">
        <w:rPr>
          <w:rFonts w:hint="cs"/>
          <w:rtl/>
        </w:rPr>
        <w:t>גיבוי חודשי של נתונים (תוספת או שינויים שנעשו במאגר) יש לשמור 12 דורות.</w:t>
      </w:r>
    </w:p>
    <w:p w:rsidR="00E03C20" w:rsidRPr="00E03C20" w:rsidRDefault="00E03C20" w:rsidP="00E03C20">
      <w:pPr>
        <w:numPr>
          <w:ilvl w:val="3"/>
          <w:numId w:val="48"/>
        </w:numPr>
        <w:spacing w:after="0" w:line="240" w:lineRule="auto"/>
      </w:pPr>
      <w:r w:rsidRPr="00E03C20">
        <w:rPr>
          <w:rFonts w:hint="cs"/>
          <w:rtl/>
        </w:rPr>
        <w:t xml:space="preserve"> גיבוי שנתי של כל המאגר-  עותק של גיבוי זה יועבר למשרד.</w:t>
      </w:r>
    </w:p>
    <w:p w:rsidR="00E03C20" w:rsidRPr="00E03C20" w:rsidRDefault="00E03C20" w:rsidP="00E03C20">
      <w:pPr>
        <w:numPr>
          <w:ilvl w:val="3"/>
          <w:numId w:val="48"/>
        </w:numPr>
        <w:spacing w:after="0" w:line="240" w:lineRule="auto"/>
      </w:pPr>
      <w:r w:rsidRPr="00E03C20">
        <w:rPr>
          <w:rFonts w:hint="cs"/>
          <w:rtl/>
        </w:rPr>
        <w:t xml:space="preserve">רמת האבטחה תהא בסיסית </w:t>
      </w:r>
      <w:r w:rsidRPr="00E03C20">
        <w:rPr>
          <w:rFonts w:hint="eastAsia"/>
          <w:rtl/>
        </w:rPr>
        <w:t>ותנוהל</w:t>
      </w:r>
      <w:r w:rsidRPr="00E03C20">
        <w:rPr>
          <w:rtl/>
        </w:rPr>
        <w:t xml:space="preserve"> בהתאם </w:t>
      </w:r>
      <w:r w:rsidRPr="00E03C20">
        <w:rPr>
          <w:rFonts w:hint="eastAsia"/>
          <w:rtl/>
        </w:rPr>
        <w:t>לת</w:t>
      </w:r>
      <w:r w:rsidRPr="00E03C20">
        <w:rPr>
          <w:rtl/>
        </w:rPr>
        <w:t>"י 1495 חלק 7.</w:t>
      </w:r>
    </w:p>
    <w:p w:rsidR="00E03C20" w:rsidRPr="00E03C20" w:rsidRDefault="00E03C20" w:rsidP="00E03C20">
      <w:pPr>
        <w:numPr>
          <w:ilvl w:val="2"/>
          <w:numId w:val="48"/>
        </w:numPr>
        <w:spacing w:after="0" w:line="240" w:lineRule="auto"/>
      </w:pPr>
      <w:r w:rsidRPr="00E03C20">
        <w:rPr>
          <w:rFonts w:hint="cs"/>
          <w:rtl/>
        </w:rPr>
        <w:t xml:space="preserve">מומלץ לבצע אודיט חינמי על הקבצים, לשם ניהול הלוגים. </w:t>
      </w:r>
      <w:r w:rsidRPr="00E03C20">
        <w:rPr>
          <w:rtl/>
        </w:rPr>
        <w:t xml:space="preserve">ההוראות לשם ביצוע אודיט מסוג זה </w:t>
      </w:r>
      <w:r w:rsidRPr="00E03C20">
        <w:rPr>
          <w:rFonts w:hint="cs"/>
          <w:rtl/>
        </w:rPr>
        <w:t xml:space="preserve">נמצאות </w:t>
      </w:r>
      <w:r w:rsidRPr="00E03C20">
        <w:rPr>
          <w:rtl/>
        </w:rPr>
        <w:t xml:space="preserve"> בקישור הבא</w:t>
      </w:r>
      <w:r w:rsidRPr="00E03C20">
        <w:rPr>
          <w:rFonts w:hint="cs"/>
          <w:rtl/>
        </w:rPr>
        <w:t xml:space="preserve">: </w:t>
      </w:r>
    </w:p>
    <w:p w:rsidR="00E03C20" w:rsidRPr="00E03C20" w:rsidRDefault="00E03C20" w:rsidP="00E03C20">
      <w:pPr>
        <w:spacing w:after="0" w:line="240" w:lineRule="auto"/>
        <w:rPr>
          <w:b/>
          <w:bCs/>
          <w:u w:val="single"/>
        </w:rPr>
      </w:pPr>
    </w:p>
    <w:p w:rsidR="00E03C20" w:rsidRPr="00E03C20" w:rsidRDefault="005637C0" w:rsidP="00E03C20">
      <w:pPr>
        <w:spacing w:after="0" w:line="240" w:lineRule="auto"/>
        <w:rPr>
          <w:b/>
          <w:bCs/>
          <w:u w:val="single"/>
        </w:rPr>
      </w:pPr>
      <w:hyperlink r:id="rId18" w:history="1">
        <w:r w:rsidR="00E03C20" w:rsidRPr="00E03C20">
          <w:rPr>
            <w:b/>
            <w:bCs/>
            <w:color w:val="0000FF"/>
            <w:u w:val="single"/>
          </w:rPr>
          <w:t>http://technet.microsoft.com/en-us/library/cc771070.aspx</w:t>
        </w:r>
      </w:hyperlink>
    </w:p>
    <w:p w:rsidR="00E03C20" w:rsidRPr="00E03C20" w:rsidRDefault="00E03C20" w:rsidP="00E03C20">
      <w:pPr>
        <w:spacing w:after="0" w:line="240" w:lineRule="auto"/>
        <w:rPr>
          <w:b/>
          <w:bCs/>
          <w:u w:val="single"/>
        </w:rPr>
      </w:pPr>
    </w:p>
    <w:p w:rsidR="00E03C20" w:rsidRPr="00E03C20" w:rsidRDefault="00E03C20" w:rsidP="00E03C20">
      <w:pPr>
        <w:numPr>
          <w:ilvl w:val="1"/>
          <w:numId w:val="48"/>
        </w:numPr>
        <w:spacing w:after="0" w:line="240" w:lineRule="auto"/>
        <w:rPr>
          <w:b/>
          <w:bCs/>
          <w:u w:val="single"/>
        </w:rPr>
      </w:pPr>
      <w:r w:rsidRPr="00E03C20">
        <w:rPr>
          <w:rFonts w:hint="cs"/>
          <w:b/>
          <w:bCs/>
          <w:u w:val="single"/>
          <w:rtl/>
        </w:rPr>
        <w:t>הפרדת מאגרי מידע</w:t>
      </w:r>
    </w:p>
    <w:p w:rsidR="00E03C20" w:rsidRPr="00E03C20" w:rsidRDefault="00E03C20" w:rsidP="00E03C20">
      <w:pPr>
        <w:spacing w:after="0" w:line="240" w:lineRule="auto"/>
      </w:pPr>
    </w:p>
    <w:p w:rsidR="00E03C20" w:rsidRPr="00E03C20" w:rsidRDefault="00E03C20" w:rsidP="00E03C20">
      <w:pPr>
        <w:spacing w:after="0" w:line="240" w:lineRule="auto"/>
      </w:pPr>
      <w:r w:rsidRPr="00E03C20">
        <w:rPr>
          <w:rFonts w:hint="cs"/>
          <w:rtl/>
        </w:rPr>
        <w:t>ככל ש</w:t>
      </w:r>
      <w:r w:rsidRPr="00E03C20">
        <w:rPr>
          <w:rFonts w:hint="eastAsia"/>
          <w:rtl/>
        </w:rPr>
        <w:t>מאגר</w:t>
      </w:r>
      <w:r w:rsidRPr="00E03C20">
        <w:rPr>
          <w:rtl/>
        </w:rPr>
        <w:t xml:space="preserve"> </w:t>
      </w:r>
      <w:r w:rsidRPr="00E03C20">
        <w:rPr>
          <w:rFonts w:hint="eastAsia"/>
          <w:rtl/>
        </w:rPr>
        <w:t>המידע</w:t>
      </w:r>
      <w:r w:rsidRPr="00E03C20">
        <w:rPr>
          <w:rtl/>
        </w:rPr>
        <w:t xml:space="preserve"> </w:t>
      </w:r>
      <w:r w:rsidRPr="00E03C20">
        <w:rPr>
          <w:rFonts w:hint="eastAsia"/>
          <w:rtl/>
        </w:rPr>
        <w:t>של</w:t>
      </w:r>
      <w:r w:rsidRPr="00E03C20">
        <w:rPr>
          <w:rtl/>
        </w:rPr>
        <w:t xml:space="preserve"> </w:t>
      </w:r>
      <w:r w:rsidRPr="00E03C20">
        <w:rPr>
          <w:rFonts w:hint="cs"/>
          <w:rtl/>
        </w:rPr>
        <w:t>המשרד</w:t>
      </w:r>
      <w:r w:rsidRPr="00E03C20">
        <w:rPr>
          <w:rtl/>
        </w:rPr>
        <w:t xml:space="preserve">  </w:t>
      </w:r>
      <w:r w:rsidRPr="00E03C20">
        <w:rPr>
          <w:rFonts w:hint="cs"/>
          <w:rtl/>
        </w:rPr>
        <w:t xml:space="preserve">יוחזק בידי המפעיל בשרת ייעודי </w:t>
      </w:r>
      <w:r w:rsidRPr="00E03C20">
        <w:rPr>
          <w:rtl/>
        </w:rPr>
        <w:t>–</w:t>
      </w:r>
      <w:r w:rsidRPr="00E03C20">
        <w:rPr>
          <w:rFonts w:hint="cs"/>
          <w:rtl/>
        </w:rPr>
        <w:t xml:space="preserve"> </w:t>
      </w:r>
      <w:r w:rsidRPr="00E03C20">
        <w:rPr>
          <w:rFonts w:hint="eastAsia"/>
          <w:rtl/>
        </w:rPr>
        <w:t>לא</w:t>
      </w:r>
      <w:r w:rsidRPr="00E03C20">
        <w:rPr>
          <w:rtl/>
        </w:rPr>
        <w:t xml:space="preserve"> </w:t>
      </w:r>
      <w:r w:rsidRPr="00E03C20">
        <w:rPr>
          <w:rFonts w:hint="eastAsia"/>
          <w:rtl/>
        </w:rPr>
        <w:t>ינוהלו</w:t>
      </w:r>
      <w:r w:rsidRPr="00E03C20">
        <w:rPr>
          <w:rtl/>
        </w:rPr>
        <w:t xml:space="preserve"> </w:t>
      </w:r>
      <w:r w:rsidRPr="00E03C20">
        <w:rPr>
          <w:rFonts w:hint="eastAsia"/>
          <w:rtl/>
        </w:rPr>
        <w:t>בשרת</w:t>
      </w:r>
      <w:r w:rsidRPr="00E03C20">
        <w:rPr>
          <w:rtl/>
        </w:rPr>
        <w:t xml:space="preserve"> </w:t>
      </w:r>
      <w:r w:rsidRPr="00E03C20">
        <w:rPr>
          <w:rFonts w:hint="eastAsia"/>
          <w:rtl/>
        </w:rPr>
        <w:t>זה</w:t>
      </w:r>
      <w:r w:rsidRPr="00E03C20">
        <w:rPr>
          <w:rtl/>
        </w:rPr>
        <w:t xml:space="preserve"> </w:t>
      </w:r>
      <w:r w:rsidRPr="00E03C20">
        <w:rPr>
          <w:rFonts w:hint="eastAsia"/>
          <w:rtl/>
        </w:rPr>
        <w:t>מאגרים</w:t>
      </w:r>
      <w:r w:rsidRPr="00E03C20">
        <w:rPr>
          <w:rtl/>
        </w:rPr>
        <w:t xml:space="preserve"> </w:t>
      </w:r>
      <w:r w:rsidRPr="00E03C20">
        <w:rPr>
          <w:rFonts w:hint="eastAsia"/>
          <w:rtl/>
        </w:rPr>
        <w:t>אחרים</w:t>
      </w:r>
      <w:r w:rsidRPr="00E03C20">
        <w:rPr>
          <w:rtl/>
        </w:rPr>
        <w:t xml:space="preserve"> </w:t>
      </w:r>
      <w:r w:rsidRPr="00E03C20">
        <w:rPr>
          <w:rFonts w:hint="eastAsia"/>
          <w:rtl/>
        </w:rPr>
        <w:t>שאינם</w:t>
      </w:r>
      <w:r w:rsidRPr="00E03C20">
        <w:rPr>
          <w:rtl/>
        </w:rPr>
        <w:t xml:space="preserve"> </w:t>
      </w:r>
      <w:r w:rsidRPr="00E03C20">
        <w:rPr>
          <w:rFonts w:hint="eastAsia"/>
          <w:rtl/>
        </w:rPr>
        <w:t>בבעלות</w:t>
      </w:r>
      <w:r w:rsidRPr="00E03C20">
        <w:rPr>
          <w:rtl/>
        </w:rPr>
        <w:t xml:space="preserve"> </w:t>
      </w:r>
      <w:r w:rsidRPr="00E03C20">
        <w:rPr>
          <w:rFonts w:hint="cs"/>
          <w:rtl/>
        </w:rPr>
        <w:t>המשרד.</w:t>
      </w:r>
    </w:p>
    <w:p w:rsidR="00E03C20" w:rsidRPr="00E03C20" w:rsidRDefault="00E03C20" w:rsidP="00E03C20">
      <w:pPr>
        <w:spacing w:after="0" w:line="240" w:lineRule="auto"/>
      </w:pPr>
    </w:p>
    <w:p w:rsidR="00E03C20" w:rsidRPr="00E03C20" w:rsidRDefault="00E03C20" w:rsidP="00E03C20">
      <w:pPr>
        <w:numPr>
          <w:ilvl w:val="1"/>
          <w:numId w:val="48"/>
        </w:numPr>
        <w:spacing w:after="0" w:line="240" w:lineRule="auto"/>
        <w:rPr>
          <w:b/>
          <w:bCs/>
          <w:u w:val="single"/>
        </w:rPr>
      </w:pPr>
      <w:r w:rsidRPr="00E03C20">
        <w:rPr>
          <w:rFonts w:hint="cs"/>
          <w:b/>
          <w:bCs/>
          <w:u w:val="single"/>
          <w:rtl/>
        </w:rPr>
        <w:t>הוצאת מדיה מגנית ואופטית</w:t>
      </w:r>
    </w:p>
    <w:p w:rsidR="00E03C20" w:rsidRPr="00E03C20" w:rsidRDefault="00E03C20" w:rsidP="00E03C20">
      <w:pPr>
        <w:spacing w:after="0" w:line="240" w:lineRule="auto"/>
        <w:rPr>
          <w:b/>
          <w:bCs/>
          <w:u w:val="single"/>
          <w:rtl/>
        </w:rPr>
      </w:pPr>
    </w:p>
    <w:p w:rsidR="00E03C20" w:rsidRPr="00E03C20" w:rsidRDefault="00E03C20" w:rsidP="00E03C20">
      <w:pPr>
        <w:numPr>
          <w:ilvl w:val="2"/>
          <w:numId w:val="48"/>
        </w:numPr>
        <w:spacing w:after="0" w:line="240" w:lineRule="auto"/>
      </w:pPr>
      <w:r w:rsidRPr="00E03C20">
        <w:rPr>
          <w:rFonts w:hint="cs"/>
          <w:rtl/>
        </w:rPr>
        <w:t xml:space="preserve">תחנות העבודה המחוברות לשרת הנתונים תהיינה חסומות  לשימוש במדיות ניידות חיצוניות כמו </w:t>
      </w:r>
      <w:r w:rsidRPr="00E03C20">
        <w:t>CD</w:t>
      </w:r>
      <w:r w:rsidRPr="00E03C20">
        <w:rPr>
          <w:rFonts w:hint="cs"/>
          <w:rtl/>
        </w:rPr>
        <w:t>,</w:t>
      </w:r>
      <w:r w:rsidRPr="00E03C20">
        <w:t>USB</w:t>
      </w:r>
      <w:r w:rsidRPr="00E03C20">
        <w:rPr>
          <w:rtl/>
        </w:rPr>
        <w:t>.</w:t>
      </w:r>
    </w:p>
    <w:p w:rsidR="00E03C20" w:rsidRPr="00E03C20" w:rsidRDefault="00E03C20" w:rsidP="00E03C20">
      <w:pPr>
        <w:numPr>
          <w:ilvl w:val="2"/>
          <w:numId w:val="48"/>
        </w:numPr>
        <w:spacing w:after="0" w:line="240" w:lineRule="auto"/>
      </w:pPr>
      <w:r w:rsidRPr="00E03C20">
        <w:rPr>
          <w:rFonts w:hint="cs"/>
          <w:rtl/>
        </w:rPr>
        <w:t>אין לחבר מדפסת  או מכשיר  פקס בעל  מדיה מגנטית לשרת הנתונים.</w:t>
      </w:r>
    </w:p>
    <w:p w:rsidR="00E03C20" w:rsidRPr="00E03C20" w:rsidRDefault="00E03C20" w:rsidP="00E03C20">
      <w:pPr>
        <w:numPr>
          <w:ilvl w:val="2"/>
          <w:numId w:val="48"/>
        </w:numPr>
        <w:spacing w:after="0" w:line="240" w:lineRule="auto"/>
      </w:pPr>
      <w:r w:rsidRPr="00E03C20">
        <w:rPr>
          <w:rFonts w:hint="cs"/>
          <w:rtl/>
        </w:rPr>
        <w:lastRenderedPageBreak/>
        <w:t xml:space="preserve"> במידה ויש צורך בחיבור של אמצעי נתיק לשרת הנתונים, יהא החיבור  לאחר </w:t>
      </w:r>
    </w:p>
    <w:p w:rsidR="00E03C20" w:rsidRPr="00E03C20" w:rsidRDefault="00E03C20" w:rsidP="00E03C20">
      <w:pPr>
        <w:spacing w:after="0" w:line="240" w:lineRule="auto"/>
        <w:rPr>
          <w:rtl/>
        </w:rPr>
      </w:pPr>
      <w:r w:rsidRPr="00E03C20">
        <w:rPr>
          <w:rFonts w:hint="cs"/>
          <w:rtl/>
        </w:rPr>
        <w:t xml:space="preserve">                   שהאמצעי נבדק בתחנת הלבנה ייעודית, </w:t>
      </w:r>
      <w:r w:rsidRPr="00E03C20">
        <w:rPr>
          <w:rFonts w:hint="eastAsia"/>
          <w:rtl/>
        </w:rPr>
        <w:t>בהתאם</w:t>
      </w:r>
      <w:r w:rsidRPr="00E03C20">
        <w:rPr>
          <w:rtl/>
        </w:rPr>
        <w:t xml:space="preserve"> </w:t>
      </w:r>
      <w:r w:rsidRPr="00E03C20">
        <w:rPr>
          <w:rFonts w:hint="eastAsia"/>
          <w:rtl/>
        </w:rPr>
        <w:t>לת</w:t>
      </w:r>
      <w:r w:rsidRPr="00E03C20">
        <w:rPr>
          <w:rtl/>
        </w:rPr>
        <w:t xml:space="preserve">"י 1495 רמת אבטחה </w:t>
      </w:r>
    </w:p>
    <w:p w:rsidR="00E03C20" w:rsidRPr="00E03C20" w:rsidRDefault="00E03C20" w:rsidP="00E03C20">
      <w:pPr>
        <w:spacing w:after="0" w:line="240" w:lineRule="auto"/>
        <w:rPr>
          <w:b/>
          <w:bCs/>
          <w:u w:val="single"/>
        </w:rPr>
      </w:pPr>
      <w:r w:rsidRPr="00E03C20">
        <w:rPr>
          <w:b/>
          <w:bCs/>
          <w:u w:val="single"/>
          <w:rtl/>
        </w:rPr>
        <w:t>בסיסית.</w:t>
      </w:r>
    </w:p>
    <w:p w:rsidR="00E03C20" w:rsidRPr="00E03C20" w:rsidRDefault="00E03C20" w:rsidP="00E03C20">
      <w:pPr>
        <w:spacing w:after="0" w:line="240" w:lineRule="auto"/>
        <w:rPr>
          <w:b/>
          <w:bCs/>
          <w:u w:val="single"/>
          <w:rtl/>
        </w:rPr>
      </w:pPr>
    </w:p>
    <w:p w:rsidR="00E03C20" w:rsidRPr="00E03C20" w:rsidRDefault="00E03C20" w:rsidP="00E03C20">
      <w:pPr>
        <w:numPr>
          <w:ilvl w:val="1"/>
          <w:numId w:val="48"/>
        </w:numPr>
        <w:spacing w:after="0" w:line="240" w:lineRule="auto"/>
        <w:rPr>
          <w:b/>
          <w:bCs/>
          <w:u w:val="single"/>
        </w:rPr>
      </w:pPr>
      <w:r w:rsidRPr="00E03C20">
        <w:rPr>
          <w:rFonts w:hint="cs"/>
          <w:b/>
          <w:bCs/>
          <w:u w:val="single"/>
          <w:rtl/>
        </w:rPr>
        <w:t>ניהול הרשאות</w:t>
      </w:r>
    </w:p>
    <w:p w:rsidR="00E03C20" w:rsidRPr="00E03C20" w:rsidRDefault="00E03C20" w:rsidP="00E03C20">
      <w:pPr>
        <w:spacing w:after="0" w:line="240" w:lineRule="auto"/>
        <w:rPr>
          <w:b/>
          <w:bCs/>
          <w:u w:val="single"/>
        </w:rPr>
      </w:pPr>
    </w:p>
    <w:p w:rsidR="00E03C20" w:rsidRPr="00E03C20" w:rsidRDefault="00E03C20" w:rsidP="00E03C20">
      <w:pPr>
        <w:spacing w:after="0" w:line="240" w:lineRule="auto"/>
        <w:rPr>
          <w:b/>
          <w:bCs/>
          <w:u w:val="single"/>
          <w:rtl/>
        </w:rPr>
      </w:pPr>
    </w:p>
    <w:p w:rsidR="00E03C20" w:rsidRPr="00E03C20" w:rsidRDefault="00E03C20" w:rsidP="00E03C20">
      <w:pPr>
        <w:numPr>
          <w:ilvl w:val="2"/>
          <w:numId w:val="48"/>
        </w:numPr>
        <w:spacing w:after="0" w:line="240" w:lineRule="auto"/>
      </w:pPr>
      <w:r w:rsidRPr="00E03C20">
        <w:rPr>
          <w:rFonts w:hint="cs"/>
          <w:rtl/>
        </w:rPr>
        <w:t xml:space="preserve">על המפעיל לבדוק את אמינות העובדים שברצונו לתת להם גישה למאגר המידע, </w:t>
      </w:r>
    </w:p>
    <w:p w:rsidR="00E03C20" w:rsidRPr="00E03C20" w:rsidRDefault="00E03C20" w:rsidP="00E03C20">
      <w:pPr>
        <w:spacing w:after="0" w:line="240" w:lineRule="auto"/>
        <w:ind w:left="360" w:firstLine="720"/>
      </w:pPr>
      <w:r w:rsidRPr="00E03C20">
        <w:rPr>
          <w:rFonts w:hint="eastAsia"/>
          <w:rtl/>
        </w:rPr>
        <w:t>לצורך</w:t>
      </w:r>
      <w:r w:rsidRPr="00E03C20">
        <w:rPr>
          <w:rtl/>
        </w:rPr>
        <w:t xml:space="preserve"> כך </w:t>
      </w:r>
      <w:r w:rsidRPr="00E03C20">
        <w:rPr>
          <w:rFonts w:hint="eastAsia"/>
          <w:rtl/>
        </w:rPr>
        <w:t>עליו</w:t>
      </w:r>
      <w:r w:rsidRPr="00E03C20">
        <w:rPr>
          <w:rtl/>
        </w:rPr>
        <w:t xml:space="preserve"> להחתים את המועמד לעבודה על  טופס </w:t>
      </w:r>
      <w:r w:rsidRPr="00E03C20">
        <w:rPr>
          <w:rFonts w:hint="cs"/>
          <w:rtl/>
        </w:rPr>
        <w:t xml:space="preserve">שמירת סודיות. </w:t>
      </w:r>
    </w:p>
    <w:p w:rsidR="00E03C20" w:rsidRPr="00E03C20" w:rsidRDefault="00E03C20" w:rsidP="00E03C20">
      <w:pPr>
        <w:numPr>
          <w:ilvl w:val="2"/>
          <w:numId w:val="48"/>
        </w:numPr>
        <w:spacing w:after="0" w:line="240" w:lineRule="auto"/>
      </w:pPr>
      <w:r w:rsidRPr="00E03C20">
        <w:rPr>
          <w:rFonts w:hint="cs"/>
          <w:rtl/>
        </w:rPr>
        <w:t xml:space="preserve">מורשי הגישה למאגר המידע יהיו רק בעלי התפקידים הרלוונטיים למתן </w:t>
      </w:r>
    </w:p>
    <w:p w:rsidR="00E03C20" w:rsidRPr="00E03C20" w:rsidRDefault="00E03C20" w:rsidP="00E03C20">
      <w:pPr>
        <w:spacing w:after="0" w:line="240" w:lineRule="auto"/>
        <w:ind w:left="1080"/>
      </w:pPr>
      <w:r w:rsidRPr="00E03C20">
        <w:rPr>
          <w:rFonts w:hint="cs"/>
          <w:rtl/>
        </w:rPr>
        <w:t xml:space="preserve">השירותים בהתאם להסכם ההתקשרות עם המשרד, אשר יאושרו מראש ובכתב על ידי הממונה על מאגר המידע במשרד (להלן: "מורשה גישה"). </w:t>
      </w:r>
    </w:p>
    <w:p w:rsidR="00E03C20" w:rsidRPr="00E03C20" w:rsidRDefault="00E03C20" w:rsidP="00E03C20">
      <w:pPr>
        <w:numPr>
          <w:ilvl w:val="2"/>
          <w:numId w:val="48"/>
        </w:numPr>
        <w:spacing w:after="0" w:line="240" w:lineRule="auto"/>
      </w:pPr>
      <w:r w:rsidRPr="00E03C20">
        <w:rPr>
          <w:rFonts w:hint="cs"/>
          <w:rtl/>
        </w:rPr>
        <w:t xml:space="preserve">למורשה הגישה תינתן גישה למידע בהתאם לפרופיל הרשאה שיקבע על ידי </w:t>
      </w:r>
    </w:p>
    <w:p w:rsidR="00E03C20" w:rsidRPr="00E03C20" w:rsidRDefault="00E03C20" w:rsidP="00E03C20">
      <w:pPr>
        <w:spacing w:after="0" w:line="240" w:lineRule="auto"/>
        <w:ind w:left="360" w:firstLine="720"/>
      </w:pPr>
      <w:r w:rsidRPr="00E03C20">
        <w:rPr>
          <w:rFonts w:hint="cs"/>
          <w:rtl/>
        </w:rPr>
        <w:t xml:space="preserve">המפעיל או מי שמונה לכך על ידו, בהתאם לתחום העיסוק של אותו בעל תפקיד. </w:t>
      </w:r>
    </w:p>
    <w:p w:rsidR="00E03C20" w:rsidRPr="00E03C20" w:rsidRDefault="00E03C20" w:rsidP="00E03C20">
      <w:pPr>
        <w:numPr>
          <w:ilvl w:val="2"/>
          <w:numId w:val="48"/>
        </w:numPr>
        <w:spacing w:after="0" w:line="240" w:lineRule="auto"/>
      </w:pPr>
      <w:r w:rsidRPr="00E03C20">
        <w:rPr>
          <w:rFonts w:hint="cs"/>
          <w:rtl/>
        </w:rPr>
        <w:t xml:space="preserve">המפעיל </w:t>
      </w:r>
      <w:r w:rsidRPr="00E03C20">
        <w:rPr>
          <w:rtl/>
        </w:rPr>
        <w:t>ומורשי הגישה מטעמו יהיו רשאים לעשות שימוש במידע הכלול במאגר</w:t>
      </w:r>
      <w:r w:rsidRPr="00E03C20">
        <w:rPr>
          <w:rFonts w:hint="cs"/>
          <w:rtl/>
        </w:rPr>
        <w:t xml:space="preserve"> </w:t>
      </w:r>
    </w:p>
    <w:p w:rsidR="00E03C20" w:rsidRPr="00E03C20" w:rsidRDefault="00E03C20" w:rsidP="00E03C20">
      <w:pPr>
        <w:spacing w:after="0" w:line="240" w:lineRule="auto"/>
        <w:ind w:left="1080"/>
      </w:pPr>
      <w:r w:rsidRPr="00E03C20">
        <w:rPr>
          <w:rtl/>
        </w:rPr>
        <w:t xml:space="preserve">המידע לצורך אספקת השירותים </w:t>
      </w:r>
      <w:r w:rsidRPr="00E03C20">
        <w:rPr>
          <w:rFonts w:hint="cs"/>
          <w:rtl/>
        </w:rPr>
        <w:t xml:space="preserve">בלבד ובהתאם </w:t>
      </w:r>
      <w:r w:rsidRPr="00E03C20">
        <w:rPr>
          <w:rFonts w:hint="eastAsia"/>
          <w:rtl/>
        </w:rPr>
        <w:t>להרשאת</w:t>
      </w:r>
      <w:r w:rsidRPr="00E03C20">
        <w:rPr>
          <w:rtl/>
        </w:rPr>
        <w:t xml:space="preserve"> </w:t>
      </w:r>
      <w:r w:rsidRPr="00E03C20">
        <w:rPr>
          <w:rFonts w:hint="eastAsia"/>
          <w:rtl/>
        </w:rPr>
        <w:t>השימוש</w:t>
      </w:r>
      <w:r w:rsidRPr="00E03C20">
        <w:rPr>
          <w:rtl/>
        </w:rPr>
        <w:t xml:space="preserve">. </w:t>
      </w:r>
      <w:r w:rsidRPr="00E03C20">
        <w:rPr>
          <w:rFonts w:hint="eastAsia"/>
          <w:rtl/>
        </w:rPr>
        <w:t>מבלי</w:t>
      </w:r>
      <w:r w:rsidRPr="00E03C20">
        <w:rPr>
          <w:rtl/>
        </w:rPr>
        <w:t xml:space="preserve"> </w:t>
      </w:r>
      <w:r w:rsidRPr="00E03C20">
        <w:rPr>
          <w:rFonts w:hint="eastAsia"/>
          <w:rtl/>
        </w:rPr>
        <w:t>לגרוע</w:t>
      </w:r>
      <w:r w:rsidRPr="00E03C20">
        <w:rPr>
          <w:rtl/>
        </w:rPr>
        <w:t xml:space="preserve"> </w:t>
      </w:r>
      <w:r w:rsidRPr="00E03C20">
        <w:rPr>
          <w:rFonts w:hint="eastAsia"/>
          <w:rtl/>
        </w:rPr>
        <w:t>מהוראות</w:t>
      </w:r>
      <w:r w:rsidRPr="00E03C20">
        <w:rPr>
          <w:rtl/>
        </w:rPr>
        <w:t xml:space="preserve"> </w:t>
      </w:r>
      <w:r w:rsidRPr="00E03C20">
        <w:rPr>
          <w:rFonts w:hint="eastAsia"/>
          <w:rtl/>
        </w:rPr>
        <w:t>כל</w:t>
      </w:r>
      <w:r w:rsidRPr="00E03C20">
        <w:rPr>
          <w:rtl/>
        </w:rPr>
        <w:t xml:space="preserve"> </w:t>
      </w:r>
      <w:r w:rsidRPr="00E03C20">
        <w:rPr>
          <w:rFonts w:hint="eastAsia"/>
          <w:rtl/>
        </w:rPr>
        <w:t>דין</w:t>
      </w:r>
      <w:r w:rsidRPr="00E03C20">
        <w:rPr>
          <w:rtl/>
        </w:rPr>
        <w:t xml:space="preserve">, </w:t>
      </w:r>
      <w:r w:rsidRPr="00E03C20">
        <w:rPr>
          <w:rFonts w:hint="cs"/>
          <w:rtl/>
        </w:rPr>
        <w:t>המפעיל</w:t>
      </w:r>
      <w:r w:rsidRPr="00E03C20">
        <w:rPr>
          <w:rtl/>
        </w:rPr>
        <w:t xml:space="preserve"> </w:t>
      </w:r>
      <w:r w:rsidRPr="00E03C20">
        <w:rPr>
          <w:rFonts w:hint="eastAsia"/>
          <w:rtl/>
        </w:rPr>
        <w:t>יהא</w:t>
      </w:r>
      <w:r w:rsidRPr="00E03C20">
        <w:rPr>
          <w:rtl/>
        </w:rPr>
        <w:t xml:space="preserve"> </w:t>
      </w:r>
      <w:r w:rsidRPr="00E03C20">
        <w:rPr>
          <w:rFonts w:hint="eastAsia"/>
          <w:rtl/>
        </w:rPr>
        <w:t>אחראי</w:t>
      </w:r>
      <w:r w:rsidRPr="00E03C20">
        <w:rPr>
          <w:rtl/>
        </w:rPr>
        <w:t xml:space="preserve"> </w:t>
      </w:r>
      <w:r w:rsidRPr="00E03C20">
        <w:rPr>
          <w:rFonts w:hint="eastAsia"/>
          <w:rtl/>
        </w:rPr>
        <w:t>בלעדית</w:t>
      </w:r>
      <w:r w:rsidRPr="00E03C20">
        <w:rPr>
          <w:rtl/>
        </w:rPr>
        <w:t xml:space="preserve"> </w:t>
      </w:r>
      <w:r w:rsidRPr="00E03C20">
        <w:rPr>
          <w:rFonts w:hint="eastAsia"/>
          <w:rtl/>
        </w:rPr>
        <w:t>לשימוש</w:t>
      </w:r>
      <w:r w:rsidRPr="00E03C20">
        <w:rPr>
          <w:rtl/>
        </w:rPr>
        <w:t xml:space="preserve"> </w:t>
      </w:r>
      <w:r w:rsidRPr="00E03C20">
        <w:rPr>
          <w:rFonts w:hint="eastAsia"/>
          <w:rtl/>
        </w:rPr>
        <w:t>שייעשה</w:t>
      </w:r>
      <w:r w:rsidRPr="00E03C20">
        <w:rPr>
          <w:rtl/>
        </w:rPr>
        <w:t xml:space="preserve"> </w:t>
      </w:r>
      <w:r w:rsidRPr="00E03C20">
        <w:rPr>
          <w:rFonts w:hint="eastAsia"/>
          <w:rtl/>
        </w:rPr>
        <w:t>על</w:t>
      </w:r>
      <w:r w:rsidRPr="00E03C20">
        <w:rPr>
          <w:rtl/>
        </w:rPr>
        <w:t xml:space="preserve"> </w:t>
      </w:r>
      <w:r w:rsidRPr="00E03C20">
        <w:rPr>
          <w:rFonts w:hint="eastAsia"/>
          <w:rtl/>
        </w:rPr>
        <w:t>ידו</w:t>
      </w:r>
      <w:r w:rsidRPr="00E03C20">
        <w:rPr>
          <w:rtl/>
        </w:rPr>
        <w:t xml:space="preserve"> </w:t>
      </w:r>
      <w:r w:rsidRPr="00E03C20">
        <w:rPr>
          <w:rFonts w:hint="eastAsia"/>
          <w:rtl/>
        </w:rPr>
        <w:t>ו</w:t>
      </w:r>
      <w:r w:rsidRPr="00E03C20">
        <w:rPr>
          <w:rtl/>
        </w:rPr>
        <w:t>/</w:t>
      </w:r>
      <w:r w:rsidRPr="00E03C20">
        <w:rPr>
          <w:rFonts w:hint="eastAsia"/>
          <w:rtl/>
        </w:rPr>
        <w:t>או</w:t>
      </w:r>
      <w:r w:rsidRPr="00E03C20">
        <w:rPr>
          <w:rtl/>
        </w:rPr>
        <w:t xml:space="preserve"> </w:t>
      </w:r>
      <w:r w:rsidRPr="00E03C20">
        <w:rPr>
          <w:rFonts w:hint="eastAsia"/>
          <w:rtl/>
        </w:rPr>
        <w:t>על</w:t>
      </w:r>
      <w:r w:rsidRPr="00E03C20">
        <w:rPr>
          <w:rtl/>
        </w:rPr>
        <w:t xml:space="preserve"> </w:t>
      </w:r>
      <w:r w:rsidRPr="00E03C20">
        <w:rPr>
          <w:rFonts w:hint="eastAsia"/>
          <w:rtl/>
        </w:rPr>
        <w:t>ידי</w:t>
      </w:r>
      <w:r w:rsidRPr="00E03C20">
        <w:rPr>
          <w:rtl/>
        </w:rPr>
        <w:t xml:space="preserve"> </w:t>
      </w:r>
      <w:r w:rsidRPr="00E03C20">
        <w:rPr>
          <w:rFonts w:hint="eastAsia"/>
          <w:rtl/>
        </w:rPr>
        <w:t>מורשי</w:t>
      </w:r>
      <w:r w:rsidRPr="00E03C20">
        <w:rPr>
          <w:rtl/>
        </w:rPr>
        <w:t xml:space="preserve"> </w:t>
      </w:r>
      <w:r w:rsidRPr="00E03C20">
        <w:rPr>
          <w:rFonts w:hint="eastAsia"/>
          <w:rtl/>
        </w:rPr>
        <w:t>הגישה</w:t>
      </w:r>
      <w:r w:rsidRPr="00E03C20">
        <w:rPr>
          <w:rtl/>
        </w:rPr>
        <w:t xml:space="preserve"> </w:t>
      </w:r>
      <w:r w:rsidRPr="00E03C20">
        <w:rPr>
          <w:rFonts w:hint="eastAsia"/>
          <w:rtl/>
        </w:rPr>
        <w:t>במידע</w:t>
      </w:r>
      <w:r w:rsidRPr="00E03C20">
        <w:rPr>
          <w:rtl/>
        </w:rPr>
        <w:t xml:space="preserve"> </w:t>
      </w:r>
      <w:r w:rsidRPr="00E03C20">
        <w:rPr>
          <w:rFonts w:hint="eastAsia"/>
          <w:rtl/>
        </w:rPr>
        <w:t>הכלול</w:t>
      </w:r>
      <w:r w:rsidRPr="00E03C20">
        <w:rPr>
          <w:rtl/>
        </w:rPr>
        <w:t xml:space="preserve"> </w:t>
      </w:r>
      <w:r w:rsidRPr="00E03C20">
        <w:rPr>
          <w:rFonts w:hint="eastAsia"/>
          <w:rtl/>
        </w:rPr>
        <w:t>במאגר</w:t>
      </w:r>
      <w:r w:rsidRPr="00E03C20">
        <w:rPr>
          <w:rtl/>
        </w:rPr>
        <w:t xml:space="preserve"> </w:t>
      </w:r>
      <w:r w:rsidRPr="00E03C20">
        <w:rPr>
          <w:rFonts w:hint="eastAsia"/>
          <w:rtl/>
        </w:rPr>
        <w:t>המידע</w:t>
      </w:r>
      <w:r w:rsidRPr="00E03C20">
        <w:rPr>
          <w:rtl/>
        </w:rPr>
        <w:t>.</w:t>
      </w:r>
    </w:p>
    <w:p w:rsidR="00E03C20" w:rsidRPr="00E03C20" w:rsidRDefault="00E03C20" w:rsidP="00E03C20">
      <w:pPr>
        <w:numPr>
          <w:ilvl w:val="2"/>
          <w:numId w:val="48"/>
        </w:numPr>
        <w:spacing w:after="0" w:line="240" w:lineRule="auto"/>
      </w:pPr>
      <w:r w:rsidRPr="00E03C20">
        <w:rPr>
          <w:rFonts w:hint="cs"/>
          <w:rtl/>
        </w:rPr>
        <w:t>משרד הכלכלה והתעשייה יאשר את רמת ההרשאות של בעלי התפקידים המורשים  מטעם המפעיל לגשת למאגר המידע. ההרשאות תהיינה כדלקמן: קריאה- צפייה בנתונים ,עדכון נתונים ומחיקת נתונים, הכל בהתאם לת"י 1495 חלק 6 רמת אבטחה בינונית.</w:t>
      </w:r>
    </w:p>
    <w:p w:rsidR="00E03C20" w:rsidRPr="00E03C20" w:rsidRDefault="00E03C20" w:rsidP="00E03C20">
      <w:pPr>
        <w:numPr>
          <w:ilvl w:val="2"/>
          <w:numId w:val="48"/>
        </w:numPr>
        <w:spacing w:after="0" w:line="240" w:lineRule="auto"/>
      </w:pPr>
      <w:r w:rsidRPr="00E03C20">
        <w:rPr>
          <w:rFonts w:hint="cs"/>
          <w:rtl/>
        </w:rPr>
        <w:t xml:space="preserve">על המפעיל לנהל לוג של כל מורשי הגישה למאגר הנתונים מתי בוצע העדכון ועל </w:t>
      </w:r>
    </w:p>
    <w:p w:rsidR="00E03C20" w:rsidRPr="00E03C20" w:rsidRDefault="00E03C20" w:rsidP="00E03C20">
      <w:pPr>
        <w:spacing w:after="0" w:line="240" w:lineRule="auto"/>
        <w:ind w:left="360" w:firstLine="720"/>
      </w:pPr>
      <w:r w:rsidRPr="00E03C20">
        <w:rPr>
          <w:rFonts w:hint="cs"/>
          <w:rtl/>
        </w:rPr>
        <w:t>ידי מי.</w:t>
      </w:r>
    </w:p>
    <w:p w:rsidR="00E03C20" w:rsidRPr="00E03C20" w:rsidRDefault="00E03C20" w:rsidP="00E03C20">
      <w:pPr>
        <w:numPr>
          <w:ilvl w:val="2"/>
          <w:numId w:val="48"/>
        </w:numPr>
        <w:spacing w:after="0" w:line="240" w:lineRule="auto"/>
      </w:pPr>
      <w:r w:rsidRPr="00E03C20">
        <w:rPr>
          <w:rFonts w:hint="cs"/>
          <w:rtl/>
        </w:rPr>
        <w:t>כל ניסיון או חריגה מההרשאה ידווח למנהל אבטחת המידע של המפעיל.</w:t>
      </w:r>
    </w:p>
    <w:p w:rsidR="00E03C20" w:rsidRPr="00E03C20" w:rsidRDefault="00E03C20" w:rsidP="00E03C20">
      <w:pPr>
        <w:numPr>
          <w:ilvl w:val="2"/>
          <w:numId w:val="48"/>
        </w:numPr>
        <w:spacing w:after="0" w:line="240" w:lineRule="auto"/>
      </w:pPr>
      <w:r w:rsidRPr="00E03C20">
        <w:rPr>
          <w:rFonts w:hint="cs"/>
          <w:rtl/>
        </w:rPr>
        <w:t xml:space="preserve">כל עובד חדש יידרש לעבור הדרכה בנושא אבטחת מידע ע"י </w:t>
      </w:r>
      <w:r w:rsidRPr="00E03C20">
        <w:rPr>
          <w:rFonts w:hint="eastAsia"/>
          <w:rtl/>
        </w:rPr>
        <w:t>ממונה</w:t>
      </w:r>
      <w:r w:rsidRPr="00E03C20">
        <w:rPr>
          <w:rtl/>
        </w:rPr>
        <w:t xml:space="preserve"> </w:t>
      </w:r>
      <w:r w:rsidRPr="00E03C20">
        <w:rPr>
          <w:rFonts w:hint="eastAsia"/>
          <w:rtl/>
        </w:rPr>
        <w:t>אבטחת</w:t>
      </w:r>
      <w:r w:rsidRPr="00E03C20">
        <w:rPr>
          <w:rtl/>
        </w:rPr>
        <w:t xml:space="preserve"> </w:t>
      </w:r>
      <w:r w:rsidRPr="00E03C20">
        <w:rPr>
          <w:rFonts w:hint="eastAsia"/>
          <w:rtl/>
        </w:rPr>
        <w:t>מידע</w:t>
      </w:r>
      <w:r w:rsidRPr="00E03C20">
        <w:rPr>
          <w:rtl/>
        </w:rPr>
        <w:t xml:space="preserve"> </w:t>
      </w:r>
    </w:p>
    <w:p w:rsidR="00E03C20" w:rsidRPr="00E03C20" w:rsidRDefault="00E03C20" w:rsidP="00E03C20">
      <w:pPr>
        <w:spacing w:after="0" w:line="240" w:lineRule="auto"/>
        <w:ind w:left="360" w:firstLine="720"/>
      </w:pPr>
      <w:r w:rsidRPr="00E03C20">
        <w:rPr>
          <w:rFonts w:hint="eastAsia"/>
          <w:rtl/>
        </w:rPr>
        <w:t>מטעם</w:t>
      </w:r>
      <w:r w:rsidRPr="00E03C20">
        <w:rPr>
          <w:rtl/>
        </w:rPr>
        <w:t xml:space="preserve"> </w:t>
      </w:r>
      <w:r w:rsidRPr="00E03C20">
        <w:rPr>
          <w:rFonts w:hint="eastAsia"/>
          <w:rtl/>
        </w:rPr>
        <w:t>המפעיל</w:t>
      </w:r>
      <w:r w:rsidRPr="00E03C20">
        <w:rPr>
          <w:rFonts w:hint="cs"/>
          <w:rtl/>
        </w:rPr>
        <w:t>.</w:t>
      </w:r>
    </w:p>
    <w:p w:rsidR="00E03C20" w:rsidRPr="00E03C20" w:rsidRDefault="00E03C20" w:rsidP="00E03C20">
      <w:pPr>
        <w:spacing w:after="0" w:line="240" w:lineRule="auto"/>
        <w:rPr>
          <w:b/>
          <w:bCs/>
          <w:u w:val="single"/>
          <w:rtl/>
        </w:rPr>
      </w:pPr>
    </w:p>
    <w:p w:rsidR="00E03C20" w:rsidRPr="00E03C20" w:rsidRDefault="00E03C20" w:rsidP="00E03C20">
      <w:pPr>
        <w:spacing w:after="0" w:line="240" w:lineRule="auto"/>
        <w:rPr>
          <w:b/>
          <w:bCs/>
          <w:u w:val="single"/>
        </w:rPr>
      </w:pPr>
    </w:p>
    <w:p w:rsidR="00E03C20" w:rsidRPr="00E03C20" w:rsidRDefault="00E03C20" w:rsidP="00E03C20">
      <w:pPr>
        <w:numPr>
          <w:ilvl w:val="1"/>
          <w:numId w:val="48"/>
        </w:numPr>
        <w:spacing w:after="0" w:line="240" w:lineRule="auto"/>
        <w:rPr>
          <w:b/>
          <w:bCs/>
          <w:u w:val="single"/>
        </w:rPr>
      </w:pPr>
      <w:r w:rsidRPr="00E03C20">
        <w:rPr>
          <w:rFonts w:hint="cs"/>
          <w:b/>
          <w:bCs/>
          <w:u w:val="single"/>
          <w:rtl/>
        </w:rPr>
        <w:t>תפעול ושמירת שלמות המידע</w:t>
      </w:r>
    </w:p>
    <w:p w:rsidR="00E03C20" w:rsidRPr="00E03C20" w:rsidRDefault="00E03C20" w:rsidP="00E03C20">
      <w:pPr>
        <w:spacing w:after="0" w:line="240" w:lineRule="auto"/>
        <w:rPr>
          <w:b/>
          <w:bCs/>
          <w:u w:val="single"/>
          <w:rtl/>
        </w:rPr>
      </w:pPr>
    </w:p>
    <w:p w:rsidR="00E03C20" w:rsidRPr="00E03C20" w:rsidRDefault="00E03C20" w:rsidP="00E03C20">
      <w:pPr>
        <w:numPr>
          <w:ilvl w:val="2"/>
          <w:numId w:val="48"/>
        </w:numPr>
        <w:spacing w:after="0" w:line="240" w:lineRule="auto"/>
      </w:pPr>
      <w:r w:rsidRPr="00E03C20">
        <w:rPr>
          <w:rFonts w:hint="cs"/>
          <w:rtl/>
        </w:rPr>
        <w:t xml:space="preserve">על המפעיל לוודא שבוצעו בדיקות לוגיות על המידע בעת קליטתו למערכת, כגון: </w:t>
      </w:r>
    </w:p>
    <w:p w:rsidR="00E03C20" w:rsidRPr="00E03C20" w:rsidRDefault="00E03C20" w:rsidP="00E03C20">
      <w:pPr>
        <w:spacing w:after="0" w:line="240" w:lineRule="auto"/>
        <w:ind w:left="1080"/>
        <w:rPr>
          <w:rtl/>
        </w:rPr>
      </w:pPr>
      <w:r w:rsidRPr="00E03C20">
        <w:rPr>
          <w:rFonts w:hint="cs"/>
          <w:rtl/>
        </w:rPr>
        <w:t>בדיקה שמידע בשדה נומרי הוא מספרי בלבד, בדיקות לוגיות על תאריכים, גילאים אפשריים ועוד, בשדה שהוגדר כשדה חובה במערכת לא יתאפשר מעבר מרשומה לרשומה מבלי שהוזן המידע בשדה זה.</w:t>
      </w:r>
    </w:p>
    <w:p w:rsidR="00E03C20" w:rsidRPr="00E03C20" w:rsidRDefault="00E03C20" w:rsidP="00E03C20">
      <w:pPr>
        <w:spacing w:after="0" w:line="240" w:lineRule="auto"/>
        <w:rPr>
          <w:rtl/>
        </w:rPr>
      </w:pPr>
    </w:p>
    <w:p w:rsidR="00E03C20" w:rsidRPr="00E03C20" w:rsidRDefault="00E03C20" w:rsidP="00E03C20">
      <w:pPr>
        <w:numPr>
          <w:ilvl w:val="1"/>
          <w:numId w:val="48"/>
        </w:numPr>
        <w:spacing w:after="0" w:line="240" w:lineRule="auto"/>
        <w:rPr>
          <w:b/>
          <w:bCs/>
          <w:u w:val="single"/>
        </w:rPr>
      </w:pPr>
      <w:r w:rsidRPr="00E03C20">
        <w:rPr>
          <w:rFonts w:hint="cs"/>
          <w:b/>
          <w:bCs/>
          <w:u w:val="single"/>
          <w:rtl/>
        </w:rPr>
        <w:t>סודיות</w:t>
      </w:r>
    </w:p>
    <w:p w:rsidR="00E03C20" w:rsidRPr="00E03C20" w:rsidRDefault="00E03C20" w:rsidP="00E03C20">
      <w:pPr>
        <w:spacing w:after="0" w:line="240" w:lineRule="auto"/>
        <w:rPr>
          <w:b/>
          <w:bCs/>
          <w:u w:val="single"/>
          <w:rtl/>
        </w:rPr>
      </w:pPr>
    </w:p>
    <w:p w:rsidR="00E03C20" w:rsidRPr="00E03C20" w:rsidRDefault="00E03C20" w:rsidP="00E03C20">
      <w:pPr>
        <w:numPr>
          <w:ilvl w:val="2"/>
          <w:numId w:val="48"/>
        </w:numPr>
        <w:spacing w:after="0" w:line="240" w:lineRule="auto"/>
      </w:pPr>
      <w:r w:rsidRPr="00E03C20">
        <w:rPr>
          <w:rFonts w:hint="cs"/>
          <w:rtl/>
        </w:rPr>
        <w:t xml:space="preserve">המפעיל יחתים את כל מי שקיבל הרשאה לעבודה על מאגר המידע כאמור בסעיף 2.8.1 </w:t>
      </w:r>
      <w:r w:rsidRPr="00E03C20">
        <w:rPr>
          <w:rtl/>
        </w:rPr>
        <w:t xml:space="preserve">לעיל, </w:t>
      </w:r>
      <w:r w:rsidRPr="00E03C20">
        <w:rPr>
          <w:rFonts w:hint="eastAsia"/>
          <w:rtl/>
        </w:rPr>
        <w:t>על</w:t>
      </w:r>
      <w:r w:rsidRPr="00E03C20">
        <w:rPr>
          <w:rFonts w:hint="cs"/>
          <w:rtl/>
        </w:rPr>
        <w:t xml:space="preserve"> טופס הצהרת סודיות ויעביר</w:t>
      </w:r>
      <w:r w:rsidRPr="00E03C20">
        <w:rPr>
          <w:rtl/>
        </w:rPr>
        <w:t xml:space="preserve"> העתקים </w:t>
      </w:r>
      <w:r w:rsidRPr="00E03C20">
        <w:rPr>
          <w:rFonts w:hint="cs"/>
          <w:rtl/>
        </w:rPr>
        <w:t>ה</w:t>
      </w:r>
      <w:r w:rsidRPr="00E03C20">
        <w:rPr>
          <w:rtl/>
        </w:rPr>
        <w:t>חתומים למנהל מאגר המידע.</w:t>
      </w:r>
    </w:p>
    <w:p w:rsidR="00E03C20" w:rsidRPr="00E03C20" w:rsidRDefault="00E03C20" w:rsidP="00E03C20">
      <w:pPr>
        <w:numPr>
          <w:ilvl w:val="2"/>
          <w:numId w:val="48"/>
        </w:numPr>
        <w:spacing w:after="0" w:line="240" w:lineRule="auto"/>
      </w:pPr>
      <w:r w:rsidRPr="00E03C20">
        <w:rPr>
          <w:rFonts w:hint="cs"/>
          <w:rtl/>
        </w:rPr>
        <w:t xml:space="preserve">הרשאה לעבודה על מאגר המידע תינתן רק לאחר אישורו של המפעיל על כך </w:t>
      </w:r>
      <w:r w:rsidRPr="00E03C20">
        <w:rPr>
          <w:rFonts w:hint="eastAsia"/>
          <w:rtl/>
        </w:rPr>
        <w:t>שהעובד</w:t>
      </w:r>
      <w:r w:rsidRPr="00E03C20">
        <w:rPr>
          <w:rtl/>
        </w:rPr>
        <w:t xml:space="preserve"> </w:t>
      </w:r>
      <w:r w:rsidRPr="00E03C20">
        <w:rPr>
          <w:rFonts w:hint="eastAsia"/>
          <w:rtl/>
        </w:rPr>
        <w:t>עבר</w:t>
      </w:r>
      <w:r w:rsidRPr="00E03C20">
        <w:rPr>
          <w:rtl/>
        </w:rPr>
        <w:t xml:space="preserve"> </w:t>
      </w:r>
      <w:r w:rsidRPr="00E03C20">
        <w:rPr>
          <w:rFonts w:hint="eastAsia"/>
          <w:rtl/>
        </w:rPr>
        <w:t>הדרכה</w:t>
      </w:r>
      <w:r w:rsidRPr="00E03C20">
        <w:rPr>
          <w:rtl/>
        </w:rPr>
        <w:t xml:space="preserve"> </w:t>
      </w:r>
      <w:r w:rsidRPr="00E03C20">
        <w:rPr>
          <w:rFonts w:hint="eastAsia"/>
          <w:rtl/>
        </w:rPr>
        <w:t>בנוגע</w:t>
      </w:r>
      <w:r w:rsidRPr="00E03C20">
        <w:rPr>
          <w:rtl/>
        </w:rPr>
        <w:t xml:space="preserve"> </w:t>
      </w:r>
      <w:r w:rsidRPr="00E03C20">
        <w:rPr>
          <w:rFonts w:hint="eastAsia"/>
          <w:rtl/>
        </w:rPr>
        <w:t>לאבטחת</w:t>
      </w:r>
      <w:r w:rsidRPr="00E03C20">
        <w:rPr>
          <w:rtl/>
        </w:rPr>
        <w:t xml:space="preserve"> </w:t>
      </w:r>
      <w:r w:rsidRPr="00E03C20">
        <w:rPr>
          <w:rFonts w:hint="eastAsia"/>
          <w:rtl/>
        </w:rPr>
        <w:t>המידע</w:t>
      </w:r>
      <w:r w:rsidRPr="00E03C20">
        <w:rPr>
          <w:rtl/>
        </w:rPr>
        <w:t xml:space="preserve"> </w:t>
      </w:r>
      <w:r w:rsidRPr="00E03C20">
        <w:rPr>
          <w:rFonts w:hint="eastAsia"/>
          <w:rtl/>
        </w:rPr>
        <w:t>במערכת</w:t>
      </w:r>
      <w:r w:rsidRPr="00E03C20">
        <w:rPr>
          <w:rtl/>
        </w:rPr>
        <w:t xml:space="preserve"> </w:t>
      </w:r>
      <w:r w:rsidRPr="00E03C20">
        <w:rPr>
          <w:rFonts w:hint="eastAsia"/>
          <w:rtl/>
        </w:rPr>
        <w:t>ושמירה</w:t>
      </w:r>
      <w:r w:rsidRPr="00E03C20">
        <w:rPr>
          <w:rtl/>
        </w:rPr>
        <w:t xml:space="preserve"> </w:t>
      </w:r>
      <w:r w:rsidRPr="00E03C20">
        <w:rPr>
          <w:rFonts w:hint="eastAsia"/>
          <w:rtl/>
        </w:rPr>
        <w:t>על</w:t>
      </w:r>
      <w:r w:rsidRPr="00E03C20">
        <w:rPr>
          <w:rtl/>
        </w:rPr>
        <w:t xml:space="preserve"> </w:t>
      </w:r>
      <w:r w:rsidRPr="00E03C20">
        <w:rPr>
          <w:rFonts w:hint="eastAsia"/>
          <w:rtl/>
        </w:rPr>
        <w:t>הגנת</w:t>
      </w:r>
      <w:r w:rsidRPr="00E03C20">
        <w:rPr>
          <w:rtl/>
        </w:rPr>
        <w:t xml:space="preserve"> </w:t>
      </w:r>
      <w:r w:rsidRPr="00E03C20">
        <w:rPr>
          <w:rFonts w:hint="eastAsia"/>
          <w:rtl/>
        </w:rPr>
        <w:t>פרטיות</w:t>
      </w:r>
      <w:r w:rsidRPr="00E03C20">
        <w:rPr>
          <w:rtl/>
        </w:rPr>
        <w:t>.</w:t>
      </w:r>
    </w:p>
    <w:p w:rsidR="00E03C20" w:rsidRPr="00E03C20" w:rsidRDefault="00E03C20" w:rsidP="00E03C20">
      <w:pPr>
        <w:numPr>
          <w:ilvl w:val="2"/>
          <w:numId w:val="48"/>
        </w:numPr>
        <w:spacing w:after="0" w:line="240" w:lineRule="auto"/>
        <w:rPr>
          <w:rtl/>
        </w:rPr>
      </w:pPr>
      <w:r w:rsidRPr="00E03C20">
        <w:rPr>
          <w:rFonts w:hint="cs"/>
          <w:rtl/>
        </w:rPr>
        <w:t>אחת לשנה יבוצע ריענון לעובדים מטעם המפעיל בנוגע לאבטחת המידע והגנת הפרטיות.</w:t>
      </w:r>
    </w:p>
    <w:p w:rsidR="00E03C20" w:rsidRPr="00E03C20" w:rsidRDefault="00E03C20" w:rsidP="00E03C20">
      <w:pPr>
        <w:spacing w:after="0" w:line="240" w:lineRule="auto"/>
        <w:rPr>
          <w:b/>
          <w:bCs/>
          <w:u w:val="single"/>
        </w:rPr>
      </w:pPr>
    </w:p>
    <w:p w:rsidR="00E03C20" w:rsidRPr="00E03C20" w:rsidRDefault="00E03C20" w:rsidP="00E03C20">
      <w:pPr>
        <w:numPr>
          <w:ilvl w:val="1"/>
          <w:numId w:val="48"/>
        </w:numPr>
        <w:spacing w:after="0" w:line="240" w:lineRule="auto"/>
        <w:rPr>
          <w:b/>
          <w:bCs/>
          <w:u w:val="single"/>
        </w:rPr>
      </w:pPr>
      <w:r w:rsidRPr="00E03C20">
        <w:rPr>
          <w:rFonts w:hint="cs"/>
          <w:b/>
          <w:bCs/>
          <w:u w:val="single"/>
          <w:rtl/>
        </w:rPr>
        <w:t xml:space="preserve"> בקרה</w:t>
      </w:r>
    </w:p>
    <w:p w:rsidR="00E03C20" w:rsidRPr="00E03C20" w:rsidRDefault="00E03C20" w:rsidP="00E03C20">
      <w:pPr>
        <w:spacing w:after="0" w:line="240" w:lineRule="auto"/>
        <w:rPr>
          <w:rtl/>
        </w:rPr>
      </w:pPr>
    </w:p>
    <w:p w:rsidR="00E03C20" w:rsidRPr="00E03C20" w:rsidRDefault="00E03C20" w:rsidP="00E03C20">
      <w:pPr>
        <w:numPr>
          <w:ilvl w:val="2"/>
          <w:numId w:val="48"/>
        </w:numPr>
        <w:spacing w:after="0" w:line="240" w:lineRule="auto"/>
      </w:pPr>
      <w:r w:rsidRPr="00E03C20">
        <w:rPr>
          <w:rFonts w:hint="cs"/>
          <w:rtl/>
        </w:rPr>
        <w:t xml:space="preserve">על המפעיל לבצע </w:t>
      </w:r>
      <w:r w:rsidRPr="00E03C20">
        <w:rPr>
          <w:rFonts w:hint="eastAsia"/>
          <w:rtl/>
        </w:rPr>
        <w:t>בדיקת</w:t>
      </w:r>
      <w:r w:rsidRPr="00E03C20">
        <w:rPr>
          <w:rFonts w:hint="cs"/>
          <w:rtl/>
        </w:rPr>
        <w:t xml:space="preserve"> שחזור נתונים של </w:t>
      </w:r>
      <w:r w:rsidRPr="00E03C20">
        <w:rPr>
          <w:rFonts w:hint="eastAsia"/>
          <w:rtl/>
        </w:rPr>
        <w:t>קלטת</w:t>
      </w:r>
      <w:r w:rsidRPr="00E03C20">
        <w:rPr>
          <w:rtl/>
        </w:rPr>
        <w:t xml:space="preserve"> </w:t>
      </w:r>
      <w:r w:rsidRPr="00E03C20">
        <w:rPr>
          <w:rFonts w:hint="eastAsia"/>
          <w:rtl/>
        </w:rPr>
        <w:t>הגיבוי</w:t>
      </w:r>
      <w:r w:rsidRPr="00E03C20">
        <w:rPr>
          <w:rFonts w:hint="cs"/>
          <w:rtl/>
        </w:rPr>
        <w:t xml:space="preserve"> לפחות פעמיים בשנה. </w:t>
      </w:r>
    </w:p>
    <w:p w:rsidR="00E03C20" w:rsidRPr="00E03C20" w:rsidRDefault="00E03C20" w:rsidP="00E03C20">
      <w:pPr>
        <w:numPr>
          <w:ilvl w:val="2"/>
          <w:numId w:val="48"/>
        </w:numPr>
        <w:spacing w:after="0" w:line="240" w:lineRule="auto"/>
      </w:pPr>
      <w:r w:rsidRPr="00E03C20">
        <w:rPr>
          <w:rtl/>
        </w:rPr>
        <w:t xml:space="preserve">משרד ו/או מנהל מאגר המידע ו/או </w:t>
      </w:r>
      <w:r w:rsidRPr="00E03C20">
        <w:rPr>
          <w:rFonts w:hint="eastAsia"/>
          <w:rtl/>
        </w:rPr>
        <w:t>מי</w:t>
      </w:r>
      <w:r w:rsidRPr="00E03C20">
        <w:rPr>
          <w:rtl/>
        </w:rPr>
        <w:t xml:space="preserve"> </w:t>
      </w:r>
      <w:r w:rsidRPr="00E03C20">
        <w:rPr>
          <w:rFonts w:hint="eastAsia"/>
          <w:rtl/>
        </w:rPr>
        <w:t>מטעמם</w:t>
      </w:r>
      <w:r w:rsidRPr="00E03C20">
        <w:rPr>
          <w:rtl/>
        </w:rPr>
        <w:t xml:space="preserve"> </w:t>
      </w:r>
      <w:r w:rsidRPr="00E03C20">
        <w:rPr>
          <w:rFonts w:hint="eastAsia"/>
          <w:rtl/>
        </w:rPr>
        <w:t>רשאי</w:t>
      </w:r>
      <w:r w:rsidRPr="00E03C20">
        <w:rPr>
          <w:rFonts w:hint="cs"/>
          <w:rtl/>
        </w:rPr>
        <w:t>,</w:t>
      </w:r>
      <w:r w:rsidRPr="00E03C20">
        <w:rPr>
          <w:rtl/>
        </w:rPr>
        <w:t xml:space="preserve"> בכל עת</w:t>
      </w:r>
      <w:r w:rsidRPr="00E03C20">
        <w:rPr>
          <w:rFonts w:hint="cs"/>
          <w:rtl/>
        </w:rPr>
        <w:t>,</w:t>
      </w:r>
      <w:r w:rsidRPr="00E03C20">
        <w:rPr>
          <w:rtl/>
        </w:rPr>
        <w:t xml:space="preserve"> </w:t>
      </w:r>
      <w:r w:rsidRPr="00E03C20">
        <w:rPr>
          <w:rFonts w:hint="eastAsia"/>
          <w:rtl/>
        </w:rPr>
        <w:t>לערוך</w:t>
      </w:r>
      <w:r w:rsidRPr="00E03C20">
        <w:rPr>
          <w:rtl/>
        </w:rPr>
        <w:t xml:space="preserve"> </w:t>
      </w:r>
      <w:r w:rsidRPr="00E03C20">
        <w:rPr>
          <w:rFonts w:hint="eastAsia"/>
          <w:rtl/>
        </w:rPr>
        <w:t>ביקורת</w:t>
      </w:r>
      <w:r w:rsidRPr="00E03C20">
        <w:rPr>
          <w:rtl/>
        </w:rPr>
        <w:t xml:space="preserve"> </w:t>
      </w:r>
      <w:r w:rsidRPr="00E03C20">
        <w:rPr>
          <w:rFonts w:hint="eastAsia"/>
          <w:rtl/>
        </w:rPr>
        <w:t>ופיקוח</w:t>
      </w:r>
      <w:r w:rsidRPr="00E03C20">
        <w:rPr>
          <w:rtl/>
        </w:rPr>
        <w:t xml:space="preserve"> </w:t>
      </w:r>
      <w:r w:rsidRPr="00E03C20">
        <w:rPr>
          <w:rFonts w:hint="eastAsia"/>
          <w:rtl/>
        </w:rPr>
        <w:t>על</w:t>
      </w:r>
      <w:r w:rsidRPr="00E03C20">
        <w:rPr>
          <w:rtl/>
        </w:rPr>
        <w:t xml:space="preserve"> </w:t>
      </w:r>
      <w:r w:rsidRPr="00E03C20">
        <w:rPr>
          <w:rFonts w:hint="eastAsia"/>
          <w:rtl/>
        </w:rPr>
        <w:t>פעילות</w:t>
      </w:r>
      <w:r w:rsidRPr="00E03C20">
        <w:rPr>
          <w:rtl/>
        </w:rPr>
        <w:t xml:space="preserve"> </w:t>
      </w:r>
      <w:r w:rsidRPr="00E03C20">
        <w:rPr>
          <w:rFonts w:hint="cs"/>
          <w:rtl/>
        </w:rPr>
        <w:t>נותן השירותים</w:t>
      </w:r>
      <w:r w:rsidRPr="00E03C20">
        <w:rPr>
          <w:rtl/>
        </w:rPr>
        <w:t xml:space="preserve">  </w:t>
      </w:r>
      <w:r w:rsidRPr="00E03C20">
        <w:rPr>
          <w:rFonts w:hint="eastAsia"/>
          <w:rtl/>
        </w:rPr>
        <w:t>ומורשי</w:t>
      </w:r>
      <w:r w:rsidRPr="00E03C20">
        <w:rPr>
          <w:rtl/>
        </w:rPr>
        <w:t xml:space="preserve"> </w:t>
      </w:r>
      <w:r w:rsidRPr="00E03C20">
        <w:rPr>
          <w:rFonts w:hint="eastAsia"/>
          <w:rtl/>
        </w:rPr>
        <w:t>הגישה</w:t>
      </w:r>
      <w:r w:rsidRPr="00E03C20">
        <w:rPr>
          <w:rtl/>
        </w:rPr>
        <w:t xml:space="preserve"> </w:t>
      </w:r>
      <w:r w:rsidRPr="00E03C20">
        <w:rPr>
          <w:rFonts w:hint="eastAsia"/>
          <w:rtl/>
        </w:rPr>
        <w:t>בכל</w:t>
      </w:r>
      <w:r w:rsidRPr="00E03C20">
        <w:rPr>
          <w:rtl/>
        </w:rPr>
        <w:t xml:space="preserve"> </w:t>
      </w:r>
      <w:r w:rsidRPr="00E03C20">
        <w:rPr>
          <w:rFonts w:hint="eastAsia"/>
          <w:rtl/>
        </w:rPr>
        <w:t>הקשור</w:t>
      </w:r>
      <w:r w:rsidRPr="00E03C20">
        <w:rPr>
          <w:rtl/>
        </w:rPr>
        <w:t xml:space="preserve"> </w:t>
      </w:r>
      <w:r w:rsidRPr="00E03C20">
        <w:rPr>
          <w:rFonts w:hint="cs"/>
          <w:rtl/>
        </w:rPr>
        <w:t>ל</w:t>
      </w:r>
      <w:r w:rsidRPr="00E03C20">
        <w:rPr>
          <w:rFonts w:hint="eastAsia"/>
          <w:rtl/>
        </w:rPr>
        <w:t>מאגר</w:t>
      </w:r>
      <w:r w:rsidRPr="00E03C20">
        <w:rPr>
          <w:rtl/>
        </w:rPr>
        <w:t xml:space="preserve"> </w:t>
      </w:r>
      <w:r w:rsidRPr="00E03C20">
        <w:rPr>
          <w:rFonts w:hint="eastAsia"/>
          <w:rtl/>
        </w:rPr>
        <w:t>המידע</w:t>
      </w:r>
      <w:r w:rsidRPr="00E03C20">
        <w:rPr>
          <w:rtl/>
        </w:rPr>
        <w:t>.</w:t>
      </w:r>
      <w:r w:rsidRPr="00E03C20">
        <w:rPr>
          <w:rFonts w:hint="cs"/>
          <w:rtl/>
        </w:rPr>
        <w:t xml:space="preserve"> </w:t>
      </w:r>
    </w:p>
    <w:p w:rsidR="00E03C20" w:rsidRPr="00E03C20" w:rsidRDefault="00E03C20" w:rsidP="00E03C20">
      <w:pPr>
        <w:numPr>
          <w:ilvl w:val="2"/>
          <w:numId w:val="48"/>
        </w:numPr>
        <w:spacing w:after="0" w:line="240" w:lineRule="auto"/>
      </w:pPr>
      <w:r w:rsidRPr="00E03C20">
        <w:rPr>
          <w:rtl/>
        </w:rPr>
        <w:t>על פי דרישת האגף</w:t>
      </w:r>
      <w:r w:rsidRPr="00E03C20">
        <w:rPr>
          <w:rFonts w:hint="cs"/>
          <w:rtl/>
        </w:rPr>
        <w:t>,</w:t>
      </w:r>
      <w:r w:rsidRPr="00E03C20">
        <w:rPr>
          <w:rtl/>
        </w:rPr>
        <w:t xml:space="preserve"> יציג נותן השירותים את כל האמצעים שננקטו לשמיר</w:t>
      </w:r>
      <w:r w:rsidRPr="00E03C20">
        <w:rPr>
          <w:rFonts w:hint="cs"/>
          <w:rtl/>
        </w:rPr>
        <w:t>ה</w:t>
      </w:r>
      <w:r w:rsidRPr="00E03C20">
        <w:rPr>
          <w:rtl/>
        </w:rPr>
        <w:t xml:space="preserve"> </w:t>
      </w:r>
    </w:p>
    <w:p w:rsidR="00E03C20" w:rsidRPr="00E03C20" w:rsidRDefault="00E03C20" w:rsidP="00E03C20">
      <w:pPr>
        <w:spacing w:after="0" w:line="240" w:lineRule="auto"/>
        <w:ind w:left="1080"/>
      </w:pPr>
      <w:r w:rsidRPr="00E03C20">
        <w:rPr>
          <w:rtl/>
        </w:rPr>
        <w:t xml:space="preserve">ולאבטחת המידע. במידה ויתגלו ליקויים במהלך תקופת ההתקשרות, האגף רשאי לעצור את הפעילות </w:t>
      </w:r>
      <w:r w:rsidRPr="00E03C20">
        <w:rPr>
          <w:rFonts w:hint="cs"/>
          <w:rtl/>
        </w:rPr>
        <w:t>במוקד</w:t>
      </w:r>
      <w:r w:rsidRPr="00E03C20">
        <w:rPr>
          <w:rtl/>
        </w:rPr>
        <w:t xml:space="preserve"> עד לתיקון הליקויים. בכל מקרה</w:t>
      </w:r>
      <w:r w:rsidRPr="00E03C20">
        <w:rPr>
          <w:rFonts w:hint="cs"/>
          <w:rtl/>
        </w:rPr>
        <w:t>,</w:t>
      </w:r>
      <w:r w:rsidRPr="00E03C20">
        <w:rPr>
          <w:rtl/>
        </w:rPr>
        <w:t xml:space="preserve"> חייב נותן השירותים לתקן </w:t>
      </w:r>
      <w:r w:rsidRPr="00E03C20">
        <w:rPr>
          <w:rtl/>
        </w:rPr>
        <w:lastRenderedPageBreak/>
        <w:t>את כל הליקויים מ</w:t>
      </w:r>
      <w:r w:rsidRPr="00E03C20">
        <w:rPr>
          <w:rFonts w:hint="cs"/>
          <w:rtl/>
        </w:rPr>
        <w:t>י</w:t>
      </w:r>
      <w:r w:rsidRPr="00E03C20">
        <w:rPr>
          <w:rtl/>
        </w:rPr>
        <w:t>יד עם קבלת ההודעה ועל חשבונו</w:t>
      </w:r>
      <w:r w:rsidRPr="00E03C20">
        <w:rPr>
          <w:rFonts w:hint="cs"/>
          <w:rtl/>
        </w:rPr>
        <w:t xml:space="preserve"> ולא יאוחר מ-24 שעות עבודה ולדווח על כך לממונה על אבטחת מידע</w:t>
      </w:r>
      <w:r w:rsidRPr="00E03C20">
        <w:rPr>
          <w:rtl/>
        </w:rPr>
        <w:t>.</w:t>
      </w:r>
    </w:p>
    <w:p w:rsidR="00E03C20" w:rsidRPr="00E03C20" w:rsidRDefault="00E03C20" w:rsidP="00E03C20">
      <w:pPr>
        <w:spacing w:after="0" w:line="240" w:lineRule="auto"/>
      </w:pPr>
    </w:p>
    <w:p w:rsidR="00E03C20" w:rsidRPr="00E03C20" w:rsidRDefault="00E03C20" w:rsidP="00E03C20">
      <w:pPr>
        <w:numPr>
          <w:ilvl w:val="1"/>
          <w:numId w:val="48"/>
        </w:numPr>
        <w:spacing w:after="0" w:line="240" w:lineRule="auto"/>
        <w:rPr>
          <w:b/>
          <w:bCs/>
          <w:u w:val="single"/>
        </w:rPr>
      </w:pPr>
      <w:r w:rsidRPr="00E03C20">
        <w:rPr>
          <w:b/>
          <w:bCs/>
          <w:u w:val="single"/>
          <w:rtl/>
        </w:rPr>
        <w:t xml:space="preserve"> </w:t>
      </w:r>
      <w:r w:rsidRPr="00E03C20">
        <w:rPr>
          <w:rFonts w:hint="eastAsia"/>
          <w:b/>
          <w:bCs/>
          <w:u w:val="single"/>
          <w:rtl/>
        </w:rPr>
        <w:t>אירועי</w:t>
      </w:r>
      <w:r w:rsidRPr="00E03C20">
        <w:rPr>
          <w:b/>
          <w:bCs/>
          <w:u w:val="single"/>
          <w:rtl/>
        </w:rPr>
        <w:t xml:space="preserve"> </w:t>
      </w:r>
      <w:r w:rsidRPr="00E03C20">
        <w:rPr>
          <w:rFonts w:hint="eastAsia"/>
          <w:b/>
          <w:bCs/>
          <w:u w:val="single"/>
          <w:rtl/>
        </w:rPr>
        <w:t>ביטחון</w:t>
      </w:r>
      <w:r w:rsidRPr="00E03C20">
        <w:rPr>
          <w:b/>
          <w:bCs/>
          <w:u w:val="single"/>
          <w:rtl/>
        </w:rPr>
        <w:t xml:space="preserve"> </w:t>
      </w:r>
      <w:r w:rsidRPr="00E03C20">
        <w:rPr>
          <w:rFonts w:hint="eastAsia"/>
          <w:b/>
          <w:bCs/>
          <w:u w:val="single"/>
          <w:rtl/>
        </w:rPr>
        <w:t>מידע</w:t>
      </w:r>
      <w:r w:rsidRPr="00E03C20">
        <w:rPr>
          <w:b/>
          <w:bCs/>
          <w:u w:val="single"/>
          <w:rtl/>
        </w:rPr>
        <w:t xml:space="preserve"> ( </w:t>
      </w:r>
      <w:r w:rsidRPr="00E03C20">
        <w:rPr>
          <w:rFonts w:hint="eastAsia"/>
          <w:b/>
          <w:bCs/>
          <w:u w:val="single"/>
          <w:rtl/>
        </w:rPr>
        <w:t>להלן</w:t>
      </w:r>
      <w:r w:rsidRPr="00E03C20">
        <w:rPr>
          <w:b/>
          <w:bCs/>
          <w:u w:val="single"/>
          <w:rtl/>
        </w:rPr>
        <w:t>: "במ"מ" )</w:t>
      </w:r>
    </w:p>
    <w:p w:rsidR="00E03C20" w:rsidRPr="00E03C20" w:rsidRDefault="00E03C20" w:rsidP="00E03C20">
      <w:pPr>
        <w:spacing w:after="0" w:line="240" w:lineRule="auto"/>
        <w:rPr>
          <w:b/>
          <w:bCs/>
          <w:u w:val="single"/>
          <w:rtl/>
        </w:rPr>
      </w:pPr>
    </w:p>
    <w:p w:rsidR="00E03C20" w:rsidRPr="00E03C20" w:rsidRDefault="00E03C20" w:rsidP="00E03C20">
      <w:pPr>
        <w:numPr>
          <w:ilvl w:val="2"/>
          <w:numId w:val="48"/>
        </w:numPr>
        <w:spacing w:after="0" w:line="240" w:lineRule="auto"/>
      </w:pPr>
      <w:r w:rsidRPr="00E03C20">
        <w:rPr>
          <w:rFonts w:hint="cs"/>
          <w:rtl/>
        </w:rPr>
        <w:t>לאירוע במ"מ ייחשב כל אירוע שיש בו חשש לפגיעה בשלמות המידע במאגר המידע או  לשימוש בו ללא הרשאה.</w:t>
      </w:r>
    </w:p>
    <w:p w:rsidR="00E03C20" w:rsidRPr="00E03C20" w:rsidRDefault="00E03C20" w:rsidP="00E03C20">
      <w:pPr>
        <w:numPr>
          <w:ilvl w:val="2"/>
          <w:numId w:val="48"/>
        </w:numPr>
        <w:spacing w:after="0" w:line="240" w:lineRule="auto"/>
      </w:pPr>
      <w:r w:rsidRPr="00E03C20">
        <w:rPr>
          <w:rFonts w:hint="cs"/>
          <w:rtl/>
        </w:rPr>
        <w:t>בעת אירוע במ"מ הממונה על אבטחת המידע מטעם המפעיל יבצע תחקיר ראשוני וידווח לממונה על אבטחת המידע במשרד.</w:t>
      </w:r>
    </w:p>
    <w:p w:rsidR="00E03C20" w:rsidRPr="00E03C20" w:rsidRDefault="00E03C20" w:rsidP="00E03C20">
      <w:pPr>
        <w:numPr>
          <w:ilvl w:val="2"/>
          <w:numId w:val="48"/>
        </w:numPr>
        <w:spacing w:after="0" w:line="240" w:lineRule="auto"/>
        <w:rPr>
          <w:rtl/>
        </w:rPr>
      </w:pPr>
      <w:r w:rsidRPr="00E03C20">
        <w:rPr>
          <w:rFonts w:hint="cs"/>
          <w:rtl/>
        </w:rPr>
        <w:t xml:space="preserve">על הממונה על אבטחת המידע מטעם המפעיל לבצע תחקיר מלא תוך 24 שעות עבודה לכל המאוחר וזאת בהתחשב בחומרת הפגיעה במאגר המידע וכן לתקן את כל הטעון תיקון על חשבונו באופן מיידי ולא יאוחר מ-24 שעות מעת גילוי האירוע ולדווח על כך לממונה על אבטחת מידע במשרד מייד עם השלמת התיקון. מובהר בזאת, כי </w:t>
      </w:r>
      <w:r w:rsidRPr="00E03C20">
        <w:rPr>
          <w:rFonts w:hint="eastAsia"/>
          <w:rtl/>
        </w:rPr>
        <w:t>האגף</w:t>
      </w:r>
      <w:r w:rsidRPr="00E03C20">
        <w:rPr>
          <w:rtl/>
        </w:rPr>
        <w:t xml:space="preserve"> </w:t>
      </w:r>
      <w:r w:rsidRPr="00E03C20">
        <w:rPr>
          <w:rFonts w:hint="eastAsia"/>
          <w:rtl/>
        </w:rPr>
        <w:t>רשאי</w:t>
      </w:r>
      <w:r w:rsidRPr="00E03C20">
        <w:rPr>
          <w:rtl/>
        </w:rPr>
        <w:t xml:space="preserve"> </w:t>
      </w:r>
      <w:r w:rsidRPr="00E03C20">
        <w:rPr>
          <w:rFonts w:hint="eastAsia"/>
          <w:rtl/>
        </w:rPr>
        <w:t>לעצור</w:t>
      </w:r>
      <w:r w:rsidRPr="00E03C20">
        <w:rPr>
          <w:rtl/>
        </w:rPr>
        <w:t xml:space="preserve"> </w:t>
      </w:r>
      <w:r w:rsidRPr="00E03C20">
        <w:rPr>
          <w:rFonts w:hint="eastAsia"/>
          <w:rtl/>
        </w:rPr>
        <w:t>את</w:t>
      </w:r>
      <w:r w:rsidRPr="00E03C20">
        <w:rPr>
          <w:rtl/>
        </w:rPr>
        <w:t xml:space="preserve"> </w:t>
      </w:r>
      <w:r w:rsidRPr="00E03C20">
        <w:rPr>
          <w:rFonts w:hint="eastAsia"/>
          <w:rtl/>
        </w:rPr>
        <w:t>הפעילות</w:t>
      </w:r>
      <w:r w:rsidRPr="00E03C20">
        <w:rPr>
          <w:rtl/>
        </w:rPr>
        <w:t xml:space="preserve"> </w:t>
      </w:r>
      <w:r w:rsidRPr="00E03C20">
        <w:rPr>
          <w:rFonts w:hint="eastAsia"/>
          <w:rtl/>
        </w:rPr>
        <w:t>במוקד</w:t>
      </w:r>
      <w:r w:rsidRPr="00E03C20">
        <w:rPr>
          <w:rtl/>
        </w:rPr>
        <w:t xml:space="preserve"> </w:t>
      </w:r>
      <w:r w:rsidRPr="00E03C20">
        <w:rPr>
          <w:rFonts w:hint="eastAsia"/>
          <w:rtl/>
        </w:rPr>
        <w:t>עד</w:t>
      </w:r>
      <w:r w:rsidRPr="00E03C20">
        <w:rPr>
          <w:rtl/>
        </w:rPr>
        <w:t xml:space="preserve"> </w:t>
      </w:r>
      <w:r w:rsidRPr="00E03C20">
        <w:rPr>
          <w:rFonts w:hint="eastAsia"/>
          <w:rtl/>
        </w:rPr>
        <w:t>לתיקון</w:t>
      </w:r>
      <w:r w:rsidRPr="00E03C20">
        <w:rPr>
          <w:rtl/>
        </w:rPr>
        <w:t xml:space="preserve"> </w:t>
      </w:r>
      <w:r w:rsidRPr="00E03C20">
        <w:rPr>
          <w:rFonts w:hint="eastAsia"/>
          <w:rtl/>
        </w:rPr>
        <w:t>הליקויים</w:t>
      </w:r>
      <w:r w:rsidRPr="00E03C20">
        <w:rPr>
          <w:rtl/>
        </w:rPr>
        <w:t xml:space="preserve"> </w:t>
      </w:r>
      <w:r w:rsidRPr="00E03C20">
        <w:rPr>
          <w:rFonts w:hint="eastAsia"/>
          <w:rtl/>
        </w:rPr>
        <w:t>ולא</w:t>
      </w:r>
      <w:r w:rsidRPr="00E03C20">
        <w:rPr>
          <w:rtl/>
        </w:rPr>
        <w:t xml:space="preserve"> </w:t>
      </w:r>
      <w:r w:rsidRPr="00E03C20">
        <w:rPr>
          <w:rFonts w:hint="eastAsia"/>
          <w:rtl/>
        </w:rPr>
        <w:t>ישולם</w:t>
      </w:r>
      <w:r w:rsidRPr="00E03C20">
        <w:rPr>
          <w:rtl/>
        </w:rPr>
        <w:t xml:space="preserve"> </w:t>
      </w:r>
      <w:r w:rsidRPr="00E03C20">
        <w:rPr>
          <w:rFonts w:hint="eastAsia"/>
          <w:rtl/>
        </w:rPr>
        <w:t>כל</w:t>
      </w:r>
      <w:r w:rsidRPr="00E03C20">
        <w:rPr>
          <w:rtl/>
        </w:rPr>
        <w:t xml:space="preserve"> </w:t>
      </w:r>
      <w:r w:rsidRPr="00E03C20">
        <w:rPr>
          <w:rFonts w:hint="eastAsia"/>
          <w:rtl/>
        </w:rPr>
        <w:t>תגמול</w:t>
      </w:r>
      <w:r w:rsidRPr="00E03C20">
        <w:rPr>
          <w:rtl/>
        </w:rPr>
        <w:t xml:space="preserve"> </w:t>
      </w:r>
      <w:r w:rsidRPr="00E03C20">
        <w:rPr>
          <w:rFonts w:hint="eastAsia"/>
          <w:rtl/>
        </w:rPr>
        <w:t>לנותן</w:t>
      </w:r>
      <w:r w:rsidRPr="00E03C20">
        <w:rPr>
          <w:rtl/>
        </w:rPr>
        <w:t xml:space="preserve"> </w:t>
      </w:r>
      <w:r w:rsidRPr="00E03C20">
        <w:rPr>
          <w:rFonts w:hint="eastAsia"/>
          <w:rtl/>
        </w:rPr>
        <w:t>השירותים</w:t>
      </w:r>
      <w:r w:rsidRPr="00E03C20">
        <w:rPr>
          <w:rtl/>
        </w:rPr>
        <w:t xml:space="preserve"> </w:t>
      </w:r>
      <w:r w:rsidRPr="00E03C20">
        <w:rPr>
          <w:rFonts w:hint="eastAsia"/>
          <w:rtl/>
        </w:rPr>
        <w:t>בגין</w:t>
      </w:r>
      <w:r w:rsidRPr="00E03C20">
        <w:rPr>
          <w:rtl/>
        </w:rPr>
        <w:t xml:space="preserve"> </w:t>
      </w:r>
      <w:r w:rsidRPr="00E03C20">
        <w:rPr>
          <w:rFonts w:hint="eastAsia"/>
          <w:rtl/>
        </w:rPr>
        <w:t>עצירת</w:t>
      </w:r>
      <w:r w:rsidRPr="00E03C20">
        <w:rPr>
          <w:rtl/>
        </w:rPr>
        <w:t xml:space="preserve"> </w:t>
      </w:r>
      <w:r w:rsidRPr="00E03C20">
        <w:rPr>
          <w:rFonts w:hint="eastAsia"/>
          <w:rtl/>
        </w:rPr>
        <w:t>פעילות</w:t>
      </w:r>
      <w:r w:rsidRPr="00E03C20">
        <w:rPr>
          <w:rtl/>
        </w:rPr>
        <w:t>.</w:t>
      </w:r>
    </w:p>
    <w:p w:rsidR="00E03C20" w:rsidRPr="00E03C20" w:rsidRDefault="00E03C20" w:rsidP="00E03C20">
      <w:pPr>
        <w:spacing w:after="0" w:line="240" w:lineRule="auto"/>
        <w:rPr>
          <w:rtl/>
        </w:rPr>
      </w:pPr>
    </w:p>
    <w:p w:rsidR="00E03C20" w:rsidRPr="00E03C20" w:rsidRDefault="00E03C20" w:rsidP="00E03C20">
      <w:pPr>
        <w:spacing w:after="0" w:line="240" w:lineRule="auto"/>
        <w:rPr>
          <w:b/>
          <w:bCs/>
          <w:u w:val="single"/>
        </w:rPr>
      </w:pPr>
    </w:p>
    <w:p w:rsidR="00E03C20" w:rsidRPr="00E03C20" w:rsidRDefault="00E03C20" w:rsidP="00E03C20">
      <w:pPr>
        <w:numPr>
          <w:ilvl w:val="0"/>
          <w:numId w:val="49"/>
        </w:numPr>
        <w:spacing w:after="0" w:line="240" w:lineRule="auto"/>
        <w:rPr>
          <w:b/>
          <w:bCs/>
          <w:u w:val="single"/>
        </w:rPr>
      </w:pPr>
      <w:r w:rsidRPr="00E03C20">
        <w:rPr>
          <w:rFonts w:hint="cs"/>
          <w:b/>
          <w:bCs/>
          <w:u w:val="single"/>
          <w:rtl/>
        </w:rPr>
        <w:t>במידה שתדרש במסגרת מתן השירותים גישה למערכות מידע של משרד הכלכלה והתעשייה, יש לפעול כדלקמן:</w:t>
      </w:r>
    </w:p>
    <w:p w:rsidR="00E03C20" w:rsidRPr="00E03C20" w:rsidRDefault="00E03C20" w:rsidP="00E03C20">
      <w:pPr>
        <w:numPr>
          <w:ilvl w:val="1"/>
          <w:numId w:val="49"/>
        </w:numPr>
        <w:spacing w:after="0" w:line="240" w:lineRule="auto"/>
        <w:rPr>
          <w:rtl/>
        </w:rPr>
      </w:pPr>
      <w:r w:rsidRPr="00E03C20">
        <w:rPr>
          <w:rtl/>
        </w:rPr>
        <w:t xml:space="preserve">קישור נותן השירותים לרשת המשרדית יהיה על בסיס הטכנולוגיה של </w:t>
      </w:r>
      <w:r w:rsidRPr="00E03C20">
        <w:t>one</w:t>
      </w:r>
      <w:r w:rsidRPr="00E03C20">
        <w:rPr>
          <w:rtl/>
        </w:rPr>
        <w:t xml:space="preserve"> </w:t>
      </w:r>
    </w:p>
    <w:p w:rsidR="00E03C20" w:rsidRPr="00E03C20" w:rsidRDefault="00E03C20" w:rsidP="00E03C20">
      <w:pPr>
        <w:spacing w:after="0" w:line="240" w:lineRule="auto"/>
        <w:rPr>
          <w:rtl/>
        </w:rPr>
      </w:pPr>
      <w:r w:rsidRPr="00E03C20">
        <w:rPr>
          <w:rtl/>
        </w:rPr>
        <w:t xml:space="preserve">          </w:t>
      </w:r>
      <w:r w:rsidRPr="00E03C20">
        <w:t>time password</w:t>
      </w:r>
      <w:r w:rsidRPr="00E03C20">
        <w:rPr>
          <w:rtl/>
        </w:rPr>
        <w:t xml:space="preserve"> שיינתן בכפוף לחתימת העובד על טפסי שמירת סודיות </w:t>
      </w:r>
    </w:p>
    <w:p w:rsidR="00E03C20" w:rsidRPr="00E03C20" w:rsidRDefault="00E03C20" w:rsidP="00E03C20">
      <w:pPr>
        <w:spacing w:after="0" w:line="240" w:lineRule="auto"/>
        <w:rPr>
          <w:rtl/>
        </w:rPr>
      </w:pPr>
      <w:r w:rsidRPr="00E03C20">
        <w:rPr>
          <w:rtl/>
        </w:rPr>
        <w:t xml:space="preserve">והעברתם למשרד. טכנולוגיה זו עשויה להשתנות מעת לעת עפ"י מדיניות </w:t>
      </w:r>
    </w:p>
    <w:p w:rsidR="00E03C20" w:rsidRPr="00E03C20" w:rsidRDefault="00E03C20" w:rsidP="00E03C20">
      <w:pPr>
        <w:spacing w:after="0" w:line="240" w:lineRule="auto"/>
        <w:rPr>
          <w:rtl/>
        </w:rPr>
      </w:pPr>
      <w:r w:rsidRPr="00E03C20">
        <w:rPr>
          <w:rtl/>
        </w:rPr>
        <w:t>המשרד.</w:t>
      </w:r>
    </w:p>
    <w:p w:rsidR="00E03C20" w:rsidRPr="00E03C20" w:rsidRDefault="00E03C20" w:rsidP="00E03C20">
      <w:pPr>
        <w:numPr>
          <w:ilvl w:val="1"/>
          <w:numId w:val="49"/>
        </w:numPr>
        <w:spacing w:after="0" w:line="240" w:lineRule="auto"/>
        <w:rPr>
          <w:b/>
          <w:bCs/>
          <w:u w:val="single"/>
        </w:rPr>
      </w:pPr>
      <w:r w:rsidRPr="00E03C20">
        <w:rPr>
          <w:rFonts w:hint="cs"/>
          <w:b/>
          <w:bCs/>
          <w:u w:val="single"/>
          <w:rtl/>
        </w:rPr>
        <w:t>נוהל פתיחת משתמש</w:t>
      </w:r>
    </w:p>
    <w:p w:rsidR="00E03C20" w:rsidRPr="00E03C20" w:rsidRDefault="00E03C20" w:rsidP="00E03C20">
      <w:pPr>
        <w:numPr>
          <w:ilvl w:val="2"/>
          <w:numId w:val="49"/>
        </w:numPr>
        <w:spacing w:after="0" w:line="240" w:lineRule="auto"/>
      </w:pPr>
      <w:r w:rsidRPr="00E03C20">
        <w:rPr>
          <w:rtl/>
        </w:rPr>
        <w:t xml:space="preserve">מנהל הפרויקט מטעם החברה הזוכה יפנה למנהל תחום אבטחת מידע מר דוד רגב לדואר אלקטרוני </w:t>
      </w:r>
      <w:hyperlink r:id="rId19" w:history="1">
        <w:r w:rsidRPr="00E03C20">
          <w:rPr>
            <w:color w:val="0000FF"/>
          </w:rPr>
          <w:t>david.regev@economy.gov.il</w:t>
        </w:r>
      </w:hyperlink>
      <w:r w:rsidRPr="00E03C20">
        <w:t xml:space="preserve"> </w:t>
      </w:r>
    </w:p>
    <w:p w:rsidR="00E03C20" w:rsidRPr="00E03C20" w:rsidRDefault="00E03C20" w:rsidP="00E03C20">
      <w:pPr>
        <w:numPr>
          <w:ilvl w:val="2"/>
          <w:numId w:val="49"/>
        </w:numPr>
        <w:spacing w:after="0" w:line="240" w:lineRule="auto"/>
      </w:pPr>
      <w:r w:rsidRPr="00E03C20">
        <w:rPr>
          <w:rFonts w:hint="cs"/>
          <w:rtl/>
        </w:rPr>
        <w:t>ל</w:t>
      </w:r>
      <w:r w:rsidRPr="00E03C20">
        <w:rPr>
          <w:rtl/>
        </w:rPr>
        <w:t xml:space="preserve">בקשה לפתיחת שם משתמש למערכת </w:t>
      </w:r>
      <w:r w:rsidRPr="00E03C20">
        <w:rPr>
          <w:rFonts w:hint="cs"/>
          <w:rtl/>
        </w:rPr>
        <w:t xml:space="preserve">יצורפו </w:t>
      </w:r>
      <w:r w:rsidRPr="00E03C20">
        <w:rPr>
          <w:rtl/>
        </w:rPr>
        <w:t xml:space="preserve">טופס הסכמה לבדיקת ר"פ ( רישום פלילי) על ידי אגף הביטחון של משרד הכלכלה + טופס חתימה על שמירת  סודיות </w:t>
      </w:r>
    </w:p>
    <w:p w:rsidR="00E03C20" w:rsidRPr="00E03C20" w:rsidRDefault="00E03C20" w:rsidP="00E03C20">
      <w:pPr>
        <w:numPr>
          <w:ilvl w:val="2"/>
          <w:numId w:val="49"/>
        </w:numPr>
        <w:spacing w:after="0" w:line="240" w:lineRule="auto"/>
      </w:pPr>
      <w:r w:rsidRPr="00E03C20">
        <w:rPr>
          <w:rtl/>
        </w:rPr>
        <w:t>בבקשה יש לציין את שם הפרטי והמשפחה של העובד בעברית ובאנגלית</w:t>
      </w:r>
      <w:r w:rsidRPr="00E03C20">
        <w:rPr>
          <w:rFonts w:hint="cs"/>
          <w:rtl/>
        </w:rPr>
        <w:t>,</w:t>
      </w:r>
      <w:r w:rsidRPr="00E03C20">
        <w:rPr>
          <w:rtl/>
        </w:rPr>
        <w:t xml:space="preserve"> מספר תעודת זהות מלא</w:t>
      </w:r>
      <w:r w:rsidRPr="00E03C20">
        <w:rPr>
          <w:rFonts w:hint="cs"/>
          <w:rtl/>
        </w:rPr>
        <w:t>,</w:t>
      </w:r>
      <w:r w:rsidRPr="00E03C20">
        <w:rPr>
          <w:rtl/>
        </w:rPr>
        <w:t xml:space="preserve"> כתובת ומספר טלפון</w:t>
      </w:r>
      <w:r w:rsidRPr="00E03C20">
        <w:rPr>
          <w:rFonts w:hint="cs"/>
          <w:rtl/>
        </w:rPr>
        <w:t xml:space="preserve"> אישי.</w:t>
      </w:r>
    </w:p>
    <w:p w:rsidR="00E03C20" w:rsidRPr="00E03C20" w:rsidRDefault="00E03C20" w:rsidP="00E03C20">
      <w:pPr>
        <w:numPr>
          <w:ilvl w:val="2"/>
          <w:numId w:val="49"/>
        </w:numPr>
        <w:spacing w:after="0" w:line="240" w:lineRule="auto"/>
      </w:pPr>
      <w:r w:rsidRPr="00E03C20">
        <w:rPr>
          <w:rtl/>
        </w:rPr>
        <w:t>לטופס זה יש לצרף העתק מספח תעודת הזהות של העובד בו מופיעים פרטי העובד.</w:t>
      </w:r>
    </w:p>
    <w:p w:rsidR="00E03C20" w:rsidRPr="00E03C20" w:rsidRDefault="00E03C20" w:rsidP="00E03C20">
      <w:pPr>
        <w:numPr>
          <w:ilvl w:val="2"/>
          <w:numId w:val="49"/>
        </w:numPr>
        <w:spacing w:after="0" w:line="240" w:lineRule="auto"/>
      </w:pPr>
      <w:r w:rsidRPr="00E03C20">
        <w:rPr>
          <w:rFonts w:hint="cs"/>
          <w:rtl/>
        </w:rPr>
        <w:t>ט</w:t>
      </w:r>
      <w:r w:rsidRPr="00E03C20">
        <w:rPr>
          <w:rtl/>
        </w:rPr>
        <w:t>ופס בדיקת ר"פ יועבר לאגף הביטחון ולאחר אישור האגף לביטחון יפתח שם משתמש חדש.</w:t>
      </w:r>
    </w:p>
    <w:p w:rsidR="00E03C20" w:rsidRPr="00E03C20" w:rsidRDefault="00E03C20" w:rsidP="00E03C20">
      <w:pPr>
        <w:numPr>
          <w:ilvl w:val="2"/>
          <w:numId w:val="49"/>
        </w:numPr>
        <w:spacing w:after="0" w:line="240" w:lineRule="auto"/>
      </w:pPr>
      <w:r w:rsidRPr="00E03C20">
        <w:rPr>
          <w:rtl/>
        </w:rPr>
        <w:t xml:space="preserve">עובד שעזב את החברה על מנהל הפרויקט להודיע למר דוד רגב על העזיבה  </w:t>
      </w:r>
      <w:r w:rsidRPr="00E03C20">
        <w:rPr>
          <w:rFonts w:hint="cs"/>
          <w:rtl/>
        </w:rPr>
        <w:t xml:space="preserve">לא יאוחר מ-2 ימי עבודה </w:t>
      </w:r>
      <w:r w:rsidRPr="00E03C20">
        <w:rPr>
          <w:rtl/>
        </w:rPr>
        <w:t>על מנת שייסגר חשבון העובד.</w:t>
      </w:r>
    </w:p>
    <w:p w:rsidR="00E03C20" w:rsidRPr="00E03C20" w:rsidRDefault="00E03C20" w:rsidP="00E03C20">
      <w:pPr>
        <w:numPr>
          <w:ilvl w:val="2"/>
          <w:numId w:val="49"/>
        </w:numPr>
        <w:spacing w:after="0" w:line="240" w:lineRule="auto"/>
      </w:pPr>
      <w:r w:rsidRPr="00E03C20">
        <w:rPr>
          <w:rtl/>
        </w:rPr>
        <w:t xml:space="preserve">שם המשתמש </w:t>
      </w:r>
      <w:r w:rsidRPr="00E03C20">
        <w:rPr>
          <w:rFonts w:hint="cs"/>
          <w:rtl/>
        </w:rPr>
        <w:t>ו</w:t>
      </w:r>
      <w:r w:rsidRPr="00E03C20">
        <w:rPr>
          <w:rtl/>
        </w:rPr>
        <w:t xml:space="preserve">הסיסמא </w:t>
      </w:r>
      <w:r w:rsidRPr="00E03C20">
        <w:rPr>
          <w:rFonts w:hint="cs"/>
          <w:rtl/>
        </w:rPr>
        <w:t>הינם</w:t>
      </w:r>
      <w:r w:rsidRPr="00E03C20">
        <w:rPr>
          <w:rtl/>
        </w:rPr>
        <w:t xml:space="preserve"> </w:t>
      </w:r>
      <w:r w:rsidRPr="00E03C20">
        <w:rPr>
          <w:rFonts w:hint="cs"/>
          <w:rtl/>
        </w:rPr>
        <w:t xml:space="preserve">אישיים </w:t>
      </w:r>
      <w:r w:rsidRPr="00E03C20">
        <w:rPr>
          <w:rtl/>
        </w:rPr>
        <w:t>–</w:t>
      </w:r>
      <w:r w:rsidRPr="00E03C20">
        <w:rPr>
          <w:rFonts w:hint="cs"/>
          <w:rtl/>
        </w:rPr>
        <w:t xml:space="preserve"> חל איסור</w:t>
      </w:r>
      <w:r w:rsidRPr="00E03C20">
        <w:rPr>
          <w:rtl/>
        </w:rPr>
        <w:t xml:space="preserve"> להעביר שם משתמש וסיסמא בין העובדים.</w:t>
      </w:r>
    </w:p>
    <w:p w:rsidR="00E03C20" w:rsidRPr="00E03C20" w:rsidRDefault="00E03C20" w:rsidP="00E03C20">
      <w:pPr>
        <w:spacing w:after="0" w:line="240" w:lineRule="auto"/>
      </w:pPr>
    </w:p>
    <w:p w:rsidR="00E03C20" w:rsidRPr="00E03C20" w:rsidRDefault="00E03C20" w:rsidP="00E03C20">
      <w:pPr>
        <w:spacing w:after="0" w:line="240" w:lineRule="auto"/>
        <w:rPr>
          <w:b/>
          <w:bCs/>
          <w:u w:val="single"/>
          <w:rtl/>
        </w:rPr>
      </w:pPr>
    </w:p>
    <w:p w:rsidR="00E03C20" w:rsidRPr="00E03C20" w:rsidRDefault="00E03C20" w:rsidP="00E03C20">
      <w:pPr>
        <w:spacing w:after="0" w:line="240" w:lineRule="auto"/>
        <w:rPr>
          <w:b/>
          <w:bCs/>
          <w:u w:val="single"/>
          <w:rtl/>
        </w:rPr>
      </w:pPr>
    </w:p>
    <w:p w:rsidR="00E03C20" w:rsidRPr="00E03C20" w:rsidRDefault="00E03C20" w:rsidP="00E03C20">
      <w:pPr>
        <w:spacing w:after="0" w:line="240" w:lineRule="auto"/>
        <w:rPr>
          <w:b/>
          <w:bCs/>
          <w:u w:val="single"/>
          <w:rtl/>
        </w:rPr>
      </w:pPr>
    </w:p>
    <w:p w:rsidR="00E03C20" w:rsidRPr="00E03C20" w:rsidRDefault="00E03C20" w:rsidP="00E03C20">
      <w:pPr>
        <w:spacing w:after="0" w:line="240" w:lineRule="auto"/>
        <w:rPr>
          <w:b/>
          <w:bCs/>
          <w:u w:val="single"/>
          <w:rtl/>
        </w:rPr>
      </w:pPr>
    </w:p>
    <w:p w:rsidR="00E03C20" w:rsidRPr="00E03C20" w:rsidRDefault="00E03C20" w:rsidP="00E03C20">
      <w:pPr>
        <w:spacing w:after="0" w:line="240" w:lineRule="auto"/>
        <w:rPr>
          <w:b/>
          <w:bCs/>
          <w:u w:val="single"/>
          <w:rtl/>
        </w:rPr>
      </w:pPr>
    </w:p>
    <w:p w:rsidR="00E03C20" w:rsidRPr="00E03C20" w:rsidRDefault="00E03C20" w:rsidP="00E03C20">
      <w:pPr>
        <w:spacing w:after="0" w:line="240" w:lineRule="auto"/>
        <w:rPr>
          <w:b/>
          <w:bCs/>
          <w:u w:val="single"/>
          <w:rtl/>
        </w:rPr>
      </w:pPr>
    </w:p>
    <w:p w:rsidR="00E03C20" w:rsidRPr="00E03C20" w:rsidRDefault="00E03C20" w:rsidP="00E03C20">
      <w:pPr>
        <w:spacing w:after="0" w:line="240" w:lineRule="auto"/>
        <w:rPr>
          <w:b/>
          <w:bCs/>
          <w:u w:val="single"/>
          <w:rtl/>
        </w:rPr>
      </w:pPr>
    </w:p>
    <w:p w:rsidR="00E03C20" w:rsidRPr="00E03C20" w:rsidRDefault="00E03C20" w:rsidP="00E03C20">
      <w:pPr>
        <w:spacing w:after="0" w:line="240" w:lineRule="auto"/>
        <w:rPr>
          <w:b/>
          <w:bCs/>
          <w:u w:val="single"/>
          <w:rtl/>
        </w:rPr>
      </w:pPr>
    </w:p>
    <w:p w:rsidR="00E03C20" w:rsidRPr="00E03C20" w:rsidRDefault="00E03C20" w:rsidP="00E03C20">
      <w:pPr>
        <w:spacing w:after="0" w:line="240" w:lineRule="auto"/>
        <w:rPr>
          <w:b/>
          <w:bCs/>
          <w:u w:val="single"/>
          <w:rtl/>
        </w:rPr>
      </w:pPr>
    </w:p>
    <w:p w:rsidR="00E03C20" w:rsidRPr="00E03C20" w:rsidRDefault="00E03C20" w:rsidP="00E03C20">
      <w:pPr>
        <w:spacing w:after="0" w:line="240" w:lineRule="auto"/>
        <w:rPr>
          <w:b/>
          <w:bCs/>
          <w:u w:val="single"/>
          <w:rtl/>
        </w:rPr>
      </w:pPr>
    </w:p>
    <w:p w:rsidR="00E03C20" w:rsidRPr="00E03C20" w:rsidRDefault="00E03C20" w:rsidP="00E03C20"/>
    <w:p w:rsidR="00E03C20" w:rsidRPr="00E03C20" w:rsidRDefault="00E03C20" w:rsidP="00E03C20">
      <w:pPr>
        <w:spacing w:line="240" w:lineRule="auto"/>
      </w:pPr>
    </w:p>
    <w:sectPr w:rsidR="00E03C20" w:rsidRPr="00E03C20" w:rsidSect="00952CB3">
      <w:headerReference w:type="default" r:id="rId20"/>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52CB3" w:rsidRDefault="00952CB3">
      <w:pPr>
        <w:spacing w:after="0" w:line="240" w:lineRule="auto"/>
      </w:pPr>
      <w:r>
        <w:separator/>
      </w:r>
    </w:p>
  </w:endnote>
  <w:endnote w:type="continuationSeparator" w:id="0">
    <w:p w:rsidR="00952CB3" w:rsidRDefault="00952C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2CB3" w:rsidRDefault="00952CB3">
    <w:pPr>
      <w:pStyle w:val="a9"/>
      <w:jc w:val="center"/>
      <w:rPr>
        <w:rtl/>
      </w:rPr>
    </w:pPr>
    <w:r>
      <w:rPr>
        <w:rStyle w:val="af"/>
      </w:rPr>
      <w:fldChar w:fldCharType="begin"/>
    </w:r>
    <w:r>
      <w:rPr>
        <w:rStyle w:val="af"/>
      </w:rPr>
      <w:instrText xml:space="preserve"> PAGE </w:instrText>
    </w:r>
    <w:r>
      <w:rPr>
        <w:rStyle w:val="af"/>
      </w:rPr>
      <w:fldChar w:fldCharType="separate"/>
    </w:r>
    <w:r w:rsidR="005637C0">
      <w:rPr>
        <w:rStyle w:val="af"/>
        <w:noProof/>
        <w:rtl/>
      </w:rPr>
      <w:t>2</w:t>
    </w:r>
    <w:r>
      <w:rPr>
        <w:rStyle w:val="af"/>
      </w:rPr>
      <w:fldChar w:fldCharType="end"/>
    </w:r>
  </w:p>
  <w:p w:rsidR="00952CB3" w:rsidRDefault="00952CB3">
    <w:pPr>
      <w:pStyle w:val="a9"/>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0020" w:rsidRDefault="00A70020">
    <w:pPr>
      <w:pStyle w:val="a9"/>
      <w:jc w:val="center"/>
      <w:rPr>
        <w:rtl/>
      </w:rPr>
    </w:pPr>
    <w:r>
      <w:rPr>
        <w:rStyle w:val="af"/>
      </w:rPr>
      <w:fldChar w:fldCharType="begin"/>
    </w:r>
    <w:r>
      <w:rPr>
        <w:rStyle w:val="af"/>
      </w:rPr>
      <w:instrText xml:space="preserve"> PAGE </w:instrText>
    </w:r>
    <w:r>
      <w:rPr>
        <w:rStyle w:val="af"/>
      </w:rPr>
      <w:fldChar w:fldCharType="separate"/>
    </w:r>
    <w:r w:rsidR="005637C0">
      <w:rPr>
        <w:rStyle w:val="af"/>
        <w:noProof/>
        <w:rtl/>
      </w:rPr>
      <w:t>72</w:t>
    </w:r>
    <w:r>
      <w:rPr>
        <w:rStyle w:val="af"/>
      </w:rPr>
      <w:fldChar w:fldCharType="end"/>
    </w:r>
  </w:p>
  <w:p w:rsidR="00A70020" w:rsidRDefault="00A70020" w:rsidP="00A70020">
    <w:pPr>
      <w:pStyle w:val="a9"/>
      <w:jc w:val="right"/>
      <w:rPr>
        <w:rtl/>
      </w:rPr>
    </w:pPr>
    <w:r>
      <w:rPr>
        <w:rFonts w:hint="cs"/>
        <w:rtl/>
      </w:rPr>
      <w:t>חתימת נותן השירותים בראשי תיבות ______________________</w:t>
    </w:r>
  </w:p>
  <w:p w:rsidR="00A70020" w:rsidRDefault="00A70020">
    <w:pPr>
      <w:pStyle w:val="a9"/>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1D94" w:rsidRDefault="00371D94">
    <w:pPr>
      <w:pStyle w:val="a9"/>
      <w:jc w:val="center"/>
      <w:rPr>
        <w:rtl/>
      </w:rPr>
    </w:pPr>
    <w:r>
      <w:rPr>
        <w:rStyle w:val="af"/>
      </w:rPr>
      <w:fldChar w:fldCharType="begin"/>
    </w:r>
    <w:r>
      <w:rPr>
        <w:rStyle w:val="af"/>
      </w:rPr>
      <w:instrText xml:space="preserve"> PAGE </w:instrText>
    </w:r>
    <w:r>
      <w:rPr>
        <w:rStyle w:val="af"/>
      </w:rPr>
      <w:fldChar w:fldCharType="separate"/>
    </w:r>
    <w:r w:rsidR="005637C0">
      <w:rPr>
        <w:rStyle w:val="af"/>
        <w:noProof/>
        <w:rtl/>
      </w:rPr>
      <w:t>79</w:t>
    </w:r>
    <w:r>
      <w:rPr>
        <w:rStyle w:val="af"/>
      </w:rPr>
      <w:fldChar w:fldCharType="end"/>
    </w:r>
  </w:p>
  <w:p w:rsidR="00371D94" w:rsidRDefault="00371D94">
    <w:pPr>
      <w:pStyle w:val="a9"/>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52CB3" w:rsidRDefault="00952CB3">
      <w:pPr>
        <w:spacing w:after="0" w:line="240" w:lineRule="auto"/>
      </w:pPr>
      <w:r>
        <w:separator/>
      </w:r>
    </w:p>
  </w:footnote>
  <w:footnote w:type="continuationSeparator" w:id="0">
    <w:p w:rsidR="00952CB3" w:rsidRDefault="00952CB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2CB3" w:rsidRDefault="00952CB3" w:rsidP="00952CB3">
    <w:pPr>
      <w:pStyle w:val="a7"/>
      <w:tabs>
        <w:tab w:val="clear" w:pos="8306"/>
      </w:tabs>
      <w:ind w:left="-58" w:right="-1800" w:hanging="1701"/>
    </w:pPr>
  </w:p>
  <w:p w:rsidR="00952CB3" w:rsidRDefault="00952CB3">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36BE833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color w:val="auto"/>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9DF6B1F"/>
    <w:multiLevelType w:val="hybridMultilevel"/>
    <w:tmpl w:val="A8FC6956"/>
    <w:lvl w:ilvl="0" w:tplc="04090013">
      <w:start w:val="1"/>
      <w:numFmt w:val="hebrew1"/>
      <w:lvlText w:val="%1."/>
      <w:lvlJc w:val="center"/>
      <w:pPr>
        <w:ind w:left="823" w:hanging="360"/>
      </w:pPr>
    </w:lvl>
    <w:lvl w:ilvl="1" w:tplc="04090019" w:tentative="1">
      <w:start w:val="1"/>
      <w:numFmt w:val="lowerLetter"/>
      <w:lvlText w:val="%2."/>
      <w:lvlJc w:val="left"/>
      <w:pPr>
        <w:ind w:left="1543" w:hanging="360"/>
      </w:pPr>
    </w:lvl>
    <w:lvl w:ilvl="2" w:tplc="0409001B" w:tentative="1">
      <w:start w:val="1"/>
      <w:numFmt w:val="lowerRoman"/>
      <w:lvlText w:val="%3."/>
      <w:lvlJc w:val="right"/>
      <w:pPr>
        <w:ind w:left="2263" w:hanging="180"/>
      </w:pPr>
    </w:lvl>
    <w:lvl w:ilvl="3" w:tplc="0409000F" w:tentative="1">
      <w:start w:val="1"/>
      <w:numFmt w:val="decimal"/>
      <w:lvlText w:val="%4."/>
      <w:lvlJc w:val="left"/>
      <w:pPr>
        <w:ind w:left="2983" w:hanging="360"/>
      </w:pPr>
    </w:lvl>
    <w:lvl w:ilvl="4" w:tplc="04090019">
      <w:start w:val="1"/>
      <w:numFmt w:val="lowerLetter"/>
      <w:lvlText w:val="%5."/>
      <w:lvlJc w:val="left"/>
      <w:pPr>
        <w:ind w:left="3703" w:hanging="360"/>
      </w:pPr>
    </w:lvl>
    <w:lvl w:ilvl="5" w:tplc="0409001B" w:tentative="1">
      <w:start w:val="1"/>
      <w:numFmt w:val="lowerRoman"/>
      <w:lvlText w:val="%6."/>
      <w:lvlJc w:val="right"/>
      <w:pPr>
        <w:ind w:left="4423" w:hanging="180"/>
      </w:pPr>
    </w:lvl>
    <w:lvl w:ilvl="6" w:tplc="0409000F" w:tentative="1">
      <w:start w:val="1"/>
      <w:numFmt w:val="decimal"/>
      <w:lvlText w:val="%7."/>
      <w:lvlJc w:val="left"/>
      <w:pPr>
        <w:ind w:left="5143" w:hanging="360"/>
      </w:pPr>
    </w:lvl>
    <w:lvl w:ilvl="7" w:tplc="04090019" w:tentative="1">
      <w:start w:val="1"/>
      <w:numFmt w:val="lowerLetter"/>
      <w:lvlText w:val="%8."/>
      <w:lvlJc w:val="left"/>
      <w:pPr>
        <w:ind w:left="5863" w:hanging="360"/>
      </w:pPr>
    </w:lvl>
    <w:lvl w:ilvl="8" w:tplc="0409001B" w:tentative="1">
      <w:start w:val="1"/>
      <w:numFmt w:val="lowerRoman"/>
      <w:lvlText w:val="%9."/>
      <w:lvlJc w:val="right"/>
      <w:pPr>
        <w:ind w:left="6583" w:hanging="180"/>
      </w:pPr>
    </w:lvl>
  </w:abstractNum>
  <w:abstractNum w:abstractNumId="2">
    <w:nsid w:val="0C1D596E"/>
    <w:multiLevelType w:val="hybridMultilevel"/>
    <w:tmpl w:val="C13CC070"/>
    <w:lvl w:ilvl="0" w:tplc="42760E34">
      <w:start w:val="1"/>
      <w:numFmt w:val="decimal"/>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
    <w:nsid w:val="12B3140E"/>
    <w:multiLevelType w:val="multilevel"/>
    <w:tmpl w:val="434AEA52"/>
    <w:lvl w:ilvl="0">
      <w:start w:val="22"/>
      <w:numFmt w:val="decimal"/>
      <w:lvlText w:val="%1"/>
      <w:lvlJc w:val="left"/>
      <w:pPr>
        <w:ind w:left="1815" w:hanging="375"/>
      </w:pPr>
      <w:rPr>
        <w:rFonts w:hint="default"/>
      </w:rPr>
    </w:lvl>
    <w:lvl w:ilvl="1">
      <w:start w:val="1"/>
      <w:numFmt w:val="decimal"/>
      <w:lvlText w:val="%1.%2"/>
      <w:lvlJc w:val="left"/>
      <w:pPr>
        <w:ind w:left="2958" w:hanging="375"/>
      </w:pPr>
      <w:rPr>
        <w:rFonts w:hint="default"/>
      </w:rPr>
    </w:lvl>
    <w:lvl w:ilvl="2">
      <w:start w:val="1"/>
      <w:numFmt w:val="decimal"/>
      <w:lvlText w:val="%1.%2.%3"/>
      <w:lvlJc w:val="left"/>
      <w:pPr>
        <w:ind w:left="4446" w:hanging="720"/>
      </w:pPr>
      <w:rPr>
        <w:rFonts w:hint="default"/>
      </w:rPr>
    </w:lvl>
    <w:lvl w:ilvl="3">
      <w:start w:val="1"/>
      <w:numFmt w:val="decimal"/>
      <w:lvlText w:val="%1.%2.%3.%4"/>
      <w:lvlJc w:val="left"/>
      <w:pPr>
        <w:ind w:left="5589" w:hanging="720"/>
      </w:pPr>
      <w:rPr>
        <w:rFonts w:hint="default"/>
      </w:rPr>
    </w:lvl>
    <w:lvl w:ilvl="4">
      <w:start w:val="1"/>
      <w:numFmt w:val="decimal"/>
      <w:lvlText w:val="%1.%2.%3.%4.%5"/>
      <w:lvlJc w:val="left"/>
      <w:pPr>
        <w:ind w:left="7092" w:hanging="1080"/>
      </w:pPr>
      <w:rPr>
        <w:rFonts w:hint="default"/>
      </w:rPr>
    </w:lvl>
    <w:lvl w:ilvl="5">
      <w:start w:val="1"/>
      <w:numFmt w:val="decimal"/>
      <w:lvlText w:val="%1.%2.%3.%4.%5.%6"/>
      <w:lvlJc w:val="left"/>
      <w:pPr>
        <w:ind w:left="8235" w:hanging="1080"/>
      </w:pPr>
      <w:rPr>
        <w:rFonts w:hint="default"/>
      </w:rPr>
    </w:lvl>
    <w:lvl w:ilvl="6">
      <w:start w:val="1"/>
      <w:numFmt w:val="decimal"/>
      <w:lvlText w:val="%1.%2.%3.%4.%5.%6.%7"/>
      <w:lvlJc w:val="left"/>
      <w:pPr>
        <w:ind w:left="9378" w:hanging="1080"/>
      </w:pPr>
      <w:rPr>
        <w:rFonts w:hint="default"/>
      </w:rPr>
    </w:lvl>
    <w:lvl w:ilvl="7">
      <w:start w:val="1"/>
      <w:numFmt w:val="decimal"/>
      <w:lvlText w:val="%1.%2.%3.%4.%5.%6.%7.%8"/>
      <w:lvlJc w:val="left"/>
      <w:pPr>
        <w:ind w:left="10881" w:hanging="1440"/>
      </w:pPr>
      <w:rPr>
        <w:rFonts w:hint="default"/>
      </w:rPr>
    </w:lvl>
    <w:lvl w:ilvl="8">
      <w:start w:val="1"/>
      <w:numFmt w:val="decimal"/>
      <w:lvlText w:val="%1.%2.%3.%4.%5.%6.%7.%8.%9"/>
      <w:lvlJc w:val="left"/>
      <w:pPr>
        <w:ind w:left="12024" w:hanging="1440"/>
      </w:pPr>
      <w:rPr>
        <w:rFonts w:hint="default"/>
      </w:rPr>
    </w:lvl>
  </w:abstractNum>
  <w:abstractNum w:abstractNumId="5">
    <w:nsid w:val="13491EAD"/>
    <w:multiLevelType w:val="multilevel"/>
    <w:tmpl w:val="AD06499A"/>
    <w:lvl w:ilvl="0">
      <w:start w:val="4"/>
      <w:numFmt w:val="decimal"/>
      <w:lvlText w:val="%1"/>
      <w:lvlJc w:val="left"/>
      <w:pPr>
        <w:ind w:left="360" w:hanging="360"/>
      </w:pPr>
      <w:rPr>
        <w:rFonts w:hint="default"/>
        <w:b/>
      </w:rPr>
    </w:lvl>
    <w:lvl w:ilvl="1">
      <w:start w:val="1"/>
      <w:numFmt w:val="decimal"/>
      <w:lvlText w:val="%1.%2"/>
      <w:lvlJc w:val="left"/>
      <w:pPr>
        <w:ind w:left="1080" w:hanging="360"/>
      </w:pPr>
      <w:rPr>
        <w:rFonts w:hint="default"/>
        <w:b w:val="0"/>
        <w:bCs/>
      </w:rPr>
    </w:lvl>
    <w:lvl w:ilvl="2">
      <w:start w:val="1"/>
      <w:numFmt w:val="decimal"/>
      <w:lvlText w:val="(%3)"/>
      <w:lvlJc w:val="left"/>
      <w:pPr>
        <w:ind w:left="2160" w:hanging="720"/>
      </w:pPr>
      <w:rPr>
        <w:rFonts w:ascii="Times New Roman" w:eastAsia="Times New Roman" w:hAnsi="Times New Roman" w:cs="David"/>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400" w:hanging="108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200" w:hanging="1440"/>
      </w:pPr>
      <w:rPr>
        <w:rFonts w:hint="default"/>
        <w:b/>
      </w:rPr>
    </w:lvl>
  </w:abstractNum>
  <w:abstractNum w:abstractNumId="6">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7">
    <w:nsid w:val="1737606E"/>
    <w:multiLevelType w:val="hybridMultilevel"/>
    <w:tmpl w:val="62B4FB80"/>
    <w:lvl w:ilvl="0" w:tplc="1EC00CD4">
      <w:start w:val="1"/>
      <w:numFmt w:val="hebrew1"/>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8">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9">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11">
    <w:nsid w:val="238A2586"/>
    <w:multiLevelType w:val="multilevel"/>
    <w:tmpl w:val="6940133A"/>
    <w:lvl w:ilvl="0">
      <w:start w:val="14"/>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3">
    <w:nsid w:val="242A1127"/>
    <w:multiLevelType w:val="multilevel"/>
    <w:tmpl w:val="7AF815F6"/>
    <w:lvl w:ilvl="0">
      <w:start w:val="20"/>
      <w:numFmt w:val="decimal"/>
      <w:lvlText w:val="%1"/>
      <w:lvlJc w:val="left"/>
      <w:pPr>
        <w:ind w:left="375" w:hanging="375"/>
      </w:pPr>
      <w:rPr>
        <w:rFonts w:hint="default"/>
      </w:rPr>
    </w:lvl>
    <w:lvl w:ilvl="1">
      <w:start w:val="1"/>
      <w:numFmt w:val="decimal"/>
      <w:lvlText w:val="%1.%2"/>
      <w:lvlJc w:val="left"/>
      <w:pPr>
        <w:ind w:left="1458" w:hanging="375"/>
      </w:pPr>
      <w:rPr>
        <w:rFonts w:hint="default"/>
      </w:rPr>
    </w:lvl>
    <w:lvl w:ilvl="2">
      <w:start w:val="1"/>
      <w:numFmt w:val="decimal"/>
      <w:lvlText w:val="%1.%2.%3"/>
      <w:lvlJc w:val="left"/>
      <w:pPr>
        <w:ind w:left="2886" w:hanging="720"/>
      </w:pPr>
      <w:rPr>
        <w:rFonts w:hint="default"/>
      </w:rPr>
    </w:lvl>
    <w:lvl w:ilvl="3">
      <w:start w:val="1"/>
      <w:numFmt w:val="decimal"/>
      <w:lvlText w:val="%1.%2.%3.%4"/>
      <w:lvlJc w:val="left"/>
      <w:pPr>
        <w:ind w:left="3969" w:hanging="720"/>
      </w:pPr>
      <w:rPr>
        <w:rFonts w:hint="default"/>
      </w:rPr>
    </w:lvl>
    <w:lvl w:ilvl="4">
      <w:start w:val="1"/>
      <w:numFmt w:val="decimal"/>
      <w:lvlText w:val="%1.%2.%3.%4.%5"/>
      <w:lvlJc w:val="left"/>
      <w:pPr>
        <w:ind w:left="5412" w:hanging="1080"/>
      </w:pPr>
      <w:rPr>
        <w:rFonts w:hint="default"/>
      </w:rPr>
    </w:lvl>
    <w:lvl w:ilvl="5">
      <w:start w:val="1"/>
      <w:numFmt w:val="decimal"/>
      <w:lvlText w:val="%1.%2.%3.%4.%5.%6"/>
      <w:lvlJc w:val="left"/>
      <w:pPr>
        <w:ind w:left="6495" w:hanging="1080"/>
      </w:pPr>
      <w:rPr>
        <w:rFonts w:hint="default"/>
      </w:rPr>
    </w:lvl>
    <w:lvl w:ilvl="6">
      <w:start w:val="1"/>
      <w:numFmt w:val="decimal"/>
      <w:lvlText w:val="%1.%2.%3.%4.%5.%6.%7"/>
      <w:lvlJc w:val="left"/>
      <w:pPr>
        <w:ind w:left="7938" w:hanging="1440"/>
      </w:pPr>
      <w:rPr>
        <w:rFonts w:hint="default"/>
      </w:rPr>
    </w:lvl>
    <w:lvl w:ilvl="7">
      <w:start w:val="1"/>
      <w:numFmt w:val="decimal"/>
      <w:lvlText w:val="%1.%2.%3.%4.%5.%6.%7.%8"/>
      <w:lvlJc w:val="left"/>
      <w:pPr>
        <w:ind w:left="9021" w:hanging="1440"/>
      </w:pPr>
      <w:rPr>
        <w:rFonts w:hint="default"/>
      </w:rPr>
    </w:lvl>
    <w:lvl w:ilvl="8">
      <w:start w:val="1"/>
      <w:numFmt w:val="decimal"/>
      <w:lvlText w:val="%1.%2.%3.%4.%5.%6.%7.%8.%9"/>
      <w:lvlJc w:val="left"/>
      <w:pPr>
        <w:ind w:left="10464" w:hanging="1800"/>
      </w:pPr>
      <w:rPr>
        <w:rFonts w:hint="default"/>
      </w:rPr>
    </w:lvl>
  </w:abstractNum>
  <w:abstractNum w:abstractNumId="14">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5">
    <w:nsid w:val="27662B9C"/>
    <w:multiLevelType w:val="multilevel"/>
    <w:tmpl w:val="F920DD18"/>
    <w:lvl w:ilvl="0">
      <w:start w:val="21"/>
      <w:numFmt w:val="decimal"/>
      <w:lvlText w:val="%1"/>
      <w:lvlJc w:val="left"/>
      <w:pPr>
        <w:ind w:left="375" w:hanging="375"/>
      </w:pPr>
      <w:rPr>
        <w:rFonts w:hint="default"/>
      </w:rPr>
    </w:lvl>
    <w:lvl w:ilvl="1">
      <w:start w:val="1"/>
      <w:numFmt w:val="decimal"/>
      <w:lvlText w:val="%1.%2"/>
      <w:lvlJc w:val="left"/>
      <w:pPr>
        <w:ind w:left="1143" w:hanging="375"/>
      </w:pPr>
      <w:rPr>
        <w:rFonts w:hint="default"/>
        <w:lang w:val="en-US"/>
      </w:rPr>
    </w:lvl>
    <w:lvl w:ilvl="2">
      <w:start w:val="1"/>
      <w:numFmt w:val="decimal"/>
      <w:lvlText w:val="%1.%2.%3"/>
      <w:lvlJc w:val="left"/>
      <w:pPr>
        <w:ind w:left="2256" w:hanging="720"/>
      </w:pPr>
      <w:rPr>
        <w:rFonts w:hint="default"/>
      </w:rPr>
    </w:lvl>
    <w:lvl w:ilvl="3">
      <w:start w:val="1"/>
      <w:numFmt w:val="decimal"/>
      <w:lvlText w:val="%1.%2.%3.%4"/>
      <w:lvlJc w:val="left"/>
      <w:pPr>
        <w:ind w:left="3024" w:hanging="720"/>
      </w:pPr>
      <w:rPr>
        <w:rFonts w:hint="default"/>
      </w:rPr>
    </w:lvl>
    <w:lvl w:ilvl="4">
      <w:start w:val="1"/>
      <w:numFmt w:val="decimal"/>
      <w:lvlText w:val="%1.%2.%3.%4.%5"/>
      <w:lvlJc w:val="left"/>
      <w:pPr>
        <w:ind w:left="4152" w:hanging="1080"/>
      </w:pPr>
      <w:rPr>
        <w:rFonts w:hint="default"/>
      </w:rPr>
    </w:lvl>
    <w:lvl w:ilvl="5">
      <w:start w:val="1"/>
      <w:numFmt w:val="decimal"/>
      <w:lvlText w:val="%1.%2.%3.%4.%5.%6"/>
      <w:lvlJc w:val="left"/>
      <w:pPr>
        <w:ind w:left="4920" w:hanging="1080"/>
      </w:pPr>
      <w:rPr>
        <w:rFonts w:hint="default"/>
      </w:rPr>
    </w:lvl>
    <w:lvl w:ilvl="6">
      <w:start w:val="1"/>
      <w:numFmt w:val="decimal"/>
      <w:lvlText w:val="%1.%2.%3.%4.%5.%6.%7"/>
      <w:lvlJc w:val="left"/>
      <w:pPr>
        <w:ind w:left="5688" w:hanging="1080"/>
      </w:pPr>
      <w:rPr>
        <w:rFonts w:hint="default"/>
      </w:rPr>
    </w:lvl>
    <w:lvl w:ilvl="7">
      <w:start w:val="1"/>
      <w:numFmt w:val="decimal"/>
      <w:lvlText w:val="%1.%2.%3.%4.%5.%6.%7.%8"/>
      <w:lvlJc w:val="left"/>
      <w:pPr>
        <w:ind w:left="6816" w:hanging="1440"/>
      </w:pPr>
      <w:rPr>
        <w:rFonts w:hint="default"/>
      </w:rPr>
    </w:lvl>
    <w:lvl w:ilvl="8">
      <w:start w:val="1"/>
      <w:numFmt w:val="decimal"/>
      <w:lvlText w:val="%1.%2.%3.%4.%5.%6.%7.%8.%9"/>
      <w:lvlJc w:val="left"/>
      <w:pPr>
        <w:ind w:left="7584" w:hanging="1440"/>
      </w:pPr>
      <w:rPr>
        <w:rFonts w:hint="default"/>
      </w:rPr>
    </w:lvl>
  </w:abstractNum>
  <w:abstractNum w:abstractNumId="16">
    <w:nsid w:val="30A5715A"/>
    <w:multiLevelType w:val="hybridMultilevel"/>
    <w:tmpl w:val="9D02E4A2"/>
    <w:lvl w:ilvl="0" w:tplc="5582B38C">
      <w:start w:val="1"/>
      <w:numFmt w:val="hebrew1"/>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7">
    <w:nsid w:val="30C3536C"/>
    <w:multiLevelType w:val="multilevel"/>
    <w:tmpl w:val="2FDEA9E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val="0"/>
        <w:bCs/>
      </w:rPr>
    </w:lvl>
    <w:lvl w:ilvl="2">
      <w:start w:val="1"/>
      <w:numFmt w:val="decimal"/>
      <w:isLgl/>
      <w:lvlText w:val="%1.%2.%3"/>
      <w:lvlJc w:val="left"/>
      <w:pPr>
        <w:ind w:left="1080" w:hanging="720"/>
      </w:pPr>
      <w:rPr>
        <w:rFonts w:hint="default"/>
        <w:b w:val="0"/>
        <w:bCs/>
      </w:rPr>
    </w:lvl>
    <w:lvl w:ilvl="3">
      <w:start w:val="1"/>
      <w:numFmt w:val="decimal"/>
      <w:isLgl/>
      <w:lvlText w:val="%1.%2.%3.%4"/>
      <w:lvlJc w:val="left"/>
      <w:pPr>
        <w:ind w:left="1080" w:hanging="720"/>
      </w:pPr>
      <w:rPr>
        <w:rFonts w:hint="default"/>
        <w:b w:val="0"/>
        <w:bCs/>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440" w:hanging="108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18">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19">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0">
    <w:nsid w:val="3DCF7E86"/>
    <w:multiLevelType w:val="multilevel"/>
    <w:tmpl w:val="F89875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color w:val="auto"/>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1">
    <w:nsid w:val="3ED955E8"/>
    <w:multiLevelType w:val="multilevel"/>
    <w:tmpl w:val="0AB41C6C"/>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start w:val="4"/>
      <w:numFmt w:val="decimal"/>
      <w:lvlText w:val="%9"/>
      <w:lvlJc w:val="left"/>
      <w:pPr>
        <w:ind w:left="6442" w:hanging="360"/>
      </w:pPr>
      <w:rPr>
        <w:rFonts w:hint="default"/>
      </w:rPr>
    </w:lvl>
  </w:abstractNum>
  <w:abstractNum w:abstractNumId="22">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3">
    <w:nsid w:val="3F5B4131"/>
    <w:multiLevelType w:val="multilevel"/>
    <w:tmpl w:val="EE06222E"/>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cs="David"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4">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5">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6">
    <w:nsid w:val="421614E5"/>
    <w:multiLevelType w:val="hybridMultilevel"/>
    <w:tmpl w:val="085882EA"/>
    <w:lvl w:ilvl="0" w:tplc="04090013">
      <w:start w:val="1"/>
      <w:numFmt w:val="hebrew1"/>
      <w:lvlText w:val="%1."/>
      <w:lvlJc w:val="center"/>
      <w:pPr>
        <w:ind w:left="771" w:hanging="360"/>
      </w:pPr>
    </w:lvl>
    <w:lvl w:ilvl="1" w:tplc="04090019" w:tentative="1">
      <w:start w:val="1"/>
      <w:numFmt w:val="lowerLetter"/>
      <w:lvlText w:val="%2."/>
      <w:lvlJc w:val="left"/>
      <w:pPr>
        <w:ind w:left="1491" w:hanging="360"/>
      </w:pPr>
    </w:lvl>
    <w:lvl w:ilvl="2" w:tplc="0409001B" w:tentative="1">
      <w:start w:val="1"/>
      <w:numFmt w:val="lowerRoman"/>
      <w:lvlText w:val="%3."/>
      <w:lvlJc w:val="right"/>
      <w:pPr>
        <w:ind w:left="2211" w:hanging="180"/>
      </w:pPr>
    </w:lvl>
    <w:lvl w:ilvl="3" w:tplc="0409000F" w:tentative="1">
      <w:start w:val="1"/>
      <w:numFmt w:val="decimal"/>
      <w:lvlText w:val="%4."/>
      <w:lvlJc w:val="left"/>
      <w:pPr>
        <w:ind w:left="2931" w:hanging="360"/>
      </w:pPr>
    </w:lvl>
    <w:lvl w:ilvl="4" w:tplc="04090019" w:tentative="1">
      <w:start w:val="1"/>
      <w:numFmt w:val="lowerLetter"/>
      <w:lvlText w:val="%5."/>
      <w:lvlJc w:val="left"/>
      <w:pPr>
        <w:ind w:left="3651" w:hanging="360"/>
      </w:pPr>
    </w:lvl>
    <w:lvl w:ilvl="5" w:tplc="0409001B" w:tentative="1">
      <w:start w:val="1"/>
      <w:numFmt w:val="lowerRoman"/>
      <w:lvlText w:val="%6."/>
      <w:lvlJc w:val="right"/>
      <w:pPr>
        <w:ind w:left="4371" w:hanging="180"/>
      </w:pPr>
    </w:lvl>
    <w:lvl w:ilvl="6" w:tplc="B8F2CCB6">
      <w:start w:val="1"/>
      <w:numFmt w:val="decimal"/>
      <w:lvlText w:val="%7."/>
      <w:lvlJc w:val="left"/>
      <w:pPr>
        <w:ind w:left="5091" w:hanging="360"/>
      </w:pPr>
      <w:rPr>
        <w:lang w:bidi="he-IL"/>
      </w:rPr>
    </w:lvl>
    <w:lvl w:ilvl="7" w:tplc="04090019" w:tentative="1">
      <w:start w:val="1"/>
      <w:numFmt w:val="lowerLetter"/>
      <w:lvlText w:val="%8."/>
      <w:lvlJc w:val="left"/>
      <w:pPr>
        <w:ind w:left="5811" w:hanging="360"/>
      </w:pPr>
    </w:lvl>
    <w:lvl w:ilvl="8" w:tplc="0409001B" w:tentative="1">
      <w:start w:val="1"/>
      <w:numFmt w:val="lowerRoman"/>
      <w:lvlText w:val="%9."/>
      <w:lvlJc w:val="right"/>
      <w:pPr>
        <w:ind w:left="6531" w:hanging="180"/>
      </w:pPr>
    </w:lvl>
  </w:abstractNum>
  <w:abstractNum w:abstractNumId="27">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8">
    <w:nsid w:val="46695E38"/>
    <w:multiLevelType w:val="multilevel"/>
    <w:tmpl w:val="369660DC"/>
    <w:lvl w:ilvl="0">
      <w:start w:val="1"/>
      <w:numFmt w:val="decimal"/>
      <w:lvlText w:val="%1"/>
      <w:lvlJc w:val="left"/>
      <w:pPr>
        <w:ind w:left="360" w:hanging="360"/>
      </w:pPr>
      <w:rPr>
        <w:rFonts w:hint="default"/>
        <w:b/>
        <w:bCs/>
      </w:rPr>
    </w:lvl>
    <w:lvl w:ilvl="1">
      <w:start w:val="11"/>
      <w:numFmt w:val="decimal"/>
      <w:lvlText w:val="%1.%2"/>
      <w:lvlJc w:val="left"/>
      <w:pPr>
        <w:ind w:left="1080" w:hanging="360"/>
      </w:pPr>
      <w:rPr>
        <w:rFonts w:hint="default"/>
        <w:b/>
        <w:bCs/>
      </w:rPr>
    </w:lvl>
    <w:lvl w:ilvl="2">
      <w:start w:val="1"/>
      <w:numFmt w:val="decimal"/>
      <w:lvlText w:val="%1.%2.%3"/>
      <w:lvlJc w:val="left"/>
      <w:pPr>
        <w:ind w:left="2160" w:hanging="720"/>
      </w:pPr>
      <w:rPr>
        <w:rFonts w:hint="default"/>
        <w:b/>
        <w:bCs/>
        <w:i w:val="0"/>
        <w:iCs w:val="0"/>
        <w:color w:val="auto"/>
        <w:sz w:val="24"/>
        <w:szCs w:val="24"/>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9">
    <w:nsid w:val="47D862ED"/>
    <w:multiLevelType w:val="hybridMultilevel"/>
    <w:tmpl w:val="DAF80DC2"/>
    <w:lvl w:ilvl="0" w:tplc="04090013">
      <w:start w:val="1"/>
      <w:numFmt w:val="hebrew1"/>
      <w:lvlText w:val="%1."/>
      <w:lvlJc w:val="center"/>
      <w:pPr>
        <w:ind w:left="823" w:hanging="360"/>
      </w:pPr>
    </w:lvl>
    <w:lvl w:ilvl="1" w:tplc="04090019" w:tentative="1">
      <w:start w:val="1"/>
      <w:numFmt w:val="lowerLetter"/>
      <w:lvlText w:val="%2."/>
      <w:lvlJc w:val="left"/>
      <w:pPr>
        <w:ind w:left="1543" w:hanging="360"/>
      </w:pPr>
    </w:lvl>
    <w:lvl w:ilvl="2" w:tplc="0409001B" w:tentative="1">
      <w:start w:val="1"/>
      <w:numFmt w:val="lowerRoman"/>
      <w:lvlText w:val="%3."/>
      <w:lvlJc w:val="right"/>
      <w:pPr>
        <w:ind w:left="2263" w:hanging="180"/>
      </w:pPr>
    </w:lvl>
    <w:lvl w:ilvl="3" w:tplc="0409000F">
      <w:start w:val="1"/>
      <w:numFmt w:val="decimal"/>
      <w:lvlText w:val="%4."/>
      <w:lvlJc w:val="left"/>
      <w:pPr>
        <w:ind w:left="2983" w:hanging="360"/>
      </w:pPr>
    </w:lvl>
    <w:lvl w:ilvl="4" w:tplc="04090019" w:tentative="1">
      <w:start w:val="1"/>
      <w:numFmt w:val="lowerLetter"/>
      <w:lvlText w:val="%5."/>
      <w:lvlJc w:val="left"/>
      <w:pPr>
        <w:ind w:left="3703" w:hanging="360"/>
      </w:pPr>
    </w:lvl>
    <w:lvl w:ilvl="5" w:tplc="0409001B" w:tentative="1">
      <w:start w:val="1"/>
      <w:numFmt w:val="lowerRoman"/>
      <w:lvlText w:val="%6."/>
      <w:lvlJc w:val="right"/>
      <w:pPr>
        <w:ind w:left="4423" w:hanging="180"/>
      </w:pPr>
    </w:lvl>
    <w:lvl w:ilvl="6" w:tplc="0409000F" w:tentative="1">
      <w:start w:val="1"/>
      <w:numFmt w:val="decimal"/>
      <w:lvlText w:val="%7."/>
      <w:lvlJc w:val="left"/>
      <w:pPr>
        <w:ind w:left="5143" w:hanging="360"/>
      </w:pPr>
    </w:lvl>
    <w:lvl w:ilvl="7" w:tplc="04090019" w:tentative="1">
      <w:start w:val="1"/>
      <w:numFmt w:val="lowerLetter"/>
      <w:lvlText w:val="%8."/>
      <w:lvlJc w:val="left"/>
      <w:pPr>
        <w:ind w:left="5863" w:hanging="360"/>
      </w:pPr>
    </w:lvl>
    <w:lvl w:ilvl="8" w:tplc="0409001B" w:tentative="1">
      <w:start w:val="1"/>
      <w:numFmt w:val="lowerRoman"/>
      <w:lvlText w:val="%9."/>
      <w:lvlJc w:val="right"/>
      <w:pPr>
        <w:ind w:left="6583" w:hanging="180"/>
      </w:pPr>
    </w:lvl>
  </w:abstractNum>
  <w:abstractNum w:abstractNumId="30">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1">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4EEB484C"/>
    <w:multiLevelType w:val="multilevel"/>
    <w:tmpl w:val="56FA269E"/>
    <w:lvl w:ilvl="0">
      <w:start w:val="8"/>
      <w:numFmt w:val="decimal"/>
      <w:lvlText w:val="%1"/>
      <w:lvlJc w:val="left"/>
      <w:pPr>
        <w:ind w:left="360" w:hanging="360"/>
      </w:pPr>
      <w:rPr>
        <w:rFonts w:ascii="Arial" w:hAnsi="Arial" w:hint="default"/>
        <w:u w:val="single"/>
      </w:rPr>
    </w:lvl>
    <w:lvl w:ilvl="1">
      <w:start w:val="1"/>
      <w:numFmt w:val="decimal"/>
      <w:lvlText w:val="%1.%2"/>
      <w:lvlJc w:val="left"/>
      <w:pPr>
        <w:ind w:left="1080" w:hanging="360"/>
      </w:pPr>
      <w:rPr>
        <w:rFonts w:ascii="Arial" w:hAnsi="Arial" w:hint="default"/>
        <w:u w:val="none"/>
      </w:rPr>
    </w:lvl>
    <w:lvl w:ilvl="2">
      <w:start w:val="1"/>
      <w:numFmt w:val="decimal"/>
      <w:lvlText w:val="%1.%2.%3"/>
      <w:lvlJc w:val="left"/>
      <w:pPr>
        <w:ind w:left="2160" w:hanging="720"/>
      </w:pPr>
      <w:rPr>
        <w:rFonts w:ascii="Arial" w:hAnsi="Arial" w:hint="default"/>
        <w:b/>
        <w:bCs/>
        <w:u w:val="none"/>
      </w:rPr>
    </w:lvl>
    <w:lvl w:ilvl="3">
      <w:start w:val="1"/>
      <w:numFmt w:val="decimal"/>
      <w:lvlText w:val="%1.%2.%3.%4"/>
      <w:lvlJc w:val="left"/>
      <w:pPr>
        <w:ind w:left="2880" w:hanging="720"/>
      </w:pPr>
      <w:rPr>
        <w:rFonts w:ascii="Arial" w:hAnsi="Arial" w:hint="default"/>
        <w:b/>
        <w:bCs/>
        <w:u w:val="none"/>
      </w:rPr>
    </w:lvl>
    <w:lvl w:ilvl="4">
      <w:start w:val="1"/>
      <w:numFmt w:val="decimal"/>
      <w:lvlText w:val="%1.%2.%3.%4.%5"/>
      <w:lvlJc w:val="left"/>
      <w:pPr>
        <w:ind w:left="3960" w:hanging="1080"/>
      </w:pPr>
      <w:rPr>
        <w:rFonts w:ascii="Arial" w:hAnsi="Arial" w:hint="default"/>
        <w:u w:val="single"/>
      </w:rPr>
    </w:lvl>
    <w:lvl w:ilvl="5">
      <w:start w:val="1"/>
      <w:numFmt w:val="decimal"/>
      <w:lvlText w:val="%1.%2.%3.%4.%5.%6"/>
      <w:lvlJc w:val="left"/>
      <w:pPr>
        <w:ind w:left="4680" w:hanging="1080"/>
      </w:pPr>
      <w:rPr>
        <w:rFonts w:ascii="Arial" w:hAnsi="Arial" w:hint="default"/>
        <w:u w:val="single"/>
      </w:rPr>
    </w:lvl>
    <w:lvl w:ilvl="6">
      <w:start w:val="1"/>
      <w:numFmt w:val="decimal"/>
      <w:lvlText w:val="%1.%2.%3.%4.%5.%6.%7"/>
      <w:lvlJc w:val="left"/>
      <w:pPr>
        <w:ind w:left="5760" w:hanging="1440"/>
      </w:pPr>
      <w:rPr>
        <w:rFonts w:ascii="Arial" w:hAnsi="Arial" w:hint="default"/>
        <w:u w:val="single"/>
      </w:rPr>
    </w:lvl>
    <w:lvl w:ilvl="7">
      <w:start w:val="1"/>
      <w:numFmt w:val="decimal"/>
      <w:lvlText w:val="%1.%2.%3.%4.%5.%6.%7.%8"/>
      <w:lvlJc w:val="left"/>
      <w:pPr>
        <w:ind w:left="6480" w:hanging="1440"/>
      </w:pPr>
      <w:rPr>
        <w:rFonts w:ascii="Arial" w:hAnsi="Arial" w:hint="default"/>
        <w:u w:val="single"/>
      </w:rPr>
    </w:lvl>
    <w:lvl w:ilvl="8">
      <w:start w:val="1"/>
      <w:numFmt w:val="decimal"/>
      <w:lvlText w:val="%1.%2.%3.%4.%5.%6.%7.%8.%9"/>
      <w:lvlJc w:val="left"/>
      <w:pPr>
        <w:ind w:left="7560" w:hanging="1800"/>
      </w:pPr>
      <w:rPr>
        <w:rFonts w:ascii="Arial" w:hAnsi="Arial" w:hint="default"/>
        <w:u w:val="single"/>
      </w:rPr>
    </w:lvl>
  </w:abstractNum>
  <w:abstractNum w:abstractNumId="33">
    <w:nsid w:val="50BD329D"/>
    <w:multiLevelType w:val="multilevel"/>
    <w:tmpl w:val="B8C617FE"/>
    <w:lvl w:ilvl="0">
      <w:start w:val="18"/>
      <w:numFmt w:val="decimal"/>
      <w:lvlText w:val="%1"/>
      <w:lvlJc w:val="left"/>
      <w:pPr>
        <w:ind w:left="375" w:hanging="375"/>
      </w:pPr>
      <w:rPr>
        <w:rFonts w:hint="default"/>
      </w:rPr>
    </w:lvl>
    <w:lvl w:ilvl="1">
      <w:start w:val="1"/>
      <w:numFmt w:val="decimal"/>
      <w:lvlText w:val="%1.%2"/>
      <w:lvlJc w:val="left"/>
      <w:pPr>
        <w:ind w:left="3919" w:hanging="375"/>
      </w:pPr>
      <w:rPr>
        <w:rFonts w:hint="default"/>
      </w:rPr>
    </w:lvl>
    <w:lvl w:ilvl="2">
      <w:start w:val="1"/>
      <w:numFmt w:val="decimal"/>
      <w:lvlText w:val="%1.%2.%3"/>
      <w:lvlJc w:val="left"/>
      <w:pPr>
        <w:ind w:left="7678" w:hanging="720"/>
      </w:pPr>
      <w:rPr>
        <w:rFonts w:hint="default"/>
      </w:rPr>
    </w:lvl>
    <w:lvl w:ilvl="3">
      <w:start w:val="1"/>
      <w:numFmt w:val="decimal"/>
      <w:lvlText w:val="%1.%2.%3.%4"/>
      <w:lvlJc w:val="left"/>
      <w:pPr>
        <w:ind w:left="11157" w:hanging="720"/>
      </w:pPr>
      <w:rPr>
        <w:rFonts w:hint="default"/>
      </w:rPr>
    </w:lvl>
    <w:lvl w:ilvl="4">
      <w:start w:val="1"/>
      <w:numFmt w:val="decimal"/>
      <w:lvlText w:val="%1.%2.%3.%4.%5"/>
      <w:lvlJc w:val="left"/>
      <w:pPr>
        <w:ind w:left="14996" w:hanging="1080"/>
      </w:pPr>
      <w:rPr>
        <w:rFonts w:hint="default"/>
      </w:rPr>
    </w:lvl>
    <w:lvl w:ilvl="5">
      <w:start w:val="1"/>
      <w:numFmt w:val="decimal"/>
      <w:lvlText w:val="%1.%2.%3.%4.%5.%6"/>
      <w:lvlJc w:val="left"/>
      <w:pPr>
        <w:ind w:left="18475" w:hanging="1080"/>
      </w:pPr>
      <w:rPr>
        <w:rFonts w:hint="default"/>
      </w:rPr>
    </w:lvl>
    <w:lvl w:ilvl="6">
      <w:start w:val="1"/>
      <w:numFmt w:val="decimal"/>
      <w:lvlText w:val="%1.%2.%3.%4.%5.%6.%7"/>
      <w:lvlJc w:val="left"/>
      <w:pPr>
        <w:ind w:left="22314" w:hanging="1440"/>
      </w:pPr>
      <w:rPr>
        <w:rFonts w:hint="default"/>
      </w:rPr>
    </w:lvl>
    <w:lvl w:ilvl="7">
      <w:start w:val="1"/>
      <w:numFmt w:val="decimal"/>
      <w:lvlText w:val="%1.%2.%3.%4.%5.%6.%7.%8"/>
      <w:lvlJc w:val="left"/>
      <w:pPr>
        <w:ind w:left="25793" w:hanging="1440"/>
      </w:pPr>
      <w:rPr>
        <w:rFonts w:hint="default"/>
      </w:rPr>
    </w:lvl>
    <w:lvl w:ilvl="8">
      <w:start w:val="1"/>
      <w:numFmt w:val="decimal"/>
      <w:lvlText w:val="%1.%2.%3.%4.%5.%6.%7.%8.%9"/>
      <w:lvlJc w:val="left"/>
      <w:pPr>
        <w:ind w:left="29632" w:hanging="1800"/>
      </w:pPr>
      <w:rPr>
        <w:rFonts w:hint="default"/>
      </w:rPr>
    </w:lvl>
  </w:abstractNum>
  <w:abstractNum w:abstractNumId="34">
    <w:nsid w:val="575F1FF7"/>
    <w:multiLevelType w:val="hybridMultilevel"/>
    <w:tmpl w:val="A07A12BA"/>
    <w:lvl w:ilvl="0" w:tplc="16A2A0A8">
      <w:start w:val="8"/>
      <w:numFmt w:val="decimal"/>
      <w:lvlText w:val="%1."/>
      <w:lvlJc w:val="left"/>
      <w:pPr>
        <w:ind w:left="360" w:hanging="360"/>
      </w:pPr>
      <w:rPr>
        <w:rFonts w:ascii="Arial" w:hAnsi="Arial" w:cs="David" w:hint="default"/>
        <w:b/>
        <w:sz w:val="24"/>
        <w:szCs w:val="24"/>
        <w:u w:val="none"/>
      </w:rPr>
    </w:lvl>
    <w:lvl w:ilvl="1" w:tplc="C96A9318">
      <w:start w:val="1"/>
      <w:numFmt w:val="hebrew1"/>
      <w:lvlText w:val="%2."/>
      <w:lvlJc w:val="left"/>
      <w:pPr>
        <w:ind w:left="2520" w:hanging="360"/>
      </w:pPr>
      <w:rPr>
        <w:rFonts w:ascii="Times New Roman" w:eastAsia="Times New Roman" w:hAnsi="Times New Roman" w:cs="David"/>
      </w:r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5">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36">
    <w:nsid w:val="5CB024B8"/>
    <w:multiLevelType w:val="hybridMultilevel"/>
    <w:tmpl w:val="B5DE90A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nsid w:val="5DD342CC"/>
    <w:multiLevelType w:val="multilevel"/>
    <w:tmpl w:val="846A640C"/>
    <w:lvl w:ilvl="0">
      <w:start w:val="1"/>
      <w:numFmt w:val="hebrew1"/>
      <w:lvlText w:val="%1."/>
      <w:lvlJc w:val="center"/>
      <w:pPr>
        <w:ind w:left="1080" w:hanging="360"/>
      </w:pPr>
    </w:lvl>
    <w:lvl w:ilvl="1">
      <w:start w:val="1"/>
      <w:numFmt w:val="lowerLetter"/>
      <w:lvlText w:val="%2)"/>
      <w:lvlJc w:val="left"/>
      <w:pPr>
        <w:ind w:left="1440" w:hanging="360"/>
      </w:pPr>
    </w:lvl>
    <w:lvl w:ilvl="2">
      <w:start w:val="1"/>
      <w:numFmt w:val="lowerRoman"/>
      <w:lvlText w:val="%3)"/>
      <w:lvlJc w:val="left"/>
      <w:pPr>
        <w:ind w:left="1800" w:hanging="360"/>
      </w:pPr>
    </w:lvl>
    <w:lvl w:ilvl="3">
      <w:start w:val="1"/>
      <w:numFmt w:val="decimal"/>
      <w:lvlText w:val="(%4)"/>
      <w:lvlJc w:val="left"/>
      <w:pPr>
        <w:ind w:left="2160" w:hanging="360"/>
      </w:pPr>
    </w:lvl>
    <w:lvl w:ilvl="4">
      <w:start w:val="1"/>
      <w:numFmt w:val="lowerLetter"/>
      <w:lvlText w:val="(%5)"/>
      <w:lvlJc w:val="left"/>
      <w:pPr>
        <w:ind w:left="2520" w:hanging="360"/>
      </w:pPr>
    </w:lvl>
    <w:lvl w:ilvl="5">
      <w:start w:val="1"/>
      <w:numFmt w:val="lowerRoman"/>
      <w:lvlText w:val="(%6)"/>
      <w:lvlJc w:val="left"/>
      <w:pPr>
        <w:ind w:left="2880" w:hanging="360"/>
      </w:pPr>
    </w:lvl>
    <w:lvl w:ilvl="6">
      <w:start w:val="1"/>
      <w:numFmt w:val="decimal"/>
      <w:lvlText w:val="%7."/>
      <w:lvlJc w:val="left"/>
      <w:pPr>
        <w:ind w:left="3240" w:hanging="360"/>
      </w:pPr>
    </w:lvl>
    <w:lvl w:ilvl="7">
      <w:start w:val="1"/>
      <w:numFmt w:val="lowerLetter"/>
      <w:lvlText w:val="%8."/>
      <w:lvlJc w:val="left"/>
      <w:pPr>
        <w:ind w:left="3600" w:hanging="360"/>
      </w:pPr>
    </w:lvl>
    <w:lvl w:ilvl="8">
      <w:start w:val="1"/>
      <w:numFmt w:val="lowerRoman"/>
      <w:lvlText w:val="%9."/>
      <w:lvlJc w:val="left"/>
      <w:pPr>
        <w:ind w:left="3960" w:hanging="360"/>
      </w:pPr>
    </w:lvl>
  </w:abstractNum>
  <w:abstractNum w:abstractNumId="38">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9">
    <w:nsid w:val="6217505B"/>
    <w:multiLevelType w:val="multilevel"/>
    <w:tmpl w:val="D912317C"/>
    <w:lvl w:ilvl="0">
      <w:start w:val="23"/>
      <w:numFmt w:val="decimal"/>
      <w:lvlText w:val="%1"/>
      <w:lvlJc w:val="left"/>
      <w:pPr>
        <w:ind w:left="375" w:hanging="375"/>
      </w:pPr>
      <w:rPr>
        <w:rFonts w:hint="default"/>
      </w:rPr>
    </w:lvl>
    <w:lvl w:ilvl="1">
      <w:start w:val="1"/>
      <w:numFmt w:val="decimal"/>
      <w:lvlText w:val="%1.%2"/>
      <w:lvlJc w:val="left"/>
      <w:pPr>
        <w:ind w:left="1742" w:hanging="375"/>
      </w:pPr>
      <w:rPr>
        <w:rFonts w:hint="default"/>
      </w:rPr>
    </w:lvl>
    <w:lvl w:ilvl="2">
      <w:start w:val="1"/>
      <w:numFmt w:val="decimal"/>
      <w:lvlText w:val="%1.%2.%3"/>
      <w:lvlJc w:val="left"/>
      <w:pPr>
        <w:ind w:left="3454" w:hanging="720"/>
      </w:pPr>
      <w:rPr>
        <w:rFonts w:hint="default"/>
      </w:rPr>
    </w:lvl>
    <w:lvl w:ilvl="3">
      <w:start w:val="1"/>
      <w:numFmt w:val="decimal"/>
      <w:lvlText w:val="%1.%2.%3.%4"/>
      <w:lvlJc w:val="left"/>
      <w:pPr>
        <w:ind w:left="4821" w:hanging="720"/>
      </w:pPr>
      <w:rPr>
        <w:rFonts w:hint="default"/>
      </w:rPr>
    </w:lvl>
    <w:lvl w:ilvl="4">
      <w:start w:val="1"/>
      <w:numFmt w:val="decimal"/>
      <w:lvlText w:val="%1.%2.%3.%4.%5"/>
      <w:lvlJc w:val="left"/>
      <w:pPr>
        <w:ind w:left="6548" w:hanging="1080"/>
      </w:pPr>
      <w:rPr>
        <w:rFonts w:hint="default"/>
      </w:rPr>
    </w:lvl>
    <w:lvl w:ilvl="5">
      <w:start w:val="1"/>
      <w:numFmt w:val="decimal"/>
      <w:lvlText w:val="%1.%2.%3.%4.%5.%6"/>
      <w:lvlJc w:val="left"/>
      <w:pPr>
        <w:ind w:left="7915" w:hanging="1080"/>
      </w:pPr>
      <w:rPr>
        <w:rFonts w:hint="default"/>
      </w:rPr>
    </w:lvl>
    <w:lvl w:ilvl="6">
      <w:start w:val="1"/>
      <w:numFmt w:val="decimal"/>
      <w:lvlText w:val="%1.%2.%3.%4.%5.%6.%7"/>
      <w:lvlJc w:val="left"/>
      <w:pPr>
        <w:ind w:left="9642" w:hanging="1440"/>
      </w:pPr>
      <w:rPr>
        <w:rFonts w:hint="default"/>
      </w:rPr>
    </w:lvl>
    <w:lvl w:ilvl="7">
      <w:start w:val="1"/>
      <w:numFmt w:val="decimal"/>
      <w:lvlText w:val="%1.%2.%3.%4.%5.%6.%7.%8"/>
      <w:lvlJc w:val="left"/>
      <w:pPr>
        <w:ind w:left="11009" w:hanging="1440"/>
      </w:pPr>
      <w:rPr>
        <w:rFonts w:hint="default"/>
      </w:rPr>
    </w:lvl>
    <w:lvl w:ilvl="8">
      <w:start w:val="1"/>
      <w:numFmt w:val="decimal"/>
      <w:lvlText w:val="%1.%2.%3.%4.%5.%6.%7.%8.%9"/>
      <w:lvlJc w:val="left"/>
      <w:pPr>
        <w:ind w:left="12736" w:hanging="1800"/>
      </w:pPr>
      <w:rPr>
        <w:rFonts w:hint="default"/>
      </w:rPr>
    </w:lvl>
  </w:abstractNum>
  <w:abstractNum w:abstractNumId="40">
    <w:nsid w:val="62C2753D"/>
    <w:multiLevelType w:val="hybridMultilevel"/>
    <w:tmpl w:val="20B0557E"/>
    <w:lvl w:ilvl="0" w:tplc="E01074A4">
      <w:start w:val="5"/>
      <w:numFmt w:val="decimal"/>
      <w:lvlText w:val="%1."/>
      <w:lvlJc w:val="left"/>
      <w:pPr>
        <w:ind w:left="786" w:hanging="360"/>
      </w:pPr>
      <w:rPr>
        <w:rFonts w:ascii="Calibri" w:hAnsi="Calibri"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41">
    <w:nsid w:val="64642C11"/>
    <w:multiLevelType w:val="multilevel"/>
    <w:tmpl w:val="8694821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b w:val="0"/>
        <w:bCs w:val="0"/>
        <w:sz w:val="24"/>
        <w:szCs w:val="24"/>
      </w:rPr>
    </w:lvl>
    <w:lvl w:ilvl="3">
      <w:start w:val="1"/>
      <w:numFmt w:val="decimal"/>
      <w:lvlText w:val="%1.%2.%3.%4"/>
      <w:lvlJc w:val="left"/>
      <w:pPr>
        <w:tabs>
          <w:tab w:val="num" w:pos="3240"/>
        </w:tabs>
        <w:ind w:left="3240" w:hanging="1080"/>
      </w:pPr>
      <w:rPr>
        <w:rFonts w:hint="default"/>
        <w:b w:val="0"/>
        <w:bCs w:val="0"/>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42">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3">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479"/>
        </w:tabs>
        <w:ind w:left="3479"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44">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45">
    <w:nsid w:val="6CBC3574"/>
    <w:multiLevelType w:val="hybridMultilevel"/>
    <w:tmpl w:val="B07AE338"/>
    <w:lvl w:ilvl="0" w:tplc="FFFFFFFF">
      <w:start w:val="1"/>
      <w:numFmt w:val="decimal"/>
      <w:lvlText w:val="%1."/>
      <w:lvlJc w:val="left"/>
      <w:pPr>
        <w:tabs>
          <w:tab w:val="num" w:pos="846"/>
        </w:tabs>
        <w:ind w:left="846"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46">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7">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8">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49">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0">
    <w:nsid w:val="6E2542B4"/>
    <w:multiLevelType w:val="multilevel"/>
    <w:tmpl w:val="70328EAC"/>
    <w:lvl w:ilvl="0">
      <w:start w:val="19"/>
      <w:numFmt w:val="decimal"/>
      <w:lvlText w:val="%1"/>
      <w:lvlJc w:val="left"/>
      <w:pPr>
        <w:ind w:left="375" w:hanging="375"/>
      </w:pPr>
      <w:rPr>
        <w:rFonts w:ascii="Times New Roman" w:hAnsi="Times New Roman" w:hint="default"/>
      </w:rPr>
    </w:lvl>
    <w:lvl w:ilvl="1">
      <w:start w:val="1"/>
      <w:numFmt w:val="decimal"/>
      <w:lvlText w:val="%1.%2"/>
      <w:lvlJc w:val="left"/>
      <w:pPr>
        <w:ind w:left="1143" w:hanging="375"/>
      </w:pPr>
      <w:rPr>
        <w:rFonts w:ascii="Times New Roman" w:hAnsi="Times New Roman" w:hint="default"/>
      </w:rPr>
    </w:lvl>
    <w:lvl w:ilvl="2">
      <w:start w:val="1"/>
      <w:numFmt w:val="decimal"/>
      <w:lvlText w:val="%1.%2.%3"/>
      <w:lvlJc w:val="left"/>
      <w:pPr>
        <w:ind w:left="2256" w:hanging="720"/>
      </w:pPr>
      <w:rPr>
        <w:rFonts w:ascii="Times New Roman" w:hAnsi="Times New Roman" w:hint="default"/>
      </w:rPr>
    </w:lvl>
    <w:lvl w:ilvl="3">
      <w:start w:val="1"/>
      <w:numFmt w:val="decimal"/>
      <w:lvlText w:val="%1.%2.%3.%4"/>
      <w:lvlJc w:val="left"/>
      <w:pPr>
        <w:ind w:left="3384" w:hanging="1080"/>
      </w:pPr>
      <w:rPr>
        <w:rFonts w:ascii="Times New Roman" w:hAnsi="Times New Roman" w:hint="default"/>
      </w:rPr>
    </w:lvl>
    <w:lvl w:ilvl="4">
      <w:start w:val="1"/>
      <w:numFmt w:val="decimal"/>
      <w:lvlText w:val="%1.%2.%3.%4.%5"/>
      <w:lvlJc w:val="left"/>
      <w:pPr>
        <w:ind w:left="4152" w:hanging="1080"/>
      </w:pPr>
      <w:rPr>
        <w:rFonts w:ascii="Times New Roman" w:hAnsi="Times New Roman" w:hint="default"/>
      </w:rPr>
    </w:lvl>
    <w:lvl w:ilvl="5">
      <w:start w:val="1"/>
      <w:numFmt w:val="decimal"/>
      <w:lvlText w:val="%1.%2.%3.%4.%5.%6"/>
      <w:lvlJc w:val="left"/>
      <w:pPr>
        <w:ind w:left="5280" w:hanging="1440"/>
      </w:pPr>
      <w:rPr>
        <w:rFonts w:ascii="Times New Roman" w:hAnsi="Times New Roman" w:hint="default"/>
      </w:rPr>
    </w:lvl>
    <w:lvl w:ilvl="6">
      <w:start w:val="1"/>
      <w:numFmt w:val="decimal"/>
      <w:lvlText w:val="%1.%2.%3.%4.%5.%6.%7"/>
      <w:lvlJc w:val="left"/>
      <w:pPr>
        <w:ind w:left="6048" w:hanging="1440"/>
      </w:pPr>
      <w:rPr>
        <w:rFonts w:ascii="Times New Roman" w:hAnsi="Times New Roman" w:hint="default"/>
      </w:rPr>
    </w:lvl>
    <w:lvl w:ilvl="7">
      <w:start w:val="1"/>
      <w:numFmt w:val="decimal"/>
      <w:lvlText w:val="%1.%2.%3.%4.%5.%6.%7.%8"/>
      <w:lvlJc w:val="left"/>
      <w:pPr>
        <w:ind w:left="7176" w:hanging="1800"/>
      </w:pPr>
      <w:rPr>
        <w:rFonts w:ascii="Times New Roman" w:hAnsi="Times New Roman" w:hint="default"/>
      </w:rPr>
    </w:lvl>
    <w:lvl w:ilvl="8">
      <w:start w:val="1"/>
      <w:numFmt w:val="decimal"/>
      <w:lvlText w:val="%1.%2.%3.%4.%5.%6.%7.%8.%9"/>
      <w:lvlJc w:val="left"/>
      <w:pPr>
        <w:ind w:left="7944" w:hanging="1800"/>
      </w:pPr>
      <w:rPr>
        <w:rFonts w:ascii="Times New Roman" w:hAnsi="Times New Roman" w:hint="default"/>
      </w:rPr>
    </w:lvl>
  </w:abstractNum>
  <w:abstractNum w:abstractNumId="51">
    <w:nsid w:val="6F347A13"/>
    <w:multiLevelType w:val="multilevel"/>
    <w:tmpl w:val="0E344D2C"/>
    <w:lvl w:ilvl="0">
      <w:start w:val="12"/>
      <w:numFmt w:val="decimal"/>
      <w:lvlRestart w:val="0"/>
      <w:lvlText w:val="%1."/>
      <w:lvlJc w:val="left"/>
      <w:pPr>
        <w:tabs>
          <w:tab w:val="num" w:pos="397"/>
        </w:tabs>
        <w:ind w:left="397" w:hanging="397"/>
      </w:pPr>
      <w:rPr>
        <w:rFonts w:cs="David" w:hint="default"/>
        <w:b/>
        <w:bCs/>
        <w:sz w:val="24"/>
        <w:szCs w:val="24"/>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2">
    <w:nsid w:val="78187D80"/>
    <w:multiLevelType w:val="multilevel"/>
    <w:tmpl w:val="1BF62778"/>
    <w:lvl w:ilvl="0">
      <w:start w:val="3"/>
      <w:numFmt w:val="decimal"/>
      <w:lvlText w:val="%1"/>
      <w:lvlJc w:val="left"/>
      <w:pPr>
        <w:ind w:left="360" w:hanging="360"/>
      </w:pPr>
      <w:rPr>
        <w:rFonts w:hint="default"/>
      </w:rPr>
    </w:lvl>
    <w:lvl w:ilvl="1">
      <w:start w:val="2"/>
      <w:numFmt w:val="decimal"/>
      <w:lvlText w:val="%1.%2"/>
      <w:lvlJc w:val="left"/>
      <w:pPr>
        <w:ind w:left="393" w:hanging="36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638" w:hanging="144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2064" w:hanging="1800"/>
      </w:pPr>
      <w:rPr>
        <w:rFonts w:hint="default"/>
      </w:rPr>
    </w:lvl>
  </w:abstractNum>
  <w:abstractNum w:abstractNumId="53">
    <w:nsid w:val="789F37C0"/>
    <w:multiLevelType w:val="hybridMultilevel"/>
    <w:tmpl w:val="26FAADAE"/>
    <w:lvl w:ilvl="0" w:tplc="6FA6CF8C">
      <w:start w:val="8"/>
      <w:numFmt w:val="decimal"/>
      <w:lvlText w:val="%1."/>
      <w:lvlJc w:val="left"/>
      <w:pPr>
        <w:ind w:left="720" w:hanging="360"/>
      </w:pPr>
      <w:rPr>
        <w:rFonts w:ascii="Arial" w:hAnsi="Arial" w:cs="David" w:hint="default"/>
        <w:b w:val="0"/>
        <w:bCs/>
        <w:sz w:val="24"/>
        <w:szCs w:val="24"/>
        <w:u w:val="none"/>
      </w:rPr>
    </w:lvl>
    <w:lvl w:ilvl="1" w:tplc="2BF4B350">
      <w:start w:val="1"/>
      <w:numFmt w:val="decimal"/>
      <w:lvlText w:val="%2."/>
      <w:lvlJc w:val="left"/>
      <w:pPr>
        <w:ind w:left="1440" w:hanging="360"/>
      </w:pPr>
      <w:rPr>
        <w:rFonts w:ascii="Times New Roman" w:eastAsia="Times New Roman" w:hAnsi="Times New Roman" w:cs="David"/>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79DA626E"/>
    <w:multiLevelType w:val="multilevel"/>
    <w:tmpl w:val="C5CEF550"/>
    <w:lvl w:ilvl="0">
      <w:start w:val="22"/>
      <w:numFmt w:val="decimal"/>
      <w:pStyle w:val="a2"/>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55">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4"/>
  </w:num>
  <w:num w:numId="3">
    <w:abstractNumId w:val="47"/>
  </w:num>
  <w:num w:numId="4">
    <w:abstractNumId w:val="45"/>
  </w:num>
  <w:num w:numId="5">
    <w:abstractNumId w:val="54"/>
  </w:num>
  <w:num w:numId="6">
    <w:abstractNumId w:val="42"/>
  </w:num>
  <w:num w:numId="7">
    <w:abstractNumId w:val="10"/>
  </w:num>
  <w:num w:numId="8">
    <w:abstractNumId w:val="9"/>
  </w:num>
  <w:num w:numId="9">
    <w:abstractNumId w:val="55"/>
  </w:num>
  <w:num w:numId="10">
    <w:abstractNumId w:val="8"/>
  </w:num>
  <w:num w:numId="11">
    <w:abstractNumId w:val="0"/>
  </w:num>
  <w:num w:numId="12">
    <w:abstractNumId w:val="14"/>
  </w:num>
  <w:num w:numId="13">
    <w:abstractNumId w:val="22"/>
  </w:num>
  <w:num w:numId="14">
    <w:abstractNumId w:val="41"/>
  </w:num>
  <w:num w:numId="15">
    <w:abstractNumId w:val="20"/>
  </w:num>
  <w:num w:numId="16">
    <w:abstractNumId w:val="25"/>
  </w:num>
  <w:num w:numId="17">
    <w:abstractNumId w:val="21"/>
  </w:num>
  <w:num w:numId="18">
    <w:abstractNumId w:val="35"/>
  </w:num>
  <w:num w:numId="19">
    <w:abstractNumId w:val="24"/>
  </w:num>
  <w:num w:numId="20">
    <w:abstractNumId w:val="27"/>
  </w:num>
  <w:num w:numId="21">
    <w:abstractNumId w:val="19"/>
  </w:num>
  <w:num w:numId="22">
    <w:abstractNumId w:val="49"/>
  </w:num>
  <w:num w:numId="23">
    <w:abstractNumId w:val="48"/>
  </w:num>
  <w:num w:numId="24">
    <w:abstractNumId w:val="30"/>
  </w:num>
  <w:num w:numId="25">
    <w:abstractNumId w:val="38"/>
  </w:num>
  <w:num w:numId="26">
    <w:abstractNumId w:val="46"/>
  </w:num>
  <w:num w:numId="27">
    <w:abstractNumId w:val="43"/>
  </w:num>
  <w:num w:numId="28">
    <w:abstractNumId w:val="23"/>
  </w:num>
  <w:num w:numId="29">
    <w:abstractNumId w:val="3"/>
  </w:num>
  <w:num w:numId="30">
    <w:abstractNumId w:val="18"/>
  </w:num>
  <w:num w:numId="31">
    <w:abstractNumId w:val="31"/>
  </w:num>
  <w:num w:numId="32">
    <w:abstractNumId w:val="12"/>
  </w:num>
  <w:num w:numId="33">
    <w:abstractNumId w:val="51"/>
  </w:num>
  <w:num w:numId="34">
    <w:abstractNumId w:val="52"/>
  </w:num>
  <w:num w:numId="35">
    <w:abstractNumId w:val="53"/>
  </w:num>
  <w:num w:numId="36">
    <w:abstractNumId w:val="2"/>
  </w:num>
  <w:num w:numId="37">
    <w:abstractNumId w:val="36"/>
  </w:num>
  <w:num w:numId="38">
    <w:abstractNumId w:val="37"/>
  </w:num>
  <w:num w:numId="39">
    <w:abstractNumId w:val="5"/>
  </w:num>
  <w:num w:numId="40">
    <w:abstractNumId w:val="11"/>
  </w:num>
  <w:num w:numId="41">
    <w:abstractNumId w:val="34"/>
  </w:num>
  <w:num w:numId="42">
    <w:abstractNumId w:val="33"/>
  </w:num>
  <w:num w:numId="43">
    <w:abstractNumId w:val="50"/>
  </w:num>
  <w:num w:numId="44">
    <w:abstractNumId w:val="13"/>
  </w:num>
  <w:num w:numId="45">
    <w:abstractNumId w:val="15"/>
  </w:num>
  <w:num w:numId="46">
    <w:abstractNumId w:val="4"/>
  </w:num>
  <w:num w:numId="47">
    <w:abstractNumId w:val="39"/>
  </w:num>
  <w:num w:numId="48">
    <w:abstractNumId w:val="17"/>
  </w:num>
  <w:num w:numId="49">
    <w:abstractNumId w:val="28"/>
  </w:num>
  <w:num w:numId="50">
    <w:abstractNumId w:val="32"/>
  </w:num>
  <w:num w:numId="51">
    <w:abstractNumId w:val="7"/>
  </w:num>
  <w:num w:numId="52">
    <w:abstractNumId w:val="40"/>
  </w:num>
  <w:num w:numId="53">
    <w:abstractNumId w:val="1"/>
  </w:num>
  <w:num w:numId="54">
    <w:abstractNumId w:val="26"/>
  </w:num>
  <w:num w:numId="55">
    <w:abstractNumId w:val="29"/>
  </w:num>
  <w:num w:numId="56">
    <w:abstractNumId w:val="16"/>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defaultTabStop w:val="720"/>
  <w:characterSpacingControl w:val="doNotCompress"/>
  <w:hdrShapeDefaults>
    <o:shapedefaults v:ext="edit" spidmax="14337"/>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666D"/>
    <w:rsid w:val="000206EE"/>
    <w:rsid w:val="00041D81"/>
    <w:rsid w:val="00095442"/>
    <w:rsid w:val="000B0C9F"/>
    <w:rsid w:val="000E3ED1"/>
    <w:rsid w:val="00185CA1"/>
    <w:rsid w:val="00202FB2"/>
    <w:rsid w:val="00244998"/>
    <w:rsid w:val="002E27D4"/>
    <w:rsid w:val="00307C3B"/>
    <w:rsid w:val="00340B09"/>
    <w:rsid w:val="00371D94"/>
    <w:rsid w:val="003C7401"/>
    <w:rsid w:val="003F3206"/>
    <w:rsid w:val="004174A6"/>
    <w:rsid w:val="00453E7C"/>
    <w:rsid w:val="00454327"/>
    <w:rsid w:val="00461320"/>
    <w:rsid w:val="00464C3B"/>
    <w:rsid w:val="0048140A"/>
    <w:rsid w:val="0048666D"/>
    <w:rsid w:val="005233B9"/>
    <w:rsid w:val="00524C9A"/>
    <w:rsid w:val="00526A72"/>
    <w:rsid w:val="005637C0"/>
    <w:rsid w:val="00566990"/>
    <w:rsid w:val="005767DF"/>
    <w:rsid w:val="0061021B"/>
    <w:rsid w:val="00613CFA"/>
    <w:rsid w:val="00614DC6"/>
    <w:rsid w:val="00642692"/>
    <w:rsid w:val="006438FC"/>
    <w:rsid w:val="006D3201"/>
    <w:rsid w:val="00740C32"/>
    <w:rsid w:val="0078448F"/>
    <w:rsid w:val="00794F22"/>
    <w:rsid w:val="007A3D26"/>
    <w:rsid w:val="007F254E"/>
    <w:rsid w:val="008146E8"/>
    <w:rsid w:val="00892697"/>
    <w:rsid w:val="008A4A85"/>
    <w:rsid w:val="00942331"/>
    <w:rsid w:val="00952CB3"/>
    <w:rsid w:val="00990A28"/>
    <w:rsid w:val="009A5EA2"/>
    <w:rsid w:val="009B1C68"/>
    <w:rsid w:val="009D3AD2"/>
    <w:rsid w:val="00A04D33"/>
    <w:rsid w:val="00A70020"/>
    <w:rsid w:val="00A76A0D"/>
    <w:rsid w:val="00AA6D2A"/>
    <w:rsid w:val="00AB6A06"/>
    <w:rsid w:val="00AE574C"/>
    <w:rsid w:val="00B06184"/>
    <w:rsid w:val="00B0788E"/>
    <w:rsid w:val="00B75809"/>
    <w:rsid w:val="00B97FEF"/>
    <w:rsid w:val="00BA4BCE"/>
    <w:rsid w:val="00BB470F"/>
    <w:rsid w:val="00BB4DC0"/>
    <w:rsid w:val="00BC3BD7"/>
    <w:rsid w:val="00BF32C0"/>
    <w:rsid w:val="00C01346"/>
    <w:rsid w:val="00CD4644"/>
    <w:rsid w:val="00CD69F7"/>
    <w:rsid w:val="00CF7948"/>
    <w:rsid w:val="00D27E20"/>
    <w:rsid w:val="00DF653E"/>
    <w:rsid w:val="00E03C20"/>
    <w:rsid w:val="00E32F06"/>
    <w:rsid w:val="00E5672E"/>
    <w:rsid w:val="00E95C23"/>
    <w:rsid w:val="00EB0440"/>
    <w:rsid w:val="00EB5BFF"/>
    <w:rsid w:val="00F132E8"/>
    <w:rsid w:val="00F25CB1"/>
    <w:rsid w:val="00F30052"/>
    <w:rsid w:val="00FB2870"/>
    <w:rsid w:val="00FF3BF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41D81"/>
    <w:pPr>
      <w:bidi/>
    </w:pPr>
    <w:rPr>
      <w:rFonts w:ascii="Calibri" w:hAnsi="Calibri" w:cs="Arial"/>
    </w:rPr>
  </w:style>
  <w:style w:type="paragraph" w:styleId="1">
    <w:name w:val="heading 1"/>
    <w:basedOn w:val="a3"/>
    <w:next w:val="a3"/>
    <w:link w:val="10"/>
    <w:uiPriority w:val="9"/>
    <w:qFormat/>
    <w:rsid w:val="009D3AD2"/>
    <w:pPr>
      <w:keepNext/>
      <w:spacing w:after="0" w:line="240" w:lineRule="auto"/>
      <w:jc w:val="center"/>
      <w:outlineLvl w:val="0"/>
    </w:pPr>
    <w:rPr>
      <w:rFonts w:ascii="Times New Roman" w:hAnsi="Times New Roman" w:cs="David Transparent"/>
      <w:sz w:val="20"/>
      <w:szCs w:val="28"/>
    </w:rPr>
  </w:style>
  <w:style w:type="paragraph" w:styleId="2">
    <w:name w:val="heading 2"/>
    <w:basedOn w:val="a3"/>
    <w:next w:val="a3"/>
    <w:link w:val="20"/>
    <w:qFormat/>
    <w:rsid w:val="009D3AD2"/>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3"/>
    <w:next w:val="a3"/>
    <w:link w:val="30"/>
    <w:qFormat/>
    <w:rsid w:val="009D3AD2"/>
    <w:pPr>
      <w:keepNext/>
      <w:spacing w:before="240" w:after="60" w:line="240" w:lineRule="auto"/>
      <w:outlineLvl w:val="2"/>
    </w:pPr>
    <w:rPr>
      <w:rFonts w:ascii="Arial" w:hAnsi="Arial"/>
      <w:b/>
      <w:bCs/>
      <w:sz w:val="26"/>
      <w:szCs w:val="26"/>
    </w:rPr>
  </w:style>
  <w:style w:type="paragraph" w:styleId="4">
    <w:name w:val="heading 4"/>
    <w:basedOn w:val="a3"/>
    <w:next w:val="a3"/>
    <w:link w:val="40"/>
    <w:qFormat/>
    <w:rsid w:val="009D3AD2"/>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3"/>
    <w:next w:val="a3"/>
    <w:link w:val="50"/>
    <w:qFormat/>
    <w:rsid w:val="009D3AD2"/>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3"/>
    <w:next w:val="a3"/>
    <w:link w:val="60"/>
    <w:qFormat/>
    <w:rsid w:val="009D3AD2"/>
    <w:pPr>
      <w:keepNext/>
      <w:spacing w:after="0" w:line="360" w:lineRule="auto"/>
      <w:outlineLvl w:val="5"/>
    </w:pPr>
    <w:rPr>
      <w:rFonts w:ascii="Times New Roman" w:hAnsi="Times New Roman" w:cs="David"/>
      <w:b/>
      <w:bCs/>
      <w:sz w:val="24"/>
      <w:szCs w:val="28"/>
    </w:rPr>
  </w:style>
  <w:style w:type="paragraph" w:styleId="7">
    <w:name w:val="heading 7"/>
    <w:basedOn w:val="a3"/>
    <w:next w:val="a3"/>
    <w:link w:val="70"/>
    <w:qFormat/>
    <w:rsid w:val="009D3AD2"/>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3"/>
    <w:next w:val="a3"/>
    <w:link w:val="80"/>
    <w:qFormat/>
    <w:rsid w:val="009D3AD2"/>
    <w:pPr>
      <w:spacing w:before="240" w:after="60" w:line="240" w:lineRule="auto"/>
      <w:outlineLvl w:val="7"/>
    </w:pPr>
    <w:rPr>
      <w:rFonts w:ascii="Times New Roman" w:hAnsi="Times New Roman" w:cs="Times New Roman"/>
      <w:i/>
      <w:iCs/>
      <w:sz w:val="24"/>
      <w:szCs w:val="24"/>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nhideWhenUsed/>
    <w:rsid w:val="00041D81"/>
    <w:pPr>
      <w:tabs>
        <w:tab w:val="center" w:pos="4153"/>
        <w:tab w:val="right" w:pos="8306"/>
      </w:tabs>
      <w:spacing w:after="0" w:line="240" w:lineRule="auto"/>
    </w:pPr>
  </w:style>
  <w:style w:type="character" w:customStyle="1" w:styleId="a8">
    <w:name w:val="כותרת עליונה תו"/>
    <w:basedOn w:val="a4"/>
    <w:link w:val="a7"/>
    <w:rsid w:val="00041D81"/>
    <w:rPr>
      <w:rFonts w:ascii="Calibri" w:eastAsia="Times New Roman" w:hAnsi="Calibri" w:cs="Arial"/>
    </w:rPr>
  </w:style>
  <w:style w:type="paragraph" w:styleId="a9">
    <w:name w:val="footer"/>
    <w:basedOn w:val="a3"/>
    <w:link w:val="aa"/>
    <w:unhideWhenUsed/>
    <w:rsid w:val="00041D81"/>
    <w:pPr>
      <w:tabs>
        <w:tab w:val="center" w:pos="4153"/>
        <w:tab w:val="right" w:pos="8306"/>
      </w:tabs>
      <w:spacing w:after="0" w:line="240" w:lineRule="auto"/>
    </w:pPr>
  </w:style>
  <w:style w:type="character" w:customStyle="1" w:styleId="aa">
    <w:name w:val="כותרת תחתונה תו"/>
    <w:basedOn w:val="a4"/>
    <w:link w:val="a9"/>
    <w:rsid w:val="00041D81"/>
    <w:rPr>
      <w:rFonts w:ascii="Calibri" w:eastAsia="Times New Roman" w:hAnsi="Calibri" w:cs="Arial"/>
    </w:rPr>
  </w:style>
  <w:style w:type="paragraph" w:styleId="ab">
    <w:name w:val="Balloon Text"/>
    <w:basedOn w:val="a3"/>
    <w:link w:val="ac"/>
    <w:unhideWhenUsed/>
    <w:rsid w:val="00041D81"/>
    <w:pPr>
      <w:spacing w:after="0" w:line="240" w:lineRule="auto"/>
    </w:pPr>
    <w:rPr>
      <w:rFonts w:ascii="Tahoma" w:hAnsi="Tahoma" w:cs="Tahoma"/>
      <w:sz w:val="16"/>
      <w:szCs w:val="16"/>
    </w:rPr>
  </w:style>
  <w:style w:type="character" w:customStyle="1" w:styleId="ac">
    <w:name w:val="טקסט בלונים תו"/>
    <w:basedOn w:val="a4"/>
    <w:link w:val="ab"/>
    <w:rsid w:val="00041D81"/>
    <w:rPr>
      <w:rFonts w:ascii="Tahoma" w:eastAsia="Times New Roman" w:hAnsi="Tahoma" w:cs="Tahoma"/>
      <w:sz w:val="16"/>
      <w:szCs w:val="16"/>
    </w:rPr>
  </w:style>
  <w:style w:type="character" w:customStyle="1" w:styleId="10">
    <w:name w:val="כותרת 1 תו"/>
    <w:basedOn w:val="a4"/>
    <w:link w:val="1"/>
    <w:uiPriority w:val="9"/>
    <w:rsid w:val="009D3AD2"/>
    <w:rPr>
      <w:rFonts w:ascii="Times New Roman" w:hAnsi="Times New Roman" w:cs="David Transparent"/>
      <w:sz w:val="20"/>
      <w:szCs w:val="28"/>
    </w:rPr>
  </w:style>
  <w:style w:type="character" w:customStyle="1" w:styleId="20">
    <w:name w:val="כותרת 2 תו"/>
    <w:basedOn w:val="a4"/>
    <w:link w:val="2"/>
    <w:rsid w:val="009D3AD2"/>
    <w:rPr>
      <w:rFonts w:ascii="Times New Roman" w:hAnsi="Times New Roman" w:cs="David Transparent"/>
      <w:sz w:val="20"/>
      <w:szCs w:val="28"/>
      <w:u w:val="single"/>
    </w:rPr>
  </w:style>
  <w:style w:type="character" w:customStyle="1" w:styleId="30">
    <w:name w:val="כותרת 3 תו"/>
    <w:basedOn w:val="a4"/>
    <w:link w:val="3"/>
    <w:rsid w:val="009D3AD2"/>
    <w:rPr>
      <w:rFonts w:ascii="Arial" w:hAnsi="Arial" w:cs="Arial"/>
      <w:b/>
      <w:bCs/>
      <w:sz w:val="26"/>
      <w:szCs w:val="26"/>
    </w:rPr>
  </w:style>
  <w:style w:type="character" w:customStyle="1" w:styleId="40">
    <w:name w:val="כותרת 4 תו"/>
    <w:basedOn w:val="a4"/>
    <w:link w:val="4"/>
    <w:rsid w:val="009D3AD2"/>
    <w:rPr>
      <w:rFonts w:ascii="Times New Roman" w:hAnsi="Times New Roman" w:cs="David"/>
      <w:b/>
      <w:bCs/>
      <w:sz w:val="24"/>
      <w:szCs w:val="28"/>
      <w:u w:val="single"/>
    </w:rPr>
  </w:style>
  <w:style w:type="character" w:customStyle="1" w:styleId="50">
    <w:name w:val="כותרת 5 תו"/>
    <w:basedOn w:val="a4"/>
    <w:link w:val="5"/>
    <w:rsid w:val="009D3AD2"/>
    <w:rPr>
      <w:rFonts w:ascii="Times New Roman" w:hAnsi="Times New Roman" w:cs="David"/>
      <w:b/>
      <w:bCs/>
      <w:sz w:val="24"/>
      <w:szCs w:val="28"/>
      <w:u w:val="single"/>
    </w:rPr>
  </w:style>
  <w:style w:type="character" w:customStyle="1" w:styleId="60">
    <w:name w:val="כותרת 6 תו"/>
    <w:basedOn w:val="a4"/>
    <w:link w:val="6"/>
    <w:rsid w:val="009D3AD2"/>
    <w:rPr>
      <w:rFonts w:ascii="Times New Roman" w:hAnsi="Times New Roman" w:cs="David"/>
      <w:b/>
      <w:bCs/>
      <w:sz w:val="24"/>
      <w:szCs w:val="28"/>
    </w:rPr>
  </w:style>
  <w:style w:type="character" w:customStyle="1" w:styleId="70">
    <w:name w:val="כותרת 7 תו"/>
    <w:basedOn w:val="a4"/>
    <w:link w:val="7"/>
    <w:rsid w:val="009D3AD2"/>
    <w:rPr>
      <w:rFonts w:ascii="Times New Roman" w:hAnsi="Times New Roman" w:cs="David"/>
      <w:b/>
      <w:bCs/>
      <w:sz w:val="24"/>
      <w:szCs w:val="24"/>
    </w:rPr>
  </w:style>
  <w:style w:type="character" w:customStyle="1" w:styleId="80">
    <w:name w:val="כותרת 8 תו"/>
    <w:basedOn w:val="a4"/>
    <w:link w:val="8"/>
    <w:rsid w:val="009D3AD2"/>
    <w:rPr>
      <w:rFonts w:ascii="Times New Roman" w:hAnsi="Times New Roman" w:cs="Times New Roman"/>
      <w:i/>
      <w:iCs/>
      <w:sz w:val="24"/>
      <w:szCs w:val="24"/>
    </w:rPr>
  </w:style>
  <w:style w:type="numbering" w:customStyle="1" w:styleId="11">
    <w:name w:val="ללא רשימה1"/>
    <w:next w:val="a6"/>
    <w:semiHidden/>
    <w:unhideWhenUsed/>
    <w:rsid w:val="009D3AD2"/>
  </w:style>
  <w:style w:type="paragraph" w:styleId="ad">
    <w:name w:val="Body Text"/>
    <w:basedOn w:val="a3"/>
    <w:link w:val="ae"/>
    <w:rsid w:val="009D3AD2"/>
    <w:pPr>
      <w:spacing w:after="0" w:line="240" w:lineRule="auto"/>
    </w:pPr>
    <w:rPr>
      <w:rFonts w:ascii="Times New Roman" w:hAnsi="Times New Roman" w:cs="David Transparent"/>
      <w:sz w:val="20"/>
      <w:szCs w:val="24"/>
    </w:rPr>
  </w:style>
  <w:style w:type="character" w:customStyle="1" w:styleId="ae">
    <w:name w:val="גוף טקסט תו"/>
    <w:basedOn w:val="a4"/>
    <w:link w:val="ad"/>
    <w:rsid w:val="009D3AD2"/>
    <w:rPr>
      <w:rFonts w:ascii="Times New Roman" w:hAnsi="Times New Roman" w:cs="David Transparent"/>
      <w:sz w:val="20"/>
      <w:szCs w:val="24"/>
    </w:rPr>
  </w:style>
  <w:style w:type="character" w:styleId="af">
    <w:name w:val="page number"/>
    <w:rsid w:val="009D3AD2"/>
    <w:rPr>
      <w:rFonts w:cs="Times New Roman"/>
    </w:rPr>
  </w:style>
  <w:style w:type="paragraph" w:styleId="af0">
    <w:name w:val="Body Text Indent"/>
    <w:basedOn w:val="a3"/>
    <w:link w:val="af1"/>
    <w:rsid w:val="009D3AD2"/>
    <w:pPr>
      <w:spacing w:after="120" w:line="240" w:lineRule="auto"/>
      <w:ind w:left="283"/>
    </w:pPr>
    <w:rPr>
      <w:rFonts w:ascii="Times New Roman" w:hAnsi="Times New Roman" w:cs="David"/>
      <w:sz w:val="24"/>
      <w:szCs w:val="24"/>
    </w:rPr>
  </w:style>
  <w:style w:type="character" w:customStyle="1" w:styleId="af1">
    <w:name w:val="כניסה בגוף טקסט תו"/>
    <w:basedOn w:val="a4"/>
    <w:link w:val="af0"/>
    <w:rsid w:val="009D3AD2"/>
    <w:rPr>
      <w:rFonts w:ascii="Times New Roman" w:hAnsi="Times New Roman" w:cs="David"/>
      <w:sz w:val="24"/>
      <w:szCs w:val="24"/>
    </w:rPr>
  </w:style>
  <w:style w:type="paragraph" w:customStyle="1" w:styleId="a0">
    <w:name w:val="טקסט סעיף תו תו תו תו"/>
    <w:basedOn w:val="a3"/>
    <w:link w:val="af2"/>
    <w:rsid w:val="009D3AD2"/>
    <w:pPr>
      <w:numPr>
        <w:ilvl w:val="1"/>
        <w:numId w:val="3"/>
      </w:numPr>
      <w:spacing w:after="0" w:line="360" w:lineRule="auto"/>
      <w:jc w:val="both"/>
    </w:pPr>
    <w:rPr>
      <w:rFonts w:ascii="Arial" w:hAnsi="Arial"/>
    </w:rPr>
  </w:style>
  <w:style w:type="character" w:customStyle="1" w:styleId="af2">
    <w:name w:val="טקסט סעיף תו תו תו תו תו"/>
    <w:link w:val="a0"/>
    <w:locked/>
    <w:rsid w:val="009D3AD2"/>
    <w:rPr>
      <w:rFonts w:ascii="Arial" w:hAnsi="Arial" w:cs="Arial"/>
    </w:rPr>
  </w:style>
  <w:style w:type="paragraph" w:customStyle="1" w:styleId="a">
    <w:name w:val="תת סעיף"/>
    <w:basedOn w:val="a3"/>
    <w:rsid w:val="009D3AD2"/>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ocked/>
    <w:rsid w:val="009D3AD2"/>
    <w:rPr>
      <w:rFonts w:ascii="Arial" w:hAnsi="Arial"/>
      <w:lang w:val="x-none" w:eastAsia="x-none"/>
    </w:rPr>
  </w:style>
  <w:style w:type="paragraph" w:customStyle="1" w:styleId="a1">
    <w:name w:val="טקסט סעיף"/>
    <w:basedOn w:val="a3"/>
    <w:rsid w:val="009D3AD2"/>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9D3AD2"/>
    <w:rPr>
      <w:rFonts w:cs="Times New Roman"/>
      <w:color w:val="0000FF"/>
      <w:u w:val="single"/>
    </w:rPr>
  </w:style>
  <w:style w:type="character" w:customStyle="1" w:styleId="12">
    <w:name w:val="תואר תו1"/>
    <w:locked/>
    <w:rsid w:val="009D3AD2"/>
    <w:rPr>
      <w:rFonts w:cs="Arial"/>
      <w:sz w:val="24"/>
      <w:szCs w:val="32"/>
      <w:lang w:val="en-US" w:eastAsia="en-US" w:bidi="he-IL"/>
    </w:rPr>
  </w:style>
  <w:style w:type="character" w:customStyle="1" w:styleId="13">
    <w:name w:val="טקסט בלונים תו1"/>
    <w:basedOn w:val="a4"/>
    <w:uiPriority w:val="99"/>
    <w:semiHidden/>
    <w:rsid w:val="009D3AD2"/>
    <w:rPr>
      <w:rFonts w:ascii="Tahoma" w:hAnsi="Tahoma" w:cs="Tahoma"/>
      <w:sz w:val="16"/>
      <w:szCs w:val="16"/>
    </w:rPr>
  </w:style>
  <w:style w:type="character" w:customStyle="1" w:styleId="af4">
    <w:name w:val="טקסט הערה תו"/>
    <w:link w:val="af5"/>
    <w:locked/>
    <w:rsid w:val="009D3AD2"/>
    <w:rPr>
      <w:rFonts w:cs="David"/>
    </w:rPr>
  </w:style>
  <w:style w:type="paragraph" w:styleId="af5">
    <w:name w:val="annotation text"/>
    <w:basedOn w:val="a3"/>
    <w:link w:val="af4"/>
    <w:rsid w:val="009D3AD2"/>
    <w:pPr>
      <w:spacing w:after="0" w:line="240" w:lineRule="auto"/>
    </w:pPr>
    <w:rPr>
      <w:rFonts w:asciiTheme="minorHAnsi" w:hAnsiTheme="minorHAnsi" w:cs="David"/>
    </w:rPr>
  </w:style>
  <w:style w:type="character" w:customStyle="1" w:styleId="14">
    <w:name w:val="טקסט הערה תו1"/>
    <w:basedOn w:val="a4"/>
    <w:uiPriority w:val="99"/>
    <w:semiHidden/>
    <w:rsid w:val="009D3AD2"/>
    <w:rPr>
      <w:rFonts w:ascii="Calibri" w:hAnsi="Calibri" w:cs="Arial"/>
      <w:sz w:val="20"/>
      <w:szCs w:val="20"/>
    </w:rPr>
  </w:style>
  <w:style w:type="paragraph" w:customStyle="1" w:styleId="af6">
    <w:name w:val="שם הוראה"/>
    <w:basedOn w:val="a3"/>
    <w:rsid w:val="009D3AD2"/>
    <w:pPr>
      <w:spacing w:after="0" w:line="240" w:lineRule="auto"/>
      <w:jc w:val="both"/>
    </w:pPr>
    <w:rPr>
      <w:rFonts w:ascii="Arial" w:hAnsi="Arial"/>
      <w:b/>
      <w:bCs/>
      <w:noProof/>
      <w:color w:val="FFFFFF"/>
      <w:sz w:val="28"/>
      <w:szCs w:val="28"/>
    </w:rPr>
  </w:style>
  <w:style w:type="paragraph" w:customStyle="1" w:styleId="af7">
    <w:name w:val="טקסט רץ טבלה עליונה"/>
    <w:basedOn w:val="a3"/>
    <w:rsid w:val="009D3AD2"/>
    <w:pPr>
      <w:spacing w:after="0" w:line="240" w:lineRule="auto"/>
      <w:jc w:val="both"/>
    </w:pPr>
    <w:rPr>
      <w:rFonts w:ascii="Arial" w:hAnsi="Arial"/>
      <w:noProof/>
      <w:sz w:val="20"/>
      <w:szCs w:val="20"/>
    </w:rPr>
  </w:style>
  <w:style w:type="paragraph" w:customStyle="1" w:styleId="a2">
    <w:name w:val="כותרת סעיף"/>
    <w:basedOn w:val="a3"/>
    <w:rsid w:val="009D3AD2"/>
    <w:pPr>
      <w:numPr>
        <w:numId w:val="5"/>
      </w:numPr>
      <w:spacing w:before="240" w:after="0" w:line="360" w:lineRule="auto"/>
      <w:jc w:val="both"/>
    </w:pPr>
    <w:rPr>
      <w:rFonts w:ascii="Arial" w:hAnsi="Arial"/>
      <w:b/>
      <w:bCs/>
      <w:color w:val="1B3461"/>
    </w:rPr>
  </w:style>
  <w:style w:type="paragraph" w:customStyle="1" w:styleId="15">
    <w:name w:val="תת סעיף1"/>
    <w:basedOn w:val="a"/>
    <w:rsid w:val="009D3AD2"/>
    <w:pPr>
      <w:numPr>
        <w:numId w:val="0"/>
      </w:numPr>
      <w:tabs>
        <w:tab w:val="num" w:pos="2830"/>
      </w:tabs>
      <w:ind w:left="2830" w:right="2835" w:hanging="850"/>
    </w:pPr>
  </w:style>
  <w:style w:type="paragraph" w:customStyle="1" w:styleId="af8">
    <w:name w:val="כותרת טבלת נספחים"/>
    <w:basedOn w:val="a3"/>
    <w:rsid w:val="009D3AD2"/>
    <w:pPr>
      <w:spacing w:after="0" w:line="240" w:lineRule="auto"/>
      <w:jc w:val="center"/>
    </w:pPr>
    <w:rPr>
      <w:rFonts w:ascii="Arial" w:hAnsi="Arial"/>
      <w:b/>
      <w:color w:val="1B3461"/>
      <w:sz w:val="28"/>
    </w:rPr>
  </w:style>
  <w:style w:type="paragraph" w:customStyle="1" w:styleId="Sign">
    <w:name w:val="Sign"/>
    <w:basedOn w:val="a3"/>
    <w:rsid w:val="009D3AD2"/>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9">
    <w:name w:val="annotation reference"/>
    <w:rsid w:val="009D3AD2"/>
    <w:rPr>
      <w:rFonts w:cs="Times New Roman"/>
      <w:sz w:val="16"/>
      <w:szCs w:val="16"/>
    </w:rPr>
  </w:style>
  <w:style w:type="paragraph" w:styleId="afa">
    <w:name w:val="annotation subject"/>
    <w:basedOn w:val="af5"/>
    <w:next w:val="af5"/>
    <w:link w:val="afb"/>
    <w:rsid w:val="009D3AD2"/>
    <w:rPr>
      <w:b/>
      <w:bCs/>
    </w:rPr>
  </w:style>
  <w:style w:type="character" w:customStyle="1" w:styleId="afb">
    <w:name w:val="נושא הערה תו"/>
    <w:basedOn w:val="14"/>
    <w:link w:val="afa"/>
    <w:rsid w:val="009D3AD2"/>
    <w:rPr>
      <w:rFonts w:ascii="Calibri" w:hAnsi="Calibri" w:cs="David"/>
      <w:b/>
      <w:bCs/>
      <w:sz w:val="20"/>
      <w:szCs w:val="20"/>
    </w:rPr>
  </w:style>
  <w:style w:type="paragraph" w:customStyle="1" w:styleId="afc">
    <w:name w:val="סגנון"/>
    <w:basedOn w:val="a3"/>
    <w:next w:val="afd"/>
    <w:link w:val="afe"/>
    <w:rsid w:val="009D3AD2"/>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c"/>
    <w:locked/>
    <w:rsid w:val="009D3AD2"/>
    <w:rPr>
      <w:rFonts w:ascii="Times New Roman" w:hAnsi="Times New Roman" w:cs="Times New Roman"/>
      <w:sz w:val="32"/>
      <w:szCs w:val="20"/>
    </w:rPr>
  </w:style>
  <w:style w:type="paragraph" w:customStyle="1" w:styleId="16">
    <w:name w:val="פיסקת רשימה1"/>
    <w:basedOn w:val="a3"/>
    <w:qFormat/>
    <w:rsid w:val="009D3AD2"/>
    <w:pPr>
      <w:spacing w:after="0" w:line="240" w:lineRule="auto"/>
      <w:ind w:left="720"/>
      <w:contextualSpacing/>
    </w:pPr>
    <w:rPr>
      <w:rFonts w:ascii="Times New Roman" w:hAnsi="Times New Roman" w:cs="Times New Roman"/>
      <w:sz w:val="24"/>
      <w:szCs w:val="24"/>
    </w:rPr>
  </w:style>
  <w:style w:type="paragraph" w:styleId="aff">
    <w:name w:val="TOC Heading"/>
    <w:basedOn w:val="1"/>
    <w:next w:val="a3"/>
    <w:uiPriority w:val="39"/>
    <w:qFormat/>
    <w:rsid w:val="009D3AD2"/>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9D3AD2"/>
    <w:pPr>
      <w:spacing w:after="0" w:line="240" w:lineRule="auto"/>
      <w:ind w:left="240"/>
    </w:pPr>
    <w:rPr>
      <w:rFonts w:ascii="Times New Roman" w:hAnsi="Times New Roman" w:cs="David"/>
      <w:sz w:val="24"/>
      <w:szCs w:val="24"/>
    </w:rPr>
  </w:style>
  <w:style w:type="paragraph" w:styleId="TOC1">
    <w:name w:val="toc 1"/>
    <w:basedOn w:val="a3"/>
    <w:next w:val="a3"/>
    <w:autoRedefine/>
    <w:uiPriority w:val="39"/>
    <w:rsid w:val="009D3AD2"/>
    <w:pPr>
      <w:spacing w:after="0" w:line="240" w:lineRule="auto"/>
    </w:pPr>
    <w:rPr>
      <w:rFonts w:ascii="Times New Roman" w:hAnsi="Times New Roman" w:cs="David"/>
      <w:sz w:val="24"/>
      <w:szCs w:val="24"/>
    </w:rPr>
  </w:style>
  <w:style w:type="character" w:customStyle="1" w:styleId="Char">
    <w:name w:val="טקסט סעיף Char"/>
    <w:rsid w:val="009D3AD2"/>
    <w:rPr>
      <w:rFonts w:ascii="Arial" w:hAnsi="Arial" w:cs="Arial"/>
      <w:sz w:val="22"/>
      <w:szCs w:val="22"/>
      <w:lang w:val="en-US" w:eastAsia="en-US" w:bidi="he-IL"/>
    </w:rPr>
  </w:style>
  <w:style w:type="paragraph" w:styleId="aff0">
    <w:name w:val="List Paragraph"/>
    <w:basedOn w:val="a3"/>
    <w:link w:val="aff1"/>
    <w:uiPriority w:val="34"/>
    <w:qFormat/>
    <w:rsid w:val="009D3AD2"/>
    <w:pPr>
      <w:spacing w:after="0" w:line="240" w:lineRule="auto"/>
      <w:ind w:left="720"/>
      <w:contextualSpacing/>
    </w:pPr>
    <w:rPr>
      <w:rFonts w:ascii="Times New Roman" w:hAnsi="Times New Roman" w:cs="Miriam"/>
      <w:sz w:val="20"/>
      <w:szCs w:val="28"/>
    </w:rPr>
  </w:style>
  <w:style w:type="paragraph" w:customStyle="1" w:styleId="P00">
    <w:name w:val="P00"/>
    <w:rsid w:val="009D3AD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9D3AD2"/>
    <w:rPr>
      <w:rFonts w:ascii="Times New Roman" w:hAnsi="Times New Roman" w:cs="Times New Roman"/>
      <w:sz w:val="26"/>
      <w:szCs w:val="26"/>
    </w:rPr>
  </w:style>
  <w:style w:type="character" w:customStyle="1" w:styleId="big-number">
    <w:name w:val="big-number"/>
    <w:rsid w:val="009D3AD2"/>
    <w:rPr>
      <w:rFonts w:ascii="Times New Roman" w:hAnsi="Times New Roman" w:cs="Times New Roman"/>
      <w:sz w:val="32"/>
      <w:szCs w:val="32"/>
    </w:rPr>
  </w:style>
  <w:style w:type="paragraph" w:customStyle="1" w:styleId="Char3">
    <w:name w:val="Char3"/>
    <w:basedOn w:val="a3"/>
    <w:rsid w:val="009D3AD2"/>
    <w:pPr>
      <w:bidi w:val="0"/>
      <w:spacing w:after="160" w:line="240" w:lineRule="exact"/>
      <w:jc w:val="both"/>
    </w:pPr>
    <w:rPr>
      <w:rFonts w:ascii="Verdana" w:hAnsi="Verdana" w:cs="FrankRuehl"/>
      <w:sz w:val="16"/>
      <w:szCs w:val="20"/>
      <w:lang w:bidi="ar-SA"/>
    </w:rPr>
  </w:style>
  <w:style w:type="character" w:customStyle="1" w:styleId="17">
    <w:name w:val="תו תו1"/>
    <w:locked/>
    <w:rsid w:val="009D3AD2"/>
    <w:rPr>
      <w:rFonts w:cs="David"/>
      <w:lang w:bidi="he-IL"/>
    </w:rPr>
  </w:style>
  <w:style w:type="paragraph" w:styleId="aff2">
    <w:name w:val="Revision"/>
    <w:hidden/>
    <w:uiPriority w:val="99"/>
    <w:semiHidden/>
    <w:rsid w:val="009D3AD2"/>
    <w:pPr>
      <w:spacing w:after="0" w:line="240" w:lineRule="auto"/>
    </w:pPr>
    <w:rPr>
      <w:rFonts w:ascii="Times New Roman" w:hAnsi="Times New Roman" w:cs="David"/>
      <w:sz w:val="24"/>
      <w:szCs w:val="24"/>
    </w:rPr>
  </w:style>
  <w:style w:type="paragraph" w:customStyle="1" w:styleId="Char2">
    <w:name w:val="Char2 תו"/>
    <w:basedOn w:val="a3"/>
    <w:rsid w:val="009D3AD2"/>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5"/>
    <w:rsid w:val="009D3AD2"/>
    <w:pPr>
      <w:tabs>
        <w:tab w:val="clear" w:pos="1931"/>
        <w:tab w:val="clear" w:pos="2830"/>
        <w:tab w:val="num" w:pos="4253"/>
      </w:tabs>
      <w:ind w:left="4253" w:right="0" w:hanging="1134"/>
    </w:pPr>
  </w:style>
  <w:style w:type="table" w:styleId="aff3">
    <w:name w:val="Table Grid"/>
    <w:basedOn w:val="a5"/>
    <w:rsid w:val="009D3AD2"/>
    <w:pPr>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Title"/>
    <w:basedOn w:val="a3"/>
    <w:next w:val="a3"/>
    <w:link w:val="aff4"/>
    <w:uiPriority w:val="10"/>
    <w:qFormat/>
    <w:rsid w:val="009D3AD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4">
    <w:name w:val="כותרת טקסט תו"/>
    <w:basedOn w:val="a4"/>
    <w:link w:val="afd"/>
    <w:uiPriority w:val="10"/>
    <w:rsid w:val="009D3AD2"/>
    <w:rPr>
      <w:rFonts w:asciiTheme="majorHAnsi" w:eastAsiaTheme="majorEastAsia" w:hAnsiTheme="majorHAnsi" w:cstheme="majorBidi"/>
      <w:color w:val="17365D" w:themeColor="text2" w:themeShade="BF"/>
      <w:spacing w:val="5"/>
      <w:kern w:val="28"/>
      <w:sz w:val="52"/>
      <w:szCs w:val="52"/>
    </w:rPr>
  </w:style>
  <w:style w:type="character" w:customStyle="1" w:styleId="aff1">
    <w:name w:val="פיסקת רשימה תו"/>
    <w:link w:val="aff0"/>
    <w:uiPriority w:val="34"/>
    <w:rsid w:val="009D3AD2"/>
    <w:rPr>
      <w:rFonts w:ascii="Times New Roman" w:hAnsi="Times New Roman" w:cs="Miriam"/>
      <w:sz w:val="20"/>
      <w:szCs w:val="28"/>
    </w:rPr>
  </w:style>
  <w:style w:type="paragraph" w:styleId="aff5">
    <w:name w:val="footnote text"/>
    <w:basedOn w:val="a3"/>
    <w:link w:val="aff6"/>
    <w:uiPriority w:val="99"/>
    <w:semiHidden/>
    <w:unhideWhenUsed/>
    <w:rsid w:val="009D3AD2"/>
    <w:pPr>
      <w:spacing w:after="0" w:line="240" w:lineRule="auto"/>
    </w:pPr>
    <w:rPr>
      <w:sz w:val="20"/>
      <w:szCs w:val="20"/>
    </w:rPr>
  </w:style>
  <w:style w:type="character" w:customStyle="1" w:styleId="aff6">
    <w:name w:val="טקסט הערת שוליים תו"/>
    <w:basedOn w:val="a4"/>
    <w:link w:val="aff5"/>
    <w:uiPriority w:val="99"/>
    <w:semiHidden/>
    <w:rsid w:val="009D3AD2"/>
    <w:rPr>
      <w:rFonts w:ascii="Calibri" w:hAnsi="Calibri" w:cs="Arial"/>
      <w:sz w:val="20"/>
      <w:szCs w:val="20"/>
    </w:rPr>
  </w:style>
  <w:style w:type="character" w:styleId="aff7">
    <w:name w:val="footnote reference"/>
    <w:basedOn w:val="a4"/>
    <w:uiPriority w:val="99"/>
    <w:semiHidden/>
    <w:unhideWhenUsed/>
    <w:rsid w:val="009D3AD2"/>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41D81"/>
    <w:pPr>
      <w:bidi/>
    </w:pPr>
    <w:rPr>
      <w:rFonts w:ascii="Calibri" w:hAnsi="Calibri" w:cs="Arial"/>
    </w:rPr>
  </w:style>
  <w:style w:type="paragraph" w:styleId="1">
    <w:name w:val="heading 1"/>
    <w:basedOn w:val="a3"/>
    <w:next w:val="a3"/>
    <w:link w:val="10"/>
    <w:uiPriority w:val="9"/>
    <w:qFormat/>
    <w:rsid w:val="009D3AD2"/>
    <w:pPr>
      <w:keepNext/>
      <w:spacing w:after="0" w:line="240" w:lineRule="auto"/>
      <w:jc w:val="center"/>
      <w:outlineLvl w:val="0"/>
    </w:pPr>
    <w:rPr>
      <w:rFonts w:ascii="Times New Roman" w:hAnsi="Times New Roman" w:cs="David Transparent"/>
      <w:sz w:val="20"/>
      <w:szCs w:val="28"/>
    </w:rPr>
  </w:style>
  <w:style w:type="paragraph" w:styleId="2">
    <w:name w:val="heading 2"/>
    <w:basedOn w:val="a3"/>
    <w:next w:val="a3"/>
    <w:link w:val="20"/>
    <w:qFormat/>
    <w:rsid w:val="009D3AD2"/>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3"/>
    <w:next w:val="a3"/>
    <w:link w:val="30"/>
    <w:qFormat/>
    <w:rsid w:val="009D3AD2"/>
    <w:pPr>
      <w:keepNext/>
      <w:spacing w:before="240" w:after="60" w:line="240" w:lineRule="auto"/>
      <w:outlineLvl w:val="2"/>
    </w:pPr>
    <w:rPr>
      <w:rFonts w:ascii="Arial" w:hAnsi="Arial"/>
      <w:b/>
      <w:bCs/>
      <w:sz w:val="26"/>
      <w:szCs w:val="26"/>
    </w:rPr>
  </w:style>
  <w:style w:type="paragraph" w:styleId="4">
    <w:name w:val="heading 4"/>
    <w:basedOn w:val="a3"/>
    <w:next w:val="a3"/>
    <w:link w:val="40"/>
    <w:qFormat/>
    <w:rsid w:val="009D3AD2"/>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3"/>
    <w:next w:val="a3"/>
    <w:link w:val="50"/>
    <w:qFormat/>
    <w:rsid w:val="009D3AD2"/>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3"/>
    <w:next w:val="a3"/>
    <w:link w:val="60"/>
    <w:qFormat/>
    <w:rsid w:val="009D3AD2"/>
    <w:pPr>
      <w:keepNext/>
      <w:spacing w:after="0" w:line="360" w:lineRule="auto"/>
      <w:outlineLvl w:val="5"/>
    </w:pPr>
    <w:rPr>
      <w:rFonts w:ascii="Times New Roman" w:hAnsi="Times New Roman" w:cs="David"/>
      <w:b/>
      <w:bCs/>
      <w:sz w:val="24"/>
      <w:szCs w:val="28"/>
    </w:rPr>
  </w:style>
  <w:style w:type="paragraph" w:styleId="7">
    <w:name w:val="heading 7"/>
    <w:basedOn w:val="a3"/>
    <w:next w:val="a3"/>
    <w:link w:val="70"/>
    <w:qFormat/>
    <w:rsid w:val="009D3AD2"/>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3"/>
    <w:next w:val="a3"/>
    <w:link w:val="80"/>
    <w:qFormat/>
    <w:rsid w:val="009D3AD2"/>
    <w:pPr>
      <w:spacing w:before="240" w:after="60" w:line="240" w:lineRule="auto"/>
      <w:outlineLvl w:val="7"/>
    </w:pPr>
    <w:rPr>
      <w:rFonts w:ascii="Times New Roman" w:hAnsi="Times New Roman" w:cs="Times New Roman"/>
      <w:i/>
      <w:iCs/>
      <w:sz w:val="24"/>
      <w:szCs w:val="24"/>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nhideWhenUsed/>
    <w:rsid w:val="00041D81"/>
    <w:pPr>
      <w:tabs>
        <w:tab w:val="center" w:pos="4153"/>
        <w:tab w:val="right" w:pos="8306"/>
      </w:tabs>
      <w:spacing w:after="0" w:line="240" w:lineRule="auto"/>
    </w:pPr>
  </w:style>
  <w:style w:type="character" w:customStyle="1" w:styleId="a8">
    <w:name w:val="כותרת עליונה תו"/>
    <w:basedOn w:val="a4"/>
    <w:link w:val="a7"/>
    <w:rsid w:val="00041D81"/>
    <w:rPr>
      <w:rFonts w:ascii="Calibri" w:eastAsia="Times New Roman" w:hAnsi="Calibri" w:cs="Arial"/>
    </w:rPr>
  </w:style>
  <w:style w:type="paragraph" w:styleId="a9">
    <w:name w:val="footer"/>
    <w:basedOn w:val="a3"/>
    <w:link w:val="aa"/>
    <w:unhideWhenUsed/>
    <w:rsid w:val="00041D81"/>
    <w:pPr>
      <w:tabs>
        <w:tab w:val="center" w:pos="4153"/>
        <w:tab w:val="right" w:pos="8306"/>
      </w:tabs>
      <w:spacing w:after="0" w:line="240" w:lineRule="auto"/>
    </w:pPr>
  </w:style>
  <w:style w:type="character" w:customStyle="1" w:styleId="aa">
    <w:name w:val="כותרת תחתונה תו"/>
    <w:basedOn w:val="a4"/>
    <w:link w:val="a9"/>
    <w:rsid w:val="00041D81"/>
    <w:rPr>
      <w:rFonts w:ascii="Calibri" w:eastAsia="Times New Roman" w:hAnsi="Calibri" w:cs="Arial"/>
    </w:rPr>
  </w:style>
  <w:style w:type="paragraph" w:styleId="ab">
    <w:name w:val="Balloon Text"/>
    <w:basedOn w:val="a3"/>
    <w:link w:val="ac"/>
    <w:unhideWhenUsed/>
    <w:rsid w:val="00041D81"/>
    <w:pPr>
      <w:spacing w:after="0" w:line="240" w:lineRule="auto"/>
    </w:pPr>
    <w:rPr>
      <w:rFonts w:ascii="Tahoma" w:hAnsi="Tahoma" w:cs="Tahoma"/>
      <w:sz w:val="16"/>
      <w:szCs w:val="16"/>
    </w:rPr>
  </w:style>
  <w:style w:type="character" w:customStyle="1" w:styleId="ac">
    <w:name w:val="טקסט בלונים תו"/>
    <w:basedOn w:val="a4"/>
    <w:link w:val="ab"/>
    <w:rsid w:val="00041D81"/>
    <w:rPr>
      <w:rFonts w:ascii="Tahoma" w:eastAsia="Times New Roman" w:hAnsi="Tahoma" w:cs="Tahoma"/>
      <w:sz w:val="16"/>
      <w:szCs w:val="16"/>
    </w:rPr>
  </w:style>
  <w:style w:type="character" w:customStyle="1" w:styleId="10">
    <w:name w:val="כותרת 1 תו"/>
    <w:basedOn w:val="a4"/>
    <w:link w:val="1"/>
    <w:uiPriority w:val="9"/>
    <w:rsid w:val="009D3AD2"/>
    <w:rPr>
      <w:rFonts w:ascii="Times New Roman" w:hAnsi="Times New Roman" w:cs="David Transparent"/>
      <w:sz w:val="20"/>
      <w:szCs w:val="28"/>
    </w:rPr>
  </w:style>
  <w:style w:type="character" w:customStyle="1" w:styleId="20">
    <w:name w:val="כותרת 2 תו"/>
    <w:basedOn w:val="a4"/>
    <w:link w:val="2"/>
    <w:rsid w:val="009D3AD2"/>
    <w:rPr>
      <w:rFonts w:ascii="Times New Roman" w:hAnsi="Times New Roman" w:cs="David Transparent"/>
      <w:sz w:val="20"/>
      <w:szCs w:val="28"/>
      <w:u w:val="single"/>
    </w:rPr>
  </w:style>
  <w:style w:type="character" w:customStyle="1" w:styleId="30">
    <w:name w:val="כותרת 3 תו"/>
    <w:basedOn w:val="a4"/>
    <w:link w:val="3"/>
    <w:rsid w:val="009D3AD2"/>
    <w:rPr>
      <w:rFonts w:ascii="Arial" w:hAnsi="Arial" w:cs="Arial"/>
      <w:b/>
      <w:bCs/>
      <w:sz w:val="26"/>
      <w:szCs w:val="26"/>
    </w:rPr>
  </w:style>
  <w:style w:type="character" w:customStyle="1" w:styleId="40">
    <w:name w:val="כותרת 4 תו"/>
    <w:basedOn w:val="a4"/>
    <w:link w:val="4"/>
    <w:rsid w:val="009D3AD2"/>
    <w:rPr>
      <w:rFonts w:ascii="Times New Roman" w:hAnsi="Times New Roman" w:cs="David"/>
      <w:b/>
      <w:bCs/>
      <w:sz w:val="24"/>
      <w:szCs w:val="28"/>
      <w:u w:val="single"/>
    </w:rPr>
  </w:style>
  <w:style w:type="character" w:customStyle="1" w:styleId="50">
    <w:name w:val="כותרת 5 תו"/>
    <w:basedOn w:val="a4"/>
    <w:link w:val="5"/>
    <w:rsid w:val="009D3AD2"/>
    <w:rPr>
      <w:rFonts w:ascii="Times New Roman" w:hAnsi="Times New Roman" w:cs="David"/>
      <w:b/>
      <w:bCs/>
      <w:sz w:val="24"/>
      <w:szCs w:val="28"/>
      <w:u w:val="single"/>
    </w:rPr>
  </w:style>
  <w:style w:type="character" w:customStyle="1" w:styleId="60">
    <w:name w:val="כותרת 6 תו"/>
    <w:basedOn w:val="a4"/>
    <w:link w:val="6"/>
    <w:rsid w:val="009D3AD2"/>
    <w:rPr>
      <w:rFonts w:ascii="Times New Roman" w:hAnsi="Times New Roman" w:cs="David"/>
      <w:b/>
      <w:bCs/>
      <w:sz w:val="24"/>
      <w:szCs w:val="28"/>
    </w:rPr>
  </w:style>
  <w:style w:type="character" w:customStyle="1" w:styleId="70">
    <w:name w:val="כותרת 7 תו"/>
    <w:basedOn w:val="a4"/>
    <w:link w:val="7"/>
    <w:rsid w:val="009D3AD2"/>
    <w:rPr>
      <w:rFonts w:ascii="Times New Roman" w:hAnsi="Times New Roman" w:cs="David"/>
      <w:b/>
      <w:bCs/>
      <w:sz w:val="24"/>
      <w:szCs w:val="24"/>
    </w:rPr>
  </w:style>
  <w:style w:type="character" w:customStyle="1" w:styleId="80">
    <w:name w:val="כותרת 8 תו"/>
    <w:basedOn w:val="a4"/>
    <w:link w:val="8"/>
    <w:rsid w:val="009D3AD2"/>
    <w:rPr>
      <w:rFonts w:ascii="Times New Roman" w:hAnsi="Times New Roman" w:cs="Times New Roman"/>
      <w:i/>
      <w:iCs/>
      <w:sz w:val="24"/>
      <w:szCs w:val="24"/>
    </w:rPr>
  </w:style>
  <w:style w:type="numbering" w:customStyle="1" w:styleId="11">
    <w:name w:val="ללא רשימה1"/>
    <w:next w:val="a6"/>
    <w:semiHidden/>
    <w:unhideWhenUsed/>
    <w:rsid w:val="009D3AD2"/>
  </w:style>
  <w:style w:type="paragraph" w:styleId="ad">
    <w:name w:val="Body Text"/>
    <w:basedOn w:val="a3"/>
    <w:link w:val="ae"/>
    <w:rsid w:val="009D3AD2"/>
    <w:pPr>
      <w:spacing w:after="0" w:line="240" w:lineRule="auto"/>
    </w:pPr>
    <w:rPr>
      <w:rFonts w:ascii="Times New Roman" w:hAnsi="Times New Roman" w:cs="David Transparent"/>
      <w:sz w:val="20"/>
      <w:szCs w:val="24"/>
    </w:rPr>
  </w:style>
  <w:style w:type="character" w:customStyle="1" w:styleId="ae">
    <w:name w:val="גוף טקסט תו"/>
    <w:basedOn w:val="a4"/>
    <w:link w:val="ad"/>
    <w:rsid w:val="009D3AD2"/>
    <w:rPr>
      <w:rFonts w:ascii="Times New Roman" w:hAnsi="Times New Roman" w:cs="David Transparent"/>
      <w:sz w:val="20"/>
      <w:szCs w:val="24"/>
    </w:rPr>
  </w:style>
  <w:style w:type="character" w:styleId="af">
    <w:name w:val="page number"/>
    <w:rsid w:val="009D3AD2"/>
    <w:rPr>
      <w:rFonts w:cs="Times New Roman"/>
    </w:rPr>
  </w:style>
  <w:style w:type="paragraph" w:styleId="af0">
    <w:name w:val="Body Text Indent"/>
    <w:basedOn w:val="a3"/>
    <w:link w:val="af1"/>
    <w:rsid w:val="009D3AD2"/>
    <w:pPr>
      <w:spacing w:after="120" w:line="240" w:lineRule="auto"/>
      <w:ind w:left="283"/>
    </w:pPr>
    <w:rPr>
      <w:rFonts w:ascii="Times New Roman" w:hAnsi="Times New Roman" w:cs="David"/>
      <w:sz w:val="24"/>
      <w:szCs w:val="24"/>
    </w:rPr>
  </w:style>
  <w:style w:type="character" w:customStyle="1" w:styleId="af1">
    <w:name w:val="כניסה בגוף טקסט תו"/>
    <w:basedOn w:val="a4"/>
    <w:link w:val="af0"/>
    <w:rsid w:val="009D3AD2"/>
    <w:rPr>
      <w:rFonts w:ascii="Times New Roman" w:hAnsi="Times New Roman" w:cs="David"/>
      <w:sz w:val="24"/>
      <w:szCs w:val="24"/>
    </w:rPr>
  </w:style>
  <w:style w:type="paragraph" w:customStyle="1" w:styleId="a0">
    <w:name w:val="טקסט סעיף תו תו תו תו"/>
    <w:basedOn w:val="a3"/>
    <w:link w:val="af2"/>
    <w:rsid w:val="009D3AD2"/>
    <w:pPr>
      <w:numPr>
        <w:ilvl w:val="1"/>
        <w:numId w:val="3"/>
      </w:numPr>
      <w:spacing w:after="0" w:line="360" w:lineRule="auto"/>
      <w:jc w:val="both"/>
    </w:pPr>
    <w:rPr>
      <w:rFonts w:ascii="Arial" w:hAnsi="Arial"/>
    </w:rPr>
  </w:style>
  <w:style w:type="character" w:customStyle="1" w:styleId="af2">
    <w:name w:val="טקסט סעיף תו תו תו תו תו"/>
    <w:link w:val="a0"/>
    <w:locked/>
    <w:rsid w:val="009D3AD2"/>
    <w:rPr>
      <w:rFonts w:ascii="Arial" w:hAnsi="Arial" w:cs="Arial"/>
    </w:rPr>
  </w:style>
  <w:style w:type="paragraph" w:customStyle="1" w:styleId="a">
    <w:name w:val="תת סעיף"/>
    <w:basedOn w:val="a3"/>
    <w:rsid w:val="009D3AD2"/>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ocked/>
    <w:rsid w:val="009D3AD2"/>
    <w:rPr>
      <w:rFonts w:ascii="Arial" w:hAnsi="Arial"/>
      <w:lang w:val="x-none" w:eastAsia="x-none"/>
    </w:rPr>
  </w:style>
  <w:style w:type="paragraph" w:customStyle="1" w:styleId="a1">
    <w:name w:val="טקסט סעיף"/>
    <w:basedOn w:val="a3"/>
    <w:rsid w:val="009D3AD2"/>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9D3AD2"/>
    <w:rPr>
      <w:rFonts w:cs="Times New Roman"/>
      <w:color w:val="0000FF"/>
      <w:u w:val="single"/>
    </w:rPr>
  </w:style>
  <w:style w:type="character" w:customStyle="1" w:styleId="12">
    <w:name w:val="תואר תו1"/>
    <w:locked/>
    <w:rsid w:val="009D3AD2"/>
    <w:rPr>
      <w:rFonts w:cs="Arial"/>
      <w:sz w:val="24"/>
      <w:szCs w:val="32"/>
      <w:lang w:val="en-US" w:eastAsia="en-US" w:bidi="he-IL"/>
    </w:rPr>
  </w:style>
  <w:style w:type="character" w:customStyle="1" w:styleId="13">
    <w:name w:val="טקסט בלונים תו1"/>
    <w:basedOn w:val="a4"/>
    <w:uiPriority w:val="99"/>
    <w:semiHidden/>
    <w:rsid w:val="009D3AD2"/>
    <w:rPr>
      <w:rFonts w:ascii="Tahoma" w:hAnsi="Tahoma" w:cs="Tahoma"/>
      <w:sz w:val="16"/>
      <w:szCs w:val="16"/>
    </w:rPr>
  </w:style>
  <w:style w:type="character" w:customStyle="1" w:styleId="af4">
    <w:name w:val="טקסט הערה תו"/>
    <w:link w:val="af5"/>
    <w:locked/>
    <w:rsid w:val="009D3AD2"/>
    <w:rPr>
      <w:rFonts w:cs="David"/>
    </w:rPr>
  </w:style>
  <w:style w:type="paragraph" w:styleId="af5">
    <w:name w:val="annotation text"/>
    <w:basedOn w:val="a3"/>
    <w:link w:val="af4"/>
    <w:rsid w:val="009D3AD2"/>
    <w:pPr>
      <w:spacing w:after="0" w:line="240" w:lineRule="auto"/>
    </w:pPr>
    <w:rPr>
      <w:rFonts w:asciiTheme="minorHAnsi" w:hAnsiTheme="minorHAnsi" w:cs="David"/>
    </w:rPr>
  </w:style>
  <w:style w:type="character" w:customStyle="1" w:styleId="14">
    <w:name w:val="טקסט הערה תו1"/>
    <w:basedOn w:val="a4"/>
    <w:uiPriority w:val="99"/>
    <w:semiHidden/>
    <w:rsid w:val="009D3AD2"/>
    <w:rPr>
      <w:rFonts w:ascii="Calibri" w:hAnsi="Calibri" w:cs="Arial"/>
      <w:sz w:val="20"/>
      <w:szCs w:val="20"/>
    </w:rPr>
  </w:style>
  <w:style w:type="paragraph" w:customStyle="1" w:styleId="af6">
    <w:name w:val="שם הוראה"/>
    <w:basedOn w:val="a3"/>
    <w:rsid w:val="009D3AD2"/>
    <w:pPr>
      <w:spacing w:after="0" w:line="240" w:lineRule="auto"/>
      <w:jc w:val="both"/>
    </w:pPr>
    <w:rPr>
      <w:rFonts w:ascii="Arial" w:hAnsi="Arial"/>
      <w:b/>
      <w:bCs/>
      <w:noProof/>
      <w:color w:val="FFFFFF"/>
      <w:sz w:val="28"/>
      <w:szCs w:val="28"/>
    </w:rPr>
  </w:style>
  <w:style w:type="paragraph" w:customStyle="1" w:styleId="af7">
    <w:name w:val="טקסט רץ טבלה עליונה"/>
    <w:basedOn w:val="a3"/>
    <w:rsid w:val="009D3AD2"/>
    <w:pPr>
      <w:spacing w:after="0" w:line="240" w:lineRule="auto"/>
      <w:jc w:val="both"/>
    </w:pPr>
    <w:rPr>
      <w:rFonts w:ascii="Arial" w:hAnsi="Arial"/>
      <w:noProof/>
      <w:sz w:val="20"/>
      <w:szCs w:val="20"/>
    </w:rPr>
  </w:style>
  <w:style w:type="paragraph" w:customStyle="1" w:styleId="a2">
    <w:name w:val="כותרת סעיף"/>
    <w:basedOn w:val="a3"/>
    <w:rsid w:val="009D3AD2"/>
    <w:pPr>
      <w:numPr>
        <w:numId w:val="5"/>
      </w:numPr>
      <w:spacing w:before="240" w:after="0" w:line="360" w:lineRule="auto"/>
      <w:jc w:val="both"/>
    </w:pPr>
    <w:rPr>
      <w:rFonts w:ascii="Arial" w:hAnsi="Arial"/>
      <w:b/>
      <w:bCs/>
      <w:color w:val="1B3461"/>
    </w:rPr>
  </w:style>
  <w:style w:type="paragraph" w:customStyle="1" w:styleId="15">
    <w:name w:val="תת סעיף1"/>
    <w:basedOn w:val="a"/>
    <w:rsid w:val="009D3AD2"/>
    <w:pPr>
      <w:numPr>
        <w:numId w:val="0"/>
      </w:numPr>
      <w:tabs>
        <w:tab w:val="num" w:pos="2830"/>
      </w:tabs>
      <w:ind w:left="2830" w:right="2835" w:hanging="850"/>
    </w:pPr>
  </w:style>
  <w:style w:type="paragraph" w:customStyle="1" w:styleId="af8">
    <w:name w:val="כותרת טבלת נספחים"/>
    <w:basedOn w:val="a3"/>
    <w:rsid w:val="009D3AD2"/>
    <w:pPr>
      <w:spacing w:after="0" w:line="240" w:lineRule="auto"/>
      <w:jc w:val="center"/>
    </w:pPr>
    <w:rPr>
      <w:rFonts w:ascii="Arial" w:hAnsi="Arial"/>
      <w:b/>
      <w:color w:val="1B3461"/>
      <w:sz w:val="28"/>
    </w:rPr>
  </w:style>
  <w:style w:type="paragraph" w:customStyle="1" w:styleId="Sign">
    <w:name w:val="Sign"/>
    <w:basedOn w:val="a3"/>
    <w:rsid w:val="009D3AD2"/>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9">
    <w:name w:val="annotation reference"/>
    <w:rsid w:val="009D3AD2"/>
    <w:rPr>
      <w:rFonts w:cs="Times New Roman"/>
      <w:sz w:val="16"/>
      <w:szCs w:val="16"/>
    </w:rPr>
  </w:style>
  <w:style w:type="paragraph" w:styleId="afa">
    <w:name w:val="annotation subject"/>
    <w:basedOn w:val="af5"/>
    <w:next w:val="af5"/>
    <w:link w:val="afb"/>
    <w:rsid w:val="009D3AD2"/>
    <w:rPr>
      <w:b/>
      <w:bCs/>
    </w:rPr>
  </w:style>
  <w:style w:type="character" w:customStyle="1" w:styleId="afb">
    <w:name w:val="נושא הערה תו"/>
    <w:basedOn w:val="14"/>
    <w:link w:val="afa"/>
    <w:rsid w:val="009D3AD2"/>
    <w:rPr>
      <w:rFonts w:ascii="Calibri" w:hAnsi="Calibri" w:cs="David"/>
      <w:b/>
      <w:bCs/>
      <w:sz w:val="20"/>
      <w:szCs w:val="20"/>
    </w:rPr>
  </w:style>
  <w:style w:type="paragraph" w:customStyle="1" w:styleId="afc">
    <w:name w:val="סגנון"/>
    <w:basedOn w:val="a3"/>
    <w:next w:val="afd"/>
    <w:link w:val="afe"/>
    <w:rsid w:val="009D3AD2"/>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c"/>
    <w:locked/>
    <w:rsid w:val="009D3AD2"/>
    <w:rPr>
      <w:rFonts w:ascii="Times New Roman" w:hAnsi="Times New Roman" w:cs="Times New Roman"/>
      <w:sz w:val="32"/>
      <w:szCs w:val="20"/>
    </w:rPr>
  </w:style>
  <w:style w:type="paragraph" w:customStyle="1" w:styleId="16">
    <w:name w:val="פיסקת רשימה1"/>
    <w:basedOn w:val="a3"/>
    <w:qFormat/>
    <w:rsid w:val="009D3AD2"/>
    <w:pPr>
      <w:spacing w:after="0" w:line="240" w:lineRule="auto"/>
      <w:ind w:left="720"/>
      <w:contextualSpacing/>
    </w:pPr>
    <w:rPr>
      <w:rFonts w:ascii="Times New Roman" w:hAnsi="Times New Roman" w:cs="Times New Roman"/>
      <w:sz w:val="24"/>
      <w:szCs w:val="24"/>
    </w:rPr>
  </w:style>
  <w:style w:type="paragraph" w:styleId="aff">
    <w:name w:val="TOC Heading"/>
    <w:basedOn w:val="1"/>
    <w:next w:val="a3"/>
    <w:uiPriority w:val="39"/>
    <w:qFormat/>
    <w:rsid w:val="009D3AD2"/>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9D3AD2"/>
    <w:pPr>
      <w:spacing w:after="0" w:line="240" w:lineRule="auto"/>
      <w:ind w:left="240"/>
    </w:pPr>
    <w:rPr>
      <w:rFonts w:ascii="Times New Roman" w:hAnsi="Times New Roman" w:cs="David"/>
      <w:sz w:val="24"/>
      <w:szCs w:val="24"/>
    </w:rPr>
  </w:style>
  <w:style w:type="paragraph" w:styleId="TOC1">
    <w:name w:val="toc 1"/>
    <w:basedOn w:val="a3"/>
    <w:next w:val="a3"/>
    <w:autoRedefine/>
    <w:uiPriority w:val="39"/>
    <w:rsid w:val="009D3AD2"/>
    <w:pPr>
      <w:spacing w:after="0" w:line="240" w:lineRule="auto"/>
    </w:pPr>
    <w:rPr>
      <w:rFonts w:ascii="Times New Roman" w:hAnsi="Times New Roman" w:cs="David"/>
      <w:sz w:val="24"/>
      <w:szCs w:val="24"/>
    </w:rPr>
  </w:style>
  <w:style w:type="character" w:customStyle="1" w:styleId="Char">
    <w:name w:val="טקסט סעיף Char"/>
    <w:rsid w:val="009D3AD2"/>
    <w:rPr>
      <w:rFonts w:ascii="Arial" w:hAnsi="Arial" w:cs="Arial"/>
      <w:sz w:val="22"/>
      <w:szCs w:val="22"/>
      <w:lang w:val="en-US" w:eastAsia="en-US" w:bidi="he-IL"/>
    </w:rPr>
  </w:style>
  <w:style w:type="paragraph" w:styleId="aff0">
    <w:name w:val="List Paragraph"/>
    <w:basedOn w:val="a3"/>
    <w:link w:val="aff1"/>
    <w:uiPriority w:val="34"/>
    <w:qFormat/>
    <w:rsid w:val="009D3AD2"/>
    <w:pPr>
      <w:spacing w:after="0" w:line="240" w:lineRule="auto"/>
      <w:ind w:left="720"/>
      <w:contextualSpacing/>
    </w:pPr>
    <w:rPr>
      <w:rFonts w:ascii="Times New Roman" w:hAnsi="Times New Roman" w:cs="Miriam"/>
      <w:sz w:val="20"/>
      <w:szCs w:val="28"/>
    </w:rPr>
  </w:style>
  <w:style w:type="paragraph" w:customStyle="1" w:styleId="P00">
    <w:name w:val="P00"/>
    <w:rsid w:val="009D3AD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9D3AD2"/>
    <w:rPr>
      <w:rFonts w:ascii="Times New Roman" w:hAnsi="Times New Roman" w:cs="Times New Roman"/>
      <w:sz w:val="26"/>
      <w:szCs w:val="26"/>
    </w:rPr>
  </w:style>
  <w:style w:type="character" w:customStyle="1" w:styleId="big-number">
    <w:name w:val="big-number"/>
    <w:rsid w:val="009D3AD2"/>
    <w:rPr>
      <w:rFonts w:ascii="Times New Roman" w:hAnsi="Times New Roman" w:cs="Times New Roman"/>
      <w:sz w:val="32"/>
      <w:szCs w:val="32"/>
    </w:rPr>
  </w:style>
  <w:style w:type="paragraph" w:customStyle="1" w:styleId="Char3">
    <w:name w:val="Char3"/>
    <w:basedOn w:val="a3"/>
    <w:rsid w:val="009D3AD2"/>
    <w:pPr>
      <w:bidi w:val="0"/>
      <w:spacing w:after="160" w:line="240" w:lineRule="exact"/>
      <w:jc w:val="both"/>
    </w:pPr>
    <w:rPr>
      <w:rFonts w:ascii="Verdana" w:hAnsi="Verdana" w:cs="FrankRuehl"/>
      <w:sz w:val="16"/>
      <w:szCs w:val="20"/>
      <w:lang w:bidi="ar-SA"/>
    </w:rPr>
  </w:style>
  <w:style w:type="character" w:customStyle="1" w:styleId="17">
    <w:name w:val="תו תו1"/>
    <w:locked/>
    <w:rsid w:val="009D3AD2"/>
    <w:rPr>
      <w:rFonts w:cs="David"/>
      <w:lang w:bidi="he-IL"/>
    </w:rPr>
  </w:style>
  <w:style w:type="paragraph" w:styleId="aff2">
    <w:name w:val="Revision"/>
    <w:hidden/>
    <w:uiPriority w:val="99"/>
    <w:semiHidden/>
    <w:rsid w:val="009D3AD2"/>
    <w:pPr>
      <w:spacing w:after="0" w:line="240" w:lineRule="auto"/>
    </w:pPr>
    <w:rPr>
      <w:rFonts w:ascii="Times New Roman" w:hAnsi="Times New Roman" w:cs="David"/>
      <w:sz w:val="24"/>
      <w:szCs w:val="24"/>
    </w:rPr>
  </w:style>
  <w:style w:type="paragraph" w:customStyle="1" w:styleId="Char2">
    <w:name w:val="Char2 תו"/>
    <w:basedOn w:val="a3"/>
    <w:rsid w:val="009D3AD2"/>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5"/>
    <w:rsid w:val="009D3AD2"/>
    <w:pPr>
      <w:tabs>
        <w:tab w:val="clear" w:pos="1931"/>
        <w:tab w:val="clear" w:pos="2830"/>
        <w:tab w:val="num" w:pos="4253"/>
      </w:tabs>
      <w:ind w:left="4253" w:right="0" w:hanging="1134"/>
    </w:pPr>
  </w:style>
  <w:style w:type="table" w:styleId="aff3">
    <w:name w:val="Table Grid"/>
    <w:basedOn w:val="a5"/>
    <w:rsid w:val="009D3AD2"/>
    <w:pPr>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Title"/>
    <w:basedOn w:val="a3"/>
    <w:next w:val="a3"/>
    <w:link w:val="aff4"/>
    <w:uiPriority w:val="10"/>
    <w:qFormat/>
    <w:rsid w:val="009D3AD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4">
    <w:name w:val="כותרת טקסט תו"/>
    <w:basedOn w:val="a4"/>
    <w:link w:val="afd"/>
    <w:uiPriority w:val="10"/>
    <w:rsid w:val="009D3AD2"/>
    <w:rPr>
      <w:rFonts w:asciiTheme="majorHAnsi" w:eastAsiaTheme="majorEastAsia" w:hAnsiTheme="majorHAnsi" w:cstheme="majorBidi"/>
      <w:color w:val="17365D" w:themeColor="text2" w:themeShade="BF"/>
      <w:spacing w:val="5"/>
      <w:kern w:val="28"/>
      <w:sz w:val="52"/>
      <w:szCs w:val="52"/>
    </w:rPr>
  </w:style>
  <w:style w:type="character" w:customStyle="1" w:styleId="aff1">
    <w:name w:val="פיסקת רשימה תו"/>
    <w:link w:val="aff0"/>
    <w:uiPriority w:val="34"/>
    <w:rsid w:val="009D3AD2"/>
    <w:rPr>
      <w:rFonts w:ascii="Times New Roman" w:hAnsi="Times New Roman" w:cs="Miriam"/>
      <w:sz w:val="20"/>
      <w:szCs w:val="28"/>
    </w:rPr>
  </w:style>
  <w:style w:type="paragraph" w:styleId="aff5">
    <w:name w:val="footnote text"/>
    <w:basedOn w:val="a3"/>
    <w:link w:val="aff6"/>
    <w:uiPriority w:val="99"/>
    <w:semiHidden/>
    <w:unhideWhenUsed/>
    <w:rsid w:val="009D3AD2"/>
    <w:pPr>
      <w:spacing w:after="0" w:line="240" w:lineRule="auto"/>
    </w:pPr>
    <w:rPr>
      <w:sz w:val="20"/>
      <w:szCs w:val="20"/>
    </w:rPr>
  </w:style>
  <w:style w:type="character" w:customStyle="1" w:styleId="aff6">
    <w:name w:val="טקסט הערת שוליים תו"/>
    <w:basedOn w:val="a4"/>
    <w:link w:val="aff5"/>
    <w:uiPriority w:val="99"/>
    <w:semiHidden/>
    <w:rsid w:val="009D3AD2"/>
    <w:rPr>
      <w:rFonts w:ascii="Calibri" w:hAnsi="Calibri" w:cs="Arial"/>
      <w:sz w:val="20"/>
      <w:szCs w:val="20"/>
    </w:rPr>
  </w:style>
  <w:style w:type="character" w:styleId="aff7">
    <w:name w:val="footnote reference"/>
    <w:basedOn w:val="a4"/>
    <w:uiPriority w:val="99"/>
    <w:semiHidden/>
    <w:unhideWhenUsed/>
    <w:rsid w:val="009D3AD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economy.gov.il/tenders" TargetMode="External"/><Relationship Id="rId18" Type="http://schemas.openxmlformats.org/officeDocument/2006/relationships/hyperlink" Target="http://technet.microsoft.com/en-us/library/cc771070.aspx"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mailto:simap@economy.gov.il" TargetMode="Externa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BetichutTech@economy.gov.il" TargetMode="External"/><Relationship Id="rId5" Type="http://schemas.openxmlformats.org/officeDocument/2006/relationships/settings" Target="settings.xml"/><Relationship Id="rId15" Type="http://schemas.openxmlformats.org/officeDocument/2006/relationships/image" Target="media/image1.png"/><Relationship Id="rId10" Type="http://schemas.openxmlformats.org/officeDocument/2006/relationships/hyperlink" Target="http://www.justice.gov.il/MOJHeb/RashamHachvarot" TargetMode="External"/><Relationship Id="rId19" Type="http://schemas.openxmlformats.org/officeDocument/2006/relationships/hyperlink" Target="mailto:david.regev@economy.gov.il" TargetMode="External"/><Relationship Id="rId4" Type="http://schemas.microsoft.com/office/2007/relationships/stylesWithEffects" Target="stylesWithEffects.xml"/><Relationship Id="rId9" Type="http://schemas.openxmlformats.org/officeDocument/2006/relationships/hyperlink" Target="http://www.economy.gov.il" TargetMode="External"/><Relationship Id="rId14" Type="http://schemas.openxmlformats.org/officeDocument/2006/relationships/footer" Target="footer1.xml"/><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1FD460-9C55-4B98-81F3-B69305A6B8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79</Pages>
  <Words>20561</Words>
  <Characters>102810</Characters>
  <Application>Microsoft Office Word</Application>
  <DocSecurity>0</DocSecurity>
  <Lines>856</Lines>
  <Paragraphs>246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123125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2016-10-10T05:45:00Z</cp:lastPrinted>
  <dcterms:created xsi:type="dcterms:W3CDTF">2016-10-13T04:54:00Z</dcterms:created>
  <dcterms:modified xsi:type="dcterms:W3CDTF">2016-10-13T04:54:00Z</dcterms:modified>
</cp:coreProperties>
</file>