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655781" w:rsidTr="00432B0C">
        <w:tc>
          <w:tcPr>
            <w:tcW w:w="4161" w:type="dxa"/>
          </w:tcPr>
          <w:p w:rsidR="008651B2" w:rsidRPr="00655781" w:rsidRDefault="008651B2" w:rsidP="00432B0C">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rsidR="008651B2" w:rsidRPr="00655781" w:rsidRDefault="008651B2" w:rsidP="00432B0C">
            <w:pPr>
              <w:ind w:left="944"/>
              <w:rPr>
                <w:rFonts w:ascii="Arial Narrow" w:hAnsi="Arial Narrow"/>
                <w:b/>
                <w:bCs/>
                <w:sz w:val="28"/>
                <w:szCs w:val="28"/>
              </w:rPr>
            </w:pPr>
            <w:r>
              <w:rPr>
                <w:noProof/>
                <w:lang w:eastAsia="en-US"/>
              </w:rPr>
              <w:drawing>
                <wp:anchor distT="0" distB="0" distL="114300" distR="114300" simplePos="0" relativeHeight="251657728" behindDoc="0" locked="0" layoutInCell="1" allowOverlap="1" wp14:anchorId="7A5195E5" wp14:editId="26F05D31">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686CBD" w:rsidRDefault="008651B2" w:rsidP="00432B0C">
            <w:pPr>
              <w:jc w:val="right"/>
              <w:rPr>
                <w:b/>
                <w:bCs/>
                <w:rtl/>
              </w:rPr>
            </w:pPr>
            <w:r w:rsidRPr="00655781">
              <w:rPr>
                <w:rFonts w:cs="Times New Roman"/>
                <w:b/>
                <w:bCs/>
              </w:rPr>
              <w:t>STATE OF ISRAE</w:t>
            </w:r>
            <w:r>
              <w:rPr>
                <w:rFonts w:cs="Times New Roman"/>
                <w:b/>
                <w:bCs/>
              </w:rPr>
              <w:t>L</w:t>
            </w:r>
          </w:p>
        </w:tc>
      </w:tr>
      <w:tr w:rsidR="008651B2" w:rsidRPr="00655781" w:rsidTr="00432B0C">
        <w:tc>
          <w:tcPr>
            <w:tcW w:w="4161" w:type="dxa"/>
          </w:tcPr>
          <w:p w:rsidR="008651B2" w:rsidRPr="00655781" w:rsidRDefault="008651B2" w:rsidP="00432B0C">
            <w:pPr>
              <w:rPr>
                <w:b/>
                <w:bCs/>
                <w:sz w:val="28"/>
                <w:szCs w:val="28"/>
                <w:rtl/>
              </w:rPr>
            </w:pPr>
            <w:r w:rsidRPr="00655781">
              <w:rPr>
                <w:rFonts w:hint="cs"/>
                <w:b/>
                <w:bCs/>
                <w:sz w:val="28"/>
                <w:szCs w:val="28"/>
                <w:rtl/>
              </w:rPr>
              <w:t>משרד ה</w:t>
            </w:r>
            <w:r>
              <w:rPr>
                <w:rFonts w:hint="cs"/>
                <w:b/>
                <w:bCs/>
                <w:sz w:val="28"/>
                <w:szCs w:val="28"/>
                <w:rtl/>
              </w:rPr>
              <w:t>מדע, הטכנולוגיה והחלל</w:t>
            </w:r>
          </w:p>
        </w:tc>
        <w:tc>
          <w:tcPr>
            <w:tcW w:w="1437" w:type="dxa"/>
            <w:vMerge/>
          </w:tcPr>
          <w:p w:rsidR="008651B2" w:rsidRPr="00655781" w:rsidRDefault="008651B2" w:rsidP="00432B0C">
            <w:pPr>
              <w:rPr>
                <w:rFonts w:ascii="Arial Narrow" w:hAnsi="Arial Narrow"/>
                <w:b/>
                <w:bCs/>
                <w:w w:val="95"/>
                <w:sz w:val="28"/>
                <w:szCs w:val="28"/>
              </w:rPr>
            </w:pPr>
          </w:p>
        </w:tc>
        <w:tc>
          <w:tcPr>
            <w:tcW w:w="4234" w:type="dxa"/>
          </w:tcPr>
          <w:p w:rsidR="008651B2" w:rsidRPr="00BA2FC8" w:rsidRDefault="008651B2" w:rsidP="00432B0C">
            <w:pPr>
              <w:jc w:val="right"/>
              <w:rPr>
                <w:rFonts w:cs="Times New Roman"/>
                <w:b/>
                <w:bCs/>
                <w:w w:val="95"/>
                <w:rtl/>
              </w:rPr>
            </w:pPr>
            <w:r w:rsidRPr="00655781">
              <w:rPr>
                <w:rFonts w:cs="Times New Roman"/>
                <w:b/>
                <w:bCs/>
                <w:w w:val="95"/>
              </w:rPr>
              <w:t xml:space="preserve">MINISTRY OF </w:t>
            </w:r>
            <w:r>
              <w:rPr>
                <w:rFonts w:cs="Times New Roman" w:hint="cs"/>
                <w:b/>
                <w:bCs/>
                <w:w w:val="95"/>
              </w:rPr>
              <w:t>SCIENCE</w:t>
            </w:r>
            <w:r>
              <w:rPr>
                <w:rFonts w:cs="Times New Roman"/>
                <w:b/>
                <w:bCs/>
                <w:w w:val="95"/>
              </w:rPr>
              <w:t>, TECHNOLOGY AND SPACE</w:t>
            </w:r>
          </w:p>
        </w:tc>
      </w:tr>
    </w:tbl>
    <w:p w:rsidR="008651B2" w:rsidRDefault="008651B2" w:rsidP="008651B2">
      <w:pPr>
        <w:bidi w:val="0"/>
        <w:jc w:val="left"/>
        <w:rPr>
          <w:sz w:val="20"/>
          <w:szCs w:val="20"/>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Default="008651B2" w:rsidP="008651B2">
      <w:pPr>
        <w:jc w:val="center"/>
        <w:rPr>
          <w:b/>
          <w:bCs/>
          <w:sz w:val="32"/>
          <w:szCs w:val="32"/>
          <w:rtl/>
        </w:rPr>
      </w:pPr>
    </w:p>
    <w:p w:rsidR="008651B2" w:rsidRPr="00655781" w:rsidRDefault="008651B2" w:rsidP="008651B2">
      <w:pPr>
        <w:jc w:val="center"/>
        <w:rPr>
          <w:b/>
          <w:bCs/>
          <w:sz w:val="32"/>
          <w:szCs w:val="32"/>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D112D3" w:rsidP="008651B2">
      <w:pPr>
        <w:jc w:val="center"/>
        <w:rPr>
          <w:b/>
          <w:bCs/>
          <w:rtl/>
        </w:rPr>
      </w:pPr>
      <w:r>
        <w:rPr>
          <w:noProof/>
          <w:rtl/>
          <w:lang w:eastAsia="en-US"/>
        </w:rPr>
        <mc:AlternateContent>
          <mc:Choice Requires="wps">
            <w:drawing>
              <wp:anchor distT="0" distB="0" distL="114300" distR="114300" simplePos="0" relativeHeight="251659776" behindDoc="0" locked="0" layoutInCell="1" allowOverlap="1" wp14:anchorId="6E33E2F6" wp14:editId="5796E01E">
                <wp:simplePos x="0" y="0"/>
                <wp:positionH relativeFrom="margin">
                  <wp:align>center</wp:align>
                </wp:positionH>
                <wp:positionV relativeFrom="margin">
                  <wp:posOffset>2747010</wp:posOffset>
                </wp:positionV>
                <wp:extent cx="5398770" cy="2105025"/>
                <wp:effectExtent l="0" t="0" r="0" b="952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105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17DC8" w:rsidRPr="00485E53" w:rsidRDefault="00B17DC8" w:rsidP="00AA068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hint="cs"/>
                                <w:b/>
                                <w:bCs/>
                                <w:sz w:val="56"/>
                                <w:szCs w:val="56"/>
                                <w:rtl/>
                              </w:rPr>
                              <w:t>4</w:t>
                            </w:r>
                            <w:r w:rsidRPr="00485E53">
                              <w:rPr>
                                <w:rFonts w:hint="cs"/>
                                <w:b/>
                                <w:bCs/>
                                <w:sz w:val="56"/>
                                <w:szCs w:val="56"/>
                                <w:rtl/>
                              </w:rPr>
                              <w:t>/</w:t>
                            </w:r>
                            <w:r>
                              <w:rPr>
                                <w:rFonts w:hint="cs"/>
                                <w:b/>
                                <w:bCs/>
                                <w:sz w:val="56"/>
                                <w:szCs w:val="56"/>
                                <w:rtl/>
                              </w:rPr>
                              <w:t>2015</w:t>
                            </w:r>
                          </w:p>
                          <w:p w:rsidR="00B17DC8" w:rsidRPr="00485E53" w:rsidRDefault="00B17DC8" w:rsidP="004D6BB5">
                            <w:pPr>
                              <w:jc w:val="center"/>
                            </w:pPr>
                            <w:r w:rsidRPr="00485E53">
                              <w:rPr>
                                <w:rFonts w:hint="cs"/>
                                <w:b/>
                                <w:bCs/>
                                <w:sz w:val="56"/>
                                <w:szCs w:val="56"/>
                                <w:rtl/>
                                <w:lang w:eastAsia="en-US"/>
                              </w:rPr>
                              <w:t>לפיתוח חוגים בתחומי המדעים והטכנולוגיה והפעלתם ברשויות מקומיות</w:t>
                            </w:r>
                            <w:r>
                              <w:rPr>
                                <w:rFonts w:hint="cs"/>
                                <w:b/>
                                <w:bCs/>
                                <w:sz w:val="56"/>
                                <w:szCs w:val="56"/>
                                <w:rtl/>
                                <w:lang w:eastAsia="en-US"/>
                              </w:rPr>
                              <w:t xml:space="preserve"> בשנת ה'תשע"ו</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0;margin-top:216.3pt;width:425.1pt;height:165.75p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" stroked="f">
                <v:textbox>
                  <w:txbxContent>
                    <w:p w:rsidR="00B17DC8" w:rsidRPr="00485E53" w:rsidRDefault="00B17DC8" w:rsidP="00AA068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hint="cs"/>
                          <w:b/>
                          <w:bCs/>
                          <w:sz w:val="56"/>
                          <w:szCs w:val="56"/>
                          <w:rtl/>
                        </w:rPr>
                        <w:t>4</w:t>
                      </w:r>
                      <w:r w:rsidRPr="00485E53">
                        <w:rPr>
                          <w:rFonts w:hint="cs"/>
                          <w:b/>
                          <w:bCs/>
                          <w:sz w:val="56"/>
                          <w:szCs w:val="56"/>
                          <w:rtl/>
                        </w:rPr>
                        <w:t>/</w:t>
                      </w:r>
                      <w:r>
                        <w:rPr>
                          <w:rFonts w:hint="cs"/>
                          <w:b/>
                          <w:bCs/>
                          <w:sz w:val="56"/>
                          <w:szCs w:val="56"/>
                          <w:rtl/>
                        </w:rPr>
                        <w:t>2015</w:t>
                      </w:r>
                    </w:p>
                    <w:p w:rsidR="00B17DC8" w:rsidRPr="00485E53" w:rsidRDefault="00B17DC8" w:rsidP="004D6BB5">
                      <w:pPr>
                        <w:jc w:val="center"/>
                      </w:pPr>
                      <w:r w:rsidRPr="00485E53">
                        <w:rPr>
                          <w:rFonts w:hint="cs"/>
                          <w:b/>
                          <w:bCs/>
                          <w:sz w:val="56"/>
                          <w:szCs w:val="56"/>
                          <w:rtl/>
                          <w:lang w:eastAsia="en-US"/>
                        </w:rPr>
                        <w:t>לפיתוח חוגים בתחומי המדעים והטכנולוגיה והפעלתם ברשויות מקומיות</w:t>
                      </w:r>
                      <w:r>
                        <w:rPr>
                          <w:rFonts w:hint="cs"/>
                          <w:b/>
                          <w:bCs/>
                          <w:sz w:val="56"/>
                          <w:szCs w:val="56"/>
                          <w:rtl/>
                          <w:lang w:eastAsia="en-US"/>
                        </w:rPr>
                        <w:t xml:space="preserve"> בשנת ה'תשע"ו</w:t>
                      </w:r>
                    </w:p>
                  </w:txbxContent>
                </v:textbox>
                <w10:wrap type="square" anchorx="margin" anchory="margin"/>
              </v:shape>
            </w:pict>
          </mc:Fallback>
        </mc:AlternateContent>
      </w: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left"/>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Pr="00655781" w:rsidRDefault="008651B2" w:rsidP="008651B2">
      <w:pPr>
        <w:jc w:val="center"/>
        <w:rPr>
          <w:b/>
          <w:bCs/>
          <w:rtl/>
        </w:rPr>
      </w:pPr>
    </w:p>
    <w:p w:rsidR="008651B2" w:rsidRDefault="008651B2" w:rsidP="008651B2">
      <w:pPr>
        <w:rPr>
          <w:b/>
          <w:bCs/>
          <w:rtl/>
        </w:rPr>
      </w:pPr>
    </w:p>
    <w:p w:rsidR="0007283B" w:rsidRDefault="0007283B" w:rsidP="008651B2">
      <w:pPr>
        <w:rPr>
          <w:b/>
          <w:bCs/>
          <w:rtl/>
        </w:rPr>
      </w:pPr>
    </w:p>
    <w:p w:rsidR="00432B0C" w:rsidRDefault="00432B0C" w:rsidP="008651B2">
      <w:pPr>
        <w:rPr>
          <w:b/>
          <w:bCs/>
          <w:rtl/>
        </w:rPr>
      </w:pPr>
    </w:p>
    <w:p w:rsidR="00432B0C" w:rsidRDefault="00432B0C" w:rsidP="008651B2">
      <w:pPr>
        <w:rPr>
          <w:b/>
          <w:bCs/>
          <w:rtl/>
        </w:rPr>
      </w:pPr>
    </w:p>
    <w:p w:rsidR="00432B0C" w:rsidRDefault="00432B0C" w:rsidP="008651B2">
      <w:pPr>
        <w:rPr>
          <w:b/>
          <w:bCs/>
          <w:rtl/>
        </w:rPr>
      </w:pPr>
    </w:p>
    <w:p w:rsidR="00D112D3" w:rsidRDefault="00D112D3" w:rsidP="008651B2">
      <w:pPr>
        <w:rPr>
          <w:b/>
          <w:bCs/>
          <w:rtl/>
        </w:rPr>
      </w:pPr>
    </w:p>
    <w:p w:rsidR="00432B0C" w:rsidRDefault="00432B0C" w:rsidP="008651B2">
      <w:pPr>
        <w:rPr>
          <w:b/>
          <w:bCs/>
          <w:rtl/>
        </w:rPr>
      </w:pPr>
    </w:p>
    <w:p w:rsidR="005D130E" w:rsidRDefault="005D130E" w:rsidP="008651B2">
      <w:pPr>
        <w:rPr>
          <w:b/>
          <w:bCs/>
          <w:rtl/>
        </w:rPr>
      </w:pPr>
    </w:p>
    <w:p w:rsidR="005D130E" w:rsidRDefault="005D130E" w:rsidP="008651B2">
      <w:pPr>
        <w:rPr>
          <w:b/>
          <w:bCs/>
          <w:rtl/>
        </w:rPr>
      </w:pPr>
    </w:p>
    <w:p w:rsidR="005D130E" w:rsidRDefault="005D130E" w:rsidP="008651B2">
      <w:pPr>
        <w:rPr>
          <w:b/>
          <w:bCs/>
          <w:rtl/>
        </w:rPr>
      </w:pPr>
    </w:p>
    <w:p w:rsidR="008651B2" w:rsidRPr="00042FDC" w:rsidRDefault="008651B2" w:rsidP="008651B2">
      <w:pPr>
        <w:jc w:val="center"/>
        <w:rPr>
          <w:b/>
          <w:bCs/>
          <w:rtl/>
        </w:rPr>
      </w:pPr>
      <w:r>
        <w:rPr>
          <w:noProof/>
          <w:lang w:eastAsia="en-US"/>
        </w:rPr>
        <w:drawing>
          <wp:anchor distT="0" distB="0" distL="114300" distR="114300" simplePos="0" relativeHeight="251658752" behindDoc="0" locked="0" layoutInCell="1" allowOverlap="1" wp14:anchorId="5220B657" wp14:editId="4C000078">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8651B2" w:rsidRPr="00042FD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655781" w:rsidTr="00432B0C">
        <w:tc>
          <w:tcPr>
            <w:tcW w:w="4261" w:type="dxa"/>
          </w:tcPr>
          <w:p w:rsidR="008651B2" w:rsidRPr="00042FDC" w:rsidRDefault="00256959" w:rsidP="00CB0F97">
            <w:pPr>
              <w:jc w:val="left"/>
              <w:rPr>
                <w:bCs/>
                <w:rtl/>
              </w:rPr>
            </w:pPr>
            <w:r>
              <w:rPr>
                <w:rFonts w:hint="cs"/>
                <w:bCs/>
                <w:rtl/>
              </w:rPr>
              <w:t>אב</w:t>
            </w:r>
            <w:r w:rsidR="008651B2" w:rsidRPr="00042FDC">
              <w:rPr>
                <w:rFonts w:hint="cs"/>
                <w:bCs/>
                <w:rtl/>
              </w:rPr>
              <w:t>, תשע"</w:t>
            </w:r>
            <w:r w:rsidR="00CB0F97">
              <w:rPr>
                <w:rFonts w:hint="cs"/>
                <w:bCs/>
                <w:rtl/>
              </w:rPr>
              <w:t>ה</w:t>
            </w:r>
          </w:p>
        </w:tc>
        <w:tc>
          <w:tcPr>
            <w:tcW w:w="4720" w:type="dxa"/>
          </w:tcPr>
          <w:p w:rsidR="008651B2" w:rsidRPr="00655781" w:rsidRDefault="00143DA1" w:rsidP="00CB0F97">
            <w:pPr>
              <w:jc w:val="right"/>
              <w:rPr>
                <w:bCs/>
              </w:rPr>
            </w:pPr>
            <w:r>
              <w:rPr>
                <w:rFonts w:hint="cs"/>
                <w:bCs/>
                <w:rtl/>
              </w:rPr>
              <w:t>נובמבר</w:t>
            </w:r>
            <w:r w:rsidR="008651B2" w:rsidRPr="00A72C03">
              <w:rPr>
                <w:rFonts w:hint="cs"/>
                <w:bCs/>
                <w:rtl/>
              </w:rPr>
              <w:t xml:space="preserve">, </w:t>
            </w:r>
            <w:r w:rsidR="00CB0F97" w:rsidRPr="00A72C03">
              <w:rPr>
                <w:rFonts w:hint="cs"/>
                <w:bCs/>
                <w:rtl/>
              </w:rPr>
              <w:t>201</w:t>
            </w:r>
            <w:r w:rsidR="00CB0F97">
              <w:rPr>
                <w:rFonts w:hint="cs"/>
                <w:bCs/>
                <w:rtl/>
              </w:rPr>
              <w:t>5</w:t>
            </w:r>
          </w:p>
        </w:tc>
      </w:tr>
    </w:tbl>
    <w:p w:rsidR="008651B2" w:rsidRPr="00925AA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655781" w:rsidTr="00432B0C">
        <w:tc>
          <w:tcPr>
            <w:tcW w:w="9781" w:type="dxa"/>
          </w:tcPr>
          <w:p w:rsidR="008651B2" w:rsidRPr="00655781" w:rsidRDefault="008651B2" w:rsidP="005D130E">
            <w:pPr>
              <w:spacing w:line="240" w:lineRule="auto"/>
              <w:jc w:val="center"/>
              <w:rPr>
                <w:b/>
                <w:rtl/>
              </w:rPr>
            </w:pPr>
            <w:r w:rsidRPr="00655781">
              <w:rPr>
                <w:rFonts w:hint="cs"/>
                <w:b/>
                <w:rtl/>
              </w:rPr>
              <w:t xml:space="preserve">משרד </w:t>
            </w:r>
            <w:r>
              <w:rPr>
                <w:rFonts w:hint="cs"/>
                <w:rtl/>
              </w:rPr>
              <w:t>המדע, הטכנולוגיה והחלל</w:t>
            </w:r>
            <w:r w:rsidRPr="00655781">
              <w:rPr>
                <w:rFonts w:hint="cs"/>
                <w:b/>
                <w:rtl/>
              </w:rPr>
              <w:t xml:space="preserve">, </w:t>
            </w:r>
            <w:r w:rsidR="00573DF5">
              <w:rPr>
                <w:rFonts w:hint="cs"/>
                <w:b/>
                <w:rtl/>
              </w:rPr>
              <w:t>אגף מנהל מדע וקהילה</w:t>
            </w:r>
            <w:r w:rsidRPr="00655781">
              <w:rPr>
                <w:rFonts w:hint="cs"/>
                <w:b/>
                <w:rtl/>
              </w:rPr>
              <w:t xml:space="preserve">, </w:t>
            </w:r>
            <w:r>
              <w:rPr>
                <w:rFonts w:hint="cs"/>
                <w:b/>
                <w:rtl/>
              </w:rPr>
              <w:t>הקריה המזרחית, בנין ג',</w:t>
            </w:r>
            <w:r w:rsidRPr="00655781">
              <w:rPr>
                <w:rFonts w:hint="cs"/>
                <w:b/>
                <w:rtl/>
              </w:rPr>
              <w:t xml:space="preserve"> ירושלים, טל': </w:t>
            </w:r>
            <w:r w:rsidR="005D130E">
              <w:rPr>
                <w:rFonts w:hint="cs"/>
                <w:b/>
                <w:rtl/>
              </w:rPr>
              <w:t>02-5411191,</w:t>
            </w:r>
          </w:p>
        </w:tc>
      </w:tr>
      <w:tr w:rsidR="008651B2" w:rsidRPr="00655781" w:rsidTr="00432B0C">
        <w:tc>
          <w:tcPr>
            <w:tcW w:w="9781" w:type="dxa"/>
          </w:tcPr>
          <w:p w:rsidR="008651B2" w:rsidRPr="00655781" w:rsidRDefault="008651B2" w:rsidP="005D130E">
            <w:pPr>
              <w:spacing w:line="240" w:lineRule="auto"/>
              <w:jc w:val="center"/>
              <w:rPr>
                <w:b/>
              </w:rPr>
            </w:pPr>
            <w:r w:rsidRPr="00655781">
              <w:rPr>
                <w:rFonts w:hint="cs"/>
                <w:b/>
                <w:rtl/>
              </w:rPr>
              <w:t xml:space="preserve">דואר אלקטרוני: </w:t>
            </w:r>
            <w:r w:rsidR="00B75910" w:rsidRPr="002F2065">
              <w:rPr>
                <w:rFonts w:hint="cs"/>
                <w:rtl/>
              </w:rPr>
              <w:t xml:space="preserve"> </w:t>
            </w:r>
            <w:hyperlink r:id="rId14" w:history="1">
              <w:r w:rsidR="00B75910" w:rsidRPr="007D4094">
                <w:rPr>
                  <w:rStyle w:val="Hyperlink"/>
                </w:rPr>
                <w:t>chugim2015-16@most.gov.il</w:t>
              </w:r>
            </w:hyperlink>
            <w:r w:rsidR="00B75910">
              <w:rPr>
                <w:rStyle w:val="Hyperlink"/>
                <w:rFonts w:hint="cs"/>
                <w:rtl/>
              </w:rPr>
              <w:t xml:space="preserve"> </w:t>
            </w:r>
            <w:r w:rsidRPr="00655781">
              <w:rPr>
                <w:rFonts w:hint="cs"/>
                <w:b/>
                <w:rtl/>
              </w:rPr>
              <w:t xml:space="preserve">כתובת אתר המשרד באינטרנט: </w:t>
            </w:r>
            <w:r w:rsidRPr="00655781">
              <w:rPr>
                <w:b/>
              </w:rPr>
              <w:t>http://www.</w:t>
            </w:r>
            <w:r>
              <w:rPr>
                <w:b/>
              </w:rPr>
              <w:t>most</w:t>
            </w:r>
            <w:r w:rsidRPr="00655781">
              <w:rPr>
                <w:b/>
              </w:rPr>
              <w:t>.gov.il</w:t>
            </w:r>
          </w:p>
        </w:tc>
      </w:tr>
    </w:tbl>
    <w:p w:rsidR="00432B0C" w:rsidRDefault="00432B0C" w:rsidP="008651B2">
      <w:pPr>
        <w:rPr>
          <w:b/>
          <w:bCs/>
          <w:rtl/>
        </w:rPr>
      </w:pPr>
      <w:r>
        <w:rPr>
          <w:b/>
          <w:bCs/>
          <w:rtl/>
        </w:rPr>
        <w:br w:type="page"/>
      </w:r>
    </w:p>
    <w:p w:rsidR="00573DF5" w:rsidRDefault="008651B2" w:rsidP="0015213B">
      <w:pPr>
        <w:rPr>
          <w:b/>
          <w:bCs/>
          <w:u w:val="single"/>
          <w:rtl/>
        </w:rPr>
      </w:pPr>
      <w:r w:rsidRPr="00655781">
        <w:rPr>
          <w:rFonts w:hint="cs"/>
          <w:b/>
          <w:bCs/>
          <w:rtl/>
        </w:rPr>
        <w:lastRenderedPageBreak/>
        <w:t>הנדון</w:t>
      </w:r>
      <w:r w:rsidRPr="00655781">
        <w:rPr>
          <w:b/>
          <w:bCs/>
          <w:rtl/>
        </w:rPr>
        <w:t>:</w:t>
      </w:r>
      <w:r w:rsidRPr="00655781">
        <w:rPr>
          <w:b/>
          <w:bCs/>
          <w:rtl/>
        </w:rPr>
        <w:tab/>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r w:rsidRPr="00C76BC1">
        <w:rPr>
          <w:rFonts w:hint="cs"/>
          <w:b/>
          <w:bCs/>
          <w:u w:val="single"/>
          <w:rtl/>
        </w:rPr>
        <w:t>מכרז</w:t>
      </w:r>
      <w:r w:rsidRPr="00C76BC1">
        <w:rPr>
          <w:b/>
          <w:bCs/>
          <w:u w:val="single"/>
          <w:rtl/>
        </w:rPr>
        <w:t xml:space="preserve"> </w:t>
      </w:r>
      <w:r w:rsidR="00485E53">
        <w:rPr>
          <w:rFonts w:hint="cs"/>
          <w:b/>
          <w:bCs/>
          <w:u w:val="single"/>
          <w:rtl/>
        </w:rPr>
        <w:t>פומבי מס'</w:t>
      </w:r>
      <w:r w:rsidR="00365D7D">
        <w:rPr>
          <w:rFonts w:hint="cs"/>
          <w:b/>
          <w:bCs/>
          <w:u w:val="single"/>
          <w:rtl/>
        </w:rPr>
        <w:t xml:space="preserve"> </w:t>
      </w:r>
      <w:r w:rsidR="0015213B">
        <w:rPr>
          <w:rFonts w:hint="cs"/>
          <w:b/>
          <w:bCs/>
          <w:u w:val="single"/>
          <w:rtl/>
        </w:rPr>
        <w:t>__</w:t>
      </w:r>
      <w:r w:rsidRPr="00C76BC1">
        <w:rPr>
          <w:rFonts w:hint="cs"/>
          <w:b/>
          <w:bCs/>
          <w:u w:val="single"/>
          <w:rtl/>
        </w:rPr>
        <w:t>/</w:t>
      </w:r>
      <w:r w:rsidR="0015213B">
        <w:rPr>
          <w:rFonts w:hint="cs"/>
          <w:b/>
          <w:bCs/>
          <w:u w:val="single"/>
          <w:rtl/>
        </w:rPr>
        <w:t>2015</w:t>
      </w:r>
      <w:r>
        <w:rPr>
          <w:rFonts w:hint="cs"/>
          <w:b/>
          <w:bCs/>
          <w:u w:val="single"/>
          <w:rtl/>
        </w:rPr>
        <w:t>)</w:t>
      </w:r>
      <w:r w:rsidR="00DB7AFE">
        <w:rPr>
          <w:rFonts w:hint="cs"/>
          <w:b/>
          <w:bCs/>
          <w:u w:val="single"/>
          <w:rtl/>
        </w:rPr>
        <w:t xml:space="preserve"> </w:t>
      </w:r>
      <w:r w:rsidR="00573DF5" w:rsidRPr="00573DF5">
        <w:rPr>
          <w:rFonts w:hint="cs"/>
          <w:b/>
          <w:bCs/>
          <w:u w:val="single"/>
          <w:rtl/>
        </w:rPr>
        <w:t>לפיתוח חוגים בתחומי המדעים והטכנולוגיה והפעלתם ברשויות מקומיות</w:t>
      </w:r>
      <w:r w:rsidR="00573DF5">
        <w:rPr>
          <w:rFonts w:hint="cs"/>
          <w:b/>
          <w:bCs/>
          <w:u w:val="single"/>
          <w:rtl/>
        </w:rPr>
        <w:t xml:space="preserve"> </w:t>
      </w:r>
    </w:p>
    <w:p w:rsidR="008651B2" w:rsidRPr="00655781" w:rsidRDefault="008651B2" w:rsidP="004D6BB5">
      <w:pPr>
        <w:pStyle w:val="af9"/>
        <w:ind w:left="641"/>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sidR="00F3428D" w:rsidRPr="00F3428D">
        <w:rPr>
          <w:sz w:val="22"/>
          <w:rtl/>
          <w:lang w:eastAsia="en-US"/>
        </w:rPr>
        <w:t>ל</w:t>
      </w:r>
      <w:r w:rsidR="005D3620">
        <w:rPr>
          <w:rFonts w:hint="cs"/>
          <w:sz w:val="22"/>
          <w:rtl/>
          <w:lang w:eastAsia="en-US"/>
        </w:rPr>
        <w:t>פיתוח</w:t>
      </w:r>
      <w:r w:rsidR="00F3428D" w:rsidRPr="00F3428D">
        <w:rPr>
          <w:sz w:val="22"/>
          <w:rtl/>
          <w:lang w:eastAsia="en-US"/>
        </w:rPr>
        <w:t xml:space="preserve"> חוגים בתחומי המדעים והטכנולוגיה</w:t>
      </w:r>
      <w:r>
        <w:rPr>
          <w:rFonts w:hint="cs"/>
          <w:sz w:val="22"/>
          <w:rtl/>
          <w:lang w:eastAsia="en-US"/>
        </w:rPr>
        <w:t>,</w:t>
      </w:r>
      <w:r w:rsidR="005D3620">
        <w:rPr>
          <w:rFonts w:hint="cs"/>
          <w:sz w:val="22"/>
          <w:rtl/>
          <w:lang w:eastAsia="en-US"/>
        </w:rPr>
        <w:t xml:space="preserve"> ולהפעלתם ברשויות המקומיות,</w:t>
      </w:r>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rsidR="008651B2" w:rsidRPr="00655781" w:rsidRDefault="008651B2" w:rsidP="007470B8">
      <w:pPr>
        <w:pStyle w:val="af9"/>
        <w:numPr>
          <w:ilvl w:val="0"/>
          <w:numId w:val="2"/>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sidR="007470B8">
        <w:rPr>
          <w:rFonts w:hint="cs"/>
          <w:rtl/>
        </w:rPr>
        <w:t>ארבעה</w:t>
      </w:r>
      <w:r>
        <w:rPr>
          <w:rFonts w:hint="cs"/>
          <w:rtl/>
        </w:rPr>
        <w:t xml:space="preserve"> </w:t>
      </w:r>
      <w:r w:rsidRPr="00655781">
        <w:rPr>
          <w:rtl/>
        </w:rPr>
        <w:t>(</w:t>
      </w:r>
      <w:r w:rsidR="007470B8">
        <w:rPr>
          <w:rFonts w:hint="cs"/>
          <w:rtl/>
        </w:rPr>
        <w:t>4</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rsidR="008651B2" w:rsidRDefault="008651B2" w:rsidP="008651B2">
      <w:pPr>
        <w:pStyle w:val="af9"/>
        <w:numPr>
          <w:ilvl w:val="1"/>
          <w:numId w:val="2"/>
        </w:numPr>
        <w:overflowPunct/>
        <w:autoSpaceDE/>
        <w:autoSpaceDN/>
        <w:adjustRightInd/>
        <w:ind w:left="1134" w:hanging="567"/>
        <w:contextualSpacing/>
        <w:textAlignment w:val="auto"/>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rsidR="008651B2" w:rsidRPr="00655781" w:rsidRDefault="008651B2" w:rsidP="00BB63CC">
      <w:pPr>
        <w:pStyle w:val="af9"/>
        <w:ind w:left="2081" w:hanging="947"/>
        <w:rPr>
          <w:rtl/>
        </w:rPr>
      </w:pPr>
      <w:r>
        <w:rPr>
          <w:rFonts w:hint="cs"/>
          <w:rtl/>
        </w:rPr>
        <w:t>נספח א'1: מפרט השירותים והתפוקות הנדרשות.</w:t>
      </w:r>
    </w:p>
    <w:p w:rsidR="008651B2" w:rsidRPr="00655781" w:rsidRDefault="008651B2" w:rsidP="008651B2">
      <w:pPr>
        <w:pStyle w:val="af9"/>
        <w:numPr>
          <w:ilvl w:val="1"/>
          <w:numId w:val="2"/>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rsidR="008651B2" w:rsidRDefault="008651B2" w:rsidP="008651B2">
      <w:pPr>
        <w:pStyle w:val="af9"/>
        <w:ind w:left="2081" w:hanging="947"/>
        <w:rPr>
          <w:rtl/>
        </w:rPr>
      </w:pPr>
      <w:r>
        <w:rPr>
          <w:rFonts w:hint="cs"/>
          <w:rtl/>
        </w:rPr>
        <w:t>נספח ב'1: טופס ההצעה.</w:t>
      </w:r>
    </w:p>
    <w:p w:rsidR="008651B2" w:rsidRDefault="008651B2" w:rsidP="008651B2">
      <w:pPr>
        <w:pStyle w:val="af9"/>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sidR="00DB0A6B">
        <w:rPr>
          <w:rFonts w:hint="cs"/>
          <w:rtl/>
        </w:rPr>
        <w:t>פירוט ניסיון המציע והתחייבויותיו.</w:t>
      </w:r>
    </w:p>
    <w:p w:rsidR="008651B2" w:rsidRDefault="008651B2" w:rsidP="00DB0A6B">
      <w:pPr>
        <w:pStyle w:val="af9"/>
        <w:ind w:left="2081" w:hanging="947"/>
        <w:rPr>
          <w:rtl/>
        </w:rPr>
      </w:pPr>
      <w:r>
        <w:rPr>
          <w:rFonts w:hint="cs"/>
          <w:rtl/>
        </w:rPr>
        <w:t xml:space="preserve">נספח ב'3 לחלק זה: פרטי </w:t>
      </w:r>
      <w:r w:rsidR="00DB0A6B">
        <w:rPr>
          <w:rFonts w:hint="cs"/>
          <w:rtl/>
        </w:rPr>
        <w:t>מנהל הפרויקט וניסיונו.</w:t>
      </w:r>
    </w:p>
    <w:p w:rsidR="00DB0A6B" w:rsidRDefault="009B78A2" w:rsidP="008651B2">
      <w:pPr>
        <w:pStyle w:val="af9"/>
        <w:ind w:left="2081" w:hanging="947"/>
        <w:rPr>
          <w:rtl/>
        </w:rPr>
      </w:pPr>
      <w:r>
        <w:rPr>
          <w:rFonts w:hint="cs"/>
          <w:rtl/>
        </w:rPr>
        <w:t>נספח ב</w:t>
      </w:r>
      <w:r>
        <w:rPr>
          <w:rtl/>
        </w:rPr>
        <w:t>'</w:t>
      </w:r>
      <w:r>
        <w:rPr>
          <w:rFonts w:hint="cs"/>
          <w:rtl/>
        </w:rPr>
        <w:t>4</w:t>
      </w:r>
      <w:r w:rsidR="00A80B9C">
        <w:rPr>
          <w:rFonts w:hint="cs"/>
          <w:rtl/>
        </w:rPr>
        <w:t xml:space="preserve"> לחלק זה: </w:t>
      </w:r>
      <w:r w:rsidR="00DB0A6B">
        <w:rPr>
          <w:rFonts w:hint="cs"/>
          <w:rtl/>
        </w:rPr>
        <w:t>תיאור החוג.</w:t>
      </w:r>
    </w:p>
    <w:p w:rsidR="00A80B9C" w:rsidRDefault="009B78A2" w:rsidP="00A25E4D">
      <w:pPr>
        <w:pStyle w:val="af9"/>
        <w:ind w:left="2081" w:hanging="947"/>
        <w:rPr>
          <w:rtl/>
        </w:rPr>
      </w:pPr>
      <w:r>
        <w:rPr>
          <w:rFonts w:hint="cs"/>
          <w:rtl/>
        </w:rPr>
        <w:t>נספח ב</w:t>
      </w:r>
      <w:r>
        <w:rPr>
          <w:rtl/>
        </w:rPr>
        <w:t>'</w:t>
      </w:r>
      <w:r>
        <w:rPr>
          <w:rFonts w:hint="cs"/>
          <w:rtl/>
        </w:rPr>
        <w:t>5</w:t>
      </w:r>
      <w:r w:rsidR="00A25E4D">
        <w:rPr>
          <w:rFonts w:hint="cs"/>
          <w:rtl/>
        </w:rPr>
        <w:t xml:space="preserve"> לחלק זה: </w:t>
      </w:r>
      <w:r w:rsidR="00A80B9C">
        <w:rPr>
          <w:rFonts w:hint="cs"/>
          <w:rtl/>
        </w:rPr>
        <w:t>ערבות ההצעה.</w:t>
      </w:r>
    </w:p>
    <w:p w:rsidR="008651B2" w:rsidRPr="00655781" w:rsidRDefault="009B78A2" w:rsidP="00D85ED7">
      <w:pPr>
        <w:pStyle w:val="af9"/>
        <w:ind w:firstLine="414"/>
        <w:rPr>
          <w:rtl/>
        </w:rPr>
      </w:pPr>
      <w:r>
        <w:rPr>
          <w:rFonts w:hint="cs"/>
          <w:rtl/>
        </w:rPr>
        <w:t>נספח ב</w:t>
      </w:r>
      <w:r>
        <w:rPr>
          <w:rtl/>
        </w:rPr>
        <w:t>'</w:t>
      </w:r>
      <w:r w:rsidR="00D85ED7">
        <w:rPr>
          <w:rFonts w:hint="cs"/>
          <w:rtl/>
        </w:rPr>
        <w:t>6</w:t>
      </w:r>
      <w:r w:rsidR="008651B2">
        <w:rPr>
          <w:rFonts w:hint="cs"/>
          <w:rtl/>
        </w:rPr>
        <w:t xml:space="preserve"> </w:t>
      </w:r>
      <w:r w:rsidR="008651B2" w:rsidRPr="00655781">
        <w:rPr>
          <w:rFonts w:hint="cs"/>
          <w:rtl/>
        </w:rPr>
        <w:t>לחלק</w:t>
      </w:r>
      <w:r w:rsidR="008651B2" w:rsidRPr="00655781">
        <w:rPr>
          <w:rtl/>
        </w:rPr>
        <w:t xml:space="preserve"> </w:t>
      </w:r>
      <w:r w:rsidR="008651B2" w:rsidRPr="00655781">
        <w:rPr>
          <w:rFonts w:hint="cs"/>
          <w:rtl/>
        </w:rPr>
        <w:t>זה</w:t>
      </w:r>
      <w:r w:rsidR="008651B2" w:rsidRPr="00655781">
        <w:rPr>
          <w:rtl/>
        </w:rPr>
        <w:t>:</w:t>
      </w:r>
      <w:r w:rsidR="008651B2" w:rsidRPr="00655781">
        <w:rPr>
          <w:rFonts w:hint="cs"/>
          <w:rtl/>
        </w:rPr>
        <w:t xml:space="preserve"> תצהיר</w:t>
      </w:r>
      <w:r w:rsidR="008651B2" w:rsidRPr="00655781">
        <w:rPr>
          <w:rtl/>
        </w:rPr>
        <w:t xml:space="preserve"> </w:t>
      </w:r>
      <w:r w:rsidR="008651B2" w:rsidRPr="00655781">
        <w:rPr>
          <w:rFonts w:hint="cs"/>
          <w:rtl/>
        </w:rPr>
        <w:t>בדבר</w:t>
      </w:r>
      <w:r w:rsidR="008651B2" w:rsidRPr="00655781">
        <w:rPr>
          <w:rtl/>
        </w:rPr>
        <w:t xml:space="preserve"> </w:t>
      </w:r>
      <w:r w:rsidR="008651B2" w:rsidRPr="00655781">
        <w:rPr>
          <w:rFonts w:hint="cs"/>
          <w:rtl/>
        </w:rPr>
        <w:t>ה</w:t>
      </w:r>
      <w:r w:rsidR="008651B2">
        <w:rPr>
          <w:rFonts w:hint="cs"/>
          <w:rtl/>
        </w:rPr>
        <w:t>י</w:t>
      </w:r>
      <w:r w:rsidR="008651B2" w:rsidRPr="00655781">
        <w:rPr>
          <w:rFonts w:hint="cs"/>
          <w:rtl/>
        </w:rPr>
        <w:t>עדר</w:t>
      </w:r>
      <w:r w:rsidR="008651B2" w:rsidRPr="00655781">
        <w:rPr>
          <w:rtl/>
        </w:rPr>
        <w:t xml:space="preserve"> </w:t>
      </w:r>
      <w:r w:rsidR="008651B2" w:rsidRPr="00655781">
        <w:rPr>
          <w:rFonts w:hint="cs"/>
          <w:rtl/>
        </w:rPr>
        <w:t>הרשעות</w:t>
      </w:r>
      <w:r w:rsidR="008651B2" w:rsidRPr="00655781">
        <w:rPr>
          <w:rtl/>
        </w:rPr>
        <w:t xml:space="preserve"> </w:t>
      </w:r>
      <w:r w:rsidR="008651B2" w:rsidRPr="00655781">
        <w:rPr>
          <w:rFonts w:hint="cs"/>
          <w:rtl/>
        </w:rPr>
        <w:t>לפי</w:t>
      </w:r>
      <w:r w:rsidR="008651B2" w:rsidRPr="00655781">
        <w:rPr>
          <w:rtl/>
        </w:rPr>
        <w:t xml:space="preserve"> </w:t>
      </w:r>
      <w:r w:rsidR="008651B2" w:rsidRPr="00655781">
        <w:rPr>
          <w:rFonts w:hint="cs"/>
          <w:rtl/>
        </w:rPr>
        <w:t>חוק</w:t>
      </w:r>
      <w:r w:rsidR="008651B2" w:rsidRPr="00655781">
        <w:rPr>
          <w:rtl/>
        </w:rPr>
        <w:t xml:space="preserve"> </w:t>
      </w:r>
      <w:r w:rsidR="008651B2" w:rsidRPr="00655781">
        <w:rPr>
          <w:rFonts w:hint="cs"/>
          <w:rtl/>
        </w:rPr>
        <w:t>עובדים</w:t>
      </w:r>
      <w:r w:rsidR="008651B2" w:rsidRPr="00655781">
        <w:rPr>
          <w:rtl/>
        </w:rPr>
        <w:t xml:space="preserve"> </w:t>
      </w:r>
      <w:r w:rsidR="008651B2" w:rsidRPr="00655781">
        <w:rPr>
          <w:rFonts w:hint="cs"/>
          <w:rtl/>
        </w:rPr>
        <w:t>זרים</w:t>
      </w:r>
      <w:r w:rsidR="008651B2" w:rsidRPr="00655781">
        <w:rPr>
          <w:rtl/>
        </w:rPr>
        <w:t xml:space="preserve"> </w:t>
      </w:r>
      <w:r w:rsidR="008651B2" w:rsidRPr="00655781">
        <w:rPr>
          <w:rFonts w:hint="cs"/>
          <w:rtl/>
        </w:rPr>
        <w:t>וחוק</w:t>
      </w:r>
      <w:r w:rsidR="008651B2" w:rsidRPr="00655781">
        <w:rPr>
          <w:rtl/>
        </w:rPr>
        <w:t xml:space="preserve"> </w:t>
      </w:r>
      <w:r w:rsidR="008651B2" w:rsidRPr="00655781">
        <w:rPr>
          <w:rFonts w:hint="cs"/>
          <w:rtl/>
        </w:rPr>
        <w:t>שכר</w:t>
      </w:r>
      <w:r w:rsidR="008651B2" w:rsidRPr="00655781">
        <w:rPr>
          <w:rtl/>
        </w:rPr>
        <w:t xml:space="preserve"> </w:t>
      </w:r>
      <w:r w:rsidR="008651B2" w:rsidRPr="00655781">
        <w:rPr>
          <w:rFonts w:hint="cs"/>
          <w:rtl/>
        </w:rPr>
        <w:t>מינימום</w:t>
      </w:r>
      <w:r w:rsidR="008651B2" w:rsidRPr="00655781">
        <w:rPr>
          <w:rtl/>
        </w:rPr>
        <w:t>.</w:t>
      </w:r>
    </w:p>
    <w:p w:rsidR="008651B2" w:rsidRPr="00655781" w:rsidRDefault="009B78A2" w:rsidP="00A25E4D">
      <w:pPr>
        <w:pStyle w:val="af9"/>
        <w:ind w:left="2081" w:hanging="947"/>
        <w:rPr>
          <w:rtl/>
        </w:rPr>
      </w:pPr>
      <w:r>
        <w:rPr>
          <w:rFonts w:hint="cs"/>
          <w:rtl/>
        </w:rPr>
        <w:t>נספח ב</w:t>
      </w:r>
      <w:r>
        <w:rPr>
          <w:rtl/>
        </w:rPr>
        <w:t>'</w:t>
      </w:r>
      <w:r>
        <w:rPr>
          <w:rFonts w:hint="cs"/>
          <w:rtl/>
        </w:rPr>
        <w:t>7</w:t>
      </w:r>
      <w:r w:rsidR="008651B2">
        <w:rPr>
          <w:rFonts w:hint="cs"/>
          <w:rtl/>
        </w:rPr>
        <w:t xml:space="preserve"> </w:t>
      </w:r>
      <w:r w:rsidR="008651B2" w:rsidRPr="00655781">
        <w:rPr>
          <w:rFonts w:hint="cs"/>
          <w:rtl/>
        </w:rPr>
        <w:t>לחלק</w:t>
      </w:r>
      <w:r w:rsidR="008651B2" w:rsidRPr="00655781">
        <w:rPr>
          <w:rtl/>
        </w:rPr>
        <w:t xml:space="preserve"> </w:t>
      </w:r>
      <w:r w:rsidR="008651B2" w:rsidRPr="00655781">
        <w:rPr>
          <w:rFonts w:hint="cs"/>
          <w:rtl/>
        </w:rPr>
        <w:t>זה</w:t>
      </w:r>
      <w:r w:rsidR="008651B2" w:rsidRPr="00655781">
        <w:rPr>
          <w:rtl/>
        </w:rPr>
        <w:t xml:space="preserve">: </w:t>
      </w:r>
      <w:r w:rsidR="008651B2" w:rsidRPr="00655781">
        <w:rPr>
          <w:rFonts w:hint="eastAsia"/>
          <w:rtl/>
        </w:rPr>
        <w:t>התחייבות</w:t>
      </w:r>
      <w:r w:rsidR="008651B2" w:rsidRPr="00655781">
        <w:rPr>
          <w:rtl/>
        </w:rPr>
        <w:t xml:space="preserve"> </w:t>
      </w:r>
      <w:r w:rsidR="008651B2" w:rsidRPr="00655781">
        <w:rPr>
          <w:rFonts w:hint="eastAsia"/>
          <w:rtl/>
        </w:rPr>
        <w:t>ואישור</w:t>
      </w:r>
      <w:r w:rsidR="008651B2" w:rsidRPr="00655781">
        <w:rPr>
          <w:rtl/>
        </w:rPr>
        <w:t xml:space="preserve"> </w:t>
      </w:r>
      <w:r w:rsidR="008651B2" w:rsidRPr="00655781">
        <w:rPr>
          <w:rFonts w:hint="eastAsia"/>
          <w:rtl/>
        </w:rPr>
        <w:t>המציע</w:t>
      </w:r>
      <w:r w:rsidR="008651B2" w:rsidRPr="00655781">
        <w:rPr>
          <w:rtl/>
        </w:rPr>
        <w:t xml:space="preserve"> </w:t>
      </w:r>
      <w:r w:rsidR="008651B2" w:rsidRPr="00655781">
        <w:rPr>
          <w:rFonts w:hint="eastAsia"/>
          <w:rtl/>
        </w:rPr>
        <w:t>לקיום</w:t>
      </w:r>
      <w:r w:rsidR="008651B2" w:rsidRPr="00655781">
        <w:rPr>
          <w:rtl/>
        </w:rPr>
        <w:t xml:space="preserve"> </w:t>
      </w:r>
      <w:r w:rsidR="008651B2" w:rsidRPr="00655781">
        <w:rPr>
          <w:rFonts w:hint="eastAsia"/>
          <w:rtl/>
        </w:rPr>
        <w:t>החקיקה</w:t>
      </w:r>
      <w:r w:rsidR="008651B2" w:rsidRPr="00655781">
        <w:rPr>
          <w:rtl/>
        </w:rPr>
        <w:t xml:space="preserve"> </w:t>
      </w:r>
      <w:r w:rsidR="008651B2" w:rsidRPr="00655781">
        <w:rPr>
          <w:rFonts w:hint="eastAsia"/>
          <w:rtl/>
        </w:rPr>
        <w:t>בתחום</w:t>
      </w:r>
      <w:r w:rsidR="008651B2" w:rsidRPr="00655781">
        <w:rPr>
          <w:rtl/>
        </w:rPr>
        <w:t xml:space="preserve"> </w:t>
      </w:r>
      <w:r w:rsidR="008651B2" w:rsidRPr="00655781">
        <w:rPr>
          <w:rFonts w:hint="eastAsia"/>
          <w:rtl/>
        </w:rPr>
        <w:t>העסקת</w:t>
      </w:r>
      <w:r w:rsidR="008651B2" w:rsidRPr="00655781">
        <w:rPr>
          <w:rtl/>
        </w:rPr>
        <w:t xml:space="preserve"> </w:t>
      </w:r>
      <w:r w:rsidR="008651B2" w:rsidRPr="00655781">
        <w:rPr>
          <w:rFonts w:hint="eastAsia"/>
          <w:rtl/>
        </w:rPr>
        <w:t>עובדים</w:t>
      </w:r>
      <w:r w:rsidR="008651B2" w:rsidRPr="00655781">
        <w:rPr>
          <w:rFonts w:hint="cs"/>
          <w:rtl/>
        </w:rPr>
        <w:t xml:space="preserve">. </w:t>
      </w:r>
    </w:p>
    <w:p w:rsidR="008651B2" w:rsidRDefault="009B78A2" w:rsidP="00A25E4D">
      <w:pPr>
        <w:pStyle w:val="af9"/>
        <w:ind w:left="2081" w:hanging="947"/>
        <w:rPr>
          <w:rtl/>
        </w:rPr>
      </w:pPr>
      <w:r>
        <w:rPr>
          <w:rFonts w:hint="cs"/>
          <w:rtl/>
        </w:rPr>
        <w:t>נספח ב</w:t>
      </w:r>
      <w:r>
        <w:rPr>
          <w:rtl/>
        </w:rPr>
        <w:t>'</w:t>
      </w:r>
      <w:r>
        <w:rPr>
          <w:rFonts w:hint="cs"/>
          <w:rtl/>
        </w:rPr>
        <w:t>8</w:t>
      </w:r>
      <w:r w:rsidR="008651B2" w:rsidRPr="00042FDC">
        <w:rPr>
          <w:rtl/>
        </w:rPr>
        <w:t xml:space="preserve"> </w:t>
      </w:r>
      <w:r w:rsidR="008651B2" w:rsidRPr="00042FDC">
        <w:rPr>
          <w:rFonts w:hint="cs"/>
          <w:rtl/>
        </w:rPr>
        <w:t>לחלק</w:t>
      </w:r>
      <w:r w:rsidR="008651B2" w:rsidRPr="00042FDC">
        <w:rPr>
          <w:rtl/>
        </w:rPr>
        <w:t xml:space="preserve"> </w:t>
      </w:r>
      <w:r w:rsidR="008651B2" w:rsidRPr="00042FDC">
        <w:rPr>
          <w:rFonts w:hint="cs"/>
          <w:rtl/>
        </w:rPr>
        <w:t>זה</w:t>
      </w:r>
      <w:r w:rsidR="008651B2" w:rsidRPr="00042FDC">
        <w:rPr>
          <w:rtl/>
        </w:rPr>
        <w:t xml:space="preserve">: </w:t>
      </w:r>
      <w:r w:rsidR="008651B2" w:rsidRPr="00042FDC">
        <w:rPr>
          <w:rFonts w:hint="cs"/>
          <w:rtl/>
        </w:rPr>
        <w:t>התחייבות</w:t>
      </w:r>
      <w:r w:rsidR="008651B2" w:rsidRPr="00042FDC">
        <w:rPr>
          <w:rtl/>
        </w:rPr>
        <w:t xml:space="preserve"> </w:t>
      </w:r>
      <w:r w:rsidR="008651B2" w:rsidRPr="00042FDC">
        <w:rPr>
          <w:rFonts w:hint="cs"/>
          <w:rtl/>
        </w:rPr>
        <w:t>הספק</w:t>
      </w:r>
      <w:r w:rsidR="008651B2" w:rsidRPr="00042FDC">
        <w:rPr>
          <w:rtl/>
        </w:rPr>
        <w:t xml:space="preserve"> </w:t>
      </w:r>
      <w:r w:rsidR="008651B2" w:rsidRPr="00042FDC">
        <w:rPr>
          <w:rFonts w:hint="cs"/>
          <w:rtl/>
        </w:rPr>
        <w:t>ועובדיו</w:t>
      </w:r>
      <w:r w:rsidR="008651B2" w:rsidRPr="00042FDC">
        <w:rPr>
          <w:rtl/>
        </w:rPr>
        <w:t xml:space="preserve"> </w:t>
      </w:r>
      <w:r w:rsidR="008651B2" w:rsidRPr="00042FDC">
        <w:rPr>
          <w:rFonts w:hint="cs"/>
          <w:rtl/>
        </w:rPr>
        <w:t>לשמירת</w:t>
      </w:r>
      <w:r w:rsidR="008651B2" w:rsidRPr="00042FDC">
        <w:rPr>
          <w:rtl/>
        </w:rPr>
        <w:t xml:space="preserve"> </w:t>
      </w:r>
      <w:r w:rsidR="008651B2" w:rsidRPr="00042FDC">
        <w:rPr>
          <w:rFonts w:hint="cs"/>
          <w:rtl/>
        </w:rPr>
        <w:t>סודיות ולמניעת ניגוד עניינים</w:t>
      </w:r>
      <w:r w:rsidR="008651B2" w:rsidRPr="00042FDC">
        <w:rPr>
          <w:rtl/>
        </w:rPr>
        <w:t>.</w:t>
      </w:r>
    </w:p>
    <w:p w:rsidR="008651B2" w:rsidRDefault="009B78A2" w:rsidP="00A25E4D">
      <w:pPr>
        <w:pStyle w:val="af9"/>
        <w:ind w:left="2081" w:hanging="947"/>
        <w:rPr>
          <w:rtl/>
        </w:rPr>
      </w:pPr>
      <w:r>
        <w:rPr>
          <w:rFonts w:hint="cs"/>
          <w:rtl/>
        </w:rPr>
        <w:t>נספח ב</w:t>
      </w:r>
      <w:r>
        <w:rPr>
          <w:rtl/>
        </w:rPr>
        <w:t>'</w:t>
      </w:r>
      <w:r>
        <w:rPr>
          <w:rFonts w:hint="cs"/>
          <w:rtl/>
        </w:rPr>
        <w:t>9</w:t>
      </w:r>
      <w:r w:rsidR="008651B2">
        <w:rPr>
          <w:rFonts w:hint="cs"/>
          <w:rtl/>
        </w:rPr>
        <w:t xml:space="preserve"> </w:t>
      </w:r>
      <w:r w:rsidR="008651B2" w:rsidRPr="00655781">
        <w:rPr>
          <w:rFonts w:hint="cs"/>
          <w:rtl/>
        </w:rPr>
        <w:t>לחלק זה: הצהרה בדבר השימוש בתוכנות מקור.</w:t>
      </w:r>
    </w:p>
    <w:p w:rsidR="00A25E4D" w:rsidRPr="00655781" w:rsidRDefault="009B78A2" w:rsidP="00A25E4D">
      <w:pPr>
        <w:pStyle w:val="af9"/>
        <w:ind w:left="2081" w:hanging="947"/>
        <w:rPr>
          <w:rtl/>
        </w:rPr>
      </w:pPr>
      <w:r>
        <w:rPr>
          <w:rFonts w:hint="cs"/>
          <w:rtl/>
        </w:rPr>
        <w:t>נספח ב</w:t>
      </w:r>
      <w:r>
        <w:rPr>
          <w:rtl/>
        </w:rPr>
        <w:t>'</w:t>
      </w:r>
      <w:r>
        <w:rPr>
          <w:rFonts w:hint="cs"/>
          <w:rtl/>
        </w:rPr>
        <w:t>10</w:t>
      </w:r>
      <w:r w:rsidR="00A25E4D">
        <w:rPr>
          <w:rFonts w:hint="cs"/>
          <w:rtl/>
        </w:rPr>
        <w:t xml:space="preserve"> לחלק זה: </w:t>
      </w:r>
      <w:r w:rsidR="00A25E4D" w:rsidRPr="00A25E4D">
        <w:rPr>
          <w:rFonts w:hint="eastAsia"/>
          <w:rtl/>
        </w:rPr>
        <w:t>אישור</w:t>
      </w:r>
      <w:r w:rsidR="00A25E4D" w:rsidRPr="00A25E4D">
        <w:rPr>
          <w:rtl/>
        </w:rPr>
        <w:t xml:space="preserve"> </w:t>
      </w:r>
      <w:r w:rsidR="00A25E4D" w:rsidRPr="00A25E4D">
        <w:rPr>
          <w:rFonts w:hint="eastAsia"/>
          <w:rtl/>
        </w:rPr>
        <w:t>רו</w:t>
      </w:r>
      <w:r w:rsidR="00A25E4D" w:rsidRPr="00A25E4D">
        <w:rPr>
          <w:rtl/>
        </w:rPr>
        <w:t>"</w:t>
      </w:r>
      <w:r w:rsidR="00A25E4D" w:rsidRPr="00A25E4D">
        <w:rPr>
          <w:rFonts w:hint="eastAsia"/>
          <w:rtl/>
        </w:rPr>
        <w:t>ח</w:t>
      </w:r>
      <w:r w:rsidR="00A25E4D" w:rsidRPr="00A25E4D">
        <w:rPr>
          <w:rtl/>
        </w:rPr>
        <w:t xml:space="preserve"> </w:t>
      </w:r>
      <w:r w:rsidR="00A25E4D" w:rsidRPr="00A25E4D">
        <w:rPr>
          <w:rFonts w:hint="eastAsia"/>
          <w:rtl/>
        </w:rPr>
        <w:t>אודות</w:t>
      </w:r>
      <w:r w:rsidR="00A25E4D" w:rsidRPr="00A25E4D">
        <w:rPr>
          <w:rtl/>
        </w:rPr>
        <w:t xml:space="preserve"> </w:t>
      </w:r>
      <w:r w:rsidR="00A25E4D" w:rsidRPr="00A25E4D">
        <w:rPr>
          <w:rFonts w:hint="eastAsia"/>
          <w:rtl/>
        </w:rPr>
        <w:t>נתונים</w:t>
      </w:r>
      <w:r w:rsidR="00A25E4D" w:rsidRPr="00A25E4D">
        <w:rPr>
          <w:rtl/>
        </w:rPr>
        <w:t xml:space="preserve"> </w:t>
      </w:r>
      <w:r w:rsidR="00A25E4D" w:rsidRPr="00A25E4D">
        <w:rPr>
          <w:rFonts w:hint="eastAsia"/>
          <w:rtl/>
        </w:rPr>
        <w:t>מהדו</w:t>
      </w:r>
      <w:r w:rsidR="00A25E4D" w:rsidRPr="00A25E4D">
        <w:rPr>
          <w:rtl/>
        </w:rPr>
        <w:t>"</w:t>
      </w:r>
      <w:r w:rsidR="00A25E4D" w:rsidRPr="00A25E4D">
        <w:rPr>
          <w:rFonts w:hint="eastAsia"/>
          <w:rtl/>
        </w:rPr>
        <w:t>חות</w:t>
      </w:r>
      <w:r w:rsidR="00A25E4D" w:rsidRPr="00A25E4D">
        <w:rPr>
          <w:rtl/>
        </w:rPr>
        <w:t xml:space="preserve"> </w:t>
      </w:r>
      <w:r w:rsidR="00A25E4D" w:rsidRPr="00A25E4D">
        <w:rPr>
          <w:rFonts w:hint="eastAsia"/>
          <w:rtl/>
        </w:rPr>
        <w:t>הכספיים</w:t>
      </w:r>
      <w:r w:rsidR="00A25E4D">
        <w:rPr>
          <w:rFonts w:hint="cs"/>
          <w:rtl/>
        </w:rPr>
        <w:t>.</w:t>
      </w:r>
    </w:p>
    <w:p w:rsidR="008651B2" w:rsidRDefault="009B78A2" w:rsidP="00A25E4D">
      <w:pPr>
        <w:pStyle w:val="af9"/>
        <w:ind w:left="2081" w:hanging="947"/>
        <w:rPr>
          <w:rtl/>
        </w:rPr>
      </w:pPr>
      <w:r>
        <w:rPr>
          <w:rFonts w:hint="cs"/>
          <w:rtl/>
        </w:rPr>
        <w:t>נספח ב</w:t>
      </w:r>
      <w:r>
        <w:rPr>
          <w:rtl/>
        </w:rPr>
        <w:t>'</w:t>
      </w:r>
      <w:r>
        <w:rPr>
          <w:rFonts w:hint="cs"/>
          <w:rtl/>
        </w:rPr>
        <w:t>11</w:t>
      </w:r>
      <w:r w:rsidR="008651B2" w:rsidRPr="00655781">
        <w:rPr>
          <w:rtl/>
        </w:rPr>
        <w:t xml:space="preserve"> </w:t>
      </w:r>
      <w:r w:rsidR="008651B2" w:rsidRPr="00655781">
        <w:rPr>
          <w:rFonts w:hint="cs"/>
          <w:rtl/>
        </w:rPr>
        <w:t>לחלק</w:t>
      </w:r>
      <w:r w:rsidR="008651B2" w:rsidRPr="00655781">
        <w:rPr>
          <w:rtl/>
        </w:rPr>
        <w:t xml:space="preserve"> </w:t>
      </w:r>
      <w:r w:rsidR="008651B2" w:rsidRPr="00655781">
        <w:rPr>
          <w:rFonts w:hint="cs"/>
          <w:rtl/>
        </w:rPr>
        <w:t>זה</w:t>
      </w:r>
      <w:r w:rsidR="008651B2" w:rsidRPr="00655781">
        <w:rPr>
          <w:rtl/>
        </w:rPr>
        <w:t xml:space="preserve">: </w:t>
      </w:r>
      <w:r w:rsidR="00F55C54">
        <w:rPr>
          <w:rFonts w:hint="cs"/>
          <w:rtl/>
        </w:rPr>
        <w:t>רשימת הרשויות המקומיות בכל אזור</w:t>
      </w:r>
      <w:r w:rsidR="008651B2" w:rsidRPr="00655781">
        <w:rPr>
          <w:rtl/>
        </w:rPr>
        <w:t>.</w:t>
      </w:r>
    </w:p>
    <w:p w:rsidR="001D5BC9" w:rsidRPr="00655781" w:rsidRDefault="001D5BC9" w:rsidP="001D5BC9">
      <w:pPr>
        <w:pStyle w:val="af9"/>
        <w:ind w:left="2081" w:hanging="947"/>
        <w:rPr>
          <w:rtl/>
        </w:rPr>
      </w:pPr>
      <w:r>
        <w:rPr>
          <w:rFonts w:hint="cs"/>
          <w:rtl/>
        </w:rPr>
        <w:t>נספח ב</w:t>
      </w:r>
      <w:r>
        <w:rPr>
          <w:rtl/>
        </w:rPr>
        <w:t>'</w:t>
      </w:r>
      <w:r>
        <w:rPr>
          <w:rFonts w:hint="cs"/>
          <w:rtl/>
        </w:rPr>
        <w:t xml:space="preserve">12 </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Pr>
          <w:rFonts w:hint="cs"/>
          <w:rtl/>
        </w:rPr>
        <w:t>רשימת הרשויות המקומיות בהן מתבצעים חוגים על פי מכרז 11/2014</w:t>
      </w:r>
      <w:r w:rsidRPr="00655781">
        <w:rPr>
          <w:rtl/>
        </w:rPr>
        <w:t>.</w:t>
      </w:r>
    </w:p>
    <w:p w:rsidR="008651B2" w:rsidRPr="00655781" w:rsidRDefault="008651B2" w:rsidP="008651B2">
      <w:pPr>
        <w:pStyle w:val="af9"/>
        <w:numPr>
          <w:ilvl w:val="1"/>
          <w:numId w:val="2"/>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rsidR="003A39B3" w:rsidRDefault="003A39B3" w:rsidP="003A39B3">
      <w:pPr>
        <w:pStyle w:val="af9"/>
        <w:ind w:left="2081" w:hanging="947"/>
        <w:rPr>
          <w:rtl/>
        </w:rPr>
      </w:pPr>
      <w:r>
        <w:rPr>
          <w:rFonts w:hint="cs"/>
          <w:rtl/>
        </w:rPr>
        <w:t>נספח ג' להסכם: רשימת הרשויות המקומיות בהן יופעל הפרויקט על ידי הספק.</w:t>
      </w:r>
    </w:p>
    <w:p w:rsidR="008651B2" w:rsidRPr="00655781" w:rsidRDefault="008651B2" w:rsidP="003A39B3">
      <w:pPr>
        <w:pStyle w:val="af9"/>
        <w:ind w:left="2081" w:hanging="947"/>
        <w:rPr>
          <w:rtl/>
        </w:rPr>
      </w:pPr>
      <w:r w:rsidRPr="00655781">
        <w:rPr>
          <w:rFonts w:hint="cs"/>
          <w:rtl/>
        </w:rPr>
        <w:t>נספח</w:t>
      </w:r>
      <w:r w:rsidRPr="00655781">
        <w:rPr>
          <w:rtl/>
        </w:rPr>
        <w:t xml:space="preserve"> </w:t>
      </w:r>
      <w:r w:rsidR="003A39B3">
        <w:rPr>
          <w:rFonts w:hint="cs"/>
          <w:rtl/>
        </w:rPr>
        <w:t>ד</w:t>
      </w:r>
      <w:r w:rsidR="003A39B3" w:rsidRPr="00655781">
        <w:rPr>
          <w:rtl/>
        </w:rPr>
        <w:t xml:space="preserve">' </w:t>
      </w:r>
      <w:r w:rsidRPr="00655781">
        <w:rPr>
          <w:rFonts w:hint="cs"/>
          <w:rtl/>
        </w:rPr>
        <w:t>ל</w:t>
      </w:r>
      <w:r>
        <w:rPr>
          <w:rFonts w:hint="cs"/>
          <w:rtl/>
        </w:rPr>
        <w:t>הסכם</w:t>
      </w:r>
      <w:r w:rsidRPr="00655781">
        <w:rPr>
          <w:rtl/>
        </w:rPr>
        <w:t xml:space="preserve">: </w:t>
      </w:r>
      <w:r>
        <w:rPr>
          <w:rFonts w:hint="cs"/>
          <w:rtl/>
        </w:rPr>
        <w:t>התחייבות לשמירה על סודיות</w:t>
      </w:r>
      <w:r w:rsidRPr="00655781">
        <w:rPr>
          <w:rtl/>
        </w:rPr>
        <w:t>.</w:t>
      </w:r>
    </w:p>
    <w:p w:rsidR="008651B2" w:rsidRDefault="008651B2" w:rsidP="003A39B3">
      <w:pPr>
        <w:pStyle w:val="af9"/>
        <w:ind w:left="2081" w:hanging="947"/>
        <w:rPr>
          <w:rtl/>
        </w:rPr>
      </w:pPr>
      <w:r w:rsidRPr="00655781">
        <w:rPr>
          <w:rFonts w:hint="cs"/>
          <w:rtl/>
        </w:rPr>
        <w:t>נספח</w:t>
      </w:r>
      <w:r w:rsidRPr="00655781">
        <w:rPr>
          <w:rtl/>
        </w:rPr>
        <w:t xml:space="preserve"> </w:t>
      </w:r>
      <w:r w:rsidR="003A39B3">
        <w:rPr>
          <w:rFonts w:hint="cs"/>
          <w:rtl/>
        </w:rPr>
        <w:t>ה'</w:t>
      </w:r>
      <w:r w:rsidR="003A39B3" w:rsidRPr="00655781">
        <w:rPr>
          <w:rFonts w:hint="cs"/>
          <w:rtl/>
        </w:rPr>
        <w:t xml:space="preserve"> </w:t>
      </w:r>
      <w:r w:rsidRPr="00655781">
        <w:rPr>
          <w:rFonts w:hint="cs"/>
          <w:rtl/>
        </w:rPr>
        <w:t>ל</w:t>
      </w:r>
      <w:r>
        <w:rPr>
          <w:rFonts w:hint="cs"/>
          <w:rtl/>
        </w:rPr>
        <w:t>הסכם</w:t>
      </w:r>
      <w:r w:rsidRPr="00655781">
        <w:rPr>
          <w:rtl/>
        </w:rPr>
        <w:t xml:space="preserve">: </w:t>
      </w:r>
      <w:r w:rsidRPr="00655781">
        <w:rPr>
          <w:rFonts w:hint="cs"/>
          <w:rtl/>
        </w:rPr>
        <w:t>נוסח</w:t>
      </w:r>
      <w:r w:rsidRPr="00655781">
        <w:rPr>
          <w:rtl/>
        </w:rPr>
        <w:t xml:space="preserve"> </w:t>
      </w:r>
      <w:r>
        <w:rPr>
          <w:rFonts w:hint="cs"/>
          <w:rtl/>
        </w:rPr>
        <w:t>אישור עריכת הביטוח</w:t>
      </w:r>
      <w:r w:rsidRPr="00042FDC">
        <w:rPr>
          <w:rtl/>
        </w:rPr>
        <w:t>.</w:t>
      </w:r>
    </w:p>
    <w:p w:rsidR="008651B2" w:rsidRDefault="008651B2" w:rsidP="003A39B3">
      <w:pPr>
        <w:pStyle w:val="af9"/>
        <w:ind w:left="2081" w:hanging="947"/>
        <w:rPr>
          <w:rtl/>
        </w:rPr>
      </w:pPr>
      <w:r w:rsidRPr="00655781">
        <w:rPr>
          <w:rFonts w:hint="cs"/>
          <w:rtl/>
        </w:rPr>
        <w:t>נספח</w:t>
      </w:r>
      <w:r w:rsidRPr="00655781">
        <w:rPr>
          <w:rtl/>
        </w:rPr>
        <w:t xml:space="preserve"> </w:t>
      </w:r>
      <w:r w:rsidR="003A39B3">
        <w:rPr>
          <w:rFonts w:hint="cs"/>
          <w:rtl/>
        </w:rPr>
        <w:t xml:space="preserve">ו' </w:t>
      </w:r>
      <w:r w:rsidRPr="00655781">
        <w:rPr>
          <w:rFonts w:hint="cs"/>
          <w:rtl/>
        </w:rPr>
        <w:t>ל</w:t>
      </w:r>
      <w:r>
        <w:rPr>
          <w:rFonts w:hint="cs"/>
          <w:rtl/>
        </w:rPr>
        <w:t>הסכם</w:t>
      </w:r>
      <w:r w:rsidRPr="00655781">
        <w:rPr>
          <w:rtl/>
        </w:rPr>
        <w:t xml:space="preserve">: </w:t>
      </w:r>
      <w:r>
        <w:rPr>
          <w:rFonts w:hint="cs"/>
          <w:rtl/>
        </w:rPr>
        <w:t>ערבות ביצוע.</w:t>
      </w:r>
    </w:p>
    <w:p w:rsidR="00F3315C" w:rsidRPr="00F3315C" w:rsidRDefault="00F3315C" w:rsidP="00B324D8">
      <w:pPr>
        <w:pStyle w:val="af9"/>
        <w:ind w:left="2081" w:hanging="947"/>
        <w:rPr>
          <w:rtl/>
        </w:rPr>
      </w:pPr>
      <w:r w:rsidRPr="00F3315C">
        <w:rPr>
          <w:rFonts w:hint="cs"/>
          <w:rtl/>
        </w:rPr>
        <w:t>נספח ז' להסכם</w:t>
      </w:r>
      <w:r w:rsidR="00B324D8">
        <w:rPr>
          <w:rFonts w:hint="cs"/>
          <w:rtl/>
        </w:rPr>
        <w:t>:</w:t>
      </w:r>
      <w:r w:rsidRPr="00F3315C">
        <w:rPr>
          <w:rFonts w:hint="cs"/>
          <w:rtl/>
        </w:rPr>
        <w:t xml:space="preserve"> עיקרי התחייבויות הרשות המקומית </w:t>
      </w:r>
    </w:p>
    <w:p w:rsidR="008651B2" w:rsidRPr="00042FDC" w:rsidDel="005D019C" w:rsidRDefault="008651B2" w:rsidP="00A25E4D">
      <w:pPr>
        <w:rPr>
          <w:rtl/>
        </w:rPr>
      </w:pPr>
    </w:p>
    <w:p w:rsidR="008651B2" w:rsidRPr="00042FDC" w:rsidRDefault="008651B2" w:rsidP="008651B2">
      <w:pPr>
        <w:pStyle w:val="af9"/>
        <w:numPr>
          <w:ilvl w:val="0"/>
          <w:numId w:val="2"/>
        </w:numPr>
        <w:overflowPunct/>
        <w:autoSpaceDE/>
        <w:autoSpaceDN/>
        <w:adjustRightInd/>
        <w:ind w:left="641" w:hanging="641"/>
        <w:contextualSpacing/>
        <w:textAlignment w:val="auto"/>
        <w:rPr>
          <w:b/>
          <w:bCs/>
          <w:rtl/>
        </w:rPr>
      </w:pPr>
      <w:r w:rsidRPr="00042FDC">
        <w:rPr>
          <w:rFonts w:hint="cs"/>
          <w:b/>
          <w:bCs/>
          <w:rtl/>
        </w:rPr>
        <w:t>ריכוז מועדים</w:t>
      </w:r>
      <w:r w:rsidRPr="00042FDC">
        <w:rPr>
          <w:b/>
          <w:bCs/>
          <w:rtl/>
        </w:rPr>
        <w:t>:</w:t>
      </w:r>
    </w:p>
    <w:p w:rsidR="008651B2" w:rsidRPr="00042FDC" w:rsidRDefault="008651B2" w:rsidP="007F58AF">
      <w:pPr>
        <w:pStyle w:val="af9"/>
        <w:ind w:left="641"/>
        <w:rPr>
          <w:rtl/>
        </w:rPr>
      </w:pPr>
      <w:r w:rsidRPr="00042FDC">
        <w:rPr>
          <w:rFonts w:hint="cs"/>
          <w:rtl/>
        </w:rPr>
        <w:t>מועד אחרון לקבלת שאלות המציעים בכתב</w:t>
      </w:r>
      <w:r w:rsidRPr="003C7D9D">
        <w:rPr>
          <w:rFonts w:hint="cs"/>
          <w:rtl/>
        </w:rPr>
        <w:t>: ה</w:t>
      </w:r>
      <w:r w:rsidR="00E26616" w:rsidRPr="003C7D9D">
        <w:rPr>
          <w:rFonts w:hint="cs"/>
          <w:rtl/>
        </w:rPr>
        <w:t>-</w:t>
      </w:r>
      <w:r w:rsidR="007F58AF">
        <w:rPr>
          <w:rFonts w:hint="cs"/>
          <w:rtl/>
        </w:rPr>
        <w:t>26</w:t>
      </w:r>
      <w:r w:rsidR="00E26616">
        <w:rPr>
          <w:rFonts w:hint="cs"/>
          <w:rtl/>
        </w:rPr>
        <w:t>.11.15</w:t>
      </w:r>
      <w:r w:rsidR="00E26616" w:rsidRPr="00042FDC">
        <w:rPr>
          <w:rFonts w:hint="cs"/>
          <w:rtl/>
        </w:rPr>
        <w:t xml:space="preserve"> </w:t>
      </w:r>
      <w:r w:rsidRPr="00042FDC">
        <w:rPr>
          <w:rFonts w:hint="cs"/>
          <w:rtl/>
        </w:rPr>
        <w:t>עד ה</w:t>
      </w:r>
      <w:r w:rsidRPr="00042FDC">
        <w:rPr>
          <w:rtl/>
        </w:rPr>
        <w:t xml:space="preserve">שעה </w:t>
      </w:r>
      <w:r w:rsidRPr="00042FDC">
        <w:rPr>
          <w:rFonts w:hint="cs"/>
          <w:rtl/>
        </w:rPr>
        <w:t>1</w:t>
      </w:r>
      <w:r w:rsidR="00256959">
        <w:rPr>
          <w:rFonts w:hint="cs"/>
          <w:rtl/>
        </w:rPr>
        <w:t>6</w:t>
      </w:r>
      <w:r w:rsidRPr="00042FDC">
        <w:rPr>
          <w:rFonts w:hint="cs"/>
          <w:rtl/>
        </w:rPr>
        <w:t>:00</w:t>
      </w:r>
      <w:r>
        <w:rPr>
          <w:rFonts w:hint="cs"/>
          <w:rtl/>
        </w:rPr>
        <w:t>;</w:t>
      </w:r>
    </w:p>
    <w:p w:rsidR="008651B2" w:rsidRPr="00655781" w:rsidRDefault="008651B2" w:rsidP="007F58AF">
      <w:pPr>
        <w:pStyle w:val="af9"/>
        <w:ind w:left="641"/>
        <w:rPr>
          <w:rtl/>
        </w:rPr>
      </w:pPr>
      <w:r w:rsidRPr="00042FDC">
        <w:rPr>
          <w:rFonts w:hint="cs"/>
          <w:rtl/>
        </w:rPr>
        <w:t>מועד אחרון להגשת הצעות: ה</w:t>
      </w:r>
      <w:r w:rsidR="00E26616" w:rsidRPr="003C7D9D">
        <w:rPr>
          <w:rFonts w:hint="cs"/>
          <w:rtl/>
        </w:rPr>
        <w:t>-</w:t>
      </w:r>
      <w:r w:rsidR="007F58AF">
        <w:rPr>
          <w:rFonts w:hint="cs"/>
          <w:rtl/>
        </w:rPr>
        <w:t>10</w:t>
      </w:r>
      <w:r w:rsidR="00E26616">
        <w:rPr>
          <w:rFonts w:hint="cs"/>
          <w:rtl/>
        </w:rPr>
        <w:t>.12.15</w:t>
      </w:r>
      <w:r w:rsidR="00E26616" w:rsidRPr="003C7D9D">
        <w:rPr>
          <w:rFonts w:hint="cs"/>
          <w:rtl/>
        </w:rPr>
        <w:t>,</w:t>
      </w:r>
      <w:r w:rsidR="00E26616" w:rsidRPr="00042FDC">
        <w:rPr>
          <w:rFonts w:hint="cs"/>
          <w:rtl/>
        </w:rPr>
        <w:t xml:space="preserve"> </w:t>
      </w:r>
      <w:r w:rsidRPr="00042FDC">
        <w:rPr>
          <w:rFonts w:hint="cs"/>
          <w:rtl/>
        </w:rPr>
        <w:t>עד ה</w:t>
      </w:r>
      <w:r w:rsidRPr="00042FDC">
        <w:rPr>
          <w:rtl/>
        </w:rPr>
        <w:t xml:space="preserve">שעה </w:t>
      </w:r>
      <w:r w:rsidRPr="00042FDC">
        <w:rPr>
          <w:rFonts w:hint="cs"/>
          <w:rtl/>
        </w:rPr>
        <w:t>12:00;</w:t>
      </w:r>
      <w:r w:rsidRPr="00655781">
        <w:rPr>
          <w:rFonts w:hint="cs"/>
          <w:rtl/>
        </w:rPr>
        <w:t xml:space="preserve"> </w:t>
      </w:r>
    </w:p>
    <w:p w:rsidR="008651B2" w:rsidRPr="00655781" w:rsidRDefault="008651B2" w:rsidP="008651B2">
      <w:pPr>
        <w:pStyle w:val="af9"/>
        <w:ind w:left="641"/>
        <w:rPr>
          <w:rtl/>
        </w:rPr>
      </w:pPr>
    </w:p>
    <w:p w:rsidR="008651B2" w:rsidRDefault="008651B2" w:rsidP="008651B2">
      <w:pPr>
        <w:ind w:left="4536"/>
        <w:jc w:val="center"/>
        <w:rPr>
          <w:b/>
          <w:bCs/>
          <w:rtl/>
        </w:rPr>
      </w:pPr>
    </w:p>
    <w:p w:rsidR="008651B2" w:rsidRPr="00655781" w:rsidRDefault="008651B2" w:rsidP="008651B2">
      <w:pPr>
        <w:ind w:left="4536"/>
        <w:jc w:val="center"/>
        <w:rPr>
          <w:b/>
          <w:bCs/>
          <w:rtl/>
        </w:rPr>
      </w:pPr>
      <w:r w:rsidRPr="00655781">
        <w:rPr>
          <w:rFonts w:hint="cs"/>
          <w:b/>
          <w:bCs/>
          <w:rtl/>
        </w:rPr>
        <w:t>בברכה,</w:t>
      </w:r>
    </w:p>
    <w:p w:rsidR="008651B2" w:rsidRPr="007278BC" w:rsidRDefault="00EC0562" w:rsidP="00EC056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מכרזים</w:t>
      </w:r>
    </w:p>
    <w:p w:rsidR="008651B2" w:rsidRPr="00655781" w:rsidRDefault="008651B2" w:rsidP="008651B2">
      <w:pPr>
        <w:ind w:left="4536"/>
        <w:jc w:val="center"/>
        <w:rPr>
          <w:rtl/>
        </w:rPr>
      </w:pPr>
      <w:r>
        <w:rPr>
          <w:rFonts w:hint="cs"/>
          <w:b/>
          <w:bCs/>
          <w:rtl/>
        </w:rPr>
        <w:t>משרד המדע, הטכנולוגיה והחלל</w:t>
      </w:r>
    </w:p>
    <w:p w:rsidR="008651B2" w:rsidRDefault="008651B2" w:rsidP="004F1A6B">
      <w:pPr>
        <w:pStyle w:val="aff3"/>
        <w:pageBreakBefore/>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rsidR="008651B2" w:rsidRPr="00106D26" w:rsidRDefault="008651B2" w:rsidP="008651B2">
      <w:pPr>
        <w:rPr>
          <w:rFonts w:cs="Times New Roman"/>
          <w:rtl/>
          <w:lang w:val="he-IL" w:eastAsia="en-US"/>
        </w:rPr>
      </w:pPr>
    </w:p>
    <w:p w:rsidR="0090553A" w:rsidRDefault="0090553A">
      <w:pPr>
        <w:pStyle w:val="TOC2"/>
        <w:tabs>
          <w:tab w:val="right" w:leader="dot" w:pos="9629"/>
        </w:tabs>
        <w:rPr>
          <w:rFonts w:asciiTheme="minorHAnsi" w:eastAsiaTheme="minorEastAsia" w:hAnsiTheme="minorHAnsi" w:cstheme="minorBidi"/>
          <w:noProof/>
          <w:szCs w:val="22"/>
          <w:rtl/>
        </w:rPr>
      </w:pPr>
      <w:r>
        <w:fldChar w:fldCharType="begin"/>
      </w:r>
      <w:r>
        <w:instrText xml:space="preserve"> TOC \o "1-3" \h \z \u </w:instrText>
      </w:r>
      <w:r>
        <w:fldChar w:fldCharType="separate"/>
      </w:r>
      <w:hyperlink w:anchor="_Toc427486706" w:history="1">
        <w:r w:rsidRPr="005507F7">
          <w:rPr>
            <w:rStyle w:val="Hyperlink"/>
            <w:rFonts w:hint="eastAsia"/>
            <w:noProof/>
            <w:rtl/>
          </w:rPr>
          <w:t>חלק</w:t>
        </w:r>
        <w:r w:rsidRPr="005507F7">
          <w:rPr>
            <w:rStyle w:val="Hyperlink"/>
            <w:noProof/>
            <w:rtl/>
          </w:rPr>
          <w:t xml:space="preserve"> </w:t>
        </w:r>
        <w:r w:rsidRPr="005507F7">
          <w:rPr>
            <w:rStyle w:val="Hyperlink"/>
            <w:rFonts w:hint="eastAsia"/>
            <w:noProof/>
            <w:rtl/>
          </w:rPr>
          <w:t>א</w:t>
        </w:r>
        <w:r w:rsidRPr="005507F7">
          <w:rPr>
            <w:rStyle w:val="Hyperlink"/>
            <w:noProof/>
            <w:rtl/>
          </w:rPr>
          <w:t xml:space="preserve">' - </w:t>
        </w:r>
        <w:r w:rsidRPr="005507F7">
          <w:rPr>
            <w:rStyle w:val="Hyperlink"/>
            <w:rFonts w:hint="eastAsia"/>
            <w:noProof/>
            <w:rtl/>
          </w:rPr>
          <w:t>נוהל</w:t>
        </w:r>
        <w:r w:rsidRPr="005507F7">
          <w:rPr>
            <w:rStyle w:val="Hyperlink"/>
            <w:noProof/>
            <w:rtl/>
          </w:rPr>
          <w:t xml:space="preserve"> </w:t>
        </w:r>
        <w:r w:rsidRPr="005507F7">
          <w:rPr>
            <w:rStyle w:val="Hyperlink"/>
            <w:rFonts w:hint="eastAsia"/>
            <w:noProof/>
            <w:rtl/>
          </w:rPr>
          <w:t>המכרז</w:t>
        </w:r>
        <w:r w:rsidRPr="005507F7">
          <w:rPr>
            <w:rStyle w:val="Hyperlink"/>
            <w:noProof/>
            <w:rtl/>
          </w:rPr>
          <w:t xml:space="preserve"> </w:t>
        </w:r>
        <w:r w:rsidRPr="005507F7">
          <w:rPr>
            <w:rStyle w:val="Hyperlink"/>
            <w:rFonts w:hint="eastAsia"/>
            <w:noProof/>
            <w:rtl/>
          </w:rPr>
          <w:t>ותנאיו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Toc427486706 \h</w:instrText>
        </w:r>
        <w:r>
          <w:rPr>
            <w:noProof/>
            <w:webHidden/>
            <w:rtl/>
          </w:rPr>
          <w:instrText xml:space="preserve"> </w:instrText>
        </w:r>
        <w:r>
          <w:rPr>
            <w:rStyle w:val="Hyperlink"/>
            <w:noProof/>
            <w:rtl/>
          </w:rPr>
        </w:r>
        <w:r>
          <w:rPr>
            <w:rStyle w:val="Hyperlink"/>
            <w:noProof/>
            <w:rtl/>
          </w:rPr>
          <w:fldChar w:fldCharType="separate"/>
        </w:r>
        <w:r w:rsidR="00AA0680">
          <w:rPr>
            <w:noProof/>
            <w:webHidden/>
            <w:rtl/>
          </w:rPr>
          <w:t>4</w:t>
        </w:r>
        <w:r>
          <w:rPr>
            <w:rStyle w:val="Hyperlink"/>
            <w:noProof/>
            <w:rtl/>
          </w:rPr>
          <w:fldChar w:fldCharType="end"/>
        </w:r>
      </w:hyperlink>
    </w:p>
    <w:p w:rsidR="0090553A" w:rsidRDefault="00DB104B">
      <w:pPr>
        <w:pStyle w:val="TOC1"/>
        <w:tabs>
          <w:tab w:val="right" w:leader="dot" w:pos="9629"/>
        </w:tabs>
        <w:rPr>
          <w:rFonts w:asciiTheme="minorHAnsi" w:eastAsiaTheme="minorEastAsia" w:hAnsiTheme="minorHAnsi" w:cstheme="minorBidi"/>
          <w:noProof/>
          <w:szCs w:val="22"/>
          <w:rtl/>
        </w:rPr>
      </w:pPr>
      <w:hyperlink w:anchor="_Toc427486707" w:history="1">
        <w:r w:rsidR="0090553A" w:rsidRPr="005507F7">
          <w:rPr>
            <w:rStyle w:val="Hyperlink"/>
            <w:rFonts w:hint="eastAsia"/>
            <w:noProof/>
            <w:rtl/>
          </w:rPr>
          <w:t>חלק</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 - </w:t>
        </w:r>
        <w:r w:rsidR="0090553A" w:rsidRPr="005507F7">
          <w:rPr>
            <w:rStyle w:val="Hyperlink"/>
            <w:rFonts w:hint="eastAsia"/>
            <w:noProof/>
            <w:rtl/>
          </w:rPr>
          <w:t>חוברת</w:t>
        </w:r>
        <w:r w:rsidR="0090553A" w:rsidRPr="005507F7">
          <w:rPr>
            <w:rStyle w:val="Hyperlink"/>
            <w:noProof/>
            <w:rtl/>
          </w:rPr>
          <w:t xml:space="preserve"> </w:t>
        </w:r>
        <w:r w:rsidR="0090553A" w:rsidRPr="005507F7">
          <w:rPr>
            <w:rStyle w:val="Hyperlink"/>
            <w:rFonts w:hint="eastAsia"/>
            <w:noProof/>
            <w:rtl/>
          </w:rPr>
          <w:t>ההצעה</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Toc427486707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27</w:t>
        </w:r>
        <w:r w:rsidR="0090553A">
          <w:rPr>
            <w:rStyle w:val="Hyperlink"/>
            <w:noProof/>
            <w:rtl/>
          </w:rPr>
          <w:fldChar w:fldCharType="end"/>
        </w:r>
      </w:hyperlink>
    </w:p>
    <w:p w:rsidR="0090553A" w:rsidRDefault="00DB104B">
      <w:pPr>
        <w:pStyle w:val="TOC1"/>
        <w:tabs>
          <w:tab w:val="right" w:leader="dot" w:pos="9629"/>
        </w:tabs>
        <w:rPr>
          <w:rFonts w:asciiTheme="minorHAnsi" w:eastAsiaTheme="minorEastAsia" w:hAnsiTheme="minorHAnsi" w:cstheme="minorBidi"/>
          <w:noProof/>
          <w:szCs w:val="22"/>
          <w:rtl/>
        </w:rPr>
      </w:pPr>
      <w:hyperlink w:anchor="_Toc427486708"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'1 - </w:t>
        </w:r>
        <w:r w:rsidR="0090553A" w:rsidRPr="005507F7">
          <w:rPr>
            <w:rStyle w:val="Hyperlink"/>
            <w:rFonts w:hint="eastAsia"/>
            <w:noProof/>
            <w:rtl/>
          </w:rPr>
          <w:t>טופס</w:t>
        </w:r>
        <w:r w:rsidR="0090553A" w:rsidRPr="005507F7">
          <w:rPr>
            <w:rStyle w:val="Hyperlink"/>
            <w:noProof/>
            <w:rtl/>
          </w:rPr>
          <w:t xml:space="preserve"> </w:t>
        </w:r>
        <w:r w:rsidR="0090553A" w:rsidRPr="005507F7">
          <w:rPr>
            <w:rStyle w:val="Hyperlink"/>
            <w:rFonts w:hint="eastAsia"/>
            <w:noProof/>
            <w:rtl/>
          </w:rPr>
          <w:t>הגשת</w:t>
        </w:r>
        <w:r w:rsidR="0090553A" w:rsidRPr="005507F7">
          <w:rPr>
            <w:rStyle w:val="Hyperlink"/>
            <w:noProof/>
            <w:rtl/>
          </w:rPr>
          <w:t xml:space="preserve"> </w:t>
        </w:r>
        <w:r w:rsidR="0090553A" w:rsidRPr="005507F7">
          <w:rPr>
            <w:rStyle w:val="Hyperlink"/>
            <w:rFonts w:hint="eastAsia"/>
            <w:noProof/>
            <w:rtl/>
          </w:rPr>
          <w:t>ההצעה</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Toc427486708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28</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09"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'2 –</w:t>
        </w:r>
        <w:r w:rsidR="0090553A" w:rsidRPr="005507F7">
          <w:rPr>
            <w:rStyle w:val="Hyperlink"/>
            <w:rFonts w:hint="eastAsia"/>
            <w:noProof/>
            <w:rtl/>
          </w:rPr>
          <w:t>ניסיון</w:t>
        </w:r>
        <w:r w:rsidR="0090553A" w:rsidRPr="005507F7">
          <w:rPr>
            <w:rStyle w:val="Hyperlink"/>
            <w:noProof/>
            <w:rtl/>
          </w:rPr>
          <w:t xml:space="preserve"> </w:t>
        </w:r>
        <w:r w:rsidR="0090553A" w:rsidRPr="005507F7">
          <w:rPr>
            <w:rStyle w:val="Hyperlink"/>
            <w:rFonts w:hint="eastAsia"/>
            <w:noProof/>
            <w:rtl/>
          </w:rPr>
          <w:t>המציע</w:t>
        </w:r>
        <w:r w:rsidR="0090553A" w:rsidRPr="005507F7">
          <w:rPr>
            <w:rStyle w:val="Hyperlink"/>
            <w:noProof/>
            <w:rtl/>
          </w:rPr>
          <w:t xml:space="preserve"> </w:t>
        </w:r>
        <w:r w:rsidR="0090553A" w:rsidRPr="005507F7">
          <w:rPr>
            <w:rStyle w:val="Hyperlink"/>
            <w:rFonts w:hint="eastAsia"/>
            <w:noProof/>
            <w:rtl/>
          </w:rPr>
          <w:t>והתחייבויותיו</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Toc427486709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31</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0"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'3 - </w:t>
        </w:r>
        <w:r w:rsidR="0090553A" w:rsidRPr="005507F7">
          <w:rPr>
            <w:rStyle w:val="Hyperlink"/>
            <w:rFonts w:hint="eastAsia"/>
            <w:noProof/>
            <w:rtl/>
          </w:rPr>
          <w:t>פרטי</w:t>
        </w:r>
        <w:r w:rsidR="0090553A" w:rsidRPr="005507F7">
          <w:rPr>
            <w:rStyle w:val="Hyperlink"/>
            <w:noProof/>
            <w:rtl/>
          </w:rPr>
          <w:t xml:space="preserve"> </w:t>
        </w:r>
        <w:r w:rsidR="0090553A" w:rsidRPr="005507F7">
          <w:rPr>
            <w:rStyle w:val="Hyperlink"/>
            <w:rFonts w:hint="eastAsia"/>
            <w:noProof/>
            <w:rtl/>
          </w:rPr>
          <w:t>מנהל</w:t>
        </w:r>
        <w:r w:rsidR="0090553A" w:rsidRPr="005507F7">
          <w:rPr>
            <w:rStyle w:val="Hyperlink"/>
            <w:noProof/>
            <w:rtl/>
          </w:rPr>
          <w:t xml:space="preserve"> </w:t>
        </w:r>
        <w:r w:rsidR="0090553A" w:rsidRPr="005507F7">
          <w:rPr>
            <w:rStyle w:val="Hyperlink"/>
            <w:rFonts w:hint="eastAsia"/>
            <w:noProof/>
            <w:rtl/>
          </w:rPr>
          <w:t>הפרויקט</w:t>
        </w:r>
        <w:r w:rsidR="0090553A" w:rsidRPr="005507F7">
          <w:rPr>
            <w:rStyle w:val="Hyperlink"/>
            <w:noProof/>
            <w:rtl/>
          </w:rPr>
          <w:t xml:space="preserve"> </w:t>
        </w:r>
        <w:r w:rsidR="0090553A" w:rsidRPr="005507F7">
          <w:rPr>
            <w:rStyle w:val="Hyperlink"/>
            <w:rFonts w:hint="eastAsia"/>
            <w:noProof/>
            <w:rtl/>
          </w:rPr>
          <w:t>וניסיונו</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Toc427486710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33</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1"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'4 – </w:t>
        </w:r>
        <w:r w:rsidR="0090553A" w:rsidRPr="005507F7">
          <w:rPr>
            <w:rStyle w:val="Hyperlink"/>
            <w:rFonts w:hint="eastAsia"/>
            <w:noProof/>
            <w:rtl/>
          </w:rPr>
          <w:t>תיאור</w:t>
        </w:r>
        <w:r w:rsidR="0090553A" w:rsidRPr="005507F7">
          <w:rPr>
            <w:rStyle w:val="Hyperlink"/>
            <w:noProof/>
            <w:rtl/>
          </w:rPr>
          <w:t xml:space="preserve"> </w:t>
        </w:r>
        <w:r w:rsidR="0090553A" w:rsidRPr="005507F7">
          <w:rPr>
            <w:rStyle w:val="Hyperlink"/>
            <w:rFonts w:hint="eastAsia"/>
            <w:noProof/>
            <w:rtl/>
          </w:rPr>
          <w:t>החוג</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Toc427486711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35</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2"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'5 – </w:t>
        </w:r>
        <w:r w:rsidR="0090553A" w:rsidRPr="005507F7">
          <w:rPr>
            <w:rStyle w:val="Hyperlink"/>
            <w:rFonts w:hint="eastAsia"/>
            <w:noProof/>
            <w:rtl/>
          </w:rPr>
          <w:t>ערבות</w:t>
        </w:r>
        <w:r w:rsidR="0090553A" w:rsidRPr="005507F7">
          <w:rPr>
            <w:rStyle w:val="Hyperlink"/>
            <w:noProof/>
            <w:rtl/>
          </w:rPr>
          <w:t xml:space="preserve"> </w:t>
        </w:r>
        <w:r w:rsidR="0090553A" w:rsidRPr="005507F7">
          <w:rPr>
            <w:rStyle w:val="Hyperlink"/>
            <w:rFonts w:hint="eastAsia"/>
            <w:noProof/>
            <w:rtl/>
          </w:rPr>
          <w:t>הצעה</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Toc427486712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41</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3"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'6 - </w:t>
        </w:r>
        <w:r w:rsidR="0090553A" w:rsidRPr="005507F7">
          <w:rPr>
            <w:rStyle w:val="Hyperlink"/>
            <w:rFonts w:hint="eastAsia"/>
            <w:noProof/>
            <w:rtl/>
          </w:rPr>
          <w:t>תצהיר</w:t>
        </w:r>
        <w:r w:rsidR="0090553A" w:rsidRPr="005507F7">
          <w:rPr>
            <w:rStyle w:val="Hyperlink"/>
            <w:noProof/>
            <w:rtl/>
          </w:rPr>
          <w:t xml:space="preserve"> </w:t>
        </w:r>
        <w:r w:rsidR="0090553A" w:rsidRPr="005507F7">
          <w:rPr>
            <w:rStyle w:val="Hyperlink"/>
            <w:rFonts w:hint="eastAsia"/>
            <w:noProof/>
            <w:rtl/>
          </w:rPr>
          <w:t>בדבר</w:t>
        </w:r>
        <w:r w:rsidR="0090553A" w:rsidRPr="005507F7">
          <w:rPr>
            <w:rStyle w:val="Hyperlink"/>
            <w:noProof/>
            <w:rtl/>
          </w:rPr>
          <w:t xml:space="preserve"> </w:t>
        </w:r>
        <w:r w:rsidR="0090553A" w:rsidRPr="005507F7">
          <w:rPr>
            <w:rStyle w:val="Hyperlink"/>
            <w:rFonts w:hint="eastAsia"/>
            <w:noProof/>
            <w:rtl/>
          </w:rPr>
          <w:t>היעדר</w:t>
        </w:r>
        <w:r w:rsidR="0090553A" w:rsidRPr="005507F7">
          <w:rPr>
            <w:rStyle w:val="Hyperlink"/>
            <w:noProof/>
            <w:rtl/>
          </w:rPr>
          <w:t xml:space="preserve"> </w:t>
        </w:r>
        <w:r w:rsidR="0090553A" w:rsidRPr="005507F7">
          <w:rPr>
            <w:rStyle w:val="Hyperlink"/>
            <w:rFonts w:hint="eastAsia"/>
            <w:noProof/>
            <w:rtl/>
          </w:rPr>
          <w:t>הרשעות</w:t>
        </w:r>
        <w:r w:rsidR="0090553A" w:rsidRPr="005507F7">
          <w:rPr>
            <w:rStyle w:val="Hyperlink"/>
            <w:noProof/>
            <w:rtl/>
          </w:rPr>
          <w:t xml:space="preserve"> </w:t>
        </w:r>
        <w:r w:rsidR="0090553A" w:rsidRPr="005507F7">
          <w:rPr>
            <w:rStyle w:val="Hyperlink"/>
            <w:rFonts w:hint="eastAsia"/>
            <w:noProof/>
            <w:rtl/>
          </w:rPr>
          <w:t>לפי</w:t>
        </w:r>
        <w:r w:rsidR="0090553A" w:rsidRPr="005507F7">
          <w:rPr>
            <w:rStyle w:val="Hyperlink"/>
            <w:noProof/>
            <w:rtl/>
          </w:rPr>
          <w:t xml:space="preserve"> </w:t>
        </w:r>
        <w:r w:rsidR="0090553A" w:rsidRPr="005507F7">
          <w:rPr>
            <w:rStyle w:val="Hyperlink"/>
            <w:rFonts w:hint="eastAsia"/>
            <w:noProof/>
            <w:rtl/>
          </w:rPr>
          <w:t>חוק</w:t>
        </w:r>
        <w:r w:rsidR="0090553A" w:rsidRPr="005507F7">
          <w:rPr>
            <w:rStyle w:val="Hyperlink"/>
            <w:noProof/>
            <w:rtl/>
          </w:rPr>
          <w:t xml:space="preserve"> </w:t>
        </w:r>
        <w:r w:rsidR="0090553A" w:rsidRPr="005507F7">
          <w:rPr>
            <w:rStyle w:val="Hyperlink"/>
            <w:rFonts w:hint="eastAsia"/>
            <w:noProof/>
            <w:rtl/>
          </w:rPr>
          <w:t>עובדים</w:t>
        </w:r>
        <w:r w:rsidR="0090553A" w:rsidRPr="005507F7">
          <w:rPr>
            <w:rStyle w:val="Hyperlink"/>
            <w:noProof/>
            <w:rtl/>
          </w:rPr>
          <w:t xml:space="preserve"> </w:t>
        </w:r>
        <w:r w:rsidR="0090553A" w:rsidRPr="005507F7">
          <w:rPr>
            <w:rStyle w:val="Hyperlink"/>
            <w:rFonts w:hint="eastAsia"/>
            <w:noProof/>
            <w:rtl/>
          </w:rPr>
          <w:t>זרים</w:t>
        </w:r>
        <w:r w:rsidR="0090553A" w:rsidRPr="005507F7">
          <w:rPr>
            <w:rStyle w:val="Hyperlink"/>
            <w:noProof/>
            <w:rtl/>
          </w:rPr>
          <w:t xml:space="preserve"> </w:t>
        </w:r>
        <w:r w:rsidR="0090553A" w:rsidRPr="005507F7">
          <w:rPr>
            <w:rStyle w:val="Hyperlink"/>
            <w:rFonts w:hint="eastAsia"/>
            <w:noProof/>
            <w:rtl/>
          </w:rPr>
          <w:t>וחוק</w:t>
        </w:r>
        <w:r w:rsidR="0090553A" w:rsidRPr="005507F7">
          <w:rPr>
            <w:rStyle w:val="Hyperlink"/>
            <w:noProof/>
            <w:rtl/>
          </w:rPr>
          <w:t xml:space="preserve"> </w:t>
        </w:r>
        <w:r w:rsidR="0090553A" w:rsidRPr="005507F7">
          <w:rPr>
            <w:rStyle w:val="Hyperlink"/>
            <w:rFonts w:hint="eastAsia"/>
            <w:noProof/>
            <w:rtl/>
          </w:rPr>
          <w:t>שכר</w:t>
        </w:r>
        <w:r w:rsidR="0090553A" w:rsidRPr="005507F7">
          <w:rPr>
            <w:rStyle w:val="Hyperlink"/>
            <w:noProof/>
            <w:rtl/>
          </w:rPr>
          <w:t xml:space="preserve"> </w:t>
        </w:r>
        <w:r w:rsidR="0090553A" w:rsidRPr="005507F7">
          <w:rPr>
            <w:rStyle w:val="Hyperlink"/>
            <w:rFonts w:hint="eastAsia"/>
            <w:noProof/>
            <w:rtl/>
          </w:rPr>
          <w:t>מינימום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Toc427486713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42</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4"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'7 - </w:t>
        </w:r>
        <w:r w:rsidR="0090553A" w:rsidRPr="005507F7">
          <w:rPr>
            <w:rStyle w:val="Hyperlink"/>
            <w:rFonts w:hint="eastAsia"/>
            <w:noProof/>
            <w:rtl/>
          </w:rPr>
          <w:t>התחייבות</w:t>
        </w:r>
        <w:r w:rsidR="0090553A" w:rsidRPr="005507F7">
          <w:rPr>
            <w:rStyle w:val="Hyperlink"/>
            <w:noProof/>
            <w:rtl/>
          </w:rPr>
          <w:t xml:space="preserve"> </w:t>
        </w:r>
        <w:r w:rsidR="0090553A" w:rsidRPr="005507F7">
          <w:rPr>
            <w:rStyle w:val="Hyperlink"/>
            <w:rFonts w:hint="eastAsia"/>
            <w:noProof/>
            <w:rtl/>
          </w:rPr>
          <w:t>ואישור</w:t>
        </w:r>
        <w:r w:rsidR="0090553A" w:rsidRPr="005507F7">
          <w:rPr>
            <w:rStyle w:val="Hyperlink"/>
            <w:noProof/>
            <w:rtl/>
          </w:rPr>
          <w:t xml:space="preserve"> </w:t>
        </w:r>
        <w:r w:rsidR="0090553A" w:rsidRPr="005507F7">
          <w:rPr>
            <w:rStyle w:val="Hyperlink"/>
            <w:rFonts w:hint="eastAsia"/>
            <w:noProof/>
            <w:rtl/>
          </w:rPr>
          <w:t>המציע</w:t>
        </w:r>
        <w:r w:rsidR="0090553A" w:rsidRPr="005507F7">
          <w:rPr>
            <w:rStyle w:val="Hyperlink"/>
            <w:noProof/>
            <w:rtl/>
          </w:rPr>
          <w:t xml:space="preserve"> </w:t>
        </w:r>
        <w:r w:rsidR="0090553A" w:rsidRPr="005507F7">
          <w:rPr>
            <w:rStyle w:val="Hyperlink"/>
            <w:rFonts w:hint="eastAsia"/>
            <w:noProof/>
            <w:rtl/>
          </w:rPr>
          <w:t>לקיום</w:t>
        </w:r>
        <w:r w:rsidR="0090553A" w:rsidRPr="005507F7">
          <w:rPr>
            <w:rStyle w:val="Hyperlink"/>
            <w:noProof/>
            <w:rtl/>
          </w:rPr>
          <w:t xml:space="preserve"> </w:t>
        </w:r>
        <w:r w:rsidR="0090553A" w:rsidRPr="005507F7">
          <w:rPr>
            <w:rStyle w:val="Hyperlink"/>
            <w:rFonts w:hint="eastAsia"/>
            <w:noProof/>
            <w:rtl/>
          </w:rPr>
          <w:t>החקיקה</w:t>
        </w:r>
        <w:r w:rsidR="0090553A" w:rsidRPr="005507F7">
          <w:rPr>
            <w:rStyle w:val="Hyperlink"/>
            <w:noProof/>
            <w:rtl/>
          </w:rPr>
          <w:t xml:space="preserve"> </w:t>
        </w:r>
        <w:r w:rsidR="0090553A" w:rsidRPr="005507F7">
          <w:rPr>
            <w:rStyle w:val="Hyperlink"/>
            <w:rFonts w:hint="eastAsia"/>
            <w:noProof/>
            <w:rtl/>
          </w:rPr>
          <w:t>בתחום</w:t>
        </w:r>
        <w:r w:rsidR="0090553A" w:rsidRPr="005507F7">
          <w:rPr>
            <w:rStyle w:val="Hyperlink"/>
            <w:noProof/>
            <w:rtl/>
          </w:rPr>
          <w:t xml:space="preserve"> </w:t>
        </w:r>
        <w:r w:rsidR="0090553A" w:rsidRPr="005507F7">
          <w:rPr>
            <w:rStyle w:val="Hyperlink"/>
            <w:rFonts w:hint="eastAsia"/>
            <w:noProof/>
            <w:rtl/>
          </w:rPr>
          <w:t>העסקת</w:t>
        </w:r>
        <w:r w:rsidR="0090553A" w:rsidRPr="005507F7">
          <w:rPr>
            <w:rStyle w:val="Hyperlink"/>
            <w:noProof/>
            <w:rtl/>
          </w:rPr>
          <w:t xml:space="preserve"> </w:t>
        </w:r>
        <w:r w:rsidR="0090553A" w:rsidRPr="005507F7">
          <w:rPr>
            <w:rStyle w:val="Hyperlink"/>
            <w:rFonts w:hint="eastAsia"/>
            <w:noProof/>
            <w:rtl/>
          </w:rPr>
          <w:t>עובדים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Toc427486714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43</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5"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'8 - </w:t>
        </w:r>
        <w:r w:rsidR="0090553A" w:rsidRPr="005507F7">
          <w:rPr>
            <w:rStyle w:val="Hyperlink"/>
            <w:rFonts w:hint="eastAsia"/>
            <w:noProof/>
            <w:rtl/>
          </w:rPr>
          <w:t>נוסח</w:t>
        </w:r>
        <w:r w:rsidR="0090553A" w:rsidRPr="005507F7">
          <w:rPr>
            <w:rStyle w:val="Hyperlink"/>
            <w:noProof/>
            <w:rtl/>
          </w:rPr>
          <w:t xml:space="preserve"> </w:t>
        </w:r>
        <w:r w:rsidR="0090553A" w:rsidRPr="005507F7">
          <w:rPr>
            <w:rStyle w:val="Hyperlink"/>
            <w:rFonts w:hint="eastAsia"/>
            <w:noProof/>
            <w:rtl/>
          </w:rPr>
          <w:t>התחייבות</w:t>
        </w:r>
        <w:r w:rsidR="0090553A" w:rsidRPr="005507F7">
          <w:rPr>
            <w:rStyle w:val="Hyperlink"/>
            <w:noProof/>
            <w:rtl/>
          </w:rPr>
          <w:t xml:space="preserve"> </w:t>
        </w:r>
        <w:r w:rsidR="0090553A" w:rsidRPr="005507F7">
          <w:rPr>
            <w:rStyle w:val="Hyperlink"/>
            <w:rFonts w:hint="eastAsia"/>
            <w:noProof/>
            <w:rtl/>
          </w:rPr>
          <w:t>לשמירת</w:t>
        </w:r>
        <w:r w:rsidR="0090553A" w:rsidRPr="005507F7">
          <w:rPr>
            <w:rStyle w:val="Hyperlink"/>
            <w:noProof/>
            <w:rtl/>
          </w:rPr>
          <w:t xml:space="preserve"> </w:t>
        </w:r>
        <w:r w:rsidR="0090553A" w:rsidRPr="005507F7">
          <w:rPr>
            <w:rStyle w:val="Hyperlink"/>
            <w:rFonts w:hint="eastAsia"/>
            <w:noProof/>
            <w:rtl/>
          </w:rPr>
          <w:t>סודיות</w:t>
        </w:r>
        <w:r w:rsidR="0090553A" w:rsidRPr="005507F7">
          <w:rPr>
            <w:rStyle w:val="Hyperlink"/>
            <w:noProof/>
            <w:rtl/>
          </w:rPr>
          <w:t xml:space="preserve"> </w:t>
        </w:r>
        <w:r w:rsidR="0090553A" w:rsidRPr="005507F7">
          <w:rPr>
            <w:rStyle w:val="Hyperlink"/>
            <w:rFonts w:hint="eastAsia"/>
            <w:noProof/>
            <w:rtl/>
          </w:rPr>
          <w:t>ולמניעת</w:t>
        </w:r>
        <w:r w:rsidR="0090553A" w:rsidRPr="005507F7">
          <w:rPr>
            <w:rStyle w:val="Hyperlink"/>
            <w:noProof/>
            <w:rtl/>
          </w:rPr>
          <w:t xml:space="preserve"> </w:t>
        </w:r>
        <w:r w:rsidR="0090553A" w:rsidRPr="005507F7">
          <w:rPr>
            <w:rStyle w:val="Hyperlink"/>
            <w:rFonts w:hint="eastAsia"/>
            <w:noProof/>
            <w:rtl/>
          </w:rPr>
          <w:t>ניגוד</w:t>
        </w:r>
        <w:r w:rsidR="0090553A" w:rsidRPr="005507F7">
          <w:rPr>
            <w:rStyle w:val="Hyperlink"/>
            <w:noProof/>
            <w:rtl/>
          </w:rPr>
          <w:t xml:space="preserve"> </w:t>
        </w:r>
        <w:r w:rsidR="0090553A" w:rsidRPr="005507F7">
          <w:rPr>
            <w:rStyle w:val="Hyperlink"/>
            <w:rFonts w:hint="eastAsia"/>
            <w:noProof/>
            <w:rtl/>
          </w:rPr>
          <w:t>עניינים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Toc427486715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45</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6"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'9 - </w:t>
        </w:r>
        <w:r w:rsidR="0090553A" w:rsidRPr="005507F7">
          <w:rPr>
            <w:rStyle w:val="Hyperlink"/>
            <w:rFonts w:hint="eastAsia"/>
            <w:noProof/>
            <w:rtl/>
          </w:rPr>
          <w:t>הצהרה</w:t>
        </w:r>
        <w:r w:rsidR="0090553A" w:rsidRPr="005507F7">
          <w:rPr>
            <w:rStyle w:val="Hyperlink"/>
            <w:noProof/>
            <w:rtl/>
          </w:rPr>
          <w:t xml:space="preserve"> </w:t>
        </w:r>
        <w:r w:rsidR="0090553A" w:rsidRPr="005507F7">
          <w:rPr>
            <w:rStyle w:val="Hyperlink"/>
            <w:rFonts w:hint="eastAsia"/>
            <w:noProof/>
            <w:rtl/>
          </w:rPr>
          <w:t>בדבר</w:t>
        </w:r>
        <w:r w:rsidR="0090553A" w:rsidRPr="005507F7">
          <w:rPr>
            <w:rStyle w:val="Hyperlink"/>
            <w:noProof/>
            <w:rtl/>
          </w:rPr>
          <w:t xml:space="preserve"> </w:t>
        </w:r>
        <w:r w:rsidR="0090553A" w:rsidRPr="005507F7">
          <w:rPr>
            <w:rStyle w:val="Hyperlink"/>
            <w:rFonts w:hint="eastAsia"/>
            <w:noProof/>
            <w:rtl/>
          </w:rPr>
          <w:t>שימוש</w:t>
        </w:r>
        <w:r w:rsidR="0090553A" w:rsidRPr="005507F7">
          <w:rPr>
            <w:rStyle w:val="Hyperlink"/>
            <w:noProof/>
            <w:rtl/>
          </w:rPr>
          <w:t xml:space="preserve"> </w:t>
        </w:r>
        <w:r w:rsidR="0090553A" w:rsidRPr="005507F7">
          <w:rPr>
            <w:rStyle w:val="Hyperlink"/>
            <w:rFonts w:hint="eastAsia"/>
            <w:noProof/>
            <w:rtl/>
          </w:rPr>
          <w:t>בתוכנות</w:t>
        </w:r>
        <w:r w:rsidR="0090553A" w:rsidRPr="005507F7">
          <w:rPr>
            <w:rStyle w:val="Hyperlink"/>
            <w:noProof/>
            <w:rtl/>
          </w:rPr>
          <w:t xml:space="preserve"> </w:t>
        </w:r>
        <w:r w:rsidR="0090553A" w:rsidRPr="005507F7">
          <w:rPr>
            <w:rStyle w:val="Hyperlink"/>
            <w:rFonts w:hint="eastAsia"/>
            <w:noProof/>
            <w:rtl/>
          </w:rPr>
          <w:t>מקור</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Toc427486716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47</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7"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'10 - </w:t>
        </w:r>
        <w:r w:rsidR="0090553A" w:rsidRPr="005507F7">
          <w:rPr>
            <w:rStyle w:val="Hyperlink"/>
            <w:rFonts w:hint="eastAsia"/>
            <w:noProof/>
            <w:rtl/>
          </w:rPr>
          <w:t>אישור</w:t>
        </w:r>
        <w:r w:rsidR="0090553A" w:rsidRPr="005507F7">
          <w:rPr>
            <w:rStyle w:val="Hyperlink"/>
            <w:noProof/>
            <w:rtl/>
          </w:rPr>
          <w:t xml:space="preserve"> </w:t>
        </w:r>
        <w:r w:rsidR="0090553A" w:rsidRPr="005507F7">
          <w:rPr>
            <w:rStyle w:val="Hyperlink"/>
            <w:rFonts w:hint="eastAsia"/>
            <w:noProof/>
            <w:rtl/>
          </w:rPr>
          <w:t>רו</w:t>
        </w:r>
        <w:r w:rsidR="0090553A" w:rsidRPr="005507F7">
          <w:rPr>
            <w:rStyle w:val="Hyperlink"/>
            <w:noProof/>
            <w:rtl/>
          </w:rPr>
          <w:t>"</w:t>
        </w:r>
        <w:r w:rsidR="0090553A" w:rsidRPr="005507F7">
          <w:rPr>
            <w:rStyle w:val="Hyperlink"/>
            <w:rFonts w:hint="eastAsia"/>
            <w:noProof/>
            <w:rtl/>
          </w:rPr>
          <w:t>ח</w:t>
        </w:r>
        <w:r w:rsidR="0090553A" w:rsidRPr="005507F7">
          <w:rPr>
            <w:rStyle w:val="Hyperlink"/>
            <w:noProof/>
            <w:rtl/>
          </w:rPr>
          <w:t xml:space="preserve"> </w:t>
        </w:r>
        <w:r w:rsidR="0090553A" w:rsidRPr="005507F7">
          <w:rPr>
            <w:rStyle w:val="Hyperlink"/>
            <w:rFonts w:hint="eastAsia"/>
            <w:noProof/>
            <w:rtl/>
          </w:rPr>
          <w:t>אודות</w:t>
        </w:r>
        <w:r w:rsidR="0090553A" w:rsidRPr="005507F7">
          <w:rPr>
            <w:rStyle w:val="Hyperlink"/>
            <w:noProof/>
            <w:rtl/>
          </w:rPr>
          <w:t xml:space="preserve"> </w:t>
        </w:r>
        <w:r w:rsidR="0090553A" w:rsidRPr="005507F7">
          <w:rPr>
            <w:rStyle w:val="Hyperlink"/>
            <w:rFonts w:hint="eastAsia"/>
            <w:noProof/>
            <w:rtl/>
          </w:rPr>
          <w:t>נתונים</w:t>
        </w:r>
        <w:r w:rsidR="0090553A" w:rsidRPr="005507F7">
          <w:rPr>
            <w:rStyle w:val="Hyperlink"/>
            <w:noProof/>
            <w:rtl/>
          </w:rPr>
          <w:t xml:space="preserve"> </w:t>
        </w:r>
        <w:r w:rsidR="0090553A" w:rsidRPr="005507F7">
          <w:rPr>
            <w:rStyle w:val="Hyperlink"/>
            <w:rFonts w:hint="eastAsia"/>
            <w:noProof/>
            <w:rtl/>
          </w:rPr>
          <w:t>מהדו</w:t>
        </w:r>
        <w:r w:rsidR="0090553A" w:rsidRPr="005507F7">
          <w:rPr>
            <w:rStyle w:val="Hyperlink"/>
            <w:noProof/>
            <w:rtl/>
          </w:rPr>
          <w:t>"</w:t>
        </w:r>
        <w:r w:rsidR="0090553A" w:rsidRPr="005507F7">
          <w:rPr>
            <w:rStyle w:val="Hyperlink"/>
            <w:rFonts w:hint="eastAsia"/>
            <w:noProof/>
            <w:rtl/>
          </w:rPr>
          <w:t>חות</w:t>
        </w:r>
        <w:r w:rsidR="0090553A" w:rsidRPr="005507F7">
          <w:rPr>
            <w:rStyle w:val="Hyperlink"/>
            <w:noProof/>
            <w:rtl/>
          </w:rPr>
          <w:t xml:space="preserve"> </w:t>
        </w:r>
        <w:r w:rsidR="0090553A" w:rsidRPr="005507F7">
          <w:rPr>
            <w:rStyle w:val="Hyperlink"/>
            <w:rFonts w:hint="eastAsia"/>
            <w:noProof/>
            <w:rtl/>
          </w:rPr>
          <w:t>הכספיים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Toc427486717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48</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8"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'11 - </w:t>
        </w:r>
        <w:r w:rsidR="0090553A" w:rsidRPr="005507F7">
          <w:rPr>
            <w:rStyle w:val="Hyperlink"/>
            <w:rFonts w:hint="eastAsia"/>
            <w:noProof/>
            <w:rtl/>
          </w:rPr>
          <w:t>רשימת</w:t>
        </w:r>
        <w:r w:rsidR="0090553A" w:rsidRPr="005507F7">
          <w:rPr>
            <w:rStyle w:val="Hyperlink"/>
            <w:noProof/>
            <w:rtl/>
          </w:rPr>
          <w:t xml:space="preserve"> </w:t>
        </w:r>
        <w:r w:rsidR="0090553A" w:rsidRPr="005507F7">
          <w:rPr>
            <w:rStyle w:val="Hyperlink"/>
            <w:rFonts w:hint="eastAsia"/>
            <w:noProof/>
            <w:rtl/>
          </w:rPr>
          <w:t>הרשויות</w:t>
        </w:r>
        <w:r w:rsidR="0090553A" w:rsidRPr="005507F7">
          <w:rPr>
            <w:rStyle w:val="Hyperlink"/>
            <w:noProof/>
            <w:rtl/>
          </w:rPr>
          <w:t xml:space="preserve"> </w:t>
        </w:r>
        <w:r w:rsidR="0090553A" w:rsidRPr="005507F7">
          <w:rPr>
            <w:rStyle w:val="Hyperlink"/>
            <w:rFonts w:hint="eastAsia"/>
            <w:noProof/>
            <w:rtl/>
          </w:rPr>
          <w:t>המקומיות</w:t>
        </w:r>
        <w:r w:rsidR="0090553A" w:rsidRPr="005507F7">
          <w:rPr>
            <w:rStyle w:val="Hyperlink"/>
            <w:noProof/>
            <w:rtl/>
          </w:rPr>
          <w:t xml:space="preserve"> </w:t>
        </w:r>
        <w:r w:rsidR="0090553A" w:rsidRPr="005507F7">
          <w:rPr>
            <w:rStyle w:val="Hyperlink"/>
            <w:rFonts w:hint="eastAsia"/>
            <w:noProof/>
            <w:rtl/>
          </w:rPr>
          <w:t>בהן</w:t>
        </w:r>
        <w:r w:rsidR="0090553A" w:rsidRPr="005507F7">
          <w:rPr>
            <w:rStyle w:val="Hyperlink"/>
            <w:noProof/>
            <w:rtl/>
          </w:rPr>
          <w:t xml:space="preserve"> </w:t>
        </w:r>
        <w:r w:rsidR="0090553A" w:rsidRPr="005507F7">
          <w:rPr>
            <w:rStyle w:val="Hyperlink"/>
            <w:rFonts w:hint="eastAsia"/>
            <w:noProof/>
            <w:rtl/>
          </w:rPr>
          <w:t>יבוצע</w:t>
        </w:r>
        <w:r w:rsidR="0090553A" w:rsidRPr="005507F7">
          <w:rPr>
            <w:rStyle w:val="Hyperlink"/>
            <w:noProof/>
            <w:rtl/>
          </w:rPr>
          <w:t xml:space="preserve"> </w:t>
        </w:r>
        <w:r w:rsidR="0090553A" w:rsidRPr="005507F7">
          <w:rPr>
            <w:rStyle w:val="Hyperlink"/>
            <w:rFonts w:hint="eastAsia"/>
            <w:noProof/>
            <w:rtl/>
          </w:rPr>
          <w:t>הפרויקט</w:t>
        </w:r>
        <w:r w:rsidR="0090553A" w:rsidRPr="005507F7">
          <w:rPr>
            <w:rStyle w:val="Hyperlink"/>
            <w:noProof/>
            <w:rtl/>
          </w:rPr>
          <w:t xml:space="preserve"> </w:t>
        </w:r>
        <w:r w:rsidR="0090553A" w:rsidRPr="005507F7">
          <w:rPr>
            <w:rStyle w:val="Hyperlink"/>
            <w:rFonts w:hint="eastAsia"/>
            <w:noProof/>
            <w:rtl/>
          </w:rPr>
          <w:t>לפי</w:t>
        </w:r>
        <w:r w:rsidR="0090553A" w:rsidRPr="005507F7">
          <w:rPr>
            <w:rStyle w:val="Hyperlink"/>
            <w:noProof/>
            <w:rtl/>
          </w:rPr>
          <w:t xml:space="preserve"> </w:t>
        </w:r>
        <w:r w:rsidR="0090553A" w:rsidRPr="005507F7">
          <w:rPr>
            <w:rStyle w:val="Hyperlink"/>
            <w:rFonts w:hint="eastAsia"/>
            <w:noProof/>
            <w:rtl/>
          </w:rPr>
          <w:t>אזורים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Toc427486718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49</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19" w:history="1">
        <w:r w:rsidR="0090553A" w:rsidRPr="005507F7">
          <w:rPr>
            <w:rStyle w:val="Hyperlink"/>
            <w:rFonts w:hint="eastAsia"/>
            <w:noProof/>
            <w:rtl/>
          </w:rPr>
          <w:t>נספח</w:t>
        </w:r>
        <w:r w:rsidR="0090553A" w:rsidRPr="005507F7">
          <w:rPr>
            <w:rStyle w:val="Hyperlink"/>
            <w:noProof/>
            <w:rtl/>
          </w:rPr>
          <w:t xml:space="preserve"> </w:t>
        </w:r>
        <w:r w:rsidR="0090553A" w:rsidRPr="005507F7">
          <w:rPr>
            <w:rStyle w:val="Hyperlink"/>
            <w:rFonts w:hint="eastAsia"/>
            <w:noProof/>
            <w:rtl/>
          </w:rPr>
          <w:t>ב</w:t>
        </w:r>
        <w:r w:rsidR="0090553A" w:rsidRPr="005507F7">
          <w:rPr>
            <w:rStyle w:val="Hyperlink"/>
            <w:noProof/>
            <w:rtl/>
          </w:rPr>
          <w:t xml:space="preserve">'12: </w:t>
        </w:r>
        <w:r w:rsidR="0090553A" w:rsidRPr="005507F7">
          <w:rPr>
            <w:rStyle w:val="Hyperlink"/>
            <w:rFonts w:hint="eastAsia"/>
            <w:noProof/>
            <w:rtl/>
          </w:rPr>
          <w:t>רשימת</w:t>
        </w:r>
        <w:r w:rsidR="0090553A" w:rsidRPr="005507F7">
          <w:rPr>
            <w:rStyle w:val="Hyperlink"/>
            <w:noProof/>
            <w:rtl/>
          </w:rPr>
          <w:t xml:space="preserve"> </w:t>
        </w:r>
        <w:r w:rsidR="0090553A" w:rsidRPr="005507F7">
          <w:rPr>
            <w:rStyle w:val="Hyperlink"/>
            <w:rFonts w:hint="eastAsia"/>
            <w:noProof/>
            <w:rtl/>
          </w:rPr>
          <w:t>הרשויות</w:t>
        </w:r>
        <w:r w:rsidR="0090553A" w:rsidRPr="005507F7">
          <w:rPr>
            <w:rStyle w:val="Hyperlink"/>
            <w:noProof/>
            <w:rtl/>
          </w:rPr>
          <w:t xml:space="preserve"> </w:t>
        </w:r>
        <w:r w:rsidR="0090553A" w:rsidRPr="005507F7">
          <w:rPr>
            <w:rStyle w:val="Hyperlink"/>
            <w:rFonts w:hint="eastAsia"/>
            <w:noProof/>
            <w:rtl/>
          </w:rPr>
          <w:t>המקומיות</w:t>
        </w:r>
        <w:r w:rsidR="0090553A" w:rsidRPr="005507F7">
          <w:rPr>
            <w:rStyle w:val="Hyperlink"/>
            <w:noProof/>
            <w:rtl/>
          </w:rPr>
          <w:t xml:space="preserve"> </w:t>
        </w:r>
        <w:r w:rsidR="0090553A" w:rsidRPr="005507F7">
          <w:rPr>
            <w:rStyle w:val="Hyperlink"/>
            <w:rFonts w:hint="eastAsia"/>
            <w:noProof/>
            <w:rtl/>
          </w:rPr>
          <w:t>בהן</w:t>
        </w:r>
        <w:r w:rsidR="0090553A" w:rsidRPr="005507F7">
          <w:rPr>
            <w:rStyle w:val="Hyperlink"/>
            <w:noProof/>
            <w:rtl/>
          </w:rPr>
          <w:t xml:space="preserve"> </w:t>
        </w:r>
        <w:r w:rsidR="0090553A" w:rsidRPr="005507F7">
          <w:rPr>
            <w:rStyle w:val="Hyperlink"/>
            <w:rFonts w:hint="eastAsia"/>
            <w:noProof/>
            <w:rtl/>
          </w:rPr>
          <w:t>מתבצעים</w:t>
        </w:r>
        <w:r w:rsidR="0090553A" w:rsidRPr="005507F7">
          <w:rPr>
            <w:rStyle w:val="Hyperlink"/>
            <w:noProof/>
            <w:rtl/>
          </w:rPr>
          <w:t xml:space="preserve"> </w:t>
        </w:r>
        <w:r w:rsidR="0090553A" w:rsidRPr="005507F7">
          <w:rPr>
            <w:rStyle w:val="Hyperlink"/>
            <w:rFonts w:hint="eastAsia"/>
            <w:noProof/>
            <w:rtl/>
          </w:rPr>
          <w:t>חוגים</w:t>
        </w:r>
        <w:r w:rsidR="0090553A" w:rsidRPr="005507F7">
          <w:rPr>
            <w:rStyle w:val="Hyperlink"/>
            <w:noProof/>
            <w:rtl/>
          </w:rPr>
          <w:t xml:space="preserve"> </w:t>
        </w:r>
        <w:r w:rsidR="0090553A" w:rsidRPr="005507F7">
          <w:rPr>
            <w:rStyle w:val="Hyperlink"/>
            <w:rFonts w:hint="eastAsia"/>
            <w:noProof/>
            <w:rtl/>
          </w:rPr>
          <w:t>על</w:t>
        </w:r>
        <w:r w:rsidR="0090553A" w:rsidRPr="005507F7">
          <w:rPr>
            <w:rStyle w:val="Hyperlink"/>
            <w:noProof/>
            <w:rtl/>
          </w:rPr>
          <w:t xml:space="preserve"> </w:t>
        </w:r>
        <w:r w:rsidR="0090553A" w:rsidRPr="005507F7">
          <w:rPr>
            <w:rStyle w:val="Hyperlink"/>
            <w:rFonts w:hint="eastAsia"/>
            <w:noProof/>
            <w:rtl/>
          </w:rPr>
          <w:t>פי</w:t>
        </w:r>
        <w:r w:rsidR="0090553A" w:rsidRPr="005507F7">
          <w:rPr>
            <w:rStyle w:val="Hyperlink"/>
            <w:noProof/>
            <w:rtl/>
          </w:rPr>
          <w:t xml:space="preserve"> </w:t>
        </w:r>
        <w:r w:rsidR="0090553A" w:rsidRPr="005507F7">
          <w:rPr>
            <w:rStyle w:val="Hyperlink"/>
            <w:rFonts w:hint="eastAsia"/>
            <w:noProof/>
            <w:rtl/>
          </w:rPr>
          <w:t>מכרז</w:t>
        </w:r>
        <w:r w:rsidR="0090553A" w:rsidRPr="005507F7">
          <w:rPr>
            <w:rStyle w:val="Hyperlink"/>
            <w:noProof/>
            <w:rtl/>
          </w:rPr>
          <w:t xml:space="preserve"> 11/2014</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Toc427486719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52</w:t>
        </w:r>
        <w:r w:rsidR="0090553A">
          <w:rPr>
            <w:rStyle w:val="Hyperlink"/>
            <w:noProof/>
            <w:rtl/>
          </w:rPr>
          <w:fldChar w:fldCharType="end"/>
        </w:r>
      </w:hyperlink>
    </w:p>
    <w:p w:rsidR="0090553A" w:rsidRDefault="00DB104B">
      <w:pPr>
        <w:pStyle w:val="TOC1"/>
        <w:tabs>
          <w:tab w:val="right" w:leader="dot" w:pos="9629"/>
        </w:tabs>
        <w:rPr>
          <w:rFonts w:asciiTheme="minorHAnsi" w:eastAsiaTheme="minorEastAsia" w:hAnsiTheme="minorHAnsi" w:cstheme="minorBidi"/>
          <w:noProof/>
          <w:szCs w:val="22"/>
          <w:rtl/>
        </w:rPr>
      </w:pPr>
      <w:hyperlink w:anchor="_Toc427486720" w:history="1">
        <w:r w:rsidR="0090553A" w:rsidRPr="005507F7">
          <w:rPr>
            <w:rStyle w:val="Hyperlink"/>
            <w:rFonts w:hint="eastAsia"/>
            <w:noProof/>
            <w:rtl/>
          </w:rPr>
          <w:t>חלק</w:t>
        </w:r>
        <w:r w:rsidR="0090553A" w:rsidRPr="005507F7">
          <w:rPr>
            <w:rStyle w:val="Hyperlink"/>
            <w:noProof/>
            <w:rtl/>
          </w:rPr>
          <w:t xml:space="preserve"> </w:t>
        </w:r>
        <w:r w:rsidR="0090553A" w:rsidRPr="005507F7">
          <w:rPr>
            <w:rStyle w:val="Hyperlink"/>
            <w:rFonts w:hint="eastAsia"/>
            <w:noProof/>
            <w:rtl/>
          </w:rPr>
          <w:t>ג</w:t>
        </w:r>
        <w:r w:rsidR="0090553A" w:rsidRPr="005507F7">
          <w:rPr>
            <w:rStyle w:val="Hyperlink"/>
            <w:noProof/>
            <w:rtl/>
          </w:rPr>
          <w:t xml:space="preserve">' - </w:t>
        </w:r>
        <w:r w:rsidR="0090553A" w:rsidRPr="005507F7">
          <w:rPr>
            <w:rStyle w:val="Hyperlink"/>
            <w:rFonts w:hint="eastAsia"/>
            <w:noProof/>
            <w:rtl/>
          </w:rPr>
          <w:t>הסכם</w:t>
        </w:r>
        <w:r w:rsidR="0090553A" w:rsidRPr="005507F7">
          <w:rPr>
            <w:rStyle w:val="Hyperlink"/>
            <w:noProof/>
            <w:rtl/>
          </w:rPr>
          <w:t xml:space="preserve"> </w:t>
        </w:r>
        <w:r w:rsidR="0090553A" w:rsidRPr="005507F7">
          <w:rPr>
            <w:rStyle w:val="Hyperlink"/>
            <w:rFonts w:hint="eastAsia"/>
            <w:noProof/>
            <w:rtl/>
          </w:rPr>
          <w:t>אספקת</w:t>
        </w:r>
        <w:r w:rsidR="0090553A" w:rsidRPr="005507F7">
          <w:rPr>
            <w:rStyle w:val="Hyperlink"/>
            <w:noProof/>
            <w:rtl/>
          </w:rPr>
          <w:t xml:space="preserve"> </w:t>
        </w:r>
        <w:r w:rsidR="0090553A" w:rsidRPr="005507F7">
          <w:rPr>
            <w:rStyle w:val="Hyperlink"/>
            <w:rFonts w:hint="eastAsia"/>
            <w:noProof/>
            <w:rtl/>
          </w:rPr>
          <w:t>השירותים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Toc427486720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53</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21" w:history="1">
        <w:r w:rsidR="0090553A" w:rsidRPr="005507F7">
          <w:rPr>
            <w:rStyle w:val="Hyperlink"/>
            <w:rFonts w:hint="eastAsia"/>
            <w:b/>
            <w:bCs/>
            <w:noProof/>
            <w:rtl/>
          </w:rPr>
          <w:t>נספח</w:t>
        </w:r>
        <w:r w:rsidR="0090553A" w:rsidRPr="005507F7">
          <w:rPr>
            <w:rStyle w:val="Hyperlink"/>
            <w:b/>
            <w:bCs/>
            <w:noProof/>
            <w:rtl/>
          </w:rPr>
          <w:t xml:space="preserve"> </w:t>
        </w:r>
        <w:r w:rsidR="0090553A" w:rsidRPr="005507F7">
          <w:rPr>
            <w:rStyle w:val="Hyperlink"/>
            <w:rFonts w:hint="eastAsia"/>
            <w:b/>
            <w:bCs/>
            <w:noProof/>
            <w:rtl/>
          </w:rPr>
          <w:t>ג</w:t>
        </w:r>
        <w:r w:rsidR="0090553A" w:rsidRPr="005507F7">
          <w:rPr>
            <w:rStyle w:val="Hyperlink"/>
            <w:b/>
            <w:bCs/>
            <w:noProof/>
            <w:rtl/>
          </w:rPr>
          <w:t xml:space="preserve">' </w:t>
        </w:r>
        <w:r w:rsidR="0090553A" w:rsidRPr="005507F7">
          <w:rPr>
            <w:rStyle w:val="Hyperlink"/>
            <w:rFonts w:hint="eastAsia"/>
            <w:b/>
            <w:bCs/>
            <w:noProof/>
            <w:rtl/>
          </w:rPr>
          <w:t>להסכם</w:t>
        </w:r>
        <w:r w:rsidR="0090553A" w:rsidRPr="005507F7">
          <w:rPr>
            <w:rStyle w:val="Hyperlink"/>
            <w:b/>
            <w:bCs/>
            <w:noProof/>
            <w:rtl/>
          </w:rPr>
          <w:t xml:space="preserve"> – </w:t>
        </w:r>
        <w:r w:rsidR="0090553A" w:rsidRPr="005507F7">
          <w:rPr>
            <w:rStyle w:val="Hyperlink"/>
            <w:rFonts w:hint="eastAsia"/>
            <w:b/>
            <w:bCs/>
            <w:noProof/>
            <w:rtl/>
          </w:rPr>
          <w:t>רשימת</w:t>
        </w:r>
        <w:r w:rsidR="0090553A" w:rsidRPr="005507F7">
          <w:rPr>
            <w:rStyle w:val="Hyperlink"/>
            <w:b/>
            <w:bCs/>
            <w:noProof/>
            <w:rtl/>
          </w:rPr>
          <w:t xml:space="preserve"> </w:t>
        </w:r>
        <w:r w:rsidR="0090553A" w:rsidRPr="005507F7">
          <w:rPr>
            <w:rStyle w:val="Hyperlink"/>
            <w:rFonts w:hint="eastAsia"/>
            <w:b/>
            <w:bCs/>
            <w:noProof/>
            <w:rtl/>
          </w:rPr>
          <w:t>הרשויות</w:t>
        </w:r>
        <w:r w:rsidR="0090553A" w:rsidRPr="005507F7">
          <w:rPr>
            <w:rStyle w:val="Hyperlink"/>
            <w:b/>
            <w:bCs/>
            <w:noProof/>
            <w:rtl/>
          </w:rPr>
          <w:t xml:space="preserve"> </w:t>
        </w:r>
        <w:r w:rsidR="0090553A" w:rsidRPr="005507F7">
          <w:rPr>
            <w:rStyle w:val="Hyperlink"/>
            <w:rFonts w:hint="eastAsia"/>
            <w:b/>
            <w:bCs/>
            <w:noProof/>
            <w:rtl/>
          </w:rPr>
          <w:t>המקומיות</w:t>
        </w:r>
        <w:r w:rsidR="0090553A" w:rsidRPr="005507F7">
          <w:rPr>
            <w:rStyle w:val="Hyperlink"/>
            <w:b/>
            <w:bCs/>
            <w:noProof/>
            <w:rtl/>
          </w:rPr>
          <w:t xml:space="preserve"> </w:t>
        </w:r>
        <w:r w:rsidR="0090553A" w:rsidRPr="005507F7">
          <w:rPr>
            <w:rStyle w:val="Hyperlink"/>
            <w:rFonts w:hint="eastAsia"/>
            <w:b/>
            <w:bCs/>
            <w:noProof/>
            <w:rtl/>
          </w:rPr>
          <w:t>בהן</w:t>
        </w:r>
        <w:r w:rsidR="0090553A" w:rsidRPr="005507F7">
          <w:rPr>
            <w:rStyle w:val="Hyperlink"/>
            <w:b/>
            <w:bCs/>
            <w:noProof/>
            <w:rtl/>
          </w:rPr>
          <w:t xml:space="preserve"> </w:t>
        </w:r>
        <w:r w:rsidR="0090553A" w:rsidRPr="005507F7">
          <w:rPr>
            <w:rStyle w:val="Hyperlink"/>
            <w:rFonts w:hint="eastAsia"/>
            <w:b/>
            <w:bCs/>
            <w:noProof/>
            <w:rtl/>
          </w:rPr>
          <w:t>יבוצע</w:t>
        </w:r>
        <w:r w:rsidR="0090553A" w:rsidRPr="005507F7">
          <w:rPr>
            <w:rStyle w:val="Hyperlink"/>
            <w:b/>
            <w:bCs/>
            <w:noProof/>
            <w:rtl/>
          </w:rPr>
          <w:t xml:space="preserve"> </w:t>
        </w:r>
        <w:r w:rsidR="0090553A" w:rsidRPr="005507F7">
          <w:rPr>
            <w:rStyle w:val="Hyperlink"/>
            <w:rFonts w:hint="eastAsia"/>
            <w:b/>
            <w:bCs/>
            <w:noProof/>
            <w:rtl/>
          </w:rPr>
          <w:t>הפרויקט</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Toc427486721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72</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22" w:history="1">
        <w:r w:rsidR="0090553A" w:rsidRPr="005507F7">
          <w:rPr>
            <w:rStyle w:val="Hyperlink"/>
            <w:rFonts w:hint="eastAsia"/>
            <w:b/>
            <w:bCs/>
            <w:noProof/>
            <w:rtl/>
          </w:rPr>
          <w:t>נספח</w:t>
        </w:r>
        <w:r w:rsidR="0090553A" w:rsidRPr="005507F7">
          <w:rPr>
            <w:rStyle w:val="Hyperlink"/>
            <w:b/>
            <w:bCs/>
            <w:noProof/>
            <w:rtl/>
          </w:rPr>
          <w:t xml:space="preserve"> </w:t>
        </w:r>
        <w:r w:rsidR="0090553A" w:rsidRPr="005507F7">
          <w:rPr>
            <w:rStyle w:val="Hyperlink"/>
            <w:rFonts w:hint="eastAsia"/>
            <w:b/>
            <w:bCs/>
            <w:noProof/>
            <w:rtl/>
          </w:rPr>
          <w:t>ד</w:t>
        </w:r>
        <w:r w:rsidR="0090553A" w:rsidRPr="005507F7">
          <w:rPr>
            <w:rStyle w:val="Hyperlink"/>
            <w:b/>
            <w:bCs/>
            <w:noProof/>
            <w:rtl/>
          </w:rPr>
          <w:t xml:space="preserve">' </w:t>
        </w:r>
        <w:r w:rsidR="0090553A" w:rsidRPr="005507F7">
          <w:rPr>
            <w:rStyle w:val="Hyperlink"/>
            <w:rFonts w:hint="eastAsia"/>
            <w:b/>
            <w:bCs/>
            <w:noProof/>
            <w:rtl/>
          </w:rPr>
          <w:t>להסכם</w:t>
        </w:r>
        <w:r w:rsidR="0090553A" w:rsidRPr="005507F7">
          <w:rPr>
            <w:rStyle w:val="Hyperlink"/>
            <w:b/>
            <w:bCs/>
            <w:noProof/>
            <w:rtl/>
          </w:rPr>
          <w:t xml:space="preserve"> – </w:t>
        </w:r>
        <w:r w:rsidR="0090553A" w:rsidRPr="005507F7">
          <w:rPr>
            <w:rStyle w:val="Hyperlink"/>
            <w:rFonts w:hint="eastAsia"/>
            <w:b/>
            <w:bCs/>
            <w:noProof/>
            <w:rtl/>
          </w:rPr>
          <w:t>התחייבות</w:t>
        </w:r>
        <w:r w:rsidR="0090553A" w:rsidRPr="005507F7">
          <w:rPr>
            <w:rStyle w:val="Hyperlink"/>
            <w:b/>
            <w:bCs/>
            <w:noProof/>
            <w:rtl/>
          </w:rPr>
          <w:t xml:space="preserve"> </w:t>
        </w:r>
        <w:r w:rsidR="0090553A" w:rsidRPr="005507F7">
          <w:rPr>
            <w:rStyle w:val="Hyperlink"/>
            <w:rFonts w:hint="eastAsia"/>
            <w:b/>
            <w:bCs/>
            <w:noProof/>
            <w:rtl/>
          </w:rPr>
          <w:t>לשמירה</w:t>
        </w:r>
        <w:r w:rsidR="0090553A" w:rsidRPr="005507F7">
          <w:rPr>
            <w:rStyle w:val="Hyperlink"/>
            <w:b/>
            <w:bCs/>
            <w:noProof/>
            <w:rtl/>
          </w:rPr>
          <w:t xml:space="preserve"> </w:t>
        </w:r>
        <w:r w:rsidR="0090553A" w:rsidRPr="005507F7">
          <w:rPr>
            <w:rStyle w:val="Hyperlink"/>
            <w:rFonts w:hint="eastAsia"/>
            <w:b/>
            <w:bCs/>
            <w:noProof/>
            <w:rtl/>
          </w:rPr>
          <w:t>על</w:t>
        </w:r>
        <w:r w:rsidR="0090553A" w:rsidRPr="005507F7">
          <w:rPr>
            <w:rStyle w:val="Hyperlink"/>
            <w:b/>
            <w:bCs/>
            <w:noProof/>
            <w:rtl/>
          </w:rPr>
          <w:t xml:space="preserve"> </w:t>
        </w:r>
        <w:r w:rsidR="0090553A" w:rsidRPr="005507F7">
          <w:rPr>
            <w:rStyle w:val="Hyperlink"/>
            <w:rFonts w:hint="eastAsia"/>
            <w:b/>
            <w:bCs/>
            <w:noProof/>
            <w:rtl/>
          </w:rPr>
          <w:t>סודיות</w:t>
        </w:r>
        <w:r w:rsidR="0090553A" w:rsidRPr="005507F7">
          <w:rPr>
            <w:rStyle w:val="Hyperlink"/>
            <w:b/>
            <w:bCs/>
            <w:noProof/>
            <w:rtl/>
          </w:rPr>
          <w:t xml:space="preserve"> </w:t>
        </w:r>
        <w:r w:rsidR="0090553A" w:rsidRPr="005507F7">
          <w:rPr>
            <w:rStyle w:val="Hyperlink"/>
            <w:rFonts w:hint="eastAsia"/>
            <w:b/>
            <w:bCs/>
            <w:noProof/>
            <w:rtl/>
          </w:rPr>
          <w:t>ולהימנעות</w:t>
        </w:r>
        <w:r w:rsidR="0090553A" w:rsidRPr="005507F7">
          <w:rPr>
            <w:rStyle w:val="Hyperlink"/>
            <w:b/>
            <w:bCs/>
            <w:noProof/>
            <w:rtl/>
          </w:rPr>
          <w:t xml:space="preserve"> </w:t>
        </w:r>
        <w:r w:rsidR="0090553A" w:rsidRPr="005507F7">
          <w:rPr>
            <w:rStyle w:val="Hyperlink"/>
            <w:rFonts w:hint="eastAsia"/>
            <w:b/>
            <w:bCs/>
            <w:noProof/>
            <w:rtl/>
          </w:rPr>
          <w:t>מניגוד</w:t>
        </w:r>
        <w:r w:rsidR="0090553A" w:rsidRPr="005507F7">
          <w:rPr>
            <w:rStyle w:val="Hyperlink"/>
            <w:b/>
            <w:bCs/>
            <w:noProof/>
            <w:rtl/>
          </w:rPr>
          <w:t xml:space="preserve"> </w:t>
        </w:r>
        <w:r w:rsidR="0090553A" w:rsidRPr="005507F7">
          <w:rPr>
            <w:rStyle w:val="Hyperlink"/>
            <w:rFonts w:hint="eastAsia"/>
            <w:b/>
            <w:bCs/>
            <w:noProof/>
            <w:rtl/>
          </w:rPr>
          <w:t>עניינים</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Toc427486722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73</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23" w:history="1">
        <w:r w:rsidR="0090553A" w:rsidRPr="005507F7">
          <w:rPr>
            <w:rStyle w:val="Hyperlink"/>
            <w:rFonts w:hint="eastAsia"/>
            <w:b/>
            <w:bCs/>
            <w:noProof/>
            <w:rtl/>
          </w:rPr>
          <w:t>נספח</w:t>
        </w:r>
        <w:r w:rsidR="0090553A" w:rsidRPr="005507F7">
          <w:rPr>
            <w:rStyle w:val="Hyperlink"/>
            <w:b/>
            <w:bCs/>
            <w:noProof/>
            <w:rtl/>
          </w:rPr>
          <w:t xml:space="preserve"> </w:t>
        </w:r>
        <w:r w:rsidR="0090553A" w:rsidRPr="005507F7">
          <w:rPr>
            <w:rStyle w:val="Hyperlink"/>
            <w:rFonts w:hint="eastAsia"/>
            <w:b/>
            <w:bCs/>
            <w:noProof/>
            <w:rtl/>
          </w:rPr>
          <w:t>ה</w:t>
        </w:r>
        <w:r w:rsidR="0090553A" w:rsidRPr="005507F7">
          <w:rPr>
            <w:rStyle w:val="Hyperlink"/>
            <w:b/>
            <w:bCs/>
            <w:noProof/>
            <w:rtl/>
          </w:rPr>
          <w:t xml:space="preserve">' </w:t>
        </w:r>
        <w:r w:rsidR="0090553A" w:rsidRPr="005507F7">
          <w:rPr>
            <w:rStyle w:val="Hyperlink"/>
            <w:rFonts w:hint="eastAsia"/>
            <w:b/>
            <w:bCs/>
            <w:noProof/>
            <w:rtl/>
          </w:rPr>
          <w:t>להסכם</w:t>
        </w:r>
        <w:r w:rsidR="0090553A" w:rsidRPr="005507F7">
          <w:rPr>
            <w:rStyle w:val="Hyperlink"/>
            <w:b/>
            <w:bCs/>
            <w:noProof/>
            <w:rtl/>
          </w:rPr>
          <w:t xml:space="preserve"> – </w:t>
        </w:r>
        <w:r w:rsidR="0090553A" w:rsidRPr="005507F7">
          <w:rPr>
            <w:rStyle w:val="Hyperlink"/>
            <w:rFonts w:hint="eastAsia"/>
            <w:b/>
            <w:bCs/>
            <w:noProof/>
            <w:rtl/>
          </w:rPr>
          <w:t>נוסח</w:t>
        </w:r>
        <w:r w:rsidR="0090553A" w:rsidRPr="005507F7">
          <w:rPr>
            <w:rStyle w:val="Hyperlink"/>
            <w:b/>
            <w:bCs/>
            <w:noProof/>
            <w:rtl/>
          </w:rPr>
          <w:t xml:space="preserve"> </w:t>
        </w:r>
        <w:r w:rsidR="0090553A" w:rsidRPr="005507F7">
          <w:rPr>
            <w:rStyle w:val="Hyperlink"/>
            <w:rFonts w:hint="eastAsia"/>
            <w:b/>
            <w:bCs/>
            <w:noProof/>
            <w:rtl/>
          </w:rPr>
          <w:t>אישור</w:t>
        </w:r>
        <w:r w:rsidR="0090553A" w:rsidRPr="005507F7">
          <w:rPr>
            <w:rStyle w:val="Hyperlink"/>
            <w:b/>
            <w:bCs/>
            <w:noProof/>
            <w:rtl/>
          </w:rPr>
          <w:t xml:space="preserve"> </w:t>
        </w:r>
        <w:r w:rsidR="0090553A" w:rsidRPr="005507F7">
          <w:rPr>
            <w:rStyle w:val="Hyperlink"/>
            <w:rFonts w:hint="eastAsia"/>
            <w:b/>
            <w:bCs/>
            <w:noProof/>
            <w:rtl/>
          </w:rPr>
          <w:t>עריכת</w:t>
        </w:r>
        <w:r w:rsidR="0090553A" w:rsidRPr="005507F7">
          <w:rPr>
            <w:rStyle w:val="Hyperlink"/>
            <w:b/>
            <w:bCs/>
            <w:noProof/>
            <w:rtl/>
          </w:rPr>
          <w:t xml:space="preserve"> </w:t>
        </w:r>
        <w:r w:rsidR="0090553A" w:rsidRPr="005507F7">
          <w:rPr>
            <w:rStyle w:val="Hyperlink"/>
            <w:rFonts w:hint="eastAsia"/>
            <w:b/>
            <w:bCs/>
            <w:noProof/>
            <w:rtl/>
          </w:rPr>
          <w:t>הביטוח</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Toc427486723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75</w:t>
        </w:r>
        <w:r w:rsidR="0090553A">
          <w:rPr>
            <w:rStyle w:val="Hyperlink"/>
            <w:noProof/>
            <w:rtl/>
          </w:rPr>
          <w:fldChar w:fldCharType="end"/>
        </w:r>
      </w:hyperlink>
    </w:p>
    <w:p w:rsidR="0090553A" w:rsidRDefault="00DB104B">
      <w:pPr>
        <w:pStyle w:val="TOC2"/>
        <w:tabs>
          <w:tab w:val="right" w:leader="dot" w:pos="9629"/>
        </w:tabs>
        <w:rPr>
          <w:rFonts w:asciiTheme="minorHAnsi" w:eastAsiaTheme="minorEastAsia" w:hAnsiTheme="minorHAnsi" w:cstheme="minorBidi"/>
          <w:noProof/>
          <w:szCs w:val="22"/>
          <w:rtl/>
        </w:rPr>
      </w:pPr>
      <w:hyperlink w:anchor="_Toc427486724" w:history="1">
        <w:r w:rsidR="0090553A" w:rsidRPr="005507F7">
          <w:rPr>
            <w:rStyle w:val="Hyperlink"/>
            <w:rFonts w:hint="eastAsia"/>
            <w:b/>
            <w:bCs/>
            <w:noProof/>
            <w:rtl/>
          </w:rPr>
          <w:t>נספח</w:t>
        </w:r>
        <w:r w:rsidR="0090553A" w:rsidRPr="005507F7">
          <w:rPr>
            <w:rStyle w:val="Hyperlink"/>
            <w:b/>
            <w:bCs/>
            <w:noProof/>
            <w:rtl/>
          </w:rPr>
          <w:t xml:space="preserve"> </w:t>
        </w:r>
        <w:r w:rsidR="0090553A" w:rsidRPr="005507F7">
          <w:rPr>
            <w:rStyle w:val="Hyperlink"/>
            <w:rFonts w:hint="eastAsia"/>
            <w:b/>
            <w:bCs/>
            <w:noProof/>
            <w:rtl/>
          </w:rPr>
          <w:t>ו</w:t>
        </w:r>
        <w:r w:rsidR="0090553A" w:rsidRPr="005507F7">
          <w:rPr>
            <w:rStyle w:val="Hyperlink"/>
            <w:b/>
            <w:bCs/>
            <w:noProof/>
            <w:rtl/>
          </w:rPr>
          <w:t xml:space="preserve">' </w:t>
        </w:r>
        <w:r w:rsidR="0090553A" w:rsidRPr="005507F7">
          <w:rPr>
            <w:rStyle w:val="Hyperlink"/>
            <w:rFonts w:hint="eastAsia"/>
            <w:b/>
            <w:bCs/>
            <w:noProof/>
            <w:rtl/>
          </w:rPr>
          <w:t>להסכם</w:t>
        </w:r>
        <w:r w:rsidR="0090553A" w:rsidRPr="005507F7">
          <w:rPr>
            <w:rStyle w:val="Hyperlink"/>
            <w:b/>
            <w:bCs/>
            <w:noProof/>
            <w:rtl/>
          </w:rPr>
          <w:t xml:space="preserve"> – </w:t>
        </w:r>
        <w:r w:rsidR="0090553A" w:rsidRPr="005507F7">
          <w:rPr>
            <w:rStyle w:val="Hyperlink"/>
            <w:rFonts w:hint="eastAsia"/>
            <w:b/>
            <w:bCs/>
            <w:noProof/>
            <w:rtl/>
          </w:rPr>
          <w:t>ערבות</w:t>
        </w:r>
        <w:r w:rsidR="0090553A" w:rsidRPr="005507F7">
          <w:rPr>
            <w:rStyle w:val="Hyperlink"/>
            <w:b/>
            <w:bCs/>
            <w:noProof/>
            <w:rtl/>
          </w:rPr>
          <w:t xml:space="preserve"> </w:t>
        </w:r>
        <w:r w:rsidR="0090553A" w:rsidRPr="005507F7">
          <w:rPr>
            <w:rStyle w:val="Hyperlink"/>
            <w:rFonts w:hint="eastAsia"/>
            <w:b/>
            <w:bCs/>
            <w:noProof/>
            <w:rtl/>
          </w:rPr>
          <w:t>ביצוע</w:t>
        </w:r>
        <w:r w:rsidR="0090553A">
          <w:rPr>
            <w:noProof/>
            <w:webHidden/>
            <w:rtl/>
          </w:rPr>
          <w:tab/>
        </w:r>
        <w:r w:rsidR="0090553A">
          <w:rPr>
            <w:rStyle w:val="Hyperlink"/>
            <w:noProof/>
            <w:rtl/>
          </w:rPr>
          <w:fldChar w:fldCharType="begin"/>
        </w:r>
        <w:r w:rsidR="0090553A">
          <w:rPr>
            <w:noProof/>
            <w:webHidden/>
            <w:rtl/>
          </w:rPr>
          <w:instrText xml:space="preserve"> </w:instrText>
        </w:r>
        <w:r w:rsidR="0090553A">
          <w:rPr>
            <w:noProof/>
            <w:webHidden/>
          </w:rPr>
          <w:instrText>PAGEREF</w:instrText>
        </w:r>
        <w:r w:rsidR="0090553A">
          <w:rPr>
            <w:noProof/>
            <w:webHidden/>
            <w:rtl/>
          </w:rPr>
          <w:instrText xml:space="preserve"> _</w:instrText>
        </w:r>
        <w:r w:rsidR="0090553A">
          <w:rPr>
            <w:noProof/>
            <w:webHidden/>
          </w:rPr>
          <w:instrText>Toc427486724 \h</w:instrText>
        </w:r>
        <w:r w:rsidR="0090553A">
          <w:rPr>
            <w:noProof/>
            <w:webHidden/>
            <w:rtl/>
          </w:rPr>
          <w:instrText xml:space="preserve"> </w:instrText>
        </w:r>
        <w:r w:rsidR="0090553A">
          <w:rPr>
            <w:rStyle w:val="Hyperlink"/>
            <w:noProof/>
            <w:rtl/>
          </w:rPr>
        </w:r>
        <w:r w:rsidR="0090553A">
          <w:rPr>
            <w:rStyle w:val="Hyperlink"/>
            <w:noProof/>
            <w:rtl/>
          </w:rPr>
          <w:fldChar w:fldCharType="separate"/>
        </w:r>
        <w:r w:rsidR="00AA0680">
          <w:rPr>
            <w:noProof/>
            <w:webHidden/>
            <w:rtl/>
          </w:rPr>
          <w:t>77</w:t>
        </w:r>
        <w:r w:rsidR="0090553A">
          <w:rPr>
            <w:rStyle w:val="Hyperlink"/>
            <w:noProof/>
            <w:rtl/>
          </w:rPr>
          <w:fldChar w:fldCharType="end"/>
        </w:r>
      </w:hyperlink>
    </w:p>
    <w:p w:rsidR="008651B2" w:rsidRPr="00C47982" w:rsidRDefault="0090553A" w:rsidP="008651B2">
      <w:pPr>
        <w:jc w:val="center"/>
        <w:rPr>
          <w:rtl/>
        </w:rPr>
      </w:pPr>
      <w:r>
        <w:rPr>
          <w:rFonts w:ascii="Calibri" w:eastAsia="Calibri" w:hAnsi="Calibri"/>
          <w:sz w:val="22"/>
          <w:lang w:eastAsia="en-US"/>
        </w:rPr>
        <w:fldChar w:fldCharType="end"/>
      </w:r>
    </w:p>
    <w:p w:rsidR="00F363CD" w:rsidRDefault="008651B2" w:rsidP="008651B2">
      <w:pPr>
        <w:jc w:val="center"/>
        <w:rPr>
          <w:b/>
          <w:bCs/>
          <w:rtl/>
        </w:rPr>
      </w:pPr>
      <w:r>
        <w:br w:type="page"/>
      </w:r>
    </w:p>
    <w:p w:rsidR="00F363CD" w:rsidRDefault="00F363CD" w:rsidP="00A72C03">
      <w:pPr>
        <w:pStyle w:val="20"/>
        <w:jc w:val="center"/>
        <w:rPr>
          <w:rFonts w:cs="David"/>
          <w:rtl/>
        </w:rPr>
      </w:pPr>
      <w:bookmarkStart w:id="0" w:name="_Toc427481862"/>
      <w:bookmarkStart w:id="1" w:name="_Toc427486706"/>
      <w:r w:rsidRPr="00973F51">
        <w:rPr>
          <w:rFonts w:cs="David" w:hint="eastAsia"/>
          <w:rtl/>
        </w:rPr>
        <w:lastRenderedPageBreak/>
        <w:t>חלק</w:t>
      </w:r>
      <w:r w:rsidRPr="00973F51">
        <w:rPr>
          <w:rFonts w:cs="David"/>
          <w:rtl/>
        </w:rPr>
        <w:t xml:space="preserve"> </w:t>
      </w:r>
      <w:r w:rsidRPr="00973F51">
        <w:rPr>
          <w:rFonts w:cs="David" w:hint="eastAsia"/>
          <w:rtl/>
        </w:rPr>
        <w:t>א</w:t>
      </w:r>
      <w:r w:rsidRPr="00973F51">
        <w:rPr>
          <w:rFonts w:cs="David"/>
          <w:rtl/>
        </w:rPr>
        <w:t xml:space="preserve">' - </w:t>
      </w:r>
      <w:r w:rsidRPr="00973F51">
        <w:rPr>
          <w:rFonts w:cs="David" w:hint="eastAsia"/>
          <w:rtl/>
        </w:rPr>
        <w:t>נוהל</w:t>
      </w:r>
      <w:r w:rsidRPr="00973F51">
        <w:rPr>
          <w:rFonts w:cs="David"/>
          <w:rtl/>
        </w:rPr>
        <w:t xml:space="preserve"> </w:t>
      </w:r>
      <w:r w:rsidRPr="00973F51">
        <w:rPr>
          <w:rFonts w:cs="David" w:hint="eastAsia"/>
          <w:rtl/>
        </w:rPr>
        <w:t>המכרז</w:t>
      </w:r>
      <w:r w:rsidRPr="00973F51">
        <w:rPr>
          <w:rFonts w:cs="David"/>
          <w:rtl/>
        </w:rPr>
        <w:t xml:space="preserve"> </w:t>
      </w:r>
      <w:r w:rsidRPr="00973F51">
        <w:rPr>
          <w:rFonts w:cs="David" w:hint="eastAsia"/>
          <w:rtl/>
        </w:rPr>
        <w:t>ותנאיו</w:t>
      </w:r>
      <w:bookmarkEnd w:id="0"/>
      <w:bookmarkEnd w:id="1"/>
    </w:p>
    <w:p w:rsidR="00BB63CC" w:rsidRPr="00BB63CC" w:rsidRDefault="00BB63CC" w:rsidP="00BB63CC">
      <w:pPr>
        <w:rPr>
          <w:rtl/>
          <w:lang w:val="x-none"/>
        </w:rPr>
      </w:pPr>
    </w:p>
    <w:p w:rsidR="008651B2" w:rsidRPr="00A72C03" w:rsidRDefault="008651B2" w:rsidP="0015213B">
      <w:pPr>
        <w:rPr>
          <w:b/>
          <w:bCs/>
          <w:rtl/>
        </w:rPr>
      </w:pPr>
      <w:r w:rsidRPr="00A72C03">
        <w:rPr>
          <w:rFonts w:hint="eastAsia"/>
          <w:b/>
          <w:bCs/>
          <w:rtl/>
        </w:rPr>
        <w:t>מכרז</w:t>
      </w:r>
      <w:r w:rsidRPr="00A72C03">
        <w:rPr>
          <w:b/>
          <w:bCs/>
          <w:rtl/>
        </w:rPr>
        <w:t xml:space="preserve"> </w:t>
      </w:r>
      <w:r w:rsidRPr="00A72C03">
        <w:rPr>
          <w:rFonts w:hint="eastAsia"/>
          <w:b/>
          <w:bCs/>
          <w:rtl/>
        </w:rPr>
        <w:t>פומבי</w:t>
      </w:r>
      <w:r w:rsidRPr="00A72C03">
        <w:rPr>
          <w:b/>
          <w:bCs/>
          <w:rtl/>
        </w:rPr>
        <w:t xml:space="preserve"> </w:t>
      </w:r>
      <w:r w:rsidRPr="00A72C03">
        <w:rPr>
          <w:rFonts w:hint="eastAsia"/>
          <w:b/>
          <w:bCs/>
          <w:rtl/>
        </w:rPr>
        <w:t>מס</w:t>
      </w:r>
      <w:r w:rsidRPr="00A72C03">
        <w:rPr>
          <w:b/>
          <w:bCs/>
          <w:rtl/>
        </w:rPr>
        <w:t xml:space="preserve">' </w:t>
      </w:r>
      <w:r w:rsidR="0015213B">
        <w:rPr>
          <w:rFonts w:hint="cs"/>
          <w:b/>
          <w:bCs/>
          <w:rtl/>
        </w:rPr>
        <w:t>2015</w:t>
      </w:r>
      <w:r w:rsidR="003C7D9D">
        <w:rPr>
          <w:b/>
          <w:bCs/>
        </w:rPr>
        <w:t>/</w:t>
      </w:r>
      <w:r w:rsidR="0015213B">
        <w:rPr>
          <w:rFonts w:hint="cs"/>
          <w:b/>
          <w:bCs/>
          <w:rtl/>
        </w:rPr>
        <w:t>__</w:t>
      </w:r>
    </w:p>
    <w:p w:rsidR="008651B2" w:rsidRPr="00EC0562" w:rsidRDefault="00F3428D" w:rsidP="00EE4CF7">
      <w:pPr>
        <w:rPr>
          <w:rtl/>
        </w:rPr>
      </w:pPr>
      <w:bookmarkStart w:id="2" w:name="_Toc296193937"/>
      <w:r w:rsidRPr="00F3428D">
        <w:rPr>
          <w:b/>
          <w:bCs/>
          <w:rtl/>
        </w:rPr>
        <w:t>ל</w:t>
      </w:r>
      <w:r>
        <w:rPr>
          <w:rFonts w:hint="cs"/>
          <w:b/>
          <w:bCs/>
          <w:rtl/>
        </w:rPr>
        <w:t>פיתוח</w:t>
      </w:r>
      <w:r w:rsidRPr="00F3428D">
        <w:rPr>
          <w:b/>
          <w:bCs/>
          <w:rtl/>
        </w:rPr>
        <w:t xml:space="preserve"> חוגים בתחומי המדעים והטכנולוגיה </w:t>
      </w:r>
      <w:r w:rsidR="003A11C5">
        <w:rPr>
          <w:rFonts w:hint="cs"/>
          <w:b/>
          <w:bCs/>
          <w:rtl/>
        </w:rPr>
        <w:t>והפעלתם ברשויות המקומיות</w:t>
      </w:r>
    </w:p>
    <w:bookmarkEnd w:id="2"/>
    <w:p w:rsidR="008651B2" w:rsidRDefault="008651B2" w:rsidP="008651B2">
      <w:pPr>
        <w:numPr>
          <w:ilvl w:val="0"/>
          <w:numId w:val="23"/>
        </w:numPr>
        <w:spacing w:before="240"/>
        <w:ind w:left="357" w:hanging="357"/>
        <w:rPr>
          <w:b/>
          <w:bCs/>
          <w:u w:val="single"/>
          <w:lang w:eastAsia="en-US"/>
        </w:rPr>
      </w:pPr>
      <w:r>
        <w:rPr>
          <w:b/>
          <w:bCs/>
          <w:u w:val="single"/>
          <w:rtl/>
          <w:lang w:eastAsia="en-US"/>
        </w:rPr>
        <w:t>מב</w:t>
      </w:r>
      <w:r w:rsidRPr="009D593E">
        <w:rPr>
          <w:b/>
          <w:bCs/>
          <w:u w:val="single"/>
          <w:rtl/>
          <w:lang w:eastAsia="en-US"/>
        </w:rPr>
        <w:t xml:space="preserve">וא </w:t>
      </w:r>
    </w:p>
    <w:p w:rsidR="008651B2" w:rsidRPr="00F206C0" w:rsidRDefault="008651B2" w:rsidP="008E6EF9">
      <w:pPr>
        <w:numPr>
          <w:ilvl w:val="1"/>
          <w:numId w:val="23"/>
        </w:numPr>
        <w:ind w:left="1134" w:hanging="567"/>
        <w:rPr>
          <w:u w:val="single"/>
          <w:lang w:eastAsia="en-US"/>
        </w:rPr>
      </w:pPr>
      <w:r w:rsidRPr="00F206C0">
        <w:rPr>
          <w:rFonts w:hint="cs"/>
          <w:rtl/>
          <w:lang w:eastAsia="en-US"/>
        </w:rPr>
        <w:t xml:space="preserve">משרד </w:t>
      </w:r>
      <w:r>
        <w:rPr>
          <w:rFonts w:hint="cs"/>
          <w:rtl/>
          <w:lang w:eastAsia="en-US"/>
        </w:rPr>
        <w:t>המדע, הטכנולוגיה והחלל</w:t>
      </w:r>
      <w:r w:rsidRPr="00F206C0">
        <w:rPr>
          <w:rFonts w:hint="cs"/>
          <w:rtl/>
          <w:lang w:eastAsia="en-US"/>
        </w:rPr>
        <w:t xml:space="preserve"> </w:t>
      </w:r>
      <w:r w:rsidRPr="00F206C0">
        <w:rPr>
          <w:rtl/>
          <w:lang w:eastAsia="en-US"/>
        </w:rPr>
        <w:t>(</w:t>
      </w:r>
      <w:r w:rsidRPr="00F206C0">
        <w:rPr>
          <w:rFonts w:hint="cs"/>
          <w:rtl/>
          <w:lang w:eastAsia="en-US"/>
        </w:rPr>
        <w:t>להלן</w:t>
      </w:r>
      <w:r w:rsidRPr="00F206C0">
        <w:rPr>
          <w:rtl/>
          <w:lang w:eastAsia="en-US"/>
        </w:rPr>
        <w:t xml:space="preserve">: </w:t>
      </w:r>
      <w:r w:rsidR="00F3428D">
        <w:rPr>
          <w:rFonts w:hint="cs"/>
          <w:rtl/>
          <w:lang w:eastAsia="en-US"/>
        </w:rPr>
        <w:t>"המשרד"</w:t>
      </w:r>
      <w:r w:rsidR="007236BA">
        <w:rPr>
          <w:rFonts w:hint="cs"/>
          <w:rtl/>
          <w:lang w:eastAsia="en-US"/>
        </w:rPr>
        <w:t>)</w:t>
      </w:r>
      <w:r w:rsidR="00F3428D">
        <w:rPr>
          <w:rFonts w:hint="cs"/>
          <w:rtl/>
          <w:lang w:eastAsia="en-US"/>
        </w:rPr>
        <w:t>,</w:t>
      </w:r>
      <w:r w:rsidR="007236BA">
        <w:rPr>
          <w:rFonts w:hint="cs"/>
          <w:rtl/>
          <w:lang w:eastAsia="en-US"/>
        </w:rPr>
        <w:t xml:space="preserve"> מנהל אגף מדע וקהילה</w:t>
      </w:r>
      <w:r w:rsidR="00F3428D">
        <w:rPr>
          <w:rFonts w:hint="cs"/>
          <w:rtl/>
          <w:lang w:eastAsia="en-US"/>
        </w:rPr>
        <w:t xml:space="preserve"> </w:t>
      </w:r>
      <w:r w:rsidR="007236BA">
        <w:rPr>
          <w:rFonts w:hint="cs"/>
          <w:rtl/>
          <w:lang w:eastAsia="en-US"/>
        </w:rPr>
        <w:t xml:space="preserve">(להלן: </w:t>
      </w:r>
      <w:r w:rsidRPr="00F206C0">
        <w:rPr>
          <w:rFonts w:hint="cs"/>
          <w:rtl/>
          <w:lang w:eastAsia="en-US"/>
        </w:rPr>
        <w:t>"המזמין"</w:t>
      </w:r>
      <w:r w:rsidR="007236BA">
        <w:rPr>
          <w:rFonts w:hint="cs"/>
          <w:rtl/>
          <w:lang w:eastAsia="en-US"/>
        </w:rPr>
        <w:t>, "האגף"</w:t>
      </w:r>
      <w:r w:rsidRPr="00F206C0">
        <w:rPr>
          <w:rtl/>
          <w:lang w:eastAsia="en-US"/>
        </w:rPr>
        <w:t xml:space="preserve">), פונה בזאת לקבלת הצעות </w:t>
      </w:r>
      <w:r w:rsidR="00F3428D" w:rsidRPr="00F3428D">
        <w:rPr>
          <w:rtl/>
          <w:lang w:eastAsia="en-US"/>
        </w:rPr>
        <w:t>ל</w:t>
      </w:r>
      <w:r w:rsidR="00F3428D">
        <w:rPr>
          <w:rFonts w:hint="cs"/>
          <w:rtl/>
          <w:lang w:eastAsia="en-US"/>
        </w:rPr>
        <w:t xml:space="preserve">פיתוח </w:t>
      </w:r>
      <w:r w:rsidR="00AD55F7" w:rsidRPr="00522CCF">
        <w:rPr>
          <w:rtl/>
          <w:lang w:eastAsia="en-US"/>
        </w:rPr>
        <w:t>חוגים מדעיים, סדנאות וקורסים לבני נוער בכיתות ז'-י</w:t>
      </w:r>
      <w:r w:rsidR="00AD55F7">
        <w:rPr>
          <w:rFonts w:hint="cs"/>
          <w:rtl/>
          <w:lang w:eastAsia="en-US"/>
        </w:rPr>
        <w:t>"</w:t>
      </w:r>
      <w:r w:rsidR="008E6EF9">
        <w:rPr>
          <w:rFonts w:hint="cs"/>
          <w:rtl/>
          <w:lang w:eastAsia="en-US"/>
        </w:rPr>
        <w:t>ג</w:t>
      </w:r>
      <w:r w:rsidR="008E6EF9" w:rsidRPr="00522CCF">
        <w:rPr>
          <w:rtl/>
          <w:lang w:eastAsia="en-US"/>
        </w:rPr>
        <w:t xml:space="preserve"> </w:t>
      </w:r>
      <w:r w:rsidR="00AD55F7" w:rsidRPr="00522CCF">
        <w:rPr>
          <w:rtl/>
          <w:lang w:eastAsia="en-US"/>
        </w:rPr>
        <w:t xml:space="preserve">הכוללים הרצאות, הדגמות וניסויים בתחומי מתמטיקה, </w:t>
      </w:r>
      <w:r w:rsidR="001B5DA9" w:rsidRPr="00522CCF">
        <w:rPr>
          <w:rtl/>
          <w:lang w:eastAsia="en-US"/>
        </w:rPr>
        <w:t>פי</w:t>
      </w:r>
      <w:r w:rsidR="001B5DA9">
        <w:rPr>
          <w:rFonts w:hint="cs"/>
          <w:rtl/>
          <w:lang w:eastAsia="en-US"/>
        </w:rPr>
        <w:t>ס</w:t>
      </w:r>
      <w:r w:rsidR="001B5DA9" w:rsidRPr="00522CCF">
        <w:rPr>
          <w:rtl/>
          <w:lang w:eastAsia="en-US"/>
        </w:rPr>
        <w:t>יקה</w:t>
      </w:r>
      <w:r w:rsidR="00CE6B73">
        <w:rPr>
          <w:rFonts w:hint="cs"/>
          <w:rtl/>
          <w:lang w:eastAsia="en-US"/>
        </w:rPr>
        <w:t>,</w:t>
      </w:r>
      <w:r w:rsidR="00AD55F7" w:rsidRPr="00522CCF">
        <w:rPr>
          <w:rtl/>
          <w:lang w:eastAsia="en-US"/>
        </w:rPr>
        <w:t xml:space="preserve"> הנדסה, רובוטיקה</w:t>
      </w:r>
      <w:r w:rsidR="00CB6D93">
        <w:rPr>
          <w:rFonts w:hint="cs"/>
          <w:rtl/>
          <w:lang w:eastAsia="en-US"/>
        </w:rPr>
        <w:t>,</w:t>
      </w:r>
      <w:r w:rsidR="00B611DD">
        <w:rPr>
          <w:rFonts w:hint="cs"/>
          <w:rtl/>
          <w:lang w:eastAsia="en-US"/>
        </w:rPr>
        <w:t xml:space="preserve"> </w:t>
      </w:r>
      <w:r w:rsidR="00CB6D93">
        <w:rPr>
          <w:rFonts w:hint="cs"/>
          <w:rtl/>
          <w:lang w:eastAsia="en-US"/>
        </w:rPr>
        <w:t>מחשב</w:t>
      </w:r>
      <w:r w:rsidR="00B611DD">
        <w:rPr>
          <w:rFonts w:hint="cs"/>
          <w:rtl/>
          <w:lang w:eastAsia="en-US"/>
        </w:rPr>
        <w:t>ים</w:t>
      </w:r>
      <w:r w:rsidR="00AD55F7" w:rsidRPr="00522CCF">
        <w:rPr>
          <w:rtl/>
          <w:lang w:eastAsia="en-US"/>
        </w:rPr>
        <w:t xml:space="preserve"> וסייבר. החוגים ייועדו להעשרת הידע, לפיתוח חשיבה מדעית וטכנולוגית והגברת המוטיבציה של בני נוער לעסוק בתחומים אלו ולהצטיין בהם. החוגים לא יתקיימו בשעות הלימודים ולא ימומנו על ידי משרד החינוך. כמו כן החוגים לא י</w:t>
      </w:r>
      <w:r w:rsidR="00AD55F7">
        <w:rPr>
          <w:rFonts w:hint="cs"/>
          <w:rtl/>
          <w:lang w:eastAsia="en-US"/>
        </w:rPr>
        <w:t>י</w:t>
      </w:r>
      <w:r w:rsidR="005616D9">
        <w:rPr>
          <w:rtl/>
          <w:lang w:eastAsia="en-US"/>
        </w:rPr>
        <w:t>תמכו</w:t>
      </w:r>
      <w:r w:rsidR="00AD55F7" w:rsidRPr="00522CCF">
        <w:rPr>
          <w:rtl/>
          <w:lang w:eastAsia="en-US"/>
        </w:rPr>
        <w:t xml:space="preserve"> או ימומנו או יירכשו ע"י משרד ממשלתי אחר</w:t>
      </w:r>
      <w:r w:rsidRPr="00F206C0">
        <w:rPr>
          <w:rFonts w:hint="cs"/>
          <w:rtl/>
          <w:lang w:eastAsia="en-US"/>
        </w:rPr>
        <w:t xml:space="preserve"> </w:t>
      </w:r>
      <w:r w:rsidRPr="00F206C0">
        <w:rPr>
          <w:rtl/>
          <w:lang w:eastAsia="en-US"/>
        </w:rPr>
        <w:t>וזאת בהיקף ובגבולות אחריות כפי שיפורטו בהמשך.</w:t>
      </w:r>
    </w:p>
    <w:p w:rsidR="008651B2" w:rsidRDefault="008651B2" w:rsidP="00EE4CF7">
      <w:pPr>
        <w:numPr>
          <w:ilvl w:val="1"/>
          <w:numId w:val="23"/>
        </w:numPr>
        <w:ind w:left="1134" w:hanging="567"/>
        <w:rPr>
          <w:lang w:eastAsia="en-US"/>
        </w:rPr>
      </w:pPr>
      <w:r w:rsidRPr="00F206C0">
        <w:rPr>
          <w:rtl/>
          <w:lang w:eastAsia="en-US"/>
        </w:rPr>
        <w:t xml:space="preserve">המכרז מופנה </w:t>
      </w:r>
      <w:r w:rsidR="00F3428D">
        <w:rPr>
          <w:rFonts w:hint="cs"/>
          <w:rtl/>
          <w:lang w:eastAsia="en-US"/>
        </w:rPr>
        <w:t>לחברות/עמותות</w:t>
      </w:r>
      <w:r w:rsidRPr="00F206C0">
        <w:rPr>
          <w:rFonts w:hint="cs"/>
          <w:rtl/>
          <w:lang w:eastAsia="en-US"/>
        </w:rPr>
        <w:t xml:space="preserve"> העוסק</w:t>
      </w:r>
      <w:r w:rsidR="00F3428D">
        <w:rPr>
          <w:rFonts w:hint="cs"/>
          <w:rtl/>
          <w:lang w:eastAsia="en-US"/>
        </w:rPr>
        <w:t>ות</w:t>
      </w:r>
      <w:r w:rsidRPr="00F206C0">
        <w:rPr>
          <w:rFonts w:hint="cs"/>
          <w:rtl/>
          <w:lang w:eastAsia="en-US"/>
        </w:rPr>
        <w:t xml:space="preserve"> באופן שוטף </w:t>
      </w:r>
      <w:r w:rsidR="00F3428D">
        <w:rPr>
          <w:rFonts w:hint="cs"/>
          <w:rtl/>
          <w:lang w:eastAsia="en-US"/>
        </w:rPr>
        <w:t>בפיתוח חוגים בתחומי המדעים והטכנולוגיה ו</w:t>
      </w:r>
      <w:r w:rsidR="00CE6B73">
        <w:rPr>
          <w:rFonts w:hint="cs"/>
          <w:rtl/>
          <w:lang w:eastAsia="en-US"/>
        </w:rPr>
        <w:t>ב</w:t>
      </w:r>
      <w:r w:rsidR="00F3428D">
        <w:rPr>
          <w:rFonts w:hint="cs"/>
          <w:rtl/>
          <w:lang w:eastAsia="en-US"/>
        </w:rPr>
        <w:t>הפעלתם.</w:t>
      </w:r>
    </w:p>
    <w:p w:rsidR="003D50A8" w:rsidRDefault="003D50A8" w:rsidP="002F4FB1">
      <w:pPr>
        <w:numPr>
          <w:ilvl w:val="1"/>
          <w:numId w:val="23"/>
        </w:numPr>
        <w:ind w:left="1134" w:hanging="567"/>
        <w:rPr>
          <w:lang w:eastAsia="en-US"/>
        </w:rPr>
      </w:pPr>
      <w:r>
        <w:rPr>
          <w:rFonts w:hint="cs"/>
          <w:rtl/>
          <w:lang w:eastAsia="en-US"/>
        </w:rPr>
        <w:t>בחירת ה</w:t>
      </w:r>
      <w:r w:rsidR="00A72D73">
        <w:rPr>
          <w:rFonts w:hint="cs"/>
          <w:rtl/>
          <w:lang w:eastAsia="en-US"/>
        </w:rPr>
        <w:t>חוגים ה</w:t>
      </w:r>
      <w:r>
        <w:rPr>
          <w:rFonts w:hint="cs"/>
          <w:rtl/>
          <w:lang w:eastAsia="en-US"/>
        </w:rPr>
        <w:t xml:space="preserve">זוכים </w:t>
      </w:r>
      <w:r w:rsidR="00BB63CC">
        <w:rPr>
          <w:rFonts w:hint="cs"/>
          <w:rtl/>
          <w:lang w:eastAsia="en-US"/>
        </w:rPr>
        <w:t>תתבצע על פי איכות בלבד</w:t>
      </w:r>
      <w:r w:rsidR="00CE6B73">
        <w:rPr>
          <w:rFonts w:hint="cs"/>
          <w:rtl/>
          <w:lang w:eastAsia="en-US"/>
        </w:rPr>
        <w:t xml:space="preserve">, ללא </w:t>
      </w:r>
      <w:proofErr w:type="spellStart"/>
      <w:r w:rsidR="00CE6B73">
        <w:rPr>
          <w:rFonts w:hint="cs"/>
          <w:rtl/>
          <w:lang w:eastAsia="en-US"/>
        </w:rPr>
        <w:t>תיחור</w:t>
      </w:r>
      <w:proofErr w:type="spellEnd"/>
      <w:r w:rsidR="00CE6B73">
        <w:rPr>
          <w:rFonts w:hint="cs"/>
          <w:rtl/>
          <w:lang w:eastAsia="en-US"/>
        </w:rPr>
        <w:t xml:space="preserve"> בין המציעים.</w:t>
      </w:r>
    </w:p>
    <w:p w:rsidR="00B86590" w:rsidRDefault="00B86590" w:rsidP="003C1682">
      <w:pPr>
        <w:numPr>
          <w:ilvl w:val="1"/>
          <w:numId w:val="23"/>
        </w:numPr>
        <w:ind w:left="1134" w:hanging="567"/>
        <w:rPr>
          <w:lang w:eastAsia="en-US"/>
        </w:rPr>
      </w:pPr>
      <w:r>
        <w:rPr>
          <w:rFonts w:hint="cs"/>
          <w:rtl/>
          <w:lang w:eastAsia="en-US"/>
        </w:rPr>
        <w:t>המכרז יחולק ל</w:t>
      </w:r>
      <w:r w:rsidR="002A186F">
        <w:rPr>
          <w:lang w:eastAsia="en-US"/>
        </w:rPr>
        <w:t>-</w:t>
      </w:r>
      <w:r>
        <w:rPr>
          <w:rFonts w:hint="cs"/>
          <w:rtl/>
          <w:lang w:eastAsia="en-US"/>
        </w:rPr>
        <w:t xml:space="preserve"> </w:t>
      </w:r>
      <w:r w:rsidR="001D3E45">
        <w:rPr>
          <w:rFonts w:hint="cs"/>
          <w:rtl/>
          <w:lang w:eastAsia="en-US"/>
        </w:rPr>
        <w:t>9</w:t>
      </w:r>
      <w:r w:rsidR="004750F6">
        <w:rPr>
          <w:rFonts w:hint="cs"/>
          <w:rtl/>
          <w:lang w:eastAsia="en-US"/>
        </w:rPr>
        <w:t xml:space="preserve"> </w:t>
      </w:r>
      <w:r w:rsidR="001674B7">
        <w:rPr>
          <w:rFonts w:hint="cs"/>
          <w:rtl/>
          <w:lang w:eastAsia="en-US"/>
        </w:rPr>
        <w:t xml:space="preserve">קהלי יעד </w:t>
      </w:r>
      <w:r w:rsidR="005616D9">
        <w:rPr>
          <w:rFonts w:hint="cs"/>
          <w:rtl/>
          <w:lang w:eastAsia="en-US"/>
        </w:rPr>
        <w:t>-</w:t>
      </w:r>
      <w:r>
        <w:rPr>
          <w:rFonts w:hint="cs"/>
          <w:rtl/>
          <w:lang w:eastAsia="en-US"/>
        </w:rPr>
        <w:t xml:space="preserve"> </w:t>
      </w:r>
      <w:r w:rsidR="008145A3">
        <w:rPr>
          <w:rFonts w:hint="cs"/>
          <w:rtl/>
          <w:lang w:eastAsia="en-US"/>
        </w:rPr>
        <w:t>3</w:t>
      </w:r>
      <w:r w:rsidR="005616D9">
        <w:rPr>
          <w:rFonts w:hint="cs"/>
          <w:rtl/>
          <w:lang w:eastAsia="en-US"/>
        </w:rPr>
        <w:t xml:space="preserve"> אזורים </w:t>
      </w:r>
      <w:r w:rsidR="001674B7">
        <w:rPr>
          <w:rFonts w:hint="cs"/>
          <w:rtl/>
          <w:lang w:eastAsia="en-US"/>
        </w:rPr>
        <w:t xml:space="preserve">גאוגרפיים </w:t>
      </w:r>
      <w:r w:rsidR="005616D9">
        <w:rPr>
          <w:rFonts w:hint="cs"/>
          <w:rtl/>
          <w:lang w:eastAsia="en-US"/>
        </w:rPr>
        <w:t>ו</w:t>
      </w:r>
      <w:r w:rsidR="00A35A99">
        <w:rPr>
          <w:rFonts w:hint="cs"/>
          <w:rtl/>
          <w:lang w:eastAsia="en-US"/>
        </w:rPr>
        <w:t xml:space="preserve">-2 </w:t>
      </w:r>
      <w:r w:rsidR="008145A3">
        <w:rPr>
          <w:rFonts w:hint="cs"/>
          <w:rtl/>
          <w:lang w:eastAsia="en-US"/>
        </w:rPr>
        <w:t>קטגורי</w:t>
      </w:r>
      <w:r w:rsidR="00A35A99">
        <w:rPr>
          <w:rFonts w:hint="cs"/>
          <w:rtl/>
          <w:lang w:eastAsia="en-US"/>
        </w:rPr>
        <w:t>ות</w:t>
      </w:r>
      <w:r w:rsidR="005616D9">
        <w:rPr>
          <w:rFonts w:hint="cs"/>
          <w:rtl/>
          <w:lang w:eastAsia="en-US"/>
        </w:rPr>
        <w:t xml:space="preserve"> נוספ</w:t>
      </w:r>
      <w:r w:rsidR="00A35A99">
        <w:rPr>
          <w:rFonts w:hint="cs"/>
          <w:rtl/>
          <w:lang w:eastAsia="en-US"/>
        </w:rPr>
        <w:t>ו</w:t>
      </w:r>
      <w:r w:rsidR="005616D9">
        <w:rPr>
          <w:rFonts w:hint="cs"/>
          <w:rtl/>
          <w:lang w:eastAsia="en-US"/>
        </w:rPr>
        <w:t>ת,</w:t>
      </w:r>
      <w:r w:rsidR="001D3E45">
        <w:rPr>
          <w:rFonts w:hint="cs"/>
          <w:rtl/>
          <w:lang w:eastAsia="en-US"/>
        </w:rPr>
        <w:t xml:space="preserve"> אשר מחולק</w:t>
      </w:r>
      <w:r w:rsidR="00B556A8">
        <w:rPr>
          <w:rFonts w:hint="cs"/>
          <w:rtl/>
          <w:lang w:eastAsia="en-US"/>
        </w:rPr>
        <w:t>ות</w:t>
      </w:r>
      <w:r w:rsidR="001D3E45">
        <w:rPr>
          <w:rFonts w:hint="cs"/>
          <w:rtl/>
          <w:lang w:eastAsia="en-US"/>
        </w:rPr>
        <w:t xml:space="preserve"> לאזורים גאוגרפיים, זאת, </w:t>
      </w:r>
      <w:r w:rsidR="005616D9">
        <w:rPr>
          <w:rFonts w:hint="cs"/>
          <w:rtl/>
          <w:lang w:eastAsia="en-US"/>
        </w:rPr>
        <w:t>כפי המפורט</w:t>
      </w:r>
      <w:r>
        <w:rPr>
          <w:rFonts w:hint="cs"/>
          <w:rtl/>
          <w:lang w:eastAsia="en-US"/>
        </w:rPr>
        <w:t xml:space="preserve"> </w:t>
      </w:r>
      <w:r w:rsidR="005616D9">
        <w:rPr>
          <w:rFonts w:hint="cs"/>
          <w:rtl/>
          <w:lang w:eastAsia="en-US"/>
        </w:rPr>
        <w:t xml:space="preserve">להלן </w:t>
      </w:r>
      <w:r w:rsidR="003C1682">
        <w:rPr>
          <w:rFonts w:hint="cs"/>
          <w:rtl/>
          <w:lang w:eastAsia="en-US"/>
        </w:rPr>
        <w:t xml:space="preserve">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Ref382385010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5.3</w:t>
      </w:r>
      <w:r w:rsidR="003C1682">
        <w:rPr>
          <w:rtl/>
          <w:lang w:eastAsia="en-US"/>
        </w:rPr>
        <w:fldChar w:fldCharType="end"/>
      </w:r>
      <w:r w:rsidR="003C1682">
        <w:rPr>
          <w:rFonts w:hint="cs"/>
          <w:rtl/>
          <w:lang w:eastAsia="en-US"/>
        </w:rPr>
        <w:t>.</w:t>
      </w:r>
    </w:p>
    <w:p w:rsidR="008651B2" w:rsidRPr="00F206C0" w:rsidRDefault="008651B2" w:rsidP="008651B2">
      <w:pPr>
        <w:numPr>
          <w:ilvl w:val="1"/>
          <w:numId w:val="23"/>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rsidR="008651B2" w:rsidRPr="00B75910" w:rsidRDefault="008651B2" w:rsidP="008651B2">
      <w:pPr>
        <w:widowControl w:val="0"/>
        <w:ind w:left="1134"/>
        <w:rPr>
          <w:rtl/>
          <w:lang w:eastAsia="en-US"/>
        </w:rPr>
      </w:pPr>
      <w:r w:rsidRPr="00B75910">
        <w:rPr>
          <w:rFonts w:hint="cs"/>
          <w:rtl/>
          <w:lang w:eastAsia="en-US"/>
        </w:rPr>
        <w:t>כל הפונים מתבקשים לקרוא את חוברת המכרז על כל  נספחיה בטרם משלוח שאלות/הערות.</w:t>
      </w:r>
    </w:p>
    <w:p w:rsidR="008651B2" w:rsidRDefault="008651B2" w:rsidP="00B75910">
      <w:pPr>
        <w:widowControl w:val="0"/>
        <w:ind w:left="1134"/>
        <w:rPr>
          <w:rtl/>
        </w:rPr>
      </w:pPr>
      <w:r w:rsidRPr="00B75910">
        <w:rPr>
          <w:rFonts w:hint="cs"/>
          <w:rtl/>
          <w:lang w:eastAsia="en-US"/>
        </w:rPr>
        <w:t xml:space="preserve">יש להעביר את השאלות עד </w:t>
      </w:r>
      <w:r w:rsidR="00D85ED7" w:rsidRPr="00B75910">
        <w:rPr>
          <w:rFonts w:hint="cs"/>
          <w:rtl/>
          <w:lang w:eastAsia="en-US"/>
        </w:rPr>
        <w:t xml:space="preserve">למועד הקבוע בסעיף 2 לעיל ("ריכוז המועדים") בעמוד 2 </w:t>
      </w:r>
      <w:r w:rsidRPr="00B75910">
        <w:rPr>
          <w:rFonts w:hint="cs"/>
          <w:rtl/>
          <w:lang w:eastAsia="en-US"/>
        </w:rPr>
        <w:t>לדואר אלקטרוני</w:t>
      </w:r>
      <w:r w:rsidR="002F2065" w:rsidRPr="002F2065">
        <w:rPr>
          <w:rFonts w:hint="cs"/>
          <w:rtl/>
        </w:rPr>
        <w:t xml:space="preserve"> </w:t>
      </w:r>
      <w:hyperlink r:id="rId15" w:history="1">
        <w:r w:rsidR="007D4094" w:rsidRPr="007D4094">
          <w:rPr>
            <w:rStyle w:val="Hyperlink"/>
          </w:rPr>
          <w:t>chugim2015-16@most.gov.il</w:t>
        </w:r>
      </w:hyperlink>
      <w:hyperlink r:id="rId16" w:history="1"/>
      <w:r>
        <w:rPr>
          <w:rFonts w:hint="cs"/>
          <w:rtl/>
          <w:lang w:eastAsia="en-US"/>
        </w:rPr>
        <w:t>, תוך ציון שם המציע. שאלות ההבהרה יכללו את מספר הסעיף במכרז אליו מתייחסת השאלה.</w:t>
      </w:r>
    </w:p>
    <w:p w:rsidR="008651B2" w:rsidRDefault="008651B2" w:rsidP="008651B2">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rsidR="008651B2" w:rsidRDefault="008651B2" w:rsidP="008651B2">
      <w:pPr>
        <w:widowControl w:val="0"/>
        <w:ind w:left="1134"/>
        <w:rPr>
          <w:rtl/>
          <w:lang w:eastAsia="en-US"/>
        </w:rPr>
      </w:pPr>
      <w:r>
        <w:rPr>
          <w:rFonts w:hint="cs"/>
          <w:rtl/>
          <w:lang w:eastAsia="en-US"/>
        </w:rPr>
        <w:t>באחריות המציעים לוודא קבלת סיכום התשובות.</w:t>
      </w:r>
    </w:p>
    <w:p w:rsidR="008651B2" w:rsidRPr="0058384D" w:rsidRDefault="008651B2" w:rsidP="008651B2">
      <w:pPr>
        <w:numPr>
          <w:ilvl w:val="0"/>
          <w:numId w:val="23"/>
        </w:numPr>
        <w:spacing w:before="240"/>
        <w:ind w:left="357" w:hanging="357"/>
        <w:rPr>
          <w:b/>
          <w:bCs/>
          <w:u w:val="single"/>
          <w:rtl/>
          <w:lang w:eastAsia="en-US"/>
        </w:rPr>
      </w:pPr>
      <w:r w:rsidRPr="00F206C0">
        <w:rPr>
          <w:rFonts w:hint="cs"/>
          <w:b/>
          <w:bCs/>
          <w:u w:val="single"/>
          <w:rtl/>
          <w:lang w:eastAsia="en-US"/>
        </w:rPr>
        <w:t>הגדרות</w:t>
      </w:r>
    </w:p>
    <w:p w:rsidR="008651B2" w:rsidRDefault="008651B2" w:rsidP="008651B2">
      <w:pPr>
        <w:numPr>
          <w:ilvl w:val="1"/>
          <w:numId w:val="23"/>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המדע, הטכנולוגיה והחלל. </w:t>
      </w:r>
    </w:p>
    <w:p w:rsidR="008651B2" w:rsidRDefault="008651B2" w:rsidP="00522CCF">
      <w:pPr>
        <w:numPr>
          <w:ilvl w:val="1"/>
          <w:numId w:val="23"/>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proofErr w:type="spellStart"/>
      <w:r w:rsidR="007236BA">
        <w:rPr>
          <w:rFonts w:hint="cs"/>
          <w:rtl/>
          <w:lang w:eastAsia="en-US"/>
        </w:rPr>
        <w:t>מ</w:t>
      </w:r>
      <w:r w:rsidR="0031016C">
        <w:rPr>
          <w:rFonts w:hint="cs"/>
          <w:rtl/>
          <w:lang w:eastAsia="en-US"/>
        </w:rPr>
        <w:t>י</w:t>
      </w:r>
      <w:r w:rsidR="007236BA">
        <w:rPr>
          <w:rFonts w:hint="cs"/>
          <w:rtl/>
          <w:lang w:eastAsia="en-US"/>
        </w:rPr>
        <w:t>נהל</w:t>
      </w:r>
      <w:proofErr w:type="spellEnd"/>
      <w:r w:rsidR="007236BA">
        <w:rPr>
          <w:rFonts w:hint="cs"/>
          <w:rtl/>
          <w:lang w:eastAsia="en-US"/>
        </w:rPr>
        <w:t xml:space="preserve"> </w:t>
      </w:r>
      <w:r w:rsidR="00522CCF">
        <w:rPr>
          <w:rFonts w:hint="cs"/>
          <w:rtl/>
          <w:lang w:eastAsia="en-US"/>
        </w:rPr>
        <w:t>אגף מדע וקהילה</w:t>
      </w:r>
      <w:r>
        <w:rPr>
          <w:rFonts w:hint="cs"/>
          <w:rtl/>
          <w:lang w:eastAsia="en-US"/>
        </w:rPr>
        <w:t xml:space="preserve"> שבמשרד המדע, הטכנולוגיה והחלל.</w:t>
      </w:r>
    </w:p>
    <w:p w:rsidR="008651B2" w:rsidRDefault="008651B2" w:rsidP="00EE4CF7">
      <w:pPr>
        <w:numPr>
          <w:ilvl w:val="1"/>
          <w:numId w:val="23"/>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522CCF" w:rsidRPr="00522CCF">
        <w:rPr>
          <w:rtl/>
          <w:lang w:eastAsia="en-US"/>
        </w:rPr>
        <w:t>פיתוח חוגים בתחומי המדעים והטכנולוגיה</w:t>
      </w:r>
      <w:r w:rsidR="00AE514E">
        <w:rPr>
          <w:rFonts w:hint="cs"/>
          <w:rtl/>
          <w:lang w:eastAsia="en-US"/>
        </w:rPr>
        <w:t xml:space="preserve"> והפעלתם</w:t>
      </w:r>
      <w:r w:rsidR="003A11C5">
        <w:rPr>
          <w:rFonts w:hint="cs"/>
          <w:rtl/>
          <w:lang w:eastAsia="en-US"/>
        </w:rPr>
        <w:t xml:space="preserve"> ברשויות מקומיות</w:t>
      </w:r>
      <w:r w:rsidR="00CE6B73">
        <w:rPr>
          <w:rFonts w:hint="cs"/>
          <w:rtl/>
          <w:lang w:eastAsia="en-US"/>
        </w:rPr>
        <w:t xml:space="preserve"> שתיבחרנה בעתיד ע"י המשרד.</w:t>
      </w:r>
      <w:r w:rsidR="00522CCF" w:rsidRPr="00522CCF">
        <w:rPr>
          <w:rtl/>
          <w:lang w:eastAsia="en-US"/>
        </w:rPr>
        <w:t xml:space="preserve"> </w:t>
      </w:r>
      <w:r>
        <w:rPr>
          <w:rtl/>
          <w:lang w:eastAsia="en-US"/>
        </w:rPr>
        <w:t>–</w:t>
      </w:r>
      <w:r>
        <w:rPr>
          <w:rFonts w:hint="cs"/>
          <w:rtl/>
          <w:lang w:eastAsia="en-US"/>
        </w:rPr>
        <w:t xml:space="preserve"> כמפורט </w:t>
      </w:r>
      <w:r w:rsidR="003A11C5">
        <w:rPr>
          <w:rFonts w:hint="cs"/>
          <w:rtl/>
          <w:lang w:eastAsia="en-US"/>
        </w:rPr>
        <w:t>בנספח א'1</w:t>
      </w:r>
      <w:r>
        <w:rPr>
          <w:rFonts w:hint="cs"/>
          <w:rtl/>
          <w:lang w:eastAsia="en-US"/>
        </w:rPr>
        <w:t>.</w:t>
      </w:r>
    </w:p>
    <w:p w:rsidR="008651B2" w:rsidRPr="001B0B4F" w:rsidRDefault="008651B2" w:rsidP="008651B2">
      <w:pPr>
        <w:numPr>
          <w:ilvl w:val="1"/>
          <w:numId w:val="23"/>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rsidR="008651B2" w:rsidRPr="001B0B4F" w:rsidRDefault="008651B2" w:rsidP="008651B2">
      <w:pPr>
        <w:numPr>
          <w:ilvl w:val="1"/>
          <w:numId w:val="23"/>
        </w:numPr>
        <w:ind w:left="1134" w:hanging="567"/>
        <w:rPr>
          <w:rtl/>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rsidR="008651B2" w:rsidRDefault="008651B2" w:rsidP="008651B2">
      <w:pPr>
        <w:numPr>
          <w:ilvl w:val="1"/>
          <w:numId w:val="23"/>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BB63CC" w:rsidRDefault="00BB63CC" w:rsidP="00CE6B73">
      <w:pPr>
        <w:numPr>
          <w:ilvl w:val="1"/>
          <w:numId w:val="23"/>
        </w:numPr>
        <w:ind w:left="1134" w:hanging="567"/>
        <w:rPr>
          <w:lang w:eastAsia="en-US"/>
        </w:rPr>
      </w:pPr>
      <w:r w:rsidRPr="00F206C0">
        <w:rPr>
          <w:rFonts w:hint="cs"/>
          <w:b/>
          <w:bCs/>
          <w:rtl/>
          <w:lang w:eastAsia="en-US"/>
        </w:rPr>
        <w:lastRenderedPageBreak/>
        <w:t xml:space="preserve">ערבות </w:t>
      </w:r>
      <w:r>
        <w:rPr>
          <w:rFonts w:hint="cs"/>
          <w:b/>
          <w:bCs/>
          <w:rtl/>
          <w:lang w:eastAsia="en-US"/>
        </w:rPr>
        <w:t>הצעה</w:t>
      </w:r>
      <w:r>
        <w:rPr>
          <w:rFonts w:hint="cs"/>
          <w:rtl/>
          <w:lang w:eastAsia="en-US"/>
        </w:rPr>
        <w:t xml:space="preserve"> </w:t>
      </w:r>
      <w:r>
        <w:rPr>
          <w:rtl/>
          <w:lang w:eastAsia="en-US"/>
        </w:rPr>
        <w:t>–</w:t>
      </w:r>
      <w:r>
        <w:rPr>
          <w:rFonts w:hint="cs"/>
          <w:rtl/>
          <w:lang w:eastAsia="en-US"/>
        </w:rPr>
        <w:t xml:space="preserve"> </w:t>
      </w:r>
      <w:r w:rsidR="00FD1A79">
        <w:rPr>
          <w:rFonts w:hint="cs"/>
          <w:rtl/>
          <w:lang w:eastAsia="en-US"/>
        </w:rPr>
        <w:t xml:space="preserve">ערבות המיועדת להבטיח את קיום הצעה למכרז וחתימה על </w:t>
      </w:r>
      <w:r w:rsidR="006C5F3A">
        <w:rPr>
          <w:rFonts w:hint="cs"/>
          <w:rtl/>
          <w:lang w:eastAsia="en-US"/>
        </w:rPr>
        <w:t>הסכם</w:t>
      </w:r>
      <w:r w:rsidR="00FD1A79">
        <w:rPr>
          <w:rFonts w:hint="cs"/>
          <w:rtl/>
          <w:lang w:eastAsia="en-US"/>
        </w:rPr>
        <w:t xml:space="preserve"> התקשרות במקרה של זכייה</w:t>
      </w:r>
      <w:r w:rsidR="00AD55F7">
        <w:rPr>
          <w:rFonts w:hint="cs"/>
          <w:rtl/>
          <w:lang w:eastAsia="en-US"/>
        </w:rPr>
        <w:t>.</w:t>
      </w:r>
    </w:p>
    <w:p w:rsidR="008651B2" w:rsidRDefault="008651B2" w:rsidP="008651B2">
      <w:pPr>
        <w:numPr>
          <w:ilvl w:val="1"/>
          <w:numId w:val="23"/>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w:t>
      </w:r>
      <w:r w:rsidR="006C5F3A">
        <w:rPr>
          <w:rFonts w:hint="cs"/>
          <w:rtl/>
          <w:lang w:eastAsia="en-US"/>
        </w:rPr>
        <w:t>הסכם</w:t>
      </w:r>
      <w:r>
        <w:rPr>
          <w:rFonts w:hint="cs"/>
          <w:rtl/>
          <w:lang w:eastAsia="en-US"/>
        </w:rPr>
        <w:t xml:space="preserve"> ההתקשרות.</w:t>
      </w:r>
    </w:p>
    <w:p w:rsidR="008651B2" w:rsidRDefault="008651B2" w:rsidP="00E43397">
      <w:pPr>
        <w:numPr>
          <w:ilvl w:val="1"/>
          <w:numId w:val="23"/>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w:t>
      </w:r>
      <w:r w:rsidR="00E43397">
        <w:rPr>
          <w:rFonts w:hint="cs"/>
          <w:rtl/>
          <w:lang w:eastAsia="en-US"/>
        </w:rPr>
        <w:t>ותכנית החוג המוצע</w:t>
      </w:r>
      <w:r>
        <w:rPr>
          <w:rFonts w:hint="cs"/>
          <w:rtl/>
          <w:lang w:eastAsia="en-US"/>
        </w:rPr>
        <w:t xml:space="preserve"> </w:t>
      </w:r>
      <w:r>
        <w:rPr>
          <w:rtl/>
          <w:lang w:eastAsia="en-US"/>
        </w:rPr>
        <w:t>–</w:t>
      </w:r>
      <w:r>
        <w:rPr>
          <w:rFonts w:hint="cs"/>
          <w:rtl/>
          <w:lang w:eastAsia="en-US"/>
        </w:rPr>
        <w:t xml:space="preserve"> כל זאת עפ"י דרישות המכרז.</w:t>
      </w:r>
    </w:p>
    <w:p w:rsidR="008651B2" w:rsidRDefault="008651B2" w:rsidP="008651B2">
      <w:pPr>
        <w:numPr>
          <w:ilvl w:val="1"/>
          <w:numId w:val="23"/>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rsidR="00481699" w:rsidRDefault="00481699" w:rsidP="00CB6D93">
      <w:pPr>
        <w:numPr>
          <w:ilvl w:val="1"/>
          <w:numId w:val="23"/>
        </w:numPr>
        <w:ind w:left="1134" w:hanging="567"/>
        <w:rPr>
          <w:lang w:eastAsia="en-US"/>
        </w:rPr>
      </w:pPr>
      <w:r>
        <w:rPr>
          <w:rFonts w:hint="cs"/>
          <w:b/>
          <w:bCs/>
          <w:rtl/>
          <w:lang w:eastAsia="en-US"/>
        </w:rPr>
        <w:t xml:space="preserve">חוג </w:t>
      </w:r>
      <w:r w:rsidRPr="00481699">
        <w:rPr>
          <w:rFonts w:hint="cs"/>
          <w:rtl/>
          <w:lang w:eastAsia="en-US"/>
        </w:rPr>
        <w:t>-</w:t>
      </w:r>
      <w:r>
        <w:rPr>
          <w:rFonts w:hint="cs"/>
          <w:rtl/>
          <w:lang w:eastAsia="en-US"/>
        </w:rPr>
        <w:t xml:space="preserve"> </w:t>
      </w:r>
      <w:r w:rsidRPr="00481699">
        <w:rPr>
          <w:rtl/>
          <w:lang w:eastAsia="en-US"/>
        </w:rPr>
        <w:t>סדרת מפגשים לקבוצה לשם לימוד נושא מסוים</w:t>
      </w:r>
      <w:r>
        <w:rPr>
          <w:rFonts w:hint="cs"/>
          <w:rtl/>
          <w:lang w:eastAsia="en-US"/>
        </w:rPr>
        <w:t>.</w:t>
      </w:r>
    </w:p>
    <w:p w:rsidR="008651B2" w:rsidRDefault="008651B2" w:rsidP="00481699">
      <w:pPr>
        <w:numPr>
          <w:ilvl w:val="1"/>
          <w:numId w:val="23"/>
        </w:numPr>
        <w:ind w:left="1134" w:hanging="567"/>
        <w:rPr>
          <w:lang w:eastAsia="en-US"/>
        </w:rPr>
      </w:pPr>
      <w:r>
        <w:rPr>
          <w:rFonts w:hint="cs"/>
          <w:b/>
          <w:bCs/>
          <w:rtl/>
          <w:lang w:eastAsia="en-US"/>
        </w:rPr>
        <w:t xml:space="preserve">שעת </w:t>
      </w:r>
      <w:r w:rsidR="00481699">
        <w:rPr>
          <w:rFonts w:hint="cs"/>
          <w:b/>
          <w:bCs/>
          <w:rtl/>
          <w:lang w:eastAsia="en-US"/>
        </w:rPr>
        <w:t>חוג</w:t>
      </w:r>
      <w:r>
        <w:rPr>
          <w:rFonts w:hint="cs"/>
          <w:b/>
          <w:bCs/>
          <w:rtl/>
          <w:lang w:eastAsia="en-US"/>
        </w:rPr>
        <w:t xml:space="preserve"> </w:t>
      </w:r>
      <w:r>
        <w:rPr>
          <w:rtl/>
          <w:lang w:eastAsia="en-US"/>
        </w:rPr>
        <w:t>–</w:t>
      </w:r>
      <w:r>
        <w:rPr>
          <w:rFonts w:hint="cs"/>
          <w:rtl/>
          <w:lang w:eastAsia="en-US"/>
        </w:rPr>
        <w:t xml:space="preserve"> </w:t>
      </w:r>
      <w:r w:rsidRPr="00E272CE">
        <w:rPr>
          <w:rFonts w:hint="cs"/>
          <w:rtl/>
          <w:lang w:eastAsia="en-US"/>
        </w:rPr>
        <w:t>60 דקות.</w:t>
      </w:r>
    </w:p>
    <w:p w:rsidR="008651B2" w:rsidRPr="00F206C0" w:rsidRDefault="008651B2" w:rsidP="008651B2">
      <w:pPr>
        <w:numPr>
          <w:ilvl w:val="0"/>
          <w:numId w:val="23"/>
        </w:numPr>
        <w:spacing w:before="24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rsidR="008651B2" w:rsidRDefault="008651B2" w:rsidP="00792E59">
      <w:pPr>
        <w:numPr>
          <w:ilvl w:val="1"/>
          <w:numId w:val="23"/>
        </w:numPr>
        <w:ind w:left="1134" w:hanging="567"/>
        <w:rPr>
          <w:lang w:eastAsia="en-US"/>
        </w:rPr>
      </w:pPr>
      <w:r w:rsidRPr="00F206C0">
        <w:rPr>
          <w:rtl/>
          <w:lang w:eastAsia="en-US"/>
        </w:rPr>
        <w:t xml:space="preserve">תקופת ההתקשרות </w:t>
      </w:r>
      <w:r w:rsidRPr="00F206C0">
        <w:rPr>
          <w:rFonts w:hint="cs"/>
          <w:rtl/>
          <w:lang w:eastAsia="en-US"/>
        </w:rPr>
        <w:t xml:space="preserve">תהיה </w:t>
      </w:r>
      <w:r>
        <w:rPr>
          <w:rFonts w:hint="cs"/>
          <w:rtl/>
          <w:lang w:eastAsia="en-US"/>
        </w:rPr>
        <w:t>ל</w:t>
      </w:r>
      <w:r w:rsidR="00792E59">
        <w:rPr>
          <w:rFonts w:hint="cs"/>
          <w:rtl/>
          <w:lang w:eastAsia="en-US"/>
        </w:rPr>
        <w:t>שנה אחת</w:t>
      </w:r>
      <w:r w:rsidRPr="00F206C0">
        <w:rPr>
          <w:rtl/>
          <w:lang w:eastAsia="en-US"/>
        </w:rPr>
        <w:t xml:space="preserve"> מיום </w:t>
      </w:r>
      <w:r w:rsidRPr="00F206C0">
        <w:rPr>
          <w:rFonts w:hint="cs"/>
          <w:rtl/>
          <w:lang w:eastAsia="en-US"/>
        </w:rPr>
        <w:t>חתימת הצדדים על ה</w:t>
      </w:r>
      <w:r w:rsidR="006C5F3A">
        <w:rPr>
          <w:rFonts w:hint="cs"/>
          <w:rtl/>
          <w:lang w:eastAsia="en-US"/>
        </w:rPr>
        <w:t>הסכם</w:t>
      </w:r>
      <w:r w:rsidRPr="00F206C0">
        <w:rPr>
          <w:rFonts w:hint="cs"/>
          <w:rtl/>
          <w:lang w:eastAsia="en-US"/>
        </w:rPr>
        <w:t xml:space="preserve"> </w:t>
      </w:r>
      <w:r w:rsidRPr="00F206C0">
        <w:rPr>
          <w:rtl/>
          <w:lang w:eastAsia="en-US"/>
        </w:rPr>
        <w:t>(להלן</w:t>
      </w:r>
      <w:r w:rsidRPr="00F206C0">
        <w:rPr>
          <w:rFonts w:hint="cs"/>
          <w:rtl/>
          <w:lang w:eastAsia="en-US"/>
        </w:rPr>
        <w:t>:</w:t>
      </w:r>
      <w:r w:rsidRPr="00F206C0">
        <w:rPr>
          <w:rtl/>
          <w:lang w:eastAsia="en-US"/>
        </w:rPr>
        <w:t xml:space="preserve"> "</w:t>
      </w:r>
      <w:r w:rsidRPr="00F206C0">
        <w:rPr>
          <w:b/>
          <w:bCs/>
          <w:rtl/>
          <w:lang w:eastAsia="en-US"/>
        </w:rPr>
        <w:t xml:space="preserve">תקופת </w:t>
      </w:r>
      <w:r w:rsidRPr="00F206C0">
        <w:rPr>
          <w:rFonts w:hint="cs"/>
          <w:b/>
          <w:bCs/>
          <w:rtl/>
          <w:lang w:eastAsia="en-US"/>
        </w:rPr>
        <w:t>ההתקשרות</w:t>
      </w:r>
      <w:r w:rsidRPr="00F206C0">
        <w:rPr>
          <w:rtl/>
          <w:lang w:eastAsia="en-US"/>
        </w:rPr>
        <w:t>").</w:t>
      </w:r>
    </w:p>
    <w:p w:rsidR="00B75910" w:rsidRPr="0023605C" w:rsidRDefault="00B75910" w:rsidP="00B75910">
      <w:pPr>
        <w:numPr>
          <w:ilvl w:val="1"/>
          <w:numId w:val="23"/>
        </w:numPr>
        <w:ind w:left="1134" w:hanging="567"/>
      </w:pPr>
      <w:r w:rsidRPr="0023605C">
        <w:rPr>
          <w:rFonts w:hint="cs"/>
          <w:rtl/>
        </w:rPr>
        <w:t>למשרד נתונה אופציה חד צדדית ובלעדית, בהודעה בכתב ומראש להאריך את ההתקשרות ל-</w:t>
      </w:r>
      <w:r>
        <w:rPr>
          <w:rFonts w:hint="cs"/>
          <w:rtl/>
        </w:rPr>
        <w:t>3</w:t>
      </w:r>
      <w:r w:rsidRPr="0023605C">
        <w:rPr>
          <w:rFonts w:hint="cs"/>
          <w:rtl/>
        </w:rPr>
        <w:t xml:space="preserve"> תקופות </w:t>
      </w:r>
      <w:r w:rsidRPr="0023605C">
        <w:rPr>
          <w:rtl/>
        </w:rPr>
        <w:t>נוספות</w:t>
      </w:r>
      <w:r w:rsidRPr="0023605C">
        <w:rPr>
          <w:rFonts w:hint="cs"/>
          <w:rtl/>
        </w:rPr>
        <w:t xml:space="preserve"> (להלן</w:t>
      </w:r>
      <w:r>
        <w:rPr>
          <w:rFonts w:hint="cs"/>
          <w:rtl/>
        </w:rPr>
        <w:t xml:space="preserve"> </w:t>
      </w:r>
      <w:r>
        <w:rPr>
          <w:rtl/>
        </w:rPr>
        <w:t>–</w:t>
      </w:r>
      <w:r>
        <w:rPr>
          <w:rFonts w:hint="cs"/>
          <w:rtl/>
        </w:rPr>
        <w:t xml:space="preserve"> </w:t>
      </w:r>
      <w:r w:rsidRPr="006E1B97">
        <w:rPr>
          <w:rFonts w:hint="cs"/>
          <w:b/>
          <w:bCs/>
          <w:rtl/>
        </w:rPr>
        <w:t>תקופת</w:t>
      </w:r>
      <w:r w:rsidRPr="0023605C">
        <w:rPr>
          <w:rFonts w:hint="cs"/>
          <w:rtl/>
        </w:rPr>
        <w:t xml:space="preserve"> </w:t>
      </w:r>
      <w:r w:rsidRPr="006E1B97">
        <w:rPr>
          <w:rFonts w:hint="cs"/>
          <w:b/>
          <w:bCs/>
          <w:rtl/>
        </w:rPr>
        <w:t>הארכה</w:t>
      </w:r>
      <w:r w:rsidRPr="0023605C">
        <w:rPr>
          <w:rFonts w:hint="cs"/>
          <w:rtl/>
        </w:rPr>
        <w:t>) וכן להרחיב את היקף ביצוע העבודות הנדרשות, הכול על בסיס מחירי ותנאי ההסכם, המכרז וההצעה</w:t>
      </w:r>
      <w:r w:rsidRPr="00525BB4">
        <w:rPr>
          <w:rFonts w:hint="cs"/>
          <w:rtl/>
        </w:rPr>
        <w:t xml:space="preserve"> ועד להיקף של 100% מהתמורה</w:t>
      </w:r>
      <w:r>
        <w:rPr>
          <w:rFonts w:hint="cs"/>
          <w:rtl/>
        </w:rPr>
        <w:t xml:space="preserve"> שתקבע. יובהר כי סך תקופ</w:t>
      </w:r>
      <w:r w:rsidRPr="0023605C">
        <w:rPr>
          <w:rFonts w:hint="cs"/>
          <w:rtl/>
        </w:rPr>
        <w:t xml:space="preserve">ת </w:t>
      </w:r>
      <w:r>
        <w:rPr>
          <w:rFonts w:hint="cs"/>
          <w:rtl/>
        </w:rPr>
        <w:t xml:space="preserve">ההתקשרות כולל תקופת ההארכה </w:t>
      </w:r>
      <w:r w:rsidRPr="0023605C">
        <w:rPr>
          <w:rFonts w:hint="cs"/>
          <w:rtl/>
        </w:rPr>
        <w:t>לא יעל</w:t>
      </w:r>
      <w:r>
        <w:rPr>
          <w:rFonts w:hint="cs"/>
          <w:rtl/>
        </w:rPr>
        <w:t>ו</w:t>
      </w:r>
      <w:r w:rsidRPr="0023605C">
        <w:rPr>
          <w:rFonts w:hint="cs"/>
          <w:rtl/>
        </w:rPr>
        <w:t xml:space="preserve"> במצטבר על </w:t>
      </w:r>
      <w:r>
        <w:rPr>
          <w:rFonts w:hint="cs"/>
          <w:rtl/>
        </w:rPr>
        <w:t>4</w:t>
      </w:r>
      <w:r w:rsidRPr="0023605C">
        <w:rPr>
          <w:rFonts w:hint="cs"/>
          <w:rtl/>
        </w:rPr>
        <w:t xml:space="preserve"> שנים.</w:t>
      </w:r>
    </w:p>
    <w:p w:rsidR="008651B2" w:rsidRPr="00F206C0" w:rsidRDefault="008651B2" w:rsidP="008651B2">
      <w:pPr>
        <w:numPr>
          <w:ilvl w:val="1"/>
          <w:numId w:val="23"/>
        </w:numPr>
        <w:ind w:left="1134" w:hanging="567"/>
        <w:rPr>
          <w:lang w:eastAsia="en-US"/>
        </w:rPr>
      </w:pPr>
      <w:r w:rsidRPr="00F206C0">
        <w:rPr>
          <w:rtl/>
          <w:lang w:eastAsia="en-US"/>
        </w:rPr>
        <w:t>תוקף ההתקשרות כפוף לחוק התקציב.</w:t>
      </w:r>
    </w:p>
    <w:p w:rsidR="008651B2" w:rsidRDefault="007060FD" w:rsidP="008651B2">
      <w:pPr>
        <w:numPr>
          <w:ilvl w:val="0"/>
          <w:numId w:val="23"/>
        </w:numPr>
        <w:spacing w:before="240"/>
        <w:ind w:left="357" w:hanging="357"/>
        <w:rPr>
          <w:b/>
          <w:bCs/>
          <w:u w:val="single"/>
          <w:lang w:eastAsia="en-US"/>
        </w:rPr>
      </w:pPr>
      <w:bookmarkStart w:id="3" w:name="_Ref391151088"/>
      <w:r>
        <w:rPr>
          <w:b/>
          <w:bCs/>
          <w:u w:val="single"/>
          <w:rtl/>
          <w:lang w:eastAsia="en-US"/>
        </w:rPr>
        <w:t>תיאור הפרוי</w:t>
      </w:r>
      <w:r w:rsidR="008651B2" w:rsidRPr="00CA65B0">
        <w:rPr>
          <w:b/>
          <w:bCs/>
          <w:u w:val="single"/>
          <w:rtl/>
          <w:lang w:eastAsia="en-US"/>
        </w:rPr>
        <w:t>קט</w:t>
      </w:r>
      <w:bookmarkEnd w:id="3"/>
    </w:p>
    <w:p w:rsidR="00A76786" w:rsidRPr="00CE6B73" w:rsidRDefault="00522CCF" w:rsidP="001B5DA9">
      <w:pPr>
        <w:numPr>
          <w:ilvl w:val="1"/>
          <w:numId w:val="23"/>
        </w:numPr>
        <w:ind w:left="1134" w:hanging="567"/>
        <w:rPr>
          <w:b/>
          <w:bCs/>
          <w:u w:val="single"/>
          <w:rtl/>
          <w:lang w:eastAsia="en-US"/>
        </w:rPr>
      </w:pPr>
      <w:r w:rsidRPr="00522CCF">
        <w:rPr>
          <w:rtl/>
          <w:lang w:eastAsia="en-US"/>
        </w:rPr>
        <w:t xml:space="preserve">המשרד מעוניין לפתח מצוינות ולחשוף נוער </w:t>
      </w:r>
      <w:r w:rsidR="001B5DA9">
        <w:rPr>
          <w:rFonts w:hint="cs"/>
          <w:rtl/>
          <w:lang w:eastAsia="en-US"/>
        </w:rPr>
        <w:t>לתחומי המדעים והטכנולוגיה</w:t>
      </w:r>
      <w:r w:rsidRPr="00522CCF">
        <w:rPr>
          <w:rtl/>
          <w:lang w:eastAsia="en-US"/>
        </w:rPr>
        <w:t>, במטרה לעודד ולטפח בני נוער בעלי יכולת ופוטנציאל, לממש את הטמון בהם ולהקנות להם את הכלים שיאפשרו להם להשתלב טוב יותר בתחומי</w:t>
      </w:r>
      <w:r w:rsidR="001B5DA9">
        <w:rPr>
          <w:rFonts w:hint="cs"/>
          <w:rtl/>
          <w:lang w:eastAsia="en-US"/>
        </w:rPr>
        <w:t>ם</w:t>
      </w:r>
      <w:r w:rsidRPr="00522CCF">
        <w:rPr>
          <w:rtl/>
          <w:lang w:eastAsia="en-US"/>
        </w:rPr>
        <w:t xml:space="preserve"> </w:t>
      </w:r>
      <w:r w:rsidR="001B5DA9">
        <w:rPr>
          <w:rFonts w:hint="cs"/>
          <w:rtl/>
          <w:lang w:eastAsia="en-US"/>
        </w:rPr>
        <w:t>הנ"ל</w:t>
      </w:r>
      <w:r w:rsidR="00D85850">
        <w:rPr>
          <w:rFonts w:hint="cs"/>
          <w:rtl/>
          <w:lang w:eastAsia="en-US"/>
        </w:rPr>
        <w:t>.</w:t>
      </w:r>
    </w:p>
    <w:p w:rsidR="008651B2" w:rsidRDefault="00A76786" w:rsidP="008E6EF9">
      <w:pPr>
        <w:numPr>
          <w:ilvl w:val="1"/>
          <w:numId w:val="23"/>
        </w:numPr>
        <w:ind w:left="1134" w:hanging="567"/>
        <w:rPr>
          <w:b/>
          <w:bCs/>
          <w:u w:val="single"/>
          <w:lang w:eastAsia="en-US"/>
        </w:rPr>
      </w:pPr>
      <w:r>
        <w:rPr>
          <w:rFonts w:hint="cs"/>
          <w:rtl/>
          <w:lang w:eastAsia="en-US"/>
        </w:rPr>
        <w:t xml:space="preserve">לצורך זאת המשרד מעוניין לקבל </w:t>
      </w:r>
      <w:r w:rsidRPr="00F206C0">
        <w:rPr>
          <w:rtl/>
          <w:lang w:eastAsia="en-US"/>
        </w:rPr>
        <w:t xml:space="preserve">הצעות </w:t>
      </w:r>
      <w:r w:rsidRPr="00F3428D">
        <w:rPr>
          <w:rtl/>
          <w:lang w:eastAsia="en-US"/>
        </w:rPr>
        <w:t>ל</w:t>
      </w:r>
      <w:r>
        <w:rPr>
          <w:rFonts w:hint="cs"/>
          <w:rtl/>
          <w:lang w:eastAsia="en-US"/>
        </w:rPr>
        <w:t xml:space="preserve">פיתוח </w:t>
      </w:r>
      <w:r w:rsidRPr="00522CCF">
        <w:rPr>
          <w:rtl/>
          <w:lang w:eastAsia="en-US"/>
        </w:rPr>
        <w:t>חוגים מדעיים, סדנאות וקורסים לבני נוער בכיתות ז'-י</w:t>
      </w:r>
      <w:r>
        <w:rPr>
          <w:rFonts w:hint="cs"/>
          <w:rtl/>
          <w:lang w:eastAsia="en-US"/>
        </w:rPr>
        <w:t>"</w:t>
      </w:r>
      <w:r w:rsidR="008E6EF9">
        <w:rPr>
          <w:rFonts w:hint="cs"/>
          <w:rtl/>
          <w:lang w:eastAsia="en-US"/>
        </w:rPr>
        <w:t>ג</w:t>
      </w:r>
      <w:r w:rsidR="008E6EF9" w:rsidRPr="00522CCF">
        <w:rPr>
          <w:rtl/>
          <w:lang w:eastAsia="en-US"/>
        </w:rPr>
        <w:t xml:space="preserve"> </w:t>
      </w:r>
      <w:r w:rsidRPr="00522CCF">
        <w:rPr>
          <w:rtl/>
          <w:lang w:eastAsia="en-US"/>
        </w:rPr>
        <w:t xml:space="preserve">הכוללים הרצאות, הדגמות וניסויים בתחומי </w:t>
      </w:r>
      <w:r w:rsidR="0014425C" w:rsidRPr="00522CCF">
        <w:rPr>
          <w:rtl/>
          <w:lang w:eastAsia="en-US"/>
        </w:rPr>
        <w:t>מתמטיקה, פי</w:t>
      </w:r>
      <w:r w:rsidR="00C64893">
        <w:rPr>
          <w:rFonts w:hint="cs"/>
          <w:rtl/>
          <w:lang w:eastAsia="en-US"/>
        </w:rPr>
        <w:t>ס</w:t>
      </w:r>
      <w:r w:rsidR="0014425C" w:rsidRPr="00522CCF">
        <w:rPr>
          <w:rtl/>
          <w:lang w:eastAsia="en-US"/>
        </w:rPr>
        <w:t>יקה</w:t>
      </w:r>
      <w:r w:rsidR="0014425C">
        <w:rPr>
          <w:rFonts w:hint="cs"/>
          <w:rtl/>
          <w:lang w:eastAsia="en-US"/>
        </w:rPr>
        <w:t>,</w:t>
      </w:r>
      <w:r w:rsidR="0014425C" w:rsidRPr="00522CCF">
        <w:rPr>
          <w:rtl/>
          <w:lang w:eastAsia="en-US"/>
        </w:rPr>
        <w:t xml:space="preserve"> הנדסה, רובוטיקה</w:t>
      </w:r>
      <w:r w:rsidR="0014425C">
        <w:rPr>
          <w:rFonts w:hint="cs"/>
          <w:rtl/>
          <w:lang w:eastAsia="en-US"/>
        </w:rPr>
        <w:t xml:space="preserve">, </w:t>
      </w:r>
      <w:r w:rsidR="00B611DD">
        <w:rPr>
          <w:rFonts w:hint="cs"/>
          <w:rtl/>
          <w:lang w:eastAsia="en-US"/>
        </w:rPr>
        <w:t>מחשבים</w:t>
      </w:r>
      <w:r w:rsidR="0014425C" w:rsidRPr="00522CCF">
        <w:rPr>
          <w:rtl/>
          <w:lang w:eastAsia="en-US"/>
        </w:rPr>
        <w:t xml:space="preserve"> וסייבר</w:t>
      </w:r>
      <w:r w:rsidRPr="00522CCF">
        <w:rPr>
          <w:rtl/>
          <w:lang w:eastAsia="en-US"/>
        </w:rPr>
        <w:t xml:space="preserve">. </w:t>
      </w:r>
    </w:p>
    <w:p w:rsidR="00D85850" w:rsidRDefault="00372A25" w:rsidP="00493FF0">
      <w:pPr>
        <w:numPr>
          <w:ilvl w:val="1"/>
          <w:numId w:val="23"/>
        </w:numPr>
        <w:ind w:left="1134" w:hanging="567"/>
        <w:rPr>
          <w:lang w:eastAsia="en-US"/>
        </w:rPr>
      </w:pPr>
      <w:r>
        <w:rPr>
          <w:rFonts w:hint="cs"/>
          <w:rtl/>
          <w:lang w:eastAsia="en-US"/>
        </w:rPr>
        <w:t xml:space="preserve">מציע רשאי להציע עד שלושה חוגים, כאשר </w:t>
      </w:r>
      <w:r w:rsidR="00493FF0">
        <w:rPr>
          <w:rFonts w:hint="cs"/>
          <w:rtl/>
          <w:lang w:eastAsia="en-US"/>
        </w:rPr>
        <w:t>מתוכם לפחות שני חוגים יהיו</w:t>
      </w:r>
      <w:r>
        <w:rPr>
          <w:rFonts w:hint="cs"/>
          <w:rtl/>
          <w:lang w:eastAsia="en-US"/>
        </w:rPr>
        <w:t xml:space="preserve"> מתחו</w:t>
      </w:r>
      <w:r w:rsidR="00493FF0">
        <w:rPr>
          <w:rFonts w:hint="cs"/>
          <w:rtl/>
          <w:lang w:eastAsia="en-US"/>
        </w:rPr>
        <w:t>מים</w:t>
      </w:r>
      <w:r>
        <w:rPr>
          <w:rFonts w:hint="cs"/>
          <w:rtl/>
          <w:lang w:eastAsia="en-US"/>
        </w:rPr>
        <w:t xml:space="preserve"> שונ</w:t>
      </w:r>
      <w:r w:rsidR="00493FF0">
        <w:rPr>
          <w:rFonts w:hint="cs"/>
          <w:rtl/>
          <w:lang w:eastAsia="en-US"/>
        </w:rPr>
        <w:t xml:space="preserve">ים מתוך התחומים </w:t>
      </w:r>
      <w:r w:rsidR="004A2F4B">
        <w:rPr>
          <w:rFonts w:hint="cs"/>
          <w:rtl/>
          <w:lang w:eastAsia="en-US"/>
        </w:rPr>
        <w:t>הנ"ל</w:t>
      </w:r>
      <w:r>
        <w:rPr>
          <w:rFonts w:hint="cs"/>
          <w:rtl/>
          <w:lang w:eastAsia="en-US"/>
        </w:rPr>
        <w:t>.</w:t>
      </w:r>
    </w:p>
    <w:p w:rsidR="00CE6B73" w:rsidRDefault="00CE6B73" w:rsidP="00A44620">
      <w:pPr>
        <w:numPr>
          <w:ilvl w:val="1"/>
          <w:numId w:val="23"/>
        </w:numPr>
        <w:ind w:left="1134" w:hanging="567"/>
        <w:rPr>
          <w:b/>
          <w:bCs/>
          <w:u w:val="single"/>
          <w:lang w:eastAsia="en-US"/>
        </w:rPr>
      </w:pPr>
      <w:r>
        <w:rPr>
          <w:rFonts w:hint="cs"/>
          <w:rtl/>
          <w:lang w:eastAsia="en-US"/>
        </w:rPr>
        <w:t xml:space="preserve">בחירת החוג/ים הזוכה/ים תתבצע על פי איכות בלבד, כאשר סה"כ ייבחרו עד </w:t>
      </w:r>
      <w:r w:rsidR="004D496F">
        <w:rPr>
          <w:rFonts w:hint="cs"/>
          <w:rtl/>
          <w:lang w:eastAsia="en-US"/>
        </w:rPr>
        <w:t>חמי</w:t>
      </w:r>
      <w:r w:rsidR="00493FF0">
        <w:rPr>
          <w:rFonts w:hint="cs"/>
          <w:rtl/>
          <w:lang w:eastAsia="en-US"/>
        </w:rPr>
        <w:t xml:space="preserve">שה </w:t>
      </w:r>
      <w:r>
        <w:rPr>
          <w:rFonts w:hint="cs"/>
          <w:rtl/>
          <w:lang w:eastAsia="en-US"/>
        </w:rPr>
        <w:t>חוגים</w:t>
      </w:r>
      <w:r w:rsidR="00493FF0">
        <w:rPr>
          <w:rFonts w:hint="cs"/>
          <w:rtl/>
          <w:lang w:eastAsia="en-US"/>
        </w:rPr>
        <w:t xml:space="preserve"> בכל </w:t>
      </w:r>
      <w:r w:rsidR="001D3E45">
        <w:rPr>
          <w:rFonts w:hint="cs"/>
          <w:rtl/>
          <w:lang w:eastAsia="en-US"/>
        </w:rPr>
        <w:t>קהל יעד</w:t>
      </w:r>
      <w:r w:rsidR="00A44620">
        <w:rPr>
          <w:rFonts w:hint="cs"/>
          <w:rtl/>
          <w:lang w:eastAsia="en-US"/>
        </w:rPr>
        <w:t xml:space="preserve"> מקהלי היעד</w:t>
      </w:r>
      <w:r w:rsidR="00493FF0">
        <w:rPr>
          <w:rFonts w:hint="cs"/>
          <w:rtl/>
          <w:lang w:eastAsia="en-US"/>
        </w:rPr>
        <w:t xml:space="preserve"> המפורטים להלן בסעיף </w:t>
      </w:r>
      <w:r w:rsidR="00493FF0">
        <w:rPr>
          <w:rtl/>
          <w:lang w:eastAsia="en-US"/>
        </w:rPr>
        <w:fldChar w:fldCharType="begin"/>
      </w:r>
      <w:r w:rsidR="00493FF0">
        <w:rPr>
          <w:rtl/>
          <w:lang w:eastAsia="en-US"/>
        </w:rPr>
        <w:instrText xml:space="preserve"> </w:instrText>
      </w:r>
      <w:r w:rsidR="00493FF0">
        <w:rPr>
          <w:rFonts w:hint="cs"/>
          <w:lang w:eastAsia="en-US"/>
        </w:rPr>
        <w:instrText>REF</w:instrText>
      </w:r>
      <w:r w:rsidR="00493FF0">
        <w:rPr>
          <w:rFonts w:hint="cs"/>
          <w:rtl/>
          <w:lang w:eastAsia="en-US"/>
        </w:rPr>
        <w:instrText xml:space="preserve"> _</w:instrText>
      </w:r>
      <w:r w:rsidR="00493FF0">
        <w:rPr>
          <w:rFonts w:hint="cs"/>
          <w:lang w:eastAsia="en-US"/>
        </w:rPr>
        <w:instrText>Ref382385010 \r \h</w:instrText>
      </w:r>
      <w:r w:rsidR="00493FF0">
        <w:rPr>
          <w:rtl/>
          <w:lang w:eastAsia="en-US"/>
        </w:rPr>
        <w:instrText xml:space="preserve"> </w:instrText>
      </w:r>
      <w:r w:rsidR="00DF7DC6">
        <w:rPr>
          <w:rtl/>
          <w:lang w:eastAsia="en-US"/>
        </w:rPr>
        <w:instrText xml:space="preserve"> \* </w:instrText>
      </w:r>
      <w:r w:rsidR="00DF7DC6">
        <w:rPr>
          <w:lang w:eastAsia="en-US"/>
        </w:rPr>
        <w:instrText>MERGEFORMAT</w:instrText>
      </w:r>
      <w:r w:rsidR="00DF7DC6">
        <w:rPr>
          <w:rtl/>
          <w:lang w:eastAsia="en-US"/>
        </w:rPr>
        <w:instrText xml:space="preserve"> </w:instrText>
      </w:r>
      <w:r w:rsidR="00493FF0">
        <w:rPr>
          <w:rtl/>
          <w:lang w:eastAsia="en-US"/>
        </w:rPr>
      </w:r>
      <w:r w:rsidR="00493FF0">
        <w:rPr>
          <w:rtl/>
          <w:lang w:eastAsia="en-US"/>
        </w:rPr>
        <w:fldChar w:fldCharType="separate"/>
      </w:r>
      <w:r w:rsidR="00AA0680">
        <w:rPr>
          <w:cs/>
          <w:lang w:eastAsia="en-US"/>
        </w:rPr>
        <w:t>‎</w:t>
      </w:r>
      <w:r w:rsidR="00AA0680" w:rsidRPr="00AA0680">
        <w:rPr>
          <w:rFonts w:asciiTheme="majorBidi" w:hAnsiTheme="majorBidi" w:cstheme="majorBidi"/>
          <w:lang w:eastAsia="en-US"/>
        </w:rPr>
        <w:t>5.3</w:t>
      </w:r>
      <w:r w:rsidR="00493FF0">
        <w:rPr>
          <w:rtl/>
          <w:lang w:eastAsia="en-US"/>
        </w:rPr>
        <w:fldChar w:fldCharType="end"/>
      </w:r>
      <w:r>
        <w:rPr>
          <w:rFonts w:hint="cs"/>
          <w:rtl/>
          <w:lang w:eastAsia="en-US"/>
        </w:rPr>
        <w:t>.</w:t>
      </w:r>
    </w:p>
    <w:p w:rsidR="00CE6B73" w:rsidRDefault="00CE6B73" w:rsidP="00361188">
      <w:pPr>
        <w:numPr>
          <w:ilvl w:val="1"/>
          <w:numId w:val="23"/>
        </w:numPr>
        <w:ind w:left="1134" w:hanging="567"/>
        <w:rPr>
          <w:lang w:eastAsia="en-US"/>
        </w:rPr>
      </w:pPr>
      <w:r>
        <w:rPr>
          <w:rFonts w:hint="cs"/>
          <w:rtl/>
          <w:lang w:eastAsia="en-US"/>
        </w:rPr>
        <w:t>תקציב המימון של המשרד עבור כל חוג אשר יופעל ברשות מקומית עומד על 25,000 ₪</w:t>
      </w:r>
      <w:r w:rsidR="001674B7">
        <w:rPr>
          <w:rFonts w:hint="cs"/>
          <w:rtl/>
          <w:lang w:eastAsia="en-US"/>
        </w:rPr>
        <w:t xml:space="preserve"> לחוג שיופעל </w:t>
      </w:r>
      <w:r w:rsidR="00361188">
        <w:rPr>
          <w:rFonts w:hint="cs"/>
          <w:rtl/>
          <w:lang w:eastAsia="en-US"/>
        </w:rPr>
        <w:t>כולל מע"מ</w:t>
      </w:r>
      <w:r w:rsidR="001674B7">
        <w:rPr>
          <w:rFonts w:hint="cs"/>
          <w:rtl/>
          <w:lang w:eastAsia="en-US"/>
        </w:rPr>
        <w:t xml:space="preserve">, משמע, סך התקציב שיועבר </w:t>
      </w:r>
      <w:r w:rsidR="003E19F9">
        <w:rPr>
          <w:rFonts w:hint="cs"/>
          <w:rtl/>
          <w:lang w:eastAsia="en-US"/>
        </w:rPr>
        <w:t xml:space="preserve">לכל זוכה </w:t>
      </w:r>
      <w:r w:rsidR="001674B7">
        <w:rPr>
          <w:rFonts w:hint="cs"/>
          <w:rtl/>
          <w:lang w:eastAsia="en-US"/>
        </w:rPr>
        <w:t xml:space="preserve">יורכב ממכפלת </w:t>
      </w:r>
      <w:r w:rsidR="00D4442E">
        <w:rPr>
          <w:rFonts w:hint="cs"/>
          <w:rtl/>
          <w:lang w:eastAsia="en-US"/>
        </w:rPr>
        <w:t xml:space="preserve">מספר החוגים שיופעלו </w:t>
      </w:r>
      <w:r w:rsidR="003E19F9">
        <w:rPr>
          <w:rFonts w:hint="cs"/>
          <w:rtl/>
          <w:lang w:eastAsia="en-US"/>
        </w:rPr>
        <w:t xml:space="preserve">על-ידו </w:t>
      </w:r>
      <w:r w:rsidR="00D4442E">
        <w:rPr>
          <w:rFonts w:hint="cs"/>
          <w:rtl/>
          <w:lang w:eastAsia="en-US"/>
        </w:rPr>
        <w:t>ב-25,000 ₪.</w:t>
      </w:r>
    </w:p>
    <w:p w:rsidR="0027253B" w:rsidRDefault="0027253B" w:rsidP="009E7D40">
      <w:pPr>
        <w:numPr>
          <w:ilvl w:val="1"/>
          <w:numId w:val="23"/>
        </w:numPr>
        <w:ind w:left="1134" w:hanging="567"/>
        <w:rPr>
          <w:lang w:eastAsia="en-US"/>
        </w:rPr>
      </w:pPr>
      <w:r>
        <w:rPr>
          <w:rFonts w:hint="cs"/>
          <w:rtl/>
          <w:lang w:eastAsia="en-US"/>
        </w:rPr>
        <w:t xml:space="preserve">היקף </w:t>
      </w:r>
      <w:r w:rsidRPr="00BC1D37">
        <w:rPr>
          <w:rFonts w:hint="cs"/>
          <w:rtl/>
          <w:lang w:eastAsia="en-US"/>
        </w:rPr>
        <w:t>התקציב הכולל להפ</w:t>
      </w:r>
      <w:r>
        <w:rPr>
          <w:rFonts w:hint="cs"/>
          <w:rtl/>
          <w:lang w:eastAsia="en-US"/>
        </w:rPr>
        <w:t>עלת</w:t>
      </w:r>
      <w:r w:rsidRPr="00BC1D37">
        <w:rPr>
          <w:rFonts w:hint="cs"/>
          <w:rtl/>
          <w:lang w:eastAsia="en-US"/>
        </w:rPr>
        <w:t xml:space="preserve"> </w:t>
      </w:r>
      <w:r>
        <w:rPr>
          <w:rFonts w:hint="cs"/>
          <w:rtl/>
          <w:lang w:eastAsia="en-US"/>
        </w:rPr>
        <w:t xml:space="preserve">הפרויקט הוא </w:t>
      </w:r>
      <w:r w:rsidR="009E7D40">
        <w:rPr>
          <w:rFonts w:hint="cs"/>
          <w:rtl/>
          <w:lang w:eastAsia="en-US"/>
        </w:rPr>
        <w:t>-3,000,000</w:t>
      </w:r>
      <w:r>
        <w:rPr>
          <w:rFonts w:hint="cs"/>
          <w:rtl/>
          <w:lang w:eastAsia="en-US"/>
        </w:rPr>
        <w:t>₪ כולל מע"מ</w:t>
      </w:r>
      <w:r w:rsidR="001674B7">
        <w:rPr>
          <w:rFonts w:hint="cs"/>
          <w:rtl/>
          <w:lang w:eastAsia="en-US"/>
        </w:rPr>
        <w:t xml:space="preserve">. </w:t>
      </w:r>
      <w:r w:rsidR="002512F8">
        <w:rPr>
          <w:rFonts w:hint="cs"/>
          <w:rtl/>
          <w:lang w:eastAsia="en-US"/>
        </w:rPr>
        <w:t xml:space="preserve">המשרד רשאי לצמצם או להרחיב את היקף התקציב </w:t>
      </w:r>
      <w:r w:rsidR="00493FF0">
        <w:rPr>
          <w:rFonts w:hint="cs"/>
          <w:rtl/>
          <w:lang w:eastAsia="en-US"/>
        </w:rPr>
        <w:t>בכפוף לזמינות תקציבית</w:t>
      </w:r>
      <w:r>
        <w:rPr>
          <w:rFonts w:hint="cs"/>
          <w:rtl/>
          <w:lang w:eastAsia="en-US"/>
        </w:rPr>
        <w:t xml:space="preserve">. </w:t>
      </w:r>
    </w:p>
    <w:p w:rsidR="00D85850" w:rsidRDefault="00D85850" w:rsidP="00CE6B73">
      <w:pPr>
        <w:numPr>
          <w:ilvl w:val="1"/>
          <w:numId w:val="23"/>
        </w:numPr>
        <w:ind w:left="1134" w:hanging="567"/>
        <w:rPr>
          <w:lang w:eastAsia="en-US"/>
        </w:rPr>
      </w:pPr>
      <w:r w:rsidRPr="00522CCF">
        <w:rPr>
          <w:rtl/>
          <w:lang w:eastAsia="en-US"/>
        </w:rPr>
        <w:lastRenderedPageBreak/>
        <w:t xml:space="preserve">החוגים שיאושרו </w:t>
      </w:r>
      <w:r>
        <w:rPr>
          <w:rtl/>
          <w:lang w:eastAsia="en-US"/>
        </w:rPr>
        <w:t>למימון על ידי המשרד יפורסמו לרש</w:t>
      </w:r>
      <w:r w:rsidRPr="00522CCF">
        <w:rPr>
          <w:rtl/>
          <w:lang w:eastAsia="en-US"/>
        </w:rPr>
        <w:t>ויות המקומיות שיוכלו להזמין את אחד או יותר מהחוגים המאושרים לפעילות בתחומה</w:t>
      </w:r>
      <w:r>
        <w:rPr>
          <w:rFonts w:hint="cs"/>
          <w:rtl/>
          <w:lang w:eastAsia="en-US"/>
        </w:rPr>
        <w:t>.</w:t>
      </w:r>
      <w:r w:rsidR="002512F8">
        <w:rPr>
          <w:rFonts w:hint="cs"/>
          <w:rtl/>
          <w:lang w:eastAsia="en-US"/>
        </w:rPr>
        <w:t xml:space="preserve"> הרשויות שבהן יופעלו החוגים ייבחרו במסגרת הליך שיבצע המשרד.</w:t>
      </w:r>
    </w:p>
    <w:p w:rsidR="007F0891" w:rsidRPr="00A23F2C" w:rsidRDefault="007734D1" w:rsidP="001D3E45">
      <w:pPr>
        <w:numPr>
          <w:ilvl w:val="0"/>
          <w:numId w:val="23"/>
        </w:numPr>
        <w:spacing w:before="240"/>
        <w:ind w:left="357" w:hanging="357"/>
        <w:rPr>
          <w:b/>
          <w:bCs/>
          <w:u w:val="single"/>
          <w:lang w:eastAsia="en-US"/>
        </w:rPr>
      </w:pPr>
      <w:r>
        <w:rPr>
          <w:rFonts w:hint="cs"/>
          <w:b/>
          <w:bCs/>
          <w:u w:val="single"/>
          <w:rtl/>
          <w:lang w:eastAsia="en-US"/>
        </w:rPr>
        <w:t>מנגנון המכרז</w:t>
      </w:r>
    </w:p>
    <w:p w:rsidR="001829CE" w:rsidRDefault="005616D9" w:rsidP="00E85C3A">
      <w:pPr>
        <w:numPr>
          <w:ilvl w:val="1"/>
          <w:numId w:val="23"/>
        </w:numPr>
        <w:ind w:left="1134" w:hanging="567"/>
        <w:rPr>
          <w:lang w:eastAsia="en-US"/>
        </w:rPr>
      </w:pPr>
      <w:r>
        <w:rPr>
          <w:rFonts w:hint="cs"/>
          <w:rtl/>
          <w:lang w:eastAsia="en-US"/>
        </w:rPr>
        <w:t xml:space="preserve">הפעילות תבוצע ברשויות מקומיות אשר </w:t>
      </w:r>
      <w:r w:rsidR="00E85C3A">
        <w:rPr>
          <w:rFonts w:hint="cs"/>
          <w:rtl/>
          <w:lang w:eastAsia="en-US"/>
        </w:rPr>
        <w:t xml:space="preserve">יבחרו על ידי המשרד באמצעות קול קורא שיפורסם על ידי המשרד. בחירת הרשויות תעשה, בין היתר, בהתאם למיקומם </w:t>
      </w:r>
      <w:r w:rsidR="00F17E56">
        <w:rPr>
          <w:rFonts w:hint="cs"/>
          <w:rtl/>
          <w:lang w:eastAsia="en-US"/>
        </w:rPr>
        <w:t>בדירוג הסוציו-אקונומי של הרשויות אשר התפרסם על ידי הלשכה המרכזית לסטטיסטיקה המעודכן</w:t>
      </w:r>
      <w:r w:rsidR="00E85C3A">
        <w:rPr>
          <w:rFonts w:hint="cs"/>
          <w:rtl/>
          <w:lang w:eastAsia="en-US"/>
        </w:rPr>
        <w:t>, כאשר תינתן עדיפות לרשות המדורגת במיקום נמוך יותר.</w:t>
      </w:r>
    </w:p>
    <w:p w:rsidR="00717F30" w:rsidRPr="00DE14E7" w:rsidRDefault="001829CE" w:rsidP="00B324D8">
      <w:pPr>
        <w:numPr>
          <w:ilvl w:val="1"/>
          <w:numId w:val="23"/>
        </w:numPr>
        <w:ind w:left="1134" w:hanging="567"/>
        <w:rPr>
          <w:rtl/>
        </w:rPr>
      </w:pPr>
      <w:r>
        <w:rPr>
          <w:rFonts w:hint="cs"/>
          <w:rtl/>
          <w:lang w:eastAsia="en-US"/>
        </w:rPr>
        <w:t xml:space="preserve">רשויות </w:t>
      </w:r>
      <w:r w:rsidR="00DE38A6">
        <w:rPr>
          <w:rFonts w:hint="cs"/>
          <w:rtl/>
          <w:lang w:eastAsia="en-US"/>
        </w:rPr>
        <w:t xml:space="preserve">מקומיות </w:t>
      </w:r>
      <w:r>
        <w:rPr>
          <w:rFonts w:hint="cs"/>
          <w:rtl/>
          <w:lang w:eastAsia="en-US"/>
        </w:rPr>
        <w:t xml:space="preserve">אשר </w:t>
      </w:r>
      <w:r w:rsidR="00717F30">
        <w:rPr>
          <w:rFonts w:hint="cs"/>
          <w:rtl/>
          <w:lang w:eastAsia="en-US"/>
        </w:rPr>
        <w:t xml:space="preserve">לאור הארכת ההתקשרות </w:t>
      </w:r>
      <w:r w:rsidR="00F737CF">
        <w:rPr>
          <w:rFonts w:hint="cs"/>
          <w:rtl/>
          <w:lang w:eastAsia="en-US"/>
        </w:rPr>
        <w:t xml:space="preserve">לשנה נוספת </w:t>
      </w:r>
      <w:r w:rsidR="00717F30">
        <w:rPr>
          <w:rFonts w:hint="cs"/>
          <w:rtl/>
          <w:lang w:eastAsia="en-US"/>
        </w:rPr>
        <w:t xml:space="preserve">עם הספקים שנבחרו </w:t>
      </w:r>
      <w:r>
        <w:rPr>
          <w:rFonts w:hint="cs"/>
          <w:rtl/>
          <w:lang w:eastAsia="en-US"/>
        </w:rPr>
        <w:t>ב</w:t>
      </w:r>
      <w:r w:rsidR="00DE38A6">
        <w:rPr>
          <w:rFonts w:hint="cs"/>
          <w:rtl/>
          <w:lang w:eastAsia="en-US"/>
        </w:rPr>
        <w:t xml:space="preserve">מסגרת </w:t>
      </w:r>
      <w:r>
        <w:rPr>
          <w:rFonts w:hint="cs"/>
          <w:rtl/>
          <w:lang w:eastAsia="en-US"/>
        </w:rPr>
        <w:t>מכרז פומבי 11/2014 לפיתוח חוגים בתחומי המדעים והטכנולוגיה והפעלתם ברשויות מקומיות שפרסם המשרד</w:t>
      </w:r>
      <w:r w:rsidR="00DE38A6">
        <w:rPr>
          <w:rFonts w:hint="cs"/>
          <w:rtl/>
          <w:lang w:eastAsia="en-US"/>
        </w:rPr>
        <w:t xml:space="preserve"> בשנת 2014, </w:t>
      </w:r>
      <w:r w:rsidR="00717F30">
        <w:rPr>
          <w:rFonts w:hint="cs"/>
          <w:rtl/>
          <w:lang w:eastAsia="en-US"/>
        </w:rPr>
        <w:t>מתבצעים בתחומן חוגים</w:t>
      </w:r>
      <w:r w:rsidR="00F737CF">
        <w:rPr>
          <w:rFonts w:hint="cs"/>
          <w:rtl/>
          <w:lang w:eastAsia="en-US"/>
        </w:rPr>
        <w:t xml:space="preserve"> בשנה"ל תשע"ו</w:t>
      </w:r>
      <w:r w:rsidR="00717F30">
        <w:rPr>
          <w:rFonts w:hint="cs"/>
          <w:rtl/>
          <w:lang w:eastAsia="en-US"/>
        </w:rPr>
        <w:t>,</w:t>
      </w:r>
      <w:r w:rsidR="00DE38A6">
        <w:rPr>
          <w:rFonts w:hint="cs"/>
          <w:rtl/>
          <w:lang w:eastAsia="en-US"/>
        </w:rPr>
        <w:t xml:space="preserve"> לא יוכלו לקבל שירותים מהספקים אשר יבחרו במסגרת מכרז זה</w:t>
      </w:r>
      <w:r w:rsidR="00717F30">
        <w:rPr>
          <w:rFonts w:hint="cs"/>
          <w:rtl/>
          <w:lang w:eastAsia="en-US"/>
        </w:rPr>
        <w:t xml:space="preserve">, למעט רשויות שלא מופעלים במסגרתן מספר החוגים המקסימאלי שהוקצה </w:t>
      </w:r>
      <w:r w:rsidR="00F737CF">
        <w:rPr>
          <w:rFonts w:hint="cs"/>
          <w:rtl/>
          <w:lang w:eastAsia="en-US"/>
        </w:rPr>
        <w:t xml:space="preserve">על ידי המשרד </w:t>
      </w:r>
      <w:r w:rsidR="00717F30">
        <w:rPr>
          <w:rFonts w:hint="cs"/>
          <w:rtl/>
          <w:lang w:eastAsia="en-US"/>
        </w:rPr>
        <w:t>(</w:t>
      </w:r>
      <w:r w:rsidR="00717F30" w:rsidRPr="00DE14E7">
        <w:rPr>
          <w:rFonts w:hint="cs"/>
          <w:rtl/>
        </w:rPr>
        <w:t xml:space="preserve">ברשות שבה מספר התושבים קטן מ-100,000 ע"פ נתוני </w:t>
      </w:r>
      <w:proofErr w:type="spellStart"/>
      <w:r w:rsidR="00717F30" w:rsidRPr="00DE14E7">
        <w:rPr>
          <w:rFonts w:hint="cs"/>
          <w:rtl/>
        </w:rPr>
        <w:t>הלמ"ס</w:t>
      </w:r>
      <w:proofErr w:type="spellEnd"/>
      <w:r w:rsidR="00717F30" w:rsidRPr="00DE14E7">
        <w:rPr>
          <w:rFonts w:hint="cs"/>
          <w:rtl/>
        </w:rPr>
        <w:t xml:space="preserve"> העדכניים </w:t>
      </w:r>
      <w:r w:rsidR="00717F30" w:rsidRPr="00DE14E7">
        <w:rPr>
          <w:rtl/>
        </w:rPr>
        <w:t>–</w:t>
      </w:r>
      <w:r w:rsidR="00717F30" w:rsidRPr="00DE14E7">
        <w:rPr>
          <w:rFonts w:hint="cs"/>
          <w:rtl/>
        </w:rPr>
        <w:t xml:space="preserve"> </w:t>
      </w:r>
      <w:r w:rsidR="00717F30">
        <w:rPr>
          <w:rFonts w:hint="cs"/>
          <w:rtl/>
        </w:rPr>
        <w:t xml:space="preserve">ניתן כי </w:t>
      </w:r>
      <w:r w:rsidR="00717F30" w:rsidRPr="00DE14E7">
        <w:rPr>
          <w:rFonts w:hint="cs"/>
          <w:rtl/>
        </w:rPr>
        <w:t>יופעלו עד 2 חוגים</w:t>
      </w:r>
      <w:r w:rsidR="00717F30">
        <w:rPr>
          <w:rFonts w:hint="cs"/>
          <w:rtl/>
        </w:rPr>
        <w:t xml:space="preserve">; </w:t>
      </w:r>
      <w:r w:rsidR="00717F30" w:rsidRPr="00DE14E7">
        <w:rPr>
          <w:rFonts w:hint="cs"/>
          <w:rtl/>
        </w:rPr>
        <w:t xml:space="preserve">ברשות שבה מספר התושבים הוא 100,000 ומעלה ע"פ נתוני </w:t>
      </w:r>
      <w:proofErr w:type="spellStart"/>
      <w:r w:rsidR="00717F30" w:rsidRPr="00DE14E7">
        <w:rPr>
          <w:rFonts w:hint="cs"/>
          <w:rtl/>
        </w:rPr>
        <w:t>הלמ"ס</w:t>
      </w:r>
      <w:proofErr w:type="spellEnd"/>
      <w:r w:rsidR="00717F30" w:rsidRPr="00DE14E7">
        <w:rPr>
          <w:rFonts w:hint="cs"/>
          <w:rtl/>
        </w:rPr>
        <w:t xml:space="preserve"> העדכניים </w:t>
      </w:r>
      <w:r w:rsidR="00717F30" w:rsidRPr="00DE14E7">
        <w:rPr>
          <w:rtl/>
        </w:rPr>
        <w:t>–</w:t>
      </w:r>
      <w:r w:rsidR="00717F30" w:rsidRPr="00DE14E7">
        <w:rPr>
          <w:rFonts w:hint="cs"/>
          <w:rtl/>
        </w:rPr>
        <w:t xml:space="preserve"> </w:t>
      </w:r>
      <w:r w:rsidR="00717F30">
        <w:rPr>
          <w:rFonts w:hint="cs"/>
          <w:rtl/>
        </w:rPr>
        <w:t xml:space="preserve">ניתן כי </w:t>
      </w:r>
      <w:r w:rsidR="00717F30" w:rsidRPr="00DE14E7">
        <w:rPr>
          <w:rFonts w:hint="cs"/>
          <w:rtl/>
        </w:rPr>
        <w:t>יופעלו עד 3 חוגים</w:t>
      </w:r>
      <w:r w:rsidR="00F737CF">
        <w:rPr>
          <w:rFonts w:hint="cs"/>
          <w:rtl/>
        </w:rPr>
        <w:t>)</w:t>
      </w:r>
      <w:r w:rsidR="00717F30" w:rsidRPr="00DE14E7">
        <w:rPr>
          <w:rFonts w:hint="cs"/>
          <w:rtl/>
        </w:rPr>
        <w:t>.</w:t>
      </w:r>
      <w:r w:rsidR="00101758">
        <w:rPr>
          <w:rFonts w:hint="cs"/>
          <w:rtl/>
        </w:rPr>
        <w:t xml:space="preserve"> מצ"ב בנספח </w:t>
      </w:r>
      <w:r w:rsidR="00B324D8">
        <w:rPr>
          <w:rFonts w:hint="cs"/>
          <w:rtl/>
        </w:rPr>
        <w:t>ב'12</w:t>
      </w:r>
      <w:r w:rsidR="00101758">
        <w:rPr>
          <w:rFonts w:hint="cs"/>
          <w:rtl/>
        </w:rPr>
        <w:t xml:space="preserve"> רשימת הרשויות.</w:t>
      </w:r>
    </w:p>
    <w:p w:rsidR="008B17D2" w:rsidRPr="00DF23EE" w:rsidRDefault="00DE38A6" w:rsidP="00A44620">
      <w:pPr>
        <w:numPr>
          <w:ilvl w:val="1"/>
          <w:numId w:val="23"/>
        </w:numPr>
        <w:ind w:left="1134" w:hanging="567"/>
        <w:rPr>
          <w:u w:val="single"/>
          <w:lang w:eastAsia="en-US"/>
        </w:rPr>
      </w:pPr>
      <w:r>
        <w:rPr>
          <w:rFonts w:hint="cs"/>
          <w:rtl/>
          <w:lang w:eastAsia="en-US"/>
        </w:rPr>
        <w:t>.</w:t>
      </w:r>
      <w:r w:rsidR="007734D1">
        <w:rPr>
          <w:rFonts w:hint="cs"/>
          <w:rtl/>
          <w:lang w:eastAsia="en-US"/>
        </w:rPr>
        <w:t xml:space="preserve"> </w:t>
      </w:r>
      <w:bookmarkStart w:id="4" w:name="_Ref382385010"/>
      <w:r w:rsidR="007734D1" w:rsidRPr="00DF23EE">
        <w:rPr>
          <w:rFonts w:hint="cs"/>
          <w:u w:val="single"/>
          <w:rtl/>
          <w:lang w:eastAsia="en-US"/>
        </w:rPr>
        <w:t>חלוק</w:t>
      </w:r>
      <w:r w:rsidR="00A44620">
        <w:rPr>
          <w:rFonts w:hint="cs"/>
          <w:u w:val="single"/>
          <w:rtl/>
          <w:lang w:eastAsia="en-US"/>
        </w:rPr>
        <w:t>ת</w:t>
      </w:r>
      <w:r w:rsidR="001D1099">
        <w:rPr>
          <w:rFonts w:hint="cs"/>
          <w:u w:val="single"/>
          <w:rtl/>
          <w:lang w:eastAsia="en-US"/>
        </w:rPr>
        <w:t xml:space="preserve"> הרשויות המקומיות</w:t>
      </w:r>
      <w:r w:rsidR="00BB475D">
        <w:rPr>
          <w:rFonts w:hint="cs"/>
          <w:u w:val="single"/>
          <w:rtl/>
          <w:lang w:eastAsia="en-US"/>
        </w:rPr>
        <w:t xml:space="preserve"> </w:t>
      </w:r>
      <w:r w:rsidR="009D1C40">
        <w:rPr>
          <w:rFonts w:hint="cs"/>
          <w:u w:val="single"/>
          <w:rtl/>
          <w:lang w:eastAsia="en-US"/>
        </w:rPr>
        <w:t>ל</w:t>
      </w:r>
      <w:r w:rsidR="00BB475D">
        <w:rPr>
          <w:rFonts w:hint="cs"/>
          <w:u w:val="single"/>
          <w:rtl/>
          <w:lang w:eastAsia="en-US"/>
        </w:rPr>
        <w:t>קהלי יעד</w:t>
      </w:r>
      <w:r w:rsidR="009D1C40">
        <w:rPr>
          <w:rFonts w:hint="cs"/>
          <w:u w:val="single"/>
          <w:rtl/>
          <w:lang w:eastAsia="en-US"/>
        </w:rPr>
        <w:t xml:space="preserve"> (להלן</w:t>
      </w:r>
      <w:r w:rsidR="00D73988">
        <w:rPr>
          <w:rFonts w:hint="cs"/>
          <w:u w:val="single"/>
          <w:rtl/>
          <w:lang w:eastAsia="en-US"/>
        </w:rPr>
        <w:t>:</w:t>
      </w:r>
      <w:r w:rsidR="009D1C40">
        <w:rPr>
          <w:rFonts w:hint="cs"/>
          <w:u w:val="single"/>
          <w:rtl/>
          <w:lang w:eastAsia="en-US"/>
        </w:rPr>
        <w:t xml:space="preserve"> </w:t>
      </w:r>
      <w:r w:rsidR="009D1C40" w:rsidRPr="009D1C40">
        <w:rPr>
          <w:rFonts w:hint="cs"/>
          <w:b/>
          <w:bCs/>
          <w:u w:val="single"/>
          <w:rtl/>
          <w:lang w:eastAsia="en-US"/>
        </w:rPr>
        <w:t>קהלי יעד</w:t>
      </w:r>
      <w:r w:rsidR="009D1C40">
        <w:rPr>
          <w:rFonts w:hint="cs"/>
          <w:u w:val="single"/>
          <w:rtl/>
          <w:lang w:eastAsia="en-US"/>
        </w:rPr>
        <w:t>)</w:t>
      </w:r>
      <w:r w:rsidR="00A73C22" w:rsidRPr="00DF23EE">
        <w:rPr>
          <w:rFonts w:hint="cs"/>
          <w:u w:val="single"/>
          <w:rtl/>
          <w:lang w:eastAsia="en-US"/>
        </w:rPr>
        <w:t>:</w:t>
      </w:r>
      <w:bookmarkEnd w:id="4"/>
    </w:p>
    <w:p w:rsidR="00A73C22" w:rsidRDefault="00A73C22" w:rsidP="00956AB0">
      <w:pPr>
        <w:ind w:left="1332"/>
        <w:rPr>
          <w:lang w:eastAsia="en-US"/>
        </w:rPr>
      </w:pPr>
      <w:r>
        <w:rPr>
          <w:rFonts w:hint="cs"/>
          <w:rtl/>
        </w:rPr>
        <w:t xml:space="preserve">לצורך ביצוע השירותים הנדרשים למכרז זה חולקו הרשויות המקומיות </w:t>
      </w:r>
      <w:r w:rsidR="00227FCB">
        <w:rPr>
          <w:rFonts w:hint="cs"/>
          <w:rtl/>
        </w:rPr>
        <w:t xml:space="preserve">ל- </w:t>
      </w:r>
      <w:r w:rsidR="001D3E45">
        <w:rPr>
          <w:rFonts w:hint="cs"/>
          <w:rtl/>
        </w:rPr>
        <w:t>9</w:t>
      </w:r>
      <w:r w:rsidR="00066A2C">
        <w:rPr>
          <w:rFonts w:hint="cs"/>
          <w:rtl/>
        </w:rPr>
        <w:t xml:space="preserve"> </w:t>
      </w:r>
      <w:r w:rsidR="00BB475D">
        <w:rPr>
          <w:rFonts w:hint="cs"/>
          <w:rtl/>
        </w:rPr>
        <w:t>קהלי יעד</w:t>
      </w:r>
      <w:r w:rsidR="00227FCB">
        <w:rPr>
          <w:rFonts w:hint="cs"/>
          <w:rtl/>
        </w:rPr>
        <w:t xml:space="preserve">: </w:t>
      </w:r>
      <w:r w:rsidR="00956AB0">
        <w:rPr>
          <w:rFonts w:hint="cs"/>
          <w:rtl/>
        </w:rPr>
        <w:t>שלוש קטגוריות</w:t>
      </w:r>
      <w:r w:rsidR="00066A2C">
        <w:rPr>
          <w:rFonts w:hint="cs"/>
          <w:rtl/>
        </w:rPr>
        <w:t xml:space="preserve"> </w:t>
      </w:r>
      <w:r w:rsidR="00A44620">
        <w:rPr>
          <w:rFonts w:hint="cs"/>
          <w:rtl/>
          <w:lang w:eastAsia="en-US"/>
        </w:rPr>
        <w:t>המחולקות לשלושה אזורים גאוגרפיים כל אחת (</w:t>
      </w:r>
      <w:r w:rsidR="00956AB0">
        <w:rPr>
          <w:rFonts w:hint="cs"/>
          <w:rtl/>
          <w:lang w:eastAsia="en-US"/>
        </w:rPr>
        <w:t>3</w:t>
      </w:r>
      <w:r w:rsidR="00956AB0">
        <w:rPr>
          <w:rFonts w:hint="cs"/>
          <w:lang w:eastAsia="en-US"/>
        </w:rPr>
        <w:t>X</w:t>
      </w:r>
      <w:r w:rsidR="00956AB0">
        <w:rPr>
          <w:rFonts w:hint="cs"/>
          <w:rtl/>
          <w:lang w:eastAsia="en-US"/>
        </w:rPr>
        <w:t>3=</w:t>
      </w:r>
      <w:r w:rsidR="00A44620">
        <w:rPr>
          <w:rFonts w:hint="cs"/>
          <w:rtl/>
          <w:lang w:eastAsia="en-US"/>
        </w:rPr>
        <w:t xml:space="preserve"> </w:t>
      </w:r>
      <w:r w:rsidR="00956AB0">
        <w:rPr>
          <w:rFonts w:hint="cs"/>
          <w:rtl/>
          <w:lang w:eastAsia="en-US"/>
        </w:rPr>
        <w:t xml:space="preserve">9 </w:t>
      </w:r>
      <w:r w:rsidR="00A44620">
        <w:rPr>
          <w:rFonts w:hint="cs"/>
          <w:rtl/>
          <w:lang w:eastAsia="en-US"/>
        </w:rPr>
        <w:t>סה"כ)</w:t>
      </w:r>
      <w:r>
        <w:rPr>
          <w:rFonts w:hint="cs"/>
          <w:rtl/>
        </w:rPr>
        <w:t>, כמפורט לעיל:</w:t>
      </w:r>
    </w:p>
    <w:p w:rsidR="00A73C22" w:rsidRDefault="00956AB0" w:rsidP="003C1682">
      <w:pPr>
        <w:numPr>
          <w:ilvl w:val="2"/>
          <w:numId w:val="23"/>
        </w:numPr>
        <w:ind w:left="1842" w:hanging="708"/>
      </w:pPr>
      <w:r>
        <w:rPr>
          <w:rFonts w:hint="cs"/>
          <w:rtl/>
        </w:rPr>
        <w:t xml:space="preserve">קטגוריית אוכלוסייה כללית </w:t>
      </w:r>
      <w:r>
        <w:rPr>
          <w:rtl/>
        </w:rPr>
        <w:t>–</w:t>
      </w:r>
      <w:r>
        <w:rPr>
          <w:rFonts w:hint="cs"/>
          <w:rtl/>
        </w:rPr>
        <w:t xml:space="preserve"> בקטגוריה זו נכללות רשויות מקומיות</w:t>
      </w:r>
      <w:r w:rsidRPr="00956AB0">
        <w:rPr>
          <w:rFonts w:hint="cs"/>
          <w:rtl/>
        </w:rPr>
        <w:t xml:space="preserve"> </w:t>
      </w:r>
      <w:r>
        <w:rPr>
          <w:rFonts w:hint="cs"/>
          <w:rtl/>
        </w:rPr>
        <w:t>אשר יבקשו לבצע חוג לתושבי הרשות אשר משתייכים לאוכלוסייה הכללית</w:t>
      </w:r>
      <w:r>
        <w:rPr>
          <w:rFonts w:hint="cs"/>
          <w:rtl/>
          <w:lang w:eastAsia="en-US"/>
        </w:rPr>
        <w:t xml:space="preserve"> בחלוקה על פי אזורים, כמפורט </w:t>
      </w:r>
      <w:r w:rsidR="003C1682">
        <w:rPr>
          <w:rFonts w:hint="cs"/>
          <w:rtl/>
          <w:lang w:eastAsia="en-US"/>
        </w:rPr>
        <w:t xml:space="preserve">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5.3.4</w:t>
      </w:r>
      <w:r w:rsidR="003C1682">
        <w:rPr>
          <w:rtl/>
          <w:lang w:eastAsia="en-US"/>
        </w:rPr>
        <w:fldChar w:fldCharType="end"/>
      </w:r>
      <w:r w:rsidR="003C1682">
        <w:rPr>
          <w:rFonts w:hint="cs"/>
          <w:rtl/>
        </w:rPr>
        <w:t>.</w:t>
      </w:r>
    </w:p>
    <w:p w:rsidR="00860120" w:rsidRDefault="00227FCB" w:rsidP="003C1682">
      <w:pPr>
        <w:numPr>
          <w:ilvl w:val="2"/>
          <w:numId w:val="23"/>
        </w:numPr>
        <w:ind w:left="1842" w:hanging="708"/>
        <w:rPr>
          <w:lang w:eastAsia="en-US"/>
        </w:rPr>
      </w:pPr>
      <w:r>
        <w:rPr>
          <w:rFonts w:hint="cs"/>
          <w:rtl/>
        </w:rPr>
        <w:t>קטגוריית מגזר</w:t>
      </w:r>
      <w:r w:rsidR="00A73C22">
        <w:rPr>
          <w:rFonts w:hint="cs"/>
          <w:rtl/>
        </w:rPr>
        <w:t xml:space="preserve"> חרדי </w:t>
      </w:r>
      <w:r w:rsidR="00A73C22">
        <w:rPr>
          <w:rtl/>
        </w:rPr>
        <w:t>–</w:t>
      </w:r>
      <w:r w:rsidR="00A73C22">
        <w:rPr>
          <w:rFonts w:hint="cs"/>
          <w:rtl/>
        </w:rPr>
        <w:t xml:space="preserve"> ב</w:t>
      </w:r>
      <w:r w:rsidR="001D1099">
        <w:rPr>
          <w:rFonts w:hint="cs"/>
          <w:rtl/>
        </w:rPr>
        <w:t>קטגוריה זו</w:t>
      </w:r>
      <w:r w:rsidR="00A73C22">
        <w:rPr>
          <w:rFonts w:hint="cs"/>
          <w:rtl/>
        </w:rPr>
        <w:t xml:space="preserve"> נכללות רשויות מקומיות אשר </w:t>
      </w:r>
      <w:r w:rsidR="003E19F9">
        <w:rPr>
          <w:rFonts w:hint="cs"/>
          <w:rtl/>
        </w:rPr>
        <w:t xml:space="preserve">יבקשו לבצע חוג לתושבי הרשות </w:t>
      </w:r>
      <w:r w:rsidR="00BB475D">
        <w:rPr>
          <w:rFonts w:hint="cs"/>
          <w:rtl/>
        </w:rPr>
        <w:t>אשר</w:t>
      </w:r>
      <w:r w:rsidR="00A73C22">
        <w:rPr>
          <w:rFonts w:hint="cs"/>
          <w:rtl/>
        </w:rPr>
        <w:t xml:space="preserve"> משתייכים למגזר החרדי</w:t>
      </w:r>
      <w:r w:rsidR="003C1682">
        <w:rPr>
          <w:rFonts w:hint="cs"/>
          <w:rtl/>
          <w:lang w:eastAsia="en-US"/>
        </w:rPr>
        <w:t xml:space="preserve"> בחלוקה על פי אזורים, כמפורט 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5.3.4</w:t>
      </w:r>
      <w:r w:rsidR="003C1682">
        <w:rPr>
          <w:rtl/>
          <w:lang w:eastAsia="en-US"/>
        </w:rPr>
        <w:fldChar w:fldCharType="end"/>
      </w:r>
      <w:r w:rsidR="003C1682">
        <w:rPr>
          <w:rFonts w:hint="cs"/>
          <w:rtl/>
        </w:rPr>
        <w:t>.</w:t>
      </w:r>
    </w:p>
    <w:p w:rsidR="00860120" w:rsidRDefault="00860120" w:rsidP="003C1682">
      <w:pPr>
        <w:numPr>
          <w:ilvl w:val="2"/>
          <w:numId w:val="23"/>
        </w:numPr>
        <w:ind w:left="1842" w:hanging="708"/>
        <w:rPr>
          <w:lang w:eastAsia="en-US"/>
        </w:rPr>
      </w:pPr>
      <w:r>
        <w:rPr>
          <w:rFonts w:hint="cs"/>
          <w:rtl/>
        </w:rPr>
        <w:t xml:space="preserve">קטגוריית מגזר הלא יהודי </w:t>
      </w:r>
      <w:r>
        <w:rPr>
          <w:rtl/>
        </w:rPr>
        <w:t>–</w:t>
      </w:r>
      <w:r>
        <w:rPr>
          <w:rFonts w:hint="cs"/>
          <w:rtl/>
        </w:rPr>
        <w:t xml:space="preserve"> בקטגוריה זו נכללות רשויות מקומיות אשר יבקשו לבצע חוג לתושבי הרשות אשר משתייכים למגזר הלא-יהודי</w:t>
      </w:r>
      <w:r>
        <w:rPr>
          <w:rFonts w:hint="cs"/>
          <w:rtl/>
          <w:lang w:eastAsia="en-US"/>
        </w:rPr>
        <w:t xml:space="preserve"> בחלוקה על פי אזורים, כמפורט </w:t>
      </w:r>
      <w:r w:rsidR="009863F0">
        <w:rPr>
          <w:rFonts w:hint="cs"/>
          <w:rtl/>
          <w:lang w:eastAsia="en-US"/>
        </w:rPr>
        <w:t xml:space="preserve">בסעיפים </w:t>
      </w:r>
      <w:r w:rsidR="003C1682">
        <w:rPr>
          <w:rFonts w:hint="cs"/>
          <w:rtl/>
          <w:lang w:eastAsia="en-US"/>
        </w:rPr>
        <w:t xml:space="preserve">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Ref395437010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5.3.4</w:t>
      </w:r>
      <w:r w:rsidR="003C1682">
        <w:rPr>
          <w:rtl/>
          <w:lang w:eastAsia="en-US"/>
        </w:rPr>
        <w:fldChar w:fldCharType="end"/>
      </w:r>
      <w:r w:rsidR="003C1682">
        <w:rPr>
          <w:rFonts w:hint="cs"/>
          <w:rtl/>
        </w:rPr>
        <w:t>.</w:t>
      </w:r>
    </w:p>
    <w:p w:rsidR="00956AB0" w:rsidRDefault="00956AB0" w:rsidP="00A61217">
      <w:pPr>
        <w:numPr>
          <w:ilvl w:val="2"/>
          <w:numId w:val="23"/>
        </w:numPr>
        <w:ind w:left="1842" w:hanging="708"/>
        <w:rPr>
          <w:lang w:eastAsia="en-US"/>
        </w:rPr>
      </w:pPr>
      <w:bookmarkStart w:id="5" w:name="_Ref395437010"/>
      <w:r>
        <w:rPr>
          <w:rFonts w:hint="cs"/>
          <w:rtl/>
          <w:lang w:eastAsia="en-US"/>
        </w:rPr>
        <w:t>להלן האזורים הגאוגרפיים</w:t>
      </w:r>
      <w:r w:rsidR="009863F0">
        <w:rPr>
          <w:rFonts w:hint="cs"/>
          <w:rtl/>
          <w:lang w:eastAsia="en-US"/>
        </w:rPr>
        <w:t xml:space="preserve"> אליה</w:t>
      </w:r>
      <w:r w:rsidR="00A61217">
        <w:rPr>
          <w:rFonts w:hint="cs"/>
          <w:rtl/>
          <w:lang w:eastAsia="en-US"/>
        </w:rPr>
        <w:t>ם</w:t>
      </w:r>
      <w:r w:rsidR="009863F0">
        <w:rPr>
          <w:rFonts w:hint="cs"/>
          <w:rtl/>
          <w:lang w:eastAsia="en-US"/>
        </w:rPr>
        <w:t xml:space="preserve"> כל קטגוריה תחולק:</w:t>
      </w:r>
      <w:bookmarkEnd w:id="5"/>
    </w:p>
    <w:p w:rsidR="009863F0" w:rsidRDefault="009863F0" w:rsidP="009863F0">
      <w:pPr>
        <w:numPr>
          <w:ilvl w:val="3"/>
          <w:numId w:val="23"/>
        </w:numPr>
        <w:rPr>
          <w:lang w:eastAsia="en-US"/>
        </w:rPr>
      </w:pPr>
      <w:bookmarkStart w:id="6" w:name="_Ref391372739"/>
      <w:r>
        <w:rPr>
          <w:rFonts w:hint="cs"/>
          <w:rtl/>
          <w:lang w:eastAsia="en-US"/>
        </w:rPr>
        <w:t>אזור צפון.</w:t>
      </w:r>
      <w:bookmarkEnd w:id="6"/>
    </w:p>
    <w:p w:rsidR="009863F0" w:rsidRDefault="009863F0" w:rsidP="009863F0">
      <w:pPr>
        <w:numPr>
          <w:ilvl w:val="3"/>
          <w:numId w:val="23"/>
        </w:numPr>
        <w:rPr>
          <w:lang w:eastAsia="en-US"/>
        </w:rPr>
      </w:pPr>
      <w:r>
        <w:rPr>
          <w:rFonts w:hint="cs"/>
          <w:rtl/>
          <w:lang w:eastAsia="en-US"/>
        </w:rPr>
        <w:t>אזור מרכז וירושלים.</w:t>
      </w:r>
    </w:p>
    <w:p w:rsidR="009863F0" w:rsidRDefault="009863F0" w:rsidP="009863F0">
      <w:pPr>
        <w:numPr>
          <w:ilvl w:val="3"/>
          <w:numId w:val="23"/>
        </w:numPr>
        <w:rPr>
          <w:rtl/>
          <w:lang w:eastAsia="en-US"/>
        </w:rPr>
      </w:pPr>
      <w:bookmarkStart w:id="7" w:name="_Ref391372755"/>
      <w:r>
        <w:rPr>
          <w:rFonts w:hint="cs"/>
          <w:rtl/>
          <w:lang w:eastAsia="en-US"/>
        </w:rPr>
        <w:t>אזור דרום.</w:t>
      </w:r>
      <w:bookmarkEnd w:id="7"/>
    </w:p>
    <w:p w:rsidR="00F17E56" w:rsidRPr="003D623E" w:rsidRDefault="00F17E56" w:rsidP="00906DA2">
      <w:pPr>
        <w:ind w:left="1332"/>
        <w:rPr>
          <w:rtl/>
        </w:rPr>
      </w:pPr>
      <w:r w:rsidRPr="00F17E56">
        <w:rPr>
          <w:rFonts w:hint="cs"/>
          <w:rtl/>
          <w:lang w:eastAsia="en-US"/>
        </w:rPr>
        <w:t>חלוק</w:t>
      </w:r>
      <w:r w:rsidRPr="00C10B61">
        <w:rPr>
          <w:rFonts w:hint="cs"/>
          <w:rtl/>
          <w:lang w:eastAsia="en-US"/>
        </w:rPr>
        <w:t xml:space="preserve">ת הרשויות המקומיות </w:t>
      </w:r>
      <w:r w:rsidR="00906DA2">
        <w:rPr>
          <w:rFonts w:hint="cs"/>
          <w:rtl/>
          <w:lang w:eastAsia="en-US"/>
        </w:rPr>
        <w:t xml:space="preserve">מבוססת </w:t>
      </w:r>
      <w:r w:rsidR="00FD16CF">
        <w:rPr>
          <w:rFonts w:hint="cs"/>
          <w:rtl/>
          <w:lang w:eastAsia="en-US"/>
        </w:rPr>
        <w:t>ע</w:t>
      </w:r>
      <w:r w:rsidRPr="00C10B61">
        <w:rPr>
          <w:rFonts w:hint="cs"/>
          <w:rtl/>
          <w:lang w:eastAsia="en-US"/>
        </w:rPr>
        <w:t>ל</w:t>
      </w:r>
      <w:r w:rsidR="00FD16CF">
        <w:rPr>
          <w:rFonts w:hint="cs"/>
          <w:rtl/>
          <w:lang w:eastAsia="en-US"/>
        </w:rPr>
        <w:t xml:space="preserve"> ה</w:t>
      </w:r>
      <w:r w:rsidRPr="003D623E">
        <w:rPr>
          <w:rFonts w:hint="cs"/>
          <w:rtl/>
        </w:rPr>
        <w:t>הודעה על חלוקת שטח המדינה למחוזות ולנפות ותיאור גבולותיהם, מיום 20.3.1957 שבתוקף מזמן לזמן, ולחלוקה למחוזות על פי נתוני הלשכה המרכזית לסטטיסטיקה המעודכנים.</w:t>
      </w:r>
    </w:p>
    <w:p w:rsidR="002B45A0" w:rsidRDefault="002B45A0" w:rsidP="00854BEA">
      <w:pPr>
        <w:ind w:left="1332"/>
        <w:rPr>
          <w:b/>
          <w:bCs/>
          <w:rtl/>
        </w:rPr>
      </w:pPr>
      <w:bookmarkStart w:id="8" w:name="_Ref373429343"/>
      <w:r w:rsidRPr="002B45A0">
        <w:rPr>
          <w:rFonts w:hint="cs"/>
          <w:b/>
          <w:bCs/>
          <w:rtl/>
        </w:rPr>
        <w:t>פירוט הרשויות המקומיות אשר נכללות בכל אזור</w:t>
      </w:r>
      <w:r w:rsidR="00143794" w:rsidRPr="002B45A0">
        <w:rPr>
          <w:rFonts w:hint="cs"/>
          <w:b/>
          <w:bCs/>
          <w:rtl/>
        </w:rPr>
        <w:t xml:space="preserve"> </w:t>
      </w:r>
      <w:r w:rsidRPr="002B45A0">
        <w:rPr>
          <w:rFonts w:hint="cs"/>
          <w:b/>
          <w:bCs/>
          <w:rtl/>
        </w:rPr>
        <w:t>ניתן</w:t>
      </w:r>
      <w:r w:rsidR="005616D9">
        <w:rPr>
          <w:rFonts w:hint="cs"/>
          <w:b/>
          <w:bCs/>
          <w:rtl/>
        </w:rPr>
        <w:t xml:space="preserve"> למצוא</w:t>
      </w:r>
      <w:r w:rsidRPr="002B45A0">
        <w:rPr>
          <w:rFonts w:hint="cs"/>
          <w:b/>
          <w:bCs/>
          <w:rtl/>
        </w:rPr>
        <w:t xml:space="preserve"> בנספח </w:t>
      </w:r>
      <w:r w:rsidR="00854BEA">
        <w:rPr>
          <w:rFonts w:hint="cs"/>
          <w:b/>
          <w:bCs/>
          <w:rtl/>
        </w:rPr>
        <w:t>ב'12 למכרז</w:t>
      </w:r>
      <w:r w:rsidRPr="002B45A0">
        <w:rPr>
          <w:rFonts w:hint="cs"/>
          <w:b/>
          <w:bCs/>
          <w:rtl/>
        </w:rPr>
        <w:t>.</w:t>
      </w:r>
    </w:p>
    <w:p w:rsidR="00B75910" w:rsidRPr="002B45A0" w:rsidRDefault="00B75910" w:rsidP="00854BEA">
      <w:pPr>
        <w:ind w:left="1332"/>
        <w:rPr>
          <w:b/>
          <w:bCs/>
          <w:rtl/>
        </w:rPr>
      </w:pPr>
    </w:p>
    <w:p w:rsidR="00432ACF" w:rsidRPr="00DF23EE" w:rsidRDefault="00432ACF" w:rsidP="001D3E45">
      <w:pPr>
        <w:numPr>
          <w:ilvl w:val="1"/>
          <w:numId w:val="23"/>
        </w:numPr>
        <w:ind w:left="1134" w:hanging="567"/>
        <w:rPr>
          <w:u w:val="single"/>
        </w:rPr>
      </w:pPr>
      <w:r w:rsidRPr="00DF23EE">
        <w:rPr>
          <w:rFonts w:hint="cs"/>
          <w:u w:val="single"/>
          <w:rtl/>
        </w:rPr>
        <w:lastRenderedPageBreak/>
        <w:t>הגשת הצעות לפי פריסה אזורית</w:t>
      </w:r>
      <w:r w:rsidR="00DF23EE">
        <w:rPr>
          <w:rFonts w:hint="cs"/>
          <w:u w:val="single"/>
          <w:rtl/>
        </w:rPr>
        <w:t>:</w:t>
      </w:r>
    </w:p>
    <w:p w:rsidR="00432ACF" w:rsidRPr="00432ACF" w:rsidRDefault="002C0343" w:rsidP="003C1682">
      <w:pPr>
        <w:numPr>
          <w:ilvl w:val="2"/>
          <w:numId w:val="23"/>
        </w:numPr>
        <w:ind w:left="1842" w:hanging="708"/>
      </w:pPr>
      <w:r w:rsidRPr="0029369C">
        <w:rPr>
          <w:rFonts w:hint="eastAsia"/>
          <w:rtl/>
        </w:rPr>
        <w:t>המציעים</w:t>
      </w:r>
      <w:r w:rsidRPr="0029369C">
        <w:rPr>
          <w:rtl/>
        </w:rPr>
        <w:t xml:space="preserve"> </w:t>
      </w:r>
      <w:r w:rsidRPr="0029369C">
        <w:rPr>
          <w:rFonts w:hint="eastAsia"/>
          <w:rtl/>
        </w:rPr>
        <w:t>במכרז</w:t>
      </w:r>
      <w:r w:rsidRPr="0029369C">
        <w:rPr>
          <w:rtl/>
        </w:rPr>
        <w:t xml:space="preserve"> </w:t>
      </w:r>
      <w:r w:rsidRPr="0029369C">
        <w:rPr>
          <w:rFonts w:hint="eastAsia"/>
          <w:rtl/>
        </w:rPr>
        <w:t>זה</w:t>
      </w:r>
      <w:r w:rsidRPr="0029369C">
        <w:rPr>
          <w:rtl/>
        </w:rPr>
        <w:t xml:space="preserve"> </w:t>
      </w:r>
      <w:r w:rsidRPr="0029369C">
        <w:rPr>
          <w:rFonts w:hint="eastAsia"/>
          <w:rtl/>
        </w:rPr>
        <w:t>יתבקשו</w:t>
      </w:r>
      <w:r w:rsidRPr="0029369C">
        <w:rPr>
          <w:rtl/>
        </w:rPr>
        <w:t xml:space="preserve"> </w:t>
      </w:r>
      <w:r w:rsidRPr="0029369C">
        <w:rPr>
          <w:rFonts w:hint="eastAsia"/>
          <w:rtl/>
        </w:rPr>
        <w:t>להגיש</w:t>
      </w:r>
      <w:r w:rsidRPr="0029369C">
        <w:rPr>
          <w:rtl/>
        </w:rPr>
        <w:t xml:space="preserve"> </w:t>
      </w:r>
      <w:r w:rsidRPr="0029369C">
        <w:rPr>
          <w:rFonts w:hint="eastAsia"/>
          <w:rtl/>
        </w:rPr>
        <w:t>את</w:t>
      </w:r>
      <w:r w:rsidRPr="0029369C">
        <w:rPr>
          <w:rtl/>
        </w:rPr>
        <w:t xml:space="preserve"> </w:t>
      </w:r>
      <w:r w:rsidRPr="0029369C">
        <w:rPr>
          <w:rFonts w:hint="eastAsia"/>
          <w:rtl/>
        </w:rPr>
        <w:t>הצעתם</w:t>
      </w:r>
      <w:r w:rsidRPr="0029369C">
        <w:rPr>
          <w:rtl/>
        </w:rPr>
        <w:t xml:space="preserve"> </w:t>
      </w:r>
      <w:r w:rsidRPr="0029369C">
        <w:rPr>
          <w:rFonts w:hint="cs"/>
          <w:rtl/>
        </w:rPr>
        <w:t>לביצוע</w:t>
      </w:r>
      <w:r w:rsidRPr="0029369C">
        <w:rPr>
          <w:rtl/>
        </w:rPr>
        <w:t xml:space="preserve"> </w:t>
      </w:r>
      <w:r w:rsidRPr="0029369C">
        <w:rPr>
          <w:rFonts w:hint="cs"/>
          <w:rtl/>
        </w:rPr>
        <w:t>השירותים</w:t>
      </w:r>
      <w:r w:rsidRPr="0029369C">
        <w:rPr>
          <w:rtl/>
        </w:rPr>
        <w:t xml:space="preserve"> </w:t>
      </w:r>
      <w:r w:rsidRPr="0029369C">
        <w:rPr>
          <w:rFonts w:hint="eastAsia"/>
          <w:rtl/>
        </w:rPr>
        <w:t>באחד</w:t>
      </w:r>
      <w:r w:rsidRPr="0029369C">
        <w:rPr>
          <w:rtl/>
        </w:rPr>
        <w:t xml:space="preserve"> </w:t>
      </w:r>
      <w:r w:rsidRPr="0029369C">
        <w:rPr>
          <w:rFonts w:hint="eastAsia"/>
          <w:rtl/>
        </w:rPr>
        <w:t>או</w:t>
      </w:r>
      <w:r w:rsidRPr="0029369C">
        <w:rPr>
          <w:rtl/>
        </w:rPr>
        <w:t xml:space="preserve"> </w:t>
      </w:r>
      <w:r w:rsidRPr="0029369C">
        <w:rPr>
          <w:rFonts w:hint="eastAsia"/>
          <w:rtl/>
        </w:rPr>
        <w:t>יותר</w:t>
      </w:r>
      <w:r w:rsidRPr="0029369C">
        <w:rPr>
          <w:rtl/>
        </w:rPr>
        <w:t xml:space="preserve"> </w:t>
      </w:r>
      <w:r w:rsidR="00066A2C">
        <w:rPr>
          <w:rFonts w:hint="cs"/>
          <w:rtl/>
        </w:rPr>
        <w:t xml:space="preserve">מקהלי היעד </w:t>
      </w:r>
      <w:r w:rsidR="00432ACF" w:rsidRPr="00E313E0">
        <w:rPr>
          <w:rFonts w:hint="cs"/>
          <w:rtl/>
        </w:rPr>
        <w:t xml:space="preserve">המצוינים בסעיף </w:t>
      </w:r>
      <w:r w:rsidR="003C1682">
        <w:fldChar w:fldCharType="begin"/>
      </w:r>
      <w:r w:rsidR="003C1682">
        <w:instrText xml:space="preserve"> REF _Ref382385010 \r \h </w:instrText>
      </w:r>
      <w:r w:rsidR="003C1682">
        <w:fldChar w:fldCharType="separate"/>
      </w:r>
      <w:r w:rsidR="00AA0680">
        <w:rPr>
          <w:cs/>
        </w:rPr>
        <w:t>‎</w:t>
      </w:r>
      <w:r w:rsidR="00AA0680">
        <w:t>5.3</w:t>
      </w:r>
      <w:r w:rsidR="003C1682">
        <w:fldChar w:fldCharType="end"/>
      </w:r>
      <w:r w:rsidR="003C1682">
        <w:rPr>
          <w:rFonts w:hint="cs"/>
          <w:rtl/>
        </w:rPr>
        <w:t>.</w:t>
      </w:r>
    </w:p>
    <w:p w:rsidR="00772C6E" w:rsidRDefault="00772C6E" w:rsidP="00910CC7">
      <w:pPr>
        <w:numPr>
          <w:ilvl w:val="2"/>
          <w:numId w:val="23"/>
        </w:numPr>
        <w:ind w:left="1842" w:hanging="708"/>
      </w:pPr>
      <w:r w:rsidRPr="00772C6E">
        <w:rPr>
          <w:rFonts w:hint="cs"/>
          <w:b/>
          <w:bCs/>
          <w:u w:val="single"/>
          <w:rtl/>
        </w:rPr>
        <w:t>אין</w:t>
      </w:r>
      <w:r>
        <w:rPr>
          <w:rFonts w:hint="cs"/>
          <w:rtl/>
        </w:rPr>
        <w:t xml:space="preserve"> </w:t>
      </w:r>
      <w:r w:rsidRPr="00772C6E">
        <w:rPr>
          <w:rFonts w:hint="cs"/>
          <w:b/>
          <w:bCs/>
          <w:rtl/>
        </w:rPr>
        <w:t xml:space="preserve">הגבלה למספר </w:t>
      </w:r>
      <w:r w:rsidR="00910CC7">
        <w:rPr>
          <w:rFonts w:hint="cs"/>
          <w:b/>
          <w:bCs/>
          <w:rtl/>
        </w:rPr>
        <w:t>קהלי היעד</w:t>
      </w:r>
      <w:r w:rsidR="00066A2C" w:rsidRPr="00772C6E">
        <w:rPr>
          <w:rFonts w:hint="cs"/>
          <w:b/>
          <w:bCs/>
          <w:rtl/>
        </w:rPr>
        <w:t xml:space="preserve"> </w:t>
      </w:r>
      <w:r w:rsidRPr="00772C6E">
        <w:rPr>
          <w:rFonts w:hint="cs"/>
          <w:b/>
          <w:bCs/>
          <w:rtl/>
        </w:rPr>
        <w:t>אליהם המציע יכול להגיש הצעתו</w:t>
      </w:r>
      <w:r>
        <w:rPr>
          <w:rFonts w:hint="cs"/>
          <w:rtl/>
        </w:rPr>
        <w:t>.</w:t>
      </w:r>
      <w:r w:rsidR="00B5760F">
        <w:rPr>
          <w:rFonts w:hint="cs"/>
          <w:rtl/>
        </w:rPr>
        <w:t xml:space="preserve"> </w:t>
      </w:r>
      <w:r w:rsidR="00B5760F" w:rsidRPr="00B5760F">
        <w:rPr>
          <w:rFonts w:hint="eastAsia"/>
          <w:b/>
          <w:bCs/>
          <w:rtl/>
        </w:rPr>
        <w:t>ההצעה</w:t>
      </w:r>
      <w:r w:rsidR="00B5760F" w:rsidRPr="00B5760F">
        <w:rPr>
          <w:b/>
          <w:bCs/>
          <w:rtl/>
        </w:rPr>
        <w:t xml:space="preserve"> </w:t>
      </w:r>
      <w:r w:rsidR="00B5760F" w:rsidRPr="00B5760F">
        <w:rPr>
          <w:rFonts w:hint="eastAsia"/>
          <w:b/>
          <w:bCs/>
          <w:rtl/>
        </w:rPr>
        <w:t>לכל</w:t>
      </w:r>
      <w:r w:rsidR="00B5760F" w:rsidRPr="00B5760F">
        <w:rPr>
          <w:b/>
          <w:bCs/>
          <w:rtl/>
        </w:rPr>
        <w:t xml:space="preserve"> </w:t>
      </w:r>
      <w:r w:rsidR="00910CC7">
        <w:rPr>
          <w:rFonts w:hint="cs"/>
          <w:b/>
          <w:bCs/>
          <w:rtl/>
        </w:rPr>
        <w:t>קהל יעד</w:t>
      </w:r>
      <w:r w:rsidR="00DF23EE">
        <w:rPr>
          <w:rFonts w:hint="cs"/>
          <w:b/>
          <w:bCs/>
          <w:rtl/>
        </w:rPr>
        <w:t xml:space="preserve"> </w:t>
      </w:r>
      <w:r w:rsidR="00B5760F" w:rsidRPr="00B5760F">
        <w:rPr>
          <w:rFonts w:hint="eastAsia"/>
          <w:b/>
          <w:bCs/>
          <w:rtl/>
        </w:rPr>
        <w:t>ת</w:t>
      </w:r>
      <w:r w:rsidR="002E5D94">
        <w:rPr>
          <w:rFonts w:hint="cs"/>
          <w:b/>
          <w:bCs/>
          <w:rtl/>
        </w:rPr>
        <w:t>י</w:t>
      </w:r>
      <w:r w:rsidR="007734D1">
        <w:rPr>
          <w:rFonts w:hint="cs"/>
          <w:b/>
          <w:bCs/>
          <w:rtl/>
        </w:rPr>
        <w:t>בחן</w:t>
      </w:r>
      <w:r w:rsidR="00B5760F" w:rsidRPr="00B5760F">
        <w:rPr>
          <w:b/>
          <w:bCs/>
          <w:rtl/>
        </w:rPr>
        <w:t xml:space="preserve"> </w:t>
      </w:r>
      <w:r w:rsidR="00B5760F" w:rsidRPr="00B5760F">
        <w:rPr>
          <w:rFonts w:hint="eastAsia"/>
          <w:b/>
          <w:bCs/>
          <w:rtl/>
        </w:rPr>
        <w:t>בנפרד</w:t>
      </w:r>
      <w:r w:rsidR="00B5760F">
        <w:rPr>
          <w:rFonts w:hint="cs"/>
          <w:b/>
          <w:bCs/>
          <w:rtl/>
        </w:rPr>
        <w:t>.</w:t>
      </w:r>
    </w:p>
    <w:p w:rsidR="00970782" w:rsidRDefault="00970782" w:rsidP="001D3E45">
      <w:pPr>
        <w:numPr>
          <w:ilvl w:val="2"/>
          <w:numId w:val="23"/>
        </w:numPr>
        <w:ind w:left="1842" w:hanging="708"/>
      </w:pPr>
      <w:r>
        <w:rPr>
          <w:rFonts w:hint="cs"/>
          <w:rtl/>
        </w:rPr>
        <w:t>הרש</w:t>
      </w:r>
      <w:r w:rsidR="00647BF1">
        <w:rPr>
          <w:rFonts w:hint="cs"/>
          <w:rtl/>
        </w:rPr>
        <w:t xml:space="preserve">ויות המקומיות הנכללות בכל </w:t>
      </w:r>
      <w:r>
        <w:rPr>
          <w:rFonts w:hint="cs"/>
          <w:rtl/>
        </w:rPr>
        <w:t>אזור</w:t>
      </w:r>
      <w:r w:rsidR="00647BF1">
        <w:rPr>
          <w:rFonts w:hint="cs"/>
          <w:rtl/>
        </w:rPr>
        <w:t xml:space="preserve"> </w:t>
      </w:r>
      <w:r>
        <w:rPr>
          <w:rFonts w:hint="cs"/>
          <w:rtl/>
        </w:rPr>
        <w:t xml:space="preserve">מפורטות בנספח </w:t>
      </w:r>
      <w:r w:rsidR="001D3E45">
        <w:rPr>
          <w:rFonts w:hint="cs"/>
          <w:rtl/>
        </w:rPr>
        <w:t>ג</w:t>
      </w:r>
      <w:r>
        <w:rPr>
          <w:rFonts w:hint="cs"/>
          <w:rtl/>
        </w:rPr>
        <w:t>'</w:t>
      </w:r>
      <w:r w:rsidR="001D3E45">
        <w:rPr>
          <w:rFonts w:hint="cs"/>
          <w:rtl/>
        </w:rPr>
        <w:t xml:space="preserve"> להסכם</w:t>
      </w:r>
      <w:r>
        <w:rPr>
          <w:rFonts w:hint="cs"/>
          <w:rtl/>
        </w:rPr>
        <w:t>.</w:t>
      </w:r>
    </w:p>
    <w:p w:rsidR="00292F30" w:rsidRPr="00F426EB" w:rsidRDefault="00292F30" w:rsidP="00910CC7">
      <w:pPr>
        <w:numPr>
          <w:ilvl w:val="2"/>
          <w:numId w:val="23"/>
        </w:numPr>
        <w:ind w:left="1842" w:hanging="708"/>
        <w:rPr>
          <w:rtl/>
        </w:rPr>
      </w:pPr>
      <w:r w:rsidRPr="00763957">
        <w:rPr>
          <w:rFonts w:ascii="David" w:hAnsi="David"/>
          <w:b/>
          <w:bCs/>
          <w:rtl/>
          <w:lang w:eastAsia="en-US"/>
        </w:rPr>
        <w:t>ה</w:t>
      </w:r>
      <w:r>
        <w:rPr>
          <w:rFonts w:ascii="David" w:hAnsi="David" w:hint="cs"/>
          <w:b/>
          <w:bCs/>
          <w:rtl/>
          <w:lang w:eastAsia="en-US"/>
        </w:rPr>
        <w:t>גשת הצעה</w:t>
      </w:r>
      <w:r w:rsidRPr="00763957">
        <w:rPr>
          <w:rFonts w:ascii="David" w:hAnsi="David"/>
          <w:b/>
          <w:bCs/>
          <w:rtl/>
          <w:lang w:eastAsia="en-US"/>
        </w:rPr>
        <w:t xml:space="preserve"> </w:t>
      </w:r>
      <w:r>
        <w:rPr>
          <w:rFonts w:ascii="David" w:hAnsi="David" w:hint="cs"/>
          <w:b/>
          <w:bCs/>
          <w:rtl/>
          <w:lang w:eastAsia="en-US"/>
        </w:rPr>
        <w:t>ל</w:t>
      </w:r>
      <w:r w:rsidR="00910CC7">
        <w:rPr>
          <w:rFonts w:ascii="David" w:hAnsi="David" w:hint="cs"/>
          <w:b/>
          <w:bCs/>
          <w:rtl/>
          <w:lang w:eastAsia="en-US"/>
        </w:rPr>
        <w:t>קהל יעד</w:t>
      </w:r>
      <w:r w:rsidRPr="00763957">
        <w:rPr>
          <w:rFonts w:ascii="David" w:hAnsi="David"/>
          <w:b/>
          <w:bCs/>
          <w:rtl/>
          <w:lang w:eastAsia="en-US"/>
        </w:rPr>
        <w:t xml:space="preserve">, משמע התחייבות </w:t>
      </w:r>
      <w:r w:rsidRPr="00763957">
        <w:rPr>
          <w:rFonts w:ascii="David" w:hAnsi="David" w:hint="eastAsia"/>
          <w:b/>
          <w:bCs/>
          <w:rtl/>
          <w:lang w:eastAsia="en-US"/>
        </w:rPr>
        <w:t>לפעילות</w:t>
      </w:r>
      <w:r w:rsidRPr="00763957">
        <w:rPr>
          <w:rFonts w:ascii="David" w:hAnsi="David"/>
          <w:b/>
          <w:bCs/>
          <w:rtl/>
          <w:lang w:eastAsia="en-US"/>
        </w:rPr>
        <w:t xml:space="preserve"> </w:t>
      </w:r>
      <w:r w:rsidRPr="00CD36E2">
        <w:rPr>
          <w:rFonts w:ascii="David" w:hAnsi="David"/>
          <w:b/>
          <w:bCs/>
          <w:u w:val="single"/>
          <w:rtl/>
          <w:lang w:eastAsia="en-US"/>
        </w:rPr>
        <w:t>בכל</w:t>
      </w:r>
      <w:r w:rsidRPr="00763957">
        <w:rPr>
          <w:rFonts w:ascii="David" w:hAnsi="David"/>
          <w:b/>
          <w:bCs/>
          <w:rtl/>
          <w:lang w:eastAsia="en-US"/>
        </w:rPr>
        <w:t xml:space="preserve"> ה</w:t>
      </w:r>
      <w:r w:rsidR="00432ACF">
        <w:rPr>
          <w:rFonts w:ascii="David" w:hAnsi="David" w:hint="cs"/>
          <w:b/>
          <w:bCs/>
          <w:rtl/>
          <w:lang w:eastAsia="en-US"/>
        </w:rPr>
        <w:t>רשויות</w:t>
      </w:r>
      <w:r>
        <w:rPr>
          <w:rFonts w:ascii="David" w:hAnsi="David"/>
          <w:b/>
          <w:bCs/>
          <w:rtl/>
          <w:lang w:eastAsia="en-US"/>
        </w:rPr>
        <w:t xml:space="preserve"> הנכלל</w:t>
      </w:r>
      <w:r w:rsidR="00432ACF">
        <w:rPr>
          <w:rFonts w:ascii="David" w:hAnsi="David" w:hint="cs"/>
          <w:b/>
          <w:bCs/>
          <w:rtl/>
          <w:lang w:eastAsia="en-US"/>
        </w:rPr>
        <w:t>ות</w:t>
      </w:r>
      <w:r w:rsidRPr="00763957">
        <w:rPr>
          <w:rFonts w:ascii="David" w:hAnsi="David"/>
          <w:b/>
          <w:bCs/>
          <w:rtl/>
          <w:lang w:eastAsia="en-US"/>
        </w:rPr>
        <w:t xml:space="preserve"> </w:t>
      </w:r>
      <w:r w:rsidRPr="00763957">
        <w:rPr>
          <w:rFonts w:ascii="David" w:hAnsi="David" w:hint="eastAsia"/>
          <w:b/>
          <w:bCs/>
          <w:rtl/>
          <w:lang w:eastAsia="en-US"/>
        </w:rPr>
        <w:t>באותו</w:t>
      </w:r>
      <w:r w:rsidRPr="00763957">
        <w:rPr>
          <w:rFonts w:ascii="David" w:hAnsi="David"/>
          <w:b/>
          <w:bCs/>
          <w:rtl/>
          <w:lang w:eastAsia="en-US"/>
        </w:rPr>
        <w:t xml:space="preserve"> </w:t>
      </w:r>
      <w:r w:rsidR="00910CC7">
        <w:rPr>
          <w:rFonts w:ascii="David" w:hAnsi="David" w:hint="cs"/>
          <w:b/>
          <w:bCs/>
          <w:rtl/>
          <w:lang w:eastAsia="en-US"/>
        </w:rPr>
        <w:t>קהל יעד</w:t>
      </w:r>
      <w:r w:rsidR="00A23F2C">
        <w:rPr>
          <w:rFonts w:ascii="David" w:hAnsi="David" w:hint="cs"/>
          <w:b/>
          <w:bCs/>
          <w:rtl/>
          <w:lang w:eastAsia="en-US"/>
        </w:rPr>
        <w:t>.</w:t>
      </w:r>
    </w:p>
    <w:p w:rsidR="002C0343" w:rsidRPr="002C0343" w:rsidRDefault="002C0343" w:rsidP="00CC2248">
      <w:pPr>
        <w:numPr>
          <w:ilvl w:val="2"/>
          <w:numId w:val="23"/>
        </w:numPr>
        <w:ind w:left="1842" w:hanging="708"/>
        <w:rPr>
          <w:rFonts w:ascii="David" w:hAnsi="David"/>
          <w:lang w:eastAsia="en-US"/>
        </w:rPr>
      </w:pPr>
      <w:r>
        <w:rPr>
          <w:rFonts w:ascii="David" w:hAnsi="David" w:hint="cs"/>
          <w:rtl/>
          <w:lang w:eastAsia="en-US"/>
        </w:rPr>
        <w:t xml:space="preserve">המציע יציין בהצעתו לאילו </w:t>
      </w:r>
      <w:r w:rsidR="00BB475D">
        <w:rPr>
          <w:rFonts w:ascii="David" w:hAnsi="David" w:hint="cs"/>
          <w:rtl/>
          <w:lang w:eastAsia="en-US"/>
        </w:rPr>
        <w:t xml:space="preserve">קהלי יעד </w:t>
      </w:r>
      <w:r>
        <w:rPr>
          <w:rFonts w:ascii="David" w:hAnsi="David" w:hint="cs"/>
          <w:rtl/>
          <w:lang w:eastAsia="en-US"/>
        </w:rPr>
        <w:t>הוא מעוניין לגשת.</w:t>
      </w:r>
    </w:p>
    <w:p w:rsidR="00E12D82" w:rsidRDefault="00432ACF" w:rsidP="00CC2248">
      <w:pPr>
        <w:numPr>
          <w:ilvl w:val="2"/>
          <w:numId w:val="23"/>
        </w:numPr>
        <w:ind w:left="1842" w:hanging="708"/>
        <w:rPr>
          <w:rFonts w:ascii="David" w:hAnsi="David"/>
          <w:lang w:eastAsia="en-US"/>
        </w:rPr>
      </w:pPr>
      <w:r w:rsidRPr="00E313E0">
        <w:rPr>
          <w:rFonts w:hint="eastAsia"/>
          <w:rtl/>
        </w:rPr>
        <w:t>כל</w:t>
      </w:r>
      <w:r w:rsidRPr="00E313E0">
        <w:rPr>
          <w:rtl/>
        </w:rPr>
        <w:t xml:space="preserve"> </w:t>
      </w:r>
      <w:r w:rsidR="00910444">
        <w:rPr>
          <w:rFonts w:hint="cs"/>
          <w:rtl/>
        </w:rPr>
        <w:t xml:space="preserve">המציעים אשר הגישו מועמדותם </w:t>
      </w:r>
      <w:r w:rsidR="00E71243">
        <w:rPr>
          <w:rFonts w:hint="cs"/>
          <w:rtl/>
        </w:rPr>
        <w:t>ל</w:t>
      </w:r>
      <w:r w:rsidR="002E4B6A">
        <w:rPr>
          <w:rFonts w:hint="cs"/>
          <w:rtl/>
        </w:rPr>
        <w:t>קהל יעד</w:t>
      </w:r>
      <w:r w:rsidR="002E4B6A" w:rsidRPr="00E313E0">
        <w:rPr>
          <w:rtl/>
        </w:rPr>
        <w:t xml:space="preserve"> </w:t>
      </w:r>
      <w:r w:rsidR="00E71243">
        <w:rPr>
          <w:rFonts w:hint="cs"/>
          <w:rtl/>
        </w:rPr>
        <w:t xml:space="preserve">מסוים </w:t>
      </w:r>
      <w:r w:rsidR="00026FB4">
        <w:rPr>
          <w:rFonts w:hint="cs"/>
          <w:rtl/>
        </w:rPr>
        <w:t>י</w:t>
      </w:r>
      <w:r w:rsidR="00227FCB">
        <w:rPr>
          <w:rFonts w:hint="cs"/>
          <w:rtl/>
        </w:rPr>
        <w:t>י</w:t>
      </w:r>
      <w:r w:rsidRPr="00E313E0">
        <w:rPr>
          <w:rFonts w:hint="eastAsia"/>
          <w:rtl/>
        </w:rPr>
        <w:t>בדק</w:t>
      </w:r>
      <w:r w:rsidR="00E71243">
        <w:rPr>
          <w:rFonts w:hint="cs"/>
          <w:rtl/>
        </w:rPr>
        <w:t>ו</w:t>
      </w:r>
      <w:r w:rsidRPr="00E313E0">
        <w:rPr>
          <w:rtl/>
        </w:rPr>
        <w:t xml:space="preserve"> </w:t>
      </w:r>
      <w:r w:rsidRPr="00E313E0">
        <w:rPr>
          <w:rFonts w:hint="eastAsia"/>
          <w:rtl/>
        </w:rPr>
        <w:t>בנפרד</w:t>
      </w:r>
      <w:r w:rsidRPr="00E313E0">
        <w:rPr>
          <w:rtl/>
        </w:rPr>
        <w:t xml:space="preserve"> </w:t>
      </w:r>
      <w:r w:rsidRPr="00E313E0">
        <w:rPr>
          <w:rFonts w:hint="eastAsia"/>
          <w:rtl/>
        </w:rPr>
        <w:t>ללא</w:t>
      </w:r>
      <w:r w:rsidRPr="00E313E0">
        <w:rPr>
          <w:rtl/>
        </w:rPr>
        <w:t xml:space="preserve"> </w:t>
      </w:r>
      <w:r w:rsidRPr="00E313E0">
        <w:rPr>
          <w:rFonts w:hint="eastAsia"/>
          <w:rtl/>
        </w:rPr>
        <w:t>תלות</w:t>
      </w:r>
      <w:r w:rsidRPr="00E313E0">
        <w:rPr>
          <w:rtl/>
        </w:rPr>
        <w:t xml:space="preserve"> </w:t>
      </w:r>
      <w:r w:rsidRPr="00E313E0">
        <w:rPr>
          <w:rFonts w:hint="eastAsia"/>
          <w:rtl/>
        </w:rPr>
        <w:t>בין</w:t>
      </w:r>
      <w:r w:rsidRPr="00E313E0">
        <w:rPr>
          <w:rtl/>
        </w:rPr>
        <w:t xml:space="preserve"> </w:t>
      </w:r>
      <w:r w:rsidR="00E71243">
        <w:rPr>
          <w:rFonts w:hint="cs"/>
          <w:rtl/>
        </w:rPr>
        <w:t>המועמדים בקהל יעד אחד לאחר</w:t>
      </w:r>
      <w:r w:rsidRPr="00E313E0">
        <w:rPr>
          <w:rtl/>
        </w:rPr>
        <w:t xml:space="preserve">, </w:t>
      </w:r>
      <w:r w:rsidRPr="00E313E0">
        <w:rPr>
          <w:rFonts w:hint="eastAsia"/>
          <w:rtl/>
        </w:rPr>
        <w:t>על</w:t>
      </w:r>
      <w:r w:rsidRPr="00E313E0">
        <w:rPr>
          <w:rtl/>
        </w:rPr>
        <w:t xml:space="preserve"> </w:t>
      </w:r>
      <w:r w:rsidRPr="00E313E0">
        <w:rPr>
          <w:rFonts w:hint="eastAsia"/>
          <w:rtl/>
        </w:rPr>
        <w:t>כן</w:t>
      </w:r>
      <w:r w:rsidRPr="00E313E0">
        <w:rPr>
          <w:rtl/>
        </w:rPr>
        <w:t xml:space="preserve"> </w:t>
      </w:r>
      <w:r w:rsidRPr="00E313E0">
        <w:rPr>
          <w:rFonts w:hint="eastAsia"/>
          <w:rtl/>
        </w:rPr>
        <w:t>ייתכן</w:t>
      </w:r>
      <w:r w:rsidRPr="00E313E0">
        <w:rPr>
          <w:rtl/>
        </w:rPr>
        <w:t xml:space="preserve"> </w:t>
      </w:r>
      <w:r w:rsidRPr="00E313E0">
        <w:rPr>
          <w:rFonts w:hint="eastAsia"/>
          <w:rtl/>
        </w:rPr>
        <w:t>מצב</w:t>
      </w:r>
      <w:r w:rsidRPr="00E313E0">
        <w:rPr>
          <w:rtl/>
        </w:rPr>
        <w:t xml:space="preserve"> </w:t>
      </w:r>
      <w:r w:rsidRPr="00E313E0">
        <w:rPr>
          <w:rFonts w:hint="eastAsia"/>
          <w:rtl/>
        </w:rPr>
        <w:t>בו</w:t>
      </w:r>
      <w:r w:rsidRPr="00E313E0">
        <w:rPr>
          <w:rtl/>
        </w:rPr>
        <w:t xml:space="preserve"> </w:t>
      </w:r>
      <w:r w:rsidRPr="00E313E0">
        <w:rPr>
          <w:rFonts w:hint="eastAsia"/>
          <w:rtl/>
        </w:rPr>
        <w:t>מציע</w:t>
      </w:r>
      <w:r w:rsidRPr="00E313E0">
        <w:rPr>
          <w:rtl/>
        </w:rPr>
        <w:t xml:space="preserve"> </w:t>
      </w:r>
      <w:r w:rsidRPr="00E313E0">
        <w:rPr>
          <w:rFonts w:hint="eastAsia"/>
          <w:rtl/>
        </w:rPr>
        <w:t>מסוים</w:t>
      </w:r>
      <w:r w:rsidR="00E12D82" w:rsidRPr="00B1129E">
        <w:rPr>
          <w:rFonts w:ascii="David" w:hAnsi="David" w:hint="cs"/>
          <w:rtl/>
          <w:lang w:eastAsia="en-US"/>
        </w:rPr>
        <w:t xml:space="preserve"> </w:t>
      </w:r>
      <w:r>
        <w:rPr>
          <w:rFonts w:ascii="David" w:hAnsi="David" w:hint="cs"/>
          <w:rtl/>
          <w:lang w:eastAsia="en-US"/>
        </w:rPr>
        <w:t xml:space="preserve">יזכה בכל </w:t>
      </w:r>
      <w:r w:rsidR="00A909F8">
        <w:rPr>
          <w:rFonts w:ascii="David" w:hAnsi="David" w:hint="cs"/>
          <w:rtl/>
          <w:lang w:eastAsia="en-US"/>
        </w:rPr>
        <w:t>תשעת</w:t>
      </w:r>
      <w:r w:rsidR="004B08E0" w:rsidRPr="00B1129E">
        <w:rPr>
          <w:rFonts w:ascii="David" w:hAnsi="David" w:hint="cs"/>
          <w:rtl/>
          <w:lang w:eastAsia="en-US"/>
        </w:rPr>
        <w:t xml:space="preserve"> </w:t>
      </w:r>
      <w:r w:rsidR="002E4B6A">
        <w:rPr>
          <w:rFonts w:ascii="David" w:hAnsi="David" w:hint="cs"/>
          <w:rtl/>
          <w:lang w:eastAsia="en-US"/>
        </w:rPr>
        <w:t>קהלי היעד</w:t>
      </w:r>
      <w:r w:rsidR="00E12D82" w:rsidRPr="00B1129E">
        <w:rPr>
          <w:rFonts w:ascii="David" w:hAnsi="David" w:hint="cs"/>
          <w:rtl/>
          <w:lang w:eastAsia="en-US"/>
        </w:rPr>
        <w:t>.</w:t>
      </w:r>
    </w:p>
    <w:p w:rsidR="00631C49" w:rsidRPr="00B1129E" w:rsidRDefault="00631C49" w:rsidP="00CC2248">
      <w:pPr>
        <w:numPr>
          <w:ilvl w:val="2"/>
          <w:numId w:val="23"/>
        </w:numPr>
        <w:ind w:left="1842" w:hanging="708"/>
        <w:rPr>
          <w:rFonts w:ascii="David" w:hAnsi="David"/>
          <w:lang w:eastAsia="en-US"/>
        </w:rPr>
      </w:pPr>
      <w:r w:rsidRPr="00E313E0">
        <w:rPr>
          <w:rFonts w:hint="cs"/>
          <w:rtl/>
        </w:rPr>
        <w:t xml:space="preserve">המזמין </w:t>
      </w:r>
      <w:r w:rsidR="001D1099">
        <w:rPr>
          <w:rFonts w:hint="cs"/>
          <w:rtl/>
        </w:rPr>
        <w:t xml:space="preserve">יבחן </w:t>
      </w:r>
      <w:r w:rsidR="00790C8A">
        <w:rPr>
          <w:rFonts w:hint="cs"/>
          <w:rtl/>
        </w:rPr>
        <w:t>את רשימת המועמדים ב</w:t>
      </w:r>
      <w:r w:rsidR="001D1099">
        <w:rPr>
          <w:rFonts w:hint="cs"/>
          <w:rtl/>
        </w:rPr>
        <w:t xml:space="preserve">כל </w:t>
      </w:r>
      <w:r w:rsidR="002E4B6A">
        <w:rPr>
          <w:rFonts w:hint="cs"/>
          <w:rtl/>
        </w:rPr>
        <w:t xml:space="preserve">קהל יעד </w:t>
      </w:r>
      <w:r w:rsidR="001D1099">
        <w:rPr>
          <w:rFonts w:hint="cs"/>
          <w:rtl/>
        </w:rPr>
        <w:t>בנפרד ו</w:t>
      </w:r>
      <w:r w:rsidRPr="00E313E0">
        <w:rPr>
          <w:rFonts w:hint="cs"/>
          <w:rtl/>
        </w:rPr>
        <w:t xml:space="preserve">יבחר </w:t>
      </w:r>
      <w:r>
        <w:rPr>
          <w:rFonts w:hint="cs"/>
          <w:rtl/>
        </w:rPr>
        <w:t xml:space="preserve">עד </w:t>
      </w:r>
      <w:r w:rsidR="004D496F">
        <w:rPr>
          <w:rFonts w:hint="cs"/>
          <w:rtl/>
        </w:rPr>
        <w:t>חמי</w:t>
      </w:r>
      <w:r w:rsidR="005616D9">
        <w:rPr>
          <w:rFonts w:hint="cs"/>
          <w:rtl/>
        </w:rPr>
        <w:t>שה חוגים</w:t>
      </w:r>
      <w:r w:rsidRPr="00E313E0">
        <w:rPr>
          <w:rFonts w:hint="cs"/>
          <w:rtl/>
        </w:rPr>
        <w:t xml:space="preserve"> אשר קיבל</w:t>
      </w:r>
      <w:r>
        <w:rPr>
          <w:rFonts w:hint="cs"/>
          <w:rtl/>
        </w:rPr>
        <w:t>ו</w:t>
      </w:r>
      <w:r w:rsidRPr="00E313E0">
        <w:rPr>
          <w:rFonts w:hint="cs"/>
          <w:rtl/>
        </w:rPr>
        <w:t xml:space="preserve"> את הציון המשוקלל הגבוה ביותר </w:t>
      </w:r>
      <w:r w:rsidR="005616D9">
        <w:rPr>
          <w:rFonts w:hint="cs"/>
          <w:rtl/>
        </w:rPr>
        <w:t>כזוכים</w:t>
      </w:r>
      <w:r>
        <w:rPr>
          <w:rFonts w:hint="cs"/>
          <w:rtl/>
        </w:rPr>
        <w:t xml:space="preserve"> בכל </w:t>
      </w:r>
      <w:r w:rsidR="002E4B6A">
        <w:rPr>
          <w:rFonts w:hint="cs"/>
          <w:rtl/>
        </w:rPr>
        <w:t>קהל יעד</w:t>
      </w:r>
      <w:r>
        <w:rPr>
          <w:rFonts w:hint="cs"/>
          <w:rtl/>
        </w:rPr>
        <w:t>.</w:t>
      </w:r>
    </w:p>
    <w:p w:rsidR="008651B2" w:rsidRPr="00E74207" w:rsidRDefault="008651B2" w:rsidP="00DF7DC6">
      <w:pPr>
        <w:numPr>
          <w:ilvl w:val="0"/>
          <w:numId w:val="23"/>
        </w:numPr>
        <w:spacing w:before="240"/>
        <w:ind w:left="357" w:hanging="357"/>
        <w:rPr>
          <w:b/>
          <w:bCs/>
          <w:u w:val="single"/>
          <w:lang w:eastAsia="en-US"/>
        </w:rPr>
      </w:pPr>
      <w:bookmarkStart w:id="9" w:name="_Ref391151111"/>
      <w:r w:rsidRPr="00E74207">
        <w:rPr>
          <w:rFonts w:hint="cs"/>
          <w:b/>
          <w:bCs/>
          <w:u w:val="single"/>
          <w:rtl/>
          <w:lang w:eastAsia="en-US"/>
        </w:rPr>
        <w:t>השירותים הנדרשים</w:t>
      </w:r>
      <w:bookmarkEnd w:id="9"/>
      <w:r w:rsidRPr="00E74207">
        <w:rPr>
          <w:rFonts w:hint="cs"/>
          <w:b/>
          <w:bCs/>
          <w:u w:val="single"/>
          <w:rtl/>
          <w:lang w:eastAsia="en-US"/>
        </w:rPr>
        <w:t xml:space="preserve"> </w:t>
      </w:r>
      <w:bookmarkStart w:id="10" w:name="_Ref299455411"/>
      <w:bookmarkEnd w:id="8"/>
    </w:p>
    <w:p w:rsidR="000E761B" w:rsidRPr="00D04518" w:rsidRDefault="000E761B" w:rsidP="00BA2850">
      <w:pPr>
        <w:numPr>
          <w:ilvl w:val="1"/>
          <w:numId w:val="23"/>
        </w:numPr>
        <w:ind w:left="1134" w:hanging="567"/>
      </w:pPr>
      <w:r w:rsidRPr="00233BD6">
        <w:rPr>
          <w:rFonts w:hint="eastAsia"/>
          <w:rtl/>
        </w:rPr>
        <w:t>על</w:t>
      </w:r>
      <w:r w:rsidRPr="00233BD6">
        <w:rPr>
          <w:rtl/>
        </w:rPr>
        <w:t xml:space="preserve"> המציע </w:t>
      </w:r>
      <w:r>
        <w:rPr>
          <w:rFonts w:hint="cs"/>
          <w:rtl/>
        </w:rPr>
        <w:t>ל</w:t>
      </w:r>
      <w:r w:rsidR="00BA2850">
        <w:rPr>
          <w:rFonts w:hint="cs"/>
          <w:rtl/>
        </w:rPr>
        <w:t xml:space="preserve">הציע </w:t>
      </w:r>
      <w:r w:rsidR="00763773">
        <w:rPr>
          <w:rFonts w:hint="cs"/>
          <w:rtl/>
        </w:rPr>
        <w:t>עד שלושה חוגים ב</w:t>
      </w:r>
      <w:r>
        <w:rPr>
          <w:rFonts w:hint="cs"/>
          <w:rtl/>
        </w:rPr>
        <w:t xml:space="preserve">תחומים הבאים: </w:t>
      </w:r>
      <w:r w:rsidR="0014425C" w:rsidRPr="00522CCF">
        <w:rPr>
          <w:rtl/>
          <w:lang w:eastAsia="en-US"/>
        </w:rPr>
        <w:t>מתמטיקה, פיזיקה</w:t>
      </w:r>
      <w:r w:rsidR="0014425C">
        <w:rPr>
          <w:rFonts w:hint="cs"/>
          <w:rtl/>
          <w:lang w:eastAsia="en-US"/>
        </w:rPr>
        <w:t>,</w:t>
      </w:r>
      <w:r w:rsidR="0014425C" w:rsidRPr="00522CCF">
        <w:rPr>
          <w:rtl/>
          <w:lang w:eastAsia="en-US"/>
        </w:rPr>
        <w:t xml:space="preserve"> הנדסה, רובוטיקה</w:t>
      </w:r>
      <w:r w:rsidR="0014425C">
        <w:rPr>
          <w:rFonts w:hint="cs"/>
          <w:rtl/>
          <w:lang w:eastAsia="en-US"/>
        </w:rPr>
        <w:t xml:space="preserve">, </w:t>
      </w:r>
      <w:r w:rsidR="00B611DD">
        <w:rPr>
          <w:rFonts w:hint="cs"/>
          <w:rtl/>
          <w:lang w:eastAsia="en-US"/>
        </w:rPr>
        <w:t>מחשבים</w:t>
      </w:r>
      <w:r w:rsidR="0014425C" w:rsidRPr="00522CCF">
        <w:rPr>
          <w:rtl/>
          <w:lang w:eastAsia="en-US"/>
        </w:rPr>
        <w:t xml:space="preserve"> וסייבר</w:t>
      </w:r>
      <w:r w:rsidR="00B64940">
        <w:rPr>
          <w:rFonts w:hint="cs"/>
          <w:rtl/>
          <w:lang w:eastAsia="en-US"/>
        </w:rPr>
        <w:t xml:space="preserve">, </w:t>
      </w:r>
      <w:r w:rsidR="0014425C">
        <w:rPr>
          <w:rFonts w:hint="cs"/>
          <w:rtl/>
          <w:lang w:eastAsia="en-US"/>
        </w:rPr>
        <w:t xml:space="preserve">כאשר מתוכם לפחות שני חוגים </w:t>
      </w:r>
      <w:r w:rsidR="00530480">
        <w:rPr>
          <w:rFonts w:hint="cs"/>
          <w:rtl/>
          <w:lang w:eastAsia="en-US"/>
        </w:rPr>
        <w:t xml:space="preserve">שיוגשו על ידו </w:t>
      </w:r>
      <w:r w:rsidR="0014425C">
        <w:rPr>
          <w:rFonts w:hint="cs"/>
          <w:rtl/>
          <w:lang w:eastAsia="en-US"/>
        </w:rPr>
        <w:t xml:space="preserve">יהיו מתחומים שונים מתוך התחומים הנ"ל, </w:t>
      </w:r>
      <w:r w:rsidR="00B64940">
        <w:rPr>
          <w:rFonts w:hint="cs"/>
          <w:rtl/>
        </w:rPr>
        <w:t>ו</w:t>
      </w:r>
      <w:r w:rsidRPr="00233BD6">
        <w:rPr>
          <w:rtl/>
        </w:rPr>
        <w:t>עומד בדרישות המצוינות ב</w:t>
      </w:r>
      <w:r>
        <w:rPr>
          <w:rFonts w:hint="cs"/>
          <w:rtl/>
        </w:rPr>
        <w:t>נספח א'1 לחלק א'.</w:t>
      </w:r>
    </w:p>
    <w:p w:rsidR="000E761B" w:rsidRPr="00233BD6" w:rsidRDefault="000E761B" w:rsidP="00CE6B73">
      <w:pPr>
        <w:numPr>
          <w:ilvl w:val="1"/>
          <w:numId w:val="23"/>
        </w:numPr>
        <w:ind w:left="1134" w:hanging="567"/>
      </w:pPr>
      <w:bookmarkStart w:id="11" w:name="_Ref316301305"/>
      <w:r w:rsidRPr="00F41158">
        <w:rPr>
          <w:rFonts w:hint="eastAsia"/>
          <w:rtl/>
        </w:rPr>
        <w:t>המציע</w:t>
      </w:r>
      <w:r w:rsidRPr="00233BD6">
        <w:rPr>
          <w:rtl/>
        </w:rPr>
        <w:t xml:space="preserve"> </w:t>
      </w:r>
      <w:r w:rsidRPr="00233BD6">
        <w:rPr>
          <w:rFonts w:hint="eastAsia"/>
          <w:rtl/>
        </w:rPr>
        <w:t>מתחייב</w:t>
      </w:r>
      <w:r w:rsidRPr="00233BD6">
        <w:rPr>
          <w:rtl/>
        </w:rPr>
        <w:t xml:space="preserve"> </w:t>
      </w:r>
      <w:r w:rsidRPr="00233BD6">
        <w:rPr>
          <w:rFonts w:hint="eastAsia"/>
          <w:rtl/>
        </w:rPr>
        <w:t>לספק</w:t>
      </w:r>
      <w:r w:rsidRPr="00233BD6">
        <w:rPr>
          <w:rtl/>
        </w:rPr>
        <w:t xml:space="preserve"> </w:t>
      </w:r>
      <w:r w:rsidRPr="00233BD6">
        <w:rPr>
          <w:rFonts w:hint="eastAsia"/>
          <w:rtl/>
        </w:rPr>
        <w:t>את</w:t>
      </w:r>
      <w:r w:rsidRPr="00233BD6">
        <w:rPr>
          <w:rtl/>
        </w:rPr>
        <w:t xml:space="preserve"> </w:t>
      </w:r>
      <w:r w:rsidRPr="00233BD6">
        <w:rPr>
          <w:rFonts w:hint="eastAsia"/>
          <w:rtl/>
        </w:rPr>
        <w:t>השירותים</w:t>
      </w:r>
      <w:r w:rsidRPr="00233BD6">
        <w:rPr>
          <w:rtl/>
        </w:rPr>
        <w:t xml:space="preserve"> </w:t>
      </w:r>
      <w:r w:rsidRPr="00233BD6">
        <w:rPr>
          <w:rFonts w:hint="eastAsia"/>
          <w:rtl/>
        </w:rPr>
        <w:t>לפי</w:t>
      </w:r>
      <w:r w:rsidRPr="00233BD6">
        <w:rPr>
          <w:rtl/>
        </w:rPr>
        <w:t xml:space="preserve"> </w:t>
      </w:r>
      <w:r w:rsidRPr="00233BD6">
        <w:rPr>
          <w:rFonts w:hint="eastAsia"/>
          <w:rtl/>
        </w:rPr>
        <w:t>התנאים</w:t>
      </w:r>
      <w:r w:rsidRPr="00233BD6">
        <w:rPr>
          <w:rtl/>
        </w:rPr>
        <w:t xml:space="preserve"> </w:t>
      </w:r>
      <w:r w:rsidRPr="00233BD6">
        <w:rPr>
          <w:rFonts w:hint="eastAsia"/>
          <w:rtl/>
        </w:rPr>
        <w:t>המצוינים</w:t>
      </w:r>
      <w:r w:rsidRPr="00233BD6">
        <w:rPr>
          <w:rtl/>
        </w:rPr>
        <w:t xml:space="preserve"> </w:t>
      </w:r>
      <w:r>
        <w:rPr>
          <w:rFonts w:hint="cs"/>
          <w:rtl/>
        </w:rPr>
        <w:t>בנספח א'1</w:t>
      </w:r>
      <w:r w:rsidRPr="00233BD6">
        <w:rPr>
          <w:rtl/>
        </w:rPr>
        <w:t xml:space="preserve">, </w:t>
      </w:r>
      <w:r w:rsidRPr="0058341F">
        <w:rPr>
          <w:rFonts w:hint="cs"/>
          <w:rtl/>
        </w:rPr>
        <w:t>וב</w:t>
      </w:r>
      <w:r w:rsidRPr="0058341F">
        <w:rPr>
          <w:rtl/>
        </w:rPr>
        <w:t>התאם לדרישות המ</w:t>
      </w:r>
      <w:r w:rsidRPr="0058341F">
        <w:rPr>
          <w:rFonts w:hint="cs"/>
          <w:rtl/>
        </w:rPr>
        <w:t xml:space="preserve">זמין, </w:t>
      </w:r>
      <w:r>
        <w:rPr>
          <w:rFonts w:hint="cs"/>
          <w:rtl/>
        </w:rPr>
        <w:t>הצעתו</w:t>
      </w:r>
      <w:r w:rsidRPr="0058341F">
        <w:rPr>
          <w:rFonts w:hint="cs"/>
          <w:rtl/>
        </w:rPr>
        <w:t xml:space="preserve"> ולהוראות הסכם זה על נספחיו ולהוראות כל דין</w:t>
      </w:r>
      <w:r w:rsidRPr="00233BD6" w:rsidDel="00EC387D">
        <w:rPr>
          <w:rFonts w:hint="eastAsia"/>
          <w:rtl/>
        </w:rPr>
        <w:t xml:space="preserve"> </w:t>
      </w:r>
      <w:bookmarkEnd w:id="11"/>
      <w:r w:rsidRPr="00233BD6">
        <w:rPr>
          <w:rtl/>
        </w:rPr>
        <w:t>.</w:t>
      </w:r>
    </w:p>
    <w:p w:rsidR="00D75979" w:rsidRDefault="000E761B" w:rsidP="00CE6B73">
      <w:pPr>
        <w:numPr>
          <w:ilvl w:val="1"/>
          <w:numId w:val="23"/>
        </w:numPr>
        <w:ind w:left="1134" w:hanging="567"/>
        <w:rPr>
          <w:rFonts w:ascii="David" w:hAnsi="David"/>
          <w:b/>
          <w:bCs/>
          <w:lang w:eastAsia="en-US"/>
        </w:rPr>
      </w:pPr>
      <w:r w:rsidRPr="00233BD6">
        <w:rPr>
          <w:rFonts w:hint="eastAsia"/>
          <w:rtl/>
        </w:rPr>
        <w:t>נציג</w:t>
      </w:r>
      <w:r w:rsidRPr="00233BD6">
        <w:rPr>
          <w:rtl/>
        </w:rPr>
        <w:t xml:space="preserve"> </w:t>
      </w:r>
      <w:r w:rsidRPr="00233BD6">
        <w:rPr>
          <w:rFonts w:hint="eastAsia"/>
          <w:rtl/>
        </w:rPr>
        <w:t>המזמין</w:t>
      </w:r>
      <w:r w:rsidRPr="00233BD6">
        <w:rPr>
          <w:rtl/>
        </w:rPr>
        <w:t xml:space="preserve"> </w:t>
      </w:r>
      <w:r w:rsidRPr="00233BD6">
        <w:rPr>
          <w:rFonts w:hint="eastAsia"/>
          <w:rtl/>
        </w:rPr>
        <w:t>יהיה</w:t>
      </w:r>
      <w:r w:rsidRPr="00233BD6">
        <w:rPr>
          <w:rtl/>
        </w:rPr>
        <w:t xml:space="preserve"> </w:t>
      </w:r>
      <w:r w:rsidRPr="00233BD6">
        <w:rPr>
          <w:rFonts w:hint="eastAsia"/>
          <w:rtl/>
        </w:rPr>
        <w:t>אחראי</w:t>
      </w:r>
      <w:r w:rsidRPr="00233BD6">
        <w:rPr>
          <w:rtl/>
        </w:rPr>
        <w:t xml:space="preserve"> </w:t>
      </w:r>
      <w:r w:rsidRPr="00233BD6">
        <w:rPr>
          <w:rFonts w:hint="eastAsia"/>
          <w:rtl/>
        </w:rPr>
        <w:t>להגדרה</w:t>
      </w:r>
      <w:r w:rsidRPr="00233BD6">
        <w:rPr>
          <w:rtl/>
        </w:rPr>
        <w:t xml:space="preserve"> </w:t>
      </w:r>
      <w:r w:rsidRPr="00233BD6">
        <w:rPr>
          <w:rFonts w:hint="eastAsia"/>
          <w:rtl/>
        </w:rPr>
        <w:t>של</w:t>
      </w:r>
      <w:r w:rsidRPr="00233BD6">
        <w:rPr>
          <w:rtl/>
        </w:rPr>
        <w:t xml:space="preserve"> </w:t>
      </w:r>
      <w:r w:rsidRPr="00233BD6">
        <w:rPr>
          <w:rFonts w:hint="eastAsia"/>
          <w:rtl/>
        </w:rPr>
        <w:t>כל</w:t>
      </w:r>
      <w:r w:rsidRPr="00233BD6">
        <w:rPr>
          <w:rtl/>
        </w:rPr>
        <w:t xml:space="preserve"> </w:t>
      </w:r>
      <w:r w:rsidRPr="00233BD6">
        <w:rPr>
          <w:rFonts w:hint="eastAsia"/>
          <w:rtl/>
        </w:rPr>
        <w:t>דרישה</w:t>
      </w:r>
      <w:r w:rsidRPr="00233BD6">
        <w:rPr>
          <w:rtl/>
        </w:rPr>
        <w:t xml:space="preserve"> </w:t>
      </w:r>
      <w:r w:rsidRPr="00233BD6">
        <w:rPr>
          <w:rFonts w:hint="eastAsia"/>
          <w:rtl/>
        </w:rPr>
        <w:t>שאיננה</w:t>
      </w:r>
      <w:r w:rsidRPr="00233BD6">
        <w:rPr>
          <w:rtl/>
        </w:rPr>
        <w:t xml:space="preserve"> </w:t>
      </w:r>
      <w:r w:rsidRPr="00233BD6">
        <w:rPr>
          <w:rFonts w:hint="eastAsia"/>
          <w:rtl/>
        </w:rPr>
        <w:t>מפורטת</w:t>
      </w:r>
      <w:r w:rsidRPr="00233BD6">
        <w:rPr>
          <w:rtl/>
        </w:rPr>
        <w:t xml:space="preserve"> </w:t>
      </w:r>
      <w:r w:rsidRPr="00233BD6">
        <w:rPr>
          <w:rFonts w:hint="eastAsia"/>
          <w:rtl/>
        </w:rPr>
        <w:t>במסמכי</w:t>
      </w:r>
      <w:r w:rsidRPr="00233BD6">
        <w:rPr>
          <w:rtl/>
        </w:rPr>
        <w:t xml:space="preserve"> </w:t>
      </w:r>
      <w:r w:rsidRPr="00233BD6">
        <w:rPr>
          <w:rFonts w:hint="eastAsia"/>
          <w:rtl/>
        </w:rPr>
        <w:t>המכרז</w:t>
      </w:r>
      <w:r w:rsidR="005D3620">
        <w:rPr>
          <w:rFonts w:ascii="David" w:hAnsi="David" w:hint="cs"/>
          <w:rtl/>
          <w:lang w:eastAsia="en-US"/>
        </w:rPr>
        <w:t>.</w:t>
      </w:r>
    </w:p>
    <w:p w:rsidR="00C475CA" w:rsidRDefault="00C475CA" w:rsidP="00C475CA">
      <w:pPr>
        <w:ind w:left="1134"/>
        <w:rPr>
          <w:rFonts w:ascii="David" w:hAnsi="David"/>
          <w:b/>
          <w:bCs/>
          <w:lang w:eastAsia="en-US"/>
        </w:rPr>
      </w:pPr>
    </w:p>
    <w:p w:rsidR="00C475CA" w:rsidRPr="00DF7DC6" w:rsidRDefault="00C475CA" w:rsidP="00C475CA">
      <w:pPr>
        <w:numPr>
          <w:ilvl w:val="0"/>
          <w:numId w:val="23"/>
        </w:numPr>
        <w:ind w:left="357" w:hanging="357"/>
        <w:rPr>
          <w:b/>
          <w:bCs/>
          <w:u w:val="single"/>
        </w:rPr>
      </w:pPr>
      <w:r w:rsidRPr="00DF7DC6">
        <w:rPr>
          <w:rFonts w:hint="cs"/>
          <w:b/>
          <w:bCs/>
          <w:u w:val="single"/>
          <w:rtl/>
        </w:rPr>
        <w:t>השתתפות המשרד</w:t>
      </w:r>
    </w:p>
    <w:p w:rsidR="00C475CA" w:rsidRDefault="00C475CA" w:rsidP="00C475CA">
      <w:pPr>
        <w:numPr>
          <w:ilvl w:val="1"/>
          <w:numId w:val="23"/>
        </w:numPr>
        <w:ind w:left="1134"/>
      </w:pPr>
      <w:r>
        <w:rPr>
          <w:rFonts w:hint="cs"/>
          <w:rtl/>
        </w:rPr>
        <w:t xml:space="preserve">השתתפות המשרד במימון הפרויקט תכלול </w:t>
      </w:r>
      <w:r w:rsidRPr="003E4484">
        <w:rPr>
          <w:rFonts w:hint="cs"/>
          <w:b/>
          <w:bCs/>
          <w:rtl/>
        </w:rPr>
        <w:t>הוצאות סבירות בלבד בהתאם לצורכי החוג ולמחירי השוק המקובלים</w:t>
      </w:r>
      <w:r>
        <w:rPr>
          <w:rFonts w:hint="cs"/>
          <w:rtl/>
        </w:rPr>
        <w:t>.</w:t>
      </w:r>
    </w:p>
    <w:p w:rsidR="00C475CA" w:rsidRDefault="00C475CA" w:rsidP="00C475CA">
      <w:pPr>
        <w:numPr>
          <w:ilvl w:val="1"/>
          <w:numId w:val="23"/>
        </w:numPr>
        <w:ind w:left="1134"/>
      </w:pPr>
      <w:r>
        <w:rPr>
          <w:rFonts w:hint="cs"/>
          <w:rtl/>
        </w:rPr>
        <w:t xml:space="preserve">כמו כן, השתתפות המשרד עבור רכישת ציוד תהיה עבור </w:t>
      </w:r>
      <w:r w:rsidRPr="003E4484">
        <w:rPr>
          <w:rFonts w:hint="cs"/>
          <w:b/>
          <w:bCs/>
          <w:rtl/>
        </w:rPr>
        <w:t>ציוד מתכלה</w:t>
      </w:r>
      <w:r>
        <w:rPr>
          <w:rFonts w:hint="cs"/>
          <w:rtl/>
        </w:rPr>
        <w:t xml:space="preserve"> בלבד. המשרד </w:t>
      </w:r>
      <w:r w:rsidRPr="003E4484">
        <w:rPr>
          <w:rFonts w:hint="cs"/>
          <w:u w:val="single"/>
          <w:rtl/>
        </w:rPr>
        <w:t>לא</w:t>
      </w:r>
      <w:r>
        <w:rPr>
          <w:rFonts w:hint="cs"/>
          <w:rtl/>
        </w:rPr>
        <w:t xml:space="preserve"> יממן מתקציבו ציוד קבוע.</w:t>
      </w:r>
    </w:p>
    <w:p w:rsidR="00C475CA" w:rsidRDefault="00C475CA" w:rsidP="00C475CA">
      <w:pPr>
        <w:numPr>
          <w:ilvl w:val="1"/>
          <w:numId w:val="23"/>
        </w:numPr>
        <w:ind w:left="1134"/>
      </w:pPr>
      <w:r>
        <w:rPr>
          <w:rFonts w:hint="cs"/>
          <w:rtl/>
        </w:rPr>
        <w:t xml:space="preserve">השתתפות המשרד </w:t>
      </w:r>
      <w:r w:rsidRPr="003E4484">
        <w:rPr>
          <w:rFonts w:hint="eastAsia"/>
          <w:u w:val="single"/>
          <w:rtl/>
        </w:rPr>
        <w:t>לא</w:t>
      </w:r>
      <w:r w:rsidRPr="001E7B3A">
        <w:rPr>
          <w:rtl/>
        </w:rPr>
        <w:t xml:space="preserve"> </w:t>
      </w:r>
      <w:r>
        <w:rPr>
          <w:rFonts w:hint="cs"/>
          <w:rtl/>
        </w:rPr>
        <w:t>ת</w:t>
      </w:r>
      <w:r w:rsidRPr="001E7B3A">
        <w:rPr>
          <w:rFonts w:hint="eastAsia"/>
          <w:rtl/>
        </w:rPr>
        <w:t>כלול</w:t>
      </w:r>
      <w:r w:rsidRPr="001E7B3A">
        <w:rPr>
          <w:rtl/>
        </w:rPr>
        <w:t xml:space="preserve"> </w:t>
      </w:r>
      <w:r w:rsidRPr="001E7B3A">
        <w:rPr>
          <w:rFonts w:hint="eastAsia"/>
          <w:rtl/>
        </w:rPr>
        <w:t>הוצאות</w:t>
      </w:r>
      <w:r w:rsidRPr="001E7B3A">
        <w:rPr>
          <w:rtl/>
        </w:rPr>
        <w:t xml:space="preserve"> </w:t>
      </w:r>
      <w:r w:rsidRPr="001E7B3A">
        <w:rPr>
          <w:rFonts w:hint="eastAsia"/>
          <w:rtl/>
        </w:rPr>
        <w:t>עבור</w:t>
      </w:r>
      <w:r w:rsidRPr="001E7B3A">
        <w:rPr>
          <w:rtl/>
        </w:rPr>
        <w:t xml:space="preserve"> </w:t>
      </w:r>
      <w:r w:rsidRPr="001E7B3A">
        <w:rPr>
          <w:rFonts w:hint="eastAsia"/>
          <w:rtl/>
        </w:rPr>
        <w:t>הכשרת</w:t>
      </w:r>
      <w:r w:rsidRPr="001E7B3A">
        <w:rPr>
          <w:rtl/>
        </w:rPr>
        <w:t xml:space="preserve"> </w:t>
      </w:r>
      <w:r w:rsidRPr="001E7B3A">
        <w:rPr>
          <w:rFonts w:hint="eastAsia"/>
          <w:rtl/>
        </w:rPr>
        <w:t>מדריכים</w:t>
      </w:r>
      <w:r w:rsidRPr="001E7B3A">
        <w:rPr>
          <w:rtl/>
        </w:rPr>
        <w:t xml:space="preserve">, </w:t>
      </w:r>
      <w:r w:rsidRPr="001E7B3A">
        <w:rPr>
          <w:rFonts w:hint="eastAsia"/>
          <w:rtl/>
        </w:rPr>
        <w:t>פ</w:t>
      </w:r>
      <w:r>
        <w:rPr>
          <w:rFonts w:hint="cs"/>
          <w:rtl/>
        </w:rPr>
        <w:t>י</w:t>
      </w:r>
      <w:r w:rsidRPr="001E7B3A">
        <w:rPr>
          <w:rFonts w:hint="eastAsia"/>
          <w:rtl/>
        </w:rPr>
        <w:t>תוח</w:t>
      </w:r>
      <w:r w:rsidRPr="001E7B3A">
        <w:rPr>
          <w:rtl/>
        </w:rPr>
        <w:t xml:space="preserve"> </w:t>
      </w:r>
      <w:r w:rsidRPr="001E7B3A">
        <w:rPr>
          <w:rFonts w:hint="eastAsia"/>
          <w:rtl/>
        </w:rPr>
        <w:t>מערכי</w:t>
      </w:r>
      <w:r w:rsidRPr="001E7B3A">
        <w:rPr>
          <w:rtl/>
        </w:rPr>
        <w:t xml:space="preserve"> </w:t>
      </w:r>
      <w:r w:rsidRPr="001E7B3A">
        <w:rPr>
          <w:rFonts w:hint="eastAsia"/>
          <w:rtl/>
        </w:rPr>
        <w:t>למידה</w:t>
      </w:r>
      <w:r w:rsidRPr="001E7B3A">
        <w:rPr>
          <w:rtl/>
        </w:rPr>
        <w:t xml:space="preserve"> </w:t>
      </w:r>
      <w:r w:rsidRPr="001E7B3A">
        <w:rPr>
          <w:rFonts w:hint="eastAsia"/>
          <w:rtl/>
        </w:rPr>
        <w:t>וכדו</w:t>
      </w:r>
      <w:r w:rsidRPr="001E7B3A">
        <w:rPr>
          <w:rtl/>
        </w:rPr>
        <w:t>'.</w:t>
      </w:r>
    </w:p>
    <w:p w:rsidR="00C475CA" w:rsidRPr="00025EE1" w:rsidRDefault="00C475CA" w:rsidP="00C475CA">
      <w:pPr>
        <w:numPr>
          <w:ilvl w:val="1"/>
          <w:numId w:val="23"/>
        </w:numPr>
        <w:ind w:left="1134"/>
      </w:pPr>
      <w:r>
        <w:rPr>
          <w:rFonts w:hint="cs"/>
          <w:rtl/>
        </w:rPr>
        <w:t xml:space="preserve">השתתפות המשרד </w:t>
      </w:r>
      <w:r w:rsidRPr="003E4484">
        <w:rPr>
          <w:rFonts w:hint="cs"/>
          <w:u w:val="single"/>
          <w:rtl/>
        </w:rPr>
        <w:t>לא</w:t>
      </w:r>
      <w:r>
        <w:rPr>
          <w:rFonts w:hint="cs"/>
          <w:rtl/>
        </w:rPr>
        <w:t xml:space="preserve"> תכלול הוצאות עבור פרסום החוג והמקום בו יתבצע, אשר יסופקו על ידי הרשות המקומית הרלוונטית.</w:t>
      </w:r>
    </w:p>
    <w:p w:rsidR="008651B2" w:rsidRPr="00F206C0" w:rsidRDefault="008651B2" w:rsidP="00CE6B73">
      <w:pPr>
        <w:numPr>
          <w:ilvl w:val="0"/>
          <w:numId w:val="23"/>
        </w:numPr>
        <w:spacing w:before="240"/>
        <w:ind w:left="357" w:hanging="357"/>
      </w:pPr>
      <w:bookmarkStart w:id="12" w:name="_Ref370932266"/>
      <w:bookmarkStart w:id="13" w:name="_Ref390957830"/>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4" w:name="_Ref263083897"/>
      <w:bookmarkEnd w:id="10"/>
      <w:bookmarkEnd w:id="12"/>
      <w:bookmarkEnd w:id="13"/>
    </w:p>
    <w:p w:rsidR="005F2047" w:rsidRDefault="00F5430C" w:rsidP="00CE6B73">
      <w:pPr>
        <w:numPr>
          <w:ilvl w:val="1"/>
          <w:numId w:val="23"/>
        </w:numPr>
        <w:ind w:left="1134" w:hanging="567"/>
        <w:rPr>
          <w:b/>
          <w:bCs/>
          <w:lang w:eastAsia="en-US"/>
        </w:rPr>
      </w:pPr>
      <w:bookmarkStart w:id="15" w:name="_Ref370930661"/>
      <w:r w:rsidRPr="00F5430C">
        <w:rPr>
          <w:rFonts w:hint="cs"/>
          <w:b/>
          <w:bCs/>
          <w:rtl/>
          <w:lang w:eastAsia="en-US"/>
        </w:rPr>
        <w:t>תנאי סף מנהליים:</w:t>
      </w:r>
    </w:p>
    <w:p w:rsidR="008651B2" w:rsidRPr="004E1538" w:rsidRDefault="008651B2" w:rsidP="00CE6B73">
      <w:pPr>
        <w:numPr>
          <w:ilvl w:val="2"/>
          <w:numId w:val="23"/>
        </w:numPr>
        <w:ind w:left="1842" w:hanging="708"/>
        <w:rPr>
          <w:lang w:eastAsia="en-US"/>
        </w:rPr>
      </w:pPr>
      <w:bookmarkStart w:id="16" w:name="_Ref374524676"/>
      <w:r>
        <w:rPr>
          <w:rFonts w:hint="cs"/>
          <w:rtl/>
          <w:lang w:eastAsia="en-US"/>
        </w:rPr>
        <w:t xml:space="preserve">המציע הינו </w:t>
      </w:r>
      <w:r w:rsidR="00537661">
        <w:rPr>
          <w:rFonts w:hint="cs"/>
          <w:rtl/>
          <w:lang w:eastAsia="en-US"/>
        </w:rPr>
        <w:t>עמותה</w:t>
      </w:r>
      <w:r w:rsidR="00C24E29">
        <w:rPr>
          <w:rFonts w:hint="cs"/>
          <w:rtl/>
          <w:lang w:eastAsia="en-US"/>
        </w:rPr>
        <w:t xml:space="preserve"> </w:t>
      </w:r>
      <w:r w:rsidR="005F6521">
        <w:rPr>
          <w:rFonts w:hint="cs"/>
          <w:rtl/>
          <w:lang w:eastAsia="en-US"/>
        </w:rPr>
        <w:t xml:space="preserve">או </w:t>
      </w:r>
      <w:r w:rsidR="005F6521" w:rsidRPr="004E1538">
        <w:rPr>
          <w:rtl/>
          <w:lang w:eastAsia="en-US"/>
        </w:rPr>
        <w:t>גוף משפטי מאוגד הרשום ברשם רשמי</w:t>
      </w:r>
      <w:r w:rsidR="005F6521">
        <w:rPr>
          <w:rFonts w:hint="cs"/>
          <w:rtl/>
          <w:lang w:eastAsia="en-US"/>
        </w:rPr>
        <w:t xml:space="preserve"> ו/או עוסק מורשה</w:t>
      </w:r>
      <w:r w:rsidRPr="004E1538">
        <w:rPr>
          <w:rtl/>
          <w:lang w:eastAsia="en-US"/>
        </w:rPr>
        <w:t>.</w:t>
      </w:r>
      <w:bookmarkEnd w:id="14"/>
      <w:bookmarkEnd w:id="15"/>
      <w:bookmarkEnd w:id="16"/>
    </w:p>
    <w:p w:rsidR="008651B2" w:rsidRPr="004E1538" w:rsidRDefault="008651B2" w:rsidP="00CE6B73">
      <w:pPr>
        <w:numPr>
          <w:ilvl w:val="2"/>
          <w:numId w:val="23"/>
        </w:numPr>
        <w:ind w:left="1842" w:hanging="708"/>
        <w:rPr>
          <w:lang w:eastAsia="en-US"/>
        </w:rPr>
      </w:pPr>
      <w:bookmarkStart w:id="17" w:name="_Ref274737718"/>
      <w:r w:rsidRPr="004E1538" w:rsidDel="000F14F0">
        <w:rPr>
          <w:rFonts w:hint="cs"/>
          <w:rtl/>
          <w:lang w:eastAsia="en-US"/>
        </w:rPr>
        <w:lastRenderedPageBreak/>
        <w:t xml:space="preserve">המציע עומד בדרישות תקנה 6(א) לתקנות חובת המכרזים, </w:t>
      </w:r>
      <w:proofErr w:type="spellStart"/>
      <w:r w:rsidRPr="004E1538" w:rsidDel="000F14F0">
        <w:rPr>
          <w:rFonts w:hint="cs"/>
          <w:rtl/>
          <w:lang w:eastAsia="en-US"/>
        </w:rPr>
        <w:t>התשנ"ג</w:t>
      </w:r>
      <w:proofErr w:type="spellEnd"/>
      <w:r w:rsidRPr="004E1538" w:rsidDel="000F14F0">
        <w:rPr>
          <w:rFonts w:hint="cs"/>
          <w:rtl/>
          <w:lang w:eastAsia="en-US"/>
        </w:rPr>
        <w:t xml:space="preserve">- 1993 ובכלל זה </w:t>
      </w:r>
      <w:r w:rsidRPr="004E1538">
        <w:rPr>
          <w:rFonts w:hint="cs"/>
          <w:rtl/>
          <w:lang w:eastAsia="en-US"/>
        </w:rPr>
        <w:t>מ</w:t>
      </w:r>
      <w:r w:rsidRPr="004E1538" w:rsidDel="000F14F0">
        <w:rPr>
          <w:rFonts w:hint="cs"/>
          <w:rtl/>
          <w:lang w:eastAsia="en-US"/>
        </w:rPr>
        <w:t>חזיק בכל האישורים הנדרשים לפי חוק עסקאות גופים ציבוריים</w:t>
      </w:r>
      <w:r w:rsidRPr="004E1538">
        <w:rPr>
          <w:rFonts w:hint="cs"/>
          <w:rtl/>
          <w:lang w:eastAsia="en-US"/>
        </w:rPr>
        <w:t xml:space="preserve">, </w:t>
      </w:r>
      <w:proofErr w:type="spellStart"/>
      <w:r w:rsidRPr="004E1538">
        <w:rPr>
          <w:rFonts w:hint="eastAsia"/>
          <w:rtl/>
          <w:lang w:eastAsia="en-US"/>
        </w:rPr>
        <w:t>התשל</w:t>
      </w:r>
      <w:r w:rsidRPr="004E1538">
        <w:rPr>
          <w:rtl/>
          <w:lang w:eastAsia="en-US"/>
        </w:rPr>
        <w:t>"</w:t>
      </w:r>
      <w:r w:rsidRPr="004E1538">
        <w:rPr>
          <w:rFonts w:hint="eastAsia"/>
          <w:rtl/>
          <w:lang w:eastAsia="en-US"/>
        </w:rPr>
        <w:t>ו</w:t>
      </w:r>
      <w:proofErr w:type="spellEnd"/>
      <w:r w:rsidRPr="004E1538">
        <w:rPr>
          <w:rtl/>
          <w:lang w:eastAsia="en-US"/>
        </w:rPr>
        <w:t>- 1976</w:t>
      </w:r>
      <w:r w:rsidRPr="004E1538">
        <w:rPr>
          <w:rFonts w:hint="cs"/>
          <w:rtl/>
          <w:lang w:eastAsia="en-US"/>
        </w:rPr>
        <w:t xml:space="preserve"> (אכיפת ניהול חשבונות ותשלום חובות מס)</w:t>
      </w:r>
      <w:r w:rsidRPr="004E1538" w:rsidDel="000F14F0">
        <w:rPr>
          <w:rFonts w:hint="cs"/>
          <w:rtl/>
          <w:lang w:eastAsia="en-US"/>
        </w:rPr>
        <w:t>, כשהם תקפים.</w:t>
      </w:r>
      <w:bookmarkEnd w:id="17"/>
    </w:p>
    <w:p w:rsidR="008651B2" w:rsidRDefault="008651B2" w:rsidP="00CE6B73">
      <w:pPr>
        <w:numPr>
          <w:ilvl w:val="2"/>
          <w:numId w:val="23"/>
        </w:numPr>
        <w:ind w:left="1842" w:hanging="708"/>
        <w:rPr>
          <w:lang w:eastAsia="en-US"/>
        </w:rPr>
      </w:pPr>
      <w:bookmarkStart w:id="18" w:name="_Ref295727242"/>
      <w:r w:rsidRPr="004E1538">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9" w:name="_Ref299442519"/>
      <w:bookmarkEnd w:id="18"/>
    </w:p>
    <w:p w:rsidR="00537661" w:rsidRDefault="005F2047" w:rsidP="00CE6B73">
      <w:pPr>
        <w:numPr>
          <w:ilvl w:val="2"/>
          <w:numId w:val="23"/>
        </w:numPr>
        <w:ind w:left="1842" w:hanging="708"/>
        <w:rPr>
          <w:lang w:eastAsia="en-US"/>
        </w:rPr>
      </w:pPr>
      <w:r w:rsidRPr="005F2047">
        <w:rPr>
          <w:rtl/>
          <w:lang w:eastAsia="en-US"/>
        </w:rPr>
        <w:t>אם המציע הינו עמותה, עליו להיות בעל אישור על ניהול תקין, מטעם רשם העמותות, תקף לשנה השוטפת</w:t>
      </w:r>
      <w:r w:rsidR="00DC698E">
        <w:rPr>
          <w:rFonts w:hint="cs"/>
          <w:rtl/>
          <w:lang w:eastAsia="en-US"/>
        </w:rPr>
        <w:t>.</w:t>
      </w:r>
    </w:p>
    <w:p w:rsidR="008651B2" w:rsidRDefault="005F2047" w:rsidP="00CE6B73">
      <w:pPr>
        <w:numPr>
          <w:ilvl w:val="2"/>
          <w:numId w:val="23"/>
        </w:numPr>
        <w:ind w:left="1842" w:hanging="708"/>
        <w:rPr>
          <w:lang w:eastAsia="en-US"/>
        </w:rPr>
      </w:pPr>
      <w:bookmarkStart w:id="20" w:name="_Ref373241086"/>
      <w:r w:rsidRPr="005F2047">
        <w:rPr>
          <w:rtl/>
          <w:lang w:eastAsia="en-US"/>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5F2047">
        <w:rPr>
          <w:rtl/>
          <w:lang w:eastAsia="en-US"/>
        </w:rPr>
        <w:t>התשנ"ט</w:t>
      </w:r>
      <w:proofErr w:type="spellEnd"/>
      <w:r w:rsidRPr="005F2047">
        <w:rPr>
          <w:rtl/>
          <w:lang w:eastAsia="en-US"/>
        </w:rPr>
        <w:t xml:space="preserve"> 1999</w:t>
      </w:r>
      <w:r w:rsidR="00496656">
        <w:rPr>
          <w:rFonts w:hint="cs"/>
          <w:rtl/>
          <w:lang w:eastAsia="en-US"/>
        </w:rPr>
        <w:t>.</w:t>
      </w:r>
      <w:bookmarkEnd w:id="20"/>
    </w:p>
    <w:p w:rsidR="00D1653D" w:rsidRDefault="00513CE9" w:rsidP="00513CE9">
      <w:pPr>
        <w:numPr>
          <w:ilvl w:val="2"/>
          <w:numId w:val="23"/>
        </w:numPr>
        <w:ind w:left="1842" w:hanging="708"/>
        <w:rPr>
          <w:lang w:eastAsia="en-US"/>
        </w:rPr>
      </w:pPr>
      <w:bookmarkStart w:id="21" w:name="_Ref296892065"/>
      <w:bookmarkStart w:id="22" w:name="_Ref315969559"/>
      <w:r>
        <w:rPr>
          <w:rFonts w:hint="cs"/>
          <w:rtl/>
        </w:rPr>
        <w:t>אם המציע הוא תאגיד -</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lang w:eastAsia="en-US"/>
        </w:rPr>
        <w:t xml:space="preserve"> בגין שנת 2013 או מוקדם מכך.</w:t>
      </w:r>
      <w:bookmarkEnd w:id="21"/>
      <w:bookmarkEnd w:id="22"/>
    </w:p>
    <w:p w:rsidR="0035173F" w:rsidRDefault="0035173F" w:rsidP="009E7D40">
      <w:pPr>
        <w:numPr>
          <w:ilvl w:val="2"/>
          <w:numId w:val="23"/>
        </w:numPr>
        <w:ind w:left="1842" w:hanging="708"/>
        <w:rPr>
          <w:lang w:eastAsia="en-US"/>
        </w:rPr>
      </w:pPr>
      <w:bookmarkStart w:id="23" w:name="_Ref299614156"/>
      <w:r w:rsidRPr="005B60DD">
        <w:rPr>
          <w:rFonts w:hint="cs"/>
          <w:b/>
          <w:bCs/>
          <w:rtl/>
          <w:lang w:eastAsia="en-US"/>
        </w:rPr>
        <w:t>ערבות</w:t>
      </w:r>
      <w:r w:rsidRPr="005B60DD">
        <w:rPr>
          <w:b/>
          <w:bCs/>
          <w:rtl/>
          <w:lang w:eastAsia="en-US"/>
        </w:rPr>
        <w:t xml:space="preserve"> </w:t>
      </w:r>
      <w:r>
        <w:rPr>
          <w:rFonts w:hint="cs"/>
          <w:b/>
          <w:bCs/>
          <w:rtl/>
          <w:lang w:eastAsia="en-US"/>
        </w:rPr>
        <w:t>הצעה</w:t>
      </w:r>
      <w:r w:rsidRPr="005B60DD">
        <w:rPr>
          <w:b/>
          <w:bCs/>
          <w:rtl/>
          <w:lang w:eastAsia="en-US"/>
        </w:rPr>
        <w:t xml:space="preserve"> -</w:t>
      </w:r>
      <w:r w:rsidRPr="00265F63">
        <w:rPr>
          <w:rtl/>
          <w:lang w:eastAsia="en-US"/>
        </w:rPr>
        <w:t xml:space="preserve"> </w:t>
      </w:r>
      <w:r w:rsidRPr="00C47982">
        <w:rPr>
          <w:rFonts w:hint="cs"/>
          <w:rtl/>
          <w:lang w:eastAsia="en-US"/>
        </w:rPr>
        <w:t>מציע</w:t>
      </w:r>
      <w:r w:rsidRPr="00C47982">
        <w:rPr>
          <w:rtl/>
          <w:lang w:eastAsia="en-US"/>
        </w:rPr>
        <w:t xml:space="preserve"> </w:t>
      </w:r>
      <w:r w:rsidR="00F305A1">
        <w:rPr>
          <w:rFonts w:hint="cs"/>
          <w:rtl/>
          <w:lang w:eastAsia="en-US"/>
        </w:rPr>
        <w:t xml:space="preserve"> יצרף </w:t>
      </w:r>
      <w:r w:rsidRPr="00C47982">
        <w:rPr>
          <w:rFonts w:hint="cs"/>
          <w:rtl/>
          <w:lang w:eastAsia="en-US"/>
        </w:rPr>
        <w:t>להצעתו</w:t>
      </w:r>
      <w:r w:rsidRPr="00C47982">
        <w:rPr>
          <w:rtl/>
          <w:lang w:eastAsia="en-US"/>
        </w:rPr>
        <w:t xml:space="preserve"> </w:t>
      </w:r>
      <w:r w:rsidRPr="00C47982">
        <w:rPr>
          <w:rFonts w:hint="eastAsia"/>
          <w:rtl/>
          <w:lang w:eastAsia="en-US"/>
        </w:rPr>
        <w:t>ערבות</w:t>
      </w:r>
      <w:r w:rsidRPr="00C47982">
        <w:rPr>
          <w:rtl/>
          <w:lang w:eastAsia="en-US"/>
        </w:rPr>
        <w:t xml:space="preserve"> בנקאית </w:t>
      </w:r>
      <w:r w:rsidRPr="00C47982">
        <w:rPr>
          <w:rFonts w:hint="cs"/>
          <w:rtl/>
          <w:lang w:eastAsia="en-US"/>
        </w:rPr>
        <w:t>לא</w:t>
      </w:r>
      <w:r w:rsidRPr="00C47982">
        <w:rPr>
          <w:rtl/>
          <w:lang w:eastAsia="en-US"/>
        </w:rPr>
        <w:t xml:space="preserve"> </w:t>
      </w:r>
      <w:r w:rsidRPr="00C47982">
        <w:rPr>
          <w:rFonts w:hint="cs"/>
          <w:rtl/>
          <w:lang w:eastAsia="en-US"/>
        </w:rPr>
        <w:t>צמודה</w:t>
      </w:r>
      <w:r w:rsidRPr="00C47982">
        <w:rPr>
          <w:rtl/>
          <w:lang w:eastAsia="en-US"/>
        </w:rPr>
        <w:t xml:space="preserve">, </w:t>
      </w:r>
      <w:r w:rsidRPr="00C47982">
        <w:rPr>
          <w:rFonts w:hint="cs"/>
          <w:rtl/>
          <w:lang w:eastAsia="en-US"/>
        </w:rPr>
        <w:t>בלתי-מותנית</w:t>
      </w:r>
      <w:r w:rsidRPr="00C47982">
        <w:rPr>
          <w:rtl/>
          <w:lang w:eastAsia="en-US"/>
        </w:rPr>
        <w:t xml:space="preserve"> </w:t>
      </w:r>
      <w:r w:rsidRPr="00C47982">
        <w:rPr>
          <w:rFonts w:hint="cs"/>
          <w:rtl/>
          <w:lang w:eastAsia="en-US"/>
        </w:rPr>
        <w:t>וברת-חילוט</w:t>
      </w:r>
      <w:r w:rsidRPr="00C47982">
        <w:rPr>
          <w:rtl/>
          <w:lang w:eastAsia="en-US"/>
        </w:rPr>
        <w:t xml:space="preserve"> </w:t>
      </w:r>
      <w:r w:rsidRPr="00C47982">
        <w:rPr>
          <w:rFonts w:hint="cs"/>
          <w:rtl/>
          <w:lang w:eastAsia="en-US"/>
        </w:rPr>
        <w:t xml:space="preserve">על סך של </w:t>
      </w:r>
      <w:r w:rsidR="009E7D40">
        <w:rPr>
          <w:rFonts w:hint="cs"/>
          <w:b/>
          <w:bCs/>
          <w:rtl/>
          <w:lang w:eastAsia="en-US"/>
        </w:rPr>
        <w:t>7,500</w:t>
      </w:r>
      <w:r w:rsidRPr="00C47982">
        <w:rPr>
          <w:rFonts w:hint="cs"/>
          <w:b/>
          <w:bCs/>
          <w:rtl/>
          <w:lang w:eastAsia="en-US"/>
        </w:rPr>
        <w:t xml:space="preserve"> ₪</w:t>
      </w:r>
      <w:r w:rsidRPr="00C47982">
        <w:rPr>
          <w:rtl/>
          <w:lang w:eastAsia="en-US"/>
        </w:rPr>
        <w:t xml:space="preserve"> </w:t>
      </w:r>
      <w:r w:rsidRPr="00C47982">
        <w:rPr>
          <w:rFonts w:hint="cs"/>
          <w:rtl/>
          <w:lang w:eastAsia="en-US"/>
        </w:rPr>
        <w:t>על</w:t>
      </w:r>
      <w:r w:rsidRPr="00C47982">
        <w:rPr>
          <w:rtl/>
          <w:lang w:eastAsia="en-US"/>
        </w:rPr>
        <w:t xml:space="preserve"> </w:t>
      </w:r>
      <w:r w:rsidRPr="00C47982">
        <w:rPr>
          <w:rFonts w:hint="cs"/>
          <w:rtl/>
          <w:lang w:eastAsia="en-US"/>
        </w:rPr>
        <w:t>שם</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שתהא</w:t>
      </w:r>
      <w:r w:rsidRPr="00C47982">
        <w:rPr>
          <w:rtl/>
          <w:lang w:eastAsia="en-US"/>
        </w:rPr>
        <w:t xml:space="preserve"> </w:t>
      </w:r>
      <w:r w:rsidRPr="00C47982">
        <w:rPr>
          <w:rFonts w:hint="cs"/>
          <w:rtl/>
          <w:lang w:eastAsia="en-US"/>
        </w:rPr>
        <w:t>בתוקף</w:t>
      </w:r>
      <w:r w:rsidRPr="00C47982">
        <w:rPr>
          <w:rtl/>
          <w:lang w:eastAsia="en-US"/>
        </w:rPr>
        <w:t xml:space="preserve"> </w:t>
      </w:r>
      <w:r w:rsidR="00923F21">
        <w:rPr>
          <w:rFonts w:hint="cs"/>
          <w:rtl/>
          <w:lang w:eastAsia="en-US"/>
        </w:rPr>
        <w:t xml:space="preserve">עד לתאריך </w:t>
      </w:r>
      <w:r w:rsidR="00484631">
        <w:rPr>
          <w:rFonts w:hint="cs"/>
          <w:b/>
          <w:bCs/>
          <w:rtl/>
          <w:lang w:eastAsia="en-US"/>
        </w:rPr>
        <w:t>31</w:t>
      </w:r>
      <w:r w:rsidR="00365D7D" w:rsidRPr="00256959">
        <w:rPr>
          <w:rFonts w:hint="cs"/>
          <w:b/>
          <w:bCs/>
          <w:rtl/>
          <w:lang w:eastAsia="en-US"/>
        </w:rPr>
        <w:t>.</w:t>
      </w:r>
      <w:r w:rsidR="00484631" w:rsidRPr="00256959">
        <w:rPr>
          <w:rFonts w:hint="cs"/>
          <w:b/>
          <w:bCs/>
          <w:rtl/>
          <w:lang w:eastAsia="en-US"/>
        </w:rPr>
        <w:t>0</w:t>
      </w:r>
      <w:r w:rsidR="00484631">
        <w:rPr>
          <w:rFonts w:hint="cs"/>
          <w:b/>
          <w:bCs/>
          <w:rtl/>
          <w:lang w:eastAsia="en-US"/>
        </w:rPr>
        <w:t>3</w:t>
      </w:r>
      <w:r w:rsidR="00365D7D" w:rsidRPr="00256959">
        <w:rPr>
          <w:rFonts w:hint="cs"/>
          <w:b/>
          <w:bCs/>
          <w:rtl/>
          <w:lang w:eastAsia="en-US"/>
        </w:rPr>
        <w:t>.</w:t>
      </w:r>
      <w:r w:rsidR="00484631">
        <w:rPr>
          <w:rFonts w:hint="cs"/>
          <w:b/>
          <w:bCs/>
          <w:rtl/>
          <w:lang w:eastAsia="en-US"/>
        </w:rPr>
        <w:t>20</w:t>
      </w:r>
      <w:r w:rsidR="00484631" w:rsidRPr="00256959">
        <w:rPr>
          <w:rFonts w:hint="cs"/>
          <w:b/>
          <w:bCs/>
          <w:rtl/>
          <w:lang w:eastAsia="en-US"/>
        </w:rPr>
        <w:t>1</w:t>
      </w:r>
      <w:r w:rsidR="00484631">
        <w:rPr>
          <w:rFonts w:hint="cs"/>
          <w:b/>
          <w:bCs/>
          <w:rtl/>
          <w:lang w:eastAsia="en-US"/>
        </w:rPr>
        <w:t>6</w:t>
      </w:r>
      <w:r w:rsidR="00484631">
        <w:rPr>
          <w:rFonts w:hint="cs"/>
          <w:rtl/>
          <w:lang w:eastAsia="en-US"/>
        </w:rPr>
        <w:t xml:space="preserve"> </w:t>
      </w:r>
      <w:r w:rsidRPr="00C47982">
        <w:rPr>
          <w:rFonts w:hint="cs"/>
          <w:rtl/>
          <w:lang w:eastAsia="en-US"/>
        </w:rPr>
        <w:t>בהתאם לסכום ועל-פי הנוסח</w:t>
      </w:r>
      <w:r w:rsidRPr="00C47982">
        <w:rPr>
          <w:rtl/>
          <w:lang w:eastAsia="en-US"/>
        </w:rPr>
        <w:t xml:space="preserve"> </w:t>
      </w:r>
      <w:r w:rsidRPr="00C47982">
        <w:rPr>
          <w:rFonts w:hint="cs"/>
          <w:rtl/>
          <w:lang w:eastAsia="en-US"/>
        </w:rPr>
        <w:t>האמורים</w:t>
      </w:r>
      <w:r w:rsidRPr="00C47982">
        <w:rPr>
          <w:rtl/>
          <w:lang w:eastAsia="en-US"/>
        </w:rPr>
        <w:t xml:space="preserve"> </w:t>
      </w:r>
      <w:r w:rsidRPr="00C47982">
        <w:rPr>
          <w:rFonts w:hint="cs"/>
          <w:rtl/>
          <w:lang w:eastAsia="en-US"/>
        </w:rPr>
        <w:t>ב</w:t>
      </w:r>
      <w:r w:rsidR="009B78A2">
        <w:rPr>
          <w:rFonts w:hint="cs"/>
          <w:rtl/>
          <w:lang w:eastAsia="en-US"/>
        </w:rPr>
        <w:t>נספח ב</w:t>
      </w:r>
      <w:r w:rsidR="009B78A2">
        <w:rPr>
          <w:rtl/>
          <w:lang w:eastAsia="en-US"/>
        </w:rPr>
        <w:t>'</w:t>
      </w:r>
      <w:r w:rsidR="009B78A2">
        <w:rPr>
          <w:rFonts w:hint="cs"/>
          <w:rtl/>
          <w:lang w:eastAsia="en-US"/>
        </w:rPr>
        <w:t>5</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תוחזר</w:t>
      </w:r>
      <w:r w:rsidRPr="00C47982">
        <w:rPr>
          <w:rtl/>
          <w:lang w:eastAsia="en-US"/>
        </w:rPr>
        <w:t xml:space="preserve"> </w:t>
      </w:r>
      <w:r w:rsidRPr="00C47982">
        <w:rPr>
          <w:rFonts w:hint="cs"/>
          <w:rtl/>
          <w:lang w:eastAsia="en-US"/>
        </w:rPr>
        <w:t>למציעים</w:t>
      </w:r>
      <w:r w:rsidRPr="00C47982">
        <w:rPr>
          <w:rtl/>
          <w:lang w:eastAsia="en-US"/>
        </w:rPr>
        <w:t xml:space="preserve"> </w:t>
      </w:r>
      <w:r w:rsidRPr="00C47982">
        <w:rPr>
          <w:rFonts w:hint="cs"/>
          <w:rtl/>
          <w:lang w:eastAsia="en-US"/>
        </w:rPr>
        <w:t>שלא</w:t>
      </w:r>
      <w:r w:rsidRPr="00C47982">
        <w:rPr>
          <w:rtl/>
          <w:lang w:eastAsia="en-US"/>
        </w:rPr>
        <w:t xml:space="preserve"> </w:t>
      </w:r>
      <w:r w:rsidRPr="00C47982">
        <w:rPr>
          <w:rFonts w:hint="cs"/>
          <w:rtl/>
          <w:lang w:eastAsia="en-US"/>
        </w:rPr>
        <w:t>יזכו</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המציע</w:t>
      </w:r>
      <w:r w:rsidRPr="00C47982">
        <w:rPr>
          <w:rtl/>
          <w:lang w:eastAsia="en-US"/>
        </w:rPr>
        <w:t xml:space="preserve"> </w:t>
      </w:r>
      <w:r w:rsidRPr="00C47982">
        <w:rPr>
          <w:rFonts w:hint="cs"/>
          <w:rtl/>
          <w:lang w:eastAsia="en-US"/>
        </w:rPr>
        <w:t>שיזכה</w:t>
      </w:r>
      <w:r w:rsidRPr="00C47982">
        <w:rPr>
          <w:rtl/>
          <w:lang w:eastAsia="en-US"/>
        </w:rPr>
        <w:t xml:space="preserve"> </w:t>
      </w:r>
      <w:r w:rsidRPr="00C47982">
        <w:rPr>
          <w:rFonts w:hint="cs"/>
          <w:rtl/>
          <w:lang w:eastAsia="en-US"/>
        </w:rPr>
        <w:t>במכרז</w:t>
      </w:r>
      <w:r w:rsidRPr="00C47982">
        <w:rPr>
          <w:rtl/>
          <w:lang w:eastAsia="en-US"/>
        </w:rPr>
        <w:t xml:space="preserve">, </w:t>
      </w:r>
      <w:r w:rsidRPr="00C47982">
        <w:rPr>
          <w:rFonts w:hint="cs"/>
          <w:rtl/>
          <w:lang w:eastAsia="en-US"/>
        </w:rPr>
        <w:t>יחליף</w:t>
      </w:r>
      <w:r w:rsidRPr="00C47982">
        <w:rPr>
          <w:rtl/>
          <w:lang w:eastAsia="en-US"/>
        </w:rPr>
        <w:t xml:space="preserve"> </w:t>
      </w:r>
      <w:r w:rsidRPr="00C47982">
        <w:rPr>
          <w:rFonts w:hint="cs"/>
          <w:rtl/>
          <w:lang w:eastAsia="en-US"/>
        </w:rPr>
        <w:t>ערבות זו</w:t>
      </w:r>
      <w:r w:rsidRPr="00C47982">
        <w:rPr>
          <w:rtl/>
          <w:lang w:eastAsia="en-US"/>
        </w:rPr>
        <w:t xml:space="preserve"> </w:t>
      </w:r>
      <w:r w:rsidRPr="00C47982">
        <w:rPr>
          <w:rFonts w:hint="cs"/>
          <w:rtl/>
          <w:lang w:eastAsia="en-US"/>
        </w:rPr>
        <w:t>בערבות</w:t>
      </w:r>
      <w:r w:rsidRPr="00C47982">
        <w:rPr>
          <w:rtl/>
          <w:lang w:eastAsia="en-US"/>
        </w:rPr>
        <w:t xml:space="preserve"> </w:t>
      </w:r>
      <w:r w:rsidRPr="00C47982">
        <w:rPr>
          <w:rFonts w:hint="cs"/>
          <w:rtl/>
          <w:lang w:eastAsia="en-US"/>
        </w:rPr>
        <w:t>לביצוע</w:t>
      </w:r>
      <w:r w:rsidRPr="00C47982">
        <w:rPr>
          <w:rtl/>
          <w:lang w:eastAsia="en-US"/>
        </w:rPr>
        <w:t xml:space="preserve"> </w:t>
      </w:r>
      <w:r w:rsidRPr="00C47982">
        <w:rPr>
          <w:rFonts w:hint="cs"/>
          <w:rtl/>
          <w:lang w:eastAsia="en-US"/>
        </w:rPr>
        <w:t>ה</w:t>
      </w:r>
      <w:r w:rsidR="006C5F3A">
        <w:rPr>
          <w:rFonts w:hint="cs"/>
          <w:rtl/>
          <w:lang w:eastAsia="en-US"/>
        </w:rPr>
        <w:t>הסכם</w:t>
      </w:r>
      <w:r w:rsidRPr="00C47982">
        <w:rPr>
          <w:rtl/>
          <w:lang w:eastAsia="en-US"/>
        </w:rPr>
        <w:t xml:space="preserve"> </w:t>
      </w:r>
      <w:r w:rsidRPr="00C47982">
        <w:rPr>
          <w:rFonts w:hint="cs"/>
          <w:rtl/>
          <w:lang w:eastAsia="en-US"/>
        </w:rPr>
        <w:t>כנדרש</w:t>
      </w:r>
      <w:r w:rsidRPr="00C47982">
        <w:rPr>
          <w:rtl/>
          <w:lang w:eastAsia="en-US"/>
        </w:rPr>
        <w:t xml:space="preserve"> </w:t>
      </w:r>
      <w:r w:rsidRPr="00C47982">
        <w:rPr>
          <w:rFonts w:hint="cs"/>
          <w:rtl/>
          <w:lang w:eastAsia="en-US"/>
        </w:rPr>
        <w:t>להלן</w:t>
      </w:r>
      <w:r w:rsidRPr="00C47982">
        <w:rPr>
          <w:rtl/>
          <w:lang w:eastAsia="en-US"/>
        </w:rPr>
        <w:t>.</w:t>
      </w:r>
      <w:bookmarkEnd w:id="23"/>
      <w:r w:rsidRPr="00C47982">
        <w:rPr>
          <w:rtl/>
          <w:lang w:eastAsia="en-US"/>
        </w:rPr>
        <w:t xml:space="preserve"> </w:t>
      </w:r>
    </w:p>
    <w:p w:rsidR="0035173F" w:rsidRDefault="0035173F" w:rsidP="0035173F">
      <w:pPr>
        <w:ind w:left="1842"/>
        <w:rPr>
          <w:lang w:eastAsia="en-US"/>
        </w:rPr>
      </w:pPr>
      <w:r w:rsidRPr="00C47982">
        <w:rPr>
          <w:rFonts w:hint="eastAsia"/>
          <w:b/>
          <w:bCs/>
          <w:position w:val="2"/>
          <w:rtl/>
          <w:lang w:eastAsia="en-US"/>
        </w:rPr>
        <w:t>הצעה</w:t>
      </w:r>
      <w:r w:rsidRPr="00C47982">
        <w:rPr>
          <w:b/>
          <w:bCs/>
          <w:position w:val="2"/>
          <w:rtl/>
          <w:lang w:eastAsia="en-US"/>
        </w:rPr>
        <w:t xml:space="preserve"> </w:t>
      </w:r>
      <w:r w:rsidRPr="00C47982">
        <w:rPr>
          <w:rFonts w:hint="cs"/>
          <w:b/>
          <w:bCs/>
          <w:position w:val="2"/>
          <w:rtl/>
          <w:lang w:eastAsia="en-US"/>
        </w:rPr>
        <w:t xml:space="preserve">שתכלול </w:t>
      </w:r>
      <w:r w:rsidRPr="00C47982">
        <w:rPr>
          <w:b/>
          <w:bCs/>
          <w:position w:val="2"/>
          <w:rtl/>
          <w:lang w:eastAsia="en-US"/>
        </w:rPr>
        <w:t xml:space="preserve">ערבות </w:t>
      </w:r>
      <w:r w:rsidRPr="00C47982">
        <w:rPr>
          <w:rFonts w:hint="cs"/>
          <w:b/>
          <w:bCs/>
          <w:position w:val="2"/>
          <w:rtl/>
          <w:lang w:eastAsia="en-US"/>
        </w:rPr>
        <w:t xml:space="preserve">אשר אינה </w:t>
      </w:r>
      <w:r w:rsidRPr="00C47982">
        <w:rPr>
          <w:b/>
          <w:bCs/>
          <w:position w:val="2"/>
          <w:rtl/>
          <w:lang w:eastAsia="en-US"/>
        </w:rPr>
        <w:t>עומד</w:t>
      </w:r>
      <w:r w:rsidRPr="00C47982">
        <w:rPr>
          <w:rFonts w:hint="cs"/>
          <w:b/>
          <w:bCs/>
          <w:position w:val="2"/>
          <w:rtl/>
          <w:lang w:eastAsia="en-US"/>
        </w:rPr>
        <w:t>ת</w:t>
      </w:r>
      <w:r w:rsidRPr="00C47982">
        <w:rPr>
          <w:b/>
          <w:bCs/>
          <w:position w:val="2"/>
          <w:rtl/>
          <w:lang w:eastAsia="en-US"/>
        </w:rPr>
        <w:t xml:space="preserve"> בדרישה של סכום הערבות ו/או </w:t>
      </w:r>
      <w:r w:rsidRPr="00C47982">
        <w:rPr>
          <w:rFonts w:hint="cs"/>
          <w:b/>
          <w:bCs/>
          <w:position w:val="2"/>
          <w:rtl/>
          <w:lang w:eastAsia="en-US"/>
        </w:rPr>
        <w:t>תוקף</w:t>
      </w:r>
      <w:r w:rsidRPr="00C47982">
        <w:rPr>
          <w:b/>
          <w:bCs/>
          <w:position w:val="2"/>
          <w:rtl/>
          <w:lang w:eastAsia="en-US"/>
        </w:rPr>
        <w:t xml:space="preserve"> ו/או</w:t>
      </w:r>
      <w:r>
        <w:rPr>
          <w:rFonts w:hint="cs"/>
          <w:b/>
          <w:bCs/>
          <w:position w:val="2"/>
          <w:rtl/>
          <w:lang w:eastAsia="en-US"/>
        </w:rPr>
        <w:t xml:space="preserve"> נוסח תואם תיפסל על הסף</w:t>
      </w:r>
      <w:r w:rsidR="004B08E0">
        <w:rPr>
          <w:rFonts w:hint="cs"/>
          <w:b/>
          <w:bCs/>
          <w:position w:val="2"/>
          <w:rtl/>
          <w:lang w:eastAsia="en-US"/>
        </w:rPr>
        <w:t>.</w:t>
      </w:r>
    </w:p>
    <w:p w:rsidR="00087F8C" w:rsidRPr="00F426EB" w:rsidRDefault="00087F8C" w:rsidP="00A61217">
      <w:pPr>
        <w:numPr>
          <w:ilvl w:val="1"/>
          <w:numId w:val="23"/>
        </w:numPr>
        <w:ind w:left="1134" w:hanging="567"/>
        <w:rPr>
          <w:b/>
          <w:bCs/>
          <w:lang w:eastAsia="en-US"/>
        </w:rPr>
      </w:pPr>
      <w:bookmarkStart w:id="24" w:name="_Ref385165013"/>
      <w:bookmarkStart w:id="25" w:name="_Ref375122521"/>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sidR="00C06A1F">
        <w:rPr>
          <w:rFonts w:hint="cs"/>
          <w:b/>
          <w:bCs/>
          <w:rtl/>
          <w:lang w:eastAsia="en-US"/>
        </w:rPr>
        <w:t xml:space="preserve">מקצועיים </w:t>
      </w:r>
      <w:r w:rsidRPr="00F426EB">
        <w:rPr>
          <w:rFonts w:hint="eastAsia"/>
          <w:b/>
          <w:bCs/>
          <w:rtl/>
          <w:lang w:eastAsia="en-US"/>
        </w:rPr>
        <w:t>למציעים</w:t>
      </w:r>
      <w:r w:rsidRPr="00F426EB">
        <w:rPr>
          <w:b/>
          <w:bCs/>
          <w:rtl/>
          <w:lang w:eastAsia="en-US"/>
        </w:rPr>
        <w:t xml:space="preserve"> </w:t>
      </w:r>
      <w:r w:rsidR="00A61217">
        <w:rPr>
          <w:rFonts w:hint="cs"/>
          <w:b/>
          <w:bCs/>
          <w:rtl/>
          <w:lang w:eastAsia="en-US"/>
        </w:rPr>
        <w:t>ל</w:t>
      </w:r>
      <w:r w:rsidR="00910CC7">
        <w:rPr>
          <w:rFonts w:hint="cs"/>
          <w:b/>
          <w:bCs/>
          <w:rtl/>
          <w:lang w:eastAsia="en-US"/>
        </w:rPr>
        <w:t>אוכלוסייה הכללית</w:t>
      </w:r>
      <w:r w:rsidR="00965BB0" w:rsidRPr="00F426EB">
        <w:rPr>
          <w:b/>
          <w:bCs/>
          <w:rtl/>
          <w:lang w:eastAsia="en-US"/>
        </w:rPr>
        <w:t>:</w:t>
      </w:r>
      <w:bookmarkEnd w:id="24"/>
    </w:p>
    <w:p w:rsidR="00F5430C" w:rsidRDefault="00F5430C" w:rsidP="00BB22D4">
      <w:pPr>
        <w:numPr>
          <w:ilvl w:val="2"/>
          <w:numId w:val="23"/>
        </w:numPr>
        <w:ind w:left="1842" w:hanging="708"/>
        <w:rPr>
          <w:lang w:eastAsia="en-US"/>
        </w:rPr>
      </w:pPr>
      <w:bookmarkStart w:id="26" w:name="_Ref395437347"/>
      <w:r w:rsidRPr="00F5430C">
        <w:rPr>
          <w:rtl/>
          <w:lang w:eastAsia="en-US"/>
        </w:rPr>
        <w:t>על המציע להיות בעל ניסיון ב- 5 השנים האחרונות בהפעלת תכניות לימוד/ה</w:t>
      </w:r>
      <w:r w:rsidR="006A0823">
        <w:rPr>
          <w:rtl/>
          <w:lang w:eastAsia="en-US"/>
        </w:rPr>
        <w:t>עשרה בתחומי המדעים והטכנולוגיה</w:t>
      </w:r>
      <w:r w:rsidRPr="00F5430C">
        <w:rPr>
          <w:rtl/>
          <w:lang w:eastAsia="en-US"/>
        </w:rPr>
        <w:t>, וזאת בהיקפים הבאים</w:t>
      </w:r>
      <w:r>
        <w:rPr>
          <w:rFonts w:hint="cs"/>
          <w:rtl/>
          <w:lang w:eastAsia="en-US"/>
        </w:rPr>
        <w:t>:</w:t>
      </w:r>
      <w:bookmarkEnd w:id="25"/>
      <w:bookmarkEnd w:id="26"/>
    </w:p>
    <w:p w:rsidR="005616D9" w:rsidRDefault="00875A02" w:rsidP="00542211">
      <w:pPr>
        <w:numPr>
          <w:ilvl w:val="3"/>
          <w:numId w:val="23"/>
        </w:numPr>
        <w:ind w:left="2693" w:hanging="851"/>
        <w:rPr>
          <w:lang w:eastAsia="en-US"/>
        </w:rPr>
      </w:pPr>
      <w:bookmarkStart w:id="27" w:name="_Ref376847787"/>
      <w:r w:rsidRPr="00F5430C">
        <w:rPr>
          <w:rtl/>
          <w:lang w:eastAsia="en-US"/>
        </w:rPr>
        <w:t xml:space="preserve">סה"כ השתתפו בפעילות במצטבר </w:t>
      </w:r>
      <w:r w:rsidR="008175E3">
        <w:rPr>
          <w:rFonts w:hint="cs"/>
          <w:rtl/>
          <w:lang w:eastAsia="en-US"/>
        </w:rPr>
        <w:t>במהלך התקופה האמורה לעיל</w:t>
      </w:r>
      <w:r w:rsidR="00542211">
        <w:rPr>
          <w:rFonts w:hint="cs"/>
          <w:rtl/>
          <w:lang w:eastAsia="en-US"/>
        </w:rPr>
        <w:t xml:space="preserve"> לפחות</w:t>
      </w:r>
      <w:r w:rsidRPr="00F5430C">
        <w:rPr>
          <w:rtl/>
          <w:lang w:eastAsia="en-US"/>
        </w:rPr>
        <w:t xml:space="preserve"> </w:t>
      </w:r>
      <w:r w:rsidR="00C06A1F">
        <w:rPr>
          <w:rFonts w:hint="cs"/>
          <w:rtl/>
          <w:lang w:eastAsia="en-US"/>
        </w:rPr>
        <w:t>1,000</w:t>
      </w:r>
      <w:r w:rsidRPr="00F5430C">
        <w:rPr>
          <w:rtl/>
          <w:lang w:eastAsia="en-US"/>
        </w:rPr>
        <w:t xml:space="preserve"> </w:t>
      </w:r>
      <w:r w:rsidRPr="00B611DD">
        <w:rPr>
          <w:rtl/>
          <w:lang w:eastAsia="en-US"/>
        </w:rPr>
        <w:t>ילדים ו/או</w:t>
      </w:r>
      <w:r w:rsidRPr="00F5430C">
        <w:rPr>
          <w:rtl/>
          <w:lang w:eastAsia="en-US"/>
        </w:rPr>
        <w:t xml:space="preserve"> בני נוער </w:t>
      </w:r>
      <w:r w:rsidR="00096BF5">
        <w:rPr>
          <w:rFonts w:hint="cs"/>
          <w:rtl/>
          <w:lang w:eastAsia="en-US"/>
        </w:rPr>
        <w:t xml:space="preserve">בכיתות </w:t>
      </w:r>
      <w:r w:rsidR="0076083E">
        <w:rPr>
          <w:rFonts w:hint="cs"/>
          <w:rtl/>
          <w:lang w:eastAsia="en-US"/>
        </w:rPr>
        <w:t>ז'</w:t>
      </w:r>
      <w:r w:rsidR="00096BF5">
        <w:rPr>
          <w:rFonts w:hint="cs"/>
          <w:rtl/>
          <w:lang w:eastAsia="en-US"/>
        </w:rPr>
        <w:t>-י"ג</w:t>
      </w:r>
      <w:r>
        <w:rPr>
          <w:rFonts w:hint="cs"/>
          <w:rtl/>
          <w:lang w:eastAsia="en-US"/>
        </w:rPr>
        <w:t xml:space="preserve">, </w:t>
      </w:r>
      <w:r w:rsidR="00F51EB5">
        <w:rPr>
          <w:rFonts w:hint="cs"/>
          <w:rtl/>
          <w:lang w:eastAsia="en-US"/>
        </w:rPr>
        <w:t xml:space="preserve">כאשר </w:t>
      </w:r>
      <w:r w:rsidRPr="00F5430C">
        <w:rPr>
          <w:rtl/>
          <w:lang w:eastAsia="en-US"/>
        </w:rPr>
        <w:t xml:space="preserve">הפעילות במסגרת התכניות התקיימה בקבוצות של </w:t>
      </w:r>
      <w:r w:rsidR="004752CB">
        <w:rPr>
          <w:rFonts w:hint="cs"/>
          <w:rtl/>
          <w:lang w:eastAsia="en-US"/>
        </w:rPr>
        <w:t>3</w:t>
      </w:r>
      <w:r>
        <w:rPr>
          <w:rFonts w:hint="cs"/>
          <w:rtl/>
          <w:lang w:eastAsia="en-US"/>
        </w:rPr>
        <w:t>0</w:t>
      </w:r>
      <w:r w:rsidR="004752CB">
        <w:rPr>
          <w:rFonts w:hint="cs"/>
          <w:rtl/>
          <w:lang w:eastAsia="en-US"/>
        </w:rPr>
        <w:t xml:space="preserve">- 10 </w:t>
      </w:r>
      <w:r w:rsidRPr="00F5430C">
        <w:rPr>
          <w:rtl/>
          <w:lang w:eastAsia="en-US"/>
        </w:rPr>
        <w:t>משתתפים לקבוצה אחת</w:t>
      </w:r>
      <w:r w:rsidR="00F51EB5">
        <w:rPr>
          <w:rFonts w:hint="cs"/>
          <w:rtl/>
          <w:lang w:eastAsia="en-US"/>
        </w:rPr>
        <w:t>.</w:t>
      </w:r>
      <w:bookmarkEnd w:id="27"/>
      <w:r w:rsidR="00F96B82">
        <w:rPr>
          <w:rFonts w:hint="cs"/>
          <w:rtl/>
          <w:lang w:eastAsia="en-US"/>
        </w:rPr>
        <w:t xml:space="preserve"> </w:t>
      </w:r>
    </w:p>
    <w:p w:rsidR="00F51EB5" w:rsidRDefault="00F51EB5" w:rsidP="00096BF5">
      <w:pPr>
        <w:numPr>
          <w:ilvl w:val="3"/>
          <w:numId w:val="23"/>
        </w:numPr>
        <w:ind w:left="2693" w:hanging="851"/>
        <w:rPr>
          <w:lang w:eastAsia="en-US"/>
        </w:rPr>
      </w:pPr>
      <w:bookmarkStart w:id="28" w:name="_Ref376951144"/>
      <w:r>
        <w:rPr>
          <w:rFonts w:hint="cs"/>
          <w:rtl/>
          <w:lang w:eastAsia="en-US"/>
        </w:rPr>
        <w:t>משך כל תכנית לימוד/העשרה עמד על</w:t>
      </w:r>
      <w:r w:rsidRPr="00F5430C">
        <w:rPr>
          <w:rtl/>
          <w:lang w:eastAsia="en-US"/>
        </w:rPr>
        <w:t xml:space="preserve"> </w:t>
      </w:r>
      <w:r w:rsidR="00096BF5">
        <w:rPr>
          <w:rFonts w:hint="cs"/>
          <w:rtl/>
          <w:lang w:eastAsia="en-US"/>
        </w:rPr>
        <w:t>48</w:t>
      </w:r>
      <w:r w:rsidR="00096BF5" w:rsidRPr="00F5430C">
        <w:rPr>
          <w:rtl/>
          <w:lang w:eastAsia="en-US"/>
        </w:rPr>
        <w:t xml:space="preserve"> </w:t>
      </w:r>
      <w:r w:rsidRPr="00F5430C">
        <w:rPr>
          <w:rtl/>
          <w:lang w:eastAsia="en-US"/>
        </w:rPr>
        <w:t>שעות פעילות לפחות</w:t>
      </w:r>
      <w:r>
        <w:rPr>
          <w:rFonts w:hint="cs"/>
          <w:rtl/>
          <w:lang w:eastAsia="en-US"/>
        </w:rPr>
        <w:t>.</w:t>
      </w:r>
      <w:bookmarkEnd w:id="28"/>
    </w:p>
    <w:p w:rsidR="00F5430C" w:rsidRDefault="009E4836" w:rsidP="009E4836">
      <w:pPr>
        <w:numPr>
          <w:ilvl w:val="3"/>
          <w:numId w:val="23"/>
        </w:numPr>
        <w:ind w:left="2693" w:hanging="851"/>
        <w:rPr>
          <w:lang w:eastAsia="en-US"/>
        </w:rPr>
      </w:pPr>
      <w:bookmarkStart w:id="29" w:name="_Ref376847813"/>
      <w:r>
        <w:rPr>
          <w:rFonts w:hint="cs"/>
          <w:rtl/>
          <w:lang w:eastAsia="en-US"/>
        </w:rPr>
        <w:t xml:space="preserve">במהלך תקופה של 3 שנים (לא בהכרח רצופה) </w:t>
      </w:r>
      <w:r w:rsidR="00325087">
        <w:rPr>
          <w:rFonts w:hint="cs"/>
          <w:rtl/>
          <w:lang w:eastAsia="en-US"/>
        </w:rPr>
        <w:t xml:space="preserve">התקיימה פעילות במסגרת תכניות הלימוד/ההעשרה ב-5 רשויות מקומיות </w:t>
      </w:r>
      <w:r w:rsidR="002B2029">
        <w:rPr>
          <w:rFonts w:hint="cs"/>
          <w:rtl/>
          <w:lang w:eastAsia="en-US"/>
        </w:rPr>
        <w:t xml:space="preserve">ו/או מנהלים קהילתיים </w:t>
      </w:r>
      <w:r w:rsidR="00325087">
        <w:rPr>
          <w:rFonts w:hint="cs"/>
          <w:rtl/>
          <w:lang w:eastAsia="en-US"/>
        </w:rPr>
        <w:t>לפחות במקביל</w:t>
      </w:r>
      <w:r w:rsidR="00096BF5">
        <w:rPr>
          <w:rFonts w:hint="cs"/>
          <w:rtl/>
          <w:lang w:eastAsia="en-US"/>
        </w:rPr>
        <w:t xml:space="preserve"> (באותה שנה) בכל אחת מהשנים</w:t>
      </w:r>
      <w:r w:rsidR="00325087">
        <w:rPr>
          <w:rFonts w:hint="cs"/>
          <w:rtl/>
          <w:lang w:eastAsia="en-US"/>
        </w:rPr>
        <w:t>. לצורך סעיף</w:t>
      </w:r>
      <w:r w:rsidR="00361188">
        <w:rPr>
          <w:rFonts w:hint="cs"/>
          <w:rtl/>
          <w:lang w:eastAsia="en-US"/>
        </w:rPr>
        <w:t xml:space="preserve"> זה</w:t>
      </w:r>
      <w:r w:rsidR="00325087">
        <w:rPr>
          <w:rFonts w:hint="cs"/>
          <w:rtl/>
          <w:lang w:eastAsia="en-US"/>
        </w:rPr>
        <w:t xml:space="preserve"> </w:t>
      </w:r>
      <w:r w:rsidR="00DA1CC5">
        <w:rPr>
          <w:rFonts w:hint="cs"/>
          <w:rtl/>
          <w:lang w:eastAsia="en-US"/>
        </w:rPr>
        <w:t>תילקחנה בחשבון אך ורק</w:t>
      </w:r>
      <w:r w:rsidR="00325087">
        <w:rPr>
          <w:rFonts w:hint="cs"/>
          <w:rtl/>
          <w:lang w:eastAsia="en-US"/>
        </w:rPr>
        <w:t xml:space="preserve"> פעילו</w:t>
      </w:r>
      <w:r w:rsidR="00DA1CC5">
        <w:rPr>
          <w:rFonts w:hint="cs"/>
          <w:rtl/>
          <w:lang w:eastAsia="en-US"/>
        </w:rPr>
        <w:t>יו</w:t>
      </w:r>
      <w:r w:rsidR="00325087">
        <w:rPr>
          <w:rFonts w:hint="cs"/>
          <w:rtl/>
          <w:lang w:eastAsia="en-US"/>
        </w:rPr>
        <w:t xml:space="preserve">ת </w:t>
      </w:r>
      <w:r w:rsidR="00DA1CC5">
        <w:rPr>
          <w:rFonts w:hint="cs"/>
          <w:rtl/>
          <w:lang w:eastAsia="en-US"/>
        </w:rPr>
        <w:t>שהתקיימו במשך</w:t>
      </w:r>
      <w:r w:rsidR="009B6B58">
        <w:rPr>
          <w:rFonts w:hint="cs"/>
          <w:rtl/>
          <w:lang w:eastAsia="en-US"/>
        </w:rPr>
        <w:t xml:space="preserve"> </w:t>
      </w:r>
      <w:r w:rsidR="00325087">
        <w:rPr>
          <w:rFonts w:hint="cs"/>
          <w:rtl/>
          <w:lang w:eastAsia="en-US"/>
        </w:rPr>
        <w:t>3 חודשים</w:t>
      </w:r>
      <w:r w:rsidR="00F833C6">
        <w:rPr>
          <w:rFonts w:hint="cs"/>
          <w:rtl/>
          <w:lang w:eastAsia="en-US"/>
        </w:rPr>
        <w:t xml:space="preserve"> רצופים</w:t>
      </w:r>
      <w:r w:rsidR="00325087">
        <w:rPr>
          <w:rFonts w:hint="cs"/>
          <w:rtl/>
          <w:lang w:eastAsia="en-US"/>
        </w:rPr>
        <w:t xml:space="preserve"> </w:t>
      </w:r>
      <w:r w:rsidR="00DA1CC5">
        <w:rPr>
          <w:rFonts w:hint="cs"/>
          <w:rtl/>
          <w:lang w:eastAsia="en-US"/>
        </w:rPr>
        <w:t xml:space="preserve">לפחות </w:t>
      </w:r>
      <w:r w:rsidR="00325087">
        <w:rPr>
          <w:rFonts w:hint="cs"/>
          <w:rtl/>
          <w:lang w:eastAsia="en-US"/>
        </w:rPr>
        <w:t>בשנה.</w:t>
      </w:r>
      <w:bookmarkEnd w:id="29"/>
      <w:r w:rsidR="006A0823">
        <w:rPr>
          <w:rFonts w:hint="cs"/>
          <w:rtl/>
          <w:lang w:eastAsia="en-US"/>
        </w:rPr>
        <w:t xml:space="preserve"> </w:t>
      </w:r>
    </w:p>
    <w:p w:rsidR="00875A02" w:rsidRDefault="00361188" w:rsidP="00484631">
      <w:pPr>
        <w:numPr>
          <w:ilvl w:val="3"/>
          <w:numId w:val="23"/>
        </w:numPr>
        <w:ind w:left="2693" w:hanging="851"/>
        <w:rPr>
          <w:lang w:eastAsia="en-US"/>
        </w:rPr>
      </w:pPr>
      <w:bookmarkStart w:id="30" w:name="_Ref382386885"/>
      <w:r>
        <w:rPr>
          <w:rFonts w:hint="cs"/>
          <w:rtl/>
          <w:lang w:eastAsia="en-US"/>
        </w:rPr>
        <w:t>ב</w:t>
      </w:r>
      <w:r w:rsidR="00D0354D">
        <w:rPr>
          <w:rFonts w:hint="cs"/>
          <w:rtl/>
          <w:lang w:eastAsia="en-US"/>
        </w:rPr>
        <w:t>כל ה</w:t>
      </w:r>
      <w:r>
        <w:rPr>
          <w:rFonts w:hint="cs"/>
          <w:rtl/>
          <w:lang w:eastAsia="en-US"/>
        </w:rPr>
        <w:t xml:space="preserve">תכניות העומדות בתנאים </w:t>
      </w:r>
      <w:r w:rsidR="001A6B70">
        <w:rPr>
          <w:rFonts w:hint="cs"/>
          <w:rtl/>
          <w:lang w:eastAsia="en-US"/>
        </w:rPr>
        <w:t xml:space="preserve">הנ"ל (בסעיפים </w:t>
      </w:r>
      <w:r w:rsidR="003E639C">
        <w:rPr>
          <w:rFonts w:asciiTheme="majorBidi" w:hAnsiTheme="majorBidi" w:cstheme="majorBidi"/>
          <w:rtl/>
          <w:lang w:eastAsia="en-US"/>
        </w:rPr>
        <w:fldChar w:fldCharType="begin"/>
      </w:r>
      <w:r w:rsidR="003E639C">
        <w:rPr>
          <w:rtl/>
          <w:lang w:eastAsia="en-US"/>
        </w:rPr>
        <w:instrText xml:space="preserve"> </w:instrText>
      </w:r>
      <w:r w:rsidR="003E639C">
        <w:rPr>
          <w:rFonts w:hint="cs"/>
          <w:lang w:eastAsia="en-US"/>
        </w:rPr>
        <w:instrText>REF</w:instrText>
      </w:r>
      <w:r w:rsidR="003E639C">
        <w:rPr>
          <w:rFonts w:hint="cs"/>
          <w:rtl/>
          <w:lang w:eastAsia="en-US"/>
        </w:rPr>
        <w:instrText xml:space="preserve"> _</w:instrText>
      </w:r>
      <w:r w:rsidR="003E639C">
        <w:rPr>
          <w:rFonts w:hint="cs"/>
          <w:lang w:eastAsia="en-US"/>
        </w:rPr>
        <w:instrText>Ref376847787 \r \h</w:instrText>
      </w:r>
      <w:r w:rsidR="003E639C">
        <w:rPr>
          <w:rtl/>
          <w:lang w:eastAsia="en-US"/>
        </w:rPr>
        <w:instrText xml:space="preserve"> </w:instrText>
      </w:r>
      <w:r w:rsidR="003E639C">
        <w:rPr>
          <w:rFonts w:asciiTheme="majorBidi" w:hAnsiTheme="majorBidi" w:cstheme="majorBidi"/>
          <w:rtl/>
          <w:lang w:eastAsia="en-US"/>
        </w:rPr>
      </w:r>
      <w:r w:rsidR="003E639C">
        <w:rPr>
          <w:rFonts w:asciiTheme="majorBidi" w:hAnsiTheme="majorBidi" w:cstheme="majorBidi"/>
          <w:rtl/>
          <w:lang w:eastAsia="en-US"/>
        </w:rPr>
        <w:fldChar w:fldCharType="separate"/>
      </w:r>
      <w:r w:rsidR="00AA0680">
        <w:rPr>
          <w:cs/>
          <w:lang w:eastAsia="en-US"/>
        </w:rPr>
        <w:t>‎</w:t>
      </w:r>
      <w:r w:rsidR="00AA0680">
        <w:rPr>
          <w:lang w:eastAsia="en-US"/>
        </w:rPr>
        <w:t>8.2.1.1</w:t>
      </w:r>
      <w:r w:rsidR="003E639C">
        <w:rPr>
          <w:rFonts w:asciiTheme="majorBidi" w:hAnsiTheme="majorBidi" w:cstheme="majorBidi"/>
          <w:rtl/>
          <w:lang w:eastAsia="en-US"/>
        </w:rPr>
        <w:fldChar w:fldCharType="end"/>
      </w:r>
      <w:r w:rsidR="003E639C">
        <w:rPr>
          <w:rFonts w:hint="cs"/>
          <w:rtl/>
          <w:lang w:eastAsia="en-US"/>
        </w:rPr>
        <w:t xml:space="preserve"> - </w:t>
      </w:r>
      <w:r w:rsidR="003E639C">
        <w:rPr>
          <w:rtl/>
          <w:lang w:eastAsia="en-US"/>
        </w:rPr>
        <w:fldChar w:fldCharType="begin"/>
      </w:r>
      <w:r w:rsidR="003E639C">
        <w:rPr>
          <w:rtl/>
          <w:lang w:eastAsia="en-US"/>
        </w:rPr>
        <w:instrText xml:space="preserve"> </w:instrText>
      </w:r>
      <w:r w:rsidR="003E639C">
        <w:rPr>
          <w:rFonts w:hint="cs"/>
          <w:lang w:eastAsia="en-US"/>
        </w:rPr>
        <w:instrText>REF</w:instrText>
      </w:r>
      <w:r w:rsidR="003E639C">
        <w:rPr>
          <w:rFonts w:hint="cs"/>
          <w:rtl/>
          <w:lang w:eastAsia="en-US"/>
        </w:rPr>
        <w:instrText xml:space="preserve"> _</w:instrText>
      </w:r>
      <w:r w:rsidR="003E639C">
        <w:rPr>
          <w:rFonts w:hint="cs"/>
          <w:lang w:eastAsia="en-US"/>
        </w:rPr>
        <w:instrText>Ref376847813 \r \h</w:instrText>
      </w:r>
      <w:r w:rsidR="003E639C">
        <w:rPr>
          <w:rtl/>
          <w:lang w:eastAsia="en-US"/>
        </w:rPr>
        <w:instrText xml:space="preserve"> </w:instrText>
      </w:r>
      <w:r w:rsidR="003E639C">
        <w:rPr>
          <w:rtl/>
          <w:lang w:eastAsia="en-US"/>
        </w:rPr>
      </w:r>
      <w:r w:rsidR="003E639C">
        <w:rPr>
          <w:rtl/>
          <w:lang w:eastAsia="en-US"/>
        </w:rPr>
        <w:fldChar w:fldCharType="separate"/>
      </w:r>
      <w:r w:rsidR="00AA0680">
        <w:rPr>
          <w:cs/>
          <w:lang w:eastAsia="en-US"/>
        </w:rPr>
        <w:t>‎</w:t>
      </w:r>
      <w:r w:rsidR="00AA0680">
        <w:rPr>
          <w:lang w:eastAsia="en-US"/>
        </w:rPr>
        <w:t>8.2.1.3</w:t>
      </w:r>
      <w:r w:rsidR="003E639C">
        <w:rPr>
          <w:rtl/>
          <w:lang w:eastAsia="en-US"/>
        </w:rPr>
        <w:fldChar w:fldCharType="end"/>
      </w:r>
      <w:r w:rsidR="001A6B70">
        <w:rPr>
          <w:rFonts w:hint="cs"/>
          <w:rtl/>
          <w:lang w:eastAsia="en-US"/>
        </w:rPr>
        <w:t>), ההיקף הכספי לא פחת מ-2</w:t>
      </w:r>
      <w:r w:rsidR="00647BF1">
        <w:rPr>
          <w:rFonts w:hint="cs"/>
          <w:rtl/>
          <w:lang w:eastAsia="en-US"/>
        </w:rPr>
        <w:t>5</w:t>
      </w:r>
      <w:r w:rsidR="001A6B70">
        <w:rPr>
          <w:rFonts w:hint="cs"/>
          <w:rtl/>
          <w:lang w:eastAsia="en-US"/>
        </w:rPr>
        <w:t>,000 ₪ לכל תכנית.</w:t>
      </w:r>
      <w:bookmarkEnd w:id="30"/>
    </w:p>
    <w:p w:rsidR="00965BB0" w:rsidRDefault="00965BB0" w:rsidP="00EE05B4">
      <w:pPr>
        <w:numPr>
          <w:ilvl w:val="1"/>
          <w:numId w:val="23"/>
        </w:numPr>
        <w:ind w:left="1134" w:hanging="567"/>
        <w:rPr>
          <w:lang w:eastAsia="en-US"/>
        </w:rPr>
      </w:pPr>
      <w:bookmarkStart w:id="31" w:name="_Ref385165058"/>
      <w:r w:rsidRPr="00F426EB">
        <w:rPr>
          <w:rFonts w:hint="eastAsia"/>
          <w:b/>
          <w:bCs/>
          <w:rtl/>
          <w:lang w:eastAsia="en-US"/>
        </w:rPr>
        <w:t>תנאי</w:t>
      </w:r>
      <w:r w:rsidRPr="00F426EB">
        <w:rPr>
          <w:b/>
          <w:bCs/>
          <w:rtl/>
          <w:lang w:eastAsia="en-US"/>
        </w:rPr>
        <w:t xml:space="preserve"> סף </w:t>
      </w:r>
      <w:r w:rsidR="00C06A1F">
        <w:rPr>
          <w:rFonts w:hint="cs"/>
          <w:b/>
          <w:bCs/>
          <w:rtl/>
          <w:lang w:eastAsia="en-US"/>
        </w:rPr>
        <w:t xml:space="preserve">מקצועיים </w:t>
      </w:r>
      <w:r w:rsidRPr="00F426EB">
        <w:rPr>
          <w:rFonts w:hint="eastAsia"/>
          <w:b/>
          <w:bCs/>
          <w:rtl/>
          <w:lang w:eastAsia="en-US"/>
        </w:rPr>
        <w:t>למציעים</w:t>
      </w:r>
      <w:r w:rsidRPr="00F426EB">
        <w:rPr>
          <w:b/>
          <w:bCs/>
          <w:rtl/>
          <w:lang w:eastAsia="en-US"/>
        </w:rPr>
        <w:t xml:space="preserve"> </w:t>
      </w:r>
      <w:r w:rsidRPr="00F426EB">
        <w:rPr>
          <w:rFonts w:hint="eastAsia"/>
          <w:b/>
          <w:bCs/>
          <w:rtl/>
          <w:lang w:eastAsia="en-US"/>
        </w:rPr>
        <w:t>לקטגוריית</w:t>
      </w:r>
      <w:r w:rsidRPr="00F426EB">
        <w:rPr>
          <w:b/>
          <w:bCs/>
          <w:rtl/>
          <w:lang w:eastAsia="en-US"/>
        </w:rPr>
        <w:t xml:space="preserve"> </w:t>
      </w:r>
      <w:r w:rsidRPr="00F426EB">
        <w:rPr>
          <w:rFonts w:hint="eastAsia"/>
          <w:b/>
          <w:bCs/>
          <w:rtl/>
          <w:lang w:eastAsia="en-US"/>
        </w:rPr>
        <w:t>המגזר</w:t>
      </w:r>
      <w:r w:rsidRPr="00F426EB">
        <w:rPr>
          <w:b/>
          <w:bCs/>
          <w:rtl/>
          <w:lang w:eastAsia="en-US"/>
        </w:rPr>
        <w:t xml:space="preserve"> </w:t>
      </w:r>
      <w:r w:rsidRPr="00F426EB">
        <w:rPr>
          <w:rFonts w:hint="eastAsia"/>
          <w:b/>
          <w:bCs/>
          <w:rtl/>
          <w:lang w:eastAsia="en-US"/>
        </w:rPr>
        <w:t>החרדי</w:t>
      </w:r>
      <w:r w:rsidR="00860120">
        <w:rPr>
          <w:rFonts w:hint="cs"/>
          <w:b/>
          <w:bCs/>
          <w:rtl/>
          <w:lang w:eastAsia="en-US"/>
        </w:rPr>
        <w:t xml:space="preserve"> ולקטגורית המגזר הלא יהודי</w:t>
      </w:r>
      <w:r>
        <w:rPr>
          <w:rFonts w:hint="cs"/>
          <w:rtl/>
          <w:lang w:eastAsia="en-US"/>
        </w:rPr>
        <w:t>:</w:t>
      </w:r>
      <w:bookmarkEnd w:id="31"/>
    </w:p>
    <w:p w:rsidR="00965BB0" w:rsidRDefault="00965BB0" w:rsidP="00965BB0">
      <w:pPr>
        <w:numPr>
          <w:ilvl w:val="2"/>
          <w:numId w:val="23"/>
        </w:numPr>
        <w:ind w:left="1842" w:hanging="708"/>
        <w:rPr>
          <w:lang w:eastAsia="en-US"/>
        </w:rPr>
      </w:pPr>
      <w:bookmarkStart w:id="32" w:name="_Ref395437359"/>
      <w:r w:rsidRPr="00F5430C">
        <w:rPr>
          <w:rtl/>
          <w:lang w:eastAsia="en-US"/>
        </w:rPr>
        <w:t>על המציע להיות בעל ניסיון ב- 5 השנים האחרונות בהפעלת תכניות לימוד/ה</w:t>
      </w:r>
      <w:r>
        <w:rPr>
          <w:rtl/>
          <w:lang w:eastAsia="en-US"/>
        </w:rPr>
        <w:t>עשרה בתחומי המדעים והטכנולוגיה</w:t>
      </w:r>
      <w:r w:rsidRPr="00F5430C">
        <w:rPr>
          <w:rtl/>
          <w:lang w:eastAsia="en-US"/>
        </w:rPr>
        <w:t>, וזאת בהיקפים הבאים</w:t>
      </w:r>
      <w:r>
        <w:rPr>
          <w:rFonts w:hint="cs"/>
          <w:rtl/>
          <w:lang w:eastAsia="en-US"/>
        </w:rPr>
        <w:t>:</w:t>
      </w:r>
      <w:bookmarkEnd w:id="32"/>
    </w:p>
    <w:p w:rsidR="00965BB0" w:rsidRDefault="00965BB0" w:rsidP="00E82A2F">
      <w:pPr>
        <w:numPr>
          <w:ilvl w:val="3"/>
          <w:numId w:val="23"/>
        </w:numPr>
        <w:ind w:left="2693" w:hanging="851"/>
        <w:rPr>
          <w:lang w:eastAsia="en-US"/>
        </w:rPr>
      </w:pPr>
      <w:bookmarkStart w:id="33" w:name="_Ref385154793"/>
      <w:r w:rsidRPr="00F5430C">
        <w:rPr>
          <w:rtl/>
          <w:lang w:eastAsia="en-US"/>
        </w:rPr>
        <w:lastRenderedPageBreak/>
        <w:t xml:space="preserve">סה"כ השתתפו בפעילות במצטבר </w:t>
      </w:r>
      <w:r>
        <w:rPr>
          <w:rFonts w:hint="cs"/>
          <w:rtl/>
          <w:lang w:eastAsia="en-US"/>
        </w:rPr>
        <w:t>במהלך התקופה האמורה לעיל</w:t>
      </w:r>
      <w:r w:rsidR="00E82A2F">
        <w:rPr>
          <w:rFonts w:hint="cs"/>
          <w:rtl/>
          <w:lang w:eastAsia="en-US"/>
        </w:rPr>
        <w:t xml:space="preserve"> לפחות</w:t>
      </w:r>
      <w:r w:rsidRPr="00F5430C">
        <w:rPr>
          <w:rtl/>
          <w:lang w:eastAsia="en-US"/>
        </w:rPr>
        <w:t xml:space="preserve"> </w:t>
      </w:r>
      <w:r w:rsidR="00D959B5">
        <w:rPr>
          <w:rFonts w:hint="cs"/>
          <w:rtl/>
          <w:lang w:eastAsia="en-US"/>
        </w:rPr>
        <w:t>500</w:t>
      </w:r>
      <w:r w:rsidRPr="00F5430C">
        <w:rPr>
          <w:rtl/>
          <w:lang w:eastAsia="en-US"/>
        </w:rPr>
        <w:t xml:space="preserve"> ילדים ו/או בני נוער</w:t>
      </w:r>
      <w:r w:rsidR="00D959B5">
        <w:rPr>
          <w:rFonts w:hint="cs"/>
          <w:rtl/>
          <w:lang w:eastAsia="en-US"/>
        </w:rPr>
        <w:t xml:space="preserve"> בכיתות </w:t>
      </w:r>
      <w:r w:rsidR="0076083E">
        <w:rPr>
          <w:rFonts w:hint="cs"/>
          <w:rtl/>
          <w:lang w:eastAsia="en-US"/>
        </w:rPr>
        <w:t>ז'</w:t>
      </w:r>
      <w:r w:rsidR="00D959B5">
        <w:rPr>
          <w:rFonts w:hint="cs"/>
          <w:rtl/>
          <w:lang w:eastAsia="en-US"/>
        </w:rPr>
        <w:t>-י"ג</w:t>
      </w:r>
      <w:r w:rsidR="003E42A7" w:rsidRPr="003E42A7">
        <w:rPr>
          <w:rFonts w:hint="cs"/>
          <w:rtl/>
          <w:lang w:eastAsia="en-US"/>
        </w:rPr>
        <w:t xml:space="preserve"> </w:t>
      </w:r>
      <w:r>
        <w:rPr>
          <w:rFonts w:hint="cs"/>
          <w:rtl/>
          <w:lang w:eastAsia="en-US"/>
        </w:rPr>
        <w:t xml:space="preserve">אשר משתייכים למגזר </w:t>
      </w:r>
      <w:r w:rsidR="00860120">
        <w:rPr>
          <w:rFonts w:hint="cs"/>
          <w:rtl/>
          <w:lang w:eastAsia="en-US"/>
        </w:rPr>
        <w:t>הרלוונטי</w:t>
      </w:r>
      <w:r>
        <w:rPr>
          <w:rFonts w:hint="cs"/>
          <w:rtl/>
          <w:lang w:eastAsia="en-US"/>
        </w:rPr>
        <w:t xml:space="preserve">, כאשר </w:t>
      </w:r>
      <w:r w:rsidRPr="00F5430C">
        <w:rPr>
          <w:rtl/>
          <w:lang w:eastAsia="en-US"/>
        </w:rPr>
        <w:t xml:space="preserve">הפעילות במסגרת התכניות התקיימה בקבוצות של </w:t>
      </w:r>
      <w:r>
        <w:rPr>
          <w:rFonts w:hint="cs"/>
          <w:rtl/>
          <w:lang w:eastAsia="en-US"/>
        </w:rPr>
        <w:t xml:space="preserve">30-10 </w:t>
      </w:r>
      <w:r w:rsidRPr="00F5430C">
        <w:rPr>
          <w:rtl/>
          <w:lang w:eastAsia="en-US"/>
        </w:rPr>
        <w:t>משתתפים לקבוצה אחת</w:t>
      </w:r>
      <w:r>
        <w:rPr>
          <w:rFonts w:hint="cs"/>
          <w:rtl/>
          <w:lang w:eastAsia="en-US"/>
        </w:rPr>
        <w:t>.</w:t>
      </w:r>
      <w:bookmarkEnd w:id="33"/>
      <w:r>
        <w:rPr>
          <w:rFonts w:hint="cs"/>
          <w:rtl/>
          <w:lang w:eastAsia="en-US"/>
        </w:rPr>
        <w:t xml:space="preserve"> </w:t>
      </w:r>
    </w:p>
    <w:p w:rsidR="00965BB0" w:rsidRDefault="00965BB0" w:rsidP="00456F9A">
      <w:pPr>
        <w:numPr>
          <w:ilvl w:val="3"/>
          <w:numId w:val="23"/>
        </w:numPr>
        <w:ind w:left="2693" w:hanging="851"/>
        <w:rPr>
          <w:lang w:eastAsia="en-US"/>
        </w:rPr>
      </w:pPr>
      <w:bookmarkStart w:id="34" w:name="_Ref385162584"/>
      <w:r>
        <w:rPr>
          <w:rFonts w:hint="cs"/>
          <w:rtl/>
          <w:lang w:eastAsia="en-US"/>
        </w:rPr>
        <w:t>משך כל תכנית לימוד/העשרה עמד על</w:t>
      </w:r>
      <w:r w:rsidRPr="00F5430C">
        <w:rPr>
          <w:rtl/>
          <w:lang w:eastAsia="en-US"/>
        </w:rPr>
        <w:t xml:space="preserve"> </w:t>
      </w:r>
      <w:r w:rsidR="00456F9A">
        <w:rPr>
          <w:rFonts w:hint="cs"/>
          <w:rtl/>
          <w:lang w:eastAsia="en-US"/>
        </w:rPr>
        <w:t>48</w:t>
      </w:r>
      <w:r w:rsidRPr="00F5430C">
        <w:rPr>
          <w:rtl/>
          <w:lang w:eastAsia="en-US"/>
        </w:rPr>
        <w:t xml:space="preserve"> שעות פעילות לפחות</w:t>
      </w:r>
      <w:r>
        <w:rPr>
          <w:rFonts w:hint="cs"/>
          <w:rtl/>
          <w:lang w:eastAsia="en-US"/>
        </w:rPr>
        <w:t>.</w:t>
      </w:r>
      <w:bookmarkEnd w:id="34"/>
    </w:p>
    <w:p w:rsidR="00965BB0" w:rsidRDefault="00965BB0" w:rsidP="00860120">
      <w:pPr>
        <w:numPr>
          <w:ilvl w:val="3"/>
          <w:numId w:val="23"/>
        </w:numPr>
        <w:ind w:left="2693" w:hanging="851"/>
        <w:rPr>
          <w:lang w:eastAsia="en-US"/>
        </w:rPr>
      </w:pPr>
      <w:bookmarkStart w:id="35" w:name="_Ref385154810"/>
      <w:r>
        <w:rPr>
          <w:rFonts w:hint="cs"/>
          <w:rtl/>
          <w:lang w:eastAsia="en-US"/>
        </w:rPr>
        <w:t>במהלך תקופה של 3 שנים (לא בהכרח רצופה) התקיימה פעילות במסגרת תכניות הלימוד/ההעשרה ב-2 רשויות מקומיות ו/או מנהלים קהילתיים לפחות במקביל</w:t>
      </w:r>
      <w:r w:rsidR="00456F9A">
        <w:rPr>
          <w:rFonts w:hint="cs"/>
          <w:rtl/>
          <w:lang w:eastAsia="en-US"/>
        </w:rPr>
        <w:t xml:space="preserve">  (באותה שנה) בכל אחת מהשנים</w:t>
      </w:r>
      <w:r w:rsidR="004B406C">
        <w:rPr>
          <w:rFonts w:hint="cs"/>
          <w:rtl/>
          <w:lang w:eastAsia="en-US"/>
        </w:rPr>
        <w:t>, כאשר האוכלוסייה עבורה התבצעו החוגים משתייכת למגזר הרלוונטי</w:t>
      </w:r>
      <w:r>
        <w:rPr>
          <w:rFonts w:hint="cs"/>
          <w:rtl/>
          <w:lang w:eastAsia="en-US"/>
        </w:rPr>
        <w:t>. לצורך סעיף זה תילקחנה בחשבון אך ורק פעילויות שהתקיימו במשך 3 חודשים רצופים לפחות בשנה.</w:t>
      </w:r>
      <w:bookmarkEnd w:id="35"/>
      <w:r>
        <w:rPr>
          <w:rFonts w:hint="cs"/>
          <w:rtl/>
          <w:lang w:eastAsia="en-US"/>
        </w:rPr>
        <w:t xml:space="preserve"> </w:t>
      </w:r>
    </w:p>
    <w:p w:rsidR="004351AD" w:rsidRDefault="004351AD" w:rsidP="002C07F1">
      <w:pPr>
        <w:numPr>
          <w:ilvl w:val="3"/>
          <w:numId w:val="23"/>
        </w:numPr>
        <w:ind w:left="2693" w:hanging="851"/>
        <w:rPr>
          <w:lang w:eastAsia="en-US"/>
        </w:rPr>
      </w:pPr>
      <w:r>
        <w:rPr>
          <w:rFonts w:hint="cs"/>
          <w:rtl/>
          <w:lang w:eastAsia="en-US"/>
        </w:rPr>
        <w:t>בכל התכניות העומדות בתנאים הנ"ל (</w:t>
      </w:r>
      <w:r w:rsidR="004226A8">
        <w:rPr>
          <w:rFonts w:hint="cs"/>
          <w:rtl/>
          <w:lang w:eastAsia="en-US"/>
        </w:rPr>
        <w:t>בסעיפים</w:t>
      </w:r>
      <w:r w:rsidR="003E639C">
        <w:rPr>
          <w:rFonts w:hint="cs"/>
          <w:rtl/>
          <w:lang w:eastAsia="en-US"/>
        </w:rPr>
        <w:t xml:space="preserve"> </w:t>
      </w:r>
      <w:r w:rsidR="003E639C">
        <w:rPr>
          <w:rtl/>
          <w:lang w:eastAsia="en-US"/>
        </w:rPr>
        <w:fldChar w:fldCharType="begin"/>
      </w:r>
      <w:r w:rsidR="003E639C">
        <w:rPr>
          <w:rtl/>
          <w:lang w:eastAsia="en-US"/>
        </w:rPr>
        <w:instrText xml:space="preserve"> </w:instrText>
      </w:r>
      <w:r w:rsidR="003E639C">
        <w:rPr>
          <w:rFonts w:hint="cs"/>
          <w:lang w:eastAsia="en-US"/>
        </w:rPr>
        <w:instrText>REF</w:instrText>
      </w:r>
      <w:r w:rsidR="003E639C">
        <w:rPr>
          <w:rFonts w:hint="cs"/>
          <w:rtl/>
          <w:lang w:eastAsia="en-US"/>
        </w:rPr>
        <w:instrText xml:space="preserve"> _</w:instrText>
      </w:r>
      <w:r w:rsidR="003E639C">
        <w:rPr>
          <w:rFonts w:hint="cs"/>
          <w:lang w:eastAsia="en-US"/>
        </w:rPr>
        <w:instrText>Ref385154793 \r \h</w:instrText>
      </w:r>
      <w:r w:rsidR="003E639C">
        <w:rPr>
          <w:rtl/>
          <w:lang w:eastAsia="en-US"/>
        </w:rPr>
        <w:instrText xml:space="preserve"> </w:instrText>
      </w:r>
      <w:r w:rsidR="003E639C">
        <w:rPr>
          <w:rtl/>
          <w:lang w:eastAsia="en-US"/>
        </w:rPr>
      </w:r>
      <w:r w:rsidR="003E639C">
        <w:rPr>
          <w:rtl/>
          <w:lang w:eastAsia="en-US"/>
        </w:rPr>
        <w:fldChar w:fldCharType="separate"/>
      </w:r>
      <w:r w:rsidR="00AA0680">
        <w:rPr>
          <w:cs/>
          <w:lang w:eastAsia="en-US"/>
        </w:rPr>
        <w:t>‎</w:t>
      </w:r>
      <w:r w:rsidR="00AA0680">
        <w:rPr>
          <w:lang w:eastAsia="en-US"/>
        </w:rPr>
        <w:t>8.3.1.1</w:t>
      </w:r>
      <w:r w:rsidR="003E639C">
        <w:rPr>
          <w:rtl/>
          <w:lang w:eastAsia="en-US"/>
        </w:rPr>
        <w:fldChar w:fldCharType="end"/>
      </w:r>
      <w:r w:rsidR="003E639C">
        <w:rPr>
          <w:rFonts w:hint="cs"/>
          <w:rtl/>
          <w:lang w:eastAsia="en-US"/>
        </w:rPr>
        <w:t xml:space="preserve"> - </w:t>
      </w:r>
      <w:r w:rsidR="003E639C">
        <w:rPr>
          <w:rtl/>
          <w:lang w:eastAsia="en-US"/>
        </w:rPr>
        <w:fldChar w:fldCharType="begin"/>
      </w:r>
      <w:r w:rsidR="003E639C">
        <w:rPr>
          <w:rtl/>
          <w:lang w:eastAsia="en-US"/>
        </w:rPr>
        <w:instrText xml:space="preserve"> </w:instrText>
      </w:r>
      <w:r w:rsidR="003E639C">
        <w:rPr>
          <w:rFonts w:hint="cs"/>
          <w:lang w:eastAsia="en-US"/>
        </w:rPr>
        <w:instrText>REF</w:instrText>
      </w:r>
      <w:r w:rsidR="003E639C">
        <w:rPr>
          <w:rFonts w:hint="cs"/>
          <w:rtl/>
          <w:lang w:eastAsia="en-US"/>
        </w:rPr>
        <w:instrText xml:space="preserve"> _</w:instrText>
      </w:r>
      <w:r w:rsidR="003E639C">
        <w:rPr>
          <w:rFonts w:hint="cs"/>
          <w:lang w:eastAsia="en-US"/>
        </w:rPr>
        <w:instrText>Ref385154810 \r \h</w:instrText>
      </w:r>
      <w:r w:rsidR="003E639C">
        <w:rPr>
          <w:rtl/>
          <w:lang w:eastAsia="en-US"/>
        </w:rPr>
        <w:instrText xml:space="preserve"> </w:instrText>
      </w:r>
      <w:r w:rsidR="003E639C">
        <w:rPr>
          <w:rtl/>
          <w:lang w:eastAsia="en-US"/>
        </w:rPr>
      </w:r>
      <w:r w:rsidR="003E639C">
        <w:rPr>
          <w:rtl/>
          <w:lang w:eastAsia="en-US"/>
        </w:rPr>
        <w:fldChar w:fldCharType="separate"/>
      </w:r>
      <w:r w:rsidR="00AA0680">
        <w:rPr>
          <w:cs/>
          <w:lang w:eastAsia="en-US"/>
        </w:rPr>
        <w:t>‎</w:t>
      </w:r>
      <w:r w:rsidR="00AA0680">
        <w:rPr>
          <w:lang w:eastAsia="en-US"/>
        </w:rPr>
        <w:t>8.3.1.3</w:t>
      </w:r>
      <w:r w:rsidR="003E639C">
        <w:rPr>
          <w:rtl/>
          <w:lang w:eastAsia="en-US"/>
        </w:rPr>
        <w:fldChar w:fldCharType="end"/>
      </w:r>
      <w:r>
        <w:rPr>
          <w:rFonts w:hint="cs"/>
          <w:rtl/>
          <w:lang w:eastAsia="en-US"/>
        </w:rPr>
        <w:t>, ההיקף הכספי לא פחת מ-25,000 ₪ לכל תכנית.</w:t>
      </w:r>
    </w:p>
    <w:p w:rsidR="00096BF5" w:rsidRPr="00F426EB" w:rsidRDefault="00096BF5" w:rsidP="00EE05B4">
      <w:pPr>
        <w:numPr>
          <w:ilvl w:val="1"/>
          <w:numId w:val="23"/>
        </w:numPr>
        <w:ind w:left="1134" w:hanging="567"/>
        <w:rPr>
          <w:b/>
          <w:bCs/>
          <w:lang w:eastAsia="en-US"/>
        </w:rPr>
      </w:pPr>
      <w:bookmarkStart w:id="36" w:name="_Ref395437589"/>
      <w:bookmarkStart w:id="37" w:name="_Ref373071531"/>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Pr>
          <w:rFonts w:hint="cs"/>
          <w:b/>
          <w:bCs/>
          <w:rtl/>
          <w:lang w:eastAsia="en-US"/>
        </w:rPr>
        <w:t xml:space="preserve">מקצועיים </w:t>
      </w:r>
      <w:r w:rsidRPr="00F426EB">
        <w:rPr>
          <w:rFonts w:hint="eastAsia"/>
          <w:b/>
          <w:bCs/>
          <w:rtl/>
          <w:lang w:eastAsia="en-US"/>
        </w:rPr>
        <w:t>לכלל</w:t>
      </w:r>
      <w:r w:rsidRPr="00F426EB">
        <w:rPr>
          <w:b/>
          <w:bCs/>
          <w:rtl/>
          <w:lang w:eastAsia="en-US"/>
        </w:rPr>
        <w:t xml:space="preserve"> </w:t>
      </w:r>
      <w:r w:rsidRPr="00F426EB">
        <w:rPr>
          <w:rFonts w:hint="eastAsia"/>
          <w:b/>
          <w:bCs/>
          <w:rtl/>
          <w:lang w:eastAsia="en-US"/>
        </w:rPr>
        <w:t>המציעים</w:t>
      </w:r>
      <w:r w:rsidRPr="00F426EB">
        <w:rPr>
          <w:b/>
          <w:bCs/>
          <w:rtl/>
          <w:lang w:eastAsia="en-US"/>
        </w:rPr>
        <w:t>:</w:t>
      </w:r>
      <w:bookmarkEnd w:id="36"/>
    </w:p>
    <w:p w:rsidR="00910CC7" w:rsidRPr="00910CC7" w:rsidRDefault="00910CC7" w:rsidP="00DB104B">
      <w:pPr>
        <w:numPr>
          <w:ilvl w:val="2"/>
          <w:numId w:val="23"/>
        </w:numPr>
        <w:ind w:left="1842" w:hanging="708"/>
        <w:rPr>
          <w:b/>
          <w:bCs/>
          <w:lang w:eastAsia="en-US"/>
        </w:rPr>
      </w:pPr>
      <w:bookmarkStart w:id="38" w:name="_Ref387576552"/>
      <w:bookmarkStart w:id="39" w:name="_Ref387580361"/>
      <w:r>
        <w:rPr>
          <w:rFonts w:hint="cs"/>
          <w:rtl/>
          <w:lang w:eastAsia="en-US"/>
        </w:rPr>
        <w:t>המציע בעל מחזור כספי של 1,000,000 ₪ לפחות בממוצע בכל אחת משלוש השנים האחרונות</w:t>
      </w:r>
      <w:r w:rsidR="003B2FE8">
        <w:rPr>
          <w:rFonts w:hint="cs"/>
          <w:rtl/>
          <w:lang w:eastAsia="en-US"/>
        </w:rPr>
        <w:t xml:space="preserve"> (</w:t>
      </w:r>
      <w:r w:rsidR="00DB104B">
        <w:rPr>
          <w:rFonts w:hint="cs"/>
          <w:rtl/>
          <w:lang w:eastAsia="en-US"/>
        </w:rPr>
        <w:t>2012</w:t>
      </w:r>
      <w:r w:rsidR="003B2FE8">
        <w:rPr>
          <w:rFonts w:hint="cs"/>
          <w:rtl/>
          <w:lang w:eastAsia="en-US"/>
        </w:rPr>
        <w:t>, 201</w:t>
      </w:r>
      <w:r w:rsidR="00DB104B">
        <w:rPr>
          <w:rFonts w:hint="cs"/>
          <w:rtl/>
          <w:lang w:eastAsia="en-US"/>
        </w:rPr>
        <w:t>3</w:t>
      </w:r>
      <w:r w:rsidR="003B2FE8">
        <w:rPr>
          <w:rFonts w:hint="cs"/>
          <w:rtl/>
          <w:lang w:eastAsia="en-US"/>
        </w:rPr>
        <w:t>, 201</w:t>
      </w:r>
      <w:r w:rsidR="00DB104B">
        <w:rPr>
          <w:rFonts w:hint="cs"/>
          <w:rtl/>
          <w:lang w:eastAsia="en-US"/>
        </w:rPr>
        <w:t>4</w:t>
      </w:r>
      <w:r w:rsidR="003B2FE8">
        <w:rPr>
          <w:rFonts w:hint="cs"/>
          <w:rtl/>
          <w:lang w:eastAsia="en-US"/>
        </w:rPr>
        <w:t>)</w:t>
      </w:r>
      <w:r>
        <w:rPr>
          <w:rFonts w:hint="cs"/>
          <w:rtl/>
          <w:lang w:eastAsia="en-US"/>
        </w:rPr>
        <w:t xml:space="preserve">, </w:t>
      </w:r>
      <w:r w:rsidR="003B2FE8">
        <w:rPr>
          <w:rFonts w:hint="cs"/>
          <w:rtl/>
          <w:lang w:eastAsia="en-US"/>
        </w:rPr>
        <w:t>הנובע מ</w:t>
      </w:r>
      <w:r w:rsidRPr="00EA3B24">
        <w:rPr>
          <w:rFonts w:hint="cs"/>
          <w:rtl/>
          <w:lang w:eastAsia="en-US"/>
        </w:rPr>
        <w:t>הפעלת תכניות לימוד והעשרה.</w:t>
      </w:r>
      <w:bookmarkEnd w:id="38"/>
    </w:p>
    <w:p w:rsidR="00910CC7" w:rsidRPr="00910CC7" w:rsidRDefault="00910CC7" w:rsidP="003E639C">
      <w:pPr>
        <w:numPr>
          <w:ilvl w:val="2"/>
          <w:numId w:val="23"/>
        </w:numPr>
        <w:ind w:left="1842" w:hanging="708"/>
        <w:rPr>
          <w:b/>
          <w:bCs/>
          <w:lang w:eastAsia="en-US"/>
        </w:rPr>
      </w:pPr>
      <w:bookmarkStart w:id="40" w:name="_Ref391297246"/>
      <w:r>
        <w:rPr>
          <w:rFonts w:hint="cs"/>
          <w:u w:val="single"/>
          <w:rtl/>
          <w:lang w:eastAsia="en-US"/>
        </w:rPr>
        <w:t xml:space="preserve">בכל אחת מ-3 השנים האחרונות הועסקו על ידי המציע 5 אנשי סגל לפחות העומדים בתנאים המפורטים בסעיף </w:t>
      </w:r>
      <w:r w:rsidR="003E639C">
        <w:rPr>
          <w:rFonts w:asciiTheme="majorBidi" w:hAnsiTheme="majorBidi" w:cstheme="majorBidi" w:hint="cs"/>
          <w:u w:val="single"/>
          <w:rtl/>
          <w:lang w:eastAsia="en-US"/>
        </w:rPr>
        <w:t>3.</w:t>
      </w:r>
      <w:bookmarkStart w:id="41" w:name="_GoBack"/>
      <w:bookmarkEnd w:id="41"/>
      <w:r w:rsidR="003E639C">
        <w:rPr>
          <w:rFonts w:asciiTheme="majorBidi" w:hAnsiTheme="majorBidi" w:cstheme="majorBidi" w:hint="cs"/>
          <w:u w:val="single"/>
          <w:rtl/>
          <w:lang w:eastAsia="en-US"/>
        </w:rPr>
        <w:t>2</w:t>
      </w:r>
      <w:r>
        <w:rPr>
          <w:rFonts w:hint="cs"/>
          <w:u w:val="single"/>
          <w:rtl/>
          <w:lang w:eastAsia="en-US"/>
        </w:rPr>
        <w:t xml:space="preserve"> בנספח השירותים.</w:t>
      </w:r>
      <w:bookmarkEnd w:id="40"/>
    </w:p>
    <w:p w:rsidR="00096BF5" w:rsidRDefault="00096BF5" w:rsidP="00355839">
      <w:pPr>
        <w:numPr>
          <w:ilvl w:val="2"/>
          <w:numId w:val="23"/>
        </w:numPr>
        <w:ind w:left="1842" w:hanging="708"/>
        <w:rPr>
          <w:b/>
          <w:bCs/>
          <w:lang w:eastAsia="en-US"/>
        </w:rPr>
      </w:pPr>
      <w:bookmarkStart w:id="42" w:name="_Ref395437155"/>
      <w:r w:rsidRPr="003B5922">
        <w:rPr>
          <w:rFonts w:hint="cs"/>
          <w:rtl/>
          <w:lang w:eastAsia="en-US"/>
        </w:rPr>
        <w:t>המציע פיתח</w:t>
      </w:r>
      <w:r>
        <w:rPr>
          <w:rFonts w:hint="cs"/>
          <w:rtl/>
          <w:lang w:eastAsia="en-US"/>
        </w:rPr>
        <w:t xml:space="preserve"> לכל הפחות </w:t>
      </w:r>
      <w:r w:rsidRPr="003B5922">
        <w:rPr>
          <w:rFonts w:hint="cs"/>
          <w:rtl/>
          <w:lang w:eastAsia="en-US"/>
        </w:rPr>
        <w:t xml:space="preserve">חוג </w:t>
      </w:r>
      <w:r>
        <w:rPr>
          <w:rFonts w:hint="cs"/>
          <w:rtl/>
          <w:lang w:eastAsia="en-US"/>
        </w:rPr>
        <w:t xml:space="preserve">אחד </w:t>
      </w:r>
      <w:r w:rsidRPr="003B5922">
        <w:rPr>
          <w:rFonts w:hint="cs"/>
          <w:rtl/>
          <w:lang w:eastAsia="en-US"/>
        </w:rPr>
        <w:t>אשר עומד</w:t>
      </w:r>
      <w:r>
        <w:rPr>
          <w:rFonts w:hint="cs"/>
          <w:rtl/>
          <w:lang w:eastAsia="en-US"/>
        </w:rPr>
        <w:t xml:space="preserve"> בתנאים המנויים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Ref375294932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AA0680">
        <w:rPr>
          <w:cs/>
          <w:lang w:eastAsia="en-US"/>
        </w:rPr>
        <w:t>‎</w:t>
      </w:r>
      <w:r w:rsidR="00AA0680" w:rsidRPr="00AA0680">
        <w:rPr>
          <w:rFonts w:cs="Times New Roman"/>
          <w:lang w:eastAsia="en-US"/>
        </w:rPr>
        <w:t>1.2</w:t>
      </w:r>
      <w:r>
        <w:rPr>
          <w:rtl/>
          <w:lang w:eastAsia="en-US"/>
        </w:rPr>
        <w:fldChar w:fldCharType="end"/>
      </w:r>
      <w:r>
        <w:rPr>
          <w:rFonts w:hint="cs"/>
          <w:rtl/>
          <w:lang w:eastAsia="en-US"/>
        </w:rPr>
        <w:t xml:space="preserve"> לנספח א'1</w:t>
      </w:r>
      <w:r w:rsidR="00E82A2F">
        <w:rPr>
          <w:rFonts w:hint="cs"/>
          <w:rtl/>
          <w:lang w:eastAsia="en-US"/>
        </w:rPr>
        <w:t xml:space="preserve">, </w:t>
      </w:r>
      <w:r w:rsidR="00355839">
        <w:rPr>
          <w:rFonts w:hint="cs"/>
          <w:rtl/>
          <w:lang w:eastAsia="en-US"/>
        </w:rPr>
        <w:t xml:space="preserve">וקיבל </w:t>
      </w:r>
      <w:r w:rsidR="00E82A2F">
        <w:rPr>
          <w:rFonts w:hint="cs"/>
          <w:rtl/>
          <w:lang w:eastAsia="en-US"/>
        </w:rPr>
        <w:t>אישור פדגוגי</w:t>
      </w:r>
      <w:r w:rsidR="00355839">
        <w:rPr>
          <w:rFonts w:hint="cs"/>
          <w:rtl/>
          <w:lang w:eastAsia="en-US"/>
        </w:rPr>
        <w:t xml:space="preserve"> על תכניו ממוסד אקדמי</w:t>
      </w:r>
      <w:r w:rsidR="00E82A2F">
        <w:rPr>
          <w:rFonts w:hint="cs"/>
          <w:rtl/>
          <w:lang w:eastAsia="en-US"/>
        </w:rPr>
        <w:t>.</w:t>
      </w:r>
      <w:bookmarkEnd w:id="42"/>
      <w:r>
        <w:rPr>
          <w:rFonts w:hint="cs"/>
          <w:rtl/>
          <w:lang w:eastAsia="en-US"/>
        </w:rPr>
        <w:t xml:space="preserve"> </w:t>
      </w:r>
      <w:bookmarkEnd w:id="39"/>
    </w:p>
    <w:p w:rsidR="008651B2" w:rsidRPr="00066A2C" w:rsidRDefault="00CC4615" w:rsidP="00CC4615">
      <w:pPr>
        <w:numPr>
          <w:ilvl w:val="2"/>
          <w:numId w:val="23"/>
        </w:numPr>
        <w:ind w:left="1842" w:hanging="708"/>
        <w:rPr>
          <w:lang w:eastAsia="en-US"/>
        </w:rPr>
      </w:pPr>
      <w:bookmarkStart w:id="43" w:name="_Ref395437513"/>
      <w:r w:rsidRPr="00066A2C">
        <w:rPr>
          <w:rFonts w:hint="cs"/>
          <w:rtl/>
          <w:lang w:eastAsia="en-US"/>
        </w:rPr>
        <w:t>המציע מינה לצורך הפרויקט מנהל פרויקט, אשר עומד בתנאים המפורטים להלן:</w:t>
      </w:r>
      <w:bookmarkEnd w:id="37"/>
      <w:bookmarkEnd w:id="43"/>
    </w:p>
    <w:p w:rsidR="008651B2" w:rsidRDefault="00C24E29" w:rsidP="00A23386">
      <w:pPr>
        <w:numPr>
          <w:ilvl w:val="3"/>
          <w:numId w:val="23"/>
        </w:numPr>
        <w:ind w:left="2693" w:hanging="851"/>
        <w:rPr>
          <w:rFonts w:ascii="David" w:hAnsi="David"/>
          <w:lang w:eastAsia="en-US"/>
        </w:rPr>
      </w:pPr>
      <w:bookmarkStart w:id="44" w:name="_Ref375150714"/>
      <w:bookmarkStart w:id="45" w:name="_Ref371270150"/>
      <w:bookmarkStart w:id="46" w:name="_Ref372214965"/>
      <w:r w:rsidRPr="00C24E29">
        <w:rPr>
          <w:rFonts w:ascii="David" w:hAnsi="David"/>
          <w:rtl/>
          <w:lang w:eastAsia="en-US"/>
        </w:rPr>
        <w:t xml:space="preserve">בעל ניסיון של </w:t>
      </w:r>
      <w:r w:rsidR="00A219EE">
        <w:rPr>
          <w:rFonts w:ascii="David" w:hAnsi="David" w:hint="cs"/>
          <w:rtl/>
          <w:lang w:eastAsia="en-US"/>
        </w:rPr>
        <w:t>5 שנים</w:t>
      </w:r>
      <w:r w:rsidR="00A219EE" w:rsidRPr="00C24E29">
        <w:rPr>
          <w:rFonts w:ascii="David" w:hAnsi="David"/>
          <w:rtl/>
          <w:lang w:eastAsia="en-US"/>
        </w:rPr>
        <w:t xml:space="preserve"> </w:t>
      </w:r>
      <w:r w:rsidRPr="00C24E29">
        <w:rPr>
          <w:rFonts w:ascii="David" w:hAnsi="David"/>
          <w:rtl/>
          <w:lang w:eastAsia="en-US"/>
        </w:rPr>
        <w:t>לפחות ב</w:t>
      </w:r>
      <w:r w:rsidR="003D50A8">
        <w:rPr>
          <w:rFonts w:ascii="David" w:hAnsi="David" w:hint="cs"/>
          <w:rtl/>
          <w:lang w:eastAsia="en-US"/>
        </w:rPr>
        <w:t>ניהול</w:t>
      </w:r>
      <w:r w:rsidRPr="00C24E29">
        <w:rPr>
          <w:rFonts w:ascii="David" w:hAnsi="David"/>
          <w:rtl/>
          <w:lang w:eastAsia="en-US"/>
        </w:rPr>
        <w:t xml:space="preserve"> והפעלת תכניות לימוד/העשרה עם ילדים ו/או בני נוער במסגרת החינוך הבלתי פורמלי</w:t>
      </w:r>
      <w:r w:rsidR="001461C0">
        <w:rPr>
          <w:rFonts w:ascii="David" w:hAnsi="David" w:hint="cs"/>
          <w:rtl/>
          <w:lang w:eastAsia="en-US"/>
        </w:rPr>
        <w:t>.</w:t>
      </w:r>
      <w:bookmarkEnd w:id="44"/>
    </w:p>
    <w:p w:rsidR="00EA5FF6" w:rsidRDefault="00EA5FF6" w:rsidP="00A23386">
      <w:pPr>
        <w:ind w:left="2693"/>
        <w:rPr>
          <w:rFonts w:ascii="David" w:hAnsi="David"/>
          <w:lang w:eastAsia="en-US"/>
        </w:rPr>
      </w:pPr>
      <w:r>
        <w:rPr>
          <w:rFonts w:ascii="David" w:hAnsi="David" w:hint="cs"/>
          <w:rtl/>
          <w:lang w:eastAsia="en-US"/>
        </w:rPr>
        <w:t xml:space="preserve">במציעים </w:t>
      </w:r>
      <w:r w:rsidRPr="00F426EB">
        <w:rPr>
          <w:rFonts w:hint="eastAsia"/>
          <w:b/>
          <w:bCs/>
          <w:rtl/>
          <w:lang w:eastAsia="en-US"/>
        </w:rPr>
        <w:t>לקטגוריית</w:t>
      </w:r>
      <w:r w:rsidRPr="00F426EB">
        <w:rPr>
          <w:b/>
          <w:bCs/>
          <w:rtl/>
          <w:lang w:eastAsia="en-US"/>
        </w:rPr>
        <w:t xml:space="preserve"> </w:t>
      </w:r>
      <w:r w:rsidRPr="00F426EB">
        <w:rPr>
          <w:rFonts w:hint="eastAsia"/>
          <w:b/>
          <w:bCs/>
          <w:rtl/>
          <w:lang w:eastAsia="en-US"/>
        </w:rPr>
        <w:t>המגזר</w:t>
      </w:r>
      <w:r w:rsidRPr="00F426EB">
        <w:rPr>
          <w:b/>
          <w:bCs/>
          <w:rtl/>
          <w:lang w:eastAsia="en-US"/>
        </w:rPr>
        <w:t xml:space="preserve"> </w:t>
      </w:r>
      <w:r w:rsidRPr="00F426EB">
        <w:rPr>
          <w:rFonts w:hint="eastAsia"/>
          <w:b/>
          <w:bCs/>
          <w:rtl/>
          <w:lang w:eastAsia="en-US"/>
        </w:rPr>
        <w:t>החרדי</w:t>
      </w:r>
      <w:r>
        <w:rPr>
          <w:rFonts w:hint="cs"/>
          <w:b/>
          <w:bCs/>
          <w:rtl/>
          <w:lang w:eastAsia="en-US"/>
        </w:rPr>
        <w:t xml:space="preserve"> ולקטגורית המגזר הלא יהודי </w:t>
      </w:r>
      <w:r w:rsidRPr="00EA5FF6">
        <w:rPr>
          <w:rFonts w:hint="cs"/>
          <w:rtl/>
          <w:lang w:eastAsia="en-US"/>
        </w:rPr>
        <w:t xml:space="preserve">נדרש כי מתוך 5 שנות הניסיון להלן, שנתיים לפחות עסק </w:t>
      </w:r>
      <w:r w:rsidR="004522C6">
        <w:rPr>
          <w:rFonts w:hint="cs"/>
          <w:rtl/>
          <w:lang w:eastAsia="en-US"/>
        </w:rPr>
        <w:t xml:space="preserve">מנהל הפרויקט </w:t>
      </w:r>
      <w:r w:rsidRPr="00EA5FF6">
        <w:rPr>
          <w:rFonts w:hint="cs"/>
          <w:rtl/>
          <w:lang w:eastAsia="en-US"/>
        </w:rPr>
        <w:t>בניהול והפעלת תכניות לימוד/העשרה</w:t>
      </w:r>
      <w:r>
        <w:rPr>
          <w:rFonts w:hint="cs"/>
          <w:b/>
          <w:bCs/>
          <w:rtl/>
          <w:lang w:eastAsia="en-US"/>
        </w:rPr>
        <w:t xml:space="preserve"> </w:t>
      </w:r>
      <w:r>
        <w:rPr>
          <w:rFonts w:hint="cs"/>
          <w:rtl/>
          <w:lang w:eastAsia="en-US"/>
        </w:rPr>
        <w:t>עם ילדים ו/או בני נוער במסגרת החינוך הבלתי פורמלי עבור אוכלוסייה המשתייכת למגזר הרלוונטי.</w:t>
      </w:r>
    </w:p>
    <w:p w:rsidR="004351AD" w:rsidRDefault="00066A2C" w:rsidP="00A23386">
      <w:pPr>
        <w:numPr>
          <w:ilvl w:val="3"/>
          <w:numId w:val="23"/>
        </w:numPr>
        <w:ind w:left="2693" w:hanging="851"/>
        <w:rPr>
          <w:rFonts w:ascii="David" w:hAnsi="David"/>
          <w:lang w:eastAsia="en-US"/>
        </w:rPr>
      </w:pPr>
      <w:r>
        <w:rPr>
          <w:rFonts w:hint="cs"/>
          <w:rtl/>
          <w:lang w:eastAsia="en-US"/>
        </w:rPr>
        <w:t>בעל תואר ראשון</w:t>
      </w:r>
      <w:r w:rsidRPr="009A0563">
        <w:rPr>
          <w:rtl/>
          <w:lang w:eastAsia="en-US"/>
        </w:rPr>
        <w:t xml:space="preserve">, או בעל תואר </w:t>
      </w:r>
      <w:proofErr w:type="spellStart"/>
      <w:r w:rsidRPr="009A0563">
        <w:rPr>
          <w:lang w:eastAsia="en-US"/>
        </w:rPr>
        <w:t>b.ed</w:t>
      </w:r>
      <w:proofErr w:type="spellEnd"/>
      <w:r w:rsidRPr="009A0563">
        <w:rPr>
          <w:rtl/>
          <w:lang w:eastAsia="en-US"/>
        </w:rPr>
        <w:t>, או בעלי תעודת הוראה בדרגה של "מורה מוסמ</w:t>
      </w:r>
      <w:r>
        <w:rPr>
          <w:rtl/>
          <w:lang w:eastAsia="en-US"/>
        </w:rPr>
        <w:t>ך בכיר" כהגדרתו ע"י משרד החינוך</w:t>
      </w:r>
      <w:r>
        <w:rPr>
          <w:rFonts w:hint="cs"/>
          <w:rtl/>
          <w:lang w:eastAsia="en-US"/>
        </w:rPr>
        <w:t>.</w:t>
      </w:r>
    </w:p>
    <w:bookmarkEnd w:id="19"/>
    <w:bookmarkEnd w:id="45"/>
    <w:bookmarkEnd w:id="46"/>
    <w:p w:rsidR="008651B2" w:rsidRPr="004E1538" w:rsidRDefault="008651B2" w:rsidP="004522C6">
      <w:pPr>
        <w:rPr>
          <w:b/>
          <w:bCs/>
          <w:lang w:eastAsia="en-US"/>
        </w:rPr>
      </w:pPr>
      <w:r w:rsidRPr="004E1538">
        <w:rPr>
          <w:b/>
          <w:bCs/>
          <w:rtl/>
          <w:lang w:eastAsia="en-US"/>
        </w:rPr>
        <w:t>למען הסר ספק מובהר בזאת כי לצורך עמידה בתנאי הסף על המציע לעמוד בתנאי הסף בעצמו</w:t>
      </w:r>
      <w:r>
        <w:rPr>
          <w:rFonts w:hint="cs"/>
          <w:b/>
          <w:bCs/>
          <w:rtl/>
          <w:lang w:eastAsia="en-US"/>
        </w:rPr>
        <w:t>,</w:t>
      </w:r>
      <w:r w:rsidRPr="004E1538">
        <w:rPr>
          <w:b/>
          <w:bCs/>
          <w:rtl/>
          <w:lang w:eastAsia="en-US"/>
        </w:rPr>
        <w:t xml:space="preserve">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4E1538">
        <w:rPr>
          <w:b/>
          <w:bCs/>
          <w:rtl/>
          <w:lang w:eastAsia="en-US"/>
        </w:rPr>
        <w:t>התשנ"ט</w:t>
      </w:r>
      <w:proofErr w:type="spellEnd"/>
      <w:r w:rsidRPr="004E1538">
        <w:rPr>
          <w:b/>
          <w:bCs/>
          <w:rtl/>
          <w:lang w:eastAsia="en-US"/>
        </w:rPr>
        <w:t xml:space="preserve"> 1999, טרם המועד האחרון להגשת הצעות למכרז זה.</w:t>
      </w:r>
    </w:p>
    <w:p w:rsidR="008651B2" w:rsidRPr="009F1D32" w:rsidRDefault="008651B2" w:rsidP="009E4836">
      <w:pPr>
        <w:numPr>
          <w:ilvl w:val="0"/>
          <w:numId w:val="23"/>
        </w:numPr>
        <w:spacing w:before="24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rsidR="008651B2" w:rsidRPr="000D61A8" w:rsidRDefault="008651B2" w:rsidP="008651B2">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rsidR="008651B2" w:rsidRPr="004E1538" w:rsidRDefault="008651B2" w:rsidP="002C07F1">
      <w:pPr>
        <w:numPr>
          <w:ilvl w:val="1"/>
          <w:numId w:val="23"/>
        </w:numPr>
        <w:ind w:left="1134" w:hanging="567"/>
        <w:rPr>
          <w:lang w:eastAsia="en-US"/>
        </w:rPr>
      </w:pPr>
      <w:r w:rsidRPr="004E1538">
        <w:rPr>
          <w:rFonts w:hint="cs"/>
          <w:rtl/>
          <w:lang w:eastAsia="en-US"/>
        </w:rPr>
        <w:t>חוברת הצעה מלאה וחתומה כנדרש בסעיף</w:t>
      </w:r>
      <w:r w:rsidR="00DF7DC6">
        <w:rPr>
          <w:lang w:eastAsia="en-US"/>
        </w:rPr>
        <w:t xml:space="preserve"> </w:t>
      </w:r>
      <w:r w:rsidR="002C07F1">
        <w:fldChar w:fldCharType="begin"/>
      </w:r>
      <w:r w:rsidR="002C07F1">
        <w:instrText xml:space="preserve"> REF _Ref381089821 \r \h  \* MERGEFORMAT </w:instrText>
      </w:r>
      <w:r w:rsidR="002C07F1">
        <w:fldChar w:fldCharType="separate"/>
      </w:r>
      <w:r w:rsidR="00AA0680">
        <w:rPr>
          <w:cs/>
        </w:rPr>
        <w:t>‎</w:t>
      </w:r>
      <w:r w:rsidR="00AA0680" w:rsidRPr="00AA0680">
        <w:rPr>
          <w:rFonts w:asciiTheme="majorBidi" w:hAnsiTheme="majorBidi" w:cstheme="majorBidi"/>
        </w:rPr>
        <w:t>12</w:t>
      </w:r>
      <w:r w:rsidR="002C07F1">
        <w:fldChar w:fldCharType="end"/>
      </w:r>
      <w:r w:rsidR="002C07F1">
        <w:rPr>
          <w:lang w:eastAsia="en-US"/>
        </w:rPr>
        <w:t xml:space="preserve"> </w:t>
      </w:r>
      <w:r w:rsidRPr="004E1538">
        <w:rPr>
          <w:rFonts w:hint="cs"/>
          <w:rtl/>
          <w:lang w:eastAsia="en-US"/>
        </w:rPr>
        <w:t>להלן.</w:t>
      </w:r>
    </w:p>
    <w:p w:rsidR="008651B2" w:rsidRPr="004E1538" w:rsidRDefault="008651B2" w:rsidP="002C07F1">
      <w:pPr>
        <w:numPr>
          <w:ilvl w:val="1"/>
          <w:numId w:val="23"/>
        </w:numPr>
        <w:ind w:left="1134" w:hanging="567"/>
        <w:rPr>
          <w:lang w:eastAsia="en-US"/>
        </w:rPr>
      </w:pPr>
      <w:r w:rsidRPr="004E1538">
        <w:rPr>
          <w:rFonts w:hint="cs"/>
          <w:rtl/>
          <w:lang w:eastAsia="en-US"/>
        </w:rPr>
        <w:lastRenderedPageBreak/>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05C33">
        <w:rPr>
          <w:rFonts w:asciiTheme="majorBidi" w:hAnsiTheme="majorBidi" w:cstheme="majorBidi"/>
          <w:rtl/>
          <w:lang w:eastAsia="en-US"/>
        </w:rPr>
        <w:fldChar w:fldCharType="begin"/>
      </w:r>
      <w:r w:rsidR="00605C33">
        <w:rPr>
          <w:rFonts w:asciiTheme="majorBidi" w:hAnsiTheme="majorBidi" w:cstheme="majorBidi"/>
          <w:rtl/>
          <w:lang w:eastAsia="en-US"/>
        </w:rPr>
        <w:instrText xml:space="preserve"> </w:instrText>
      </w:r>
      <w:r w:rsidR="00605C33">
        <w:rPr>
          <w:rFonts w:asciiTheme="majorBidi" w:hAnsiTheme="majorBidi" w:cstheme="majorBidi" w:hint="cs"/>
          <w:lang w:eastAsia="en-US"/>
        </w:rPr>
        <w:instrText>REF</w:instrText>
      </w:r>
      <w:r w:rsidR="00605C33">
        <w:rPr>
          <w:rFonts w:asciiTheme="majorBidi" w:hAnsiTheme="majorBidi" w:cstheme="majorBidi" w:hint="cs"/>
          <w:rtl/>
          <w:lang w:eastAsia="en-US"/>
        </w:rPr>
        <w:instrText xml:space="preserve"> _</w:instrText>
      </w:r>
      <w:r w:rsidR="00605C33">
        <w:rPr>
          <w:rFonts w:asciiTheme="majorBidi" w:hAnsiTheme="majorBidi" w:cstheme="majorBidi" w:hint="cs"/>
          <w:lang w:eastAsia="en-US"/>
        </w:rPr>
        <w:instrText>Ref374524676 \r \h</w:instrText>
      </w:r>
      <w:r w:rsidR="00605C33">
        <w:rPr>
          <w:rFonts w:asciiTheme="majorBidi" w:hAnsiTheme="majorBidi" w:cstheme="majorBidi"/>
          <w:rtl/>
          <w:lang w:eastAsia="en-US"/>
        </w:rPr>
        <w:instrText xml:space="preserve"> </w:instrText>
      </w:r>
      <w:r w:rsidR="00605C33">
        <w:rPr>
          <w:rFonts w:asciiTheme="majorBidi" w:hAnsiTheme="majorBidi" w:cstheme="majorBidi"/>
          <w:rtl/>
          <w:lang w:eastAsia="en-US"/>
        </w:rPr>
      </w:r>
      <w:r w:rsidR="00605C33">
        <w:rPr>
          <w:rFonts w:asciiTheme="majorBidi" w:hAnsiTheme="majorBidi" w:cstheme="majorBidi"/>
          <w:rtl/>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8.1.1</w:t>
      </w:r>
      <w:r w:rsidR="00605C33">
        <w:rPr>
          <w:rFonts w:asciiTheme="majorBidi" w:hAnsiTheme="majorBidi" w:cstheme="majorBidi"/>
          <w:rtl/>
          <w:lang w:eastAsia="en-US"/>
        </w:rPr>
        <w:fldChar w:fldCharType="end"/>
      </w:r>
      <w:r w:rsidR="00605C33">
        <w:rPr>
          <w:rFonts w:asciiTheme="majorBidi" w:hAnsiTheme="majorBidi" w:cstheme="majorBidi"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rsidR="008651B2" w:rsidRPr="004E1538" w:rsidRDefault="008651B2" w:rsidP="007554DC">
      <w:pPr>
        <w:numPr>
          <w:ilvl w:val="1"/>
          <w:numId w:val="23"/>
        </w:numPr>
        <w:ind w:left="1134" w:hanging="567"/>
        <w:rPr>
          <w:rtl/>
          <w:lang w:eastAsia="en-US"/>
        </w:rPr>
      </w:pPr>
      <w:r w:rsidRPr="004E1538">
        <w:rPr>
          <w:rFonts w:hint="cs"/>
          <w:rtl/>
          <w:lang w:eastAsia="en-US"/>
        </w:rPr>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rsidR="008651B2" w:rsidRDefault="008651B2" w:rsidP="002C07F1">
      <w:pPr>
        <w:numPr>
          <w:ilvl w:val="1"/>
          <w:numId w:val="23"/>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00605C33">
        <w:rPr>
          <w:rFonts w:hint="cs"/>
          <w:rtl/>
          <w:cs/>
          <w:lang w:eastAsia="en-US"/>
        </w:rPr>
        <w:t xml:space="preserve"> </w:t>
      </w:r>
      <w:r w:rsidR="001344E9">
        <w:rPr>
          <w:cs/>
          <w:lang w:eastAsia="en-US"/>
        </w:rPr>
        <w:fldChar w:fldCharType="begin"/>
      </w:r>
      <w:r w:rsidR="001344E9">
        <w:rPr>
          <w:lang w:eastAsia="en-US"/>
        </w:rPr>
        <w:instrText xml:space="preserve"> REF _Ref274737718 \r \h </w:instrText>
      </w:r>
      <w:r w:rsidR="0060189A">
        <w:rPr>
          <w:lang w:eastAsia="en-US"/>
        </w:rPr>
        <w:instrText xml:space="preserve"> \* MERGEFORMAT </w:instrText>
      </w:r>
      <w:r w:rsidR="001344E9">
        <w:rPr>
          <w:cs/>
          <w:lang w:eastAsia="en-US"/>
        </w:rPr>
      </w:r>
      <w:r w:rsidR="001344E9">
        <w:rPr>
          <w:cs/>
          <w:lang w:eastAsia="en-US"/>
        </w:rPr>
        <w:fldChar w:fldCharType="separate"/>
      </w:r>
      <w:r w:rsidR="00AA0680">
        <w:rPr>
          <w:cs/>
          <w:lang w:eastAsia="en-US"/>
        </w:rPr>
        <w:t>‎</w:t>
      </w:r>
      <w:r w:rsidR="00AA0680" w:rsidRPr="00AA0680">
        <w:rPr>
          <w:rFonts w:asciiTheme="majorBidi" w:hAnsiTheme="majorBidi" w:cstheme="majorBidi"/>
          <w:lang w:eastAsia="en-US"/>
        </w:rPr>
        <w:t>8.1.2</w:t>
      </w:r>
      <w:r w:rsidR="001344E9">
        <w:rPr>
          <w:cs/>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r w:rsidRPr="004E1538">
        <w:rPr>
          <w:rFonts w:hint="cs"/>
          <w:rtl/>
          <w:lang w:eastAsia="en-US"/>
        </w:rPr>
        <w:t xml:space="preserve"> </w:t>
      </w:r>
    </w:p>
    <w:p w:rsidR="00D1653D" w:rsidRPr="00233BD6" w:rsidRDefault="00513CE9" w:rsidP="005541CF">
      <w:pPr>
        <w:numPr>
          <w:ilvl w:val="1"/>
          <w:numId w:val="23"/>
        </w:numPr>
        <w:ind w:left="1134" w:hanging="567"/>
      </w:pPr>
      <w:bookmarkStart w:id="47" w:name="_Ref312343192"/>
      <w:r>
        <w:rPr>
          <w:rFonts w:hint="cs"/>
          <w:rtl/>
        </w:rPr>
        <w:t>אם המציע הוא תאגיד -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sidR="00D1653D" w:rsidRPr="00233BD6">
        <w:rPr>
          <w:rtl/>
        </w:rPr>
        <w:t xml:space="preserve"> </w:t>
      </w:r>
      <w:r w:rsidR="00D1653D" w:rsidRPr="00233BD6">
        <w:rPr>
          <w:rFonts w:hint="eastAsia"/>
          <w:rtl/>
        </w:rPr>
        <w:t>המוכיח</w:t>
      </w:r>
      <w:r w:rsidR="00D1653D" w:rsidRPr="00233BD6">
        <w:rPr>
          <w:rtl/>
        </w:rPr>
        <w:t xml:space="preserve"> </w:t>
      </w:r>
      <w:r w:rsidR="00D1653D" w:rsidRPr="00233BD6">
        <w:rPr>
          <w:rFonts w:hint="eastAsia"/>
          <w:rtl/>
        </w:rPr>
        <w:t>כי</w:t>
      </w:r>
      <w:r w:rsidR="00D1653D" w:rsidRPr="00233BD6">
        <w:rPr>
          <w:rtl/>
        </w:rPr>
        <w:t xml:space="preserve"> </w:t>
      </w:r>
      <w:r w:rsidR="00D1653D" w:rsidRPr="00233BD6">
        <w:rPr>
          <w:rFonts w:hint="eastAsia"/>
          <w:rtl/>
        </w:rPr>
        <w:t>למציע</w:t>
      </w:r>
      <w:r w:rsidR="00D1653D" w:rsidRPr="00233BD6">
        <w:rPr>
          <w:rtl/>
        </w:rPr>
        <w:t xml:space="preserve"> </w:t>
      </w:r>
      <w:r w:rsidR="00D1653D" w:rsidRPr="00233BD6">
        <w:rPr>
          <w:rFonts w:hint="eastAsia"/>
          <w:rtl/>
        </w:rPr>
        <w:t>אין</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sidR="00D1653D" w:rsidRPr="00233BD6">
        <w:rPr>
          <w:rFonts w:hint="eastAsia"/>
          <w:rtl/>
        </w:rPr>
        <w:t>לשנת</w:t>
      </w:r>
      <w:r w:rsidR="00D1653D" w:rsidRPr="00233BD6">
        <w:rPr>
          <w:rtl/>
        </w:rPr>
        <w:t xml:space="preserve"> 201</w:t>
      </w:r>
      <w:r w:rsidR="00D1653D">
        <w:rPr>
          <w:rFonts w:hint="cs"/>
          <w:rtl/>
        </w:rPr>
        <w:t>3</w:t>
      </w:r>
      <w:r w:rsidR="00D1653D" w:rsidRPr="00233BD6">
        <w:rPr>
          <w:rtl/>
        </w:rPr>
        <w:t xml:space="preserve"> </w:t>
      </w:r>
      <w:r w:rsidR="00D1653D" w:rsidRPr="00233BD6">
        <w:rPr>
          <w:rFonts w:hint="eastAsia"/>
          <w:rtl/>
        </w:rPr>
        <w:t>או</w:t>
      </w:r>
      <w:r w:rsidR="00D1653D" w:rsidRPr="00233BD6">
        <w:rPr>
          <w:rtl/>
        </w:rPr>
        <w:t xml:space="preserve"> מוקדם מכך </w:t>
      </w:r>
      <w:r w:rsidR="00D1653D" w:rsidRPr="00233BD6">
        <w:rPr>
          <w:rFonts w:hint="eastAsia"/>
          <w:rtl/>
        </w:rPr>
        <w:t>לרשם</w:t>
      </w:r>
      <w:r w:rsidR="00D1653D" w:rsidRPr="00233BD6">
        <w:rPr>
          <w:rtl/>
        </w:rPr>
        <w:t xml:space="preserve"> </w:t>
      </w:r>
      <w:r w:rsidR="00D1653D" w:rsidRPr="00233BD6">
        <w:rPr>
          <w:rFonts w:hint="eastAsia"/>
          <w:rtl/>
        </w:rPr>
        <w:t>החברות</w:t>
      </w:r>
      <w:r>
        <w:rPr>
          <w:rFonts w:hint="cs"/>
          <w:rtl/>
        </w:rPr>
        <w:t>,</w:t>
      </w:r>
      <w:bookmarkEnd w:id="47"/>
      <w:r w:rsidRPr="00513CE9">
        <w:rPr>
          <w:rFonts w:hint="cs"/>
          <w:rtl/>
        </w:rPr>
        <w:t xml:space="preserve"> </w:t>
      </w:r>
      <w:r w:rsidRPr="00F41158">
        <w:rPr>
          <w:rFonts w:hint="cs"/>
          <w:rtl/>
        </w:rPr>
        <w:t xml:space="preserve">לצורך הוכחת עמידה בתנאי סף </w:t>
      </w:r>
      <w:r w:rsidR="001344E9">
        <w:rPr>
          <w:rtl/>
        </w:rPr>
        <w:fldChar w:fldCharType="begin"/>
      </w:r>
      <w:r w:rsidR="001344E9">
        <w:rPr>
          <w:rtl/>
        </w:rPr>
        <w:instrText xml:space="preserve"> </w:instrText>
      </w:r>
      <w:r w:rsidR="001344E9">
        <w:instrText>REF</w:instrText>
      </w:r>
      <w:r w:rsidR="001344E9">
        <w:rPr>
          <w:rtl/>
        </w:rPr>
        <w:instrText xml:space="preserve"> _</w:instrText>
      </w:r>
      <w:r w:rsidR="001344E9">
        <w:instrText>Ref296892065 \r \h</w:instrText>
      </w:r>
      <w:r w:rsidR="001344E9">
        <w:rPr>
          <w:rtl/>
        </w:rPr>
        <w:instrText xml:space="preserve"> </w:instrText>
      </w:r>
      <w:r w:rsidR="0060189A">
        <w:rPr>
          <w:rtl/>
        </w:rPr>
        <w:instrText xml:space="preserve"> \* </w:instrText>
      </w:r>
      <w:r w:rsidR="0060189A">
        <w:instrText>MERGEFORMAT</w:instrText>
      </w:r>
      <w:r w:rsidR="0060189A">
        <w:rPr>
          <w:rtl/>
        </w:rPr>
        <w:instrText xml:space="preserve"> </w:instrText>
      </w:r>
      <w:r w:rsidR="001344E9">
        <w:rPr>
          <w:rtl/>
        </w:rPr>
      </w:r>
      <w:r w:rsidR="001344E9">
        <w:rPr>
          <w:rtl/>
        </w:rPr>
        <w:fldChar w:fldCharType="separate"/>
      </w:r>
      <w:r w:rsidR="00AA0680">
        <w:rPr>
          <w:cs/>
        </w:rPr>
        <w:t>‎</w:t>
      </w:r>
      <w:r w:rsidR="00AA0680" w:rsidRPr="00AA0680">
        <w:rPr>
          <w:rFonts w:asciiTheme="majorBidi" w:hAnsiTheme="majorBidi" w:cstheme="majorBidi"/>
        </w:rPr>
        <w:t>8.1.6</w:t>
      </w:r>
      <w:r w:rsidR="001344E9">
        <w:rPr>
          <w:rtl/>
        </w:rPr>
        <w:fldChar w:fldCharType="end"/>
      </w:r>
      <w:r>
        <w:rPr>
          <w:rFonts w:hint="cs"/>
          <w:rtl/>
        </w:rPr>
        <w:t>.</w:t>
      </w:r>
    </w:p>
    <w:p w:rsidR="00D1653D" w:rsidRPr="004E1538" w:rsidRDefault="00D1653D" w:rsidP="00CD36E2">
      <w:pPr>
        <w:numPr>
          <w:ilvl w:val="2"/>
          <w:numId w:val="23"/>
        </w:numPr>
        <w:ind w:left="1809" w:hanging="675"/>
        <w:rPr>
          <w:lang w:eastAsia="en-US"/>
        </w:rPr>
      </w:pPr>
      <w:r w:rsidRPr="00233BD6">
        <w:rPr>
          <w:rFonts w:hint="eastAsia"/>
          <w:rtl/>
        </w:rPr>
        <w:t>הנסח</w:t>
      </w:r>
      <w:r w:rsidRPr="00233BD6">
        <w:rPr>
          <w:rtl/>
        </w:rPr>
        <w:t xml:space="preserve"> האמור לעיל ניתן להפקה דרך אתר האינטרנט של רשות התאגידים, שכתובתו: </w:t>
      </w:r>
      <w:hyperlink r:id="rId17" w:history="1">
        <w:r w:rsidRPr="00233BD6">
          <w:t>Taagidim.justice.gov.il</w:t>
        </w:r>
      </w:hyperlink>
      <w:r w:rsidRPr="00233BD6">
        <w:rPr>
          <w:rtl/>
        </w:rPr>
        <w:t xml:space="preserve"> בלחיצה על הכותרת "הפקת נסח חברה".</w:t>
      </w:r>
    </w:p>
    <w:p w:rsidR="008651B2" w:rsidRDefault="008651B2" w:rsidP="005541CF">
      <w:pPr>
        <w:numPr>
          <w:ilvl w:val="1"/>
          <w:numId w:val="23"/>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בסעיף</w:t>
      </w:r>
      <w:r>
        <w:rPr>
          <w:rFonts w:hint="cs"/>
          <w:rtl/>
          <w:lang w:eastAsia="en-US"/>
        </w:rPr>
        <w:t xml:space="preserve"> </w:t>
      </w:r>
      <w:r w:rsidR="00DF7DC6" w:rsidRPr="00DF7DC6">
        <w:rPr>
          <w:rFonts w:asciiTheme="majorBidi" w:hAnsiTheme="majorBidi" w:cstheme="majorBidi"/>
          <w:rtl/>
          <w:lang w:eastAsia="en-US"/>
        </w:rPr>
        <w:fldChar w:fldCharType="begin"/>
      </w:r>
      <w:r w:rsidR="00DF7DC6" w:rsidRPr="00DF7DC6">
        <w:rPr>
          <w:rFonts w:asciiTheme="majorBidi" w:hAnsiTheme="majorBidi" w:cstheme="majorBidi"/>
          <w:rtl/>
          <w:lang w:eastAsia="en-US"/>
        </w:rPr>
        <w:instrText xml:space="preserve"> </w:instrText>
      </w:r>
      <w:r w:rsidR="00DF7DC6" w:rsidRPr="00DF7DC6">
        <w:rPr>
          <w:rFonts w:asciiTheme="majorBidi" w:hAnsiTheme="majorBidi" w:cstheme="majorBidi"/>
          <w:lang w:eastAsia="en-US"/>
        </w:rPr>
        <w:instrText>REF</w:instrText>
      </w:r>
      <w:r w:rsidR="00DF7DC6" w:rsidRPr="00DF7DC6">
        <w:rPr>
          <w:rFonts w:asciiTheme="majorBidi" w:hAnsiTheme="majorBidi" w:cstheme="majorBidi"/>
          <w:rtl/>
          <w:lang w:eastAsia="en-US"/>
        </w:rPr>
        <w:instrText xml:space="preserve"> _</w:instrText>
      </w:r>
      <w:r w:rsidR="00DF7DC6" w:rsidRPr="00DF7DC6">
        <w:rPr>
          <w:rFonts w:asciiTheme="majorBidi" w:hAnsiTheme="majorBidi" w:cstheme="majorBidi"/>
          <w:lang w:eastAsia="en-US"/>
        </w:rPr>
        <w:instrText>Ref385165013 \r \h</w:instrText>
      </w:r>
      <w:r w:rsidR="00DF7DC6" w:rsidRPr="00DF7DC6">
        <w:rPr>
          <w:rFonts w:asciiTheme="majorBidi" w:hAnsiTheme="majorBidi" w:cstheme="majorBidi"/>
          <w:rtl/>
          <w:lang w:eastAsia="en-US"/>
        </w:rPr>
        <w:instrText xml:space="preserve"> </w:instrText>
      </w:r>
      <w:r w:rsidR="00DF7DC6">
        <w:rPr>
          <w:rFonts w:asciiTheme="majorBidi" w:hAnsiTheme="majorBidi" w:cstheme="majorBidi"/>
          <w:rtl/>
          <w:lang w:eastAsia="en-US"/>
        </w:rPr>
        <w:instrText xml:space="preserve"> \* </w:instrText>
      </w:r>
      <w:r w:rsidR="00DF7DC6">
        <w:rPr>
          <w:rFonts w:asciiTheme="majorBidi" w:hAnsiTheme="majorBidi" w:cstheme="majorBidi"/>
          <w:lang w:eastAsia="en-US"/>
        </w:rPr>
        <w:instrText>MERGEFORMAT</w:instrText>
      </w:r>
      <w:r w:rsidR="00DF7DC6">
        <w:rPr>
          <w:rFonts w:asciiTheme="majorBidi" w:hAnsiTheme="majorBidi" w:cstheme="majorBidi"/>
          <w:rtl/>
          <w:lang w:eastAsia="en-US"/>
        </w:rPr>
        <w:instrText xml:space="preserve"> </w:instrText>
      </w:r>
      <w:r w:rsidR="00DF7DC6" w:rsidRPr="00DF7DC6">
        <w:rPr>
          <w:rFonts w:asciiTheme="majorBidi" w:hAnsiTheme="majorBidi" w:cstheme="majorBidi"/>
          <w:rtl/>
          <w:lang w:eastAsia="en-US"/>
        </w:rPr>
      </w:r>
      <w:r w:rsidR="00DF7DC6" w:rsidRPr="00DF7DC6">
        <w:rPr>
          <w:rFonts w:asciiTheme="majorBidi" w:hAnsiTheme="majorBidi" w:cstheme="majorBidi"/>
          <w:rtl/>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8.2</w:t>
      </w:r>
      <w:r w:rsidR="00DF7DC6" w:rsidRPr="00DF7DC6">
        <w:rPr>
          <w:rFonts w:asciiTheme="majorBidi" w:hAnsiTheme="majorBidi" w:cstheme="majorBidi"/>
          <w:rtl/>
          <w:lang w:eastAsia="en-US"/>
        </w:rPr>
        <w:fldChar w:fldCharType="end"/>
      </w:r>
      <w:r w:rsidR="00DF7DC6" w:rsidRPr="00DF7DC6">
        <w:rPr>
          <w:rFonts w:asciiTheme="majorBidi" w:hAnsiTheme="majorBidi" w:cstheme="majorBidi"/>
          <w:rtl/>
          <w:lang w:eastAsia="en-US"/>
        </w:rPr>
        <w:t xml:space="preserve"> - </w:t>
      </w:r>
      <w:r w:rsidR="00DF7DC6" w:rsidRPr="00DF7DC6">
        <w:rPr>
          <w:rFonts w:asciiTheme="majorBidi" w:hAnsiTheme="majorBidi" w:cstheme="majorBidi"/>
          <w:rtl/>
          <w:lang w:eastAsia="en-US"/>
        </w:rPr>
        <w:fldChar w:fldCharType="begin"/>
      </w:r>
      <w:r w:rsidR="00DF7DC6" w:rsidRPr="00DF7DC6">
        <w:rPr>
          <w:rFonts w:asciiTheme="majorBidi" w:hAnsiTheme="majorBidi" w:cstheme="majorBidi"/>
          <w:rtl/>
          <w:lang w:eastAsia="en-US"/>
        </w:rPr>
        <w:instrText xml:space="preserve"> </w:instrText>
      </w:r>
      <w:r w:rsidR="00DF7DC6" w:rsidRPr="00DF7DC6">
        <w:rPr>
          <w:rFonts w:asciiTheme="majorBidi" w:hAnsiTheme="majorBidi" w:cstheme="majorBidi"/>
          <w:lang w:eastAsia="en-US"/>
        </w:rPr>
        <w:instrText>REF</w:instrText>
      </w:r>
      <w:r w:rsidR="00DF7DC6" w:rsidRPr="00DF7DC6">
        <w:rPr>
          <w:rFonts w:asciiTheme="majorBidi" w:hAnsiTheme="majorBidi" w:cstheme="majorBidi"/>
          <w:rtl/>
          <w:lang w:eastAsia="en-US"/>
        </w:rPr>
        <w:instrText xml:space="preserve"> _</w:instrText>
      </w:r>
      <w:r w:rsidR="00DF7DC6" w:rsidRPr="00DF7DC6">
        <w:rPr>
          <w:rFonts w:asciiTheme="majorBidi" w:hAnsiTheme="majorBidi" w:cstheme="majorBidi"/>
          <w:lang w:eastAsia="en-US"/>
        </w:rPr>
        <w:instrText>Ref385165058 \r \h</w:instrText>
      </w:r>
      <w:r w:rsidR="00DF7DC6" w:rsidRPr="00DF7DC6">
        <w:rPr>
          <w:rFonts w:asciiTheme="majorBidi" w:hAnsiTheme="majorBidi" w:cstheme="majorBidi"/>
          <w:rtl/>
          <w:lang w:eastAsia="en-US"/>
        </w:rPr>
        <w:instrText xml:space="preserve"> </w:instrText>
      </w:r>
      <w:r w:rsidR="00DF7DC6">
        <w:rPr>
          <w:rFonts w:asciiTheme="majorBidi" w:hAnsiTheme="majorBidi" w:cstheme="majorBidi"/>
          <w:rtl/>
          <w:lang w:eastAsia="en-US"/>
        </w:rPr>
        <w:instrText xml:space="preserve"> \* </w:instrText>
      </w:r>
      <w:r w:rsidR="00DF7DC6">
        <w:rPr>
          <w:rFonts w:asciiTheme="majorBidi" w:hAnsiTheme="majorBidi" w:cstheme="majorBidi"/>
          <w:lang w:eastAsia="en-US"/>
        </w:rPr>
        <w:instrText>MERGEFORMAT</w:instrText>
      </w:r>
      <w:r w:rsidR="00DF7DC6">
        <w:rPr>
          <w:rFonts w:asciiTheme="majorBidi" w:hAnsiTheme="majorBidi" w:cstheme="majorBidi"/>
          <w:rtl/>
          <w:lang w:eastAsia="en-US"/>
        </w:rPr>
        <w:instrText xml:space="preserve"> </w:instrText>
      </w:r>
      <w:r w:rsidR="00DF7DC6" w:rsidRPr="00DF7DC6">
        <w:rPr>
          <w:rFonts w:asciiTheme="majorBidi" w:hAnsiTheme="majorBidi" w:cstheme="majorBidi"/>
          <w:rtl/>
          <w:lang w:eastAsia="en-US"/>
        </w:rPr>
      </w:r>
      <w:r w:rsidR="00DF7DC6" w:rsidRPr="00DF7DC6">
        <w:rPr>
          <w:rFonts w:asciiTheme="majorBidi" w:hAnsiTheme="majorBidi" w:cstheme="majorBidi"/>
          <w:rtl/>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8.3</w:t>
      </w:r>
      <w:r w:rsidR="00DF7DC6" w:rsidRPr="00DF7DC6">
        <w:rPr>
          <w:rFonts w:asciiTheme="majorBidi" w:hAnsiTheme="majorBidi" w:cstheme="majorBidi"/>
          <w:rtl/>
          <w:lang w:eastAsia="en-US"/>
        </w:rPr>
        <w:fldChar w:fldCharType="end"/>
      </w:r>
      <w:r w:rsidR="00DF7DC6">
        <w:rPr>
          <w:rFonts w:hint="cs"/>
          <w:rtl/>
          <w:lang w:eastAsia="en-US"/>
        </w:rPr>
        <w:t xml:space="preserve"> </w:t>
      </w:r>
      <w:r w:rsidRPr="004E1538">
        <w:rPr>
          <w:rFonts w:hint="cs"/>
          <w:rtl/>
          <w:lang w:eastAsia="en-US"/>
        </w:rPr>
        <w:t xml:space="preserve">לעיל. </w:t>
      </w:r>
      <w:bookmarkStart w:id="48" w:name="_Ref299615356"/>
      <w:r w:rsidRPr="004E1538">
        <w:rPr>
          <w:rFonts w:hint="cs"/>
          <w:rtl/>
          <w:lang w:eastAsia="en-US"/>
        </w:rPr>
        <w:t>הניסיו</w:t>
      </w:r>
      <w:r w:rsidRPr="004E1538">
        <w:rPr>
          <w:rFonts w:hint="eastAsia"/>
          <w:rtl/>
          <w:lang w:eastAsia="en-US"/>
        </w:rPr>
        <w:t>ן</w:t>
      </w:r>
      <w:r w:rsidRPr="004E1538">
        <w:rPr>
          <w:rFonts w:hint="cs"/>
          <w:rtl/>
          <w:lang w:eastAsia="en-US"/>
        </w:rPr>
        <w:t xml:space="preserve"> הנדרש על-פי סעיף זה יפורט ברשימה כרונולוגית מלאה של </w:t>
      </w:r>
      <w:r w:rsidR="001D0E1F" w:rsidRPr="004E1538">
        <w:rPr>
          <w:rFonts w:hint="cs"/>
          <w:rtl/>
          <w:lang w:eastAsia="en-US"/>
        </w:rPr>
        <w:t>ה</w:t>
      </w:r>
      <w:r w:rsidR="001D0E1F">
        <w:rPr>
          <w:rFonts w:hint="cs"/>
          <w:rtl/>
          <w:lang w:eastAsia="en-US"/>
        </w:rPr>
        <w:t>פעילויות</w:t>
      </w:r>
      <w:r w:rsidR="001D0E1F" w:rsidRPr="004E1538">
        <w:rPr>
          <w:rFonts w:hint="cs"/>
          <w:rtl/>
          <w:lang w:eastAsia="en-US"/>
        </w:rPr>
        <w:t xml:space="preserve"> </w:t>
      </w:r>
      <w:r w:rsidRPr="004E1538">
        <w:rPr>
          <w:rFonts w:hint="cs"/>
          <w:rtl/>
          <w:lang w:eastAsia="en-US"/>
        </w:rPr>
        <w:t xml:space="preserve">שבוצעו במהלך שנות הניסיון, כולל רשימת הלקוחות שקיבלו שירות זה או דומה לו </w:t>
      </w:r>
      <w:proofErr w:type="spellStart"/>
      <w:r w:rsidRPr="004E1538">
        <w:rPr>
          <w:rFonts w:hint="cs"/>
          <w:rtl/>
          <w:lang w:eastAsia="en-US"/>
        </w:rPr>
        <w:t>מהמ</w:t>
      </w:r>
      <w:r>
        <w:rPr>
          <w:rFonts w:hint="cs"/>
          <w:rtl/>
          <w:lang w:eastAsia="en-US"/>
        </w:rPr>
        <w:t>ציע</w:t>
      </w:r>
      <w:proofErr w:type="spellEnd"/>
      <w:r w:rsidRPr="004E1538">
        <w:rPr>
          <w:rFonts w:hint="cs"/>
          <w:rtl/>
          <w:lang w:eastAsia="en-US"/>
        </w:rPr>
        <w:t xml:space="preserve">, תוך ציון שם הלקוח, שם איש הקשר </w:t>
      </w:r>
      <w:bookmarkEnd w:id="48"/>
      <w:r>
        <w:rPr>
          <w:rFonts w:hint="cs"/>
          <w:rtl/>
          <w:lang w:eastAsia="en-US"/>
        </w:rPr>
        <w:t>ופרטי ההתקשרות עמו</w:t>
      </w:r>
      <w:r w:rsidRPr="004E1538">
        <w:rPr>
          <w:rFonts w:hint="cs"/>
          <w:rtl/>
          <w:lang w:eastAsia="en-US"/>
        </w:rPr>
        <w:t>. (נספח ב'2).</w:t>
      </w:r>
    </w:p>
    <w:p w:rsidR="0005136E" w:rsidRDefault="0005136E" w:rsidP="005541CF">
      <w:pPr>
        <w:numPr>
          <w:ilvl w:val="1"/>
          <w:numId w:val="23"/>
        </w:numPr>
        <w:ind w:left="1134" w:hanging="567"/>
        <w:rPr>
          <w:lang w:eastAsia="en-US"/>
        </w:rPr>
      </w:pPr>
      <w:r>
        <w:rPr>
          <w:rFonts w:hint="cs"/>
          <w:rtl/>
          <w:lang w:eastAsia="en-US"/>
        </w:rPr>
        <w:t xml:space="preserve">אישור רו"ח אודות הנתונים הכספיים של המציע </w:t>
      </w:r>
      <w:r>
        <w:rPr>
          <w:rtl/>
          <w:lang w:eastAsia="en-US"/>
        </w:rPr>
        <w:t>–</w:t>
      </w:r>
      <w:r w:rsidR="008E20F3">
        <w:rPr>
          <w:rFonts w:hint="cs"/>
          <w:rtl/>
          <w:lang w:eastAsia="en-US"/>
        </w:rPr>
        <w:t xml:space="preserve"> לצורך עמידה בתנאי הסף שבסעיף</w:t>
      </w:r>
      <w:r>
        <w:rPr>
          <w:rFonts w:hint="cs"/>
          <w:rtl/>
          <w:lang w:eastAsia="en-US"/>
        </w:rPr>
        <w:t xml:space="preserve"> </w:t>
      </w:r>
      <w:r w:rsidR="00310A1F" w:rsidRPr="00310A1F">
        <w:rPr>
          <w:rFonts w:asciiTheme="majorBidi" w:hAnsiTheme="majorBidi" w:cstheme="majorBidi"/>
          <w:rtl/>
          <w:lang w:eastAsia="en-US"/>
        </w:rPr>
        <w:fldChar w:fldCharType="begin"/>
      </w:r>
      <w:r w:rsidR="00310A1F" w:rsidRPr="00310A1F">
        <w:rPr>
          <w:rFonts w:asciiTheme="majorBidi" w:hAnsiTheme="majorBidi" w:cstheme="majorBidi"/>
          <w:rtl/>
          <w:lang w:eastAsia="en-US"/>
        </w:rPr>
        <w:instrText xml:space="preserve"> </w:instrText>
      </w:r>
      <w:r w:rsidR="00310A1F" w:rsidRPr="00310A1F">
        <w:rPr>
          <w:rFonts w:asciiTheme="majorBidi" w:hAnsiTheme="majorBidi" w:cstheme="majorBidi"/>
          <w:lang w:eastAsia="en-US"/>
        </w:rPr>
        <w:instrText>REF</w:instrText>
      </w:r>
      <w:r w:rsidR="00310A1F" w:rsidRPr="00310A1F">
        <w:rPr>
          <w:rFonts w:asciiTheme="majorBidi" w:hAnsiTheme="majorBidi" w:cstheme="majorBidi"/>
          <w:rtl/>
          <w:lang w:eastAsia="en-US"/>
        </w:rPr>
        <w:instrText xml:space="preserve"> _</w:instrText>
      </w:r>
      <w:r w:rsidR="00310A1F" w:rsidRPr="00310A1F">
        <w:rPr>
          <w:rFonts w:asciiTheme="majorBidi" w:hAnsiTheme="majorBidi" w:cstheme="majorBidi"/>
          <w:lang w:eastAsia="en-US"/>
        </w:rPr>
        <w:instrText>Ref387576552 \r \h</w:instrText>
      </w:r>
      <w:r w:rsidR="00310A1F" w:rsidRPr="00310A1F">
        <w:rPr>
          <w:rFonts w:asciiTheme="majorBidi" w:hAnsiTheme="majorBidi" w:cstheme="majorBidi"/>
          <w:rtl/>
          <w:lang w:eastAsia="en-US"/>
        </w:rPr>
        <w:instrText xml:space="preserve"> </w:instrText>
      </w:r>
      <w:r w:rsidR="00310A1F">
        <w:rPr>
          <w:rFonts w:asciiTheme="majorBidi" w:hAnsiTheme="majorBidi" w:cstheme="majorBidi"/>
          <w:rtl/>
          <w:lang w:eastAsia="en-US"/>
        </w:rPr>
        <w:instrText xml:space="preserve"> \* </w:instrText>
      </w:r>
      <w:r w:rsidR="00310A1F">
        <w:rPr>
          <w:rFonts w:asciiTheme="majorBidi" w:hAnsiTheme="majorBidi" w:cstheme="majorBidi"/>
          <w:lang w:eastAsia="en-US"/>
        </w:rPr>
        <w:instrText>MERGEFORMAT</w:instrText>
      </w:r>
      <w:r w:rsidR="00310A1F">
        <w:rPr>
          <w:rFonts w:asciiTheme="majorBidi" w:hAnsiTheme="majorBidi" w:cstheme="majorBidi"/>
          <w:rtl/>
          <w:lang w:eastAsia="en-US"/>
        </w:rPr>
        <w:instrText xml:space="preserve"> </w:instrText>
      </w:r>
      <w:r w:rsidR="00310A1F" w:rsidRPr="00310A1F">
        <w:rPr>
          <w:rFonts w:asciiTheme="majorBidi" w:hAnsiTheme="majorBidi" w:cstheme="majorBidi"/>
          <w:rtl/>
          <w:lang w:eastAsia="en-US"/>
        </w:rPr>
      </w:r>
      <w:r w:rsidR="00310A1F" w:rsidRPr="00310A1F">
        <w:rPr>
          <w:rFonts w:asciiTheme="majorBidi" w:hAnsiTheme="majorBidi" w:cstheme="majorBidi"/>
          <w:rtl/>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8.4.1</w:t>
      </w:r>
      <w:r w:rsidR="00310A1F" w:rsidRPr="00310A1F">
        <w:rPr>
          <w:rFonts w:asciiTheme="majorBidi" w:hAnsiTheme="majorBidi" w:cstheme="majorBidi"/>
          <w:rtl/>
          <w:lang w:eastAsia="en-US"/>
        </w:rPr>
        <w:fldChar w:fldCharType="end"/>
      </w:r>
      <w:r w:rsidR="00310A1F">
        <w:rPr>
          <w:rFonts w:hint="cs"/>
          <w:rtl/>
          <w:lang w:eastAsia="en-US"/>
        </w:rPr>
        <w:t xml:space="preserve"> לעיל</w:t>
      </w:r>
      <w:r w:rsidR="004226A8">
        <w:rPr>
          <w:rFonts w:hint="cs"/>
          <w:rtl/>
          <w:lang w:eastAsia="en-US"/>
        </w:rPr>
        <w:t xml:space="preserve"> (</w:t>
      </w:r>
      <w:r w:rsidR="009B78A2">
        <w:rPr>
          <w:rFonts w:hint="cs"/>
          <w:rtl/>
          <w:lang w:eastAsia="en-US"/>
        </w:rPr>
        <w:t>נספח ב</w:t>
      </w:r>
      <w:r w:rsidR="009B78A2">
        <w:rPr>
          <w:rtl/>
          <w:lang w:eastAsia="en-US"/>
        </w:rPr>
        <w:t>'</w:t>
      </w:r>
      <w:r w:rsidR="009B78A2">
        <w:rPr>
          <w:rFonts w:hint="cs"/>
          <w:rtl/>
          <w:lang w:eastAsia="en-US"/>
        </w:rPr>
        <w:t>10</w:t>
      </w:r>
      <w:r w:rsidR="004226A8">
        <w:rPr>
          <w:rFonts w:hint="cs"/>
          <w:rtl/>
          <w:lang w:eastAsia="en-US"/>
        </w:rPr>
        <w:t>).</w:t>
      </w:r>
    </w:p>
    <w:p w:rsidR="008651B2" w:rsidRDefault="008651B2" w:rsidP="005541CF">
      <w:pPr>
        <w:numPr>
          <w:ilvl w:val="1"/>
          <w:numId w:val="23"/>
        </w:numPr>
        <w:ind w:left="1134" w:hanging="567"/>
        <w:rPr>
          <w:lang w:eastAsia="en-US"/>
        </w:rPr>
      </w:pPr>
      <w:bookmarkStart w:id="49" w:name="_Ref297537484"/>
      <w:bookmarkStart w:id="50" w:name="_Ref173487223"/>
      <w:r w:rsidRPr="004E1538">
        <w:rPr>
          <w:rFonts w:hint="cs"/>
          <w:rtl/>
          <w:lang w:eastAsia="en-US"/>
        </w:rPr>
        <w:t>קורו</w:t>
      </w:r>
      <w:r>
        <w:rPr>
          <w:rFonts w:hint="cs"/>
          <w:rtl/>
          <w:lang w:eastAsia="en-US"/>
        </w:rPr>
        <w:t>ת חיים ומסמכים המעידים על הכשרתו</w:t>
      </w:r>
      <w:r w:rsidRPr="004E1538">
        <w:rPr>
          <w:rFonts w:hint="cs"/>
          <w:rtl/>
          <w:lang w:eastAsia="en-US"/>
        </w:rPr>
        <w:t xml:space="preserve"> וניסיונ</w:t>
      </w:r>
      <w:r>
        <w:rPr>
          <w:rFonts w:hint="cs"/>
          <w:rtl/>
          <w:lang w:eastAsia="en-US"/>
        </w:rPr>
        <w:t>ו</w:t>
      </w:r>
      <w:r w:rsidRPr="004E1538">
        <w:rPr>
          <w:rFonts w:hint="cs"/>
          <w:rtl/>
          <w:lang w:eastAsia="en-US"/>
        </w:rPr>
        <w:t xml:space="preserve"> של </w:t>
      </w:r>
      <w:r w:rsidR="005E0149">
        <w:rPr>
          <w:rFonts w:hint="cs"/>
          <w:rtl/>
          <w:lang w:eastAsia="en-US"/>
        </w:rPr>
        <w:t>מנהל ה</w:t>
      </w:r>
      <w:r w:rsidR="001575D3">
        <w:rPr>
          <w:rFonts w:hint="cs"/>
          <w:rtl/>
          <w:lang w:eastAsia="en-US"/>
        </w:rPr>
        <w:t>פרויקט</w:t>
      </w:r>
      <w:r>
        <w:rPr>
          <w:rFonts w:hint="cs"/>
          <w:rtl/>
          <w:lang w:eastAsia="en-US"/>
        </w:rPr>
        <w:t xml:space="preserve"> מטעם המציע, לצורך הוכחת העמידה בתנאי הסף </w:t>
      </w:r>
      <w:r w:rsidR="001344E9">
        <w:rPr>
          <w:rFonts w:asciiTheme="majorBidi" w:hAnsiTheme="majorBidi" w:cstheme="majorBidi"/>
          <w:lang w:eastAsia="en-US"/>
        </w:rPr>
        <w:fldChar w:fldCharType="begin"/>
      </w:r>
      <w:r w:rsidR="001344E9">
        <w:rPr>
          <w:rFonts w:asciiTheme="majorBidi" w:hAnsiTheme="majorBidi" w:cstheme="majorBidi"/>
          <w:lang w:eastAsia="en-US"/>
        </w:rPr>
        <w:instrText xml:space="preserve"> REF _Ref373071531 \r \h </w:instrText>
      </w:r>
      <w:r w:rsidR="001344E9">
        <w:rPr>
          <w:rFonts w:asciiTheme="majorBidi" w:hAnsiTheme="majorBidi" w:cstheme="majorBidi"/>
          <w:lang w:eastAsia="en-US"/>
        </w:rPr>
      </w:r>
      <w:r w:rsidR="001344E9">
        <w:rPr>
          <w:rFonts w:asciiTheme="majorBidi" w:hAnsiTheme="majorBidi" w:cstheme="majorBidi"/>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8.4</w:t>
      </w:r>
      <w:r w:rsidR="001344E9">
        <w:rPr>
          <w:rFonts w:asciiTheme="majorBidi" w:hAnsiTheme="majorBidi" w:cstheme="majorBidi"/>
          <w:lang w:eastAsia="en-US"/>
        </w:rPr>
        <w:fldChar w:fldCharType="end"/>
      </w:r>
      <w:r>
        <w:rPr>
          <w:rFonts w:hint="cs"/>
          <w:rtl/>
          <w:lang w:eastAsia="en-US"/>
        </w:rPr>
        <w:t xml:space="preserve"> לעיל.</w:t>
      </w:r>
    </w:p>
    <w:p w:rsidR="00AD73D3" w:rsidRDefault="00AD73D3" w:rsidP="005541CF">
      <w:pPr>
        <w:numPr>
          <w:ilvl w:val="1"/>
          <w:numId w:val="23"/>
        </w:numPr>
        <w:ind w:left="1134" w:hanging="567"/>
        <w:rPr>
          <w:lang w:eastAsia="en-US"/>
        </w:rPr>
      </w:pPr>
      <w:bookmarkStart w:id="51" w:name="_Ref377323933"/>
      <w:r w:rsidRPr="00AD73D3">
        <w:rPr>
          <w:rtl/>
          <w:lang w:eastAsia="en-US"/>
        </w:rPr>
        <w:t xml:space="preserve">אישור פדגוגי ממוסד אקדמי המתמחה בהוראת </w:t>
      </w:r>
      <w:r w:rsidR="00F152C9" w:rsidRPr="00522CCF">
        <w:rPr>
          <w:rtl/>
          <w:lang w:eastAsia="en-US"/>
        </w:rPr>
        <w:t>מתמטיקה, פיזיקה</w:t>
      </w:r>
      <w:r w:rsidR="00F152C9">
        <w:rPr>
          <w:rFonts w:hint="cs"/>
          <w:rtl/>
          <w:lang w:eastAsia="en-US"/>
        </w:rPr>
        <w:t>,</w:t>
      </w:r>
      <w:r w:rsidR="00F152C9" w:rsidRPr="00522CCF">
        <w:rPr>
          <w:rtl/>
          <w:lang w:eastAsia="en-US"/>
        </w:rPr>
        <w:t xml:space="preserve"> הנדסה, רובוטיקה</w:t>
      </w:r>
      <w:r w:rsidR="00F152C9">
        <w:rPr>
          <w:rFonts w:hint="cs"/>
          <w:rtl/>
          <w:lang w:eastAsia="en-US"/>
        </w:rPr>
        <w:t xml:space="preserve">, </w:t>
      </w:r>
      <w:r w:rsidR="00FA51B4">
        <w:rPr>
          <w:rFonts w:hint="cs"/>
          <w:rtl/>
          <w:lang w:eastAsia="en-US"/>
        </w:rPr>
        <w:t>מדעי ה</w:t>
      </w:r>
      <w:r w:rsidR="00F152C9">
        <w:rPr>
          <w:rFonts w:hint="cs"/>
          <w:rtl/>
          <w:lang w:eastAsia="en-US"/>
        </w:rPr>
        <w:t>מחשב</w:t>
      </w:r>
      <w:r w:rsidR="00017D7F">
        <w:rPr>
          <w:rFonts w:hint="cs"/>
          <w:rtl/>
          <w:lang w:eastAsia="en-US"/>
        </w:rPr>
        <w:t xml:space="preserve">, יישומי המחשב או </w:t>
      </w:r>
      <w:r w:rsidR="00F152C9" w:rsidRPr="00522CCF">
        <w:rPr>
          <w:rtl/>
          <w:lang w:eastAsia="en-US"/>
        </w:rPr>
        <w:t>סייבר</w:t>
      </w:r>
      <w:r w:rsidRPr="00AD73D3">
        <w:rPr>
          <w:rtl/>
          <w:lang w:eastAsia="en-US"/>
        </w:rPr>
        <w:t xml:space="preserve">, או ממשרד החינוך </w:t>
      </w:r>
      <w:r w:rsidR="00281FF3">
        <w:rPr>
          <w:rFonts w:hint="cs"/>
          <w:rtl/>
          <w:lang w:eastAsia="en-US"/>
        </w:rPr>
        <w:t>כי תכני החוג המוצע מפוקחים על ידי מוסד אקדמי</w:t>
      </w:r>
      <w:r w:rsidR="00C1390A">
        <w:rPr>
          <w:rFonts w:hint="cs"/>
          <w:rtl/>
          <w:lang w:eastAsia="en-US"/>
        </w:rPr>
        <w:t xml:space="preserve"> לצורך הוכחת העמידה בתנאי הסף </w:t>
      </w:r>
      <w:bookmarkEnd w:id="51"/>
      <w:r w:rsidR="003C1682">
        <w:rPr>
          <w:rtl/>
          <w:lang w:eastAsia="en-US"/>
        </w:rPr>
        <w:fldChar w:fldCharType="begin"/>
      </w:r>
      <w:r w:rsidR="003C1682">
        <w:rPr>
          <w:lang w:eastAsia="en-US"/>
        </w:rPr>
        <w:instrText xml:space="preserve"> REF _Ref395437155 \r \h </w:instrText>
      </w:r>
      <w:r w:rsidR="003C1682">
        <w:rPr>
          <w:rtl/>
          <w:lang w:eastAsia="en-US"/>
        </w:rPr>
      </w:r>
      <w:r w:rsidR="003C1682">
        <w:rPr>
          <w:rtl/>
          <w:lang w:eastAsia="en-US"/>
        </w:rPr>
        <w:fldChar w:fldCharType="separate"/>
      </w:r>
      <w:r w:rsidR="00AA0680">
        <w:rPr>
          <w:cs/>
          <w:lang w:eastAsia="en-US"/>
        </w:rPr>
        <w:t>‎</w:t>
      </w:r>
      <w:r w:rsidR="00AA0680">
        <w:rPr>
          <w:lang w:eastAsia="en-US"/>
        </w:rPr>
        <w:t>8.4.3</w:t>
      </w:r>
      <w:r w:rsidR="003C1682">
        <w:rPr>
          <w:rtl/>
          <w:lang w:eastAsia="en-US"/>
        </w:rPr>
        <w:fldChar w:fldCharType="end"/>
      </w:r>
      <w:r w:rsidR="003C1682">
        <w:rPr>
          <w:rFonts w:hint="cs"/>
          <w:rtl/>
          <w:lang w:eastAsia="en-US"/>
        </w:rPr>
        <w:t>.</w:t>
      </w:r>
    </w:p>
    <w:p w:rsidR="00AD73D3" w:rsidRDefault="00AD73D3" w:rsidP="007B211E">
      <w:pPr>
        <w:numPr>
          <w:ilvl w:val="1"/>
          <w:numId w:val="23"/>
        </w:numPr>
        <w:ind w:left="1134" w:hanging="567"/>
        <w:rPr>
          <w:lang w:eastAsia="en-US"/>
        </w:rPr>
      </w:pPr>
      <w:r w:rsidRPr="00AD73D3">
        <w:rPr>
          <w:rtl/>
          <w:lang w:eastAsia="en-US"/>
        </w:rPr>
        <w:t>תקציב החוג מאושר בחתימת רו"ח , לרבות סכום ההשתתפות של המציע, במידה ויש</w:t>
      </w:r>
      <w:r w:rsidR="001D0E1F">
        <w:rPr>
          <w:rFonts w:hint="cs"/>
          <w:rtl/>
          <w:lang w:eastAsia="en-US"/>
        </w:rPr>
        <w:t>נו</w:t>
      </w:r>
      <w:r w:rsidRPr="00AD73D3">
        <w:rPr>
          <w:rtl/>
          <w:lang w:eastAsia="en-US"/>
        </w:rPr>
        <w:t>, והסכום אשר ייגבה מהמשתתפים</w:t>
      </w:r>
      <w:r w:rsidR="001B050A">
        <w:rPr>
          <w:rFonts w:hint="cs"/>
          <w:rtl/>
          <w:lang w:eastAsia="en-US"/>
        </w:rPr>
        <w:t xml:space="preserve"> (</w:t>
      </w:r>
      <w:r w:rsidR="009B78A2">
        <w:rPr>
          <w:rFonts w:hint="cs"/>
          <w:rtl/>
          <w:lang w:eastAsia="en-US"/>
        </w:rPr>
        <w:t>נספח ב</w:t>
      </w:r>
      <w:r w:rsidR="009B78A2">
        <w:rPr>
          <w:rtl/>
          <w:lang w:eastAsia="en-US"/>
        </w:rPr>
        <w:t>'</w:t>
      </w:r>
      <w:r w:rsidR="009B78A2">
        <w:rPr>
          <w:rFonts w:hint="cs"/>
          <w:rtl/>
          <w:lang w:eastAsia="en-US"/>
        </w:rPr>
        <w:t>4</w:t>
      </w:r>
      <w:r w:rsidR="001B050A">
        <w:rPr>
          <w:rFonts w:hint="cs"/>
          <w:rtl/>
          <w:lang w:eastAsia="en-US"/>
        </w:rPr>
        <w:t>)</w:t>
      </w:r>
      <w:r w:rsidR="005361A3">
        <w:rPr>
          <w:rFonts w:hint="cs"/>
          <w:rtl/>
          <w:lang w:eastAsia="en-US"/>
        </w:rPr>
        <w:t>.</w:t>
      </w:r>
      <w:r w:rsidR="001B050A">
        <w:rPr>
          <w:rFonts w:hint="cs"/>
          <w:rtl/>
          <w:lang w:eastAsia="en-US"/>
        </w:rPr>
        <w:t xml:space="preserve"> </w:t>
      </w:r>
    </w:p>
    <w:p w:rsidR="005361A3" w:rsidRDefault="004E63DE" w:rsidP="007554DC">
      <w:pPr>
        <w:numPr>
          <w:ilvl w:val="1"/>
          <w:numId w:val="23"/>
        </w:numPr>
        <w:ind w:left="1134" w:hanging="567"/>
        <w:rPr>
          <w:lang w:eastAsia="en-US"/>
        </w:rPr>
      </w:pPr>
      <w:bookmarkStart w:id="52" w:name="_Ref377323939"/>
      <w:r>
        <w:rPr>
          <w:rFonts w:hint="cs"/>
          <w:rtl/>
          <w:lang w:eastAsia="en-US"/>
        </w:rPr>
        <w:t>תכנית לימודים (</w:t>
      </w:r>
      <w:r w:rsidR="005361A3" w:rsidRPr="005361A3">
        <w:rPr>
          <w:rtl/>
          <w:lang w:eastAsia="en-US"/>
        </w:rPr>
        <w:t>סילבוס</w:t>
      </w:r>
      <w:r>
        <w:rPr>
          <w:rFonts w:hint="cs"/>
          <w:rtl/>
          <w:lang w:eastAsia="en-US"/>
        </w:rPr>
        <w:t>)</w:t>
      </w:r>
      <w:r w:rsidR="005361A3" w:rsidRPr="005361A3">
        <w:rPr>
          <w:rtl/>
          <w:lang w:eastAsia="en-US"/>
        </w:rPr>
        <w:t xml:space="preserve"> מפורט</w:t>
      </w:r>
      <w:r w:rsidR="00301C75">
        <w:rPr>
          <w:rFonts w:hint="cs"/>
          <w:rtl/>
          <w:lang w:eastAsia="en-US"/>
        </w:rPr>
        <w:t>ת</w:t>
      </w:r>
      <w:r w:rsidR="005361A3" w:rsidRPr="005361A3">
        <w:rPr>
          <w:rtl/>
          <w:lang w:eastAsia="en-US"/>
        </w:rPr>
        <w:t xml:space="preserve"> של החוגי</w:t>
      </w:r>
      <w:r w:rsidR="005361A3">
        <w:rPr>
          <w:rFonts w:hint="cs"/>
          <w:rtl/>
          <w:lang w:eastAsia="en-US"/>
        </w:rPr>
        <w:t>/</w:t>
      </w:r>
      <w:r w:rsidR="005361A3" w:rsidRPr="005361A3">
        <w:rPr>
          <w:rtl/>
          <w:lang w:eastAsia="en-US"/>
        </w:rPr>
        <w:t>ם המוצע</w:t>
      </w:r>
      <w:r w:rsidR="005361A3">
        <w:rPr>
          <w:rFonts w:hint="cs"/>
          <w:rtl/>
          <w:lang w:eastAsia="en-US"/>
        </w:rPr>
        <w:t>/</w:t>
      </w:r>
      <w:r w:rsidR="005361A3" w:rsidRPr="005361A3">
        <w:rPr>
          <w:rtl/>
          <w:lang w:eastAsia="en-US"/>
        </w:rPr>
        <w:t>ים</w:t>
      </w:r>
      <w:r w:rsidR="005361A3">
        <w:rPr>
          <w:rFonts w:hint="cs"/>
          <w:rtl/>
          <w:lang w:eastAsia="en-US"/>
        </w:rPr>
        <w:t>:</w:t>
      </w:r>
      <w:bookmarkEnd w:id="52"/>
    </w:p>
    <w:p w:rsidR="005361A3" w:rsidRDefault="00067945" w:rsidP="00CD36E2">
      <w:pPr>
        <w:numPr>
          <w:ilvl w:val="2"/>
          <w:numId w:val="23"/>
        </w:numPr>
        <w:ind w:left="1809" w:hanging="675"/>
        <w:rPr>
          <w:lang w:eastAsia="en-US"/>
        </w:rPr>
      </w:pPr>
      <w:r>
        <w:rPr>
          <w:rFonts w:hint="cs"/>
          <w:rtl/>
          <w:lang w:eastAsia="en-US"/>
        </w:rPr>
        <w:t>לוח הזמנים של המפגשים בחוג ורשימת הנושאים אשר יועברו בכל מפגש</w:t>
      </w:r>
      <w:r w:rsidR="009E4836">
        <w:rPr>
          <w:rFonts w:hint="cs"/>
          <w:rtl/>
          <w:lang w:eastAsia="en-US"/>
        </w:rPr>
        <w:t xml:space="preserve">, </w:t>
      </w:r>
      <w:r w:rsidR="009E4836" w:rsidRPr="00CD36E2">
        <w:rPr>
          <w:rtl/>
          <w:lang w:eastAsia="en-US"/>
        </w:rPr>
        <w:t>כולל חלוקת שעות לימוד  עיוניות ומעשיות</w:t>
      </w:r>
      <w:r>
        <w:rPr>
          <w:rFonts w:hint="cs"/>
          <w:rtl/>
          <w:lang w:eastAsia="en-US"/>
        </w:rPr>
        <w:t>.</w:t>
      </w:r>
    </w:p>
    <w:p w:rsidR="005361A3" w:rsidRPr="004E1538" w:rsidRDefault="00A017ED" w:rsidP="00CD36E2">
      <w:pPr>
        <w:numPr>
          <w:ilvl w:val="2"/>
          <w:numId w:val="23"/>
        </w:numPr>
        <w:ind w:left="1809" w:hanging="675"/>
        <w:rPr>
          <w:lang w:eastAsia="en-US"/>
        </w:rPr>
      </w:pPr>
      <w:r w:rsidRPr="00A017ED">
        <w:rPr>
          <w:rtl/>
          <w:lang w:eastAsia="en-US"/>
        </w:rPr>
        <w:t>פירוט של נושאי תוכן, עזרים ומאפיינים שונים של כל מפגש במסגרת החוג</w:t>
      </w:r>
      <w:r>
        <w:rPr>
          <w:rFonts w:hint="cs"/>
          <w:rtl/>
          <w:lang w:eastAsia="en-US"/>
        </w:rPr>
        <w:t>.</w:t>
      </w:r>
    </w:p>
    <w:p w:rsidR="008651B2" w:rsidRPr="004E1538" w:rsidRDefault="008651B2" w:rsidP="007554DC">
      <w:pPr>
        <w:numPr>
          <w:ilvl w:val="1"/>
          <w:numId w:val="23"/>
        </w:numPr>
        <w:ind w:left="1134" w:hanging="567"/>
        <w:rPr>
          <w:lang w:eastAsia="en-US"/>
        </w:rPr>
      </w:pPr>
      <w:r w:rsidRPr="004E1538">
        <w:rPr>
          <w:rFonts w:hint="eastAsia"/>
          <w:rtl/>
          <w:lang w:eastAsia="en-US"/>
        </w:rPr>
        <w:t>תצהיר</w:t>
      </w:r>
      <w:r w:rsidRPr="004E1538">
        <w:rPr>
          <w:rtl/>
          <w:lang w:eastAsia="en-US"/>
        </w:rPr>
        <w:t xml:space="preserve"> </w:t>
      </w:r>
      <w:r w:rsidRPr="004E1538">
        <w:rPr>
          <w:rFonts w:hint="eastAsia"/>
          <w:rtl/>
          <w:lang w:eastAsia="en-US"/>
        </w:rPr>
        <w:t>בדבר</w:t>
      </w:r>
      <w:r w:rsidRPr="004E1538">
        <w:rPr>
          <w:rtl/>
          <w:lang w:eastAsia="en-US"/>
        </w:rPr>
        <w:t xml:space="preserve"> </w:t>
      </w:r>
      <w:r w:rsidRPr="004E1538">
        <w:rPr>
          <w:rFonts w:hint="eastAsia"/>
          <w:rtl/>
          <w:lang w:eastAsia="en-US"/>
        </w:rPr>
        <w:t>ה</w:t>
      </w:r>
      <w:r w:rsidRPr="004E1538">
        <w:rPr>
          <w:rFonts w:hint="cs"/>
          <w:rtl/>
          <w:lang w:eastAsia="en-US"/>
        </w:rPr>
        <w:t>י</w:t>
      </w:r>
      <w:r w:rsidRPr="004E1538">
        <w:rPr>
          <w:rFonts w:hint="eastAsia"/>
          <w:rtl/>
          <w:lang w:eastAsia="en-US"/>
        </w:rPr>
        <w:t>עדר</w:t>
      </w:r>
      <w:r w:rsidRPr="004E1538">
        <w:rPr>
          <w:rtl/>
          <w:lang w:eastAsia="en-US"/>
        </w:rPr>
        <w:t xml:space="preserve"> </w:t>
      </w:r>
      <w:r w:rsidRPr="004E1538">
        <w:rPr>
          <w:rFonts w:hint="eastAsia"/>
          <w:rtl/>
          <w:lang w:eastAsia="en-US"/>
        </w:rPr>
        <w:t>הרשעות</w:t>
      </w:r>
      <w:r w:rsidRPr="004E1538">
        <w:rPr>
          <w:rtl/>
          <w:lang w:eastAsia="en-US"/>
        </w:rPr>
        <w:t xml:space="preserve"> </w:t>
      </w:r>
      <w:r w:rsidRPr="004E1538">
        <w:rPr>
          <w:rFonts w:hint="eastAsia"/>
          <w:rtl/>
          <w:lang w:eastAsia="en-US"/>
        </w:rPr>
        <w:t>לפי</w:t>
      </w:r>
      <w:r w:rsidRPr="004E1538">
        <w:rPr>
          <w:rtl/>
          <w:lang w:eastAsia="en-US"/>
        </w:rPr>
        <w:t xml:space="preserve"> </w:t>
      </w:r>
      <w:r w:rsidRPr="004E1538">
        <w:rPr>
          <w:rFonts w:hint="eastAsia"/>
          <w:rtl/>
          <w:lang w:eastAsia="en-US"/>
        </w:rPr>
        <w:t>חוק</w:t>
      </w:r>
      <w:r w:rsidRPr="004E1538">
        <w:rPr>
          <w:rtl/>
          <w:lang w:eastAsia="en-US"/>
        </w:rPr>
        <w:t xml:space="preserve"> </w:t>
      </w:r>
      <w:r w:rsidRPr="004E1538">
        <w:rPr>
          <w:rFonts w:hint="eastAsia"/>
          <w:rtl/>
          <w:lang w:eastAsia="en-US"/>
        </w:rPr>
        <w:t>עובדים</w:t>
      </w:r>
      <w:r w:rsidRPr="004E1538">
        <w:rPr>
          <w:rtl/>
          <w:lang w:eastAsia="en-US"/>
        </w:rPr>
        <w:t xml:space="preserve"> </w:t>
      </w:r>
      <w:r w:rsidRPr="004E1538">
        <w:rPr>
          <w:rFonts w:hint="eastAsia"/>
          <w:rtl/>
          <w:lang w:eastAsia="en-US"/>
        </w:rPr>
        <w:t>זרים</w:t>
      </w:r>
      <w:r w:rsidRPr="004E1538">
        <w:rPr>
          <w:rtl/>
          <w:lang w:eastAsia="en-US"/>
        </w:rPr>
        <w:t xml:space="preserve"> </w:t>
      </w:r>
      <w:r w:rsidRPr="004E1538">
        <w:rPr>
          <w:rFonts w:hint="eastAsia"/>
          <w:rtl/>
          <w:lang w:eastAsia="en-US"/>
        </w:rPr>
        <w:t>וחוק</w:t>
      </w:r>
      <w:r w:rsidRPr="004E1538">
        <w:rPr>
          <w:rtl/>
          <w:lang w:eastAsia="en-US"/>
        </w:rPr>
        <w:t xml:space="preserve"> </w:t>
      </w:r>
      <w:r w:rsidRPr="004E1538">
        <w:rPr>
          <w:rFonts w:hint="eastAsia"/>
          <w:rtl/>
          <w:lang w:eastAsia="en-US"/>
        </w:rPr>
        <w:t>שכר</w:t>
      </w:r>
      <w:r w:rsidRPr="004E1538">
        <w:rPr>
          <w:rtl/>
          <w:lang w:eastAsia="en-US"/>
        </w:rPr>
        <w:t xml:space="preserve"> </w:t>
      </w:r>
      <w:r w:rsidRPr="004E1538">
        <w:rPr>
          <w:rFonts w:hint="eastAsia"/>
          <w:rtl/>
          <w:lang w:eastAsia="en-US"/>
        </w:rPr>
        <w:t xml:space="preserve">מינימום </w:t>
      </w:r>
      <w:r w:rsidRPr="004E1538">
        <w:rPr>
          <w:rFonts w:hint="cs"/>
          <w:rtl/>
          <w:lang w:eastAsia="en-US"/>
        </w:rPr>
        <w:t>חתום ע"י עו"ד (</w:t>
      </w:r>
      <w:r w:rsidR="009B78A2">
        <w:rPr>
          <w:rFonts w:hint="cs"/>
          <w:rtl/>
          <w:lang w:eastAsia="en-US"/>
        </w:rPr>
        <w:t>נספח ב</w:t>
      </w:r>
      <w:r w:rsidR="009B78A2">
        <w:rPr>
          <w:rtl/>
          <w:lang w:eastAsia="en-US"/>
        </w:rPr>
        <w:t>'</w:t>
      </w:r>
      <w:r w:rsidR="009B78A2">
        <w:rPr>
          <w:rFonts w:hint="cs"/>
          <w:rtl/>
          <w:lang w:eastAsia="en-US"/>
        </w:rPr>
        <w:t>6</w:t>
      </w:r>
      <w:r w:rsidRPr="004E1538">
        <w:rPr>
          <w:rFonts w:hint="cs"/>
          <w:rtl/>
          <w:lang w:eastAsia="en-US"/>
        </w:rPr>
        <w:t>).</w:t>
      </w:r>
    </w:p>
    <w:p w:rsidR="008651B2" w:rsidRPr="004E1538" w:rsidRDefault="008651B2" w:rsidP="007554DC">
      <w:pPr>
        <w:numPr>
          <w:ilvl w:val="1"/>
          <w:numId w:val="23"/>
        </w:numPr>
        <w:ind w:left="1134" w:hanging="567"/>
        <w:rPr>
          <w:lang w:eastAsia="en-US"/>
        </w:rPr>
      </w:pPr>
      <w:r w:rsidRPr="004E1538">
        <w:rPr>
          <w:rFonts w:hint="eastAsia"/>
          <w:rtl/>
          <w:lang w:eastAsia="en-US"/>
        </w:rPr>
        <w:t>התחייבות</w:t>
      </w:r>
      <w:r w:rsidRPr="004E1538">
        <w:rPr>
          <w:rtl/>
          <w:lang w:eastAsia="en-US"/>
        </w:rPr>
        <w:t xml:space="preserve"> </w:t>
      </w:r>
      <w:r w:rsidRPr="004E1538">
        <w:rPr>
          <w:rFonts w:hint="eastAsia"/>
          <w:rtl/>
          <w:lang w:eastAsia="en-US"/>
        </w:rPr>
        <w:t>ואישור</w:t>
      </w:r>
      <w:r w:rsidRPr="004E1538">
        <w:rPr>
          <w:rtl/>
          <w:lang w:eastAsia="en-US"/>
        </w:rPr>
        <w:t xml:space="preserve"> </w:t>
      </w:r>
      <w:r w:rsidRPr="004E1538">
        <w:rPr>
          <w:rFonts w:hint="eastAsia"/>
          <w:rtl/>
          <w:lang w:eastAsia="en-US"/>
        </w:rPr>
        <w:t>המציע</w:t>
      </w:r>
      <w:r w:rsidRPr="004E1538">
        <w:rPr>
          <w:rtl/>
          <w:lang w:eastAsia="en-US"/>
        </w:rPr>
        <w:t xml:space="preserve"> </w:t>
      </w:r>
      <w:r w:rsidRPr="004E1538">
        <w:rPr>
          <w:rFonts w:hint="eastAsia"/>
          <w:rtl/>
          <w:lang w:eastAsia="en-US"/>
        </w:rPr>
        <w:t>לקיום</w:t>
      </w:r>
      <w:r w:rsidRPr="004E1538">
        <w:rPr>
          <w:rtl/>
          <w:lang w:eastAsia="en-US"/>
        </w:rPr>
        <w:t xml:space="preserve"> </w:t>
      </w:r>
      <w:r w:rsidRPr="004E1538">
        <w:rPr>
          <w:rFonts w:hint="eastAsia"/>
          <w:rtl/>
          <w:lang w:eastAsia="en-US"/>
        </w:rPr>
        <w:t>החקיקה</w:t>
      </w:r>
      <w:r w:rsidRPr="004E1538">
        <w:rPr>
          <w:rtl/>
          <w:lang w:eastAsia="en-US"/>
        </w:rPr>
        <w:t xml:space="preserve"> </w:t>
      </w:r>
      <w:r w:rsidRPr="004E1538">
        <w:rPr>
          <w:rFonts w:hint="eastAsia"/>
          <w:rtl/>
          <w:lang w:eastAsia="en-US"/>
        </w:rPr>
        <w:t>בתחום</w:t>
      </w:r>
      <w:r w:rsidRPr="004E1538">
        <w:rPr>
          <w:rtl/>
          <w:lang w:eastAsia="en-US"/>
        </w:rPr>
        <w:t xml:space="preserve"> </w:t>
      </w:r>
      <w:r w:rsidRPr="004E1538">
        <w:rPr>
          <w:rFonts w:hint="eastAsia"/>
          <w:rtl/>
          <w:lang w:eastAsia="en-US"/>
        </w:rPr>
        <w:t>העסקת</w:t>
      </w:r>
      <w:r w:rsidRPr="004E1538">
        <w:rPr>
          <w:rtl/>
          <w:lang w:eastAsia="en-US"/>
        </w:rPr>
        <w:t xml:space="preserve"> </w:t>
      </w:r>
      <w:r w:rsidRPr="004E1538">
        <w:rPr>
          <w:rFonts w:hint="eastAsia"/>
          <w:rtl/>
          <w:lang w:eastAsia="en-US"/>
        </w:rPr>
        <w:t>עובדים</w:t>
      </w:r>
      <w:r w:rsidRPr="004E1538">
        <w:rPr>
          <w:rFonts w:hint="cs"/>
          <w:rtl/>
          <w:lang w:eastAsia="en-US"/>
        </w:rPr>
        <w:t xml:space="preserve"> חתומה ע"י עו"ד </w:t>
      </w:r>
      <w:r w:rsidRPr="004E1538">
        <w:rPr>
          <w:rtl/>
          <w:lang w:eastAsia="en-US"/>
        </w:rPr>
        <w:t>(</w:t>
      </w:r>
      <w:r w:rsidR="009B78A2">
        <w:rPr>
          <w:rtl/>
          <w:lang w:eastAsia="en-US"/>
        </w:rPr>
        <w:t>נספח ב'7</w:t>
      </w:r>
      <w:r w:rsidRPr="004E1538">
        <w:rPr>
          <w:rFonts w:hint="cs"/>
          <w:rtl/>
          <w:lang w:eastAsia="en-US"/>
        </w:rPr>
        <w:t>).</w:t>
      </w:r>
    </w:p>
    <w:p w:rsidR="008651B2" w:rsidRPr="004E1538" w:rsidRDefault="008651B2" w:rsidP="007554DC">
      <w:pPr>
        <w:numPr>
          <w:ilvl w:val="1"/>
          <w:numId w:val="23"/>
        </w:numPr>
        <w:ind w:left="1134" w:hanging="567"/>
        <w:rPr>
          <w:lang w:eastAsia="en-US"/>
        </w:rPr>
      </w:pPr>
      <w:r w:rsidRPr="004E1538">
        <w:rPr>
          <w:rFonts w:hint="cs"/>
          <w:rtl/>
          <w:lang w:eastAsia="en-US"/>
        </w:rPr>
        <w:t>התחייבות לשמירת סודיות ולמניעת ניגוד עניינים (</w:t>
      </w:r>
      <w:r w:rsidR="009B78A2">
        <w:rPr>
          <w:rFonts w:hint="cs"/>
          <w:rtl/>
          <w:lang w:eastAsia="en-US"/>
        </w:rPr>
        <w:t>נספח ב</w:t>
      </w:r>
      <w:r w:rsidR="009B78A2">
        <w:rPr>
          <w:rtl/>
          <w:lang w:eastAsia="en-US"/>
        </w:rPr>
        <w:t>'</w:t>
      </w:r>
      <w:r w:rsidR="009B78A2">
        <w:rPr>
          <w:rFonts w:hint="cs"/>
          <w:rtl/>
          <w:lang w:eastAsia="en-US"/>
        </w:rPr>
        <w:t>8</w:t>
      </w:r>
      <w:r w:rsidRPr="004E1538">
        <w:rPr>
          <w:rFonts w:hint="cs"/>
          <w:rtl/>
          <w:lang w:eastAsia="en-US"/>
        </w:rPr>
        <w:t>).</w:t>
      </w:r>
    </w:p>
    <w:p w:rsidR="008651B2" w:rsidRDefault="008651B2" w:rsidP="007554DC">
      <w:pPr>
        <w:numPr>
          <w:ilvl w:val="1"/>
          <w:numId w:val="23"/>
        </w:numPr>
        <w:ind w:left="1134" w:hanging="567"/>
        <w:rPr>
          <w:lang w:eastAsia="en-US"/>
        </w:rPr>
      </w:pPr>
      <w:r w:rsidRPr="004E1538">
        <w:rPr>
          <w:rFonts w:hint="cs"/>
          <w:rtl/>
          <w:lang w:eastAsia="en-US"/>
        </w:rPr>
        <w:t xml:space="preserve">הצהרה על שימוש בתוכנות מקוריות </w:t>
      </w:r>
      <w:r w:rsidRPr="004E1538">
        <w:rPr>
          <w:rtl/>
          <w:lang w:eastAsia="en-US"/>
        </w:rPr>
        <w:t>(</w:t>
      </w:r>
      <w:r w:rsidR="009B78A2">
        <w:rPr>
          <w:rtl/>
          <w:lang w:eastAsia="en-US"/>
        </w:rPr>
        <w:t>נספח ב'9</w:t>
      </w:r>
      <w:r w:rsidRPr="004E1538">
        <w:rPr>
          <w:rFonts w:hint="cs"/>
          <w:rtl/>
          <w:lang w:eastAsia="en-US"/>
        </w:rPr>
        <w:t>).</w:t>
      </w:r>
      <w:bookmarkEnd w:id="49"/>
    </w:p>
    <w:p w:rsidR="008651B2" w:rsidRPr="004E1538" w:rsidRDefault="008651B2" w:rsidP="007554DC">
      <w:pPr>
        <w:numPr>
          <w:ilvl w:val="1"/>
          <w:numId w:val="23"/>
        </w:numPr>
        <w:ind w:left="1134" w:hanging="567"/>
        <w:rPr>
          <w:lang w:eastAsia="en-US"/>
        </w:rPr>
      </w:pPr>
      <w:bookmarkStart w:id="53" w:name="_Ref173487267"/>
      <w:bookmarkStart w:id="54" w:name="_Ref173490973"/>
      <w:bookmarkStart w:id="55" w:name="_Ref297537493"/>
      <w:bookmarkEnd w:id="50"/>
      <w:r w:rsidRPr="004E1538">
        <w:rPr>
          <w:rFonts w:hint="cs"/>
          <w:rtl/>
          <w:lang w:eastAsia="en-US"/>
        </w:rPr>
        <w:t xml:space="preserve">מסמך בשפה העברית המתאר את פרופיל המציע. </w:t>
      </w:r>
    </w:p>
    <w:p w:rsidR="008651B2" w:rsidRDefault="008651B2" w:rsidP="007554DC">
      <w:pPr>
        <w:numPr>
          <w:ilvl w:val="1"/>
          <w:numId w:val="23"/>
        </w:numPr>
        <w:ind w:left="1134" w:hanging="567"/>
        <w:rPr>
          <w:lang w:eastAsia="en-US"/>
        </w:rPr>
      </w:pPr>
      <w:r w:rsidRPr="004E1538">
        <w:rPr>
          <w:rFonts w:hint="cs"/>
          <w:rtl/>
          <w:lang w:eastAsia="en-US"/>
        </w:rPr>
        <w:t>העתק אישור על תשלום דמי ההשתתפות במכרז.</w:t>
      </w:r>
    </w:p>
    <w:p w:rsidR="008651B2" w:rsidRPr="004E1538" w:rsidRDefault="008651B2" w:rsidP="007554DC">
      <w:pPr>
        <w:numPr>
          <w:ilvl w:val="1"/>
          <w:numId w:val="23"/>
        </w:numPr>
        <w:ind w:left="1134" w:hanging="567"/>
        <w:rPr>
          <w:lang w:eastAsia="en-US"/>
        </w:rPr>
      </w:pPr>
      <w:bookmarkStart w:id="56" w:name="_Ref373430807"/>
      <w:r w:rsidRPr="004E1538">
        <w:rPr>
          <w:rtl/>
          <w:lang w:eastAsia="en-US"/>
        </w:rPr>
        <w:lastRenderedPageBreak/>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53"/>
      <w:bookmarkEnd w:id="54"/>
      <w:bookmarkEnd w:id="55"/>
      <w:bookmarkEnd w:id="56"/>
    </w:p>
    <w:p w:rsidR="008651B2" w:rsidRPr="004E1538" w:rsidRDefault="008651B2" w:rsidP="00AA473B">
      <w:pPr>
        <w:numPr>
          <w:ilvl w:val="1"/>
          <w:numId w:val="23"/>
        </w:numPr>
        <w:ind w:left="1134" w:hanging="567"/>
        <w:rPr>
          <w:lang w:eastAsia="en-US"/>
        </w:rPr>
      </w:pPr>
      <w:bookmarkStart w:id="57" w:name="_Ref179538436"/>
      <w:r w:rsidRPr="00DF7DC6">
        <w:rPr>
          <w:rtl/>
          <w:lang w:eastAsia="en-US"/>
        </w:rPr>
        <w:t>רש</w:t>
      </w:r>
      <w:r w:rsidRPr="004E1538">
        <w:rPr>
          <w:rtl/>
          <w:lang w:eastAsia="en-US"/>
        </w:rPr>
        <w:t xml:space="preserve">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00AA473B">
        <w:rPr>
          <w:rFonts w:hint="cs"/>
          <w:rtl/>
          <w:lang w:eastAsia="en-US"/>
        </w:rPr>
        <w:t xml:space="preserve"> </w:t>
      </w:r>
      <w:r w:rsidR="001344E9">
        <w:rPr>
          <w:rtl/>
          <w:lang w:eastAsia="en-US"/>
        </w:rPr>
        <w:fldChar w:fldCharType="begin"/>
      </w:r>
      <w:r w:rsidR="001344E9">
        <w:rPr>
          <w:rtl/>
          <w:lang w:eastAsia="en-US"/>
        </w:rPr>
        <w:instrText xml:space="preserve"> </w:instrText>
      </w:r>
      <w:r w:rsidR="001344E9">
        <w:rPr>
          <w:lang w:eastAsia="en-US"/>
        </w:rPr>
        <w:instrText>REF</w:instrText>
      </w:r>
      <w:r w:rsidR="001344E9">
        <w:rPr>
          <w:rtl/>
          <w:lang w:eastAsia="en-US"/>
        </w:rPr>
        <w:instrText xml:space="preserve"> _</w:instrText>
      </w:r>
      <w:r w:rsidR="001344E9">
        <w:rPr>
          <w:lang w:eastAsia="en-US"/>
        </w:rPr>
        <w:instrText>Ref300147448 \r \h</w:instrText>
      </w:r>
      <w:r w:rsidR="001344E9">
        <w:rPr>
          <w:rtl/>
          <w:lang w:eastAsia="en-US"/>
        </w:rPr>
        <w:instrText xml:space="preserve"> </w:instrText>
      </w:r>
      <w:r w:rsidR="0060189A">
        <w:rPr>
          <w:rtl/>
          <w:lang w:eastAsia="en-US"/>
        </w:rPr>
        <w:instrText xml:space="preserve"> \* </w:instrText>
      </w:r>
      <w:r w:rsidR="0060189A">
        <w:rPr>
          <w:lang w:eastAsia="en-US"/>
        </w:rPr>
        <w:instrText>MERGEFORMAT</w:instrText>
      </w:r>
      <w:r w:rsidR="0060189A">
        <w:rPr>
          <w:rtl/>
          <w:lang w:eastAsia="en-US"/>
        </w:rPr>
        <w:instrText xml:space="preserve"> </w:instrText>
      </w:r>
      <w:r w:rsidR="001344E9">
        <w:rPr>
          <w:rtl/>
          <w:lang w:eastAsia="en-US"/>
        </w:rPr>
      </w:r>
      <w:r w:rsidR="001344E9">
        <w:rPr>
          <w:rtl/>
          <w:lang w:eastAsia="en-US"/>
        </w:rPr>
        <w:fldChar w:fldCharType="separate"/>
      </w:r>
      <w:r w:rsidR="00AA0680">
        <w:rPr>
          <w:cs/>
          <w:lang w:eastAsia="en-US"/>
        </w:rPr>
        <w:t>‎</w:t>
      </w:r>
      <w:r w:rsidR="00AA0680" w:rsidRPr="00AA0680">
        <w:rPr>
          <w:rFonts w:asciiTheme="majorBidi" w:hAnsiTheme="majorBidi" w:cstheme="majorBidi"/>
          <w:lang w:eastAsia="en-US"/>
        </w:rPr>
        <w:t>23.2</w:t>
      </w:r>
      <w:r w:rsidR="001344E9">
        <w:rPr>
          <w:rtl/>
          <w:lang w:eastAsia="en-US"/>
        </w:rPr>
        <w:fldChar w:fldCharType="end"/>
      </w:r>
      <w:r w:rsidR="00AA473B">
        <w:rPr>
          <w:rFonts w:hint="cs"/>
          <w:rtl/>
          <w:lang w:eastAsia="en-US"/>
        </w:rPr>
        <w:t xml:space="preserve"> </w:t>
      </w:r>
      <w:r w:rsidRPr="004E1538">
        <w:rPr>
          <w:rtl/>
          <w:lang w:eastAsia="en-US"/>
        </w:rPr>
        <w:t xml:space="preserve">לפרק </w:t>
      </w:r>
      <w:bookmarkEnd w:id="57"/>
      <w:r>
        <w:rPr>
          <w:rFonts w:hint="cs"/>
          <w:rtl/>
          <w:lang w:eastAsia="en-US"/>
        </w:rPr>
        <w:t>זה.</w:t>
      </w:r>
    </w:p>
    <w:p w:rsidR="008651B2" w:rsidRPr="004E1538" w:rsidRDefault="008651B2" w:rsidP="007554DC">
      <w:pPr>
        <w:numPr>
          <w:ilvl w:val="1"/>
          <w:numId w:val="23"/>
        </w:numPr>
        <w:ind w:left="1134" w:hanging="567"/>
        <w:rPr>
          <w:lang w:eastAsia="en-US"/>
        </w:rPr>
      </w:pPr>
      <w:bookmarkStart w:id="58" w:name="_Ref297537502"/>
      <w:r w:rsidRPr="004E1538">
        <w:rPr>
          <w:rFonts w:hint="cs"/>
          <w:rtl/>
          <w:lang w:eastAsia="en-US"/>
        </w:rPr>
        <w:t>מסמכי המכרז כשהם חתומים. יש לחתום על כל מסמכי המכרז וה</w:t>
      </w:r>
      <w:r w:rsidR="006C5F3A">
        <w:rPr>
          <w:rFonts w:hint="cs"/>
          <w:rtl/>
          <w:lang w:eastAsia="en-US"/>
        </w:rPr>
        <w:t>הסכם</w:t>
      </w:r>
      <w:r w:rsidRPr="004E1538">
        <w:rPr>
          <w:rFonts w:hint="cs"/>
          <w:rtl/>
          <w:lang w:eastAsia="en-US"/>
        </w:rPr>
        <w:t xml:space="preserve">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xml:space="preserve">) ייחתמו גם ע"י </w:t>
      </w:r>
      <w:proofErr w:type="spellStart"/>
      <w:r w:rsidRPr="004E1538">
        <w:rPr>
          <w:rFonts w:hint="cs"/>
          <w:rtl/>
          <w:lang w:eastAsia="en-US"/>
        </w:rPr>
        <w:t>מורשי</w:t>
      </w:r>
      <w:proofErr w:type="spellEnd"/>
      <w:r w:rsidRPr="004E1538">
        <w:rPr>
          <w:rFonts w:hint="cs"/>
          <w:rtl/>
          <w:lang w:eastAsia="en-US"/>
        </w:rPr>
        <w:t xml:space="preserve"> חתימה מטעם המציע, בצירוף חותמת רשמית של המציע.</w:t>
      </w:r>
      <w:bookmarkEnd w:id="58"/>
      <w:r w:rsidRPr="004E1538">
        <w:rPr>
          <w:rFonts w:hint="cs"/>
          <w:rtl/>
          <w:lang w:eastAsia="en-US"/>
        </w:rPr>
        <w:t xml:space="preserve"> </w:t>
      </w:r>
    </w:p>
    <w:p w:rsidR="008651B2" w:rsidRPr="004E1538" w:rsidRDefault="008651B2" w:rsidP="007554DC">
      <w:pPr>
        <w:numPr>
          <w:ilvl w:val="1"/>
          <w:numId w:val="23"/>
        </w:numPr>
        <w:ind w:left="1134" w:hanging="567"/>
        <w:rPr>
          <w:lang w:eastAsia="en-US"/>
        </w:rPr>
      </w:pPr>
      <w:r w:rsidRPr="004E1538">
        <w:rPr>
          <w:rFonts w:hint="cs"/>
          <w:rtl/>
          <w:lang w:eastAsia="en-US"/>
        </w:rPr>
        <w:t xml:space="preserve">בהתאם לתקנות חוק חובת המכרזים, מציעים אשר </w:t>
      </w:r>
      <w:r>
        <w:rPr>
          <w:rFonts w:hint="cs"/>
          <w:rtl/>
          <w:lang w:eastAsia="en-US"/>
        </w:rPr>
        <w:t>לא זכו במכרז רשאים לעיין בהצעה</w:t>
      </w:r>
      <w:r w:rsidRPr="004E1538">
        <w:rPr>
          <w:rFonts w:hint="cs"/>
          <w:rtl/>
          <w:lang w:eastAsia="en-US"/>
        </w:rPr>
        <w:t xml:space="preserve"> הזוכה, למעט חלקים בהצעה אשר העיון בהם עלול לחשוף סוד מסחרי או סוד מקצועי. </w:t>
      </w:r>
    </w:p>
    <w:p w:rsidR="008651B2" w:rsidRPr="004E1538" w:rsidRDefault="008651B2" w:rsidP="007554DC">
      <w:pPr>
        <w:numPr>
          <w:ilvl w:val="1"/>
          <w:numId w:val="23"/>
        </w:numPr>
        <w:ind w:left="1134" w:hanging="567"/>
        <w:rPr>
          <w:rtl/>
          <w:lang w:eastAsia="en-US"/>
        </w:rPr>
      </w:pPr>
      <w:r w:rsidRPr="004E1538">
        <w:rPr>
          <w:rFonts w:hint="cs"/>
          <w:rtl/>
          <w:lang w:eastAsia="en-US"/>
        </w:rPr>
        <w:t>המ</w:t>
      </w:r>
      <w:r>
        <w:rPr>
          <w:rFonts w:hint="cs"/>
          <w:rtl/>
          <w:lang w:eastAsia="en-US"/>
        </w:rPr>
        <w:t>ציע</w:t>
      </w:r>
      <w:r w:rsidR="008403B4">
        <w:rPr>
          <w:rFonts w:hint="cs"/>
          <w:rtl/>
          <w:lang w:eastAsia="en-US"/>
        </w:rPr>
        <w:t xml:space="preserve"> חייב לציין מראש בחוברת ההצעה</w:t>
      </w:r>
      <w:r w:rsidRPr="004E1538">
        <w:rPr>
          <w:rFonts w:hint="cs"/>
          <w:rtl/>
          <w:lang w:eastAsia="en-US"/>
        </w:rPr>
        <w:t xml:space="preserve"> אלו עמודים בהצעתו עלולים לחשוף סוד מסחרי או סוד מקצועי, למעט עלויות וסעיפים הנוגעים להוכחת עמידה בדרישות הסף</w:t>
      </w:r>
      <w:r>
        <w:rPr>
          <w:rFonts w:hint="cs"/>
          <w:rtl/>
          <w:lang w:eastAsia="en-US"/>
        </w:rPr>
        <w:t>, לפני הצגה למתחרים, ולנמק זאת.</w:t>
      </w:r>
    </w:p>
    <w:p w:rsidR="008651B2" w:rsidRPr="004E1538" w:rsidRDefault="008651B2" w:rsidP="008651B2">
      <w:pPr>
        <w:ind w:left="1134"/>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rsidR="008651B2" w:rsidRPr="00561315" w:rsidRDefault="008651B2" w:rsidP="007554DC">
      <w:pPr>
        <w:numPr>
          <w:ilvl w:val="1"/>
          <w:numId w:val="23"/>
        </w:numPr>
        <w:ind w:left="1134" w:hanging="567"/>
        <w:rPr>
          <w:b/>
          <w:bCs/>
          <w:rtl/>
          <w:lang w:eastAsia="en-US"/>
        </w:rPr>
      </w:pPr>
      <w:r w:rsidRPr="00561315">
        <w:rPr>
          <w:rFonts w:hint="cs"/>
          <w:b/>
          <w:bCs/>
          <w:rtl/>
          <w:lang w:eastAsia="en-US"/>
        </w:rPr>
        <w:t xml:space="preserve">משרד </w:t>
      </w:r>
      <w:r>
        <w:rPr>
          <w:rFonts w:hint="cs"/>
          <w:b/>
          <w:bCs/>
          <w:rtl/>
          <w:lang w:eastAsia="en-US"/>
        </w:rPr>
        <w:t>המדע, הטכנולוגיה והחלל</w:t>
      </w:r>
      <w:r w:rsidRPr="00561315">
        <w:rPr>
          <w:rFonts w:hint="cs"/>
          <w:b/>
          <w:bCs/>
          <w:rtl/>
          <w:lang w:eastAsia="en-US"/>
        </w:rPr>
        <w:t xml:space="preserve"> רשאי לפסול הצעות אשר לא יצורפו אליהם המסמכים הנ"ל.</w:t>
      </w:r>
    </w:p>
    <w:p w:rsidR="008651B2" w:rsidRPr="004E1538" w:rsidRDefault="008651B2" w:rsidP="007554DC">
      <w:pPr>
        <w:numPr>
          <w:ilvl w:val="0"/>
          <w:numId w:val="23"/>
        </w:numPr>
        <w:spacing w:before="240"/>
        <w:ind w:left="357" w:hanging="357"/>
        <w:rPr>
          <w:b/>
          <w:bCs/>
          <w:u w:val="single"/>
          <w:lang w:eastAsia="en-US"/>
        </w:rPr>
      </w:pPr>
      <w:r w:rsidRPr="004E1538">
        <w:rPr>
          <w:rFonts w:hint="cs"/>
          <w:b/>
          <w:bCs/>
          <w:u w:val="single"/>
          <w:rtl/>
          <w:lang w:eastAsia="en-US"/>
        </w:rPr>
        <w:t>תשלום עבור השתתפות במכרז</w:t>
      </w:r>
    </w:p>
    <w:p w:rsidR="008651B2" w:rsidRPr="00655781" w:rsidRDefault="008651B2" w:rsidP="007554DC">
      <w:pPr>
        <w:numPr>
          <w:ilvl w:val="1"/>
          <w:numId w:val="23"/>
        </w:numPr>
        <w:ind w:left="1134" w:hanging="567"/>
        <w:rPr>
          <w:lang w:eastAsia="en-US"/>
        </w:rPr>
      </w:pPr>
      <w:bookmarkStart w:id="59" w:name="_Ref183244201"/>
      <w:r>
        <w:rPr>
          <w:rFonts w:hint="cs"/>
          <w:rtl/>
          <w:lang w:eastAsia="en-US"/>
        </w:rPr>
        <w:t xml:space="preserve">עבור השתתפות במכרז יעביר המציע למזמין </w:t>
      </w:r>
      <w:r w:rsidRPr="00655781">
        <w:rPr>
          <w:rFonts w:hint="cs"/>
          <w:rtl/>
          <w:lang w:eastAsia="en-US"/>
        </w:rPr>
        <w:t xml:space="preserve">תשלום </w:t>
      </w:r>
      <w:r w:rsidRPr="000D61A8">
        <w:rPr>
          <w:rFonts w:hint="cs"/>
          <w:rtl/>
          <w:lang w:eastAsia="en-US"/>
        </w:rPr>
        <w:t xml:space="preserve">בסך של </w:t>
      </w:r>
      <w:r w:rsidR="00FD1D5C">
        <w:rPr>
          <w:rFonts w:hint="cs"/>
          <w:rtl/>
          <w:lang w:eastAsia="en-US"/>
        </w:rPr>
        <w:t>250</w:t>
      </w:r>
      <w:r w:rsidR="00FD1D5C" w:rsidRPr="000D61A8">
        <w:rPr>
          <w:rFonts w:hint="cs"/>
          <w:rtl/>
          <w:lang w:eastAsia="en-US"/>
        </w:rPr>
        <w:t xml:space="preserve"> </w:t>
      </w:r>
      <w:r w:rsidRPr="000D61A8">
        <w:rPr>
          <w:rFonts w:hint="cs"/>
          <w:rtl/>
          <w:lang w:eastAsia="en-US"/>
        </w:rPr>
        <w:t>₪ שלא יוחזרו בשום מקרה. התשלום י</w:t>
      </w:r>
      <w:r>
        <w:rPr>
          <w:rFonts w:hint="cs"/>
          <w:rtl/>
          <w:lang w:eastAsia="en-US"/>
        </w:rPr>
        <w:t>י</w:t>
      </w:r>
      <w:r w:rsidRPr="000D61A8">
        <w:rPr>
          <w:rFonts w:hint="cs"/>
          <w:rtl/>
          <w:lang w:eastAsia="en-US"/>
        </w:rPr>
        <w:t>עשה באמצעות שובר לתשלום בבנק הדו</w:t>
      </w:r>
      <w:r w:rsidRPr="008403B4">
        <w:rPr>
          <w:rFonts w:hint="cs"/>
          <w:rtl/>
          <w:lang w:eastAsia="en-US"/>
        </w:rPr>
        <w:t>אר, לחשבון מס' 24394-1 המנוהל בסניף 001 רח' יפו, ירושלים.</w:t>
      </w:r>
      <w:r w:rsidRPr="000D61A8">
        <w:rPr>
          <w:rFonts w:hint="cs"/>
          <w:rtl/>
          <w:lang w:eastAsia="en-US"/>
        </w:rPr>
        <w:t xml:space="preserve"> על המציע לדאוג</w:t>
      </w:r>
      <w:r w:rsidRPr="00655781">
        <w:rPr>
          <w:rFonts w:hint="cs"/>
          <w:rtl/>
          <w:lang w:eastAsia="en-US"/>
        </w:rPr>
        <w:t xml:space="preserve"> כי בעת הנפקת הקבלה בבנק הדואר, היא תכלול את שם המכרז ומספרו.</w:t>
      </w:r>
    </w:p>
    <w:p w:rsidR="008651B2" w:rsidRDefault="008651B2" w:rsidP="007554DC">
      <w:pPr>
        <w:numPr>
          <w:ilvl w:val="1"/>
          <w:numId w:val="23"/>
        </w:numPr>
        <w:ind w:left="1134" w:hanging="567"/>
        <w:rPr>
          <w:lang w:eastAsia="en-US"/>
        </w:rPr>
      </w:pPr>
      <w:r w:rsidRPr="00655781">
        <w:rPr>
          <w:rFonts w:hint="cs"/>
          <w:rtl/>
          <w:lang w:eastAsia="en-US"/>
        </w:rPr>
        <w:t xml:space="preserve">ניתן לעיין במסמכי המכרז ללא תשלום באתר האינטרנט </w:t>
      </w:r>
      <w:hyperlink r:id="rId18" w:history="1">
        <w:r w:rsidRPr="00E552FB">
          <w:rPr>
            <w:rStyle w:val="Hyperlink"/>
            <w:lang w:eastAsia="en-US"/>
          </w:rPr>
          <w:t>www.most.gov.il</w:t>
        </w:r>
      </w:hyperlink>
      <w:r w:rsidRPr="00655781">
        <w:rPr>
          <w:rFonts w:hint="cs"/>
          <w:rtl/>
          <w:lang w:eastAsia="en-US"/>
        </w:rPr>
        <w:t>.</w:t>
      </w:r>
    </w:p>
    <w:p w:rsidR="008651B2" w:rsidRPr="004E1538" w:rsidRDefault="008651B2" w:rsidP="007554DC">
      <w:pPr>
        <w:numPr>
          <w:ilvl w:val="0"/>
          <w:numId w:val="23"/>
        </w:numPr>
        <w:spacing w:before="240"/>
        <w:ind w:left="357" w:hanging="357"/>
        <w:rPr>
          <w:b/>
          <w:bCs/>
          <w:u w:val="single"/>
          <w:lang w:eastAsia="en-US"/>
        </w:rPr>
      </w:pPr>
      <w:bookmarkStart w:id="60" w:name="_Ref299613744"/>
      <w:bookmarkEnd w:id="59"/>
      <w:r w:rsidRPr="004E1538">
        <w:rPr>
          <w:rFonts w:hint="cs"/>
          <w:b/>
          <w:bCs/>
          <w:u w:val="single"/>
          <w:rtl/>
          <w:lang w:eastAsia="en-US"/>
        </w:rPr>
        <w:t>משלוח ההצעה</w:t>
      </w:r>
      <w:bookmarkEnd w:id="60"/>
    </w:p>
    <w:p w:rsidR="008651B2" w:rsidRPr="004E1538" w:rsidRDefault="008651B2" w:rsidP="00A23386">
      <w:pPr>
        <w:numPr>
          <w:ilvl w:val="1"/>
          <w:numId w:val="23"/>
        </w:numPr>
        <w:ind w:left="1134" w:hanging="567"/>
        <w:rPr>
          <w:rtl/>
          <w:lang w:eastAsia="en-US"/>
        </w:rPr>
      </w:pPr>
      <w:r w:rsidRPr="00655781">
        <w:rPr>
          <w:rtl/>
          <w:lang w:eastAsia="en-US"/>
        </w:rPr>
        <w:t>את ההצעה ואת כל המסמכים הנלווים אליה</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יש להכניס למעטפה, ב</w:t>
      </w:r>
      <w:r w:rsidRPr="00655781">
        <w:rPr>
          <w:rFonts w:hint="cs"/>
          <w:rtl/>
          <w:lang w:eastAsia="en-US"/>
        </w:rPr>
        <w:t xml:space="preserve">שלושה (3) </w:t>
      </w:r>
      <w:r w:rsidRPr="00655781">
        <w:rPr>
          <w:rtl/>
          <w:lang w:eastAsia="en-US"/>
        </w:rPr>
        <w:t>עותקים</w:t>
      </w:r>
      <w:r w:rsidRPr="00655781">
        <w:rPr>
          <w:rFonts w:hint="cs"/>
          <w:rtl/>
          <w:lang w:eastAsia="en-US"/>
        </w:rPr>
        <w:t>: שני עותקים מודפסים (מקור והעתק)</w:t>
      </w:r>
      <w:r>
        <w:rPr>
          <w:rFonts w:hint="cs"/>
          <w:rtl/>
          <w:lang w:eastAsia="en-US"/>
        </w:rPr>
        <w:t xml:space="preserve"> </w:t>
      </w:r>
      <w:r w:rsidRPr="00934139">
        <w:rPr>
          <w:rFonts w:hint="cs"/>
          <w:b/>
          <w:bCs/>
          <w:u w:val="single"/>
          <w:rtl/>
          <w:lang w:eastAsia="en-US"/>
        </w:rPr>
        <w:t>וכרוכים</w:t>
      </w:r>
      <w:r w:rsidRPr="00655781">
        <w:rPr>
          <w:rFonts w:hint="cs"/>
          <w:rtl/>
          <w:lang w:eastAsia="en-US"/>
        </w:rPr>
        <w:t xml:space="preserve"> ועותק שלישי 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Pr="00561315">
        <w:rPr>
          <w:rFonts w:hint="cs"/>
          <w:b/>
          <w:bCs/>
          <w:rtl/>
          <w:lang w:eastAsia="en-US"/>
        </w:rPr>
        <w:t xml:space="preserve">מכרז מס' </w:t>
      </w:r>
      <w:r w:rsidR="00A23386">
        <w:rPr>
          <w:rFonts w:hint="cs"/>
          <w:b/>
          <w:bCs/>
          <w:rtl/>
          <w:lang w:eastAsia="en-US"/>
        </w:rPr>
        <w:t>__</w:t>
      </w:r>
      <w:r w:rsidRPr="00561315">
        <w:rPr>
          <w:rFonts w:hint="cs"/>
          <w:b/>
          <w:bCs/>
          <w:rtl/>
          <w:lang w:eastAsia="en-US"/>
        </w:rPr>
        <w:t>/</w:t>
      </w:r>
      <w:r w:rsidR="00A23386">
        <w:rPr>
          <w:rFonts w:hint="cs"/>
          <w:b/>
          <w:bCs/>
          <w:rtl/>
          <w:lang w:eastAsia="en-US"/>
        </w:rPr>
        <w:t>2015</w:t>
      </w:r>
      <w:r w:rsidR="00A23386" w:rsidRPr="00561315">
        <w:rPr>
          <w:rFonts w:hint="cs"/>
          <w:b/>
          <w:bCs/>
          <w:rtl/>
          <w:lang w:eastAsia="en-US"/>
        </w:rPr>
        <w:t xml:space="preserve"> </w:t>
      </w:r>
      <w:r w:rsidR="00EA2C73" w:rsidRPr="00EA2C73">
        <w:rPr>
          <w:b/>
          <w:bCs/>
          <w:rtl/>
        </w:rPr>
        <w:t xml:space="preserve">לפיתוח </w:t>
      </w:r>
      <w:r w:rsidR="003A11C5" w:rsidRPr="003A11C5">
        <w:rPr>
          <w:b/>
          <w:bCs/>
          <w:rtl/>
        </w:rPr>
        <w:t>חוגים בתחומי המדעים והטכנולוגיה והפעלתם ברשויות המקומיות</w:t>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rsidR="008651B2" w:rsidRPr="004E1538" w:rsidRDefault="008651B2" w:rsidP="007554DC">
      <w:pPr>
        <w:numPr>
          <w:ilvl w:val="1"/>
          <w:numId w:val="23"/>
        </w:numPr>
        <w:ind w:left="1134" w:hanging="567"/>
        <w:rPr>
          <w:lang w:eastAsia="en-US"/>
        </w:rPr>
      </w:pPr>
      <w:r w:rsidRPr="00655781">
        <w:rPr>
          <w:rFonts w:hint="cs"/>
          <w:rtl/>
          <w:lang w:eastAsia="en-US"/>
        </w:rPr>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Pr="00655781">
        <w:rPr>
          <w:rtl/>
          <w:lang w:eastAsia="en-US"/>
        </w:rPr>
        <w:t xml:space="preserve"> </w:t>
      </w:r>
    </w:p>
    <w:p w:rsidR="008651B2" w:rsidRPr="004E1538" w:rsidRDefault="008651B2" w:rsidP="007554DC">
      <w:pPr>
        <w:numPr>
          <w:ilvl w:val="1"/>
          <w:numId w:val="23"/>
        </w:numPr>
        <w:ind w:left="1134" w:hanging="567"/>
        <w:rPr>
          <w:lang w:eastAsia="en-US"/>
        </w:rPr>
      </w:pPr>
      <w:r w:rsidRPr="00655781">
        <w:rPr>
          <w:rFonts w:hint="cs"/>
          <w:rtl/>
          <w:lang w:eastAsia="en-US"/>
        </w:rPr>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rsidR="008651B2" w:rsidRPr="004E1538" w:rsidRDefault="008651B2" w:rsidP="00A23386">
      <w:pPr>
        <w:numPr>
          <w:ilvl w:val="1"/>
          <w:numId w:val="23"/>
        </w:numPr>
        <w:ind w:left="1134" w:hanging="567"/>
        <w:rPr>
          <w:lang w:eastAsia="en-US"/>
        </w:rPr>
      </w:pPr>
      <w:bookmarkStart w:id="61" w:name="_Ref256103639"/>
      <w:r w:rsidRPr="00042FDC">
        <w:rPr>
          <w:rtl/>
          <w:lang w:eastAsia="en-US"/>
        </w:rPr>
        <w:lastRenderedPageBreak/>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w:t>
      </w:r>
      <w:r>
        <w:rPr>
          <w:rFonts w:hint="cs"/>
          <w:rtl/>
          <w:lang w:eastAsia="en-US"/>
        </w:rPr>
        <w:t>, הטכנולוגיה והחלל</w:t>
      </w:r>
      <w:r w:rsidRPr="00042FDC">
        <w:rPr>
          <w:rFonts w:hint="cs"/>
          <w:rtl/>
          <w:lang w:eastAsia="en-US"/>
        </w:rPr>
        <w:t>, הקריה המזרחית, ירושלים, בניין ג', קומה שלישית, ליד חדר 302.</w:t>
      </w:r>
      <w:r w:rsidRPr="00042FDC">
        <w:rPr>
          <w:rtl/>
          <w:lang w:eastAsia="en-US"/>
        </w:rPr>
        <w:t xml:space="preserve"> </w:t>
      </w:r>
      <w:r w:rsidRPr="00042FDC">
        <w:rPr>
          <w:rFonts w:hint="cs"/>
          <w:rtl/>
          <w:lang w:eastAsia="en-US"/>
        </w:rPr>
        <w:t xml:space="preserve">את ההצעות יש להגיש כמפורט לעיל, </w:t>
      </w:r>
      <w:r w:rsidR="00A23386">
        <w:rPr>
          <w:rFonts w:hint="cs"/>
          <w:rtl/>
          <w:lang w:eastAsia="en-US"/>
        </w:rPr>
        <w:t>עד למועד הקבוע בסעיף 2 לעיל ("</w:t>
      </w:r>
      <w:r w:rsidR="004A0717">
        <w:rPr>
          <w:rFonts w:hint="cs"/>
          <w:rtl/>
          <w:lang w:eastAsia="en-US"/>
        </w:rPr>
        <w:t xml:space="preserve">ריכוז </w:t>
      </w:r>
      <w:r w:rsidR="00A23386">
        <w:rPr>
          <w:rFonts w:hint="cs"/>
          <w:rtl/>
          <w:lang w:eastAsia="en-US"/>
        </w:rPr>
        <w:t>המועדים") בעמוד 2</w:t>
      </w:r>
      <w:r w:rsidRPr="00042FDC">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61"/>
    </w:p>
    <w:p w:rsidR="008651B2" w:rsidRPr="004E1538" w:rsidRDefault="008651B2" w:rsidP="007554DC">
      <w:pPr>
        <w:numPr>
          <w:ilvl w:val="1"/>
          <w:numId w:val="23"/>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rsidR="008651B2" w:rsidRPr="004E1538" w:rsidRDefault="008651B2" w:rsidP="005541CF">
      <w:pPr>
        <w:numPr>
          <w:ilvl w:val="1"/>
          <w:numId w:val="23"/>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בתיבת המכרזים עד לתאריך והשעה האמורים בסעיף</w:t>
      </w:r>
      <w:r w:rsidR="00AA473B">
        <w:rPr>
          <w:rFonts w:hint="cs"/>
          <w:rtl/>
          <w:lang w:eastAsia="en-US"/>
        </w:rPr>
        <w:t xml:space="preserve"> </w:t>
      </w:r>
      <w:r w:rsidR="00756DCD">
        <w:rPr>
          <w:rFonts w:asciiTheme="majorBidi" w:hAnsiTheme="majorBidi" w:cstheme="majorBidi"/>
        </w:rPr>
        <w:fldChar w:fldCharType="begin"/>
      </w:r>
      <w:r w:rsidR="00756DCD">
        <w:rPr>
          <w:rFonts w:asciiTheme="majorBidi" w:hAnsiTheme="majorBidi" w:cstheme="majorBidi"/>
        </w:rPr>
        <w:instrText xml:space="preserve"> REF _Ref256103639 \r \h </w:instrText>
      </w:r>
      <w:r w:rsidR="00756DCD">
        <w:rPr>
          <w:rFonts w:asciiTheme="majorBidi" w:hAnsiTheme="majorBidi" w:cstheme="majorBidi"/>
        </w:rPr>
      </w:r>
      <w:r w:rsidR="00756DCD">
        <w:rPr>
          <w:rFonts w:asciiTheme="majorBidi" w:hAnsiTheme="majorBidi" w:cstheme="majorBidi"/>
        </w:rPr>
        <w:fldChar w:fldCharType="separate"/>
      </w:r>
      <w:r w:rsidR="00AA0680">
        <w:rPr>
          <w:rFonts w:asciiTheme="majorBidi" w:hAnsiTheme="majorBidi" w:cstheme="majorBidi"/>
          <w:cs/>
        </w:rPr>
        <w:t>‎</w:t>
      </w:r>
      <w:r w:rsidR="00AA0680">
        <w:rPr>
          <w:rFonts w:asciiTheme="majorBidi" w:hAnsiTheme="majorBidi" w:cstheme="majorBidi"/>
        </w:rPr>
        <w:t>11.4</w:t>
      </w:r>
      <w:r w:rsidR="00756DCD">
        <w:rPr>
          <w:rFonts w:asciiTheme="majorBidi" w:hAnsiTheme="majorBidi" w:cstheme="majorBidi"/>
        </w:rPr>
        <w:fldChar w:fldCharType="end"/>
      </w:r>
      <w:r w:rsidR="00AA473B">
        <w:rPr>
          <w:rFonts w:asciiTheme="majorBidi" w:hAnsiTheme="majorBidi" w:cstheme="majorBidi" w:hint="cs"/>
          <w:rtl/>
        </w:rPr>
        <w:t xml:space="preserve"> </w:t>
      </w:r>
      <w:r w:rsidRPr="00655781">
        <w:rPr>
          <w:rtl/>
          <w:lang w:eastAsia="en-US"/>
        </w:rPr>
        <w:t xml:space="preserve">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rsidR="008651B2" w:rsidRPr="004E1538" w:rsidRDefault="008651B2" w:rsidP="007554DC">
      <w:pPr>
        <w:numPr>
          <w:ilvl w:val="1"/>
          <w:numId w:val="23"/>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rsidR="008651B2" w:rsidRPr="00655781" w:rsidRDefault="008651B2" w:rsidP="007554DC">
      <w:pPr>
        <w:numPr>
          <w:ilvl w:val="1"/>
          <w:numId w:val="23"/>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rsidR="008651B2" w:rsidRPr="00655781" w:rsidRDefault="008651B2" w:rsidP="007554DC">
      <w:pPr>
        <w:numPr>
          <w:ilvl w:val="1"/>
          <w:numId w:val="23"/>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rsidR="008651B2" w:rsidRPr="00655781" w:rsidRDefault="008651B2" w:rsidP="007554DC">
      <w:pPr>
        <w:numPr>
          <w:ilvl w:val="1"/>
          <w:numId w:val="23"/>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rsidR="00FA51B4" w:rsidRDefault="008651B2" w:rsidP="007554DC">
      <w:pPr>
        <w:numPr>
          <w:ilvl w:val="1"/>
          <w:numId w:val="23"/>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rsidR="00FA51B4" w:rsidRPr="0091662C" w:rsidRDefault="00FA51B4" w:rsidP="00A23386">
      <w:pPr>
        <w:numPr>
          <w:ilvl w:val="1"/>
          <w:numId w:val="23"/>
        </w:numPr>
        <w:ind w:left="1134" w:hanging="567"/>
        <w:rPr>
          <w:b/>
          <w:bCs/>
          <w:lang w:eastAsia="en-US"/>
        </w:rPr>
      </w:pPr>
      <w:r w:rsidRPr="00530480">
        <w:rPr>
          <w:rFonts w:hint="cs"/>
          <w:b/>
          <w:bCs/>
          <w:rtl/>
          <w:lang w:eastAsia="en-US"/>
        </w:rPr>
        <w:t xml:space="preserve">הגשת הצעה משמעה התחייבות </w:t>
      </w:r>
      <w:r w:rsidRPr="00530480">
        <w:rPr>
          <w:b/>
          <w:bCs/>
          <w:rtl/>
          <w:lang w:eastAsia="en-US"/>
        </w:rPr>
        <w:t>המציע לב</w:t>
      </w:r>
      <w:r w:rsidRPr="00530480">
        <w:rPr>
          <w:rFonts w:hint="cs"/>
          <w:b/>
          <w:bCs/>
          <w:rtl/>
          <w:lang w:eastAsia="en-US"/>
        </w:rPr>
        <w:t>י</w:t>
      </w:r>
      <w:r w:rsidRPr="00530480">
        <w:rPr>
          <w:b/>
          <w:bCs/>
          <w:rtl/>
          <w:lang w:eastAsia="en-US"/>
        </w:rPr>
        <w:t>צ</w:t>
      </w:r>
      <w:r w:rsidRPr="00530480">
        <w:rPr>
          <w:rFonts w:hint="cs"/>
          <w:b/>
          <w:bCs/>
          <w:rtl/>
          <w:lang w:eastAsia="en-US"/>
        </w:rPr>
        <w:t>ו</w:t>
      </w:r>
      <w:r w:rsidRPr="00530480">
        <w:rPr>
          <w:b/>
          <w:bCs/>
          <w:rtl/>
          <w:lang w:eastAsia="en-US"/>
        </w:rPr>
        <w:t>ע את הפעילות אשר גובשה כיוזמה למכרז זה, במהלך</w:t>
      </w:r>
      <w:r w:rsidR="00A23386">
        <w:rPr>
          <w:rFonts w:hint="cs"/>
          <w:b/>
          <w:bCs/>
          <w:rtl/>
          <w:lang w:eastAsia="en-US"/>
        </w:rPr>
        <w:t xml:space="preserve"> השנים 2015-2016</w:t>
      </w:r>
      <w:r w:rsidRPr="00530480">
        <w:rPr>
          <w:b/>
          <w:bCs/>
          <w:rtl/>
          <w:lang w:eastAsia="en-US"/>
        </w:rPr>
        <w:t xml:space="preserve">, בהתאם לדרישות המפורטות </w:t>
      </w:r>
      <w:r w:rsidRPr="00530480">
        <w:rPr>
          <w:rFonts w:hint="cs"/>
          <w:b/>
          <w:bCs/>
          <w:rtl/>
          <w:lang w:eastAsia="en-US"/>
        </w:rPr>
        <w:t>בנספח א'1</w:t>
      </w:r>
      <w:r w:rsidRPr="00530480">
        <w:rPr>
          <w:b/>
          <w:bCs/>
          <w:rtl/>
          <w:lang w:eastAsia="en-US"/>
        </w:rPr>
        <w:t xml:space="preserve">, </w:t>
      </w:r>
      <w:r w:rsidRPr="00530480">
        <w:rPr>
          <w:rFonts w:hint="cs"/>
          <w:b/>
          <w:bCs/>
          <w:rtl/>
          <w:lang w:eastAsia="en-US"/>
        </w:rPr>
        <w:t xml:space="preserve">באזור/קטגוריית הפעילות אליו ניגש המציע, כאשר </w:t>
      </w:r>
      <w:r w:rsidRPr="00530480">
        <w:rPr>
          <w:rFonts w:ascii="David" w:hAnsi="David"/>
          <w:b/>
          <w:bCs/>
          <w:rtl/>
          <w:lang w:eastAsia="en-US"/>
        </w:rPr>
        <w:t xml:space="preserve">התחייבות </w:t>
      </w:r>
      <w:r w:rsidRPr="00530480">
        <w:rPr>
          <w:rFonts w:ascii="David" w:hAnsi="David" w:hint="eastAsia"/>
          <w:b/>
          <w:bCs/>
          <w:rtl/>
          <w:lang w:eastAsia="en-US"/>
        </w:rPr>
        <w:t>להפעלת</w:t>
      </w:r>
      <w:r w:rsidRPr="00530480">
        <w:rPr>
          <w:rFonts w:ascii="David" w:hAnsi="David"/>
          <w:b/>
          <w:bCs/>
          <w:rtl/>
          <w:lang w:eastAsia="en-US"/>
        </w:rPr>
        <w:t xml:space="preserve"> </w:t>
      </w:r>
      <w:r w:rsidRPr="00530480">
        <w:rPr>
          <w:rFonts w:ascii="David" w:hAnsi="David" w:hint="eastAsia"/>
          <w:b/>
          <w:bCs/>
          <w:rtl/>
          <w:lang w:eastAsia="en-US"/>
        </w:rPr>
        <w:t>החוג</w:t>
      </w:r>
      <w:r w:rsidRPr="00530480">
        <w:rPr>
          <w:rFonts w:ascii="David" w:hAnsi="David"/>
          <w:b/>
          <w:bCs/>
          <w:rtl/>
          <w:lang w:eastAsia="en-US"/>
        </w:rPr>
        <w:t xml:space="preserve"> </w:t>
      </w:r>
      <w:r w:rsidRPr="00530480">
        <w:rPr>
          <w:rFonts w:ascii="David" w:hAnsi="David" w:hint="eastAsia"/>
          <w:b/>
          <w:bCs/>
          <w:rtl/>
          <w:lang w:eastAsia="en-US"/>
        </w:rPr>
        <w:t>באזור</w:t>
      </w:r>
      <w:r w:rsidRPr="00530480">
        <w:rPr>
          <w:rFonts w:ascii="David" w:hAnsi="David"/>
          <w:b/>
          <w:bCs/>
          <w:rtl/>
          <w:lang w:eastAsia="en-US"/>
        </w:rPr>
        <w:t xml:space="preserve"> </w:t>
      </w:r>
      <w:r w:rsidRPr="00530480">
        <w:rPr>
          <w:rFonts w:ascii="David" w:hAnsi="David" w:hint="eastAsia"/>
          <w:b/>
          <w:bCs/>
          <w:rtl/>
          <w:lang w:eastAsia="en-US"/>
        </w:rPr>
        <w:t>פעילות</w:t>
      </w:r>
      <w:r w:rsidRPr="00530480">
        <w:rPr>
          <w:rFonts w:ascii="David" w:hAnsi="David"/>
          <w:b/>
          <w:bCs/>
          <w:rtl/>
          <w:lang w:eastAsia="en-US"/>
        </w:rPr>
        <w:t xml:space="preserve">, משמע התחייבות </w:t>
      </w:r>
      <w:r w:rsidRPr="00530480">
        <w:rPr>
          <w:rFonts w:ascii="David" w:hAnsi="David" w:hint="eastAsia"/>
          <w:b/>
          <w:bCs/>
          <w:rtl/>
          <w:lang w:eastAsia="en-US"/>
        </w:rPr>
        <w:t>לפעילות</w:t>
      </w:r>
      <w:r w:rsidRPr="00530480">
        <w:rPr>
          <w:rFonts w:ascii="David" w:hAnsi="David"/>
          <w:b/>
          <w:bCs/>
          <w:rtl/>
          <w:lang w:eastAsia="en-US"/>
        </w:rPr>
        <w:t xml:space="preserve"> </w:t>
      </w:r>
      <w:r w:rsidRPr="00530480">
        <w:rPr>
          <w:rFonts w:ascii="David" w:hAnsi="David"/>
          <w:b/>
          <w:bCs/>
          <w:u w:val="single"/>
          <w:rtl/>
          <w:lang w:eastAsia="en-US"/>
        </w:rPr>
        <w:t>בכל</w:t>
      </w:r>
      <w:r w:rsidRPr="00530480">
        <w:rPr>
          <w:rFonts w:ascii="David" w:hAnsi="David"/>
          <w:b/>
          <w:bCs/>
          <w:rtl/>
          <w:lang w:eastAsia="en-US"/>
        </w:rPr>
        <w:t xml:space="preserve"> ה</w:t>
      </w:r>
      <w:r w:rsidRPr="00530480">
        <w:rPr>
          <w:rFonts w:ascii="David" w:hAnsi="David" w:hint="cs"/>
          <w:b/>
          <w:bCs/>
          <w:rtl/>
          <w:lang w:eastAsia="en-US"/>
        </w:rPr>
        <w:t>יישובים</w:t>
      </w:r>
      <w:r w:rsidRPr="00530480">
        <w:rPr>
          <w:rFonts w:ascii="David" w:hAnsi="David"/>
          <w:b/>
          <w:bCs/>
          <w:rtl/>
          <w:lang w:eastAsia="en-US"/>
        </w:rPr>
        <w:t xml:space="preserve"> הנכלל</w:t>
      </w:r>
      <w:r w:rsidRPr="00530480">
        <w:rPr>
          <w:rFonts w:ascii="David" w:hAnsi="David" w:hint="cs"/>
          <w:b/>
          <w:bCs/>
          <w:rtl/>
          <w:lang w:eastAsia="en-US"/>
        </w:rPr>
        <w:t>ים</w:t>
      </w:r>
      <w:r w:rsidRPr="00530480">
        <w:rPr>
          <w:rFonts w:ascii="David" w:hAnsi="David"/>
          <w:b/>
          <w:bCs/>
          <w:rtl/>
          <w:lang w:eastAsia="en-US"/>
        </w:rPr>
        <w:t xml:space="preserve"> </w:t>
      </w:r>
      <w:r w:rsidRPr="00530480">
        <w:rPr>
          <w:rFonts w:ascii="David" w:hAnsi="David" w:hint="eastAsia"/>
          <w:b/>
          <w:bCs/>
          <w:rtl/>
          <w:lang w:eastAsia="en-US"/>
        </w:rPr>
        <w:t>באותו</w:t>
      </w:r>
      <w:r w:rsidRPr="00530480">
        <w:rPr>
          <w:rFonts w:ascii="David" w:hAnsi="David"/>
          <w:b/>
          <w:bCs/>
          <w:rtl/>
          <w:lang w:eastAsia="en-US"/>
        </w:rPr>
        <w:t xml:space="preserve"> </w:t>
      </w:r>
      <w:r w:rsidRPr="00530480">
        <w:rPr>
          <w:rFonts w:ascii="David" w:hAnsi="David" w:hint="eastAsia"/>
          <w:b/>
          <w:bCs/>
          <w:rtl/>
          <w:lang w:eastAsia="en-US"/>
        </w:rPr>
        <w:t>אזור</w:t>
      </w:r>
      <w:r w:rsidRPr="00530480">
        <w:rPr>
          <w:rFonts w:ascii="David" w:hAnsi="David" w:hint="cs"/>
          <w:b/>
          <w:bCs/>
          <w:rtl/>
          <w:lang w:eastAsia="en-US"/>
        </w:rPr>
        <w:t>/קטגוריה</w:t>
      </w:r>
      <w:r>
        <w:rPr>
          <w:rFonts w:hint="cs"/>
          <w:rtl/>
          <w:lang w:eastAsia="en-US"/>
        </w:rPr>
        <w:t>.</w:t>
      </w:r>
    </w:p>
    <w:p w:rsidR="008651B2" w:rsidRPr="00EC6F32" w:rsidRDefault="008651B2" w:rsidP="00F426EB">
      <w:pPr>
        <w:numPr>
          <w:ilvl w:val="0"/>
          <w:numId w:val="23"/>
        </w:numPr>
        <w:spacing w:before="240"/>
        <w:ind w:left="357" w:hanging="357"/>
        <w:rPr>
          <w:b/>
          <w:bCs/>
          <w:u w:val="single"/>
          <w:lang w:eastAsia="en-US"/>
        </w:rPr>
      </w:pPr>
      <w:bookmarkStart w:id="62" w:name="_Ref381089821"/>
      <w:r w:rsidRPr="00EC6F32">
        <w:rPr>
          <w:b/>
          <w:bCs/>
          <w:u w:val="single"/>
          <w:rtl/>
          <w:lang w:eastAsia="en-US"/>
        </w:rPr>
        <w:t xml:space="preserve">מבנה ותכולת </w:t>
      </w:r>
      <w:r w:rsidRPr="00EC6F32">
        <w:rPr>
          <w:rFonts w:hint="cs"/>
          <w:b/>
          <w:bCs/>
          <w:u w:val="single"/>
          <w:rtl/>
          <w:lang w:eastAsia="en-US"/>
        </w:rPr>
        <w:t>ההצעה</w:t>
      </w:r>
      <w:bookmarkEnd w:id="62"/>
    </w:p>
    <w:p w:rsidR="008651B2" w:rsidRDefault="008651B2" w:rsidP="00F426EB">
      <w:pPr>
        <w:numPr>
          <w:ilvl w:val="1"/>
          <w:numId w:val="23"/>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rsidR="00C64893" w:rsidRDefault="00C64893" w:rsidP="00530480">
      <w:pPr>
        <w:numPr>
          <w:ilvl w:val="1"/>
          <w:numId w:val="23"/>
        </w:numPr>
        <w:ind w:left="1134" w:hanging="567"/>
        <w:rPr>
          <w:lang w:eastAsia="en-US"/>
        </w:rPr>
      </w:pPr>
      <w:r>
        <w:rPr>
          <w:rFonts w:hint="cs"/>
          <w:rtl/>
          <w:lang w:eastAsia="en-US"/>
        </w:rPr>
        <w:lastRenderedPageBreak/>
        <w:t xml:space="preserve">במידה שמציע </w:t>
      </w:r>
      <w:r w:rsidR="00530480">
        <w:rPr>
          <w:rFonts w:hint="cs"/>
          <w:rtl/>
          <w:lang w:eastAsia="en-US"/>
        </w:rPr>
        <w:t>ה</w:t>
      </w:r>
      <w:r>
        <w:rPr>
          <w:rFonts w:hint="cs"/>
          <w:rtl/>
          <w:lang w:eastAsia="en-US"/>
        </w:rPr>
        <w:t>ציע הצעה ליותר מחוג אחד</w:t>
      </w:r>
      <w:r w:rsidR="00016D19">
        <w:rPr>
          <w:rFonts w:hint="cs"/>
          <w:rtl/>
          <w:lang w:eastAsia="en-US"/>
        </w:rPr>
        <w:t xml:space="preserve">, </w:t>
      </w:r>
      <w:r w:rsidR="009D7FD2">
        <w:rPr>
          <w:rFonts w:hint="cs"/>
          <w:rtl/>
          <w:lang w:eastAsia="en-US"/>
        </w:rPr>
        <w:t xml:space="preserve">המציע יגיש חוברת הצעה </w:t>
      </w:r>
      <w:r w:rsidR="00530480" w:rsidRPr="00530480">
        <w:rPr>
          <w:rFonts w:hint="cs"/>
          <w:u w:val="single"/>
          <w:rtl/>
          <w:lang w:eastAsia="en-US"/>
        </w:rPr>
        <w:t>נפרדת</w:t>
      </w:r>
      <w:r w:rsidR="00530480">
        <w:rPr>
          <w:rFonts w:hint="cs"/>
          <w:rtl/>
          <w:lang w:eastAsia="en-US"/>
        </w:rPr>
        <w:t xml:space="preserve"> </w:t>
      </w:r>
      <w:r w:rsidR="009D7FD2">
        <w:rPr>
          <w:rFonts w:hint="cs"/>
          <w:rtl/>
          <w:lang w:eastAsia="en-US"/>
        </w:rPr>
        <w:t xml:space="preserve">עבור כל אחד מהחוגים המוצעים, אך </w:t>
      </w:r>
      <w:r w:rsidR="009D7FD2" w:rsidRPr="00530480">
        <w:rPr>
          <w:rFonts w:hint="cs"/>
          <w:u w:val="single"/>
          <w:rtl/>
          <w:lang w:eastAsia="en-US"/>
        </w:rPr>
        <w:t>אין</w:t>
      </w:r>
      <w:r w:rsidR="009D7FD2">
        <w:rPr>
          <w:rFonts w:hint="cs"/>
          <w:rtl/>
          <w:lang w:eastAsia="en-US"/>
        </w:rPr>
        <w:t xml:space="preserve"> צורך לצרף נספחים ואישורים מנהליים כפולים. </w:t>
      </w:r>
      <w:r w:rsidR="001A3F43">
        <w:rPr>
          <w:rFonts w:hint="cs"/>
          <w:rtl/>
          <w:lang w:eastAsia="en-US"/>
        </w:rPr>
        <w:t xml:space="preserve">חוברות ההצעה </w:t>
      </w:r>
      <w:r w:rsidR="00E44CA5">
        <w:rPr>
          <w:rFonts w:hint="cs"/>
          <w:rtl/>
          <w:lang w:eastAsia="en-US"/>
        </w:rPr>
        <w:t xml:space="preserve">יוגשו יחד עם האישורים המנהליים והמסמכים הנדרשים במעטפה </w:t>
      </w:r>
      <w:r w:rsidR="00E44CA5" w:rsidRPr="00530480">
        <w:rPr>
          <w:rFonts w:hint="cs"/>
          <w:u w:val="single"/>
          <w:rtl/>
          <w:lang w:eastAsia="en-US"/>
        </w:rPr>
        <w:t>אחת</w:t>
      </w:r>
      <w:r w:rsidR="00E44CA5">
        <w:rPr>
          <w:rFonts w:hint="cs"/>
          <w:rtl/>
          <w:lang w:eastAsia="en-US"/>
        </w:rPr>
        <w:t>.</w:t>
      </w:r>
    </w:p>
    <w:p w:rsidR="008651B2" w:rsidRDefault="008651B2" w:rsidP="00F426EB">
      <w:pPr>
        <w:numPr>
          <w:ilvl w:val="1"/>
          <w:numId w:val="23"/>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rsidR="008651B2" w:rsidRPr="00EC6F32" w:rsidRDefault="008651B2" w:rsidP="00F426EB">
      <w:pPr>
        <w:numPr>
          <w:ilvl w:val="0"/>
          <w:numId w:val="23"/>
        </w:numPr>
        <w:spacing w:before="240"/>
        <w:ind w:left="357" w:hanging="357"/>
        <w:rPr>
          <w:b/>
          <w:bCs/>
          <w:u w:val="single"/>
          <w:rtl/>
          <w:lang w:eastAsia="en-US"/>
        </w:rPr>
      </w:pPr>
      <w:bookmarkStart w:id="63" w:name="_Ref301356042"/>
      <w:r w:rsidRPr="00EC6F32">
        <w:rPr>
          <w:b/>
          <w:bCs/>
          <w:u w:val="single"/>
          <w:rtl/>
          <w:lang w:eastAsia="en-US"/>
        </w:rPr>
        <w:t>תנאי תשלום</w:t>
      </w:r>
      <w:bookmarkEnd w:id="63"/>
    </w:p>
    <w:p w:rsidR="00360718" w:rsidRDefault="00360718" w:rsidP="00F0778D">
      <w:pPr>
        <w:numPr>
          <w:ilvl w:val="1"/>
          <w:numId w:val="23"/>
        </w:numPr>
        <w:ind w:left="1134" w:hanging="567"/>
        <w:rPr>
          <w:lang w:eastAsia="en-US"/>
        </w:rPr>
      </w:pPr>
      <w:r>
        <w:rPr>
          <w:rFonts w:hint="cs"/>
          <w:rtl/>
          <w:lang w:eastAsia="en-US"/>
        </w:rPr>
        <w:t xml:space="preserve">התשלום לספק יתבצע </w:t>
      </w:r>
      <w:r w:rsidR="008403B4">
        <w:rPr>
          <w:rFonts w:hint="cs"/>
          <w:rtl/>
          <w:lang w:eastAsia="en-US"/>
        </w:rPr>
        <w:t xml:space="preserve">בהתאם </w:t>
      </w:r>
      <w:r w:rsidR="005C540E">
        <w:rPr>
          <w:rFonts w:hint="cs"/>
          <w:rtl/>
          <w:lang w:eastAsia="en-US"/>
        </w:rPr>
        <w:t>למספר החוגים אשר יפעיל</w:t>
      </w:r>
      <w:r w:rsidR="009B5DC2">
        <w:rPr>
          <w:rFonts w:hint="cs"/>
          <w:rtl/>
          <w:lang w:eastAsia="en-US"/>
        </w:rPr>
        <w:t xml:space="preserve"> </w:t>
      </w:r>
      <w:r w:rsidR="00F0778D">
        <w:rPr>
          <w:rFonts w:hint="cs"/>
          <w:rtl/>
          <w:lang w:eastAsia="en-US"/>
        </w:rPr>
        <w:t>ועל פי הקבוע בהסכם ההתקשרות המצורף חלק ג'</w:t>
      </w:r>
    </w:p>
    <w:p w:rsidR="00B01859" w:rsidRPr="00F426EB" w:rsidRDefault="00803CA6" w:rsidP="00AD5DF1">
      <w:pPr>
        <w:numPr>
          <w:ilvl w:val="1"/>
          <w:numId w:val="23"/>
        </w:numPr>
        <w:ind w:left="1134" w:hanging="567"/>
        <w:rPr>
          <w:b/>
          <w:bCs/>
          <w:lang w:eastAsia="en-US"/>
        </w:rPr>
      </w:pPr>
      <w:r w:rsidRPr="00F426EB">
        <w:rPr>
          <w:rFonts w:hint="eastAsia"/>
          <w:b/>
          <w:bCs/>
          <w:rtl/>
          <w:lang w:eastAsia="en-US"/>
        </w:rPr>
        <w:t>יש</w:t>
      </w:r>
      <w:r w:rsidRPr="00F426EB">
        <w:rPr>
          <w:b/>
          <w:bCs/>
          <w:rtl/>
          <w:lang w:eastAsia="en-US"/>
        </w:rPr>
        <w:t xml:space="preserve"> </w:t>
      </w:r>
      <w:r w:rsidRPr="00F426EB">
        <w:rPr>
          <w:rFonts w:hint="eastAsia"/>
          <w:b/>
          <w:bCs/>
          <w:rtl/>
          <w:lang w:eastAsia="en-US"/>
        </w:rPr>
        <w:t>להדגיש</w:t>
      </w:r>
      <w:r w:rsidRPr="00F426EB">
        <w:rPr>
          <w:b/>
          <w:bCs/>
          <w:rtl/>
          <w:lang w:eastAsia="en-US"/>
        </w:rPr>
        <w:t xml:space="preserve"> </w:t>
      </w:r>
      <w:r w:rsidRPr="00F426EB">
        <w:rPr>
          <w:rFonts w:hint="eastAsia"/>
          <w:b/>
          <w:bCs/>
          <w:rtl/>
          <w:lang w:eastAsia="en-US"/>
        </w:rPr>
        <w:t>כי</w:t>
      </w:r>
      <w:r w:rsidRPr="00F426EB">
        <w:rPr>
          <w:b/>
          <w:bCs/>
          <w:rtl/>
          <w:lang w:eastAsia="en-US"/>
        </w:rPr>
        <w:t xml:space="preserve"> </w:t>
      </w:r>
      <w:r w:rsidR="00530480">
        <w:rPr>
          <w:rFonts w:hint="cs"/>
          <w:b/>
          <w:bCs/>
          <w:rtl/>
          <w:lang w:eastAsia="en-US"/>
        </w:rPr>
        <w:t xml:space="preserve">חתימה על הסכמי התקשרות בין המשרד לזוכה מותנית בכך שהרשויות, אשר יבחרו על ידי המשרד בהליך נפרד, יפנו לזוכה לצורך קבלת שירותיו. </w:t>
      </w:r>
      <w:r w:rsidR="00AD5DF1">
        <w:rPr>
          <w:rFonts w:hint="cs"/>
          <w:b/>
          <w:bCs/>
          <w:rtl/>
          <w:lang w:eastAsia="en-US"/>
        </w:rPr>
        <w:t xml:space="preserve">בהמשך לכך, </w:t>
      </w:r>
      <w:r w:rsidRPr="00F426EB">
        <w:rPr>
          <w:rFonts w:hint="eastAsia"/>
          <w:b/>
          <w:bCs/>
          <w:rtl/>
          <w:lang w:eastAsia="en-US"/>
        </w:rPr>
        <w:t>התשלום</w:t>
      </w:r>
      <w:r w:rsidRPr="00F426EB">
        <w:rPr>
          <w:b/>
          <w:bCs/>
          <w:rtl/>
          <w:lang w:eastAsia="en-US"/>
        </w:rPr>
        <w:t xml:space="preserve"> </w:t>
      </w:r>
      <w:r w:rsidR="00AD5DF1">
        <w:rPr>
          <w:rFonts w:hint="cs"/>
          <w:b/>
          <w:bCs/>
          <w:rtl/>
          <w:lang w:eastAsia="en-US"/>
        </w:rPr>
        <w:t xml:space="preserve">לזוכים </w:t>
      </w:r>
      <w:r w:rsidRPr="00F426EB">
        <w:rPr>
          <w:rFonts w:hint="eastAsia"/>
          <w:b/>
          <w:bCs/>
          <w:rtl/>
          <w:lang w:eastAsia="en-US"/>
        </w:rPr>
        <w:t>יינתן</w:t>
      </w:r>
      <w:r w:rsidRPr="00F426EB">
        <w:rPr>
          <w:b/>
          <w:bCs/>
          <w:rtl/>
          <w:lang w:eastAsia="en-US"/>
        </w:rPr>
        <w:t xml:space="preserve"> </w:t>
      </w:r>
      <w:r w:rsidRPr="00F426EB">
        <w:rPr>
          <w:rFonts w:hint="eastAsia"/>
          <w:b/>
          <w:bCs/>
          <w:rtl/>
          <w:lang w:eastAsia="en-US"/>
        </w:rPr>
        <w:t>אך</w:t>
      </w:r>
      <w:r w:rsidRPr="00F426EB">
        <w:rPr>
          <w:b/>
          <w:bCs/>
          <w:rtl/>
          <w:lang w:eastAsia="en-US"/>
        </w:rPr>
        <w:t xml:space="preserve"> </w:t>
      </w:r>
      <w:r w:rsidRPr="00F426EB">
        <w:rPr>
          <w:rFonts w:hint="eastAsia"/>
          <w:b/>
          <w:bCs/>
          <w:rtl/>
          <w:lang w:eastAsia="en-US"/>
        </w:rPr>
        <w:t>ורק</w:t>
      </w:r>
      <w:r w:rsidRPr="00F426EB">
        <w:rPr>
          <w:b/>
          <w:bCs/>
          <w:rtl/>
          <w:lang w:eastAsia="en-US"/>
        </w:rPr>
        <w:t xml:space="preserve"> </w:t>
      </w:r>
      <w:r w:rsidRPr="00F426EB">
        <w:rPr>
          <w:rFonts w:hint="eastAsia"/>
          <w:b/>
          <w:bCs/>
          <w:rtl/>
          <w:lang w:eastAsia="en-US"/>
        </w:rPr>
        <w:t>לחוגים</w:t>
      </w:r>
      <w:r w:rsidRPr="00F426EB">
        <w:rPr>
          <w:b/>
          <w:bCs/>
          <w:rtl/>
          <w:lang w:eastAsia="en-US"/>
        </w:rPr>
        <w:t xml:space="preserve"> </w:t>
      </w:r>
      <w:r w:rsidRPr="00F426EB">
        <w:rPr>
          <w:rFonts w:hint="eastAsia"/>
          <w:b/>
          <w:bCs/>
          <w:rtl/>
          <w:lang w:eastAsia="en-US"/>
        </w:rPr>
        <w:t>אשר</w:t>
      </w:r>
      <w:r w:rsidRPr="00F426EB">
        <w:rPr>
          <w:b/>
          <w:bCs/>
          <w:rtl/>
          <w:lang w:eastAsia="en-US"/>
        </w:rPr>
        <w:t xml:space="preserve"> </w:t>
      </w:r>
      <w:r w:rsidR="00AD5DF1">
        <w:rPr>
          <w:rFonts w:hint="cs"/>
          <w:b/>
          <w:bCs/>
          <w:rtl/>
          <w:lang w:eastAsia="en-US"/>
        </w:rPr>
        <w:t>יתקיימו במסגרתם בפועל</w:t>
      </w:r>
      <w:r w:rsidRPr="00F426EB">
        <w:rPr>
          <w:b/>
          <w:bCs/>
          <w:rtl/>
          <w:lang w:eastAsia="en-US"/>
        </w:rPr>
        <w:t xml:space="preserve">, </w:t>
      </w:r>
      <w:r w:rsidRPr="00F426EB">
        <w:rPr>
          <w:rFonts w:hint="eastAsia"/>
          <w:b/>
          <w:bCs/>
          <w:rtl/>
          <w:lang w:eastAsia="en-US"/>
        </w:rPr>
        <w:t>ו</w:t>
      </w:r>
      <w:r w:rsidR="00530480">
        <w:rPr>
          <w:rFonts w:hint="cs"/>
          <w:b/>
          <w:bCs/>
          <w:rtl/>
          <w:lang w:eastAsia="en-US"/>
        </w:rPr>
        <w:t xml:space="preserve">לפיכך </w:t>
      </w:r>
      <w:r w:rsidRPr="00F426EB">
        <w:rPr>
          <w:rFonts w:hint="eastAsia"/>
          <w:b/>
          <w:bCs/>
          <w:rtl/>
          <w:lang w:eastAsia="en-US"/>
        </w:rPr>
        <w:t>זכייה</w:t>
      </w:r>
      <w:r w:rsidRPr="00F426EB">
        <w:rPr>
          <w:b/>
          <w:bCs/>
          <w:rtl/>
          <w:lang w:eastAsia="en-US"/>
        </w:rPr>
        <w:t xml:space="preserve"> </w:t>
      </w:r>
      <w:r w:rsidRPr="00F426EB">
        <w:rPr>
          <w:rFonts w:hint="eastAsia"/>
          <w:b/>
          <w:bCs/>
          <w:rtl/>
          <w:lang w:eastAsia="en-US"/>
        </w:rPr>
        <w:t>במכרז</w:t>
      </w:r>
      <w:r w:rsidRPr="00F426EB">
        <w:rPr>
          <w:b/>
          <w:bCs/>
          <w:rtl/>
          <w:lang w:eastAsia="en-US"/>
        </w:rPr>
        <w:t xml:space="preserve"> </w:t>
      </w:r>
      <w:r w:rsidRPr="00F426EB">
        <w:rPr>
          <w:rFonts w:hint="eastAsia"/>
          <w:b/>
          <w:bCs/>
          <w:rtl/>
          <w:lang w:eastAsia="en-US"/>
        </w:rPr>
        <w:t>לא</w:t>
      </w:r>
      <w:r w:rsidRPr="00F426EB">
        <w:rPr>
          <w:b/>
          <w:bCs/>
          <w:rtl/>
          <w:lang w:eastAsia="en-US"/>
        </w:rPr>
        <w:t xml:space="preserve"> </w:t>
      </w:r>
      <w:r w:rsidRPr="00F426EB">
        <w:rPr>
          <w:rFonts w:hint="eastAsia"/>
          <w:b/>
          <w:bCs/>
          <w:rtl/>
          <w:lang w:eastAsia="en-US"/>
        </w:rPr>
        <w:t>מבטיחה</w:t>
      </w:r>
      <w:r w:rsidRPr="00F426EB">
        <w:rPr>
          <w:b/>
          <w:bCs/>
          <w:rtl/>
          <w:lang w:eastAsia="en-US"/>
        </w:rPr>
        <w:t xml:space="preserve"> </w:t>
      </w:r>
      <w:r w:rsidR="00530480">
        <w:rPr>
          <w:rFonts w:hint="cs"/>
          <w:b/>
          <w:bCs/>
          <w:rtl/>
          <w:lang w:eastAsia="en-US"/>
        </w:rPr>
        <w:t>חתימה על הסכם התקשרות ו</w:t>
      </w:r>
      <w:r w:rsidRPr="00F426EB">
        <w:rPr>
          <w:rFonts w:hint="eastAsia"/>
          <w:b/>
          <w:bCs/>
          <w:rtl/>
          <w:lang w:eastAsia="en-US"/>
        </w:rPr>
        <w:t>הפעלת</w:t>
      </w:r>
      <w:r w:rsidRPr="00F426EB">
        <w:rPr>
          <w:b/>
          <w:bCs/>
          <w:rtl/>
          <w:lang w:eastAsia="en-US"/>
        </w:rPr>
        <w:t xml:space="preserve"> </w:t>
      </w:r>
      <w:r w:rsidRPr="00F426EB">
        <w:rPr>
          <w:rFonts w:hint="eastAsia"/>
          <w:b/>
          <w:bCs/>
          <w:rtl/>
          <w:lang w:eastAsia="en-US"/>
        </w:rPr>
        <w:t>החוג</w:t>
      </w:r>
      <w:r w:rsidR="00AD5DF1">
        <w:rPr>
          <w:rFonts w:hint="cs"/>
          <w:b/>
          <w:bCs/>
          <w:rtl/>
          <w:lang w:eastAsia="en-US"/>
        </w:rPr>
        <w:t xml:space="preserve">, ובהתאם </w:t>
      </w:r>
      <w:r w:rsidR="00AD5DF1">
        <w:rPr>
          <w:b/>
          <w:bCs/>
          <w:rtl/>
          <w:lang w:eastAsia="en-US"/>
        </w:rPr>
        <w:t>–</w:t>
      </w:r>
      <w:r w:rsidR="00AD5DF1">
        <w:rPr>
          <w:rFonts w:hint="cs"/>
          <w:b/>
          <w:bCs/>
          <w:rtl/>
          <w:lang w:eastAsia="en-US"/>
        </w:rPr>
        <w:t xml:space="preserve"> לא מבטיחה תשלום לזוכים</w:t>
      </w:r>
      <w:r w:rsidRPr="00F426EB">
        <w:rPr>
          <w:b/>
          <w:bCs/>
          <w:rtl/>
          <w:lang w:eastAsia="en-US"/>
        </w:rPr>
        <w:t xml:space="preserve">. </w:t>
      </w:r>
    </w:p>
    <w:p w:rsidR="008651B2" w:rsidRPr="002D2FB5" w:rsidRDefault="008651B2" w:rsidP="00F426EB">
      <w:pPr>
        <w:numPr>
          <w:ilvl w:val="1"/>
          <w:numId w:val="23"/>
        </w:numPr>
        <w:ind w:left="1134" w:hanging="567"/>
        <w:rPr>
          <w:lang w:eastAsia="en-US"/>
        </w:rPr>
      </w:pPr>
      <w:r>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Pr>
          <w:rFonts w:hint="cs"/>
          <w:rtl/>
          <w:lang w:eastAsia="en-US"/>
        </w:rPr>
        <w:t>, זאת לאחר אישור הדו"ח על-ידי המזמין</w:t>
      </w:r>
      <w:r w:rsidRPr="002D2FB5">
        <w:rPr>
          <w:rFonts w:hint="cs"/>
          <w:rtl/>
          <w:lang w:eastAsia="en-US"/>
        </w:rPr>
        <w:t xml:space="preserve">. </w:t>
      </w:r>
    </w:p>
    <w:p w:rsidR="008651B2" w:rsidRPr="005A53E8" w:rsidRDefault="008651B2" w:rsidP="00F426EB">
      <w:pPr>
        <w:numPr>
          <w:ilvl w:val="1"/>
          <w:numId w:val="23"/>
        </w:numPr>
        <w:ind w:left="1134" w:hanging="567"/>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w:t>
      </w:r>
      <w:r>
        <w:rPr>
          <w:rFonts w:hint="cs"/>
          <w:rtl/>
          <w:lang w:eastAsia="en-US"/>
        </w:rPr>
        <w:t xml:space="preserve"> </w:t>
      </w:r>
      <w:r w:rsidRPr="005A53E8">
        <w:rPr>
          <w:rFonts w:hint="cs"/>
          <w:rtl/>
          <w:lang w:eastAsia="en-US"/>
        </w:rPr>
        <w:t xml:space="preserve">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Pr>
          <w:rFonts w:hint="cs"/>
          <w:rtl/>
          <w:lang w:eastAsia="en-US"/>
        </w:rPr>
        <w:t>י</w:t>
      </w:r>
      <w:r w:rsidRPr="005A53E8">
        <w:rPr>
          <w:rtl/>
          <w:lang w:eastAsia="en-US"/>
        </w:rPr>
        <w:t xml:space="preserve">ה מטעם </w:t>
      </w:r>
      <w:r>
        <w:rPr>
          <w:rtl/>
          <w:lang w:eastAsia="en-US"/>
        </w:rPr>
        <w:t>המציע</w:t>
      </w:r>
      <w:r w:rsidRPr="005A53E8">
        <w:rPr>
          <w:rtl/>
          <w:lang w:eastAsia="en-US"/>
        </w:rPr>
        <w:t xml:space="preserve"> אל חשב המשרד.</w:t>
      </w:r>
    </w:p>
    <w:p w:rsidR="008651B2" w:rsidRPr="0013445D" w:rsidRDefault="008651B2" w:rsidP="00F426EB">
      <w:pPr>
        <w:numPr>
          <w:ilvl w:val="1"/>
          <w:numId w:val="23"/>
        </w:numPr>
        <w:ind w:left="1134" w:hanging="567"/>
        <w:rPr>
          <w:rtl/>
          <w:lang w:eastAsia="en-US"/>
        </w:rPr>
      </w:pPr>
      <w:r w:rsidRPr="0013445D">
        <w:rPr>
          <w:rFonts w:hint="cs"/>
          <w:rtl/>
          <w:lang w:eastAsia="en-US"/>
        </w:rPr>
        <w:t xml:space="preserve">כדי למנוע עיכובים בתשלום, ידאג </w:t>
      </w:r>
      <w:r>
        <w:rPr>
          <w:rFonts w:hint="cs"/>
          <w:rtl/>
          <w:lang w:eastAsia="en-US"/>
        </w:rPr>
        <w:t>הספק</w:t>
      </w:r>
      <w:r w:rsidRPr="0013445D">
        <w:rPr>
          <w:rFonts w:hint="cs"/>
          <w:rtl/>
          <w:lang w:eastAsia="en-US"/>
        </w:rPr>
        <w:t xml:space="preserve"> שהחשבונית המוגשת על ידו תהיה כתובה בכתב ברור וקריא, ותכלול את כל הפריטים הנדרשים כפי שיסוכם עם המזמין.</w:t>
      </w:r>
    </w:p>
    <w:p w:rsidR="008651B2" w:rsidRPr="0013445D" w:rsidRDefault="008651B2" w:rsidP="00F426EB">
      <w:pPr>
        <w:numPr>
          <w:ilvl w:val="1"/>
          <w:numId w:val="23"/>
        </w:numPr>
        <w:ind w:left="1134" w:hanging="567"/>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rsidR="008651B2" w:rsidRDefault="008651B2" w:rsidP="00F426EB">
      <w:pPr>
        <w:numPr>
          <w:ilvl w:val="1"/>
          <w:numId w:val="23"/>
        </w:numPr>
        <w:ind w:left="1134" w:hanging="567"/>
        <w:rPr>
          <w:lang w:eastAsia="en-US"/>
        </w:rPr>
      </w:pPr>
      <w:r>
        <w:rPr>
          <w:rFonts w:hint="cs"/>
          <w:rtl/>
          <w:lang w:eastAsia="en-US"/>
        </w:rPr>
        <w:t>הספק</w:t>
      </w:r>
      <w:r w:rsidRPr="0013445D">
        <w:rPr>
          <w:rFonts w:hint="cs"/>
          <w:rtl/>
          <w:lang w:eastAsia="en-US"/>
        </w:rPr>
        <w:t xml:space="preserve"> אינו רשאי להתנות תשלום כלשהו לספקיו ו/או לעובדיו או לכל גורם אחר ש</w:t>
      </w:r>
      <w:r>
        <w:rPr>
          <w:rFonts w:hint="cs"/>
          <w:rtl/>
          <w:lang w:eastAsia="en-US"/>
        </w:rPr>
        <w:t>עליו לשלם, בקבלת תשלומים מהמשרד.</w:t>
      </w:r>
    </w:p>
    <w:p w:rsidR="008651B2" w:rsidRPr="00655781" w:rsidRDefault="008651B2" w:rsidP="00F426EB">
      <w:pPr>
        <w:numPr>
          <w:ilvl w:val="0"/>
          <w:numId w:val="23"/>
        </w:numPr>
        <w:spacing w:before="240"/>
        <w:ind w:left="357" w:hanging="357"/>
        <w:rPr>
          <w:b/>
          <w:bCs/>
          <w:u w:val="single"/>
          <w:lang w:eastAsia="en-US"/>
        </w:rPr>
      </w:pPr>
      <w:r w:rsidRPr="00655781">
        <w:rPr>
          <w:rFonts w:hint="cs"/>
          <w:b/>
          <w:bCs/>
          <w:u w:val="single"/>
          <w:rtl/>
          <w:lang w:eastAsia="en-US"/>
        </w:rPr>
        <w:t>בחירת ההצעה הזוכה</w:t>
      </w:r>
    </w:p>
    <w:p w:rsidR="008651B2" w:rsidRPr="00655781" w:rsidRDefault="008651B2" w:rsidP="00F426EB">
      <w:pPr>
        <w:numPr>
          <w:ilvl w:val="1"/>
          <w:numId w:val="23"/>
        </w:numPr>
        <w:ind w:left="1134" w:hanging="567"/>
        <w:rPr>
          <w:lang w:eastAsia="en-US"/>
        </w:rPr>
      </w:pPr>
      <w:r w:rsidRPr="00655781">
        <w:rPr>
          <w:rFonts w:hint="cs"/>
          <w:rtl/>
          <w:lang w:eastAsia="en-US"/>
        </w:rPr>
        <w:t>ההצעות יובאו בפני ועדת המכרזים של המשרד (להלן: "</w:t>
      </w:r>
      <w:r w:rsidRPr="00F426EB">
        <w:rPr>
          <w:rFonts w:hint="eastAsia"/>
          <w:rtl/>
          <w:lang w:eastAsia="en-US"/>
        </w:rPr>
        <w:t>ועדת</w:t>
      </w:r>
      <w:r w:rsidRPr="00F426EB">
        <w:rPr>
          <w:rtl/>
          <w:lang w:eastAsia="en-US"/>
        </w:rPr>
        <w:t xml:space="preserve"> </w:t>
      </w:r>
      <w:r w:rsidRPr="00F426EB">
        <w:rPr>
          <w:rFonts w:hint="eastAsia"/>
          <w:rtl/>
          <w:lang w:eastAsia="en-US"/>
        </w:rPr>
        <w:t>המכרזים</w:t>
      </w:r>
      <w:r w:rsidRPr="00655781">
        <w:rPr>
          <w:rFonts w:hint="cs"/>
          <w:rtl/>
          <w:lang w:eastAsia="en-US"/>
        </w:rPr>
        <w:t>").</w:t>
      </w:r>
    </w:p>
    <w:p w:rsidR="008651B2" w:rsidRPr="00655781" w:rsidRDefault="008651B2" w:rsidP="00F426EB">
      <w:pPr>
        <w:numPr>
          <w:ilvl w:val="1"/>
          <w:numId w:val="23"/>
        </w:numPr>
        <w:ind w:left="1134" w:hanging="567"/>
        <w:rPr>
          <w:lang w:eastAsia="en-US"/>
        </w:rPr>
      </w:pPr>
      <w:r w:rsidRPr="00655781">
        <w:rPr>
          <w:rFonts w:hint="cs"/>
          <w:rtl/>
          <w:lang w:eastAsia="en-US"/>
        </w:rPr>
        <w:t>אמות המידה לבחירת ההצעה הזוכה</w:t>
      </w:r>
      <w:r w:rsidR="00A63A3F">
        <w:rPr>
          <w:rFonts w:hint="cs"/>
          <w:rtl/>
          <w:lang w:eastAsia="en-US"/>
        </w:rPr>
        <w:t xml:space="preserve"> יבוססו על איכות בלבד</w:t>
      </w:r>
      <w:r w:rsidRPr="00655781">
        <w:rPr>
          <w:rFonts w:hint="cs"/>
          <w:rtl/>
          <w:lang w:eastAsia="en-US"/>
        </w:rPr>
        <w:t xml:space="preserve">, </w:t>
      </w:r>
      <w:r w:rsidR="00A63A3F">
        <w:rPr>
          <w:rFonts w:hint="cs"/>
          <w:rtl/>
          <w:lang w:eastAsia="en-US"/>
        </w:rPr>
        <w:t>ו</w:t>
      </w:r>
      <w:r w:rsidRPr="00655781">
        <w:rPr>
          <w:rFonts w:hint="cs"/>
          <w:rtl/>
          <w:lang w:eastAsia="en-US"/>
        </w:rPr>
        <w:t>יהיו על פי אמות המידה והמשקולות המפורטים להלן:</w:t>
      </w:r>
    </w:p>
    <w:p w:rsidR="008651B2" w:rsidRPr="00F426EB" w:rsidRDefault="008651B2" w:rsidP="00AA472A">
      <w:pPr>
        <w:numPr>
          <w:ilvl w:val="2"/>
          <w:numId w:val="23"/>
        </w:numPr>
        <w:ind w:left="1809" w:hanging="675"/>
        <w:rPr>
          <w:lang w:eastAsia="en-US"/>
        </w:rPr>
      </w:pPr>
      <w:bookmarkStart w:id="64" w:name="_Ref295816991"/>
      <w:r w:rsidRPr="00F426EB">
        <w:rPr>
          <w:rFonts w:hint="eastAsia"/>
          <w:rtl/>
          <w:lang w:eastAsia="en-US"/>
        </w:rPr>
        <w:t>בגין</w:t>
      </w:r>
      <w:r w:rsidRPr="00F426EB">
        <w:rPr>
          <w:rtl/>
          <w:lang w:eastAsia="en-US"/>
        </w:rPr>
        <w:t xml:space="preserve"> </w:t>
      </w:r>
      <w:r w:rsidR="00A63A3F" w:rsidRPr="00F426EB">
        <w:rPr>
          <w:rFonts w:hint="eastAsia"/>
          <w:rtl/>
          <w:lang w:eastAsia="en-US"/>
        </w:rPr>
        <w:t>איכות</w:t>
      </w:r>
      <w:r w:rsidR="00A63A3F" w:rsidRPr="00F426EB">
        <w:rPr>
          <w:rtl/>
          <w:lang w:eastAsia="en-US"/>
        </w:rPr>
        <w:t xml:space="preserve"> </w:t>
      </w:r>
      <w:r w:rsidR="00A63A3F" w:rsidRPr="00F426EB">
        <w:rPr>
          <w:rFonts w:hint="eastAsia"/>
          <w:rtl/>
          <w:lang w:eastAsia="en-US"/>
        </w:rPr>
        <w:t>המציע</w:t>
      </w:r>
      <w:r w:rsidRPr="00F426EB">
        <w:rPr>
          <w:rtl/>
          <w:lang w:eastAsia="en-US"/>
        </w:rPr>
        <w:t xml:space="preserve"> </w:t>
      </w:r>
      <w:r w:rsidR="00F907D9">
        <w:rPr>
          <w:rtl/>
          <w:lang w:eastAsia="en-US"/>
        </w:rPr>
        <w:t>–</w:t>
      </w:r>
      <w:r w:rsidR="00F907D9">
        <w:rPr>
          <w:rFonts w:hint="cs"/>
          <w:rtl/>
          <w:lang w:eastAsia="en-US"/>
        </w:rPr>
        <w:t xml:space="preserve"> </w:t>
      </w:r>
      <w:r w:rsidRPr="00F426EB">
        <w:rPr>
          <w:rtl/>
          <w:lang w:eastAsia="en-US"/>
        </w:rPr>
        <w:t xml:space="preserve"> </w:t>
      </w:r>
      <w:r w:rsidR="00AA472A">
        <w:rPr>
          <w:rFonts w:hint="cs"/>
          <w:rtl/>
          <w:lang w:eastAsia="en-US"/>
        </w:rPr>
        <w:t>50</w:t>
      </w:r>
      <w:r w:rsidRPr="00F426EB">
        <w:rPr>
          <w:rtl/>
          <w:lang w:eastAsia="en-US"/>
        </w:rPr>
        <w:t>%.</w:t>
      </w:r>
      <w:bookmarkEnd w:id="64"/>
    </w:p>
    <w:p w:rsidR="004A2563" w:rsidRPr="00F426EB" w:rsidRDefault="004A2563" w:rsidP="00B53224">
      <w:pPr>
        <w:numPr>
          <w:ilvl w:val="2"/>
          <w:numId w:val="23"/>
        </w:numPr>
        <w:ind w:left="1809" w:hanging="675"/>
        <w:rPr>
          <w:lang w:eastAsia="en-US"/>
        </w:rPr>
      </w:pPr>
      <w:r w:rsidRPr="00F426EB">
        <w:rPr>
          <w:rFonts w:hint="eastAsia"/>
          <w:rtl/>
          <w:lang w:eastAsia="en-US"/>
        </w:rPr>
        <w:t>בגין</w:t>
      </w:r>
      <w:r w:rsidRPr="00F426EB">
        <w:rPr>
          <w:rtl/>
          <w:lang w:eastAsia="en-US"/>
        </w:rPr>
        <w:t xml:space="preserve"> </w:t>
      </w:r>
      <w:r w:rsidR="00F907D9">
        <w:rPr>
          <w:rFonts w:hint="cs"/>
          <w:rtl/>
          <w:lang w:eastAsia="en-US"/>
        </w:rPr>
        <w:t xml:space="preserve">ניסיון מנהל הפרויקט </w:t>
      </w:r>
      <w:r w:rsidR="00F907D9">
        <w:rPr>
          <w:rtl/>
          <w:lang w:eastAsia="en-US"/>
        </w:rPr>
        <w:t>–</w:t>
      </w:r>
      <w:r w:rsidR="00F907D9">
        <w:rPr>
          <w:rFonts w:hint="cs"/>
          <w:rtl/>
          <w:lang w:eastAsia="en-US"/>
        </w:rPr>
        <w:t xml:space="preserve"> </w:t>
      </w:r>
      <w:r w:rsidR="00B53224">
        <w:rPr>
          <w:rFonts w:hint="cs"/>
          <w:rtl/>
          <w:lang w:eastAsia="en-US"/>
        </w:rPr>
        <w:t>5</w:t>
      </w:r>
      <w:r>
        <w:rPr>
          <w:rFonts w:hint="cs"/>
          <w:rtl/>
          <w:lang w:eastAsia="en-US"/>
        </w:rPr>
        <w:t>%</w:t>
      </w:r>
      <w:r w:rsidR="00F907D9">
        <w:rPr>
          <w:rFonts w:hint="cs"/>
          <w:rtl/>
          <w:lang w:eastAsia="en-US"/>
        </w:rPr>
        <w:t>.</w:t>
      </w:r>
    </w:p>
    <w:p w:rsidR="008E1555" w:rsidRDefault="008E1555" w:rsidP="00AA472A">
      <w:pPr>
        <w:numPr>
          <w:ilvl w:val="2"/>
          <w:numId w:val="23"/>
        </w:numPr>
        <w:ind w:left="1809" w:hanging="675"/>
        <w:rPr>
          <w:lang w:eastAsia="en-US"/>
        </w:rPr>
      </w:pPr>
      <w:r w:rsidRPr="00F426EB">
        <w:rPr>
          <w:rFonts w:hint="eastAsia"/>
          <w:rtl/>
          <w:lang w:eastAsia="en-US"/>
        </w:rPr>
        <w:t>בגין</w:t>
      </w:r>
      <w:r w:rsidRPr="00F426EB">
        <w:rPr>
          <w:rtl/>
          <w:lang w:eastAsia="en-US"/>
        </w:rPr>
        <w:t xml:space="preserve"> </w:t>
      </w:r>
      <w:r w:rsidRPr="00F426EB">
        <w:rPr>
          <w:rFonts w:hint="eastAsia"/>
          <w:rtl/>
          <w:lang w:eastAsia="en-US"/>
        </w:rPr>
        <w:t>איכות</w:t>
      </w:r>
      <w:r w:rsidRPr="00F426EB">
        <w:rPr>
          <w:rtl/>
          <w:lang w:eastAsia="en-US"/>
        </w:rPr>
        <w:t xml:space="preserve"> </w:t>
      </w:r>
      <w:r w:rsidRPr="00F426EB">
        <w:rPr>
          <w:rFonts w:hint="eastAsia"/>
          <w:rtl/>
          <w:lang w:eastAsia="en-US"/>
        </w:rPr>
        <w:t>החוג</w:t>
      </w:r>
      <w:r w:rsidRPr="00F426EB">
        <w:rPr>
          <w:rtl/>
          <w:lang w:eastAsia="en-US"/>
        </w:rPr>
        <w:t xml:space="preserve">/ים </w:t>
      </w:r>
      <w:r w:rsidRPr="00F426EB">
        <w:rPr>
          <w:rFonts w:hint="eastAsia"/>
          <w:rtl/>
          <w:lang w:eastAsia="en-US"/>
        </w:rPr>
        <w:t>המוצע</w:t>
      </w:r>
      <w:r w:rsidRPr="00F426EB">
        <w:rPr>
          <w:rtl/>
          <w:lang w:eastAsia="en-US"/>
        </w:rPr>
        <w:t xml:space="preserve">/ים </w:t>
      </w:r>
      <w:r w:rsidR="00F907D9">
        <w:rPr>
          <w:rtl/>
          <w:lang w:eastAsia="en-US"/>
        </w:rPr>
        <w:t>–</w:t>
      </w:r>
      <w:r w:rsidR="00F907D9">
        <w:rPr>
          <w:rFonts w:hint="cs"/>
          <w:rtl/>
          <w:lang w:eastAsia="en-US"/>
        </w:rPr>
        <w:t xml:space="preserve"> </w:t>
      </w:r>
      <w:r w:rsidRPr="00F426EB">
        <w:rPr>
          <w:rtl/>
          <w:lang w:eastAsia="en-US"/>
        </w:rPr>
        <w:t xml:space="preserve"> </w:t>
      </w:r>
      <w:r w:rsidR="00AA472A">
        <w:rPr>
          <w:rFonts w:hint="cs"/>
          <w:rtl/>
          <w:lang w:eastAsia="en-US"/>
        </w:rPr>
        <w:t>45</w:t>
      </w:r>
      <w:r w:rsidRPr="00F426EB">
        <w:rPr>
          <w:rtl/>
          <w:lang w:eastAsia="en-US"/>
        </w:rPr>
        <w:t>%.</w:t>
      </w:r>
    </w:p>
    <w:p w:rsidR="00705C87" w:rsidRDefault="00705C87" w:rsidP="00705C87">
      <w:pPr>
        <w:ind w:left="1809"/>
        <w:rPr>
          <w:rtl/>
          <w:lang w:eastAsia="en-US"/>
        </w:rPr>
      </w:pPr>
    </w:p>
    <w:p w:rsidR="00705C87" w:rsidRDefault="00705C87" w:rsidP="00705C87">
      <w:pPr>
        <w:ind w:left="1809"/>
        <w:rPr>
          <w:rtl/>
          <w:lang w:eastAsia="en-US"/>
        </w:rPr>
      </w:pPr>
    </w:p>
    <w:p w:rsidR="002B5EA4" w:rsidRPr="002B5EA4" w:rsidRDefault="002B5EA4" w:rsidP="00705C87">
      <w:pPr>
        <w:ind w:left="1809"/>
        <w:rPr>
          <w:b/>
          <w:bCs/>
          <w:lang w:eastAsia="en-US"/>
        </w:rPr>
      </w:pPr>
      <w:r w:rsidRPr="002B5EA4">
        <w:rPr>
          <w:rFonts w:hint="cs"/>
          <w:b/>
          <w:bCs/>
          <w:rtl/>
          <w:lang w:eastAsia="en-US"/>
        </w:rPr>
        <w:lastRenderedPageBreak/>
        <w:t xml:space="preserve">יש להדגיש כי סעיפי האיכות בגין המציע ומנהל הפרויקט ייבדקו פעם אחת עבור כל מציע, גם במידה שהציע הצעה עבור כמה חוגים. סעיפי האיכות בגין איכות החוג המוצע </w:t>
      </w:r>
      <w:r w:rsidR="00705C87">
        <w:rPr>
          <w:rFonts w:hint="cs"/>
          <w:b/>
          <w:bCs/>
          <w:rtl/>
          <w:lang w:eastAsia="en-US"/>
        </w:rPr>
        <w:t>ייבדקו</w:t>
      </w:r>
      <w:r w:rsidRPr="002B5EA4">
        <w:rPr>
          <w:rFonts w:hint="cs"/>
          <w:b/>
          <w:bCs/>
          <w:rtl/>
          <w:lang w:eastAsia="en-US"/>
        </w:rPr>
        <w:t xml:space="preserve"> עבור כל חוג מוצע</w:t>
      </w:r>
      <w:r w:rsidR="00705C87">
        <w:rPr>
          <w:rFonts w:hint="cs"/>
          <w:b/>
          <w:bCs/>
          <w:rtl/>
          <w:lang w:eastAsia="en-US"/>
        </w:rPr>
        <w:t xml:space="preserve"> בנפרד</w:t>
      </w:r>
      <w:r w:rsidRPr="002B5EA4">
        <w:rPr>
          <w:rFonts w:hint="cs"/>
          <w:b/>
          <w:bCs/>
          <w:rtl/>
          <w:lang w:eastAsia="en-US"/>
        </w:rPr>
        <w:t xml:space="preserve">. </w:t>
      </w:r>
    </w:p>
    <w:p w:rsidR="008651B2" w:rsidRDefault="008651B2" w:rsidP="009B5091">
      <w:pPr>
        <w:numPr>
          <w:ilvl w:val="1"/>
          <w:numId w:val="23"/>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איכות</w:t>
      </w:r>
      <w:r w:rsidR="001E73EE">
        <w:rPr>
          <w:rFonts w:hint="cs"/>
          <w:rtl/>
          <w:lang w:eastAsia="en-US"/>
        </w:rPr>
        <w:t xml:space="preserve"> המציע</w:t>
      </w:r>
      <w:r w:rsidR="00FD1D5C">
        <w:rPr>
          <w:rFonts w:hint="cs"/>
          <w:rtl/>
          <w:lang w:eastAsia="en-US"/>
        </w:rPr>
        <w:t xml:space="preserve"> ובחינת איכות החוג/ים המוצע/ים על ידו</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00FD1D5C">
        <w:rPr>
          <w:rFonts w:hint="cs"/>
          <w:rtl/>
          <w:lang w:eastAsia="en-US"/>
        </w:rPr>
        <w:t>,</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00AA473B">
        <w:rPr>
          <w:rFonts w:hint="cs"/>
          <w:rtl/>
          <w:lang w:eastAsia="en-US"/>
        </w:rPr>
        <w:t xml:space="preserve"> </w:t>
      </w:r>
      <w:r w:rsidR="00456E8C" w:rsidRPr="00AA473B">
        <w:rPr>
          <w:rFonts w:asciiTheme="majorBidi" w:hAnsiTheme="majorBidi" w:cstheme="majorBidi"/>
          <w:lang w:eastAsia="en-US"/>
        </w:rPr>
        <w:fldChar w:fldCharType="begin"/>
      </w:r>
      <w:r w:rsidR="00456E8C" w:rsidRPr="00AA473B">
        <w:rPr>
          <w:rFonts w:asciiTheme="majorBidi" w:hAnsiTheme="majorBidi" w:cstheme="majorBidi"/>
          <w:lang w:eastAsia="en-US"/>
        </w:rPr>
        <w:instrText xml:space="preserve"> REF _Ref373430743 \r \h  \* MERGEFORMAT </w:instrText>
      </w:r>
      <w:r w:rsidR="00456E8C" w:rsidRPr="00AA473B">
        <w:rPr>
          <w:rFonts w:asciiTheme="majorBidi" w:hAnsiTheme="majorBidi" w:cstheme="majorBidi"/>
          <w:lang w:eastAsia="en-US"/>
        </w:rPr>
      </w:r>
      <w:r w:rsidR="00456E8C" w:rsidRPr="00AA473B">
        <w:rPr>
          <w:rFonts w:asciiTheme="majorBidi" w:hAnsiTheme="majorBidi" w:cstheme="majorBidi"/>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14.7</w:t>
      </w:r>
      <w:r w:rsidR="00456E8C" w:rsidRPr="00AA473B">
        <w:rPr>
          <w:rFonts w:asciiTheme="majorBidi" w:hAnsiTheme="majorBidi" w:cstheme="majorBidi"/>
          <w:lang w:eastAsia="en-US"/>
        </w:rPr>
        <w:fldChar w:fldCharType="end"/>
      </w:r>
      <w:r w:rsidR="00AA473B">
        <w:rPr>
          <w:rFonts w:hint="cs"/>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rsidR="005B303E" w:rsidRPr="00655781" w:rsidRDefault="001E73EE" w:rsidP="0053608F">
      <w:pPr>
        <w:numPr>
          <w:ilvl w:val="1"/>
          <w:numId w:val="23"/>
        </w:numPr>
        <w:ind w:left="1134" w:hanging="567"/>
        <w:rPr>
          <w:lang w:eastAsia="en-US"/>
        </w:rPr>
      </w:pPr>
      <w:r>
        <w:rPr>
          <w:rFonts w:hint="cs"/>
          <w:rtl/>
          <w:lang w:eastAsia="en-US"/>
        </w:rPr>
        <w:t>לצורך בחינת איכות החוג</w:t>
      </w:r>
      <w:r w:rsidR="003A411D">
        <w:rPr>
          <w:rFonts w:hint="cs"/>
          <w:rtl/>
          <w:lang w:eastAsia="en-US"/>
        </w:rPr>
        <w:t>/ים</w:t>
      </w:r>
      <w:r>
        <w:rPr>
          <w:rFonts w:hint="cs"/>
          <w:rtl/>
          <w:lang w:eastAsia="en-US"/>
        </w:rPr>
        <w:t xml:space="preserve"> המוצע</w:t>
      </w:r>
      <w:r w:rsidR="003A411D">
        <w:rPr>
          <w:rFonts w:hint="cs"/>
          <w:rtl/>
          <w:lang w:eastAsia="en-US"/>
        </w:rPr>
        <w:t>/ים</w:t>
      </w:r>
      <w:r w:rsidR="00923472">
        <w:rPr>
          <w:rFonts w:hint="cs"/>
          <w:rtl/>
          <w:lang w:eastAsia="en-US"/>
        </w:rPr>
        <w:t xml:space="preserve"> </w:t>
      </w:r>
      <w:r w:rsidR="000E3C85">
        <w:rPr>
          <w:rFonts w:hint="cs"/>
          <w:rtl/>
          <w:lang w:eastAsia="en-US"/>
        </w:rPr>
        <w:t xml:space="preserve">תמונה </w:t>
      </w:r>
      <w:r w:rsidR="00923472">
        <w:rPr>
          <w:rFonts w:hint="cs"/>
          <w:rtl/>
          <w:lang w:eastAsia="en-US"/>
        </w:rPr>
        <w:t>ועדה</w:t>
      </w:r>
      <w:r w:rsidR="000E3C85">
        <w:rPr>
          <w:rFonts w:hint="cs"/>
          <w:rtl/>
          <w:lang w:eastAsia="en-US"/>
        </w:rPr>
        <w:t>, אשר תבחן ותעריך את רמת החוגים מבחינה מקצועית.</w:t>
      </w:r>
    </w:p>
    <w:p w:rsidR="008651B2" w:rsidRPr="00655781" w:rsidRDefault="008651B2" w:rsidP="00F426EB">
      <w:pPr>
        <w:numPr>
          <w:ilvl w:val="1"/>
          <w:numId w:val="23"/>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8E1555">
        <w:rPr>
          <w:rFonts w:hint="cs"/>
          <w:rtl/>
          <w:lang w:eastAsia="en-US"/>
        </w:rPr>
        <w:t>שלושה</w:t>
      </w:r>
      <w:r w:rsidR="008E1555" w:rsidRPr="00655781">
        <w:rPr>
          <w:rFonts w:hint="cs"/>
          <w:rtl/>
          <w:lang w:eastAsia="en-US"/>
        </w:rPr>
        <w:t xml:space="preserve"> </w:t>
      </w:r>
      <w:r w:rsidRPr="00655781">
        <w:rPr>
          <w:rFonts w:hint="cs"/>
          <w:rtl/>
          <w:lang w:eastAsia="en-US"/>
        </w:rPr>
        <w:t>שלבים:</w:t>
      </w:r>
    </w:p>
    <w:p w:rsidR="008651B2" w:rsidRPr="00F426EB" w:rsidRDefault="008651B2" w:rsidP="00F426EB">
      <w:pPr>
        <w:numPr>
          <w:ilvl w:val="2"/>
          <w:numId w:val="23"/>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F426EB">
        <w:rPr>
          <w:rtl/>
          <w:lang w:eastAsia="en-US"/>
        </w:rPr>
        <w:t xml:space="preserve"> בדיקת תנאי הסף. הצעה שלא תעמוד בכל תנאי הסף תיפסל.</w:t>
      </w:r>
    </w:p>
    <w:p w:rsidR="008651B2" w:rsidRPr="00F426EB" w:rsidRDefault="008651B2" w:rsidP="009B5091">
      <w:pPr>
        <w:numPr>
          <w:ilvl w:val="2"/>
          <w:numId w:val="23"/>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F426EB">
        <w:rPr>
          <w:rtl/>
          <w:lang w:eastAsia="en-US"/>
        </w:rPr>
        <w:t xml:space="preserve"> בדיקת איכות ההצעות</w:t>
      </w:r>
      <w:r w:rsidR="0004374C" w:rsidRPr="00F426EB">
        <w:rPr>
          <w:rtl/>
          <w:lang w:eastAsia="en-US"/>
        </w:rPr>
        <w:t xml:space="preserve"> </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AA0680">
        <w:rPr>
          <w:cs/>
          <w:lang w:eastAsia="en-US"/>
        </w:rPr>
        <w:t>‎</w:t>
      </w:r>
      <w:r w:rsidR="00AA0680" w:rsidRPr="00AA0680">
        <w:rPr>
          <w:rFonts w:asciiTheme="majorBidi" w:hAnsiTheme="majorBidi" w:cstheme="majorBidi"/>
          <w:lang w:eastAsia="en-US"/>
        </w:rPr>
        <w:t>14.7</w:t>
      </w:r>
      <w:r w:rsidR="0004374C" w:rsidRPr="00F426EB">
        <w:rPr>
          <w:rtl/>
          <w:lang w:eastAsia="en-US"/>
        </w:rPr>
        <w:fldChar w:fldCharType="end"/>
      </w:r>
      <w:r w:rsidRPr="00F426EB">
        <w:rPr>
          <w:rtl/>
          <w:lang w:eastAsia="en-US"/>
        </w:rPr>
        <w:t>.</w:t>
      </w:r>
      <w:r w:rsidR="00ED1EBD" w:rsidRPr="00F426EB">
        <w:rPr>
          <w:rtl/>
          <w:lang w:eastAsia="en-US"/>
        </w:rPr>
        <w:t xml:space="preserve"> בדיקה זו תעשה לכל אשכול בנפרד.</w:t>
      </w:r>
    </w:p>
    <w:p w:rsidR="008651B2" w:rsidRPr="00F426EB" w:rsidRDefault="008651B2" w:rsidP="00F426EB">
      <w:pPr>
        <w:numPr>
          <w:ilvl w:val="2"/>
          <w:numId w:val="23"/>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00923472" w:rsidRPr="00F426EB">
        <w:rPr>
          <w:rFonts w:hint="eastAsia"/>
          <w:b/>
          <w:bCs/>
          <w:u w:val="single"/>
          <w:rtl/>
          <w:lang w:eastAsia="en-US"/>
        </w:rPr>
        <w:t>ג</w:t>
      </w:r>
      <w:r w:rsidRPr="00F426EB">
        <w:rPr>
          <w:b/>
          <w:bCs/>
          <w:u w:val="single"/>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923472" w:rsidRPr="00F426EB">
        <w:rPr>
          <w:rFonts w:hint="eastAsia"/>
          <w:rtl/>
          <w:lang w:eastAsia="en-US"/>
        </w:rPr>
        <w:t>ההצעות</w:t>
      </w:r>
      <w:r w:rsidRPr="00F426EB">
        <w:rPr>
          <w:rtl/>
          <w:lang w:eastAsia="en-US"/>
        </w:rPr>
        <w:t xml:space="preserve"> ודירוג</w:t>
      </w:r>
      <w:r w:rsidR="00923472" w:rsidRPr="00F426EB">
        <w:rPr>
          <w:rFonts w:hint="eastAsia"/>
          <w:rtl/>
          <w:lang w:eastAsia="en-US"/>
        </w:rPr>
        <w:t>ן</w:t>
      </w:r>
      <w:r w:rsidRPr="00F426EB">
        <w:rPr>
          <w:rtl/>
          <w:lang w:eastAsia="en-US"/>
        </w:rPr>
        <w:t>.</w:t>
      </w:r>
    </w:p>
    <w:p w:rsidR="008651B2" w:rsidRPr="00F426EB" w:rsidRDefault="008651B2" w:rsidP="00F426EB">
      <w:pPr>
        <w:numPr>
          <w:ilvl w:val="1"/>
          <w:numId w:val="23"/>
        </w:numPr>
        <w:ind w:left="1134" w:hanging="567"/>
        <w:rPr>
          <w:b/>
          <w:bCs/>
          <w:u w:val="single"/>
          <w:lang w:eastAsia="en-US"/>
        </w:rPr>
      </w:pPr>
      <w:bookmarkStart w:id="65" w:name="_Ref256322024"/>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 xml:space="preserve">': </w:t>
      </w:r>
      <w:r w:rsidRPr="00F426EB">
        <w:rPr>
          <w:rFonts w:hint="eastAsia"/>
          <w:b/>
          <w:bCs/>
          <w:u w:val="single"/>
          <w:rtl/>
          <w:lang w:eastAsia="en-US"/>
        </w:rPr>
        <w:t>עמידה</w:t>
      </w:r>
      <w:r w:rsidRPr="00F426EB">
        <w:rPr>
          <w:b/>
          <w:bCs/>
          <w:u w:val="single"/>
          <w:rtl/>
          <w:lang w:eastAsia="en-US"/>
        </w:rPr>
        <w:t xml:space="preserve"> </w:t>
      </w:r>
      <w:r w:rsidRPr="00F426EB">
        <w:rPr>
          <w:rFonts w:hint="eastAsia"/>
          <w:b/>
          <w:bCs/>
          <w:u w:val="single"/>
          <w:rtl/>
          <w:lang w:eastAsia="en-US"/>
        </w:rPr>
        <w:t>בתנאי</w:t>
      </w:r>
      <w:r w:rsidRPr="00F426EB">
        <w:rPr>
          <w:b/>
          <w:bCs/>
          <w:u w:val="single"/>
          <w:rtl/>
          <w:lang w:eastAsia="en-US"/>
        </w:rPr>
        <w:t xml:space="preserve"> </w:t>
      </w:r>
      <w:r w:rsidRPr="00F426EB">
        <w:rPr>
          <w:rFonts w:hint="eastAsia"/>
          <w:b/>
          <w:bCs/>
          <w:u w:val="single"/>
          <w:rtl/>
          <w:lang w:eastAsia="en-US"/>
        </w:rPr>
        <w:t>הסף</w:t>
      </w:r>
      <w:bookmarkEnd w:id="65"/>
    </w:p>
    <w:p w:rsidR="008651B2" w:rsidRPr="00F426EB" w:rsidRDefault="008651B2" w:rsidP="00F426EB">
      <w:pPr>
        <w:numPr>
          <w:ilvl w:val="2"/>
          <w:numId w:val="23"/>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הרלוונטיים</w:t>
      </w:r>
      <w:r w:rsidRPr="00F426EB">
        <w:rPr>
          <w:rtl/>
          <w:lang w:eastAsia="en-US"/>
        </w:rPr>
        <w:t xml:space="preserve"> </w:t>
      </w:r>
      <w:r w:rsidRPr="00F426EB">
        <w:rPr>
          <w:rFonts w:hint="eastAsia"/>
          <w:rtl/>
          <w:lang w:eastAsia="en-US"/>
        </w:rPr>
        <w:t>לסוג</w:t>
      </w:r>
      <w:r w:rsidRPr="00F426EB">
        <w:rPr>
          <w:rtl/>
          <w:lang w:eastAsia="en-US"/>
        </w:rPr>
        <w:t xml:space="preserve"> </w:t>
      </w:r>
      <w:r w:rsidRPr="00F426EB">
        <w:rPr>
          <w:rFonts w:hint="eastAsia"/>
          <w:rtl/>
          <w:lang w:eastAsia="en-US"/>
        </w:rPr>
        <w:t>השירותים</w:t>
      </w:r>
      <w:r w:rsidRPr="00F426EB">
        <w:rPr>
          <w:rtl/>
          <w:lang w:eastAsia="en-US"/>
        </w:rPr>
        <w:t xml:space="preserve"> </w:t>
      </w:r>
      <w:r w:rsidRPr="00F426EB">
        <w:rPr>
          <w:rFonts w:hint="eastAsia"/>
          <w:rtl/>
          <w:lang w:eastAsia="en-US"/>
        </w:rPr>
        <w:t>אליו</w:t>
      </w:r>
      <w:r w:rsidRPr="00F426EB">
        <w:rPr>
          <w:rtl/>
          <w:lang w:eastAsia="en-US"/>
        </w:rPr>
        <w:t xml:space="preserve"> </w:t>
      </w:r>
      <w:r w:rsidRPr="00F426EB">
        <w:rPr>
          <w:rFonts w:hint="eastAsia"/>
          <w:rtl/>
          <w:lang w:eastAsia="en-US"/>
        </w:rPr>
        <w:t>מגיש</w:t>
      </w:r>
      <w:r w:rsidRPr="00F426EB">
        <w:rPr>
          <w:rtl/>
          <w:lang w:eastAsia="en-US"/>
        </w:rPr>
        <w:t xml:space="preserve"> </w:t>
      </w:r>
      <w:r w:rsidRPr="00F426EB">
        <w:rPr>
          <w:rFonts w:hint="eastAsia"/>
          <w:rtl/>
          <w:lang w:eastAsia="en-US"/>
        </w:rPr>
        <w:t>המציע</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הצעתו</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 </w:t>
      </w:r>
      <w:r w:rsidRPr="00F426EB">
        <w:rPr>
          <w:rFonts w:hint="eastAsia"/>
          <w:rtl/>
          <w:lang w:eastAsia="en-US"/>
        </w:rPr>
        <w:t>תיפסל</w:t>
      </w:r>
      <w:r w:rsidRPr="00F426EB">
        <w:rPr>
          <w:rtl/>
          <w:lang w:eastAsia="en-US"/>
        </w:rPr>
        <w:t>.</w:t>
      </w:r>
    </w:p>
    <w:p w:rsidR="008651B2" w:rsidRPr="00F426EB" w:rsidRDefault="008651B2" w:rsidP="003C1682">
      <w:pPr>
        <w:numPr>
          <w:ilvl w:val="2"/>
          <w:numId w:val="23"/>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 </w:t>
      </w:r>
      <w:r w:rsidR="003C1682">
        <w:rPr>
          <w:rFonts w:asciiTheme="majorBidi" w:hAnsiTheme="majorBidi" w:cstheme="majorBidi"/>
          <w:rtl/>
          <w:lang w:eastAsia="en-US"/>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Ref390957830 \r \h</w:instrText>
      </w:r>
      <w:r w:rsidR="003C1682">
        <w:rPr>
          <w:rtl/>
          <w:lang w:eastAsia="en-US"/>
        </w:rPr>
        <w:instrText xml:space="preserve"> </w:instrText>
      </w:r>
      <w:r w:rsidR="003C1682">
        <w:rPr>
          <w:rFonts w:asciiTheme="majorBidi" w:hAnsiTheme="majorBidi" w:cstheme="majorBidi"/>
          <w:rtl/>
          <w:lang w:eastAsia="en-US"/>
        </w:rPr>
      </w:r>
      <w:r w:rsidR="003C1682">
        <w:rPr>
          <w:rFonts w:asciiTheme="majorBidi" w:hAnsiTheme="majorBidi" w:cstheme="majorBidi"/>
          <w:rtl/>
          <w:lang w:eastAsia="en-US"/>
        </w:rPr>
        <w:fldChar w:fldCharType="separate"/>
      </w:r>
      <w:r w:rsidR="00AA0680">
        <w:rPr>
          <w:cs/>
          <w:lang w:eastAsia="en-US"/>
        </w:rPr>
        <w:t>‎</w:t>
      </w:r>
      <w:r w:rsidR="00AA0680">
        <w:rPr>
          <w:lang w:eastAsia="en-US"/>
        </w:rPr>
        <w:t>8</w:t>
      </w:r>
      <w:r w:rsidR="003C1682">
        <w:rPr>
          <w:rFonts w:asciiTheme="majorBidi" w:hAnsiTheme="majorBidi" w:cstheme="majorBidi"/>
          <w:rtl/>
          <w:lang w:eastAsia="en-US"/>
        </w:rPr>
        <w:fldChar w:fldCharType="end"/>
      </w:r>
      <w:r w:rsidRPr="00F426EB">
        <w:rPr>
          <w:rtl/>
          <w:lang w:eastAsia="en-US"/>
        </w:rPr>
        <w:t xml:space="preserve"> לעיל, המשרד שומר לעצמו את הזכות לעשות למציע בדיקות ביטחוניות ו/או כלכליות, </w:t>
      </w:r>
      <w:r w:rsidR="00950C0D" w:rsidRPr="00F426EB">
        <w:rPr>
          <w:rFonts w:hint="eastAsia"/>
          <w:rtl/>
          <w:lang w:eastAsia="en-US"/>
        </w:rPr>
        <w:t>ו</w:t>
      </w:r>
      <w:r w:rsidR="00950C0D" w:rsidRPr="00F426EB">
        <w:rPr>
          <w:rtl/>
          <w:lang w:eastAsia="en-US"/>
        </w:rPr>
        <w:t xml:space="preserve">/או מקצועיות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rsidR="008651B2" w:rsidRPr="000A3DFA" w:rsidRDefault="008651B2" w:rsidP="00F426EB">
      <w:pPr>
        <w:numPr>
          <w:ilvl w:val="1"/>
          <w:numId w:val="23"/>
        </w:numPr>
        <w:ind w:left="1134" w:hanging="567"/>
        <w:rPr>
          <w:b/>
          <w:bCs/>
          <w:u w:val="single"/>
          <w:lang w:eastAsia="en-US"/>
        </w:rPr>
      </w:pPr>
      <w:bookmarkStart w:id="66" w:name="_Ref256322036"/>
      <w:bookmarkStart w:id="67" w:name="_Ref373430743"/>
      <w:r w:rsidRPr="005A53E8">
        <w:rPr>
          <w:rFonts w:hint="cs"/>
          <w:b/>
          <w:bCs/>
          <w:u w:val="single"/>
          <w:rtl/>
          <w:lang w:eastAsia="en-US"/>
        </w:rPr>
        <w:t xml:space="preserve">שלב ב': בדיקת איכות ההצעות </w:t>
      </w:r>
      <w:bookmarkEnd w:id="66"/>
      <w:r w:rsidRPr="00746B9C">
        <w:rPr>
          <w:rFonts w:hint="cs"/>
          <w:b/>
          <w:bCs/>
          <w:u w:val="single"/>
          <w:rtl/>
          <w:lang w:eastAsia="en-US"/>
        </w:rPr>
        <w:t>(</w:t>
      </w:r>
      <w:r w:rsidR="008B6E4B">
        <w:rPr>
          <w:rFonts w:hint="cs"/>
          <w:b/>
          <w:bCs/>
          <w:u w:val="single"/>
          <w:rtl/>
          <w:lang w:eastAsia="en-US"/>
        </w:rPr>
        <w:t>10</w:t>
      </w:r>
      <w:r w:rsidR="001B1C35">
        <w:rPr>
          <w:rFonts w:hint="cs"/>
          <w:b/>
          <w:bCs/>
          <w:u w:val="single"/>
          <w:rtl/>
          <w:lang w:eastAsia="en-US"/>
        </w:rPr>
        <w:t>0</w:t>
      </w:r>
      <w:r w:rsidRPr="00746B9C">
        <w:rPr>
          <w:rFonts w:hint="cs"/>
          <w:b/>
          <w:bCs/>
          <w:u w:val="single"/>
          <w:rtl/>
          <w:lang w:eastAsia="en-US"/>
        </w:rPr>
        <w:t>%)</w:t>
      </w:r>
      <w:bookmarkEnd w:id="67"/>
    </w:p>
    <w:p w:rsidR="00BA4189" w:rsidRDefault="00ED1EBD" w:rsidP="00D474C6">
      <w:pPr>
        <w:pStyle w:val="af9"/>
        <w:overflowPunct/>
        <w:autoSpaceDE/>
        <w:autoSpaceDN/>
        <w:adjustRightInd/>
        <w:ind w:left="1134"/>
        <w:contextualSpacing/>
        <w:textAlignment w:val="auto"/>
        <w:rPr>
          <w:rtl/>
        </w:rPr>
      </w:pPr>
      <w:r>
        <w:rPr>
          <w:rFonts w:hint="cs"/>
          <w:rtl/>
        </w:rPr>
        <w:t>הצעה</w:t>
      </w:r>
      <w:r w:rsidR="008651B2" w:rsidRPr="002D2FB5">
        <w:rPr>
          <w:rFonts w:hint="cs"/>
          <w:rtl/>
        </w:rPr>
        <w:t xml:space="preserve"> שעמד</w:t>
      </w:r>
      <w:r>
        <w:rPr>
          <w:rFonts w:hint="cs"/>
          <w:rtl/>
        </w:rPr>
        <w:t>ה</w:t>
      </w:r>
      <w:r w:rsidR="008651B2" w:rsidRPr="002D2FB5">
        <w:rPr>
          <w:rFonts w:hint="cs"/>
          <w:rtl/>
        </w:rPr>
        <w:t xml:space="preserve"> בכל תנאי הסף, </w:t>
      </w:r>
      <w:r>
        <w:rPr>
          <w:rFonts w:hint="cs"/>
          <w:rtl/>
        </w:rPr>
        <w:t>ת</w:t>
      </w:r>
      <w:r w:rsidR="008651B2" w:rsidRPr="002D2FB5">
        <w:rPr>
          <w:rFonts w:hint="cs"/>
          <w:rtl/>
        </w:rPr>
        <w:t xml:space="preserve">עבור לשלב זה, בו תתבצע בדיקת האיכות </w:t>
      </w:r>
      <w:r w:rsidR="00C733E7">
        <w:rPr>
          <w:rFonts w:hint="cs"/>
          <w:rtl/>
        </w:rPr>
        <w:t xml:space="preserve">לכל </w:t>
      </w:r>
      <w:r w:rsidR="00D474C6">
        <w:rPr>
          <w:rFonts w:hint="cs"/>
          <w:rtl/>
        </w:rPr>
        <w:t>קהל יעד</w:t>
      </w:r>
      <w:r w:rsidR="00C733E7">
        <w:rPr>
          <w:rFonts w:hint="cs"/>
          <w:rtl/>
        </w:rPr>
        <w:t xml:space="preserve"> בנפרד</w:t>
      </w:r>
      <w:r w:rsidR="00BA4189">
        <w:rPr>
          <w:rFonts w:hint="cs"/>
          <w:rtl/>
        </w:rPr>
        <w:t>.</w:t>
      </w:r>
    </w:p>
    <w:p w:rsidR="008651B2" w:rsidRDefault="00BA4189" w:rsidP="00F666FB">
      <w:pPr>
        <w:pStyle w:val="af9"/>
        <w:overflowPunct/>
        <w:autoSpaceDE/>
        <w:autoSpaceDN/>
        <w:adjustRightInd/>
        <w:ind w:left="1134"/>
        <w:contextualSpacing/>
        <w:textAlignment w:val="auto"/>
        <w:rPr>
          <w:rtl/>
          <w:lang w:eastAsia="en-US"/>
        </w:rPr>
      </w:pPr>
      <w:r>
        <w:rPr>
          <w:rFonts w:hint="cs"/>
          <w:rtl/>
        </w:rPr>
        <w:t xml:space="preserve">ציון האיכות המינימאלי </w:t>
      </w:r>
      <w:r w:rsidR="00C83867">
        <w:rPr>
          <w:rFonts w:hint="cs"/>
          <w:rtl/>
        </w:rPr>
        <w:t>ל</w:t>
      </w:r>
      <w:r w:rsidR="00F666FB">
        <w:rPr>
          <w:rFonts w:hint="cs"/>
          <w:rtl/>
        </w:rPr>
        <w:t>הצעה כולה</w:t>
      </w:r>
      <w:r w:rsidR="00C83867">
        <w:rPr>
          <w:rFonts w:hint="cs"/>
          <w:rtl/>
        </w:rPr>
        <w:t xml:space="preserve"> </w:t>
      </w:r>
      <w:r w:rsidR="001A6B70">
        <w:rPr>
          <w:rFonts w:hint="cs"/>
          <w:rtl/>
        </w:rPr>
        <w:t xml:space="preserve">הוא </w:t>
      </w:r>
      <w:r w:rsidR="00F666FB">
        <w:rPr>
          <w:rFonts w:hint="cs"/>
          <w:b/>
          <w:bCs/>
          <w:rtl/>
        </w:rPr>
        <w:t>70</w:t>
      </w:r>
      <w:r>
        <w:rPr>
          <w:rFonts w:hint="cs"/>
          <w:rtl/>
        </w:rPr>
        <w:t xml:space="preserve"> נקודות</w:t>
      </w:r>
      <w:r w:rsidR="00EB0A48" w:rsidRPr="007F3BEA">
        <w:rPr>
          <w:rFonts w:hint="cs"/>
          <w:rtl/>
        </w:rPr>
        <w:t>.</w:t>
      </w:r>
      <w:r w:rsidR="00EB0A48">
        <w:rPr>
          <w:rFonts w:hint="cs"/>
          <w:b/>
          <w:bCs/>
          <w:rtl/>
        </w:rPr>
        <w:t xml:space="preserve"> </w:t>
      </w:r>
      <w:r>
        <w:rPr>
          <w:rFonts w:hint="cs"/>
          <w:rtl/>
        </w:rPr>
        <w:t>בדיקת האיכות</w:t>
      </w:r>
      <w:r w:rsidR="008651B2" w:rsidRPr="002D2FB5">
        <w:rPr>
          <w:rFonts w:hint="cs"/>
          <w:rtl/>
        </w:rPr>
        <w:t xml:space="preserve"> תהיה מורכבת </w:t>
      </w:r>
      <w:r w:rsidR="008651B2">
        <w:rPr>
          <w:rFonts w:hint="cs"/>
          <w:rtl/>
        </w:rPr>
        <w:t>מהפרמטרים המפורטים</w:t>
      </w:r>
      <w:r w:rsidR="008651B2" w:rsidRPr="002D2FB5">
        <w:rPr>
          <w:rFonts w:hint="cs"/>
          <w:rtl/>
        </w:rPr>
        <w:t xml:space="preserve"> להלן</w:t>
      </w:r>
      <w:r w:rsidR="008651B2">
        <w:rPr>
          <w:rFonts w:hint="cs"/>
          <w:rtl/>
        </w:rPr>
        <w:t>:</w:t>
      </w:r>
    </w:p>
    <w:tbl>
      <w:tblPr>
        <w:bidiVisual/>
        <w:tblW w:w="425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67"/>
        <w:gridCol w:w="4506"/>
        <w:gridCol w:w="1912"/>
      </w:tblGrid>
      <w:tr w:rsidR="00CD20FD" w:rsidRPr="00655781" w:rsidTr="0056110B">
        <w:trPr>
          <w:trHeight w:val="441"/>
          <w:jc w:val="center"/>
        </w:trPr>
        <w:tc>
          <w:tcPr>
            <w:tcW w:w="1173" w:type="pct"/>
            <w:tcBorders>
              <w:top w:val="single" w:sz="18" w:space="0" w:color="auto"/>
              <w:left w:val="single" w:sz="18" w:space="0" w:color="auto"/>
              <w:bottom w:val="single" w:sz="18" w:space="0" w:color="auto"/>
            </w:tcBorders>
            <w:shd w:val="clear" w:color="auto" w:fill="215868"/>
            <w:vAlign w:val="center"/>
          </w:tcPr>
          <w:p w:rsidR="00CD20FD" w:rsidRPr="00882818" w:rsidRDefault="005151C7"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Pr>
                <w:rFonts w:hint="cs"/>
                <w:b/>
                <w:bCs/>
                <w:color w:val="FFFFFF"/>
                <w:rtl/>
                <w:lang w:eastAsia="en-US"/>
              </w:rPr>
              <w:lastRenderedPageBreak/>
              <w:t xml:space="preserve">הפרמטר </w:t>
            </w:r>
            <w:r w:rsidR="00CD20FD">
              <w:rPr>
                <w:rFonts w:hint="cs"/>
                <w:b/>
                <w:bCs/>
                <w:color w:val="FFFFFF"/>
                <w:rtl/>
                <w:lang w:eastAsia="en-US"/>
              </w:rPr>
              <w:t>הנבדק</w:t>
            </w:r>
          </w:p>
        </w:tc>
        <w:tc>
          <w:tcPr>
            <w:tcW w:w="2687" w:type="pct"/>
            <w:tcBorders>
              <w:top w:val="single" w:sz="18" w:space="0" w:color="auto"/>
              <w:left w:val="single" w:sz="18" w:space="0" w:color="auto"/>
              <w:bottom w:val="single" w:sz="18" w:space="0" w:color="auto"/>
            </w:tcBorders>
            <w:shd w:val="clear" w:color="auto" w:fill="215868"/>
            <w:vAlign w:val="center"/>
          </w:tcPr>
          <w:p w:rsidR="00CD20FD" w:rsidRPr="00882818" w:rsidRDefault="00CD20FD"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פרמטר איכות</w:t>
            </w:r>
          </w:p>
        </w:tc>
        <w:tc>
          <w:tcPr>
            <w:tcW w:w="1140" w:type="pct"/>
            <w:tcBorders>
              <w:top w:val="single" w:sz="18" w:space="0" w:color="auto"/>
              <w:bottom w:val="single" w:sz="18" w:space="0" w:color="auto"/>
              <w:right w:val="single" w:sz="12" w:space="0" w:color="auto"/>
            </w:tcBorders>
            <w:shd w:val="clear" w:color="auto" w:fill="215868"/>
            <w:vAlign w:val="center"/>
          </w:tcPr>
          <w:p w:rsidR="00CD20FD" w:rsidRPr="00882818" w:rsidRDefault="00CD20FD" w:rsidP="0076197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82818">
              <w:rPr>
                <w:rFonts w:hint="cs"/>
                <w:b/>
                <w:bCs/>
                <w:color w:val="FFFFFF"/>
                <w:rtl/>
                <w:lang w:eastAsia="en-US"/>
              </w:rPr>
              <w:t xml:space="preserve">משקל בציון האיכות </w:t>
            </w:r>
          </w:p>
        </w:tc>
      </w:tr>
      <w:tr w:rsidR="003E14D8" w:rsidRPr="00655781" w:rsidTr="0056110B">
        <w:trPr>
          <w:jc w:val="center"/>
        </w:trPr>
        <w:tc>
          <w:tcPr>
            <w:tcW w:w="1173" w:type="pct"/>
            <w:vMerge w:val="restart"/>
            <w:tcBorders>
              <w:top w:val="single" w:sz="18" w:space="0" w:color="auto"/>
              <w:left w:val="single" w:sz="18" w:space="0" w:color="auto"/>
            </w:tcBorders>
            <w:vAlign w:val="center"/>
          </w:tcPr>
          <w:p w:rsidR="003E14D8" w:rsidRDefault="003E14D8"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המציע</w:t>
            </w:r>
          </w:p>
          <w:p w:rsidR="003E14D8" w:rsidRDefault="003E14D8" w:rsidP="008E1555">
            <w:pPr>
              <w:pStyle w:val="aff0"/>
              <w:keepNext/>
              <w:widowControl w:val="0"/>
              <w:spacing w:line="360" w:lineRule="auto"/>
              <w:ind w:left="0"/>
              <w:jc w:val="center"/>
              <w:rPr>
                <w:b/>
                <w:bCs/>
                <w:rtl/>
                <w:lang w:eastAsia="en-US"/>
              </w:rPr>
            </w:pPr>
          </w:p>
        </w:tc>
        <w:tc>
          <w:tcPr>
            <w:tcW w:w="2687" w:type="pct"/>
            <w:tcBorders>
              <w:top w:val="single" w:sz="18" w:space="0" w:color="auto"/>
              <w:left w:val="single" w:sz="18" w:space="0" w:color="auto"/>
              <w:bottom w:val="single" w:sz="4" w:space="0" w:color="000000"/>
            </w:tcBorders>
            <w:vAlign w:val="center"/>
          </w:tcPr>
          <w:p w:rsidR="003E14D8" w:rsidRDefault="003E14D8"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b/>
                <w:bCs/>
                <w:rtl/>
                <w:lang w:eastAsia="en-US"/>
              </w:rPr>
              <w:t>ניסיון המציע</w:t>
            </w:r>
            <w:r w:rsidRPr="00CD20FD">
              <w:rPr>
                <w:b/>
                <w:bCs/>
                <w:rtl/>
                <w:lang w:eastAsia="en-US"/>
              </w:rPr>
              <w:t xml:space="preserve"> בהפעלת תכניות לימוד/העשרה בתחומי המדעים והטכנולוגיה</w:t>
            </w:r>
          </w:p>
          <w:p w:rsidR="003E14D8" w:rsidRPr="00655781" w:rsidRDefault="003E14D8"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rPr>
              <w:t xml:space="preserve"> </w:t>
            </w:r>
            <w:r w:rsidR="003C1682">
              <w:rPr>
                <w:rFonts w:asciiTheme="majorBidi" w:hAnsiTheme="majorBidi" w:cstheme="majorBidi"/>
                <w:rtl/>
                <w:lang w:eastAsia="en-US"/>
              </w:rPr>
              <w:fldChar w:fldCharType="begin"/>
            </w:r>
            <w:r w:rsidR="003C1682">
              <w:rPr>
                <w:rFonts w:asciiTheme="majorBidi" w:hAnsiTheme="majorBidi" w:cstheme="majorBidi"/>
                <w:rtl/>
                <w:lang w:eastAsia="en-US"/>
              </w:rPr>
              <w:instrText xml:space="preserve"> </w:instrText>
            </w:r>
            <w:r w:rsidR="003C1682">
              <w:rPr>
                <w:rFonts w:asciiTheme="majorBidi" w:hAnsiTheme="majorBidi" w:cstheme="majorBidi" w:hint="cs"/>
                <w:lang w:eastAsia="en-US"/>
              </w:rPr>
              <w:instrText>REF</w:instrText>
            </w:r>
            <w:r w:rsidR="003C1682">
              <w:rPr>
                <w:rFonts w:asciiTheme="majorBidi" w:hAnsiTheme="majorBidi" w:cstheme="majorBidi" w:hint="cs"/>
                <w:rtl/>
                <w:lang w:eastAsia="en-US"/>
              </w:rPr>
              <w:instrText xml:space="preserve"> _</w:instrText>
            </w:r>
            <w:r w:rsidR="003C1682">
              <w:rPr>
                <w:rFonts w:asciiTheme="majorBidi" w:hAnsiTheme="majorBidi" w:cstheme="majorBidi" w:hint="cs"/>
                <w:lang w:eastAsia="en-US"/>
              </w:rPr>
              <w:instrText>Ref381098871 \r \h</w:instrText>
            </w:r>
            <w:r w:rsidR="003C1682">
              <w:rPr>
                <w:rFonts w:asciiTheme="majorBidi" w:hAnsiTheme="majorBidi" w:cstheme="majorBidi"/>
                <w:rtl/>
                <w:lang w:eastAsia="en-US"/>
              </w:rPr>
              <w:instrText xml:space="preserve"> </w:instrText>
            </w:r>
            <w:r w:rsidR="003C1682">
              <w:rPr>
                <w:rFonts w:asciiTheme="majorBidi" w:hAnsiTheme="majorBidi" w:cstheme="majorBidi"/>
                <w:rtl/>
                <w:lang w:eastAsia="en-US"/>
              </w:rPr>
            </w:r>
            <w:r w:rsidR="003C1682">
              <w:rPr>
                <w:rFonts w:asciiTheme="majorBidi" w:hAnsiTheme="majorBidi" w:cstheme="majorBidi"/>
                <w:rtl/>
                <w:lang w:eastAsia="en-US"/>
              </w:rPr>
              <w:fldChar w:fldCharType="separate"/>
            </w:r>
            <w:r w:rsidR="00AA0680">
              <w:rPr>
                <w:rFonts w:asciiTheme="majorBidi" w:hAnsiTheme="majorBidi" w:cstheme="majorBidi"/>
                <w:cs/>
                <w:lang w:eastAsia="en-US"/>
              </w:rPr>
              <w:t>‎</w:t>
            </w:r>
            <w:r w:rsidR="00AA0680">
              <w:rPr>
                <w:rFonts w:asciiTheme="majorBidi" w:hAnsiTheme="majorBidi" w:cstheme="majorBidi"/>
                <w:lang w:eastAsia="en-US"/>
              </w:rPr>
              <w:t>14.7.1</w:t>
            </w:r>
            <w:r w:rsidR="003C1682">
              <w:rPr>
                <w:rFonts w:asciiTheme="majorBidi" w:hAnsiTheme="majorBidi" w:cstheme="majorBidi"/>
                <w:rtl/>
                <w:lang w:eastAsia="en-US"/>
              </w:rPr>
              <w:fldChar w:fldCharType="end"/>
            </w:r>
            <w:r>
              <w:rPr>
                <w:rFonts w:asciiTheme="majorBidi" w:hAnsiTheme="majorBidi" w:cstheme="majorBidi"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140" w:type="pct"/>
            <w:tcBorders>
              <w:top w:val="single" w:sz="18" w:space="0" w:color="auto"/>
              <w:bottom w:val="single" w:sz="4" w:space="0" w:color="000000"/>
              <w:right w:val="single" w:sz="12" w:space="0" w:color="auto"/>
            </w:tcBorders>
            <w:vAlign w:val="center"/>
          </w:tcPr>
          <w:p w:rsidR="003E14D8" w:rsidRPr="00C02EB8" w:rsidDel="00227D3B" w:rsidRDefault="00EA3AF2" w:rsidP="0035173F">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3E14D8" w:rsidRPr="009E4836">
              <w:rPr>
                <w:rtl/>
                <w:lang w:eastAsia="en-US"/>
              </w:rPr>
              <w:t>%</w:t>
            </w:r>
          </w:p>
        </w:tc>
      </w:tr>
      <w:tr w:rsidR="003E14D8" w:rsidRPr="00655781" w:rsidTr="0056110B">
        <w:trPr>
          <w:jc w:val="center"/>
        </w:trPr>
        <w:tc>
          <w:tcPr>
            <w:tcW w:w="1173" w:type="pct"/>
            <w:vMerge/>
            <w:tcBorders>
              <w:left w:val="single" w:sz="18" w:space="0" w:color="auto"/>
            </w:tcBorders>
            <w:vAlign w:val="center"/>
          </w:tcPr>
          <w:p w:rsidR="003E14D8" w:rsidDel="008E1555" w:rsidRDefault="003E14D8" w:rsidP="008E1555">
            <w:pPr>
              <w:pStyle w:val="aff0"/>
              <w:keepNext/>
              <w:widowControl w:val="0"/>
              <w:spacing w:line="360" w:lineRule="auto"/>
              <w:ind w:left="0"/>
              <w:jc w:val="center"/>
              <w:rPr>
                <w:b/>
                <w:bCs/>
                <w:rtl/>
                <w:lang w:eastAsia="en-US"/>
              </w:rPr>
            </w:pPr>
          </w:p>
        </w:tc>
        <w:tc>
          <w:tcPr>
            <w:tcW w:w="2687" w:type="pct"/>
            <w:tcBorders>
              <w:top w:val="single" w:sz="4" w:space="0" w:color="000000"/>
              <w:left w:val="single" w:sz="18" w:space="0" w:color="auto"/>
              <w:bottom w:val="single" w:sz="4" w:space="0" w:color="000000"/>
            </w:tcBorders>
            <w:vAlign w:val="center"/>
          </w:tcPr>
          <w:p w:rsidR="003E14D8" w:rsidRDefault="003E14D8" w:rsidP="006627A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ניסיון המציע</w:t>
            </w:r>
            <w:r>
              <w:rPr>
                <w:rtl/>
              </w:rPr>
              <w:t xml:space="preserve"> </w:t>
            </w:r>
            <w:r w:rsidRPr="00CD20FD">
              <w:rPr>
                <w:b/>
                <w:bCs/>
                <w:rtl/>
                <w:lang w:eastAsia="en-US"/>
              </w:rPr>
              <w:t xml:space="preserve">בהפעלת </w:t>
            </w:r>
            <w:r>
              <w:rPr>
                <w:rFonts w:hint="cs"/>
                <w:b/>
                <w:bCs/>
                <w:rtl/>
                <w:lang w:eastAsia="en-US"/>
              </w:rPr>
              <w:t xml:space="preserve">חוגים בהיקף כספי </w:t>
            </w:r>
            <w:r w:rsidR="006627A3">
              <w:rPr>
                <w:rFonts w:hint="cs"/>
                <w:b/>
                <w:bCs/>
                <w:rtl/>
                <w:lang w:eastAsia="en-US"/>
              </w:rPr>
              <w:t>גבוה</w:t>
            </w:r>
          </w:p>
          <w:p w:rsidR="003E14D8" w:rsidDel="008E1555" w:rsidRDefault="003E14D8"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ראה סעיף</w:t>
            </w:r>
            <w:r>
              <w:rPr>
                <w:rFonts w:asciiTheme="majorBidi" w:hAnsiTheme="majorBidi" w:cstheme="majorBidi" w:hint="cs"/>
                <w:rtl/>
              </w:rPr>
              <w:t xml:space="preserve"> </w:t>
            </w:r>
            <w:r w:rsidR="003C1682">
              <w:rPr>
                <w:rFonts w:asciiTheme="majorBidi" w:hAnsiTheme="majorBidi" w:cstheme="majorBidi"/>
                <w:rtl/>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Ref381098887 \r \h</w:instrText>
            </w:r>
            <w:r w:rsidR="003C1682">
              <w:rPr>
                <w:rtl/>
                <w:lang w:eastAsia="en-US"/>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AA0680">
              <w:rPr>
                <w:cs/>
                <w:lang w:eastAsia="en-US"/>
              </w:rPr>
              <w:t>‎</w:t>
            </w:r>
            <w:r w:rsidR="00AA0680">
              <w:rPr>
                <w:lang w:eastAsia="en-US"/>
              </w:rPr>
              <w:t>14.7.2</w:t>
            </w:r>
            <w:r w:rsidR="003C1682">
              <w:rPr>
                <w:rFonts w:asciiTheme="majorBidi" w:hAnsiTheme="majorBidi" w:cstheme="majorBidi"/>
                <w:rtl/>
              </w:rPr>
              <w:fldChar w:fldCharType="end"/>
            </w:r>
            <w:r>
              <w:rPr>
                <w:rFonts w:hint="cs"/>
                <w:rtl/>
                <w:lang w:eastAsia="en-US"/>
              </w:rPr>
              <w:t xml:space="preserve"> להלן.</w:t>
            </w:r>
          </w:p>
        </w:tc>
        <w:tc>
          <w:tcPr>
            <w:tcW w:w="1140" w:type="pct"/>
            <w:tcBorders>
              <w:top w:val="single" w:sz="4" w:space="0" w:color="000000"/>
              <w:bottom w:val="single" w:sz="4" w:space="0" w:color="000000"/>
              <w:right w:val="single" w:sz="12" w:space="0" w:color="auto"/>
            </w:tcBorders>
            <w:vAlign w:val="center"/>
          </w:tcPr>
          <w:p w:rsidR="003E14D8" w:rsidDel="008E1555" w:rsidRDefault="006627A3" w:rsidP="006627A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3E14D8">
              <w:rPr>
                <w:rFonts w:hint="cs"/>
                <w:rtl/>
                <w:lang w:eastAsia="en-US"/>
              </w:rPr>
              <w:t>%</w:t>
            </w:r>
          </w:p>
        </w:tc>
      </w:tr>
      <w:tr w:rsidR="003E14D8" w:rsidRPr="00655781" w:rsidTr="0056110B">
        <w:trPr>
          <w:jc w:val="center"/>
        </w:trPr>
        <w:tc>
          <w:tcPr>
            <w:tcW w:w="1173" w:type="pct"/>
            <w:vMerge/>
            <w:tcBorders>
              <w:left w:val="single" w:sz="18" w:space="0" w:color="auto"/>
            </w:tcBorders>
            <w:vAlign w:val="center"/>
          </w:tcPr>
          <w:p w:rsidR="003E14D8" w:rsidDel="008E1555" w:rsidRDefault="003E14D8" w:rsidP="008E1555">
            <w:pPr>
              <w:pStyle w:val="aff0"/>
              <w:keepNext/>
              <w:widowControl w:val="0"/>
              <w:spacing w:line="360" w:lineRule="auto"/>
              <w:ind w:left="0"/>
              <w:jc w:val="center"/>
              <w:rPr>
                <w:b/>
                <w:bCs/>
                <w:rtl/>
                <w:lang w:eastAsia="en-US"/>
              </w:rPr>
            </w:pPr>
          </w:p>
        </w:tc>
        <w:tc>
          <w:tcPr>
            <w:tcW w:w="2687" w:type="pct"/>
            <w:tcBorders>
              <w:top w:val="single" w:sz="4" w:space="0" w:color="000000"/>
              <w:left w:val="single" w:sz="18" w:space="0" w:color="auto"/>
              <w:bottom w:val="single" w:sz="4" w:space="0" w:color="000000"/>
            </w:tcBorders>
            <w:vAlign w:val="center"/>
          </w:tcPr>
          <w:p w:rsidR="003E14D8" w:rsidRDefault="003E14D8" w:rsidP="00AF13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w:t>
            </w:r>
          </w:p>
          <w:p w:rsidR="003E14D8" w:rsidRPr="00F426EB" w:rsidRDefault="003E14D8" w:rsidP="009B509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426EB">
              <w:rPr>
                <w:rFonts w:hint="eastAsia"/>
                <w:rtl/>
                <w:lang w:eastAsia="en-US"/>
              </w:rPr>
              <w:t>ראה</w:t>
            </w:r>
            <w:r w:rsidRPr="00F426EB">
              <w:rPr>
                <w:rtl/>
                <w:lang w:eastAsia="en-US"/>
              </w:rPr>
              <w:t xml:space="preserve"> סעיף </w:t>
            </w:r>
            <w:r w:rsidR="003C1682">
              <w:rPr>
                <w:rFonts w:asciiTheme="majorBidi" w:hAnsiTheme="majorBidi" w:cstheme="majorBidi"/>
                <w:rtl/>
                <w:lang w:eastAsia="en-US"/>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Ref385160306 \r \h</w:instrText>
            </w:r>
            <w:r w:rsidR="003C1682">
              <w:rPr>
                <w:rtl/>
                <w:lang w:eastAsia="en-US"/>
              </w:rPr>
              <w:instrText xml:space="preserve"> </w:instrText>
            </w:r>
            <w:r w:rsidR="003C1682">
              <w:rPr>
                <w:rFonts w:asciiTheme="majorBidi" w:hAnsiTheme="majorBidi" w:cstheme="majorBidi"/>
                <w:rtl/>
                <w:lang w:eastAsia="en-US"/>
              </w:rPr>
            </w:r>
            <w:r w:rsidR="003C1682">
              <w:rPr>
                <w:rFonts w:asciiTheme="majorBidi" w:hAnsiTheme="majorBidi" w:cstheme="majorBidi"/>
                <w:rtl/>
                <w:lang w:eastAsia="en-US"/>
              </w:rPr>
              <w:fldChar w:fldCharType="separate"/>
            </w:r>
            <w:r w:rsidR="00AA0680">
              <w:rPr>
                <w:cs/>
                <w:lang w:eastAsia="en-US"/>
              </w:rPr>
              <w:t>‎</w:t>
            </w:r>
            <w:r w:rsidR="00AA0680">
              <w:rPr>
                <w:lang w:eastAsia="en-US"/>
              </w:rPr>
              <w:t>14.7.3</w:t>
            </w:r>
            <w:r w:rsidR="003C1682">
              <w:rPr>
                <w:rFonts w:asciiTheme="majorBidi" w:hAnsiTheme="majorBidi" w:cstheme="majorBidi"/>
                <w:rtl/>
                <w:lang w:eastAsia="en-US"/>
              </w:rPr>
              <w:fldChar w:fldCharType="end"/>
            </w:r>
            <w:r w:rsidR="003C1682">
              <w:rPr>
                <w:rFonts w:hint="cs"/>
                <w:rtl/>
                <w:lang w:eastAsia="en-US"/>
              </w:rPr>
              <w:t xml:space="preserve"> </w:t>
            </w:r>
            <w:r w:rsidRPr="00F426EB">
              <w:rPr>
                <w:rtl/>
                <w:lang w:eastAsia="en-US"/>
              </w:rPr>
              <w:t>להלן</w:t>
            </w:r>
            <w:r w:rsidR="00EA3AF2">
              <w:rPr>
                <w:rFonts w:hint="cs"/>
                <w:rtl/>
                <w:lang w:eastAsia="en-US"/>
              </w:rPr>
              <w:t>.</w:t>
            </w:r>
          </w:p>
        </w:tc>
        <w:tc>
          <w:tcPr>
            <w:tcW w:w="1140" w:type="pct"/>
            <w:tcBorders>
              <w:top w:val="single" w:sz="4" w:space="0" w:color="000000"/>
              <w:bottom w:val="single" w:sz="4" w:space="0" w:color="000000"/>
              <w:right w:val="single" w:sz="12" w:space="0" w:color="auto"/>
            </w:tcBorders>
            <w:vAlign w:val="center"/>
          </w:tcPr>
          <w:p w:rsidR="003E14D8" w:rsidRDefault="003E14D8" w:rsidP="004A256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3E14D8" w:rsidRPr="00655781" w:rsidTr="0056110B">
        <w:trPr>
          <w:jc w:val="center"/>
        </w:trPr>
        <w:tc>
          <w:tcPr>
            <w:tcW w:w="1173" w:type="pct"/>
            <w:tcBorders>
              <w:left w:val="single" w:sz="18" w:space="0" w:color="auto"/>
              <w:bottom w:val="single" w:sz="4" w:space="0" w:color="auto"/>
            </w:tcBorders>
            <w:vAlign w:val="center"/>
          </w:tcPr>
          <w:p w:rsidR="003E14D8" w:rsidRDefault="003E14D8" w:rsidP="003E14D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מנהל הפרויקט</w:t>
            </w:r>
          </w:p>
        </w:tc>
        <w:tc>
          <w:tcPr>
            <w:tcW w:w="2687" w:type="pct"/>
            <w:tcBorders>
              <w:top w:val="single" w:sz="4" w:space="0" w:color="000000"/>
              <w:left w:val="single" w:sz="18" w:space="0" w:color="auto"/>
              <w:bottom w:val="single" w:sz="4" w:space="0" w:color="000000"/>
            </w:tcBorders>
            <w:vAlign w:val="center"/>
          </w:tcPr>
          <w:p w:rsidR="003E14D8" w:rsidRDefault="007F3F50" w:rsidP="003E14D8">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ניסיון מנהל הפרויקט</w:t>
            </w:r>
          </w:p>
          <w:p w:rsidR="003E14D8" w:rsidRPr="004A2563" w:rsidRDefault="003E14D8" w:rsidP="009B509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Ref385160596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sidR="00AA0680">
              <w:rPr>
                <w:cs/>
                <w:lang w:eastAsia="en-US"/>
              </w:rPr>
              <w:t>‎</w:t>
            </w:r>
            <w:r w:rsidR="00AA0680" w:rsidRPr="00AA0680">
              <w:rPr>
                <w:rFonts w:asciiTheme="majorBidi" w:hAnsiTheme="majorBidi" w:cstheme="majorBidi"/>
                <w:lang w:eastAsia="en-US"/>
              </w:rPr>
              <w:t>14.7.4</w:t>
            </w:r>
            <w:r>
              <w:rPr>
                <w:rtl/>
                <w:lang w:eastAsia="en-US"/>
              </w:rPr>
              <w:fldChar w:fldCharType="end"/>
            </w:r>
            <w:r>
              <w:rPr>
                <w:rFonts w:hint="cs"/>
                <w:rtl/>
                <w:lang w:eastAsia="en-US"/>
              </w:rPr>
              <w:t xml:space="preserve"> </w:t>
            </w:r>
            <w:r w:rsidRPr="00655781">
              <w:rPr>
                <w:rFonts w:hint="cs"/>
                <w:rtl/>
                <w:lang w:eastAsia="en-US"/>
              </w:rPr>
              <w:t>ל</w:t>
            </w:r>
            <w:r>
              <w:rPr>
                <w:rFonts w:hint="cs"/>
                <w:rtl/>
                <w:lang w:eastAsia="en-US"/>
              </w:rPr>
              <w:t>הלן.</w:t>
            </w:r>
          </w:p>
        </w:tc>
        <w:tc>
          <w:tcPr>
            <w:tcW w:w="1140" w:type="pct"/>
            <w:tcBorders>
              <w:top w:val="single" w:sz="4" w:space="0" w:color="000000"/>
              <w:bottom w:val="single" w:sz="4" w:space="0" w:color="000000"/>
              <w:right w:val="single" w:sz="12" w:space="0" w:color="auto"/>
            </w:tcBorders>
            <w:vAlign w:val="center"/>
          </w:tcPr>
          <w:p w:rsidR="003E14D8" w:rsidRDefault="003E14D8" w:rsidP="008E155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p>
        </w:tc>
      </w:tr>
      <w:tr w:rsidR="003A1046" w:rsidRPr="00655781" w:rsidTr="0056110B">
        <w:trPr>
          <w:jc w:val="center"/>
        </w:trPr>
        <w:tc>
          <w:tcPr>
            <w:tcW w:w="1173" w:type="pct"/>
            <w:tcBorders>
              <w:left w:val="single" w:sz="18" w:space="0" w:color="auto"/>
              <w:bottom w:val="single" w:sz="4" w:space="0" w:color="auto"/>
            </w:tcBorders>
            <w:vAlign w:val="center"/>
          </w:tcPr>
          <w:p w:rsidR="003A1046" w:rsidDel="008E1555" w:rsidRDefault="003A1046" w:rsidP="003A104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החוג/ים המוצע/ים</w:t>
            </w:r>
          </w:p>
        </w:tc>
        <w:tc>
          <w:tcPr>
            <w:tcW w:w="2687" w:type="pct"/>
            <w:tcBorders>
              <w:top w:val="single" w:sz="4" w:space="0" w:color="000000"/>
              <w:left w:val="single" w:sz="18" w:space="0" w:color="auto"/>
              <w:bottom w:val="single" w:sz="4" w:space="0" w:color="auto"/>
            </w:tcBorders>
            <w:vAlign w:val="center"/>
          </w:tcPr>
          <w:p w:rsidR="003A1046"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התרשמות מקצועית מהחוג/ים</w:t>
            </w:r>
          </w:p>
          <w:p w:rsidR="003A1046" w:rsidRDefault="003A1046" w:rsidP="009B509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973F51">
              <w:rPr>
                <w:rFonts w:hint="eastAsia"/>
                <w:rtl/>
                <w:lang w:eastAsia="en-US"/>
              </w:rPr>
              <w:t>ראה</w:t>
            </w:r>
            <w:r w:rsidRPr="00973F51">
              <w:rPr>
                <w:rtl/>
                <w:lang w:eastAsia="en-US"/>
              </w:rPr>
              <w:t xml:space="preserve"> סעיף </w:t>
            </w:r>
            <w:r w:rsidR="003C1682">
              <w:rPr>
                <w:rtl/>
                <w:lang w:eastAsia="en-US"/>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Ref381098917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14.7.5</w:t>
            </w:r>
            <w:r w:rsidR="003C1682">
              <w:rPr>
                <w:rtl/>
                <w:lang w:eastAsia="en-US"/>
              </w:rPr>
              <w:fldChar w:fldCharType="end"/>
            </w:r>
            <w:r w:rsidR="003C1682">
              <w:rPr>
                <w:rFonts w:hint="cs"/>
                <w:rtl/>
                <w:lang w:eastAsia="en-US"/>
              </w:rPr>
              <w:t xml:space="preserve"> </w:t>
            </w:r>
            <w:r w:rsidRPr="00973F51">
              <w:rPr>
                <w:rtl/>
                <w:lang w:eastAsia="en-US"/>
              </w:rPr>
              <w:t>להלן</w:t>
            </w:r>
            <w:r>
              <w:rPr>
                <w:rFonts w:hint="cs"/>
                <w:rtl/>
                <w:lang w:eastAsia="en-US"/>
              </w:rPr>
              <w:t>.</w:t>
            </w:r>
          </w:p>
        </w:tc>
        <w:tc>
          <w:tcPr>
            <w:tcW w:w="1140" w:type="pct"/>
            <w:tcBorders>
              <w:top w:val="single" w:sz="4" w:space="0" w:color="000000"/>
              <w:bottom w:val="single" w:sz="4" w:space="0" w:color="auto"/>
              <w:right w:val="single" w:sz="12" w:space="0" w:color="auto"/>
            </w:tcBorders>
            <w:vAlign w:val="center"/>
          </w:tcPr>
          <w:p w:rsidR="003A1046" w:rsidRDefault="00EA3AF2" w:rsidP="00EA3AF2">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45</w:t>
            </w:r>
            <w:r w:rsidR="003A1046">
              <w:rPr>
                <w:rFonts w:hint="cs"/>
                <w:rtl/>
                <w:lang w:eastAsia="en-US"/>
              </w:rPr>
              <w:t>%</w:t>
            </w:r>
          </w:p>
        </w:tc>
      </w:tr>
      <w:tr w:rsidR="003A1046" w:rsidRPr="00655781" w:rsidTr="0056110B">
        <w:trPr>
          <w:trHeight w:val="450"/>
          <w:jc w:val="center"/>
        </w:trPr>
        <w:tc>
          <w:tcPr>
            <w:tcW w:w="1173" w:type="pct"/>
            <w:tcBorders>
              <w:top w:val="single" w:sz="18" w:space="0" w:color="auto"/>
              <w:left w:val="single" w:sz="18" w:space="0" w:color="auto"/>
              <w:bottom w:val="single" w:sz="18" w:space="0" w:color="auto"/>
            </w:tcBorders>
          </w:tcPr>
          <w:p w:rsidR="003A1046" w:rsidRPr="00655781"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p>
        </w:tc>
        <w:tc>
          <w:tcPr>
            <w:tcW w:w="2687" w:type="pct"/>
            <w:tcBorders>
              <w:top w:val="single" w:sz="18" w:space="0" w:color="auto"/>
              <w:left w:val="single" w:sz="18" w:space="0" w:color="auto"/>
              <w:bottom w:val="single" w:sz="18" w:space="0" w:color="auto"/>
            </w:tcBorders>
            <w:vAlign w:val="center"/>
          </w:tcPr>
          <w:p w:rsidR="003A1046" w:rsidRPr="00655781" w:rsidRDefault="003A1046" w:rsidP="003A104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140" w:type="pct"/>
            <w:tcBorders>
              <w:top w:val="single" w:sz="18" w:space="0" w:color="auto"/>
              <w:bottom w:val="single" w:sz="18" w:space="0" w:color="auto"/>
              <w:right w:val="single" w:sz="12" w:space="0" w:color="auto"/>
            </w:tcBorders>
            <w:vAlign w:val="center"/>
          </w:tcPr>
          <w:p w:rsidR="003A1046" w:rsidRPr="00F9319A" w:rsidRDefault="003A1046" w:rsidP="003A104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rsidR="008E1555" w:rsidRPr="00384C07" w:rsidRDefault="008E1555" w:rsidP="00EA3AF2">
      <w:pPr>
        <w:numPr>
          <w:ilvl w:val="2"/>
          <w:numId w:val="23"/>
        </w:numPr>
        <w:ind w:left="1809" w:hanging="675"/>
        <w:rPr>
          <w:rFonts w:ascii="David" w:hAnsi="David"/>
          <w:b/>
          <w:bCs/>
          <w:u w:val="single"/>
          <w:lang w:eastAsia="en-US"/>
        </w:rPr>
      </w:pPr>
      <w:bookmarkStart w:id="68" w:name="_Ref381098871"/>
      <w:bookmarkStart w:id="69" w:name="_Ref360663048"/>
      <w:bookmarkStart w:id="70" w:name="_Ref373852581"/>
      <w:bookmarkStart w:id="71" w:name="_Ref375125374"/>
      <w:r w:rsidRPr="00B138DC">
        <w:rPr>
          <w:rFonts w:ascii="David" w:hAnsi="David"/>
          <w:b/>
          <w:bCs/>
          <w:u w:val="single"/>
          <w:rtl/>
          <w:lang w:eastAsia="en-US"/>
        </w:rPr>
        <w:t>ניסיון המציע בהפעלת תכניות לימוד/העשרה בתחומי המדעים והטכנולוגיה</w:t>
      </w:r>
      <w:r w:rsidRPr="00B138DC">
        <w:rPr>
          <w:rFonts w:ascii="David" w:hAnsi="David" w:hint="cs"/>
          <w:b/>
          <w:bCs/>
          <w:u w:val="single"/>
          <w:rtl/>
          <w:lang w:eastAsia="en-US"/>
        </w:rPr>
        <w:t xml:space="preserve"> </w:t>
      </w:r>
      <w:r w:rsidRPr="00384C07">
        <w:rPr>
          <w:rFonts w:ascii="David" w:hAnsi="David" w:hint="cs"/>
          <w:b/>
          <w:bCs/>
          <w:u w:val="single"/>
          <w:rtl/>
          <w:lang w:eastAsia="en-US"/>
        </w:rPr>
        <w:t>(</w:t>
      </w:r>
      <w:r w:rsidR="00EA3AF2">
        <w:rPr>
          <w:rFonts w:ascii="David" w:hAnsi="David" w:hint="cs"/>
          <w:b/>
          <w:bCs/>
          <w:u w:val="single"/>
          <w:rtl/>
          <w:lang w:eastAsia="en-US"/>
        </w:rPr>
        <w:t>20</w:t>
      </w:r>
      <w:r w:rsidRPr="00384C07">
        <w:rPr>
          <w:rFonts w:ascii="David" w:hAnsi="David" w:hint="cs"/>
          <w:b/>
          <w:bCs/>
          <w:u w:val="single"/>
          <w:rtl/>
          <w:lang w:eastAsia="en-US"/>
        </w:rPr>
        <w:t>%</w:t>
      </w:r>
      <w:r>
        <w:rPr>
          <w:rFonts w:ascii="David" w:hAnsi="David" w:hint="cs"/>
          <w:b/>
          <w:bCs/>
          <w:u w:val="single"/>
          <w:rtl/>
          <w:lang w:eastAsia="en-US"/>
        </w:rPr>
        <w:t xml:space="preserve"> מניקוד האיכות</w:t>
      </w:r>
      <w:r w:rsidRPr="00384C07">
        <w:rPr>
          <w:rFonts w:ascii="David" w:hAnsi="David" w:hint="cs"/>
          <w:b/>
          <w:bCs/>
          <w:u w:val="single"/>
          <w:rtl/>
          <w:lang w:eastAsia="en-US"/>
        </w:rPr>
        <w:t>)</w:t>
      </w:r>
      <w:bookmarkEnd w:id="68"/>
    </w:p>
    <w:p w:rsidR="008E1555" w:rsidRDefault="00DC6418" w:rsidP="009B5091">
      <w:pPr>
        <w:numPr>
          <w:ilvl w:val="3"/>
          <w:numId w:val="23"/>
        </w:numPr>
        <w:ind w:left="2693" w:hanging="851"/>
      </w:pPr>
      <w:r>
        <w:rPr>
          <w:rFonts w:hint="cs"/>
          <w:rtl/>
        </w:rPr>
        <w:t xml:space="preserve">למציעים </w:t>
      </w:r>
      <w:r w:rsidR="00A61217">
        <w:rPr>
          <w:rFonts w:hint="cs"/>
          <w:rtl/>
        </w:rPr>
        <w:t>ל</w:t>
      </w:r>
      <w:r w:rsidR="00D474C6">
        <w:rPr>
          <w:rFonts w:hint="cs"/>
          <w:rtl/>
        </w:rPr>
        <w:t>אוכלוסייה הכללית</w:t>
      </w:r>
      <w:r>
        <w:rPr>
          <w:rFonts w:hint="cs"/>
          <w:rtl/>
        </w:rPr>
        <w:t xml:space="preserve">: </w:t>
      </w:r>
      <w:r w:rsidR="008E1555" w:rsidRPr="00855478">
        <w:rPr>
          <w:rFonts w:hint="cs"/>
          <w:rtl/>
        </w:rPr>
        <w:t xml:space="preserve">בסעיף זה ייבחן ניסיונו של המציע </w:t>
      </w:r>
      <w:r w:rsidR="00197AAB" w:rsidRPr="00855478">
        <w:rPr>
          <w:rFonts w:hint="cs"/>
          <w:rtl/>
        </w:rPr>
        <w:t>בהפעלת</w:t>
      </w:r>
      <w:r w:rsidR="00197AAB">
        <w:rPr>
          <w:rFonts w:hint="cs"/>
          <w:rtl/>
        </w:rPr>
        <w:t xml:space="preserve"> תכניות לימוד/העשרה בתחומי המדעים והטכנולוגיה</w:t>
      </w:r>
      <w:r w:rsidR="00485496">
        <w:rPr>
          <w:rFonts w:hint="cs"/>
          <w:rtl/>
        </w:rPr>
        <w:t xml:space="preserve"> ב</w:t>
      </w:r>
      <w:r w:rsidR="00273919">
        <w:rPr>
          <w:rFonts w:hint="cs"/>
          <w:rtl/>
        </w:rPr>
        <w:t>חמש</w:t>
      </w:r>
      <w:r w:rsidR="00485496">
        <w:rPr>
          <w:rFonts w:hint="cs"/>
          <w:rtl/>
        </w:rPr>
        <w:t xml:space="preserve"> השנים האחרונות</w:t>
      </w:r>
      <w:r w:rsidR="00BD1E20" w:rsidRPr="00CD36E2">
        <w:rPr>
          <w:rtl/>
        </w:rPr>
        <w:t xml:space="preserve"> </w:t>
      </w:r>
      <w:r w:rsidR="008E1555" w:rsidRPr="00BD1E20">
        <w:rPr>
          <w:rFonts w:hint="eastAsia"/>
          <w:u w:val="single"/>
          <w:rtl/>
        </w:rPr>
        <w:t>מעבר</w:t>
      </w:r>
      <w:r w:rsidR="008E1555" w:rsidRPr="00CD36E2">
        <w:rPr>
          <w:rtl/>
        </w:rPr>
        <w:t xml:space="preserve"> </w:t>
      </w:r>
      <w:r w:rsidR="008E1555" w:rsidRPr="00CD36E2">
        <w:rPr>
          <w:rFonts w:hint="eastAsia"/>
          <w:rtl/>
        </w:rPr>
        <w:t>לנדרש</w:t>
      </w:r>
      <w:r w:rsidR="008E1555" w:rsidRPr="00CD36E2">
        <w:rPr>
          <w:rtl/>
        </w:rPr>
        <w:t xml:space="preserve"> </w:t>
      </w:r>
      <w:r w:rsidR="008E1555" w:rsidRPr="00CD36E2">
        <w:rPr>
          <w:rFonts w:hint="eastAsia"/>
          <w:rtl/>
        </w:rPr>
        <w:t>בתנאי</w:t>
      </w:r>
      <w:r w:rsidR="008E1555" w:rsidRPr="00CD36E2">
        <w:rPr>
          <w:rtl/>
        </w:rPr>
        <w:t xml:space="preserve"> </w:t>
      </w:r>
      <w:r w:rsidR="008E1555" w:rsidRPr="00CD36E2">
        <w:rPr>
          <w:rFonts w:hint="eastAsia"/>
          <w:rtl/>
        </w:rPr>
        <w:t>הסף</w:t>
      </w:r>
      <w:r w:rsidR="00D301DD">
        <w:rPr>
          <w:rFonts w:hint="cs"/>
          <w:rtl/>
        </w:rPr>
        <w:t xml:space="preserve"> </w:t>
      </w:r>
      <w:r w:rsidR="003C1682">
        <w:rPr>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Ref395437347 \r \h</w:instrText>
      </w:r>
      <w:r w:rsidR="003C1682">
        <w:rPr>
          <w:rtl/>
        </w:rPr>
        <w:instrText xml:space="preserve"> </w:instrText>
      </w:r>
      <w:r w:rsidR="003C1682">
        <w:rPr>
          <w:rtl/>
        </w:rPr>
      </w:r>
      <w:r w:rsidR="003C1682">
        <w:rPr>
          <w:rtl/>
        </w:rPr>
        <w:fldChar w:fldCharType="separate"/>
      </w:r>
      <w:r w:rsidR="00AA0680">
        <w:rPr>
          <w:cs/>
        </w:rPr>
        <w:t>‎</w:t>
      </w:r>
      <w:r w:rsidR="00AA0680">
        <w:t>8.2.1</w:t>
      </w:r>
      <w:r w:rsidR="003C1682">
        <w:rPr>
          <w:rtl/>
        </w:rPr>
        <w:fldChar w:fldCharType="end"/>
      </w:r>
      <w:r w:rsidR="003C1682">
        <w:rPr>
          <w:rFonts w:hint="cs"/>
          <w:rtl/>
        </w:rPr>
        <w:t xml:space="preserve"> </w:t>
      </w:r>
      <w:r w:rsidR="00486354">
        <w:rPr>
          <w:rFonts w:hint="cs"/>
          <w:rtl/>
        </w:rPr>
        <w:t xml:space="preserve">- </w:t>
      </w:r>
      <w:r w:rsidR="003B5922">
        <w:rPr>
          <w:rFonts w:hint="cs"/>
          <w:rtl/>
        </w:rPr>
        <w:t xml:space="preserve"> </w:t>
      </w:r>
      <w:r w:rsidR="00486354">
        <w:rPr>
          <w:rFonts w:hint="cs"/>
          <w:rtl/>
        </w:rPr>
        <w:t>כלומר</w:t>
      </w:r>
      <w:r w:rsidR="003B5922">
        <w:rPr>
          <w:rFonts w:hint="cs"/>
          <w:rtl/>
        </w:rPr>
        <w:t>,</w:t>
      </w:r>
      <w:r w:rsidR="00486354">
        <w:rPr>
          <w:rFonts w:hint="cs"/>
          <w:rtl/>
        </w:rPr>
        <w:t xml:space="preserve"> עבור</w:t>
      </w:r>
      <w:r w:rsidR="003B5922">
        <w:rPr>
          <w:rFonts w:hint="cs"/>
          <w:rtl/>
        </w:rPr>
        <w:t xml:space="preserve"> הפעלת תכניות </w:t>
      </w:r>
      <w:r w:rsidR="00486354">
        <w:rPr>
          <w:rFonts w:hint="cs"/>
          <w:rtl/>
        </w:rPr>
        <w:t>למשתתפים</w:t>
      </w:r>
      <w:r w:rsidR="00CB68AF">
        <w:rPr>
          <w:rFonts w:hint="cs"/>
          <w:rtl/>
        </w:rPr>
        <w:t xml:space="preserve"> בקבוצות של 10-30 משתתפים</w:t>
      </w:r>
      <w:r w:rsidR="004752CB">
        <w:rPr>
          <w:rFonts w:hint="cs"/>
          <w:rtl/>
        </w:rPr>
        <w:t xml:space="preserve">, כאשר משך התכנית עמד על </w:t>
      </w:r>
      <w:r w:rsidR="000A77FD">
        <w:rPr>
          <w:rFonts w:hint="cs"/>
          <w:rtl/>
        </w:rPr>
        <w:t xml:space="preserve">48 </w:t>
      </w:r>
      <w:r w:rsidR="004752CB">
        <w:rPr>
          <w:rFonts w:hint="cs"/>
          <w:rtl/>
        </w:rPr>
        <w:t>שעות לפחות</w:t>
      </w:r>
      <w:r w:rsidR="00486354">
        <w:rPr>
          <w:rFonts w:hint="cs"/>
          <w:rtl/>
        </w:rPr>
        <w:t>. בסעיף זה</w:t>
      </w:r>
      <w:r w:rsidR="008E1555" w:rsidRPr="00986B36">
        <w:rPr>
          <w:rtl/>
        </w:rPr>
        <w:t xml:space="preserve"> </w:t>
      </w:r>
      <w:r w:rsidR="0091662C">
        <w:rPr>
          <w:rFonts w:hint="cs"/>
          <w:rtl/>
        </w:rPr>
        <w:t>ת</w:t>
      </w:r>
      <w:r w:rsidR="008E1555" w:rsidRPr="00986B36">
        <w:rPr>
          <w:rtl/>
        </w:rPr>
        <w:t xml:space="preserve">וענק </w:t>
      </w:r>
      <w:r w:rsidR="00486354">
        <w:rPr>
          <w:rFonts w:hint="cs"/>
          <w:rtl/>
        </w:rPr>
        <w:t>נקודה אחת</w:t>
      </w:r>
      <w:r w:rsidR="003F4405">
        <w:rPr>
          <w:rFonts w:hint="cs"/>
          <w:rtl/>
        </w:rPr>
        <w:t xml:space="preserve"> עבור </w:t>
      </w:r>
      <w:r w:rsidR="00486354">
        <w:rPr>
          <w:rFonts w:hint="cs"/>
          <w:rtl/>
        </w:rPr>
        <w:t xml:space="preserve">כל 100 משתתפים </w:t>
      </w:r>
      <w:r w:rsidR="003B5922">
        <w:rPr>
          <w:rFonts w:hint="cs"/>
          <w:rtl/>
        </w:rPr>
        <w:t>נוספים</w:t>
      </w:r>
      <w:r w:rsidR="00486354">
        <w:rPr>
          <w:rFonts w:hint="cs"/>
          <w:rtl/>
        </w:rPr>
        <w:t xml:space="preserve"> בתכניות העומדות בתנאים הנ"ל,</w:t>
      </w:r>
      <w:r w:rsidR="003B5922">
        <w:rPr>
          <w:rFonts w:hint="cs"/>
          <w:rtl/>
        </w:rPr>
        <w:t xml:space="preserve"> </w:t>
      </w:r>
      <w:r w:rsidR="00D301DD">
        <w:rPr>
          <w:rFonts w:hint="cs"/>
          <w:rtl/>
        </w:rPr>
        <w:t xml:space="preserve">ועד </w:t>
      </w:r>
      <w:r w:rsidR="00993125">
        <w:rPr>
          <w:rFonts w:hint="cs"/>
          <w:rtl/>
        </w:rPr>
        <w:t xml:space="preserve">לסך </w:t>
      </w:r>
      <w:r w:rsidR="00D301DD">
        <w:rPr>
          <w:rFonts w:hint="cs"/>
          <w:rtl/>
        </w:rPr>
        <w:t xml:space="preserve">של </w:t>
      </w:r>
      <w:r w:rsidR="00EA3AF2">
        <w:rPr>
          <w:rFonts w:hint="cs"/>
          <w:rtl/>
        </w:rPr>
        <w:t xml:space="preserve">20 </w:t>
      </w:r>
      <w:r w:rsidR="00D301DD">
        <w:rPr>
          <w:rFonts w:hint="cs"/>
          <w:rtl/>
        </w:rPr>
        <w:t xml:space="preserve">נקודות עבור </w:t>
      </w:r>
      <w:r w:rsidR="00EA3AF2">
        <w:rPr>
          <w:rFonts w:hint="cs"/>
          <w:rtl/>
        </w:rPr>
        <w:t xml:space="preserve">2,000 </w:t>
      </w:r>
      <w:r w:rsidR="00486354">
        <w:rPr>
          <w:rFonts w:hint="cs"/>
          <w:rtl/>
        </w:rPr>
        <w:t>משתתפים</w:t>
      </w:r>
      <w:r w:rsidR="00855478">
        <w:rPr>
          <w:rFonts w:hint="cs"/>
          <w:rtl/>
        </w:rPr>
        <w:t xml:space="preserve"> נוספים</w:t>
      </w:r>
      <w:r w:rsidR="003B5922">
        <w:rPr>
          <w:rFonts w:hint="cs"/>
          <w:rtl/>
        </w:rPr>
        <w:t xml:space="preserve"> (</w:t>
      </w:r>
      <w:r w:rsidR="00EA3AF2">
        <w:rPr>
          <w:rFonts w:hint="cs"/>
          <w:rtl/>
        </w:rPr>
        <w:t>3,000</w:t>
      </w:r>
      <w:r w:rsidR="005477FC">
        <w:rPr>
          <w:rFonts w:hint="cs"/>
          <w:rtl/>
        </w:rPr>
        <w:t xml:space="preserve"> </w:t>
      </w:r>
      <w:r w:rsidR="00486354">
        <w:rPr>
          <w:rFonts w:hint="cs"/>
          <w:rtl/>
        </w:rPr>
        <w:t>משתתפים</w:t>
      </w:r>
      <w:r w:rsidR="003B5922">
        <w:rPr>
          <w:rFonts w:hint="cs"/>
          <w:rtl/>
        </w:rPr>
        <w:t xml:space="preserve"> סה"כ)</w:t>
      </w:r>
      <w:r w:rsidR="00D301DD">
        <w:rPr>
          <w:rFonts w:hint="cs"/>
          <w:rtl/>
          <w:lang w:eastAsia="en-US"/>
        </w:rPr>
        <w:t>.</w:t>
      </w:r>
      <w:r w:rsidR="00D301DD">
        <w:rPr>
          <w:rFonts w:hint="cs"/>
          <w:rtl/>
        </w:rPr>
        <w:t xml:space="preserve"> </w:t>
      </w:r>
      <w:r w:rsidR="00360A4E">
        <w:rPr>
          <w:rFonts w:hint="cs"/>
          <w:rtl/>
        </w:rPr>
        <w:t>הניסיון יפורט בנספח ב'2 לחוברת ההצעה.</w:t>
      </w:r>
      <w:r w:rsidR="00485496">
        <w:rPr>
          <w:rFonts w:hint="cs"/>
          <w:rtl/>
        </w:rPr>
        <w:t xml:space="preserve"> </w:t>
      </w:r>
    </w:p>
    <w:p w:rsidR="00DC6418" w:rsidRDefault="00DC6418" w:rsidP="009B5091">
      <w:pPr>
        <w:numPr>
          <w:ilvl w:val="3"/>
          <w:numId w:val="23"/>
        </w:numPr>
        <w:ind w:left="2693" w:hanging="851"/>
      </w:pPr>
      <w:r w:rsidRPr="000A77FD">
        <w:rPr>
          <w:rFonts w:hint="cs"/>
          <w:rtl/>
        </w:rPr>
        <w:t xml:space="preserve">למציעים </w:t>
      </w:r>
      <w:r w:rsidR="001F1247" w:rsidRPr="000A77FD">
        <w:rPr>
          <w:rFonts w:hint="cs"/>
          <w:rtl/>
        </w:rPr>
        <w:t>לקטגורי</w:t>
      </w:r>
      <w:r w:rsidR="00A61217">
        <w:rPr>
          <w:rFonts w:hint="cs"/>
          <w:rtl/>
        </w:rPr>
        <w:t>ו</w:t>
      </w:r>
      <w:r w:rsidR="001F1247" w:rsidRPr="000A77FD">
        <w:rPr>
          <w:rFonts w:hint="cs"/>
          <w:rtl/>
        </w:rPr>
        <w:t>ת המגזר החרדי</w:t>
      </w:r>
      <w:r w:rsidR="00A61217">
        <w:rPr>
          <w:rFonts w:hint="cs"/>
          <w:rtl/>
        </w:rPr>
        <w:t xml:space="preserve"> ו/או </w:t>
      </w:r>
      <w:r w:rsidR="00860120" w:rsidRPr="000A77FD">
        <w:rPr>
          <w:rFonts w:hint="cs"/>
          <w:rtl/>
        </w:rPr>
        <w:t>הלא יהודי</w:t>
      </w:r>
      <w:r w:rsidR="001F1247" w:rsidRPr="000A77FD">
        <w:rPr>
          <w:rFonts w:hint="cs"/>
          <w:rtl/>
        </w:rPr>
        <w:t>: בסעיף זה ייבחן ניסיונו של המציע בהפעלת</w:t>
      </w:r>
      <w:r w:rsidR="001F1247" w:rsidRPr="000A77FD">
        <w:rPr>
          <w:rtl/>
        </w:rPr>
        <w:t xml:space="preserve"> תכניות לימוד/העשרה בתחומי המדעים והטכנולוגיה בחמש השנים האחרונות </w:t>
      </w:r>
      <w:r w:rsidR="001F1247" w:rsidRPr="000A77FD">
        <w:rPr>
          <w:rFonts w:hint="eastAsia"/>
          <w:u w:val="single"/>
          <w:rtl/>
        </w:rPr>
        <w:t>מעבר</w:t>
      </w:r>
      <w:r w:rsidR="001F1247" w:rsidRPr="000A77FD">
        <w:rPr>
          <w:rtl/>
        </w:rPr>
        <w:t xml:space="preserve"> </w:t>
      </w:r>
      <w:r w:rsidR="001F1247" w:rsidRPr="000A77FD">
        <w:rPr>
          <w:rFonts w:hint="eastAsia"/>
          <w:rtl/>
        </w:rPr>
        <w:t>לנדרש</w:t>
      </w:r>
      <w:r w:rsidR="001F1247" w:rsidRPr="000A77FD">
        <w:rPr>
          <w:rtl/>
        </w:rPr>
        <w:t xml:space="preserve"> </w:t>
      </w:r>
      <w:r w:rsidR="001F1247" w:rsidRPr="000A77FD">
        <w:rPr>
          <w:rFonts w:hint="eastAsia"/>
          <w:rtl/>
        </w:rPr>
        <w:t>בתנאי</w:t>
      </w:r>
      <w:r w:rsidR="001F1247" w:rsidRPr="000A77FD">
        <w:rPr>
          <w:rtl/>
        </w:rPr>
        <w:t xml:space="preserve"> </w:t>
      </w:r>
      <w:r w:rsidR="001F1247" w:rsidRPr="000A77FD">
        <w:rPr>
          <w:rFonts w:hint="eastAsia"/>
          <w:rtl/>
        </w:rPr>
        <w:t>הסף</w:t>
      </w:r>
      <w:r w:rsidR="001F1247" w:rsidRPr="000A77FD">
        <w:rPr>
          <w:rtl/>
        </w:rPr>
        <w:t xml:space="preserve"> </w:t>
      </w:r>
      <w:r w:rsidR="003C1682">
        <w:rPr>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Ref395437359 \r \h</w:instrText>
      </w:r>
      <w:r w:rsidR="003C1682">
        <w:rPr>
          <w:rtl/>
        </w:rPr>
        <w:instrText xml:space="preserve"> </w:instrText>
      </w:r>
      <w:r w:rsidR="003C1682">
        <w:rPr>
          <w:rtl/>
        </w:rPr>
      </w:r>
      <w:r w:rsidR="003C1682">
        <w:rPr>
          <w:rtl/>
        </w:rPr>
        <w:fldChar w:fldCharType="separate"/>
      </w:r>
      <w:r w:rsidR="00AA0680">
        <w:rPr>
          <w:cs/>
        </w:rPr>
        <w:t>‎</w:t>
      </w:r>
      <w:r w:rsidR="00AA0680">
        <w:t>8.3.1</w:t>
      </w:r>
      <w:r w:rsidR="003C1682">
        <w:rPr>
          <w:rtl/>
        </w:rPr>
        <w:fldChar w:fldCharType="end"/>
      </w:r>
      <w:r w:rsidR="001F1247" w:rsidRPr="000A77FD">
        <w:rPr>
          <w:rFonts w:hint="cs"/>
          <w:rtl/>
        </w:rPr>
        <w:t xml:space="preserve"> -  כלומר, עבור הפעלת תכניות למשתתפים בקבוצות של 10-30 משתתפים, כאשר משך התכנית עמד על </w:t>
      </w:r>
      <w:r w:rsidR="000A77FD" w:rsidRPr="000A77FD">
        <w:rPr>
          <w:rFonts w:hint="cs"/>
          <w:rtl/>
        </w:rPr>
        <w:t>48</w:t>
      </w:r>
      <w:r w:rsidR="001F1247" w:rsidRPr="000A77FD">
        <w:rPr>
          <w:rFonts w:hint="cs"/>
          <w:rtl/>
        </w:rPr>
        <w:t xml:space="preserve"> שעות לפחות. בסעיף זה</w:t>
      </w:r>
      <w:r w:rsidR="001F1247" w:rsidRPr="000A77FD">
        <w:rPr>
          <w:rtl/>
        </w:rPr>
        <w:t xml:space="preserve"> </w:t>
      </w:r>
      <w:r w:rsidR="001F1247" w:rsidRPr="000A77FD">
        <w:rPr>
          <w:rFonts w:hint="cs"/>
          <w:rtl/>
        </w:rPr>
        <w:t>ת</w:t>
      </w:r>
      <w:r w:rsidR="001F1247" w:rsidRPr="000A77FD">
        <w:rPr>
          <w:rtl/>
        </w:rPr>
        <w:t xml:space="preserve">וענק </w:t>
      </w:r>
      <w:r w:rsidR="001F1247" w:rsidRPr="000A77FD">
        <w:rPr>
          <w:rFonts w:hint="cs"/>
          <w:rtl/>
        </w:rPr>
        <w:t xml:space="preserve">נקודה אחת עבור כל </w:t>
      </w:r>
      <w:r w:rsidR="00360AAE" w:rsidRPr="000A77FD">
        <w:rPr>
          <w:rFonts w:hint="cs"/>
          <w:rtl/>
        </w:rPr>
        <w:t>50</w:t>
      </w:r>
      <w:r w:rsidR="001F1247" w:rsidRPr="000A77FD">
        <w:rPr>
          <w:rFonts w:hint="cs"/>
          <w:rtl/>
        </w:rPr>
        <w:t xml:space="preserve"> משתתפים נוספים בתכניות העומדות בתנאים הנ"ל, ועד לסך של </w:t>
      </w:r>
      <w:r w:rsidR="00EA3AF2">
        <w:rPr>
          <w:rFonts w:hint="cs"/>
          <w:rtl/>
        </w:rPr>
        <w:t>20</w:t>
      </w:r>
      <w:r w:rsidR="00EA3AF2" w:rsidRPr="000A77FD">
        <w:rPr>
          <w:rFonts w:hint="cs"/>
          <w:rtl/>
        </w:rPr>
        <w:t xml:space="preserve"> </w:t>
      </w:r>
      <w:r w:rsidR="001F1247" w:rsidRPr="000A77FD">
        <w:rPr>
          <w:rFonts w:hint="cs"/>
          <w:rtl/>
        </w:rPr>
        <w:t xml:space="preserve">נקודות עבור </w:t>
      </w:r>
      <w:r w:rsidR="00EA3AF2">
        <w:rPr>
          <w:rFonts w:hint="cs"/>
          <w:rtl/>
        </w:rPr>
        <w:t>1,000</w:t>
      </w:r>
      <w:r w:rsidR="00EA3AF2" w:rsidRPr="000A77FD">
        <w:rPr>
          <w:rtl/>
        </w:rPr>
        <w:t xml:space="preserve"> </w:t>
      </w:r>
      <w:r w:rsidR="001F1247" w:rsidRPr="000A77FD">
        <w:rPr>
          <w:rtl/>
        </w:rPr>
        <w:t>משתתפים נוספים (</w:t>
      </w:r>
      <w:r w:rsidR="005062AB">
        <w:rPr>
          <w:rFonts w:hint="cs"/>
          <w:rtl/>
        </w:rPr>
        <w:t>1,500</w:t>
      </w:r>
      <w:r w:rsidR="001F1247" w:rsidRPr="000A77FD">
        <w:rPr>
          <w:rtl/>
        </w:rPr>
        <w:t xml:space="preserve"> </w:t>
      </w:r>
      <w:r w:rsidR="001F1247" w:rsidRPr="000A77FD">
        <w:rPr>
          <w:rFonts w:hint="eastAsia"/>
          <w:rtl/>
        </w:rPr>
        <w:t>משתתפים</w:t>
      </w:r>
      <w:r w:rsidR="001F1247" w:rsidRPr="000A77FD">
        <w:rPr>
          <w:rtl/>
        </w:rPr>
        <w:t xml:space="preserve"> </w:t>
      </w:r>
      <w:r w:rsidR="001F1247" w:rsidRPr="000A77FD">
        <w:rPr>
          <w:rFonts w:hint="eastAsia"/>
          <w:rtl/>
        </w:rPr>
        <w:t>סה</w:t>
      </w:r>
      <w:r w:rsidR="001F1247" w:rsidRPr="000A77FD">
        <w:rPr>
          <w:rtl/>
        </w:rPr>
        <w:t>"כ)</w:t>
      </w:r>
      <w:r w:rsidR="001F1247" w:rsidRPr="000A77FD">
        <w:rPr>
          <w:rtl/>
          <w:lang w:eastAsia="en-US"/>
        </w:rPr>
        <w:t>.</w:t>
      </w:r>
      <w:r w:rsidR="001F1247" w:rsidRPr="000A77FD">
        <w:rPr>
          <w:rtl/>
        </w:rPr>
        <w:t xml:space="preserve"> הניסיון יפורט בנספח ב'2 לחוברת ההצעה.</w:t>
      </w:r>
    </w:p>
    <w:p w:rsidR="008E1555" w:rsidRPr="00A5393E" w:rsidRDefault="008E1555" w:rsidP="006627A3">
      <w:pPr>
        <w:numPr>
          <w:ilvl w:val="2"/>
          <w:numId w:val="23"/>
        </w:numPr>
        <w:ind w:left="1842" w:hanging="708"/>
        <w:rPr>
          <w:rFonts w:ascii="David" w:hAnsi="David"/>
          <w:b/>
          <w:bCs/>
          <w:u w:val="single"/>
          <w:lang w:eastAsia="en-US"/>
        </w:rPr>
      </w:pPr>
      <w:bookmarkStart w:id="72" w:name="_Ref381098887"/>
      <w:r w:rsidRPr="00761970">
        <w:rPr>
          <w:b/>
          <w:bCs/>
          <w:u w:val="single"/>
          <w:rtl/>
          <w:lang w:eastAsia="en-US"/>
        </w:rPr>
        <w:t>ניסיון המציע בהפעלת חוגים בהיקף כספי</w:t>
      </w:r>
      <w:r w:rsidRPr="00761970">
        <w:rPr>
          <w:rFonts w:hint="cs"/>
          <w:b/>
          <w:bCs/>
          <w:u w:val="single"/>
          <w:rtl/>
          <w:lang w:eastAsia="en-US"/>
        </w:rPr>
        <w:t xml:space="preserve"> </w:t>
      </w:r>
      <w:r w:rsidR="006627A3">
        <w:rPr>
          <w:rFonts w:hint="cs"/>
          <w:b/>
          <w:bCs/>
          <w:u w:val="single"/>
          <w:rtl/>
          <w:lang w:eastAsia="en-US"/>
        </w:rPr>
        <w:t>גבוה</w:t>
      </w:r>
      <w:r w:rsidR="00197AAB">
        <w:rPr>
          <w:rFonts w:hint="cs"/>
          <w:b/>
          <w:bCs/>
          <w:u w:val="single"/>
          <w:rtl/>
          <w:lang w:eastAsia="en-US"/>
        </w:rPr>
        <w:t xml:space="preserve"> </w:t>
      </w:r>
      <w:r>
        <w:rPr>
          <w:rFonts w:ascii="David" w:hAnsi="David" w:hint="cs"/>
          <w:b/>
          <w:bCs/>
          <w:u w:val="single"/>
          <w:rtl/>
          <w:lang w:eastAsia="en-US"/>
        </w:rPr>
        <w:t>(</w:t>
      </w:r>
      <w:r w:rsidR="006627A3">
        <w:rPr>
          <w:rFonts w:ascii="David" w:hAnsi="David" w:hint="cs"/>
          <w:b/>
          <w:bCs/>
          <w:u w:val="single"/>
          <w:rtl/>
          <w:lang w:eastAsia="en-US"/>
        </w:rPr>
        <w:t>15</w:t>
      </w:r>
      <w:r>
        <w:rPr>
          <w:rFonts w:ascii="David" w:hAnsi="David" w:hint="cs"/>
          <w:b/>
          <w:bCs/>
          <w:u w:val="single"/>
          <w:rtl/>
          <w:lang w:eastAsia="en-US"/>
        </w:rPr>
        <w:t>%):</w:t>
      </w:r>
      <w:bookmarkEnd w:id="72"/>
    </w:p>
    <w:p w:rsidR="008E1555" w:rsidRDefault="008E1555" w:rsidP="00E943D3">
      <w:pPr>
        <w:numPr>
          <w:ilvl w:val="3"/>
          <w:numId w:val="23"/>
        </w:numPr>
        <w:ind w:left="2693" w:hanging="851"/>
      </w:pPr>
      <w:r w:rsidRPr="001E6F35">
        <w:rPr>
          <w:rtl/>
        </w:rPr>
        <w:t xml:space="preserve">בסעיף זה ייבחן ניסיונו של המציע </w:t>
      </w:r>
      <w:r w:rsidR="00485496">
        <w:rPr>
          <w:rFonts w:hint="cs"/>
          <w:rtl/>
        </w:rPr>
        <w:t xml:space="preserve">בחמש השנים האחרונות </w:t>
      </w:r>
      <w:r w:rsidRPr="00B00633">
        <w:rPr>
          <w:u w:val="single"/>
          <w:rtl/>
        </w:rPr>
        <w:t>מעבר</w:t>
      </w:r>
      <w:r w:rsidRPr="001E6F35">
        <w:rPr>
          <w:rtl/>
        </w:rPr>
        <w:t xml:space="preserve"> לנדרש בתנאי הסף </w:t>
      </w:r>
      <w:r w:rsidR="00BE6409">
        <w:rPr>
          <w:rtl/>
        </w:rPr>
        <w:fldChar w:fldCharType="begin"/>
      </w:r>
      <w:r w:rsidR="00BE6409">
        <w:rPr>
          <w:rtl/>
        </w:rPr>
        <w:instrText xml:space="preserve"> </w:instrText>
      </w:r>
      <w:r w:rsidR="00BE6409">
        <w:instrText>REF</w:instrText>
      </w:r>
      <w:r w:rsidR="00BE6409">
        <w:rPr>
          <w:rtl/>
        </w:rPr>
        <w:instrText xml:space="preserve"> _</w:instrText>
      </w:r>
      <w:r w:rsidR="00BE6409">
        <w:instrText>Ref382386885 \r \h</w:instrText>
      </w:r>
      <w:r w:rsidR="00BE6409">
        <w:rPr>
          <w:rtl/>
        </w:rPr>
        <w:instrText xml:space="preserve">  \* </w:instrText>
      </w:r>
      <w:r w:rsidR="00BE6409">
        <w:instrText>MERGEFORMAT</w:instrText>
      </w:r>
      <w:r w:rsidR="00BE6409">
        <w:rPr>
          <w:rtl/>
        </w:rPr>
        <w:instrText xml:space="preserve"> </w:instrText>
      </w:r>
      <w:r w:rsidR="00BE6409">
        <w:rPr>
          <w:rtl/>
        </w:rPr>
      </w:r>
      <w:r w:rsidR="00BE6409">
        <w:rPr>
          <w:rtl/>
        </w:rPr>
        <w:fldChar w:fldCharType="separate"/>
      </w:r>
      <w:r w:rsidR="00AA0680">
        <w:rPr>
          <w:cs/>
        </w:rPr>
        <w:t>‎</w:t>
      </w:r>
      <w:r w:rsidR="00AA0680" w:rsidRPr="00AA0680">
        <w:rPr>
          <w:rFonts w:asciiTheme="majorBidi" w:hAnsiTheme="majorBidi" w:cstheme="majorBidi"/>
        </w:rPr>
        <w:t>8.2.1.4</w:t>
      </w:r>
      <w:r w:rsidR="00BE6409">
        <w:rPr>
          <w:rtl/>
        </w:rPr>
        <w:fldChar w:fldCharType="end"/>
      </w:r>
      <w:r w:rsidR="00C02EB8">
        <w:rPr>
          <w:rFonts w:hint="cs"/>
          <w:rtl/>
        </w:rPr>
        <w:t>.</w:t>
      </w:r>
      <w:r w:rsidRPr="001E6F35">
        <w:rPr>
          <w:rtl/>
        </w:rPr>
        <w:t xml:space="preserve"> יוענקו </w:t>
      </w:r>
      <w:r>
        <w:rPr>
          <w:rFonts w:hint="cs"/>
          <w:rtl/>
        </w:rPr>
        <w:t>2</w:t>
      </w:r>
      <w:r w:rsidRPr="001E6F35">
        <w:rPr>
          <w:rtl/>
        </w:rPr>
        <w:t xml:space="preserve"> נקודות </w:t>
      </w:r>
      <w:r w:rsidR="00DF7608">
        <w:rPr>
          <w:rFonts w:hint="cs"/>
          <w:rtl/>
        </w:rPr>
        <w:t>ל</w:t>
      </w:r>
      <w:r w:rsidR="005477FC">
        <w:rPr>
          <w:rFonts w:hint="cs"/>
          <w:rtl/>
        </w:rPr>
        <w:t xml:space="preserve">כל </w:t>
      </w:r>
      <w:r w:rsidR="00DF7608">
        <w:rPr>
          <w:rFonts w:hint="cs"/>
          <w:rtl/>
        </w:rPr>
        <w:t>חוג</w:t>
      </w:r>
      <w:r w:rsidR="00BD1E20">
        <w:rPr>
          <w:rFonts w:hint="cs"/>
          <w:rtl/>
        </w:rPr>
        <w:t xml:space="preserve"> </w:t>
      </w:r>
      <w:r w:rsidR="00485496">
        <w:rPr>
          <w:rFonts w:hint="cs"/>
          <w:rtl/>
        </w:rPr>
        <w:t>בהיקף כספי של</w:t>
      </w:r>
      <w:r w:rsidR="00BD659B">
        <w:rPr>
          <w:rFonts w:hint="cs"/>
          <w:rtl/>
        </w:rPr>
        <w:t xml:space="preserve"> </w:t>
      </w:r>
      <w:r w:rsidR="005477FC">
        <w:rPr>
          <w:rFonts w:hint="cs"/>
          <w:rtl/>
        </w:rPr>
        <w:t xml:space="preserve"> 50,000 ₪</w:t>
      </w:r>
      <w:r w:rsidR="00E943D3">
        <w:rPr>
          <w:rFonts w:hint="cs"/>
          <w:rtl/>
        </w:rPr>
        <w:t xml:space="preserve"> עד </w:t>
      </w:r>
      <w:r w:rsidR="005477FC">
        <w:rPr>
          <w:rFonts w:hint="cs"/>
          <w:rtl/>
        </w:rPr>
        <w:t xml:space="preserve">99,999 ₪ </w:t>
      </w:r>
      <w:r w:rsidR="005477FC">
        <w:rPr>
          <w:rFonts w:hint="cs"/>
          <w:rtl/>
        </w:rPr>
        <w:lastRenderedPageBreak/>
        <w:t>ו-</w:t>
      </w:r>
      <w:r w:rsidR="006627A3">
        <w:rPr>
          <w:rFonts w:hint="cs"/>
          <w:rtl/>
        </w:rPr>
        <w:t>3</w:t>
      </w:r>
      <w:r w:rsidR="005477FC">
        <w:rPr>
          <w:rFonts w:hint="cs"/>
          <w:rtl/>
        </w:rPr>
        <w:t xml:space="preserve"> </w:t>
      </w:r>
      <w:r w:rsidR="007F3F50">
        <w:rPr>
          <w:rFonts w:hint="cs"/>
          <w:rtl/>
        </w:rPr>
        <w:t xml:space="preserve">נקודות </w:t>
      </w:r>
      <w:r w:rsidR="005477FC">
        <w:rPr>
          <w:rFonts w:hint="cs"/>
          <w:rtl/>
        </w:rPr>
        <w:t>לכל חוג בהיקף כספי של 100,000 ₪ ומעלה.</w:t>
      </w:r>
      <w:r w:rsidR="00485496">
        <w:rPr>
          <w:rFonts w:hint="cs"/>
          <w:rtl/>
        </w:rPr>
        <w:t xml:space="preserve"> </w:t>
      </w:r>
      <w:r w:rsidR="006627A3">
        <w:rPr>
          <w:rFonts w:hint="cs"/>
          <w:rtl/>
        </w:rPr>
        <w:t xml:space="preserve">זאת </w:t>
      </w:r>
      <w:r w:rsidRPr="001E6F35">
        <w:rPr>
          <w:rtl/>
        </w:rPr>
        <w:t xml:space="preserve">עד לסך של </w:t>
      </w:r>
      <w:r w:rsidR="006627A3" w:rsidRPr="001E6F35">
        <w:rPr>
          <w:rtl/>
        </w:rPr>
        <w:t>1</w:t>
      </w:r>
      <w:r w:rsidR="006627A3">
        <w:rPr>
          <w:rFonts w:hint="cs"/>
          <w:rtl/>
        </w:rPr>
        <w:t>5</w:t>
      </w:r>
      <w:r w:rsidR="006627A3" w:rsidRPr="001E6F35">
        <w:rPr>
          <w:rtl/>
        </w:rPr>
        <w:t xml:space="preserve"> </w:t>
      </w:r>
      <w:r w:rsidRPr="001E6F35">
        <w:rPr>
          <w:rtl/>
        </w:rPr>
        <w:t>נקודות</w:t>
      </w:r>
      <w:r>
        <w:rPr>
          <w:rFonts w:hint="cs"/>
          <w:rtl/>
        </w:rPr>
        <w:t>.</w:t>
      </w:r>
      <w:r w:rsidR="00360A4E">
        <w:rPr>
          <w:rFonts w:hint="cs"/>
          <w:rtl/>
        </w:rPr>
        <w:t xml:space="preserve"> הניסיון יפורט בנספח ב'2 לחוברת ההצעה.</w:t>
      </w:r>
    </w:p>
    <w:p w:rsidR="00EB71AF" w:rsidRPr="00F426EB" w:rsidRDefault="00EB71AF" w:rsidP="00F426EB">
      <w:pPr>
        <w:numPr>
          <w:ilvl w:val="2"/>
          <w:numId w:val="23"/>
        </w:numPr>
        <w:ind w:left="1842" w:hanging="708"/>
        <w:rPr>
          <w:b/>
          <w:bCs/>
          <w:u w:val="single"/>
        </w:rPr>
      </w:pPr>
      <w:bookmarkStart w:id="73" w:name="_Ref385160306"/>
      <w:bookmarkStart w:id="74" w:name="_Ref381098906"/>
      <w:r w:rsidRPr="00F426EB">
        <w:rPr>
          <w:rFonts w:hint="eastAsia"/>
          <w:b/>
          <w:bCs/>
          <w:u w:val="single"/>
          <w:rtl/>
        </w:rPr>
        <w:t>שביעות</w:t>
      </w:r>
      <w:r w:rsidRPr="00F426EB">
        <w:rPr>
          <w:b/>
          <w:bCs/>
          <w:u w:val="single"/>
          <w:rtl/>
        </w:rPr>
        <w:t xml:space="preserve"> רצון </w:t>
      </w:r>
      <w:r w:rsidRPr="00F426EB">
        <w:rPr>
          <w:rFonts w:hint="eastAsia"/>
          <w:b/>
          <w:bCs/>
          <w:u w:val="single"/>
          <w:rtl/>
        </w:rPr>
        <w:t>והמלצות</w:t>
      </w:r>
      <w:r w:rsidRPr="00F426EB">
        <w:rPr>
          <w:b/>
          <w:bCs/>
          <w:u w:val="single"/>
          <w:rtl/>
        </w:rPr>
        <w:t xml:space="preserve"> </w:t>
      </w:r>
      <w:r w:rsidRPr="00F426EB">
        <w:rPr>
          <w:rFonts w:hint="eastAsia"/>
          <w:b/>
          <w:bCs/>
          <w:u w:val="single"/>
          <w:rtl/>
        </w:rPr>
        <w:t>לקוחות</w:t>
      </w:r>
      <w:r w:rsidRPr="00F426EB">
        <w:rPr>
          <w:b/>
          <w:bCs/>
          <w:u w:val="single"/>
          <w:rtl/>
        </w:rPr>
        <w:t xml:space="preserve"> (15%):</w:t>
      </w:r>
      <w:bookmarkEnd w:id="73"/>
    </w:p>
    <w:p w:rsidR="00EB71AF" w:rsidRPr="0022267F" w:rsidRDefault="00EB71AF" w:rsidP="00727D29">
      <w:pPr>
        <w:numPr>
          <w:ilvl w:val="3"/>
          <w:numId w:val="23"/>
        </w:numPr>
        <w:ind w:left="2693" w:hanging="851"/>
      </w:pPr>
      <w:r w:rsidRPr="0022267F">
        <w:rPr>
          <w:rFonts w:hint="eastAsia"/>
          <w:rtl/>
        </w:rPr>
        <w:t>הפני</w:t>
      </w:r>
      <w:r>
        <w:rPr>
          <w:rFonts w:hint="cs"/>
          <w:rtl/>
        </w:rPr>
        <w:t>י</w:t>
      </w:r>
      <w:r w:rsidRPr="0022267F">
        <w:rPr>
          <w:rFonts w:hint="eastAsia"/>
          <w:rtl/>
        </w:rPr>
        <w:t>ה</w:t>
      </w:r>
      <w:r>
        <w:rPr>
          <w:rtl/>
        </w:rPr>
        <w:t xml:space="preserve"> </w:t>
      </w:r>
      <w:r w:rsidR="00727D29">
        <w:rPr>
          <w:rFonts w:hint="cs"/>
          <w:rtl/>
          <w:lang w:eastAsia="en-US"/>
        </w:rPr>
        <w:t xml:space="preserve">לרשויות מקומיות ו/או למנהלים קהילתיים </w:t>
      </w:r>
      <w:r w:rsidRPr="0022267F">
        <w:rPr>
          <w:rtl/>
        </w:rPr>
        <w:t xml:space="preserve">תתבצע בצורה </w:t>
      </w:r>
      <w:r w:rsidR="0086223F" w:rsidRPr="0022267F">
        <w:rPr>
          <w:rFonts w:hint="cs"/>
          <w:rtl/>
        </w:rPr>
        <w:t>שוויונית</w:t>
      </w:r>
      <w:r w:rsidRPr="0022267F">
        <w:rPr>
          <w:rtl/>
        </w:rPr>
        <w:t xml:space="preserve"> ככל הניתן</w:t>
      </w:r>
      <w:r w:rsidRPr="0022267F">
        <w:rPr>
          <w:rFonts w:hint="cs"/>
          <w:rtl/>
        </w:rPr>
        <w:t>.</w:t>
      </w:r>
    </w:p>
    <w:p w:rsidR="00EB71AF" w:rsidRPr="0022267F" w:rsidRDefault="00EB71AF" w:rsidP="00F426EB">
      <w:pPr>
        <w:numPr>
          <w:ilvl w:val="3"/>
          <w:numId w:val="23"/>
        </w:numPr>
        <w:ind w:left="2693" w:hanging="851"/>
      </w:pPr>
      <w:r w:rsidRPr="0022267F">
        <w:rPr>
          <w:rFonts w:hint="cs"/>
          <w:rtl/>
        </w:rPr>
        <w:t>הו</w:t>
      </w:r>
      <w:r>
        <w:rPr>
          <w:rFonts w:hint="cs"/>
          <w:rtl/>
        </w:rPr>
        <w:t>ו</w:t>
      </w:r>
      <w:r w:rsidRPr="0022267F">
        <w:rPr>
          <w:rFonts w:hint="cs"/>
          <w:rtl/>
        </w:rPr>
        <w:t xml:space="preserve">עדה תפנה לשלושה ממליצים לפי סדר יורד של </w:t>
      </w:r>
      <w:r>
        <w:rPr>
          <w:rFonts w:hint="cs"/>
          <w:rtl/>
        </w:rPr>
        <w:t>מספר משתתפים בתכניות לימוד/העשרה בכל רשות.</w:t>
      </w:r>
    </w:p>
    <w:p w:rsidR="00EB71AF" w:rsidRPr="00B87AB8" w:rsidRDefault="00EB71AF" w:rsidP="00F426EB">
      <w:pPr>
        <w:numPr>
          <w:ilvl w:val="3"/>
          <w:numId w:val="23"/>
        </w:numPr>
        <w:ind w:left="2693" w:hanging="851"/>
      </w:pPr>
      <w:r w:rsidRPr="00B87AB8">
        <w:rPr>
          <w:rFonts w:hint="cs"/>
          <w:rtl/>
        </w:rPr>
        <w:t>על אף האמור לעיל, הו</w:t>
      </w:r>
      <w:r>
        <w:rPr>
          <w:rFonts w:hint="cs"/>
          <w:rtl/>
        </w:rPr>
        <w:t>ו</w:t>
      </w:r>
      <w:r w:rsidRPr="00B87AB8">
        <w:rPr>
          <w:rFonts w:hint="cs"/>
          <w:rtl/>
        </w:rPr>
        <w:t>עדה שומ</w:t>
      </w:r>
      <w:r>
        <w:rPr>
          <w:rFonts w:hint="cs"/>
          <w:rtl/>
        </w:rPr>
        <w:t>רת את הזכות</w:t>
      </w:r>
      <w:r w:rsidRPr="006C33A5">
        <w:rPr>
          <w:rFonts w:hint="cs"/>
          <w:rtl/>
        </w:rPr>
        <w:t xml:space="preserve"> לפנות </w:t>
      </w:r>
      <w:r w:rsidRPr="00B87AB8">
        <w:rPr>
          <w:rFonts w:hint="cs"/>
          <w:rtl/>
        </w:rPr>
        <w:t xml:space="preserve">לכל </w:t>
      </w:r>
      <w:r>
        <w:rPr>
          <w:rFonts w:hint="cs"/>
          <w:rtl/>
        </w:rPr>
        <w:t>אחת מהרשויות</w:t>
      </w:r>
      <w:r w:rsidRPr="00B87AB8">
        <w:rPr>
          <w:rFonts w:hint="cs"/>
          <w:rtl/>
        </w:rPr>
        <w:t xml:space="preserve"> שצוינו בהצעת המציע תוך שמירת החוקיות של פנייה לפי סדר יורד של </w:t>
      </w:r>
      <w:r>
        <w:rPr>
          <w:rFonts w:hint="cs"/>
          <w:rtl/>
        </w:rPr>
        <w:t>מספר משתתפים בתכנית לימוד/העשרה.</w:t>
      </w:r>
    </w:p>
    <w:p w:rsidR="00EB71AF" w:rsidRPr="00B87AB8" w:rsidRDefault="00EB71AF" w:rsidP="00F426EB">
      <w:pPr>
        <w:numPr>
          <w:ilvl w:val="3"/>
          <w:numId w:val="23"/>
        </w:numPr>
        <w:ind w:left="2693" w:hanging="851"/>
        <w:rPr>
          <w:rtl/>
        </w:rPr>
      </w:pPr>
      <w:r w:rsidRPr="00B87AB8">
        <w:rPr>
          <w:rFonts w:hint="cs"/>
          <w:rtl/>
        </w:rPr>
        <w:t>בנוסף, הו</w:t>
      </w:r>
      <w:r>
        <w:rPr>
          <w:rFonts w:hint="cs"/>
          <w:rtl/>
        </w:rPr>
        <w:t>ו</w:t>
      </w:r>
      <w:r w:rsidRPr="00B87AB8">
        <w:rPr>
          <w:rFonts w:hint="cs"/>
          <w:rtl/>
        </w:rPr>
        <w:t xml:space="preserve">עדה שומרת לעצמה את הזכות לפנות ללקוחות המציע שלא צוינו בהצעתו. ככל </w:t>
      </w:r>
      <w:r>
        <w:rPr>
          <w:rFonts w:hint="cs"/>
          <w:rtl/>
        </w:rPr>
        <w:t>שתפעל כך</w:t>
      </w:r>
      <w:r w:rsidRPr="00B87AB8">
        <w:rPr>
          <w:rFonts w:hint="cs"/>
          <w:rtl/>
        </w:rPr>
        <w:t>, המזמין יפנה ללקוחות לפי החוקיות לעיל תחת המידע הקיים אצלו</w:t>
      </w:r>
      <w:r w:rsidRPr="006C33A5">
        <w:rPr>
          <w:rFonts w:hint="cs"/>
          <w:rtl/>
        </w:rPr>
        <w:t xml:space="preserve"> אודות </w:t>
      </w:r>
      <w:r w:rsidRPr="00B87AB8">
        <w:rPr>
          <w:rFonts w:hint="cs"/>
          <w:rtl/>
        </w:rPr>
        <w:t xml:space="preserve">גודל הפרויקטים שלא צוינו. </w:t>
      </w:r>
    </w:p>
    <w:p w:rsidR="00EB71AF" w:rsidRDefault="00EB71AF" w:rsidP="00F426EB">
      <w:pPr>
        <w:numPr>
          <w:ilvl w:val="3"/>
          <w:numId w:val="23"/>
        </w:numPr>
        <w:ind w:left="2693" w:hanging="851"/>
      </w:pPr>
      <w:r>
        <w:rPr>
          <w:rFonts w:hint="cs"/>
          <w:rtl/>
        </w:rPr>
        <w:t xml:space="preserve">בפנייה לממליצים </w:t>
      </w:r>
      <w:r w:rsidRPr="00B87AB8">
        <w:rPr>
          <w:rFonts w:hint="cs"/>
          <w:rtl/>
        </w:rPr>
        <w:t xml:space="preserve">צוות הבדיקה יעניק עדיפות בפנייה </w:t>
      </w:r>
      <w:r>
        <w:rPr>
          <w:rFonts w:hint="cs"/>
          <w:rtl/>
        </w:rPr>
        <w:t>ללקוחות המציע מקרב המזמין ככל שישנם כאלו</w:t>
      </w:r>
      <w:r w:rsidRPr="00B87AB8">
        <w:rPr>
          <w:rtl/>
        </w:rPr>
        <w:t>.</w:t>
      </w:r>
      <w:r w:rsidRPr="00B87AB8">
        <w:rPr>
          <w:rFonts w:hint="cs"/>
          <w:rtl/>
        </w:rPr>
        <w:t xml:space="preserve"> </w:t>
      </w:r>
    </w:p>
    <w:p w:rsidR="00EB71AF" w:rsidRPr="00B87AB8" w:rsidRDefault="00EB71AF" w:rsidP="00F426EB">
      <w:pPr>
        <w:numPr>
          <w:ilvl w:val="3"/>
          <w:numId w:val="23"/>
        </w:numPr>
        <w:ind w:left="2693" w:hanging="851"/>
      </w:pPr>
      <w:r w:rsidRPr="00B87AB8">
        <w:rPr>
          <w:rFonts w:hint="cs"/>
          <w:rtl/>
        </w:rPr>
        <w:t>עם סיום איסוף ההמלצות, יחושב ממוצע משוקלל של ה</w:t>
      </w:r>
      <w:r w:rsidRPr="00B87AB8">
        <w:rPr>
          <w:rFonts w:hint="eastAsia"/>
          <w:rtl/>
        </w:rPr>
        <w:t>ציו</w:t>
      </w:r>
      <w:r w:rsidRPr="00B87AB8">
        <w:rPr>
          <w:rFonts w:hint="cs"/>
          <w:rtl/>
        </w:rPr>
        <w:t>נים ש</w:t>
      </w:r>
      <w:r w:rsidRPr="00B87AB8">
        <w:rPr>
          <w:rFonts w:hint="eastAsia"/>
          <w:rtl/>
        </w:rPr>
        <w:t>נ</w:t>
      </w:r>
      <w:r w:rsidRPr="00B87AB8">
        <w:rPr>
          <w:rFonts w:hint="cs"/>
          <w:rtl/>
        </w:rPr>
        <w:t>י</w:t>
      </w:r>
      <w:r w:rsidRPr="00B87AB8">
        <w:rPr>
          <w:rFonts w:hint="eastAsia"/>
          <w:rtl/>
        </w:rPr>
        <w:t>ת</w:t>
      </w:r>
      <w:r w:rsidRPr="00B87AB8">
        <w:rPr>
          <w:rFonts w:hint="cs"/>
          <w:rtl/>
        </w:rPr>
        <w:t xml:space="preserve">נו למציע. הציונים שניתנו על ידי </w:t>
      </w:r>
      <w:r>
        <w:rPr>
          <w:rFonts w:hint="cs"/>
          <w:rtl/>
        </w:rPr>
        <w:t>המזמין</w:t>
      </w:r>
      <w:r w:rsidRPr="00B87AB8">
        <w:rPr>
          <w:rtl/>
        </w:rPr>
        <w:t xml:space="preserve"> יקבלו משקל כפול מגורמים </w:t>
      </w:r>
      <w:r w:rsidRPr="00B87AB8">
        <w:rPr>
          <w:rFonts w:hint="eastAsia"/>
          <w:rtl/>
        </w:rPr>
        <w:t>מנקדים</w:t>
      </w:r>
      <w:r w:rsidRPr="00B87AB8">
        <w:rPr>
          <w:rtl/>
        </w:rPr>
        <w:t xml:space="preserve"> </w:t>
      </w:r>
      <w:r w:rsidRPr="00B87AB8">
        <w:rPr>
          <w:rFonts w:hint="eastAsia"/>
          <w:rtl/>
        </w:rPr>
        <w:t>אחרים</w:t>
      </w:r>
      <w:r w:rsidRPr="00B87AB8">
        <w:rPr>
          <w:rtl/>
        </w:rPr>
        <w:t xml:space="preserve"> </w:t>
      </w:r>
      <w:proofErr w:type="spellStart"/>
      <w:r w:rsidRPr="00B87AB8">
        <w:rPr>
          <w:rtl/>
        </w:rPr>
        <w:t>בשיקלול</w:t>
      </w:r>
      <w:proofErr w:type="spellEnd"/>
      <w:r w:rsidRPr="00B87AB8">
        <w:rPr>
          <w:rtl/>
        </w:rPr>
        <w:t xml:space="preserve"> הציונים הסופי לסעיף זה.</w:t>
      </w:r>
    </w:p>
    <w:p w:rsidR="00EB71AF" w:rsidRPr="00BC1A1B" w:rsidRDefault="00EB71AF" w:rsidP="001E54A2">
      <w:pPr>
        <w:numPr>
          <w:ilvl w:val="3"/>
          <w:numId w:val="23"/>
        </w:numPr>
        <w:ind w:left="2693" w:hanging="851"/>
        <w:rPr>
          <w:rtl/>
        </w:rPr>
      </w:pPr>
      <w:r w:rsidRPr="00B87AB8">
        <w:rPr>
          <w:rFonts w:hint="cs"/>
          <w:rtl/>
        </w:rPr>
        <w:t xml:space="preserve">בכל פנייה יתבקשו הממליצים לדרג את המציע בסולם של </w:t>
      </w:r>
      <w:r w:rsidR="001E54A2">
        <w:rPr>
          <w:rFonts w:hint="cs"/>
          <w:rtl/>
        </w:rPr>
        <w:t>0</w:t>
      </w:r>
      <w:r w:rsidRPr="00B87AB8">
        <w:rPr>
          <w:rFonts w:hint="cs"/>
          <w:rtl/>
        </w:rPr>
        <w:t xml:space="preserve"> עד 5 (</w:t>
      </w:r>
      <w:r w:rsidR="001E54A2">
        <w:rPr>
          <w:rFonts w:hint="cs"/>
          <w:rtl/>
        </w:rPr>
        <w:t>0</w:t>
      </w:r>
      <w:r w:rsidRPr="00B87AB8">
        <w:rPr>
          <w:rFonts w:hint="cs"/>
          <w:rtl/>
        </w:rPr>
        <w:t xml:space="preserve"> נכשל, 5 מעולה) בכל אחד מהקריטריונים המצ</w:t>
      </w:r>
      <w:r>
        <w:rPr>
          <w:rFonts w:hint="cs"/>
          <w:rtl/>
        </w:rPr>
        <w:t>ו</w:t>
      </w:r>
      <w:r w:rsidRPr="00B87AB8">
        <w:rPr>
          <w:rFonts w:hint="cs"/>
          <w:rtl/>
        </w:rPr>
        <w:t>ינים להלן. ציונים</w:t>
      </w:r>
      <w:r w:rsidRPr="00BC1A1B">
        <w:rPr>
          <w:rtl/>
        </w:rPr>
        <w:t xml:space="preserve"> אלו </w:t>
      </w:r>
      <w:r w:rsidRPr="00B87AB8">
        <w:rPr>
          <w:rFonts w:hint="cs"/>
          <w:rtl/>
        </w:rPr>
        <w:t>ישוקלל ע"פ משקלם בציון הממליץ כמפורט להלן:</w:t>
      </w:r>
    </w:p>
    <w:tbl>
      <w:tblPr>
        <w:bidiVisual/>
        <w:tblW w:w="6300" w:type="dxa"/>
        <w:tblInd w:w="2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6"/>
        <w:gridCol w:w="2634"/>
      </w:tblGrid>
      <w:tr w:rsidR="00EB71AF" w:rsidRPr="00E57ED9" w:rsidTr="00CC484E">
        <w:trPr>
          <w:trHeight w:val="300"/>
        </w:trPr>
        <w:tc>
          <w:tcPr>
            <w:tcW w:w="3666" w:type="dxa"/>
            <w:shd w:val="clear" w:color="auto" w:fill="8DB3E2"/>
            <w:vAlign w:val="center"/>
          </w:tcPr>
          <w:p w:rsidR="00EB71AF" w:rsidRPr="0022267F" w:rsidRDefault="00EB71AF" w:rsidP="00CC484E">
            <w:pPr>
              <w:ind w:left="286"/>
              <w:jc w:val="center"/>
              <w:rPr>
                <w:b/>
                <w:bCs/>
                <w:color w:val="000000"/>
                <w:szCs w:val="22"/>
                <w:rtl/>
              </w:rPr>
            </w:pPr>
            <w:r w:rsidRPr="0022267F">
              <w:rPr>
                <w:rFonts w:hint="eastAsia"/>
                <w:b/>
                <w:bCs/>
                <w:color w:val="000000"/>
                <w:szCs w:val="22"/>
                <w:rtl/>
              </w:rPr>
              <w:t>קריטריון</w:t>
            </w:r>
            <w:r w:rsidRPr="0022267F">
              <w:rPr>
                <w:b/>
                <w:bCs/>
                <w:color w:val="000000"/>
                <w:szCs w:val="22"/>
                <w:rtl/>
              </w:rPr>
              <w:t xml:space="preserve"> </w:t>
            </w:r>
            <w:r w:rsidRPr="0022267F">
              <w:rPr>
                <w:rFonts w:hint="eastAsia"/>
                <w:b/>
                <w:bCs/>
                <w:color w:val="000000"/>
                <w:szCs w:val="22"/>
                <w:rtl/>
              </w:rPr>
              <w:t>לדירוג</w:t>
            </w:r>
            <w:r w:rsidRPr="0022267F">
              <w:rPr>
                <w:b/>
                <w:bCs/>
                <w:color w:val="000000"/>
                <w:szCs w:val="22"/>
                <w:rtl/>
              </w:rPr>
              <w:t xml:space="preserve"> </w:t>
            </w:r>
            <w:r w:rsidRPr="0022267F">
              <w:rPr>
                <w:rFonts w:hint="eastAsia"/>
                <w:b/>
                <w:bCs/>
                <w:color w:val="000000"/>
                <w:szCs w:val="22"/>
                <w:rtl/>
              </w:rPr>
              <w:t>בין</w:t>
            </w:r>
            <w:r w:rsidRPr="0022267F">
              <w:rPr>
                <w:b/>
                <w:bCs/>
                <w:color w:val="000000"/>
                <w:szCs w:val="22"/>
                <w:rtl/>
              </w:rPr>
              <w:t xml:space="preserve"> 1 </w:t>
            </w:r>
            <w:r w:rsidRPr="0022267F">
              <w:rPr>
                <w:rFonts w:hint="eastAsia"/>
                <w:b/>
                <w:bCs/>
                <w:color w:val="000000"/>
                <w:szCs w:val="22"/>
                <w:rtl/>
              </w:rPr>
              <w:t>ל</w:t>
            </w:r>
            <w:r w:rsidRPr="0022267F">
              <w:rPr>
                <w:b/>
                <w:bCs/>
                <w:color w:val="000000"/>
                <w:szCs w:val="22"/>
                <w:rtl/>
              </w:rPr>
              <w:t xml:space="preserve"> 5</w:t>
            </w:r>
          </w:p>
        </w:tc>
        <w:tc>
          <w:tcPr>
            <w:tcW w:w="2634" w:type="dxa"/>
            <w:shd w:val="clear" w:color="auto" w:fill="8DB3E2"/>
            <w:noWrap/>
            <w:vAlign w:val="center"/>
          </w:tcPr>
          <w:p w:rsidR="00EB71AF" w:rsidRPr="0022267F" w:rsidRDefault="00EB71AF" w:rsidP="00CC484E">
            <w:pPr>
              <w:bidi w:val="0"/>
              <w:ind w:left="115" w:right="276" w:firstLine="137"/>
              <w:jc w:val="center"/>
              <w:rPr>
                <w:b/>
                <w:bCs/>
                <w:color w:val="000000"/>
                <w:szCs w:val="22"/>
              </w:rPr>
            </w:pPr>
            <w:r w:rsidRPr="0022267F">
              <w:rPr>
                <w:rFonts w:hint="eastAsia"/>
                <w:b/>
                <w:bCs/>
                <w:color w:val="000000"/>
                <w:szCs w:val="22"/>
                <w:rtl/>
              </w:rPr>
              <w:t>משקלו</w:t>
            </w:r>
            <w:r w:rsidRPr="0022267F">
              <w:rPr>
                <w:b/>
                <w:bCs/>
                <w:color w:val="000000"/>
                <w:szCs w:val="22"/>
                <w:rtl/>
              </w:rPr>
              <w:t xml:space="preserve"> </w:t>
            </w:r>
            <w:r w:rsidRPr="0022267F">
              <w:rPr>
                <w:rFonts w:hint="eastAsia"/>
                <w:b/>
                <w:bCs/>
                <w:color w:val="000000"/>
                <w:szCs w:val="22"/>
                <w:rtl/>
              </w:rPr>
              <w:t>בציון</w:t>
            </w:r>
            <w:r w:rsidRPr="0022267F">
              <w:rPr>
                <w:b/>
                <w:bCs/>
                <w:color w:val="000000"/>
                <w:szCs w:val="22"/>
                <w:rtl/>
              </w:rPr>
              <w:t xml:space="preserve"> </w:t>
            </w:r>
            <w:r w:rsidRPr="0022267F">
              <w:rPr>
                <w:rFonts w:hint="eastAsia"/>
                <w:b/>
                <w:bCs/>
                <w:color w:val="000000"/>
                <w:szCs w:val="22"/>
                <w:rtl/>
              </w:rPr>
              <w:t>הממליץ</w:t>
            </w:r>
          </w:p>
        </w:tc>
      </w:tr>
      <w:tr w:rsidR="00EB71AF" w:rsidRPr="00D34A53" w:rsidTr="00CC484E">
        <w:trPr>
          <w:trHeight w:val="300"/>
        </w:trPr>
        <w:tc>
          <w:tcPr>
            <w:tcW w:w="3666" w:type="dxa"/>
            <w:shd w:val="clear" w:color="auto" w:fill="auto"/>
            <w:vAlign w:val="center"/>
            <w:hideMark/>
          </w:tcPr>
          <w:p w:rsidR="00EB71AF" w:rsidRPr="0022267F" w:rsidRDefault="00EB71AF" w:rsidP="00CC484E">
            <w:pPr>
              <w:ind w:left="286" w:hanging="124"/>
              <w:jc w:val="center"/>
              <w:rPr>
                <w:color w:val="000000"/>
                <w:szCs w:val="22"/>
              </w:rPr>
            </w:pPr>
            <w:r w:rsidRPr="0022267F">
              <w:rPr>
                <w:color w:val="000000"/>
                <w:szCs w:val="22"/>
                <w:rtl/>
              </w:rPr>
              <w:t>עמידה ביעדים ומטרות</w:t>
            </w:r>
            <w:r w:rsidR="00232589">
              <w:rPr>
                <w:rFonts w:hint="cs"/>
                <w:color w:val="000000"/>
                <w:szCs w:val="22"/>
                <w:rtl/>
              </w:rPr>
              <w:t xml:space="preserve"> החוג</w:t>
            </w:r>
          </w:p>
        </w:tc>
        <w:tc>
          <w:tcPr>
            <w:tcW w:w="2634" w:type="dxa"/>
            <w:shd w:val="clear" w:color="auto" w:fill="auto"/>
            <w:noWrap/>
            <w:vAlign w:val="bottom"/>
            <w:hideMark/>
          </w:tcPr>
          <w:p w:rsidR="00EB71AF" w:rsidRPr="00BE53E3" w:rsidRDefault="00232589" w:rsidP="00CC484E">
            <w:pPr>
              <w:bidi w:val="0"/>
              <w:jc w:val="center"/>
              <w:rPr>
                <w:color w:val="000000"/>
              </w:rPr>
            </w:pPr>
            <w:r>
              <w:rPr>
                <w:rFonts w:hint="cs"/>
                <w:color w:val="000000"/>
                <w:rtl/>
              </w:rPr>
              <w:t>20</w:t>
            </w:r>
            <w:r w:rsidR="00EB71AF" w:rsidRPr="00BE53E3">
              <w:rPr>
                <w:color w:val="000000"/>
              </w:rPr>
              <w:t>%</w:t>
            </w:r>
          </w:p>
        </w:tc>
      </w:tr>
      <w:tr w:rsidR="00EB71AF" w:rsidTr="00CC484E">
        <w:trPr>
          <w:trHeight w:val="300"/>
        </w:trPr>
        <w:tc>
          <w:tcPr>
            <w:tcW w:w="3666" w:type="dxa"/>
            <w:shd w:val="clear" w:color="auto" w:fill="auto"/>
            <w:vAlign w:val="center"/>
            <w:hideMark/>
          </w:tcPr>
          <w:p w:rsidR="00EB71AF" w:rsidRPr="0022267F" w:rsidRDefault="00EB71AF" w:rsidP="00CC484E">
            <w:pPr>
              <w:ind w:left="286" w:hanging="124"/>
              <w:jc w:val="center"/>
              <w:rPr>
                <w:color w:val="000000"/>
                <w:szCs w:val="22"/>
              </w:rPr>
            </w:pPr>
            <w:r w:rsidRPr="0022267F">
              <w:rPr>
                <w:color w:val="000000"/>
                <w:szCs w:val="22"/>
                <w:rtl/>
              </w:rPr>
              <w:t>עמידה בלוחות זמנים</w:t>
            </w:r>
          </w:p>
        </w:tc>
        <w:tc>
          <w:tcPr>
            <w:tcW w:w="2634" w:type="dxa"/>
            <w:shd w:val="clear" w:color="auto" w:fill="auto"/>
            <w:noWrap/>
            <w:vAlign w:val="bottom"/>
            <w:hideMark/>
          </w:tcPr>
          <w:p w:rsidR="00EB71AF" w:rsidRPr="00BE53E3" w:rsidRDefault="00232589" w:rsidP="00CC484E">
            <w:pPr>
              <w:bidi w:val="0"/>
              <w:jc w:val="center"/>
              <w:rPr>
                <w:color w:val="000000"/>
              </w:rPr>
            </w:pPr>
            <w:r>
              <w:rPr>
                <w:rFonts w:hint="cs"/>
                <w:color w:val="000000"/>
                <w:rtl/>
              </w:rPr>
              <w:t>20</w:t>
            </w:r>
            <w:r w:rsidR="00EB71AF" w:rsidRPr="00BE53E3">
              <w:rPr>
                <w:color w:val="000000"/>
              </w:rPr>
              <w:t>%</w:t>
            </w:r>
          </w:p>
        </w:tc>
      </w:tr>
      <w:tr w:rsidR="00EB71AF" w:rsidTr="00CC484E">
        <w:trPr>
          <w:trHeight w:val="300"/>
        </w:trPr>
        <w:tc>
          <w:tcPr>
            <w:tcW w:w="3666" w:type="dxa"/>
            <w:shd w:val="clear" w:color="auto" w:fill="auto"/>
            <w:vAlign w:val="center"/>
            <w:hideMark/>
          </w:tcPr>
          <w:p w:rsidR="00EB71AF" w:rsidRPr="0022267F" w:rsidRDefault="00EB71AF" w:rsidP="00CC484E">
            <w:pPr>
              <w:ind w:left="286" w:hanging="124"/>
              <w:jc w:val="center"/>
              <w:rPr>
                <w:color w:val="000000"/>
                <w:szCs w:val="22"/>
              </w:rPr>
            </w:pPr>
            <w:r>
              <w:rPr>
                <w:rFonts w:hint="cs"/>
                <w:color w:val="000000"/>
                <w:szCs w:val="22"/>
                <w:rtl/>
              </w:rPr>
              <w:t>נכונות לגמישות ול</w:t>
            </w:r>
            <w:r w:rsidRPr="0022267F">
              <w:rPr>
                <w:color w:val="000000"/>
                <w:szCs w:val="22"/>
                <w:rtl/>
              </w:rPr>
              <w:t>מענה לבקשות מיוחדות של המזמין</w:t>
            </w:r>
          </w:p>
        </w:tc>
        <w:tc>
          <w:tcPr>
            <w:tcW w:w="2634" w:type="dxa"/>
            <w:shd w:val="clear" w:color="auto" w:fill="auto"/>
            <w:noWrap/>
            <w:vAlign w:val="bottom"/>
            <w:hideMark/>
          </w:tcPr>
          <w:p w:rsidR="00EB71AF" w:rsidRPr="00BE53E3" w:rsidRDefault="00232589" w:rsidP="00CC484E">
            <w:pPr>
              <w:bidi w:val="0"/>
              <w:jc w:val="center"/>
              <w:rPr>
                <w:color w:val="000000"/>
              </w:rPr>
            </w:pPr>
            <w:r>
              <w:rPr>
                <w:rFonts w:hint="cs"/>
                <w:color w:val="000000"/>
                <w:rtl/>
              </w:rPr>
              <w:t>10</w:t>
            </w:r>
            <w:r w:rsidR="00EB71AF">
              <w:rPr>
                <w:color w:val="000000"/>
              </w:rPr>
              <w:t>%</w:t>
            </w:r>
          </w:p>
        </w:tc>
      </w:tr>
      <w:tr w:rsidR="00EB71AF" w:rsidRPr="00D34A53" w:rsidTr="00CC484E">
        <w:trPr>
          <w:trHeight w:val="361"/>
        </w:trPr>
        <w:tc>
          <w:tcPr>
            <w:tcW w:w="3666" w:type="dxa"/>
            <w:shd w:val="clear" w:color="auto" w:fill="auto"/>
            <w:vAlign w:val="center"/>
            <w:hideMark/>
          </w:tcPr>
          <w:p w:rsidR="00EB71AF" w:rsidRPr="0022267F" w:rsidRDefault="00232589" w:rsidP="00CC484E">
            <w:pPr>
              <w:ind w:left="286" w:hanging="124"/>
              <w:jc w:val="center"/>
              <w:rPr>
                <w:color w:val="000000"/>
                <w:szCs w:val="22"/>
              </w:rPr>
            </w:pPr>
            <w:r>
              <w:rPr>
                <w:rFonts w:hint="cs"/>
                <w:color w:val="000000"/>
                <w:szCs w:val="22"/>
                <w:rtl/>
              </w:rPr>
              <w:t>פיקוח ובקרה על התכנית</w:t>
            </w:r>
          </w:p>
        </w:tc>
        <w:tc>
          <w:tcPr>
            <w:tcW w:w="2634" w:type="dxa"/>
            <w:shd w:val="clear" w:color="auto" w:fill="auto"/>
            <w:noWrap/>
            <w:vAlign w:val="bottom"/>
            <w:hideMark/>
          </w:tcPr>
          <w:p w:rsidR="00EB71AF" w:rsidRPr="00BE53E3" w:rsidRDefault="00EB71AF" w:rsidP="00CC484E">
            <w:pPr>
              <w:bidi w:val="0"/>
              <w:jc w:val="center"/>
              <w:rPr>
                <w:color w:val="000000"/>
              </w:rPr>
            </w:pPr>
            <w:r w:rsidRPr="00BE53E3">
              <w:rPr>
                <w:rFonts w:hint="cs"/>
                <w:color w:val="000000"/>
                <w:rtl/>
              </w:rPr>
              <w:t>25%</w:t>
            </w:r>
          </w:p>
        </w:tc>
      </w:tr>
      <w:tr w:rsidR="00EB71AF" w:rsidRPr="00D34A53" w:rsidTr="00CC484E">
        <w:trPr>
          <w:trHeight w:val="300"/>
        </w:trPr>
        <w:tc>
          <w:tcPr>
            <w:tcW w:w="3666" w:type="dxa"/>
            <w:shd w:val="clear" w:color="auto" w:fill="auto"/>
            <w:vAlign w:val="center"/>
            <w:hideMark/>
          </w:tcPr>
          <w:p w:rsidR="00EB71AF" w:rsidRPr="0022267F" w:rsidRDefault="00EB71AF" w:rsidP="00CC484E">
            <w:pPr>
              <w:ind w:left="286" w:hanging="124"/>
              <w:jc w:val="center"/>
              <w:rPr>
                <w:color w:val="000000"/>
                <w:szCs w:val="22"/>
              </w:rPr>
            </w:pPr>
            <w:r>
              <w:rPr>
                <w:rFonts w:hint="cs"/>
                <w:color w:val="000000"/>
                <w:szCs w:val="22"/>
                <w:rtl/>
              </w:rPr>
              <w:t>איכות השרות ו</w:t>
            </w:r>
            <w:r w:rsidRPr="0022267F">
              <w:rPr>
                <w:color w:val="000000"/>
                <w:szCs w:val="22"/>
                <w:rtl/>
              </w:rPr>
              <w:t>התרשמות כללית של הממליץ</w:t>
            </w:r>
          </w:p>
        </w:tc>
        <w:tc>
          <w:tcPr>
            <w:tcW w:w="2634" w:type="dxa"/>
            <w:shd w:val="clear" w:color="auto" w:fill="auto"/>
            <w:noWrap/>
            <w:vAlign w:val="bottom"/>
            <w:hideMark/>
          </w:tcPr>
          <w:p w:rsidR="00EB71AF" w:rsidRPr="00BE53E3" w:rsidRDefault="00EB71AF" w:rsidP="00CC484E">
            <w:pPr>
              <w:bidi w:val="0"/>
              <w:jc w:val="center"/>
              <w:rPr>
                <w:color w:val="000000"/>
              </w:rPr>
            </w:pPr>
            <w:r w:rsidRPr="00BE53E3">
              <w:rPr>
                <w:color w:val="000000"/>
              </w:rPr>
              <w:t>25%</w:t>
            </w:r>
          </w:p>
        </w:tc>
      </w:tr>
    </w:tbl>
    <w:p w:rsidR="00F52B07" w:rsidRPr="00F52B07" w:rsidRDefault="007F3F50" w:rsidP="007F3F50">
      <w:pPr>
        <w:numPr>
          <w:ilvl w:val="2"/>
          <w:numId w:val="23"/>
        </w:numPr>
        <w:ind w:left="1842" w:hanging="708"/>
        <w:rPr>
          <w:u w:val="single"/>
        </w:rPr>
      </w:pPr>
      <w:bookmarkStart w:id="75" w:name="_Ref385160596"/>
      <w:r>
        <w:rPr>
          <w:rFonts w:hint="cs"/>
          <w:b/>
          <w:bCs/>
          <w:u w:val="single"/>
          <w:rtl/>
          <w:lang w:eastAsia="en-US"/>
        </w:rPr>
        <w:t xml:space="preserve">ניסיון מנהל הפרויקט </w:t>
      </w:r>
      <w:r w:rsidR="00F52B07">
        <w:rPr>
          <w:rFonts w:hint="cs"/>
          <w:b/>
          <w:bCs/>
          <w:u w:val="single"/>
          <w:rtl/>
          <w:lang w:eastAsia="en-US"/>
        </w:rPr>
        <w:t>(</w:t>
      </w:r>
      <w:r>
        <w:rPr>
          <w:rFonts w:hint="cs"/>
          <w:b/>
          <w:bCs/>
          <w:u w:val="single"/>
          <w:rtl/>
          <w:lang w:eastAsia="en-US"/>
        </w:rPr>
        <w:t>5</w:t>
      </w:r>
      <w:r w:rsidR="00F52B07">
        <w:rPr>
          <w:rFonts w:hint="cs"/>
          <w:b/>
          <w:bCs/>
          <w:u w:val="single"/>
          <w:rtl/>
          <w:lang w:eastAsia="en-US"/>
        </w:rPr>
        <w:t>%):</w:t>
      </w:r>
      <w:bookmarkEnd w:id="74"/>
      <w:bookmarkEnd w:id="75"/>
    </w:p>
    <w:p w:rsidR="00F52B07" w:rsidRPr="00F52B07" w:rsidRDefault="00F52B07" w:rsidP="00BE0D58">
      <w:pPr>
        <w:numPr>
          <w:ilvl w:val="3"/>
          <w:numId w:val="23"/>
        </w:numPr>
        <w:ind w:left="2693" w:hanging="851"/>
        <w:rPr>
          <w:u w:val="single"/>
        </w:rPr>
      </w:pPr>
      <w:r>
        <w:rPr>
          <w:rFonts w:hint="cs"/>
          <w:rtl/>
        </w:rPr>
        <w:t xml:space="preserve">בסעיף זה </w:t>
      </w:r>
      <w:r w:rsidR="00AD1C8C">
        <w:rPr>
          <w:rFonts w:hint="cs"/>
          <w:rtl/>
        </w:rPr>
        <w:t>ייבחן ניסיונו של מנהל הפרויקט</w:t>
      </w:r>
      <w:r w:rsidR="00D72AA1">
        <w:rPr>
          <w:rFonts w:hint="cs"/>
          <w:rtl/>
        </w:rPr>
        <w:t xml:space="preserve"> המוצע. יוענקו 5 נקודות במידה </w:t>
      </w:r>
      <w:r w:rsidR="00BE0D58">
        <w:rPr>
          <w:rFonts w:hint="cs"/>
          <w:rtl/>
        </w:rPr>
        <w:t xml:space="preserve">שמספר </w:t>
      </w:r>
      <w:r w:rsidR="007F3F50">
        <w:rPr>
          <w:rFonts w:hint="cs"/>
          <w:rtl/>
        </w:rPr>
        <w:t>שנות הניסיון של מנהל הפרויקט</w:t>
      </w:r>
      <w:r w:rsidR="00D72AA1">
        <w:rPr>
          <w:rFonts w:hint="cs"/>
          <w:rtl/>
        </w:rPr>
        <w:t xml:space="preserve"> </w:t>
      </w:r>
      <w:r w:rsidR="007F3F50" w:rsidRPr="00C24E29">
        <w:rPr>
          <w:rFonts w:ascii="David" w:hAnsi="David"/>
          <w:rtl/>
          <w:lang w:eastAsia="en-US"/>
        </w:rPr>
        <w:t>ב</w:t>
      </w:r>
      <w:r w:rsidR="007F3F50">
        <w:rPr>
          <w:rFonts w:ascii="David" w:hAnsi="David" w:hint="cs"/>
          <w:rtl/>
          <w:lang w:eastAsia="en-US"/>
        </w:rPr>
        <w:t>ניהול</w:t>
      </w:r>
      <w:r w:rsidR="007F3F50" w:rsidRPr="00C24E29">
        <w:rPr>
          <w:rFonts w:ascii="David" w:hAnsi="David"/>
          <w:rtl/>
          <w:lang w:eastAsia="en-US"/>
        </w:rPr>
        <w:t xml:space="preserve"> והפעלת תכניות לימוד/העשרה עם ילדים ו/או בני נוער במסגרת החינוך הבלתי פורמלי</w:t>
      </w:r>
      <w:r w:rsidR="007F3F50">
        <w:rPr>
          <w:rFonts w:hint="cs"/>
          <w:rtl/>
        </w:rPr>
        <w:t xml:space="preserve"> </w:t>
      </w:r>
      <w:r w:rsidR="00D72AA1">
        <w:rPr>
          <w:rFonts w:hint="cs"/>
          <w:rtl/>
        </w:rPr>
        <w:t>גבוה מ-</w:t>
      </w:r>
      <w:r w:rsidR="00AD1C8C">
        <w:rPr>
          <w:rFonts w:hint="cs"/>
          <w:rtl/>
        </w:rPr>
        <w:t xml:space="preserve">5 </w:t>
      </w:r>
      <w:r w:rsidR="00D72AA1">
        <w:rPr>
          <w:rFonts w:hint="cs"/>
          <w:rtl/>
        </w:rPr>
        <w:t>שנים.</w:t>
      </w:r>
      <w:r>
        <w:rPr>
          <w:rFonts w:hint="cs"/>
          <w:rtl/>
        </w:rPr>
        <w:t xml:space="preserve"> </w:t>
      </w:r>
    </w:p>
    <w:p w:rsidR="008B6E4B" w:rsidRPr="008B6E4B" w:rsidRDefault="008B6E4B" w:rsidP="00EA3AF2">
      <w:pPr>
        <w:numPr>
          <w:ilvl w:val="2"/>
          <w:numId w:val="23"/>
        </w:numPr>
        <w:ind w:left="1842" w:hanging="708"/>
      </w:pPr>
      <w:bookmarkStart w:id="76" w:name="_Ref381098917"/>
      <w:bookmarkEnd w:id="69"/>
      <w:bookmarkEnd w:id="70"/>
      <w:bookmarkEnd w:id="71"/>
      <w:r>
        <w:rPr>
          <w:rFonts w:hint="cs"/>
          <w:b/>
          <w:bCs/>
          <w:u w:val="single"/>
          <w:rtl/>
          <w:lang w:eastAsia="en-US"/>
        </w:rPr>
        <w:t>החוג/ים המוצע/ים</w:t>
      </w:r>
      <w:r w:rsidRPr="000A6668">
        <w:rPr>
          <w:rFonts w:ascii="David" w:hAnsi="David" w:hint="cs"/>
          <w:b/>
          <w:bCs/>
          <w:u w:val="single"/>
          <w:rtl/>
          <w:lang w:eastAsia="en-US"/>
        </w:rPr>
        <w:t xml:space="preserve"> (</w:t>
      </w:r>
      <w:r w:rsidR="00EA3AF2">
        <w:rPr>
          <w:rFonts w:ascii="David" w:hAnsi="David" w:hint="cs"/>
          <w:b/>
          <w:bCs/>
          <w:u w:val="single"/>
          <w:rtl/>
          <w:lang w:eastAsia="en-US"/>
        </w:rPr>
        <w:t>45</w:t>
      </w:r>
      <w:r>
        <w:rPr>
          <w:rFonts w:ascii="David" w:hAnsi="David" w:hint="cs"/>
          <w:b/>
          <w:bCs/>
          <w:u w:val="single"/>
          <w:rtl/>
          <w:lang w:eastAsia="en-US"/>
        </w:rPr>
        <w:t>% מניקוד האיכות</w:t>
      </w:r>
      <w:r w:rsidRPr="000A6668">
        <w:rPr>
          <w:rFonts w:ascii="David" w:hAnsi="David" w:hint="cs"/>
          <w:b/>
          <w:bCs/>
          <w:u w:val="single"/>
          <w:rtl/>
          <w:lang w:eastAsia="en-US"/>
        </w:rPr>
        <w:t>):</w:t>
      </w:r>
      <w:bookmarkEnd w:id="76"/>
    </w:p>
    <w:p w:rsidR="008B6E4B" w:rsidRDefault="008B6E4B" w:rsidP="00DA51BB">
      <w:pPr>
        <w:pStyle w:val="af9"/>
        <w:ind w:left="1944"/>
        <w:rPr>
          <w:rtl/>
        </w:rPr>
      </w:pPr>
      <w:r w:rsidRPr="008B6E4B">
        <w:rPr>
          <w:rFonts w:hint="cs"/>
          <w:b/>
          <w:bCs/>
          <w:rtl/>
        </w:rPr>
        <w:t xml:space="preserve">סף האיכות המינימאלי בסעיף זה הוא </w:t>
      </w:r>
      <w:r w:rsidR="00DA51BB">
        <w:rPr>
          <w:rFonts w:hint="cs"/>
          <w:b/>
          <w:bCs/>
          <w:rtl/>
        </w:rPr>
        <w:t>70%.</w:t>
      </w:r>
    </w:p>
    <w:p w:rsidR="00372F0A" w:rsidRDefault="008651B2" w:rsidP="008B6E4B">
      <w:pPr>
        <w:pStyle w:val="af9"/>
        <w:ind w:left="1944"/>
      </w:pPr>
      <w:r w:rsidRPr="000A6668">
        <w:rPr>
          <w:rtl/>
        </w:rPr>
        <w:t>המציע</w:t>
      </w:r>
      <w:r w:rsidR="000E3B00">
        <w:rPr>
          <w:rFonts w:hint="cs"/>
          <w:rtl/>
        </w:rPr>
        <w:t xml:space="preserve"> נדרש</w:t>
      </w:r>
      <w:r w:rsidRPr="000A6668">
        <w:rPr>
          <w:rtl/>
        </w:rPr>
        <w:t xml:space="preserve"> ל</w:t>
      </w:r>
      <w:r w:rsidR="00D61E43">
        <w:rPr>
          <w:rFonts w:hint="cs"/>
          <w:rtl/>
        </w:rPr>
        <w:t>צרף</w:t>
      </w:r>
      <w:r w:rsidRPr="000A6668">
        <w:rPr>
          <w:rtl/>
        </w:rPr>
        <w:t xml:space="preserve"> </w:t>
      </w:r>
      <w:r w:rsidR="00D61E43">
        <w:rPr>
          <w:rFonts w:hint="cs"/>
          <w:rtl/>
        </w:rPr>
        <w:t>להצעתו</w:t>
      </w:r>
      <w:r w:rsidRPr="000A6668">
        <w:rPr>
          <w:rtl/>
        </w:rPr>
        <w:t xml:space="preserve"> </w:t>
      </w:r>
      <w:r w:rsidR="00D61E43">
        <w:rPr>
          <w:rFonts w:hint="cs"/>
          <w:rtl/>
        </w:rPr>
        <w:t xml:space="preserve">סילבוס </w:t>
      </w:r>
      <w:r w:rsidR="00663F7D">
        <w:rPr>
          <w:rFonts w:hint="cs"/>
          <w:rtl/>
        </w:rPr>
        <w:t>מפורט של החוג</w:t>
      </w:r>
      <w:r w:rsidR="005B272E">
        <w:rPr>
          <w:rFonts w:hint="cs"/>
          <w:rtl/>
        </w:rPr>
        <w:t>/ים</w:t>
      </w:r>
      <w:r w:rsidR="00663F7D">
        <w:rPr>
          <w:rFonts w:hint="cs"/>
          <w:rtl/>
        </w:rPr>
        <w:t xml:space="preserve"> המוצע</w:t>
      </w:r>
      <w:r w:rsidR="005B272E">
        <w:rPr>
          <w:rFonts w:hint="cs"/>
          <w:rtl/>
        </w:rPr>
        <w:t>/ים</w:t>
      </w:r>
      <w:r w:rsidRPr="000A6668">
        <w:rPr>
          <w:rtl/>
        </w:rPr>
        <w:t>.</w:t>
      </w:r>
      <w:r w:rsidRPr="000A6668">
        <w:rPr>
          <w:rFonts w:hint="cs"/>
          <w:rtl/>
        </w:rPr>
        <w:t xml:space="preserve"> ה</w:t>
      </w:r>
      <w:r w:rsidR="00663F7D">
        <w:rPr>
          <w:rFonts w:hint="cs"/>
          <w:rtl/>
        </w:rPr>
        <w:t>סילבוס</w:t>
      </w:r>
      <w:r w:rsidRPr="000A6668">
        <w:rPr>
          <w:rFonts w:hint="cs"/>
          <w:rtl/>
        </w:rPr>
        <w:t xml:space="preserve"> יכלול את הנושאים הבאים</w:t>
      </w:r>
      <w:r w:rsidR="00663F7D">
        <w:rPr>
          <w:rFonts w:hint="cs"/>
          <w:rtl/>
        </w:rPr>
        <w:t xml:space="preserve">: </w:t>
      </w:r>
    </w:p>
    <w:p w:rsidR="00372F0A" w:rsidRDefault="00372F0A" w:rsidP="00F426EB">
      <w:pPr>
        <w:numPr>
          <w:ilvl w:val="3"/>
          <w:numId w:val="23"/>
        </w:numPr>
        <w:ind w:left="2693" w:hanging="851"/>
      </w:pPr>
      <w:r>
        <w:rPr>
          <w:rFonts w:hint="cs"/>
          <w:rtl/>
          <w:lang w:eastAsia="en-US"/>
        </w:rPr>
        <w:lastRenderedPageBreak/>
        <w:t xml:space="preserve">לוח הזמנים של המפגשים בחוג ורשימת הנושאים אשר יועברו בכל מפגש, </w:t>
      </w:r>
      <w:r>
        <w:rPr>
          <w:rtl/>
          <w:lang w:eastAsia="en-US"/>
        </w:rPr>
        <w:t>כולל חלוקת שעות לימוד</w:t>
      </w:r>
      <w:r w:rsidRPr="007E0AA3">
        <w:rPr>
          <w:rtl/>
          <w:lang w:eastAsia="en-US"/>
        </w:rPr>
        <w:t xml:space="preserve"> עיוניות ומעשיות</w:t>
      </w:r>
      <w:r>
        <w:rPr>
          <w:rFonts w:hint="cs"/>
          <w:rtl/>
          <w:lang w:eastAsia="en-US"/>
        </w:rPr>
        <w:t>.</w:t>
      </w:r>
      <w:r w:rsidR="00AE514B">
        <w:rPr>
          <w:rFonts w:hint="cs"/>
          <w:rtl/>
        </w:rPr>
        <w:t xml:space="preserve"> </w:t>
      </w:r>
    </w:p>
    <w:p w:rsidR="008651B2" w:rsidRDefault="00AE514B" w:rsidP="00F426EB">
      <w:pPr>
        <w:numPr>
          <w:ilvl w:val="3"/>
          <w:numId w:val="23"/>
        </w:numPr>
        <w:ind w:left="2693" w:hanging="851"/>
      </w:pPr>
      <w:r>
        <w:rPr>
          <w:rtl/>
        </w:rPr>
        <w:t>פירוט של נושאי תוכן, עזרים ומאפיינים שונים של כל מפגש במסגרת החוג</w:t>
      </w:r>
      <w:r w:rsidR="00663F7D">
        <w:rPr>
          <w:rFonts w:hint="cs"/>
          <w:rtl/>
        </w:rPr>
        <w:t>.</w:t>
      </w:r>
      <w:r>
        <w:rPr>
          <w:rFonts w:hint="cs"/>
          <w:rtl/>
        </w:rPr>
        <w:t xml:space="preserve"> </w:t>
      </w:r>
      <w:r w:rsidR="00CF5521">
        <w:rPr>
          <w:rFonts w:hint="cs"/>
          <w:rtl/>
        </w:rPr>
        <w:t>בנוסף, יצרף קורות חיים ותעודות השכלה של מנהל ה</w:t>
      </w:r>
      <w:r w:rsidR="001575D3">
        <w:rPr>
          <w:rFonts w:hint="cs"/>
          <w:rtl/>
        </w:rPr>
        <w:t>פרויקט</w:t>
      </w:r>
      <w:r w:rsidR="00CF5521">
        <w:rPr>
          <w:rFonts w:hint="cs"/>
          <w:rtl/>
        </w:rPr>
        <w:t xml:space="preserve"> ואנשי סגל ההוראה.</w:t>
      </w:r>
      <w:r w:rsidR="00663F7D">
        <w:rPr>
          <w:rFonts w:hint="cs"/>
          <w:rtl/>
        </w:rPr>
        <w:t xml:space="preserve"> </w:t>
      </w:r>
    </w:p>
    <w:p w:rsidR="008651B2" w:rsidRDefault="00D61E43" w:rsidP="00F426EB">
      <w:pPr>
        <w:numPr>
          <w:ilvl w:val="3"/>
          <w:numId w:val="23"/>
        </w:numPr>
        <w:ind w:left="2693" w:hanging="851"/>
      </w:pPr>
      <w:r>
        <w:rPr>
          <w:rFonts w:hint="cs"/>
          <w:rtl/>
        </w:rPr>
        <w:t>החוג</w:t>
      </w:r>
      <w:r w:rsidR="00AE514B">
        <w:rPr>
          <w:rFonts w:hint="cs"/>
          <w:rtl/>
        </w:rPr>
        <w:t>/ים</w:t>
      </w:r>
      <w:r w:rsidR="008651B2">
        <w:rPr>
          <w:rFonts w:hint="cs"/>
          <w:rtl/>
        </w:rPr>
        <w:t xml:space="preserve"> </w:t>
      </w:r>
      <w:r w:rsidR="00CF5521">
        <w:rPr>
          <w:rFonts w:hint="cs"/>
          <w:rtl/>
        </w:rPr>
        <w:t>י</w:t>
      </w:r>
      <w:r w:rsidR="008651B2">
        <w:rPr>
          <w:rFonts w:hint="cs"/>
          <w:rtl/>
        </w:rPr>
        <w:t>יבדק</w:t>
      </w:r>
      <w:r w:rsidR="00AE514B">
        <w:rPr>
          <w:rFonts w:hint="cs"/>
          <w:rtl/>
        </w:rPr>
        <w:t>/ו</w:t>
      </w:r>
      <w:r w:rsidR="008651B2">
        <w:rPr>
          <w:rFonts w:hint="cs"/>
          <w:rtl/>
        </w:rPr>
        <w:t xml:space="preserve">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1"/>
        <w:gridCol w:w="2305"/>
      </w:tblGrid>
      <w:tr w:rsidR="008651B2" w:rsidTr="00DF306E">
        <w:tc>
          <w:tcPr>
            <w:tcW w:w="4631" w:type="dxa"/>
            <w:shd w:val="clear" w:color="auto" w:fill="215868"/>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פרמטר</w:t>
            </w:r>
          </w:p>
        </w:tc>
        <w:tc>
          <w:tcPr>
            <w:tcW w:w="2305" w:type="dxa"/>
            <w:shd w:val="clear" w:color="auto" w:fill="215868"/>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EB5DE6">
              <w:rPr>
                <w:rFonts w:hint="cs"/>
                <w:b/>
                <w:bCs/>
                <w:color w:val="FFFFFF"/>
                <w:sz w:val="26"/>
                <w:szCs w:val="26"/>
                <w:rtl/>
                <w:lang w:eastAsia="en-US"/>
              </w:rPr>
              <w:t xml:space="preserve">משקל </w:t>
            </w:r>
          </w:p>
        </w:tc>
      </w:tr>
      <w:tr w:rsidR="008651B2" w:rsidTr="00DF306E">
        <w:tc>
          <w:tcPr>
            <w:tcW w:w="4631" w:type="dxa"/>
            <w:shd w:val="clear" w:color="auto" w:fill="auto"/>
            <w:vAlign w:val="center"/>
          </w:tcPr>
          <w:p w:rsidR="008651B2" w:rsidRPr="00B91902" w:rsidRDefault="00DF306E" w:rsidP="007406F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F306E">
              <w:rPr>
                <w:rtl/>
                <w:lang w:eastAsia="en-US"/>
              </w:rPr>
              <w:t>התרשמות כללית מתכני החוג ומהאלמנטים היישומיים</w:t>
            </w:r>
            <w:r>
              <w:rPr>
                <w:rtl/>
                <w:lang w:eastAsia="en-US"/>
              </w:rPr>
              <w:t xml:space="preserve"> אשר יעשה בהם שימוש במהלך החוג</w:t>
            </w:r>
            <w:r>
              <w:rPr>
                <w:rFonts w:hint="cs"/>
                <w:rtl/>
                <w:lang w:eastAsia="en-US"/>
              </w:rPr>
              <w:t xml:space="preserve"> - </w:t>
            </w:r>
            <w:r w:rsidRPr="00DF306E">
              <w:rPr>
                <w:rtl/>
                <w:lang w:eastAsia="en-US"/>
              </w:rPr>
              <w:t xml:space="preserve">יינתן ניקוד על מקוריות בדרך העברת החוגים, </w:t>
            </w:r>
            <w:r w:rsidR="007406F1">
              <w:rPr>
                <w:rFonts w:hint="cs"/>
                <w:rtl/>
                <w:lang w:eastAsia="en-US"/>
              </w:rPr>
              <w:t>עיסוק</w:t>
            </w:r>
            <w:r w:rsidR="007406F1" w:rsidRPr="00DF306E">
              <w:rPr>
                <w:rtl/>
                <w:lang w:eastAsia="en-US"/>
              </w:rPr>
              <w:t xml:space="preserve"> </w:t>
            </w:r>
            <w:r w:rsidRPr="00DF306E">
              <w:rPr>
                <w:rtl/>
                <w:lang w:eastAsia="en-US"/>
              </w:rPr>
              <w:t>בתחומים מדעיים ייחודיים, התנסויות מעשיות כגון בניית דגמים, לימודי שטח</w:t>
            </w:r>
            <w:r w:rsidR="000A77FD">
              <w:rPr>
                <w:rFonts w:hint="cs"/>
                <w:rtl/>
                <w:lang w:eastAsia="en-US"/>
              </w:rPr>
              <w:t>, הכנת סרטונים</w:t>
            </w:r>
            <w:r w:rsidRPr="00DF306E">
              <w:rPr>
                <w:rtl/>
                <w:lang w:eastAsia="en-US"/>
              </w:rPr>
              <w:t xml:space="preserve"> וכדו'</w:t>
            </w:r>
            <w:r w:rsidR="00D61E43">
              <w:rPr>
                <w:rFonts w:hint="cs"/>
                <w:rtl/>
                <w:lang w:eastAsia="en-US"/>
              </w:rPr>
              <w:t>.</w:t>
            </w:r>
          </w:p>
        </w:tc>
        <w:tc>
          <w:tcPr>
            <w:tcW w:w="2305" w:type="dxa"/>
            <w:shd w:val="clear" w:color="auto" w:fill="auto"/>
            <w:vAlign w:val="center"/>
          </w:tcPr>
          <w:p w:rsidR="008651B2" w:rsidRPr="00F9319A" w:rsidDel="00227D3B" w:rsidRDefault="00B23C31"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8651B2">
              <w:rPr>
                <w:rFonts w:hint="cs"/>
                <w:rtl/>
                <w:lang w:eastAsia="en-US"/>
              </w:rPr>
              <w:t>%</w:t>
            </w:r>
          </w:p>
        </w:tc>
      </w:tr>
      <w:tr w:rsidR="008651B2" w:rsidTr="00DF306E">
        <w:tc>
          <w:tcPr>
            <w:tcW w:w="4631" w:type="dxa"/>
            <w:shd w:val="clear" w:color="auto" w:fill="auto"/>
            <w:vAlign w:val="center"/>
          </w:tcPr>
          <w:p w:rsidR="008651B2" w:rsidRPr="00B91902" w:rsidRDefault="00DF306E" w:rsidP="007406F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שימוש</w:t>
            </w:r>
            <w:r w:rsidR="007406F1">
              <w:rPr>
                <w:rFonts w:hint="cs"/>
                <w:rtl/>
                <w:lang w:eastAsia="en-US"/>
              </w:rPr>
              <w:t xml:space="preserve"> מגוון</w:t>
            </w:r>
            <w:r>
              <w:rPr>
                <w:rFonts w:hint="cs"/>
                <w:rtl/>
                <w:lang w:eastAsia="en-US"/>
              </w:rPr>
              <w:t xml:space="preserve"> בכלי עזר - </w:t>
            </w:r>
            <w:r w:rsidRPr="00DF306E">
              <w:rPr>
                <w:rtl/>
                <w:lang w:eastAsia="en-US"/>
              </w:rPr>
              <w:t>עזרים (מצגות, סרטים וכדו')</w:t>
            </w:r>
            <w:r>
              <w:rPr>
                <w:rFonts w:hint="cs"/>
                <w:rtl/>
                <w:lang w:eastAsia="en-US"/>
              </w:rPr>
              <w:t xml:space="preserve">, </w:t>
            </w:r>
            <w:r w:rsidRPr="00DF306E">
              <w:rPr>
                <w:rtl/>
                <w:lang w:eastAsia="en-US"/>
              </w:rPr>
              <w:t>ציוד מתכלה</w:t>
            </w:r>
            <w:r>
              <w:rPr>
                <w:rFonts w:hint="cs"/>
                <w:rtl/>
                <w:lang w:eastAsia="en-US"/>
              </w:rPr>
              <w:t>, ציוד קבוע ו</w:t>
            </w:r>
            <w:r w:rsidRPr="00DF306E">
              <w:rPr>
                <w:rtl/>
                <w:lang w:eastAsia="en-US"/>
              </w:rPr>
              <w:t xml:space="preserve">העמדת ציוד אישי למשתתף (ערכות למידה וניסוי לתלמיד וכדו'). </w:t>
            </w:r>
          </w:p>
        </w:tc>
        <w:tc>
          <w:tcPr>
            <w:tcW w:w="2305" w:type="dxa"/>
            <w:shd w:val="clear" w:color="auto" w:fill="auto"/>
            <w:vAlign w:val="center"/>
          </w:tcPr>
          <w:p w:rsidR="008651B2" w:rsidRDefault="00B23C31"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8651B2">
              <w:rPr>
                <w:rFonts w:hint="cs"/>
                <w:rtl/>
                <w:lang w:eastAsia="en-US"/>
              </w:rPr>
              <w:t>%</w:t>
            </w:r>
          </w:p>
        </w:tc>
      </w:tr>
      <w:tr w:rsidR="0017535C" w:rsidTr="00DF306E">
        <w:tc>
          <w:tcPr>
            <w:tcW w:w="4631" w:type="dxa"/>
            <w:shd w:val="clear" w:color="auto" w:fill="auto"/>
            <w:vAlign w:val="center"/>
          </w:tcPr>
          <w:p w:rsidR="0017535C" w:rsidRDefault="0017535C" w:rsidP="009F555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17535C">
              <w:rPr>
                <w:rtl/>
                <w:lang w:eastAsia="en-US"/>
              </w:rPr>
              <w:t>איכות מנגנון הפיקוח והבקרה על ביצוע החוג</w:t>
            </w:r>
            <w:r>
              <w:rPr>
                <w:rFonts w:hint="cs"/>
                <w:rtl/>
                <w:lang w:eastAsia="en-US"/>
              </w:rPr>
              <w:t xml:space="preserve"> </w:t>
            </w:r>
            <w:r>
              <w:rPr>
                <w:rtl/>
                <w:lang w:eastAsia="en-US"/>
              </w:rPr>
              <w:t>–</w:t>
            </w:r>
            <w:r>
              <w:rPr>
                <w:rFonts w:hint="cs"/>
                <w:rtl/>
                <w:lang w:eastAsia="en-US"/>
              </w:rPr>
              <w:t xml:space="preserve"> יינתן ניקוד על </w:t>
            </w:r>
            <w:r w:rsidRPr="0017535C">
              <w:rPr>
                <w:rtl/>
                <w:lang w:eastAsia="en-US"/>
              </w:rPr>
              <w:t>העמדת רכז ייעודי לצורכי פיקוח ובקרה על ביצוע החוג</w:t>
            </w:r>
            <w:r>
              <w:rPr>
                <w:rFonts w:hint="cs"/>
                <w:rtl/>
                <w:lang w:eastAsia="en-US"/>
              </w:rPr>
              <w:t xml:space="preserve">, </w:t>
            </w:r>
            <w:r w:rsidRPr="0017535C">
              <w:rPr>
                <w:rtl/>
                <w:lang w:eastAsia="en-US"/>
              </w:rPr>
              <w:t>ע</w:t>
            </w:r>
            <w:r>
              <w:rPr>
                <w:rtl/>
                <w:lang w:eastAsia="en-US"/>
              </w:rPr>
              <w:t>ריכת צפיות</w:t>
            </w:r>
            <w:r w:rsidR="009F5550">
              <w:rPr>
                <w:rFonts w:hint="cs"/>
                <w:rtl/>
                <w:lang w:eastAsia="en-US"/>
              </w:rPr>
              <w:t xml:space="preserve">, </w:t>
            </w:r>
            <w:r>
              <w:rPr>
                <w:rtl/>
                <w:lang w:eastAsia="en-US"/>
              </w:rPr>
              <w:t xml:space="preserve">משובים </w:t>
            </w:r>
            <w:r w:rsidR="009F5550">
              <w:rPr>
                <w:rFonts w:hint="cs"/>
                <w:rtl/>
                <w:lang w:eastAsia="en-US"/>
              </w:rPr>
              <w:t xml:space="preserve">וליווי </w:t>
            </w:r>
            <w:r>
              <w:rPr>
                <w:rtl/>
                <w:lang w:eastAsia="en-US"/>
              </w:rPr>
              <w:t>למעבירי החוג</w:t>
            </w:r>
            <w:r>
              <w:rPr>
                <w:rFonts w:hint="cs"/>
                <w:rtl/>
                <w:lang w:eastAsia="en-US"/>
              </w:rPr>
              <w:t xml:space="preserve"> ו</w:t>
            </w:r>
            <w:r w:rsidRPr="0017535C">
              <w:rPr>
                <w:rtl/>
                <w:lang w:eastAsia="en-US"/>
              </w:rPr>
              <w:t>ביצוע משובים למשתתפי החוג במהלך החוג ובסופו</w:t>
            </w:r>
            <w:r w:rsidR="00245094">
              <w:rPr>
                <w:rFonts w:hint="cs"/>
                <w:rtl/>
                <w:lang w:eastAsia="en-US"/>
              </w:rPr>
              <w:t>.</w:t>
            </w:r>
          </w:p>
        </w:tc>
        <w:tc>
          <w:tcPr>
            <w:tcW w:w="2305" w:type="dxa"/>
            <w:shd w:val="clear" w:color="auto" w:fill="auto"/>
            <w:vAlign w:val="center"/>
          </w:tcPr>
          <w:p w:rsidR="0017535C" w:rsidRDefault="0017535C"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10%</w:t>
            </w:r>
          </w:p>
        </w:tc>
      </w:tr>
      <w:tr w:rsidR="008651B2" w:rsidTr="00DF306E">
        <w:tc>
          <w:tcPr>
            <w:tcW w:w="4631" w:type="dxa"/>
            <w:shd w:val="clear" w:color="auto" w:fill="auto"/>
            <w:vAlign w:val="center"/>
          </w:tcPr>
          <w:p w:rsidR="008651B2" w:rsidRPr="00B91902" w:rsidRDefault="00DF306E"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F306E">
              <w:rPr>
                <w:rtl/>
                <w:lang w:eastAsia="en-US"/>
              </w:rPr>
              <w:t>התרשמות כללית מאיכות החוג המוצע מבחינה פדגוגית</w:t>
            </w:r>
            <w:r w:rsidR="004109C0">
              <w:rPr>
                <w:rFonts w:hint="cs"/>
                <w:rtl/>
                <w:lang w:eastAsia="en-US"/>
              </w:rPr>
              <w:t>- יינתן ניקוד על פעילויו</w:t>
            </w:r>
            <w:r w:rsidR="004109C0">
              <w:rPr>
                <w:rFonts w:hint="eastAsia"/>
                <w:rtl/>
                <w:lang w:eastAsia="en-US"/>
              </w:rPr>
              <w:t>ת</w:t>
            </w:r>
            <w:r w:rsidR="004109C0">
              <w:rPr>
                <w:rFonts w:hint="cs"/>
                <w:rtl/>
                <w:lang w:eastAsia="en-US"/>
              </w:rPr>
              <w:t xml:space="preserve"> יצירה במהלך החוג, </w:t>
            </w:r>
            <w:r w:rsidR="000A77FD">
              <w:rPr>
                <w:rFonts w:hint="cs"/>
                <w:rtl/>
                <w:lang w:eastAsia="en-US"/>
              </w:rPr>
              <w:t xml:space="preserve">עבודות גמר, </w:t>
            </w:r>
            <w:r w:rsidR="004109C0">
              <w:rPr>
                <w:rFonts w:hint="cs"/>
                <w:rtl/>
                <w:lang w:eastAsia="en-US"/>
              </w:rPr>
              <w:t>העמקת הידע בתחום החוג וכד'.</w:t>
            </w:r>
          </w:p>
        </w:tc>
        <w:tc>
          <w:tcPr>
            <w:tcW w:w="2305" w:type="dxa"/>
            <w:shd w:val="clear" w:color="auto" w:fill="auto"/>
            <w:vAlign w:val="center"/>
          </w:tcPr>
          <w:p w:rsidR="008651B2" w:rsidRDefault="0017535C" w:rsidP="002F4FB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BB64F8">
              <w:rPr>
                <w:rFonts w:hint="cs"/>
                <w:rtl/>
                <w:lang w:eastAsia="en-US"/>
              </w:rPr>
              <w:t>0</w:t>
            </w:r>
            <w:r w:rsidR="008651B2">
              <w:rPr>
                <w:rFonts w:hint="cs"/>
                <w:rtl/>
                <w:lang w:eastAsia="en-US"/>
              </w:rPr>
              <w:t>%</w:t>
            </w:r>
          </w:p>
        </w:tc>
      </w:tr>
      <w:tr w:rsidR="008651B2" w:rsidTr="00DF306E">
        <w:tc>
          <w:tcPr>
            <w:tcW w:w="4631" w:type="dxa"/>
            <w:shd w:val="clear" w:color="auto" w:fill="auto"/>
            <w:vAlign w:val="center"/>
          </w:tcPr>
          <w:p w:rsidR="008651B2" w:rsidRPr="00EB5D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EB5DE6">
              <w:rPr>
                <w:rFonts w:hint="eastAsia"/>
                <w:b/>
                <w:bCs/>
                <w:rtl/>
                <w:lang w:eastAsia="en-US"/>
              </w:rPr>
              <w:t>סה</w:t>
            </w:r>
            <w:r w:rsidRPr="00EB5DE6">
              <w:rPr>
                <w:b/>
                <w:bCs/>
                <w:rtl/>
                <w:lang w:eastAsia="en-US"/>
              </w:rPr>
              <w:t>"כ</w:t>
            </w:r>
          </w:p>
        </w:tc>
        <w:tc>
          <w:tcPr>
            <w:tcW w:w="2305" w:type="dxa"/>
            <w:shd w:val="clear" w:color="auto" w:fill="auto"/>
            <w:vAlign w:val="center"/>
          </w:tcPr>
          <w:p w:rsidR="008651B2" w:rsidRPr="00EB5DE6"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EB5DE6">
              <w:rPr>
                <w:b/>
                <w:bCs/>
                <w:rtl/>
                <w:lang w:eastAsia="en-US"/>
              </w:rPr>
              <w:t>100</w:t>
            </w:r>
            <w:r w:rsidRPr="00EB5DE6">
              <w:rPr>
                <w:rFonts w:hint="cs"/>
                <w:b/>
                <w:bCs/>
                <w:rtl/>
                <w:lang w:eastAsia="en-US"/>
              </w:rPr>
              <w:t>%</w:t>
            </w:r>
          </w:p>
        </w:tc>
      </w:tr>
    </w:tbl>
    <w:p w:rsidR="00BA1BC0" w:rsidRDefault="00BA1BC0" w:rsidP="00CD36E2">
      <w:pPr>
        <w:ind w:left="1449"/>
        <w:rPr>
          <w:b/>
          <w:bCs/>
          <w:rtl/>
        </w:rPr>
      </w:pPr>
    </w:p>
    <w:p w:rsidR="00690524" w:rsidRPr="00690524" w:rsidRDefault="00690524" w:rsidP="00690524">
      <w:pPr>
        <w:ind w:left="1842"/>
        <w:rPr>
          <w:b/>
          <w:bCs/>
          <w:u w:val="single"/>
          <w:lang w:eastAsia="en-US"/>
        </w:rPr>
      </w:pPr>
      <w:r w:rsidRPr="00CD36E2">
        <w:rPr>
          <w:rFonts w:hint="eastAsia"/>
          <w:b/>
          <w:bCs/>
          <w:rtl/>
        </w:rPr>
        <w:t>י</w:t>
      </w:r>
      <w:r>
        <w:rPr>
          <w:rFonts w:hint="cs"/>
          <w:b/>
          <w:bCs/>
          <w:rtl/>
        </w:rPr>
        <w:t>ובהר</w:t>
      </w:r>
      <w:r w:rsidRPr="00CD36E2">
        <w:rPr>
          <w:b/>
          <w:bCs/>
          <w:rtl/>
        </w:rPr>
        <w:t xml:space="preserve"> כי ככל שהמציע יצרף תכנית לימודים מפורטת </w:t>
      </w:r>
      <w:r w:rsidRPr="00CD36E2">
        <w:rPr>
          <w:rFonts w:hint="eastAsia"/>
          <w:b/>
          <w:bCs/>
          <w:rtl/>
        </w:rPr>
        <w:t>יותר</w:t>
      </w:r>
      <w:r>
        <w:rPr>
          <w:rFonts w:hint="cs"/>
          <w:b/>
          <w:bCs/>
          <w:rtl/>
        </w:rPr>
        <w:t>, אשר מכילה מפרט חוג עשיר</w:t>
      </w:r>
      <w:r w:rsidRPr="00CD36E2">
        <w:rPr>
          <w:b/>
          <w:bCs/>
          <w:rtl/>
        </w:rPr>
        <w:t xml:space="preserve">, כך </w:t>
      </w:r>
      <w:r w:rsidRPr="00CD36E2">
        <w:rPr>
          <w:rFonts w:hint="eastAsia"/>
          <w:b/>
          <w:bCs/>
          <w:rtl/>
        </w:rPr>
        <w:t>תינתן</w:t>
      </w:r>
      <w:r w:rsidRPr="00CD36E2">
        <w:rPr>
          <w:b/>
          <w:bCs/>
          <w:rtl/>
        </w:rPr>
        <w:t xml:space="preserve"> ל</w:t>
      </w:r>
      <w:r w:rsidRPr="00CD36E2">
        <w:rPr>
          <w:rFonts w:hint="eastAsia"/>
          <w:b/>
          <w:bCs/>
          <w:rtl/>
        </w:rPr>
        <w:t>וועדה</w:t>
      </w:r>
      <w:r w:rsidRPr="00CD36E2">
        <w:rPr>
          <w:b/>
          <w:bCs/>
          <w:rtl/>
        </w:rPr>
        <w:t xml:space="preserve"> </w:t>
      </w:r>
      <w:r w:rsidRPr="00CD36E2">
        <w:rPr>
          <w:rFonts w:hint="eastAsia"/>
          <w:b/>
          <w:bCs/>
          <w:rtl/>
        </w:rPr>
        <w:t>האפשרות</w:t>
      </w:r>
      <w:r w:rsidRPr="00CD36E2">
        <w:rPr>
          <w:b/>
          <w:bCs/>
          <w:rtl/>
        </w:rPr>
        <w:t xml:space="preserve"> </w:t>
      </w:r>
      <w:r w:rsidRPr="00CD36E2">
        <w:rPr>
          <w:rFonts w:hint="eastAsia"/>
          <w:b/>
          <w:bCs/>
          <w:rtl/>
        </w:rPr>
        <w:t>להעניק</w:t>
      </w:r>
      <w:r w:rsidRPr="00CD36E2">
        <w:rPr>
          <w:b/>
          <w:bCs/>
          <w:rtl/>
        </w:rPr>
        <w:t xml:space="preserve"> </w:t>
      </w:r>
      <w:r w:rsidRPr="00CD36E2">
        <w:rPr>
          <w:rFonts w:hint="eastAsia"/>
          <w:b/>
          <w:bCs/>
          <w:rtl/>
        </w:rPr>
        <w:t>ניקוד</w:t>
      </w:r>
      <w:r w:rsidRPr="00CD36E2">
        <w:rPr>
          <w:b/>
          <w:bCs/>
          <w:rtl/>
        </w:rPr>
        <w:t xml:space="preserve"> </w:t>
      </w:r>
      <w:r w:rsidRPr="00CD36E2">
        <w:rPr>
          <w:rFonts w:hint="eastAsia"/>
          <w:b/>
          <w:bCs/>
          <w:rtl/>
        </w:rPr>
        <w:t>גבוה</w:t>
      </w:r>
      <w:r w:rsidRPr="00CD36E2">
        <w:rPr>
          <w:b/>
          <w:bCs/>
          <w:rtl/>
        </w:rPr>
        <w:t xml:space="preserve"> </w:t>
      </w:r>
      <w:r w:rsidRPr="00CD36E2">
        <w:rPr>
          <w:rFonts w:hint="eastAsia"/>
          <w:b/>
          <w:bCs/>
          <w:rtl/>
        </w:rPr>
        <w:t>יותר</w:t>
      </w:r>
      <w:r w:rsidRPr="00CD36E2">
        <w:rPr>
          <w:b/>
          <w:bCs/>
          <w:rtl/>
        </w:rPr>
        <w:t xml:space="preserve"> </w:t>
      </w:r>
      <w:r w:rsidRPr="00CD36E2">
        <w:rPr>
          <w:rFonts w:hint="eastAsia"/>
          <w:b/>
          <w:bCs/>
          <w:rtl/>
        </w:rPr>
        <w:t>לחוג</w:t>
      </w:r>
      <w:r w:rsidRPr="00CD36E2">
        <w:rPr>
          <w:b/>
          <w:bCs/>
          <w:rtl/>
        </w:rPr>
        <w:t xml:space="preserve"> </w:t>
      </w:r>
      <w:r w:rsidRPr="00CD36E2">
        <w:rPr>
          <w:rFonts w:hint="eastAsia"/>
          <w:b/>
          <w:bCs/>
          <w:rtl/>
        </w:rPr>
        <w:t>המוצע</w:t>
      </w:r>
      <w:r>
        <w:rPr>
          <w:rFonts w:hint="cs"/>
          <w:b/>
          <w:bCs/>
          <w:rtl/>
        </w:rPr>
        <w:t>.</w:t>
      </w:r>
    </w:p>
    <w:p w:rsidR="008651B2" w:rsidRPr="000A3DFA" w:rsidRDefault="008651B2" w:rsidP="00F426EB">
      <w:pPr>
        <w:numPr>
          <w:ilvl w:val="1"/>
          <w:numId w:val="23"/>
        </w:numPr>
        <w:ind w:left="1134" w:hanging="567"/>
        <w:rPr>
          <w:b/>
          <w:bCs/>
          <w:u w:val="single"/>
          <w:lang w:eastAsia="en-US"/>
        </w:rPr>
      </w:pPr>
      <w:bookmarkStart w:id="77" w:name="_Ref275342773"/>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77"/>
    </w:p>
    <w:p w:rsidR="008651B2" w:rsidRDefault="008651B2" w:rsidP="009B5091">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tl/>
          <w:lang w:eastAsia="en-US"/>
        </w:rPr>
      </w:pPr>
      <w:r w:rsidRPr="00655781">
        <w:rPr>
          <w:rFonts w:hint="cs"/>
          <w:rtl/>
          <w:lang w:eastAsia="en-US"/>
        </w:rPr>
        <w:t>הציון</w:t>
      </w:r>
      <w:r w:rsidRPr="00655781">
        <w:rPr>
          <w:rtl/>
          <w:lang w:eastAsia="en-US"/>
        </w:rPr>
        <w:t xml:space="preserve"> </w:t>
      </w:r>
      <w:r w:rsidRPr="00655781">
        <w:rPr>
          <w:rFonts w:hint="cs"/>
          <w:rtl/>
          <w:lang w:eastAsia="en-US"/>
        </w:rPr>
        <w:t>הכולל</w:t>
      </w:r>
      <w:r w:rsidRPr="00655781">
        <w:rPr>
          <w:rtl/>
          <w:lang w:eastAsia="en-US"/>
        </w:rPr>
        <w:t xml:space="preserve"> </w:t>
      </w:r>
      <w:r w:rsidR="0073396F">
        <w:rPr>
          <w:rFonts w:hint="cs"/>
          <w:rtl/>
          <w:lang w:eastAsia="en-US"/>
        </w:rPr>
        <w:t xml:space="preserve">של כל </w:t>
      </w:r>
      <w:r w:rsidR="00ED1EBD">
        <w:rPr>
          <w:rFonts w:hint="cs"/>
          <w:rtl/>
          <w:lang w:eastAsia="en-US"/>
        </w:rPr>
        <w:t>הצעה</w:t>
      </w:r>
      <w:r w:rsidRPr="00655781">
        <w:rPr>
          <w:rtl/>
          <w:lang w:eastAsia="en-US"/>
        </w:rPr>
        <w:t xml:space="preserve"> </w:t>
      </w:r>
      <w:r w:rsidR="00C733E7">
        <w:rPr>
          <w:rFonts w:hint="cs"/>
          <w:rtl/>
          <w:lang w:eastAsia="en-US"/>
        </w:rPr>
        <w:t>הוא</w:t>
      </w:r>
      <w:r w:rsidRPr="00655781">
        <w:rPr>
          <w:rtl/>
          <w:lang w:eastAsia="en-US"/>
        </w:rPr>
        <w:t xml:space="preserve"> </w:t>
      </w:r>
      <w:r w:rsidRPr="00655781">
        <w:rPr>
          <w:rFonts w:hint="cs"/>
          <w:rtl/>
          <w:lang w:eastAsia="en-US"/>
        </w:rPr>
        <w:t>ציון</w:t>
      </w:r>
      <w:r w:rsidRPr="00655781">
        <w:rPr>
          <w:rtl/>
          <w:lang w:eastAsia="en-US"/>
        </w:rPr>
        <w:t xml:space="preserve"> </w:t>
      </w:r>
      <w:r w:rsidRPr="00655781">
        <w:rPr>
          <w:rFonts w:hint="cs"/>
          <w:rtl/>
          <w:lang w:eastAsia="en-US"/>
        </w:rPr>
        <w:t>האיכות</w:t>
      </w:r>
      <w:r>
        <w:rPr>
          <w:rFonts w:hint="cs"/>
          <w:rtl/>
          <w:lang w:eastAsia="en-US"/>
        </w:rPr>
        <w:t xml:space="preserve"> </w:t>
      </w:r>
      <w:r w:rsidRPr="00655781">
        <w:rPr>
          <w:rtl/>
          <w:lang w:eastAsia="en-US"/>
        </w:rPr>
        <w:t>(</w:t>
      </w:r>
      <w:r w:rsidRPr="00655781">
        <w:rPr>
          <w:rFonts w:hint="cs"/>
          <w:rtl/>
          <w:lang w:eastAsia="en-US"/>
        </w:rPr>
        <w:t>כפי</w:t>
      </w:r>
      <w:r w:rsidRPr="00655781">
        <w:rPr>
          <w:rtl/>
          <w:lang w:eastAsia="en-US"/>
        </w:rPr>
        <w:t xml:space="preserve"> </w:t>
      </w:r>
      <w:r w:rsidRPr="00655781">
        <w:rPr>
          <w:rFonts w:hint="cs"/>
          <w:rtl/>
          <w:lang w:eastAsia="en-US"/>
        </w:rPr>
        <w:t>שהתקבל</w:t>
      </w:r>
      <w:r w:rsidRPr="00655781">
        <w:rPr>
          <w:rtl/>
          <w:lang w:eastAsia="en-US"/>
        </w:rPr>
        <w:t xml:space="preserve"> </w:t>
      </w:r>
      <w:r w:rsidRPr="00655781">
        <w:rPr>
          <w:rFonts w:hint="cs"/>
          <w:rtl/>
          <w:lang w:eastAsia="en-US"/>
        </w:rPr>
        <w:t>בחישוב</w:t>
      </w:r>
      <w:r w:rsidRPr="00655781">
        <w:rPr>
          <w:rtl/>
          <w:lang w:eastAsia="en-US"/>
        </w:rPr>
        <w:t xml:space="preserve"> </w:t>
      </w:r>
      <w:r w:rsidRPr="00655781">
        <w:rPr>
          <w:rFonts w:hint="cs"/>
          <w:rtl/>
          <w:lang w:eastAsia="en-US"/>
        </w:rPr>
        <w:t>שבסעיף</w:t>
      </w:r>
      <w:r w:rsidR="00882818">
        <w:rPr>
          <w:rFonts w:hint="cs"/>
          <w:rtl/>
        </w:rPr>
        <w:t xml:space="preserve"> </w:t>
      </w:r>
      <w:r w:rsidR="003C1682">
        <w:rPr>
          <w:rtl/>
        </w:rPr>
        <w:fldChar w:fldCharType="begin"/>
      </w:r>
      <w:r w:rsidR="003C1682">
        <w:rPr>
          <w:rtl/>
          <w:lang w:eastAsia="en-US"/>
        </w:rPr>
        <w:instrText xml:space="preserve"> </w:instrText>
      </w:r>
      <w:r w:rsidR="003C1682">
        <w:rPr>
          <w:lang w:eastAsia="en-US"/>
        </w:rPr>
        <w:instrText>REF</w:instrText>
      </w:r>
      <w:r w:rsidR="003C1682">
        <w:rPr>
          <w:rtl/>
          <w:lang w:eastAsia="en-US"/>
        </w:rPr>
        <w:instrText xml:space="preserve"> _</w:instrText>
      </w:r>
      <w:r w:rsidR="003C1682">
        <w:rPr>
          <w:lang w:eastAsia="en-US"/>
        </w:rPr>
        <w:instrText>Ref373430743 \r \h</w:instrText>
      </w:r>
      <w:r w:rsidR="003C1682">
        <w:rPr>
          <w:rtl/>
          <w:lang w:eastAsia="en-US"/>
        </w:rPr>
        <w:instrText xml:space="preserve"> </w:instrText>
      </w:r>
      <w:r w:rsidR="003C1682">
        <w:rPr>
          <w:rtl/>
        </w:rPr>
      </w:r>
      <w:r w:rsidR="003C1682">
        <w:rPr>
          <w:rtl/>
        </w:rPr>
        <w:fldChar w:fldCharType="separate"/>
      </w:r>
      <w:r w:rsidR="00AA0680">
        <w:rPr>
          <w:cs/>
          <w:lang w:eastAsia="en-US"/>
        </w:rPr>
        <w:t>‎</w:t>
      </w:r>
      <w:r w:rsidR="00AA0680">
        <w:rPr>
          <w:lang w:eastAsia="en-US"/>
        </w:rPr>
        <w:t>14.7</w:t>
      </w:r>
      <w:r w:rsidR="003C1682">
        <w:rPr>
          <w:rtl/>
        </w:rPr>
        <w:fldChar w:fldCharType="end"/>
      </w:r>
      <w:r w:rsidR="003C1682">
        <w:rPr>
          <w:rFonts w:hint="cs"/>
          <w:rtl/>
          <w:lang w:eastAsia="en-US"/>
        </w:rPr>
        <w:t>).</w:t>
      </w:r>
    </w:p>
    <w:p w:rsidR="008651B2" w:rsidRPr="00655781" w:rsidRDefault="00365A73" w:rsidP="00F907D9">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655781">
        <w:rPr>
          <w:rFonts w:hint="cs"/>
          <w:rtl/>
          <w:lang w:eastAsia="en-US"/>
        </w:rPr>
        <w:t>ה</w:t>
      </w:r>
      <w:r>
        <w:rPr>
          <w:rFonts w:hint="cs"/>
          <w:rtl/>
          <w:lang w:eastAsia="en-US"/>
        </w:rPr>
        <w:t>חוג</w:t>
      </w:r>
      <w:r w:rsidRPr="00655781">
        <w:rPr>
          <w:rFonts w:hint="cs"/>
          <w:rtl/>
          <w:lang w:eastAsia="en-US"/>
        </w:rPr>
        <w:t xml:space="preserve"> </w:t>
      </w:r>
      <w:r w:rsidR="008651B2" w:rsidRPr="00655781">
        <w:rPr>
          <w:rFonts w:hint="cs"/>
          <w:rtl/>
          <w:lang w:eastAsia="en-US"/>
        </w:rPr>
        <w:t xml:space="preserve">שיקבל את הציון הכולל הגבוה ביותר </w:t>
      </w:r>
      <w:r w:rsidR="00F907D9">
        <w:rPr>
          <w:rFonts w:hint="cs"/>
          <w:rtl/>
          <w:lang w:eastAsia="en-US"/>
        </w:rPr>
        <w:t xml:space="preserve">בקהל יעד </w:t>
      </w:r>
      <w:r w:rsidR="008651B2" w:rsidRPr="00655781">
        <w:rPr>
          <w:rFonts w:hint="cs"/>
          <w:rtl/>
          <w:lang w:eastAsia="en-US"/>
        </w:rPr>
        <w:t>ידורג ראשון</w:t>
      </w:r>
      <w:r w:rsidR="0073396F">
        <w:rPr>
          <w:rFonts w:hint="cs"/>
          <w:rtl/>
          <w:lang w:eastAsia="en-US"/>
        </w:rPr>
        <w:t xml:space="preserve"> באותו </w:t>
      </w:r>
      <w:r w:rsidR="00B01859">
        <w:rPr>
          <w:rFonts w:hint="cs"/>
          <w:rtl/>
          <w:lang w:eastAsia="en-US"/>
        </w:rPr>
        <w:t>קהל יעד</w:t>
      </w:r>
      <w:r w:rsidR="00067CB9">
        <w:rPr>
          <w:rFonts w:hint="cs"/>
          <w:rtl/>
          <w:lang w:eastAsia="en-US"/>
        </w:rPr>
        <w:t xml:space="preserve">, החוג שיקבל את הציון השני הגבוה ביותר ידורג שני וכן הלאה. </w:t>
      </w:r>
      <w:r w:rsidR="0067066A">
        <w:rPr>
          <w:rFonts w:hint="cs"/>
          <w:rtl/>
          <w:lang w:eastAsia="en-US"/>
        </w:rPr>
        <w:t xml:space="preserve">דירוג החוגים יעשה בכל </w:t>
      </w:r>
      <w:r w:rsidR="00B01859">
        <w:rPr>
          <w:rFonts w:hint="cs"/>
          <w:rtl/>
          <w:lang w:eastAsia="en-US"/>
        </w:rPr>
        <w:t xml:space="preserve">קהל יעד </w:t>
      </w:r>
      <w:r w:rsidR="0067066A">
        <w:rPr>
          <w:rFonts w:hint="cs"/>
          <w:rtl/>
          <w:lang w:eastAsia="en-US"/>
        </w:rPr>
        <w:t xml:space="preserve">בנפרד. </w:t>
      </w:r>
      <w:r w:rsidR="004B1BFF">
        <w:rPr>
          <w:rFonts w:hint="cs"/>
          <w:rtl/>
          <w:lang w:eastAsia="en-US"/>
        </w:rPr>
        <w:t xml:space="preserve">החוגים אשר ידורגו </w:t>
      </w:r>
      <w:r w:rsidR="00067CB9">
        <w:rPr>
          <w:rFonts w:hint="cs"/>
          <w:rtl/>
          <w:lang w:eastAsia="en-US"/>
        </w:rPr>
        <w:t>במקום הראשון עד המקום ה</w:t>
      </w:r>
      <w:r w:rsidR="004D496F">
        <w:rPr>
          <w:rFonts w:hint="cs"/>
          <w:rtl/>
          <w:lang w:eastAsia="en-US"/>
        </w:rPr>
        <w:t>חמי</w:t>
      </w:r>
      <w:r w:rsidR="009F4141">
        <w:rPr>
          <w:rFonts w:hint="cs"/>
          <w:rtl/>
          <w:lang w:eastAsia="en-US"/>
        </w:rPr>
        <w:t>שי</w:t>
      </w:r>
      <w:r w:rsidR="00B01859">
        <w:rPr>
          <w:rFonts w:hint="cs"/>
          <w:rtl/>
          <w:lang w:eastAsia="en-US"/>
        </w:rPr>
        <w:t xml:space="preserve"> </w:t>
      </w:r>
      <w:r w:rsidR="0073396F">
        <w:rPr>
          <w:rFonts w:hint="cs"/>
          <w:rtl/>
          <w:lang w:eastAsia="en-US"/>
        </w:rPr>
        <w:t xml:space="preserve">בכל </w:t>
      </w:r>
      <w:r w:rsidR="00360AAE">
        <w:rPr>
          <w:rFonts w:hint="cs"/>
          <w:rtl/>
          <w:lang w:eastAsia="en-US"/>
        </w:rPr>
        <w:t xml:space="preserve">קהל יעד </w:t>
      </w:r>
      <w:r w:rsidR="004B1BFF">
        <w:rPr>
          <w:rFonts w:hint="cs"/>
          <w:rtl/>
          <w:lang w:eastAsia="en-US"/>
        </w:rPr>
        <w:t>ייבחרו כחוגים הזוכים</w:t>
      </w:r>
      <w:r w:rsidR="008E55D2">
        <w:rPr>
          <w:rFonts w:hint="cs"/>
          <w:rtl/>
          <w:lang w:eastAsia="en-US"/>
        </w:rPr>
        <w:t xml:space="preserve"> באותו </w:t>
      </w:r>
      <w:r w:rsidR="00360AAE">
        <w:rPr>
          <w:rFonts w:hint="cs"/>
          <w:rtl/>
          <w:lang w:eastAsia="en-US"/>
        </w:rPr>
        <w:t>קהל יעד</w:t>
      </w:r>
      <w:r w:rsidR="004B1BFF">
        <w:rPr>
          <w:rFonts w:hint="cs"/>
          <w:rtl/>
          <w:lang w:eastAsia="en-US"/>
        </w:rPr>
        <w:t>.</w:t>
      </w:r>
    </w:p>
    <w:p w:rsidR="008651B2" w:rsidRPr="00655781" w:rsidRDefault="008651B2" w:rsidP="009B5091">
      <w:pPr>
        <w:numPr>
          <w:ilvl w:val="1"/>
          <w:numId w:val="23"/>
        </w:numPr>
        <w:ind w:left="1134" w:hanging="567"/>
        <w:rPr>
          <w:lang w:eastAsia="en-US"/>
        </w:rPr>
      </w:pPr>
      <w:r w:rsidRPr="00655781">
        <w:rPr>
          <w:rFonts w:hint="cs"/>
          <w:rtl/>
          <w:lang w:eastAsia="en-US"/>
        </w:rPr>
        <w:lastRenderedPageBreak/>
        <w:t xml:space="preserve">אם לאחר שקלול התוצאות, קיבלו שתי הצעות או יותר תוצאה משוקללת זהה שהיא התוצאה </w:t>
      </w:r>
      <w:r w:rsidR="006009EB">
        <w:rPr>
          <w:rFonts w:hint="cs"/>
          <w:rtl/>
          <w:lang w:eastAsia="en-US"/>
        </w:rPr>
        <w:t xml:space="preserve">המדורגת במקום </w:t>
      </w:r>
      <w:r w:rsidR="00360AAE">
        <w:rPr>
          <w:rFonts w:hint="cs"/>
          <w:rtl/>
          <w:lang w:eastAsia="en-US"/>
        </w:rPr>
        <w:t>החמישי</w:t>
      </w:r>
      <w:r w:rsidRPr="00655781">
        <w:rPr>
          <w:rFonts w:hint="cs"/>
          <w:rtl/>
          <w:lang w:eastAsia="en-US"/>
        </w:rPr>
        <w:t>, ואחת מן ההצעות היא של "</w:t>
      </w:r>
      <w:r w:rsidR="00882818">
        <w:rPr>
          <w:rFonts w:hint="cs"/>
          <w:rtl/>
          <w:lang w:eastAsia="en-US"/>
        </w:rPr>
        <w:t>עסק בשליטת אישה", כהגדרתו בסעיף</w:t>
      </w:r>
      <w:r>
        <w:rPr>
          <w:rFonts w:hint="cs"/>
          <w:rtl/>
          <w:lang w:eastAsia="en-US"/>
        </w:rPr>
        <w:t xml:space="preserve">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Ref373430807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9.18</w:t>
      </w:r>
      <w:r w:rsidR="003C1682">
        <w:rPr>
          <w:rtl/>
          <w:lang w:eastAsia="en-US"/>
        </w:rPr>
        <w:fldChar w:fldCharType="end"/>
      </w:r>
      <w:r w:rsidR="00882818">
        <w:rPr>
          <w:rFonts w:hint="cs"/>
          <w:rtl/>
          <w:lang w:eastAsia="en-US"/>
        </w:rPr>
        <w:t xml:space="preserve"> </w:t>
      </w:r>
      <w:r w:rsidRPr="00655781">
        <w:rPr>
          <w:rFonts w:hint="cs"/>
          <w:rtl/>
          <w:lang w:eastAsia="en-US"/>
        </w:rPr>
        <w:t>לעיל, תיבחר ההצעה האמורה כזוכה במכרז ובלבד שצורף לה בעת הגשתה, אישור ותצהיר.</w:t>
      </w:r>
    </w:p>
    <w:p w:rsidR="008651B2" w:rsidRPr="00655781" w:rsidRDefault="008651B2" w:rsidP="00F426EB">
      <w:pPr>
        <w:numPr>
          <w:ilvl w:val="1"/>
          <w:numId w:val="23"/>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009431C1">
        <w:rPr>
          <w:rFonts w:hint="cs"/>
          <w:rtl/>
          <w:lang w:eastAsia="en-US"/>
        </w:rPr>
        <w:t>ים</w:t>
      </w:r>
      <w:r w:rsidRPr="00655781">
        <w:rPr>
          <w:rFonts w:hint="cs"/>
          <w:rtl/>
          <w:lang w:eastAsia="en-US"/>
        </w:rPr>
        <w:t xml:space="preserve"> שנבחר</w:t>
      </w:r>
      <w:r w:rsidR="009431C1">
        <w:rPr>
          <w:rFonts w:hint="cs"/>
          <w:rtl/>
          <w:lang w:eastAsia="en-US"/>
        </w:rPr>
        <w:t>ו</w:t>
      </w:r>
      <w:r w:rsidRPr="00655781">
        <w:rPr>
          <w:rFonts w:hint="cs"/>
          <w:rtl/>
          <w:lang w:eastAsia="en-US"/>
        </w:rPr>
        <w:t xml:space="preserve">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w:t>
      </w:r>
      <w:r w:rsidR="00EE26B9">
        <w:rPr>
          <w:rFonts w:hint="cs"/>
          <w:rtl/>
          <w:lang w:eastAsia="en-US"/>
        </w:rPr>
        <w:t>י</w:t>
      </w:r>
      <w:r w:rsidRPr="00655781">
        <w:rPr>
          <w:rtl/>
          <w:lang w:eastAsia="en-US"/>
        </w:rPr>
        <w:t xml:space="preserve">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rsidR="008651B2" w:rsidRDefault="008651B2" w:rsidP="00F426EB">
      <w:pPr>
        <w:numPr>
          <w:ilvl w:val="1"/>
          <w:numId w:val="23"/>
        </w:numPr>
        <w:ind w:left="1134" w:hanging="567"/>
        <w:rPr>
          <w:lang w:eastAsia="en-US"/>
        </w:rPr>
      </w:pPr>
      <w:r w:rsidRPr="00655781">
        <w:rPr>
          <w:rFonts w:hint="cs"/>
          <w:rtl/>
          <w:lang w:eastAsia="en-US"/>
        </w:rPr>
        <w:t xml:space="preserve">על אף האמור לעיל, </w:t>
      </w:r>
      <w:r w:rsidRPr="00655781">
        <w:rPr>
          <w:rtl/>
          <w:lang w:eastAsia="en-US"/>
        </w:rPr>
        <w:t xml:space="preserve">ועדת המכרזים רשאית שלא לבחור באף אחת מן ההצעות, וכן שלא לבחור בהצעה </w:t>
      </w:r>
      <w:r w:rsidR="00D66AAD">
        <w:rPr>
          <w:rFonts w:hint="cs"/>
          <w:rtl/>
          <w:lang w:eastAsia="en-US"/>
        </w:rPr>
        <w:t xml:space="preserve">אשר דורגה </w:t>
      </w:r>
      <w:r w:rsidR="003E1C0C">
        <w:rPr>
          <w:rFonts w:hint="cs"/>
          <w:rtl/>
          <w:lang w:eastAsia="en-US"/>
        </w:rPr>
        <w:t>במקומות הראשונים</w:t>
      </w:r>
      <w:r w:rsidRPr="00655781">
        <w:rPr>
          <w:rtl/>
          <w:lang w:eastAsia="en-US"/>
        </w:rPr>
        <w:t>, הכ</w:t>
      </w:r>
      <w:r w:rsidRPr="00655781">
        <w:rPr>
          <w:rFonts w:hint="cs"/>
          <w:rtl/>
          <w:lang w:eastAsia="en-US"/>
        </w:rPr>
        <w:t>ו</w:t>
      </w:r>
      <w:r w:rsidRPr="00655781">
        <w:rPr>
          <w:rtl/>
          <w:lang w:eastAsia="en-US"/>
        </w:rPr>
        <w:t>ל לפי שיקול דעתה הבלעדי</w:t>
      </w:r>
      <w:r w:rsidR="00D66AAD">
        <w:rPr>
          <w:rFonts w:hint="cs"/>
          <w:rtl/>
          <w:lang w:eastAsia="en-US"/>
        </w:rPr>
        <w:t xml:space="preserve"> ומבלי חובת הנמקה</w:t>
      </w:r>
      <w:r w:rsidRPr="00655781">
        <w:rPr>
          <w:rFonts w:hint="cs"/>
          <w:rtl/>
          <w:lang w:eastAsia="en-US"/>
        </w:rPr>
        <w:t xml:space="preserve">,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rsidR="00803CA6" w:rsidRPr="00F426EB" w:rsidRDefault="00803CA6" w:rsidP="000A77FD">
      <w:pPr>
        <w:numPr>
          <w:ilvl w:val="1"/>
          <w:numId w:val="23"/>
        </w:numPr>
        <w:ind w:left="1134" w:hanging="567"/>
        <w:rPr>
          <w:b/>
          <w:bCs/>
          <w:rtl/>
          <w:lang w:eastAsia="en-US"/>
        </w:rPr>
      </w:pPr>
      <w:r w:rsidRPr="00F426EB">
        <w:rPr>
          <w:rFonts w:hint="eastAsia"/>
          <w:b/>
          <w:bCs/>
          <w:rtl/>
          <w:lang w:eastAsia="en-US"/>
        </w:rPr>
        <w:t>יש</w:t>
      </w:r>
      <w:r w:rsidRPr="00F426EB">
        <w:rPr>
          <w:b/>
          <w:bCs/>
          <w:rtl/>
          <w:lang w:eastAsia="en-US"/>
        </w:rPr>
        <w:t xml:space="preserve"> </w:t>
      </w:r>
      <w:r w:rsidRPr="00F426EB">
        <w:rPr>
          <w:rFonts w:hint="eastAsia"/>
          <w:b/>
          <w:bCs/>
          <w:rtl/>
          <w:lang w:eastAsia="en-US"/>
        </w:rPr>
        <w:t>להדגיש</w:t>
      </w:r>
      <w:r w:rsidRPr="00F426EB">
        <w:rPr>
          <w:b/>
          <w:bCs/>
          <w:rtl/>
          <w:lang w:eastAsia="en-US"/>
        </w:rPr>
        <w:t xml:space="preserve"> </w:t>
      </w:r>
      <w:r w:rsidRPr="00F426EB">
        <w:rPr>
          <w:rFonts w:hint="eastAsia"/>
          <w:b/>
          <w:bCs/>
          <w:rtl/>
          <w:lang w:eastAsia="en-US"/>
        </w:rPr>
        <w:t>כי</w:t>
      </w:r>
      <w:r w:rsidRPr="00F426EB">
        <w:rPr>
          <w:b/>
          <w:bCs/>
          <w:rtl/>
          <w:lang w:eastAsia="en-US"/>
        </w:rPr>
        <w:t xml:space="preserve"> </w:t>
      </w:r>
      <w:r w:rsidRPr="00F426EB">
        <w:rPr>
          <w:rFonts w:hint="eastAsia"/>
          <w:b/>
          <w:bCs/>
          <w:rtl/>
          <w:lang w:eastAsia="en-US"/>
        </w:rPr>
        <w:t>זכייה</w:t>
      </w:r>
      <w:r w:rsidRPr="00F426EB">
        <w:rPr>
          <w:b/>
          <w:bCs/>
          <w:rtl/>
          <w:lang w:eastAsia="en-US"/>
        </w:rPr>
        <w:t xml:space="preserve"> </w:t>
      </w:r>
      <w:r w:rsidRPr="00F426EB">
        <w:rPr>
          <w:rFonts w:hint="eastAsia"/>
          <w:b/>
          <w:bCs/>
          <w:rtl/>
          <w:lang w:eastAsia="en-US"/>
        </w:rPr>
        <w:t>במכרז</w:t>
      </w:r>
      <w:r w:rsidRPr="00F426EB">
        <w:rPr>
          <w:b/>
          <w:bCs/>
          <w:rtl/>
          <w:lang w:eastAsia="en-US"/>
        </w:rPr>
        <w:t xml:space="preserve"> </w:t>
      </w:r>
      <w:r w:rsidRPr="00F426EB">
        <w:rPr>
          <w:rFonts w:hint="eastAsia"/>
          <w:b/>
          <w:bCs/>
          <w:rtl/>
          <w:lang w:eastAsia="en-US"/>
        </w:rPr>
        <w:t>לא</w:t>
      </w:r>
      <w:r w:rsidRPr="00F426EB">
        <w:rPr>
          <w:b/>
          <w:bCs/>
          <w:rtl/>
          <w:lang w:eastAsia="en-US"/>
        </w:rPr>
        <w:t xml:space="preserve"> </w:t>
      </w:r>
      <w:r w:rsidRPr="00F426EB">
        <w:rPr>
          <w:rFonts w:hint="eastAsia"/>
          <w:b/>
          <w:bCs/>
          <w:rtl/>
          <w:lang w:eastAsia="en-US"/>
        </w:rPr>
        <w:t>מבטיחה</w:t>
      </w:r>
      <w:r w:rsidRPr="00F426EB">
        <w:rPr>
          <w:b/>
          <w:bCs/>
          <w:rtl/>
          <w:lang w:eastAsia="en-US"/>
        </w:rPr>
        <w:t xml:space="preserve"> </w:t>
      </w:r>
      <w:r w:rsidRPr="00F426EB">
        <w:rPr>
          <w:rFonts w:hint="eastAsia"/>
          <w:b/>
          <w:bCs/>
          <w:rtl/>
          <w:lang w:eastAsia="en-US"/>
        </w:rPr>
        <w:t>את</w:t>
      </w:r>
      <w:r w:rsidRPr="00F426EB">
        <w:rPr>
          <w:b/>
          <w:bCs/>
          <w:rtl/>
          <w:lang w:eastAsia="en-US"/>
        </w:rPr>
        <w:t xml:space="preserve"> </w:t>
      </w:r>
      <w:r w:rsidRPr="00F426EB">
        <w:rPr>
          <w:rFonts w:hint="eastAsia"/>
          <w:b/>
          <w:bCs/>
          <w:rtl/>
          <w:lang w:eastAsia="en-US"/>
        </w:rPr>
        <w:t>הפעלת</w:t>
      </w:r>
      <w:r w:rsidRPr="00F426EB">
        <w:rPr>
          <w:b/>
          <w:bCs/>
          <w:rtl/>
          <w:lang w:eastAsia="en-US"/>
        </w:rPr>
        <w:t xml:space="preserve"> </w:t>
      </w:r>
      <w:r w:rsidRPr="00F426EB">
        <w:rPr>
          <w:rFonts w:hint="eastAsia"/>
          <w:b/>
          <w:bCs/>
          <w:rtl/>
          <w:lang w:eastAsia="en-US"/>
        </w:rPr>
        <w:t>החוג</w:t>
      </w:r>
      <w:r w:rsidRPr="00F426EB">
        <w:rPr>
          <w:b/>
          <w:bCs/>
          <w:rtl/>
          <w:lang w:eastAsia="en-US"/>
        </w:rPr>
        <w:t xml:space="preserve"> </w:t>
      </w:r>
      <w:r w:rsidRPr="00F426EB">
        <w:rPr>
          <w:rFonts w:hint="eastAsia"/>
          <w:b/>
          <w:bCs/>
          <w:rtl/>
          <w:lang w:eastAsia="en-US"/>
        </w:rPr>
        <w:t>ברשויות</w:t>
      </w:r>
      <w:r w:rsidRPr="00F426EB">
        <w:rPr>
          <w:b/>
          <w:bCs/>
          <w:rtl/>
          <w:lang w:eastAsia="en-US"/>
        </w:rPr>
        <w:t xml:space="preserve"> </w:t>
      </w:r>
      <w:r w:rsidRPr="00F426EB">
        <w:rPr>
          <w:rFonts w:hint="eastAsia"/>
          <w:b/>
          <w:bCs/>
          <w:rtl/>
          <w:lang w:eastAsia="en-US"/>
        </w:rPr>
        <w:t>המקומיות</w:t>
      </w:r>
      <w:r w:rsidRPr="00F426EB">
        <w:rPr>
          <w:b/>
          <w:bCs/>
          <w:rtl/>
          <w:lang w:eastAsia="en-US"/>
        </w:rPr>
        <w:t xml:space="preserve">, </w:t>
      </w:r>
      <w:r w:rsidRPr="00F426EB">
        <w:rPr>
          <w:rFonts w:hint="eastAsia"/>
          <w:b/>
          <w:bCs/>
          <w:rtl/>
          <w:lang w:eastAsia="en-US"/>
        </w:rPr>
        <w:t>וכי</w:t>
      </w:r>
      <w:r w:rsidRPr="00F426EB">
        <w:rPr>
          <w:b/>
          <w:bCs/>
          <w:rtl/>
          <w:lang w:eastAsia="en-US"/>
        </w:rPr>
        <w:t xml:space="preserve"> </w:t>
      </w:r>
      <w:r w:rsidRPr="00F426EB">
        <w:rPr>
          <w:rFonts w:hint="eastAsia"/>
          <w:b/>
          <w:bCs/>
          <w:rtl/>
          <w:lang w:eastAsia="en-US"/>
        </w:rPr>
        <w:t>החלטה</w:t>
      </w:r>
      <w:r w:rsidRPr="00F426EB">
        <w:rPr>
          <w:b/>
          <w:bCs/>
          <w:rtl/>
          <w:lang w:eastAsia="en-US"/>
        </w:rPr>
        <w:t xml:space="preserve"> </w:t>
      </w:r>
      <w:r w:rsidRPr="00F426EB">
        <w:rPr>
          <w:rFonts w:hint="eastAsia"/>
          <w:b/>
          <w:bCs/>
          <w:rtl/>
          <w:lang w:eastAsia="en-US"/>
        </w:rPr>
        <w:t>בדבר</w:t>
      </w:r>
      <w:r w:rsidRPr="00F426EB">
        <w:rPr>
          <w:b/>
          <w:bCs/>
          <w:rtl/>
          <w:lang w:eastAsia="en-US"/>
        </w:rPr>
        <w:t xml:space="preserve"> </w:t>
      </w:r>
      <w:r w:rsidR="000A77FD">
        <w:rPr>
          <w:rFonts w:hint="cs"/>
          <w:b/>
          <w:bCs/>
          <w:rtl/>
          <w:lang w:eastAsia="en-US"/>
        </w:rPr>
        <w:t xml:space="preserve">הרשויות המקומיות בהן יופעלו </w:t>
      </w:r>
      <w:r w:rsidRPr="00F426EB">
        <w:rPr>
          <w:rFonts w:hint="eastAsia"/>
          <w:b/>
          <w:bCs/>
          <w:rtl/>
          <w:lang w:eastAsia="en-US"/>
        </w:rPr>
        <w:t>החוגים</w:t>
      </w:r>
      <w:r w:rsidRPr="00F426EB">
        <w:rPr>
          <w:b/>
          <w:bCs/>
          <w:rtl/>
          <w:lang w:eastAsia="en-US"/>
        </w:rPr>
        <w:t xml:space="preserve"> </w:t>
      </w:r>
      <w:r w:rsidRPr="00F426EB">
        <w:rPr>
          <w:rFonts w:hint="eastAsia"/>
          <w:b/>
          <w:bCs/>
          <w:rtl/>
          <w:lang w:eastAsia="en-US"/>
        </w:rPr>
        <w:t>תתקבל</w:t>
      </w:r>
      <w:r w:rsidRPr="00F426EB">
        <w:rPr>
          <w:b/>
          <w:bCs/>
          <w:rtl/>
          <w:lang w:eastAsia="en-US"/>
        </w:rPr>
        <w:t xml:space="preserve"> </w:t>
      </w:r>
      <w:r w:rsidRPr="00F426EB">
        <w:rPr>
          <w:rFonts w:hint="eastAsia"/>
          <w:b/>
          <w:bCs/>
          <w:rtl/>
          <w:lang w:eastAsia="en-US"/>
        </w:rPr>
        <w:t>בהליך</w:t>
      </w:r>
      <w:r w:rsidRPr="00F426EB">
        <w:rPr>
          <w:b/>
          <w:bCs/>
          <w:rtl/>
          <w:lang w:eastAsia="en-US"/>
        </w:rPr>
        <w:t xml:space="preserve"> </w:t>
      </w:r>
      <w:r w:rsidRPr="00F426EB">
        <w:rPr>
          <w:rFonts w:hint="eastAsia"/>
          <w:b/>
          <w:bCs/>
          <w:rtl/>
          <w:lang w:eastAsia="en-US"/>
        </w:rPr>
        <w:t>נפרד</w:t>
      </w:r>
      <w:r w:rsidRPr="00F426EB">
        <w:rPr>
          <w:b/>
          <w:bCs/>
          <w:rtl/>
          <w:lang w:eastAsia="en-US"/>
        </w:rPr>
        <w:t>.</w:t>
      </w:r>
    </w:p>
    <w:p w:rsidR="008651B2" w:rsidRPr="00655781" w:rsidRDefault="008651B2" w:rsidP="00F426EB">
      <w:pPr>
        <w:numPr>
          <w:ilvl w:val="0"/>
          <w:numId w:val="23"/>
        </w:numPr>
        <w:spacing w:before="240"/>
        <w:ind w:left="357" w:hanging="357"/>
        <w:rPr>
          <w:b/>
          <w:bCs/>
          <w:u w:val="single"/>
          <w:lang w:eastAsia="en-US"/>
        </w:rPr>
      </w:pPr>
      <w:bookmarkStart w:id="78" w:name="_Ref274746289"/>
      <w:bookmarkStart w:id="79" w:name="_Ref299614441"/>
      <w:r w:rsidRPr="00655781">
        <w:rPr>
          <w:rFonts w:hint="cs"/>
          <w:b/>
          <w:bCs/>
          <w:u w:val="single"/>
          <w:rtl/>
          <w:lang w:eastAsia="en-US"/>
        </w:rPr>
        <w:t>הבהרות, שינויים ותיקון פגמים</w:t>
      </w: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משרד ה</w:t>
      </w:r>
      <w:r>
        <w:rPr>
          <w:rFonts w:hint="cs"/>
          <w:rtl/>
        </w:rPr>
        <w:t>מדע, הטכנולוגיה והחלל</w:t>
      </w:r>
      <w:r w:rsidRPr="00655781">
        <w:rPr>
          <w:rtl/>
        </w:rPr>
        <w:t xml:space="preserve"> הם כדלהלן:</w:t>
      </w:r>
    </w:p>
    <w:p w:rsidR="008651B2" w:rsidRPr="00655781" w:rsidRDefault="008651B2" w:rsidP="009B5091">
      <w:pPr>
        <w:numPr>
          <w:ilvl w:val="1"/>
          <w:numId w:val="23"/>
        </w:numPr>
        <w:ind w:left="1134" w:hanging="567"/>
        <w:rPr>
          <w:lang w:eastAsia="en-US"/>
        </w:rPr>
      </w:pPr>
      <w:r w:rsidRPr="00655781">
        <w:rPr>
          <w:rFonts w:hint="cs"/>
          <w:rtl/>
          <w:lang w:eastAsia="en-US"/>
        </w:rPr>
        <w:t>שאלות הבהרה הנוגעות לפרטי המכרז, יש להפנות בכתב</w:t>
      </w:r>
      <w:r w:rsidR="00565042">
        <w:rPr>
          <w:rFonts w:hint="cs"/>
          <w:rtl/>
          <w:lang w:eastAsia="en-US"/>
        </w:rPr>
        <w:t xml:space="preserve"> במסמך </w:t>
      </w:r>
      <w:r w:rsidR="00565042">
        <w:rPr>
          <w:lang w:eastAsia="en-US"/>
        </w:rPr>
        <w:t>Word</w:t>
      </w:r>
      <w:r w:rsidRPr="00655781">
        <w:rPr>
          <w:rFonts w:hint="cs"/>
          <w:rtl/>
          <w:lang w:eastAsia="en-US"/>
        </w:rPr>
        <w:t xml:space="preserve"> באמצעות הדוא"ל: </w:t>
      </w:r>
      <w:hyperlink r:id="rId19" w:history="1"/>
      <w:hyperlink r:id="rId20" w:history="1">
        <w:r w:rsidR="009B5091" w:rsidRPr="009B5091">
          <w:rPr>
            <w:rStyle w:val="Hyperlink"/>
          </w:rPr>
          <w:t>chugim2015-16@most.gov.il</w:t>
        </w:r>
      </w:hyperlink>
      <w:r w:rsidR="00210DA6">
        <w:rPr>
          <w:rFonts w:hint="cs"/>
          <w:rtl/>
          <w:lang w:eastAsia="en-US"/>
        </w:rPr>
        <w:t>,</w:t>
      </w:r>
      <w:r w:rsidRPr="00655781">
        <w:rPr>
          <w:rFonts w:hint="cs"/>
          <w:rtl/>
          <w:lang w:eastAsia="en-US"/>
        </w:rPr>
        <w:t xml:space="preserve"> </w:t>
      </w:r>
      <w:r w:rsidR="00210DA6">
        <w:rPr>
          <w:rFonts w:hint="cs"/>
          <w:rtl/>
          <w:lang w:eastAsia="en-US"/>
        </w:rPr>
        <w:t xml:space="preserve">מר נתנאל </w:t>
      </w:r>
      <w:proofErr w:type="spellStart"/>
      <w:r w:rsidR="00210DA6">
        <w:rPr>
          <w:rFonts w:hint="cs"/>
          <w:rtl/>
          <w:lang w:eastAsia="en-US"/>
        </w:rPr>
        <w:t>מזא"ה</w:t>
      </w:r>
      <w:proofErr w:type="spellEnd"/>
      <w:r w:rsidR="00210DA6">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יענו ולא יחייב</w:t>
      </w:r>
      <w:r w:rsidRPr="00655781">
        <w:rPr>
          <w:rFonts w:hint="eastAsia"/>
          <w:rtl/>
          <w:lang w:eastAsia="en-US"/>
        </w:rPr>
        <w:t>ו</w:t>
      </w:r>
      <w:r w:rsidRPr="00655781">
        <w:rPr>
          <w:rFonts w:hint="cs"/>
          <w:rtl/>
          <w:lang w:eastAsia="en-US"/>
        </w:rPr>
        <w:t xml:space="preserve"> את המזמין)</w:t>
      </w:r>
      <w:r w:rsidR="004A0717">
        <w:rPr>
          <w:rFonts w:hint="cs"/>
          <w:rtl/>
          <w:lang w:eastAsia="en-US"/>
        </w:rPr>
        <w:t xml:space="preserve"> (להלן "</w:t>
      </w:r>
      <w:r w:rsidR="004A0717" w:rsidRPr="00C36687">
        <w:rPr>
          <w:rFonts w:hint="cs"/>
          <w:b/>
          <w:bCs/>
          <w:rtl/>
          <w:lang w:eastAsia="en-US"/>
        </w:rPr>
        <w:t>נציג המשרד</w:t>
      </w:r>
      <w:r w:rsidR="004A0717">
        <w:rPr>
          <w:rFonts w:hint="cs"/>
          <w:rtl/>
          <w:lang w:eastAsia="en-US"/>
        </w:rPr>
        <w:t>")</w:t>
      </w:r>
      <w:r w:rsidRPr="00655781">
        <w:rPr>
          <w:rFonts w:hint="cs"/>
          <w:rtl/>
          <w:lang w:eastAsia="en-US"/>
        </w:rPr>
        <w:t>. יש לוודא הגעת ה</w:t>
      </w:r>
      <w:r>
        <w:rPr>
          <w:rFonts w:hint="cs"/>
          <w:rtl/>
          <w:lang w:eastAsia="en-US"/>
        </w:rPr>
        <w:t>מייל</w:t>
      </w:r>
      <w:r w:rsidRPr="00655781">
        <w:rPr>
          <w:rFonts w:hint="cs"/>
          <w:rtl/>
          <w:lang w:eastAsia="en-US"/>
        </w:rPr>
        <w:t xml:space="preserve"> בטלפון מס' </w:t>
      </w:r>
      <w:r w:rsidR="00210DA6">
        <w:rPr>
          <w:rFonts w:hint="cs"/>
          <w:rtl/>
          <w:lang w:eastAsia="en-US"/>
        </w:rPr>
        <w:t>02-</w:t>
      </w:r>
      <w:r w:rsidR="009B5091">
        <w:rPr>
          <w:rFonts w:hint="cs"/>
          <w:rtl/>
          <w:lang w:eastAsia="en-US"/>
        </w:rPr>
        <w:t>5411191</w:t>
      </w:r>
      <w:r w:rsidRPr="00655781">
        <w:rPr>
          <w:rFonts w:hint="cs"/>
          <w:rtl/>
          <w:lang w:eastAsia="en-US"/>
        </w:rPr>
        <w:t>.</w:t>
      </w:r>
      <w:r w:rsidR="00210DA6">
        <w:rPr>
          <w:lang w:eastAsia="en-US"/>
        </w:rPr>
        <w:t xml:space="preserve"> </w:t>
      </w:r>
    </w:p>
    <w:p w:rsidR="008651B2" w:rsidRPr="00655781" w:rsidRDefault="008651B2" w:rsidP="00F426EB">
      <w:pPr>
        <w:numPr>
          <w:ilvl w:val="1"/>
          <w:numId w:val="23"/>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rsidR="008651B2" w:rsidRPr="00655781" w:rsidRDefault="008651B2" w:rsidP="00F426EB">
      <w:pPr>
        <w:numPr>
          <w:ilvl w:val="1"/>
          <w:numId w:val="23"/>
        </w:numPr>
        <w:ind w:left="1134" w:hanging="567"/>
        <w:rPr>
          <w:lang w:eastAsia="en-US"/>
        </w:rPr>
      </w:pPr>
      <w:r w:rsidRPr="00655781">
        <w:rPr>
          <w:rtl/>
          <w:lang w:eastAsia="en-US"/>
        </w:rPr>
        <w:t xml:space="preserve">על המציע לבדוק את מסמכי המכרז השונים ביסודיות. אם ימצא המציע אי </w:t>
      </w:r>
      <w:proofErr w:type="spellStart"/>
      <w:r w:rsidRPr="00655781">
        <w:rPr>
          <w:rtl/>
          <w:lang w:eastAsia="en-US"/>
        </w:rPr>
        <w:t>בהירויות</w:t>
      </w:r>
      <w:proofErr w:type="spellEnd"/>
      <w:r w:rsidRPr="00655781">
        <w:rPr>
          <w:rtl/>
          <w:lang w:eastAsia="en-US"/>
        </w:rPr>
        <w:t>,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rsidR="008651B2" w:rsidRPr="00655781" w:rsidRDefault="008651B2" w:rsidP="004A0717">
      <w:pPr>
        <w:numPr>
          <w:ilvl w:val="1"/>
          <w:numId w:val="23"/>
        </w:numPr>
        <w:ind w:left="1134" w:hanging="567"/>
        <w:rPr>
          <w:lang w:eastAsia="en-US"/>
        </w:rPr>
      </w:pPr>
      <w:bookmarkStart w:id="80"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 xml:space="preserve">יאוחר </w:t>
      </w:r>
      <w:r>
        <w:rPr>
          <w:rFonts w:hint="cs"/>
          <w:rtl/>
          <w:lang w:eastAsia="en-US"/>
        </w:rPr>
        <w:t>מ</w:t>
      </w:r>
      <w:r w:rsidR="004A0717">
        <w:rPr>
          <w:rFonts w:hint="cs"/>
          <w:rtl/>
          <w:lang w:eastAsia="en-US"/>
        </w:rPr>
        <w:t>המועד הקבוע בסעיף 2 לעיל ("ריכוז  המועדים") בעמוד 2</w:t>
      </w:r>
      <w:r w:rsidRPr="00042FDC">
        <w:rPr>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80"/>
      <w:r w:rsidRPr="00655781">
        <w:rPr>
          <w:rFonts w:hint="cs"/>
          <w:rtl/>
          <w:lang w:eastAsia="en-US"/>
        </w:rPr>
        <w:t xml:space="preserve"> </w:t>
      </w:r>
    </w:p>
    <w:p w:rsidR="008651B2" w:rsidRPr="00655781" w:rsidRDefault="008651B2" w:rsidP="009B5091">
      <w:pPr>
        <w:numPr>
          <w:ilvl w:val="1"/>
          <w:numId w:val="23"/>
        </w:numPr>
        <w:ind w:left="1134" w:hanging="567"/>
        <w:rPr>
          <w:rtl/>
          <w:lang w:eastAsia="en-US"/>
        </w:rPr>
      </w:pPr>
      <w:r w:rsidRPr="00655781">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sidR="009B5091">
        <w:rPr>
          <w:rFonts w:asciiTheme="majorBidi" w:hAnsiTheme="majorBidi" w:cstheme="majorBidi"/>
        </w:rPr>
        <w:t>2</w:t>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rsidR="008651B2" w:rsidRPr="000A3DFA" w:rsidRDefault="008651B2" w:rsidP="00F426EB">
      <w:pPr>
        <w:numPr>
          <w:ilvl w:val="1"/>
          <w:numId w:val="23"/>
        </w:numPr>
        <w:ind w:left="1134" w:hanging="567"/>
        <w:rPr>
          <w:b/>
          <w:bCs/>
          <w:lang w:eastAsia="en-US"/>
        </w:rPr>
      </w:pPr>
      <w:r w:rsidRPr="000A3DFA">
        <w:rPr>
          <w:rFonts w:hint="cs"/>
          <w:b/>
          <w:bCs/>
          <w:rtl/>
          <w:lang w:eastAsia="en-US"/>
        </w:rPr>
        <w:lastRenderedPageBreak/>
        <w:t xml:space="preserve">באחריות המציעים להתעדכן במענה לשאלות ובפרוטוקול כנס הספקים </w:t>
      </w:r>
      <w:r w:rsidRPr="000A3DFA">
        <w:rPr>
          <w:b/>
          <w:bCs/>
          <w:rtl/>
          <w:lang w:eastAsia="en-US"/>
        </w:rPr>
        <w:t>–</w:t>
      </w:r>
      <w:r w:rsidRPr="000A3DFA">
        <w:rPr>
          <w:rFonts w:hint="cs"/>
          <w:b/>
          <w:bCs/>
          <w:rtl/>
          <w:lang w:eastAsia="en-US"/>
        </w:rPr>
        <w:t xml:space="preserve"> ככל שיהיה כזה </w:t>
      </w:r>
      <w:r w:rsidRPr="000A3DFA">
        <w:rPr>
          <w:b/>
          <w:bCs/>
          <w:rtl/>
          <w:lang w:eastAsia="en-US"/>
        </w:rPr>
        <w:t>–</w:t>
      </w:r>
      <w:r w:rsidRPr="000A3DFA">
        <w:rPr>
          <w:rFonts w:hint="cs"/>
          <w:b/>
          <w:bCs/>
          <w:rtl/>
          <w:lang w:eastAsia="en-US"/>
        </w:rPr>
        <w:t xml:space="preserve"> ולצרפם להצעתם.</w:t>
      </w:r>
    </w:p>
    <w:p w:rsidR="008651B2" w:rsidRPr="00655781" w:rsidRDefault="008651B2" w:rsidP="00F426EB">
      <w:pPr>
        <w:numPr>
          <w:ilvl w:val="1"/>
          <w:numId w:val="23"/>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rsidR="008651B2" w:rsidRPr="00655781" w:rsidRDefault="008651B2" w:rsidP="00F426EB">
      <w:pPr>
        <w:numPr>
          <w:ilvl w:val="1"/>
          <w:numId w:val="23"/>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rsidR="008651B2" w:rsidRPr="00655781" w:rsidRDefault="008651B2" w:rsidP="00F426EB">
      <w:pPr>
        <w:numPr>
          <w:ilvl w:val="1"/>
          <w:numId w:val="23"/>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rsidR="008651B2" w:rsidRPr="00655781" w:rsidRDefault="008651B2" w:rsidP="00F426EB">
      <w:pPr>
        <w:numPr>
          <w:ilvl w:val="1"/>
          <w:numId w:val="23"/>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rsidR="008651B2" w:rsidRPr="00655781" w:rsidRDefault="008651B2" w:rsidP="00F426EB">
      <w:pPr>
        <w:numPr>
          <w:ilvl w:val="1"/>
          <w:numId w:val="23"/>
        </w:numPr>
        <w:ind w:left="1134" w:hanging="56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rsidR="008651B2" w:rsidRPr="00655781" w:rsidRDefault="008651B2" w:rsidP="00F426EB">
      <w:pPr>
        <w:numPr>
          <w:ilvl w:val="1"/>
          <w:numId w:val="23"/>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rsidR="008651B2" w:rsidRPr="00655781" w:rsidRDefault="008651B2" w:rsidP="00F426EB">
      <w:pPr>
        <w:numPr>
          <w:ilvl w:val="0"/>
          <w:numId w:val="23"/>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rsidR="008651B2" w:rsidRPr="00655781" w:rsidRDefault="008651B2" w:rsidP="00F426EB">
      <w:pPr>
        <w:numPr>
          <w:ilvl w:val="1"/>
          <w:numId w:val="23"/>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rsidR="008651B2" w:rsidRPr="00655781" w:rsidRDefault="008651B2" w:rsidP="00F426EB">
      <w:pPr>
        <w:numPr>
          <w:ilvl w:val="1"/>
          <w:numId w:val="23"/>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8651B2" w:rsidRPr="00655781" w:rsidRDefault="008651B2" w:rsidP="00F426EB">
      <w:pPr>
        <w:numPr>
          <w:ilvl w:val="1"/>
          <w:numId w:val="23"/>
        </w:numPr>
        <w:ind w:left="1134" w:hanging="567"/>
        <w:rPr>
          <w:lang w:eastAsia="en-US"/>
        </w:rPr>
      </w:pPr>
      <w:r w:rsidRPr="00655781">
        <w:rPr>
          <w:rtl/>
          <w:lang w:eastAsia="en-US"/>
        </w:rPr>
        <w:lastRenderedPageBreak/>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rsidR="008651B2" w:rsidRDefault="008651B2" w:rsidP="00F426EB">
      <w:pPr>
        <w:numPr>
          <w:ilvl w:val="1"/>
          <w:numId w:val="23"/>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rsidR="008651B2" w:rsidRDefault="008651B2" w:rsidP="00F426EB">
      <w:pPr>
        <w:numPr>
          <w:ilvl w:val="1"/>
          <w:numId w:val="23"/>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78"/>
    <w:bookmarkEnd w:id="79"/>
    <w:p w:rsidR="008651B2" w:rsidRPr="004E1538" w:rsidRDefault="008651B2" w:rsidP="00F426EB">
      <w:pPr>
        <w:numPr>
          <w:ilvl w:val="0"/>
          <w:numId w:val="23"/>
        </w:numPr>
        <w:spacing w:before="240"/>
        <w:ind w:left="357" w:hanging="357"/>
        <w:rPr>
          <w:b/>
          <w:bCs/>
          <w:u w:val="single"/>
          <w:lang w:eastAsia="en-US"/>
        </w:rPr>
      </w:pPr>
      <w:r w:rsidRPr="004E1538">
        <w:rPr>
          <w:rFonts w:hint="cs"/>
          <w:b/>
          <w:bCs/>
          <w:u w:val="single"/>
          <w:rtl/>
          <w:lang w:eastAsia="en-US"/>
        </w:rPr>
        <w:t>זכויות המזמין</w:t>
      </w:r>
    </w:p>
    <w:p w:rsidR="008651B2" w:rsidRPr="00CC120B" w:rsidRDefault="008651B2" w:rsidP="00F426EB">
      <w:pPr>
        <w:numPr>
          <w:ilvl w:val="1"/>
          <w:numId w:val="23"/>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rsidR="008651B2" w:rsidRPr="00A8335F" w:rsidRDefault="008651B2" w:rsidP="00F426EB">
      <w:pPr>
        <w:numPr>
          <w:ilvl w:val="1"/>
          <w:numId w:val="23"/>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w:t>
      </w:r>
      <w:proofErr w:type="spellStart"/>
      <w:r w:rsidRPr="00A8335F">
        <w:rPr>
          <w:rtl/>
          <w:lang w:eastAsia="en-US"/>
        </w:rPr>
        <w:t>בהירויות</w:t>
      </w:r>
      <w:proofErr w:type="spellEnd"/>
      <w:r w:rsidRPr="00A8335F">
        <w:rPr>
          <w:rtl/>
          <w:lang w:eastAsia="en-US"/>
        </w:rPr>
        <w:t xml:space="preserve"> שעלולות להתעורר בבדיקת ההצעות או לבדוק את התאמתם, </w:t>
      </w:r>
      <w:proofErr w:type="spellStart"/>
      <w:r w:rsidRPr="00A8335F">
        <w:rPr>
          <w:rFonts w:hint="cs"/>
          <w:rtl/>
          <w:lang w:eastAsia="en-US"/>
        </w:rPr>
        <w:t>הכל</w:t>
      </w:r>
      <w:proofErr w:type="spellEnd"/>
      <w:r w:rsidRPr="00A8335F">
        <w:rPr>
          <w:rFonts w:hint="cs"/>
          <w:rtl/>
          <w:lang w:eastAsia="en-US"/>
        </w:rPr>
        <w:t xml:space="preserve"> ב</w:t>
      </w:r>
      <w:r w:rsidRPr="00A8335F">
        <w:rPr>
          <w:rtl/>
          <w:lang w:eastAsia="en-US"/>
        </w:rPr>
        <w:t xml:space="preserve">כפוף לכללי חוק חובת המכרזים </w:t>
      </w:r>
      <w:proofErr w:type="spellStart"/>
      <w:r w:rsidRPr="00A8335F">
        <w:rPr>
          <w:rtl/>
          <w:lang w:eastAsia="en-US"/>
        </w:rPr>
        <w:t>והתכ"ם</w:t>
      </w:r>
      <w:proofErr w:type="spellEnd"/>
      <w:r w:rsidRPr="00A8335F">
        <w:rPr>
          <w:rtl/>
          <w:lang w:eastAsia="en-US"/>
        </w:rPr>
        <w:t>.</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rsidR="008651B2" w:rsidRPr="00A8335F" w:rsidRDefault="008651B2" w:rsidP="00F426EB">
      <w:pPr>
        <w:numPr>
          <w:ilvl w:val="1"/>
          <w:numId w:val="23"/>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8651B2" w:rsidRPr="00A8335F" w:rsidRDefault="008651B2" w:rsidP="00F426EB">
      <w:pPr>
        <w:numPr>
          <w:ilvl w:val="1"/>
          <w:numId w:val="23"/>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p>
    <w:p w:rsidR="008651B2" w:rsidRPr="00A8335F" w:rsidRDefault="008651B2" w:rsidP="00F426EB">
      <w:pPr>
        <w:numPr>
          <w:ilvl w:val="1"/>
          <w:numId w:val="23"/>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שלמשרד היכרות אחרת עמו או מידע לגביו</w:t>
      </w:r>
      <w:r w:rsidRPr="00A8335F">
        <w:rPr>
          <w:rtl/>
          <w:lang w:eastAsia="en-US"/>
        </w:rPr>
        <w:t>, י</w:t>
      </w:r>
      <w:r w:rsidR="004E52DF">
        <w:rPr>
          <w:rFonts w:hint="cs"/>
          <w:rtl/>
          <w:lang w:eastAsia="en-US"/>
        </w:rPr>
        <w:t>י</w:t>
      </w:r>
      <w:r w:rsidRPr="00A8335F">
        <w:rPr>
          <w:rtl/>
          <w:lang w:eastAsia="en-US"/>
        </w:rPr>
        <w:t>לקח בחשבון, כאחד מהשיקולים המכריעים, אופן ביצוע התחייבויות המציע, לרבות עמידה בלוח זמנים ואיכות העבודות ורמת השירות.</w:t>
      </w:r>
    </w:p>
    <w:p w:rsidR="008651B2" w:rsidRPr="00A8335F" w:rsidRDefault="008651B2" w:rsidP="00F426EB">
      <w:pPr>
        <w:numPr>
          <w:ilvl w:val="1"/>
          <w:numId w:val="23"/>
        </w:numPr>
        <w:ind w:left="1134" w:hanging="567"/>
        <w:rPr>
          <w:rtl/>
          <w:lang w:eastAsia="en-US"/>
        </w:rPr>
      </w:pPr>
      <w:r w:rsidRPr="00A8335F">
        <w:rPr>
          <w:rFonts w:hint="cs"/>
          <w:rtl/>
          <w:lang w:eastAsia="en-US"/>
        </w:rPr>
        <w:t>אם וככל שהמציע הינו קבלן הש</w:t>
      </w:r>
      <w:r w:rsidR="00AE33EF">
        <w:rPr>
          <w:rFonts w:hint="cs"/>
          <w:rtl/>
          <w:lang w:eastAsia="en-US"/>
        </w:rPr>
        <w:t>י</w:t>
      </w:r>
      <w:r w:rsidRPr="00A8335F">
        <w:rPr>
          <w:rFonts w:hint="cs"/>
          <w:rtl/>
          <w:lang w:eastAsia="en-US"/>
        </w:rPr>
        <w:t>רותים נשוא המכרז שקדם למכרז זה, אזי חוות הדעת של היחידה מקבלת השרות תהיה מכריעה.</w:t>
      </w:r>
    </w:p>
    <w:p w:rsidR="008651B2" w:rsidRPr="00A8335F" w:rsidRDefault="008651B2" w:rsidP="00F426EB">
      <w:pPr>
        <w:numPr>
          <w:ilvl w:val="1"/>
          <w:numId w:val="23"/>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rsidR="008651B2" w:rsidRPr="00A8335F" w:rsidRDefault="008651B2" w:rsidP="00F426EB">
      <w:pPr>
        <w:numPr>
          <w:ilvl w:val="1"/>
          <w:numId w:val="23"/>
        </w:numPr>
        <w:ind w:left="1134" w:hanging="567"/>
        <w:rPr>
          <w:rtl/>
          <w:lang w:eastAsia="en-US"/>
        </w:rPr>
      </w:pPr>
      <w:r>
        <w:rPr>
          <w:rFonts w:hint="cs"/>
          <w:rtl/>
          <w:lang w:eastAsia="en-US"/>
        </w:rPr>
        <w:t xml:space="preserve">המזמין רשאי </w:t>
      </w:r>
      <w:r w:rsidRPr="00A8335F">
        <w:rPr>
          <w:rtl/>
          <w:lang w:eastAsia="en-US"/>
        </w:rPr>
        <w:t>לצמצם או להרחיב את היקף הפעילות.</w:t>
      </w:r>
    </w:p>
    <w:p w:rsidR="008651B2" w:rsidRPr="000A3DFA" w:rsidRDefault="008651B2" w:rsidP="00F426EB">
      <w:pPr>
        <w:numPr>
          <w:ilvl w:val="1"/>
          <w:numId w:val="23"/>
        </w:numPr>
        <w:ind w:left="1134" w:hanging="567"/>
        <w:rPr>
          <w:b/>
          <w:bCs/>
          <w:rtl/>
          <w:lang w:eastAsia="en-US"/>
        </w:rPr>
      </w:pPr>
      <w:r w:rsidRPr="000A3DFA">
        <w:rPr>
          <w:rFonts w:hint="cs"/>
          <w:b/>
          <w:bCs/>
          <w:rtl/>
          <w:lang w:eastAsia="en-US"/>
        </w:rPr>
        <w:t xml:space="preserve">בכל מקרה של הרחבה יש לקבל מסמך חתום מראש ע"י </w:t>
      </w:r>
      <w:proofErr w:type="spellStart"/>
      <w:r w:rsidRPr="000A3DFA">
        <w:rPr>
          <w:rFonts w:hint="cs"/>
          <w:b/>
          <w:bCs/>
          <w:rtl/>
          <w:lang w:eastAsia="en-US"/>
        </w:rPr>
        <w:t>מורשי</w:t>
      </w:r>
      <w:proofErr w:type="spellEnd"/>
      <w:r w:rsidRPr="000A3DFA">
        <w:rPr>
          <w:rFonts w:hint="cs"/>
          <w:b/>
          <w:bCs/>
          <w:rtl/>
          <w:lang w:eastAsia="en-US"/>
        </w:rPr>
        <w:t xml:space="preserve"> החתימה במשרד, </w:t>
      </w:r>
      <w:proofErr w:type="spellStart"/>
      <w:r w:rsidRPr="000A3DFA">
        <w:rPr>
          <w:b/>
          <w:bCs/>
          <w:rtl/>
          <w:lang w:eastAsia="en-US"/>
        </w:rPr>
        <w:t>הכל</w:t>
      </w:r>
      <w:proofErr w:type="spellEnd"/>
      <w:r w:rsidRPr="000A3DFA">
        <w:rPr>
          <w:b/>
          <w:bCs/>
          <w:rtl/>
          <w:lang w:eastAsia="en-US"/>
        </w:rPr>
        <w:t xml:space="preserve"> לפי שיקול דעתו המוחלט של המשרד.</w:t>
      </w:r>
    </w:p>
    <w:p w:rsidR="008651B2" w:rsidRPr="00A8335F" w:rsidRDefault="008651B2" w:rsidP="00F426EB">
      <w:pPr>
        <w:numPr>
          <w:ilvl w:val="1"/>
          <w:numId w:val="23"/>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301C75" w:rsidRPr="009E4836" w:rsidRDefault="008651B2" w:rsidP="00F426EB">
      <w:pPr>
        <w:numPr>
          <w:ilvl w:val="1"/>
          <w:numId w:val="23"/>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rsidR="00055E7F" w:rsidRDefault="00055E7F" w:rsidP="00F426EB">
      <w:pPr>
        <w:keepNext/>
        <w:numPr>
          <w:ilvl w:val="0"/>
          <w:numId w:val="23"/>
        </w:numPr>
        <w:spacing w:before="240"/>
        <w:ind w:left="357" w:hanging="357"/>
        <w:rPr>
          <w:rFonts w:ascii="David" w:hAnsi="David"/>
          <w:b/>
          <w:bCs/>
          <w:u w:val="single"/>
          <w:lang w:eastAsia="en-US"/>
        </w:rPr>
      </w:pPr>
      <w:r w:rsidRPr="009E4836">
        <w:rPr>
          <w:rFonts w:ascii="David" w:hAnsi="David" w:hint="eastAsia"/>
          <w:b/>
          <w:bCs/>
          <w:u w:val="single"/>
          <w:rtl/>
          <w:lang w:eastAsia="en-US"/>
        </w:rPr>
        <w:lastRenderedPageBreak/>
        <w:t>ערבות</w:t>
      </w:r>
      <w:r w:rsidRPr="009E4836">
        <w:rPr>
          <w:rFonts w:ascii="David" w:hAnsi="David"/>
          <w:b/>
          <w:bCs/>
          <w:u w:val="single"/>
          <w:rtl/>
          <w:lang w:eastAsia="en-US"/>
        </w:rPr>
        <w:t xml:space="preserve"> </w:t>
      </w:r>
      <w:r w:rsidRPr="009E4836">
        <w:rPr>
          <w:rFonts w:ascii="David" w:hAnsi="David" w:hint="eastAsia"/>
          <w:b/>
          <w:bCs/>
          <w:u w:val="single"/>
          <w:rtl/>
          <w:lang w:eastAsia="en-US"/>
        </w:rPr>
        <w:t>הצעה</w:t>
      </w:r>
    </w:p>
    <w:p w:rsidR="00055E7F" w:rsidRPr="00655781" w:rsidRDefault="00055E7F" w:rsidP="009E7D40">
      <w:pPr>
        <w:numPr>
          <w:ilvl w:val="1"/>
          <w:numId w:val="23"/>
        </w:numPr>
        <w:ind w:left="1134" w:hanging="567"/>
      </w:pPr>
      <w:r w:rsidRPr="00655781">
        <w:rPr>
          <w:rFonts w:hint="cs"/>
          <w:rtl/>
        </w:rPr>
        <w:t xml:space="preserve">ערבות בנקאית - </w:t>
      </w:r>
      <w:r w:rsidR="004A0717">
        <w:rPr>
          <w:rFonts w:hint="cs"/>
          <w:rtl/>
          <w:lang w:eastAsia="en-US"/>
        </w:rPr>
        <w:t>ה</w:t>
      </w:r>
      <w:r w:rsidR="00F305A1" w:rsidRPr="00C47982">
        <w:rPr>
          <w:rFonts w:hint="cs"/>
          <w:rtl/>
          <w:lang w:eastAsia="en-US"/>
        </w:rPr>
        <w:t>מציע</w:t>
      </w:r>
      <w:r w:rsidR="00F305A1" w:rsidRPr="00C47982">
        <w:rPr>
          <w:rtl/>
          <w:lang w:eastAsia="en-US"/>
        </w:rPr>
        <w:t xml:space="preserve"> </w:t>
      </w:r>
      <w:r w:rsidRPr="00042FDC">
        <w:rPr>
          <w:rFonts w:hint="cs"/>
          <w:rtl/>
        </w:rPr>
        <w:t xml:space="preserve">יצרף להצעתו ערבות בנקאית בלתי מותנית, ברת חילוט, צמודים למדד המחירים לצרכן, על סך של </w:t>
      </w:r>
      <w:r w:rsidR="009E7D40">
        <w:rPr>
          <w:rFonts w:hint="cs"/>
          <w:rtl/>
        </w:rPr>
        <w:t>7500</w:t>
      </w:r>
      <w:r w:rsidRPr="00042FDC">
        <w:rPr>
          <w:rFonts w:hint="cs"/>
          <w:rtl/>
        </w:rPr>
        <w:t>₪ שתהא בתוקף עד ליום</w:t>
      </w:r>
      <w:r w:rsidR="004A0717">
        <w:rPr>
          <w:rFonts w:hint="cs"/>
          <w:rtl/>
        </w:rPr>
        <w:t xml:space="preserve"> </w:t>
      </w:r>
      <w:r w:rsidR="009B5091">
        <w:rPr>
          <w:rFonts w:hint="cs"/>
          <w:rtl/>
        </w:rPr>
        <w:t>31.03.16</w:t>
      </w:r>
      <w:r w:rsidR="00365D7D" w:rsidRPr="00923F21">
        <w:rPr>
          <w:rFonts w:hint="cs"/>
          <w:b/>
          <w:bCs/>
          <w:rtl/>
        </w:rPr>
        <w:t xml:space="preserve"> </w:t>
      </w:r>
      <w:r w:rsidRPr="00042FDC">
        <w:rPr>
          <w:rFonts w:hint="cs"/>
          <w:rtl/>
        </w:rPr>
        <w:t>על-פי הנוסח המצורף</w:t>
      </w:r>
      <w:r w:rsidRPr="00655781">
        <w:rPr>
          <w:rFonts w:hint="cs"/>
          <w:rtl/>
        </w:rPr>
        <w:t xml:space="preserve"> </w:t>
      </w:r>
      <w:r w:rsidRPr="00A8335F">
        <w:rPr>
          <w:rFonts w:hint="cs"/>
          <w:rtl/>
        </w:rPr>
        <w:t>כ</w:t>
      </w:r>
      <w:r w:rsidR="009B78A2">
        <w:rPr>
          <w:rFonts w:hint="cs"/>
          <w:rtl/>
        </w:rPr>
        <w:t>נספח ב</w:t>
      </w:r>
      <w:r w:rsidR="009B78A2">
        <w:rPr>
          <w:rtl/>
        </w:rPr>
        <w:t>'</w:t>
      </w:r>
      <w:r w:rsidR="009B78A2">
        <w:rPr>
          <w:rFonts w:hint="cs"/>
          <w:rtl/>
        </w:rPr>
        <w:t>5</w:t>
      </w:r>
      <w:r w:rsidR="00D1330C">
        <w:rPr>
          <w:rFonts w:hint="cs"/>
          <w:rtl/>
        </w:rPr>
        <w:t xml:space="preserve">. </w:t>
      </w:r>
      <w:r w:rsidRPr="00655781">
        <w:rPr>
          <w:rFonts w:hint="cs"/>
          <w:rtl/>
        </w:rPr>
        <w:t xml:space="preserve">ערבות זו תוחזר למציעים שלא יזכו במכרז. </w:t>
      </w:r>
    </w:p>
    <w:p w:rsidR="00055E7F" w:rsidRPr="00655781" w:rsidRDefault="00055E7F" w:rsidP="00F426EB">
      <w:pPr>
        <w:numPr>
          <w:ilvl w:val="1"/>
          <w:numId w:val="23"/>
        </w:numPr>
        <w:ind w:left="1134" w:hanging="567"/>
      </w:pPr>
      <w:r w:rsidRPr="00655781">
        <w:rPr>
          <w:rFonts w:hint="cs"/>
          <w:rtl/>
        </w:rPr>
        <w:t xml:space="preserve">הערבות האמורה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rsidR="00055E7F" w:rsidRPr="00655781" w:rsidRDefault="00055E7F" w:rsidP="00F426EB">
      <w:pPr>
        <w:numPr>
          <w:ilvl w:val="1"/>
          <w:numId w:val="23"/>
        </w:numPr>
        <w:ind w:left="1134" w:hanging="567"/>
      </w:pPr>
      <w:r w:rsidRPr="00655781">
        <w:rPr>
          <w:rFonts w:hint="cs"/>
          <w:rtl/>
        </w:rPr>
        <w:t>המציע יאריך את תוקף הערבות לקיום תנאי המכרז לבקשת המזמין, עד לקבלת החלטה סופית במכרז זה.</w:t>
      </w:r>
      <w:r w:rsidRPr="00655781">
        <w:rPr>
          <w:rtl/>
        </w:rPr>
        <w:t xml:space="preserve"> </w:t>
      </w:r>
    </w:p>
    <w:p w:rsidR="00055E7F" w:rsidRDefault="00055E7F" w:rsidP="00F426EB">
      <w:pPr>
        <w:numPr>
          <w:ilvl w:val="1"/>
          <w:numId w:val="23"/>
        </w:numPr>
        <w:ind w:left="1134" w:hanging="567"/>
      </w:pPr>
      <w:r w:rsidRPr="00655781">
        <w:rPr>
          <w:rFonts w:hint="cs"/>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p w:rsidR="00055E7F" w:rsidRPr="009E4836" w:rsidRDefault="00055E7F" w:rsidP="00AF33A5">
      <w:pPr>
        <w:ind w:left="1134"/>
        <w:rPr>
          <w:rtl/>
        </w:rPr>
      </w:pPr>
      <w:r w:rsidRPr="00055E7F">
        <w:rPr>
          <w:b/>
          <w:bCs/>
          <w:u w:val="single"/>
          <w:rtl/>
        </w:rPr>
        <w:t xml:space="preserve">הצעה שלא צורפה אליה ערבות </w:t>
      </w:r>
      <w:r w:rsidRPr="00055E7F">
        <w:rPr>
          <w:rFonts w:hint="eastAsia"/>
          <w:b/>
          <w:bCs/>
          <w:u w:val="single"/>
          <w:rtl/>
        </w:rPr>
        <w:t>ה</w:t>
      </w:r>
      <w:r w:rsidRPr="00055E7F">
        <w:rPr>
          <w:b/>
          <w:bCs/>
          <w:u w:val="single"/>
          <w:rtl/>
        </w:rPr>
        <w:t xml:space="preserve">נ"ל או שצורפה אליה ערבות שאינה תואמת את תנאי המכרז </w:t>
      </w:r>
      <w:r w:rsidRPr="00055E7F">
        <w:rPr>
          <w:rFonts w:hint="eastAsia"/>
          <w:b/>
          <w:bCs/>
          <w:u w:val="single"/>
          <w:rtl/>
        </w:rPr>
        <w:t>או</w:t>
      </w:r>
      <w:r w:rsidRPr="00055E7F">
        <w:rPr>
          <w:b/>
          <w:bCs/>
          <w:u w:val="single"/>
          <w:rtl/>
        </w:rPr>
        <w:t xml:space="preserve"> שאינה בנוסח הנדרש ב</w:t>
      </w:r>
      <w:r w:rsidR="009B78A2">
        <w:rPr>
          <w:b/>
          <w:bCs/>
          <w:u w:val="single"/>
          <w:rtl/>
        </w:rPr>
        <w:t>נספח ב'5</w:t>
      </w:r>
      <w:r w:rsidRPr="00055E7F">
        <w:rPr>
          <w:b/>
          <w:bCs/>
          <w:u w:val="single"/>
          <w:rtl/>
        </w:rPr>
        <w:t xml:space="preserve"> במכרז תפסל על הסף ולא תידון כלל.</w:t>
      </w:r>
    </w:p>
    <w:p w:rsidR="008651B2" w:rsidRPr="00E0260D" w:rsidRDefault="008651B2" w:rsidP="00F426EB">
      <w:pPr>
        <w:numPr>
          <w:ilvl w:val="0"/>
          <w:numId w:val="23"/>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rsidR="008651B2" w:rsidRPr="00A8335F" w:rsidRDefault="008651B2" w:rsidP="00F426EB">
      <w:pPr>
        <w:numPr>
          <w:ilvl w:val="1"/>
          <w:numId w:val="23"/>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rsidR="008651B2" w:rsidRPr="00A8335F" w:rsidRDefault="008651B2" w:rsidP="00F426EB">
      <w:pPr>
        <w:numPr>
          <w:ilvl w:val="1"/>
          <w:numId w:val="23"/>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ב</w:t>
      </w:r>
      <w:r w:rsidR="009B78A2">
        <w:rPr>
          <w:rtl/>
          <w:lang w:eastAsia="en-US"/>
        </w:rPr>
        <w:t>נספח ב'7</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rsidR="008651B2" w:rsidRPr="00A8335F" w:rsidRDefault="008651B2" w:rsidP="00F426EB">
      <w:pPr>
        <w:numPr>
          <w:ilvl w:val="1"/>
          <w:numId w:val="23"/>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w:t>
      </w:r>
      <w:proofErr w:type="spellStart"/>
      <w:r w:rsidRPr="00A8335F">
        <w:rPr>
          <w:rtl/>
          <w:lang w:eastAsia="en-US"/>
        </w:rPr>
        <w:t>הכל</w:t>
      </w:r>
      <w:proofErr w:type="spellEnd"/>
      <w:r w:rsidRPr="00A8335F">
        <w:rPr>
          <w:rtl/>
          <w:lang w:eastAsia="en-US"/>
        </w:rPr>
        <w:t xml:space="preserve"> לפי העניין.</w:t>
      </w:r>
    </w:p>
    <w:p w:rsidR="008651B2" w:rsidRPr="00A8335F" w:rsidRDefault="008651B2" w:rsidP="00F426EB">
      <w:pPr>
        <w:numPr>
          <w:ilvl w:val="1"/>
          <w:numId w:val="23"/>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rsidR="008651B2" w:rsidRPr="00A8335F" w:rsidRDefault="008651B2" w:rsidP="009A25F1">
      <w:pPr>
        <w:numPr>
          <w:ilvl w:val="1"/>
          <w:numId w:val="23"/>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w:t>
      </w:r>
      <w:r w:rsidR="009A25F1">
        <w:rPr>
          <w:rFonts w:hint="cs"/>
          <w:rtl/>
          <w:lang w:eastAsia="en-US"/>
        </w:rPr>
        <w:t>בהתאם לאחריותו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אף האמור </w:t>
      </w:r>
      <w:proofErr w:type="spellStart"/>
      <w:r w:rsidRPr="00A8335F">
        <w:rPr>
          <w:rFonts w:hint="cs"/>
          <w:rtl/>
          <w:lang w:eastAsia="en-US"/>
        </w:rPr>
        <w:t>יחוייב</w:t>
      </w:r>
      <w:proofErr w:type="spellEnd"/>
      <w:r w:rsidRPr="00A8335F">
        <w:rPr>
          <w:rFonts w:hint="cs"/>
          <w:rtl/>
          <w:lang w:eastAsia="en-US"/>
        </w:rPr>
        <w:t xml:space="preserve">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rsidR="008651B2" w:rsidRPr="00A8335F" w:rsidRDefault="008651B2" w:rsidP="00F426EB">
      <w:pPr>
        <w:numPr>
          <w:ilvl w:val="1"/>
          <w:numId w:val="23"/>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A8335F" w:rsidRDefault="008651B2" w:rsidP="00F426EB">
      <w:pPr>
        <w:numPr>
          <w:ilvl w:val="1"/>
          <w:numId w:val="23"/>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 תשל"ד – 1974, בכפוף לאמור בתנאי המכרז ובכל </w:t>
      </w:r>
      <w:r w:rsidR="006C5F3A">
        <w:rPr>
          <w:rtl/>
          <w:lang w:eastAsia="en-US"/>
        </w:rPr>
        <w:t>הסכם</w:t>
      </w:r>
      <w:r w:rsidRPr="00A8335F">
        <w:rPr>
          <w:rtl/>
          <w:lang w:eastAsia="en-US"/>
        </w:rPr>
        <w:t xml:space="preserve"> התקשרות שיחתם על פי מכרז זה. </w:t>
      </w:r>
    </w:p>
    <w:p w:rsidR="008651B2" w:rsidRPr="00A8335F" w:rsidRDefault="008651B2" w:rsidP="00F426EB">
      <w:pPr>
        <w:numPr>
          <w:ilvl w:val="1"/>
          <w:numId w:val="23"/>
        </w:numPr>
        <w:ind w:left="1134" w:hanging="567"/>
        <w:rPr>
          <w:lang w:eastAsia="en-US"/>
        </w:rPr>
      </w:pPr>
      <w:r>
        <w:rPr>
          <w:rtl/>
          <w:lang w:eastAsia="en-US"/>
        </w:rPr>
        <w:lastRenderedPageBreak/>
        <w:t>הספק</w:t>
      </w:r>
      <w:r w:rsidRPr="00A8335F">
        <w:rPr>
          <w:rtl/>
          <w:lang w:eastAsia="en-US"/>
        </w:rPr>
        <w:t xml:space="preserve"> אינו רשאי </w:t>
      </w:r>
      <w:proofErr w:type="spellStart"/>
      <w:r w:rsidRPr="00A8335F">
        <w:rPr>
          <w:rtl/>
          <w:lang w:eastAsia="en-US"/>
        </w:rPr>
        <w:t>להמחות</w:t>
      </w:r>
      <w:proofErr w:type="spellEnd"/>
      <w:r w:rsidRPr="00A8335F">
        <w:rPr>
          <w:rtl/>
          <w:lang w:eastAsia="en-US"/>
        </w:rPr>
        <w:t xml:space="preserve">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rsidR="008651B2" w:rsidRPr="004E1538" w:rsidRDefault="008651B2" w:rsidP="00F426EB">
      <w:pPr>
        <w:numPr>
          <w:ilvl w:val="1"/>
          <w:numId w:val="23"/>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הסכמה כאמור, אם ניתנה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rsidR="008651B2" w:rsidRPr="004E1538" w:rsidRDefault="008651B2" w:rsidP="00F426EB">
      <w:pPr>
        <w:numPr>
          <w:ilvl w:val="0"/>
          <w:numId w:val="23"/>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rsidR="008651B2" w:rsidRPr="00A8335F" w:rsidRDefault="008651B2" w:rsidP="00B94C50">
      <w:pPr>
        <w:numPr>
          <w:ilvl w:val="1"/>
          <w:numId w:val="23"/>
        </w:numPr>
        <w:ind w:left="1134" w:hanging="567"/>
        <w:rPr>
          <w:rtl/>
          <w:lang w:eastAsia="en-US"/>
        </w:rPr>
      </w:pPr>
      <w:r w:rsidRPr="00A8335F">
        <w:rPr>
          <w:rtl/>
          <w:lang w:eastAsia="en-US"/>
        </w:rPr>
        <w:t>העבודה תוזמן על ידי</w:t>
      </w:r>
      <w:r w:rsidRPr="00A8335F">
        <w:rPr>
          <w:rFonts w:hint="cs"/>
          <w:rtl/>
          <w:lang w:eastAsia="en-US"/>
        </w:rPr>
        <w:t xml:space="preserve"> </w:t>
      </w:r>
      <w:r w:rsidR="00033AF4" w:rsidRPr="00033AF4">
        <w:rPr>
          <w:rtl/>
          <w:lang w:eastAsia="en-US"/>
        </w:rPr>
        <w:t xml:space="preserve">מנהל אגף מדע וקהילה </w:t>
      </w:r>
      <w:r w:rsidR="00205FEB">
        <w:rPr>
          <w:rFonts w:hint="cs"/>
          <w:rtl/>
          <w:lang w:eastAsia="en-US"/>
        </w:rPr>
        <w:t>באמצעות משרד המדע</w:t>
      </w:r>
      <w:r w:rsidR="00B94C50">
        <w:rPr>
          <w:rFonts w:hint="cs"/>
          <w:rtl/>
          <w:lang w:eastAsia="en-US"/>
        </w:rPr>
        <w:t xml:space="preserve">, </w:t>
      </w:r>
      <w:r w:rsidR="00205FEB">
        <w:rPr>
          <w:rFonts w:hint="cs"/>
          <w:rtl/>
          <w:lang w:eastAsia="en-US"/>
        </w:rPr>
        <w:t>הטכנולוגיה</w:t>
      </w:r>
      <w:r w:rsidR="00B94C50">
        <w:rPr>
          <w:rFonts w:hint="cs"/>
          <w:rtl/>
          <w:lang w:eastAsia="en-US"/>
        </w:rPr>
        <w:t xml:space="preserve"> והחלל</w:t>
      </w:r>
      <w:r w:rsidR="00205FEB">
        <w:rPr>
          <w:rFonts w:hint="cs"/>
          <w:rtl/>
          <w:lang w:eastAsia="en-US"/>
        </w:rPr>
        <w:t xml:space="preserve">,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Pr>
          <w:rFonts w:hint="cs"/>
          <w:rtl/>
          <w:lang w:eastAsia="en-US"/>
        </w:rPr>
        <w:t>ה</w:t>
      </w:r>
      <w:r w:rsidRPr="00A8335F">
        <w:rPr>
          <w:rtl/>
          <w:lang w:eastAsia="en-US"/>
        </w:rPr>
        <w:t>.</w:t>
      </w:r>
    </w:p>
    <w:p w:rsidR="008651B2" w:rsidRPr="00A8335F" w:rsidRDefault="008651B2" w:rsidP="00F426EB">
      <w:pPr>
        <w:numPr>
          <w:ilvl w:val="1"/>
          <w:numId w:val="23"/>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rsidR="008651B2" w:rsidRDefault="008651B2" w:rsidP="00F426EB">
      <w:pPr>
        <w:numPr>
          <w:ilvl w:val="1"/>
          <w:numId w:val="23"/>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rsidR="008651B2" w:rsidRDefault="008651B2" w:rsidP="00F426EB">
      <w:pPr>
        <w:numPr>
          <w:ilvl w:val="1"/>
          <w:numId w:val="23"/>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rsidR="008651B2" w:rsidRPr="004E1538" w:rsidRDefault="008651B2" w:rsidP="00F426EB">
      <w:pPr>
        <w:numPr>
          <w:ilvl w:val="1"/>
          <w:numId w:val="23"/>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rsidR="008651B2" w:rsidRPr="004E1538" w:rsidRDefault="008651B2" w:rsidP="00F426EB">
      <w:pPr>
        <w:keepNext/>
        <w:numPr>
          <w:ilvl w:val="0"/>
          <w:numId w:val="23"/>
        </w:numPr>
        <w:spacing w:before="240"/>
        <w:ind w:left="357" w:hanging="357"/>
        <w:rPr>
          <w:b/>
          <w:bCs/>
          <w:u w:val="single"/>
          <w:lang w:eastAsia="en-US"/>
        </w:rPr>
      </w:pPr>
      <w:r w:rsidRPr="004E1538">
        <w:rPr>
          <w:rFonts w:hint="cs"/>
          <w:b/>
          <w:bCs/>
          <w:u w:val="single"/>
          <w:rtl/>
          <w:lang w:eastAsia="en-US"/>
        </w:rPr>
        <w:t>ניגודי עניינים</w:t>
      </w:r>
    </w:p>
    <w:p w:rsidR="008651B2" w:rsidRPr="00A8335F" w:rsidRDefault="008651B2" w:rsidP="00F426EB">
      <w:pPr>
        <w:keepNext/>
        <w:numPr>
          <w:ilvl w:val="1"/>
          <w:numId w:val="23"/>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rsidR="008651B2" w:rsidRPr="00A8335F" w:rsidRDefault="008651B2" w:rsidP="00F426EB">
      <w:pPr>
        <w:numPr>
          <w:ilvl w:val="1"/>
          <w:numId w:val="23"/>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rsidR="008651B2" w:rsidRPr="004E1538" w:rsidRDefault="008651B2" w:rsidP="00F426EB">
      <w:pPr>
        <w:numPr>
          <w:ilvl w:val="1"/>
          <w:numId w:val="23"/>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rsidR="008651B2" w:rsidRPr="004E1538" w:rsidRDefault="008651B2" w:rsidP="00F426EB">
      <w:pPr>
        <w:numPr>
          <w:ilvl w:val="0"/>
          <w:numId w:val="23"/>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rsidR="008651B2" w:rsidRPr="00A8335F" w:rsidRDefault="008651B2" w:rsidP="00F426EB">
      <w:pPr>
        <w:numPr>
          <w:ilvl w:val="1"/>
          <w:numId w:val="23"/>
        </w:numPr>
        <w:ind w:left="1134" w:hanging="567"/>
        <w:rPr>
          <w:lang w:eastAsia="en-US"/>
        </w:rPr>
      </w:pPr>
      <w:bookmarkStart w:id="81" w:name="_Ref288120306"/>
      <w:r w:rsidRPr="00A8335F">
        <w:rPr>
          <w:rtl/>
          <w:lang w:eastAsia="en-US"/>
        </w:rPr>
        <w:t xml:space="preserve">עם הזוכה ייחתם הסכם בנוסח ההסכם </w:t>
      </w:r>
      <w:proofErr w:type="spellStart"/>
      <w:r w:rsidRPr="00A8335F">
        <w:rPr>
          <w:rtl/>
          <w:lang w:eastAsia="en-US"/>
        </w:rPr>
        <w:t>הרצ"ב</w:t>
      </w:r>
      <w:proofErr w:type="spellEnd"/>
      <w:r w:rsidRPr="00A8335F">
        <w:rPr>
          <w:rtl/>
          <w:lang w:eastAsia="en-US"/>
        </w:rPr>
        <w:t xml:space="preserve">,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1"/>
    </w:p>
    <w:p w:rsidR="008651B2" w:rsidRPr="00A8335F" w:rsidRDefault="008651B2" w:rsidP="003A39B3">
      <w:pPr>
        <w:numPr>
          <w:ilvl w:val="1"/>
          <w:numId w:val="23"/>
        </w:numPr>
        <w:ind w:left="1134" w:hanging="567"/>
        <w:rPr>
          <w:rtl/>
          <w:lang w:eastAsia="en-US"/>
        </w:rPr>
      </w:pPr>
      <w:bookmarkStart w:id="82"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המפורט בנספח </w:t>
      </w:r>
      <w:r w:rsidR="003A39B3">
        <w:rPr>
          <w:rFonts w:hint="cs"/>
          <w:rtl/>
          <w:lang w:eastAsia="en-US"/>
        </w:rPr>
        <w:t>ו'</w:t>
      </w:r>
      <w:r w:rsidRPr="00A8335F">
        <w:rPr>
          <w:rFonts w:hint="cs"/>
          <w:rtl/>
          <w:lang w:eastAsia="en-US"/>
        </w:rPr>
        <w:t>, בתוקף למשך תקופת ההתקשרות ועוד שלושה חודשים</w:t>
      </w:r>
      <w:r>
        <w:rPr>
          <w:rFonts w:hint="cs"/>
          <w:rtl/>
          <w:lang w:eastAsia="en-US"/>
        </w:rPr>
        <w:t>.</w:t>
      </w:r>
      <w:bookmarkEnd w:id="82"/>
    </w:p>
    <w:p w:rsidR="008651B2" w:rsidRPr="00A8335F" w:rsidRDefault="008651B2" w:rsidP="00F426EB">
      <w:pPr>
        <w:numPr>
          <w:ilvl w:val="1"/>
          <w:numId w:val="23"/>
        </w:numPr>
        <w:ind w:left="1134" w:hanging="567"/>
        <w:rPr>
          <w:rtl/>
          <w:lang w:eastAsia="en-US"/>
        </w:rPr>
      </w:pPr>
      <w:r w:rsidRPr="00A8335F">
        <w:rPr>
          <w:rFonts w:hint="cs"/>
          <w:rtl/>
          <w:lang w:eastAsia="en-US"/>
        </w:rPr>
        <w:lastRenderedPageBreak/>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rsidR="008651B2" w:rsidRPr="00A8335F" w:rsidRDefault="008651B2" w:rsidP="00F426EB">
      <w:pPr>
        <w:numPr>
          <w:ilvl w:val="1"/>
          <w:numId w:val="23"/>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Pr="00A8335F">
        <w:rPr>
          <w:rFonts w:hint="cs"/>
          <w:rtl/>
          <w:lang w:eastAsia="en-US"/>
        </w:rPr>
        <w:t xml:space="preserve"> בהודעה בכתב למפיק, החל בתאריך שייקבע על ידי המשרד בהודעה, זאת לאחר שניתנה למפיק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 אין בסעיף זה כדי לגרוע מזכויות הצדדים על פי כל דין.</w:t>
      </w:r>
    </w:p>
    <w:p w:rsidR="008651B2" w:rsidRPr="00655781" w:rsidRDefault="008651B2" w:rsidP="00F426EB">
      <w:pPr>
        <w:numPr>
          <w:ilvl w:val="1"/>
          <w:numId w:val="23"/>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rsidR="008651B2" w:rsidRPr="00A8335F" w:rsidRDefault="008651B2" w:rsidP="00F426EB">
      <w:pPr>
        <w:numPr>
          <w:ilvl w:val="1"/>
          <w:numId w:val="23"/>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w:t>
      </w:r>
      <w:r w:rsidR="00760462">
        <w:rPr>
          <w:rFonts w:hint="cs"/>
          <w:rtl/>
          <w:lang w:eastAsia="en-US"/>
        </w:rPr>
        <w:t>הודעה על הזכייה במכרז.</w:t>
      </w:r>
    </w:p>
    <w:p w:rsidR="008651B2" w:rsidRPr="00A8335F" w:rsidRDefault="008651B2" w:rsidP="00F426EB">
      <w:pPr>
        <w:numPr>
          <w:ilvl w:val="1"/>
          <w:numId w:val="23"/>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rsidR="008651B2" w:rsidRPr="004E1538" w:rsidRDefault="008651B2" w:rsidP="00F426EB">
      <w:pPr>
        <w:numPr>
          <w:ilvl w:val="1"/>
          <w:numId w:val="23"/>
        </w:numPr>
        <w:ind w:left="1134" w:hanging="567"/>
        <w:rPr>
          <w:rtl/>
          <w:lang w:eastAsia="en-US"/>
        </w:rPr>
      </w:pPr>
      <w:r w:rsidRPr="00A8335F">
        <w:rPr>
          <w:rFonts w:hint="cs"/>
          <w:rtl/>
          <w:lang w:eastAsia="en-US"/>
        </w:rPr>
        <w:t>אין בסעיפי המכרז כדי לגרוע מזכויות הצדדים על פי כל דין.</w:t>
      </w:r>
    </w:p>
    <w:p w:rsidR="008651B2" w:rsidRPr="004E1538" w:rsidRDefault="008651B2" w:rsidP="00F426EB">
      <w:pPr>
        <w:numPr>
          <w:ilvl w:val="0"/>
          <w:numId w:val="23"/>
        </w:numPr>
        <w:spacing w:before="240"/>
        <w:ind w:left="357" w:hanging="357"/>
        <w:rPr>
          <w:b/>
          <w:bCs/>
          <w:u w:val="single"/>
          <w:lang w:eastAsia="en-US"/>
        </w:rPr>
      </w:pPr>
      <w:bookmarkStart w:id="83"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83"/>
    </w:p>
    <w:p w:rsidR="008651B2" w:rsidRPr="00A8335F" w:rsidRDefault="008651B2" w:rsidP="00F426EB">
      <w:pPr>
        <w:numPr>
          <w:ilvl w:val="1"/>
          <w:numId w:val="23"/>
        </w:numPr>
        <w:ind w:left="1134" w:hanging="567"/>
        <w:rPr>
          <w:lang w:eastAsia="en-US"/>
        </w:rPr>
      </w:pPr>
      <w:r w:rsidRPr="00A8335F">
        <w:rPr>
          <w:rtl/>
          <w:lang w:eastAsia="en-US"/>
        </w:rPr>
        <w:t>בהתאם לתקנה 21(ה) לתקנות חובת המכרזים, התשנ"ג-1993, עומדת למציעים הזכות לעיין בהצעה הזוכה.</w:t>
      </w:r>
    </w:p>
    <w:p w:rsidR="008651B2" w:rsidRPr="00A8335F" w:rsidRDefault="008651B2" w:rsidP="00F426EB">
      <w:pPr>
        <w:numPr>
          <w:ilvl w:val="1"/>
          <w:numId w:val="23"/>
        </w:numPr>
        <w:ind w:left="1134" w:hanging="567"/>
        <w:rPr>
          <w:lang w:eastAsia="en-US"/>
        </w:rPr>
      </w:pPr>
      <w:bookmarkStart w:id="84"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84"/>
      <w:r w:rsidRPr="00A8335F">
        <w:rPr>
          <w:rtl/>
          <w:lang w:eastAsia="en-US"/>
        </w:rPr>
        <w:t xml:space="preserve"> </w:t>
      </w:r>
    </w:p>
    <w:p w:rsidR="008651B2" w:rsidRPr="00A8335F" w:rsidRDefault="008651B2" w:rsidP="00F426EB">
      <w:pPr>
        <w:numPr>
          <w:ilvl w:val="1"/>
          <w:numId w:val="23"/>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rsidR="008651B2" w:rsidRDefault="008651B2" w:rsidP="00F426EB">
      <w:pPr>
        <w:numPr>
          <w:ilvl w:val="1"/>
          <w:numId w:val="23"/>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rsidR="00A91603" w:rsidRDefault="00A91603" w:rsidP="00A91603">
      <w:pPr>
        <w:rPr>
          <w:rtl/>
          <w:lang w:eastAsia="en-US"/>
        </w:rPr>
      </w:pPr>
    </w:p>
    <w:p w:rsidR="00B22B25" w:rsidRPr="00E14AF7" w:rsidRDefault="00B22B25" w:rsidP="00B22B25">
      <w:pPr>
        <w:numPr>
          <w:ilvl w:val="0"/>
          <w:numId w:val="23"/>
        </w:numPr>
        <w:spacing w:before="240"/>
        <w:ind w:left="357" w:hanging="357"/>
        <w:rPr>
          <w:b/>
          <w:bCs/>
          <w:u w:val="single"/>
          <w:lang w:eastAsia="en-US"/>
        </w:rPr>
      </w:pPr>
      <w:r>
        <w:rPr>
          <w:rFonts w:hint="cs"/>
          <w:b/>
          <w:bCs/>
          <w:u w:val="single"/>
          <w:rtl/>
          <w:lang w:eastAsia="en-US"/>
        </w:rPr>
        <w:t>פרסום התקשרות</w:t>
      </w:r>
    </w:p>
    <w:p w:rsidR="00B22B25" w:rsidRPr="00E14AF7" w:rsidRDefault="00B22B25" w:rsidP="00B22B25">
      <w:pPr>
        <w:numPr>
          <w:ilvl w:val="1"/>
          <w:numId w:val="23"/>
        </w:numPr>
        <w:ind w:left="1134" w:hanging="567"/>
        <w:rPr>
          <w:lang w:eastAsia="en-US"/>
        </w:rPr>
      </w:pPr>
      <w:r>
        <w:rPr>
          <w:rFonts w:hint="cs"/>
          <w:rtl/>
          <w:lang w:eastAsia="en-US"/>
        </w:rPr>
        <w:t>בהתאם להחלטת ממשלה מס' 1116 מיום 29.12.2013 שעניינה פרסום היתרים ומסמכי התקשרות בין רשויות המדינה לגופים פרטיים (להלן – "</w:t>
      </w:r>
      <w:r w:rsidRPr="00E14AF7">
        <w:rPr>
          <w:rFonts w:hint="cs"/>
          <w:rtl/>
          <w:lang w:eastAsia="en-US"/>
        </w:rPr>
        <w:t>החלטת</w:t>
      </w:r>
      <w:r>
        <w:rPr>
          <w:rFonts w:hint="cs"/>
          <w:rtl/>
          <w:lang w:eastAsia="en-US"/>
        </w:rPr>
        <w:t xml:space="preserve"> </w:t>
      </w:r>
      <w:r w:rsidRPr="00E14AF7">
        <w:rPr>
          <w:rFonts w:hint="cs"/>
          <w:rtl/>
          <w:lang w:eastAsia="en-US"/>
        </w:rPr>
        <w:t>הממשלה</w:t>
      </w:r>
      <w:r>
        <w:rPr>
          <w:rFonts w:hint="cs"/>
          <w:rtl/>
          <w:lang w:eastAsia="en-US"/>
        </w:rPr>
        <w:t xml:space="preserve">"), יפורסם ההסכם הסופי החתום באתר חופש המידע המרכזי שכתובתו </w:t>
      </w:r>
      <w:hyperlink r:id="rId21" w:history="1">
        <w:r w:rsidRPr="00E14AF7">
          <w:rPr>
            <w:lang w:eastAsia="en-US"/>
          </w:rPr>
          <w:t>www.foi.gov.il</w:t>
        </w:r>
      </w:hyperlink>
      <w:r>
        <w:rPr>
          <w:rFonts w:hint="cs"/>
          <w:rtl/>
          <w:lang w:eastAsia="en-US"/>
        </w:rPr>
        <w:t>, וזאת בתוך חודש ימים מיום חתימתו.</w:t>
      </w:r>
    </w:p>
    <w:p w:rsidR="00B22B25" w:rsidRDefault="00B22B25" w:rsidP="00B22B25">
      <w:pPr>
        <w:numPr>
          <w:ilvl w:val="1"/>
          <w:numId w:val="23"/>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rsidR="00B22B25" w:rsidRDefault="00B22B25" w:rsidP="00B22B25">
      <w:pPr>
        <w:numPr>
          <w:ilvl w:val="1"/>
          <w:numId w:val="23"/>
        </w:numPr>
        <w:ind w:left="1134" w:hanging="567"/>
        <w:rPr>
          <w:rtl/>
          <w:lang w:eastAsia="en-US"/>
        </w:rPr>
      </w:pPr>
      <w:bookmarkStart w:id="85" w:name="_Ref387819302"/>
      <w:r>
        <w:rPr>
          <w:rFonts w:hint="cs"/>
          <w:rtl/>
          <w:lang w:eastAsia="en-US"/>
        </w:rPr>
        <w:lastRenderedPageBreak/>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85"/>
    </w:p>
    <w:p w:rsidR="00B22B25" w:rsidRDefault="00B22B25" w:rsidP="001313FE">
      <w:pPr>
        <w:numPr>
          <w:ilvl w:val="1"/>
          <w:numId w:val="23"/>
        </w:numPr>
        <w:ind w:left="1134" w:hanging="567"/>
        <w:rPr>
          <w:rtl/>
          <w:lang w:eastAsia="en-US"/>
        </w:rPr>
      </w:pPr>
      <w:bookmarkStart w:id="86" w:name="_Ref387819170"/>
      <w:r>
        <w:rPr>
          <w:rFonts w:hint="cs"/>
          <w:rtl/>
          <w:lang w:eastAsia="en-US"/>
        </w:rPr>
        <w:t xml:space="preserve">המשרד יהיה רשאי לדחות את התנגדות הספק כאמור בסעיף </w:t>
      </w:r>
      <w:bookmarkEnd w:id="86"/>
      <w:r w:rsidR="001313FE">
        <w:rPr>
          <w:rFonts w:hint="cs"/>
          <w:rtl/>
          <w:lang w:eastAsia="en-US"/>
        </w:rPr>
        <w:t>24.3</w:t>
      </w:r>
      <w:r>
        <w:rPr>
          <w:rFonts w:hint="cs"/>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rsidR="00B22B25" w:rsidRPr="00E14AF7" w:rsidRDefault="00B22B25" w:rsidP="00B22B25">
      <w:pPr>
        <w:numPr>
          <w:ilvl w:val="1"/>
          <w:numId w:val="23"/>
        </w:numPr>
        <w:ind w:left="1134" w:hanging="567"/>
        <w:rPr>
          <w:rtl/>
          <w:lang w:eastAsia="en-US"/>
        </w:rPr>
      </w:pPr>
      <w:r>
        <w:rPr>
          <w:rFonts w:hint="cs"/>
          <w:rtl/>
          <w:lang w:eastAsia="en-US"/>
        </w:rPr>
        <w:t xml:space="preserve">דחה המשרד התנגדות לפרסום כאמור בסעיף </w:t>
      </w:r>
      <w:r>
        <w:rPr>
          <w:rFonts w:hint="cs"/>
          <w:cs/>
          <w:lang w:eastAsia="en-US"/>
        </w:rPr>
        <w:t>‎</w:t>
      </w:r>
      <w:r>
        <w:rPr>
          <w:rtl/>
          <w:lang w:eastAsia="en-US"/>
        </w:rPr>
        <w:t>20.3</w:t>
      </w:r>
      <w:r>
        <w:rPr>
          <w:rFonts w:hint="cs"/>
          <w:rtl/>
          <w:lang w:eastAsia="en-US"/>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A91603" w:rsidRPr="00A8335F" w:rsidRDefault="00A91603" w:rsidP="00A91603">
      <w:pPr>
        <w:rPr>
          <w:lang w:eastAsia="en-US"/>
        </w:rPr>
      </w:pPr>
    </w:p>
    <w:p w:rsidR="008651B2" w:rsidRPr="00655781" w:rsidRDefault="008651B2" w:rsidP="008651B2">
      <w:pPr>
        <w:ind w:left="4536"/>
        <w:jc w:val="center"/>
        <w:rPr>
          <w:b/>
          <w:bCs/>
          <w:rtl/>
        </w:rPr>
      </w:pPr>
      <w:r w:rsidRPr="00655781">
        <w:rPr>
          <w:rFonts w:hint="cs"/>
          <w:b/>
          <w:bCs/>
          <w:rtl/>
        </w:rPr>
        <w:t>בכבוד רב</w:t>
      </w:r>
    </w:p>
    <w:p w:rsidR="008651B2" w:rsidRPr="00655781" w:rsidRDefault="00EC0562" w:rsidP="008651B2">
      <w:pPr>
        <w:ind w:left="4536"/>
        <w:jc w:val="center"/>
        <w:rPr>
          <w:b/>
          <w:bCs/>
          <w:rtl/>
        </w:rPr>
      </w:pPr>
      <w:r>
        <w:rPr>
          <w:rFonts w:hint="cs"/>
          <w:b/>
          <w:bCs/>
          <w:rtl/>
        </w:rPr>
        <w:t>רן בר</w:t>
      </w:r>
    </w:p>
    <w:p w:rsidR="008651B2" w:rsidRPr="00655781" w:rsidRDefault="008651B2" w:rsidP="008651B2">
      <w:pPr>
        <w:ind w:left="4536"/>
        <w:jc w:val="center"/>
        <w:rPr>
          <w:b/>
          <w:bCs/>
          <w:rtl/>
        </w:rPr>
      </w:pPr>
      <w:r w:rsidRPr="00655781">
        <w:rPr>
          <w:rFonts w:hint="cs"/>
          <w:b/>
          <w:bCs/>
          <w:rtl/>
        </w:rPr>
        <w:t>יו"ר ועדת המכרזים</w:t>
      </w:r>
    </w:p>
    <w:p w:rsidR="008651B2" w:rsidRDefault="008651B2" w:rsidP="008651B2">
      <w:pPr>
        <w:ind w:left="4536"/>
        <w:jc w:val="center"/>
        <w:rPr>
          <w:b/>
          <w:bCs/>
          <w:rtl/>
        </w:rPr>
      </w:pPr>
      <w:r w:rsidRPr="00655781">
        <w:rPr>
          <w:rFonts w:hint="cs"/>
          <w:b/>
          <w:bCs/>
          <w:rtl/>
        </w:rPr>
        <w:t xml:space="preserve">משרד </w:t>
      </w:r>
      <w:r>
        <w:rPr>
          <w:rFonts w:hint="cs"/>
          <w:b/>
          <w:bCs/>
          <w:rtl/>
        </w:rPr>
        <w:t>המדע, הטכנולוגיה והחלל</w:t>
      </w:r>
    </w:p>
    <w:p w:rsidR="008651B2" w:rsidRDefault="008651B2"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rsidTr="00432B0C">
        <w:trPr>
          <w:jc w:val="center"/>
        </w:trPr>
        <w:tc>
          <w:tcPr>
            <w:tcW w:w="2860" w:type="dxa"/>
            <w:tcBorders>
              <w:bottom w:val="single" w:sz="4" w:space="0" w:color="auto"/>
            </w:tcBorders>
          </w:tcPr>
          <w:p w:rsidR="008651B2" w:rsidRPr="00655781" w:rsidRDefault="008651B2" w:rsidP="00432B0C">
            <w:pPr>
              <w:widowControl w:val="0"/>
              <w:ind w:right="180"/>
              <w:jc w:val="center"/>
              <w:rPr>
                <w:b/>
                <w:bCs/>
                <w:rtl/>
              </w:rPr>
            </w:pPr>
          </w:p>
        </w:tc>
        <w:tc>
          <w:tcPr>
            <w:tcW w:w="2792" w:type="dxa"/>
          </w:tcPr>
          <w:p w:rsidR="008651B2" w:rsidRPr="00655781" w:rsidRDefault="008651B2" w:rsidP="00432B0C">
            <w:pPr>
              <w:widowControl w:val="0"/>
              <w:ind w:right="180"/>
              <w:jc w:val="center"/>
              <w:rPr>
                <w:b/>
                <w:bCs/>
                <w:rtl/>
              </w:rPr>
            </w:pPr>
          </w:p>
        </w:tc>
        <w:tc>
          <w:tcPr>
            <w:tcW w:w="2870" w:type="dxa"/>
            <w:tcBorders>
              <w:bottom w:val="single" w:sz="4" w:space="0" w:color="auto"/>
            </w:tcBorders>
          </w:tcPr>
          <w:p w:rsidR="008651B2" w:rsidRPr="00655781" w:rsidRDefault="008651B2" w:rsidP="00432B0C">
            <w:pPr>
              <w:widowControl w:val="0"/>
              <w:ind w:right="180"/>
              <w:jc w:val="center"/>
              <w:rPr>
                <w:b/>
                <w:bCs/>
                <w:rtl/>
              </w:rPr>
            </w:pPr>
          </w:p>
        </w:tc>
      </w:tr>
      <w:tr w:rsidR="008651B2" w:rsidRPr="00655781" w:rsidTr="00432B0C">
        <w:trPr>
          <w:jc w:val="center"/>
        </w:trPr>
        <w:tc>
          <w:tcPr>
            <w:tcW w:w="286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תאריך</w:t>
            </w:r>
          </w:p>
        </w:tc>
        <w:tc>
          <w:tcPr>
            <w:tcW w:w="2792" w:type="dxa"/>
          </w:tcPr>
          <w:p w:rsidR="008651B2" w:rsidRPr="00655781" w:rsidRDefault="008651B2" w:rsidP="00432B0C">
            <w:pPr>
              <w:widowControl w:val="0"/>
              <w:ind w:right="180"/>
              <w:jc w:val="center"/>
              <w:rPr>
                <w:b/>
                <w:bCs/>
                <w:rtl/>
              </w:rPr>
            </w:pPr>
          </w:p>
        </w:tc>
        <w:tc>
          <w:tcPr>
            <w:tcW w:w="2870" w:type="dxa"/>
            <w:tcBorders>
              <w:top w:val="single" w:sz="4" w:space="0" w:color="auto"/>
            </w:tcBorders>
          </w:tcPr>
          <w:p w:rsidR="008651B2" w:rsidRPr="00655781" w:rsidRDefault="008651B2" w:rsidP="00432B0C">
            <w:pPr>
              <w:widowControl w:val="0"/>
              <w:ind w:right="180"/>
              <w:jc w:val="center"/>
              <w:rPr>
                <w:b/>
                <w:bCs/>
                <w:rtl/>
              </w:rPr>
            </w:pPr>
            <w:r w:rsidRPr="00655781">
              <w:rPr>
                <w:rFonts w:hint="cs"/>
                <w:b/>
                <w:bCs/>
                <w:rtl/>
              </w:rPr>
              <w:t>חתימה וחותמת המציע</w:t>
            </w:r>
          </w:p>
        </w:tc>
      </w:tr>
    </w:tbl>
    <w:p w:rsidR="008651B2" w:rsidRDefault="008651B2" w:rsidP="008651B2">
      <w:pPr>
        <w:jc w:val="center"/>
        <w:rPr>
          <w:b/>
          <w:bCs/>
          <w:rtl/>
        </w:rPr>
        <w:sectPr w:rsidR="008651B2" w:rsidSect="00432B0C">
          <w:headerReference w:type="even" r:id="rId22"/>
          <w:footerReference w:type="default" r:id="rId23"/>
          <w:footerReference w:type="first" r:id="rId24"/>
          <w:endnotePr>
            <w:numFmt w:val="lowerLetter"/>
          </w:endnotePr>
          <w:pgSz w:w="11907" w:h="16840" w:code="9"/>
          <w:pgMar w:top="1134" w:right="1134" w:bottom="992" w:left="1134" w:header="720" w:footer="482" w:gutter="0"/>
          <w:cols w:space="720"/>
          <w:titlePg/>
          <w:bidi/>
          <w:rtlGutter/>
        </w:sectPr>
      </w:pPr>
      <w:bookmarkStart w:id="87" w:name="_Toc296193938"/>
    </w:p>
    <w:p w:rsidR="003A11C5" w:rsidRDefault="003A11C5" w:rsidP="00A72C03">
      <w:pPr>
        <w:pStyle w:val="13"/>
        <w:rPr>
          <w:rFonts w:ascii="Times New Roman" w:eastAsia="Times New Roman" w:hAnsi="Times New Roman" w:cs="David"/>
          <w:u w:val="none"/>
          <w:rtl/>
        </w:rPr>
      </w:pPr>
      <w:bookmarkStart w:id="88" w:name="_Toc296193944"/>
    </w:p>
    <w:p w:rsidR="003A11C5" w:rsidRPr="000571D9" w:rsidRDefault="003A11C5" w:rsidP="003A11C5">
      <w:pPr>
        <w:pStyle w:val="13"/>
        <w:rPr>
          <w:rFonts w:cs="David"/>
          <w:rtl/>
        </w:rPr>
      </w:pPr>
      <w:r w:rsidRPr="000571D9">
        <w:rPr>
          <w:rFonts w:cs="David" w:hint="cs"/>
          <w:rtl/>
        </w:rPr>
        <w:t>נספח א'1- מפרט השירותים</w:t>
      </w:r>
    </w:p>
    <w:p w:rsidR="003A11C5" w:rsidRPr="007B21EC" w:rsidRDefault="003A11C5" w:rsidP="007B21EC">
      <w:pPr>
        <w:numPr>
          <w:ilvl w:val="0"/>
          <w:numId w:val="47"/>
        </w:numPr>
        <w:spacing w:before="120"/>
        <w:ind w:left="357" w:hanging="357"/>
        <w:rPr>
          <w:b/>
          <w:bCs/>
          <w:lang w:eastAsia="en-US"/>
        </w:rPr>
      </w:pPr>
      <w:r w:rsidRPr="007B21EC">
        <w:rPr>
          <w:rFonts w:hint="eastAsia"/>
          <w:b/>
          <w:bCs/>
          <w:rtl/>
          <w:lang w:eastAsia="en-US"/>
        </w:rPr>
        <w:t>פיתוח</w:t>
      </w:r>
      <w:r w:rsidRPr="007B21EC">
        <w:rPr>
          <w:b/>
          <w:bCs/>
          <w:rtl/>
          <w:lang w:eastAsia="en-US"/>
        </w:rPr>
        <w:t xml:space="preserve"> </w:t>
      </w:r>
      <w:r w:rsidRPr="007B21EC">
        <w:rPr>
          <w:rFonts w:hint="eastAsia"/>
          <w:b/>
          <w:bCs/>
          <w:rtl/>
          <w:lang w:eastAsia="en-US"/>
        </w:rPr>
        <w:t>החוג</w:t>
      </w:r>
      <w:r w:rsidRPr="007B21EC">
        <w:rPr>
          <w:b/>
          <w:bCs/>
          <w:rtl/>
          <w:lang w:eastAsia="en-US"/>
        </w:rPr>
        <w:t>/ים:</w:t>
      </w:r>
    </w:p>
    <w:p w:rsidR="00E231F8" w:rsidRPr="007B21EC" w:rsidRDefault="00E231F8" w:rsidP="007B21EC">
      <w:pPr>
        <w:numPr>
          <w:ilvl w:val="1"/>
          <w:numId w:val="47"/>
        </w:numPr>
        <w:ind w:left="1275" w:hanging="567"/>
        <w:rPr>
          <w:lang w:eastAsia="en-US"/>
        </w:rPr>
      </w:pPr>
      <w:r w:rsidRPr="007B21EC">
        <w:rPr>
          <w:rtl/>
          <w:lang w:eastAsia="en-US"/>
        </w:rPr>
        <w:t>החוגים ייועדו להעשרת הידע, לפיתוח חשיבה מדעית וטכנולוגית והגברת המוטיבציה של בני נוער לעסוק בתחומים אלו ולהצטיין בהם.</w:t>
      </w:r>
    </w:p>
    <w:p w:rsidR="003A11C5" w:rsidRPr="007B21EC" w:rsidRDefault="00047A91" w:rsidP="00C4059E">
      <w:pPr>
        <w:numPr>
          <w:ilvl w:val="1"/>
          <w:numId w:val="47"/>
        </w:numPr>
        <w:ind w:left="1275" w:hanging="567"/>
        <w:rPr>
          <w:lang w:eastAsia="en-US"/>
        </w:rPr>
      </w:pPr>
      <w:bookmarkStart w:id="89" w:name="_Ref375294932"/>
      <w:bookmarkStart w:id="90" w:name="_Ref376954946"/>
      <w:r w:rsidRPr="007B21EC">
        <w:rPr>
          <w:rFonts w:hint="cs"/>
          <w:rtl/>
          <w:lang w:eastAsia="en-US"/>
        </w:rPr>
        <w:t xml:space="preserve">על מנת לקבל </w:t>
      </w:r>
      <w:r w:rsidR="00C4059E">
        <w:rPr>
          <w:rFonts w:hint="cs"/>
          <w:rtl/>
          <w:lang w:eastAsia="en-US"/>
        </w:rPr>
        <w:t>מימון</w:t>
      </w:r>
      <w:r w:rsidR="00C4059E" w:rsidRPr="007B21EC">
        <w:rPr>
          <w:rFonts w:hint="cs"/>
          <w:rtl/>
          <w:lang w:eastAsia="en-US"/>
        </w:rPr>
        <w:t xml:space="preserve"> </w:t>
      </w:r>
      <w:r w:rsidRPr="007B21EC">
        <w:rPr>
          <w:rFonts w:hint="cs"/>
          <w:rtl/>
          <w:lang w:eastAsia="en-US"/>
        </w:rPr>
        <w:t>לחוג</w:t>
      </w:r>
      <w:r w:rsidR="003A11C5" w:rsidRPr="007B21EC">
        <w:rPr>
          <w:rtl/>
          <w:lang w:eastAsia="en-US"/>
        </w:rPr>
        <w:t xml:space="preserve"> </w:t>
      </w:r>
      <w:r w:rsidRPr="007B21EC">
        <w:rPr>
          <w:rFonts w:hint="cs"/>
          <w:rtl/>
          <w:lang w:eastAsia="en-US"/>
        </w:rPr>
        <w:t>במסגרת מכרז זה עליו לעמוד</w:t>
      </w:r>
      <w:r w:rsidR="003A11C5" w:rsidRPr="007B21EC">
        <w:rPr>
          <w:rtl/>
          <w:lang w:eastAsia="en-US"/>
        </w:rPr>
        <w:t xml:space="preserve"> </w:t>
      </w:r>
      <w:r w:rsidR="003A11C5" w:rsidRPr="007B21EC">
        <w:rPr>
          <w:rFonts w:hint="eastAsia"/>
          <w:rtl/>
          <w:lang w:eastAsia="en-US"/>
        </w:rPr>
        <w:t>ב</w:t>
      </w:r>
      <w:r w:rsidR="00CD36E2" w:rsidRPr="007B21EC">
        <w:rPr>
          <w:rFonts w:hint="cs"/>
          <w:rtl/>
          <w:lang w:eastAsia="en-US"/>
        </w:rPr>
        <w:t>כל ה</w:t>
      </w:r>
      <w:r w:rsidR="003A11C5" w:rsidRPr="007B21EC">
        <w:rPr>
          <w:rFonts w:hint="eastAsia"/>
          <w:rtl/>
          <w:lang w:eastAsia="en-US"/>
        </w:rPr>
        <w:t>תנאים</w:t>
      </w:r>
      <w:r w:rsidR="003A11C5" w:rsidRPr="007B21EC">
        <w:rPr>
          <w:rtl/>
          <w:lang w:eastAsia="en-US"/>
        </w:rPr>
        <w:t xml:space="preserve"> </w:t>
      </w:r>
      <w:r w:rsidR="003A11C5" w:rsidRPr="007B21EC">
        <w:rPr>
          <w:rFonts w:hint="eastAsia"/>
          <w:rtl/>
          <w:lang w:eastAsia="en-US"/>
        </w:rPr>
        <w:t>הבאים</w:t>
      </w:r>
      <w:r w:rsidR="003A11C5" w:rsidRPr="007B21EC">
        <w:rPr>
          <w:rtl/>
          <w:lang w:eastAsia="en-US"/>
        </w:rPr>
        <w:t>:</w:t>
      </w:r>
      <w:bookmarkEnd w:id="89"/>
      <w:bookmarkEnd w:id="90"/>
    </w:p>
    <w:p w:rsidR="003A11C5" w:rsidRDefault="003A11C5" w:rsidP="00C4059E">
      <w:pPr>
        <w:numPr>
          <w:ilvl w:val="2"/>
          <w:numId w:val="47"/>
        </w:numPr>
        <w:rPr>
          <w:rFonts w:ascii="David" w:hAnsi="David"/>
          <w:lang w:eastAsia="en-US"/>
        </w:rPr>
      </w:pPr>
      <w:r w:rsidRPr="00AE514E">
        <w:rPr>
          <w:rFonts w:ascii="David" w:hAnsi="David"/>
          <w:rtl/>
          <w:lang w:eastAsia="en-US"/>
        </w:rPr>
        <w:t>החוג מיועד לילדים או בני נוער בגילאי כיתות ז'-י"</w:t>
      </w:r>
      <w:r w:rsidR="00C4059E">
        <w:rPr>
          <w:rFonts w:ascii="David" w:hAnsi="David" w:hint="cs"/>
          <w:rtl/>
          <w:lang w:eastAsia="en-US"/>
        </w:rPr>
        <w:t>ג</w:t>
      </w:r>
      <w:r>
        <w:rPr>
          <w:rFonts w:ascii="David" w:hAnsi="David" w:hint="cs"/>
          <w:rtl/>
          <w:lang w:eastAsia="en-US"/>
        </w:rPr>
        <w:t>.</w:t>
      </w:r>
    </w:p>
    <w:p w:rsidR="003A11C5" w:rsidRDefault="003A11C5" w:rsidP="00B611DD">
      <w:pPr>
        <w:numPr>
          <w:ilvl w:val="2"/>
          <w:numId w:val="47"/>
        </w:numPr>
        <w:rPr>
          <w:lang w:eastAsia="en-US"/>
        </w:rPr>
      </w:pPr>
      <w:r w:rsidRPr="00AE514E">
        <w:rPr>
          <w:rtl/>
          <w:lang w:eastAsia="en-US"/>
        </w:rPr>
        <w:t xml:space="preserve">החוג יהיה באחד מהתחומים הבאים: </w:t>
      </w:r>
      <w:r w:rsidR="00F152C9" w:rsidRPr="00522CCF">
        <w:rPr>
          <w:rtl/>
          <w:lang w:eastAsia="en-US"/>
        </w:rPr>
        <w:t>מתמטיקה, פיזיקה</w:t>
      </w:r>
      <w:r w:rsidR="00F152C9">
        <w:rPr>
          <w:rFonts w:hint="cs"/>
          <w:rtl/>
          <w:lang w:eastAsia="en-US"/>
        </w:rPr>
        <w:t>,</w:t>
      </w:r>
      <w:r w:rsidR="00F152C9" w:rsidRPr="00522CCF">
        <w:rPr>
          <w:rtl/>
          <w:lang w:eastAsia="en-US"/>
        </w:rPr>
        <w:t xml:space="preserve"> הנדסה, רובוטיקה</w:t>
      </w:r>
      <w:r w:rsidR="00F152C9">
        <w:rPr>
          <w:rFonts w:hint="cs"/>
          <w:rtl/>
          <w:lang w:eastAsia="en-US"/>
        </w:rPr>
        <w:t>,</w:t>
      </w:r>
      <w:r w:rsidR="00B611DD">
        <w:rPr>
          <w:rFonts w:hint="cs"/>
          <w:rtl/>
          <w:lang w:eastAsia="en-US"/>
        </w:rPr>
        <w:t xml:space="preserve"> מחשבים</w:t>
      </w:r>
      <w:r w:rsidR="00F152C9" w:rsidRPr="00522CCF">
        <w:rPr>
          <w:rtl/>
          <w:lang w:eastAsia="en-US"/>
        </w:rPr>
        <w:t xml:space="preserve"> וסייבר</w:t>
      </w:r>
      <w:r>
        <w:rPr>
          <w:rFonts w:hint="cs"/>
          <w:rtl/>
          <w:lang w:eastAsia="en-US"/>
        </w:rPr>
        <w:t>.</w:t>
      </w:r>
    </w:p>
    <w:p w:rsidR="003A11C5" w:rsidRDefault="003A11C5" w:rsidP="007B21EC">
      <w:pPr>
        <w:numPr>
          <w:ilvl w:val="2"/>
          <w:numId w:val="47"/>
        </w:numPr>
        <w:rPr>
          <w:lang w:eastAsia="en-US"/>
        </w:rPr>
      </w:pPr>
      <w:r w:rsidRPr="00481699">
        <w:rPr>
          <w:rtl/>
          <w:lang w:eastAsia="en-US"/>
        </w:rPr>
        <w:t>החוג המוצע הינו חוג עצמאי, אשר איננו מהווה חלק מתוכנית רב-שנתית המבוצעת לקבוצת משתתפים קבועה במשך מספר שנים</w:t>
      </w:r>
      <w:r>
        <w:rPr>
          <w:rFonts w:hint="cs"/>
          <w:rtl/>
          <w:lang w:eastAsia="en-US"/>
        </w:rPr>
        <w:t>.</w:t>
      </w:r>
    </w:p>
    <w:p w:rsidR="003A11C5" w:rsidRDefault="003A11C5" w:rsidP="007B21EC">
      <w:pPr>
        <w:numPr>
          <w:ilvl w:val="2"/>
          <w:numId w:val="47"/>
        </w:numPr>
        <w:rPr>
          <w:lang w:eastAsia="en-US"/>
        </w:rPr>
      </w:pPr>
      <w:r w:rsidRPr="00481699">
        <w:rPr>
          <w:rtl/>
          <w:lang w:eastAsia="en-US"/>
        </w:rPr>
        <w:t>החוג יתקיים בשעות ובמועדים שלא מתקיימים בהם לימודים פורמאליים במערכת החינוך ולא יהיו חלק מתכנית הלימודים של משרד החינוך</w:t>
      </w:r>
      <w:r>
        <w:rPr>
          <w:rFonts w:hint="cs"/>
          <w:rtl/>
          <w:lang w:eastAsia="en-US"/>
        </w:rPr>
        <w:t>.</w:t>
      </w:r>
    </w:p>
    <w:p w:rsidR="003A11C5" w:rsidRDefault="003A11C5" w:rsidP="007B21EC">
      <w:pPr>
        <w:numPr>
          <w:ilvl w:val="2"/>
          <w:numId w:val="47"/>
        </w:numPr>
        <w:rPr>
          <w:lang w:eastAsia="en-US"/>
        </w:rPr>
      </w:pPr>
      <w:r w:rsidRPr="00481699">
        <w:rPr>
          <w:rtl/>
          <w:lang w:eastAsia="en-US"/>
        </w:rPr>
        <w:t xml:space="preserve">מספר המשתתפים בכל קבוצה בחוג יהיה </w:t>
      </w:r>
      <w:r>
        <w:rPr>
          <w:rFonts w:hint="cs"/>
          <w:rtl/>
          <w:lang w:eastAsia="en-US"/>
        </w:rPr>
        <w:t>15</w:t>
      </w:r>
      <w:r w:rsidRPr="00481699">
        <w:rPr>
          <w:rtl/>
          <w:lang w:eastAsia="en-US"/>
        </w:rPr>
        <w:t xml:space="preserve"> לפחות, ולא יותר מ-</w:t>
      </w:r>
      <w:r>
        <w:rPr>
          <w:rFonts w:hint="cs"/>
          <w:rtl/>
          <w:lang w:eastAsia="en-US"/>
        </w:rPr>
        <w:t>25</w:t>
      </w:r>
      <w:r w:rsidRPr="00481699">
        <w:rPr>
          <w:rtl/>
          <w:lang w:eastAsia="en-US"/>
        </w:rPr>
        <w:t xml:space="preserve"> משתתפים</w:t>
      </w:r>
      <w:r>
        <w:rPr>
          <w:rFonts w:hint="cs"/>
          <w:rtl/>
          <w:lang w:eastAsia="en-US"/>
        </w:rPr>
        <w:t>.</w:t>
      </w:r>
    </w:p>
    <w:p w:rsidR="003A11C5" w:rsidRDefault="003A11C5" w:rsidP="007B21EC">
      <w:pPr>
        <w:numPr>
          <w:ilvl w:val="2"/>
          <w:numId w:val="47"/>
        </w:numPr>
        <w:rPr>
          <w:lang w:eastAsia="en-US"/>
        </w:rPr>
      </w:pPr>
      <w:r>
        <w:rPr>
          <w:rFonts w:hint="cs"/>
          <w:rtl/>
          <w:lang w:eastAsia="en-US"/>
        </w:rPr>
        <w:t>משך החוג יהיה חצי שנה לפחות.</w:t>
      </w:r>
    </w:p>
    <w:p w:rsidR="003A11C5" w:rsidRDefault="003A11C5" w:rsidP="007B21EC">
      <w:pPr>
        <w:numPr>
          <w:ilvl w:val="2"/>
          <w:numId w:val="47"/>
        </w:numPr>
        <w:rPr>
          <w:lang w:eastAsia="en-US"/>
        </w:rPr>
      </w:pPr>
      <w:r w:rsidRPr="00464A3A">
        <w:rPr>
          <w:rtl/>
          <w:lang w:eastAsia="en-US"/>
        </w:rPr>
        <w:t>משתתפי החוג יחויבו לשלם עבור השתתפותם בחוג תשלום סמלי חד-פעמי (להלן</w:t>
      </w:r>
      <w:r w:rsidR="00E231F8">
        <w:rPr>
          <w:rFonts w:hint="cs"/>
          <w:rtl/>
          <w:lang w:eastAsia="en-US"/>
        </w:rPr>
        <w:t>:</w:t>
      </w:r>
      <w:r w:rsidRPr="00464A3A">
        <w:rPr>
          <w:rtl/>
          <w:lang w:eastAsia="en-US"/>
        </w:rPr>
        <w:t xml:space="preserve"> דמי השתתפות)</w:t>
      </w:r>
      <w:r w:rsidR="00CD36E2">
        <w:rPr>
          <w:rFonts w:hint="cs"/>
          <w:rtl/>
          <w:lang w:eastAsia="en-US"/>
        </w:rPr>
        <w:t xml:space="preserve"> בסך 85 ₪</w:t>
      </w:r>
      <w:r w:rsidRPr="00464A3A">
        <w:rPr>
          <w:rtl/>
          <w:lang w:eastAsia="en-US"/>
        </w:rPr>
        <w:t>, אשר ישמשו עבור הוצאות החוג. יודגש, כי לא מדובר בתשלום חודשי, אלא, כאמור, בתשלום חד-פעמי על השתתפות כל משתתף בכל מפגשי החוג</w:t>
      </w:r>
      <w:r>
        <w:rPr>
          <w:rFonts w:hint="cs"/>
          <w:rtl/>
          <w:lang w:eastAsia="en-US"/>
        </w:rPr>
        <w:t>.</w:t>
      </w:r>
    </w:p>
    <w:p w:rsidR="00F9773B" w:rsidRDefault="00F9773B" w:rsidP="00F9773B">
      <w:pPr>
        <w:ind w:left="2160"/>
        <w:rPr>
          <w:lang w:eastAsia="en-US"/>
        </w:rPr>
      </w:pPr>
      <w:r>
        <w:rPr>
          <w:rFonts w:hint="cs"/>
          <w:rtl/>
          <w:lang w:eastAsia="en-US"/>
        </w:rPr>
        <w:t xml:space="preserve">עוד יודגש, כי </w:t>
      </w:r>
      <w:r w:rsidRPr="00F9773B">
        <w:rPr>
          <w:rFonts w:hint="cs"/>
          <w:b/>
          <w:bCs/>
          <w:rtl/>
          <w:lang w:eastAsia="en-US"/>
        </w:rPr>
        <w:t>דמי ההשתתפות לא ייכללו במסגרת המימון מטעם המשרד אשר יינתן לכל חוג</w:t>
      </w:r>
      <w:r>
        <w:rPr>
          <w:rFonts w:hint="cs"/>
          <w:rtl/>
          <w:lang w:eastAsia="en-US"/>
        </w:rPr>
        <w:t>.</w:t>
      </w:r>
    </w:p>
    <w:p w:rsidR="00704CF9" w:rsidRDefault="00704CF9" w:rsidP="00360AAE">
      <w:pPr>
        <w:numPr>
          <w:ilvl w:val="2"/>
          <w:numId w:val="47"/>
        </w:numPr>
        <w:rPr>
          <w:lang w:eastAsia="en-US"/>
        </w:rPr>
      </w:pPr>
      <w:r>
        <w:rPr>
          <w:rFonts w:hint="cs"/>
          <w:rtl/>
          <w:lang w:eastAsia="en-US"/>
        </w:rPr>
        <w:t>משך החוג הכולל יעמוד על 48 שעות לפחות ויתפרס לאורך חצי שנה לפחות, כאשר כל מפגש ימשך שעה לפחות, אך לא יותר משעתיים.</w:t>
      </w:r>
    </w:p>
    <w:p w:rsidR="00704CF9" w:rsidRPr="005A5FFB" w:rsidRDefault="00704CF9" w:rsidP="00360AAE">
      <w:pPr>
        <w:ind w:left="2160"/>
        <w:rPr>
          <w:lang w:eastAsia="en-US"/>
        </w:rPr>
      </w:pPr>
    </w:p>
    <w:p w:rsidR="003A11C5" w:rsidRDefault="003A11C5" w:rsidP="007B21EC">
      <w:pPr>
        <w:numPr>
          <w:ilvl w:val="0"/>
          <w:numId w:val="47"/>
        </w:numPr>
        <w:spacing w:before="120"/>
        <w:ind w:left="357" w:hanging="357"/>
        <w:rPr>
          <w:b/>
          <w:bCs/>
          <w:lang w:eastAsia="en-US"/>
        </w:rPr>
      </w:pPr>
      <w:r>
        <w:rPr>
          <w:rFonts w:hint="cs"/>
          <w:b/>
          <w:bCs/>
          <w:rtl/>
          <w:lang w:eastAsia="en-US"/>
        </w:rPr>
        <w:t>הפעלת החוג</w:t>
      </w:r>
    </w:p>
    <w:p w:rsidR="005154CF" w:rsidRPr="007B21EC" w:rsidRDefault="005154CF" w:rsidP="00010F6F">
      <w:pPr>
        <w:numPr>
          <w:ilvl w:val="1"/>
          <w:numId w:val="47"/>
        </w:numPr>
        <w:ind w:left="1275" w:hanging="567"/>
        <w:rPr>
          <w:lang w:eastAsia="en-US"/>
        </w:rPr>
      </w:pPr>
      <w:r w:rsidRPr="007B21EC">
        <w:rPr>
          <w:rtl/>
          <w:lang w:eastAsia="en-US"/>
        </w:rPr>
        <w:t xml:space="preserve">החוגים שיאושרו למימון על ידי </w:t>
      </w:r>
      <w:r w:rsidR="00486354" w:rsidRPr="007B21EC">
        <w:rPr>
          <w:rtl/>
          <w:lang w:eastAsia="en-US"/>
        </w:rPr>
        <w:t>המשרד יפורסמו לרשויות המקומיות</w:t>
      </w:r>
      <w:r w:rsidR="00010F6F">
        <w:rPr>
          <w:rFonts w:hint="cs"/>
          <w:rtl/>
          <w:lang w:eastAsia="en-US"/>
        </w:rPr>
        <w:t xml:space="preserve"> אשר יבחרו על ידי המשרד באמצעות קול קורא שיפרסם המשרד לעניין זה. כל אחת מהרשויות המקומיות אשר יבחרו כאמור, תוכל </w:t>
      </w:r>
      <w:r w:rsidRPr="007B21EC">
        <w:rPr>
          <w:rtl/>
          <w:lang w:eastAsia="en-US"/>
        </w:rPr>
        <w:t>להזמין אחד או יותר מהחוגים המאושרים לפעילות בתחומה</w:t>
      </w:r>
      <w:r w:rsidRPr="007B21EC">
        <w:rPr>
          <w:rFonts w:hint="cs"/>
          <w:rtl/>
          <w:lang w:eastAsia="en-US"/>
        </w:rPr>
        <w:t>.</w:t>
      </w:r>
    </w:p>
    <w:p w:rsidR="00641B92" w:rsidRPr="007B21EC" w:rsidRDefault="00486354" w:rsidP="007B21EC">
      <w:pPr>
        <w:numPr>
          <w:ilvl w:val="1"/>
          <w:numId w:val="47"/>
        </w:numPr>
        <w:ind w:left="1275" w:hanging="567"/>
        <w:rPr>
          <w:rtl/>
          <w:lang w:eastAsia="en-US"/>
        </w:rPr>
      </w:pPr>
      <w:r>
        <w:rPr>
          <w:rFonts w:hint="cs"/>
          <w:rtl/>
          <w:lang w:eastAsia="en-US"/>
        </w:rPr>
        <w:t>באחריות הספק לבצע</w:t>
      </w:r>
      <w:r w:rsidR="003A11C5">
        <w:rPr>
          <w:rFonts w:hint="cs"/>
          <w:rtl/>
          <w:lang w:eastAsia="en-US"/>
        </w:rPr>
        <w:t xml:space="preserve"> </w:t>
      </w:r>
      <w:r>
        <w:rPr>
          <w:rFonts w:hint="cs"/>
          <w:rtl/>
          <w:lang w:eastAsia="en-US"/>
        </w:rPr>
        <w:t>פנייה</w:t>
      </w:r>
      <w:r w:rsidR="00DA7A9D">
        <w:rPr>
          <w:rFonts w:hint="cs"/>
          <w:rtl/>
          <w:lang w:eastAsia="en-US"/>
        </w:rPr>
        <w:t xml:space="preserve"> אל</w:t>
      </w:r>
      <w:r w:rsidR="003A11C5">
        <w:rPr>
          <w:rFonts w:hint="cs"/>
          <w:rtl/>
          <w:lang w:eastAsia="en-US"/>
        </w:rPr>
        <w:t xml:space="preserve"> </w:t>
      </w:r>
      <w:r w:rsidR="00DA7A9D">
        <w:rPr>
          <w:rFonts w:hint="cs"/>
          <w:rtl/>
          <w:lang w:eastAsia="en-US"/>
        </w:rPr>
        <w:t xml:space="preserve">הרשויות </w:t>
      </w:r>
      <w:r w:rsidR="003A11C5">
        <w:rPr>
          <w:rFonts w:hint="cs"/>
          <w:rtl/>
          <w:lang w:eastAsia="en-US"/>
        </w:rPr>
        <w:t xml:space="preserve">המקומיות </w:t>
      </w:r>
      <w:r w:rsidR="00010F6F">
        <w:rPr>
          <w:rFonts w:hint="cs"/>
          <w:rtl/>
          <w:lang w:eastAsia="en-US"/>
        </w:rPr>
        <w:t>אשר נבחרו כאמור ו</w:t>
      </w:r>
      <w:r w:rsidR="003A11C5">
        <w:rPr>
          <w:rFonts w:hint="cs"/>
          <w:rtl/>
          <w:lang w:eastAsia="en-US"/>
        </w:rPr>
        <w:t xml:space="preserve">אשר ממוקמות באזורי הפעילות </w:t>
      </w:r>
      <w:r w:rsidR="00047A91">
        <w:rPr>
          <w:rFonts w:hint="cs"/>
          <w:rtl/>
          <w:lang w:eastAsia="en-US"/>
        </w:rPr>
        <w:t>ש</w:t>
      </w:r>
      <w:r w:rsidR="003A11C5">
        <w:rPr>
          <w:rFonts w:hint="cs"/>
          <w:rtl/>
          <w:lang w:eastAsia="en-US"/>
        </w:rPr>
        <w:t>בהם התחייב לפעול</w:t>
      </w:r>
      <w:r w:rsidR="00DA7A9D">
        <w:rPr>
          <w:rFonts w:hint="cs"/>
          <w:rtl/>
          <w:lang w:eastAsia="en-US"/>
        </w:rPr>
        <w:t xml:space="preserve">, ולהציע להם את </w:t>
      </w:r>
      <w:r w:rsidR="004859A3">
        <w:rPr>
          <w:rFonts w:hint="cs"/>
          <w:rtl/>
          <w:lang w:eastAsia="en-US"/>
        </w:rPr>
        <w:t xml:space="preserve">הפעלת </w:t>
      </w:r>
      <w:r w:rsidR="00DA7A9D">
        <w:rPr>
          <w:rFonts w:hint="cs"/>
          <w:rtl/>
          <w:lang w:eastAsia="en-US"/>
        </w:rPr>
        <w:t>החוג</w:t>
      </w:r>
      <w:r w:rsidR="004859A3">
        <w:rPr>
          <w:rFonts w:hint="cs"/>
          <w:rtl/>
          <w:lang w:eastAsia="en-US"/>
        </w:rPr>
        <w:t xml:space="preserve"> בתחומי שיפוטן</w:t>
      </w:r>
      <w:r w:rsidR="003A11C5">
        <w:rPr>
          <w:rFonts w:hint="cs"/>
          <w:rtl/>
          <w:lang w:eastAsia="en-US"/>
        </w:rPr>
        <w:t>.</w:t>
      </w:r>
    </w:p>
    <w:p w:rsidR="006F0EF9" w:rsidRPr="007B21EC" w:rsidRDefault="00D42CEB" w:rsidP="007B21EC">
      <w:pPr>
        <w:numPr>
          <w:ilvl w:val="1"/>
          <w:numId w:val="47"/>
        </w:numPr>
        <w:ind w:left="1275" w:hanging="567"/>
        <w:rPr>
          <w:rtl/>
          <w:lang w:eastAsia="en-US"/>
        </w:rPr>
      </w:pPr>
      <w:r>
        <w:rPr>
          <w:rFonts w:hint="cs"/>
          <w:rtl/>
          <w:lang w:eastAsia="en-US"/>
        </w:rPr>
        <w:t xml:space="preserve">כל רשות מקומית רשאית להזמין עד שני (2) חוגים להפעלה בתחומה. עם זאת, </w:t>
      </w:r>
      <w:r w:rsidR="006F0EF9" w:rsidRPr="006F0EF9">
        <w:rPr>
          <w:rtl/>
          <w:lang w:eastAsia="en-US"/>
        </w:rPr>
        <w:t xml:space="preserve">רשות המונה </w:t>
      </w:r>
      <w:r w:rsidR="006F0EF9">
        <w:rPr>
          <w:rFonts w:hint="cs"/>
          <w:rtl/>
          <w:lang w:eastAsia="en-US"/>
        </w:rPr>
        <w:t>100,000</w:t>
      </w:r>
      <w:r w:rsidR="006F0EF9" w:rsidRPr="006F0EF9">
        <w:rPr>
          <w:rtl/>
          <w:lang w:eastAsia="en-US"/>
        </w:rPr>
        <w:t xml:space="preserve"> תושבים ומעלה על פי נתוני הלשכה המרכזית לסטטיסטיקה העדכניים</w:t>
      </w:r>
      <w:r w:rsidR="006F0EF9">
        <w:rPr>
          <w:rFonts w:hint="cs"/>
          <w:rtl/>
          <w:lang w:eastAsia="en-US"/>
        </w:rPr>
        <w:t>, רשאית להזמין עד שלושה</w:t>
      </w:r>
      <w:r>
        <w:rPr>
          <w:rFonts w:hint="cs"/>
          <w:rtl/>
          <w:lang w:eastAsia="en-US"/>
        </w:rPr>
        <w:t xml:space="preserve"> (3)</w:t>
      </w:r>
      <w:r w:rsidR="006F0EF9">
        <w:rPr>
          <w:rFonts w:hint="cs"/>
          <w:rtl/>
          <w:lang w:eastAsia="en-US"/>
        </w:rPr>
        <w:t xml:space="preserve"> חוגים לפעילות בתחומה.</w:t>
      </w:r>
    </w:p>
    <w:p w:rsidR="00965EB7" w:rsidRDefault="00965EB7" w:rsidP="007B21EC">
      <w:pPr>
        <w:numPr>
          <w:ilvl w:val="1"/>
          <w:numId w:val="47"/>
        </w:numPr>
        <w:ind w:left="1275" w:hanging="567"/>
        <w:rPr>
          <w:lang w:eastAsia="en-US"/>
        </w:rPr>
      </w:pPr>
      <w:r>
        <w:rPr>
          <w:rFonts w:hint="cs"/>
          <w:rtl/>
          <w:lang w:eastAsia="en-US"/>
        </w:rPr>
        <w:t xml:space="preserve">על הספק להפעיל את החוגים ברשויות </w:t>
      </w:r>
      <w:r w:rsidR="00D42CEB">
        <w:rPr>
          <w:rFonts w:hint="cs"/>
          <w:rtl/>
          <w:lang w:eastAsia="en-US"/>
        </w:rPr>
        <w:t>שתיבחרנה על ידי המשרד</w:t>
      </w:r>
      <w:r w:rsidR="00F91B85">
        <w:rPr>
          <w:rFonts w:hint="cs"/>
          <w:rtl/>
          <w:lang w:eastAsia="en-US"/>
        </w:rPr>
        <w:t xml:space="preserve"> במהלך שנת ה'תשע"ו</w:t>
      </w:r>
      <w:r w:rsidR="00D42CEB">
        <w:rPr>
          <w:rFonts w:hint="cs"/>
          <w:rtl/>
          <w:lang w:eastAsia="en-US"/>
        </w:rPr>
        <w:t>.</w:t>
      </w:r>
    </w:p>
    <w:p w:rsidR="00A7112F" w:rsidRPr="00A7112F" w:rsidRDefault="00A7112F" w:rsidP="0010354D">
      <w:pPr>
        <w:numPr>
          <w:ilvl w:val="1"/>
          <w:numId w:val="47"/>
        </w:numPr>
        <w:ind w:left="1275" w:hanging="567"/>
        <w:rPr>
          <w:lang w:eastAsia="en-US"/>
        </w:rPr>
      </w:pPr>
      <w:r>
        <w:rPr>
          <w:rFonts w:hint="cs"/>
          <w:rtl/>
          <w:lang w:eastAsia="en-US"/>
        </w:rPr>
        <w:t xml:space="preserve">ככל שקיים ברשות המקומית </w:t>
      </w:r>
      <w:r w:rsidRPr="00A7112F">
        <w:rPr>
          <w:rtl/>
          <w:lang w:eastAsia="en-US"/>
        </w:rPr>
        <w:t>מרכז מדעי טכנולוגי</w:t>
      </w:r>
      <w:r w:rsidRPr="00A7112F">
        <w:rPr>
          <w:rFonts w:hint="cs"/>
          <w:rtl/>
          <w:lang w:eastAsia="en-US"/>
        </w:rPr>
        <w:t xml:space="preserve"> (כדוגמת </w:t>
      </w:r>
      <w:r w:rsidRPr="00A7112F">
        <w:rPr>
          <w:rtl/>
          <w:lang w:eastAsia="en-US"/>
        </w:rPr>
        <w:t>אשכול פיס</w:t>
      </w:r>
      <w:r w:rsidRPr="00A7112F">
        <w:rPr>
          <w:rFonts w:hint="cs"/>
          <w:rtl/>
          <w:lang w:eastAsia="en-US"/>
        </w:rPr>
        <w:t>)</w:t>
      </w:r>
      <w:r w:rsidRPr="00A7112F">
        <w:rPr>
          <w:rtl/>
          <w:lang w:eastAsia="en-US"/>
        </w:rPr>
        <w:t xml:space="preserve"> תינתן עדיפות</w:t>
      </w:r>
      <w:r w:rsidRPr="00A7112F">
        <w:rPr>
          <w:rFonts w:hint="cs"/>
          <w:rtl/>
          <w:lang w:eastAsia="en-US"/>
        </w:rPr>
        <w:t xml:space="preserve"> לביצוע החוג במ</w:t>
      </w:r>
      <w:r w:rsidR="0010354D">
        <w:rPr>
          <w:rFonts w:hint="cs"/>
          <w:rtl/>
          <w:lang w:eastAsia="en-US"/>
        </w:rPr>
        <w:t>רכ</w:t>
      </w:r>
      <w:r w:rsidRPr="00A7112F">
        <w:rPr>
          <w:rFonts w:hint="cs"/>
          <w:rtl/>
          <w:lang w:eastAsia="en-US"/>
        </w:rPr>
        <w:t>ז זה.</w:t>
      </w:r>
      <w:r w:rsidRPr="00A7112F">
        <w:rPr>
          <w:rFonts w:ascii="Arial" w:hAnsi="Arial" w:cs="Arial"/>
          <w:rtl/>
        </w:rPr>
        <w:t xml:space="preserve"> </w:t>
      </w:r>
    </w:p>
    <w:p w:rsidR="00641B92" w:rsidRDefault="00965EB7" w:rsidP="007B21EC">
      <w:pPr>
        <w:numPr>
          <w:ilvl w:val="1"/>
          <w:numId w:val="47"/>
        </w:numPr>
        <w:ind w:left="1275" w:hanging="567"/>
        <w:rPr>
          <w:lang w:eastAsia="en-US"/>
        </w:rPr>
      </w:pPr>
      <w:r>
        <w:rPr>
          <w:rFonts w:hint="cs"/>
          <w:rtl/>
          <w:lang w:eastAsia="en-US"/>
        </w:rPr>
        <w:t xml:space="preserve">עם ההודעה לספק על הרשויות הנבחרות שבהן עליו להפעיל את החוגים, יקיים </w:t>
      </w:r>
      <w:r w:rsidR="00D42CEB">
        <w:rPr>
          <w:rFonts w:hint="cs"/>
          <w:rtl/>
          <w:lang w:eastAsia="en-US"/>
        </w:rPr>
        <w:t xml:space="preserve">הספק </w:t>
      </w:r>
      <w:r w:rsidR="00ED284E">
        <w:rPr>
          <w:rFonts w:hint="cs"/>
          <w:rtl/>
          <w:lang w:eastAsia="en-US"/>
        </w:rPr>
        <w:t>ישיבת</w:t>
      </w:r>
      <w:r>
        <w:rPr>
          <w:rFonts w:hint="cs"/>
          <w:rtl/>
          <w:lang w:eastAsia="en-US"/>
        </w:rPr>
        <w:t xml:space="preserve"> התנעה עם נציגי הרשות המקומית </w:t>
      </w:r>
      <w:r w:rsidR="00ED284E" w:rsidRPr="0050122F">
        <w:rPr>
          <w:rtl/>
          <w:lang w:eastAsia="en-US"/>
        </w:rPr>
        <w:t xml:space="preserve">לכלל הפעילות ובה יסוכמו פרטים נוספים </w:t>
      </w:r>
      <w:r w:rsidR="00ED284E">
        <w:rPr>
          <w:rFonts w:hint="cs"/>
          <w:rtl/>
          <w:lang w:eastAsia="en-US"/>
        </w:rPr>
        <w:t>-</w:t>
      </w:r>
      <w:r>
        <w:rPr>
          <w:rFonts w:hint="cs"/>
          <w:rtl/>
          <w:lang w:eastAsia="en-US"/>
        </w:rPr>
        <w:t xml:space="preserve"> </w:t>
      </w:r>
      <w:r w:rsidR="00ED284E">
        <w:rPr>
          <w:rFonts w:hint="cs"/>
          <w:rtl/>
          <w:lang w:eastAsia="en-US"/>
        </w:rPr>
        <w:t xml:space="preserve">המקום </w:t>
      </w:r>
      <w:r w:rsidR="00047A91">
        <w:rPr>
          <w:rFonts w:hint="cs"/>
          <w:rtl/>
          <w:lang w:eastAsia="en-US"/>
        </w:rPr>
        <w:t>ש</w:t>
      </w:r>
      <w:r w:rsidR="00ED284E">
        <w:rPr>
          <w:rFonts w:hint="cs"/>
          <w:rtl/>
          <w:lang w:eastAsia="en-US"/>
        </w:rPr>
        <w:t>בו יועבר החוג</w:t>
      </w:r>
      <w:r w:rsidR="00D42CEB">
        <w:rPr>
          <w:rFonts w:hint="cs"/>
          <w:rtl/>
          <w:lang w:eastAsia="en-US"/>
        </w:rPr>
        <w:t xml:space="preserve"> (מיקום </w:t>
      </w:r>
      <w:r w:rsidR="00D42CEB">
        <w:rPr>
          <w:rFonts w:hint="cs"/>
          <w:rtl/>
          <w:lang w:eastAsia="en-US"/>
        </w:rPr>
        <w:lastRenderedPageBreak/>
        <w:t>ברשות, מבנה)</w:t>
      </w:r>
      <w:r w:rsidR="00ED284E">
        <w:rPr>
          <w:rFonts w:hint="cs"/>
          <w:rtl/>
          <w:lang w:eastAsia="en-US"/>
        </w:rPr>
        <w:t xml:space="preserve">, </w:t>
      </w:r>
      <w:r w:rsidR="00047A91">
        <w:rPr>
          <w:rFonts w:hint="cs"/>
          <w:rtl/>
          <w:lang w:eastAsia="en-US"/>
        </w:rPr>
        <w:t>מועדי</w:t>
      </w:r>
      <w:r w:rsidR="00ED284E">
        <w:rPr>
          <w:rFonts w:hint="cs"/>
          <w:rtl/>
          <w:lang w:eastAsia="en-US"/>
        </w:rPr>
        <w:t xml:space="preserve"> </w:t>
      </w:r>
      <w:r w:rsidR="00047A91">
        <w:rPr>
          <w:rFonts w:hint="cs"/>
          <w:rtl/>
          <w:lang w:eastAsia="en-US"/>
        </w:rPr>
        <w:t xml:space="preserve">המפגשים שייערכו במסגרת החוג </w:t>
      </w:r>
      <w:r w:rsidR="00ED284E">
        <w:rPr>
          <w:rFonts w:hint="cs"/>
          <w:rtl/>
          <w:lang w:eastAsia="en-US"/>
        </w:rPr>
        <w:t xml:space="preserve">- הרכבת </w:t>
      </w:r>
      <w:r w:rsidR="00AF499B">
        <w:rPr>
          <w:rFonts w:hint="cs"/>
          <w:rtl/>
          <w:lang w:eastAsia="en-US"/>
        </w:rPr>
        <w:t xml:space="preserve">לוח </w:t>
      </w:r>
      <w:proofErr w:type="spellStart"/>
      <w:r w:rsidR="00AF499B">
        <w:rPr>
          <w:rFonts w:hint="cs"/>
          <w:rtl/>
          <w:lang w:eastAsia="en-US"/>
        </w:rPr>
        <w:t>גאנט</w:t>
      </w:r>
      <w:proofErr w:type="spellEnd"/>
      <w:r w:rsidR="00AF499B">
        <w:rPr>
          <w:rFonts w:hint="cs"/>
          <w:rtl/>
          <w:lang w:eastAsia="en-US"/>
        </w:rPr>
        <w:t xml:space="preserve"> שנתי, </w:t>
      </w:r>
      <w:r w:rsidR="00047A91">
        <w:rPr>
          <w:rFonts w:hint="cs"/>
          <w:rtl/>
          <w:lang w:eastAsia="en-US"/>
        </w:rPr>
        <w:t xml:space="preserve">בחירת קהל היעד </w:t>
      </w:r>
      <w:proofErr w:type="spellStart"/>
      <w:r w:rsidR="00047A91">
        <w:rPr>
          <w:rFonts w:hint="cs"/>
          <w:rtl/>
          <w:lang w:eastAsia="en-US"/>
        </w:rPr>
        <w:t>וכו</w:t>
      </w:r>
      <w:proofErr w:type="spellEnd"/>
      <w:r w:rsidR="00047A91">
        <w:rPr>
          <w:rFonts w:hint="cs"/>
          <w:rtl/>
          <w:lang w:eastAsia="en-US"/>
        </w:rPr>
        <w:t>'</w:t>
      </w:r>
      <w:r w:rsidR="00D42CEB">
        <w:rPr>
          <w:rFonts w:hint="cs"/>
          <w:rtl/>
          <w:lang w:eastAsia="en-US"/>
        </w:rPr>
        <w:t>. כמו כן, ימונו</w:t>
      </w:r>
      <w:r w:rsidR="00B703F1">
        <w:rPr>
          <w:rFonts w:hint="cs"/>
          <w:rtl/>
          <w:lang w:eastAsia="en-US"/>
        </w:rPr>
        <w:t xml:space="preserve"> נציג הרשות המקומית ונציג הספק ל</w:t>
      </w:r>
      <w:r w:rsidR="00E21D66">
        <w:rPr>
          <w:rFonts w:hint="cs"/>
          <w:rtl/>
          <w:lang w:eastAsia="en-US"/>
        </w:rPr>
        <w:t xml:space="preserve">צורך </w:t>
      </w:r>
      <w:r w:rsidR="00D42CEB">
        <w:rPr>
          <w:rFonts w:hint="cs"/>
          <w:rtl/>
          <w:lang w:eastAsia="en-US"/>
        </w:rPr>
        <w:t>שיתוף הפעולה.</w:t>
      </w:r>
    </w:p>
    <w:p w:rsidR="00ED284E" w:rsidRDefault="00047A91" w:rsidP="00704CF9">
      <w:pPr>
        <w:numPr>
          <w:ilvl w:val="1"/>
          <w:numId w:val="47"/>
        </w:numPr>
        <w:ind w:left="1275" w:hanging="567"/>
        <w:rPr>
          <w:lang w:eastAsia="en-US"/>
        </w:rPr>
      </w:pPr>
      <w:r>
        <w:rPr>
          <w:rFonts w:hint="cs"/>
          <w:rtl/>
          <w:lang w:eastAsia="en-US"/>
        </w:rPr>
        <w:t>הספק י</w:t>
      </w:r>
      <w:r w:rsidR="00ED284E">
        <w:rPr>
          <w:rFonts w:hint="cs"/>
          <w:rtl/>
          <w:lang w:eastAsia="en-US"/>
        </w:rPr>
        <w:t xml:space="preserve">עביר </w:t>
      </w:r>
      <w:r w:rsidR="00704CF9">
        <w:rPr>
          <w:rFonts w:hint="cs"/>
          <w:rtl/>
          <w:lang w:eastAsia="en-US"/>
        </w:rPr>
        <w:t xml:space="preserve">מסמך חתום ע"י </w:t>
      </w:r>
      <w:proofErr w:type="spellStart"/>
      <w:r w:rsidR="00704CF9">
        <w:rPr>
          <w:rFonts w:hint="cs"/>
          <w:rtl/>
          <w:lang w:eastAsia="en-US"/>
        </w:rPr>
        <w:t>מורשי</w:t>
      </w:r>
      <w:proofErr w:type="spellEnd"/>
      <w:r w:rsidR="00704CF9">
        <w:rPr>
          <w:rFonts w:hint="cs"/>
          <w:rtl/>
          <w:lang w:eastAsia="en-US"/>
        </w:rPr>
        <w:t xml:space="preserve"> החתימה של הספק וש</w:t>
      </w:r>
      <w:r w:rsidR="00EE26B9">
        <w:rPr>
          <w:rFonts w:hint="cs"/>
          <w:rtl/>
          <w:lang w:eastAsia="en-US"/>
        </w:rPr>
        <w:t>ל</w:t>
      </w:r>
      <w:r w:rsidR="00704CF9">
        <w:rPr>
          <w:rFonts w:hint="cs"/>
          <w:rtl/>
          <w:lang w:eastAsia="en-US"/>
        </w:rPr>
        <w:t xml:space="preserve"> הרשות המקומית</w:t>
      </w:r>
      <w:r>
        <w:rPr>
          <w:rFonts w:hint="cs"/>
          <w:rtl/>
          <w:lang w:eastAsia="en-US"/>
        </w:rPr>
        <w:t xml:space="preserve"> ובו</w:t>
      </w:r>
      <w:r w:rsidR="00ED284E">
        <w:rPr>
          <w:rFonts w:hint="cs"/>
          <w:rtl/>
          <w:lang w:eastAsia="en-US"/>
        </w:rPr>
        <w:t xml:space="preserve"> כל פרטי</w:t>
      </w:r>
      <w:r w:rsidR="00704CF9">
        <w:rPr>
          <w:rFonts w:hint="cs"/>
          <w:rtl/>
          <w:lang w:eastAsia="en-US"/>
        </w:rPr>
        <w:t xml:space="preserve"> ההתקשרות</w:t>
      </w:r>
      <w:r w:rsidR="00ED284E">
        <w:rPr>
          <w:rFonts w:hint="cs"/>
          <w:rtl/>
          <w:lang w:eastAsia="en-US"/>
        </w:rPr>
        <w:t xml:space="preserve"> אשר סוכמו עם</w:t>
      </w:r>
      <w:r>
        <w:rPr>
          <w:rFonts w:hint="cs"/>
          <w:rtl/>
          <w:lang w:eastAsia="en-US"/>
        </w:rPr>
        <w:t xml:space="preserve"> הרשות המקומית, לרבות </w:t>
      </w:r>
      <w:proofErr w:type="spellStart"/>
      <w:r>
        <w:rPr>
          <w:rFonts w:hint="cs"/>
          <w:rtl/>
          <w:lang w:eastAsia="en-US"/>
        </w:rPr>
        <w:t>גאנט</w:t>
      </w:r>
      <w:proofErr w:type="spellEnd"/>
      <w:r>
        <w:rPr>
          <w:rFonts w:hint="cs"/>
          <w:rtl/>
          <w:lang w:eastAsia="en-US"/>
        </w:rPr>
        <w:t xml:space="preserve"> מפורט להעברת החוג בכל רשות.</w:t>
      </w:r>
    </w:p>
    <w:p w:rsidR="003A11C5" w:rsidRDefault="00641B92" w:rsidP="007B21EC">
      <w:pPr>
        <w:numPr>
          <w:ilvl w:val="1"/>
          <w:numId w:val="47"/>
        </w:numPr>
        <w:ind w:left="1275" w:hanging="567"/>
        <w:rPr>
          <w:lang w:eastAsia="en-US"/>
        </w:rPr>
      </w:pPr>
      <w:r>
        <w:rPr>
          <w:rFonts w:hint="cs"/>
          <w:rtl/>
          <w:lang w:eastAsia="en-US"/>
        </w:rPr>
        <w:t>הרשות המקומית תהא אחראית לספק את המבנה,</w:t>
      </w:r>
      <w:r w:rsidR="00047A91">
        <w:rPr>
          <w:rFonts w:hint="cs"/>
          <w:rtl/>
          <w:lang w:eastAsia="en-US"/>
        </w:rPr>
        <w:t xml:space="preserve"> לפרסם את החוג ולגייס את המשתתפים בו.</w:t>
      </w:r>
    </w:p>
    <w:p w:rsidR="00955A65" w:rsidRDefault="00955A65" w:rsidP="007B21EC">
      <w:pPr>
        <w:numPr>
          <w:ilvl w:val="1"/>
          <w:numId w:val="47"/>
        </w:numPr>
        <w:ind w:left="1275" w:hanging="567"/>
        <w:rPr>
          <w:lang w:eastAsia="en-US"/>
        </w:rPr>
      </w:pPr>
      <w:r>
        <w:rPr>
          <w:rFonts w:hint="cs"/>
          <w:rtl/>
          <w:lang w:eastAsia="en-US"/>
        </w:rPr>
        <w:t>תכני החוג שיועברו יהיו בהתאם לתכנית הלימודים ש</w:t>
      </w:r>
      <w:r w:rsidR="00C35135">
        <w:rPr>
          <w:rFonts w:hint="cs"/>
          <w:rtl/>
          <w:lang w:eastAsia="en-US"/>
        </w:rPr>
        <w:t xml:space="preserve">הוצגה בחוברת ההצעה ואושרה על ידי המשרד. </w:t>
      </w:r>
    </w:p>
    <w:p w:rsidR="00C35135" w:rsidRDefault="00C35135" w:rsidP="007B21EC">
      <w:pPr>
        <w:numPr>
          <w:ilvl w:val="1"/>
          <w:numId w:val="47"/>
        </w:numPr>
        <w:ind w:left="1275" w:hanging="567"/>
        <w:rPr>
          <w:lang w:eastAsia="en-US"/>
        </w:rPr>
      </w:pPr>
      <w:r>
        <w:rPr>
          <w:rFonts w:hint="cs"/>
          <w:rtl/>
          <w:lang w:eastAsia="en-US"/>
        </w:rPr>
        <w:t xml:space="preserve">תכני החוג שיועברו בכל מפגש יהיו בהתאם לתכנית הלימודים וזמני המפגש יהיו בהתאם ללוח </w:t>
      </w:r>
      <w:proofErr w:type="spellStart"/>
      <w:r>
        <w:rPr>
          <w:rFonts w:hint="cs"/>
          <w:rtl/>
          <w:lang w:eastAsia="en-US"/>
        </w:rPr>
        <w:t>הגאנט</w:t>
      </w:r>
      <w:proofErr w:type="spellEnd"/>
      <w:r>
        <w:rPr>
          <w:rFonts w:hint="cs"/>
          <w:rtl/>
          <w:lang w:eastAsia="en-US"/>
        </w:rPr>
        <w:t xml:space="preserve"> שהועבר למשרד על ידי הספק.</w:t>
      </w:r>
    </w:p>
    <w:p w:rsidR="003A11C5" w:rsidRDefault="003A11C5" w:rsidP="00066A2C">
      <w:pPr>
        <w:numPr>
          <w:ilvl w:val="0"/>
          <w:numId w:val="47"/>
        </w:numPr>
        <w:spacing w:before="120"/>
        <w:ind w:left="357" w:hanging="357"/>
        <w:rPr>
          <w:b/>
          <w:bCs/>
          <w:lang w:eastAsia="en-US"/>
        </w:rPr>
      </w:pPr>
      <w:r w:rsidRPr="00162048">
        <w:rPr>
          <w:b/>
          <w:bCs/>
          <w:rtl/>
          <w:lang w:eastAsia="en-US"/>
        </w:rPr>
        <w:t xml:space="preserve">כוח </w:t>
      </w:r>
      <w:r>
        <w:rPr>
          <w:rFonts w:hint="cs"/>
          <w:b/>
          <w:bCs/>
          <w:rtl/>
          <w:lang w:eastAsia="en-US"/>
        </w:rPr>
        <w:t>ה</w:t>
      </w:r>
      <w:r w:rsidRPr="00162048">
        <w:rPr>
          <w:b/>
          <w:bCs/>
          <w:rtl/>
          <w:lang w:eastAsia="en-US"/>
        </w:rPr>
        <w:t xml:space="preserve">אדם </w:t>
      </w:r>
      <w:r>
        <w:rPr>
          <w:rFonts w:hint="cs"/>
          <w:b/>
          <w:bCs/>
          <w:rtl/>
          <w:lang w:eastAsia="en-US"/>
        </w:rPr>
        <w:t>להעברת החוג</w:t>
      </w:r>
    </w:p>
    <w:p w:rsidR="001F3AF3" w:rsidRDefault="003A11C5" w:rsidP="0092153A">
      <w:pPr>
        <w:numPr>
          <w:ilvl w:val="1"/>
          <w:numId w:val="47"/>
        </w:numPr>
        <w:ind w:left="1275" w:hanging="567"/>
        <w:rPr>
          <w:lang w:eastAsia="en-US"/>
        </w:rPr>
      </w:pPr>
      <w:r w:rsidRPr="00162048">
        <w:rPr>
          <w:rtl/>
          <w:lang w:eastAsia="en-US"/>
        </w:rPr>
        <w:t xml:space="preserve">הספק יידרש להפעיל </w:t>
      </w:r>
      <w:r w:rsidR="001F3AF3">
        <w:rPr>
          <w:rFonts w:hint="cs"/>
          <w:rtl/>
          <w:lang w:eastAsia="en-US"/>
        </w:rPr>
        <w:t xml:space="preserve">את </w:t>
      </w:r>
      <w:r w:rsidRPr="00162048">
        <w:rPr>
          <w:rtl/>
          <w:lang w:eastAsia="en-US"/>
        </w:rPr>
        <w:t>כ</w:t>
      </w:r>
      <w:r>
        <w:rPr>
          <w:rFonts w:hint="cs"/>
          <w:rtl/>
          <w:lang w:eastAsia="en-US"/>
        </w:rPr>
        <w:t>ו</w:t>
      </w:r>
      <w:r w:rsidRPr="00162048">
        <w:rPr>
          <w:rtl/>
          <w:lang w:eastAsia="en-US"/>
        </w:rPr>
        <w:t xml:space="preserve">ח </w:t>
      </w:r>
      <w:r w:rsidR="001F3AF3">
        <w:rPr>
          <w:rFonts w:hint="cs"/>
          <w:rtl/>
          <w:lang w:eastAsia="en-US"/>
        </w:rPr>
        <w:t>ה</w:t>
      </w:r>
      <w:r w:rsidRPr="00162048">
        <w:rPr>
          <w:rtl/>
          <w:lang w:eastAsia="en-US"/>
        </w:rPr>
        <w:t xml:space="preserve">אדם </w:t>
      </w:r>
      <w:r w:rsidR="001F3AF3">
        <w:rPr>
          <w:rFonts w:hint="cs"/>
          <w:rtl/>
          <w:lang w:eastAsia="en-US"/>
        </w:rPr>
        <w:t>ה</w:t>
      </w:r>
      <w:r w:rsidRPr="00162048">
        <w:rPr>
          <w:rtl/>
          <w:lang w:eastAsia="en-US"/>
        </w:rPr>
        <w:t>מתאים לביצוע ה</w:t>
      </w:r>
      <w:r>
        <w:rPr>
          <w:rFonts w:hint="cs"/>
          <w:rtl/>
          <w:lang w:eastAsia="en-US"/>
        </w:rPr>
        <w:t>פעילות</w:t>
      </w:r>
      <w:r w:rsidR="001F3AF3">
        <w:rPr>
          <w:rFonts w:hint="cs"/>
          <w:rtl/>
          <w:lang w:eastAsia="en-US"/>
        </w:rPr>
        <w:t>.</w:t>
      </w:r>
    </w:p>
    <w:p w:rsidR="003A11C5" w:rsidRDefault="001F3AF3" w:rsidP="009B5091">
      <w:pPr>
        <w:numPr>
          <w:ilvl w:val="1"/>
          <w:numId w:val="47"/>
        </w:numPr>
        <w:ind w:left="1275" w:hanging="567"/>
        <w:rPr>
          <w:lang w:eastAsia="en-US"/>
        </w:rPr>
      </w:pPr>
      <w:r>
        <w:rPr>
          <w:rFonts w:hint="cs"/>
          <w:rtl/>
          <w:lang w:eastAsia="en-US"/>
        </w:rPr>
        <w:t>כוח האדם כולל את מנהל הפרויקט</w:t>
      </w:r>
      <w:r w:rsidR="00447664">
        <w:rPr>
          <w:rFonts w:hint="cs"/>
          <w:rtl/>
          <w:lang w:eastAsia="en-US"/>
        </w:rPr>
        <w:t xml:space="preserve">, אשר עומד בתנאי הסף המפורט בסעיף </w:t>
      </w:r>
      <w:r w:rsidR="003C1682">
        <w:rPr>
          <w:rtl/>
          <w:lang w:eastAsia="en-US"/>
        </w:rPr>
        <w:fldChar w:fldCharType="begin"/>
      </w:r>
      <w:r w:rsidR="003C1682">
        <w:rPr>
          <w:rtl/>
          <w:lang w:eastAsia="en-US"/>
        </w:rPr>
        <w:instrText xml:space="preserve"> </w:instrText>
      </w:r>
      <w:r w:rsidR="003C1682">
        <w:rPr>
          <w:rFonts w:hint="cs"/>
          <w:lang w:eastAsia="en-US"/>
        </w:rPr>
        <w:instrText>REF</w:instrText>
      </w:r>
      <w:r w:rsidR="003C1682">
        <w:rPr>
          <w:rFonts w:hint="cs"/>
          <w:rtl/>
          <w:lang w:eastAsia="en-US"/>
        </w:rPr>
        <w:instrText xml:space="preserve"> _</w:instrText>
      </w:r>
      <w:r w:rsidR="003C1682">
        <w:rPr>
          <w:rFonts w:hint="cs"/>
          <w:lang w:eastAsia="en-US"/>
        </w:rPr>
        <w:instrText>Ref395437513 \r \h</w:instrText>
      </w:r>
      <w:r w:rsidR="003C1682">
        <w:rPr>
          <w:rtl/>
          <w:lang w:eastAsia="en-US"/>
        </w:rPr>
        <w:instrText xml:space="preserve"> </w:instrText>
      </w:r>
      <w:r w:rsidR="003C1682">
        <w:rPr>
          <w:rtl/>
          <w:lang w:eastAsia="en-US"/>
        </w:rPr>
      </w:r>
      <w:r w:rsidR="003C1682">
        <w:rPr>
          <w:rtl/>
          <w:lang w:eastAsia="en-US"/>
        </w:rPr>
        <w:fldChar w:fldCharType="separate"/>
      </w:r>
      <w:r w:rsidR="00AA0680">
        <w:rPr>
          <w:cs/>
          <w:lang w:eastAsia="en-US"/>
        </w:rPr>
        <w:t>‎</w:t>
      </w:r>
      <w:r w:rsidR="00AA0680">
        <w:rPr>
          <w:lang w:eastAsia="en-US"/>
        </w:rPr>
        <w:t>8.4.4</w:t>
      </w:r>
      <w:r w:rsidR="003C1682">
        <w:rPr>
          <w:rtl/>
          <w:lang w:eastAsia="en-US"/>
        </w:rPr>
        <w:fldChar w:fldCharType="end"/>
      </w:r>
      <w:r w:rsidR="00447664">
        <w:rPr>
          <w:rFonts w:hint="cs"/>
          <w:rtl/>
          <w:lang w:eastAsia="en-US"/>
        </w:rPr>
        <w:t xml:space="preserve"> לחלק א',</w:t>
      </w:r>
      <w:r w:rsidR="00B90801">
        <w:rPr>
          <w:rFonts w:hint="cs"/>
          <w:rtl/>
          <w:lang w:eastAsia="en-US"/>
        </w:rPr>
        <w:t xml:space="preserve"> ואנשי</w:t>
      </w:r>
      <w:r w:rsidR="00682D04">
        <w:rPr>
          <w:rFonts w:hint="cs"/>
          <w:rtl/>
          <w:lang w:eastAsia="en-US"/>
        </w:rPr>
        <w:t xml:space="preserve"> סגל הוראה אשר עומדים בתנאי</w:t>
      </w:r>
      <w:r w:rsidR="00F95093">
        <w:rPr>
          <w:rFonts w:hint="cs"/>
          <w:rtl/>
          <w:lang w:eastAsia="en-US"/>
        </w:rPr>
        <w:t>ם</w:t>
      </w:r>
      <w:r w:rsidR="00682D04">
        <w:rPr>
          <w:rFonts w:hint="cs"/>
          <w:rtl/>
          <w:lang w:eastAsia="en-US"/>
        </w:rPr>
        <w:t xml:space="preserve"> המפורט</w:t>
      </w:r>
      <w:r w:rsidR="00066A2C">
        <w:rPr>
          <w:rFonts w:hint="cs"/>
          <w:rtl/>
          <w:lang w:eastAsia="en-US"/>
        </w:rPr>
        <w:t>ים</w:t>
      </w:r>
      <w:r w:rsidR="00682D04">
        <w:rPr>
          <w:rFonts w:hint="cs"/>
          <w:rtl/>
          <w:lang w:eastAsia="en-US"/>
        </w:rPr>
        <w:t xml:space="preserve"> </w:t>
      </w:r>
      <w:r w:rsidR="00F95093">
        <w:rPr>
          <w:rFonts w:hint="cs"/>
          <w:rtl/>
          <w:lang w:eastAsia="en-US"/>
        </w:rPr>
        <w:t>להלן</w:t>
      </w:r>
      <w:r w:rsidR="00066A2C">
        <w:rPr>
          <w:rFonts w:hint="cs"/>
          <w:rtl/>
          <w:lang w:eastAsia="en-US"/>
        </w:rPr>
        <w:t>:</w:t>
      </w:r>
    </w:p>
    <w:p w:rsidR="00066A2C" w:rsidRPr="00D61E43" w:rsidRDefault="00066A2C" w:rsidP="00F95093">
      <w:pPr>
        <w:numPr>
          <w:ilvl w:val="2"/>
          <w:numId w:val="47"/>
        </w:numPr>
        <w:rPr>
          <w:u w:val="single"/>
          <w:lang w:eastAsia="en-US"/>
        </w:rPr>
      </w:pPr>
      <w:r>
        <w:rPr>
          <w:rFonts w:hint="cs"/>
          <w:rtl/>
          <w:lang w:eastAsia="en-US"/>
        </w:rPr>
        <w:t>בעלי תואר ראשון</w:t>
      </w:r>
      <w:r w:rsidRPr="009A0563">
        <w:rPr>
          <w:rtl/>
          <w:lang w:eastAsia="en-US"/>
        </w:rPr>
        <w:t xml:space="preserve">, או בעלי תואר </w:t>
      </w:r>
      <w:proofErr w:type="spellStart"/>
      <w:r w:rsidRPr="009A0563">
        <w:rPr>
          <w:lang w:eastAsia="en-US"/>
        </w:rPr>
        <w:t>b.ed</w:t>
      </w:r>
      <w:proofErr w:type="spellEnd"/>
      <w:r w:rsidRPr="009A0563">
        <w:rPr>
          <w:rtl/>
          <w:lang w:eastAsia="en-US"/>
        </w:rPr>
        <w:t>, או בעלי תעודת הוראה בדרגה של "מורה מוסמך בכיר" כהגדרתו ע"י משרד החינוך או בעלי תואר הנדסאי או טכנאי</w:t>
      </w:r>
      <w:r>
        <w:rPr>
          <w:rFonts w:hint="cs"/>
          <w:rtl/>
          <w:lang w:eastAsia="en-US"/>
        </w:rPr>
        <w:t xml:space="preserve">, או </w:t>
      </w:r>
      <w:r w:rsidRPr="009A0563">
        <w:rPr>
          <w:rtl/>
          <w:lang w:eastAsia="en-US"/>
        </w:rPr>
        <w:t>בעלי הכשרה אקדמית, אשר משמעותה הינה סטודנטים בשנה שנייה ללימודיהם לפחות</w:t>
      </w:r>
      <w:r>
        <w:rPr>
          <w:rFonts w:hint="cs"/>
          <w:rtl/>
          <w:lang w:eastAsia="en-US"/>
        </w:rPr>
        <w:t xml:space="preserve">. </w:t>
      </w:r>
      <w:r w:rsidRPr="009A0563">
        <w:rPr>
          <w:rtl/>
          <w:lang w:eastAsia="en-US"/>
        </w:rPr>
        <w:t>ה</w:t>
      </w:r>
      <w:r>
        <w:rPr>
          <w:rFonts w:hint="cs"/>
          <w:rtl/>
          <w:lang w:eastAsia="en-US"/>
        </w:rPr>
        <w:t>השכלה / ה</w:t>
      </w:r>
      <w:r w:rsidRPr="009A0563">
        <w:rPr>
          <w:rtl/>
          <w:lang w:eastAsia="en-US"/>
        </w:rPr>
        <w:t>הכשרה האקדמית תהיה באחד מהתחומים הבאים: מתמטיקה, פי</w:t>
      </w:r>
      <w:r>
        <w:rPr>
          <w:rFonts w:hint="cs"/>
          <w:rtl/>
          <w:lang w:eastAsia="en-US"/>
        </w:rPr>
        <w:t>ס</w:t>
      </w:r>
      <w:r w:rsidRPr="009A0563">
        <w:rPr>
          <w:rtl/>
          <w:lang w:eastAsia="en-US"/>
        </w:rPr>
        <w:t xml:space="preserve">יקה, </w:t>
      </w:r>
      <w:r>
        <w:rPr>
          <w:rFonts w:hint="cs"/>
          <w:rtl/>
          <w:lang w:eastAsia="en-US"/>
        </w:rPr>
        <w:t xml:space="preserve">הנדסה, </w:t>
      </w:r>
      <w:r w:rsidRPr="009A0563">
        <w:rPr>
          <w:rtl/>
          <w:lang w:eastAsia="en-US"/>
        </w:rPr>
        <w:t xml:space="preserve">מדעי המחשב, </w:t>
      </w:r>
      <w:r>
        <w:rPr>
          <w:rFonts w:hint="cs"/>
          <w:rtl/>
          <w:lang w:eastAsia="en-US"/>
        </w:rPr>
        <w:t xml:space="preserve">יישומי המחשב, </w:t>
      </w:r>
      <w:r w:rsidRPr="009A0563">
        <w:rPr>
          <w:rtl/>
          <w:lang w:eastAsia="en-US"/>
        </w:rPr>
        <w:t xml:space="preserve">רובוטיקה </w:t>
      </w:r>
      <w:r>
        <w:rPr>
          <w:rFonts w:hint="cs"/>
          <w:rtl/>
          <w:lang w:eastAsia="en-US"/>
        </w:rPr>
        <w:t xml:space="preserve">או מדעים מדויקים. </w:t>
      </w:r>
    </w:p>
    <w:p w:rsidR="00066A2C" w:rsidRDefault="00066A2C" w:rsidP="00F95093">
      <w:pPr>
        <w:numPr>
          <w:ilvl w:val="2"/>
          <w:numId w:val="47"/>
        </w:numPr>
        <w:rPr>
          <w:lang w:eastAsia="en-US"/>
        </w:rPr>
      </w:pPr>
      <w:r w:rsidRPr="00D61E43">
        <w:rPr>
          <w:rtl/>
          <w:lang w:eastAsia="en-US"/>
        </w:rPr>
        <w:t>בעל</w:t>
      </w:r>
      <w:r>
        <w:rPr>
          <w:rFonts w:hint="cs"/>
          <w:rtl/>
          <w:lang w:eastAsia="en-US"/>
        </w:rPr>
        <w:t>י</w:t>
      </w:r>
      <w:r w:rsidRPr="00D61E43">
        <w:rPr>
          <w:rtl/>
          <w:lang w:eastAsia="en-US"/>
        </w:rPr>
        <w:t xml:space="preserve"> ניסיון של שנה לפחות בהדרכת ילדים ו/או בני נוער</w:t>
      </w:r>
      <w:r>
        <w:rPr>
          <w:rFonts w:hint="cs"/>
          <w:rtl/>
          <w:lang w:eastAsia="en-US"/>
        </w:rPr>
        <w:t>.</w:t>
      </w:r>
    </w:p>
    <w:p w:rsidR="00955A65" w:rsidRDefault="00955A65" w:rsidP="00066A2C">
      <w:pPr>
        <w:numPr>
          <w:ilvl w:val="1"/>
          <w:numId w:val="47"/>
        </w:numPr>
        <w:ind w:left="1275" w:hanging="567"/>
        <w:rPr>
          <w:lang w:eastAsia="en-US"/>
        </w:rPr>
      </w:pPr>
      <w:r>
        <w:rPr>
          <w:rFonts w:hint="cs"/>
          <w:rtl/>
          <w:lang w:eastAsia="en-US"/>
        </w:rPr>
        <w:t xml:space="preserve">כל מפגש בחוג יועבר על ידי אנשי סגל ההוראה אשר </w:t>
      </w:r>
      <w:r w:rsidR="00066A2C">
        <w:rPr>
          <w:rFonts w:hint="cs"/>
          <w:rtl/>
          <w:lang w:eastAsia="en-US"/>
        </w:rPr>
        <w:t>עומדים בתנאי הסף לעיל</w:t>
      </w:r>
      <w:r>
        <w:rPr>
          <w:rFonts w:hint="cs"/>
          <w:rtl/>
          <w:lang w:eastAsia="en-US"/>
        </w:rPr>
        <w:t xml:space="preserve"> ואושרו על ידי המשרד. במקרה שאחד אנשי הסגל לא מסוגל להעביר את הפעילות מנסיבות לא צפויות כגון מחלה, הפעילות באותו שבוע תועבר על ידי איש סגל חלופי מטעם הספק, אשר מעורה בתכני החוג ובהתקדמות התלמידים. על הספק לדווח לנציג הרשות על ההחלפה החד פעמית.</w:t>
      </w:r>
    </w:p>
    <w:p w:rsidR="007B21EC" w:rsidRDefault="007B21EC" w:rsidP="007B21EC">
      <w:pPr>
        <w:numPr>
          <w:ilvl w:val="0"/>
          <w:numId w:val="47"/>
        </w:numPr>
        <w:spacing w:before="120"/>
        <w:ind w:left="357" w:hanging="357"/>
        <w:rPr>
          <w:b/>
          <w:bCs/>
          <w:lang w:eastAsia="en-US"/>
        </w:rPr>
      </w:pPr>
      <w:bookmarkStart w:id="91" w:name="_Ref391151036"/>
      <w:r>
        <w:rPr>
          <w:rFonts w:hint="cs"/>
          <w:b/>
          <w:bCs/>
          <w:rtl/>
          <w:lang w:eastAsia="en-US"/>
        </w:rPr>
        <w:t>דיווח ופיקוח</w:t>
      </w:r>
      <w:bookmarkEnd w:id="91"/>
    </w:p>
    <w:p w:rsidR="007B21EC" w:rsidRDefault="007B21EC" w:rsidP="007B21EC">
      <w:pPr>
        <w:numPr>
          <w:ilvl w:val="1"/>
          <w:numId w:val="47"/>
        </w:numPr>
        <w:ind w:left="1275" w:hanging="567"/>
        <w:rPr>
          <w:lang w:eastAsia="en-US"/>
        </w:rPr>
      </w:pPr>
      <w:r w:rsidRPr="00047A91">
        <w:rPr>
          <w:rFonts w:hint="eastAsia"/>
          <w:rtl/>
          <w:lang w:eastAsia="en-US"/>
        </w:rPr>
        <w:t>הספק</w:t>
      </w:r>
      <w:r w:rsidRPr="00047A91">
        <w:rPr>
          <w:rtl/>
          <w:lang w:eastAsia="en-US"/>
        </w:rPr>
        <w:t xml:space="preserve"> יעביר דו"ח </w:t>
      </w:r>
      <w:r>
        <w:rPr>
          <w:rFonts w:hint="cs"/>
          <w:rtl/>
          <w:lang w:eastAsia="en-US"/>
        </w:rPr>
        <w:t>התקדמות דו-חודשי למשרד</w:t>
      </w:r>
      <w:r w:rsidRPr="00047A91">
        <w:rPr>
          <w:rtl/>
          <w:lang w:eastAsia="en-US"/>
        </w:rPr>
        <w:t xml:space="preserve">, </w:t>
      </w:r>
      <w:r w:rsidRPr="00047A91">
        <w:rPr>
          <w:rFonts w:hint="eastAsia"/>
          <w:rtl/>
          <w:lang w:eastAsia="en-US"/>
        </w:rPr>
        <w:t>בו</w:t>
      </w:r>
      <w:r w:rsidRPr="007B21EC">
        <w:rPr>
          <w:rFonts w:hint="cs"/>
          <w:rtl/>
          <w:lang w:eastAsia="en-US"/>
        </w:rPr>
        <w:t xml:space="preserve"> </w:t>
      </w:r>
      <w:r w:rsidRPr="00047A91">
        <w:rPr>
          <w:rFonts w:hint="eastAsia"/>
          <w:rtl/>
          <w:lang w:eastAsia="en-US"/>
        </w:rPr>
        <w:t>הוא</w:t>
      </w:r>
      <w:r w:rsidRPr="00047A91">
        <w:rPr>
          <w:rtl/>
          <w:lang w:eastAsia="en-US"/>
        </w:rPr>
        <w:t xml:space="preserve"> </w:t>
      </w:r>
      <w:r w:rsidRPr="00047A91">
        <w:rPr>
          <w:rFonts w:hint="eastAsia"/>
          <w:rtl/>
          <w:lang w:eastAsia="en-US"/>
        </w:rPr>
        <w:t>מציין</w:t>
      </w:r>
      <w:r w:rsidRPr="00047A91">
        <w:rPr>
          <w:rtl/>
          <w:lang w:eastAsia="en-US"/>
        </w:rPr>
        <w:t xml:space="preserve"> </w:t>
      </w:r>
      <w:r w:rsidRPr="00047A91">
        <w:rPr>
          <w:rFonts w:hint="eastAsia"/>
          <w:rtl/>
          <w:lang w:eastAsia="en-US"/>
        </w:rPr>
        <w:t>את</w:t>
      </w:r>
      <w:r w:rsidRPr="00047A91">
        <w:rPr>
          <w:rtl/>
          <w:lang w:eastAsia="en-US"/>
        </w:rPr>
        <w:t xml:space="preserve"> </w:t>
      </w:r>
      <w:r w:rsidRPr="00047A91">
        <w:rPr>
          <w:rFonts w:hint="eastAsia"/>
          <w:rtl/>
          <w:lang w:eastAsia="en-US"/>
        </w:rPr>
        <w:t>מספר</w:t>
      </w:r>
      <w:r w:rsidRPr="00047A91">
        <w:rPr>
          <w:rtl/>
          <w:lang w:eastAsia="en-US"/>
        </w:rPr>
        <w:t xml:space="preserve"> </w:t>
      </w:r>
      <w:r w:rsidRPr="00047A91">
        <w:rPr>
          <w:rFonts w:hint="eastAsia"/>
          <w:rtl/>
          <w:lang w:eastAsia="en-US"/>
        </w:rPr>
        <w:t>הש</w:t>
      </w:r>
      <w:r>
        <w:rPr>
          <w:rFonts w:hint="cs"/>
          <w:rtl/>
          <w:lang w:eastAsia="en-US"/>
        </w:rPr>
        <w:t>י</w:t>
      </w:r>
      <w:r w:rsidRPr="00047A91">
        <w:rPr>
          <w:rFonts w:hint="eastAsia"/>
          <w:rtl/>
          <w:lang w:eastAsia="en-US"/>
        </w:rPr>
        <w:t>עורים</w:t>
      </w:r>
      <w:r w:rsidRPr="00047A91">
        <w:rPr>
          <w:rtl/>
          <w:lang w:eastAsia="en-US"/>
        </w:rPr>
        <w:t xml:space="preserve"> </w:t>
      </w:r>
      <w:r w:rsidRPr="00047A91">
        <w:rPr>
          <w:rFonts w:hint="eastAsia"/>
          <w:rtl/>
          <w:lang w:eastAsia="en-US"/>
        </w:rPr>
        <w:t>שהועברו</w:t>
      </w:r>
      <w:r w:rsidRPr="00047A91">
        <w:rPr>
          <w:rtl/>
          <w:lang w:eastAsia="en-US"/>
        </w:rPr>
        <w:t xml:space="preserve"> עד כה, </w:t>
      </w:r>
      <w:r>
        <w:rPr>
          <w:rFonts w:hint="cs"/>
          <w:rtl/>
          <w:lang w:eastAsia="en-US"/>
        </w:rPr>
        <w:t>התכנים שהועברו ו</w:t>
      </w:r>
      <w:r w:rsidRPr="00047A91">
        <w:rPr>
          <w:rFonts w:hint="eastAsia"/>
          <w:rtl/>
          <w:lang w:eastAsia="en-US"/>
        </w:rPr>
        <w:t>בעיות</w:t>
      </w:r>
      <w:r w:rsidRPr="00047A91">
        <w:rPr>
          <w:rtl/>
          <w:lang w:eastAsia="en-US"/>
        </w:rPr>
        <w:t xml:space="preserve"> </w:t>
      </w:r>
      <w:r w:rsidRPr="00047A91">
        <w:rPr>
          <w:rFonts w:hint="eastAsia"/>
          <w:rtl/>
          <w:lang w:eastAsia="en-US"/>
        </w:rPr>
        <w:t>והתמודדויות</w:t>
      </w:r>
      <w:r w:rsidRPr="00047A91">
        <w:rPr>
          <w:rtl/>
          <w:lang w:eastAsia="en-US"/>
        </w:rPr>
        <w:t xml:space="preserve">, </w:t>
      </w:r>
      <w:r>
        <w:rPr>
          <w:rFonts w:hint="cs"/>
          <w:rtl/>
          <w:lang w:eastAsia="en-US"/>
        </w:rPr>
        <w:t>ככל שהיו כאלה.</w:t>
      </w:r>
    </w:p>
    <w:p w:rsidR="007B2669" w:rsidRDefault="007B21EC" w:rsidP="007B2669">
      <w:pPr>
        <w:numPr>
          <w:ilvl w:val="1"/>
          <w:numId w:val="47"/>
        </w:numPr>
        <w:ind w:left="1275" w:hanging="567"/>
        <w:rPr>
          <w:lang w:eastAsia="en-US"/>
        </w:rPr>
      </w:pPr>
      <w:bookmarkStart w:id="92" w:name="_Ref390958031"/>
      <w:r>
        <w:rPr>
          <w:rFonts w:hint="cs"/>
          <w:rtl/>
          <w:lang w:eastAsia="en-US"/>
        </w:rPr>
        <w:t>במחצית החוג ובס</w:t>
      </w:r>
      <w:r w:rsidR="00844B26">
        <w:rPr>
          <w:rFonts w:hint="cs"/>
          <w:rtl/>
          <w:lang w:eastAsia="en-US"/>
        </w:rPr>
        <w:t>יומו</w:t>
      </w:r>
      <w:r>
        <w:rPr>
          <w:rFonts w:hint="cs"/>
          <w:rtl/>
          <w:lang w:eastAsia="en-US"/>
        </w:rPr>
        <w:t xml:space="preserve"> </w:t>
      </w:r>
      <w:r w:rsidR="007B2669">
        <w:rPr>
          <w:rFonts w:hint="cs"/>
          <w:rtl/>
          <w:lang w:eastAsia="en-US"/>
        </w:rPr>
        <w:t xml:space="preserve">יבצע הספק </w:t>
      </w:r>
      <w:r w:rsidR="00844B26">
        <w:rPr>
          <w:rFonts w:hint="cs"/>
          <w:rtl/>
          <w:lang w:eastAsia="en-US"/>
        </w:rPr>
        <w:t>משוב בקרב משתתפי החוג, ב</w:t>
      </w:r>
      <w:r w:rsidR="00594ADD">
        <w:rPr>
          <w:rFonts w:hint="cs"/>
          <w:rtl/>
          <w:lang w:eastAsia="en-US"/>
        </w:rPr>
        <w:t>פורמט שיועבר לספק ע"י</w:t>
      </w:r>
      <w:r w:rsidR="00844B26">
        <w:rPr>
          <w:rFonts w:hint="cs"/>
          <w:rtl/>
          <w:lang w:eastAsia="en-US"/>
        </w:rPr>
        <w:t xml:space="preserve"> המשרד</w:t>
      </w:r>
      <w:r w:rsidR="007B2669">
        <w:rPr>
          <w:rFonts w:hint="cs"/>
          <w:rtl/>
          <w:lang w:eastAsia="en-US"/>
        </w:rPr>
        <w:t>, ויגיש למשרד דו"ח הפקת לקחים בהתאם לממצאי המשוב</w:t>
      </w:r>
      <w:r w:rsidR="00844B26">
        <w:rPr>
          <w:rFonts w:hint="cs"/>
          <w:rtl/>
          <w:lang w:eastAsia="en-US"/>
        </w:rPr>
        <w:t xml:space="preserve">. </w:t>
      </w:r>
      <w:r w:rsidR="007B2669">
        <w:rPr>
          <w:rFonts w:hint="cs"/>
          <w:rtl/>
          <w:lang w:eastAsia="en-US"/>
        </w:rPr>
        <w:t>ממצאי המשוב, וכן דו"ח הפקת הלקחים יוגשו לאישור המשרד מיד לאחר ביצועם.</w:t>
      </w:r>
      <w:bookmarkEnd w:id="92"/>
    </w:p>
    <w:p w:rsidR="007B2669" w:rsidRDefault="007B21EC" w:rsidP="007B2669">
      <w:pPr>
        <w:numPr>
          <w:ilvl w:val="1"/>
          <w:numId w:val="47"/>
        </w:numPr>
        <w:ind w:left="1275" w:hanging="567"/>
        <w:rPr>
          <w:lang w:eastAsia="en-US"/>
        </w:rPr>
      </w:pPr>
      <w:r>
        <w:rPr>
          <w:rFonts w:hint="cs"/>
          <w:rtl/>
          <w:lang w:eastAsia="en-US"/>
        </w:rPr>
        <w:t>מנהל הפרויקט או רכז ייעודי מטעם הספק יפקח על אנשי סגל ההוראה, באמצעות צפיות ומשובים. מנהל הפרויקט יוודא כי תכני החוג מועברים בהתאם לתכנית הלימודים שאושרה על ידי המשרד.</w:t>
      </w:r>
      <w:r w:rsidR="007B2669">
        <w:rPr>
          <w:rFonts w:hint="cs"/>
          <w:rtl/>
          <w:lang w:eastAsia="en-US"/>
        </w:rPr>
        <w:t xml:space="preserve"> דיווח בעניין זה יוגש על ידי הספק למשרד </w:t>
      </w:r>
      <w:r w:rsidR="007B2669" w:rsidRPr="007B2669">
        <w:rPr>
          <w:rFonts w:hint="cs"/>
          <w:b/>
          <w:bCs/>
          <w:rtl/>
          <w:lang w:eastAsia="en-US"/>
        </w:rPr>
        <w:t>במחצית החוג ובסיומו</w:t>
      </w:r>
      <w:r w:rsidR="007B2669">
        <w:rPr>
          <w:rFonts w:hint="cs"/>
          <w:rtl/>
          <w:lang w:eastAsia="en-US"/>
        </w:rPr>
        <w:t>.</w:t>
      </w:r>
    </w:p>
    <w:p w:rsidR="003A11C5" w:rsidRDefault="003A11C5" w:rsidP="003A11C5">
      <w:pPr>
        <w:pStyle w:val="13"/>
        <w:jc w:val="both"/>
        <w:rPr>
          <w:rFonts w:ascii="Arial" w:hAnsi="Arial"/>
          <w:rtl/>
        </w:rPr>
      </w:pPr>
      <w:r>
        <w:rPr>
          <w:rtl/>
        </w:rPr>
        <w:br w:type="page"/>
      </w:r>
    </w:p>
    <w:p w:rsidR="008651B2" w:rsidRPr="00A76BC8" w:rsidRDefault="008651B2" w:rsidP="00CB0F97">
      <w:pPr>
        <w:pStyle w:val="13"/>
        <w:rPr>
          <w:rFonts w:ascii="Times New Roman" w:eastAsia="Times New Roman" w:hAnsi="Times New Roman" w:cs="David"/>
          <w:u w:val="none"/>
          <w:rtl/>
        </w:rPr>
      </w:pPr>
      <w:r w:rsidRPr="00A76BC8">
        <w:rPr>
          <w:rFonts w:ascii="Times New Roman" w:eastAsia="Times New Roman" w:hAnsi="Times New Roman" w:cs="David"/>
          <w:u w:val="none"/>
          <w:rtl/>
        </w:rPr>
        <w:lastRenderedPageBreak/>
        <w:t xml:space="preserve">מכרז פומבי מס' </w:t>
      </w:r>
      <w:r w:rsidR="00CB0F97">
        <w:rPr>
          <w:rFonts w:ascii="Times New Roman" w:eastAsia="Times New Roman" w:hAnsi="Times New Roman" w:cs="David" w:hint="cs"/>
          <w:u w:val="none"/>
          <w:rtl/>
        </w:rPr>
        <w:t>__</w:t>
      </w:r>
      <w:r w:rsidRPr="00A76BC8">
        <w:rPr>
          <w:rFonts w:ascii="Times New Roman" w:eastAsia="Times New Roman" w:hAnsi="Times New Roman" w:cs="David"/>
          <w:u w:val="none"/>
          <w:rtl/>
        </w:rPr>
        <w:t>/</w:t>
      </w:r>
      <w:r w:rsidR="00CB0F97">
        <w:rPr>
          <w:rFonts w:ascii="Times New Roman" w:eastAsia="Times New Roman" w:hAnsi="Times New Roman" w:cs="David"/>
          <w:u w:val="none"/>
          <w:rtl/>
        </w:rPr>
        <w:t>201</w:t>
      </w:r>
      <w:r w:rsidR="00CB0F97">
        <w:rPr>
          <w:rFonts w:ascii="Times New Roman" w:eastAsia="Times New Roman" w:hAnsi="Times New Roman" w:cs="David" w:hint="cs"/>
          <w:u w:val="none"/>
          <w:rtl/>
        </w:rPr>
        <w:t>5</w:t>
      </w:r>
    </w:p>
    <w:p w:rsidR="008651B2" w:rsidRDefault="00033AF4" w:rsidP="00B431B3">
      <w:pPr>
        <w:pStyle w:val="13"/>
        <w:rPr>
          <w:rFonts w:cs="David"/>
          <w:rtl/>
        </w:rPr>
      </w:pPr>
      <w:r>
        <w:rPr>
          <w:rFonts w:ascii="Times New Roman" w:eastAsia="Times New Roman" w:hAnsi="Times New Roman" w:cs="David" w:hint="cs"/>
          <w:u w:val="none"/>
          <w:rtl/>
        </w:rPr>
        <w:t>לפ</w:t>
      </w:r>
      <w:r w:rsidR="00017DED">
        <w:rPr>
          <w:rFonts w:ascii="Times New Roman" w:eastAsia="Times New Roman" w:hAnsi="Times New Roman" w:cs="David" w:hint="cs"/>
          <w:u w:val="none"/>
          <w:rtl/>
        </w:rPr>
        <w:t>יתוח חוגים בתחומי המדעים והטכנולוגיה</w:t>
      </w:r>
      <w:r w:rsidR="003A11C5">
        <w:rPr>
          <w:rFonts w:ascii="Times New Roman" w:eastAsia="Times New Roman" w:hAnsi="Times New Roman" w:cs="David" w:hint="cs"/>
          <w:u w:val="none"/>
          <w:rtl/>
        </w:rPr>
        <w:t xml:space="preserve"> והפעלתם ברשויות המקומיות</w:t>
      </w:r>
    </w:p>
    <w:p w:rsidR="008651B2" w:rsidRDefault="008651B2" w:rsidP="008651B2">
      <w:pPr>
        <w:pStyle w:val="13"/>
        <w:outlineLvl w:val="0"/>
        <w:rPr>
          <w:rFonts w:cs="David"/>
          <w:rtl/>
        </w:rPr>
      </w:pPr>
      <w:bookmarkStart w:id="93" w:name="_Toc427481863"/>
      <w:bookmarkStart w:id="94" w:name="_Toc427486707"/>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88"/>
      <w:bookmarkEnd w:id="93"/>
      <w:bookmarkEnd w:id="94"/>
    </w:p>
    <w:p w:rsidR="008651B2" w:rsidRDefault="008651B2" w:rsidP="00A72C03">
      <w:pPr>
        <w:pStyle w:val="13"/>
        <w:rPr>
          <w:rFonts w:cs="David"/>
          <w:rtl/>
        </w:rPr>
      </w:pPr>
    </w:p>
    <w:p w:rsidR="008651B2" w:rsidRDefault="008651B2" w:rsidP="00A72C03">
      <w:pPr>
        <w:pStyle w:val="13"/>
        <w:rPr>
          <w:rFonts w:cs="David"/>
          <w:rtl/>
        </w:rPr>
      </w:pPr>
    </w:p>
    <w:p w:rsidR="008651B2" w:rsidRDefault="008651B2" w:rsidP="00A72C03">
      <w:pPr>
        <w:pStyle w:val="13"/>
        <w:rPr>
          <w:rFonts w:cs="David"/>
          <w:rtl/>
        </w:rPr>
      </w:pPr>
    </w:p>
    <w:p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6192" behindDoc="0" locked="0" layoutInCell="1" allowOverlap="1" wp14:anchorId="188B9F32" wp14:editId="3F6700A1">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B17DC8" w:rsidRPr="000E3B00" w:rsidRDefault="00B17DC8"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rsidR="00B17DC8" w:rsidRPr="000E3B00" w:rsidRDefault="00B17DC8"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A72C03">
      <w:pPr>
        <w:pStyle w:val="13"/>
        <w:rPr>
          <w:rtl/>
        </w:rPr>
      </w:pPr>
    </w:p>
    <w:p w:rsidR="008651B2" w:rsidRPr="009D1466" w:rsidRDefault="008651B2" w:rsidP="008651B2">
      <w:pPr>
        <w:pStyle w:val="13"/>
        <w:outlineLvl w:val="0"/>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432B0C">
        <w:tc>
          <w:tcPr>
            <w:tcW w:w="2840" w:type="dxa"/>
            <w:vAlign w:val="center"/>
          </w:tcPr>
          <w:p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p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rsidTr="00432B0C">
        <w:tc>
          <w:tcPr>
            <w:tcW w:w="2840" w:type="dxa"/>
            <w:vAlign w:val="center"/>
          </w:tcPr>
          <w:p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tl/>
              </w:rPr>
            </w:pPr>
          </w:p>
          <w:p w:rsidR="008651B2" w:rsidRPr="009D1466" w:rsidRDefault="008651B2" w:rsidP="00432B0C">
            <w:pPr>
              <w:spacing w:line="240" w:lineRule="auto"/>
              <w:rPr>
                <w:u w:val="single"/>
              </w:rPr>
            </w:pPr>
          </w:p>
        </w:tc>
      </w:tr>
    </w:tbl>
    <w:p w:rsidR="008651B2" w:rsidRDefault="008651B2" w:rsidP="008651B2">
      <w:pPr>
        <w:spacing w:line="240" w:lineRule="auto"/>
        <w:rPr>
          <w:u w:val="single"/>
          <w:rtl/>
        </w:rPr>
      </w:pPr>
    </w:p>
    <w:p w:rsidR="00814374" w:rsidRDefault="00814374" w:rsidP="008651B2">
      <w:pPr>
        <w:spacing w:line="240" w:lineRule="auto"/>
        <w:rPr>
          <w:u w:val="single"/>
          <w:rtl/>
        </w:rPr>
      </w:pPr>
    </w:p>
    <w:p w:rsidR="00814374" w:rsidRDefault="00814374" w:rsidP="008651B2">
      <w:pPr>
        <w:spacing w:line="240" w:lineRule="auto"/>
        <w:rPr>
          <w:u w:val="single"/>
          <w:rtl/>
        </w:rPr>
      </w:pPr>
    </w:p>
    <w:p w:rsidR="00814374" w:rsidRDefault="00814374" w:rsidP="008651B2">
      <w:pPr>
        <w:spacing w:line="240" w:lineRule="auto"/>
        <w:rPr>
          <w:u w:val="single"/>
          <w:rtl/>
        </w:rPr>
      </w:pPr>
    </w:p>
    <w:p w:rsidR="00A00AC2" w:rsidRDefault="00A00AC2" w:rsidP="004F4224">
      <w:pPr>
        <w:spacing w:after="240"/>
        <w:ind w:left="45"/>
        <w:rPr>
          <w:rFonts w:eastAsia="Calibri"/>
          <w:b/>
          <w:bCs/>
          <w:rtl/>
        </w:rPr>
      </w:pPr>
      <w:r w:rsidRPr="00A00AC2">
        <w:rPr>
          <w:rFonts w:eastAsia="Calibri"/>
          <w:b/>
          <w:bCs/>
          <w:rtl/>
        </w:rPr>
        <w:t>נא לסמן את ה</w:t>
      </w:r>
      <w:r>
        <w:rPr>
          <w:rFonts w:eastAsia="Calibri" w:hint="cs"/>
          <w:b/>
          <w:bCs/>
          <w:rtl/>
        </w:rPr>
        <w:t xml:space="preserve">אזורים ו/או </w:t>
      </w:r>
      <w:r w:rsidR="004F4224">
        <w:rPr>
          <w:rFonts w:eastAsia="Calibri" w:hint="cs"/>
          <w:b/>
          <w:bCs/>
          <w:rtl/>
        </w:rPr>
        <w:t>קטגוריות</w:t>
      </w:r>
      <w:r w:rsidR="004F4224" w:rsidRPr="00A00AC2">
        <w:rPr>
          <w:rFonts w:eastAsia="Calibri"/>
          <w:b/>
          <w:bCs/>
          <w:rtl/>
        </w:rPr>
        <w:t xml:space="preserve"> </w:t>
      </w:r>
      <w:r w:rsidRPr="00A00AC2">
        <w:rPr>
          <w:rFonts w:eastAsia="Calibri"/>
          <w:b/>
          <w:bCs/>
          <w:rtl/>
        </w:rPr>
        <w:t>אלי</w:t>
      </w:r>
      <w:r>
        <w:rPr>
          <w:rFonts w:eastAsia="Calibri" w:hint="cs"/>
          <w:b/>
          <w:bCs/>
          <w:rtl/>
        </w:rPr>
        <w:t>הם</w:t>
      </w:r>
      <w:r w:rsidRPr="00A00AC2">
        <w:rPr>
          <w:rFonts w:eastAsia="Calibri"/>
          <w:b/>
          <w:bCs/>
          <w:rtl/>
        </w:rPr>
        <w:t xml:space="preserve"> המציע ניגש (אין מניעה לגשת למספר </w:t>
      </w:r>
      <w:r w:rsidR="00360AAE">
        <w:rPr>
          <w:rFonts w:eastAsia="Calibri" w:hint="cs"/>
          <w:b/>
          <w:bCs/>
          <w:rtl/>
        </w:rPr>
        <w:t>קהלי יעד</w:t>
      </w:r>
      <w:r w:rsidR="00360AAE" w:rsidRPr="00A00AC2">
        <w:rPr>
          <w:rFonts w:eastAsia="Calibri"/>
          <w:b/>
          <w:bCs/>
          <w:rtl/>
        </w:rPr>
        <w:t xml:space="preserve"> </w:t>
      </w:r>
      <w:r w:rsidRPr="00A00AC2">
        <w:rPr>
          <w:rFonts w:eastAsia="Calibri"/>
          <w:b/>
          <w:bCs/>
          <w:rtl/>
        </w:rPr>
        <w:t>בכפוף לתנאי הסף):</w:t>
      </w:r>
    </w:p>
    <w:tbl>
      <w:tblPr>
        <w:tblStyle w:val="af8"/>
        <w:bidiVisual/>
        <w:tblW w:w="0" w:type="auto"/>
        <w:tblInd w:w="45" w:type="dxa"/>
        <w:tblLook w:val="04A0" w:firstRow="1" w:lastRow="0" w:firstColumn="1" w:lastColumn="0" w:noHBand="0" w:noVBand="1"/>
      </w:tblPr>
      <w:tblGrid>
        <w:gridCol w:w="2594"/>
        <w:gridCol w:w="2593"/>
        <w:gridCol w:w="2595"/>
        <w:gridCol w:w="2594"/>
      </w:tblGrid>
      <w:tr w:rsidR="004F4224" w:rsidTr="00690524">
        <w:tc>
          <w:tcPr>
            <w:tcW w:w="2605" w:type="dxa"/>
            <w:tcBorders>
              <w:tr2bl w:val="single" w:sz="2" w:space="0" w:color="000000" w:themeColor="text1"/>
            </w:tcBorders>
          </w:tcPr>
          <w:p w:rsidR="004F4224" w:rsidRDefault="00197D18" w:rsidP="004F4224">
            <w:pPr>
              <w:spacing w:after="240"/>
              <w:rPr>
                <w:rFonts w:eastAsia="Calibri"/>
                <w:rtl/>
              </w:rPr>
            </w:pPr>
            <w:r>
              <w:rPr>
                <w:rFonts w:eastAsia="Calibri" w:hint="cs"/>
                <w:rtl/>
              </w:rPr>
              <w:t xml:space="preserve">              אזור גאוגרפי</w:t>
            </w:r>
          </w:p>
          <w:p w:rsidR="004F4224" w:rsidRDefault="00197D18" w:rsidP="004F4224">
            <w:pPr>
              <w:spacing w:after="240"/>
              <w:rPr>
                <w:rFonts w:eastAsia="Calibri"/>
                <w:rtl/>
              </w:rPr>
            </w:pPr>
            <w:r>
              <w:rPr>
                <w:rFonts w:eastAsia="Calibri" w:hint="cs"/>
                <w:rtl/>
              </w:rPr>
              <w:t xml:space="preserve">קהל היעד           </w:t>
            </w:r>
          </w:p>
        </w:tc>
        <w:tc>
          <w:tcPr>
            <w:tcW w:w="2605" w:type="dxa"/>
            <w:vAlign w:val="center"/>
          </w:tcPr>
          <w:p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צפון</w:t>
            </w:r>
          </w:p>
        </w:tc>
        <w:tc>
          <w:tcPr>
            <w:tcW w:w="2605" w:type="dxa"/>
            <w:vAlign w:val="center"/>
          </w:tcPr>
          <w:p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מרכז</w:t>
            </w:r>
            <w:r w:rsidRPr="00690524">
              <w:rPr>
                <w:rFonts w:eastAsia="Calibri"/>
                <w:b/>
                <w:bCs/>
                <w:rtl/>
              </w:rPr>
              <w:t xml:space="preserve"> </w:t>
            </w:r>
            <w:r w:rsidRPr="00690524">
              <w:rPr>
                <w:rFonts w:eastAsia="Calibri" w:hint="cs"/>
                <w:b/>
                <w:bCs/>
                <w:rtl/>
              </w:rPr>
              <w:t>וירושלים</w:t>
            </w:r>
          </w:p>
        </w:tc>
        <w:tc>
          <w:tcPr>
            <w:tcW w:w="2606" w:type="dxa"/>
            <w:vAlign w:val="center"/>
          </w:tcPr>
          <w:p w:rsidR="004F4224" w:rsidRPr="00690524" w:rsidRDefault="00197D18" w:rsidP="00690524">
            <w:pPr>
              <w:spacing w:after="240"/>
              <w:jc w:val="center"/>
              <w:rPr>
                <w:rFonts w:eastAsia="Calibri"/>
                <w:b/>
                <w:bCs/>
                <w:rtl/>
              </w:rPr>
            </w:pPr>
            <w:r w:rsidRPr="00690524">
              <w:rPr>
                <w:rFonts w:eastAsia="Calibri" w:hint="cs"/>
                <w:b/>
                <w:bCs/>
                <w:rtl/>
              </w:rPr>
              <w:t>אזור</w:t>
            </w:r>
            <w:r w:rsidRPr="00690524">
              <w:rPr>
                <w:rFonts w:eastAsia="Calibri"/>
                <w:b/>
                <w:bCs/>
                <w:rtl/>
              </w:rPr>
              <w:t xml:space="preserve"> </w:t>
            </w:r>
            <w:r w:rsidRPr="00690524">
              <w:rPr>
                <w:rFonts w:eastAsia="Calibri" w:hint="cs"/>
                <w:b/>
                <w:bCs/>
                <w:rtl/>
              </w:rPr>
              <w:t>דרום</w:t>
            </w:r>
          </w:p>
        </w:tc>
      </w:tr>
      <w:tr w:rsidR="004F4224" w:rsidTr="00690524">
        <w:tc>
          <w:tcPr>
            <w:tcW w:w="2605" w:type="dxa"/>
            <w:vAlign w:val="center"/>
          </w:tcPr>
          <w:p w:rsidR="004F4224" w:rsidRPr="00690524" w:rsidRDefault="00197D18" w:rsidP="00690524">
            <w:pPr>
              <w:spacing w:after="240"/>
              <w:jc w:val="center"/>
              <w:rPr>
                <w:rFonts w:eastAsia="Calibri"/>
                <w:b/>
                <w:bCs/>
                <w:rtl/>
              </w:rPr>
            </w:pPr>
            <w:r w:rsidRPr="00690524">
              <w:rPr>
                <w:rFonts w:eastAsia="Calibri" w:hint="cs"/>
                <w:b/>
                <w:bCs/>
                <w:rtl/>
              </w:rPr>
              <w:t>כללי</w:t>
            </w:r>
          </w:p>
        </w:tc>
        <w:tc>
          <w:tcPr>
            <w:tcW w:w="2605" w:type="dxa"/>
            <w:vAlign w:val="center"/>
          </w:tcPr>
          <w:p w:rsidR="004F4224" w:rsidRPr="00CB577A" w:rsidRDefault="004F4224" w:rsidP="00690524">
            <w:pPr>
              <w:pStyle w:val="af9"/>
              <w:numPr>
                <w:ilvl w:val="0"/>
                <w:numId w:val="57"/>
              </w:numPr>
              <w:spacing w:after="240"/>
              <w:rPr>
                <w:rFonts w:eastAsia="Calibri"/>
                <w:rtl/>
              </w:rPr>
            </w:pPr>
          </w:p>
        </w:tc>
        <w:tc>
          <w:tcPr>
            <w:tcW w:w="2605" w:type="dxa"/>
            <w:vAlign w:val="center"/>
          </w:tcPr>
          <w:p w:rsidR="004F4224" w:rsidRPr="005477FC" w:rsidRDefault="004F4224" w:rsidP="00690524">
            <w:pPr>
              <w:pStyle w:val="af9"/>
              <w:numPr>
                <w:ilvl w:val="0"/>
                <w:numId w:val="57"/>
              </w:numPr>
              <w:spacing w:after="240"/>
              <w:rPr>
                <w:rFonts w:eastAsia="Calibri"/>
                <w:rtl/>
              </w:rPr>
            </w:pPr>
          </w:p>
        </w:tc>
        <w:tc>
          <w:tcPr>
            <w:tcW w:w="2606" w:type="dxa"/>
            <w:vAlign w:val="center"/>
          </w:tcPr>
          <w:p w:rsidR="004F4224" w:rsidRPr="005477FC" w:rsidRDefault="004F4224" w:rsidP="00690524">
            <w:pPr>
              <w:pStyle w:val="af9"/>
              <w:numPr>
                <w:ilvl w:val="0"/>
                <w:numId w:val="57"/>
              </w:numPr>
              <w:spacing w:after="240"/>
              <w:rPr>
                <w:rFonts w:eastAsia="Calibri"/>
                <w:rtl/>
              </w:rPr>
            </w:pPr>
          </w:p>
        </w:tc>
      </w:tr>
      <w:tr w:rsidR="004F4224" w:rsidTr="00690524">
        <w:trPr>
          <w:trHeight w:val="467"/>
        </w:trPr>
        <w:tc>
          <w:tcPr>
            <w:tcW w:w="2605" w:type="dxa"/>
            <w:vAlign w:val="center"/>
          </w:tcPr>
          <w:p w:rsidR="004F4224" w:rsidRPr="00690524" w:rsidRDefault="00197D18" w:rsidP="00690524">
            <w:pPr>
              <w:spacing w:after="240"/>
              <w:jc w:val="center"/>
              <w:rPr>
                <w:rFonts w:eastAsia="Calibri"/>
                <w:b/>
                <w:bCs/>
                <w:rtl/>
              </w:rPr>
            </w:pPr>
            <w:r w:rsidRPr="00690524">
              <w:rPr>
                <w:rFonts w:eastAsia="Calibri" w:hint="cs"/>
                <w:b/>
                <w:bCs/>
                <w:rtl/>
              </w:rPr>
              <w:t>מגזר</w:t>
            </w:r>
            <w:r w:rsidRPr="00690524">
              <w:rPr>
                <w:rFonts w:eastAsia="Calibri"/>
                <w:b/>
                <w:bCs/>
                <w:rtl/>
              </w:rPr>
              <w:t xml:space="preserve"> </w:t>
            </w:r>
            <w:r w:rsidRPr="00690524">
              <w:rPr>
                <w:rFonts w:eastAsia="Calibri" w:hint="cs"/>
                <w:b/>
                <w:bCs/>
                <w:rtl/>
              </w:rPr>
              <w:t>חרדי</w:t>
            </w:r>
          </w:p>
        </w:tc>
        <w:tc>
          <w:tcPr>
            <w:tcW w:w="2605" w:type="dxa"/>
            <w:vAlign w:val="center"/>
          </w:tcPr>
          <w:p w:rsidR="004F4224" w:rsidRPr="00CB577A" w:rsidRDefault="004F4224" w:rsidP="00690524">
            <w:pPr>
              <w:pStyle w:val="af9"/>
              <w:numPr>
                <w:ilvl w:val="0"/>
                <w:numId w:val="57"/>
              </w:numPr>
              <w:spacing w:after="240"/>
              <w:rPr>
                <w:rFonts w:eastAsia="Calibri"/>
                <w:rtl/>
              </w:rPr>
            </w:pPr>
          </w:p>
        </w:tc>
        <w:tc>
          <w:tcPr>
            <w:tcW w:w="2605" w:type="dxa"/>
            <w:vAlign w:val="center"/>
          </w:tcPr>
          <w:p w:rsidR="004F4224" w:rsidRPr="005477FC" w:rsidRDefault="004F4224" w:rsidP="00690524">
            <w:pPr>
              <w:pStyle w:val="af9"/>
              <w:numPr>
                <w:ilvl w:val="0"/>
                <w:numId w:val="57"/>
              </w:numPr>
              <w:spacing w:after="240"/>
              <w:rPr>
                <w:rFonts w:eastAsia="Calibri"/>
                <w:rtl/>
              </w:rPr>
            </w:pPr>
          </w:p>
        </w:tc>
        <w:tc>
          <w:tcPr>
            <w:tcW w:w="2606" w:type="dxa"/>
            <w:vAlign w:val="center"/>
          </w:tcPr>
          <w:p w:rsidR="004F4224" w:rsidRPr="005477FC" w:rsidRDefault="004F4224" w:rsidP="00690524">
            <w:pPr>
              <w:pStyle w:val="af9"/>
              <w:numPr>
                <w:ilvl w:val="0"/>
                <w:numId w:val="57"/>
              </w:numPr>
              <w:spacing w:after="240"/>
              <w:rPr>
                <w:rFonts w:eastAsia="Calibri"/>
                <w:rtl/>
              </w:rPr>
            </w:pPr>
          </w:p>
        </w:tc>
      </w:tr>
      <w:tr w:rsidR="004F4224" w:rsidTr="00690524">
        <w:tc>
          <w:tcPr>
            <w:tcW w:w="2605" w:type="dxa"/>
            <w:vAlign w:val="center"/>
          </w:tcPr>
          <w:p w:rsidR="004F4224" w:rsidRPr="00690524" w:rsidRDefault="00197D18" w:rsidP="00690524">
            <w:pPr>
              <w:spacing w:after="240"/>
              <w:jc w:val="center"/>
              <w:rPr>
                <w:rFonts w:eastAsia="Calibri"/>
                <w:b/>
                <w:bCs/>
                <w:rtl/>
              </w:rPr>
            </w:pPr>
            <w:r w:rsidRPr="00690524">
              <w:rPr>
                <w:rFonts w:eastAsia="Calibri" w:hint="cs"/>
                <w:b/>
                <w:bCs/>
                <w:rtl/>
              </w:rPr>
              <w:t>מגזר</w:t>
            </w:r>
            <w:r w:rsidRPr="00690524">
              <w:rPr>
                <w:rFonts w:eastAsia="Calibri"/>
                <w:b/>
                <w:bCs/>
                <w:rtl/>
              </w:rPr>
              <w:t xml:space="preserve"> </w:t>
            </w:r>
            <w:r w:rsidRPr="00690524">
              <w:rPr>
                <w:rFonts w:eastAsia="Calibri" w:hint="cs"/>
                <w:b/>
                <w:bCs/>
                <w:rtl/>
              </w:rPr>
              <w:t>לא</w:t>
            </w:r>
            <w:r w:rsidRPr="00690524">
              <w:rPr>
                <w:rFonts w:eastAsia="Calibri"/>
                <w:b/>
                <w:bCs/>
                <w:rtl/>
              </w:rPr>
              <w:t xml:space="preserve"> </w:t>
            </w:r>
            <w:r w:rsidRPr="00690524">
              <w:rPr>
                <w:rFonts w:eastAsia="Calibri" w:hint="cs"/>
                <w:b/>
                <w:bCs/>
                <w:rtl/>
              </w:rPr>
              <w:t>יהודי</w:t>
            </w:r>
          </w:p>
        </w:tc>
        <w:tc>
          <w:tcPr>
            <w:tcW w:w="2605" w:type="dxa"/>
            <w:vAlign w:val="center"/>
          </w:tcPr>
          <w:p w:rsidR="004F4224" w:rsidRPr="00CB577A" w:rsidRDefault="004F4224" w:rsidP="00690524">
            <w:pPr>
              <w:pStyle w:val="af9"/>
              <w:numPr>
                <w:ilvl w:val="0"/>
                <w:numId w:val="57"/>
              </w:numPr>
              <w:spacing w:after="240"/>
              <w:rPr>
                <w:rFonts w:eastAsia="Calibri"/>
                <w:rtl/>
              </w:rPr>
            </w:pPr>
          </w:p>
        </w:tc>
        <w:tc>
          <w:tcPr>
            <w:tcW w:w="2605" w:type="dxa"/>
            <w:vAlign w:val="center"/>
          </w:tcPr>
          <w:p w:rsidR="004F4224" w:rsidRPr="005477FC" w:rsidRDefault="004F4224" w:rsidP="00690524">
            <w:pPr>
              <w:pStyle w:val="af9"/>
              <w:numPr>
                <w:ilvl w:val="0"/>
                <w:numId w:val="57"/>
              </w:numPr>
              <w:spacing w:after="240"/>
              <w:rPr>
                <w:rFonts w:eastAsia="Calibri"/>
                <w:rtl/>
              </w:rPr>
            </w:pPr>
          </w:p>
        </w:tc>
        <w:tc>
          <w:tcPr>
            <w:tcW w:w="2606" w:type="dxa"/>
            <w:vAlign w:val="center"/>
          </w:tcPr>
          <w:p w:rsidR="004F4224" w:rsidRPr="005477FC" w:rsidRDefault="004F4224" w:rsidP="00690524">
            <w:pPr>
              <w:pStyle w:val="af9"/>
              <w:numPr>
                <w:ilvl w:val="0"/>
                <w:numId w:val="57"/>
              </w:numPr>
              <w:spacing w:after="240"/>
              <w:rPr>
                <w:rFonts w:eastAsia="Calibri"/>
                <w:rtl/>
              </w:rPr>
            </w:pPr>
          </w:p>
        </w:tc>
      </w:tr>
    </w:tbl>
    <w:p w:rsidR="004F4224" w:rsidRPr="00A00AC2" w:rsidRDefault="004F4224" w:rsidP="004F4224">
      <w:pPr>
        <w:spacing w:after="240"/>
        <w:ind w:left="45"/>
        <w:rPr>
          <w:rFonts w:eastAsia="Calibri"/>
          <w:rtl/>
        </w:rPr>
      </w:pPr>
    </w:p>
    <w:p w:rsidR="008651B2" w:rsidRPr="002D0FFD" w:rsidRDefault="008651B2" w:rsidP="002D0FFD">
      <w:pPr>
        <w:pStyle w:val="13"/>
        <w:jc w:val="left"/>
        <w:outlineLvl w:val="0"/>
        <w:rPr>
          <w:rFonts w:cs="David"/>
          <w:rtl/>
        </w:rPr>
      </w:pPr>
      <w:r w:rsidRPr="009D1466">
        <w:rPr>
          <w:rtl/>
        </w:rPr>
        <w:br w:type="page"/>
      </w:r>
      <w:bookmarkStart w:id="95" w:name="_Toc283067657"/>
      <w:bookmarkStart w:id="96" w:name="_Toc427481864"/>
      <w:bookmarkStart w:id="97" w:name="_Toc427486708"/>
      <w:r w:rsidRPr="002D0FFD">
        <w:rPr>
          <w:rFonts w:cs="David" w:hint="cs"/>
          <w:rtl/>
        </w:rPr>
        <w:lastRenderedPageBreak/>
        <w:t>נספח ב'1 - טופס הגשת ההצעה</w:t>
      </w:r>
      <w:bookmarkEnd w:id="95"/>
      <w:bookmarkEnd w:id="96"/>
      <w:bookmarkEnd w:id="97"/>
    </w:p>
    <w:p w:rsidR="008651B2" w:rsidRDefault="008651B2" w:rsidP="008651B2">
      <w:pPr>
        <w:rPr>
          <w:b/>
          <w:bCs/>
          <w:rtl/>
        </w:rPr>
      </w:pPr>
    </w:p>
    <w:p w:rsidR="008651B2" w:rsidRPr="00717881" w:rsidRDefault="008651B2" w:rsidP="008651B2">
      <w:pPr>
        <w:rPr>
          <w:b/>
          <w:bCs/>
          <w:rtl/>
        </w:rPr>
      </w:pPr>
      <w:r w:rsidRPr="00717881">
        <w:rPr>
          <w:rFonts w:hint="cs"/>
          <w:b/>
          <w:bCs/>
          <w:rtl/>
        </w:rPr>
        <w:t>לכבוד</w:t>
      </w:r>
    </w:p>
    <w:p w:rsidR="008651B2" w:rsidRDefault="008651B2" w:rsidP="008651B2">
      <w:pPr>
        <w:rPr>
          <w:b/>
          <w:bCs/>
          <w:rtl/>
        </w:rPr>
      </w:pPr>
      <w:r w:rsidRPr="00717881">
        <w:rPr>
          <w:rFonts w:hint="cs"/>
          <w:b/>
          <w:bCs/>
          <w:rtl/>
        </w:rPr>
        <w:t>משרד</w:t>
      </w:r>
      <w:r w:rsidRPr="00717881">
        <w:rPr>
          <w:b/>
          <w:bCs/>
          <w:rtl/>
        </w:rPr>
        <w:t xml:space="preserve"> </w:t>
      </w:r>
      <w:r>
        <w:rPr>
          <w:rFonts w:hint="cs"/>
          <w:b/>
          <w:bCs/>
          <w:rtl/>
        </w:rPr>
        <w:t>המדע, הטכנולוגיה והחלל</w:t>
      </w:r>
    </w:p>
    <w:p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rsidR="008651B2" w:rsidRPr="00A76BC8" w:rsidRDefault="008651B2" w:rsidP="00CB0F97">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CB0F97">
        <w:rPr>
          <w:rFonts w:hint="cs"/>
          <w:b/>
          <w:bCs/>
          <w:u w:val="single"/>
          <w:rtl/>
        </w:rPr>
        <w:t>__</w:t>
      </w:r>
      <w:r w:rsidRPr="00A76BC8">
        <w:rPr>
          <w:b/>
          <w:bCs/>
          <w:u w:val="single"/>
          <w:rtl/>
        </w:rPr>
        <w:t>/</w:t>
      </w:r>
      <w:r w:rsidR="00CB0F97">
        <w:rPr>
          <w:b/>
          <w:bCs/>
          <w:u w:val="single"/>
          <w:rtl/>
        </w:rPr>
        <w:t>201</w:t>
      </w:r>
      <w:r w:rsidR="00CB0F97">
        <w:rPr>
          <w:rFonts w:hint="cs"/>
          <w:b/>
          <w:bCs/>
          <w:u w:val="single"/>
          <w:rtl/>
        </w:rPr>
        <w:t xml:space="preserve">5 </w:t>
      </w:r>
      <w:r w:rsidR="00017DED" w:rsidRPr="00017DED">
        <w:rPr>
          <w:b/>
          <w:bCs/>
          <w:u w:val="single"/>
          <w:rtl/>
        </w:rPr>
        <w:t>לפיתוח חוגים בתחומי המדעים והטכנולוגיה</w:t>
      </w:r>
      <w:r w:rsidR="00155262">
        <w:rPr>
          <w:rFonts w:hint="cs"/>
          <w:b/>
          <w:bCs/>
          <w:u w:val="single"/>
          <w:rtl/>
        </w:rPr>
        <w:t xml:space="preserve"> והפעלתם ברשויות המקומיות</w:t>
      </w:r>
    </w:p>
    <w:p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rsidTr="00432B0C">
        <w:trPr>
          <w:jc w:val="center"/>
        </w:trPr>
        <w:tc>
          <w:tcPr>
            <w:tcW w:w="1751" w:type="dxa"/>
          </w:tcPr>
          <w:p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rsidR="008651B2" w:rsidRPr="00582E06" w:rsidRDefault="008651B2" w:rsidP="00432B0C">
            <w:pPr>
              <w:rPr>
                <w:rtl/>
              </w:rPr>
            </w:pPr>
          </w:p>
        </w:tc>
      </w:tr>
      <w:tr w:rsidR="008651B2" w:rsidRPr="00582E06" w:rsidTr="00432B0C">
        <w:trPr>
          <w:jc w:val="center"/>
        </w:trPr>
        <w:tc>
          <w:tcPr>
            <w:tcW w:w="1751" w:type="dxa"/>
          </w:tcPr>
          <w:p w:rsidR="008651B2" w:rsidRPr="00582E06" w:rsidRDefault="008651B2" w:rsidP="00432B0C">
            <w:pPr>
              <w:jc w:val="right"/>
              <w:rPr>
                <w:b/>
                <w:bCs/>
                <w:rtl/>
              </w:rPr>
            </w:pPr>
          </w:p>
        </w:tc>
        <w:tc>
          <w:tcPr>
            <w:tcW w:w="6805" w:type="dxa"/>
            <w:tcBorders>
              <w:top w:val="single" w:sz="8" w:space="0" w:color="auto"/>
            </w:tcBorders>
          </w:tcPr>
          <w:p w:rsidR="008651B2" w:rsidRPr="00582E06" w:rsidRDefault="008651B2" w:rsidP="00432B0C">
            <w:pPr>
              <w:rPr>
                <w:rtl/>
              </w:rPr>
            </w:pPr>
          </w:p>
        </w:tc>
      </w:tr>
      <w:tr w:rsidR="008651B2" w:rsidRPr="00582E06" w:rsidTr="00432B0C">
        <w:trPr>
          <w:jc w:val="center"/>
        </w:trPr>
        <w:tc>
          <w:tcPr>
            <w:tcW w:w="1751" w:type="dxa"/>
          </w:tcPr>
          <w:p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rsidTr="00432B0C">
        <w:trPr>
          <w:jc w:val="center"/>
        </w:trPr>
        <w:tc>
          <w:tcPr>
            <w:tcW w:w="3162" w:type="dxa"/>
          </w:tcPr>
          <w:p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rsidR="008651B2" w:rsidRPr="00582E06" w:rsidRDefault="008651B2" w:rsidP="00432B0C">
            <w:pPr>
              <w:rPr>
                <w:rtl/>
              </w:rPr>
            </w:pPr>
          </w:p>
        </w:tc>
        <w:tc>
          <w:tcPr>
            <w:tcW w:w="1701" w:type="dxa"/>
          </w:tcPr>
          <w:p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rsidTr="00432B0C">
        <w:trPr>
          <w:jc w:val="center"/>
        </w:trPr>
        <w:tc>
          <w:tcPr>
            <w:tcW w:w="8522" w:type="dxa"/>
            <w:gridSpan w:val="6"/>
          </w:tcPr>
          <w:p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rsidTr="00432B0C">
        <w:trPr>
          <w:trHeight w:val="702"/>
          <w:jc w:val="center"/>
        </w:trPr>
        <w:tc>
          <w:tcPr>
            <w:tcW w:w="759" w:type="dxa"/>
            <w:tcBorders>
              <w:right w:val="single" w:sz="8" w:space="0" w:color="auto"/>
            </w:tcBorders>
            <w:vAlign w:val="center"/>
          </w:tcPr>
          <w:p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rsidTr="00432B0C">
        <w:trPr>
          <w:trHeight w:val="378"/>
          <w:jc w:val="center"/>
        </w:trPr>
        <w:tc>
          <w:tcPr>
            <w:tcW w:w="8522" w:type="dxa"/>
            <w:gridSpan w:val="4"/>
            <w:vAlign w:val="center"/>
          </w:tcPr>
          <w:p w:rsidR="008651B2" w:rsidRPr="00127E5A" w:rsidRDefault="008651B2" w:rsidP="00432B0C">
            <w:pPr>
              <w:spacing w:line="240" w:lineRule="auto"/>
              <w:jc w:val="center"/>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8651B2" w:rsidRPr="00582E06" w:rsidTr="00432B0C">
        <w:trPr>
          <w:trHeight w:hRule="exact" w:val="397"/>
          <w:jc w:val="center"/>
        </w:trPr>
        <w:tc>
          <w:tcPr>
            <w:tcW w:w="2130" w:type="dxa"/>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rsidTr="00432B0C">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432B0C">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r w:rsidR="008651B2" w:rsidRPr="00582E06" w:rsidTr="00432B0C">
        <w:trPr>
          <w:jc w:val="center"/>
        </w:trPr>
        <w:tc>
          <w:tcPr>
            <w:tcW w:w="2130" w:type="dxa"/>
          </w:tcPr>
          <w:p w:rsidR="008651B2" w:rsidRPr="00582E06" w:rsidRDefault="008651B2" w:rsidP="00432B0C">
            <w:pPr>
              <w:rPr>
                <w:rtl/>
              </w:rPr>
            </w:pPr>
          </w:p>
        </w:tc>
        <w:tc>
          <w:tcPr>
            <w:tcW w:w="2130" w:type="dxa"/>
            <w:tcBorders>
              <w:right w:val="double" w:sz="4" w:space="0" w:color="auto"/>
            </w:tcBorders>
          </w:tcPr>
          <w:p w:rsidR="008651B2" w:rsidRPr="00582E06" w:rsidRDefault="008651B2" w:rsidP="00432B0C">
            <w:pPr>
              <w:rPr>
                <w:rtl/>
              </w:rPr>
            </w:pPr>
          </w:p>
        </w:tc>
        <w:tc>
          <w:tcPr>
            <w:tcW w:w="2131" w:type="dxa"/>
            <w:tcBorders>
              <w:left w:val="double" w:sz="4" w:space="0" w:color="auto"/>
            </w:tcBorders>
          </w:tcPr>
          <w:p w:rsidR="008651B2" w:rsidRPr="00582E06" w:rsidRDefault="008651B2" w:rsidP="00432B0C">
            <w:pPr>
              <w:rPr>
                <w:rtl/>
              </w:rPr>
            </w:pPr>
          </w:p>
        </w:tc>
        <w:tc>
          <w:tcPr>
            <w:tcW w:w="2131" w:type="dxa"/>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432B0C">
        <w:trPr>
          <w:jc w:val="center"/>
        </w:trPr>
        <w:tc>
          <w:tcPr>
            <w:tcW w:w="8522" w:type="dxa"/>
            <w:gridSpan w:val="4"/>
          </w:tcPr>
          <w:p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rsidTr="00432B0C">
        <w:trPr>
          <w:jc w:val="center"/>
        </w:trPr>
        <w:tc>
          <w:tcPr>
            <w:tcW w:w="8522" w:type="dxa"/>
            <w:gridSpan w:val="4"/>
          </w:tcPr>
          <w:p w:rsidR="008651B2" w:rsidRDefault="008651B2" w:rsidP="00973F51">
            <w:pPr>
              <w:tabs>
                <w:tab w:val="left" w:pos="3401"/>
              </w:tabs>
              <w:rPr>
                <w:b/>
                <w:bCs/>
                <w:u w:val="single"/>
                <w:rtl/>
              </w:rPr>
            </w:pPr>
          </w:p>
          <w:p w:rsidR="00C06253" w:rsidRDefault="00C06253" w:rsidP="00973F51">
            <w:pPr>
              <w:tabs>
                <w:tab w:val="left" w:pos="3401"/>
              </w:tabs>
              <w:rPr>
                <w:b/>
                <w:bCs/>
                <w:u w:val="single"/>
                <w:rtl/>
              </w:rPr>
            </w:pPr>
          </w:p>
          <w:p w:rsidR="00C06253" w:rsidRDefault="00C06253" w:rsidP="00973F51">
            <w:pPr>
              <w:tabs>
                <w:tab w:val="left" w:pos="3401"/>
              </w:tabs>
              <w:rPr>
                <w:b/>
                <w:bCs/>
                <w:u w:val="single"/>
                <w:rtl/>
              </w:rPr>
            </w:pPr>
          </w:p>
          <w:p w:rsidR="00C06253" w:rsidRDefault="00C06253" w:rsidP="00973F51">
            <w:pPr>
              <w:tabs>
                <w:tab w:val="left" w:pos="3401"/>
              </w:tabs>
              <w:rPr>
                <w:b/>
                <w:bCs/>
                <w:u w:val="single"/>
                <w:rtl/>
              </w:rPr>
            </w:pPr>
          </w:p>
          <w:p w:rsidR="00C06253" w:rsidRDefault="00C06253" w:rsidP="00973F51">
            <w:pPr>
              <w:tabs>
                <w:tab w:val="left" w:pos="3401"/>
              </w:tabs>
              <w:rPr>
                <w:b/>
                <w:bCs/>
                <w:u w:val="single"/>
                <w:rtl/>
              </w:rPr>
            </w:pPr>
          </w:p>
          <w:p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p>
        </w:tc>
        <w:tc>
          <w:tcPr>
            <w:tcW w:w="2934" w:type="dxa"/>
            <w:tcBorders>
              <w:top w:val="single" w:sz="8" w:space="0" w:color="auto"/>
            </w:tcBorders>
          </w:tcPr>
          <w:p w:rsidR="008651B2" w:rsidRPr="00582E06" w:rsidRDefault="008651B2" w:rsidP="00432B0C">
            <w:pPr>
              <w:rPr>
                <w:rtl/>
              </w:rPr>
            </w:pPr>
          </w:p>
        </w:tc>
        <w:tc>
          <w:tcPr>
            <w:tcW w:w="1035" w:type="dxa"/>
          </w:tcPr>
          <w:p w:rsidR="008651B2" w:rsidRPr="00582E06" w:rsidRDefault="008651B2" w:rsidP="00432B0C">
            <w:pPr>
              <w:rPr>
                <w:rtl/>
              </w:rPr>
            </w:pPr>
          </w:p>
        </w:tc>
        <w:tc>
          <w:tcPr>
            <w:tcW w:w="3227" w:type="dxa"/>
            <w:tcBorders>
              <w:top w:val="single" w:sz="8" w:space="0" w:color="auto"/>
            </w:tcBorders>
          </w:tcPr>
          <w:p w:rsidR="008651B2" w:rsidRPr="00582E06" w:rsidRDefault="008651B2" w:rsidP="00432B0C">
            <w:pPr>
              <w:rPr>
                <w:rtl/>
              </w:rPr>
            </w:pPr>
          </w:p>
        </w:tc>
      </w:tr>
      <w:tr w:rsidR="008651B2" w:rsidRPr="00582E06" w:rsidTr="00432B0C">
        <w:trPr>
          <w:jc w:val="center"/>
        </w:trPr>
        <w:tc>
          <w:tcPr>
            <w:tcW w:w="1326" w:type="dxa"/>
          </w:tcPr>
          <w:p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rsidR="008651B2" w:rsidRPr="00582E06" w:rsidRDefault="008651B2" w:rsidP="00432B0C">
            <w:pPr>
              <w:rPr>
                <w:rtl/>
              </w:rPr>
            </w:pPr>
          </w:p>
        </w:tc>
      </w:tr>
    </w:tbl>
    <w:p w:rsidR="008651B2" w:rsidRDefault="008651B2" w:rsidP="008651B2">
      <w:pPr>
        <w:rPr>
          <w:rtl/>
        </w:rPr>
      </w:pPr>
    </w:p>
    <w:p w:rsidR="008651B2" w:rsidRDefault="008651B2" w:rsidP="008651B2">
      <w:pPr>
        <w:rPr>
          <w:rtl/>
        </w:rPr>
      </w:pPr>
    </w:p>
    <w:p w:rsidR="00C06253" w:rsidRPr="00995875" w:rsidRDefault="00C06253" w:rsidP="008651B2">
      <w:pPr>
        <w:rPr>
          <w:rtl/>
        </w:rPr>
      </w:pPr>
    </w:p>
    <w:p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8651B2"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אני והמציע רכשנו</w:t>
      </w:r>
      <w:r w:rsidRPr="0096520A">
        <w:rPr>
          <w:rtl/>
        </w:rPr>
        <w:t xml:space="preserve"> </w:t>
      </w:r>
      <w:r w:rsidRPr="0096520A">
        <w:rPr>
          <w:rFonts w:hint="eastAsia"/>
          <w:rtl/>
        </w:rPr>
        <w:t>מה</w:t>
      </w:r>
      <w:r>
        <w:rPr>
          <w:rFonts w:hint="cs"/>
          <w:rtl/>
        </w:rPr>
        <w:t>משרד</w:t>
      </w:r>
      <w:r w:rsidRPr="0096520A">
        <w:rPr>
          <w:rtl/>
        </w:rPr>
        <w:t xml:space="preserve"> את מסמכי </w:t>
      </w:r>
      <w:r w:rsidRPr="0096520A">
        <w:rPr>
          <w:rFonts w:hint="cs"/>
          <w:rtl/>
        </w:rPr>
        <w:t>המכרז</w:t>
      </w:r>
      <w:r w:rsidRPr="0096520A">
        <w:rPr>
          <w:rtl/>
        </w:rPr>
        <w:t xml:space="preserve"> וקרא</w:t>
      </w:r>
      <w:r w:rsidRPr="0096520A">
        <w:rPr>
          <w:rFonts w:hint="cs"/>
          <w:rtl/>
        </w:rPr>
        <w:t>נו</w:t>
      </w:r>
      <w:r w:rsidRPr="0096520A">
        <w:rPr>
          <w:rtl/>
        </w:rPr>
        <w:t xml:space="preserve"> את תכנם.</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w:t>
      </w:r>
      <w:proofErr w:type="spellStart"/>
      <w:r w:rsidRPr="0096520A">
        <w:rPr>
          <w:rtl/>
        </w:rPr>
        <w:t>מיידית</w:t>
      </w:r>
      <w:proofErr w:type="spellEnd"/>
      <w:r w:rsidRPr="0096520A">
        <w:rPr>
          <w:rtl/>
        </w:rPr>
        <w:t xml:space="preserve"> להסרת </w:t>
      </w:r>
      <w:r w:rsidRPr="0096520A">
        <w:rPr>
          <w:rFonts w:hint="eastAsia"/>
          <w:rtl/>
        </w:rPr>
        <w:t>ניגוד</w:t>
      </w:r>
      <w:r w:rsidRPr="0096520A">
        <w:rPr>
          <w:rtl/>
        </w:rPr>
        <w:t xml:space="preserve"> האינטרסים האמור.</w:t>
      </w:r>
    </w:p>
    <w:p w:rsidR="008651B2" w:rsidRPr="0096520A" w:rsidRDefault="008651B2" w:rsidP="008651B2">
      <w:pPr>
        <w:pStyle w:val="af9"/>
        <w:numPr>
          <w:ilvl w:val="0"/>
          <w:numId w:val="21"/>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rsidR="008651B2" w:rsidRDefault="008651B2" w:rsidP="008651B2">
      <w:pPr>
        <w:pStyle w:val="af9"/>
        <w:numPr>
          <w:ilvl w:val="0"/>
          <w:numId w:val="21"/>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rsidR="008651B2" w:rsidRDefault="008651B2" w:rsidP="008651B2">
      <w:pPr>
        <w:pStyle w:val="af9"/>
        <w:numPr>
          <w:ilvl w:val="0"/>
          <w:numId w:val="21"/>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Default="008651B2" w:rsidP="00A72C03">
      <w:pPr>
        <w:pStyle w:val="af9"/>
        <w:numPr>
          <w:ilvl w:val="0"/>
          <w:numId w:val="21"/>
        </w:numPr>
        <w:overflowPunct/>
        <w:autoSpaceDE/>
        <w:autoSpaceDN/>
        <w:adjustRightInd/>
        <w:spacing w:after="120"/>
        <w:ind w:left="641" w:hanging="641"/>
        <w:textAlignment w:val="auto"/>
      </w:pPr>
      <w:r w:rsidRPr="00717881">
        <w:rPr>
          <w:rFonts w:hint="cs"/>
          <w:rtl/>
        </w:rPr>
        <w:lastRenderedPageBreak/>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rsidTr="00432B0C">
        <w:tc>
          <w:tcPr>
            <w:tcW w:w="416" w:type="dxa"/>
          </w:tcPr>
          <w:p w:rsidR="008651B2" w:rsidRPr="00400980" w:rsidRDefault="008651B2" w:rsidP="00432B0C">
            <w:pPr>
              <w:pStyle w:val="af9"/>
              <w:ind w:left="0"/>
              <w:rPr>
                <w:rtl/>
              </w:rPr>
            </w:pPr>
            <w:r w:rsidRPr="00400980">
              <w:rPr>
                <w:rFonts w:hint="cs"/>
                <w:rtl/>
              </w:rPr>
              <w:t>א.</w:t>
            </w:r>
          </w:p>
        </w:tc>
        <w:tc>
          <w:tcPr>
            <w:tcW w:w="7465" w:type="dxa"/>
            <w:tcBorders>
              <w:bottom w:val="single" w:sz="4" w:space="0" w:color="auto"/>
            </w:tcBorders>
          </w:tcPr>
          <w:p w:rsidR="008651B2" w:rsidRPr="00400980" w:rsidRDefault="008651B2" w:rsidP="00432B0C">
            <w:pPr>
              <w:pStyle w:val="af9"/>
              <w:ind w:left="0"/>
              <w:rPr>
                <w:rtl/>
              </w:rPr>
            </w:pPr>
          </w:p>
        </w:tc>
      </w:tr>
      <w:tr w:rsidR="008651B2" w:rsidTr="00432B0C">
        <w:tc>
          <w:tcPr>
            <w:tcW w:w="416" w:type="dxa"/>
          </w:tcPr>
          <w:p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432B0C">
        <w:tc>
          <w:tcPr>
            <w:tcW w:w="416" w:type="dxa"/>
          </w:tcPr>
          <w:p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432B0C">
        <w:tc>
          <w:tcPr>
            <w:tcW w:w="416" w:type="dxa"/>
          </w:tcPr>
          <w:p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432B0C">
        <w:tc>
          <w:tcPr>
            <w:tcW w:w="416" w:type="dxa"/>
          </w:tcPr>
          <w:p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8651B2" w:rsidTr="00432B0C">
        <w:tc>
          <w:tcPr>
            <w:tcW w:w="416" w:type="dxa"/>
          </w:tcPr>
          <w:p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rsidR="008651B2" w:rsidRPr="00400980" w:rsidRDefault="008651B2" w:rsidP="00432B0C">
            <w:pPr>
              <w:pStyle w:val="af9"/>
              <w:ind w:left="0"/>
              <w:rPr>
                <w:rtl/>
              </w:rPr>
            </w:pPr>
          </w:p>
        </w:tc>
      </w:tr>
      <w:tr w:rsidR="00692E6E" w:rsidTr="00432B0C">
        <w:tc>
          <w:tcPr>
            <w:tcW w:w="416" w:type="dxa"/>
          </w:tcPr>
          <w:p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rsidR="00692E6E" w:rsidRPr="00400980" w:rsidRDefault="00692E6E" w:rsidP="00432B0C">
            <w:pPr>
              <w:pStyle w:val="af9"/>
              <w:ind w:left="0"/>
              <w:rPr>
                <w:rtl/>
              </w:rPr>
            </w:pPr>
          </w:p>
        </w:tc>
      </w:tr>
    </w:tbl>
    <w:p w:rsidR="008651B2" w:rsidRPr="00717881" w:rsidRDefault="008651B2" w:rsidP="008651B2">
      <w:pPr>
        <w:pStyle w:val="af9"/>
        <w:ind w:left="641"/>
        <w:rPr>
          <w:rtl/>
        </w:rPr>
      </w:pPr>
    </w:p>
    <w:p w:rsidR="008651B2" w:rsidRDefault="008651B2" w:rsidP="008651B2">
      <w:pPr>
        <w:pStyle w:val="af9"/>
        <w:numPr>
          <w:ilvl w:val="0"/>
          <w:numId w:val="21"/>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rsidR="008651B2" w:rsidRDefault="008651B2" w:rsidP="008651B2">
      <w:pPr>
        <w:pStyle w:val="af9"/>
        <w:numPr>
          <w:ilvl w:val="0"/>
          <w:numId w:val="21"/>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Tr="00432B0C">
        <w:tc>
          <w:tcPr>
            <w:tcW w:w="8522" w:type="dxa"/>
          </w:tcPr>
          <w:p w:rsidR="008651B2" w:rsidRPr="00400980" w:rsidRDefault="008651B2" w:rsidP="00432B0C">
            <w:pPr>
              <w:pStyle w:val="af9"/>
              <w:ind w:left="0"/>
              <w:rPr>
                <w:rtl/>
              </w:rPr>
            </w:pPr>
          </w:p>
        </w:tc>
      </w:tr>
      <w:tr w:rsidR="008651B2" w:rsidTr="00432B0C">
        <w:tc>
          <w:tcPr>
            <w:tcW w:w="8522" w:type="dxa"/>
          </w:tcPr>
          <w:p w:rsidR="008651B2" w:rsidRPr="00400980" w:rsidRDefault="008651B2" w:rsidP="00432B0C">
            <w:pPr>
              <w:pStyle w:val="af9"/>
              <w:ind w:left="0"/>
              <w:rPr>
                <w:rtl/>
              </w:rPr>
            </w:pPr>
          </w:p>
        </w:tc>
      </w:tr>
      <w:tr w:rsidR="008651B2" w:rsidTr="00432B0C">
        <w:tc>
          <w:tcPr>
            <w:tcW w:w="8522" w:type="dxa"/>
          </w:tcPr>
          <w:p w:rsidR="008651B2" w:rsidRPr="00400980" w:rsidRDefault="008651B2" w:rsidP="00432B0C">
            <w:pPr>
              <w:pStyle w:val="af9"/>
              <w:ind w:left="0"/>
              <w:rPr>
                <w:rtl/>
              </w:rPr>
            </w:pPr>
          </w:p>
        </w:tc>
      </w:tr>
      <w:tr w:rsidR="008651B2" w:rsidTr="00432B0C">
        <w:tc>
          <w:tcPr>
            <w:tcW w:w="8522" w:type="dxa"/>
          </w:tcPr>
          <w:p w:rsidR="008651B2" w:rsidRPr="00400980" w:rsidRDefault="008651B2" w:rsidP="00432B0C">
            <w:pPr>
              <w:pStyle w:val="af9"/>
              <w:ind w:left="0"/>
              <w:rPr>
                <w:rtl/>
              </w:rPr>
            </w:pPr>
          </w:p>
        </w:tc>
      </w:tr>
      <w:tr w:rsidR="008651B2" w:rsidTr="00432B0C">
        <w:tc>
          <w:tcPr>
            <w:tcW w:w="8522" w:type="dxa"/>
          </w:tcPr>
          <w:p w:rsidR="008651B2" w:rsidRPr="00400980" w:rsidRDefault="008651B2" w:rsidP="00432B0C">
            <w:pPr>
              <w:pStyle w:val="af9"/>
              <w:ind w:left="0"/>
              <w:rPr>
                <w:rtl/>
              </w:rPr>
            </w:pPr>
          </w:p>
        </w:tc>
      </w:tr>
      <w:tr w:rsidR="008651B2" w:rsidTr="00432B0C">
        <w:tc>
          <w:tcPr>
            <w:tcW w:w="8522" w:type="dxa"/>
          </w:tcPr>
          <w:p w:rsidR="008651B2" w:rsidRPr="00400980" w:rsidRDefault="008651B2" w:rsidP="00432B0C">
            <w:pPr>
              <w:pStyle w:val="af9"/>
              <w:ind w:left="0"/>
              <w:rPr>
                <w:rtl/>
              </w:rPr>
            </w:pPr>
          </w:p>
        </w:tc>
      </w:tr>
      <w:tr w:rsidR="00692E6E" w:rsidTr="00432B0C">
        <w:tc>
          <w:tcPr>
            <w:tcW w:w="8522" w:type="dxa"/>
          </w:tcPr>
          <w:p w:rsidR="00692E6E" w:rsidRPr="00400980" w:rsidRDefault="00692E6E" w:rsidP="00432B0C">
            <w:pPr>
              <w:pStyle w:val="af9"/>
              <w:ind w:left="0"/>
              <w:rPr>
                <w:rtl/>
              </w:rPr>
            </w:pPr>
          </w:p>
        </w:tc>
      </w:tr>
    </w:tbl>
    <w:p w:rsidR="008651B2" w:rsidRPr="00717881" w:rsidRDefault="008651B2" w:rsidP="008651B2">
      <w:pPr>
        <w:pStyle w:val="af9"/>
        <w:ind w:left="641"/>
        <w:rPr>
          <w:rtl/>
        </w:rPr>
      </w:pPr>
    </w:p>
    <w:p w:rsidR="008651B2" w:rsidRDefault="008651B2" w:rsidP="009B78A2">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9B78A2">
        <w:rPr>
          <w:b/>
          <w:bCs/>
          <w:rtl/>
        </w:rPr>
        <w:fldChar w:fldCharType="begin"/>
      </w:r>
      <w:r w:rsidR="009B78A2">
        <w:rPr>
          <w:b/>
          <w:bCs/>
          <w:rtl/>
        </w:rPr>
        <w:instrText xml:space="preserve"> </w:instrText>
      </w:r>
      <w:r w:rsidR="009B78A2">
        <w:rPr>
          <w:rFonts w:hint="cs"/>
          <w:b/>
          <w:bCs/>
        </w:rPr>
        <w:instrText>REF</w:instrText>
      </w:r>
      <w:r w:rsidR="009B78A2">
        <w:rPr>
          <w:rFonts w:hint="cs"/>
          <w:b/>
          <w:bCs/>
          <w:rtl/>
        </w:rPr>
        <w:instrText xml:space="preserve"> _</w:instrText>
      </w:r>
      <w:r w:rsidR="009B78A2">
        <w:rPr>
          <w:rFonts w:hint="cs"/>
          <w:b/>
          <w:bCs/>
        </w:rPr>
        <w:instrText>Ref236624324 \r \h</w:instrText>
      </w:r>
      <w:r w:rsidR="009B78A2">
        <w:rPr>
          <w:b/>
          <w:bCs/>
          <w:rtl/>
        </w:rPr>
        <w:instrText xml:space="preserve">  \* </w:instrText>
      </w:r>
      <w:r w:rsidR="009B78A2">
        <w:rPr>
          <w:b/>
          <w:bCs/>
        </w:rPr>
        <w:instrText>MERGEFORMAT</w:instrText>
      </w:r>
      <w:r w:rsidR="009B78A2">
        <w:rPr>
          <w:b/>
          <w:bCs/>
          <w:rtl/>
        </w:rPr>
        <w:instrText xml:space="preserve"> </w:instrText>
      </w:r>
      <w:r w:rsidR="009B78A2">
        <w:rPr>
          <w:b/>
          <w:bCs/>
          <w:rtl/>
        </w:rPr>
      </w:r>
      <w:r w:rsidR="009B78A2">
        <w:rPr>
          <w:b/>
          <w:bCs/>
          <w:rtl/>
        </w:rPr>
        <w:fldChar w:fldCharType="separate"/>
      </w:r>
      <w:r w:rsidR="00AA0680">
        <w:rPr>
          <w:b/>
          <w:bCs/>
          <w:cs/>
        </w:rPr>
        <w:t>‎</w:t>
      </w:r>
      <w:r w:rsidR="00AA0680" w:rsidRPr="00AA0680">
        <w:rPr>
          <w:rFonts w:asciiTheme="majorBidi" w:hAnsiTheme="majorBidi" w:cstheme="majorBidi"/>
          <w:b/>
          <w:bCs/>
        </w:rPr>
        <w:t>23</w:t>
      </w:r>
      <w:r w:rsidR="009B78A2">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C06253" w:rsidRDefault="00C06253" w:rsidP="001F7292">
      <w:pPr>
        <w:ind w:left="641"/>
        <w:rPr>
          <w:b/>
          <w:bCs/>
          <w:rtl/>
        </w:rPr>
      </w:pPr>
    </w:p>
    <w:p w:rsidR="00692E6E" w:rsidRDefault="00692E6E" w:rsidP="001F7292">
      <w:pPr>
        <w:ind w:left="641"/>
        <w:rPr>
          <w:b/>
          <w:bCs/>
          <w:rtl/>
        </w:rPr>
      </w:pPr>
    </w:p>
    <w:p w:rsidR="00692E6E" w:rsidRDefault="00692E6E" w:rsidP="001025CB">
      <w:pPr>
        <w:ind w:left="641"/>
        <w:rPr>
          <w:b/>
          <w:bCs/>
          <w:rtl/>
        </w:rPr>
      </w:pPr>
    </w:p>
    <w:p w:rsidR="008217A8" w:rsidRDefault="008217A8" w:rsidP="00CD36E2">
      <w:pPr>
        <w:ind w:left="641"/>
        <w:rPr>
          <w:b/>
          <w:bCs/>
          <w:rtl/>
        </w:rPr>
        <w:sectPr w:rsidR="008217A8" w:rsidSect="00432B0C">
          <w:endnotePr>
            <w:numFmt w:val="lowerLetter"/>
          </w:endnotePr>
          <w:pgSz w:w="11907" w:h="16840" w:code="9"/>
          <w:pgMar w:top="1134" w:right="851" w:bottom="992" w:left="851" w:header="720" w:footer="482" w:gutter="0"/>
          <w:cols w:space="720"/>
          <w:titlePg/>
          <w:bidi/>
          <w:rtlGutter/>
        </w:sectPr>
      </w:pPr>
    </w:p>
    <w:p w:rsidR="008651B2" w:rsidRPr="00B900D7" w:rsidRDefault="008651B2" w:rsidP="00C15EF5">
      <w:pPr>
        <w:pStyle w:val="20"/>
        <w:spacing w:before="0" w:after="0"/>
        <w:jc w:val="center"/>
        <w:rPr>
          <w:rFonts w:cs="David"/>
          <w:rtl/>
        </w:rPr>
      </w:pPr>
      <w:bookmarkStart w:id="98" w:name="_Toc427481865"/>
      <w:bookmarkStart w:id="99" w:name="_Toc427486709"/>
      <w:r w:rsidRPr="00B900D7">
        <w:rPr>
          <w:rFonts w:cs="David" w:hint="cs"/>
          <w:rtl/>
        </w:rPr>
        <w:lastRenderedPageBreak/>
        <w:t xml:space="preserve">נספח ב'2 </w:t>
      </w:r>
      <w:r w:rsidRPr="00B900D7">
        <w:rPr>
          <w:rFonts w:cs="David"/>
          <w:rtl/>
        </w:rPr>
        <w:t>–</w:t>
      </w:r>
      <w:r w:rsidR="00FD7411">
        <w:rPr>
          <w:rFonts w:cs="David" w:hint="cs"/>
          <w:rtl/>
        </w:rPr>
        <w:t xml:space="preserve">ניסיון </w:t>
      </w:r>
      <w:r w:rsidRPr="00B900D7">
        <w:rPr>
          <w:rFonts w:cs="David" w:hint="cs"/>
          <w:rtl/>
        </w:rPr>
        <w:t>המציע</w:t>
      </w:r>
      <w:r w:rsidR="00FD7411">
        <w:rPr>
          <w:rFonts w:cs="David" w:hint="cs"/>
          <w:rtl/>
        </w:rPr>
        <w:t xml:space="preserve"> והתחייבויותיו</w:t>
      </w:r>
      <w:bookmarkEnd w:id="98"/>
      <w:bookmarkEnd w:id="99"/>
    </w:p>
    <w:p w:rsidR="008651B2" w:rsidRPr="00655781" w:rsidRDefault="003C1682" w:rsidP="009B78A2">
      <w:pPr>
        <w:jc w:val="center"/>
        <w:rPr>
          <w:rtl/>
        </w:rPr>
      </w:pPr>
      <w:r>
        <w:rPr>
          <w:rFonts w:hint="cs"/>
          <w:rtl/>
        </w:rPr>
        <w:t>(לפי הנדרש בסעיפים</w:t>
      </w:r>
      <w:r w:rsidR="00FA51B4">
        <w:rPr>
          <w:rFonts w:asciiTheme="majorBidi" w:hAnsiTheme="majorBidi" w:cstheme="majorBidi" w:hint="cs"/>
          <w:rtl/>
        </w:rPr>
        <w:t xml:space="preserve"> </w:t>
      </w:r>
      <w:r w:rsidR="00FA51B4">
        <w:rPr>
          <w:rFonts w:asciiTheme="majorBidi" w:hAnsiTheme="majorBidi" w:cstheme="majorBidi"/>
          <w:rtl/>
        </w:rPr>
        <w:fldChar w:fldCharType="begin"/>
      </w:r>
      <w:r w:rsidR="00FA51B4">
        <w:rPr>
          <w:rFonts w:asciiTheme="majorBidi" w:hAnsiTheme="majorBidi" w:cstheme="majorBidi"/>
          <w:rtl/>
        </w:rPr>
        <w:instrText xml:space="preserve"> </w:instrText>
      </w:r>
      <w:r w:rsidR="00FA51B4">
        <w:rPr>
          <w:rFonts w:asciiTheme="majorBidi" w:hAnsiTheme="majorBidi" w:cstheme="majorBidi" w:hint="cs"/>
        </w:rPr>
        <w:instrText>REF</w:instrText>
      </w:r>
      <w:r w:rsidR="00FA51B4">
        <w:rPr>
          <w:rFonts w:asciiTheme="majorBidi" w:hAnsiTheme="majorBidi" w:cstheme="majorBidi" w:hint="cs"/>
          <w:rtl/>
        </w:rPr>
        <w:instrText xml:space="preserve"> _</w:instrText>
      </w:r>
      <w:r w:rsidR="00FA51B4">
        <w:rPr>
          <w:rFonts w:asciiTheme="majorBidi" w:hAnsiTheme="majorBidi" w:cstheme="majorBidi" w:hint="cs"/>
        </w:rPr>
        <w:instrText>Ref385165013 \r \h</w:instrText>
      </w:r>
      <w:r w:rsidR="00FA51B4">
        <w:rPr>
          <w:rFonts w:asciiTheme="majorBidi" w:hAnsiTheme="majorBidi" w:cstheme="majorBidi"/>
          <w:rtl/>
        </w:rPr>
        <w:instrText xml:space="preserve"> </w:instrText>
      </w:r>
      <w:r w:rsidR="00FA51B4">
        <w:rPr>
          <w:rFonts w:asciiTheme="majorBidi" w:hAnsiTheme="majorBidi" w:cstheme="majorBidi"/>
          <w:rtl/>
        </w:rPr>
      </w:r>
      <w:r w:rsidR="00FA51B4">
        <w:rPr>
          <w:rFonts w:asciiTheme="majorBidi" w:hAnsiTheme="majorBidi" w:cstheme="majorBidi"/>
          <w:rtl/>
        </w:rPr>
        <w:fldChar w:fldCharType="separate"/>
      </w:r>
      <w:r w:rsidR="00AA0680">
        <w:rPr>
          <w:rFonts w:asciiTheme="majorBidi" w:hAnsiTheme="majorBidi" w:cstheme="majorBidi"/>
          <w:cs/>
        </w:rPr>
        <w:t>‎</w:t>
      </w:r>
      <w:r w:rsidR="00AA0680">
        <w:rPr>
          <w:rFonts w:asciiTheme="majorBidi" w:hAnsiTheme="majorBidi" w:cstheme="majorBidi"/>
        </w:rPr>
        <w:t>8.2</w:t>
      </w:r>
      <w:r w:rsidR="00FA51B4">
        <w:rPr>
          <w:rFonts w:asciiTheme="majorBidi" w:hAnsiTheme="majorBidi" w:cstheme="majorBidi"/>
          <w:rtl/>
        </w:rPr>
        <w:fldChar w:fldCharType="end"/>
      </w:r>
      <w:r w:rsidR="00A72C03">
        <w:rPr>
          <w:rFonts w:hint="cs"/>
          <w:rtl/>
        </w:rP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Ref395437589 \r \h</w:instrText>
      </w:r>
      <w:r>
        <w:rPr>
          <w:rtl/>
        </w:rPr>
        <w:instrText xml:space="preserve"> </w:instrText>
      </w:r>
      <w:r>
        <w:rPr>
          <w:rtl/>
        </w:rPr>
      </w:r>
      <w:r>
        <w:rPr>
          <w:rtl/>
        </w:rPr>
        <w:fldChar w:fldCharType="separate"/>
      </w:r>
      <w:r w:rsidR="00AA0680">
        <w:rPr>
          <w:cs/>
        </w:rPr>
        <w:t>‎</w:t>
      </w:r>
      <w:r w:rsidR="00AA0680">
        <w:t>8.4</w:t>
      </w:r>
      <w:r>
        <w:rPr>
          <w:rtl/>
        </w:rPr>
        <w:fldChar w:fldCharType="end"/>
      </w:r>
      <w:r>
        <w:rPr>
          <w:rFonts w:hint="cs"/>
          <w:rtl/>
        </w:rPr>
        <w:t xml:space="preserve"> </w:t>
      </w:r>
      <w:r w:rsidR="008651B2" w:rsidRPr="00655781">
        <w:rPr>
          <w:rFonts w:hint="cs"/>
          <w:rtl/>
        </w:rPr>
        <w:t>לחלק א')</w:t>
      </w:r>
    </w:p>
    <w:p w:rsidR="00C15EF5" w:rsidRDefault="00C15EF5" w:rsidP="001B050A">
      <w:pPr>
        <w:numPr>
          <w:ilvl w:val="0"/>
          <w:numId w:val="15"/>
        </w:numPr>
        <w:overflowPunct/>
        <w:autoSpaceDE/>
        <w:autoSpaceDN/>
        <w:adjustRightInd/>
        <w:textAlignment w:val="auto"/>
        <w:rPr>
          <w:b/>
          <w:bCs/>
          <w:u w:val="single"/>
        </w:rPr>
      </w:pPr>
      <w:r>
        <w:rPr>
          <w:rFonts w:hint="cs"/>
          <w:b/>
          <w:bCs/>
          <w:u w:val="single"/>
          <w:rtl/>
        </w:rPr>
        <w:t>ניסיון המציע</w:t>
      </w:r>
    </w:p>
    <w:p w:rsidR="008651B2" w:rsidRPr="00FC017B" w:rsidRDefault="008651B2" w:rsidP="00455308">
      <w:pPr>
        <w:spacing w:line="300" w:lineRule="exact"/>
        <w:ind w:left="708"/>
        <w:jc w:val="left"/>
        <w:rPr>
          <w:rtl/>
        </w:rPr>
      </w:pPr>
      <w:r w:rsidRPr="00FC017B">
        <w:rPr>
          <w:rtl/>
        </w:rPr>
        <w:t xml:space="preserve">על המציע לפרט את </w:t>
      </w:r>
      <w:r w:rsidR="00017DED">
        <w:rPr>
          <w:rFonts w:hint="cs"/>
          <w:rtl/>
        </w:rPr>
        <w:t>ניסיונו בהפעלת תכניות לימוד/העשרה בתחומי המדעים והטכנולוגיה</w:t>
      </w:r>
      <w:r w:rsidRPr="00FC017B">
        <w:rPr>
          <w:rtl/>
        </w:rPr>
        <w:t>: שמות ה</w:t>
      </w:r>
      <w:r w:rsidRPr="00FC017B">
        <w:rPr>
          <w:rFonts w:hint="cs"/>
          <w:rtl/>
        </w:rPr>
        <w:t>לקוחות</w:t>
      </w:r>
      <w:r w:rsidRPr="00FC017B">
        <w:rPr>
          <w:rtl/>
        </w:rPr>
        <w:t>, תיאור העבודה, מועדי הביצוע והיקף</w:t>
      </w:r>
      <w:r w:rsidRPr="00FC017B">
        <w:rPr>
          <w:rFonts w:hint="cs"/>
          <w:rtl/>
        </w:rPr>
        <w:t>.</w:t>
      </w:r>
    </w:p>
    <w:p w:rsidR="008651B2" w:rsidRPr="00FC017B" w:rsidRDefault="008651B2" w:rsidP="008651B2">
      <w:pPr>
        <w:tabs>
          <w:tab w:val="left" w:pos="850"/>
        </w:tabs>
        <w:rPr>
          <w:b/>
          <w:bCs/>
          <w:u w:val="single"/>
          <w:rtl/>
        </w:rPr>
      </w:pPr>
    </w:p>
    <w:tbl>
      <w:tblPr>
        <w:bidiVisual/>
        <w:tblW w:w="1559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1417"/>
        <w:gridCol w:w="1701"/>
        <w:gridCol w:w="1701"/>
        <w:gridCol w:w="2694"/>
        <w:gridCol w:w="1275"/>
        <w:gridCol w:w="1843"/>
        <w:gridCol w:w="1418"/>
      </w:tblGrid>
      <w:tr w:rsidR="008217A8" w:rsidRPr="00940394" w:rsidTr="008217A8">
        <w:trPr>
          <w:trHeight w:val="653"/>
          <w:jc w:val="center"/>
        </w:trPr>
        <w:tc>
          <w:tcPr>
            <w:tcW w:w="425" w:type="dxa"/>
            <w:tcBorders>
              <w:top w:val="single" w:sz="4" w:space="0" w:color="auto"/>
              <w:left w:val="single" w:sz="4" w:space="0" w:color="auto"/>
              <w:bottom w:val="single" w:sz="12" w:space="0" w:color="auto"/>
              <w:right w:val="single" w:sz="6" w:space="0" w:color="auto"/>
            </w:tcBorders>
            <w:shd w:val="pct5" w:color="auto" w:fill="auto"/>
          </w:tcPr>
          <w:p w:rsidR="008217A8" w:rsidRPr="00FC017B" w:rsidRDefault="008217A8" w:rsidP="00432B0C">
            <w:pPr>
              <w:spacing w:line="300" w:lineRule="exact"/>
              <w:jc w:val="center"/>
              <w:rPr>
                <w:b/>
                <w:bCs/>
                <w:i/>
                <w:iCs/>
                <w:rtl/>
              </w:rPr>
            </w:pP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8217A8" w:rsidRPr="00FC017B" w:rsidRDefault="008217A8" w:rsidP="00432B0C">
            <w:pPr>
              <w:spacing w:line="300" w:lineRule="exact"/>
              <w:jc w:val="center"/>
              <w:rPr>
                <w:b/>
                <w:bCs/>
                <w:rtl/>
              </w:rPr>
            </w:pPr>
            <w:r>
              <w:rPr>
                <w:rFonts w:hint="cs"/>
                <w:b/>
                <w:bCs/>
                <w:rtl/>
              </w:rPr>
              <w:t>שם הרשות המקומית</w:t>
            </w:r>
          </w:p>
        </w:tc>
        <w:tc>
          <w:tcPr>
            <w:tcW w:w="1418" w:type="dxa"/>
            <w:tcBorders>
              <w:top w:val="single" w:sz="4" w:space="0" w:color="auto"/>
              <w:left w:val="single" w:sz="6" w:space="0" w:color="auto"/>
              <w:bottom w:val="single" w:sz="12" w:space="0" w:color="auto"/>
              <w:right w:val="single" w:sz="6" w:space="0" w:color="auto"/>
            </w:tcBorders>
            <w:shd w:val="pct5" w:color="auto" w:fill="auto"/>
          </w:tcPr>
          <w:p w:rsidR="008217A8" w:rsidRPr="00FC017B" w:rsidRDefault="008217A8" w:rsidP="00432B0C">
            <w:pPr>
              <w:spacing w:line="300" w:lineRule="exact"/>
              <w:jc w:val="center"/>
              <w:rPr>
                <w:b/>
                <w:bCs/>
                <w:rtl/>
              </w:rPr>
            </w:pPr>
            <w:r w:rsidRPr="00FC017B">
              <w:rPr>
                <w:b/>
                <w:bCs/>
                <w:rtl/>
              </w:rPr>
              <w:t>א</w:t>
            </w:r>
            <w:r w:rsidRPr="00FC017B">
              <w:rPr>
                <w:rFonts w:hint="cs"/>
                <w:b/>
                <w:bCs/>
                <w:rtl/>
              </w:rPr>
              <w:t>יש הקשר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rsidR="008217A8" w:rsidRPr="00FC017B" w:rsidRDefault="008217A8" w:rsidP="00432B0C">
            <w:pPr>
              <w:spacing w:line="300" w:lineRule="exact"/>
              <w:jc w:val="center"/>
              <w:rPr>
                <w:b/>
                <w:bCs/>
                <w:rtl/>
              </w:rPr>
            </w:pPr>
            <w:r>
              <w:rPr>
                <w:rFonts w:hint="cs"/>
                <w:b/>
                <w:bCs/>
                <w:rtl/>
              </w:rPr>
              <w:t>מספר טלפון</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8217A8" w:rsidRPr="00FC017B" w:rsidRDefault="008217A8" w:rsidP="008217A8">
            <w:pPr>
              <w:spacing w:line="300" w:lineRule="exact"/>
              <w:jc w:val="center"/>
              <w:rPr>
                <w:b/>
                <w:bCs/>
                <w:rtl/>
              </w:rPr>
            </w:pPr>
            <w:r>
              <w:rPr>
                <w:rFonts w:hint="cs"/>
                <w:b/>
                <w:bCs/>
                <w:rtl/>
              </w:rPr>
              <w:t>תקופת החוג (מ: חודש/שנה)</w:t>
            </w: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8217A8" w:rsidRDefault="008217A8" w:rsidP="002F4FB1">
            <w:pPr>
              <w:spacing w:line="300" w:lineRule="exact"/>
              <w:jc w:val="center"/>
              <w:rPr>
                <w:b/>
                <w:bCs/>
                <w:rtl/>
              </w:rPr>
            </w:pPr>
            <w:r>
              <w:rPr>
                <w:rFonts w:hint="cs"/>
                <w:b/>
                <w:bCs/>
                <w:rtl/>
              </w:rPr>
              <w:t>תקופת החוג (עד: חודש/שנה)</w:t>
            </w:r>
          </w:p>
        </w:tc>
        <w:tc>
          <w:tcPr>
            <w:tcW w:w="2694" w:type="dxa"/>
            <w:tcBorders>
              <w:top w:val="single" w:sz="4" w:space="0" w:color="auto"/>
              <w:left w:val="single" w:sz="6" w:space="0" w:color="auto"/>
              <w:bottom w:val="single" w:sz="12" w:space="0" w:color="auto"/>
              <w:right w:val="single" w:sz="6" w:space="0" w:color="auto"/>
            </w:tcBorders>
            <w:shd w:val="pct5" w:color="auto" w:fill="auto"/>
          </w:tcPr>
          <w:p w:rsidR="008217A8" w:rsidRPr="00FC017B" w:rsidRDefault="008217A8" w:rsidP="002F4FB1">
            <w:pPr>
              <w:spacing w:line="300" w:lineRule="exact"/>
              <w:jc w:val="center"/>
              <w:rPr>
                <w:b/>
                <w:bCs/>
                <w:i/>
                <w:iCs/>
                <w:rtl/>
              </w:rPr>
            </w:pPr>
            <w:r>
              <w:rPr>
                <w:rFonts w:hint="cs"/>
                <w:b/>
                <w:bCs/>
                <w:rtl/>
              </w:rPr>
              <w:t>שם תכנית הלימוד/ההעשרה ו</w:t>
            </w:r>
            <w:r w:rsidRPr="00FC017B">
              <w:rPr>
                <w:b/>
                <w:bCs/>
                <w:rtl/>
              </w:rPr>
              <w:t>ת</w:t>
            </w:r>
            <w:r>
              <w:rPr>
                <w:rFonts w:hint="cs"/>
                <w:b/>
                <w:bCs/>
                <w:rtl/>
              </w:rPr>
              <w:t xml:space="preserve">יאורה </w:t>
            </w:r>
          </w:p>
        </w:tc>
        <w:tc>
          <w:tcPr>
            <w:tcW w:w="1275" w:type="dxa"/>
            <w:tcBorders>
              <w:top w:val="single" w:sz="4" w:space="0" w:color="auto"/>
              <w:left w:val="single" w:sz="6" w:space="0" w:color="auto"/>
              <w:bottom w:val="single" w:sz="12" w:space="0" w:color="auto"/>
              <w:right w:val="single" w:sz="6" w:space="0" w:color="auto"/>
            </w:tcBorders>
            <w:shd w:val="pct5" w:color="auto" w:fill="auto"/>
          </w:tcPr>
          <w:p w:rsidR="008217A8" w:rsidRPr="00B2704B" w:rsidRDefault="008217A8" w:rsidP="00432B0C">
            <w:pPr>
              <w:spacing w:line="300" w:lineRule="exact"/>
              <w:jc w:val="center"/>
              <w:rPr>
                <w:b/>
                <w:bCs/>
                <w:rtl/>
              </w:rPr>
            </w:pPr>
            <w:r>
              <w:rPr>
                <w:rFonts w:hint="cs"/>
                <w:b/>
                <w:bCs/>
                <w:rtl/>
              </w:rPr>
              <w:t>מספר משתתפים</w:t>
            </w:r>
          </w:p>
        </w:tc>
        <w:tc>
          <w:tcPr>
            <w:tcW w:w="1843" w:type="dxa"/>
            <w:tcBorders>
              <w:top w:val="single" w:sz="4" w:space="0" w:color="auto"/>
              <w:left w:val="single" w:sz="6" w:space="0" w:color="auto"/>
              <w:bottom w:val="single" w:sz="12" w:space="0" w:color="auto"/>
              <w:right w:val="single" w:sz="6" w:space="0" w:color="auto"/>
            </w:tcBorders>
            <w:shd w:val="pct5" w:color="auto" w:fill="auto"/>
          </w:tcPr>
          <w:p w:rsidR="008217A8" w:rsidRPr="00B2704B" w:rsidRDefault="008217A8" w:rsidP="00432B0C">
            <w:pPr>
              <w:spacing w:line="300" w:lineRule="exact"/>
              <w:jc w:val="center"/>
              <w:rPr>
                <w:b/>
                <w:bCs/>
                <w:rtl/>
              </w:rPr>
            </w:pPr>
            <w:r>
              <w:rPr>
                <w:rFonts w:hint="cs"/>
                <w:b/>
                <w:bCs/>
                <w:rtl/>
              </w:rPr>
              <w:t xml:space="preserve">משתתפים אשר משתייכים למגזר החרדי </w:t>
            </w:r>
            <w:r w:rsidR="00860120">
              <w:rPr>
                <w:rFonts w:hint="cs"/>
                <w:b/>
                <w:bCs/>
                <w:rtl/>
              </w:rPr>
              <w:t xml:space="preserve">/הלא יהודי </w:t>
            </w:r>
            <w:r>
              <w:rPr>
                <w:rFonts w:hint="cs"/>
                <w:b/>
                <w:bCs/>
                <w:rtl/>
              </w:rPr>
              <w:t>(לניגשים לקטגוריה הרלוונטית)</w:t>
            </w:r>
          </w:p>
        </w:tc>
        <w:tc>
          <w:tcPr>
            <w:tcW w:w="1418" w:type="dxa"/>
            <w:tcBorders>
              <w:top w:val="single" w:sz="4" w:space="0" w:color="auto"/>
              <w:left w:val="single" w:sz="6" w:space="0" w:color="auto"/>
              <w:bottom w:val="single" w:sz="12" w:space="0" w:color="auto"/>
              <w:right w:val="single" w:sz="4" w:space="0" w:color="auto"/>
            </w:tcBorders>
            <w:shd w:val="pct5" w:color="auto" w:fill="auto"/>
          </w:tcPr>
          <w:p w:rsidR="008217A8" w:rsidRPr="00B2704B" w:rsidRDefault="008217A8" w:rsidP="00432B0C">
            <w:pPr>
              <w:spacing w:line="300" w:lineRule="exact"/>
              <w:jc w:val="center"/>
              <w:rPr>
                <w:b/>
                <w:bCs/>
                <w:rtl/>
              </w:rPr>
            </w:pPr>
            <w:r w:rsidRPr="00B2704B">
              <w:rPr>
                <w:rFonts w:hint="cs"/>
                <w:b/>
                <w:bCs/>
                <w:rtl/>
              </w:rPr>
              <w:t>היקף כספי</w:t>
            </w:r>
          </w:p>
        </w:tc>
      </w:tr>
      <w:tr w:rsidR="008217A8" w:rsidRPr="00940394" w:rsidTr="008217A8">
        <w:trPr>
          <w:trHeight w:hRule="exact" w:val="851"/>
          <w:jc w:val="center"/>
        </w:trPr>
        <w:tc>
          <w:tcPr>
            <w:tcW w:w="425"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jc w:val="center"/>
              <w:rPr>
                <w:rtl/>
              </w:rPr>
            </w:pPr>
          </w:p>
        </w:tc>
        <w:tc>
          <w:tcPr>
            <w:tcW w:w="2694"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jc w:val="center"/>
              <w:rPr>
                <w:rtl/>
              </w:rPr>
            </w:pPr>
          </w:p>
        </w:tc>
        <w:tc>
          <w:tcPr>
            <w:tcW w:w="1275"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jc w:val="center"/>
              <w:rPr>
                <w:rtl/>
              </w:rPr>
            </w:pPr>
          </w:p>
        </w:tc>
        <w:tc>
          <w:tcPr>
            <w:tcW w:w="1843"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jc w:val="center"/>
              <w:rPr>
                <w:rtl/>
              </w:rPr>
            </w:pPr>
          </w:p>
        </w:tc>
        <w:tc>
          <w:tcPr>
            <w:tcW w:w="1418" w:type="dxa"/>
            <w:tcBorders>
              <w:top w:val="single" w:sz="12" w:space="0" w:color="auto"/>
              <w:left w:val="single" w:sz="4" w:space="0" w:color="auto"/>
              <w:bottom w:val="single" w:sz="4" w:space="0" w:color="auto"/>
              <w:right w:val="single" w:sz="4" w:space="0" w:color="auto"/>
            </w:tcBorders>
          </w:tcPr>
          <w:p w:rsidR="008217A8" w:rsidRPr="00FC017B" w:rsidRDefault="008217A8" w:rsidP="00432B0C">
            <w:pPr>
              <w:spacing w:line="300" w:lineRule="exact"/>
              <w:jc w:val="center"/>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r w:rsidR="008217A8" w:rsidRPr="00940394" w:rsidTr="008217A8">
        <w:trPr>
          <w:trHeight w:hRule="exact" w:val="851"/>
          <w:jc w:val="center"/>
        </w:trPr>
        <w:tc>
          <w:tcPr>
            <w:tcW w:w="42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numPr>
                <w:ilvl w:val="0"/>
                <w:numId w:val="24"/>
              </w:numPr>
              <w:spacing w:line="300" w:lineRule="exact"/>
              <w:jc w:val="lef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701"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2694"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275"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843"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c>
          <w:tcPr>
            <w:tcW w:w="1418" w:type="dxa"/>
            <w:tcBorders>
              <w:top w:val="single" w:sz="4" w:space="0" w:color="auto"/>
              <w:left w:val="single" w:sz="4" w:space="0" w:color="auto"/>
              <w:bottom w:val="single" w:sz="4" w:space="0" w:color="auto"/>
              <w:right w:val="single" w:sz="4" w:space="0" w:color="auto"/>
            </w:tcBorders>
          </w:tcPr>
          <w:p w:rsidR="008217A8" w:rsidRPr="00FC017B" w:rsidRDefault="008217A8" w:rsidP="00432B0C">
            <w:pPr>
              <w:spacing w:line="300" w:lineRule="exact"/>
              <w:rPr>
                <w:rtl/>
              </w:rPr>
            </w:pPr>
          </w:p>
        </w:tc>
      </w:tr>
    </w:tbl>
    <w:p w:rsidR="008217A8" w:rsidRDefault="008217A8" w:rsidP="008651B2">
      <w:pPr>
        <w:jc w:val="center"/>
        <w:rPr>
          <w:b/>
          <w:bCs/>
          <w:rtl/>
        </w:rPr>
      </w:pPr>
    </w:p>
    <w:p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p w:rsidR="00C06253" w:rsidRDefault="00C06253" w:rsidP="008651B2">
      <w:pPr>
        <w:jc w:val="center"/>
        <w:rPr>
          <w:b/>
          <w:bCs/>
          <w:rtl/>
        </w:rPr>
      </w:pPr>
    </w:p>
    <w:p w:rsidR="008217A8" w:rsidRDefault="008217A8" w:rsidP="008651B2">
      <w:pPr>
        <w:jc w:val="center"/>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rsidTr="00513CE9">
        <w:trPr>
          <w:trHeight w:val="433"/>
          <w:jc w:val="center"/>
        </w:trPr>
        <w:tc>
          <w:tcPr>
            <w:tcW w:w="1928" w:type="dxa"/>
          </w:tcPr>
          <w:p w:rsidR="00C06253" w:rsidRPr="00655781" w:rsidRDefault="00C06253" w:rsidP="00513CE9">
            <w:pPr>
              <w:rPr>
                <w:rtl/>
              </w:rPr>
            </w:pPr>
          </w:p>
          <w:p w:rsidR="00C06253" w:rsidRPr="00655781" w:rsidRDefault="00C06253" w:rsidP="00513CE9"/>
        </w:tc>
        <w:tc>
          <w:tcPr>
            <w:tcW w:w="3469" w:type="dxa"/>
          </w:tcPr>
          <w:p w:rsidR="00C06253" w:rsidRPr="00655781" w:rsidRDefault="00C06253" w:rsidP="00513CE9"/>
        </w:tc>
        <w:tc>
          <w:tcPr>
            <w:tcW w:w="3125" w:type="dxa"/>
          </w:tcPr>
          <w:p w:rsidR="00C06253" w:rsidRPr="00655781" w:rsidRDefault="00C06253" w:rsidP="00513CE9"/>
        </w:tc>
      </w:tr>
      <w:tr w:rsidR="00C06253" w:rsidRPr="00655781" w:rsidTr="00513CE9">
        <w:trPr>
          <w:trHeight w:val="20"/>
          <w:jc w:val="center"/>
        </w:trPr>
        <w:tc>
          <w:tcPr>
            <w:tcW w:w="1928" w:type="dxa"/>
            <w:shd w:val="clear" w:color="auto" w:fill="BFBFBF"/>
          </w:tcPr>
          <w:p w:rsidR="00C06253" w:rsidRPr="00655781" w:rsidRDefault="00C06253" w:rsidP="00513CE9">
            <w:pPr>
              <w:jc w:val="center"/>
            </w:pPr>
            <w:r w:rsidRPr="00655781">
              <w:rPr>
                <w:rFonts w:hint="cs"/>
                <w:rtl/>
              </w:rPr>
              <w:t>תאריך</w:t>
            </w:r>
          </w:p>
        </w:tc>
        <w:tc>
          <w:tcPr>
            <w:tcW w:w="3469" w:type="dxa"/>
            <w:shd w:val="clear" w:color="auto" w:fill="BFBFBF"/>
          </w:tcPr>
          <w:p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rsidR="00C06253" w:rsidRPr="00655781" w:rsidRDefault="00C06253" w:rsidP="00513CE9">
            <w:pPr>
              <w:jc w:val="center"/>
            </w:pPr>
            <w:r w:rsidRPr="00655781">
              <w:rPr>
                <w:rFonts w:hint="cs"/>
                <w:rtl/>
              </w:rPr>
              <w:t>חתימה וחותמת המציע</w:t>
            </w:r>
          </w:p>
        </w:tc>
      </w:tr>
    </w:tbl>
    <w:p w:rsidR="00C06253" w:rsidRDefault="00C06253" w:rsidP="00C06253">
      <w:pPr>
        <w:spacing w:after="120"/>
        <w:jc w:val="center"/>
        <w:rPr>
          <w:b/>
          <w:bCs/>
          <w:rtl/>
        </w:rPr>
      </w:pPr>
    </w:p>
    <w:p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rsidR="00C06253" w:rsidRPr="003C6B6D" w:rsidRDefault="00C06253" w:rsidP="00C06253">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C06253" w:rsidRPr="004005DC" w:rsidRDefault="00C06253" w:rsidP="00C06253">
      <w:pPr>
        <w:rPr>
          <w:rtl/>
        </w:rPr>
      </w:pPr>
    </w:p>
    <w:tbl>
      <w:tblPr>
        <w:bidiVisual/>
        <w:tblW w:w="0" w:type="auto"/>
        <w:tblLook w:val="01E0" w:firstRow="1" w:lastRow="1" w:firstColumn="1" w:lastColumn="1" w:noHBand="0" w:noVBand="0"/>
      </w:tblPr>
      <w:tblGrid>
        <w:gridCol w:w="4643"/>
        <w:gridCol w:w="4643"/>
      </w:tblGrid>
      <w:tr w:rsidR="00C06253" w:rsidRPr="00582E06" w:rsidTr="00513CE9">
        <w:tc>
          <w:tcPr>
            <w:tcW w:w="4643" w:type="dxa"/>
          </w:tcPr>
          <w:p w:rsidR="00C06253" w:rsidRPr="00582E06" w:rsidRDefault="00C06253" w:rsidP="00513CE9">
            <w:pPr>
              <w:jc w:val="center"/>
              <w:rPr>
                <w:rtl/>
              </w:rPr>
            </w:pPr>
            <w:r w:rsidRPr="00582E06">
              <w:rPr>
                <w:rFonts w:hint="cs"/>
                <w:rtl/>
              </w:rPr>
              <w:t>_________________</w:t>
            </w:r>
          </w:p>
        </w:tc>
        <w:tc>
          <w:tcPr>
            <w:tcW w:w="4643" w:type="dxa"/>
          </w:tcPr>
          <w:p w:rsidR="00C06253" w:rsidRPr="00582E06" w:rsidRDefault="00C06253" w:rsidP="00513CE9">
            <w:pPr>
              <w:jc w:val="center"/>
              <w:rPr>
                <w:rtl/>
              </w:rPr>
            </w:pPr>
            <w:r w:rsidRPr="00582E06">
              <w:rPr>
                <w:rFonts w:hint="cs"/>
                <w:rtl/>
              </w:rPr>
              <w:t>____________________________</w:t>
            </w:r>
          </w:p>
        </w:tc>
      </w:tr>
      <w:tr w:rsidR="00C06253" w:rsidRPr="00582E06" w:rsidTr="00513CE9">
        <w:tc>
          <w:tcPr>
            <w:tcW w:w="4643" w:type="dxa"/>
          </w:tcPr>
          <w:p w:rsidR="00C06253" w:rsidRPr="00582E06" w:rsidRDefault="00C06253" w:rsidP="00513CE9">
            <w:pPr>
              <w:jc w:val="center"/>
              <w:rPr>
                <w:b/>
                <w:bCs/>
                <w:rtl/>
              </w:rPr>
            </w:pPr>
            <w:r w:rsidRPr="00582E06">
              <w:rPr>
                <w:rFonts w:hint="cs"/>
                <w:b/>
                <w:bCs/>
                <w:rtl/>
              </w:rPr>
              <w:t>תאריך</w:t>
            </w:r>
          </w:p>
        </w:tc>
        <w:tc>
          <w:tcPr>
            <w:tcW w:w="4643" w:type="dxa"/>
          </w:tcPr>
          <w:p w:rsidR="00C06253" w:rsidRPr="00582E06" w:rsidRDefault="00C06253" w:rsidP="00513CE9">
            <w:pPr>
              <w:jc w:val="center"/>
              <w:rPr>
                <w:b/>
                <w:bCs/>
                <w:rtl/>
              </w:rPr>
            </w:pPr>
            <w:r w:rsidRPr="00582E06">
              <w:rPr>
                <w:rFonts w:hint="cs"/>
                <w:b/>
                <w:bCs/>
                <w:rtl/>
              </w:rPr>
              <w:t>חתימה וחותמת</w:t>
            </w:r>
          </w:p>
        </w:tc>
      </w:tr>
    </w:tbl>
    <w:p w:rsidR="008651B2" w:rsidRPr="00C15EF5" w:rsidRDefault="00C15EF5" w:rsidP="005C4E22">
      <w:pPr>
        <w:pStyle w:val="af9"/>
        <w:tabs>
          <w:tab w:val="center" w:pos="5102"/>
        </w:tabs>
        <w:ind w:left="327"/>
        <w:rPr>
          <w:b/>
          <w:bCs/>
          <w:u w:val="single"/>
          <w:rtl/>
        </w:rPr>
      </w:pPr>
      <w:r w:rsidRPr="00C15EF5">
        <w:rPr>
          <w:b/>
          <w:bCs/>
          <w:rtl/>
        </w:rPr>
        <w:tab/>
      </w:r>
    </w:p>
    <w:p w:rsidR="00C15EF5" w:rsidRDefault="00C15EF5" w:rsidP="00C15EF5">
      <w:pPr>
        <w:rPr>
          <w:b/>
          <w:bCs/>
          <w:u w:val="single"/>
          <w:rtl/>
        </w:rPr>
        <w:sectPr w:rsidR="00C15EF5" w:rsidSect="008217A8">
          <w:endnotePr>
            <w:numFmt w:val="lowerLetter"/>
          </w:endnotePr>
          <w:pgSz w:w="16840" w:h="11907" w:orient="landscape" w:code="9"/>
          <w:pgMar w:top="851" w:right="1134" w:bottom="851" w:left="992" w:header="720" w:footer="482" w:gutter="0"/>
          <w:cols w:space="720"/>
          <w:titlePg/>
          <w:bidi/>
          <w:rtlGutter/>
        </w:sectPr>
      </w:pPr>
    </w:p>
    <w:p w:rsidR="008651B2" w:rsidRPr="00B900D7" w:rsidRDefault="008651B2" w:rsidP="001575D3">
      <w:pPr>
        <w:pStyle w:val="20"/>
        <w:spacing w:before="0" w:after="0"/>
        <w:jc w:val="center"/>
        <w:rPr>
          <w:rFonts w:cs="David"/>
          <w:rtl/>
        </w:rPr>
      </w:pPr>
      <w:bookmarkStart w:id="100" w:name="_Toc427481866"/>
      <w:bookmarkStart w:id="101" w:name="_Toc427486710"/>
      <w:r w:rsidRPr="00B900D7">
        <w:rPr>
          <w:rFonts w:cs="David" w:hint="cs"/>
          <w:rtl/>
        </w:rPr>
        <w:lastRenderedPageBreak/>
        <w:t xml:space="preserve">נספח ב'3 - פרטי </w:t>
      </w:r>
      <w:r w:rsidR="00E90938">
        <w:rPr>
          <w:rFonts w:cs="David" w:hint="cs"/>
          <w:rtl/>
        </w:rPr>
        <w:t>מנהל ה</w:t>
      </w:r>
      <w:r w:rsidR="001575D3">
        <w:rPr>
          <w:rFonts w:cs="David" w:hint="cs"/>
          <w:rtl/>
        </w:rPr>
        <w:t>פרויקט</w:t>
      </w:r>
      <w:r w:rsidRPr="00B900D7">
        <w:rPr>
          <w:rFonts w:cs="David" w:hint="cs"/>
          <w:rtl/>
        </w:rPr>
        <w:t xml:space="preserve"> וניסיונו</w:t>
      </w:r>
      <w:bookmarkEnd w:id="100"/>
      <w:bookmarkEnd w:id="101"/>
    </w:p>
    <w:p w:rsidR="008651B2" w:rsidRPr="00655781" w:rsidRDefault="008651B2" w:rsidP="009B78A2">
      <w:pPr>
        <w:jc w:val="center"/>
        <w:rPr>
          <w:rtl/>
        </w:rPr>
      </w:pPr>
      <w:r w:rsidRPr="00655781">
        <w:rPr>
          <w:rFonts w:hint="cs"/>
          <w:rtl/>
        </w:rPr>
        <w:t xml:space="preserve">(לפי הנדרש בסעיף </w:t>
      </w:r>
      <w:r w:rsidR="003C1682">
        <w:rPr>
          <w:rFonts w:asciiTheme="majorBidi" w:hAnsiTheme="majorBidi" w:cstheme="majorBidi"/>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Ref395437513 \r \h</w:instrText>
      </w:r>
      <w:r w:rsidR="003C1682">
        <w:rPr>
          <w:rtl/>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AA0680">
        <w:rPr>
          <w:cs/>
        </w:rPr>
        <w:t>‎</w:t>
      </w:r>
      <w:r w:rsidR="00AA0680">
        <w:t>8.4.4</w:t>
      </w:r>
      <w:r w:rsidR="003C1682">
        <w:rPr>
          <w:rFonts w:asciiTheme="majorBidi" w:hAnsiTheme="majorBidi" w:cstheme="majorBidi"/>
          <w:rtl/>
        </w:rPr>
        <w:fldChar w:fldCharType="end"/>
      </w:r>
      <w:r w:rsidR="003C1682">
        <w:rPr>
          <w:rFonts w:hint="cs"/>
          <w:rtl/>
        </w:rPr>
        <w:t xml:space="preserve"> </w:t>
      </w:r>
      <w:r w:rsidRPr="00655781">
        <w:rPr>
          <w:rFonts w:hint="cs"/>
          <w:rtl/>
        </w:rPr>
        <w:t>לחלק א')</w:t>
      </w:r>
    </w:p>
    <w:p w:rsidR="008651B2" w:rsidRPr="00655781" w:rsidRDefault="008651B2" w:rsidP="008651B2">
      <w:pPr>
        <w:tabs>
          <w:tab w:val="left" w:pos="1975"/>
        </w:tabs>
        <w:spacing w:line="240" w:lineRule="auto"/>
        <w:ind w:left="-33"/>
        <w:rPr>
          <w:rtl/>
        </w:rPr>
      </w:pPr>
      <w:r w:rsidRPr="00655781">
        <w:rPr>
          <w:rtl/>
        </w:rPr>
        <w:tab/>
      </w:r>
    </w:p>
    <w:p w:rsidR="008651B2" w:rsidRDefault="008651B2" w:rsidP="001575D3">
      <w:pPr>
        <w:numPr>
          <w:ilvl w:val="0"/>
          <w:numId w:val="15"/>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sidR="00FD7411">
        <w:rPr>
          <w:rFonts w:hint="cs"/>
          <w:b/>
          <w:bCs/>
          <w:u w:val="single"/>
          <w:rtl/>
        </w:rPr>
        <w:t>מנהל ה</w:t>
      </w:r>
      <w:r w:rsidR="001575D3">
        <w:rPr>
          <w:rFonts w:hint="cs"/>
          <w:b/>
          <w:bCs/>
          <w:u w:val="single"/>
          <w:rtl/>
        </w:rPr>
        <w:t>פרויקט</w:t>
      </w:r>
    </w:p>
    <w:p w:rsidR="008651B2" w:rsidRPr="000562F1"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655781" w:rsidTr="00432B0C">
        <w:trPr>
          <w:trHeight w:val="533"/>
        </w:trPr>
        <w:tc>
          <w:tcPr>
            <w:tcW w:w="1315" w:type="dxa"/>
            <w:tcBorders>
              <w:top w:val="nil"/>
              <w:left w:val="nil"/>
              <w:bottom w:val="nil"/>
            </w:tcBorders>
          </w:tcPr>
          <w:p w:rsidR="008651B2" w:rsidRPr="00655781" w:rsidRDefault="008651B2" w:rsidP="004C7E54">
            <w:pPr>
              <w:spacing w:line="240" w:lineRule="auto"/>
              <w:jc w:val="left"/>
              <w:rPr>
                <w:b/>
                <w:bCs/>
                <w:rtl/>
              </w:rPr>
            </w:pPr>
            <w:r w:rsidRPr="00655781">
              <w:rPr>
                <w:rFonts w:hint="cs"/>
                <w:b/>
                <w:bCs/>
                <w:rtl/>
              </w:rPr>
              <w:t xml:space="preserve">שם </w:t>
            </w:r>
            <w:r w:rsidR="00FD7411">
              <w:rPr>
                <w:rFonts w:hint="cs"/>
                <w:b/>
                <w:bCs/>
                <w:rtl/>
              </w:rPr>
              <w:t>מנהל ה</w:t>
            </w:r>
            <w:r w:rsidR="001575D3">
              <w:rPr>
                <w:rFonts w:hint="cs"/>
                <w:b/>
                <w:bCs/>
                <w:rtl/>
              </w:rPr>
              <w:t>פרויקט</w:t>
            </w:r>
            <w:r w:rsidRPr="00A65F41">
              <w:rPr>
                <w:rFonts w:hint="cs"/>
                <w:b/>
                <w:bCs/>
                <w:rtl/>
              </w:rPr>
              <w:t>:</w:t>
            </w:r>
          </w:p>
        </w:tc>
        <w:tc>
          <w:tcPr>
            <w:tcW w:w="2410" w:type="dxa"/>
          </w:tcPr>
          <w:p w:rsidR="008651B2" w:rsidRPr="00655781" w:rsidRDefault="008651B2" w:rsidP="00432B0C">
            <w:pPr>
              <w:spacing w:line="240" w:lineRule="auto"/>
              <w:rPr>
                <w:b/>
                <w:bCs/>
                <w:rtl/>
              </w:rPr>
            </w:pPr>
          </w:p>
        </w:tc>
        <w:tc>
          <w:tcPr>
            <w:tcW w:w="858" w:type="dxa"/>
            <w:tcBorders>
              <w:top w:val="nil"/>
              <w:bottom w:val="nil"/>
            </w:tcBorders>
          </w:tcPr>
          <w:p w:rsidR="008651B2" w:rsidRPr="00655781" w:rsidRDefault="008651B2" w:rsidP="00432B0C">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rsidR="008651B2" w:rsidRPr="00655781" w:rsidRDefault="008651B2" w:rsidP="00432B0C">
            <w:pPr>
              <w:spacing w:line="240" w:lineRule="auto"/>
              <w:rPr>
                <w:b/>
                <w:bCs/>
                <w:rtl/>
              </w:rPr>
            </w:pPr>
          </w:p>
        </w:tc>
        <w:tc>
          <w:tcPr>
            <w:tcW w:w="972" w:type="dxa"/>
            <w:tcBorders>
              <w:top w:val="nil"/>
              <w:bottom w:val="nil"/>
            </w:tcBorders>
          </w:tcPr>
          <w:p w:rsidR="008651B2" w:rsidRPr="00655781" w:rsidRDefault="008651B2" w:rsidP="00432B0C">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rsidR="008651B2" w:rsidRPr="00655781" w:rsidRDefault="008651B2" w:rsidP="00432B0C">
            <w:pPr>
              <w:spacing w:line="240" w:lineRule="auto"/>
              <w:rPr>
                <w:b/>
                <w:bCs/>
                <w:rtl/>
              </w:rPr>
            </w:pPr>
          </w:p>
        </w:tc>
      </w:tr>
    </w:tbl>
    <w:p w:rsidR="008651B2" w:rsidRPr="00655781" w:rsidRDefault="008651B2" w:rsidP="008651B2">
      <w:pPr>
        <w:rPr>
          <w:b/>
          <w:bCs/>
          <w:sz w:val="14"/>
          <w:szCs w:val="14"/>
          <w:u w:val="single"/>
          <w:rtl/>
        </w:rPr>
      </w:pPr>
    </w:p>
    <w:p w:rsidR="008651B2" w:rsidRDefault="008651B2" w:rsidP="008651B2">
      <w:pPr>
        <w:rPr>
          <w:b/>
          <w:bCs/>
          <w:u w:val="single"/>
          <w:rtl/>
        </w:rPr>
      </w:pPr>
    </w:p>
    <w:p w:rsidR="008651B2" w:rsidRPr="00655781" w:rsidRDefault="008651B2" w:rsidP="008651B2">
      <w:pPr>
        <w:rPr>
          <w:b/>
          <w:bCs/>
          <w:u w:val="single"/>
          <w:rtl/>
        </w:rPr>
      </w:pPr>
    </w:p>
    <w:p w:rsidR="008651B2" w:rsidRPr="00655781" w:rsidRDefault="008651B2" w:rsidP="008651B2">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655781" w:rsidTr="00432B0C">
        <w:tc>
          <w:tcPr>
            <w:tcW w:w="733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rsidR="008651B2" w:rsidRPr="00655781" w:rsidRDefault="008651B2" w:rsidP="00432B0C">
            <w:pPr>
              <w:spacing w:before="60" w:after="60"/>
              <w:jc w:val="center"/>
              <w:rPr>
                <w:b/>
                <w:bCs/>
                <w:rtl/>
              </w:rPr>
            </w:pPr>
            <w:r w:rsidRPr="00655781">
              <w:rPr>
                <w:rFonts w:hint="cs"/>
                <w:b/>
                <w:bCs/>
                <w:rtl/>
              </w:rPr>
              <w:t>מועד מתן התואר</w:t>
            </w:r>
          </w:p>
        </w:tc>
      </w:tr>
      <w:tr w:rsidR="008651B2" w:rsidRPr="00655781" w:rsidTr="00432B0C">
        <w:tc>
          <w:tcPr>
            <w:tcW w:w="7332" w:type="dxa"/>
            <w:tcBorders>
              <w:top w:val="single" w:sz="18" w:space="0" w:color="auto"/>
            </w:tcBorders>
          </w:tcPr>
          <w:p w:rsidR="008651B2" w:rsidRPr="00655781" w:rsidRDefault="008651B2" w:rsidP="00432B0C">
            <w:pPr>
              <w:spacing w:before="60" w:after="60"/>
              <w:rPr>
                <w:rtl/>
              </w:rPr>
            </w:pPr>
          </w:p>
        </w:tc>
        <w:tc>
          <w:tcPr>
            <w:tcW w:w="1702" w:type="dxa"/>
            <w:tcBorders>
              <w:top w:val="single" w:sz="18" w:space="0" w:color="auto"/>
            </w:tcBorders>
          </w:tcPr>
          <w:p w:rsidR="008651B2" w:rsidRPr="00655781" w:rsidRDefault="008651B2" w:rsidP="00432B0C">
            <w:pPr>
              <w:spacing w:before="60" w:after="60"/>
              <w:rPr>
                <w:rtl/>
              </w:rPr>
            </w:pPr>
          </w:p>
        </w:tc>
      </w:tr>
      <w:tr w:rsidR="008651B2" w:rsidRPr="00655781" w:rsidTr="00432B0C">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r w:rsidR="008651B2" w:rsidRPr="00655781" w:rsidTr="00432B0C">
        <w:tc>
          <w:tcPr>
            <w:tcW w:w="7332" w:type="dxa"/>
          </w:tcPr>
          <w:p w:rsidR="008651B2" w:rsidRPr="00655781" w:rsidRDefault="008651B2" w:rsidP="00432B0C">
            <w:pPr>
              <w:spacing w:before="60" w:after="60"/>
              <w:rPr>
                <w:rtl/>
              </w:rPr>
            </w:pPr>
          </w:p>
        </w:tc>
        <w:tc>
          <w:tcPr>
            <w:tcW w:w="1702" w:type="dxa"/>
          </w:tcPr>
          <w:p w:rsidR="008651B2" w:rsidRPr="00655781" w:rsidRDefault="008651B2" w:rsidP="00432B0C">
            <w:pPr>
              <w:spacing w:before="60" w:after="60"/>
              <w:rPr>
                <w:rtl/>
              </w:rPr>
            </w:pPr>
          </w:p>
        </w:tc>
      </w:tr>
    </w:tbl>
    <w:p w:rsidR="008651B2" w:rsidRPr="00655781" w:rsidRDefault="008651B2" w:rsidP="008651B2">
      <w:pPr>
        <w:rPr>
          <w:sz w:val="14"/>
          <w:szCs w:val="14"/>
          <w:rtl/>
        </w:rPr>
      </w:pPr>
    </w:p>
    <w:p w:rsidR="008651B2" w:rsidRPr="00B2704B" w:rsidRDefault="008651B2" w:rsidP="008651B2">
      <w:pPr>
        <w:rPr>
          <w:b/>
          <w:bCs/>
        </w:rPr>
      </w:pPr>
      <w:r w:rsidRPr="00655781">
        <w:rPr>
          <w:b/>
          <w:bCs/>
          <w:rtl/>
        </w:rPr>
        <w:tab/>
      </w:r>
    </w:p>
    <w:p w:rsidR="008651B2" w:rsidRPr="005C0FCA" w:rsidRDefault="008651B2" w:rsidP="001575D3">
      <w:pPr>
        <w:numPr>
          <w:ilvl w:val="0"/>
          <w:numId w:val="16"/>
        </w:numPr>
        <w:ind w:left="459" w:hanging="450"/>
        <w:rPr>
          <w:b/>
          <w:bCs/>
          <w:rtl/>
        </w:rPr>
      </w:pPr>
      <w:r>
        <w:rPr>
          <w:rFonts w:hint="cs"/>
          <w:b/>
          <w:bCs/>
          <w:rtl/>
        </w:rPr>
        <w:t xml:space="preserve">על </w:t>
      </w:r>
      <w:r w:rsidR="00FD7411">
        <w:rPr>
          <w:rFonts w:hint="cs"/>
          <w:b/>
          <w:bCs/>
          <w:rtl/>
        </w:rPr>
        <w:t>מנהל ה</w:t>
      </w:r>
      <w:r w:rsidR="001575D3">
        <w:rPr>
          <w:rFonts w:hint="cs"/>
          <w:b/>
          <w:bCs/>
          <w:rtl/>
        </w:rPr>
        <w:t>פרויקט</w:t>
      </w:r>
      <w:r>
        <w:rPr>
          <w:rFonts w:hint="cs"/>
          <w:b/>
          <w:bCs/>
          <w:rtl/>
        </w:rPr>
        <w:t xml:space="preserve"> </w:t>
      </w:r>
      <w:r w:rsidRPr="005C0FCA">
        <w:rPr>
          <w:rFonts w:hint="cs"/>
          <w:b/>
          <w:bCs/>
          <w:rtl/>
        </w:rPr>
        <w:t xml:space="preserve">לצרף לנספח פירוט קורות חיים ותעודות הכשרה והסמכה. </w:t>
      </w:r>
    </w:p>
    <w:p w:rsidR="008651B2" w:rsidRDefault="008651B2" w:rsidP="008651B2">
      <w:pPr>
        <w:ind w:left="720"/>
        <w:rPr>
          <w:b/>
          <w:bCs/>
          <w:u w:val="single"/>
          <w:rtl/>
        </w:rPr>
      </w:pPr>
    </w:p>
    <w:p w:rsidR="005D64BD"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655781" w:rsidTr="003C1682">
        <w:trPr>
          <w:trHeight w:hRule="exact" w:val="1238"/>
        </w:trPr>
        <w:tc>
          <w:tcPr>
            <w:tcW w:w="7191" w:type="dxa"/>
            <w:tcBorders>
              <w:top w:val="nil"/>
              <w:left w:val="nil"/>
              <w:bottom w:val="nil"/>
              <w:right w:val="nil"/>
            </w:tcBorders>
            <w:vAlign w:val="center"/>
          </w:tcPr>
          <w:p w:rsidR="005D64BD" w:rsidRPr="00655781" w:rsidRDefault="005D64BD" w:rsidP="009B78A2">
            <w:pPr>
              <w:spacing w:before="100" w:after="100"/>
              <w:rPr>
                <w:rtl/>
              </w:rPr>
            </w:pPr>
            <w:r>
              <w:rPr>
                <w:rFonts w:hint="cs"/>
                <w:rtl/>
              </w:rPr>
              <w:t xml:space="preserve">מס' </w:t>
            </w:r>
            <w:r w:rsidR="00071FC0">
              <w:rPr>
                <w:rFonts w:hint="cs"/>
                <w:rtl/>
              </w:rPr>
              <w:t>שנות ניסיון בארגון והפעלת תכניות לימוד/העשרה עם ילדים ו/או בני נוער במסגרת  החינוך הבלתי פורמלי</w:t>
            </w:r>
            <w:r>
              <w:rPr>
                <w:rFonts w:hint="cs"/>
                <w:rtl/>
              </w:rPr>
              <w:t xml:space="preserve">, אשר עומדים בתנאי הסף </w:t>
            </w:r>
            <w:r w:rsidR="003C1682">
              <w:rPr>
                <w:rFonts w:asciiTheme="majorBidi" w:hAnsiTheme="majorBidi" w:cstheme="majorBidi"/>
                <w:rtl/>
              </w:rPr>
              <w:fldChar w:fldCharType="begin"/>
            </w:r>
            <w:r w:rsidR="003C1682">
              <w:rPr>
                <w:rtl/>
              </w:rPr>
              <w:instrText xml:space="preserve"> </w:instrText>
            </w:r>
            <w:r w:rsidR="003C1682">
              <w:rPr>
                <w:rFonts w:hint="cs"/>
              </w:rPr>
              <w:instrText>REF</w:instrText>
            </w:r>
            <w:r w:rsidR="003C1682">
              <w:rPr>
                <w:rFonts w:hint="cs"/>
                <w:rtl/>
              </w:rPr>
              <w:instrText xml:space="preserve"> _</w:instrText>
            </w:r>
            <w:r w:rsidR="003C1682">
              <w:rPr>
                <w:rFonts w:hint="cs"/>
              </w:rPr>
              <w:instrText>Ref375150714 \r \h</w:instrText>
            </w:r>
            <w:r w:rsidR="003C1682">
              <w:rPr>
                <w:rtl/>
              </w:rPr>
              <w:instrText xml:space="preserve"> </w:instrText>
            </w:r>
            <w:r w:rsidR="003C1682">
              <w:rPr>
                <w:rFonts w:asciiTheme="majorBidi" w:hAnsiTheme="majorBidi" w:cstheme="majorBidi"/>
                <w:rtl/>
              </w:rPr>
            </w:r>
            <w:r w:rsidR="003C1682">
              <w:rPr>
                <w:rFonts w:asciiTheme="majorBidi" w:hAnsiTheme="majorBidi" w:cstheme="majorBidi"/>
                <w:rtl/>
              </w:rPr>
              <w:fldChar w:fldCharType="separate"/>
            </w:r>
            <w:r w:rsidR="00AA0680">
              <w:rPr>
                <w:cs/>
              </w:rPr>
              <w:t>‎</w:t>
            </w:r>
            <w:r w:rsidR="00AA0680">
              <w:t>8.4.4.1</w:t>
            </w:r>
            <w:r w:rsidR="003C1682">
              <w:rPr>
                <w:rFonts w:asciiTheme="majorBidi" w:hAnsiTheme="majorBidi" w:cstheme="majorBidi"/>
                <w:rtl/>
              </w:rPr>
              <w:fldChar w:fldCharType="end"/>
            </w:r>
            <w:r>
              <w:rPr>
                <w:rFonts w:hint="cs"/>
                <w:rtl/>
              </w:rPr>
              <w:t xml:space="preserve"> לחלק </w:t>
            </w:r>
            <w:r w:rsidR="003C1682">
              <w:rPr>
                <w:rFonts w:hint="cs"/>
                <w:rtl/>
              </w:rPr>
              <w:t>א':</w:t>
            </w:r>
          </w:p>
        </w:tc>
        <w:tc>
          <w:tcPr>
            <w:tcW w:w="922" w:type="dxa"/>
            <w:tcBorders>
              <w:top w:val="nil"/>
              <w:left w:val="nil"/>
              <w:bottom w:val="nil"/>
              <w:right w:val="single" w:sz="4" w:space="0" w:color="auto"/>
            </w:tcBorders>
          </w:tcPr>
          <w:p w:rsidR="005D64BD" w:rsidRPr="00655781"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rsidR="005D64BD" w:rsidRPr="00655781" w:rsidRDefault="005D64BD" w:rsidP="0036368B">
            <w:pPr>
              <w:spacing w:before="100" w:after="100"/>
              <w:rPr>
                <w:rtl/>
              </w:rPr>
            </w:pPr>
          </w:p>
        </w:tc>
      </w:tr>
    </w:tbl>
    <w:p w:rsidR="005D64BD" w:rsidRDefault="005D64BD" w:rsidP="005D64BD">
      <w:pPr>
        <w:rPr>
          <w:b/>
          <w:bCs/>
          <w:u w:val="single"/>
          <w:rtl/>
        </w:rPr>
      </w:pPr>
    </w:p>
    <w:p w:rsidR="005D64BD" w:rsidRDefault="005D64BD" w:rsidP="008651B2">
      <w:pPr>
        <w:ind w:left="720"/>
        <w:rPr>
          <w:b/>
          <w:bCs/>
          <w:u w:val="single"/>
          <w:rtl/>
        </w:rPr>
      </w:pPr>
    </w:p>
    <w:p w:rsidR="005D64BD" w:rsidRDefault="005D64BD" w:rsidP="008651B2">
      <w:pPr>
        <w:ind w:left="720"/>
        <w:rPr>
          <w:b/>
          <w:bCs/>
          <w:u w:val="single"/>
          <w:rtl/>
        </w:rPr>
      </w:pPr>
    </w:p>
    <w:p w:rsidR="005D64BD" w:rsidRPr="00655781" w:rsidRDefault="005D64BD" w:rsidP="008651B2">
      <w:pPr>
        <w:ind w:left="720"/>
        <w:rPr>
          <w:b/>
          <w:bCs/>
          <w:u w:val="single"/>
          <w:rtl/>
        </w:rPr>
      </w:pPr>
    </w:p>
    <w:p w:rsidR="008651B2" w:rsidRPr="00655781" w:rsidRDefault="008651B2" w:rsidP="001575D3">
      <w:pPr>
        <w:overflowPunct/>
        <w:autoSpaceDE/>
        <w:autoSpaceDN/>
        <w:adjustRightInd/>
        <w:textAlignment w:val="auto"/>
        <w:rPr>
          <w:rtl/>
        </w:rPr>
      </w:pPr>
      <w:r w:rsidRPr="00655781">
        <w:rPr>
          <w:rFonts w:hint="cs"/>
          <w:b/>
          <w:bCs/>
          <w:u w:val="single"/>
          <w:rtl/>
        </w:rPr>
        <w:t xml:space="preserve">הצהרת </w:t>
      </w:r>
      <w:r w:rsidR="00071FC0">
        <w:rPr>
          <w:rFonts w:hint="cs"/>
          <w:b/>
          <w:bCs/>
          <w:u w:val="single"/>
          <w:rtl/>
        </w:rPr>
        <w:t>מנהל ה</w:t>
      </w:r>
      <w:r w:rsidR="001575D3">
        <w:rPr>
          <w:rFonts w:hint="cs"/>
          <w:b/>
          <w:bCs/>
          <w:u w:val="single"/>
          <w:rtl/>
        </w:rPr>
        <w:t>פרויקט</w:t>
      </w:r>
    </w:p>
    <w:p w:rsidR="008651B2" w:rsidRPr="00655781" w:rsidRDefault="008651B2" w:rsidP="008651B2">
      <w:pPr>
        <w:rPr>
          <w:rtl/>
        </w:rPr>
      </w:pPr>
      <w:r w:rsidRPr="00655781">
        <w:rPr>
          <w:rFonts w:hint="cs"/>
          <w:rtl/>
        </w:rPr>
        <w:t>הנני מאשר את נכונות הפרטים הנ"ל והפרטים שבקורות החיים ובכל מסמך הנוגע אלי, ומצהיר כי הובא לידי</w:t>
      </w:r>
      <w:r>
        <w:rPr>
          <w:rFonts w:hint="cs"/>
          <w:rtl/>
        </w:rPr>
        <w:t>עתי מהות התפקיד המיועד לי בפרוי</w:t>
      </w:r>
      <w:r w:rsidRPr="00655781">
        <w:rPr>
          <w:rFonts w:hint="cs"/>
          <w:rtl/>
        </w:rPr>
        <w:t>קט.</w:t>
      </w:r>
    </w:p>
    <w:p w:rsidR="008651B2" w:rsidRDefault="008651B2" w:rsidP="008651B2">
      <w:pPr>
        <w:spacing w:before="100"/>
        <w:rPr>
          <w:rtl/>
        </w:rPr>
      </w:pPr>
    </w:p>
    <w:p w:rsidR="008651B2" w:rsidRDefault="008651B2" w:rsidP="008651B2">
      <w:pPr>
        <w:spacing w:before="100"/>
        <w:rPr>
          <w:rtl/>
        </w:rPr>
      </w:pPr>
      <w:r w:rsidRPr="00655781">
        <w:rPr>
          <w:rFonts w:hint="cs"/>
          <w:rtl/>
        </w:rPr>
        <w:t>תאריך ____________     שם ______________________   חתימה ________________</w:t>
      </w:r>
    </w:p>
    <w:p w:rsidR="008651B2" w:rsidRPr="00655781"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655781" w:rsidTr="00432B0C">
        <w:trPr>
          <w:trHeight w:val="433"/>
        </w:trPr>
        <w:tc>
          <w:tcPr>
            <w:tcW w:w="1928" w:type="dxa"/>
          </w:tcPr>
          <w:p w:rsidR="008651B2" w:rsidRPr="00655781" w:rsidRDefault="008651B2" w:rsidP="00432B0C">
            <w:pPr>
              <w:rPr>
                <w:rtl/>
              </w:rPr>
            </w:pPr>
          </w:p>
          <w:p w:rsidR="008651B2" w:rsidRPr="00655781" w:rsidRDefault="008651B2" w:rsidP="00432B0C"/>
        </w:tc>
        <w:tc>
          <w:tcPr>
            <w:tcW w:w="3469" w:type="dxa"/>
          </w:tcPr>
          <w:p w:rsidR="008651B2" w:rsidRPr="00655781" w:rsidRDefault="008651B2" w:rsidP="00432B0C"/>
        </w:tc>
        <w:tc>
          <w:tcPr>
            <w:tcW w:w="3125" w:type="dxa"/>
          </w:tcPr>
          <w:p w:rsidR="008651B2" w:rsidRPr="00655781" w:rsidRDefault="008651B2" w:rsidP="00432B0C"/>
        </w:tc>
      </w:tr>
      <w:tr w:rsidR="008651B2" w:rsidRPr="00655781" w:rsidTr="00432B0C">
        <w:trPr>
          <w:trHeight w:val="20"/>
        </w:trPr>
        <w:tc>
          <w:tcPr>
            <w:tcW w:w="1928" w:type="dxa"/>
            <w:shd w:val="clear" w:color="auto" w:fill="BFBFBF"/>
          </w:tcPr>
          <w:p w:rsidR="008651B2" w:rsidRPr="00655781" w:rsidRDefault="008651B2" w:rsidP="00432B0C">
            <w:pPr>
              <w:jc w:val="center"/>
            </w:pPr>
            <w:r w:rsidRPr="00655781">
              <w:rPr>
                <w:rFonts w:hint="cs"/>
                <w:rtl/>
              </w:rPr>
              <w:t>תאריך</w:t>
            </w:r>
          </w:p>
        </w:tc>
        <w:tc>
          <w:tcPr>
            <w:tcW w:w="3469" w:type="dxa"/>
            <w:shd w:val="clear" w:color="auto" w:fill="BFBFBF"/>
          </w:tcPr>
          <w:p w:rsidR="008651B2" w:rsidRPr="00655781" w:rsidRDefault="008651B2" w:rsidP="00432B0C">
            <w:pPr>
              <w:jc w:val="center"/>
            </w:pPr>
            <w:r w:rsidRPr="00655781">
              <w:rPr>
                <w:rFonts w:hint="cs"/>
                <w:rtl/>
              </w:rPr>
              <w:t>שם מלא של החותם בשם המציע</w:t>
            </w:r>
          </w:p>
        </w:tc>
        <w:tc>
          <w:tcPr>
            <w:tcW w:w="3125" w:type="dxa"/>
            <w:shd w:val="clear" w:color="auto" w:fill="BFBFBF"/>
          </w:tcPr>
          <w:p w:rsidR="008651B2" w:rsidRPr="00655781" w:rsidRDefault="008651B2" w:rsidP="00432B0C">
            <w:pPr>
              <w:jc w:val="center"/>
            </w:pPr>
            <w:r w:rsidRPr="00655781">
              <w:rPr>
                <w:rFonts w:hint="cs"/>
                <w:rtl/>
              </w:rPr>
              <w:t>חתימה וחותמת המציע</w:t>
            </w:r>
          </w:p>
        </w:tc>
      </w:tr>
    </w:tbl>
    <w:p w:rsidR="008651B2" w:rsidRDefault="008651B2" w:rsidP="008651B2">
      <w:pPr>
        <w:pStyle w:val="af9"/>
        <w:ind w:left="327"/>
        <w:rPr>
          <w:b/>
          <w:bCs/>
          <w:u w:val="single"/>
          <w:rtl/>
        </w:rPr>
      </w:pPr>
    </w:p>
    <w:p w:rsidR="008651B2" w:rsidRDefault="008651B2" w:rsidP="008651B2">
      <w:pPr>
        <w:pStyle w:val="af9"/>
        <w:ind w:left="327"/>
        <w:rPr>
          <w:b/>
          <w:bCs/>
          <w:u w:val="single"/>
        </w:rPr>
      </w:pPr>
    </w:p>
    <w:p w:rsidR="00CB577A" w:rsidRDefault="00727D29" w:rsidP="004F1A6B">
      <w:pPr>
        <w:pStyle w:val="20"/>
        <w:spacing w:before="0" w:after="0"/>
        <w:jc w:val="center"/>
        <w:rPr>
          <w:sz w:val="26"/>
          <w:szCs w:val="26"/>
          <w:rtl/>
        </w:rPr>
      </w:pPr>
      <w:bookmarkStart w:id="102" w:name="_Toc393364506"/>
      <w:bookmarkEnd w:id="87"/>
      <w:r w:rsidRPr="00B900D7" w:rsidDel="00727D29">
        <w:rPr>
          <w:rFonts w:cs="David" w:hint="cs"/>
          <w:rtl/>
        </w:rPr>
        <w:lastRenderedPageBreak/>
        <w:t xml:space="preserve"> </w:t>
      </w:r>
      <w:bookmarkEnd w:id="102"/>
    </w:p>
    <w:p w:rsidR="00CB577A" w:rsidRPr="00882818" w:rsidRDefault="00CB577A" w:rsidP="00882818">
      <w:pPr>
        <w:rPr>
          <w:sz w:val="26"/>
          <w:szCs w:val="26"/>
          <w:rtl/>
        </w:rPr>
        <w:sectPr w:rsidR="00CB577A" w:rsidRPr="00882818" w:rsidSect="00432B0C">
          <w:endnotePr>
            <w:numFmt w:val="lowerLetter"/>
          </w:endnotePr>
          <w:pgSz w:w="11907" w:h="16840" w:code="9"/>
          <w:pgMar w:top="1134" w:right="1134" w:bottom="992" w:left="1134" w:header="720" w:footer="482" w:gutter="0"/>
          <w:cols w:space="720"/>
          <w:titlePg/>
          <w:bidi/>
          <w:rtlGutter/>
        </w:sectPr>
      </w:pPr>
    </w:p>
    <w:p w:rsidR="003F4948" w:rsidRPr="00B900D7" w:rsidRDefault="009B78A2" w:rsidP="002F4FB1">
      <w:pPr>
        <w:pStyle w:val="20"/>
        <w:spacing w:before="0" w:after="0"/>
        <w:jc w:val="center"/>
        <w:rPr>
          <w:rFonts w:cs="David"/>
          <w:rtl/>
        </w:rPr>
      </w:pPr>
      <w:bookmarkStart w:id="103" w:name="_Toc427481867"/>
      <w:bookmarkStart w:id="104" w:name="_Toc427486711"/>
      <w:r>
        <w:rPr>
          <w:rFonts w:cs="David" w:hint="cs"/>
          <w:rtl/>
        </w:rPr>
        <w:lastRenderedPageBreak/>
        <w:t>נספח ב</w:t>
      </w:r>
      <w:r>
        <w:rPr>
          <w:rFonts w:cs="David"/>
          <w:rtl/>
        </w:rPr>
        <w:t>'</w:t>
      </w:r>
      <w:r>
        <w:rPr>
          <w:rFonts w:cs="David" w:hint="cs"/>
          <w:rtl/>
        </w:rPr>
        <w:t>4</w:t>
      </w:r>
      <w:r w:rsidR="003F4948" w:rsidRPr="00B900D7">
        <w:rPr>
          <w:rFonts w:cs="David" w:hint="cs"/>
          <w:rtl/>
        </w:rPr>
        <w:t xml:space="preserve"> </w:t>
      </w:r>
      <w:r w:rsidR="003F4948">
        <w:rPr>
          <w:rFonts w:cs="David"/>
          <w:rtl/>
        </w:rPr>
        <w:t>–</w:t>
      </w:r>
      <w:r w:rsidR="003F4948" w:rsidRPr="00B900D7">
        <w:rPr>
          <w:rFonts w:cs="David" w:hint="cs"/>
          <w:rtl/>
        </w:rPr>
        <w:t xml:space="preserve"> </w:t>
      </w:r>
      <w:r w:rsidR="003F4948">
        <w:rPr>
          <w:rFonts w:cs="David" w:hint="cs"/>
          <w:rtl/>
        </w:rPr>
        <w:t>תיאור החוג</w:t>
      </w:r>
      <w:bookmarkEnd w:id="103"/>
      <w:bookmarkEnd w:id="104"/>
      <w:r w:rsidR="003F4948">
        <w:rPr>
          <w:rFonts w:cs="David" w:hint="cs"/>
          <w:rtl/>
        </w:rPr>
        <w:t xml:space="preserve"> </w:t>
      </w:r>
    </w:p>
    <w:p w:rsidR="006272FF" w:rsidRPr="00C90975" w:rsidRDefault="006272FF" w:rsidP="009E4836">
      <w:pPr>
        <w:jc w:val="center"/>
        <w:rPr>
          <w:b/>
          <w:bCs/>
          <w:u w:val="single"/>
          <w:rtl/>
        </w:rPr>
      </w:pPr>
      <w:r w:rsidRPr="00C90975">
        <w:rPr>
          <w:rFonts w:hint="cs"/>
          <w:b/>
          <w:bCs/>
          <w:highlight w:val="yellow"/>
          <w:u w:val="single"/>
          <w:rtl/>
        </w:rPr>
        <w:t>יש למלא את הנספח</w:t>
      </w:r>
      <w:r w:rsidR="00BA1BC0" w:rsidRPr="00C90975">
        <w:rPr>
          <w:rFonts w:hint="cs"/>
          <w:b/>
          <w:bCs/>
          <w:highlight w:val="yellow"/>
          <w:u w:val="single"/>
          <w:rtl/>
        </w:rPr>
        <w:t xml:space="preserve"> במלואו ולהגישו</w:t>
      </w:r>
      <w:r w:rsidRPr="00C90975">
        <w:rPr>
          <w:rFonts w:hint="cs"/>
          <w:b/>
          <w:bCs/>
          <w:highlight w:val="yellow"/>
          <w:u w:val="single"/>
          <w:rtl/>
        </w:rPr>
        <w:t xml:space="preserve"> עבור כל חוג מוצע</w:t>
      </w:r>
    </w:p>
    <w:p w:rsidR="003F4948" w:rsidRDefault="003F4948" w:rsidP="001B5DA9">
      <w:pPr>
        <w:rPr>
          <w:sz w:val="18"/>
          <w:szCs w:val="18"/>
          <w:lang w:eastAsia="en-US"/>
        </w:rPr>
      </w:pPr>
      <w:r>
        <w:rPr>
          <w:rFonts w:hint="cs"/>
          <w:b/>
          <w:bCs/>
          <w:rtl/>
        </w:rPr>
        <w:t>התחום בו עוסק החוג:</w:t>
      </w:r>
      <w:r>
        <w:rPr>
          <w:rFonts w:hint="cs"/>
          <w:rtl/>
        </w:rPr>
        <w:t xml:space="preserve"> </w:t>
      </w:r>
      <w:r>
        <w:rPr>
          <w:rFonts w:hint="cs"/>
          <w:b/>
          <w:bCs/>
          <w:rtl/>
        </w:rPr>
        <w:tab/>
      </w:r>
      <w:r>
        <w:rPr>
          <w:rFonts w:hint="cs"/>
          <w:b/>
          <w:bCs/>
          <w:rtl/>
        </w:rPr>
        <w:tab/>
      </w:r>
      <w:r>
        <w:rPr>
          <w:rFonts w:hint="cs"/>
          <w:b/>
          <w:bCs/>
          <w:rtl/>
        </w:rPr>
        <w:tab/>
      </w:r>
      <w:r>
        <w:rPr>
          <w:rFonts w:hint="cs"/>
          <w:b/>
          <w:bCs/>
          <w:rtl/>
        </w:rPr>
        <w:tab/>
      </w:r>
    </w:p>
    <w:tbl>
      <w:tblPr>
        <w:tblpPr w:leftFromText="180" w:rightFromText="180" w:vertAnchor="text" w:horzAnchor="margin" w:tblpXSpec="right" w:tblpY="89"/>
        <w:bidiVisual/>
        <w:tblW w:w="998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619"/>
        <w:gridCol w:w="1701"/>
        <w:gridCol w:w="1559"/>
        <w:gridCol w:w="1984"/>
        <w:gridCol w:w="1559"/>
        <w:gridCol w:w="1559"/>
      </w:tblGrid>
      <w:tr w:rsidR="00F152C9" w:rsidTr="00B611DD">
        <w:trPr>
          <w:trHeight w:val="581"/>
        </w:trPr>
        <w:tc>
          <w:tcPr>
            <w:tcW w:w="1619" w:type="dxa"/>
            <w:tcBorders>
              <w:top w:val="single" w:sz="12" w:space="0" w:color="auto"/>
              <w:left w:val="single" w:sz="12" w:space="0" w:color="auto"/>
              <w:bottom w:val="single" w:sz="12" w:space="0" w:color="auto"/>
              <w:right w:val="single" w:sz="12" w:space="0" w:color="auto"/>
            </w:tcBorders>
          </w:tcPr>
          <w:p w:rsidR="00F152C9" w:rsidRDefault="00F152C9" w:rsidP="00B611DD">
            <w:pPr>
              <w:tabs>
                <w:tab w:val="left" w:pos="317"/>
              </w:tabs>
              <w:spacing w:line="240" w:lineRule="auto"/>
              <w:ind w:left="243" w:hanging="90"/>
              <w:rPr>
                <w:b/>
                <w:bCs/>
                <w:rtl/>
              </w:rPr>
            </w:pPr>
            <w:r>
              <w:rPr>
                <w:rFonts w:hint="cs"/>
                <w:b/>
                <w:bCs/>
                <w:rtl/>
              </w:rPr>
              <w:t>מתמטיקה:</w:t>
            </w:r>
          </w:p>
          <w:p w:rsidR="00F152C9" w:rsidRDefault="00F152C9" w:rsidP="00B611DD">
            <w:pPr>
              <w:numPr>
                <w:ilvl w:val="0"/>
                <w:numId w:val="46"/>
              </w:numPr>
              <w:tabs>
                <w:tab w:val="left" w:pos="317"/>
              </w:tabs>
              <w:overflowPunct/>
              <w:autoSpaceDE/>
              <w:autoSpaceDN/>
              <w:adjustRightInd/>
              <w:spacing w:line="240" w:lineRule="auto"/>
              <w:ind w:hanging="742"/>
              <w:jc w:val="left"/>
              <w:textAlignment w:val="auto"/>
              <w:rPr>
                <w:b/>
                <w:bCs/>
                <w:rtl/>
              </w:rPr>
            </w:pPr>
          </w:p>
        </w:tc>
        <w:tc>
          <w:tcPr>
            <w:tcW w:w="1701" w:type="dxa"/>
            <w:tcBorders>
              <w:top w:val="single" w:sz="12" w:space="0" w:color="auto"/>
              <w:left w:val="single" w:sz="12" w:space="0" w:color="auto"/>
              <w:bottom w:val="single" w:sz="12" w:space="0" w:color="auto"/>
              <w:right w:val="single" w:sz="12" w:space="0" w:color="auto"/>
            </w:tcBorders>
          </w:tcPr>
          <w:p w:rsidR="00F152C9" w:rsidRDefault="00F152C9" w:rsidP="00F152C9">
            <w:pPr>
              <w:tabs>
                <w:tab w:val="left" w:pos="175"/>
              </w:tabs>
              <w:spacing w:line="240" w:lineRule="auto"/>
              <w:ind w:left="175" w:hanging="175"/>
              <w:rPr>
                <w:b/>
                <w:bCs/>
                <w:rtl/>
              </w:rPr>
            </w:pPr>
            <w:r>
              <w:rPr>
                <w:rFonts w:hint="cs"/>
                <w:b/>
                <w:bCs/>
                <w:rtl/>
              </w:rPr>
              <w:t xml:space="preserve">   פיסיקה:</w:t>
            </w:r>
          </w:p>
          <w:p w:rsidR="00F152C9" w:rsidRDefault="00F152C9" w:rsidP="003F4948">
            <w:pPr>
              <w:numPr>
                <w:ilvl w:val="0"/>
                <w:numId w:val="46"/>
              </w:numPr>
              <w:tabs>
                <w:tab w:val="left" w:pos="317"/>
              </w:tabs>
              <w:overflowPunct/>
              <w:autoSpaceDE/>
              <w:autoSpaceDN/>
              <w:adjustRightInd/>
              <w:spacing w:line="240" w:lineRule="auto"/>
              <w:ind w:hanging="742"/>
              <w:jc w:val="left"/>
              <w:textAlignment w:val="auto"/>
              <w:rPr>
                <w:b/>
                <w:bCs/>
                <w:rtl/>
              </w:rPr>
            </w:pPr>
          </w:p>
        </w:tc>
        <w:tc>
          <w:tcPr>
            <w:tcW w:w="1559" w:type="dxa"/>
            <w:tcBorders>
              <w:top w:val="single" w:sz="12" w:space="0" w:color="auto"/>
              <w:left w:val="single" w:sz="12" w:space="0" w:color="auto"/>
              <w:bottom w:val="single" w:sz="12" w:space="0" w:color="auto"/>
              <w:right w:val="single" w:sz="12" w:space="0" w:color="auto"/>
            </w:tcBorders>
          </w:tcPr>
          <w:p w:rsidR="00F152C9" w:rsidRDefault="00F152C9" w:rsidP="00F152C9">
            <w:pPr>
              <w:tabs>
                <w:tab w:val="left" w:pos="317"/>
              </w:tabs>
              <w:spacing w:line="240" w:lineRule="auto"/>
              <w:ind w:left="90" w:hanging="90"/>
              <w:rPr>
                <w:b/>
                <w:bCs/>
              </w:rPr>
            </w:pPr>
            <w:r>
              <w:rPr>
                <w:rFonts w:hint="cs"/>
                <w:b/>
                <w:bCs/>
                <w:rtl/>
              </w:rPr>
              <w:t xml:space="preserve">  הנדסה:</w:t>
            </w:r>
          </w:p>
          <w:p w:rsidR="00F152C9" w:rsidRDefault="00F152C9" w:rsidP="003F4948">
            <w:pPr>
              <w:numPr>
                <w:ilvl w:val="0"/>
                <w:numId w:val="46"/>
              </w:numPr>
              <w:tabs>
                <w:tab w:val="left" w:pos="317"/>
              </w:tabs>
              <w:overflowPunct/>
              <w:autoSpaceDE/>
              <w:autoSpaceDN/>
              <w:adjustRightInd/>
              <w:spacing w:line="240" w:lineRule="auto"/>
              <w:ind w:hanging="742"/>
              <w:jc w:val="left"/>
              <w:textAlignment w:val="auto"/>
              <w:rPr>
                <w:b/>
                <w:bCs/>
                <w:rtl/>
              </w:rPr>
            </w:pPr>
          </w:p>
        </w:tc>
        <w:tc>
          <w:tcPr>
            <w:tcW w:w="1984" w:type="dxa"/>
            <w:tcBorders>
              <w:top w:val="single" w:sz="12" w:space="0" w:color="auto"/>
              <w:left w:val="single" w:sz="12" w:space="0" w:color="auto"/>
              <w:bottom w:val="single" w:sz="12" w:space="0" w:color="auto"/>
              <w:right w:val="single" w:sz="12" w:space="0" w:color="auto"/>
            </w:tcBorders>
          </w:tcPr>
          <w:p w:rsidR="00F152C9" w:rsidRDefault="00F152C9" w:rsidP="00B611DD">
            <w:pPr>
              <w:tabs>
                <w:tab w:val="left" w:pos="317"/>
              </w:tabs>
              <w:spacing w:line="240" w:lineRule="auto"/>
              <w:ind w:left="34" w:firstLine="100"/>
              <w:rPr>
                <w:b/>
                <w:bCs/>
                <w:rtl/>
              </w:rPr>
            </w:pPr>
            <w:r>
              <w:rPr>
                <w:rFonts w:hint="cs"/>
                <w:b/>
                <w:bCs/>
                <w:rtl/>
              </w:rPr>
              <w:t>רובוטיקה:</w:t>
            </w:r>
          </w:p>
          <w:p w:rsidR="00F152C9" w:rsidRDefault="00F152C9" w:rsidP="003F4948">
            <w:pPr>
              <w:numPr>
                <w:ilvl w:val="0"/>
                <w:numId w:val="46"/>
              </w:numPr>
              <w:tabs>
                <w:tab w:val="left" w:pos="317"/>
              </w:tabs>
              <w:overflowPunct/>
              <w:autoSpaceDE/>
              <w:autoSpaceDN/>
              <w:adjustRightInd/>
              <w:spacing w:line="240" w:lineRule="auto"/>
              <w:ind w:hanging="742"/>
              <w:jc w:val="left"/>
              <w:textAlignment w:val="auto"/>
              <w:rPr>
                <w:b/>
                <w:bCs/>
                <w:rtl/>
              </w:rPr>
            </w:pPr>
          </w:p>
        </w:tc>
        <w:tc>
          <w:tcPr>
            <w:tcW w:w="1559" w:type="dxa"/>
            <w:tcBorders>
              <w:top w:val="single" w:sz="12" w:space="0" w:color="auto"/>
              <w:left w:val="single" w:sz="12" w:space="0" w:color="auto"/>
              <w:bottom w:val="single" w:sz="12" w:space="0" w:color="auto"/>
              <w:right w:val="single" w:sz="12" w:space="0" w:color="auto"/>
            </w:tcBorders>
          </w:tcPr>
          <w:p w:rsidR="00F152C9" w:rsidRDefault="00B611DD" w:rsidP="00B611DD">
            <w:pPr>
              <w:tabs>
                <w:tab w:val="left" w:pos="317"/>
              </w:tabs>
              <w:overflowPunct/>
              <w:autoSpaceDE/>
              <w:autoSpaceDN/>
              <w:adjustRightInd/>
              <w:spacing w:line="240" w:lineRule="auto"/>
              <w:ind w:left="176" w:hanging="46"/>
              <w:jc w:val="left"/>
              <w:textAlignment w:val="auto"/>
              <w:rPr>
                <w:b/>
                <w:bCs/>
                <w:rtl/>
              </w:rPr>
            </w:pPr>
            <w:r>
              <w:rPr>
                <w:rFonts w:hint="cs"/>
                <w:b/>
                <w:bCs/>
                <w:rtl/>
              </w:rPr>
              <w:t>מחשבים</w:t>
            </w:r>
            <w:r w:rsidR="00F152C9">
              <w:rPr>
                <w:rFonts w:hint="cs"/>
                <w:b/>
                <w:bCs/>
                <w:rtl/>
              </w:rPr>
              <w:t>:</w:t>
            </w:r>
          </w:p>
          <w:p w:rsidR="00F152C9" w:rsidRDefault="00F152C9" w:rsidP="00B611DD">
            <w:pPr>
              <w:numPr>
                <w:ilvl w:val="0"/>
                <w:numId w:val="46"/>
              </w:numPr>
              <w:tabs>
                <w:tab w:val="left" w:pos="317"/>
              </w:tabs>
              <w:overflowPunct/>
              <w:autoSpaceDE/>
              <w:autoSpaceDN/>
              <w:adjustRightInd/>
              <w:spacing w:line="240" w:lineRule="auto"/>
              <w:ind w:hanging="742"/>
              <w:jc w:val="left"/>
              <w:textAlignment w:val="auto"/>
              <w:rPr>
                <w:b/>
                <w:bCs/>
                <w:rtl/>
              </w:rPr>
            </w:pPr>
          </w:p>
        </w:tc>
        <w:tc>
          <w:tcPr>
            <w:tcW w:w="1559" w:type="dxa"/>
            <w:tcBorders>
              <w:top w:val="single" w:sz="12" w:space="0" w:color="auto"/>
              <w:left w:val="single" w:sz="12" w:space="0" w:color="auto"/>
              <w:bottom w:val="single" w:sz="12" w:space="0" w:color="auto"/>
              <w:right w:val="single" w:sz="12" w:space="0" w:color="auto"/>
            </w:tcBorders>
          </w:tcPr>
          <w:p w:rsidR="00F152C9" w:rsidRDefault="00F152C9" w:rsidP="00B611DD">
            <w:pPr>
              <w:tabs>
                <w:tab w:val="left" w:pos="317"/>
              </w:tabs>
              <w:spacing w:line="240" w:lineRule="auto"/>
              <w:ind w:left="714" w:hanging="613"/>
              <w:rPr>
                <w:b/>
                <w:bCs/>
              </w:rPr>
            </w:pPr>
            <w:r>
              <w:rPr>
                <w:rFonts w:hint="cs"/>
                <w:b/>
                <w:bCs/>
                <w:rtl/>
              </w:rPr>
              <w:t>סייבר:</w:t>
            </w:r>
          </w:p>
          <w:p w:rsidR="00F152C9" w:rsidRDefault="00F152C9" w:rsidP="003F4948">
            <w:pPr>
              <w:numPr>
                <w:ilvl w:val="0"/>
                <w:numId w:val="46"/>
              </w:numPr>
              <w:tabs>
                <w:tab w:val="left" w:pos="317"/>
              </w:tabs>
              <w:overflowPunct/>
              <w:autoSpaceDE/>
              <w:autoSpaceDN/>
              <w:adjustRightInd/>
              <w:spacing w:line="240" w:lineRule="auto"/>
              <w:ind w:hanging="742"/>
              <w:jc w:val="left"/>
              <w:textAlignment w:val="auto"/>
              <w:rPr>
                <w:b/>
                <w:bCs/>
                <w:rtl/>
              </w:rPr>
            </w:pPr>
          </w:p>
        </w:tc>
      </w:tr>
    </w:tbl>
    <w:p w:rsidR="003F4948" w:rsidRDefault="003F4948" w:rsidP="003F4948">
      <w:pPr>
        <w:rPr>
          <w:b/>
          <w:bCs/>
          <w:rtl/>
        </w:rPr>
      </w:pPr>
    </w:p>
    <w:p w:rsidR="003F4948" w:rsidRDefault="003F4948" w:rsidP="003F4948">
      <w:pPr>
        <w:rPr>
          <w:sz w:val="18"/>
          <w:szCs w:val="18"/>
          <w:rtl/>
        </w:rPr>
      </w:pPr>
      <w:r>
        <w:rPr>
          <w:rFonts w:hint="cs"/>
          <w:b/>
          <w:bCs/>
          <w:rtl/>
        </w:rPr>
        <w:t>נושא החוג:</w:t>
      </w:r>
      <w:r>
        <w:rPr>
          <w:rFonts w:hint="cs"/>
          <w:rtl/>
        </w:rPr>
        <w:t xml:space="preserve"> </w:t>
      </w:r>
      <w:r>
        <w:rPr>
          <w:rFonts w:hint="cs"/>
          <w:b/>
          <w:bCs/>
          <w:rtl/>
        </w:rPr>
        <w:tab/>
      </w:r>
      <w:r>
        <w:rPr>
          <w:rFonts w:hint="cs"/>
          <w:b/>
          <w:bCs/>
          <w:rtl/>
        </w:rPr>
        <w:tab/>
      </w:r>
      <w:r>
        <w:rPr>
          <w:rFonts w:hint="cs"/>
          <w:b/>
          <w:bCs/>
          <w:rtl/>
        </w:rPr>
        <w:tab/>
      </w:r>
      <w:r>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rsidT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rsidP="002F4FB1">
            <w:pPr>
              <w:rPr>
                <w:b/>
                <w:bCs/>
              </w:rPr>
            </w:pPr>
          </w:p>
        </w:tc>
      </w:tr>
    </w:tbl>
    <w:p w:rsidR="003F4948" w:rsidRDefault="003F4948" w:rsidP="008651B2">
      <w:pPr>
        <w:rPr>
          <w:b/>
          <w:bCs/>
          <w:sz w:val="26"/>
          <w:szCs w:val="26"/>
          <w:u w:val="single"/>
          <w:rtl/>
        </w:rPr>
      </w:pPr>
    </w:p>
    <w:p w:rsidR="003F4948" w:rsidRDefault="003F4948" w:rsidP="003F4948">
      <w:pPr>
        <w:rPr>
          <w:lang w:eastAsia="en-US"/>
        </w:rPr>
      </w:pPr>
      <w:r>
        <w:rPr>
          <w:rFonts w:hint="cs"/>
          <w:b/>
          <w:bCs/>
          <w:rtl/>
        </w:rPr>
        <w:t xml:space="preserve">רקע, מטרות ואופן השגת היעדים של הפרויקט </w:t>
      </w:r>
      <w:r>
        <w:rPr>
          <w:rFonts w:hint="cs"/>
          <w:rtl/>
        </w:rPr>
        <w:t xml:space="preserve">(יודגש, כי הפירוט בסעיף זה הינו פירוט כללי בלבד, וכי </w:t>
      </w:r>
      <w:r>
        <w:rPr>
          <w:rFonts w:hint="cs"/>
          <w:b/>
          <w:bCs/>
          <w:u w:val="single"/>
          <w:rtl/>
        </w:rPr>
        <w:t>יש לחזור ולציין</w:t>
      </w:r>
      <w:r>
        <w:rPr>
          <w:rFonts w:hint="cs"/>
          <w:rtl/>
        </w:rPr>
        <w:t xml:space="preserve"> כל עניין המפורט בו בסעיפים הרלוונטיים להלן)</w:t>
      </w:r>
      <w:r>
        <w:rPr>
          <w:rFonts w:hint="cs"/>
          <w:b/>
          <w:bCs/>
          <w:rtl/>
        </w:rPr>
        <w:t xml:space="preserve">:  </w:t>
      </w:r>
      <w:r>
        <w:rPr>
          <w:rFonts w:hint="cs"/>
          <w:rtl/>
        </w:rPr>
        <w:t>(עד 10 שורות)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rsidT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rsidP="002F4FB1">
            <w:pPr>
              <w:rPr>
                <w:b/>
                <w:bCs/>
              </w:rPr>
            </w:pPr>
          </w:p>
        </w:tc>
      </w:tr>
    </w:tbl>
    <w:p w:rsidR="003F4948" w:rsidRDefault="003F4948" w:rsidP="003F4948">
      <w:pPr>
        <w:rPr>
          <w:b/>
          <w:bCs/>
          <w:rtl/>
        </w:rPr>
      </w:pPr>
    </w:p>
    <w:p w:rsidR="003F4948" w:rsidRDefault="003F4948" w:rsidP="003F4948">
      <w:pPr>
        <w:rPr>
          <w:b/>
          <w:bCs/>
          <w:rtl/>
        </w:rPr>
      </w:pPr>
      <w:r>
        <w:rPr>
          <w:rFonts w:hint="cs"/>
          <w:b/>
          <w:bCs/>
          <w:rtl/>
        </w:rPr>
        <w:t xml:space="preserve">אופי החוג </w:t>
      </w:r>
      <w:r>
        <w:rPr>
          <w:rFonts w:hint="cs"/>
          <w:rtl/>
        </w:rPr>
        <w:t>(יש לפרט את התוכנית במסגרתה מועבר החוג ואת אופיו של החוג (היותו חוג עצמאי ולא רב-שנתי וכדו')</w:t>
      </w:r>
      <w:r>
        <w:rPr>
          <w:rFonts w:hint="cs"/>
          <w:b/>
          <w:bCs/>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rsidT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rsidP="002F4FB1">
            <w:pPr>
              <w:rPr>
                <w:b/>
                <w:bCs/>
              </w:rPr>
            </w:pPr>
          </w:p>
        </w:tc>
      </w:tr>
    </w:tbl>
    <w:p w:rsidR="003F4948" w:rsidRDefault="003F4948" w:rsidP="003F4948">
      <w:pPr>
        <w:rPr>
          <w:b/>
          <w:bCs/>
          <w:rtl/>
        </w:rPr>
      </w:pPr>
    </w:p>
    <w:p w:rsidR="003F4948" w:rsidRDefault="003F4948" w:rsidP="003F4948">
      <w:pPr>
        <w:rPr>
          <w:b/>
          <w:bCs/>
          <w:rtl/>
        </w:rPr>
      </w:pPr>
      <w:r>
        <w:rPr>
          <w:rFonts w:hint="cs"/>
          <w:b/>
          <w:bCs/>
          <w:rtl/>
        </w:rPr>
        <w:t>גיל משתתפי החוג:</w:t>
      </w:r>
      <w:r>
        <w:rPr>
          <w:rFonts w:hint="cs"/>
          <w:b/>
          <w:bCs/>
          <w:rtl/>
        </w:rPr>
        <w:tab/>
      </w:r>
      <w:r>
        <w:rPr>
          <w:rFonts w:hint="cs"/>
          <w:b/>
          <w:bCs/>
          <w:rtl/>
        </w:rPr>
        <w:tab/>
      </w:r>
      <w:r>
        <w:rPr>
          <w:rFonts w:hint="cs"/>
          <w:b/>
          <w:bCs/>
          <w:rtl/>
        </w:rPr>
        <w:tab/>
      </w:r>
      <w:r>
        <w:rPr>
          <w:rFonts w:hint="cs"/>
          <w:b/>
          <w:bCs/>
          <w:rtl/>
        </w:rPr>
        <w:tab/>
      </w:r>
      <w:r>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rsidT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rsidP="002F4FB1">
            <w:pPr>
              <w:rPr>
                <w:b/>
                <w:bCs/>
              </w:rPr>
            </w:pPr>
          </w:p>
        </w:tc>
      </w:tr>
    </w:tbl>
    <w:p w:rsidR="003F4948" w:rsidRDefault="003F4948" w:rsidP="009E4836">
      <w:pPr>
        <w:overflowPunct/>
        <w:autoSpaceDE/>
        <w:autoSpaceDN/>
        <w:adjustRightInd/>
        <w:spacing w:after="160" w:line="259" w:lineRule="auto"/>
        <w:jc w:val="left"/>
        <w:textAlignment w:val="auto"/>
        <w:rPr>
          <w:b/>
          <w:bCs/>
          <w:sz w:val="26"/>
          <w:szCs w:val="26"/>
          <w:u w:val="single"/>
          <w:rtl/>
        </w:rPr>
      </w:pPr>
    </w:p>
    <w:p w:rsidR="00B55219" w:rsidRDefault="00B55219" w:rsidP="00B55219">
      <w:pPr>
        <w:rPr>
          <w:b/>
          <w:bCs/>
          <w:rtl/>
        </w:rPr>
      </w:pPr>
      <w:r>
        <w:rPr>
          <w:rFonts w:hint="cs"/>
          <w:b/>
          <w:bCs/>
          <w:rtl/>
        </w:rPr>
        <w:t>מספר המשתתפים החוג:</w:t>
      </w:r>
      <w:r>
        <w:rPr>
          <w:rFonts w:hint="cs"/>
          <w:b/>
          <w:bCs/>
          <w:rtl/>
        </w:rPr>
        <w:tab/>
      </w:r>
      <w:r>
        <w:rPr>
          <w:rFonts w:hint="cs"/>
          <w:b/>
          <w:bCs/>
          <w:rtl/>
        </w:rPr>
        <w:tab/>
      </w:r>
      <w:r>
        <w:rPr>
          <w:rFonts w:hint="cs"/>
          <w:b/>
          <w:bCs/>
          <w:rtl/>
        </w:rPr>
        <w:tab/>
      </w:r>
      <w:r>
        <w:rPr>
          <w:rFonts w:hint="cs"/>
          <w:b/>
          <w:bCs/>
          <w:rtl/>
        </w:rPr>
        <w:tab/>
      </w:r>
      <w:r>
        <w:rPr>
          <w:rFonts w:hint="cs"/>
          <w:b/>
          <w:bCs/>
          <w:rtl/>
        </w:rPr>
        <w:tab/>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B55219" w:rsidTr="00361188">
        <w:tc>
          <w:tcPr>
            <w:tcW w:w="9855" w:type="dxa"/>
            <w:tcBorders>
              <w:top w:val="single" w:sz="12" w:space="0" w:color="auto"/>
              <w:left w:val="single" w:sz="12" w:space="0" w:color="auto"/>
              <w:bottom w:val="single" w:sz="12" w:space="0" w:color="auto"/>
              <w:right w:val="single" w:sz="12" w:space="0" w:color="auto"/>
            </w:tcBorders>
          </w:tcPr>
          <w:p w:rsidR="00B55219" w:rsidRDefault="00B55219" w:rsidP="00361188">
            <w:pPr>
              <w:rPr>
                <w:rFonts w:ascii="Arial" w:hAnsi="Arial" w:cs="Arial"/>
                <w:caps/>
                <w:sz w:val="20"/>
                <w:szCs w:val="20"/>
                <w:rtl/>
                <w:lang w:val="en-GB"/>
              </w:rPr>
            </w:pPr>
          </w:p>
          <w:p w:rsidR="00B55219" w:rsidRDefault="00B55219" w:rsidP="00361188">
            <w:pPr>
              <w:rPr>
                <w:b/>
                <w:bCs/>
              </w:rPr>
            </w:pPr>
          </w:p>
        </w:tc>
      </w:tr>
    </w:tbl>
    <w:p w:rsidR="00B55219" w:rsidRDefault="00B55219" w:rsidP="009E4836">
      <w:pPr>
        <w:overflowPunct/>
        <w:autoSpaceDE/>
        <w:autoSpaceDN/>
        <w:adjustRightInd/>
        <w:spacing w:after="160" w:line="259" w:lineRule="auto"/>
        <w:jc w:val="left"/>
        <w:textAlignment w:val="auto"/>
        <w:rPr>
          <w:b/>
          <w:bCs/>
          <w:sz w:val="26"/>
          <w:szCs w:val="26"/>
          <w:u w:val="single"/>
          <w:rtl/>
        </w:rPr>
      </w:pPr>
    </w:p>
    <w:p w:rsidR="003F4948" w:rsidRDefault="003F4948" w:rsidP="003F4948">
      <w:pPr>
        <w:rPr>
          <w:b/>
          <w:bCs/>
          <w:lang w:eastAsia="en-US"/>
        </w:rPr>
      </w:pPr>
      <w:r>
        <w:rPr>
          <w:rFonts w:hint="cs"/>
          <w:b/>
          <w:bCs/>
          <w:rtl/>
        </w:rPr>
        <w:t>לוח זמנים לביצוע החוג:</w:t>
      </w:r>
    </w:p>
    <w:tbl>
      <w:tblPr>
        <w:bidiVisual/>
        <w:tblW w:w="988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4644"/>
        <w:gridCol w:w="5245"/>
      </w:tblGrid>
      <w:tr w:rsidR="003F4948">
        <w:tc>
          <w:tcPr>
            <w:tcW w:w="4644" w:type="dxa"/>
            <w:tcBorders>
              <w:top w:val="single" w:sz="12" w:space="0" w:color="000000"/>
              <w:left w:val="single" w:sz="12" w:space="0" w:color="000000"/>
              <w:bottom w:val="single" w:sz="12" w:space="0" w:color="000000"/>
              <w:right w:val="single" w:sz="12" w:space="0" w:color="000000"/>
            </w:tcBorders>
            <w:hideMark/>
          </w:tcPr>
          <w:p w:rsidR="003F4948" w:rsidRDefault="003F4948">
            <w:pPr>
              <w:jc w:val="center"/>
              <w:rPr>
                <w:b/>
                <w:bCs/>
                <w:rtl/>
              </w:rPr>
            </w:pPr>
            <w:r>
              <w:rPr>
                <w:rFonts w:hint="cs"/>
                <w:b/>
                <w:bCs/>
                <w:rtl/>
              </w:rPr>
              <w:t>תקופת ביצוע החוג</w:t>
            </w:r>
            <w:r>
              <w:rPr>
                <w:rFonts w:hint="cs"/>
                <w:rtl/>
              </w:rPr>
              <w:t xml:space="preserve"> (התחלה וסיום)</w:t>
            </w:r>
          </w:p>
        </w:tc>
        <w:tc>
          <w:tcPr>
            <w:tcW w:w="5245" w:type="dxa"/>
            <w:tcBorders>
              <w:top w:val="single" w:sz="12" w:space="0" w:color="000000"/>
              <w:left w:val="single" w:sz="12" w:space="0" w:color="000000"/>
              <w:bottom w:val="single" w:sz="12" w:space="0" w:color="000000"/>
              <w:right w:val="single" w:sz="12" w:space="0" w:color="000000"/>
            </w:tcBorders>
            <w:hideMark/>
          </w:tcPr>
          <w:p w:rsidR="003F4948" w:rsidRDefault="003F4948">
            <w:pPr>
              <w:jc w:val="center"/>
              <w:rPr>
                <w:b/>
                <w:bCs/>
                <w:rtl/>
              </w:rPr>
            </w:pPr>
            <w:r>
              <w:rPr>
                <w:rFonts w:hint="cs"/>
                <w:b/>
                <w:bCs/>
                <w:rtl/>
              </w:rPr>
              <w:t>סה"כ שעות חוג מתוכננות בכל התקופה</w:t>
            </w:r>
          </w:p>
        </w:tc>
      </w:tr>
      <w:tr w:rsidR="003F4948">
        <w:tc>
          <w:tcPr>
            <w:tcW w:w="4644" w:type="dxa"/>
            <w:tcBorders>
              <w:top w:val="single" w:sz="12" w:space="0" w:color="000000"/>
              <w:left w:val="single" w:sz="12" w:space="0" w:color="000000"/>
              <w:bottom w:val="single" w:sz="12" w:space="0" w:color="000000"/>
              <w:right w:val="single" w:sz="12" w:space="0" w:color="000000"/>
            </w:tcBorders>
            <w:hideMark/>
          </w:tcPr>
          <w:p w:rsidR="003F4948" w:rsidRDefault="003F4948" w:rsidP="002F4FB1">
            <w:pPr>
              <w:rPr>
                <w:b/>
                <w:bCs/>
                <w:rtl/>
              </w:rPr>
            </w:pPr>
            <w:r>
              <w:rPr>
                <w:rFonts w:hint="cs"/>
                <w:b/>
                <w:bCs/>
                <w:rtl/>
              </w:rPr>
              <w:t xml:space="preserve">מחודש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r>
              <w:rPr>
                <w:rFonts w:hint="cs"/>
                <w:b/>
                <w:bCs/>
                <w:rtl/>
              </w:rPr>
              <w:t xml:space="preserve">עד חודש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p>
        </w:tc>
        <w:tc>
          <w:tcPr>
            <w:tcW w:w="5245" w:type="dxa"/>
            <w:tcBorders>
              <w:top w:val="single" w:sz="12" w:space="0" w:color="000000"/>
              <w:left w:val="single" w:sz="12" w:space="0" w:color="000000"/>
              <w:bottom w:val="single" w:sz="12" w:space="0" w:color="000000"/>
              <w:right w:val="single" w:sz="12" w:space="0" w:color="000000"/>
            </w:tcBorders>
            <w:hideMark/>
          </w:tcPr>
          <w:p w:rsidR="003F4948" w:rsidRDefault="003F4948">
            <w:pPr>
              <w:rPr>
                <w:b/>
                <w:bCs/>
                <w:rtl/>
              </w:rPr>
            </w:pPr>
          </w:p>
        </w:tc>
      </w:tr>
    </w:tbl>
    <w:p w:rsidR="003F4948" w:rsidRDefault="003F4948" w:rsidP="003F4948">
      <w:pPr>
        <w:spacing w:after="240" w:line="300" w:lineRule="exact"/>
        <w:rPr>
          <w:b/>
          <w:bCs/>
          <w:sz w:val="32"/>
          <w:szCs w:val="32"/>
          <w:u w:val="single"/>
        </w:rPr>
      </w:pPr>
    </w:p>
    <w:tbl>
      <w:tblPr>
        <w:bidiVisual/>
        <w:tblW w:w="988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4644"/>
        <w:gridCol w:w="5245"/>
      </w:tblGrid>
      <w:tr w:rsidR="003F4948">
        <w:tc>
          <w:tcPr>
            <w:tcW w:w="4644" w:type="dxa"/>
            <w:tcBorders>
              <w:top w:val="single" w:sz="12" w:space="0" w:color="000000"/>
              <w:left w:val="single" w:sz="12" w:space="0" w:color="000000"/>
              <w:bottom w:val="single" w:sz="12" w:space="0" w:color="000000"/>
              <w:right w:val="single" w:sz="12" w:space="0" w:color="000000"/>
            </w:tcBorders>
            <w:hideMark/>
          </w:tcPr>
          <w:p w:rsidR="003F4948" w:rsidRDefault="003F4948">
            <w:pPr>
              <w:jc w:val="center"/>
              <w:rPr>
                <w:b/>
                <w:bCs/>
                <w:rtl/>
              </w:rPr>
            </w:pPr>
            <w:r>
              <w:rPr>
                <w:rFonts w:hint="cs"/>
                <w:b/>
                <w:bCs/>
                <w:rtl/>
              </w:rPr>
              <w:t xml:space="preserve">מס' מפגשי חוג </w:t>
            </w:r>
            <w:r>
              <w:rPr>
                <w:rFonts w:hint="cs"/>
                <w:b/>
                <w:bCs/>
                <w:u w:val="single"/>
                <w:rtl/>
              </w:rPr>
              <w:t>בשבוע</w:t>
            </w:r>
          </w:p>
        </w:tc>
        <w:tc>
          <w:tcPr>
            <w:tcW w:w="5245" w:type="dxa"/>
            <w:tcBorders>
              <w:top w:val="single" w:sz="12" w:space="0" w:color="000000"/>
              <w:left w:val="single" w:sz="12" w:space="0" w:color="000000"/>
              <w:bottom w:val="single" w:sz="12" w:space="0" w:color="000000"/>
              <w:right w:val="single" w:sz="12" w:space="0" w:color="000000"/>
            </w:tcBorders>
            <w:hideMark/>
          </w:tcPr>
          <w:p w:rsidR="003F4948" w:rsidRDefault="003F4948">
            <w:pPr>
              <w:jc w:val="center"/>
              <w:rPr>
                <w:b/>
                <w:bCs/>
                <w:rtl/>
              </w:rPr>
            </w:pPr>
            <w:r>
              <w:rPr>
                <w:rFonts w:hint="cs"/>
                <w:b/>
                <w:bCs/>
                <w:rtl/>
              </w:rPr>
              <w:t>שעות החוג</w:t>
            </w:r>
            <w:r>
              <w:rPr>
                <w:rFonts w:hint="cs"/>
                <w:rtl/>
              </w:rPr>
              <w:t xml:space="preserve"> (שעת התחלה ושעת סיום)</w:t>
            </w:r>
          </w:p>
        </w:tc>
      </w:tr>
      <w:tr w:rsidR="003F4948">
        <w:tc>
          <w:tcPr>
            <w:tcW w:w="4644" w:type="dxa"/>
            <w:tcBorders>
              <w:top w:val="single" w:sz="12" w:space="0" w:color="000000"/>
              <w:left w:val="single" w:sz="12" w:space="0" w:color="000000"/>
              <w:bottom w:val="single" w:sz="12" w:space="0" w:color="000000"/>
              <w:right w:val="single" w:sz="12" w:space="0" w:color="000000"/>
            </w:tcBorders>
            <w:hideMark/>
          </w:tcPr>
          <w:p w:rsidR="003F4948" w:rsidRDefault="003F4948">
            <w:pPr>
              <w:rPr>
                <w:b/>
                <w:bCs/>
                <w:rtl/>
              </w:rPr>
            </w:pPr>
          </w:p>
        </w:tc>
        <w:tc>
          <w:tcPr>
            <w:tcW w:w="5245" w:type="dxa"/>
            <w:tcBorders>
              <w:top w:val="single" w:sz="12" w:space="0" w:color="000000"/>
              <w:left w:val="single" w:sz="12" w:space="0" w:color="000000"/>
              <w:bottom w:val="single" w:sz="12" w:space="0" w:color="000000"/>
              <w:right w:val="single" w:sz="12" w:space="0" w:color="000000"/>
            </w:tcBorders>
            <w:hideMark/>
          </w:tcPr>
          <w:p w:rsidR="003F4948" w:rsidRDefault="003F4948" w:rsidP="002F4FB1">
            <w:pPr>
              <w:rPr>
                <w:b/>
                <w:bCs/>
                <w:rtl/>
              </w:rPr>
            </w:pPr>
            <w:r>
              <w:rPr>
                <w:rFonts w:hint="cs"/>
                <w:b/>
                <w:bCs/>
                <w:rtl/>
              </w:rPr>
              <w:t xml:space="preserve">משעה </w:t>
            </w:r>
            <w:r w:rsidR="00345889">
              <w:rPr>
                <w:rFonts w:ascii="Arial" w:hAnsi="Arial" w:cs="Arial" w:hint="cs"/>
                <w:b/>
                <w:bCs/>
                <w:caps/>
                <w:sz w:val="20"/>
                <w:szCs w:val="20"/>
                <w:u w:val="single"/>
                <w:rtl/>
                <w:lang w:val="en-GB"/>
              </w:rPr>
              <w:t>_____</w:t>
            </w:r>
            <w:r>
              <w:rPr>
                <w:rFonts w:ascii="Arial" w:hAnsi="Arial" w:cs="Arial"/>
                <w:caps/>
                <w:sz w:val="20"/>
                <w:szCs w:val="20"/>
                <w:rtl/>
                <w:lang w:val="en-GB"/>
              </w:rPr>
              <w:t xml:space="preserve"> </w:t>
            </w:r>
            <w:r>
              <w:rPr>
                <w:rFonts w:hint="cs"/>
                <w:b/>
                <w:bCs/>
                <w:rtl/>
              </w:rPr>
              <w:t>עד שעה</w:t>
            </w:r>
            <w:r>
              <w:rPr>
                <w:rFonts w:ascii="Arial" w:hAnsi="Arial" w:cs="Arial"/>
                <w:b/>
                <w:bCs/>
                <w:caps/>
                <w:sz w:val="20"/>
                <w:szCs w:val="20"/>
                <w:u w:val="single"/>
                <w:rtl/>
                <w:lang w:val="en-GB"/>
              </w:rPr>
              <w:t xml:space="preserve"> </w:t>
            </w:r>
            <w:r w:rsidR="00345889">
              <w:rPr>
                <w:rFonts w:ascii="Arial" w:hAnsi="Arial" w:cs="Arial" w:hint="cs"/>
                <w:b/>
                <w:bCs/>
                <w:caps/>
                <w:sz w:val="20"/>
                <w:szCs w:val="20"/>
                <w:u w:val="single"/>
                <w:rtl/>
                <w:lang w:val="en-GB"/>
              </w:rPr>
              <w:t>_____</w:t>
            </w:r>
          </w:p>
        </w:tc>
      </w:tr>
    </w:tbl>
    <w:p w:rsidR="003F4948" w:rsidRDefault="003F4948" w:rsidP="003F4948">
      <w:pPr>
        <w:rPr>
          <w:b/>
          <w:bCs/>
          <w:rtl/>
        </w:rPr>
      </w:pPr>
    </w:p>
    <w:p w:rsidR="004A11FB" w:rsidRDefault="004A11FB" w:rsidP="003F4948">
      <w:pPr>
        <w:rPr>
          <w:b/>
          <w:bCs/>
          <w:rtl/>
        </w:rPr>
      </w:pPr>
    </w:p>
    <w:p w:rsidR="004A11FB" w:rsidRDefault="004A11FB" w:rsidP="003F4948">
      <w:pPr>
        <w:rPr>
          <w:b/>
          <w:bCs/>
          <w:rtl/>
        </w:rPr>
      </w:pPr>
    </w:p>
    <w:p w:rsidR="004A11FB" w:rsidRDefault="004A11FB" w:rsidP="003F4948">
      <w:pPr>
        <w:rPr>
          <w:b/>
          <w:bCs/>
          <w:rtl/>
        </w:rPr>
      </w:pPr>
    </w:p>
    <w:p w:rsidR="004A11FB" w:rsidRDefault="004A11FB" w:rsidP="003F4948">
      <w:pPr>
        <w:rPr>
          <w:b/>
          <w:bCs/>
          <w:rtl/>
        </w:rPr>
      </w:pPr>
    </w:p>
    <w:p w:rsidR="003F4948" w:rsidRDefault="003F4948" w:rsidP="003F4948">
      <w:pPr>
        <w:spacing w:after="120" w:line="300" w:lineRule="exact"/>
        <w:rPr>
          <w:b/>
          <w:bCs/>
          <w:rtl/>
        </w:rPr>
      </w:pPr>
      <w:r>
        <w:rPr>
          <w:rFonts w:hint="cs"/>
          <w:b/>
          <w:bCs/>
          <w:rtl/>
        </w:rPr>
        <w:t>האמצעים והעזרים אשר עומדים לרשות המציע לצורך ביצוע החוג:</w:t>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5"/>
        <w:gridCol w:w="1920"/>
        <w:gridCol w:w="1917"/>
        <w:gridCol w:w="1943"/>
        <w:gridCol w:w="1564"/>
      </w:tblGrid>
      <w:tr w:rsidR="003F4948">
        <w:tc>
          <w:tcPr>
            <w:tcW w:w="2545" w:type="dxa"/>
            <w:tcBorders>
              <w:top w:val="single" w:sz="4" w:space="0" w:color="auto"/>
              <w:left w:val="single" w:sz="4" w:space="0" w:color="auto"/>
              <w:bottom w:val="single" w:sz="4" w:space="0" w:color="auto"/>
              <w:right w:val="single" w:sz="4" w:space="0" w:color="auto"/>
            </w:tcBorders>
            <w:shd w:val="pct15" w:color="auto" w:fill="auto"/>
            <w:hideMark/>
          </w:tcPr>
          <w:p w:rsidR="003F4948" w:rsidRDefault="003F4948">
            <w:pPr>
              <w:spacing w:after="120" w:line="300" w:lineRule="exact"/>
              <w:jc w:val="center"/>
              <w:rPr>
                <w:b/>
                <w:bCs/>
                <w:rtl/>
              </w:rPr>
            </w:pPr>
            <w:r>
              <w:rPr>
                <w:rFonts w:hint="cs"/>
                <w:b/>
                <w:bCs/>
                <w:rtl/>
              </w:rPr>
              <w:t>שימוש בעזרים (מצגות, סרטים וכד')</w:t>
            </w:r>
          </w:p>
        </w:tc>
        <w:tc>
          <w:tcPr>
            <w:tcW w:w="1920" w:type="dxa"/>
            <w:tcBorders>
              <w:top w:val="single" w:sz="4" w:space="0" w:color="auto"/>
              <w:left w:val="single" w:sz="4" w:space="0" w:color="auto"/>
              <w:bottom w:val="single" w:sz="4" w:space="0" w:color="auto"/>
              <w:right w:val="single" w:sz="4" w:space="0" w:color="auto"/>
            </w:tcBorders>
            <w:shd w:val="pct15" w:color="auto" w:fill="auto"/>
            <w:hideMark/>
          </w:tcPr>
          <w:p w:rsidR="003F4948" w:rsidRDefault="003F4948">
            <w:pPr>
              <w:spacing w:after="120" w:line="300" w:lineRule="exact"/>
              <w:jc w:val="center"/>
              <w:rPr>
                <w:b/>
                <w:bCs/>
                <w:rtl/>
              </w:rPr>
            </w:pPr>
            <w:r>
              <w:rPr>
                <w:rFonts w:hint="cs"/>
                <w:b/>
                <w:bCs/>
                <w:rtl/>
              </w:rPr>
              <w:t>שימוש בציוד מתכלה</w:t>
            </w:r>
          </w:p>
        </w:tc>
        <w:tc>
          <w:tcPr>
            <w:tcW w:w="1917" w:type="dxa"/>
            <w:tcBorders>
              <w:top w:val="single" w:sz="4" w:space="0" w:color="auto"/>
              <w:left w:val="single" w:sz="4" w:space="0" w:color="auto"/>
              <w:bottom w:val="single" w:sz="4" w:space="0" w:color="auto"/>
              <w:right w:val="single" w:sz="4" w:space="0" w:color="auto"/>
            </w:tcBorders>
            <w:shd w:val="pct15" w:color="auto" w:fill="auto"/>
            <w:hideMark/>
          </w:tcPr>
          <w:p w:rsidR="003F4948" w:rsidRDefault="003F4948">
            <w:pPr>
              <w:spacing w:after="120" w:line="300" w:lineRule="exact"/>
              <w:jc w:val="center"/>
              <w:rPr>
                <w:b/>
                <w:bCs/>
                <w:rtl/>
              </w:rPr>
            </w:pPr>
            <w:r>
              <w:rPr>
                <w:rFonts w:hint="cs"/>
                <w:b/>
                <w:bCs/>
                <w:rtl/>
              </w:rPr>
              <w:t>שימוש בציוד קבוע</w:t>
            </w:r>
          </w:p>
        </w:tc>
        <w:tc>
          <w:tcPr>
            <w:tcW w:w="1943" w:type="dxa"/>
            <w:tcBorders>
              <w:top w:val="single" w:sz="4" w:space="0" w:color="auto"/>
              <w:left w:val="single" w:sz="4" w:space="0" w:color="auto"/>
              <w:bottom w:val="single" w:sz="4" w:space="0" w:color="auto"/>
              <w:right w:val="single" w:sz="4" w:space="0" w:color="auto"/>
            </w:tcBorders>
            <w:shd w:val="pct15" w:color="auto" w:fill="auto"/>
            <w:hideMark/>
          </w:tcPr>
          <w:p w:rsidR="003F4948" w:rsidRDefault="003F4948">
            <w:pPr>
              <w:spacing w:after="120" w:line="300" w:lineRule="exact"/>
              <w:jc w:val="center"/>
              <w:rPr>
                <w:b/>
                <w:bCs/>
                <w:rtl/>
              </w:rPr>
            </w:pPr>
            <w:r>
              <w:rPr>
                <w:rFonts w:hint="cs"/>
                <w:b/>
                <w:bCs/>
                <w:rtl/>
              </w:rPr>
              <w:t>העמדת ציוד אישי לסטודנט</w:t>
            </w:r>
          </w:p>
        </w:tc>
        <w:tc>
          <w:tcPr>
            <w:tcW w:w="1564" w:type="dxa"/>
            <w:tcBorders>
              <w:top w:val="single" w:sz="4" w:space="0" w:color="auto"/>
              <w:left w:val="single" w:sz="4" w:space="0" w:color="auto"/>
              <w:bottom w:val="single" w:sz="4" w:space="0" w:color="auto"/>
              <w:right w:val="single" w:sz="4" w:space="0" w:color="auto"/>
            </w:tcBorders>
            <w:shd w:val="pct15" w:color="auto" w:fill="auto"/>
            <w:hideMark/>
          </w:tcPr>
          <w:p w:rsidR="003F4948" w:rsidRDefault="003F4948">
            <w:pPr>
              <w:spacing w:after="120" w:line="300" w:lineRule="exact"/>
              <w:jc w:val="center"/>
              <w:rPr>
                <w:b/>
                <w:bCs/>
                <w:rtl/>
              </w:rPr>
            </w:pPr>
            <w:r>
              <w:rPr>
                <w:rFonts w:hint="cs"/>
                <w:b/>
                <w:bCs/>
                <w:rtl/>
              </w:rPr>
              <w:t>אחר</w:t>
            </w:r>
          </w:p>
        </w:tc>
      </w:tr>
      <w:tr w:rsidR="003F4948" w:rsidTr="009E4836">
        <w:tc>
          <w:tcPr>
            <w:tcW w:w="2545"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r>
      <w:tr w:rsidR="003F4948" w:rsidTr="009E4836">
        <w:tc>
          <w:tcPr>
            <w:tcW w:w="2545"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r>
      <w:tr w:rsidR="003F4948" w:rsidTr="009E4836">
        <w:tc>
          <w:tcPr>
            <w:tcW w:w="2545"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rsidR="003F4948" w:rsidRDefault="003F4948">
            <w:pPr>
              <w:spacing w:after="120" w:line="300" w:lineRule="exact"/>
              <w:rPr>
                <w:b/>
                <w:bCs/>
                <w:rtl/>
              </w:rPr>
            </w:pPr>
          </w:p>
        </w:tc>
      </w:tr>
      <w:tr w:rsidR="00BA1BC0" w:rsidTr="009E4836">
        <w:tc>
          <w:tcPr>
            <w:tcW w:w="2545"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r>
      <w:tr w:rsidR="00BA1BC0" w:rsidTr="009E4836">
        <w:tc>
          <w:tcPr>
            <w:tcW w:w="2545"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20"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17"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943"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c>
          <w:tcPr>
            <w:tcW w:w="1564" w:type="dxa"/>
            <w:tcBorders>
              <w:top w:val="single" w:sz="4" w:space="0" w:color="auto"/>
              <w:left w:val="single" w:sz="4" w:space="0" w:color="auto"/>
              <w:bottom w:val="single" w:sz="4" w:space="0" w:color="auto"/>
              <w:right w:val="single" w:sz="4" w:space="0" w:color="auto"/>
            </w:tcBorders>
          </w:tcPr>
          <w:p w:rsidR="00BA1BC0" w:rsidRDefault="00BA1BC0">
            <w:pPr>
              <w:spacing w:after="120" w:line="300" w:lineRule="exact"/>
              <w:rPr>
                <w:b/>
                <w:bCs/>
                <w:rtl/>
              </w:rPr>
            </w:pPr>
          </w:p>
        </w:tc>
      </w:tr>
    </w:tbl>
    <w:p w:rsidR="003F4948" w:rsidRDefault="003F4948" w:rsidP="003F4948">
      <w:pPr>
        <w:spacing w:after="120" w:line="300" w:lineRule="exact"/>
        <w:rPr>
          <w:b/>
          <w:bCs/>
          <w:highlight w:val="green"/>
          <w:rtl/>
        </w:rPr>
      </w:pPr>
    </w:p>
    <w:p w:rsidR="003F4948" w:rsidRDefault="003F4948" w:rsidP="003F4948">
      <w:pPr>
        <w:rPr>
          <w:b/>
          <w:bCs/>
          <w:rtl/>
        </w:rPr>
      </w:pPr>
      <w:proofErr w:type="spellStart"/>
      <w:r>
        <w:rPr>
          <w:rFonts w:hint="cs"/>
          <w:b/>
          <w:bCs/>
          <w:rtl/>
        </w:rPr>
        <w:t>תוכנית</w:t>
      </w:r>
      <w:proofErr w:type="spellEnd"/>
      <w:r>
        <w:rPr>
          <w:rFonts w:hint="cs"/>
          <w:b/>
          <w:bCs/>
          <w:rtl/>
        </w:rPr>
        <w:t xml:space="preserve"> הלימודים במסגרת החוג, לרבות צורת העברת התוכנית: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rtl/>
                <w:lang w:val="en-GB"/>
              </w:rPr>
            </w:pPr>
          </w:p>
          <w:p w:rsidR="003F4948" w:rsidRDefault="003F4948">
            <w:pPr>
              <w:rPr>
                <w:b/>
                <w:bCs/>
              </w:rPr>
            </w:pPr>
          </w:p>
          <w:p w:rsidR="003F4948" w:rsidRDefault="003F4948">
            <w:pPr>
              <w:rPr>
                <w:b/>
                <w:bCs/>
                <w:rtl/>
              </w:rPr>
            </w:pPr>
          </w:p>
          <w:p w:rsidR="003F4948" w:rsidRDefault="003F4948">
            <w:pPr>
              <w:rPr>
                <w:b/>
                <w:bCs/>
                <w:rtl/>
              </w:rPr>
            </w:pPr>
          </w:p>
        </w:tc>
      </w:tr>
    </w:tbl>
    <w:p w:rsidR="003F4948" w:rsidRDefault="003F4948" w:rsidP="003F4948">
      <w:pPr>
        <w:spacing w:after="240" w:line="300" w:lineRule="exact"/>
        <w:rPr>
          <w:b/>
          <w:bCs/>
          <w:sz w:val="32"/>
          <w:szCs w:val="32"/>
          <w:u w:val="single"/>
          <w:rtl/>
        </w:rPr>
      </w:pPr>
    </w:p>
    <w:p w:rsidR="003F4948" w:rsidRDefault="003F4948" w:rsidP="003F4948">
      <w:pPr>
        <w:rPr>
          <w:b/>
          <w:bCs/>
          <w:rtl/>
        </w:rPr>
      </w:pPr>
      <w:r>
        <w:rPr>
          <w:rFonts w:hint="cs"/>
          <w:b/>
          <w:bCs/>
          <w:rtl/>
        </w:rPr>
        <w:t>פירוט מערכי השיעור בקצרה:</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lang w:val="en-GB"/>
              </w:rPr>
            </w:pPr>
          </w:p>
          <w:p w:rsidR="003F4948" w:rsidRDefault="003F4948">
            <w:pPr>
              <w:rPr>
                <w:b/>
                <w:bCs/>
              </w:rPr>
            </w:pPr>
          </w:p>
          <w:p w:rsidR="003F4948" w:rsidRDefault="003F4948">
            <w:pPr>
              <w:rPr>
                <w:b/>
                <w:bCs/>
                <w:rtl/>
              </w:rPr>
            </w:pPr>
          </w:p>
          <w:p w:rsidR="003F4948" w:rsidRDefault="003F4948">
            <w:pPr>
              <w:rPr>
                <w:b/>
                <w:bCs/>
                <w:rtl/>
              </w:rPr>
            </w:pPr>
          </w:p>
        </w:tc>
      </w:tr>
    </w:tbl>
    <w:p w:rsidR="003F4948" w:rsidRDefault="003F4948" w:rsidP="003F4948">
      <w:pPr>
        <w:spacing w:after="120" w:line="300" w:lineRule="exact"/>
        <w:jc w:val="center"/>
        <w:rPr>
          <w:b/>
          <w:bCs/>
          <w:u w:val="single"/>
          <w:rtl/>
        </w:rPr>
      </w:pPr>
      <w:r>
        <w:rPr>
          <w:rFonts w:hint="cs"/>
          <w:b/>
          <w:bCs/>
          <w:u w:val="single"/>
          <w:rtl/>
        </w:rPr>
        <w:t>יש לצרף סילבוס מפורט של החוג המוצע</w:t>
      </w:r>
    </w:p>
    <w:p w:rsidR="003F4948" w:rsidRDefault="003F4948" w:rsidP="003F4948">
      <w:pPr>
        <w:spacing w:after="120" w:line="300" w:lineRule="exact"/>
        <w:rPr>
          <w:highlight w:val="green"/>
          <w:rtl/>
        </w:rPr>
      </w:pPr>
    </w:p>
    <w:p w:rsidR="003F4948" w:rsidRDefault="003F4948" w:rsidP="002F4FB1">
      <w:pPr>
        <w:rPr>
          <w:b/>
          <w:bCs/>
          <w:rtl/>
        </w:rPr>
      </w:pPr>
      <w:r>
        <w:rPr>
          <w:rFonts w:hint="cs"/>
          <w:b/>
          <w:bCs/>
          <w:rtl/>
        </w:rPr>
        <w:t xml:space="preserve">פירוט הליך הבקרה והפיקוח על ביצוע החוג אשר יתבצע על-ידי המציע: </w:t>
      </w:r>
      <w:r>
        <w:rPr>
          <w:rFonts w:hint="cs"/>
          <w:rtl/>
        </w:rPr>
        <w:t>(יש לציין באופן מפורט ככל שההליך כולל העמ</w:t>
      </w:r>
      <w:r w:rsidR="0017535C">
        <w:rPr>
          <w:rFonts w:hint="cs"/>
          <w:rtl/>
        </w:rPr>
        <w:t>דת רכז ייעודי לצרכי פיקוח ובקרה- כאשר תפקיד זה יכול להיות מאויש על ידי</w:t>
      </w:r>
      <w:r>
        <w:rPr>
          <w:rFonts w:hint="cs"/>
          <w:rtl/>
        </w:rPr>
        <w:t xml:space="preserve"> מנהל הפרויקט; עריכת צפיות ומשובים למעבירי החוג; ביצוע משובים למשתתפי החוג במהלך החוג ובסופו) </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55"/>
      </w:tblGrid>
      <w:tr w:rsidR="003F4948">
        <w:tc>
          <w:tcPr>
            <w:tcW w:w="9855" w:type="dxa"/>
            <w:tcBorders>
              <w:top w:val="single" w:sz="12" w:space="0" w:color="auto"/>
              <w:left w:val="single" w:sz="12" w:space="0" w:color="auto"/>
              <w:bottom w:val="single" w:sz="12" w:space="0" w:color="auto"/>
              <w:right w:val="single" w:sz="12" w:space="0" w:color="auto"/>
            </w:tcBorders>
          </w:tcPr>
          <w:p w:rsidR="003F4948" w:rsidRDefault="003F4948">
            <w:pPr>
              <w:rPr>
                <w:rFonts w:ascii="Arial" w:hAnsi="Arial" w:cs="Arial"/>
                <w:caps/>
                <w:sz w:val="20"/>
                <w:szCs w:val="20"/>
                <w:lang w:val="en-GB"/>
              </w:rPr>
            </w:pPr>
          </w:p>
          <w:p w:rsidR="003F4948" w:rsidRDefault="003F4948">
            <w:pPr>
              <w:rPr>
                <w:b/>
                <w:bCs/>
              </w:rPr>
            </w:pPr>
          </w:p>
          <w:p w:rsidR="003F4948" w:rsidRDefault="003F4948">
            <w:pPr>
              <w:rPr>
                <w:b/>
                <w:bCs/>
                <w:rtl/>
              </w:rPr>
            </w:pPr>
          </w:p>
          <w:p w:rsidR="003F4948" w:rsidRDefault="003F4948">
            <w:pPr>
              <w:rPr>
                <w:b/>
                <w:bCs/>
                <w:rtl/>
              </w:rPr>
            </w:pPr>
          </w:p>
        </w:tc>
      </w:tr>
    </w:tbl>
    <w:p w:rsidR="00CC484E" w:rsidRDefault="00CC484E">
      <w:pPr>
        <w:overflowPunct/>
        <w:autoSpaceDE/>
        <w:autoSpaceDN/>
        <w:adjustRightInd/>
        <w:spacing w:after="160" w:line="259" w:lineRule="auto"/>
        <w:jc w:val="left"/>
        <w:textAlignment w:val="auto"/>
        <w:rPr>
          <w:b/>
          <w:bCs/>
          <w:rtl/>
        </w:rPr>
      </w:pPr>
    </w:p>
    <w:p w:rsidR="002A5894" w:rsidRDefault="002A5894" w:rsidP="00CC484E">
      <w:pPr>
        <w:overflowPunct/>
        <w:autoSpaceDE/>
        <w:autoSpaceDN/>
        <w:adjustRightInd/>
        <w:spacing w:after="160" w:line="259" w:lineRule="auto"/>
        <w:jc w:val="left"/>
        <w:textAlignment w:val="auto"/>
        <w:rPr>
          <w:b/>
          <w:bCs/>
          <w:rtl/>
        </w:rPr>
      </w:pPr>
    </w:p>
    <w:p w:rsidR="00CB577A" w:rsidRDefault="00CB577A" w:rsidP="00CC484E">
      <w:pPr>
        <w:overflowPunct/>
        <w:autoSpaceDE/>
        <w:autoSpaceDN/>
        <w:adjustRightInd/>
        <w:spacing w:after="160" w:line="259" w:lineRule="auto"/>
        <w:jc w:val="left"/>
        <w:textAlignment w:val="auto"/>
        <w:rPr>
          <w:b/>
          <w:bCs/>
          <w:rtl/>
        </w:rPr>
      </w:pPr>
    </w:p>
    <w:p w:rsidR="002A5894" w:rsidRDefault="00361F63" w:rsidP="009E4836">
      <w:pPr>
        <w:overflowPunct/>
        <w:autoSpaceDE/>
        <w:autoSpaceDN/>
        <w:adjustRightInd/>
        <w:spacing w:after="160" w:line="259" w:lineRule="auto"/>
        <w:jc w:val="left"/>
        <w:textAlignment w:val="auto"/>
        <w:rPr>
          <w:b/>
          <w:bCs/>
          <w:rtl/>
        </w:rPr>
      </w:pPr>
      <w:r>
        <w:rPr>
          <w:rFonts w:hint="cs"/>
          <w:b/>
          <w:bCs/>
          <w:rtl/>
        </w:rPr>
        <w:t>פ</w:t>
      </w:r>
      <w:r w:rsidR="00BA1BC0">
        <w:rPr>
          <w:rFonts w:hint="cs"/>
          <w:b/>
          <w:bCs/>
          <w:rtl/>
        </w:rPr>
        <w:t>י</w:t>
      </w:r>
      <w:r>
        <w:rPr>
          <w:rFonts w:hint="cs"/>
          <w:b/>
          <w:bCs/>
          <w:rtl/>
        </w:rPr>
        <w:t>רוט התקציב:</w:t>
      </w:r>
    </w:p>
    <w:p w:rsidR="00361F63" w:rsidRDefault="00361F63" w:rsidP="002F4FB1">
      <w:pPr>
        <w:rPr>
          <w:lang w:eastAsia="en-US"/>
        </w:rPr>
      </w:pPr>
      <w:r>
        <w:rPr>
          <w:rFonts w:hint="cs"/>
          <w:rtl/>
        </w:rPr>
        <w:lastRenderedPageBreak/>
        <w:t>יש לפרט את התקציב הנדרש עבור הפרויקט, ההכנסות ממקורות נוספים והוצאות צפויות.</w:t>
      </w:r>
    </w:p>
    <w:p w:rsidR="00361F63" w:rsidRDefault="00361F63" w:rsidP="00361F63">
      <w:pPr>
        <w:rPr>
          <w:b/>
          <w:bCs/>
          <w:rtl/>
        </w:rPr>
      </w:pPr>
    </w:p>
    <w:p w:rsidR="00361F63" w:rsidRDefault="00361F63" w:rsidP="00361F63">
      <w:pPr>
        <w:rPr>
          <w:b/>
          <w:bCs/>
          <w:rtl/>
        </w:rPr>
      </w:pPr>
      <w:r>
        <w:rPr>
          <w:rFonts w:hint="cs"/>
          <w:b/>
          <w:bCs/>
          <w:rtl/>
        </w:rPr>
        <w:t>סעיפי תקציב כולל</w:t>
      </w:r>
    </w:p>
    <w:tbl>
      <w:tblPr>
        <w:tblpPr w:leftFromText="180" w:rightFromText="180" w:vertAnchor="text" w:tblpXSpec="right" w:tblpY="1"/>
        <w:tblOverlap w:val="never"/>
        <w:bidiVisual/>
        <w:tblW w:w="9810" w:type="dxa"/>
        <w:tblLayout w:type="fixed"/>
        <w:tblLook w:val="04A0" w:firstRow="1" w:lastRow="0" w:firstColumn="1" w:lastColumn="0" w:noHBand="0" w:noVBand="1"/>
      </w:tblPr>
      <w:tblGrid>
        <w:gridCol w:w="2724"/>
        <w:gridCol w:w="2497"/>
        <w:gridCol w:w="2070"/>
        <w:gridCol w:w="2519"/>
      </w:tblGrid>
      <w:tr w:rsidR="00361F63" w:rsidTr="00CD36E2">
        <w:trPr>
          <w:trHeight w:val="264"/>
        </w:trPr>
        <w:tc>
          <w:tcPr>
            <w:tcW w:w="2724" w:type="dxa"/>
            <w:vMerge w:val="restart"/>
            <w:tcBorders>
              <w:top w:val="single" w:sz="12" w:space="0" w:color="auto"/>
              <w:left w:val="single" w:sz="12" w:space="0" w:color="auto"/>
              <w:bottom w:val="single" w:sz="4" w:space="0" w:color="auto"/>
              <w:right w:val="single" w:sz="4" w:space="0" w:color="auto"/>
            </w:tcBorders>
            <w:shd w:val="clear" w:color="auto" w:fill="D9D9D9" w:themeFill="background1" w:themeFillShade="D9"/>
            <w:noWrap/>
            <w:vAlign w:val="bottom"/>
            <w:hideMark/>
          </w:tcPr>
          <w:p w:rsidR="00361F63" w:rsidRDefault="00361F63">
            <w:pPr>
              <w:bidi w:val="0"/>
              <w:spacing w:beforeLines="60" w:before="144"/>
              <w:jc w:val="center"/>
              <w:rPr>
                <w:rFonts w:ascii="Arial" w:hAnsi="Arial"/>
                <w:b/>
                <w:bCs/>
                <w:sz w:val="20"/>
                <w:szCs w:val="20"/>
                <w:rtl/>
              </w:rPr>
            </w:pPr>
            <w:r w:rsidRPr="00CD36E2">
              <w:rPr>
                <w:rFonts w:ascii="Arial" w:hAnsi="Arial" w:hint="eastAsia"/>
                <w:b/>
                <w:bCs/>
                <w:sz w:val="22"/>
                <w:szCs w:val="22"/>
                <w:rtl/>
              </w:rPr>
              <w:t>ריכוז</w:t>
            </w:r>
            <w:r w:rsidRPr="00CD36E2">
              <w:rPr>
                <w:rFonts w:ascii="Arial" w:hAnsi="Arial"/>
                <w:b/>
                <w:bCs/>
                <w:sz w:val="22"/>
                <w:szCs w:val="22"/>
                <w:rtl/>
              </w:rPr>
              <w:t xml:space="preserve"> </w:t>
            </w:r>
            <w:r w:rsidRPr="00CD36E2">
              <w:rPr>
                <w:rFonts w:ascii="Arial" w:hAnsi="Arial" w:hint="eastAsia"/>
                <w:b/>
                <w:bCs/>
                <w:sz w:val="22"/>
                <w:szCs w:val="22"/>
                <w:rtl/>
              </w:rPr>
              <w:t>סעיפי</w:t>
            </w:r>
            <w:r w:rsidRPr="00CD36E2">
              <w:rPr>
                <w:rFonts w:ascii="Arial" w:hAnsi="Arial"/>
                <w:b/>
                <w:bCs/>
                <w:sz w:val="22"/>
                <w:szCs w:val="22"/>
                <w:rtl/>
              </w:rPr>
              <w:t xml:space="preserve"> </w:t>
            </w:r>
            <w:r w:rsidRPr="00CD36E2">
              <w:rPr>
                <w:rFonts w:ascii="Arial" w:hAnsi="Arial" w:hint="eastAsia"/>
                <w:b/>
                <w:bCs/>
                <w:sz w:val="22"/>
                <w:szCs w:val="22"/>
                <w:rtl/>
              </w:rPr>
              <w:t>תקציב</w:t>
            </w:r>
          </w:p>
        </w:tc>
        <w:tc>
          <w:tcPr>
            <w:tcW w:w="7088" w:type="dxa"/>
            <w:gridSpan w:val="3"/>
            <w:tcBorders>
              <w:top w:val="single" w:sz="12" w:space="0" w:color="auto"/>
              <w:left w:val="single" w:sz="4" w:space="0" w:color="auto"/>
              <w:bottom w:val="single" w:sz="4" w:space="0" w:color="auto"/>
              <w:right w:val="single" w:sz="12"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0"/>
                <w:szCs w:val="20"/>
                <w:rtl/>
              </w:rPr>
            </w:pPr>
            <w:r w:rsidRPr="00CD36E2">
              <w:rPr>
                <w:rFonts w:ascii="Arial" w:hAnsi="Arial" w:hint="eastAsia"/>
                <w:b/>
                <w:bCs/>
                <w:sz w:val="20"/>
                <w:szCs w:val="20"/>
                <w:rtl/>
              </w:rPr>
              <w:t>תקציב</w:t>
            </w:r>
            <w:r w:rsidRPr="00CD36E2">
              <w:rPr>
                <w:rFonts w:ascii="Arial" w:hAnsi="Arial"/>
                <w:b/>
                <w:bCs/>
                <w:sz w:val="20"/>
                <w:szCs w:val="20"/>
                <w:rtl/>
              </w:rPr>
              <w:t xml:space="preserve"> </w:t>
            </w:r>
            <w:r w:rsidRPr="00CD36E2">
              <w:rPr>
                <w:rFonts w:ascii="Arial" w:hAnsi="Arial" w:hint="eastAsia"/>
                <w:b/>
                <w:bCs/>
                <w:sz w:val="20"/>
                <w:szCs w:val="20"/>
                <w:rtl/>
              </w:rPr>
              <w:t>מתוכנן</w:t>
            </w:r>
            <w:r w:rsidRPr="00CD36E2">
              <w:rPr>
                <w:rFonts w:ascii="Arial" w:hAnsi="Arial"/>
                <w:b/>
                <w:bCs/>
                <w:sz w:val="20"/>
                <w:szCs w:val="20"/>
                <w:rtl/>
              </w:rPr>
              <w:t xml:space="preserve"> </w:t>
            </w:r>
            <w:r w:rsidRPr="00CD36E2">
              <w:rPr>
                <w:rFonts w:ascii="Arial" w:hAnsi="Arial" w:hint="eastAsia"/>
                <w:b/>
                <w:bCs/>
                <w:sz w:val="20"/>
                <w:szCs w:val="20"/>
                <w:rtl/>
              </w:rPr>
              <w:t>לביצוע</w:t>
            </w:r>
          </w:p>
        </w:tc>
      </w:tr>
      <w:tr w:rsidR="00361F63" w:rsidTr="00CD36E2">
        <w:trPr>
          <w:trHeight w:val="264"/>
        </w:trPr>
        <w:tc>
          <w:tcPr>
            <w:tcW w:w="2724" w:type="dxa"/>
            <w:vMerge/>
            <w:tcBorders>
              <w:top w:val="single" w:sz="8" w:space="0" w:color="auto"/>
              <w:left w:val="single" w:sz="12" w:space="0" w:color="auto"/>
              <w:bottom w:val="single" w:sz="12" w:space="0" w:color="auto"/>
              <w:right w:val="single" w:sz="6" w:space="0" w:color="auto"/>
            </w:tcBorders>
            <w:shd w:val="clear" w:color="auto" w:fill="D9D9D9" w:themeFill="background1" w:themeFillShade="D9"/>
            <w:vAlign w:val="center"/>
            <w:hideMark/>
          </w:tcPr>
          <w:p w:rsidR="00361F63" w:rsidRDefault="00361F63">
            <w:pPr>
              <w:spacing w:line="240" w:lineRule="auto"/>
              <w:rPr>
                <w:rFonts w:ascii="Arial" w:hAnsi="Arial"/>
                <w:b/>
                <w:bCs/>
                <w:sz w:val="20"/>
                <w:szCs w:val="20"/>
              </w:rPr>
            </w:pPr>
          </w:p>
        </w:tc>
        <w:tc>
          <w:tcPr>
            <w:tcW w:w="2498" w:type="dxa"/>
            <w:tcBorders>
              <w:top w:val="single" w:sz="6" w:space="0" w:color="auto"/>
              <w:left w:val="single" w:sz="6" w:space="0" w:color="auto"/>
              <w:bottom w:val="single" w:sz="12" w:space="0" w:color="auto"/>
              <w:right w:val="single" w:sz="6" w:space="0" w:color="auto"/>
            </w:tcBorders>
            <w:shd w:val="clear" w:color="auto" w:fill="D9D9D9" w:themeFill="background1" w:themeFillShade="D9"/>
            <w:noWrap/>
            <w:vAlign w:val="bottom"/>
            <w:hideMark/>
          </w:tcPr>
          <w:p w:rsidR="00361F63" w:rsidRPr="00CD36E2" w:rsidRDefault="00361F63">
            <w:pPr>
              <w:spacing w:beforeLines="60" w:before="144"/>
              <w:jc w:val="center"/>
              <w:rPr>
                <w:rFonts w:ascii="Arial" w:hAnsi="Arial"/>
                <w:b/>
                <w:bCs/>
                <w:sz w:val="20"/>
                <w:szCs w:val="20"/>
                <w:rtl/>
              </w:rPr>
            </w:pPr>
            <w:r w:rsidRPr="00CD36E2">
              <w:rPr>
                <w:rFonts w:ascii="Arial" w:hAnsi="Arial" w:hint="eastAsia"/>
                <w:b/>
                <w:bCs/>
                <w:sz w:val="20"/>
                <w:szCs w:val="20"/>
                <w:rtl/>
              </w:rPr>
              <w:t>תקציב</w:t>
            </w:r>
            <w:r w:rsidRPr="00CD36E2">
              <w:rPr>
                <w:rFonts w:ascii="Arial" w:hAnsi="Arial"/>
                <w:b/>
                <w:bCs/>
                <w:sz w:val="20"/>
                <w:szCs w:val="20"/>
                <w:rtl/>
              </w:rPr>
              <w:t xml:space="preserve"> </w:t>
            </w:r>
            <w:r w:rsidRPr="00CD36E2">
              <w:rPr>
                <w:rFonts w:ascii="Arial" w:hAnsi="Arial" w:hint="eastAsia"/>
                <w:b/>
                <w:bCs/>
                <w:sz w:val="20"/>
                <w:szCs w:val="20"/>
                <w:rtl/>
              </w:rPr>
              <w:t>ממשרד</w:t>
            </w:r>
            <w:r w:rsidRPr="00CD36E2">
              <w:rPr>
                <w:rFonts w:ascii="Arial" w:hAnsi="Arial"/>
                <w:b/>
                <w:bCs/>
                <w:sz w:val="20"/>
                <w:szCs w:val="20"/>
                <w:rtl/>
              </w:rPr>
              <w:t xml:space="preserve"> </w:t>
            </w:r>
            <w:r w:rsidRPr="00CD36E2">
              <w:rPr>
                <w:rFonts w:ascii="Arial" w:hAnsi="Arial" w:hint="eastAsia"/>
                <w:b/>
                <w:bCs/>
                <w:sz w:val="20"/>
                <w:szCs w:val="20"/>
                <w:rtl/>
              </w:rPr>
              <w:t>המדע</w:t>
            </w:r>
          </w:p>
        </w:tc>
        <w:tc>
          <w:tcPr>
            <w:tcW w:w="2070" w:type="dxa"/>
            <w:tcBorders>
              <w:top w:val="single" w:sz="4" w:space="0" w:color="auto"/>
              <w:left w:val="single" w:sz="6" w:space="0" w:color="auto"/>
              <w:bottom w:val="single" w:sz="12" w:space="0" w:color="auto"/>
              <w:right w:val="single" w:sz="4" w:space="0" w:color="auto"/>
            </w:tcBorders>
            <w:shd w:val="clear" w:color="auto" w:fill="D9D9D9" w:themeFill="background1" w:themeFillShade="D9"/>
            <w:noWrap/>
            <w:vAlign w:val="bottom"/>
            <w:hideMark/>
          </w:tcPr>
          <w:p w:rsidR="00361F63" w:rsidRPr="000B1E58" w:rsidRDefault="00361F63" w:rsidP="00CD36E2">
            <w:pPr>
              <w:jc w:val="center"/>
              <w:rPr>
                <w:rFonts w:ascii="Arial" w:hAnsi="Arial"/>
                <w:b/>
                <w:bCs/>
                <w:sz w:val="20"/>
                <w:szCs w:val="20"/>
              </w:rPr>
            </w:pPr>
            <w:r w:rsidRPr="00CD36E2">
              <w:rPr>
                <w:rFonts w:ascii="Arial" w:hAnsi="Arial" w:hint="eastAsia"/>
                <w:b/>
                <w:bCs/>
                <w:sz w:val="20"/>
                <w:szCs w:val="20"/>
                <w:rtl/>
              </w:rPr>
              <w:t>השתתפות</w:t>
            </w:r>
            <w:r w:rsidRPr="00CD36E2">
              <w:rPr>
                <w:rFonts w:ascii="Arial" w:hAnsi="Arial"/>
                <w:b/>
                <w:bCs/>
                <w:sz w:val="20"/>
                <w:szCs w:val="20"/>
                <w:rtl/>
              </w:rPr>
              <w:t xml:space="preserve"> </w:t>
            </w:r>
            <w:r w:rsidRPr="00CD36E2">
              <w:rPr>
                <w:rFonts w:ascii="Arial" w:hAnsi="Arial" w:hint="eastAsia"/>
                <w:b/>
                <w:bCs/>
                <w:sz w:val="20"/>
                <w:szCs w:val="20"/>
                <w:rtl/>
              </w:rPr>
              <w:t>המציע</w:t>
            </w:r>
          </w:p>
          <w:p w:rsidR="00361F63" w:rsidRPr="00CD36E2" w:rsidRDefault="00361F63" w:rsidP="00CD36E2">
            <w:pPr>
              <w:jc w:val="center"/>
              <w:rPr>
                <w:rFonts w:ascii="Arial" w:hAnsi="Arial"/>
                <w:b/>
                <w:bCs/>
                <w:sz w:val="20"/>
                <w:szCs w:val="20"/>
                <w:rtl/>
              </w:rPr>
            </w:pPr>
            <w:r w:rsidRPr="00CD36E2">
              <w:rPr>
                <w:rFonts w:ascii="Arial" w:hAnsi="Arial"/>
                <w:b/>
                <w:bCs/>
                <w:sz w:val="20"/>
                <w:szCs w:val="20"/>
                <w:rtl/>
              </w:rPr>
              <w:t xml:space="preserve">(במידה </w:t>
            </w:r>
            <w:r w:rsidRPr="00CD36E2">
              <w:rPr>
                <w:rFonts w:ascii="Arial" w:hAnsi="Arial" w:hint="eastAsia"/>
                <w:b/>
                <w:bCs/>
                <w:sz w:val="20"/>
                <w:szCs w:val="20"/>
                <w:rtl/>
              </w:rPr>
              <w:t>וישנה</w:t>
            </w:r>
            <w:r w:rsidRPr="00CD36E2">
              <w:rPr>
                <w:rFonts w:ascii="Arial" w:hAnsi="Arial"/>
                <w:b/>
                <w:bCs/>
                <w:sz w:val="20"/>
                <w:szCs w:val="20"/>
                <w:rtl/>
              </w:rPr>
              <w:t>)</w:t>
            </w:r>
          </w:p>
        </w:tc>
        <w:tc>
          <w:tcPr>
            <w:tcW w:w="2520" w:type="dxa"/>
            <w:tcBorders>
              <w:top w:val="single" w:sz="4" w:space="0" w:color="auto"/>
              <w:left w:val="single" w:sz="4" w:space="0" w:color="auto"/>
              <w:bottom w:val="single" w:sz="12" w:space="0" w:color="auto"/>
              <w:right w:val="single" w:sz="12"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0"/>
                <w:szCs w:val="20"/>
              </w:rPr>
            </w:pPr>
            <w:r w:rsidRPr="00CD36E2">
              <w:rPr>
                <w:rFonts w:ascii="Arial" w:hAnsi="Arial" w:hint="eastAsia"/>
                <w:b/>
                <w:bCs/>
                <w:sz w:val="20"/>
                <w:szCs w:val="20"/>
                <w:rtl/>
              </w:rPr>
              <w:t>סה</w:t>
            </w:r>
            <w:r w:rsidRPr="00CD36E2">
              <w:rPr>
                <w:rFonts w:ascii="Arial" w:hAnsi="Arial"/>
                <w:b/>
                <w:bCs/>
                <w:sz w:val="20"/>
                <w:szCs w:val="20"/>
                <w:rtl/>
              </w:rPr>
              <w:t xml:space="preserve">"כ </w:t>
            </w:r>
            <w:r w:rsidRPr="00CD36E2">
              <w:rPr>
                <w:rFonts w:ascii="Arial" w:hAnsi="Arial" w:hint="eastAsia"/>
                <w:b/>
                <w:bCs/>
                <w:sz w:val="20"/>
                <w:szCs w:val="20"/>
                <w:rtl/>
              </w:rPr>
              <w:t>תקציב</w:t>
            </w:r>
            <w:r w:rsidRPr="00CD36E2">
              <w:rPr>
                <w:rFonts w:ascii="Arial" w:hAnsi="Arial"/>
                <w:b/>
                <w:bCs/>
                <w:sz w:val="20"/>
                <w:szCs w:val="20"/>
                <w:rtl/>
              </w:rPr>
              <w:t xml:space="preserve"> </w:t>
            </w:r>
            <w:r w:rsidRPr="00CD36E2">
              <w:rPr>
                <w:rFonts w:ascii="Arial" w:hAnsi="Arial" w:hint="eastAsia"/>
                <w:b/>
                <w:bCs/>
                <w:sz w:val="20"/>
                <w:szCs w:val="20"/>
                <w:rtl/>
              </w:rPr>
              <w:t>לחוג</w:t>
            </w:r>
          </w:p>
        </w:tc>
      </w:tr>
      <w:tr w:rsidR="00361F63" w:rsidTr="00CD36E2">
        <w:trPr>
          <w:trHeight w:val="264"/>
        </w:trPr>
        <w:tc>
          <w:tcPr>
            <w:tcW w:w="2724" w:type="dxa"/>
            <w:tcBorders>
              <w:top w:val="single" w:sz="12" w:space="0" w:color="auto"/>
              <w:left w:val="single" w:sz="4" w:space="0" w:color="auto"/>
              <w:bottom w:val="single" w:sz="4" w:space="0" w:color="auto"/>
              <w:right w:val="single" w:sz="4" w:space="0" w:color="auto"/>
            </w:tcBorders>
            <w:noWrap/>
            <w:vAlign w:val="bottom"/>
            <w:hideMark/>
          </w:tcPr>
          <w:p w:rsidR="00361F63" w:rsidRPr="00361F63" w:rsidRDefault="00361F63" w:rsidP="001E7B3A">
            <w:pPr>
              <w:jc w:val="center"/>
            </w:pPr>
            <w:r w:rsidRPr="00361F63">
              <w:rPr>
                <w:rFonts w:ascii="Arial" w:hAnsi="Arial" w:hint="eastAsia"/>
                <w:b/>
                <w:bCs/>
                <w:sz w:val="20"/>
                <w:szCs w:val="20"/>
                <w:rtl/>
              </w:rPr>
              <w:t>כוח</w:t>
            </w:r>
            <w:r w:rsidRPr="00361F63">
              <w:rPr>
                <w:rFonts w:ascii="Arial" w:hAnsi="Arial"/>
                <w:b/>
                <w:bCs/>
                <w:sz w:val="20"/>
                <w:szCs w:val="20"/>
                <w:rtl/>
              </w:rPr>
              <w:t xml:space="preserve"> </w:t>
            </w:r>
            <w:r w:rsidRPr="00361F63">
              <w:rPr>
                <w:rFonts w:ascii="Arial" w:hAnsi="Arial" w:hint="eastAsia"/>
                <w:b/>
                <w:bCs/>
                <w:sz w:val="20"/>
                <w:szCs w:val="20"/>
                <w:rtl/>
              </w:rPr>
              <w:t>אדם</w:t>
            </w:r>
            <w:r w:rsidRPr="00361F63">
              <w:rPr>
                <w:rFonts w:ascii="Arial" w:hAnsi="Arial"/>
                <w:b/>
                <w:bCs/>
                <w:sz w:val="20"/>
                <w:szCs w:val="20"/>
                <w:rtl/>
              </w:rPr>
              <w:t xml:space="preserve"> </w:t>
            </w:r>
            <w:r w:rsidRPr="00361F63">
              <w:rPr>
                <w:rFonts w:ascii="Arial" w:hAnsi="Arial" w:hint="eastAsia"/>
                <w:b/>
                <w:bCs/>
                <w:sz w:val="20"/>
                <w:szCs w:val="20"/>
                <w:rtl/>
              </w:rPr>
              <w:t>–</w:t>
            </w:r>
            <w:r w:rsidRPr="00361F63">
              <w:rPr>
                <w:rFonts w:ascii="Arial" w:hAnsi="Arial"/>
                <w:b/>
                <w:bCs/>
                <w:sz w:val="20"/>
                <w:szCs w:val="20"/>
                <w:rtl/>
              </w:rPr>
              <w:t xml:space="preserve"> </w:t>
            </w:r>
            <w:r w:rsidRPr="00361F63">
              <w:rPr>
                <w:rFonts w:ascii="Arial" w:hAnsi="Arial" w:hint="eastAsia"/>
                <w:b/>
                <w:bCs/>
                <w:sz w:val="20"/>
                <w:szCs w:val="20"/>
                <w:rtl/>
              </w:rPr>
              <w:t>משכורות</w:t>
            </w:r>
            <w:r w:rsidRPr="00361F63">
              <w:rPr>
                <w:rtl/>
              </w:rPr>
              <w:t xml:space="preserve"> </w:t>
            </w:r>
            <w:r w:rsidRPr="00361F63">
              <w:rPr>
                <w:sz w:val="18"/>
                <w:szCs w:val="18"/>
                <w:rtl/>
              </w:rPr>
              <w:t xml:space="preserve">(יש לכלול את המשתתפים </w:t>
            </w:r>
            <w:r w:rsidRPr="00361F63">
              <w:rPr>
                <w:rFonts w:hint="eastAsia"/>
                <w:b/>
                <w:bCs/>
                <w:sz w:val="18"/>
                <w:szCs w:val="18"/>
                <w:u w:val="single"/>
                <w:rtl/>
              </w:rPr>
              <w:t>ישירות</w:t>
            </w:r>
            <w:r w:rsidR="000B1E58">
              <w:rPr>
                <w:rFonts w:hint="cs"/>
                <w:sz w:val="18"/>
                <w:szCs w:val="18"/>
                <w:rtl/>
              </w:rPr>
              <w:t xml:space="preserve"> </w:t>
            </w:r>
            <w:r w:rsidRPr="00361F63">
              <w:rPr>
                <w:sz w:val="18"/>
                <w:szCs w:val="18"/>
                <w:rtl/>
              </w:rPr>
              <w:t>בפרויקט: מורים, טכנאים וכדומה, אשר יתוקצבו במסגרת הפרויקט</w:t>
            </w:r>
            <w:r w:rsidR="007F3BEA">
              <w:rPr>
                <w:rFonts w:hint="cs"/>
                <w:sz w:val="18"/>
                <w:szCs w:val="18"/>
                <w:rtl/>
              </w:rPr>
              <w:t>)</w:t>
            </w:r>
            <w:r w:rsidRPr="00361F63">
              <w:rPr>
                <w:sz w:val="18"/>
                <w:szCs w:val="18"/>
                <w:rtl/>
              </w:rPr>
              <w:t xml:space="preserve">. </w:t>
            </w:r>
          </w:p>
        </w:tc>
        <w:tc>
          <w:tcPr>
            <w:tcW w:w="2498"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single" w:sz="12" w:space="0" w:color="auto"/>
              <w:left w:val="single" w:sz="4" w:space="0" w:color="auto"/>
              <w:bottom w:val="single" w:sz="4" w:space="0" w:color="auto"/>
              <w:right w:val="single" w:sz="4" w:space="0" w:color="auto"/>
            </w:tcBorders>
            <w:noWrap/>
            <w:vAlign w:val="bottom"/>
          </w:tcPr>
          <w:p w:rsidR="00361F63" w:rsidRDefault="00361F63" w:rsidP="009E4836">
            <w:pPr>
              <w:rPr>
                <w:rFonts w:ascii="Arial" w:hAnsi="Arial"/>
                <w:sz w:val="18"/>
                <w:szCs w:val="18"/>
              </w:rPr>
            </w:pPr>
          </w:p>
        </w:tc>
        <w:tc>
          <w:tcPr>
            <w:tcW w:w="2520" w:type="dxa"/>
            <w:tcBorders>
              <w:top w:val="single" w:sz="12" w:space="0" w:color="auto"/>
              <w:left w:val="single" w:sz="4" w:space="0" w:color="auto"/>
              <w:bottom w:val="single" w:sz="4" w:space="0" w:color="auto"/>
              <w:right w:val="single" w:sz="4" w:space="0" w:color="auto"/>
            </w:tcBorders>
            <w:noWrap/>
            <w:vAlign w:val="bottom"/>
          </w:tcPr>
          <w:p w:rsidR="00361F63" w:rsidRDefault="00361F63" w:rsidP="002F4FB1">
            <w:pPr>
              <w:bidi w:val="0"/>
              <w:spacing w:beforeLines="60" w:before="144"/>
              <w:jc w:val="center"/>
              <w:rPr>
                <w:rFonts w:ascii="Arial" w:hAnsi="Arial"/>
                <w:sz w:val="18"/>
                <w:szCs w:val="18"/>
              </w:rPr>
            </w:pPr>
          </w:p>
        </w:tc>
      </w:tr>
      <w:tr w:rsidR="00361F63" w:rsidTr="009E4836">
        <w:trPr>
          <w:trHeight w:val="264"/>
        </w:trPr>
        <w:tc>
          <w:tcPr>
            <w:tcW w:w="2724" w:type="dxa"/>
            <w:tcBorders>
              <w:top w:val="nil"/>
              <w:left w:val="single" w:sz="4" w:space="0" w:color="auto"/>
              <w:bottom w:val="single" w:sz="4" w:space="0" w:color="auto"/>
              <w:right w:val="single" w:sz="4" w:space="0" w:color="auto"/>
            </w:tcBorders>
            <w:noWrap/>
            <w:vAlign w:val="bottom"/>
            <w:hideMark/>
          </w:tcPr>
          <w:p w:rsidR="00361F63" w:rsidRPr="00361F63" w:rsidRDefault="00361F63" w:rsidP="00CD36E2">
            <w:pPr>
              <w:jc w:val="center"/>
              <w:rPr>
                <w:rFonts w:ascii="Arial" w:hAnsi="Arial"/>
                <w:b/>
                <w:bCs/>
                <w:sz w:val="20"/>
                <w:szCs w:val="20"/>
              </w:rPr>
            </w:pPr>
            <w:r w:rsidRPr="00361F63">
              <w:rPr>
                <w:rFonts w:ascii="Arial" w:hAnsi="Arial" w:hint="eastAsia"/>
                <w:b/>
                <w:bCs/>
                <w:sz w:val="20"/>
                <w:szCs w:val="20"/>
                <w:rtl/>
              </w:rPr>
              <w:t>הוצאות</w:t>
            </w:r>
            <w:r w:rsidRPr="00361F63">
              <w:rPr>
                <w:rFonts w:ascii="Arial" w:hAnsi="Arial"/>
                <w:b/>
                <w:bCs/>
                <w:sz w:val="20"/>
                <w:szCs w:val="20"/>
                <w:rtl/>
              </w:rPr>
              <w:t xml:space="preserve"> </w:t>
            </w:r>
            <w:r w:rsidRPr="00361F63">
              <w:rPr>
                <w:rFonts w:ascii="Arial" w:hAnsi="Arial" w:hint="eastAsia"/>
                <w:b/>
                <w:bCs/>
                <w:sz w:val="20"/>
                <w:szCs w:val="20"/>
                <w:rtl/>
              </w:rPr>
              <w:t>לציוד</w:t>
            </w:r>
            <w:r w:rsidRPr="00361F63">
              <w:rPr>
                <w:rFonts w:ascii="Arial" w:hAnsi="Arial"/>
                <w:b/>
                <w:bCs/>
                <w:sz w:val="20"/>
                <w:szCs w:val="20"/>
                <w:rtl/>
              </w:rPr>
              <w:t xml:space="preserve"> </w:t>
            </w:r>
            <w:r w:rsidRPr="00361F63">
              <w:rPr>
                <w:rFonts w:ascii="Arial" w:hAnsi="Arial" w:hint="eastAsia"/>
                <w:b/>
                <w:bCs/>
                <w:sz w:val="20"/>
                <w:szCs w:val="20"/>
                <w:rtl/>
              </w:rPr>
              <w:t>וחומרים</w:t>
            </w:r>
          </w:p>
          <w:p w:rsidR="00361F63" w:rsidRPr="00361F63" w:rsidRDefault="00361F63" w:rsidP="00CD36E2">
            <w:pPr>
              <w:jc w:val="center"/>
              <w:rPr>
                <w:rFonts w:ascii="Arial" w:hAnsi="Arial"/>
                <w:caps/>
                <w:sz w:val="20"/>
                <w:szCs w:val="20"/>
                <w:rtl/>
              </w:rPr>
            </w:pPr>
            <w:r w:rsidRPr="009E4836">
              <w:rPr>
                <w:rFonts w:ascii="Arial" w:hAnsi="Arial" w:hint="eastAsia"/>
                <w:b/>
                <w:bCs/>
                <w:sz w:val="18"/>
                <w:szCs w:val="18"/>
                <w:rtl/>
              </w:rPr>
              <w:t>יודגש</w:t>
            </w:r>
            <w:r w:rsidRPr="009E4836">
              <w:rPr>
                <w:rFonts w:ascii="Arial" w:hAnsi="Arial"/>
                <w:b/>
                <w:bCs/>
                <w:sz w:val="18"/>
                <w:szCs w:val="18"/>
                <w:rtl/>
              </w:rPr>
              <w:t xml:space="preserve">, כי התקציב המבוקש מהמשרד עבור ציוד יכלול </w:t>
            </w:r>
            <w:r w:rsidRPr="009E4836">
              <w:rPr>
                <w:rFonts w:ascii="Arial" w:hAnsi="Arial" w:hint="eastAsia"/>
                <w:b/>
                <w:bCs/>
                <w:sz w:val="18"/>
                <w:szCs w:val="18"/>
                <w:u w:val="single"/>
                <w:rtl/>
              </w:rPr>
              <w:t>רכישת</w:t>
            </w:r>
            <w:r w:rsidRPr="009E4836">
              <w:rPr>
                <w:rFonts w:ascii="Arial" w:hAnsi="Arial"/>
                <w:b/>
                <w:bCs/>
                <w:sz w:val="18"/>
                <w:szCs w:val="18"/>
                <w:u w:val="single"/>
                <w:rtl/>
              </w:rPr>
              <w:t xml:space="preserve"> </w:t>
            </w:r>
            <w:r w:rsidRPr="009E4836">
              <w:rPr>
                <w:rFonts w:ascii="Arial" w:hAnsi="Arial" w:hint="eastAsia"/>
                <w:b/>
                <w:bCs/>
                <w:sz w:val="18"/>
                <w:szCs w:val="18"/>
                <w:u w:val="single"/>
                <w:rtl/>
              </w:rPr>
              <w:t>ציוד</w:t>
            </w:r>
            <w:r w:rsidRPr="009E4836">
              <w:rPr>
                <w:rFonts w:ascii="Arial" w:hAnsi="Arial"/>
                <w:b/>
                <w:bCs/>
                <w:sz w:val="18"/>
                <w:szCs w:val="18"/>
                <w:u w:val="single"/>
                <w:rtl/>
              </w:rPr>
              <w:t xml:space="preserve"> </w:t>
            </w:r>
            <w:r w:rsidRPr="009E4836">
              <w:rPr>
                <w:rFonts w:ascii="Arial" w:hAnsi="Arial" w:hint="eastAsia"/>
                <w:b/>
                <w:bCs/>
                <w:sz w:val="18"/>
                <w:szCs w:val="18"/>
                <w:u w:val="single"/>
                <w:rtl/>
              </w:rPr>
              <w:t>מתכלה</w:t>
            </w:r>
            <w:r w:rsidRPr="009E4836">
              <w:rPr>
                <w:rFonts w:ascii="Arial" w:hAnsi="Arial"/>
                <w:b/>
                <w:bCs/>
                <w:sz w:val="18"/>
                <w:szCs w:val="18"/>
                <w:u w:val="single"/>
                <w:rtl/>
              </w:rPr>
              <w:t xml:space="preserve"> </w:t>
            </w:r>
            <w:r w:rsidRPr="009E4836">
              <w:rPr>
                <w:rFonts w:ascii="Arial" w:hAnsi="Arial" w:hint="eastAsia"/>
                <w:b/>
                <w:bCs/>
                <w:sz w:val="18"/>
                <w:szCs w:val="18"/>
                <w:u w:val="single"/>
                <w:rtl/>
              </w:rPr>
              <w:t>בלבד</w:t>
            </w:r>
          </w:p>
        </w:tc>
        <w:tc>
          <w:tcPr>
            <w:tcW w:w="2498"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tl/>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724" w:type="dxa"/>
            <w:tcBorders>
              <w:top w:val="nil"/>
              <w:left w:val="single" w:sz="4" w:space="0" w:color="auto"/>
              <w:bottom w:val="single" w:sz="4" w:space="0" w:color="auto"/>
              <w:right w:val="single" w:sz="4" w:space="0" w:color="auto"/>
            </w:tcBorders>
            <w:noWrap/>
            <w:vAlign w:val="bottom"/>
            <w:hideMark/>
          </w:tcPr>
          <w:p w:rsidR="00361F63" w:rsidRPr="00361F63" w:rsidRDefault="00361F63" w:rsidP="00CD36E2">
            <w:pPr>
              <w:spacing w:beforeLines="60" w:before="144"/>
              <w:jc w:val="center"/>
              <w:rPr>
                <w:rFonts w:ascii="Arial" w:hAnsi="Arial"/>
                <w:b/>
                <w:bCs/>
                <w:sz w:val="20"/>
                <w:szCs w:val="20"/>
              </w:rPr>
            </w:pPr>
            <w:r w:rsidRPr="00361F63">
              <w:rPr>
                <w:rFonts w:ascii="Arial" w:hAnsi="Arial" w:hint="eastAsia"/>
                <w:b/>
                <w:bCs/>
                <w:sz w:val="20"/>
                <w:szCs w:val="20"/>
                <w:rtl/>
              </w:rPr>
              <w:t>הוצאות</w:t>
            </w:r>
            <w:r w:rsidRPr="00361F63">
              <w:rPr>
                <w:rFonts w:ascii="Arial" w:hAnsi="Arial"/>
                <w:b/>
                <w:bCs/>
                <w:sz w:val="20"/>
                <w:szCs w:val="20"/>
                <w:rtl/>
              </w:rPr>
              <w:t xml:space="preserve"> אחרות</w:t>
            </w:r>
          </w:p>
          <w:p w:rsidR="00361F63" w:rsidRPr="009E4836" w:rsidRDefault="00361F63" w:rsidP="00CD36E2">
            <w:pPr>
              <w:spacing w:beforeLines="60" w:before="144"/>
              <w:jc w:val="center"/>
              <w:rPr>
                <w:rFonts w:ascii="Arial" w:hAnsi="Arial"/>
                <w:b/>
                <w:bCs/>
                <w:sz w:val="20"/>
                <w:szCs w:val="20"/>
                <w:rtl/>
              </w:rPr>
            </w:pPr>
            <w:r w:rsidRPr="009E4836">
              <w:rPr>
                <w:rFonts w:ascii="Arial" w:hAnsi="Arial" w:hint="eastAsia"/>
                <w:b/>
                <w:bCs/>
                <w:sz w:val="20"/>
                <w:szCs w:val="20"/>
                <w:rtl/>
              </w:rPr>
              <w:t>התקציב</w:t>
            </w:r>
            <w:r w:rsidRPr="009E4836">
              <w:rPr>
                <w:rFonts w:ascii="Arial" w:hAnsi="Arial"/>
                <w:b/>
                <w:bCs/>
                <w:sz w:val="20"/>
                <w:szCs w:val="20"/>
                <w:rtl/>
              </w:rPr>
              <w:t xml:space="preserve"> </w:t>
            </w:r>
            <w:r w:rsidRPr="009E4836">
              <w:rPr>
                <w:rFonts w:ascii="Arial" w:hAnsi="Arial" w:hint="eastAsia"/>
                <w:b/>
                <w:bCs/>
                <w:sz w:val="20"/>
                <w:szCs w:val="20"/>
                <w:rtl/>
              </w:rPr>
              <w:t>המבוקש</w:t>
            </w:r>
            <w:r w:rsidRPr="009E4836">
              <w:rPr>
                <w:rFonts w:ascii="Arial" w:hAnsi="Arial"/>
                <w:b/>
                <w:bCs/>
                <w:sz w:val="20"/>
                <w:szCs w:val="20"/>
                <w:rtl/>
              </w:rPr>
              <w:t xml:space="preserve"> </w:t>
            </w:r>
            <w:r w:rsidRPr="009E4836">
              <w:rPr>
                <w:rFonts w:ascii="Arial" w:hAnsi="Arial" w:hint="eastAsia"/>
                <w:b/>
                <w:bCs/>
                <w:sz w:val="20"/>
                <w:szCs w:val="20"/>
                <w:rtl/>
              </w:rPr>
              <w:t>לא</w:t>
            </w:r>
            <w:r w:rsidRPr="009E4836">
              <w:rPr>
                <w:rFonts w:ascii="Arial" w:hAnsi="Arial"/>
                <w:b/>
                <w:bCs/>
                <w:sz w:val="20"/>
                <w:szCs w:val="20"/>
                <w:rtl/>
              </w:rPr>
              <w:t xml:space="preserve"> </w:t>
            </w:r>
            <w:r w:rsidRPr="009E4836">
              <w:rPr>
                <w:rFonts w:ascii="Arial" w:hAnsi="Arial" w:hint="eastAsia"/>
                <w:b/>
                <w:bCs/>
                <w:sz w:val="20"/>
                <w:szCs w:val="20"/>
                <w:rtl/>
              </w:rPr>
              <w:t>יכלול</w:t>
            </w:r>
            <w:r w:rsidRPr="009E4836">
              <w:rPr>
                <w:rFonts w:ascii="Arial" w:hAnsi="Arial"/>
                <w:b/>
                <w:bCs/>
                <w:sz w:val="20"/>
                <w:szCs w:val="20"/>
                <w:rtl/>
              </w:rPr>
              <w:t xml:space="preserve"> </w:t>
            </w:r>
            <w:r w:rsidRPr="009E4836">
              <w:rPr>
                <w:rFonts w:ascii="Arial" w:hAnsi="Arial" w:hint="eastAsia"/>
                <w:b/>
                <w:bCs/>
                <w:sz w:val="20"/>
                <w:szCs w:val="20"/>
                <w:rtl/>
              </w:rPr>
              <w:t>הוצאות</w:t>
            </w:r>
            <w:r w:rsidRPr="009E4836">
              <w:rPr>
                <w:rFonts w:ascii="Arial" w:hAnsi="Arial"/>
                <w:b/>
                <w:bCs/>
                <w:sz w:val="20"/>
                <w:szCs w:val="20"/>
                <w:rtl/>
              </w:rPr>
              <w:t xml:space="preserve"> </w:t>
            </w:r>
            <w:r w:rsidRPr="009E4836">
              <w:rPr>
                <w:rFonts w:ascii="Arial" w:hAnsi="Arial" w:hint="eastAsia"/>
                <w:b/>
                <w:bCs/>
                <w:sz w:val="20"/>
                <w:szCs w:val="20"/>
                <w:rtl/>
              </w:rPr>
              <w:t>עבור</w:t>
            </w:r>
            <w:r w:rsidRPr="009E4836">
              <w:rPr>
                <w:rFonts w:ascii="Arial" w:hAnsi="Arial"/>
                <w:b/>
                <w:bCs/>
                <w:sz w:val="20"/>
                <w:szCs w:val="20"/>
                <w:rtl/>
              </w:rPr>
              <w:t xml:space="preserve"> </w:t>
            </w:r>
            <w:r w:rsidRPr="009E4836">
              <w:rPr>
                <w:rFonts w:ascii="Arial" w:hAnsi="Arial" w:hint="eastAsia"/>
                <w:b/>
                <w:bCs/>
                <w:sz w:val="20"/>
                <w:szCs w:val="20"/>
                <w:rtl/>
              </w:rPr>
              <w:t>הכשרת</w:t>
            </w:r>
            <w:r w:rsidRPr="009E4836">
              <w:rPr>
                <w:rFonts w:ascii="Arial" w:hAnsi="Arial"/>
                <w:b/>
                <w:bCs/>
                <w:sz w:val="20"/>
                <w:szCs w:val="20"/>
                <w:rtl/>
              </w:rPr>
              <w:t xml:space="preserve"> </w:t>
            </w:r>
            <w:r w:rsidRPr="009E4836">
              <w:rPr>
                <w:rFonts w:ascii="Arial" w:hAnsi="Arial" w:hint="eastAsia"/>
                <w:b/>
                <w:bCs/>
                <w:sz w:val="20"/>
                <w:szCs w:val="20"/>
                <w:rtl/>
              </w:rPr>
              <w:t>מדריכים</w:t>
            </w:r>
            <w:r w:rsidRPr="009E4836">
              <w:rPr>
                <w:rFonts w:ascii="Arial" w:hAnsi="Arial"/>
                <w:b/>
                <w:bCs/>
                <w:sz w:val="20"/>
                <w:szCs w:val="20"/>
                <w:rtl/>
              </w:rPr>
              <w:t xml:space="preserve">, </w:t>
            </w:r>
            <w:r w:rsidRPr="009E4836">
              <w:rPr>
                <w:rFonts w:ascii="Arial" w:hAnsi="Arial" w:hint="eastAsia"/>
                <w:b/>
                <w:bCs/>
                <w:sz w:val="20"/>
                <w:szCs w:val="20"/>
                <w:rtl/>
              </w:rPr>
              <w:t>פתוח</w:t>
            </w:r>
            <w:r w:rsidRPr="009E4836">
              <w:rPr>
                <w:rFonts w:ascii="Arial" w:hAnsi="Arial"/>
                <w:b/>
                <w:bCs/>
                <w:sz w:val="20"/>
                <w:szCs w:val="20"/>
                <w:rtl/>
              </w:rPr>
              <w:t xml:space="preserve"> </w:t>
            </w:r>
            <w:r w:rsidRPr="009E4836">
              <w:rPr>
                <w:rFonts w:ascii="Arial" w:hAnsi="Arial" w:hint="eastAsia"/>
                <w:b/>
                <w:bCs/>
                <w:sz w:val="20"/>
                <w:szCs w:val="20"/>
                <w:rtl/>
              </w:rPr>
              <w:t>מערכי</w:t>
            </w:r>
            <w:r w:rsidRPr="009E4836">
              <w:rPr>
                <w:rFonts w:ascii="Arial" w:hAnsi="Arial"/>
                <w:b/>
                <w:bCs/>
                <w:sz w:val="20"/>
                <w:szCs w:val="20"/>
                <w:rtl/>
              </w:rPr>
              <w:t xml:space="preserve"> </w:t>
            </w:r>
            <w:r w:rsidRPr="009E4836">
              <w:rPr>
                <w:rFonts w:ascii="Arial" w:hAnsi="Arial" w:hint="eastAsia"/>
                <w:b/>
                <w:bCs/>
                <w:sz w:val="20"/>
                <w:szCs w:val="20"/>
                <w:rtl/>
              </w:rPr>
              <w:t>למידה</w:t>
            </w:r>
            <w:r w:rsidRPr="009E4836">
              <w:rPr>
                <w:rFonts w:ascii="Arial" w:hAnsi="Arial"/>
                <w:b/>
                <w:bCs/>
                <w:sz w:val="20"/>
                <w:szCs w:val="20"/>
                <w:rtl/>
              </w:rPr>
              <w:t xml:space="preserve"> </w:t>
            </w:r>
            <w:r w:rsidRPr="009E4836">
              <w:rPr>
                <w:rFonts w:ascii="Arial" w:hAnsi="Arial" w:hint="eastAsia"/>
                <w:b/>
                <w:bCs/>
                <w:sz w:val="20"/>
                <w:szCs w:val="20"/>
                <w:rtl/>
              </w:rPr>
              <w:t>וכדו</w:t>
            </w:r>
            <w:r w:rsidRPr="009E4836">
              <w:rPr>
                <w:rFonts w:ascii="Arial" w:hAnsi="Arial"/>
                <w:b/>
                <w:bCs/>
                <w:sz w:val="20"/>
                <w:szCs w:val="20"/>
                <w:rtl/>
              </w:rPr>
              <w:t>'.</w:t>
            </w:r>
          </w:p>
        </w:tc>
        <w:tc>
          <w:tcPr>
            <w:tcW w:w="2498"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686"/>
        </w:trPr>
        <w:tc>
          <w:tcPr>
            <w:tcW w:w="2724" w:type="dxa"/>
            <w:tcBorders>
              <w:top w:val="nil"/>
              <w:left w:val="single" w:sz="4" w:space="0" w:color="auto"/>
              <w:bottom w:val="single" w:sz="4" w:space="0" w:color="auto"/>
              <w:right w:val="single" w:sz="4" w:space="0" w:color="auto"/>
            </w:tcBorders>
            <w:noWrap/>
            <w:vAlign w:val="bottom"/>
            <w:hideMark/>
          </w:tcPr>
          <w:p w:rsidR="00361F63" w:rsidRDefault="00361F63" w:rsidP="00CD36E2">
            <w:pPr>
              <w:spacing w:beforeLines="60" w:before="144"/>
              <w:jc w:val="center"/>
              <w:rPr>
                <w:rFonts w:ascii="Arial" w:hAnsi="Arial"/>
                <w:b/>
                <w:bCs/>
                <w:sz w:val="20"/>
                <w:szCs w:val="20"/>
              </w:rPr>
            </w:pPr>
            <w:r w:rsidRPr="00CD36E2">
              <w:rPr>
                <w:rFonts w:ascii="Arial" w:hAnsi="Arial" w:hint="eastAsia"/>
                <w:b/>
                <w:bCs/>
                <w:rtl/>
              </w:rPr>
              <w:t>סה</w:t>
            </w:r>
            <w:r w:rsidRPr="00CD36E2">
              <w:rPr>
                <w:rFonts w:ascii="Arial" w:hAnsi="Arial"/>
                <w:b/>
                <w:bCs/>
                <w:rtl/>
              </w:rPr>
              <w:t xml:space="preserve">"כ </w:t>
            </w:r>
            <w:r w:rsidRPr="00CD36E2">
              <w:rPr>
                <w:rFonts w:ascii="Arial" w:hAnsi="Arial" w:hint="eastAsia"/>
                <w:b/>
                <w:bCs/>
                <w:rtl/>
              </w:rPr>
              <w:t>הוצאות</w:t>
            </w:r>
          </w:p>
        </w:tc>
        <w:tc>
          <w:tcPr>
            <w:tcW w:w="2498"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caps/>
                <w:sz w:val="20"/>
                <w:szCs w:val="20"/>
                <w:rtl/>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caps/>
                <w:sz w:val="20"/>
                <w:szCs w:val="20"/>
                <w:lang w:val="en-GB"/>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caps/>
                <w:sz w:val="20"/>
                <w:szCs w:val="20"/>
              </w:rPr>
            </w:pPr>
          </w:p>
        </w:tc>
      </w:tr>
    </w:tbl>
    <w:p w:rsidR="00361F63" w:rsidRDefault="00361F63" w:rsidP="00361F63">
      <w:pPr>
        <w:rPr>
          <w:b/>
          <w:bCs/>
        </w:rPr>
      </w:pPr>
    </w:p>
    <w:p w:rsidR="00361F63" w:rsidRDefault="00361F63" w:rsidP="00361F63">
      <w:pPr>
        <w:rPr>
          <w:b/>
          <w:bCs/>
          <w:rtl/>
        </w:rPr>
      </w:pPr>
      <w:r>
        <w:rPr>
          <w:rFonts w:hint="cs"/>
          <w:b/>
          <w:bCs/>
          <w:rtl/>
        </w:rPr>
        <w:t>משכורות</w:t>
      </w:r>
    </w:p>
    <w:tbl>
      <w:tblPr>
        <w:tblpPr w:leftFromText="180" w:rightFromText="180" w:vertAnchor="text" w:tblpXSpec="right" w:tblpY="1"/>
        <w:tblOverlap w:val="never"/>
        <w:bidiVisual/>
        <w:tblW w:w="9810" w:type="dxa"/>
        <w:tblLayout w:type="fixed"/>
        <w:tblLook w:val="04A0" w:firstRow="1" w:lastRow="0" w:firstColumn="1" w:lastColumn="0" w:noHBand="0" w:noVBand="1"/>
      </w:tblPr>
      <w:tblGrid>
        <w:gridCol w:w="2808"/>
        <w:gridCol w:w="2413"/>
        <w:gridCol w:w="2070"/>
        <w:gridCol w:w="2519"/>
      </w:tblGrid>
      <w:tr w:rsidR="00361F63" w:rsidTr="00CD36E2">
        <w:trPr>
          <w:trHeight w:val="264"/>
        </w:trPr>
        <w:tc>
          <w:tcPr>
            <w:tcW w:w="2809" w:type="dxa"/>
            <w:vMerge w:val="restart"/>
            <w:tcBorders>
              <w:top w:val="single" w:sz="12" w:space="0" w:color="auto"/>
              <w:left w:val="single" w:sz="12" w:space="0" w:color="auto"/>
              <w:bottom w:val="single" w:sz="4" w:space="0" w:color="auto"/>
              <w:right w:val="single" w:sz="4"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tl/>
              </w:rPr>
            </w:pPr>
            <w:r w:rsidRPr="00CD36E2">
              <w:rPr>
                <w:rFonts w:ascii="Arial" w:hAnsi="Arial" w:hint="eastAsia"/>
                <w:b/>
                <w:bCs/>
                <w:sz w:val="22"/>
                <w:szCs w:val="22"/>
                <w:rtl/>
              </w:rPr>
              <w:t>שם</w:t>
            </w:r>
            <w:r w:rsidRPr="00CD36E2">
              <w:rPr>
                <w:rFonts w:ascii="Arial" w:hAnsi="Arial"/>
                <w:b/>
                <w:bCs/>
                <w:sz w:val="22"/>
                <w:szCs w:val="22"/>
                <w:rtl/>
              </w:rPr>
              <w:t xml:space="preserve"> </w:t>
            </w:r>
            <w:r w:rsidRPr="00CD36E2">
              <w:rPr>
                <w:rFonts w:ascii="Arial" w:hAnsi="Arial" w:hint="eastAsia"/>
                <w:b/>
                <w:bCs/>
                <w:sz w:val="22"/>
                <w:szCs w:val="22"/>
                <w:rtl/>
              </w:rPr>
              <w:t>מקבל</w:t>
            </w:r>
            <w:r w:rsidRPr="00CD36E2">
              <w:rPr>
                <w:rFonts w:ascii="Arial" w:hAnsi="Arial"/>
                <w:b/>
                <w:bCs/>
                <w:sz w:val="22"/>
                <w:szCs w:val="22"/>
                <w:rtl/>
              </w:rPr>
              <w:t xml:space="preserve"> </w:t>
            </w:r>
            <w:r w:rsidRPr="00CD36E2">
              <w:rPr>
                <w:rFonts w:ascii="Arial" w:hAnsi="Arial" w:hint="eastAsia"/>
                <w:b/>
                <w:bCs/>
                <w:sz w:val="22"/>
                <w:szCs w:val="22"/>
                <w:rtl/>
              </w:rPr>
              <w:t>השכר</w:t>
            </w:r>
          </w:p>
        </w:tc>
        <w:tc>
          <w:tcPr>
            <w:tcW w:w="7003" w:type="dxa"/>
            <w:gridSpan w:val="3"/>
            <w:tcBorders>
              <w:top w:val="single" w:sz="12" w:space="0" w:color="auto"/>
              <w:left w:val="single" w:sz="4" w:space="0" w:color="auto"/>
              <w:bottom w:val="single" w:sz="4" w:space="0" w:color="auto"/>
              <w:right w:val="single" w:sz="12"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Pr>
            </w:pP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מתוכנן</w:t>
            </w:r>
            <w:r w:rsidRPr="00CD36E2">
              <w:rPr>
                <w:rFonts w:ascii="Arial" w:hAnsi="Arial"/>
                <w:b/>
                <w:bCs/>
                <w:sz w:val="22"/>
                <w:szCs w:val="22"/>
                <w:rtl/>
              </w:rPr>
              <w:t xml:space="preserve"> </w:t>
            </w:r>
            <w:r w:rsidRPr="00CD36E2">
              <w:rPr>
                <w:rFonts w:ascii="Arial" w:hAnsi="Arial" w:hint="eastAsia"/>
                <w:b/>
                <w:bCs/>
                <w:sz w:val="22"/>
                <w:szCs w:val="22"/>
                <w:rtl/>
              </w:rPr>
              <w:t>לביצוע</w:t>
            </w:r>
          </w:p>
        </w:tc>
      </w:tr>
      <w:tr w:rsidR="00361F63" w:rsidTr="00CD36E2">
        <w:trPr>
          <w:trHeight w:val="264"/>
        </w:trPr>
        <w:tc>
          <w:tcPr>
            <w:tcW w:w="2809" w:type="dxa"/>
            <w:vMerge/>
            <w:tcBorders>
              <w:top w:val="single" w:sz="8" w:space="0" w:color="auto"/>
              <w:left w:val="single" w:sz="12" w:space="0" w:color="auto"/>
              <w:bottom w:val="single" w:sz="12" w:space="0" w:color="auto"/>
              <w:right w:val="single" w:sz="4" w:space="0" w:color="auto"/>
            </w:tcBorders>
            <w:shd w:val="clear" w:color="auto" w:fill="D9D9D9" w:themeFill="background1" w:themeFillShade="D9"/>
            <w:vAlign w:val="center"/>
            <w:hideMark/>
          </w:tcPr>
          <w:p w:rsidR="00361F63" w:rsidRPr="00CD36E2" w:rsidRDefault="00361F63">
            <w:pPr>
              <w:spacing w:line="240" w:lineRule="auto"/>
              <w:rPr>
                <w:rFonts w:ascii="Arial" w:hAnsi="Arial"/>
                <w:b/>
                <w:bCs/>
                <w:sz w:val="22"/>
                <w:szCs w:val="22"/>
              </w:rPr>
            </w:pPr>
          </w:p>
        </w:tc>
        <w:tc>
          <w:tcPr>
            <w:tcW w:w="2413"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CD36E2">
            <w:pPr>
              <w:spacing w:beforeLines="60" w:before="144" w:line="240" w:lineRule="auto"/>
              <w:jc w:val="center"/>
              <w:rPr>
                <w:rFonts w:ascii="Arial" w:hAnsi="Arial"/>
                <w:b/>
                <w:bCs/>
                <w:sz w:val="22"/>
                <w:szCs w:val="22"/>
                <w:rtl/>
              </w:rPr>
            </w:pP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ממשרד</w:t>
            </w:r>
            <w:r w:rsidRPr="00CD36E2">
              <w:rPr>
                <w:rFonts w:ascii="Arial" w:hAnsi="Arial"/>
                <w:b/>
                <w:bCs/>
                <w:sz w:val="22"/>
                <w:szCs w:val="22"/>
                <w:rtl/>
              </w:rPr>
              <w:t xml:space="preserve"> </w:t>
            </w:r>
            <w:r w:rsidRPr="00CD36E2">
              <w:rPr>
                <w:rFonts w:ascii="Arial" w:hAnsi="Arial" w:hint="eastAsia"/>
                <w:b/>
                <w:bCs/>
                <w:sz w:val="22"/>
                <w:szCs w:val="22"/>
                <w:rtl/>
              </w:rPr>
              <w:t>המדע</w:t>
            </w:r>
          </w:p>
        </w:tc>
        <w:tc>
          <w:tcPr>
            <w:tcW w:w="2070"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CD36E2">
            <w:pPr>
              <w:spacing w:beforeLines="60" w:before="144" w:line="240" w:lineRule="auto"/>
              <w:jc w:val="center"/>
              <w:rPr>
                <w:rFonts w:ascii="Arial" w:hAnsi="Arial"/>
                <w:b/>
                <w:bCs/>
                <w:sz w:val="22"/>
                <w:szCs w:val="22"/>
              </w:rPr>
            </w:pPr>
            <w:r w:rsidRPr="00CD36E2">
              <w:rPr>
                <w:rFonts w:ascii="Arial" w:hAnsi="Arial" w:hint="eastAsia"/>
                <w:b/>
                <w:bCs/>
                <w:sz w:val="22"/>
                <w:szCs w:val="22"/>
                <w:rtl/>
              </w:rPr>
              <w:t>השתתפות</w:t>
            </w:r>
            <w:r w:rsidRPr="00CD36E2">
              <w:rPr>
                <w:rFonts w:ascii="Arial" w:hAnsi="Arial"/>
                <w:b/>
                <w:bCs/>
                <w:sz w:val="22"/>
                <w:szCs w:val="22"/>
                <w:rtl/>
              </w:rPr>
              <w:t xml:space="preserve"> המציע </w:t>
            </w:r>
          </w:p>
          <w:p w:rsidR="00361F63" w:rsidRPr="00CD36E2" w:rsidRDefault="00361F63" w:rsidP="00CD36E2">
            <w:pPr>
              <w:spacing w:beforeLines="60" w:before="144" w:line="240" w:lineRule="auto"/>
              <w:jc w:val="center"/>
              <w:rPr>
                <w:rFonts w:ascii="Arial" w:hAnsi="Arial"/>
                <w:b/>
                <w:bCs/>
                <w:sz w:val="22"/>
                <w:szCs w:val="22"/>
                <w:rtl/>
              </w:rPr>
            </w:pPr>
            <w:r w:rsidRPr="00CD36E2">
              <w:rPr>
                <w:rFonts w:ascii="Arial" w:hAnsi="Arial"/>
                <w:b/>
                <w:bCs/>
                <w:sz w:val="22"/>
                <w:szCs w:val="22"/>
                <w:rtl/>
              </w:rPr>
              <w:t xml:space="preserve">(במידה </w:t>
            </w:r>
            <w:r w:rsidRPr="00CD36E2">
              <w:rPr>
                <w:rFonts w:ascii="Arial" w:hAnsi="Arial" w:hint="eastAsia"/>
                <w:b/>
                <w:bCs/>
                <w:sz w:val="22"/>
                <w:szCs w:val="22"/>
                <w:rtl/>
              </w:rPr>
              <w:t>וישנה</w:t>
            </w:r>
            <w:r w:rsidRPr="00CD36E2">
              <w:rPr>
                <w:rFonts w:ascii="Arial" w:hAnsi="Arial"/>
                <w:b/>
                <w:bCs/>
                <w:sz w:val="22"/>
                <w:szCs w:val="22"/>
                <w:rtl/>
              </w:rPr>
              <w:t>)</w:t>
            </w:r>
          </w:p>
        </w:tc>
        <w:tc>
          <w:tcPr>
            <w:tcW w:w="2520" w:type="dxa"/>
            <w:tcBorders>
              <w:top w:val="single" w:sz="8" w:space="0" w:color="auto"/>
              <w:left w:val="single" w:sz="4" w:space="0" w:color="auto"/>
              <w:bottom w:val="single" w:sz="12" w:space="0" w:color="auto"/>
              <w:right w:val="single" w:sz="12" w:space="0" w:color="auto"/>
            </w:tcBorders>
            <w:shd w:val="clear" w:color="auto" w:fill="D9D9D9" w:themeFill="background1" w:themeFillShade="D9"/>
            <w:noWrap/>
            <w:vAlign w:val="center"/>
            <w:hideMark/>
          </w:tcPr>
          <w:p w:rsidR="00361F63" w:rsidRPr="00CD36E2" w:rsidRDefault="00361F63" w:rsidP="00CD36E2">
            <w:pPr>
              <w:bidi w:val="0"/>
              <w:spacing w:beforeLines="60" w:before="144" w:line="240" w:lineRule="auto"/>
              <w:jc w:val="center"/>
              <w:rPr>
                <w:rFonts w:ascii="Arial" w:hAnsi="Arial"/>
                <w:b/>
                <w:bCs/>
                <w:sz w:val="22"/>
                <w:szCs w:val="22"/>
              </w:rPr>
            </w:pPr>
            <w:r w:rsidRPr="00CD36E2">
              <w:rPr>
                <w:rFonts w:ascii="Arial" w:hAnsi="Arial" w:hint="eastAsia"/>
                <w:b/>
                <w:bCs/>
                <w:sz w:val="22"/>
                <w:szCs w:val="22"/>
                <w:rtl/>
              </w:rPr>
              <w:t>סה</w:t>
            </w:r>
            <w:r w:rsidRPr="00CD36E2">
              <w:rPr>
                <w:rFonts w:ascii="Arial" w:hAnsi="Arial"/>
                <w:b/>
                <w:bCs/>
                <w:sz w:val="22"/>
                <w:szCs w:val="22"/>
                <w:rtl/>
              </w:rPr>
              <w:t xml:space="preserve">"כ </w:t>
            </w: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לחוג</w:t>
            </w:r>
          </w:p>
        </w:tc>
      </w:tr>
      <w:tr w:rsidR="00361F63" w:rsidTr="00CD36E2">
        <w:trPr>
          <w:trHeight w:val="264"/>
        </w:trPr>
        <w:tc>
          <w:tcPr>
            <w:tcW w:w="2809" w:type="dxa"/>
            <w:tcBorders>
              <w:top w:val="single" w:sz="12"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right"/>
              <w:rPr>
                <w:rFonts w:ascii="Arial" w:hAnsi="Arial"/>
                <w:sz w:val="18"/>
                <w:szCs w:val="18"/>
              </w:rPr>
            </w:pPr>
          </w:p>
        </w:tc>
        <w:tc>
          <w:tcPr>
            <w:tcW w:w="2413" w:type="dxa"/>
            <w:tcBorders>
              <w:top w:val="single" w:sz="12"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070" w:type="dxa"/>
            <w:tcBorders>
              <w:top w:val="single" w:sz="12"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520" w:type="dxa"/>
            <w:tcBorders>
              <w:top w:val="single" w:sz="12"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right"/>
              <w:rPr>
                <w:rFonts w:ascii="Arial" w:hAnsi="Arial"/>
                <w:sz w:val="18"/>
                <w:szCs w:val="18"/>
              </w:rPr>
            </w:pPr>
          </w:p>
        </w:tc>
        <w:tc>
          <w:tcPr>
            <w:tcW w:w="2413"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right"/>
              <w:rPr>
                <w:rFonts w:ascii="Arial" w:hAnsi="Arial"/>
                <w:sz w:val="18"/>
                <w:szCs w:val="18"/>
              </w:rPr>
            </w:pPr>
          </w:p>
        </w:tc>
        <w:tc>
          <w:tcPr>
            <w:tcW w:w="2413"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right"/>
              <w:rPr>
                <w:rFonts w:ascii="Arial" w:hAnsi="Arial"/>
                <w:sz w:val="18"/>
                <w:szCs w:val="18"/>
              </w:rPr>
            </w:pP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hideMark/>
          </w:tcPr>
          <w:p w:rsidR="00361F63" w:rsidRPr="00361F63" w:rsidRDefault="00361F63">
            <w:pPr>
              <w:spacing w:beforeLines="60" w:before="144"/>
              <w:jc w:val="center"/>
              <w:rPr>
                <w:rFonts w:ascii="Arial" w:hAnsi="Arial"/>
                <w:b/>
                <w:bCs/>
                <w:sz w:val="20"/>
                <w:szCs w:val="20"/>
              </w:rPr>
            </w:pPr>
            <w:r w:rsidRPr="00361F63">
              <w:rPr>
                <w:rFonts w:ascii="Arial" w:hAnsi="Arial" w:hint="eastAsia"/>
                <w:b/>
                <w:bCs/>
                <w:sz w:val="20"/>
                <w:szCs w:val="20"/>
                <w:rtl/>
              </w:rPr>
              <w:t>סה</w:t>
            </w:r>
            <w:r w:rsidRPr="00361F63">
              <w:rPr>
                <w:rFonts w:ascii="Arial" w:hAnsi="Arial"/>
                <w:b/>
                <w:bCs/>
                <w:sz w:val="20"/>
                <w:szCs w:val="20"/>
                <w:rtl/>
              </w:rPr>
              <w:t>"כ</w:t>
            </w: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b/>
                <w:bCs/>
                <w:sz w:val="18"/>
                <w:szCs w:val="18"/>
                <w:rtl/>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b/>
                <w:bCs/>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Pr="00361F63" w:rsidRDefault="00361F63">
            <w:pPr>
              <w:bidi w:val="0"/>
              <w:spacing w:beforeLines="60" w:before="144"/>
              <w:jc w:val="center"/>
              <w:rPr>
                <w:rFonts w:ascii="Arial" w:hAnsi="Arial"/>
                <w:b/>
                <w:bCs/>
                <w:sz w:val="18"/>
                <w:szCs w:val="18"/>
              </w:rPr>
            </w:pPr>
          </w:p>
        </w:tc>
      </w:tr>
    </w:tbl>
    <w:p w:rsidR="00361F63" w:rsidRDefault="00361F63" w:rsidP="00361F63">
      <w:pPr>
        <w:rPr>
          <w:b/>
          <w:bCs/>
        </w:rPr>
      </w:pPr>
    </w:p>
    <w:p w:rsidR="00361F63" w:rsidRDefault="00361F63" w:rsidP="00361F63">
      <w:pPr>
        <w:rPr>
          <w:b/>
          <w:bCs/>
          <w:rtl/>
        </w:rPr>
      </w:pPr>
    </w:p>
    <w:p w:rsidR="00361F63" w:rsidRDefault="00361F63" w:rsidP="00361F63">
      <w:pPr>
        <w:rPr>
          <w:b/>
          <w:bCs/>
          <w:rtl/>
        </w:rPr>
      </w:pPr>
      <w:r>
        <w:rPr>
          <w:rFonts w:hint="cs"/>
          <w:b/>
          <w:bCs/>
          <w:rtl/>
        </w:rPr>
        <w:br w:type="page"/>
      </w:r>
      <w:r>
        <w:rPr>
          <w:rFonts w:hint="cs"/>
          <w:b/>
          <w:bCs/>
          <w:rtl/>
        </w:rPr>
        <w:lastRenderedPageBreak/>
        <w:t>ציוד</w:t>
      </w:r>
    </w:p>
    <w:tbl>
      <w:tblPr>
        <w:tblpPr w:leftFromText="180" w:rightFromText="180" w:vertAnchor="text" w:tblpXSpec="right" w:tblpY="1"/>
        <w:tblOverlap w:val="never"/>
        <w:bidiVisual/>
        <w:tblW w:w="9810" w:type="dxa"/>
        <w:tblLayout w:type="fixed"/>
        <w:tblLook w:val="04A0" w:firstRow="1" w:lastRow="0" w:firstColumn="1" w:lastColumn="0" w:noHBand="0" w:noVBand="1"/>
      </w:tblPr>
      <w:tblGrid>
        <w:gridCol w:w="2808"/>
        <w:gridCol w:w="2413"/>
        <w:gridCol w:w="2070"/>
        <w:gridCol w:w="2519"/>
      </w:tblGrid>
      <w:tr w:rsidR="00361F63" w:rsidTr="00CD36E2">
        <w:trPr>
          <w:trHeight w:val="264"/>
        </w:trPr>
        <w:tc>
          <w:tcPr>
            <w:tcW w:w="2809" w:type="dxa"/>
            <w:vMerge w:val="restart"/>
            <w:tcBorders>
              <w:top w:val="single" w:sz="12" w:space="0" w:color="auto"/>
              <w:left w:val="single" w:sz="12" w:space="0" w:color="auto"/>
              <w:bottom w:val="single" w:sz="4" w:space="0" w:color="auto"/>
              <w:right w:val="single" w:sz="4"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tl/>
              </w:rPr>
            </w:pPr>
            <w:r w:rsidRPr="00CD36E2">
              <w:rPr>
                <w:rFonts w:ascii="Arial" w:hAnsi="Arial" w:hint="eastAsia"/>
                <w:b/>
                <w:bCs/>
                <w:sz w:val="22"/>
                <w:szCs w:val="22"/>
                <w:rtl/>
              </w:rPr>
              <w:t>פרטי</w:t>
            </w:r>
            <w:r w:rsidRPr="00CD36E2">
              <w:rPr>
                <w:rFonts w:ascii="Arial" w:hAnsi="Arial"/>
                <w:b/>
                <w:bCs/>
                <w:sz w:val="22"/>
                <w:szCs w:val="22"/>
                <w:rtl/>
              </w:rPr>
              <w:t xml:space="preserve"> </w:t>
            </w:r>
            <w:r w:rsidRPr="00CD36E2">
              <w:rPr>
                <w:rFonts w:ascii="Arial" w:hAnsi="Arial" w:hint="eastAsia"/>
                <w:b/>
                <w:bCs/>
                <w:sz w:val="22"/>
                <w:szCs w:val="22"/>
                <w:rtl/>
              </w:rPr>
              <w:t>הציוד</w:t>
            </w:r>
            <w:r w:rsidRPr="00CD36E2">
              <w:rPr>
                <w:rFonts w:ascii="Arial" w:hAnsi="Arial"/>
                <w:b/>
                <w:bCs/>
                <w:sz w:val="22"/>
                <w:szCs w:val="22"/>
                <w:rtl/>
              </w:rPr>
              <w:t xml:space="preserve"> </w:t>
            </w:r>
            <w:r w:rsidRPr="00CD36E2">
              <w:rPr>
                <w:rFonts w:ascii="Arial" w:hAnsi="Arial" w:hint="eastAsia"/>
                <w:b/>
                <w:bCs/>
                <w:sz w:val="22"/>
                <w:szCs w:val="22"/>
                <w:rtl/>
              </w:rPr>
              <w:t>שיירכש</w:t>
            </w:r>
          </w:p>
        </w:tc>
        <w:tc>
          <w:tcPr>
            <w:tcW w:w="7003" w:type="dxa"/>
            <w:gridSpan w:val="3"/>
            <w:tcBorders>
              <w:top w:val="single" w:sz="12" w:space="0" w:color="auto"/>
              <w:left w:val="single" w:sz="4" w:space="0" w:color="auto"/>
              <w:bottom w:val="single" w:sz="4" w:space="0" w:color="auto"/>
              <w:right w:val="single" w:sz="12"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tl/>
              </w:rPr>
            </w:pP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מתוכנן</w:t>
            </w:r>
            <w:r w:rsidRPr="00CD36E2">
              <w:rPr>
                <w:rFonts w:ascii="Arial" w:hAnsi="Arial"/>
                <w:b/>
                <w:bCs/>
                <w:sz w:val="22"/>
                <w:szCs w:val="22"/>
                <w:rtl/>
              </w:rPr>
              <w:t xml:space="preserve"> </w:t>
            </w:r>
            <w:r w:rsidRPr="00CD36E2">
              <w:rPr>
                <w:rFonts w:ascii="Arial" w:hAnsi="Arial" w:hint="eastAsia"/>
                <w:b/>
                <w:bCs/>
                <w:sz w:val="22"/>
                <w:szCs w:val="22"/>
                <w:rtl/>
              </w:rPr>
              <w:t>לביצוע</w:t>
            </w:r>
          </w:p>
        </w:tc>
      </w:tr>
      <w:tr w:rsidR="00361F63" w:rsidTr="00CD36E2">
        <w:trPr>
          <w:trHeight w:val="264"/>
        </w:trPr>
        <w:tc>
          <w:tcPr>
            <w:tcW w:w="2809" w:type="dxa"/>
            <w:vMerge/>
            <w:tcBorders>
              <w:top w:val="single" w:sz="8" w:space="0" w:color="auto"/>
              <w:left w:val="single" w:sz="12" w:space="0" w:color="auto"/>
              <w:bottom w:val="single" w:sz="12" w:space="0" w:color="auto"/>
              <w:right w:val="single" w:sz="4" w:space="0" w:color="auto"/>
            </w:tcBorders>
            <w:shd w:val="clear" w:color="auto" w:fill="D9D9D9" w:themeFill="background1" w:themeFillShade="D9"/>
            <w:vAlign w:val="center"/>
            <w:hideMark/>
          </w:tcPr>
          <w:p w:rsidR="00361F63" w:rsidRPr="00CD36E2" w:rsidRDefault="00361F63">
            <w:pPr>
              <w:spacing w:line="240" w:lineRule="auto"/>
              <w:rPr>
                <w:rFonts w:ascii="Arial" w:hAnsi="Arial"/>
                <w:b/>
                <w:bCs/>
                <w:sz w:val="22"/>
                <w:szCs w:val="22"/>
              </w:rPr>
            </w:pPr>
          </w:p>
        </w:tc>
        <w:tc>
          <w:tcPr>
            <w:tcW w:w="2413"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513CE9">
            <w:pPr>
              <w:spacing w:line="240" w:lineRule="auto"/>
              <w:jc w:val="center"/>
              <w:rPr>
                <w:rFonts w:ascii="Arial" w:hAnsi="Arial"/>
                <w:b/>
                <w:bCs/>
                <w:sz w:val="22"/>
                <w:szCs w:val="22"/>
                <w:rtl/>
              </w:rPr>
            </w:pPr>
            <w:r w:rsidRPr="00CD36E2">
              <w:rPr>
                <w:rFonts w:ascii="Arial" w:hAnsi="Arial" w:hint="eastAsia"/>
                <w:b/>
                <w:bCs/>
                <w:sz w:val="22"/>
                <w:szCs w:val="22"/>
                <w:rtl/>
              </w:rPr>
              <w:t>תקציב</w:t>
            </w:r>
            <w:r w:rsidRPr="00CD36E2">
              <w:rPr>
                <w:rFonts w:ascii="Arial" w:hAnsi="Arial"/>
                <w:b/>
                <w:bCs/>
                <w:sz w:val="22"/>
                <w:szCs w:val="22"/>
                <w:rtl/>
              </w:rPr>
              <w:t xml:space="preserve"> ממשרד המדע </w:t>
            </w:r>
          </w:p>
          <w:p w:rsidR="00361F63" w:rsidRPr="00CD36E2" w:rsidRDefault="00361F63" w:rsidP="001F7292">
            <w:pPr>
              <w:spacing w:line="240" w:lineRule="auto"/>
              <w:jc w:val="center"/>
              <w:rPr>
                <w:rFonts w:ascii="Arial" w:hAnsi="Arial"/>
                <w:b/>
                <w:bCs/>
                <w:sz w:val="22"/>
                <w:szCs w:val="22"/>
                <w:rtl/>
              </w:rPr>
            </w:pPr>
            <w:r w:rsidRPr="00CD36E2">
              <w:rPr>
                <w:rFonts w:ascii="Arial" w:hAnsi="Arial" w:hint="eastAsia"/>
                <w:b/>
                <w:bCs/>
                <w:sz w:val="22"/>
                <w:szCs w:val="22"/>
                <w:rtl/>
              </w:rPr>
              <w:t>יודגש</w:t>
            </w:r>
            <w:r w:rsidRPr="00CD36E2">
              <w:rPr>
                <w:rFonts w:ascii="Arial" w:hAnsi="Arial"/>
                <w:b/>
                <w:bCs/>
                <w:sz w:val="22"/>
                <w:szCs w:val="22"/>
                <w:rtl/>
              </w:rPr>
              <w:t xml:space="preserve">, כי התקציב עבור ציוד יכלול </w:t>
            </w:r>
            <w:r w:rsidRPr="00CD36E2">
              <w:rPr>
                <w:rFonts w:ascii="Arial" w:hAnsi="Arial" w:hint="eastAsia"/>
                <w:b/>
                <w:bCs/>
                <w:sz w:val="22"/>
                <w:szCs w:val="22"/>
                <w:u w:val="single"/>
                <w:rtl/>
              </w:rPr>
              <w:t>רכישת</w:t>
            </w:r>
            <w:r w:rsidRPr="00CD36E2">
              <w:rPr>
                <w:rFonts w:ascii="Arial" w:hAnsi="Arial"/>
                <w:b/>
                <w:bCs/>
                <w:sz w:val="22"/>
                <w:szCs w:val="22"/>
                <w:u w:val="single"/>
                <w:rtl/>
              </w:rPr>
              <w:t xml:space="preserve"> </w:t>
            </w:r>
            <w:r w:rsidRPr="00CD36E2">
              <w:rPr>
                <w:rFonts w:ascii="Arial" w:hAnsi="Arial" w:hint="eastAsia"/>
                <w:b/>
                <w:bCs/>
                <w:sz w:val="22"/>
                <w:szCs w:val="22"/>
                <w:u w:val="single"/>
                <w:rtl/>
              </w:rPr>
              <w:t>ציוד</w:t>
            </w:r>
            <w:r w:rsidRPr="00CD36E2">
              <w:rPr>
                <w:rFonts w:ascii="Arial" w:hAnsi="Arial"/>
                <w:b/>
                <w:bCs/>
                <w:sz w:val="22"/>
                <w:szCs w:val="22"/>
                <w:u w:val="single"/>
                <w:rtl/>
              </w:rPr>
              <w:t xml:space="preserve"> </w:t>
            </w:r>
            <w:r w:rsidRPr="00CD36E2">
              <w:rPr>
                <w:rFonts w:ascii="Arial" w:hAnsi="Arial" w:hint="eastAsia"/>
                <w:b/>
                <w:bCs/>
                <w:sz w:val="22"/>
                <w:szCs w:val="22"/>
                <w:u w:val="single"/>
                <w:rtl/>
              </w:rPr>
              <w:t>מתכלה</w:t>
            </w:r>
            <w:r w:rsidRPr="00CD36E2">
              <w:rPr>
                <w:rFonts w:ascii="Arial" w:hAnsi="Arial"/>
                <w:b/>
                <w:bCs/>
                <w:sz w:val="22"/>
                <w:szCs w:val="22"/>
                <w:u w:val="single"/>
                <w:rtl/>
              </w:rPr>
              <w:t xml:space="preserve"> </w:t>
            </w:r>
            <w:r w:rsidRPr="00CD36E2">
              <w:rPr>
                <w:rFonts w:ascii="Arial" w:hAnsi="Arial" w:hint="eastAsia"/>
                <w:b/>
                <w:bCs/>
                <w:sz w:val="22"/>
                <w:szCs w:val="22"/>
                <w:u w:val="single"/>
                <w:rtl/>
              </w:rPr>
              <w:t>בלבד</w:t>
            </w:r>
            <w:r w:rsidRPr="00CD36E2">
              <w:rPr>
                <w:rFonts w:ascii="Arial" w:hAnsi="Arial"/>
                <w:b/>
                <w:bCs/>
                <w:sz w:val="22"/>
                <w:szCs w:val="22"/>
                <w:rtl/>
              </w:rPr>
              <w:t xml:space="preserve"> </w:t>
            </w:r>
            <w:r w:rsidRPr="00CD36E2">
              <w:rPr>
                <w:rFonts w:ascii="Arial" w:hAnsi="Arial"/>
                <w:sz w:val="22"/>
                <w:szCs w:val="22"/>
                <w:rtl/>
              </w:rPr>
              <w:t xml:space="preserve">(לפיכך </w:t>
            </w:r>
            <w:r w:rsidRPr="00CD36E2">
              <w:rPr>
                <w:rFonts w:ascii="Arial" w:hAnsi="Arial" w:hint="eastAsia"/>
                <w:sz w:val="22"/>
                <w:szCs w:val="22"/>
                <w:rtl/>
              </w:rPr>
              <w:t>אין</w:t>
            </w:r>
            <w:r w:rsidRPr="00CD36E2">
              <w:rPr>
                <w:rFonts w:ascii="Arial" w:hAnsi="Arial"/>
                <w:sz w:val="22"/>
                <w:szCs w:val="22"/>
                <w:rtl/>
              </w:rPr>
              <w:t xml:space="preserve"> </w:t>
            </w:r>
            <w:r w:rsidRPr="00CD36E2">
              <w:rPr>
                <w:rFonts w:ascii="Arial" w:hAnsi="Arial" w:hint="eastAsia"/>
                <w:sz w:val="22"/>
                <w:szCs w:val="22"/>
                <w:rtl/>
              </w:rPr>
              <w:t>לכלול</w:t>
            </w:r>
            <w:r w:rsidRPr="00CD36E2">
              <w:rPr>
                <w:rFonts w:ascii="Arial" w:hAnsi="Arial"/>
                <w:sz w:val="22"/>
                <w:szCs w:val="22"/>
                <w:rtl/>
              </w:rPr>
              <w:t xml:space="preserve"> </w:t>
            </w:r>
            <w:r w:rsidRPr="00CD36E2">
              <w:rPr>
                <w:rFonts w:ascii="Arial" w:hAnsi="Arial" w:hint="eastAsia"/>
                <w:sz w:val="22"/>
                <w:szCs w:val="22"/>
                <w:rtl/>
              </w:rPr>
              <w:t>ביחד</w:t>
            </w:r>
            <w:r w:rsidRPr="00CD36E2">
              <w:rPr>
                <w:rFonts w:ascii="Arial" w:hAnsi="Arial"/>
                <w:sz w:val="22"/>
                <w:szCs w:val="22"/>
                <w:rtl/>
              </w:rPr>
              <w:t xml:space="preserve"> </w:t>
            </w:r>
            <w:r w:rsidRPr="00CD36E2">
              <w:rPr>
                <w:rFonts w:ascii="Arial" w:hAnsi="Arial" w:hint="eastAsia"/>
                <w:sz w:val="22"/>
                <w:szCs w:val="22"/>
                <w:rtl/>
              </w:rPr>
              <w:t>באותה</w:t>
            </w:r>
            <w:r w:rsidRPr="00CD36E2">
              <w:rPr>
                <w:rFonts w:ascii="Arial" w:hAnsi="Arial"/>
                <w:sz w:val="22"/>
                <w:szCs w:val="22"/>
                <w:rtl/>
              </w:rPr>
              <w:t xml:space="preserve"> </w:t>
            </w:r>
            <w:r w:rsidRPr="00CD36E2">
              <w:rPr>
                <w:rFonts w:ascii="Arial" w:hAnsi="Arial" w:hint="eastAsia"/>
                <w:sz w:val="22"/>
                <w:szCs w:val="22"/>
                <w:rtl/>
              </w:rPr>
              <w:t>שורה</w:t>
            </w:r>
            <w:r w:rsidRPr="00CD36E2">
              <w:rPr>
                <w:rFonts w:ascii="Arial" w:hAnsi="Arial"/>
                <w:sz w:val="22"/>
                <w:szCs w:val="22"/>
                <w:rtl/>
              </w:rPr>
              <w:t xml:space="preserve"> </w:t>
            </w:r>
            <w:r w:rsidRPr="00CD36E2">
              <w:rPr>
                <w:rFonts w:ascii="Arial" w:hAnsi="Arial" w:hint="eastAsia"/>
                <w:sz w:val="22"/>
                <w:szCs w:val="22"/>
                <w:rtl/>
              </w:rPr>
              <w:t>בטבלה</w:t>
            </w:r>
            <w:r w:rsidRPr="00CD36E2">
              <w:rPr>
                <w:rFonts w:ascii="Arial" w:hAnsi="Arial"/>
                <w:sz w:val="22"/>
                <w:szCs w:val="22"/>
                <w:rtl/>
              </w:rPr>
              <w:t xml:space="preserve"> </w:t>
            </w:r>
            <w:r w:rsidRPr="00CD36E2">
              <w:rPr>
                <w:rFonts w:ascii="Arial" w:hAnsi="Arial" w:hint="eastAsia"/>
                <w:sz w:val="22"/>
                <w:szCs w:val="22"/>
                <w:rtl/>
              </w:rPr>
              <w:t>ציוד</w:t>
            </w:r>
            <w:r w:rsidRPr="00CD36E2">
              <w:rPr>
                <w:rFonts w:ascii="Arial" w:hAnsi="Arial"/>
                <w:sz w:val="22"/>
                <w:szCs w:val="22"/>
                <w:rtl/>
              </w:rPr>
              <w:t xml:space="preserve"> </w:t>
            </w:r>
            <w:r w:rsidRPr="00CD36E2">
              <w:rPr>
                <w:rFonts w:ascii="Arial" w:hAnsi="Arial" w:hint="eastAsia"/>
                <w:sz w:val="22"/>
                <w:szCs w:val="22"/>
                <w:rtl/>
              </w:rPr>
              <w:t>מתכלה</w:t>
            </w:r>
            <w:r w:rsidRPr="00CD36E2">
              <w:rPr>
                <w:rFonts w:ascii="Arial" w:hAnsi="Arial"/>
                <w:sz w:val="22"/>
                <w:szCs w:val="22"/>
                <w:rtl/>
              </w:rPr>
              <w:t xml:space="preserve"> </w:t>
            </w:r>
            <w:r w:rsidRPr="00CD36E2">
              <w:rPr>
                <w:rFonts w:ascii="Arial" w:hAnsi="Arial" w:hint="eastAsia"/>
                <w:sz w:val="22"/>
                <w:szCs w:val="22"/>
                <w:rtl/>
              </w:rPr>
              <w:t>וציוד</w:t>
            </w:r>
            <w:r w:rsidRPr="00CD36E2">
              <w:rPr>
                <w:rFonts w:ascii="Arial" w:hAnsi="Arial"/>
                <w:sz w:val="22"/>
                <w:szCs w:val="22"/>
                <w:rtl/>
              </w:rPr>
              <w:t xml:space="preserve"> </w:t>
            </w:r>
            <w:r w:rsidRPr="00CD36E2">
              <w:rPr>
                <w:rFonts w:ascii="Arial" w:hAnsi="Arial" w:hint="eastAsia"/>
                <w:sz w:val="22"/>
                <w:szCs w:val="22"/>
                <w:rtl/>
              </w:rPr>
              <w:t>קבוע</w:t>
            </w:r>
            <w:r w:rsidRPr="00CD36E2">
              <w:rPr>
                <w:rFonts w:ascii="Arial" w:hAnsi="Arial"/>
                <w:sz w:val="22"/>
                <w:szCs w:val="22"/>
                <w:rtl/>
              </w:rPr>
              <w:t>)</w:t>
            </w:r>
          </w:p>
        </w:tc>
        <w:tc>
          <w:tcPr>
            <w:tcW w:w="2070"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CD36E2">
            <w:pPr>
              <w:spacing w:beforeLines="60" w:before="144" w:line="240" w:lineRule="auto"/>
              <w:jc w:val="center"/>
              <w:rPr>
                <w:rFonts w:ascii="Arial" w:hAnsi="Arial"/>
                <w:b/>
                <w:bCs/>
                <w:sz w:val="22"/>
                <w:szCs w:val="22"/>
              </w:rPr>
            </w:pPr>
            <w:r w:rsidRPr="00CD36E2">
              <w:rPr>
                <w:rFonts w:ascii="Arial" w:hAnsi="Arial" w:hint="eastAsia"/>
                <w:b/>
                <w:bCs/>
                <w:sz w:val="22"/>
                <w:szCs w:val="22"/>
                <w:rtl/>
              </w:rPr>
              <w:t>השתתפות</w:t>
            </w:r>
            <w:r w:rsidRPr="00CD36E2">
              <w:rPr>
                <w:rFonts w:ascii="Arial" w:hAnsi="Arial"/>
                <w:b/>
                <w:bCs/>
                <w:sz w:val="22"/>
                <w:szCs w:val="22"/>
                <w:rtl/>
              </w:rPr>
              <w:t xml:space="preserve"> </w:t>
            </w:r>
            <w:r w:rsidRPr="00CD36E2">
              <w:rPr>
                <w:rFonts w:ascii="Arial" w:hAnsi="Arial" w:hint="eastAsia"/>
                <w:b/>
                <w:bCs/>
                <w:sz w:val="22"/>
                <w:szCs w:val="22"/>
                <w:rtl/>
              </w:rPr>
              <w:t>המציע</w:t>
            </w:r>
          </w:p>
          <w:p w:rsidR="00361F63" w:rsidRPr="00CD36E2" w:rsidRDefault="00361F63" w:rsidP="00CD36E2">
            <w:pPr>
              <w:spacing w:beforeLines="60" w:before="144" w:line="240" w:lineRule="auto"/>
              <w:jc w:val="center"/>
              <w:rPr>
                <w:rFonts w:ascii="Arial" w:hAnsi="Arial"/>
                <w:b/>
                <w:bCs/>
                <w:sz w:val="22"/>
                <w:szCs w:val="22"/>
                <w:rtl/>
              </w:rPr>
            </w:pPr>
            <w:r w:rsidRPr="00CD36E2">
              <w:rPr>
                <w:rFonts w:ascii="Arial" w:hAnsi="Arial"/>
                <w:b/>
                <w:bCs/>
                <w:sz w:val="22"/>
                <w:szCs w:val="22"/>
                <w:rtl/>
              </w:rPr>
              <w:t xml:space="preserve">(במידה </w:t>
            </w:r>
            <w:r w:rsidRPr="00CD36E2">
              <w:rPr>
                <w:rFonts w:ascii="Arial" w:hAnsi="Arial" w:hint="eastAsia"/>
                <w:b/>
                <w:bCs/>
                <w:sz w:val="22"/>
                <w:szCs w:val="22"/>
                <w:rtl/>
              </w:rPr>
              <w:t>וישנה</w:t>
            </w:r>
            <w:r w:rsidRPr="00CD36E2">
              <w:rPr>
                <w:rFonts w:ascii="Arial" w:hAnsi="Arial"/>
                <w:b/>
                <w:bCs/>
                <w:sz w:val="22"/>
                <w:szCs w:val="22"/>
                <w:rtl/>
              </w:rPr>
              <w:t>)</w:t>
            </w:r>
          </w:p>
        </w:tc>
        <w:tc>
          <w:tcPr>
            <w:tcW w:w="2520" w:type="dxa"/>
            <w:tcBorders>
              <w:top w:val="single" w:sz="8" w:space="0" w:color="auto"/>
              <w:left w:val="single" w:sz="4" w:space="0" w:color="auto"/>
              <w:bottom w:val="single" w:sz="12" w:space="0" w:color="auto"/>
              <w:right w:val="single" w:sz="12" w:space="0" w:color="auto"/>
            </w:tcBorders>
            <w:shd w:val="clear" w:color="auto" w:fill="D9D9D9" w:themeFill="background1" w:themeFillShade="D9"/>
            <w:noWrap/>
            <w:vAlign w:val="center"/>
            <w:hideMark/>
          </w:tcPr>
          <w:p w:rsidR="00361F63" w:rsidRPr="00CD36E2" w:rsidRDefault="00361F63" w:rsidP="00CD36E2">
            <w:pPr>
              <w:bidi w:val="0"/>
              <w:spacing w:beforeLines="60" w:before="144" w:line="240" w:lineRule="auto"/>
              <w:jc w:val="center"/>
              <w:rPr>
                <w:rFonts w:ascii="Arial" w:hAnsi="Arial"/>
                <w:b/>
                <w:bCs/>
                <w:sz w:val="22"/>
                <w:szCs w:val="22"/>
              </w:rPr>
            </w:pPr>
            <w:r w:rsidRPr="00CD36E2">
              <w:rPr>
                <w:rFonts w:ascii="Arial" w:hAnsi="Arial" w:hint="eastAsia"/>
                <w:b/>
                <w:bCs/>
                <w:sz w:val="22"/>
                <w:szCs w:val="22"/>
                <w:rtl/>
              </w:rPr>
              <w:t>סה</w:t>
            </w:r>
            <w:r w:rsidRPr="00CD36E2">
              <w:rPr>
                <w:rFonts w:ascii="Arial" w:hAnsi="Arial"/>
                <w:b/>
                <w:bCs/>
                <w:sz w:val="22"/>
                <w:szCs w:val="22"/>
                <w:rtl/>
              </w:rPr>
              <w:t xml:space="preserve">"כ </w:t>
            </w: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לחוג</w:t>
            </w:r>
          </w:p>
        </w:tc>
      </w:tr>
      <w:tr w:rsidR="00361F63" w:rsidTr="00CD36E2">
        <w:trPr>
          <w:trHeight w:val="264"/>
        </w:trPr>
        <w:tc>
          <w:tcPr>
            <w:tcW w:w="2809"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right"/>
              <w:rPr>
                <w:rFonts w:ascii="Arial" w:hAnsi="Arial"/>
                <w:sz w:val="18"/>
                <w:szCs w:val="18"/>
              </w:rPr>
            </w:pPr>
          </w:p>
        </w:tc>
        <w:tc>
          <w:tcPr>
            <w:tcW w:w="2413"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right"/>
              <w:rPr>
                <w:rFonts w:ascii="Arial" w:hAnsi="Arial"/>
                <w:sz w:val="18"/>
                <w:szCs w:val="18"/>
              </w:rPr>
            </w:pPr>
          </w:p>
        </w:tc>
        <w:tc>
          <w:tcPr>
            <w:tcW w:w="2413"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right"/>
              <w:rPr>
                <w:rFonts w:ascii="Arial" w:hAnsi="Arial"/>
                <w:sz w:val="18"/>
                <w:szCs w:val="18"/>
              </w:rPr>
            </w:pPr>
          </w:p>
        </w:tc>
        <w:tc>
          <w:tcPr>
            <w:tcW w:w="2413"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right"/>
              <w:rPr>
                <w:rFonts w:ascii="Arial" w:hAnsi="Arial"/>
                <w:sz w:val="18"/>
                <w:szCs w:val="18"/>
              </w:rPr>
            </w:pP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hideMark/>
          </w:tcPr>
          <w:p w:rsidR="00361F63" w:rsidRDefault="00361F63">
            <w:pPr>
              <w:spacing w:beforeLines="60" w:before="144"/>
              <w:jc w:val="center"/>
              <w:rPr>
                <w:rFonts w:ascii="Arial" w:hAnsi="Arial"/>
                <w:b/>
                <w:bCs/>
                <w:sz w:val="20"/>
                <w:szCs w:val="20"/>
              </w:rPr>
            </w:pPr>
            <w:r>
              <w:rPr>
                <w:rFonts w:ascii="Arial" w:hAnsi="Arial" w:hint="cs"/>
                <w:b/>
                <w:bCs/>
                <w:sz w:val="20"/>
                <w:szCs w:val="20"/>
                <w:rtl/>
              </w:rPr>
              <w:t>סה"כ</w:t>
            </w: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tl/>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Pr>
            </w:pPr>
          </w:p>
        </w:tc>
      </w:tr>
    </w:tbl>
    <w:p w:rsidR="00361F63" w:rsidRDefault="00361F63" w:rsidP="00361F63"/>
    <w:p w:rsidR="00361F63" w:rsidRDefault="00361F63" w:rsidP="00361F63">
      <w:pPr>
        <w:rPr>
          <w:b/>
          <w:bCs/>
          <w:rtl/>
        </w:rPr>
      </w:pPr>
      <w:r>
        <w:rPr>
          <w:rFonts w:hint="cs"/>
          <w:b/>
          <w:bCs/>
          <w:rtl/>
        </w:rPr>
        <w:t>הוצאות אחרות</w:t>
      </w:r>
    </w:p>
    <w:tbl>
      <w:tblPr>
        <w:tblpPr w:leftFromText="180" w:rightFromText="180" w:vertAnchor="text" w:tblpXSpec="right" w:tblpY="1"/>
        <w:tblOverlap w:val="never"/>
        <w:bidiVisual/>
        <w:tblW w:w="9810" w:type="dxa"/>
        <w:tblLayout w:type="fixed"/>
        <w:tblLook w:val="04A0" w:firstRow="1" w:lastRow="0" w:firstColumn="1" w:lastColumn="0" w:noHBand="0" w:noVBand="1"/>
      </w:tblPr>
      <w:tblGrid>
        <w:gridCol w:w="2808"/>
        <w:gridCol w:w="2413"/>
        <w:gridCol w:w="2070"/>
        <w:gridCol w:w="2519"/>
      </w:tblGrid>
      <w:tr w:rsidR="00361F63" w:rsidTr="00CD36E2">
        <w:trPr>
          <w:trHeight w:val="264"/>
        </w:trPr>
        <w:tc>
          <w:tcPr>
            <w:tcW w:w="2809" w:type="dxa"/>
            <w:vMerge w:val="restart"/>
            <w:tcBorders>
              <w:top w:val="single" w:sz="12" w:space="0" w:color="auto"/>
              <w:left w:val="single" w:sz="12" w:space="0" w:color="auto"/>
              <w:bottom w:val="single" w:sz="4" w:space="0" w:color="auto"/>
              <w:right w:val="single" w:sz="4"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tl/>
              </w:rPr>
            </w:pPr>
            <w:r w:rsidRPr="00CD36E2">
              <w:rPr>
                <w:rFonts w:ascii="Arial" w:hAnsi="Arial" w:hint="eastAsia"/>
                <w:b/>
                <w:bCs/>
                <w:sz w:val="22"/>
                <w:szCs w:val="22"/>
                <w:rtl/>
              </w:rPr>
              <w:t>פירוט</w:t>
            </w:r>
            <w:r w:rsidRPr="00CD36E2">
              <w:rPr>
                <w:rFonts w:ascii="Arial" w:hAnsi="Arial"/>
                <w:b/>
                <w:bCs/>
                <w:sz w:val="22"/>
                <w:szCs w:val="22"/>
                <w:rtl/>
              </w:rPr>
              <w:t xml:space="preserve"> </w:t>
            </w:r>
            <w:r w:rsidRPr="00CD36E2">
              <w:rPr>
                <w:rFonts w:ascii="Arial" w:hAnsi="Arial" w:hint="eastAsia"/>
                <w:b/>
                <w:bCs/>
                <w:sz w:val="22"/>
                <w:szCs w:val="22"/>
                <w:rtl/>
              </w:rPr>
              <w:t>סעיפי</w:t>
            </w:r>
            <w:r w:rsidRPr="00CD36E2">
              <w:rPr>
                <w:rFonts w:ascii="Arial" w:hAnsi="Arial"/>
                <w:b/>
                <w:bCs/>
                <w:sz w:val="22"/>
                <w:szCs w:val="22"/>
                <w:rtl/>
              </w:rPr>
              <w:t xml:space="preserve"> </w:t>
            </w:r>
            <w:r w:rsidRPr="00CD36E2">
              <w:rPr>
                <w:rFonts w:ascii="Arial" w:hAnsi="Arial" w:hint="eastAsia"/>
                <w:b/>
                <w:bCs/>
                <w:sz w:val="22"/>
                <w:szCs w:val="22"/>
                <w:rtl/>
              </w:rPr>
              <w:t>ההוצאה</w:t>
            </w:r>
          </w:p>
        </w:tc>
        <w:tc>
          <w:tcPr>
            <w:tcW w:w="7003" w:type="dxa"/>
            <w:gridSpan w:val="3"/>
            <w:tcBorders>
              <w:top w:val="single" w:sz="12" w:space="0" w:color="auto"/>
              <w:left w:val="single" w:sz="4" w:space="0" w:color="auto"/>
              <w:bottom w:val="single" w:sz="4" w:space="0" w:color="auto"/>
              <w:right w:val="single" w:sz="12" w:space="0" w:color="auto"/>
            </w:tcBorders>
            <w:shd w:val="clear" w:color="auto" w:fill="D9D9D9" w:themeFill="background1" w:themeFillShade="D9"/>
            <w:noWrap/>
            <w:vAlign w:val="bottom"/>
            <w:hideMark/>
          </w:tcPr>
          <w:p w:rsidR="00361F63" w:rsidRPr="00CD36E2" w:rsidRDefault="00361F63">
            <w:pPr>
              <w:bidi w:val="0"/>
              <w:spacing w:beforeLines="60" w:before="144"/>
              <w:jc w:val="center"/>
              <w:rPr>
                <w:rFonts w:ascii="Arial" w:hAnsi="Arial"/>
                <w:b/>
                <w:bCs/>
                <w:sz w:val="22"/>
                <w:szCs w:val="22"/>
              </w:rPr>
            </w:pP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מתוכנן</w:t>
            </w:r>
            <w:r w:rsidRPr="00CD36E2">
              <w:rPr>
                <w:rFonts w:ascii="Arial" w:hAnsi="Arial"/>
                <w:b/>
                <w:bCs/>
                <w:sz w:val="22"/>
                <w:szCs w:val="22"/>
                <w:rtl/>
              </w:rPr>
              <w:t xml:space="preserve"> </w:t>
            </w:r>
            <w:r w:rsidRPr="00CD36E2">
              <w:rPr>
                <w:rFonts w:ascii="Arial" w:hAnsi="Arial" w:hint="eastAsia"/>
                <w:b/>
                <w:bCs/>
                <w:sz w:val="22"/>
                <w:szCs w:val="22"/>
                <w:rtl/>
              </w:rPr>
              <w:t>לביצוע</w:t>
            </w:r>
          </w:p>
        </w:tc>
      </w:tr>
      <w:tr w:rsidR="00361F63" w:rsidTr="00CD36E2">
        <w:trPr>
          <w:trHeight w:val="264"/>
        </w:trPr>
        <w:tc>
          <w:tcPr>
            <w:tcW w:w="2809" w:type="dxa"/>
            <w:vMerge/>
            <w:tcBorders>
              <w:top w:val="single" w:sz="8" w:space="0" w:color="auto"/>
              <w:left w:val="single" w:sz="12" w:space="0" w:color="auto"/>
              <w:bottom w:val="single" w:sz="12" w:space="0" w:color="auto"/>
              <w:right w:val="single" w:sz="4" w:space="0" w:color="auto"/>
            </w:tcBorders>
            <w:shd w:val="clear" w:color="auto" w:fill="D9D9D9" w:themeFill="background1" w:themeFillShade="D9"/>
            <w:vAlign w:val="center"/>
            <w:hideMark/>
          </w:tcPr>
          <w:p w:rsidR="00361F63" w:rsidRPr="00CD36E2" w:rsidRDefault="00361F63">
            <w:pPr>
              <w:spacing w:line="240" w:lineRule="auto"/>
              <w:rPr>
                <w:rFonts w:ascii="Arial" w:hAnsi="Arial"/>
                <w:b/>
                <w:bCs/>
                <w:sz w:val="22"/>
                <w:szCs w:val="22"/>
              </w:rPr>
            </w:pPr>
          </w:p>
        </w:tc>
        <w:tc>
          <w:tcPr>
            <w:tcW w:w="2413"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CD36E2">
            <w:pPr>
              <w:spacing w:beforeLines="60" w:before="144" w:line="240" w:lineRule="auto"/>
              <w:jc w:val="center"/>
              <w:rPr>
                <w:rFonts w:ascii="Arial" w:hAnsi="Arial"/>
                <w:b/>
                <w:bCs/>
                <w:sz w:val="22"/>
                <w:szCs w:val="22"/>
                <w:rtl/>
              </w:rPr>
            </w:pP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ממשרד</w:t>
            </w:r>
            <w:r w:rsidRPr="00CD36E2">
              <w:rPr>
                <w:rFonts w:ascii="Arial" w:hAnsi="Arial"/>
                <w:b/>
                <w:bCs/>
                <w:sz w:val="22"/>
                <w:szCs w:val="22"/>
                <w:rtl/>
              </w:rPr>
              <w:t xml:space="preserve"> </w:t>
            </w:r>
            <w:r w:rsidRPr="00CD36E2">
              <w:rPr>
                <w:rFonts w:ascii="Arial" w:hAnsi="Arial" w:hint="eastAsia"/>
                <w:b/>
                <w:bCs/>
                <w:sz w:val="22"/>
                <w:szCs w:val="22"/>
                <w:rtl/>
              </w:rPr>
              <w:t>המדע</w:t>
            </w:r>
          </w:p>
        </w:tc>
        <w:tc>
          <w:tcPr>
            <w:tcW w:w="2070" w:type="dxa"/>
            <w:tcBorders>
              <w:top w:val="single" w:sz="8" w:space="0" w:color="auto"/>
              <w:left w:val="single" w:sz="4" w:space="0" w:color="auto"/>
              <w:bottom w:val="single" w:sz="12" w:space="0" w:color="auto"/>
              <w:right w:val="single" w:sz="4" w:space="0" w:color="auto"/>
            </w:tcBorders>
            <w:shd w:val="clear" w:color="auto" w:fill="D9D9D9" w:themeFill="background1" w:themeFillShade="D9"/>
            <w:noWrap/>
            <w:vAlign w:val="center"/>
            <w:hideMark/>
          </w:tcPr>
          <w:p w:rsidR="00361F63" w:rsidRPr="00CD36E2" w:rsidRDefault="00361F63" w:rsidP="00CD36E2">
            <w:pPr>
              <w:spacing w:beforeLines="60" w:before="144" w:line="240" w:lineRule="auto"/>
              <w:jc w:val="center"/>
              <w:rPr>
                <w:rFonts w:ascii="Arial" w:hAnsi="Arial"/>
                <w:b/>
                <w:bCs/>
                <w:sz w:val="22"/>
                <w:szCs w:val="22"/>
              </w:rPr>
            </w:pPr>
            <w:r w:rsidRPr="00CD36E2">
              <w:rPr>
                <w:rFonts w:ascii="Arial" w:hAnsi="Arial" w:hint="eastAsia"/>
                <w:b/>
                <w:bCs/>
                <w:sz w:val="22"/>
                <w:szCs w:val="22"/>
                <w:rtl/>
              </w:rPr>
              <w:t>השתתפות</w:t>
            </w:r>
            <w:r w:rsidRPr="00CD36E2">
              <w:rPr>
                <w:rFonts w:ascii="Arial" w:hAnsi="Arial"/>
                <w:b/>
                <w:bCs/>
                <w:sz w:val="22"/>
                <w:szCs w:val="22"/>
                <w:rtl/>
              </w:rPr>
              <w:t xml:space="preserve"> </w:t>
            </w:r>
            <w:r w:rsidRPr="00CD36E2">
              <w:rPr>
                <w:rFonts w:ascii="Arial" w:hAnsi="Arial" w:hint="eastAsia"/>
                <w:b/>
                <w:bCs/>
                <w:sz w:val="22"/>
                <w:szCs w:val="22"/>
                <w:rtl/>
              </w:rPr>
              <w:t>המציע</w:t>
            </w:r>
          </w:p>
          <w:p w:rsidR="00361F63" w:rsidRPr="00CD36E2" w:rsidRDefault="00361F63" w:rsidP="00CD36E2">
            <w:pPr>
              <w:spacing w:beforeLines="60" w:before="144" w:line="240" w:lineRule="auto"/>
              <w:jc w:val="center"/>
              <w:rPr>
                <w:rFonts w:ascii="Arial" w:hAnsi="Arial"/>
                <w:b/>
                <w:bCs/>
                <w:color w:val="FF0000"/>
                <w:sz w:val="22"/>
                <w:szCs w:val="22"/>
                <w:rtl/>
              </w:rPr>
            </w:pPr>
            <w:r w:rsidRPr="00CD36E2">
              <w:rPr>
                <w:rFonts w:ascii="Arial" w:hAnsi="Arial"/>
                <w:b/>
                <w:bCs/>
                <w:sz w:val="22"/>
                <w:szCs w:val="22"/>
                <w:rtl/>
              </w:rPr>
              <w:t xml:space="preserve">(במידה </w:t>
            </w:r>
            <w:r w:rsidRPr="00CD36E2">
              <w:rPr>
                <w:rFonts w:ascii="Arial" w:hAnsi="Arial" w:hint="eastAsia"/>
                <w:b/>
                <w:bCs/>
                <w:sz w:val="22"/>
                <w:szCs w:val="22"/>
                <w:rtl/>
              </w:rPr>
              <w:t>וישנה</w:t>
            </w:r>
            <w:r w:rsidRPr="00CD36E2">
              <w:rPr>
                <w:rFonts w:ascii="Arial" w:hAnsi="Arial"/>
                <w:b/>
                <w:bCs/>
                <w:sz w:val="22"/>
                <w:szCs w:val="22"/>
                <w:rtl/>
              </w:rPr>
              <w:t>)</w:t>
            </w:r>
          </w:p>
        </w:tc>
        <w:tc>
          <w:tcPr>
            <w:tcW w:w="2520" w:type="dxa"/>
            <w:tcBorders>
              <w:top w:val="single" w:sz="8" w:space="0" w:color="auto"/>
              <w:left w:val="single" w:sz="4" w:space="0" w:color="auto"/>
              <w:bottom w:val="single" w:sz="12" w:space="0" w:color="auto"/>
              <w:right w:val="single" w:sz="12" w:space="0" w:color="auto"/>
            </w:tcBorders>
            <w:shd w:val="clear" w:color="auto" w:fill="D9D9D9" w:themeFill="background1" w:themeFillShade="D9"/>
            <w:noWrap/>
            <w:vAlign w:val="center"/>
            <w:hideMark/>
          </w:tcPr>
          <w:p w:rsidR="00361F63" w:rsidRPr="00CD36E2" w:rsidRDefault="00361F63" w:rsidP="00CD36E2">
            <w:pPr>
              <w:bidi w:val="0"/>
              <w:spacing w:beforeLines="60" w:before="144" w:line="240" w:lineRule="auto"/>
              <w:jc w:val="center"/>
              <w:rPr>
                <w:rFonts w:ascii="Arial" w:hAnsi="Arial"/>
                <w:b/>
                <w:bCs/>
                <w:sz w:val="22"/>
                <w:szCs w:val="22"/>
                <w:rtl/>
              </w:rPr>
            </w:pPr>
            <w:r w:rsidRPr="00CD36E2">
              <w:rPr>
                <w:rFonts w:ascii="Arial" w:hAnsi="Arial" w:hint="eastAsia"/>
                <w:b/>
                <w:bCs/>
                <w:sz w:val="22"/>
                <w:szCs w:val="22"/>
                <w:rtl/>
              </w:rPr>
              <w:t>סה</w:t>
            </w:r>
            <w:r w:rsidRPr="00CD36E2">
              <w:rPr>
                <w:rFonts w:ascii="Arial" w:hAnsi="Arial"/>
                <w:b/>
                <w:bCs/>
                <w:sz w:val="22"/>
                <w:szCs w:val="22"/>
                <w:rtl/>
              </w:rPr>
              <w:t xml:space="preserve">"כ </w:t>
            </w:r>
            <w:r w:rsidRPr="00CD36E2">
              <w:rPr>
                <w:rFonts w:ascii="Arial" w:hAnsi="Arial" w:hint="eastAsia"/>
                <w:b/>
                <w:bCs/>
                <w:sz w:val="22"/>
                <w:szCs w:val="22"/>
                <w:rtl/>
              </w:rPr>
              <w:t>תקציב</w:t>
            </w:r>
            <w:r w:rsidRPr="00CD36E2">
              <w:rPr>
                <w:rFonts w:ascii="Arial" w:hAnsi="Arial"/>
                <w:b/>
                <w:bCs/>
                <w:sz w:val="22"/>
                <w:szCs w:val="22"/>
                <w:rtl/>
              </w:rPr>
              <w:t xml:space="preserve"> </w:t>
            </w:r>
            <w:r w:rsidRPr="00CD36E2">
              <w:rPr>
                <w:rFonts w:ascii="Arial" w:hAnsi="Arial" w:hint="eastAsia"/>
                <w:b/>
                <w:bCs/>
                <w:sz w:val="22"/>
                <w:szCs w:val="22"/>
                <w:rtl/>
              </w:rPr>
              <w:t>לחוג</w:t>
            </w:r>
          </w:p>
        </w:tc>
      </w:tr>
      <w:tr w:rsidR="00361F63" w:rsidTr="00CD36E2">
        <w:trPr>
          <w:trHeight w:val="264"/>
        </w:trPr>
        <w:tc>
          <w:tcPr>
            <w:tcW w:w="2809" w:type="dxa"/>
            <w:tcBorders>
              <w:top w:val="single" w:sz="12" w:space="0" w:color="auto"/>
              <w:left w:val="single" w:sz="4" w:space="0" w:color="auto"/>
              <w:bottom w:val="single" w:sz="4" w:space="0" w:color="auto"/>
              <w:right w:val="single" w:sz="4" w:space="0" w:color="auto"/>
            </w:tcBorders>
            <w:noWrap/>
            <w:vAlign w:val="bottom"/>
            <w:hideMark/>
          </w:tcPr>
          <w:p w:rsidR="00361F63" w:rsidRDefault="00361F63">
            <w:pPr>
              <w:spacing w:beforeLines="60" w:before="144"/>
              <w:rPr>
                <w:rFonts w:ascii="Arial" w:hAnsi="Arial"/>
                <w:sz w:val="20"/>
                <w:szCs w:val="20"/>
              </w:rPr>
            </w:pPr>
            <w:r>
              <w:rPr>
                <w:rFonts w:ascii="Arial" w:hAnsi="Arial" w:hint="cs"/>
                <w:sz w:val="20"/>
                <w:szCs w:val="20"/>
                <w:rtl/>
              </w:rPr>
              <w:t>הסעות</w:t>
            </w:r>
          </w:p>
        </w:tc>
        <w:tc>
          <w:tcPr>
            <w:tcW w:w="2413"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single" w:sz="12"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hideMark/>
          </w:tcPr>
          <w:p w:rsidR="00361F63" w:rsidRDefault="00361F63">
            <w:pPr>
              <w:spacing w:beforeLines="60" w:before="144"/>
              <w:rPr>
                <w:rFonts w:ascii="Arial" w:hAnsi="Arial" w:cs="Arial"/>
                <w:color w:val="1F497D"/>
              </w:rPr>
            </w:pPr>
            <w:r>
              <w:rPr>
                <w:rFonts w:ascii="Arial" w:hAnsi="Arial" w:hint="cs"/>
                <w:sz w:val="20"/>
                <w:szCs w:val="20"/>
                <w:rtl/>
              </w:rPr>
              <w:t>אירועים חד-פעמיים</w:t>
            </w:r>
            <w:r>
              <w:rPr>
                <w:rFonts w:ascii="Arial" w:hAnsi="Arial" w:cs="Arial"/>
                <w:color w:val="1F497D"/>
                <w:rtl/>
              </w:rPr>
              <w:t xml:space="preserve"> </w:t>
            </w:r>
          </w:p>
          <w:p w:rsidR="00361F63" w:rsidRDefault="00361F63">
            <w:pPr>
              <w:spacing w:beforeLines="60" w:before="144"/>
              <w:rPr>
                <w:rFonts w:ascii="Arial" w:hAnsi="Arial"/>
                <w:sz w:val="20"/>
                <w:szCs w:val="20"/>
                <w:rtl/>
              </w:rPr>
            </w:pPr>
            <w:r w:rsidRPr="009E4836">
              <w:rPr>
                <w:rFonts w:ascii="Arial" w:hAnsi="Arial"/>
                <w:sz w:val="20"/>
                <w:szCs w:val="20"/>
                <w:rtl/>
              </w:rPr>
              <w:t xml:space="preserve">(יש </w:t>
            </w:r>
            <w:r w:rsidRPr="009E4836">
              <w:rPr>
                <w:rFonts w:ascii="Arial" w:hAnsi="Arial" w:hint="eastAsia"/>
                <w:sz w:val="20"/>
                <w:szCs w:val="20"/>
                <w:rtl/>
              </w:rPr>
              <w:t>להגיש</w:t>
            </w:r>
            <w:r w:rsidRPr="009E4836">
              <w:rPr>
                <w:rFonts w:ascii="Arial" w:hAnsi="Arial"/>
                <w:sz w:val="20"/>
                <w:szCs w:val="20"/>
                <w:rtl/>
              </w:rPr>
              <w:t xml:space="preserve"> </w:t>
            </w:r>
            <w:r w:rsidRPr="009E4836">
              <w:rPr>
                <w:rFonts w:ascii="Arial" w:hAnsi="Arial" w:hint="eastAsia"/>
                <w:sz w:val="20"/>
                <w:szCs w:val="20"/>
                <w:rtl/>
              </w:rPr>
              <w:t>תקציב</w:t>
            </w:r>
            <w:r w:rsidRPr="009E4836">
              <w:rPr>
                <w:rFonts w:ascii="Arial" w:hAnsi="Arial"/>
                <w:sz w:val="20"/>
                <w:szCs w:val="20"/>
                <w:rtl/>
              </w:rPr>
              <w:t xml:space="preserve"> </w:t>
            </w:r>
            <w:r w:rsidRPr="009E4836">
              <w:rPr>
                <w:rFonts w:ascii="Arial" w:hAnsi="Arial" w:hint="eastAsia"/>
                <w:sz w:val="20"/>
                <w:szCs w:val="20"/>
                <w:rtl/>
              </w:rPr>
              <w:t>מפורט</w:t>
            </w:r>
            <w:r w:rsidRPr="009E4836">
              <w:rPr>
                <w:rFonts w:ascii="Arial" w:hAnsi="Arial"/>
                <w:sz w:val="20"/>
                <w:szCs w:val="20"/>
                <w:rtl/>
              </w:rPr>
              <w:t xml:space="preserve"> </w:t>
            </w:r>
            <w:r w:rsidRPr="009E4836">
              <w:rPr>
                <w:rFonts w:ascii="Arial" w:hAnsi="Arial" w:hint="eastAsia"/>
                <w:sz w:val="20"/>
                <w:szCs w:val="20"/>
                <w:rtl/>
              </w:rPr>
              <w:t>עבור</w:t>
            </w:r>
            <w:r w:rsidRPr="009E4836">
              <w:rPr>
                <w:rFonts w:ascii="Arial" w:hAnsi="Arial"/>
                <w:sz w:val="20"/>
                <w:szCs w:val="20"/>
                <w:rtl/>
              </w:rPr>
              <w:t xml:space="preserve"> </w:t>
            </w:r>
            <w:r w:rsidRPr="009E4836">
              <w:rPr>
                <w:rFonts w:ascii="Arial" w:hAnsi="Arial" w:hint="eastAsia"/>
                <w:sz w:val="20"/>
                <w:szCs w:val="20"/>
                <w:rtl/>
              </w:rPr>
              <w:t>אירועים</w:t>
            </w:r>
            <w:r w:rsidRPr="009E4836">
              <w:rPr>
                <w:rFonts w:ascii="Arial" w:hAnsi="Arial"/>
                <w:sz w:val="20"/>
                <w:szCs w:val="20"/>
                <w:rtl/>
              </w:rPr>
              <w:t xml:space="preserve"> </w:t>
            </w:r>
            <w:r w:rsidRPr="009E4836">
              <w:rPr>
                <w:rFonts w:ascii="Arial" w:hAnsi="Arial" w:hint="eastAsia"/>
                <w:sz w:val="20"/>
                <w:szCs w:val="20"/>
                <w:rtl/>
              </w:rPr>
              <w:t>אלו</w:t>
            </w:r>
            <w:r w:rsidRPr="009E4836">
              <w:rPr>
                <w:rFonts w:ascii="Arial" w:hAnsi="Arial"/>
                <w:sz w:val="20"/>
                <w:szCs w:val="20"/>
                <w:rtl/>
              </w:rPr>
              <w:t>)</w:t>
            </w:r>
          </w:p>
        </w:tc>
        <w:tc>
          <w:tcPr>
            <w:tcW w:w="2413"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nil"/>
              <w:left w:val="single" w:sz="4" w:space="0" w:color="auto"/>
              <w:bottom w:val="single" w:sz="4" w:space="0" w:color="auto"/>
              <w:right w:val="single" w:sz="4" w:space="0" w:color="auto"/>
            </w:tcBorders>
            <w:noWrap/>
            <w:vAlign w:val="bottom"/>
            <w:hideMark/>
          </w:tcPr>
          <w:p w:rsidR="00361F63" w:rsidRDefault="00361F63">
            <w:pPr>
              <w:spacing w:beforeLines="60" w:before="144"/>
              <w:rPr>
                <w:rFonts w:ascii="Arial" w:hAnsi="Arial"/>
                <w:sz w:val="20"/>
                <w:szCs w:val="20"/>
              </w:rPr>
            </w:pPr>
          </w:p>
        </w:tc>
        <w:tc>
          <w:tcPr>
            <w:tcW w:w="2413"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nil"/>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tcPr>
          <w:p w:rsidR="00361F63" w:rsidRDefault="00361F63">
            <w:pPr>
              <w:spacing w:beforeLines="60" w:before="144"/>
              <w:rPr>
                <w:rFonts w:ascii="Arial" w:hAnsi="Arial"/>
                <w:sz w:val="20"/>
                <w:szCs w:val="20"/>
              </w:rPr>
            </w:pP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sz w:val="18"/>
                <w:szCs w:val="18"/>
              </w:rPr>
            </w:pPr>
          </w:p>
        </w:tc>
      </w:tr>
      <w:tr w:rsidR="00361F63" w:rsidTr="009E4836">
        <w:trPr>
          <w:trHeight w:val="264"/>
        </w:trPr>
        <w:tc>
          <w:tcPr>
            <w:tcW w:w="2809" w:type="dxa"/>
            <w:tcBorders>
              <w:top w:val="single" w:sz="4" w:space="0" w:color="auto"/>
              <w:left w:val="single" w:sz="4" w:space="0" w:color="auto"/>
              <w:bottom w:val="single" w:sz="4" w:space="0" w:color="auto"/>
              <w:right w:val="single" w:sz="4" w:space="0" w:color="auto"/>
            </w:tcBorders>
            <w:noWrap/>
            <w:vAlign w:val="bottom"/>
            <w:hideMark/>
          </w:tcPr>
          <w:p w:rsidR="00361F63" w:rsidRDefault="00361F63">
            <w:pPr>
              <w:spacing w:beforeLines="60" w:before="144"/>
              <w:jc w:val="center"/>
              <w:rPr>
                <w:rFonts w:ascii="Arial" w:hAnsi="Arial"/>
                <w:b/>
                <w:bCs/>
                <w:sz w:val="20"/>
                <w:szCs w:val="20"/>
              </w:rPr>
            </w:pPr>
            <w:r>
              <w:rPr>
                <w:rFonts w:ascii="Arial" w:hAnsi="Arial" w:hint="cs"/>
                <w:b/>
                <w:bCs/>
                <w:sz w:val="20"/>
                <w:szCs w:val="20"/>
                <w:rtl/>
              </w:rPr>
              <w:t>סה"כ</w:t>
            </w:r>
          </w:p>
        </w:tc>
        <w:tc>
          <w:tcPr>
            <w:tcW w:w="2413"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tl/>
              </w:rPr>
            </w:pPr>
          </w:p>
        </w:tc>
        <w:tc>
          <w:tcPr>
            <w:tcW w:w="207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Pr>
            </w:pPr>
          </w:p>
        </w:tc>
        <w:tc>
          <w:tcPr>
            <w:tcW w:w="2520" w:type="dxa"/>
            <w:tcBorders>
              <w:top w:val="single" w:sz="4" w:space="0" w:color="auto"/>
              <w:left w:val="single" w:sz="4" w:space="0" w:color="auto"/>
              <w:bottom w:val="single" w:sz="4" w:space="0" w:color="auto"/>
              <w:right w:val="single" w:sz="4" w:space="0" w:color="auto"/>
            </w:tcBorders>
            <w:noWrap/>
            <w:vAlign w:val="bottom"/>
          </w:tcPr>
          <w:p w:rsidR="00361F63" w:rsidRDefault="00361F63">
            <w:pPr>
              <w:bidi w:val="0"/>
              <w:spacing w:beforeLines="60" w:before="144"/>
              <w:jc w:val="center"/>
              <w:rPr>
                <w:rFonts w:ascii="Arial" w:hAnsi="Arial"/>
                <w:b/>
                <w:bCs/>
                <w:sz w:val="18"/>
                <w:szCs w:val="18"/>
              </w:rPr>
            </w:pPr>
          </w:p>
        </w:tc>
      </w:tr>
    </w:tbl>
    <w:p w:rsidR="00361F63" w:rsidRDefault="00361F63" w:rsidP="00361F63"/>
    <w:p w:rsidR="00361F63" w:rsidRDefault="00361F63" w:rsidP="00361F63">
      <w:pPr>
        <w:rPr>
          <w:b/>
          <w:bCs/>
          <w:rtl/>
        </w:rPr>
      </w:pPr>
      <w:r>
        <w:rPr>
          <w:rFonts w:hint="cs"/>
          <w:b/>
          <w:bCs/>
          <w:rtl/>
        </w:rPr>
        <w:t>הכנסות ממקורות אחרים</w:t>
      </w:r>
    </w:p>
    <w:tbl>
      <w:tblPr>
        <w:tblpPr w:leftFromText="180" w:rightFromText="180" w:vertAnchor="text" w:tblpXSpec="right" w:tblpY="1"/>
        <w:tblOverlap w:val="never"/>
        <w:bidiVisual/>
        <w:tblW w:w="5275" w:type="dxa"/>
        <w:tblLayout w:type="fixed"/>
        <w:tblLook w:val="04A0" w:firstRow="1" w:lastRow="0" w:firstColumn="1" w:lastColumn="0" w:noHBand="0" w:noVBand="1"/>
      </w:tblPr>
      <w:tblGrid>
        <w:gridCol w:w="2809"/>
        <w:gridCol w:w="2466"/>
      </w:tblGrid>
      <w:tr w:rsidR="00025EE1" w:rsidTr="00CB577A">
        <w:trPr>
          <w:trHeight w:val="888"/>
        </w:trPr>
        <w:tc>
          <w:tcPr>
            <w:tcW w:w="280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noWrap/>
            <w:vAlign w:val="bottom"/>
            <w:hideMark/>
          </w:tcPr>
          <w:p w:rsidR="00025EE1" w:rsidRDefault="00025EE1">
            <w:pPr>
              <w:bidi w:val="0"/>
              <w:spacing w:beforeLines="60" w:before="144"/>
              <w:jc w:val="center"/>
              <w:rPr>
                <w:rFonts w:ascii="Arial" w:hAnsi="Arial"/>
                <w:b/>
                <w:bCs/>
                <w:sz w:val="20"/>
                <w:szCs w:val="20"/>
                <w:rtl/>
              </w:rPr>
            </w:pPr>
            <w:r w:rsidRPr="00CD36E2">
              <w:rPr>
                <w:rFonts w:ascii="Arial" w:hAnsi="Arial" w:hint="eastAsia"/>
                <w:b/>
                <w:bCs/>
                <w:sz w:val="22"/>
                <w:szCs w:val="22"/>
                <w:rtl/>
              </w:rPr>
              <w:t>מקור</w:t>
            </w:r>
            <w:r w:rsidRPr="00CD36E2">
              <w:rPr>
                <w:rFonts w:ascii="Arial" w:hAnsi="Arial"/>
                <w:b/>
                <w:bCs/>
                <w:sz w:val="22"/>
                <w:szCs w:val="22"/>
                <w:rtl/>
              </w:rPr>
              <w:t xml:space="preserve"> </w:t>
            </w:r>
            <w:r w:rsidRPr="00CD36E2">
              <w:rPr>
                <w:rFonts w:ascii="Arial" w:hAnsi="Arial" w:hint="eastAsia"/>
                <w:b/>
                <w:bCs/>
                <w:sz w:val="22"/>
                <w:szCs w:val="22"/>
                <w:rtl/>
              </w:rPr>
              <w:t>ההכנסה</w:t>
            </w:r>
          </w:p>
        </w:tc>
        <w:tc>
          <w:tcPr>
            <w:tcW w:w="2466" w:type="dxa"/>
            <w:tcBorders>
              <w:top w:val="single" w:sz="12" w:space="0" w:color="auto"/>
              <w:left w:val="single" w:sz="6" w:space="0" w:color="auto"/>
              <w:bottom w:val="single" w:sz="12" w:space="0" w:color="auto"/>
              <w:right w:val="single" w:sz="6" w:space="0" w:color="auto"/>
            </w:tcBorders>
            <w:shd w:val="clear" w:color="auto" w:fill="D9D9D9" w:themeFill="background1" w:themeFillShade="D9"/>
            <w:noWrap/>
            <w:vAlign w:val="bottom"/>
          </w:tcPr>
          <w:p w:rsidR="00025EE1" w:rsidRPr="00025EE1" w:rsidRDefault="00025EE1">
            <w:pPr>
              <w:bidi w:val="0"/>
              <w:spacing w:beforeLines="60" w:before="144"/>
              <w:jc w:val="center"/>
              <w:rPr>
                <w:rFonts w:ascii="Arial" w:hAnsi="Arial"/>
                <w:b/>
                <w:bCs/>
                <w:sz w:val="22"/>
                <w:szCs w:val="22"/>
                <w:rtl/>
              </w:rPr>
            </w:pPr>
            <w:r w:rsidRPr="00025EE1">
              <w:rPr>
                <w:rFonts w:ascii="Arial" w:hAnsi="Arial" w:hint="cs"/>
                <w:b/>
                <w:bCs/>
                <w:sz w:val="22"/>
                <w:szCs w:val="22"/>
                <w:rtl/>
              </w:rPr>
              <w:t>סה"כ</w:t>
            </w:r>
          </w:p>
        </w:tc>
      </w:tr>
      <w:tr w:rsidR="00025EE1" w:rsidTr="00CB577A">
        <w:trPr>
          <w:trHeight w:val="264"/>
        </w:trPr>
        <w:tc>
          <w:tcPr>
            <w:tcW w:w="2809" w:type="dxa"/>
            <w:tcBorders>
              <w:top w:val="single" w:sz="12" w:space="0" w:color="auto"/>
              <w:left w:val="single" w:sz="4" w:space="0" w:color="auto"/>
              <w:bottom w:val="single" w:sz="4" w:space="0" w:color="auto"/>
              <w:right w:val="single" w:sz="4" w:space="0" w:color="auto"/>
            </w:tcBorders>
            <w:noWrap/>
            <w:vAlign w:val="bottom"/>
            <w:hideMark/>
          </w:tcPr>
          <w:p w:rsidR="00025EE1" w:rsidRDefault="00025EE1">
            <w:pPr>
              <w:rPr>
                <w:rFonts w:ascii="Arial" w:hAnsi="Arial"/>
                <w:sz w:val="20"/>
                <w:szCs w:val="20"/>
                <w:rtl/>
              </w:rPr>
            </w:pPr>
            <w:r>
              <w:rPr>
                <w:rFonts w:ascii="Arial" w:hAnsi="Arial" w:hint="cs"/>
                <w:sz w:val="20"/>
                <w:szCs w:val="20"/>
                <w:rtl/>
              </w:rPr>
              <w:t>דמי השתתפות בחוג</w:t>
            </w:r>
          </w:p>
        </w:tc>
        <w:tc>
          <w:tcPr>
            <w:tcW w:w="2466" w:type="dxa"/>
            <w:tcBorders>
              <w:top w:val="single" w:sz="12" w:space="0" w:color="auto"/>
              <w:left w:val="single" w:sz="4" w:space="0" w:color="auto"/>
              <w:bottom w:val="single" w:sz="4" w:space="0" w:color="auto"/>
              <w:right w:val="single" w:sz="4" w:space="0" w:color="auto"/>
            </w:tcBorders>
            <w:noWrap/>
            <w:vAlign w:val="bottom"/>
          </w:tcPr>
          <w:p w:rsidR="00025EE1" w:rsidRPr="00025EE1" w:rsidRDefault="00025EE1" w:rsidP="00025EE1">
            <w:pPr>
              <w:bidi w:val="0"/>
              <w:spacing w:beforeLines="60" w:before="144"/>
              <w:jc w:val="right"/>
              <w:rPr>
                <w:rFonts w:ascii="Arial" w:hAnsi="Arial"/>
                <w:sz w:val="20"/>
                <w:szCs w:val="20"/>
                <w:rtl/>
              </w:rPr>
            </w:pPr>
            <w:r w:rsidRPr="00025EE1">
              <w:rPr>
                <w:rFonts w:ascii="Arial" w:hAnsi="Arial" w:hint="cs"/>
                <w:sz w:val="20"/>
                <w:szCs w:val="20"/>
                <w:rtl/>
              </w:rPr>
              <w:t xml:space="preserve">85 ₪ כפול ___ (מס' המשתתפים בחוג) = ____ ₪ </w:t>
            </w:r>
          </w:p>
        </w:tc>
      </w:tr>
      <w:tr w:rsidR="00025EE1" w:rsidTr="00CB577A">
        <w:trPr>
          <w:trHeight w:val="264"/>
        </w:trPr>
        <w:tc>
          <w:tcPr>
            <w:tcW w:w="2809" w:type="dxa"/>
            <w:tcBorders>
              <w:top w:val="nil"/>
              <w:left w:val="single" w:sz="4" w:space="0" w:color="auto"/>
              <w:bottom w:val="single" w:sz="4" w:space="0" w:color="auto"/>
              <w:right w:val="single" w:sz="4" w:space="0" w:color="auto"/>
            </w:tcBorders>
            <w:noWrap/>
            <w:vAlign w:val="bottom"/>
          </w:tcPr>
          <w:p w:rsidR="00025EE1" w:rsidRDefault="00025EE1">
            <w:pPr>
              <w:spacing w:beforeLines="60" w:before="144"/>
              <w:rPr>
                <w:rFonts w:ascii="Arial" w:hAnsi="Arial"/>
                <w:b/>
                <w:bCs/>
                <w:sz w:val="20"/>
                <w:szCs w:val="20"/>
              </w:rPr>
            </w:pPr>
          </w:p>
        </w:tc>
        <w:tc>
          <w:tcPr>
            <w:tcW w:w="2466" w:type="dxa"/>
            <w:tcBorders>
              <w:top w:val="nil"/>
              <w:left w:val="single" w:sz="4" w:space="0" w:color="auto"/>
              <w:bottom w:val="single" w:sz="4" w:space="0" w:color="auto"/>
              <w:right w:val="single" w:sz="4" w:space="0" w:color="auto"/>
            </w:tcBorders>
            <w:noWrap/>
            <w:vAlign w:val="bottom"/>
          </w:tcPr>
          <w:p w:rsidR="00025EE1" w:rsidRDefault="00025EE1">
            <w:pPr>
              <w:bidi w:val="0"/>
              <w:spacing w:beforeLines="60" w:before="144"/>
              <w:jc w:val="center"/>
              <w:rPr>
                <w:rFonts w:ascii="Arial" w:hAnsi="Arial"/>
                <w:sz w:val="18"/>
                <w:szCs w:val="18"/>
              </w:rPr>
            </w:pPr>
          </w:p>
        </w:tc>
      </w:tr>
      <w:tr w:rsidR="00025EE1" w:rsidTr="00CB577A">
        <w:trPr>
          <w:trHeight w:val="264"/>
        </w:trPr>
        <w:tc>
          <w:tcPr>
            <w:tcW w:w="2809" w:type="dxa"/>
            <w:tcBorders>
              <w:top w:val="nil"/>
              <w:left w:val="single" w:sz="4" w:space="0" w:color="auto"/>
              <w:bottom w:val="single" w:sz="4" w:space="0" w:color="auto"/>
              <w:right w:val="single" w:sz="4" w:space="0" w:color="auto"/>
            </w:tcBorders>
            <w:noWrap/>
            <w:vAlign w:val="bottom"/>
          </w:tcPr>
          <w:p w:rsidR="00025EE1" w:rsidRDefault="00025EE1">
            <w:pPr>
              <w:spacing w:beforeLines="60" w:before="144"/>
              <w:rPr>
                <w:rFonts w:ascii="Arial" w:hAnsi="Arial"/>
                <w:b/>
                <w:bCs/>
                <w:sz w:val="20"/>
                <w:szCs w:val="20"/>
              </w:rPr>
            </w:pPr>
          </w:p>
        </w:tc>
        <w:tc>
          <w:tcPr>
            <w:tcW w:w="2466" w:type="dxa"/>
            <w:tcBorders>
              <w:top w:val="nil"/>
              <w:left w:val="single" w:sz="4" w:space="0" w:color="auto"/>
              <w:bottom w:val="single" w:sz="4" w:space="0" w:color="auto"/>
              <w:right w:val="single" w:sz="4" w:space="0" w:color="auto"/>
            </w:tcBorders>
            <w:noWrap/>
            <w:vAlign w:val="bottom"/>
          </w:tcPr>
          <w:p w:rsidR="00025EE1" w:rsidRDefault="00025EE1">
            <w:pPr>
              <w:bidi w:val="0"/>
              <w:spacing w:beforeLines="60" w:before="144"/>
              <w:jc w:val="center"/>
              <w:rPr>
                <w:rFonts w:ascii="Arial" w:hAnsi="Arial"/>
                <w:sz w:val="18"/>
                <w:szCs w:val="18"/>
              </w:rPr>
            </w:pPr>
          </w:p>
        </w:tc>
      </w:tr>
      <w:tr w:rsidR="00025EE1" w:rsidTr="00CB577A">
        <w:trPr>
          <w:trHeight w:val="264"/>
        </w:trPr>
        <w:tc>
          <w:tcPr>
            <w:tcW w:w="2809" w:type="dxa"/>
            <w:tcBorders>
              <w:top w:val="single" w:sz="4" w:space="0" w:color="auto"/>
              <w:left w:val="single" w:sz="4" w:space="0" w:color="auto"/>
              <w:bottom w:val="single" w:sz="4" w:space="0" w:color="auto"/>
              <w:right w:val="single" w:sz="4" w:space="0" w:color="auto"/>
            </w:tcBorders>
            <w:noWrap/>
            <w:vAlign w:val="bottom"/>
          </w:tcPr>
          <w:p w:rsidR="00025EE1" w:rsidRDefault="00025EE1">
            <w:pPr>
              <w:spacing w:beforeLines="60" w:before="144"/>
              <w:rPr>
                <w:rFonts w:ascii="Arial" w:hAnsi="Arial"/>
                <w:b/>
                <w:bCs/>
                <w:sz w:val="20"/>
                <w:szCs w:val="20"/>
              </w:rPr>
            </w:pPr>
          </w:p>
        </w:tc>
        <w:tc>
          <w:tcPr>
            <w:tcW w:w="2466" w:type="dxa"/>
            <w:tcBorders>
              <w:top w:val="single" w:sz="4" w:space="0" w:color="auto"/>
              <w:left w:val="single" w:sz="4" w:space="0" w:color="auto"/>
              <w:bottom w:val="single" w:sz="4" w:space="0" w:color="auto"/>
              <w:right w:val="single" w:sz="4" w:space="0" w:color="auto"/>
            </w:tcBorders>
            <w:noWrap/>
            <w:vAlign w:val="bottom"/>
          </w:tcPr>
          <w:p w:rsidR="00025EE1" w:rsidRDefault="00025EE1">
            <w:pPr>
              <w:bidi w:val="0"/>
              <w:spacing w:beforeLines="60" w:before="144"/>
              <w:jc w:val="center"/>
              <w:rPr>
                <w:rFonts w:ascii="Arial" w:hAnsi="Arial"/>
                <w:sz w:val="18"/>
                <w:szCs w:val="18"/>
                <w:rtl/>
              </w:rPr>
            </w:pPr>
          </w:p>
        </w:tc>
      </w:tr>
      <w:tr w:rsidR="00025EE1" w:rsidTr="00CB577A">
        <w:trPr>
          <w:trHeight w:val="264"/>
        </w:trPr>
        <w:tc>
          <w:tcPr>
            <w:tcW w:w="2809" w:type="dxa"/>
            <w:tcBorders>
              <w:top w:val="single" w:sz="4" w:space="0" w:color="auto"/>
              <w:left w:val="single" w:sz="4" w:space="0" w:color="auto"/>
              <w:bottom w:val="single" w:sz="4" w:space="0" w:color="auto"/>
              <w:right w:val="single" w:sz="4" w:space="0" w:color="auto"/>
            </w:tcBorders>
            <w:noWrap/>
            <w:vAlign w:val="bottom"/>
            <w:hideMark/>
          </w:tcPr>
          <w:p w:rsidR="00025EE1" w:rsidRDefault="00025EE1">
            <w:pPr>
              <w:spacing w:beforeLines="60" w:before="144"/>
              <w:jc w:val="center"/>
              <w:rPr>
                <w:rFonts w:ascii="Arial" w:hAnsi="Arial"/>
                <w:b/>
                <w:bCs/>
                <w:sz w:val="20"/>
                <w:szCs w:val="20"/>
              </w:rPr>
            </w:pPr>
            <w:r>
              <w:rPr>
                <w:rFonts w:ascii="Arial" w:hAnsi="Arial" w:hint="cs"/>
                <w:b/>
                <w:bCs/>
                <w:sz w:val="20"/>
                <w:szCs w:val="20"/>
                <w:rtl/>
              </w:rPr>
              <w:t>סה"כ</w:t>
            </w:r>
          </w:p>
        </w:tc>
        <w:tc>
          <w:tcPr>
            <w:tcW w:w="2466" w:type="dxa"/>
            <w:tcBorders>
              <w:top w:val="single" w:sz="4" w:space="0" w:color="auto"/>
              <w:left w:val="single" w:sz="4" w:space="0" w:color="auto"/>
              <w:bottom w:val="single" w:sz="4" w:space="0" w:color="auto"/>
              <w:right w:val="single" w:sz="4" w:space="0" w:color="auto"/>
            </w:tcBorders>
            <w:noWrap/>
            <w:vAlign w:val="bottom"/>
          </w:tcPr>
          <w:p w:rsidR="00025EE1" w:rsidRDefault="00025EE1">
            <w:pPr>
              <w:bidi w:val="0"/>
              <w:spacing w:beforeLines="60" w:before="144"/>
              <w:jc w:val="center"/>
              <w:rPr>
                <w:rFonts w:ascii="Arial" w:hAnsi="Arial"/>
                <w:b/>
                <w:bCs/>
                <w:sz w:val="18"/>
                <w:szCs w:val="18"/>
                <w:rtl/>
              </w:rPr>
            </w:pPr>
          </w:p>
        </w:tc>
      </w:tr>
    </w:tbl>
    <w:p w:rsidR="00361F63" w:rsidRDefault="00361F63" w:rsidP="00361F63">
      <w:pPr>
        <w:rPr>
          <w:sz w:val="28"/>
          <w:szCs w:val="28"/>
        </w:rPr>
      </w:pPr>
    </w:p>
    <w:p w:rsidR="00361F63" w:rsidRDefault="00361F63" w:rsidP="00361F63">
      <w:pPr>
        <w:rPr>
          <w:sz w:val="28"/>
          <w:szCs w:val="28"/>
          <w:rtl/>
        </w:rPr>
      </w:pPr>
    </w:p>
    <w:p w:rsidR="00C204BC" w:rsidRDefault="00C204BC" w:rsidP="00361F63">
      <w:pPr>
        <w:rPr>
          <w:sz w:val="28"/>
          <w:szCs w:val="28"/>
          <w:rtl/>
        </w:rPr>
      </w:pPr>
    </w:p>
    <w:tbl>
      <w:tblPr>
        <w:bidiVisual/>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7"/>
        <w:gridCol w:w="1971"/>
        <w:gridCol w:w="2126"/>
        <w:gridCol w:w="2977"/>
      </w:tblGrid>
      <w:tr w:rsidR="00361F63" w:rsidTr="00CD36E2">
        <w:tc>
          <w:tcPr>
            <w:tcW w:w="2707"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vAlign w:val="center"/>
            <w:hideMark/>
          </w:tcPr>
          <w:p w:rsidR="00361F63" w:rsidRDefault="00361F63">
            <w:pPr>
              <w:jc w:val="center"/>
              <w:rPr>
                <w:b/>
                <w:bCs/>
                <w:rtl/>
              </w:rPr>
            </w:pPr>
            <w:r>
              <w:rPr>
                <w:rFonts w:hint="cs"/>
                <w:b/>
                <w:bCs/>
                <w:rtl/>
              </w:rPr>
              <w:t>סה"כ הוצאות</w:t>
            </w:r>
          </w:p>
        </w:tc>
        <w:tc>
          <w:tcPr>
            <w:tcW w:w="1971" w:type="dxa"/>
            <w:tcBorders>
              <w:top w:val="single" w:sz="12" w:space="0" w:color="auto"/>
              <w:left w:val="single" w:sz="6" w:space="0" w:color="auto"/>
              <w:bottom w:val="single" w:sz="12" w:space="0" w:color="auto"/>
              <w:right w:val="single" w:sz="6" w:space="0" w:color="auto"/>
            </w:tcBorders>
            <w:shd w:val="clear" w:color="auto" w:fill="D9D9D9" w:themeFill="background1" w:themeFillShade="D9"/>
            <w:vAlign w:val="center"/>
            <w:hideMark/>
          </w:tcPr>
          <w:p w:rsidR="00361F63" w:rsidRDefault="00361F63">
            <w:pPr>
              <w:jc w:val="center"/>
              <w:rPr>
                <w:b/>
                <w:bCs/>
                <w:rtl/>
              </w:rPr>
            </w:pPr>
            <w:r>
              <w:rPr>
                <w:rFonts w:hint="cs"/>
                <w:b/>
                <w:bCs/>
                <w:rtl/>
              </w:rPr>
              <w:t>סה"כ הכנסות</w:t>
            </w:r>
          </w:p>
        </w:tc>
        <w:tc>
          <w:tcPr>
            <w:tcW w:w="2126" w:type="dxa"/>
            <w:tcBorders>
              <w:top w:val="single" w:sz="12" w:space="0" w:color="auto"/>
              <w:left w:val="single" w:sz="6" w:space="0" w:color="auto"/>
              <w:bottom w:val="single" w:sz="12" w:space="0" w:color="auto"/>
              <w:right w:val="single" w:sz="6" w:space="0" w:color="auto"/>
            </w:tcBorders>
            <w:shd w:val="clear" w:color="auto" w:fill="D9D9D9" w:themeFill="background1" w:themeFillShade="D9"/>
            <w:vAlign w:val="center"/>
            <w:hideMark/>
          </w:tcPr>
          <w:p w:rsidR="00361F63" w:rsidRDefault="00361F63" w:rsidP="002F4FB1">
            <w:pPr>
              <w:jc w:val="center"/>
              <w:rPr>
                <w:b/>
                <w:bCs/>
                <w:rtl/>
              </w:rPr>
            </w:pPr>
            <w:r>
              <w:rPr>
                <w:rFonts w:hint="cs"/>
                <w:b/>
                <w:bCs/>
                <w:rtl/>
              </w:rPr>
              <w:t>סכום השתתפות המשרד</w:t>
            </w:r>
          </w:p>
        </w:tc>
        <w:tc>
          <w:tcPr>
            <w:tcW w:w="2977"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vAlign w:val="center"/>
            <w:hideMark/>
          </w:tcPr>
          <w:p w:rsidR="00361F63" w:rsidRDefault="00361F63">
            <w:pPr>
              <w:jc w:val="center"/>
              <w:rPr>
                <w:b/>
                <w:bCs/>
                <w:rtl/>
              </w:rPr>
            </w:pPr>
            <w:r>
              <w:rPr>
                <w:rFonts w:hint="cs"/>
                <w:b/>
                <w:bCs/>
                <w:rtl/>
              </w:rPr>
              <w:t>מקורות נוספים</w:t>
            </w:r>
          </w:p>
        </w:tc>
      </w:tr>
      <w:tr w:rsidR="00361F63" w:rsidTr="00CD36E2">
        <w:tc>
          <w:tcPr>
            <w:tcW w:w="2707" w:type="dxa"/>
            <w:tcBorders>
              <w:top w:val="single" w:sz="12" w:space="0" w:color="auto"/>
              <w:left w:val="single" w:sz="4" w:space="0" w:color="auto"/>
              <w:bottom w:val="single" w:sz="4" w:space="0" w:color="auto"/>
              <w:right w:val="single" w:sz="4" w:space="0" w:color="auto"/>
            </w:tcBorders>
          </w:tcPr>
          <w:p w:rsidR="00361F63" w:rsidRDefault="00361F63">
            <w:pPr>
              <w:rPr>
                <w:b/>
                <w:bCs/>
                <w:rtl/>
              </w:rPr>
            </w:pPr>
          </w:p>
        </w:tc>
        <w:tc>
          <w:tcPr>
            <w:tcW w:w="1971" w:type="dxa"/>
            <w:tcBorders>
              <w:top w:val="single" w:sz="12" w:space="0" w:color="auto"/>
              <w:left w:val="single" w:sz="4" w:space="0" w:color="auto"/>
              <w:bottom w:val="single" w:sz="4" w:space="0" w:color="auto"/>
              <w:right w:val="single" w:sz="4" w:space="0" w:color="auto"/>
            </w:tcBorders>
          </w:tcPr>
          <w:p w:rsidR="00361F63" w:rsidRDefault="00361F63">
            <w:pPr>
              <w:rPr>
                <w:b/>
                <w:bCs/>
                <w:rtl/>
              </w:rPr>
            </w:pPr>
          </w:p>
        </w:tc>
        <w:tc>
          <w:tcPr>
            <w:tcW w:w="2126" w:type="dxa"/>
            <w:tcBorders>
              <w:top w:val="single" w:sz="12" w:space="0" w:color="auto"/>
              <w:left w:val="single" w:sz="4" w:space="0" w:color="auto"/>
              <w:bottom w:val="single" w:sz="4" w:space="0" w:color="auto"/>
              <w:right w:val="single" w:sz="4" w:space="0" w:color="auto"/>
            </w:tcBorders>
          </w:tcPr>
          <w:p w:rsidR="007F3BEA" w:rsidRDefault="007F3BEA" w:rsidP="009E4836">
            <w:pPr>
              <w:jc w:val="center"/>
              <w:rPr>
                <w:b/>
                <w:bCs/>
                <w:rtl/>
              </w:rPr>
            </w:pPr>
            <w:r>
              <w:rPr>
                <w:rFonts w:hint="cs"/>
                <w:b/>
                <w:bCs/>
                <w:rtl/>
              </w:rPr>
              <w:t>______</w:t>
            </w:r>
            <w:r w:rsidR="00361F63">
              <w:rPr>
                <w:rFonts w:hint="cs"/>
                <w:b/>
                <w:bCs/>
                <w:rtl/>
              </w:rPr>
              <w:t>₪</w:t>
            </w:r>
          </w:p>
          <w:p w:rsidR="00361F63" w:rsidRDefault="007F3BEA" w:rsidP="009E4836">
            <w:pPr>
              <w:jc w:val="center"/>
              <w:rPr>
                <w:b/>
                <w:bCs/>
                <w:rtl/>
              </w:rPr>
            </w:pPr>
            <w:r w:rsidRPr="007F3BEA">
              <w:rPr>
                <w:rFonts w:hint="cs"/>
                <w:rtl/>
              </w:rPr>
              <w:t>(עד 25,000 ₪)</w:t>
            </w:r>
          </w:p>
        </w:tc>
        <w:tc>
          <w:tcPr>
            <w:tcW w:w="2977" w:type="dxa"/>
            <w:tcBorders>
              <w:top w:val="single" w:sz="12" w:space="0" w:color="auto"/>
              <w:left w:val="single" w:sz="4" w:space="0" w:color="auto"/>
              <w:bottom w:val="single" w:sz="4" w:space="0" w:color="auto"/>
              <w:right w:val="single" w:sz="4" w:space="0" w:color="auto"/>
            </w:tcBorders>
          </w:tcPr>
          <w:p w:rsidR="00361F63" w:rsidRDefault="00361F63">
            <w:pPr>
              <w:rPr>
                <w:b/>
                <w:bCs/>
                <w:rtl/>
              </w:rPr>
            </w:pPr>
          </w:p>
        </w:tc>
      </w:tr>
    </w:tbl>
    <w:p w:rsidR="00361F63" w:rsidRDefault="00361F63" w:rsidP="00361F63">
      <w:pPr>
        <w:rPr>
          <w:sz w:val="28"/>
          <w:szCs w:val="28"/>
          <w:rtl/>
        </w:rPr>
      </w:pPr>
    </w:p>
    <w:p w:rsidR="00361F63" w:rsidRDefault="00361F63" w:rsidP="009E4836">
      <w:pPr>
        <w:overflowPunct/>
        <w:autoSpaceDE/>
        <w:autoSpaceDN/>
        <w:adjustRightInd/>
        <w:spacing w:after="160" w:line="259" w:lineRule="auto"/>
        <w:jc w:val="left"/>
        <w:textAlignment w:val="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A6A99" w:rsidTr="002F4FB1">
        <w:trPr>
          <w:trHeight w:hRule="exact" w:val="567"/>
        </w:trPr>
        <w:tc>
          <w:tcPr>
            <w:tcW w:w="2181" w:type="dxa"/>
          </w:tcPr>
          <w:p w:rsidR="00DA6A99" w:rsidRDefault="00DA6A99" w:rsidP="002F4FB1">
            <w:pPr>
              <w:rPr>
                <w:rtl/>
              </w:rPr>
            </w:pPr>
          </w:p>
          <w:p w:rsidR="00DA6A99" w:rsidRDefault="00DA6A99" w:rsidP="002F4FB1"/>
        </w:tc>
        <w:tc>
          <w:tcPr>
            <w:tcW w:w="4056" w:type="dxa"/>
          </w:tcPr>
          <w:p w:rsidR="00DA6A99" w:rsidRPr="00B2704B" w:rsidRDefault="00DA6A99" w:rsidP="002F4FB1"/>
        </w:tc>
        <w:tc>
          <w:tcPr>
            <w:tcW w:w="3618" w:type="dxa"/>
          </w:tcPr>
          <w:p w:rsidR="00DA6A99" w:rsidRDefault="00DA6A99" w:rsidP="002F4FB1"/>
        </w:tc>
      </w:tr>
      <w:tr w:rsidR="00DA6A99" w:rsidTr="002F4FB1">
        <w:tc>
          <w:tcPr>
            <w:tcW w:w="2181" w:type="dxa"/>
            <w:shd w:val="pct5" w:color="auto" w:fill="auto"/>
          </w:tcPr>
          <w:p w:rsidR="00DA6A99" w:rsidRDefault="00DA6A99" w:rsidP="002F4FB1">
            <w:pPr>
              <w:jc w:val="center"/>
            </w:pPr>
            <w:r>
              <w:rPr>
                <w:rFonts w:hint="cs"/>
                <w:rtl/>
              </w:rPr>
              <w:t>תאריך</w:t>
            </w:r>
          </w:p>
        </w:tc>
        <w:tc>
          <w:tcPr>
            <w:tcW w:w="4056" w:type="dxa"/>
            <w:shd w:val="pct5" w:color="auto" w:fill="auto"/>
          </w:tcPr>
          <w:p w:rsidR="00DA6A99" w:rsidRDefault="00DA6A99" w:rsidP="002F4FB1">
            <w:pPr>
              <w:jc w:val="center"/>
            </w:pPr>
            <w:r>
              <w:rPr>
                <w:rFonts w:hint="cs"/>
                <w:rtl/>
              </w:rPr>
              <w:t>שם מלא של רו"ח</w:t>
            </w:r>
          </w:p>
        </w:tc>
        <w:tc>
          <w:tcPr>
            <w:tcW w:w="3618" w:type="dxa"/>
            <w:shd w:val="pct5" w:color="auto" w:fill="auto"/>
          </w:tcPr>
          <w:p w:rsidR="00DA6A99" w:rsidRDefault="00DA6A99" w:rsidP="0026625F">
            <w:pPr>
              <w:jc w:val="center"/>
            </w:pPr>
            <w:r>
              <w:rPr>
                <w:rFonts w:hint="cs"/>
                <w:rtl/>
              </w:rPr>
              <w:t xml:space="preserve">חתימה וחותמת </w:t>
            </w:r>
          </w:p>
        </w:tc>
      </w:tr>
    </w:tbl>
    <w:p w:rsidR="00DA6A99" w:rsidRDefault="00DA6A99" w:rsidP="009E4836">
      <w:pPr>
        <w:overflowPunct/>
        <w:autoSpaceDE/>
        <w:autoSpaceDN/>
        <w:adjustRightInd/>
        <w:spacing w:after="160" w:line="259" w:lineRule="auto"/>
        <w:jc w:val="left"/>
        <w:textAlignment w:val="auto"/>
        <w:rPr>
          <w:b/>
          <w:bCs/>
          <w:rtl/>
        </w:rPr>
      </w:pPr>
    </w:p>
    <w:p w:rsidR="002A5894" w:rsidRDefault="002A5894" w:rsidP="009E4836">
      <w:pPr>
        <w:overflowPunct/>
        <w:autoSpaceDE/>
        <w:autoSpaceDN/>
        <w:adjustRightInd/>
        <w:spacing w:after="160" w:line="259" w:lineRule="auto"/>
        <w:jc w:val="left"/>
        <w:textAlignment w:val="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A5894" w:rsidTr="00B46CD7">
        <w:trPr>
          <w:trHeight w:hRule="exact" w:val="567"/>
        </w:trPr>
        <w:tc>
          <w:tcPr>
            <w:tcW w:w="2181" w:type="dxa"/>
          </w:tcPr>
          <w:p w:rsidR="002A5894" w:rsidRDefault="002A5894" w:rsidP="00B46CD7">
            <w:pPr>
              <w:rPr>
                <w:rtl/>
              </w:rPr>
            </w:pPr>
          </w:p>
          <w:p w:rsidR="002A5894" w:rsidRDefault="002A5894" w:rsidP="00B46CD7"/>
        </w:tc>
        <w:tc>
          <w:tcPr>
            <w:tcW w:w="4056" w:type="dxa"/>
          </w:tcPr>
          <w:p w:rsidR="002A5894" w:rsidRPr="00B2704B" w:rsidRDefault="002A5894" w:rsidP="00B46CD7"/>
        </w:tc>
        <w:tc>
          <w:tcPr>
            <w:tcW w:w="3618" w:type="dxa"/>
          </w:tcPr>
          <w:p w:rsidR="002A5894" w:rsidRDefault="002A5894" w:rsidP="00B46CD7"/>
        </w:tc>
      </w:tr>
      <w:tr w:rsidR="002A5894" w:rsidTr="00B46CD7">
        <w:tc>
          <w:tcPr>
            <w:tcW w:w="2181" w:type="dxa"/>
            <w:shd w:val="pct5" w:color="auto" w:fill="auto"/>
          </w:tcPr>
          <w:p w:rsidR="002A5894" w:rsidRDefault="002A5894" w:rsidP="00B46CD7">
            <w:pPr>
              <w:jc w:val="center"/>
            </w:pPr>
            <w:r>
              <w:rPr>
                <w:rFonts w:hint="cs"/>
                <w:rtl/>
              </w:rPr>
              <w:t>תאריך</w:t>
            </w:r>
          </w:p>
        </w:tc>
        <w:tc>
          <w:tcPr>
            <w:tcW w:w="4056" w:type="dxa"/>
            <w:shd w:val="pct5" w:color="auto" w:fill="auto"/>
          </w:tcPr>
          <w:p w:rsidR="002A5894" w:rsidRDefault="002A5894" w:rsidP="00B46CD7">
            <w:pPr>
              <w:jc w:val="center"/>
            </w:pPr>
            <w:r>
              <w:rPr>
                <w:rFonts w:hint="cs"/>
                <w:rtl/>
              </w:rPr>
              <w:t>שם מלא של החותם בשם המציע</w:t>
            </w:r>
          </w:p>
        </w:tc>
        <w:tc>
          <w:tcPr>
            <w:tcW w:w="3618" w:type="dxa"/>
            <w:shd w:val="pct5" w:color="auto" w:fill="auto"/>
          </w:tcPr>
          <w:p w:rsidR="002A5894" w:rsidRDefault="002A5894" w:rsidP="00B46CD7">
            <w:pPr>
              <w:jc w:val="center"/>
            </w:pPr>
            <w:r>
              <w:rPr>
                <w:rFonts w:hint="cs"/>
                <w:rtl/>
              </w:rPr>
              <w:t>חתימה וחותמת המציע</w:t>
            </w:r>
          </w:p>
        </w:tc>
      </w:tr>
    </w:tbl>
    <w:p w:rsidR="003F4948" w:rsidRDefault="003F4948" w:rsidP="009E4836">
      <w:pPr>
        <w:overflowPunct/>
        <w:autoSpaceDE/>
        <w:autoSpaceDN/>
        <w:adjustRightInd/>
        <w:spacing w:after="160" w:line="259" w:lineRule="auto"/>
        <w:jc w:val="left"/>
        <w:textAlignment w:val="auto"/>
        <w:rPr>
          <w:b/>
          <w:bCs/>
          <w:sz w:val="26"/>
          <w:szCs w:val="26"/>
          <w:u w:val="single"/>
          <w:rtl/>
        </w:rPr>
      </w:pPr>
      <w:r>
        <w:rPr>
          <w:rFonts w:hint="cs"/>
          <w:b/>
          <w:bCs/>
          <w:rtl/>
        </w:rPr>
        <w:br w:type="page"/>
      </w:r>
    </w:p>
    <w:p w:rsidR="008651B2" w:rsidRPr="00AA436A" w:rsidRDefault="008651B2" w:rsidP="008651B2">
      <w:pP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rsidR="008651B2" w:rsidRPr="00AA436A"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9D1466" w:rsidTr="00432B0C">
        <w:tc>
          <w:tcPr>
            <w:tcW w:w="814" w:type="dxa"/>
            <w:shd w:val="clear" w:color="auto" w:fill="E0E0E0"/>
            <w:vAlign w:val="center"/>
          </w:tcPr>
          <w:p w:rsidR="008651B2" w:rsidRPr="009D1466" w:rsidRDefault="008651B2" w:rsidP="00432B0C">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rsidR="008651B2" w:rsidRPr="009D1466" w:rsidRDefault="008651B2" w:rsidP="00432B0C">
            <w:pPr>
              <w:spacing w:line="240" w:lineRule="auto"/>
              <w:jc w:val="center"/>
              <w:rPr>
                <w:bCs/>
              </w:rPr>
            </w:pPr>
            <w:r w:rsidRPr="009D1466">
              <w:rPr>
                <w:rFonts w:hint="cs"/>
                <w:bCs/>
                <w:rtl/>
              </w:rPr>
              <w:t>תיאור</w:t>
            </w:r>
          </w:p>
        </w:tc>
        <w:tc>
          <w:tcPr>
            <w:tcW w:w="993" w:type="dxa"/>
            <w:shd w:val="clear" w:color="auto" w:fill="E0E0E0"/>
            <w:vAlign w:val="center"/>
          </w:tcPr>
          <w:p w:rsidR="008651B2" w:rsidRPr="009D1466" w:rsidRDefault="008651B2" w:rsidP="00432B0C">
            <w:pPr>
              <w:spacing w:line="240" w:lineRule="auto"/>
              <w:jc w:val="center"/>
              <w:rPr>
                <w:bCs/>
              </w:rPr>
            </w:pPr>
            <w:r w:rsidRPr="009D1466">
              <w:rPr>
                <w:rFonts w:hint="cs"/>
                <w:bCs/>
                <w:rtl/>
              </w:rPr>
              <w:t>סמן</w:t>
            </w:r>
          </w:p>
        </w:tc>
      </w:tr>
      <w:tr w:rsidR="008651B2" w:rsidRPr="009D1466" w:rsidTr="009E4836">
        <w:trPr>
          <w:trHeight w:hRule="exact" w:val="1702"/>
        </w:trPr>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rsidR="008651B2" w:rsidRPr="009E4836"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rsidR="00245094" w:rsidRPr="00762F81" w:rsidRDefault="00245094" w:rsidP="00432B0C">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 xml:space="preserve">חלק ד' למסמכי המכרז (רשימת הרשויות המקומיות) </w:t>
            </w:r>
            <w:r>
              <w:rPr>
                <w:b/>
                <w:szCs w:val="22"/>
                <w:rtl/>
              </w:rPr>
              <w:t>–</w:t>
            </w:r>
            <w:r>
              <w:rPr>
                <w:rFonts w:hint="cs"/>
                <w:b/>
                <w:szCs w:val="22"/>
                <w:rtl/>
              </w:rPr>
              <w:t xml:space="preserve"> חתימות על כל דף ודף</w:t>
            </w:r>
          </w:p>
          <w:p w:rsidR="008651B2" w:rsidRPr="009D1466"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rsidR="008651B2" w:rsidRPr="009D1466" w:rsidRDefault="008651B2" w:rsidP="00432B0C">
            <w:pPr>
              <w:spacing w:line="240" w:lineRule="auto"/>
              <w:jc w:val="left"/>
              <w:rPr>
                <w:b/>
                <w:rtl/>
              </w:rPr>
            </w:pPr>
          </w:p>
          <w:p w:rsidR="008651B2" w:rsidRPr="00683F84"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683F84">
              <w:rPr>
                <w:b/>
                <w:rtl/>
              </w:rPr>
              <w:t xml:space="preserve"> </w:t>
            </w:r>
          </w:p>
          <w:p w:rsidR="008651B2" w:rsidRPr="009D1466"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360" w:right="1440"/>
              <w:jc w:val="left"/>
              <w:textAlignment w:val="auto"/>
              <w:rPr>
                <w:b/>
              </w:rPr>
            </w:pPr>
          </w:p>
          <w:p w:rsidR="008651B2" w:rsidRPr="009D1466" w:rsidRDefault="008651B2" w:rsidP="00432B0C">
            <w:pPr>
              <w:spacing w:line="240" w:lineRule="auto"/>
              <w:ind w:left="1080" w:right="1440"/>
              <w:jc w:val="left"/>
              <w:rPr>
                <w:b/>
              </w:rPr>
            </w:pPr>
          </w:p>
        </w:tc>
      </w:tr>
      <w:tr w:rsidR="008651B2" w:rsidRPr="009D1466" w:rsidTr="00432B0C">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נספחים</w:t>
            </w:r>
            <w:r w:rsidRPr="009D1466">
              <w:rPr>
                <w:b/>
                <w:rtl/>
              </w:rPr>
              <w:t>:</w:t>
            </w:r>
          </w:p>
        </w:tc>
        <w:tc>
          <w:tcPr>
            <w:tcW w:w="993" w:type="dxa"/>
            <w:shd w:val="clear" w:color="auto" w:fill="E0E0E0"/>
          </w:tcPr>
          <w:p w:rsidR="008651B2" w:rsidRPr="009D1466" w:rsidRDefault="008651B2" w:rsidP="00432B0C">
            <w:pPr>
              <w:spacing w:line="240" w:lineRule="auto"/>
              <w:jc w:val="left"/>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נספח ב'1: טופס ההצעה</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2A1C1E" w:rsidRDefault="008651B2" w:rsidP="00FD7411">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ב'2: </w:t>
            </w:r>
            <w:r w:rsidR="00FD7411">
              <w:rPr>
                <w:rFonts w:hint="cs"/>
                <w:b/>
                <w:szCs w:val="22"/>
                <w:rtl/>
              </w:rPr>
              <w:t>ניסיון</w:t>
            </w:r>
            <w:r w:rsidRPr="002A1C1E">
              <w:rPr>
                <w:rFonts w:hint="cs"/>
                <w:b/>
                <w:szCs w:val="22"/>
                <w:rtl/>
              </w:rPr>
              <w:t xml:space="preserve"> המ</w:t>
            </w:r>
            <w:r>
              <w:rPr>
                <w:rFonts w:hint="cs"/>
                <w:b/>
                <w:szCs w:val="22"/>
                <w:rtl/>
              </w:rPr>
              <w:t>ציע</w:t>
            </w:r>
            <w:r w:rsidR="00FD7411">
              <w:rPr>
                <w:rFonts w:hint="cs"/>
                <w:b/>
                <w:szCs w:val="22"/>
                <w:rtl/>
              </w:rPr>
              <w:t xml:space="preserve"> והתחייבויותיו</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Default="008651B2" w:rsidP="001575D3">
            <w:pPr>
              <w:numPr>
                <w:ilvl w:val="0"/>
                <w:numId w:val="5"/>
              </w:numPr>
              <w:tabs>
                <w:tab w:val="clear" w:pos="720"/>
              </w:tabs>
              <w:overflowPunct/>
              <w:autoSpaceDE/>
              <w:autoSpaceDN/>
              <w:adjustRightInd/>
              <w:spacing w:line="240" w:lineRule="auto"/>
              <w:ind w:left="568" w:hanging="284"/>
              <w:jc w:val="left"/>
              <w:textAlignment w:val="auto"/>
              <w:rPr>
                <w:b/>
                <w:rtl/>
              </w:rPr>
            </w:pPr>
            <w:r>
              <w:rPr>
                <w:rFonts w:hint="cs"/>
                <w:b/>
                <w:szCs w:val="22"/>
                <w:rtl/>
              </w:rPr>
              <w:t xml:space="preserve">נספח ב'3: פרטי </w:t>
            </w:r>
            <w:r w:rsidR="008451C3">
              <w:rPr>
                <w:rFonts w:hint="cs"/>
                <w:b/>
                <w:szCs w:val="22"/>
                <w:rtl/>
              </w:rPr>
              <w:t>מנהל ה</w:t>
            </w:r>
            <w:r w:rsidR="001575D3">
              <w:rPr>
                <w:rFonts w:hint="cs"/>
                <w:b/>
                <w:szCs w:val="22"/>
                <w:rtl/>
              </w:rPr>
              <w:t>פרויקט</w:t>
            </w:r>
            <w:r>
              <w:rPr>
                <w:rFonts w:hint="cs"/>
                <w:b/>
                <w:szCs w:val="22"/>
                <w:rtl/>
              </w:rPr>
              <w:t xml:space="preserve"> וניסיונו</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45094" w:rsidRPr="009D1466" w:rsidTr="00432B0C">
        <w:tc>
          <w:tcPr>
            <w:tcW w:w="814" w:type="dxa"/>
            <w:shd w:val="clear" w:color="auto" w:fill="E0E0E0"/>
            <w:vAlign w:val="center"/>
          </w:tcPr>
          <w:p w:rsidR="00245094" w:rsidRPr="009D1466" w:rsidRDefault="00245094" w:rsidP="0024153B">
            <w:pPr>
              <w:pStyle w:val="af9"/>
              <w:numPr>
                <w:ilvl w:val="0"/>
                <w:numId w:val="39"/>
              </w:numPr>
              <w:overflowPunct/>
              <w:autoSpaceDE/>
              <w:autoSpaceDN/>
              <w:adjustRightInd/>
              <w:spacing w:line="240" w:lineRule="auto"/>
              <w:jc w:val="center"/>
              <w:textAlignment w:val="auto"/>
              <w:rPr>
                <w:b/>
              </w:rPr>
            </w:pPr>
          </w:p>
        </w:tc>
        <w:tc>
          <w:tcPr>
            <w:tcW w:w="7938" w:type="dxa"/>
          </w:tcPr>
          <w:p w:rsidR="00245094" w:rsidRDefault="009B78A2" w:rsidP="008451C3">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4</w:t>
            </w:r>
            <w:r w:rsidR="00245094">
              <w:rPr>
                <w:rFonts w:hint="cs"/>
                <w:b/>
                <w:szCs w:val="22"/>
                <w:rtl/>
              </w:rPr>
              <w:t>: תיאור החוג</w:t>
            </w:r>
          </w:p>
        </w:tc>
        <w:tc>
          <w:tcPr>
            <w:tcW w:w="993" w:type="dxa"/>
            <w:vAlign w:val="center"/>
          </w:tcPr>
          <w:p w:rsidR="00245094" w:rsidRPr="009D1466" w:rsidRDefault="00245094"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5</w:t>
            </w:r>
            <w:r w:rsidR="008651B2" w:rsidRPr="00762F81">
              <w:rPr>
                <w:b/>
                <w:szCs w:val="22"/>
                <w:rtl/>
              </w:rPr>
              <w:t xml:space="preserve">: </w:t>
            </w:r>
            <w:r w:rsidR="003B526A">
              <w:rPr>
                <w:rFonts w:hint="cs"/>
                <w:b/>
                <w:szCs w:val="22"/>
                <w:rtl/>
              </w:rPr>
              <w:t>ערבות ההצעה</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451C3" w:rsidRPr="009D1466" w:rsidTr="00432B0C">
        <w:tc>
          <w:tcPr>
            <w:tcW w:w="814" w:type="dxa"/>
            <w:shd w:val="clear" w:color="auto" w:fill="E0E0E0"/>
            <w:vAlign w:val="center"/>
          </w:tcPr>
          <w:p w:rsidR="008451C3" w:rsidRPr="009D1466" w:rsidRDefault="008451C3" w:rsidP="0024153B">
            <w:pPr>
              <w:pStyle w:val="af9"/>
              <w:numPr>
                <w:ilvl w:val="0"/>
                <w:numId w:val="39"/>
              </w:numPr>
              <w:overflowPunct/>
              <w:autoSpaceDE/>
              <w:autoSpaceDN/>
              <w:adjustRightInd/>
              <w:spacing w:line="240" w:lineRule="auto"/>
              <w:jc w:val="center"/>
              <w:textAlignment w:val="auto"/>
              <w:rPr>
                <w:b/>
              </w:rPr>
            </w:pPr>
          </w:p>
        </w:tc>
        <w:tc>
          <w:tcPr>
            <w:tcW w:w="7938" w:type="dxa"/>
          </w:tcPr>
          <w:p w:rsidR="008451C3"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6</w:t>
            </w:r>
            <w:r w:rsidR="008451C3">
              <w:rPr>
                <w:rFonts w:hint="cs"/>
                <w:b/>
                <w:szCs w:val="22"/>
                <w:rtl/>
              </w:rPr>
              <w:t xml:space="preserve">: </w:t>
            </w:r>
            <w:r w:rsidR="003B526A" w:rsidRPr="00762F81">
              <w:rPr>
                <w:rFonts w:hint="cs"/>
                <w:b/>
                <w:szCs w:val="22"/>
                <w:rtl/>
              </w:rPr>
              <w:t>תצהיר</w:t>
            </w:r>
            <w:r w:rsidR="003B526A" w:rsidRPr="00762F81">
              <w:rPr>
                <w:b/>
                <w:szCs w:val="22"/>
                <w:rtl/>
              </w:rPr>
              <w:t xml:space="preserve"> </w:t>
            </w:r>
            <w:r w:rsidR="003B526A" w:rsidRPr="00762F81">
              <w:rPr>
                <w:rFonts w:hint="cs"/>
                <w:b/>
                <w:szCs w:val="22"/>
                <w:rtl/>
              </w:rPr>
              <w:t>בדבר</w:t>
            </w:r>
            <w:r w:rsidR="003B526A" w:rsidRPr="00762F81">
              <w:rPr>
                <w:b/>
                <w:szCs w:val="22"/>
                <w:rtl/>
              </w:rPr>
              <w:t xml:space="preserve"> </w:t>
            </w:r>
            <w:r w:rsidR="003B526A" w:rsidRPr="00762F81">
              <w:rPr>
                <w:rFonts w:hint="cs"/>
                <w:b/>
                <w:szCs w:val="22"/>
                <w:rtl/>
              </w:rPr>
              <w:t>ה</w:t>
            </w:r>
            <w:r w:rsidR="003B526A">
              <w:rPr>
                <w:rFonts w:hint="cs"/>
                <w:b/>
                <w:szCs w:val="22"/>
                <w:rtl/>
              </w:rPr>
              <w:t>י</w:t>
            </w:r>
            <w:r w:rsidR="003B526A" w:rsidRPr="00762F81">
              <w:rPr>
                <w:rFonts w:hint="cs"/>
                <w:b/>
                <w:szCs w:val="22"/>
                <w:rtl/>
              </w:rPr>
              <w:t>עדר</w:t>
            </w:r>
            <w:r w:rsidR="003B526A" w:rsidRPr="00762F81">
              <w:rPr>
                <w:b/>
                <w:szCs w:val="22"/>
                <w:rtl/>
              </w:rPr>
              <w:t xml:space="preserve"> </w:t>
            </w:r>
            <w:r w:rsidR="003B526A" w:rsidRPr="00762F81">
              <w:rPr>
                <w:rFonts w:hint="cs"/>
                <w:b/>
                <w:szCs w:val="22"/>
                <w:rtl/>
              </w:rPr>
              <w:t>הרשעות</w:t>
            </w:r>
            <w:r w:rsidR="003B526A" w:rsidRPr="00762F81">
              <w:rPr>
                <w:b/>
                <w:szCs w:val="22"/>
                <w:rtl/>
              </w:rPr>
              <w:t xml:space="preserve"> </w:t>
            </w:r>
            <w:r w:rsidR="003B526A" w:rsidRPr="00762F81">
              <w:rPr>
                <w:rFonts w:hint="cs"/>
                <w:b/>
                <w:szCs w:val="22"/>
                <w:rtl/>
              </w:rPr>
              <w:t>לפי</w:t>
            </w:r>
            <w:r w:rsidR="003B526A" w:rsidRPr="00762F81">
              <w:rPr>
                <w:b/>
                <w:szCs w:val="22"/>
                <w:rtl/>
              </w:rPr>
              <w:t xml:space="preserve"> </w:t>
            </w:r>
            <w:r w:rsidR="003B526A" w:rsidRPr="00762F81">
              <w:rPr>
                <w:rFonts w:hint="cs"/>
                <w:b/>
                <w:szCs w:val="22"/>
                <w:rtl/>
              </w:rPr>
              <w:t>חוק</w:t>
            </w:r>
            <w:r w:rsidR="003B526A" w:rsidRPr="00762F81">
              <w:rPr>
                <w:b/>
                <w:szCs w:val="22"/>
                <w:rtl/>
              </w:rPr>
              <w:t xml:space="preserve"> </w:t>
            </w:r>
            <w:r w:rsidR="003B526A" w:rsidRPr="00762F81">
              <w:rPr>
                <w:rFonts w:hint="cs"/>
                <w:b/>
                <w:szCs w:val="22"/>
                <w:rtl/>
              </w:rPr>
              <w:t>עובדים</w:t>
            </w:r>
            <w:r w:rsidR="003B526A" w:rsidRPr="00762F81">
              <w:rPr>
                <w:b/>
                <w:szCs w:val="22"/>
                <w:rtl/>
              </w:rPr>
              <w:t xml:space="preserve"> </w:t>
            </w:r>
            <w:r w:rsidR="003B526A" w:rsidRPr="00762F81">
              <w:rPr>
                <w:rFonts w:hint="cs"/>
                <w:b/>
                <w:szCs w:val="22"/>
                <w:rtl/>
              </w:rPr>
              <w:t>זרים</w:t>
            </w:r>
            <w:r w:rsidR="003B526A" w:rsidRPr="00762F81">
              <w:rPr>
                <w:b/>
                <w:szCs w:val="22"/>
                <w:rtl/>
              </w:rPr>
              <w:t xml:space="preserve"> </w:t>
            </w:r>
            <w:r w:rsidR="003B526A" w:rsidRPr="00762F81">
              <w:rPr>
                <w:rFonts w:hint="cs"/>
                <w:b/>
                <w:szCs w:val="22"/>
                <w:rtl/>
              </w:rPr>
              <w:t>כדין</w:t>
            </w:r>
            <w:r w:rsidR="003B526A" w:rsidRPr="00762F81">
              <w:rPr>
                <w:b/>
                <w:szCs w:val="22"/>
                <w:rtl/>
              </w:rPr>
              <w:t xml:space="preserve"> </w:t>
            </w:r>
            <w:r w:rsidR="003B526A" w:rsidRPr="00762F81">
              <w:rPr>
                <w:rFonts w:hint="cs"/>
                <w:b/>
                <w:szCs w:val="22"/>
                <w:rtl/>
              </w:rPr>
              <w:t>וחוק</w:t>
            </w:r>
            <w:r w:rsidR="003B526A" w:rsidRPr="00762F81">
              <w:rPr>
                <w:b/>
                <w:szCs w:val="22"/>
                <w:rtl/>
              </w:rPr>
              <w:t xml:space="preserve"> </w:t>
            </w:r>
            <w:r w:rsidR="003B526A" w:rsidRPr="00762F81">
              <w:rPr>
                <w:rFonts w:hint="cs"/>
                <w:b/>
                <w:szCs w:val="22"/>
                <w:rtl/>
              </w:rPr>
              <w:t>שכר</w:t>
            </w:r>
            <w:r w:rsidR="003B526A" w:rsidRPr="00762F81">
              <w:rPr>
                <w:b/>
                <w:szCs w:val="22"/>
                <w:rtl/>
              </w:rPr>
              <w:t xml:space="preserve"> </w:t>
            </w:r>
            <w:r w:rsidR="003B526A" w:rsidRPr="00762F81">
              <w:rPr>
                <w:rFonts w:hint="cs"/>
                <w:b/>
                <w:szCs w:val="22"/>
                <w:rtl/>
              </w:rPr>
              <w:t>מינימום</w:t>
            </w:r>
            <w:r w:rsidR="003B526A">
              <w:rPr>
                <w:rFonts w:hint="cs"/>
                <w:b/>
                <w:szCs w:val="22"/>
                <w:rtl/>
              </w:rPr>
              <w:t xml:space="preserve"> </w:t>
            </w:r>
          </w:p>
        </w:tc>
        <w:tc>
          <w:tcPr>
            <w:tcW w:w="993" w:type="dxa"/>
            <w:vAlign w:val="center"/>
          </w:tcPr>
          <w:p w:rsidR="008451C3" w:rsidRPr="009D1466" w:rsidRDefault="008451C3"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7</w:t>
            </w:r>
            <w:r w:rsidR="008651B2" w:rsidRPr="00762F81">
              <w:rPr>
                <w:b/>
                <w:szCs w:val="22"/>
                <w:rtl/>
              </w:rPr>
              <w:t xml:space="preserve">: </w:t>
            </w:r>
            <w:r w:rsidR="008651B2" w:rsidRPr="00762F81">
              <w:rPr>
                <w:rFonts w:hint="cs"/>
                <w:b/>
                <w:szCs w:val="22"/>
                <w:rtl/>
              </w:rPr>
              <w:t>התחייבות</w:t>
            </w:r>
            <w:r w:rsidR="008651B2" w:rsidRPr="00762F81">
              <w:rPr>
                <w:b/>
                <w:szCs w:val="22"/>
                <w:rtl/>
              </w:rPr>
              <w:t xml:space="preserve"> </w:t>
            </w:r>
            <w:r w:rsidR="008651B2" w:rsidRPr="00762F81">
              <w:rPr>
                <w:rFonts w:hint="cs"/>
                <w:b/>
                <w:szCs w:val="22"/>
                <w:rtl/>
              </w:rPr>
              <w:t>ואישור</w:t>
            </w:r>
            <w:r w:rsidR="008651B2" w:rsidRPr="00762F81">
              <w:rPr>
                <w:b/>
                <w:szCs w:val="22"/>
                <w:rtl/>
              </w:rPr>
              <w:t xml:space="preserve"> </w:t>
            </w:r>
            <w:r w:rsidR="008651B2" w:rsidRPr="00762F81">
              <w:rPr>
                <w:rFonts w:hint="cs"/>
                <w:b/>
                <w:szCs w:val="22"/>
                <w:rtl/>
              </w:rPr>
              <w:t>המציע</w:t>
            </w:r>
            <w:r w:rsidR="008651B2" w:rsidRPr="00762F81">
              <w:rPr>
                <w:b/>
                <w:szCs w:val="22"/>
                <w:rtl/>
              </w:rPr>
              <w:t xml:space="preserve"> </w:t>
            </w:r>
            <w:r w:rsidR="008651B2" w:rsidRPr="00762F81">
              <w:rPr>
                <w:rFonts w:hint="cs"/>
                <w:b/>
                <w:szCs w:val="22"/>
                <w:rtl/>
              </w:rPr>
              <w:t>לקיום</w:t>
            </w:r>
            <w:r w:rsidR="008651B2" w:rsidRPr="00762F81">
              <w:rPr>
                <w:b/>
                <w:szCs w:val="22"/>
                <w:rtl/>
              </w:rPr>
              <w:t xml:space="preserve"> </w:t>
            </w:r>
            <w:r w:rsidR="008651B2" w:rsidRPr="00762F81">
              <w:rPr>
                <w:rFonts w:hint="cs"/>
                <w:b/>
                <w:szCs w:val="22"/>
                <w:rtl/>
              </w:rPr>
              <w:t>החקיקה</w:t>
            </w:r>
            <w:r w:rsidR="008651B2" w:rsidRPr="00762F81">
              <w:rPr>
                <w:b/>
                <w:szCs w:val="22"/>
                <w:rtl/>
              </w:rPr>
              <w:t xml:space="preserve"> </w:t>
            </w:r>
            <w:r w:rsidR="008651B2" w:rsidRPr="00762F81">
              <w:rPr>
                <w:rFonts w:hint="cs"/>
                <w:b/>
                <w:szCs w:val="22"/>
                <w:rtl/>
              </w:rPr>
              <w:t>בתחום</w:t>
            </w:r>
            <w:r w:rsidR="008651B2" w:rsidRPr="00762F81">
              <w:rPr>
                <w:b/>
                <w:szCs w:val="22"/>
                <w:rtl/>
              </w:rPr>
              <w:t xml:space="preserve"> </w:t>
            </w:r>
            <w:r w:rsidR="008651B2" w:rsidRPr="00762F81">
              <w:rPr>
                <w:rFonts w:hint="cs"/>
                <w:b/>
                <w:szCs w:val="22"/>
                <w:rtl/>
              </w:rPr>
              <w:t>העסקת</w:t>
            </w:r>
            <w:r w:rsidR="008651B2" w:rsidRPr="00762F81">
              <w:rPr>
                <w:b/>
                <w:szCs w:val="22"/>
                <w:rtl/>
              </w:rPr>
              <w:t xml:space="preserve"> </w:t>
            </w:r>
            <w:r w:rsidR="008651B2" w:rsidRPr="00762F81">
              <w:rPr>
                <w:rFonts w:hint="cs"/>
                <w:b/>
                <w:szCs w:val="22"/>
                <w:rtl/>
              </w:rPr>
              <w:t>עובדים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b/>
              </w:rPr>
            </w:pPr>
            <w:r>
              <w:rPr>
                <w:rFonts w:hint="cs"/>
                <w:b/>
                <w:szCs w:val="22"/>
                <w:rtl/>
              </w:rPr>
              <w:t>נספח ב</w:t>
            </w:r>
            <w:r>
              <w:rPr>
                <w:b/>
                <w:szCs w:val="22"/>
                <w:rtl/>
              </w:rPr>
              <w:t>'</w:t>
            </w:r>
            <w:r>
              <w:rPr>
                <w:rFonts w:hint="cs"/>
                <w:b/>
                <w:szCs w:val="22"/>
                <w:rtl/>
              </w:rPr>
              <w:t>8</w:t>
            </w:r>
            <w:r w:rsidR="008651B2" w:rsidRPr="00762F81">
              <w:rPr>
                <w:b/>
                <w:szCs w:val="22"/>
                <w:rtl/>
              </w:rPr>
              <w:t xml:space="preserve">: </w:t>
            </w:r>
            <w:r w:rsidR="008651B2" w:rsidRPr="00024B49">
              <w:rPr>
                <w:rFonts w:hint="cs"/>
                <w:b/>
                <w:szCs w:val="22"/>
                <w:rtl/>
              </w:rPr>
              <w:t>התחייבות לשמירת סודיות ולמניעת ניגוד עניינים</w:t>
            </w:r>
            <w:r w:rsidR="008651B2" w:rsidRPr="00024B49" w:rsidDel="00024B49">
              <w:rPr>
                <w:rFonts w:hint="cs"/>
                <w:b/>
                <w:szCs w:val="22"/>
                <w:rtl/>
              </w:rPr>
              <w:t xml:space="preserve"> </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762F81" w:rsidRDefault="009B78A2" w:rsidP="009E4836">
            <w:pPr>
              <w:numPr>
                <w:ilvl w:val="0"/>
                <w:numId w:val="5"/>
              </w:numPr>
              <w:tabs>
                <w:tab w:val="clear" w:pos="720"/>
              </w:tabs>
              <w:overflowPunct/>
              <w:autoSpaceDE/>
              <w:autoSpaceDN/>
              <w:adjustRightInd/>
              <w:spacing w:line="240" w:lineRule="auto"/>
              <w:ind w:left="568" w:hanging="284"/>
              <w:jc w:val="left"/>
              <w:textAlignment w:val="auto"/>
              <w:rPr>
                <w:rtl/>
              </w:rPr>
            </w:pPr>
            <w:r>
              <w:rPr>
                <w:rFonts w:hint="cs"/>
                <w:b/>
                <w:szCs w:val="22"/>
                <w:rtl/>
              </w:rPr>
              <w:t>נספח ב</w:t>
            </w:r>
            <w:r>
              <w:rPr>
                <w:b/>
                <w:szCs w:val="22"/>
                <w:rtl/>
              </w:rPr>
              <w:t>'</w:t>
            </w:r>
            <w:r>
              <w:rPr>
                <w:rFonts w:hint="cs"/>
                <w:b/>
                <w:szCs w:val="22"/>
                <w:rtl/>
              </w:rPr>
              <w:t>9</w:t>
            </w:r>
            <w:r w:rsidR="008651B2" w:rsidRPr="00762F81">
              <w:rPr>
                <w:b/>
                <w:szCs w:val="22"/>
                <w:rtl/>
              </w:rPr>
              <w:t>:</w:t>
            </w:r>
            <w:r w:rsidR="008651B2" w:rsidRPr="00762F81">
              <w:rPr>
                <w:rFonts w:hint="cs"/>
                <w:szCs w:val="22"/>
                <w:rtl/>
              </w:rPr>
              <w:t xml:space="preserve"> </w:t>
            </w:r>
            <w:r w:rsidR="008651B2" w:rsidRPr="00762F81">
              <w:rPr>
                <w:rFonts w:hint="cs"/>
                <w:b/>
                <w:szCs w:val="22"/>
                <w:rtl/>
              </w:rPr>
              <w:t>הצהרה</w:t>
            </w:r>
            <w:r w:rsidR="008651B2" w:rsidRPr="00762F81">
              <w:rPr>
                <w:b/>
                <w:szCs w:val="22"/>
                <w:rtl/>
              </w:rPr>
              <w:t xml:space="preserve"> </w:t>
            </w:r>
            <w:r w:rsidR="008651B2" w:rsidRPr="00762F81">
              <w:rPr>
                <w:rFonts w:hint="cs"/>
                <w:b/>
                <w:szCs w:val="22"/>
                <w:rtl/>
              </w:rPr>
              <w:t>בדבר</w:t>
            </w:r>
            <w:r w:rsidR="008651B2" w:rsidRPr="00762F81">
              <w:rPr>
                <w:b/>
                <w:szCs w:val="22"/>
                <w:rtl/>
              </w:rPr>
              <w:t xml:space="preserve"> </w:t>
            </w:r>
            <w:r w:rsidR="008651B2" w:rsidRPr="00762F81">
              <w:rPr>
                <w:rFonts w:hint="cs"/>
                <w:b/>
                <w:szCs w:val="22"/>
                <w:rtl/>
              </w:rPr>
              <w:t>שימוש</w:t>
            </w:r>
            <w:r w:rsidR="008651B2" w:rsidRPr="00762F81">
              <w:rPr>
                <w:b/>
                <w:szCs w:val="22"/>
                <w:rtl/>
              </w:rPr>
              <w:t xml:space="preserve"> </w:t>
            </w:r>
            <w:r w:rsidR="008651B2" w:rsidRPr="00762F81">
              <w:rPr>
                <w:rFonts w:hint="cs"/>
                <w:b/>
                <w:szCs w:val="22"/>
                <w:rtl/>
              </w:rPr>
              <w:t>בתוכנות</w:t>
            </w:r>
            <w:r w:rsidR="008651B2" w:rsidRPr="00762F81">
              <w:rPr>
                <w:b/>
                <w:szCs w:val="22"/>
                <w:rtl/>
              </w:rPr>
              <w:t xml:space="preserve"> </w:t>
            </w:r>
            <w:r w:rsidR="008651B2" w:rsidRPr="00762F81">
              <w:rPr>
                <w:rFonts w:hint="cs"/>
                <w:b/>
                <w:szCs w:val="22"/>
                <w:rtl/>
              </w:rPr>
              <w:t>מקור</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73DCE" w:rsidRPr="009D1466" w:rsidTr="00432B0C">
        <w:tc>
          <w:tcPr>
            <w:tcW w:w="814" w:type="dxa"/>
            <w:shd w:val="clear" w:color="auto" w:fill="E0E0E0"/>
            <w:vAlign w:val="center"/>
          </w:tcPr>
          <w:p w:rsidR="00273DCE" w:rsidRPr="009D1466" w:rsidRDefault="00273DCE" w:rsidP="0024153B">
            <w:pPr>
              <w:pStyle w:val="af9"/>
              <w:numPr>
                <w:ilvl w:val="0"/>
                <w:numId w:val="39"/>
              </w:numPr>
              <w:overflowPunct/>
              <w:autoSpaceDE/>
              <w:autoSpaceDN/>
              <w:adjustRightInd/>
              <w:spacing w:line="240" w:lineRule="auto"/>
              <w:jc w:val="center"/>
              <w:textAlignment w:val="auto"/>
              <w:rPr>
                <w:b/>
              </w:rPr>
            </w:pPr>
          </w:p>
        </w:tc>
        <w:tc>
          <w:tcPr>
            <w:tcW w:w="7938" w:type="dxa"/>
          </w:tcPr>
          <w:p w:rsidR="00273DCE" w:rsidRPr="00762F81" w:rsidRDefault="009B78A2" w:rsidP="004226A8">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10</w:t>
            </w:r>
            <w:r w:rsidR="00273DCE">
              <w:rPr>
                <w:rFonts w:hint="cs"/>
                <w:b/>
                <w:szCs w:val="22"/>
                <w:rtl/>
              </w:rPr>
              <w:t xml:space="preserve">: אישור רו"ח </w:t>
            </w:r>
            <w:r w:rsidR="00273DCE" w:rsidRPr="004351C7">
              <w:rPr>
                <w:rFonts w:hint="eastAsia"/>
                <w:sz w:val="22"/>
                <w:szCs w:val="22"/>
                <w:rtl/>
              </w:rPr>
              <w:t>אודות</w:t>
            </w:r>
            <w:r w:rsidR="00273DCE" w:rsidRPr="004351C7">
              <w:rPr>
                <w:sz w:val="22"/>
                <w:szCs w:val="22"/>
                <w:rtl/>
              </w:rPr>
              <w:t xml:space="preserve"> </w:t>
            </w:r>
            <w:r w:rsidR="00273DCE" w:rsidRPr="004351C7">
              <w:rPr>
                <w:rFonts w:hint="eastAsia"/>
                <w:sz w:val="22"/>
                <w:szCs w:val="22"/>
                <w:rtl/>
              </w:rPr>
              <w:t>נתונים</w:t>
            </w:r>
            <w:r w:rsidR="00273DCE" w:rsidRPr="004351C7">
              <w:rPr>
                <w:sz w:val="22"/>
                <w:szCs w:val="22"/>
                <w:rtl/>
              </w:rPr>
              <w:t xml:space="preserve"> </w:t>
            </w:r>
            <w:r w:rsidR="00273DCE" w:rsidRPr="004351C7">
              <w:rPr>
                <w:rFonts w:hint="eastAsia"/>
                <w:sz w:val="22"/>
                <w:szCs w:val="22"/>
                <w:rtl/>
              </w:rPr>
              <w:t>מהדו</w:t>
            </w:r>
            <w:r w:rsidR="00273DCE" w:rsidRPr="004351C7">
              <w:rPr>
                <w:sz w:val="22"/>
                <w:szCs w:val="22"/>
                <w:rtl/>
              </w:rPr>
              <w:t xml:space="preserve">"חות </w:t>
            </w:r>
            <w:r w:rsidR="00273DCE" w:rsidRPr="004351C7">
              <w:rPr>
                <w:rFonts w:hint="eastAsia"/>
                <w:sz w:val="22"/>
                <w:szCs w:val="22"/>
                <w:rtl/>
              </w:rPr>
              <w:t>הכספיים</w:t>
            </w:r>
          </w:p>
        </w:tc>
        <w:tc>
          <w:tcPr>
            <w:tcW w:w="993" w:type="dxa"/>
            <w:vAlign w:val="center"/>
          </w:tcPr>
          <w:p w:rsidR="00273DCE" w:rsidRPr="009D1466" w:rsidRDefault="00273DC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E85C3A" w:rsidRPr="009D1466" w:rsidTr="00432B0C">
        <w:tc>
          <w:tcPr>
            <w:tcW w:w="814" w:type="dxa"/>
            <w:shd w:val="clear" w:color="auto" w:fill="E0E0E0"/>
            <w:vAlign w:val="center"/>
          </w:tcPr>
          <w:p w:rsidR="00E85C3A" w:rsidRPr="009D1466" w:rsidRDefault="00E85C3A" w:rsidP="0024153B">
            <w:pPr>
              <w:pStyle w:val="af9"/>
              <w:numPr>
                <w:ilvl w:val="0"/>
                <w:numId w:val="39"/>
              </w:numPr>
              <w:overflowPunct/>
              <w:autoSpaceDE/>
              <w:autoSpaceDN/>
              <w:adjustRightInd/>
              <w:spacing w:line="240" w:lineRule="auto"/>
              <w:jc w:val="center"/>
              <w:textAlignment w:val="auto"/>
              <w:rPr>
                <w:b/>
              </w:rPr>
            </w:pPr>
          </w:p>
        </w:tc>
        <w:tc>
          <w:tcPr>
            <w:tcW w:w="7938" w:type="dxa"/>
          </w:tcPr>
          <w:p w:rsidR="00E85C3A" w:rsidRPr="00E85C3A" w:rsidRDefault="009B78A2" w:rsidP="00B324D8">
            <w:pPr>
              <w:numPr>
                <w:ilvl w:val="0"/>
                <w:numId w:val="5"/>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Pr>
                <w:b/>
                <w:szCs w:val="22"/>
                <w:rtl/>
              </w:rPr>
              <w:t>'</w:t>
            </w:r>
            <w:r>
              <w:rPr>
                <w:rFonts w:hint="cs"/>
                <w:b/>
                <w:szCs w:val="22"/>
                <w:rtl/>
              </w:rPr>
              <w:t>11</w:t>
            </w:r>
            <w:r w:rsidR="00D85ED7">
              <w:rPr>
                <w:rFonts w:hint="cs"/>
                <w:b/>
                <w:szCs w:val="22"/>
                <w:rtl/>
              </w:rPr>
              <w:t>:</w:t>
            </w:r>
            <w:r w:rsidR="00E85C3A" w:rsidRPr="00E85C3A">
              <w:rPr>
                <w:b/>
                <w:szCs w:val="22"/>
                <w:rtl/>
              </w:rPr>
              <w:t xml:space="preserve"> </w:t>
            </w:r>
            <w:r w:rsidR="00E85C3A" w:rsidRPr="00E85C3A">
              <w:rPr>
                <w:rFonts w:hint="cs"/>
                <w:b/>
                <w:szCs w:val="22"/>
                <w:rtl/>
              </w:rPr>
              <w:t>רשימת הרשויות המקומיות בכל אזור</w:t>
            </w:r>
          </w:p>
        </w:tc>
        <w:tc>
          <w:tcPr>
            <w:tcW w:w="993" w:type="dxa"/>
            <w:vAlign w:val="center"/>
          </w:tcPr>
          <w:p w:rsidR="00E85C3A" w:rsidRPr="009D1466" w:rsidRDefault="00E85C3A"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B324D8" w:rsidRPr="009D1466" w:rsidTr="00432B0C">
        <w:tc>
          <w:tcPr>
            <w:tcW w:w="814" w:type="dxa"/>
            <w:shd w:val="clear" w:color="auto" w:fill="E0E0E0"/>
            <w:vAlign w:val="center"/>
          </w:tcPr>
          <w:p w:rsidR="00B324D8" w:rsidRPr="009D1466" w:rsidRDefault="00B324D8" w:rsidP="0024153B">
            <w:pPr>
              <w:pStyle w:val="af9"/>
              <w:numPr>
                <w:ilvl w:val="0"/>
                <w:numId w:val="39"/>
              </w:numPr>
              <w:overflowPunct/>
              <w:autoSpaceDE/>
              <w:autoSpaceDN/>
              <w:adjustRightInd/>
              <w:spacing w:line="240" w:lineRule="auto"/>
              <w:jc w:val="center"/>
              <w:textAlignment w:val="auto"/>
              <w:rPr>
                <w:b/>
              </w:rPr>
            </w:pPr>
          </w:p>
        </w:tc>
        <w:tc>
          <w:tcPr>
            <w:tcW w:w="7938" w:type="dxa"/>
          </w:tcPr>
          <w:p w:rsidR="00B324D8" w:rsidRPr="00B324D8" w:rsidRDefault="00B324D8" w:rsidP="00B324D8">
            <w:pPr>
              <w:numPr>
                <w:ilvl w:val="0"/>
                <w:numId w:val="5"/>
              </w:numPr>
              <w:tabs>
                <w:tab w:val="clear" w:pos="720"/>
              </w:tabs>
              <w:overflowPunct/>
              <w:autoSpaceDE/>
              <w:autoSpaceDN/>
              <w:adjustRightInd/>
              <w:spacing w:line="240" w:lineRule="auto"/>
              <w:ind w:left="568" w:hanging="284"/>
              <w:jc w:val="left"/>
              <w:textAlignment w:val="auto"/>
              <w:rPr>
                <w:b/>
                <w:szCs w:val="22"/>
                <w:rtl/>
              </w:rPr>
            </w:pPr>
            <w:r w:rsidRPr="00B324D8">
              <w:rPr>
                <w:rFonts w:hint="cs"/>
                <w:b/>
                <w:szCs w:val="22"/>
                <w:rtl/>
              </w:rPr>
              <w:t>נספח ב</w:t>
            </w:r>
            <w:r w:rsidRPr="00B324D8">
              <w:rPr>
                <w:b/>
                <w:szCs w:val="22"/>
                <w:rtl/>
              </w:rPr>
              <w:t>'</w:t>
            </w:r>
            <w:r w:rsidRPr="00B324D8">
              <w:rPr>
                <w:rFonts w:hint="cs"/>
                <w:b/>
                <w:szCs w:val="22"/>
                <w:rtl/>
              </w:rPr>
              <w:t>12</w:t>
            </w:r>
            <w:r w:rsidRPr="00B324D8">
              <w:rPr>
                <w:b/>
                <w:szCs w:val="22"/>
                <w:rtl/>
              </w:rPr>
              <w:t xml:space="preserve">: </w:t>
            </w:r>
            <w:r w:rsidRPr="00B324D8">
              <w:rPr>
                <w:rFonts w:hint="cs"/>
                <w:b/>
                <w:szCs w:val="22"/>
                <w:rtl/>
              </w:rPr>
              <w:t>רשימת הרשויות המקומיות בהן מתבצעים חוגים על פי מכרז 11/2014</w:t>
            </w:r>
          </w:p>
        </w:tc>
        <w:tc>
          <w:tcPr>
            <w:tcW w:w="993" w:type="dxa"/>
            <w:vAlign w:val="center"/>
          </w:tcPr>
          <w:p w:rsidR="00B324D8" w:rsidRPr="009D1466" w:rsidRDefault="00B324D8"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rsidR="008651B2" w:rsidRPr="009D1466" w:rsidRDefault="008651B2" w:rsidP="00432B0C">
            <w:pPr>
              <w:spacing w:line="240" w:lineRule="auto"/>
              <w:jc w:val="left"/>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2A1C1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pPr>
            <w:r w:rsidRPr="00762F81">
              <w:rPr>
                <w:rFonts w:hint="cs"/>
                <w:szCs w:val="22"/>
                <w:rtl/>
              </w:rPr>
              <w:t>במידה</w:t>
            </w:r>
            <w:r w:rsidRPr="00762F81">
              <w:rPr>
                <w:szCs w:val="22"/>
                <w:rtl/>
              </w:rPr>
              <w:t xml:space="preserve"> </w:t>
            </w:r>
            <w:r w:rsidRPr="00762F81">
              <w:rPr>
                <w:rFonts w:hint="cs"/>
                <w:szCs w:val="22"/>
                <w:rtl/>
              </w:rPr>
              <w:t>והמציע</w:t>
            </w:r>
            <w:r w:rsidRPr="00762F81">
              <w:rPr>
                <w:szCs w:val="22"/>
                <w:rtl/>
              </w:rPr>
              <w:t xml:space="preserve"> </w:t>
            </w:r>
            <w:r w:rsidRPr="00762F81">
              <w:rPr>
                <w:rFonts w:hint="cs"/>
                <w:szCs w:val="22"/>
                <w:rtl/>
              </w:rPr>
              <w:t>ה</w:t>
            </w:r>
            <w:r>
              <w:rPr>
                <w:rFonts w:hint="cs"/>
                <w:szCs w:val="22"/>
                <w:rtl/>
              </w:rPr>
              <w:t xml:space="preserve">וא </w:t>
            </w:r>
            <w:r w:rsidRPr="00762F81">
              <w:rPr>
                <w:rFonts w:hint="cs"/>
                <w:szCs w:val="22"/>
                <w:rtl/>
              </w:rPr>
              <w:t>עמותה</w:t>
            </w:r>
            <w:r w:rsidRPr="00762F81">
              <w:rPr>
                <w:szCs w:val="22"/>
                <w:rtl/>
              </w:rPr>
              <w:t xml:space="preserve"> - </w:t>
            </w: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אישור</w:t>
            </w:r>
            <w:r w:rsidRPr="00762F81">
              <w:rPr>
                <w:b/>
                <w:szCs w:val="22"/>
                <w:rtl/>
              </w:rPr>
              <w:t xml:space="preserve"> </w:t>
            </w:r>
            <w:r>
              <w:rPr>
                <w:rFonts w:hint="cs"/>
                <w:b/>
                <w:szCs w:val="22"/>
                <w:rtl/>
              </w:rPr>
              <w:t>על תשלום דמי ההשתתפות</w:t>
            </w:r>
            <w:r w:rsidRPr="00762F81">
              <w:rPr>
                <w:b/>
                <w:szCs w:val="22"/>
                <w:rtl/>
              </w:rPr>
              <w:t xml:space="preserve"> </w:t>
            </w:r>
            <w:r>
              <w:rPr>
                <w:rFonts w:hint="cs"/>
                <w:b/>
                <w:szCs w:val="22"/>
                <w:rtl/>
              </w:rPr>
              <w:t>ב</w:t>
            </w:r>
            <w:r w:rsidRPr="00762F81">
              <w:rPr>
                <w:rFonts w:hint="cs"/>
                <w:b/>
                <w:szCs w:val="22"/>
                <w:rtl/>
              </w:rPr>
              <w:t>מכרז</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C83406" w:rsidRDefault="008651B2" w:rsidP="001575D3">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sidR="00C83406">
              <w:rPr>
                <w:rFonts w:hint="cs"/>
                <w:szCs w:val="22"/>
                <w:rtl/>
              </w:rPr>
              <w:t>המעידות על ניסיונם</w:t>
            </w:r>
            <w:r>
              <w:rPr>
                <w:rFonts w:hint="cs"/>
                <w:szCs w:val="22"/>
                <w:rtl/>
              </w:rPr>
              <w:t xml:space="preserve"> </w:t>
            </w:r>
            <w:r w:rsidRPr="00762F81">
              <w:rPr>
                <w:rFonts w:hint="cs"/>
                <w:szCs w:val="22"/>
                <w:rtl/>
              </w:rPr>
              <w:t>של</w:t>
            </w:r>
            <w:r w:rsidRPr="00762F81">
              <w:rPr>
                <w:szCs w:val="22"/>
                <w:rtl/>
              </w:rPr>
              <w:t xml:space="preserve"> </w:t>
            </w:r>
            <w:r w:rsidR="008451C3">
              <w:rPr>
                <w:rFonts w:hint="cs"/>
                <w:szCs w:val="22"/>
                <w:rtl/>
              </w:rPr>
              <w:t>מנהל ה</w:t>
            </w:r>
            <w:r w:rsidR="001575D3">
              <w:rPr>
                <w:rFonts w:hint="cs"/>
                <w:szCs w:val="22"/>
                <w:rtl/>
              </w:rPr>
              <w:t>פרויקט</w:t>
            </w:r>
            <w:r w:rsidR="00C83406" w:rsidRPr="00C83406">
              <w:rPr>
                <w:rFonts w:hint="cs"/>
                <w:szCs w:val="22"/>
                <w:rtl/>
              </w:rPr>
              <w:t xml:space="preserve"> ושל </w:t>
            </w:r>
            <w:r w:rsidR="008451C3">
              <w:rPr>
                <w:rFonts w:hint="cs"/>
                <w:szCs w:val="22"/>
                <w:rtl/>
              </w:rPr>
              <w:t>אנשי סגל ההוראה מטעמו</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762F81" w:rsidRDefault="008651B2" w:rsidP="00432B0C">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rPr>
          <w:trHeight w:hRule="exact" w:val="454"/>
        </w:trPr>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8651B2" w:rsidRPr="002A1C1E" w:rsidRDefault="008651B2" w:rsidP="00432B0C">
            <w:pPr>
              <w:spacing w:line="180" w:lineRule="exact"/>
              <w:jc w:val="left"/>
              <w:rPr>
                <w:b/>
              </w:rPr>
            </w:pPr>
            <w:r w:rsidRPr="002A1C1E">
              <w:rPr>
                <w:rFonts w:hint="cs"/>
                <w:b/>
                <w:szCs w:val="22"/>
                <w:rtl/>
              </w:rPr>
              <w:t>אם</w:t>
            </w:r>
            <w:r w:rsidRPr="002A1C1E">
              <w:rPr>
                <w:b/>
                <w:szCs w:val="22"/>
                <w:rtl/>
              </w:rPr>
              <w:t xml:space="preserve"> המציע </w:t>
            </w:r>
            <w:r w:rsidRPr="002A1C1E">
              <w:rPr>
                <w:rFonts w:hint="cs"/>
                <w:b/>
                <w:szCs w:val="22"/>
                <w:rtl/>
              </w:rPr>
              <w:t xml:space="preserve">הוא </w:t>
            </w:r>
            <w:r w:rsidRPr="002A1C1E">
              <w:rPr>
                <w:b/>
                <w:szCs w:val="22"/>
                <w:rtl/>
              </w:rPr>
              <w:t>תאגיד, יצור</w:t>
            </w:r>
            <w:r w:rsidRPr="002A1C1E">
              <w:rPr>
                <w:rFonts w:hint="cs"/>
                <w:b/>
                <w:szCs w:val="22"/>
                <w:rtl/>
              </w:rPr>
              <w:t>ף בנוסף אישור עו"ד על היות החתומים בשמו על מסמכי המכרז רשאים לחייב את המציע בחתימתם.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r w:rsidRPr="009D1466">
              <w:rPr>
                <w:b/>
                <w:rtl/>
              </w:rPr>
              <w:t xml:space="preserve"> </w:t>
            </w:r>
          </w:p>
          <w:p w:rsidR="008651B2" w:rsidRPr="009D1466" w:rsidRDefault="008651B2" w:rsidP="00432B0C">
            <w:pPr>
              <w:overflowPunct/>
              <w:autoSpaceDE/>
              <w:autoSpaceDN/>
              <w:adjustRightInd/>
              <w:spacing w:line="240" w:lineRule="auto"/>
              <w:ind w:left="1080" w:right="1440"/>
              <w:jc w:val="left"/>
              <w:textAlignment w:val="auto"/>
              <w:rPr>
                <w:b/>
              </w:rPr>
            </w:pPr>
          </w:p>
        </w:tc>
      </w:tr>
      <w:tr w:rsidR="00E91ADF" w:rsidRPr="009D1466" w:rsidTr="00432B0C">
        <w:trPr>
          <w:trHeight w:hRule="exact" w:val="454"/>
        </w:trPr>
        <w:tc>
          <w:tcPr>
            <w:tcW w:w="814" w:type="dxa"/>
            <w:shd w:val="clear" w:color="auto" w:fill="E0E0E0"/>
            <w:vAlign w:val="center"/>
          </w:tcPr>
          <w:p w:rsidR="00E91ADF" w:rsidRPr="009D1466" w:rsidRDefault="00E91ADF" w:rsidP="0024153B">
            <w:pPr>
              <w:pStyle w:val="af9"/>
              <w:numPr>
                <w:ilvl w:val="0"/>
                <w:numId w:val="39"/>
              </w:numPr>
              <w:overflowPunct/>
              <w:autoSpaceDE/>
              <w:autoSpaceDN/>
              <w:adjustRightInd/>
              <w:spacing w:line="240" w:lineRule="auto"/>
              <w:jc w:val="center"/>
              <w:textAlignment w:val="auto"/>
              <w:rPr>
                <w:b/>
              </w:rPr>
            </w:pPr>
          </w:p>
        </w:tc>
        <w:tc>
          <w:tcPr>
            <w:tcW w:w="7938" w:type="dxa"/>
            <w:vAlign w:val="center"/>
          </w:tcPr>
          <w:p w:rsidR="00E91ADF" w:rsidRPr="002A1C1E" w:rsidRDefault="00E91ADF" w:rsidP="00CD36E2">
            <w:pPr>
              <w:spacing w:line="180" w:lineRule="exact"/>
              <w:jc w:val="left"/>
              <w:rPr>
                <w:b/>
                <w:szCs w:val="22"/>
                <w:rtl/>
              </w:rPr>
            </w:pPr>
            <w:r>
              <w:rPr>
                <w:rFonts w:hint="cs"/>
                <w:b/>
                <w:szCs w:val="22"/>
                <w:rtl/>
              </w:rPr>
              <w:t xml:space="preserve">אם המציע הוא תאגיד, יצורף </w:t>
            </w:r>
            <w:r w:rsidRPr="00CD36E2">
              <w:rPr>
                <w:rFonts w:hint="eastAsia"/>
                <w:b/>
                <w:szCs w:val="22"/>
                <w:rtl/>
              </w:rPr>
              <w:t>נסח</w:t>
            </w:r>
            <w:r w:rsidRPr="00CD36E2">
              <w:rPr>
                <w:b/>
                <w:szCs w:val="22"/>
                <w:rtl/>
              </w:rPr>
              <w:t xml:space="preserve"> </w:t>
            </w:r>
            <w:r w:rsidRPr="00CD36E2">
              <w:rPr>
                <w:rFonts w:hint="eastAsia"/>
                <w:b/>
                <w:szCs w:val="22"/>
                <w:rtl/>
              </w:rPr>
              <w:t>חברה</w:t>
            </w:r>
            <w:r w:rsidRPr="00CD36E2">
              <w:rPr>
                <w:b/>
                <w:szCs w:val="22"/>
                <w:rtl/>
              </w:rPr>
              <w:t>/</w:t>
            </w:r>
            <w:r w:rsidRPr="00CD36E2">
              <w:rPr>
                <w:rFonts w:hint="eastAsia"/>
                <w:b/>
                <w:szCs w:val="22"/>
                <w:rtl/>
              </w:rPr>
              <w:t>שותפות</w:t>
            </w:r>
            <w:r w:rsidRPr="00CD36E2">
              <w:rPr>
                <w:b/>
                <w:szCs w:val="22"/>
                <w:rtl/>
              </w:rPr>
              <w:t xml:space="preserve"> </w:t>
            </w:r>
            <w:r w:rsidRPr="00CD36E2">
              <w:rPr>
                <w:rFonts w:hint="eastAsia"/>
                <w:b/>
                <w:szCs w:val="22"/>
                <w:rtl/>
              </w:rPr>
              <w:t>עדכני</w:t>
            </w:r>
            <w:r w:rsidRPr="00CD36E2">
              <w:rPr>
                <w:b/>
                <w:szCs w:val="22"/>
                <w:rtl/>
              </w:rPr>
              <w:t xml:space="preserve"> </w:t>
            </w:r>
            <w:r w:rsidRPr="00CD36E2">
              <w:rPr>
                <w:rFonts w:hint="eastAsia"/>
                <w:b/>
                <w:szCs w:val="22"/>
                <w:rtl/>
              </w:rPr>
              <w:t>מרשות</w:t>
            </w:r>
            <w:r w:rsidRPr="00CD36E2">
              <w:rPr>
                <w:b/>
                <w:szCs w:val="22"/>
                <w:rtl/>
              </w:rPr>
              <w:t xml:space="preserve"> </w:t>
            </w:r>
            <w:r w:rsidRPr="00CD36E2">
              <w:rPr>
                <w:rFonts w:hint="eastAsia"/>
                <w:b/>
                <w:szCs w:val="22"/>
                <w:rtl/>
              </w:rPr>
              <w:t>התאגידים</w:t>
            </w:r>
            <w:r w:rsidRPr="00233BD6">
              <w:rPr>
                <w:rFonts w:hint="eastAsia"/>
                <w:rtl/>
              </w:rPr>
              <w:t xml:space="preserve"> </w:t>
            </w:r>
            <w:r w:rsidRPr="00CD36E2">
              <w:rPr>
                <w:rFonts w:hint="eastAsia"/>
                <w:b/>
                <w:szCs w:val="22"/>
                <w:rtl/>
              </w:rPr>
              <w:t>המוכיח</w:t>
            </w:r>
            <w:r w:rsidRPr="00CD36E2">
              <w:rPr>
                <w:b/>
                <w:szCs w:val="22"/>
                <w:rtl/>
              </w:rPr>
              <w:t xml:space="preserve"> </w:t>
            </w:r>
            <w:r w:rsidRPr="00CD36E2">
              <w:rPr>
                <w:rFonts w:hint="eastAsia"/>
                <w:b/>
                <w:szCs w:val="22"/>
                <w:rtl/>
              </w:rPr>
              <w:t>כי</w:t>
            </w:r>
            <w:r w:rsidRPr="00CD36E2">
              <w:rPr>
                <w:b/>
                <w:szCs w:val="22"/>
                <w:rtl/>
              </w:rPr>
              <w:t xml:space="preserve"> </w:t>
            </w:r>
            <w:r w:rsidRPr="00CD36E2">
              <w:rPr>
                <w:rFonts w:hint="eastAsia"/>
                <w:b/>
                <w:szCs w:val="22"/>
                <w:rtl/>
              </w:rPr>
              <w:t>למציע</w:t>
            </w:r>
            <w:r w:rsidRPr="00CD36E2">
              <w:rPr>
                <w:b/>
                <w:szCs w:val="22"/>
                <w:rtl/>
              </w:rPr>
              <w:t xml:space="preserve"> </w:t>
            </w:r>
            <w:r w:rsidRPr="00CD36E2">
              <w:rPr>
                <w:rFonts w:hint="eastAsia"/>
                <w:b/>
                <w:szCs w:val="22"/>
                <w:rtl/>
              </w:rPr>
              <w:t>אין</w:t>
            </w:r>
            <w:r w:rsidRPr="00CD36E2">
              <w:rPr>
                <w:b/>
                <w:szCs w:val="22"/>
                <w:rtl/>
              </w:rPr>
              <w:t xml:space="preserve"> </w:t>
            </w:r>
            <w:r w:rsidRPr="00CD36E2">
              <w:rPr>
                <w:rFonts w:hint="eastAsia"/>
                <w:b/>
                <w:szCs w:val="22"/>
                <w:rtl/>
              </w:rPr>
              <w:t>חובות</w:t>
            </w:r>
            <w:r w:rsidRPr="00CD36E2">
              <w:rPr>
                <w:b/>
                <w:szCs w:val="22"/>
                <w:rtl/>
              </w:rPr>
              <w:t xml:space="preserve"> </w:t>
            </w:r>
            <w:r w:rsidRPr="00CD36E2">
              <w:rPr>
                <w:rFonts w:hint="eastAsia"/>
                <w:b/>
                <w:szCs w:val="22"/>
                <w:rtl/>
              </w:rPr>
              <w:t>אגרה</w:t>
            </w:r>
            <w:r w:rsidRPr="00CD36E2">
              <w:rPr>
                <w:b/>
                <w:szCs w:val="22"/>
                <w:rtl/>
              </w:rPr>
              <w:t xml:space="preserve"> </w:t>
            </w:r>
            <w:r w:rsidRPr="00CD36E2">
              <w:rPr>
                <w:rFonts w:hint="eastAsia"/>
                <w:b/>
                <w:szCs w:val="22"/>
                <w:rtl/>
              </w:rPr>
              <w:t>שנתית</w:t>
            </w:r>
            <w:r w:rsidRPr="00CD36E2">
              <w:rPr>
                <w:b/>
                <w:szCs w:val="22"/>
                <w:rtl/>
              </w:rPr>
              <w:t xml:space="preserve"> </w:t>
            </w:r>
            <w:r w:rsidR="00CD36E2" w:rsidRPr="00CD36E2">
              <w:rPr>
                <w:rFonts w:hint="eastAsia"/>
                <w:b/>
                <w:szCs w:val="22"/>
                <w:rtl/>
              </w:rPr>
              <w:t>לרשם</w:t>
            </w:r>
            <w:r w:rsidR="00CD36E2" w:rsidRPr="00CD36E2">
              <w:rPr>
                <w:b/>
                <w:szCs w:val="22"/>
                <w:rtl/>
              </w:rPr>
              <w:t xml:space="preserve"> </w:t>
            </w:r>
            <w:r w:rsidR="00CD36E2" w:rsidRPr="00CD36E2">
              <w:rPr>
                <w:rFonts w:hint="eastAsia"/>
                <w:b/>
                <w:szCs w:val="22"/>
                <w:rtl/>
              </w:rPr>
              <w:t>החברות</w:t>
            </w:r>
            <w:r w:rsidR="00CD36E2">
              <w:rPr>
                <w:rFonts w:hint="cs"/>
                <w:b/>
                <w:szCs w:val="22"/>
                <w:rtl/>
              </w:rPr>
              <w:t xml:space="preserve"> </w:t>
            </w:r>
            <w:r w:rsidRPr="00CD36E2">
              <w:rPr>
                <w:rFonts w:hint="eastAsia"/>
                <w:b/>
                <w:szCs w:val="22"/>
                <w:rtl/>
              </w:rPr>
              <w:t>לשנת</w:t>
            </w:r>
            <w:r w:rsidRPr="00CD36E2">
              <w:rPr>
                <w:b/>
                <w:szCs w:val="22"/>
                <w:rtl/>
              </w:rPr>
              <w:t xml:space="preserve"> 2013 </w:t>
            </w:r>
            <w:r w:rsidRPr="00CD36E2">
              <w:rPr>
                <w:rFonts w:hint="eastAsia"/>
                <w:b/>
                <w:szCs w:val="22"/>
                <w:rtl/>
              </w:rPr>
              <w:t>או</w:t>
            </w:r>
            <w:r w:rsidR="00CD36E2">
              <w:rPr>
                <w:b/>
                <w:szCs w:val="22"/>
                <w:rtl/>
              </w:rPr>
              <w:t xml:space="preserve"> מוקדם מכך</w:t>
            </w:r>
            <w:r w:rsidR="00CD36E2">
              <w:rPr>
                <w:rFonts w:hint="cs"/>
                <w:b/>
                <w:szCs w:val="22"/>
                <w:rtl/>
              </w:rPr>
              <w:t>.</w:t>
            </w:r>
          </w:p>
        </w:tc>
        <w:tc>
          <w:tcPr>
            <w:tcW w:w="993" w:type="dxa"/>
            <w:vAlign w:val="center"/>
          </w:tcPr>
          <w:p w:rsidR="00E91ADF" w:rsidRPr="009D1466" w:rsidRDefault="00E91ADF" w:rsidP="00432B0C">
            <w:pPr>
              <w:numPr>
                <w:ilvl w:val="1"/>
                <w:numId w:val="5"/>
              </w:numPr>
              <w:tabs>
                <w:tab w:val="clear" w:pos="1440"/>
              </w:tabs>
              <w:overflowPunct/>
              <w:autoSpaceDE/>
              <w:autoSpaceDN/>
              <w:adjustRightInd/>
              <w:spacing w:line="240" w:lineRule="auto"/>
              <w:ind w:left="567" w:right="1440" w:hanging="249"/>
              <w:jc w:val="left"/>
              <w:textAlignment w:val="auto"/>
              <w:rPr>
                <w:b/>
                <w:rtl/>
              </w:rPr>
            </w:pPr>
          </w:p>
        </w:tc>
      </w:tr>
      <w:tr w:rsidR="008651B2" w:rsidRPr="009D1466" w:rsidTr="00432B0C">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rsidR="008651B2" w:rsidRPr="009D1466" w:rsidRDefault="008651B2" w:rsidP="00432B0C">
            <w:pPr>
              <w:spacing w:line="240" w:lineRule="auto"/>
              <w:jc w:val="left"/>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565B6E" w:rsidRPr="009D1466" w:rsidTr="00432B0C">
        <w:tc>
          <w:tcPr>
            <w:tcW w:w="814" w:type="dxa"/>
            <w:shd w:val="clear" w:color="auto" w:fill="E0E0E0"/>
            <w:vAlign w:val="center"/>
          </w:tcPr>
          <w:p w:rsidR="00565B6E" w:rsidRPr="009D1466" w:rsidRDefault="00565B6E" w:rsidP="0024153B">
            <w:pPr>
              <w:pStyle w:val="af9"/>
              <w:numPr>
                <w:ilvl w:val="0"/>
                <w:numId w:val="39"/>
              </w:numPr>
              <w:overflowPunct/>
              <w:autoSpaceDE/>
              <w:autoSpaceDN/>
              <w:adjustRightInd/>
              <w:spacing w:line="240" w:lineRule="auto"/>
              <w:jc w:val="center"/>
              <w:textAlignment w:val="auto"/>
              <w:rPr>
                <w:b/>
              </w:rPr>
            </w:pPr>
          </w:p>
        </w:tc>
        <w:tc>
          <w:tcPr>
            <w:tcW w:w="7938" w:type="dxa"/>
          </w:tcPr>
          <w:p w:rsidR="00565B6E" w:rsidRPr="009D1466" w:rsidRDefault="00565B6E" w:rsidP="00432B0C">
            <w:pPr>
              <w:spacing w:line="240" w:lineRule="auto"/>
              <w:jc w:val="left"/>
              <w:rPr>
                <w:b/>
                <w:sz w:val="20"/>
                <w:szCs w:val="22"/>
                <w:rtl/>
              </w:rPr>
            </w:pPr>
            <w:r>
              <w:rPr>
                <w:rFonts w:hint="cs"/>
                <w:b/>
                <w:sz w:val="20"/>
                <w:szCs w:val="22"/>
                <w:rtl/>
              </w:rPr>
              <w:t>סילבוס החוג/ים המוצע/ים</w:t>
            </w:r>
          </w:p>
        </w:tc>
        <w:tc>
          <w:tcPr>
            <w:tcW w:w="993" w:type="dxa"/>
            <w:vAlign w:val="center"/>
          </w:tcPr>
          <w:p w:rsidR="00565B6E" w:rsidRPr="009D1466" w:rsidRDefault="00565B6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3D432A" w:rsidRPr="009D1466" w:rsidTr="00432B0C">
        <w:tc>
          <w:tcPr>
            <w:tcW w:w="814" w:type="dxa"/>
            <w:shd w:val="clear" w:color="auto" w:fill="E0E0E0"/>
            <w:vAlign w:val="center"/>
          </w:tcPr>
          <w:p w:rsidR="003D432A" w:rsidRPr="009D1466" w:rsidRDefault="003D432A" w:rsidP="0024153B">
            <w:pPr>
              <w:pStyle w:val="af9"/>
              <w:numPr>
                <w:ilvl w:val="0"/>
                <w:numId w:val="39"/>
              </w:numPr>
              <w:overflowPunct/>
              <w:autoSpaceDE/>
              <w:autoSpaceDN/>
              <w:adjustRightInd/>
              <w:spacing w:line="240" w:lineRule="auto"/>
              <w:jc w:val="center"/>
              <w:textAlignment w:val="auto"/>
              <w:rPr>
                <w:b/>
              </w:rPr>
            </w:pPr>
          </w:p>
        </w:tc>
        <w:tc>
          <w:tcPr>
            <w:tcW w:w="7938" w:type="dxa"/>
          </w:tcPr>
          <w:p w:rsidR="003D432A" w:rsidRDefault="003D432A" w:rsidP="00432B0C">
            <w:pPr>
              <w:spacing w:line="240" w:lineRule="auto"/>
              <w:jc w:val="left"/>
              <w:rPr>
                <w:b/>
                <w:sz w:val="20"/>
                <w:szCs w:val="22"/>
                <w:rtl/>
              </w:rPr>
            </w:pPr>
            <w:r>
              <w:rPr>
                <w:rFonts w:hint="cs"/>
                <w:b/>
                <w:sz w:val="20"/>
                <w:szCs w:val="22"/>
                <w:rtl/>
              </w:rPr>
              <w:t xml:space="preserve">תקציב </w:t>
            </w:r>
            <w:r w:rsidRPr="00CD36E2">
              <w:rPr>
                <w:b/>
                <w:sz w:val="20"/>
                <w:szCs w:val="22"/>
                <w:rtl/>
              </w:rPr>
              <w:t>החוג מאושר בחתימת רו"ח</w:t>
            </w:r>
          </w:p>
        </w:tc>
        <w:tc>
          <w:tcPr>
            <w:tcW w:w="993" w:type="dxa"/>
            <w:vAlign w:val="center"/>
          </w:tcPr>
          <w:p w:rsidR="003D432A" w:rsidRPr="009D1466" w:rsidRDefault="003D432A"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9D1466" w:rsidRDefault="008651B2" w:rsidP="00432B0C">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Pr>
                <w:rFonts w:hint="cs"/>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432B0C">
            <w:pPr>
              <w:pStyle w:val="af9"/>
              <w:spacing w:line="240" w:lineRule="auto"/>
              <w:ind w:left="641"/>
              <w:rPr>
                <w:b/>
              </w:rPr>
            </w:pPr>
          </w:p>
        </w:tc>
        <w:tc>
          <w:tcPr>
            <w:tcW w:w="7938" w:type="dxa"/>
            <w:shd w:val="clear" w:color="auto" w:fill="E0E0E0"/>
          </w:tcPr>
          <w:p w:rsidR="008651B2" w:rsidRPr="009D1466" w:rsidRDefault="008651B2" w:rsidP="00432B0C">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rsidR="008651B2" w:rsidRPr="009D1466" w:rsidRDefault="008651B2" w:rsidP="00432B0C">
            <w:pPr>
              <w:spacing w:line="240" w:lineRule="auto"/>
              <w:jc w:val="left"/>
              <w:rPr>
                <w:b/>
              </w:rPr>
            </w:pPr>
          </w:p>
        </w:tc>
      </w:tr>
      <w:tr w:rsidR="00BE185E" w:rsidRPr="009D1466" w:rsidTr="00432B0C">
        <w:tc>
          <w:tcPr>
            <w:tcW w:w="814" w:type="dxa"/>
            <w:shd w:val="clear" w:color="auto" w:fill="E0E0E0"/>
            <w:vAlign w:val="center"/>
          </w:tcPr>
          <w:p w:rsidR="00BE185E" w:rsidRPr="009D1466" w:rsidRDefault="00BE185E" w:rsidP="0024153B">
            <w:pPr>
              <w:pStyle w:val="af9"/>
              <w:numPr>
                <w:ilvl w:val="0"/>
                <w:numId w:val="39"/>
              </w:numPr>
              <w:overflowPunct/>
              <w:autoSpaceDE/>
              <w:autoSpaceDN/>
              <w:adjustRightInd/>
              <w:spacing w:line="240" w:lineRule="auto"/>
              <w:jc w:val="center"/>
              <w:textAlignment w:val="auto"/>
              <w:rPr>
                <w:b/>
              </w:rPr>
            </w:pPr>
          </w:p>
        </w:tc>
        <w:tc>
          <w:tcPr>
            <w:tcW w:w="7938" w:type="dxa"/>
          </w:tcPr>
          <w:p w:rsidR="00BE185E" w:rsidRPr="009D1466" w:rsidRDefault="00BE185E" w:rsidP="003A39B3">
            <w:pPr>
              <w:numPr>
                <w:ilvl w:val="0"/>
                <w:numId w:val="5"/>
              </w:numPr>
              <w:tabs>
                <w:tab w:val="clear" w:pos="720"/>
              </w:tabs>
              <w:overflowPunct/>
              <w:autoSpaceDE/>
              <w:autoSpaceDN/>
              <w:adjustRightInd/>
              <w:spacing w:line="240" w:lineRule="auto"/>
              <w:ind w:left="568" w:hanging="284"/>
              <w:jc w:val="left"/>
              <w:textAlignment w:val="auto"/>
              <w:rPr>
                <w:b/>
                <w:sz w:val="20"/>
                <w:rtl/>
              </w:rPr>
            </w:pPr>
            <w:r>
              <w:rPr>
                <w:rFonts w:hint="cs"/>
                <w:b/>
                <w:sz w:val="20"/>
                <w:szCs w:val="22"/>
                <w:rtl/>
              </w:rPr>
              <w:t xml:space="preserve">נספח </w:t>
            </w:r>
            <w:r w:rsidR="003A39B3">
              <w:rPr>
                <w:rFonts w:hint="cs"/>
                <w:b/>
                <w:sz w:val="20"/>
                <w:szCs w:val="22"/>
                <w:rtl/>
              </w:rPr>
              <w:t>ד'</w:t>
            </w:r>
            <w:r>
              <w:rPr>
                <w:rFonts w:hint="cs"/>
                <w:b/>
                <w:sz w:val="20"/>
                <w:szCs w:val="22"/>
                <w:rtl/>
              </w:rPr>
              <w:t xml:space="preserve">: </w:t>
            </w:r>
            <w:r w:rsidR="00AF566A">
              <w:rPr>
                <w:rFonts w:hint="cs"/>
                <w:b/>
                <w:sz w:val="20"/>
                <w:szCs w:val="22"/>
                <w:rtl/>
              </w:rPr>
              <w:t>נוסח התחייבות לשמירת סודיות</w:t>
            </w:r>
          </w:p>
        </w:tc>
        <w:tc>
          <w:tcPr>
            <w:tcW w:w="993" w:type="dxa"/>
            <w:vAlign w:val="center"/>
          </w:tcPr>
          <w:p w:rsidR="00BE185E" w:rsidRPr="009D1466"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9D1466" w:rsidRDefault="008651B2" w:rsidP="003A39B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003A39B3">
              <w:rPr>
                <w:rFonts w:hint="cs"/>
                <w:b/>
                <w:sz w:val="20"/>
                <w:szCs w:val="22"/>
                <w:rtl/>
              </w:rPr>
              <w:t>ה'</w:t>
            </w:r>
            <w:r w:rsidR="00AF566A">
              <w:rPr>
                <w:rFonts w:hint="cs"/>
                <w:b/>
                <w:sz w:val="20"/>
                <w:szCs w:val="22"/>
                <w:rtl/>
              </w:rPr>
              <w:t>:</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9D1466" w:rsidTr="00432B0C">
        <w:tc>
          <w:tcPr>
            <w:tcW w:w="814" w:type="dxa"/>
            <w:shd w:val="clear" w:color="auto" w:fill="E0E0E0"/>
            <w:vAlign w:val="center"/>
          </w:tcPr>
          <w:p w:rsidR="008651B2" w:rsidRPr="009D1466" w:rsidRDefault="008651B2" w:rsidP="0024153B">
            <w:pPr>
              <w:pStyle w:val="af9"/>
              <w:numPr>
                <w:ilvl w:val="0"/>
                <w:numId w:val="39"/>
              </w:numPr>
              <w:overflowPunct/>
              <w:autoSpaceDE/>
              <w:autoSpaceDN/>
              <w:adjustRightInd/>
              <w:spacing w:line="240" w:lineRule="auto"/>
              <w:jc w:val="center"/>
              <w:textAlignment w:val="auto"/>
              <w:rPr>
                <w:b/>
              </w:rPr>
            </w:pPr>
          </w:p>
        </w:tc>
        <w:tc>
          <w:tcPr>
            <w:tcW w:w="7938" w:type="dxa"/>
          </w:tcPr>
          <w:p w:rsidR="008651B2" w:rsidRPr="009D1466" w:rsidRDefault="008651B2" w:rsidP="003A39B3">
            <w:pPr>
              <w:numPr>
                <w:ilvl w:val="0"/>
                <w:numId w:val="5"/>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003A39B3">
              <w:rPr>
                <w:rFonts w:hint="cs"/>
                <w:b/>
                <w:sz w:val="20"/>
                <w:szCs w:val="22"/>
                <w:rtl/>
              </w:rPr>
              <w:t>ו'</w:t>
            </w:r>
            <w:r w:rsidR="00AF566A">
              <w:rPr>
                <w:rFonts w:hint="cs"/>
                <w:b/>
                <w:sz w:val="20"/>
                <w:szCs w:val="22"/>
                <w:rtl/>
              </w:rPr>
              <w:t>:</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rsidR="008651B2" w:rsidRPr="009D1466"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rsidR="008651B2" w:rsidRPr="002A1C1E" w:rsidRDefault="008651B2" w:rsidP="008651B2">
      <w:pPr>
        <w:rPr>
          <w:rtl/>
        </w:rPr>
      </w:pPr>
    </w:p>
    <w:p w:rsidR="008651B2" w:rsidRDefault="008651B2" w:rsidP="008651B2">
      <w:pPr>
        <w:jc w:val="center"/>
        <w:rPr>
          <w:rtl/>
        </w:rPr>
      </w:pPr>
    </w:p>
    <w:p w:rsidR="008451C3" w:rsidRDefault="008451C3" w:rsidP="008651B2">
      <w:pPr>
        <w:pStyle w:val="20"/>
        <w:spacing w:before="0" w:after="0"/>
        <w:jc w:val="center"/>
        <w:rPr>
          <w:rtl/>
        </w:rPr>
      </w:pPr>
    </w:p>
    <w:p w:rsidR="00EF31D6" w:rsidRDefault="009B78A2" w:rsidP="002F4FB1">
      <w:pPr>
        <w:pStyle w:val="20"/>
        <w:spacing w:before="0" w:after="0"/>
        <w:jc w:val="center"/>
        <w:rPr>
          <w:rtl/>
        </w:rPr>
      </w:pPr>
      <w:bookmarkStart w:id="105" w:name="_Toc427481868"/>
      <w:bookmarkStart w:id="106" w:name="_Toc427486712"/>
      <w:r>
        <w:rPr>
          <w:rFonts w:cs="David" w:hint="cs"/>
          <w:rtl/>
        </w:rPr>
        <w:t>נספח ב</w:t>
      </w:r>
      <w:r>
        <w:rPr>
          <w:rFonts w:cs="David"/>
          <w:rtl/>
        </w:rPr>
        <w:t>'</w:t>
      </w:r>
      <w:r>
        <w:rPr>
          <w:rFonts w:cs="David" w:hint="cs"/>
          <w:rtl/>
        </w:rPr>
        <w:t>5</w:t>
      </w:r>
      <w:r w:rsidR="004A11FB" w:rsidRPr="008451C3">
        <w:rPr>
          <w:rFonts w:cs="David" w:hint="cs"/>
          <w:rtl/>
        </w:rPr>
        <w:t xml:space="preserve"> </w:t>
      </w:r>
      <w:r w:rsidR="008451C3">
        <w:rPr>
          <w:rFonts w:cs="David"/>
          <w:rtl/>
        </w:rPr>
        <w:t>–</w:t>
      </w:r>
      <w:r w:rsidR="008451C3" w:rsidRPr="008451C3">
        <w:rPr>
          <w:rFonts w:cs="David" w:hint="cs"/>
          <w:rtl/>
        </w:rPr>
        <w:t xml:space="preserve"> </w:t>
      </w:r>
      <w:r w:rsidR="008451C3">
        <w:rPr>
          <w:rFonts w:cs="David" w:hint="cs"/>
          <w:rtl/>
        </w:rPr>
        <w:t>ערבות הצעה</w:t>
      </w:r>
      <w:bookmarkEnd w:id="105"/>
      <w:bookmarkEnd w:id="106"/>
      <w:r w:rsidR="008451C3">
        <w:rPr>
          <w:rtl/>
        </w:rPr>
        <w:t xml:space="preserve"> </w:t>
      </w:r>
    </w:p>
    <w:p w:rsidR="002240C5" w:rsidRPr="00B429E9" w:rsidRDefault="002240C5" w:rsidP="002240C5">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ביטוח</w:t>
      </w:r>
      <w:r w:rsidRPr="00B429E9">
        <w:rPr>
          <w:rFonts w:ascii="David" w:hAnsi="David"/>
          <w:rtl/>
        </w:rPr>
        <w:t>__________________</w:t>
      </w:r>
    </w:p>
    <w:p w:rsidR="002240C5" w:rsidRPr="00B429E9" w:rsidRDefault="002240C5" w:rsidP="002240C5">
      <w:pPr>
        <w:spacing w:line="240" w:lineRule="auto"/>
        <w:ind w:hanging="475"/>
        <w:rPr>
          <w:rFonts w:ascii="David" w:hAnsi="David"/>
          <w:rtl/>
        </w:rPr>
      </w:pPr>
    </w:p>
    <w:p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הטלפון</w:t>
      </w:r>
      <w:r w:rsidRPr="00B429E9">
        <w:rPr>
          <w:rFonts w:ascii="David" w:hAnsi="David"/>
          <w:rtl/>
        </w:rPr>
        <w:t xml:space="preserve"> __________________</w:t>
      </w:r>
    </w:p>
    <w:p w:rsidR="002240C5" w:rsidRPr="00B429E9" w:rsidRDefault="002240C5" w:rsidP="002240C5">
      <w:pPr>
        <w:spacing w:line="240" w:lineRule="auto"/>
        <w:ind w:hanging="475"/>
        <w:rPr>
          <w:rFonts w:ascii="David" w:hAnsi="David"/>
          <w:rtl/>
        </w:rPr>
      </w:pPr>
    </w:p>
    <w:p w:rsidR="002240C5" w:rsidRPr="00B429E9" w:rsidRDefault="002240C5" w:rsidP="002240C5">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הפקס</w:t>
      </w:r>
      <w:r w:rsidRPr="00B429E9">
        <w:rPr>
          <w:rFonts w:ascii="David" w:hAnsi="David"/>
          <w:rtl/>
        </w:rPr>
        <w:t xml:space="preserve"> ___________________</w:t>
      </w:r>
    </w:p>
    <w:p w:rsidR="002240C5" w:rsidRPr="00B429E9" w:rsidRDefault="002240C5" w:rsidP="002240C5">
      <w:pPr>
        <w:ind w:hanging="482"/>
        <w:rPr>
          <w:rFonts w:ascii="David" w:hAnsi="David"/>
          <w:rtl/>
        </w:rPr>
      </w:pPr>
    </w:p>
    <w:p w:rsidR="002240C5" w:rsidRPr="00B429E9" w:rsidRDefault="002240C5" w:rsidP="002240C5">
      <w:pPr>
        <w:ind w:hanging="482"/>
        <w:jc w:val="center"/>
        <w:rPr>
          <w:rFonts w:ascii="David" w:hAnsi="David"/>
          <w:b/>
          <w:bCs/>
          <w:u w:val="single"/>
          <w:rtl/>
        </w:rPr>
      </w:pPr>
      <w:r w:rsidRPr="00B429E9">
        <w:rPr>
          <w:rFonts w:ascii="David" w:hAnsi="David" w:hint="eastAsia"/>
          <w:b/>
          <w:bCs/>
          <w:u w:val="single"/>
          <w:rtl/>
        </w:rPr>
        <w:t>כתב</w:t>
      </w:r>
      <w:r w:rsidRPr="00B429E9">
        <w:rPr>
          <w:rFonts w:ascii="David" w:hAnsi="David"/>
          <w:b/>
          <w:bCs/>
          <w:u w:val="single"/>
          <w:rtl/>
        </w:rPr>
        <w:t xml:space="preserve"> </w:t>
      </w:r>
      <w:r w:rsidRPr="00B429E9">
        <w:rPr>
          <w:rFonts w:ascii="David" w:hAnsi="David" w:hint="eastAsia"/>
          <w:b/>
          <w:bCs/>
          <w:u w:val="single"/>
          <w:rtl/>
        </w:rPr>
        <w:t>ערבות</w:t>
      </w:r>
    </w:p>
    <w:p w:rsidR="002240C5" w:rsidRPr="00B429E9" w:rsidRDefault="002240C5" w:rsidP="002240C5">
      <w:pPr>
        <w:ind w:hanging="482"/>
        <w:rPr>
          <w:rFonts w:ascii="David" w:hAnsi="David"/>
          <w:rtl/>
        </w:rPr>
      </w:pPr>
      <w:r w:rsidRPr="00B429E9">
        <w:rPr>
          <w:rFonts w:ascii="David" w:hAnsi="David" w:hint="eastAsia"/>
          <w:rtl/>
        </w:rPr>
        <w:t>לכבוד</w:t>
      </w:r>
    </w:p>
    <w:p w:rsidR="002240C5" w:rsidRPr="00B429E9" w:rsidRDefault="002240C5" w:rsidP="002240C5">
      <w:pPr>
        <w:ind w:hanging="482"/>
        <w:rPr>
          <w:rFonts w:ascii="David" w:hAnsi="David"/>
          <w:rtl/>
        </w:rPr>
      </w:pPr>
      <w:r w:rsidRPr="00B429E9">
        <w:rPr>
          <w:noProof/>
          <w:rtl/>
          <w:lang w:eastAsia="en-US"/>
        </w:rPr>
        <mc:AlternateContent>
          <mc:Choice Requires="wps">
            <w:drawing>
              <wp:anchor distT="0" distB="0" distL="114300" distR="114300" simplePos="0" relativeHeight="251659264" behindDoc="1" locked="0" layoutInCell="0" allowOverlap="1" wp14:anchorId="6D8FF48E" wp14:editId="46A5E425">
                <wp:simplePos x="0" y="0"/>
                <wp:positionH relativeFrom="column">
                  <wp:posOffset>132080</wp:posOffset>
                </wp:positionH>
                <wp:positionV relativeFrom="paragraph">
                  <wp:posOffset>101600</wp:posOffset>
                </wp:positionV>
                <wp:extent cx="2705735" cy="1904365"/>
                <wp:effectExtent l="0" t="0" r="13970" b="6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B17DC8" w:rsidRDefault="00B17DC8" w:rsidP="002240C5">
                            <w:r>
                              <w:rPr>
                                <w:noProof/>
                                <w:lang w:eastAsia="en-US"/>
                              </w:rPr>
                              <w:drawing>
                                <wp:inline distT="0" distB="0" distL="0" distR="0" wp14:anchorId="73EB4783" wp14:editId="24235AE3">
                                  <wp:extent cx="5105400" cy="3600450"/>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8" style="position:absolute;left:0;text-align:left;margin-left:10.4pt;margin-top:8pt;width:213.05pt;height:149.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" o:allowincell="f" filled="f" stroked="f" strokeweight="0">
                <v:textbox inset="0,0,0,0">
                  <w:txbxContent>
                    <w:p w:rsidR="00B17DC8" w:rsidRDefault="00B17DC8" w:rsidP="002240C5">
                      <w:r>
                        <w:rPr>
                          <w:noProof/>
                          <w:lang w:eastAsia="en-US"/>
                        </w:rPr>
                        <w:drawing>
                          <wp:inline distT="0" distB="0" distL="0" distR="0" wp14:anchorId="73EB4783" wp14:editId="24235AE3">
                            <wp:extent cx="5105400" cy="3600450"/>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429E9">
        <w:rPr>
          <w:rFonts w:ascii="David" w:hAnsi="David" w:hint="eastAsia"/>
          <w:rtl/>
        </w:rPr>
        <w:t>ממשלת</w:t>
      </w:r>
      <w:r w:rsidRPr="00B429E9">
        <w:rPr>
          <w:rFonts w:ascii="David" w:hAnsi="David"/>
          <w:rtl/>
        </w:rPr>
        <w:t xml:space="preserve"> </w:t>
      </w:r>
      <w:r w:rsidRPr="00B429E9">
        <w:rPr>
          <w:rFonts w:ascii="David" w:hAnsi="David" w:hint="eastAsia"/>
          <w:rtl/>
        </w:rPr>
        <w:t>ישראל</w:t>
      </w:r>
    </w:p>
    <w:p w:rsidR="002240C5" w:rsidRPr="00DE5A9F" w:rsidRDefault="00FE0530" w:rsidP="00FE0530">
      <w:pPr>
        <w:ind w:hanging="482"/>
        <w:rPr>
          <w:rFonts w:ascii="David" w:hAnsi="David"/>
          <w:rtl/>
        </w:rPr>
      </w:pPr>
      <w:r w:rsidRPr="00DE5A9F">
        <w:rPr>
          <w:rFonts w:ascii="Arial" w:hAnsi="Arial"/>
          <w:rtl/>
        </w:rPr>
        <w:t xml:space="preserve">באמצעות </w:t>
      </w:r>
      <w:r w:rsidRPr="00DE5A9F">
        <w:rPr>
          <w:rFonts w:hint="eastAsia"/>
          <w:rtl/>
        </w:rPr>
        <w:t>משרד</w:t>
      </w:r>
      <w:r w:rsidRPr="00DE5A9F">
        <w:rPr>
          <w:rtl/>
        </w:rPr>
        <w:t xml:space="preserve"> </w:t>
      </w:r>
      <w:r w:rsidRPr="00DE5A9F">
        <w:rPr>
          <w:rFonts w:hint="eastAsia"/>
          <w:rtl/>
        </w:rPr>
        <w:t>המדע</w:t>
      </w:r>
      <w:r w:rsidRPr="00DE5A9F">
        <w:rPr>
          <w:rFonts w:hint="cs"/>
          <w:rtl/>
        </w:rPr>
        <w:t>,</w:t>
      </w:r>
      <w:r w:rsidRPr="00DE5A9F">
        <w:rPr>
          <w:rtl/>
        </w:rPr>
        <w:t xml:space="preserve"> </w:t>
      </w:r>
      <w:r w:rsidRPr="00DE5A9F">
        <w:rPr>
          <w:rFonts w:hint="eastAsia"/>
          <w:rtl/>
        </w:rPr>
        <w:t>הטכנולוגיה</w:t>
      </w:r>
      <w:r w:rsidRPr="00DE5A9F">
        <w:rPr>
          <w:rFonts w:hint="cs"/>
          <w:rtl/>
        </w:rPr>
        <w:t xml:space="preserve"> והחלל</w:t>
      </w:r>
    </w:p>
    <w:p w:rsidR="002240C5" w:rsidRPr="00DE5A9F" w:rsidRDefault="002240C5" w:rsidP="002240C5">
      <w:pPr>
        <w:pStyle w:val="a8"/>
        <w:tabs>
          <w:tab w:val="clear" w:pos="4153"/>
          <w:tab w:val="clear" w:pos="8306"/>
        </w:tabs>
        <w:ind w:hanging="482"/>
        <w:jc w:val="both"/>
        <w:rPr>
          <w:rFonts w:ascii="David" w:hAnsi="David"/>
          <w:rtl/>
        </w:rPr>
      </w:pPr>
    </w:p>
    <w:p w:rsidR="002240C5" w:rsidRPr="00DE5A9F" w:rsidRDefault="002240C5" w:rsidP="00FE0530">
      <w:pPr>
        <w:spacing w:line="240" w:lineRule="auto"/>
        <w:ind w:hanging="475"/>
        <w:rPr>
          <w:rFonts w:ascii="David" w:hAnsi="David"/>
          <w:rtl/>
        </w:rPr>
      </w:pPr>
      <w:r w:rsidRPr="00DE5A9F">
        <w:rPr>
          <w:rFonts w:ascii="David" w:hAnsi="David" w:hint="eastAsia"/>
          <w:rtl/>
        </w:rPr>
        <w:t>הנדון</w:t>
      </w:r>
      <w:r w:rsidRPr="00DE5A9F">
        <w:rPr>
          <w:rFonts w:ascii="David" w:hAnsi="David"/>
          <w:rtl/>
        </w:rPr>
        <w:t xml:space="preserve">: </w:t>
      </w:r>
      <w:r w:rsidRPr="00DE5A9F">
        <w:rPr>
          <w:rFonts w:ascii="David" w:hAnsi="David" w:hint="eastAsia"/>
          <w:rtl/>
        </w:rPr>
        <w:t>ערבות</w:t>
      </w:r>
      <w:r w:rsidRPr="00DE5A9F">
        <w:rPr>
          <w:rFonts w:ascii="David" w:hAnsi="David"/>
          <w:rtl/>
        </w:rPr>
        <w:t xml:space="preserve"> </w:t>
      </w:r>
      <w:r w:rsidRPr="00DE5A9F">
        <w:rPr>
          <w:rFonts w:ascii="David" w:hAnsi="David" w:hint="eastAsia"/>
          <w:rtl/>
        </w:rPr>
        <w:t>מס</w:t>
      </w:r>
      <w:r w:rsidRPr="00DE5A9F">
        <w:rPr>
          <w:rFonts w:ascii="David" w:hAnsi="David"/>
          <w:rtl/>
        </w:rPr>
        <w:t>' ___________________________</w:t>
      </w:r>
    </w:p>
    <w:p w:rsidR="002240C5" w:rsidRPr="00DE5A9F" w:rsidRDefault="002240C5" w:rsidP="00FE0530">
      <w:pPr>
        <w:spacing w:line="240" w:lineRule="auto"/>
        <w:ind w:hanging="475"/>
        <w:rPr>
          <w:rFonts w:ascii="David" w:hAnsi="David"/>
          <w:rtl/>
        </w:rPr>
      </w:pPr>
    </w:p>
    <w:p w:rsidR="002240C5" w:rsidRPr="00DE5A9F" w:rsidRDefault="002240C5" w:rsidP="00FE0530">
      <w:pPr>
        <w:spacing w:line="240" w:lineRule="auto"/>
        <w:ind w:hanging="475"/>
        <w:rPr>
          <w:rFonts w:ascii="David" w:hAnsi="David"/>
          <w:rtl/>
        </w:rPr>
      </w:pPr>
      <w:r w:rsidRPr="00DE5A9F">
        <w:rPr>
          <w:rFonts w:ascii="David" w:hAnsi="David" w:hint="eastAsia"/>
          <w:rtl/>
        </w:rPr>
        <w:t>לבקשת</w:t>
      </w:r>
      <w:r w:rsidRPr="00DE5A9F">
        <w:rPr>
          <w:rFonts w:ascii="David" w:hAnsi="David"/>
          <w:rtl/>
        </w:rPr>
        <w:t>_________________________________________________</w:t>
      </w:r>
    </w:p>
    <w:p w:rsidR="002240C5" w:rsidRPr="00DE5A9F" w:rsidRDefault="002240C5" w:rsidP="002240C5">
      <w:pPr>
        <w:ind w:hanging="482"/>
        <w:rPr>
          <w:rFonts w:ascii="David" w:hAnsi="David"/>
          <w:rtl/>
        </w:rPr>
      </w:pP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hint="cs"/>
          <w:rtl/>
        </w:rPr>
        <w:tab/>
      </w:r>
      <w:r w:rsidRPr="00DE5A9F">
        <w:rPr>
          <w:rFonts w:ascii="David" w:hAnsi="David"/>
          <w:rtl/>
        </w:rPr>
        <w:t xml:space="preserve">(שם </w:t>
      </w:r>
      <w:r w:rsidRPr="00DE5A9F">
        <w:rPr>
          <w:rFonts w:ascii="David" w:hAnsi="David" w:hint="eastAsia"/>
          <w:rtl/>
        </w:rPr>
        <w:t>המציע</w:t>
      </w:r>
      <w:r w:rsidRPr="00DE5A9F">
        <w:rPr>
          <w:rFonts w:ascii="David" w:hAnsi="David"/>
          <w:rtl/>
        </w:rPr>
        <w:t>)</w:t>
      </w:r>
    </w:p>
    <w:p w:rsidR="002240C5" w:rsidRPr="00DE5A9F" w:rsidRDefault="002240C5" w:rsidP="009E7D40">
      <w:pPr>
        <w:ind w:hanging="482"/>
        <w:rPr>
          <w:rFonts w:ascii="David" w:hAnsi="David"/>
          <w:b/>
          <w:bCs/>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ערבים</w:t>
      </w:r>
      <w:r w:rsidRPr="00DE5A9F">
        <w:rPr>
          <w:rFonts w:ascii="David" w:hAnsi="David"/>
          <w:rtl/>
        </w:rPr>
        <w:t xml:space="preserve"> </w:t>
      </w:r>
      <w:r w:rsidRPr="00DE5A9F">
        <w:rPr>
          <w:rFonts w:ascii="David" w:hAnsi="David" w:hint="eastAsia"/>
          <w:rtl/>
        </w:rPr>
        <w:t>בזה</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לסילוק</w:t>
      </w:r>
      <w:r w:rsidRPr="00DE5A9F">
        <w:rPr>
          <w:rFonts w:ascii="David" w:hAnsi="David"/>
          <w:rtl/>
        </w:rPr>
        <w:t xml:space="preserve"> </w:t>
      </w:r>
      <w:r w:rsidRPr="00DE5A9F">
        <w:rPr>
          <w:rFonts w:ascii="David" w:hAnsi="David" w:hint="eastAsia"/>
          <w:rtl/>
        </w:rPr>
        <w:t>כל</w:t>
      </w:r>
      <w:r w:rsidRPr="00DE5A9F">
        <w:rPr>
          <w:rFonts w:ascii="David" w:hAnsi="David"/>
          <w:rtl/>
        </w:rPr>
        <w:t xml:space="preserve"> </w:t>
      </w:r>
      <w:r w:rsidRPr="00DE5A9F">
        <w:rPr>
          <w:rFonts w:ascii="David" w:hAnsi="David" w:hint="eastAsia"/>
          <w:rtl/>
        </w:rPr>
        <w:t>סכום</w:t>
      </w:r>
      <w:r w:rsidRPr="00DE5A9F">
        <w:rPr>
          <w:rFonts w:ascii="David" w:hAnsi="David"/>
          <w:rtl/>
        </w:rPr>
        <w:t xml:space="preserve"> </w:t>
      </w:r>
      <w:r w:rsidRPr="00DE5A9F">
        <w:rPr>
          <w:rFonts w:ascii="David" w:hAnsi="David" w:hint="eastAsia"/>
          <w:rtl/>
        </w:rPr>
        <w:t>עד</w:t>
      </w:r>
      <w:r w:rsidRPr="00DE5A9F">
        <w:rPr>
          <w:rFonts w:ascii="David" w:hAnsi="David"/>
          <w:rtl/>
        </w:rPr>
        <w:t xml:space="preserve"> </w:t>
      </w:r>
      <w:r w:rsidRPr="00DE5A9F">
        <w:rPr>
          <w:rFonts w:ascii="David" w:hAnsi="David" w:hint="eastAsia"/>
          <w:rtl/>
        </w:rPr>
        <w:t>לסך</w:t>
      </w:r>
      <w:r w:rsidR="00FE0530" w:rsidRPr="00DE5A9F">
        <w:rPr>
          <w:rFonts w:ascii="David" w:hAnsi="David" w:hint="cs"/>
          <w:b/>
          <w:bCs/>
          <w:rtl/>
        </w:rPr>
        <w:t xml:space="preserve"> </w:t>
      </w:r>
      <w:r w:rsidR="009E7D40">
        <w:rPr>
          <w:rFonts w:ascii="David" w:hAnsi="David" w:hint="cs"/>
          <w:b/>
          <w:bCs/>
          <w:rtl/>
        </w:rPr>
        <w:t>7,500</w:t>
      </w:r>
      <w:r w:rsidR="00A064DB" w:rsidRPr="00DE5A9F">
        <w:rPr>
          <w:rFonts w:ascii="David" w:hAnsi="David" w:hint="cs"/>
          <w:rtl/>
        </w:rPr>
        <w:t xml:space="preserve"> </w:t>
      </w:r>
      <w:r w:rsidRPr="00DE5A9F">
        <w:rPr>
          <w:rFonts w:ascii="David" w:hAnsi="David"/>
          <w:rtl/>
        </w:rPr>
        <w:t>ש"</w:t>
      </w:r>
      <w:r w:rsidRPr="00DE5A9F">
        <w:rPr>
          <w:rFonts w:ascii="David" w:hAnsi="David" w:hint="eastAsia"/>
          <w:rtl/>
        </w:rPr>
        <w:t>ח</w:t>
      </w:r>
      <w:r w:rsidRPr="00DE5A9F">
        <w:rPr>
          <w:rFonts w:ascii="David" w:hAnsi="David"/>
          <w:rtl/>
        </w:rPr>
        <w:t xml:space="preserve"> </w:t>
      </w:r>
      <w:r w:rsidRPr="00DE5A9F">
        <w:rPr>
          <w:rFonts w:ascii="David" w:hAnsi="David" w:hint="eastAsia"/>
          <w:rtl/>
        </w:rPr>
        <w:t>בלבד</w:t>
      </w:r>
      <w:r w:rsidRPr="00DE5A9F">
        <w:rPr>
          <w:rFonts w:ascii="David" w:hAnsi="David"/>
          <w:rtl/>
        </w:rPr>
        <w:t>.</w:t>
      </w:r>
    </w:p>
    <w:p w:rsidR="002240C5" w:rsidRPr="00DE5A9F" w:rsidRDefault="002240C5" w:rsidP="002240C5">
      <w:pPr>
        <w:ind w:hanging="482"/>
        <w:rPr>
          <w:rFonts w:ascii="David" w:hAnsi="David"/>
          <w:rtl/>
        </w:rPr>
      </w:pPr>
    </w:p>
    <w:p w:rsidR="002240C5" w:rsidRPr="00DE5A9F" w:rsidRDefault="002240C5" w:rsidP="00CB0F97">
      <w:pPr>
        <w:ind w:hanging="482"/>
        <w:rPr>
          <w:rFonts w:ascii="David" w:hAnsi="David"/>
          <w:rtl/>
        </w:rPr>
      </w:pPr>
      <w:r w:rsidRPr="00DE5A9F">
        <w:rPr>
          <w:rFonts w:ascii="David" w:hAnsi="David" w:hint="eastAsia"/>
          <w:rtl/>
        </w:rPr>
        <w:t>אשר</w:t>
      </w:r>
      <w:r w:rsidRPr="00DE5A9F">
        <w:rPr>
          <w:rFonts w:ascii="David" w:hAnsi="David"/>
          <w:rtl/>
        </w:rPr>
        <w:t xml:space="preserve"> </w:t>
      </w:r>
      <w:r w:rsidRPr="00DE5A9F">
        <w:rPr>
          <w:rFonts w:ascii="David" w:hAnsi="David" w:hint="eastAsia"/>
          <w:rtl/>
        </w:rPr>
        <w:t>תדרשו</w:t>
      </w:r>
      <w:r w:rsidRPr="00DE5A9F">
        <w:rPr>
          <w:rFonts w:ascii="David" w:hAnsi="David"/>
          <w:rtl/>
        </w:rPr>
        <w:t xml:space="preserve"> </w:t>
      </w:r>
      <w:r w:rsidRPr="00DE5A9F">
        <w:rPr>
          <w:rFonts w:ascii="David" w:hAnsi="David" w:hint="eastAsia"/>
          <w:rtl/>
        </w:rPr>
        <w:t>מאת</w:t>
      </w:r>
      <w:r w:rsidRPr="00DE5A9F">
        <w:rPr>
          <w:rFonts w:ascii="David" w:hAnsi="David"/>
          <w:rtl/>
        </w:rPr>
        <w:t>: ____________________________________ (</w:t>
      </w:r>
      <w:r w:rsidRPr="00DE5A9F">
        <w:rPr>
          <w:rFonts w:ascii="David" w:hAnsi="David" w:hint="eastAsia"/>
          <w:rtl/>
        </w:rPr>
        <w:t>להלן</w:t>
      </w:r>
      <w:r w:rsidRPr="00DE5A9F">
        <w:rPr>
          <w:rFonts w:ascii="David" w:hAnsi="David"/>
          <w:rtl/>
        </w:rPr>
        <w:t xml:space="preserve"> "</w:t>
      </w:r>
      <w:r w:rsidRPr="00DE5A9F">
        <w:rPr>
          <w:rFonts w:ascii="David" w:hAnsi="David" w:hint="eastAsia"/>
          <w:rtl/>
        </w:rPr>
        <w:t>החייב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עם</w:t>
      </w:r>
      <w:r w:rsidRPr="00DE5A9F">
        <w:rPr>
          <w:rFonts w:ascii="David" w:hAnsi="David"/>
          <w:rtl/>
        </w:rPr>
        <w:t xml:space="preserve"> </w:t>
      </w:r>
      <w:r w:rsidRPr="00DE5A9F">
        <w:rPr>
          <w:rFonts w:ascii="David" w:hAnsi="David" w:hint="eastAsia"/>
          <w:rtl/>
        </w:rPr>
        <w:t>מכרז</w:t>
      </w:r>
      <w:r w:rsidRPr="00DE5A9F">
        <w:rPr>
          <w:rFonts w:ascii="David" w:hAnsi="David"/>
          <w:rtl/>
        </w:rPr>
        <w:t xml:space="preserve"> </w:t>
      </w:r>
      <w:r w:rsidR="00CB0F97">
        <w:rPr>
          <w:rFonts w:ascii="David" w:hAnsi="David" w:hint="cs"/>
          <w:rtl/>
        </w:rPr>
        <w:t>__</w:t>
      </w:r>
      <w:r w:rsidRPr="00DE5A9F">
        <w:rPr>
          <w:rFonts w:ascii="David" w:hAnsi="David" w:hint="cs"/>
          <w:rtl/>
        </w:rPr>
        <w:t>/</w:t>
      </w:r>
      <w:r w:rsidR="00CB0F97" w:rsidRPr="00DE5A9F">
        <w:rPr>
          <w:rFonts w:ascii="David" w:hAnsi="David" w:hint="cs"/>
          <w:rtl/>
        </w:rPr>
        <w:t>201</w:t>
      </w:r>
      <w:r w:rsidR="00CB0F97">
        <w:rPr>
          <w:rFonts w:ascii="David" w:hAnsi="David" w:hint="cs"/>
          <w:rtl/>
        </w:rPr>
        <w:t>5</w:t>
      </w:r>
      <w:r w:rsidR="00CB0F97" w:rsidRPr="00DE5A9F">
        <w:rPr>
          <w:rFonts w:ascii="David" w:hAnsi="David"/>
          <w:rtl/>
        </w:rPr>
        <w:t xml:space="preserve"> </w:t>
      </w:r>
      <w:r w:rsidR="0042161A" w:rsidRPr="00DE5A9F">
        <w:rPr>
          <w:rFonts w:ascii="David" w:hAnsi="David" w:hint="cs"/>
          <w:rtl/>
        </w:rPr>
        <w:t>ל</w:t>
      </w:r>
      <w:r w:rsidR="00FE0530" w:rsidRPr="00DE5A9F">
        <w:rPr>
          <w:rFonts w:ascii="David" w:hAnsi="David" w:hint="cs"/>
          <w:rtl/>
        </w:rPr>
        <w:t>פיתוח חוגים בתחומי המדעים והטכנולוגיה</w:t>
      </w:r>
      <w:r w:rsidR="00155262" w:rsidRPr="00DE5A9F">
        <w:rPr>
          <w:rFonts w:ascii="David" w:hAnsi="David" w:hint="cs"/>
          <w:rtl/>
        </w:rPr>
        <w:t xml:space="preserve"> והפעלתם ברשויות המקומיות</w:t>
      </w:r>
    </w:p>
    <w:p w:rsidR="002240C5" w:rsidRPr="00DE5A9F" w:rsidRDefault="002240C5" w:rsidP="002240C5">
      <w:pPr>
        <w:ind w:hanging="482"/>
        <w:rPr>
          <w:rFonts w:ascii="David" w:hAnsi="David"/>
          <w:rtl/>
        </w:rPr>
      </w:pPr>
      <w:r w:rsidRPr="00DE5A9F">
        <w:rPr>
          <w:rFonts w:ascii="David" w:hAnsi="David"/>
          <w:rtl/>
        </w:rPr>
        <w:t xml:space="preserve"> (שם המכרז).</w:t>
      </w:r>
    </w:p>
    <w:p w:rsidR="002240C5" w:rsidRPr="00DE5A9F" w:rsidRDefault="002240C5" w:rsidP="002240C5">
      <w:pPr>
        <w:ind w:hanging="482"/>
        <w:rPr>
          <w:rFonts w:ascii="David" w:hAnsi="David"/>
          <w:rtl/>
        </w:rPr>
      </w:pPr>
      <w:r w:rsidRPr="00DE5A9F">
        <w:rPr>
          <w:rFonts w:ascii="David" w:hAnsi="David" w:hint="eastAsia"/>
          <w:rtl/>
        </w:rPr>
        <w:t>אנו</w:t>
      </w:r>
      <w:r w:rsidRPr="00DE5A9F">
        <w:rPr>
          <w:rFonts w:ascii="David" w:hAnsi="David"/>
          <w:rtl/>
        </w:rPr>
        <w:t xml:space="preserve"> </w:t>
      </w:r>
      <w:r w:rsidRPr="00DE5A9F">
        <w:rPr>
          <w:rFonts w:ascii="David" w:hAnsi="David" w:hint="eastAsia"/>
          <w:rtl/>
        </w:rPr>
        <w:t>נשלם</w:t>
      </w:r>
      <w:r w:rsidRPr="00DE5A9F">
        <w:rPr>
          <w:rFonts w:ascii="David" w:hAnsi="David"/>
          <w:rtl/>
        </w:rPr>
        <w:t xml:space="preserve"> </w:t>
      </w:r>
      <w:r w:rsidRPr="00DE5A9F">
        <w:rPr>
          <w:rFonts w:ascii="David" w:hAnsi="David" w:hint="eastAsia"/>
          <w:rtl/>
        </w:rPr>
        <w:t>לכם</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הנ</w:t>
      </w:r>
      <w:r w:rsidRPr="00DE5A9F">
        <w:rPr>
          <w:rFonts w:ascii="David" w:hAnsi="David"/>
          <w:rtl/>
        </w:rPr>
        <w:t>"</w:t>
      </w:r>
      <w:r w:rsidRPr="00DE5A9F">
        <w:rPr>
          <w:rFonts w:ascii="David" w:hAnsi="David" w:hint="eastAsia"/>
          <w:rtl/>
        </w:rPr>
        <w:t>ל</w:t>
      </w:r>
      <w:r w:rsidRPr="00DE5A9F">
        <w:rPr>
          <w:rFonts w:ascii="David" w:hAnsi="David"/>
          <w:rtl/>
        </w:rPr>
        <w:t xml:space="preserve"> </w:t>
      </w:r>
      <w:r w:rsidRPr="00DE5A9F">
        <w:rPr>
          <w:rFonts w:ascii="David" w:hAnsi="David" w:hint="eastAsia"/>
          <w:rtl/>
        </w:rPr>
        <w:t>תוך</w:t>
      </w:r>
      <w:r w:rsidRPr="00DE5A9F">
        <w:rPr>
          <w:rFonts w:ascii="David" w:hAnsi="David"/>
          <w:rtl/>
        </w:rPr>
        <w:t xml:space="preserve"> </w:t>
      </w:r>
      <w:r w:rsidRPr="00DE5A9F">
        <w:rPr>
          <w:rFonts w:ascii="David" w:hAnsi="David"/>
          <w:b/>
          <w:bCs/>
          <w:rtl/>
        </w:rPr>
        <w:t xml:space="preserve">15 </w:t>
      </w:r>
      <w:r w:rsidRPr="00DE5A9F">
        <w:rPr>
          <w:rFonts w:ascii="David" w:hAnsi="David" w:hint="eastAsia"/>
          <w:b/>
          <w:bCs/>
          <w:rtl/>
        </w:rPr>
        <w:t>יום</w:t>
      </w:r>
      <w:r w:rsidRPr="00DE5A9F">
        <w:rPr>
          <w:rFonts w:ascii="David" w:hAnsi="David"/>
          <w:b/>
          <w:bCs/>
          <w:rtl/>
        </w:rPr>
        <w:t xml:space="preserve"> </w:t>
      </w:r>
      <w:r w:rsidRPr="00DE5A9F">
        <w:rPr>
          <w:rFonts w:ascii="David" w:hAnsi="David" w:hint="eastAsia"/>
          <w:rtl/>
        </w:rPr>
        <w:t>מתאריך</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הראשונה</w:t>
      </w:r>
      <w:r w:rsidRPr="00DE5A9F">
        <w:rPr>
          <w:rFonts w:ascii="David" w:hAnsi="David"/>
          <w:rtl/>
        </w:rPr>
        <w:t xml:space="preserve"> </w:t>
      </w:r>
      <w:r w:rsidRPr="00DE5A9F">
        <w:rPr>
          <w:rFonts w:ascii="David" w:hAnsi="David" w:hint="eastAsia"/>
          <w:rtl/>
        </w:rPr>
        <w:t>בדואר</w:t>
      </w:r>
      <w:r w:rsidRPr="00DE5A9F">
        <w:rPr>
          <w:rFonts w:ascii="David" w:hAnsi="David"/>
          <w:rtl/>
        </w:rPr>
        <w:t xml:space="preserve"> </w:t>
      </w:r>
      <w:r w:rsidRPr="00DE5A9F">
        <w:rPr>
          <w:rFonts w:ascii="David" w:hAnsi="David" w:hint="eastAsia"/>
          <w:rtl/>
        </w:rPr>
        <w:t>רשום</w:t>
      </w:r>
      <w:r w:rsidRPr="00DE5A9F">
        <w:rPr>
          <w:rFonts w:ascii="David" w:hAnsi="David"/>
          <w:rtl/>
        </w:rPr>
        <w:t xml:space="preserve">, </w:t>
      </w:r>
      <w:r w:rsidRPr="00DE5A9F">
        <w:rPr>
          <w:rFonts w:ascii="David" w:hAnsi="David" w:hint="eastAsia"/>
          <w:rtl/>
        </w:rPr>
        <w:t>מבלי</w:t>
      </w:r>
      <w:r w:rsidRPr="00DE5A9F">
        <w:rPr>
          <w:rFonts w:ascii="David" w:hAnsi="David"/>
          <w:rtl/>
        </w:rPr>
        <w:t xml:space="preserve"> </w:t>
      </w:r>
      <w:r w:rsidRPr="00DE5A9F">
        <w:rPr>
          <w:rFonts w:ascii="David" w:hAnsi="David" w:hint="eastAsia"/>
          <w:rtl/>
        </w:rPr>
        <w:t>שתהיו</w:t>
      </w:r>
      <w:r w:rsidRPr="00DE5A9F">
        <w:rPr>
          <w:rFonts w:ascii="David" w:hAnsi="David"/>
          <w:rtl/>
        </w:rPr>
        <w:t xml:space="preserve"> </w:t>
      </w:r>
      <w:r w:rsidRPr="00DE5A9F">
        <w:rPr>
          <w:rFonts w:ascii="David" w:hAnsi="David" w:hint="eastAsia"/>
          <w:rtl/>
        </w:rPr>
        <w:t>חייבים</w:t>
      </w:r>
      <w:r w:rsidRPr="00DE5A9F">
        <w:rPr>
          <w:rFonts w:ascii="David" w:hAnsi="David"/>
          <w:rtl/>
        </w:rPr>
        <w:t xml:space="preserve"> </w:t>
      </w:r>
      <w:r w:rsidRPr="00DE5A9F">
        <w:rPr>
          <w:rFonts w:ascii="David" w:hAnsi="David" w:hint="eastAsia"/>
          <w:rtl/>
        </w:rPr>
        <w:t>לנמק</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דרישתכם</w:t>
      </w:r>
      <w:r w:rsidRPr="00DE5A9F">
        <w:rPr>
          <w:rFonts w:ascii="David" w:hAnsi="David"/>
          <w:rtl/>
        </w:rPr>
        <w:t xml:space="preserve"> </w:t>
      </w:r>
      <w:r w:rsidRPr="00DE5A9F">
        <w:rPr>
          <w:rFonts w:ascii="David" w:hAnsi="David" w:hint="eastAsia"/>
          <w:rtl/>
        </w:rPr>
        <w:t>ומבלי</w:t>
      </w:r>
      <w:r w:rsidRPr="00DE5A9F">
        <w:rPr>
          <w:rFonts w:ascii="David" w:hAnsi="David"/>
          <w:rtl/>
        </w:rPr>
        <w:t xml:space="preserve"> </w:t>
      </w:r>
      <w:r w:rsidRPr="00DE5A9F">
        <w:rPr>
          <w:rFonts w:ascii="David" w:hAnsi="David" w:hint="eastAsia"/>
          <w:rtl/>
        </w:rPr>
        <w:t>לטעון</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טענת</w:t>
      </w:r>
      <w:r w:rsidRPr="00DE5A9F">
        <w:rPr>
          <w:rFonts w:ascii="David" w:hAnsi="David"/>
          <w:rtl/>
        </w:rPr>
        <w:t xml:space="preserve"> </w:t>
      </w:r>
      <w:r w:rsidRPr="00DE5A9F">
        <w:rPr>
          <w:rFonts w:ascii="David" w:hAnsi="David" w:hint="eastAsia"/>
          <w:rtl/>
        </w:rPr>
        <w:t>הגנה</w:t>
      </w:r>
      <w:r w:rsidRPr="00DE5A9F">
        <w:rPr>
          <w:rFonts w:ascii="David" w:hAnsi="David"/>
          <w:rtl/>
        </w:rPr>
        <w:t xml:space="preserve"> </w:t>
      </w:r>
      <w:r w:rsidRPr="00DE5A9F">
        <w:rPr>
          <w:rFonts w:ascii="David" w:hAnsi="David" w:hint="eastAsia"/>
          <w:rtl/>
        </w:rPr>
        <w:t>כלשהי</w:t>
      </w:r>
      <w:r w:rsidRPr="00DE5A9F">
        <w:rPr>
          <w:rFonts w:ascii="David" w:hAnsi="David"/>
          <w:rtl/>
        </w:rPr>
        <w:t xml:space="preserve"> </w:t>
      </w:r>
      <w:r w:rsidRPr="00DE5A9F">
        <w:rPr>
          <w:rFonts w:ascii="David" w:hAnsi="David" w:hint="eastAsia"/>
          <w:rtl/>
        </w:rPr>
        <w:t>שיכולה</w:t>
      </w:r>
      <w:r w:rsidRPr="00DE5A9F">
        <w:rPr>
          <w:rFonts w:ascii="David" w:hAnsi="David"/>
          <w:rtl/>
        </w:rPr>
        <w:t xml:space="preserve"> </w:t>
      </w:r>
      <w:r w:rsidRPr="00DE5A9F">
        <w:rPr>
          <w:rFonts w:ascii="David" w:hAnsi="David" w:hint="eastAsia"/>
          <w:rtl/>
        </w:rPr>
        <w:t>לעמוד</w:t>
      </w:r>
      <w:r w:rsidRPr="00DE5A9F">
        <w:rPr>
          <w:rFonts w:ascii="David" w:hAnsi="David"/>
          <w:rtl/>
        </w:rPr>
        <w:t xml:space="preserve"> </w:t>
      </w:r>
      <w:r w:rsidRPr="00DE5A9F">
        <w:rPr>
          <w:rFonts w:ascii="David" w:hAnsi="David" w:hint="eastAsia"/>
          <w:rtl/>
        </w:rPr>
        <w:t>לחייב</w:t>
      </w:r>
      <w:r w:rsidRPr="00DE5A9F">
        <w:rPr>
          <w:rFonts w:ascii="David" w:hAnsi="David"/>
          <w:rtl/>
        </w:rPr>
        <w:t xml:space="preserve"> </w:t>
      </w:r>
      <w:r w:rsidRPr="00DE5A9F">
        <w:rPr>
          <w:rFonts w:ascii="David" w:hAnsi="David" w:hint="eastAsia"/>
          <w:rtl/>
        </w:rPr>
        <w:t>בקשר</w:t>
      </w:r>
      <w:r w:rsidRPr="00DE5A9F">
        <w:rPr>
          <w:rFonts w:ascii="David" w:hAnsi="David"/>
          <w:rtl/>
        </w:rPr>
        <w:t xml:space="preserve"> </w:t>
      </w:r>
      <w:r w:rsidRPr="00DE5A9F">
        <w:rPr>
          <w:rFonts w:ascii="David" w:hAnsi="David" w:hint="eastAsia"/>
          <w:rtl/>
        </w:rPr>
        <w:t>לחיוב</w:t>
      </w:r>
      <w:r w:rsidRPr="00DE5A9F">
        <w:rPr>
          <w:rFonts w:ascii="David" w:hAnsi="David"/>
          <w:rtl/>
        </w:rPr>
        <w:t xml:space="preserve"> </w:t>
      </w:r>
      <w:r w:rsidRPr="00DE5A9F">
        <w:rPr>
          <w:rFonts w:ascii="David" w:hAnsi="David" w:hint="eastAsia"/>
          <w:rtl/>
        </w:rPr>
        <w:t>כלפיכם</w:t>
      </w:r>
      <w:r w:rsidRPr="00DE5A9F">
        <w:rPr>
          <w:rFonts w:ascii="David" w:hAnsi="David"/>
          <w:rtl/>
        </w:rPr>
        <w:t xml:space="preserve">, </w:t>
      </w:r>
      <w:r w:rsidRPr="00DE5A9F">
        <w:rPr>
          <w:rFonts w:ascii="David" w:hAnsi="David" w:hint="eastAsia"/>
          <w:rtl/>
        </w:rPr>
        <w:t>או</w:t>
      </w:r>
      <w:r w:rsidRPr="00DE5A9F">
        <w:rPr>
          <w:rFonts w:ascii="David" w:hAnsi="David"/>
          <w:rtl/>
        </w:rPr>
        <w:t xml:space="preserve"> </w:t>
      </w:r>
      <w:r w:rsidRPr="00DE5A9F">
        <w:rPr>
          <w:rFonts w:ascii="David" w:hAnsi="David" w:hint="eastAsia"/>
          <w:rtl/>
        </w:rPr>
        <w:t>לדרוש</w:t>
      </w:r>
      <w:r w:rsidRPr="00DE5A9F">
        <w:rPr>
          <w:rFonts w:ascii="David" w:hAnsi="David"/>
          <w:rtl/>
        </w:rPr>
        <w:t xml:space="preserve"> </w:t>
      </w:r>
      <w:r w:rsidRPr="00DE5A9F">
        <w:rPr>
          <w:rFonts w:ascii="David" w:hAnsi="David" w:hint="eastAsia"/>
          <w:rtl/>
        </w:rPr>
        <w:t>תחילה</w:t>
      </w:r>
      <w:r w:rsidRPr="00DE5A9F">
        <w:rPr>
          <w:rFonts w:ascii="David" w:hAnsi="David"/>
          <w:rtl/>
        </w:rPr>
        <w:t xml:space="preserve"> </w:t>
      </w:r>
      <w:r w:rsidRPr="00DE5A9F">
        <w:rPr>
          <w:rFonts w:ascii="David" w:hAnsi="David" w:hint="eastAsia"/>
          <w:rtl/>
        </w:rPr>
        <w:t>את</w:t>
      </w:r>
      <w:r w:rsidRPr="00DE5A9F">
        <w:rPr>
          <w:rFonts w:ascii="David" w:hAnsi="David"/>
          <w:rtl/>
        </w:rPr>
        <w:t xml:space="preserve"> </w:t>
      </w:r>
      <w:r w:rsidRPr="00DE5A9F">
        <w:rPr>
          <w:rFonts w:ascii="David" w:hAnsi="David" w:hint="eastAsia"/>
          <w:rtl/>
        </w:rPr>
        <w:t>סילוק</w:t>
      </w:r>
      <w:r w:rsidRPr="00DE5A9F">
        <w:rPr>
          <w:rFonts w:ascii="David" w:hAnsi="David"/>
          <w:rtl/>
        </w:rPr>
        <w:t xml:space="preserve"> </w:t>
      </w:r>
      <w:r w:rsidRPr="00DE5A9F">
        <w:rPr>
          <w:rFonts w:ascii="David" w:hAnsi="David" w:hint="eastAsia"/>
          <w:rtl/>
        </w:rPr>
        <w:t>הסכום</w:t>
      </w:r>
      <w:r w:rsidRPr="00DE5A9F">
        <w:rPr>
          <w:rFonts w:ascii="David" w:hAnsi="David"/>
          <w:rtl/>
        </w:rPr>
        <w:t xml:space="preserve"> </w:t>
      </w:r>
      <w:r w:rsidRPr="00DE5A9F">
        <w:rPr>
          <w:rFonts w:ascii="David" w:hAnsi="David" w:hint="eastAsia"/>
          <w:rtl/>
        </w:rPr>
        <w:t>האמור</w:t>
      </w:r>
      <w:r w:rsidRPr="00DE5A9F">
        <w:rPr>
          <w:rFonts w:ascii="David" w:hAnsi="David"/>
          <w:rtl/>
        </w:rPr>
        <w:t xml:space="preserve"> </w:t>
      </w:r>
      <w:r w:rsidRPr="00DE5A9F">
        <w:rPr>
          <w:rFonts w:ascii="David" w:hAnsi="David" w:hint="eastAsia"/>
          <w:rtl/>
        </w:rPr>
        <w:t>מאת</w:t>
      </w:r>
      <w:r w:rsidRPr="00DE5A9F">
        <w:rPr>
          <w:rFonts w:ascii="David" w:hAnsi="David"/>
          <w:rtl/>
        </w:rPr>
        <w:t xml:space="preserve"> </w:t>
      </w:r>
      <w:r w:rsidRPr="00DE5A9F">
        <w:rPr>
          <w:rFonts w:ascii="David" w:hAnsi="David" w:hint="eastAsia"/>
          <w:rtl/>
        </w:rPr>
        <w:t>החייב</w:t>
      </w:r>
      <w:r w:rsidRPr="00DE5A9F">
        <w:rPr>
          <w:rFonts w:ascii="David" w:hAnsi="David"/>
          <w:rtl/>
        </w:rPr>
        <w:t>.</w:t>
      </w:r>
    </w:p>
    <w:p w:rsidR="002240C5" w:rsidRPr="00DE5A9F" w:rsidRDefault="002240C5" w:rsidP="002240C5">
      <w:pPr>
        <w:ind w:hanging="482"/>
        <w:rPr>
          <w:rFonts w:ascii="David" w:hAnsi="David"/>
          <w:rtl/>
        </w:rPr>
      </w:pPr>
    </w:p>
    <w:p w:rsidR="002240C5" w:rsidRPr="00B429E9" w:rsidRDefault="002240C5" w:rsidP="00D85ED7">
      <w:pPr>
        <w:ind w:hanging="482"/>
        <w:rPr>
          <w:rFonts w:ascii="David" w:hAnsi="David"/>
          <w:rtl/>
        </w:rPr>
      </w:pPr>
      <w:r w:rsidRPr="00DE5A9F">
        <w:rPr>
          <w:rFonts w:ascii="David" w:hAnsi="David" w:hint="eastAsia"/>
          <w:rtl/>
        </w:rPr>
        <w:t>ערבות</w:t>
      </w:r>
      <w:r w:rsidRPr="00DE5A9F">
        <w:rPr>
          <w:rFonts w:ascii="David" w:hAnsi="David"/>
          <w:rtl/>
        </w:rPr>
        <w:t xml:space="preserve"> </w:t>
      </w:r>
      <w:r w:rsidRPr="00DE5A9F">
        <w:rPr>
          <w:rFonts w:ascii="David" w:hAnsi="David" w:hint="eastAsia"/>
          <w:rtl/>
        </w:rPr>
        <w:t>זו</w:t>
      </w:r>
      <w:r w:rsidRPr="00DE5A9F">
        <w:rPr>
          <w:rFonts w:ascii="David" w:hAnsi="David"/>
          <w:rtl/>
        </w:rPr>
        <w:t xml:space="preserve"> </w:t>
      </w:r>
      <w:r w:rsidRPr="00DE5A9F">
        <w:rPr>
          <w:rFonts w:ascii="David" w:hAnsi="David" w:hint="eastAsia"/>
          <w:rtl/>
        </w:rPr>
        <w:t>תהיה</w:t>
      </w:r>
      <w:r w:rsidRPr="00DE5A9F">
        <w:rPr>
          <w:rFonts w:ascii="David" w:hAnsi="David"/>
          <w:rtl/>
        </w:rPr>
        <w:t xml:space="preserve"> </w:t>
      </w:r>
      <w:r w:rsidRPr="00DE5A9F">
        <w:rPr>
          <w:rFonts w:ascii="David" w:hAnsi="David" w:hint="eastAsia"/>
          <w:rtl/>
        </w:rPr>
        <w:t>בתוקף</w:t>
      </w:r>
      <w:r w:rsidRPr="00DE5A9F">
        <w:rPr>
          <w:rFonts w:ascii="David" w:hAnsi="David"/>
          <w:rtl/>
        </w:rPr>
        <w:t xml:space="preserve"> </w:t>
      </w:r>
      <w:r w:rsidRPr="00DE5A9F">
        <w:rPr>
          <w:rFonts w:ascii="David" w:hAnsi="David" w:hint="eastAsia"/>
          <w:rtl/>
        </w:rPr>
        <w:t>מתאריך</w:t>
      </w:r>
      <w:r w:rsidRPr="00DE5A9F">
        <w:rPr>
          <w:rFonts w:ascii="David" w:hAnsi="David"/>
          <w:rtl/>
        </w:rPr>
        <w:t xml:space="preserve"> __________  </w:t>
      </w:r>
      <w:r w:rsidRPr="00DE5A9F">
        <w:rPr>
          <w:rFonts w:ascii="David" w:hAnsi="David" w:hint="eastAsia"/>
          <w:rtl/>
        </w:rPr>
        <w:t>עד</w:t>
      </w:r>
      <w:r w:rsidRPr="00DE5A9F">
        <w:rPr>
          <w:rFonts w:ascii="David" w:hAnsi="David"/>
          <w:rtl/>
        </w:rPr>
        <w:t xml:space="preserve"> </w:t>
      </w:r>
      <w:r w:rsidRPr="00DE5A9F">
        <w:rPr>
          <w:rFonts w:ascii="David" w:hAnsi="David" w:hint="eastAsia"/>
          <w:rtl/>
        </w:rPr>
        <w:t>תאריך</w:t>
      </w:r>
      <w:r w:rsidR="00D85ED7">
        <w:rPr>
          <w:rFonts w:hint="cs"/>
          <w:rtl/>
        </w:rPr>
        <w:t>31.3.2016</w:t>
      </w:r>
      <w:r w:rsidR="00D85ED7" w:rsidRPr="00DE5A9F" w:rsidDel="0059574D">
        <w:rPr>
          <w:rFonts w:ascii="David" w:hAnsi="David"/>
          <w:rtl/>
        </w:rPr>
        <w:t xml:space="preserve"> </w:t>
      </w:r>
      <w:r w:rsidR="00DE5A9F">
        <w:rPr>
          <w:rFonts w:ascii="David" w:hAnsi="David" w:hint="cs"/>
          <w:rtl/>
        </w:rPr>
        <w:t>.</w:t>
      </w:r>
    </w:p>
    <w:p w:rsidR="002240C5" w:rsidRPr="00B429E9" w:rsidRDefault="002240C5" w:rsidP="002240C5">
      <w:pPr>
        <w:ind w:hanging="482"/>
        <w:rPr>
          <w:rFonts w:ascii="David" w:hAnsi="David"/>
          <w:rtl/>
        </w:rPr>
      </w:pPr>
    </w:p>
    <w:p w:rsidR="002240C5" w:rsidRPr="00B429E9" w:rsidRDefault="002240C5" w:rsidP="002240C5">
      <w:pPr>
        <w:ind w:hanging="482"/>
        <w:rPr>
          <w:rFonts w:ascii="David" w:hAnsi="David"/>
          <w:rtl/>
        </w:rPr>
      </w:pPr>
      <w:r w:rsidRPr="00B429E9">
        <w:rPr>
          <w:rFonts w:ascii="David" w:hAnsi="David" w:hint="eastAsia"/>
          <w:rtl/>
        </w:rPr>
        <w:t>דרישה</w:t>
      </w:r>
      <w:r w:rsidRPr="00B429E9">
        <w:rPr>
          <w:rFonts w:ascii="David" w:hAnsi="David"/>
          <w:rtl/>
        </w:rPr>
        <w:t xml:space="preserve"> </w:t>
      </w:r>
      <w:r w:rsidRPr="00B429E9">
        <w:rPr>
          <w:rFonts w:ascii="David" w:hAnsi="David" w:hint="eastAsia"/>
          <w:rtl/>
        </w:rPr>
        <w:t>על</w:t>
      </w:r>
      <w:r w:rsidRPr="00B429E9">
        <w:rPr>
          <w:rFonts w:ascii="David" w:hAnsi="David"/>
          <w:rtl/>
        </w:rPr>
        <w:t xml:space="preserve"> </w:t>
      </w:r>
      <w:r w:rsidRPr="00B429E9">
        <w:rPr>
          <w:rFonts w:ascii="David" w:hAnsi="David" w:hint="eastAsia"/>
          <w:rtl/>
        </w:rPr>
        <w:t>פי</w:t>
      </w:r>
      <w:r w:rsidRPr="00B429E9">
        <w:rPr>
          <w:rFonts w:ascii="David" w:hAnsi="David"/>
          <w:rtl/>
        </w:rPr>
        <w:t xml:space="preserve"> </w:t>
      </w: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יש</w:t>
      </w:r>
      <w:r w:rsidRPr="00B429E9">
        <w:rPr>
          <w:rFonts w:ascii="David" w:hAnsi="David"/>
          <w:rtl/>
        </w:rPr>
        <w:t xml:space="preserve"> </w:t>
      </w:r>
      <w:r w:rsidRPr="00B429E9">
        <w:rPr>
          <w:rFonts w:ascii="David" w:hAnsi="David" w:hint="eastAsia"/>
          <w:rtl/>
        </w:rPr>
        <w:t>להפנות</w:t>
      </w:r>
      <w:r w:rsidRPr="00B429E9">
        <w:rPr>
          <w:rFonts w:ascii="David" w:hAnsi="David"/>
          <w:rtl/>
        </w:rPr>
        <w:t xml:space="preserve"> </w:t>
      </w:r>
      <w:r w:rsidRPr="00B429E9">
        <w:rPr>
          <w:rFonts w:ascii="David" w:hAnsi="David" w:hint="eastAsia"/>
          <w:rtl/>
        </w:rPr>
        <w:t>לסניף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r w:rsidRPr="00B429E9">
        <w:rPr>
          <w:rFonts w:ascii="David" w:hAnsi="David"/>
          <w:rtl/>
        </w:rPr>
        <w:t xml:space="preserve"> </w:t>
      </w:r>
      <w:r w:rsidRPr="00B429E9">
        <w:rPr>
          <w:rFonts w:ascii="David" w:hAnsi="David" w:hint="eastAsia"/>
          <w:rtl/>
        </w:rPr>
        <w:t>שכתובתו</w:t>
      </w:r>
      <w:r w:rsidRPr="00B429E9">
        <w:rPr>
          <w:rFonts w:ascii="David" w:hAnsi="David"/>
          <w:rtl/>
        </w:rPr>
        <w:t xml:space="preserve">: </w:t>
      </w:r>
    </w:p>
    <w:p w:rsidR="002240C5" w:rsidRPr="00B429E9" w:rsidRDefault="002240C5" w:rsidP="002240C5">
      <w:pPr>
        <w:ind w:hanging="482"/>
        <w:rPr>
          <w:rFonts w:ascii="David" w:hAnsi="David"/>
          <w:rtl/>
        </w:rPr>
      </w:pPr>
    </w:p>
    <w:p w:rsidR="002240C5" w:rsidRPr="00B429E9" w:rsidRDefault="002240C5" w:rsidP="00FE0530">
      <w:pPr>
        <w:spacing w:line="240" w:lineRule="auto"/>
        <w:ind w:hanging="475"/>
        <w:rPr>
          <w:rFonts w:ascii="David" w:hAnsi="David"/>
          <w:rtl/>
        </w:rPr>
      </w:pPr>
      <w:r>
        <w:rPr>
          <w:rFonts w:ascii="David" w:hAnsi="David"/>
          <w:rtl/>
        </w:rPr>
        <w:t>_____________________</w:t>
      </w:r>
    </w:p>
    <w:p w:rsidR="002240C5" w:rsidRPr="00B429E9" w:rsidRDefault="002240C5" w:rsidP="00FE0530">
      <w:pPr>
        <w:spacing w:line="240" w:lineRule="auto"/>
        <w:ind w:hanging="475"/>
        <w:rPr>
          <w:rFonts w:ascii="David" w:hAnsi="David"/>
          <w:rtl/>
        </w:rPr>
      </w:pPr>
      <w:r w:rsidRPr="00B429E9">
        <w:rPr>
          <w:rFonts w:ascii="David" w:hAnsi="David" w:hint="eastAsia"/>
          <w:rtl/>
        </w:rPr>
        <w:t>שם</w:t>
      </w:r>
      <w:r w:rsidRPr="00B429E9">
        <w:rPr>
          <w:rFonts w:ascii="David" w:hAnsi="David"/>
          <w:rtl/>
        </w:rPr>
        <w:t xml:space="preserve"> </w:t>
      </w:r>
      <w:r w:rsidRPr="00B429E9">
        <w:rPr>
          <w:rFonts w:ascii="David" w:hAnsi="David" w:hint="eastAsia"/>
          <w:rtl/>
        </w:rPr>
        <w:t>הבנק</w:t>
      </w:r>
    </w:p>
    <w:p w:rsidR="002240C5" w:rsidRPr="00B429E9" w:rsidRDefault="002240C5" w:rsidP="00FE0530">
      <w:pPr>
        <w:spacing w:line="240" w:lineRule="auto"/>
        <w:ind w:hanging="475"/>
        <w:rPr>
          <w:rFonts w:ascii="David" w:hAnsi="David"/>
          <w:rtl/>
        </w:rPr>
      </w:pPr>
    </w:p>
    <w:p w:rsidR="002240C5" w:rsidRPr="00B429E9" w:rsidRDefault="002240C5" w:rsidP="00FE0530">
      <w:pPr>
        <w:spacing w:line="240" w:lineRule="auto"/>
        <w:ind w:hanging="475"/>
        <w:rPr>
          <w:rFonts w:ascii="David" w:hAnsi="David"/>
          <w:rtl/>
        </w:rPr>
      </w:pPr>
      <w:r w:rsidRPr="00B429E9">
        <w:rPr>
          <w:rFonts w:ascii="David" w:hAnsi="David"/>
          <w:rtl/>
        </w:rPr>
        <w:t>_______________________</w:t>
      </w:r>
      <w:r w:rsidRPr="00B429E9">
        <w:rPr>
          <w:rFonts w:ascii="David" w:hAnsi="David"/>
          <w:rtl/>
        </w:rPr>
        <w:tab/>
      </w:r>
      <w:r w:rsidRPr="00B429E9">
        <w:rPr>
          <w:rFonts w:ascii="David" w:hAnsi="David"/>
          <w:rtl/>
        </w:rPr>
        <w:tab/>
      </w:r>
      <w:r w:rsidRPr="00B429E9">
        <w:rPr>
          <w:rFonts w:ascii="David" w:hAnsi="David"/>
          <w:rtl/>
        </w:rPr>
        <w:tab/>
        <w:t>________________________</w:t>
      </w:r>
    </w:p>
    <w:p w:rsidR="002240C5" w:rsidRPr="00B429E9" w:rsidRDefault="002240C5" w:rsidP="00FE0530">
      <w:pPr>
        <w:spacing w:line="240" w:lineRule="auto"/>
        <w:ind w:hanging="475"/>
        <w:rPr>
          <w:rFonts w:ascii="David" w:hAnsi="David"/>
          <w:rtl/>
        </w:rPr>
      </w:pPr>
      <w:r w:rsidRPr="00B429E9">
        <w:rPr>
          <w:rFonts w:ascii="David" w:hAnsi="David" w:hint="eastAsia"/>
          <w:rtl/>
        </w:rPr>
        <w:t>מס</w:t>
      </w:r>
      <w:r w:rsidRPr="00B429E9">
        <w:rPr>
          <w:rFonts w:ascii="David" w:hAnsi="David"/>
          <w:rtl/>
        </w:rPr>
        <w:t xml:space="preserve">' </w:t>
      </w:r>
      <w:r w:rsidRPr="00B429E9">
        <w:rPr>
          <w:rFonts w:ascii="David" w:hAnsi="David" w:hint="eastAsia"/>
          <w:rtl/>
        </w:rPr>
        <w:t>הבנק</w:t>
      </w:r>
      <w:r w:rsidRPr="00B429E9">
        <w:rPr>
          <w:rFonts w:ascii="David" w:hAnsi="David"/>
          <w:rtl/>
        </w:rPr>
        <w:t xml:space="preserve"> </w:t>
      </w:r>
      <w:r w:rsidRPr="00B429E9">
        <w:rPr>
          <w:rFonts w:ascii="David" w:hAnsi="David" w:hint="eastAsia"/>
          <w:rtl/>
        </w:rPr>
        <w:t>ומס</w:t>
      </w:r>
      <w:r w:rsidRPr="00B429E9">
        <w:rPr>
          <w:rFonts w:ascii="David" w:hAnsi="David"/>
          <w:rtl/>
        </w:rPr>
        <w:t xml:space="preserve">' </w:t>
      </w:r>
      <w:r w:rsidRPr="00B429E9">
        <w:rPr>
          <w:rFonts w:ascii="David" w:hAnsi="David" w:hint="eastAsia"/>
          <w:rtl/>
        </w:rPr>
        <w:t>הסניף</w:t>
      </w:r>
      <w:r w:rsidRPr="00B429E9">
        <w:rPr>
          <w:rFonts w:ascii="David" w:hAnsi="David"/>
          <w:rtl/>
        </w:rPr>
        <w:tab/>
      </w:r>
      <w:r w:rsidRPr="00B429E9">
        <w:rPr>
          <w:rFonts w:ascii="David" w:hAnsi="David"/>
          <w:rtl/>
        </w:rPr>
        <w:tab/>
      </w:r>
      <w:r w:rsidRPr="00B429E9">
        <w:rPr>
          <w:rFonts w:ascii="David" w:hAnsi="David"/>
          <w:rtl/>
        </w:rPr>
        <w:tab/>
        <w:t xml:space="preserve"> </w:t>
      </w:r>
      <w:r w:rsidRPr="00B429E9">
        <w:rPr>
          <w:rFonts w:ascii="David" w:hAnsi="David"/>
          <w:rtl/>
        </w:rPr>
        <w:tab/>
        <w:t xml:space="preserve"> </w:t>
      </w:r>
      <w:r w:rsidRPr="00B429E9">
        <w:rPr>
          <w:rFonts w:ascii="David" w:hAnsi="David" w:hint="eastAsia"/>
          <w:rtl/>
        </w:rPr>
        <w:t>כתובת</w:t>
      </w:r>
      <w:r w:rsidRPr="00B429E9">
        <w:rPr>
          <w:rFonts w:ascii="David" w:hAnsi="David"/>
          <w:rtl/>
        </w:rPr>
        <w:t xml:space="preserve"> </w:t>
      </w:r>
      <w:r w:rsidRPr="00B429E9">
        <w:rPr>
          <w:rFonts w:ascii="David" w:hAnsi="David" w:hint="eastAsia"/>
          <w:rtl/>
        </w:rPr>
        <w:t>סניף</w:t>
      </w:r>
      <w:r w:rsidRPr="00B429E9">
        <w:rPr>
          <w:rFonts w:ascii="David" w:hAnsi="David"/>
          <w:rtl/>
        </w:rPr>
        <w:t xml:space="preserve"> </w:t>
      </w:r>
      <w:r w:rsidRPr="00B429E9">
        <w:rPr>
          <w:rFonts w:ascii="David" w:hAnsi="David" w:hint="eastAsia"/>
          <w:rtl/>
        </w:rPr>
        <w:t>הבנק</w:t>
      </w:r>
      <w:r w:rsidRPr="00B429E9">
        <w:rPr>
          <w:rFonts w:ascii="David" w:hAnsi="David"/>
          <w:rtl/>
        </w:rPr>
        <w:t>/</w:t>
      </w:r>
      <w:r w:rsidRPr="00B429E9">
        <w:rPr>
          <w:rFonts w:ascii="David" w:hAnsi="David" w:hint="eastAsia"/>
          <w:rtl/>
        </w:rPr>
        <w:t>חברת</w:t>
      </w:r>
      <w:r w:rsidRPr="00B429E9">
        <w:rPr>
          <w:rFonts w:ascii="David" w:hAnsi="David"/>
          <w:rtl/>
        </w:rPr>
        <w:t xml:space="preserve"> </w:t>
      </w:r>
      <w:r w:rsidRPr="00B429E9">
        <w:rPr>
          <w:rFonts w:ascii="David" w:hAnsi="David" w:hint="eastAsia"/>
          <w:rtl/>
        </w:rPr>
        <w:t>הביטוח</w:t>
      </w:r>
    </w:p>
    <w:p w:rsidR="002240C5" w:rsidRPr="00B429E9" w:rsidRDefault="002240C5" w:rsidP="00FE0530">
      <w:pPr>
        <w:spacing w:line="240" w:lineRule="auto"/>
        <w:ind w:hanging="475"/>
        <w:rPr>
          <w:rFonts w:ascii="David" w:hAnsi="David"/>
          <w:rtl/>
        </w:rPr>
      </w:pPr>
    </w:p>
    <w:p w:rsidR="00FE0530" w:rsidRDefault="00FE0530" w:rsidP="00FE0530">
      <w:pPr>
        <w:spacing w:line="240" w:lineRule="auto"/>
        <w:ind w:hanging="475"/>
        <w:rPr>
          <w:rFonts w:ascii="David" w:hAnsi="David"/>
          <w:rtl/>
        </w:rPr>
      </w:pPr>
    </w:p>
    <w:p w:rsidR="002240C5" w:rsidRPr="00B429E9" w:rsidRDefault="002240C5" w:rsidP="00FE0530">
      <w:pPr>
        <w:spacing w:line="240" w:lineRule="auto"/>
        <w:ind w:hanging="475"/>
        <w:rPr>
          <w:rFonts w:ascii="David" w:hAnsi="David"/>
          <w:rtl/>
        </w:rPr>
      </w:pPr>
      <w:r w:rsidRPr="00B429E9">
        <w:rPr>
          <w:rFonts w:ascii="David" w:hAnsi="David" w:hint="eastAsia"/>
          <w:rtl/>
        </w:rPr>
        <w:t>ערבות</w:t>
      </w:r>
      <w:r w:rsidRPr="00B429E9">
        <w:rPr>
          <w:rFonts w:ascii="David" w:hAnsi="David"/>
          <w:rtl/>
        </w:rPr>
        <w:t xml:space="preserve"> </w:t>
      </w:r>
      <w:r w:rsidRPr="00B429E9">
        <w:rPr>
          <w:rFonts w:ascii="David" w:hAnsi="David" w:hint="eastAsia"/>
          <w:rtl/>
        </w:rPr>
        <w:t>זו</w:t>
      </w:r>
      <w:r w:rsidRPr="00B429E9">
        <w:rPr>
          <w:rFonts w:ascii="David" w:hAnsi="David"/>
          <w:rtl/>
        </w:rPr>
        <w:t xml:space="preserve"> </w:t>
      </w:r>
      <w:r w:rsidRPr="00B429E9">
        <w:rPr>
          <w:rFonts w:ascii="David" w:hAnsi="David" w:hint="eastAsia"/>
          <w:rtl/>
        </w:rPr>
        <w:t>אינה</w:t>
      </w:r>
      <w:r w:rsidRPr="00B429E9">
        <w:rPr>
          <w:rFonts w:ascii="David" w:hAnsi="David"/>
          <w:rtl/>
        </w:rPr>
        <w:t xml:space="preserve"> </w:t>
      </w:r>
      <w:r w:rsidRPr="00B429E9">
        <w:rPr>
          <w:rFonts w:ascii="David" w:hAnsi="David" w:hint="eastAsia"/>
          <w:rtl/>
        </w:rPr>
        <w:t>ניתנת</w:t>
      </w:r>
      <w:r w:rsidRPr="00B429E9">
        <w:rPr>
          <w:rFonts w:ascii="David" w:hAnsi="David"/>
          <w:rtl/>
        </w:rPr>
        <w:t xml:space="preserve"> </w:t>
      </w:r>
      <w:r w:rsidRPr="00B429E9">
        <w:rPr>
          <w:rFonts w:ascii="David" w:hAnsi="David" w:hint="eastAsia"/>
          <w:rtl/>
        </w:rPr>
        <w:t>להעברה</w:t>
      </w:r>
      <w:r w:rsidRPr="00B429E9">
        <w:rPr>
          <w:rFonts w:ascii="David" w:hAnsi="David"/>
          <w:rtl/>
        </w:rPr>
        <w:t>.</w:t>
      </w:r>
    </w:p>
    <w:p w:rsidR="002240C5" w:rsidRPr="00B429E9" w:rsidRDefault="002240C5" w:rsidP="002240C5">
      <w:pPr>
        <w:ind w:hanging="482"/>
        <w:rPr>
          <w:rFonts w:ascii="David" w:hAnsi="David"/>
          <w:rtl/>
        </w:rPr>
      </w:pPr>
    </w:p>
    <w:tbl>
      <w:tblPr>
        <w:bidiVisual/>
        <w:tblW w:w="823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1"/>
      </w:tblGrid>
      <w:tr w:rsidR="002240C5" w:rsidRPr="00233BD6" w:rsidTr="009E4836">
        <w:trPr>
          <w:cantSplit/>
          <w:trHeight w:val="330"/>
        </w:trPr>
        <w:tc>
          <w:tcPr>
            <w:tcW w:w="8231" w:type="dxa"/>
            <w:tcBorders>
              <w:top w:val="single" w:sz="12" w:space="0" w:color="auto"/>
              <w:left w:val="single" w:sz="12" w:space="0" w:color="auto"/>
              <w:bottom w:val="single" w:sz="4" w:space="0" w:color="auto"/>
              <w:right w:val="single" w:sz="12" w:space="0" w:color="auto"/>
            </w:tcBorders>
          </w:tcPr>
          <w:p w:rsidR="002240C5" w:rsidRPr="00B429E9" w:rsidRDefault="00006A68" w:rsidP="002240C5">
            <w:pPr>
              <w:spacing w:before="200" w:after="200"/>
              <w:ind w:hanging="482"/>
              <w:rPr>
                <w:b/>
                <w:bCs/>
              </w:rPr>
            </w:pPr>
            <w:r>
              <w:rPr>
                <w:rFonts w:hint="cs"/>
                <w:b/>
                <w:bCs/>
                <w:rtl/>
              </w:rPr>
              <w:t xml:space="preserve">         </w:t>
            </w:r>
            <w:r w:rsidR="002240C5" w:rsidRPr="00B429E9">
              <w:rPr>
                <w:b/>
                <w:bCs/>
                <w:rtl/>
              </w:rPr>
              <w:t>בדקתי ומצאתי כי הערבות המצורפת תואמת את הנוסח בדף זה – ידוע לי כי אי התאמה לנוסח הנ"ל עלול לגרום פסילה של הצעתי.</w:t>
            </w:r>
          </w:p>
        </w:tc>
      </w:tr>
    </w:tbl>
    <w:p w:rsidR="008451C3" w:rsidRDefault="008451C3" w:rsidP="00EF31D6">
      <w:pPr>
        <w:rPr>
          <w:rFonts w:ascii="Arial" w:hAnsi="Arial" w:cs="Times New Roman"/>
          <w:b/>
          <w:bCs/>
          <w:i/>
          <w:rtl/>
        </w:rPr>
      </w:pPr>
      <w:r>
        <w:rPr>
          <w:rtl/>
        </w:rPr>
        <w:br w:type="page"/>
      </w:r>
    </w:p>
    <w:p w:rsidR="008651B2" w:rsidRPr="00C52872" w:rsidRDefault="009B78A2" w:rsidP="002F4FB1">
      <w:pPr>
        <w:pStyle w:val="20"/>
        <w:spacing w:before="0" w:after="0"/>
        <w:jc w:val="center"/>
        <w:rPr>
          <w:rFonts w:cs="David"/>
          <w:rtl/>
        </w:rPr>
      </w:pPr>
      <w:bookmarkStart w:id="107" w:name="_Toc427481869"/>
      <w:bookmarkStart w:id="108" w:name="_Toc427486713"/>
      <w:r>
        <w:rPr>
          <w:rFonts w:cs="David" w:hint="cs"/>
          <w:rtl/>
        </w:rPr>
        <w:lastRenderedPageBreak/>
        <w:t>נספח ב</w:t>
      </w:r>
      <w:r>
        <w:rPr>
          <w:rFonts w:cs="David"/>
          <w:rtl/>
        </w:rPr>
        <w:t>'</w:t>
      </w:r>
      <w:r>
        <w:rPr>
          <w:rFonts w:cs="David" w:hint="cs"/>
          <w:rtl/>
        </w:rPr>
        <w:t>6</w:t>
      </w:r>
      <w:r w:rsidR="004A11FB" w:rsidRPr="00C52872">
        <w:rPr>
          <w:rFonts w:cs="David" w:hint="cs"/>
          <w:rtl/>
        </w:rPr>
        <w:t xml:space="preserve"> </w:t>
      </w:r>
      <w:r w:rsidR="008651B2" w:rsidRPr="00C52872">
        <w:rPr>
          <w:rFonts w:cs="David" w:hint="cs"/>
          <w:rtl/>
        </w:rPr>
        <w:t>- תצהיר בדבר היעדר הרשעות לפי חוק עובדים זרים וחוק שכר מינימום</w:t>
      </w:r>
      <w:bookmarkEnd w:id="107"/>
      <w:bookmarkEnd w:id="108"/>
    </w:p>
    <w:p w:rsidR="008651B2" w:rsidRPr="00655781" w:rsidRDefault="008651B2" w:rsidP="008651B2">
      <w:pPr>
        <w:jc w:val="right"/>
        <w:rPr>
          <w:b/>
          <w:spacing w:val="6"/>
          <w:rtl/>
        </w:rPr>
      </w:pPr>
    </w:p>
    <w:p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rsidR="008651B2" w:rsidRPr="00655781" w:rsidRDefault="008651B2" w:rsidP="008651B2">
      <w:pPr>
        <w:rPr>
          <w:bCs/>
          <w:spacing w:val="6"/>
          <w:rtl/>
        </w:rPr>
      </w:pPr>
      <w:r w:rsidRPr="00655781">
        <w:rPr>
          <w:rFonts w:hint="cs"/>
          <w:bCs/>
          <w:spacing w:val="6"/>
          <w:rtl/>
        </w:rPr>
        <w:t>לכבוד</w:t>
      </w:r>
    </w:p>
    <w:p w:rsidR="008651B2" w:rsidRPr="002D2FB5" w:rsidRDefault="008651B2" w:rsidP="008651B2">
      <w:pPr>
        <w:rPr>
          <w:bCs/>
          <w:spacing w:val="6"/>
          <w:rtl/>
        </w:rPr>
      </w:pPr>
      <w:r w:rsidRPr="00655781">
        <w:rPr>
          <w:rFonts w:hint="cs"/>
          <w:bCs/>
          <w:spacing w:val="6"/>
          <w:rtl/>
        </w:rPr>
        <w:t>משרד</w:t>
      </w:r>
      <w:r w:rsidRPr="00655781">
        <w:rPr>
          <w:bCs/>
          <w:spacing w:val="6"/>
          <w:rtl/>
        </w:rPr>
        <w:t xml:space="preserve"> </w:t>
      </w:r>
      <w:r>
        <w:rPr>
          <w:rFonts w:hint="cs"/>
          <w:bCs/>
          <w:spacing w:val="6"/>
          <w:rtl/>
        </w:rPr>
        <w:t>המדע, הטכנולוגיה והחלל</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rsidR="008651B2" w:rsidRPr="00655781" w:rsidRDefault="008651B2" w:rsidP="008651B2">
      <w:pPr>
        <w:rPr>
          <w:b/>
          <w:spacing w:val="6"/>
          <w:rtl/>
        </w:rPr>
      </w:pPr>
    </w:p>
    <w:p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CB0F97">
      <w:pPr>
        <w:pStyle w:val="af9"/>
        <w:numPr>
          <w:ilvl w:val="0"/>
          <w:numId w:val="11"/>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CB0F97">
        <w:rPr>
          <w:rFonts w:hint="cs"/>
          <w:rtl/>
        </w:rPr>
        <w:t>2015</w:t>
      </w:r>
      <w:r w:rsidR="00365D7D">
        <w:t>/</w:t>
      </w:r>
      <w:r w:rsidR="00CB0F97">
        <w:rPr>
          <w:rFonts w:hint="cs"/>
          <w:rtl/>
        </w:rPr>
        <w:t>__</w:t>
      </w:r>
      <w:r w:rsidR="00CB0F97" w:rsidRPr="00655781">
        <w:rPr>
          <w:rFonts w:hint="cs"/>
          <w:rtl/>
        </w:rPr>
        <w:t xml:space="preserve"> </w:t>
      </w:r>
      <w:r w:rsidR="0042161A" w:rsidRPr="0042161A">
        <w:rPr>
          <w:rFonts w:hint="cs"/>
          <w:b/>
          <w:bCs/>
          <w:rtl/>
        </w:rPr>
        <w:t>ל</w:t>
      </w:r>
      <w:r w:rsidR="00122AF8" w:rsidRPr="00122AF8">
        <w:rPr>
          <w:rFonts w:ascii="David" w:hAnsi="David" w:hint="cs"/>
          <w:b/>
          <w:bCs/>
          <w:rtl/>
        </w:rPr>
        <w:t>פיתוח חוגים בתחומי המדעים והטכנולוגיה</w:t>
      </w:r>
      <w:r w:rsidR="00155262">
        <w:rPr>
          <w:rFonts w:ascii="David" w:hAnsi="David" w:hint="cs"/>
          <w:b/>
          <w:bCs/>
          <w:rtl/>
        </w:rPr>
        <w:t xml:space="preserve"> </w:t>
      </w:r>
      <w:r w:rsidR="00155262" w:rsidRPr="00155262">
        <w:rPr>
          <w:rFonts w:ascii="David" w:hAnsi="David" w:hint="cs"/>
          <w:b/>
          <w:bCs/>
          <w:rtl/>
        </w:rPr>
        <w:t>והפעלתם ברשויות המקומיות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Pr="00655781">
        <w:rPr>
          <w:rFonts w:hint="cs"/>
          <w:rtl/>
        </w:rPr>
        <w:t>ה</w:t>
      </w:r>
      <w:r>
        <w:rPr>
          <w:rFonts w:hint="cs"/>
          <w:rtl/>
        </w:rPr>
        <w:t>מדע, הטכנולוגיה והחלל</w:t>
      </w:r>
      <w:r w:rsidRPr="00655781">
        <w:rPr>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8651B2" w:rsidRPr="00655781" w:rsidRDefault="008651B2" w:rsidP="008651B2">
      <w:pPr>
        <w:pStyle w:val="af9"/>
        <w:numPr>
          <w:ilvl w:val="0"/>
          <w:numId w:val="11"/>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Pr>
          <w:rFonts w:hint="cs"/>
          <w:rtl/>
        </w:rPr>
        <w:t>המדע, הטכנולוגיה והחלל</w:t>
      </w:r>
      <w:r w:rsidRPr="00655781">
        <w:rPr>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432B0C">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432B0C">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432B0C">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432B0C">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Default="008651B2" w:rsidP="002F4FB1">
      <w:pPr>
        <w:pStyle w:val="20"/>
        <w:spacing w:before="0" w:after="0"/>
        <w:jc w:val="center"/>
        <w:rPr>
          <w:rFonts w:cs="David"/>
          <w:rtl/>
        </w:rPr>
      </w:pPr>
      <w:r w:rsidRPr="00E9261A">
        <w:rPr>
          <w:rtl/>
        </w:rPr>
        <w:br w:type="page"/>
      </w:r>
      <w:bookmarkStart w:id="109" w:name="_Toc427481870"/>
      <w:bookmarkStart w:id="110" w:name="_Toc427486714"/>
      <w:r w:rsidR="009B78A2">
        <w:rPr>
          <w:rFonts w:cs="David" w:hint="cs"/>
          <w:rtl/>
        </w:rPr>
        <w:lastRenderedPageBreak/>
        <w:t>נספח ב</w:t>
      </w:r>
      <w:r w:rsidR="009B78A2">
        <w:rPr>
          <w:rFonts w:cs="David"/>
          <w:rtl/>
        </w:rPr>
        <w:t>'</w:t>
      </w:r>
      <w:r w:rsidR="009B78A2">
        <w:rPr>
          <w:rFonts w:cs="David" w:hint="cs"/>
          <w:rtl/>
        </w:rPr>
        <w:t>7</w:t>
      </w:r>
      <w:r w:rsidR="004A11FB" w:rsidRPr="00E3505C">
        <w:rPr>
          <w:rFonts w:cs="David" w:hint="cs"/>
          <w:rtl/>
        </w:rPr>
        <w:t xml:space="preserve"> </w:t>
      </w:r>
      <w:r w:rsidRPr="00E3505C">
        <w:rPr>
          <w:rFonts w:cs="David" w:hint="cs"/>
          <w:rtl/>
        </w:rPr>
        <w:t>-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109"/>
      <w:bookmarkEnd w:id="110"/>
    </w:p>
    <w:p w:rsidR="008651B2" w:rsidRPr="0054414B" w:rsidRDefault="008651B2" w:rsidP="008651B2">
      <w:pPr>
        <w:rPr>
          <w:rtl/>
        </w:rPr>
      </w:pPr>
    </w:p>
    <w:p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rsidR="008651B2" w:rsidRPr="00655781" w:rsidRDefault="008651B2" w:rsidP="008651B2">
      <w:pPr>
        <w:pStyle w:val="13"/>
        <w:jc w:val="both"/>
        <w:rPr>
          <w:rFonts w:cs="David"/>
          <w:u w:val="none"/>
        </w:rPr>
      </w:pPr>
      <w:r w:rsidRPr="00655781">
        <w:rPr>
          <w:rFonts w:cs="David" w:hint="cs"/>
          <w:u w:val="none"/>
          <w:rtl/>
        </w:rPr>
        <w:t>לכבוד</w:t>
      </w:r>
    </w:p>
    <w:p w:rsidR="008651B2" w:rsidRPr="002D2FB5" w:rsidRDefault="008651B2" w:rsidP="008651B2">
      <w:pPr>
        <w:pStyle w:val="13"/>
        <w:jc w:val="both"/>
        <w:rPr>
          <w:rFonts w:cs="David"/>
          <w:u w:val="none"/>
        </w:rPr>
      </w:pPr>
      <w:r w:rsidRPr="002D2FB5">
        <w:rPr>
          <w:rFonts w:cs="David" w:hint="cs"/>
          <w:u w:val="none"/>
          <w:rtl/>
        </w:rPr>
        <w:t>משרד</w:t>
      </w:r>
      <w:r w:rsidRPr="002D2FB5">
        <w:rPr>
          <w:rFonts w:cs="David"/>
          <w:u w:val="none"/>
          <w:rtl/>
        </w:rPr>
        <w:t xml:space="preserve"> </w:t>
      </w:r>
      <w:r>
        <w:rPr>
          <w:rFonts w:cs="David" w:hint="cs"/>
          <w:u w:val="none"/>
          <w:rtl/>
        </w:rPr>
        <w:t>המדע, הטכנולוגיה והחלל</w:t>
      </w:r>
    </w:p>
    <w:p w:rsidR="008651B2" w:rsidRPr="002D2FB5" w:rsidRDefault="008651B2" w:rsidP="008651B2">
      <w:pPr>
        <w:rPr>
          <w:bCs/>
          <w:spacing w:val="6"/>
          <w:rtl/>
        </w:rPr>
      </w:pPr>
      <w:r w:rsidRPr="002D2FB5">
        <w:rPr>
          <w:rFonts w:hint="cs"/>
          <w:bCs/>
          <w:rtl/>
        </w:rPr>
        <w:t>הקריה המזרחית, בניין ג', ירושלים</w:t>
      </w:r>
    </w:p>
    <w:p w:rsidR="008651B2" w:rsidRPr="00655781" w:rsidRDefault="008651B2" w:rsidP="008651B2">
      <w:pPr>
        <w:pStyle w:val="13"/>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rsidR="008651B2" w:rsidRPr="00655781" w:rsidRDefault="008651B2" w:rsidP="008651B2">
      <w:pPr>
        <w:pStyle w:val="13"/>
        <w:jc w:val="both"/>
        <w:rPr>
          <w:rFonts w:cs="David"/>
          <w:u w:val="none"/>
        </w:rPr>
      </w:pP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8651B2" w:rsidRPr="00655781" w:rsidRDefault="008651B2" w:rsidP="008651B2">
      <w:pPr>
        <w:pStyle w:val="af9"/>
        <w:numPr>
          <w:ilvl w:val="0"/>
          <w:numId w:val="1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8651B2" w:rsidRPr="00655781" w:rsidRDefault="008651B2" w:rsidP="008651B2">
      <w:pPr>
        <w:pStyle w:val="af9"/>
        <w:numPr>
          <w:ilvl w:val="0"/>
          <w:numId w:val="1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8651B2" w:rsidRPr="00655781" w:rsidRDefault="008651B2" w:rsidP="008651B2">
      <w:pPr>
        <w:pStyle w:val="af9"/>
        <w:numPr>
          <w:ilvl w:val="0"/>
          <w:numId w:val="1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8651B2" w:rsidRPr="00655781" w:rsidRDefault="008651B2" w:rsidP="00432B0C">
            <w:pPr>
              <w:widowControl w:val="0"/>
              <w:spacing w:line="240" w:lineRule="auto"/>
              <w:rPr>
                <w:rtl/>
              </w:rPr>
            </w:pPr>
            <w:r w:rsidRPr="00655781">
              <w:rPr>
                <w:rFonts w:hint="cs"/>
                <w:rtl/>
              </w:rPr>
              <w:t>1945</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8651B2" w:rsidRPr="00655781" w:rsidRDefault="008651B2" w:rsidP="00432B0C">
            <w:pPr>
              <w:widowControl w:val="0"/>
              <w:spacing w:line="240" w:lineRule="auto"/>
              <w:rPr>
                <w:rtl/>
              </w:rPr>
            </w:pPr>
            <w:r w:rsidRPr="00655781">
              <w:rPr>
                <w:rFonts w:hint="cs"/>
                <w:rtl/>
              </w:rPr>
              <w:t>1946</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8651B2" w:rsidRPr="00655781" w:rsidRDefault="008651B2" w:rsidP="00432B0C">
            <w:pPr>
              <w:widowControl w:val="0"/>
              <w:spacing w:line="240" w:lineRule="auto"/>
              <w:rPr>
                <w:rtl/>
              </w:rPr>
            </w:pPr>
            <w:r w:rsidRPr="00655781">
              <w:rPr>
                <w:rFonts w:hint="cs"/>
                <w:rtl/>
              </w:rPr>
              <w:t>1949</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8651B2" w:rsidRPr="00655781" w:rsidRDefault="008651B2" w:rsidP="00432B0C">
            <w:pPr>
              <w:widowControl w:val="0"/>
              <w:spacing w:line="240" w:lineRule="auto"/>
              <w:rPr>
                <w:rtl/>
              </w:rPr>
            </w:pPr>
            <w:r w:rsidRPr="00655781">
              <w:rPr>
                <w:rFonts w:hint="cs"/>
                <w:rtl/>
              </w:rPr>
              <w:t>1951</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8651B2" w:rsidRPr="00655781" w:rsidRDefault="008651B2" w:rsidP="00432B0C">
            <w:pPr>
              <w:widowControl w:val="0"/>
              <w:spacing w:line="240" w:lineRule="auto"/>
              <w:rPr>
                <w:rtl/>
              </w:rPr>
            </w:pPr>
            <w:r w:rsidRPr="00655781">
              <w:rPr>
                <w:rtl/>
              </w:rPr>
              <w:t>1953</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8651B2" w:rsidRPr="00655781" w:rsidRDefault="008651B2" w:rsidP="00432B0C">
            <w:pPr>
              <w:widowControl w:val="0"/>
              <w:spacing w:line="240" w:lineRule="auto"/>
              <w:rPr>
                <w:rtl/>
              </w:rPr>
            </w:pPr>
            <w:r w:rsidRPr="00655781">
              <w:rPr>
                <w:rtl/>
              </w:rPr>
              <w:t>1953</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8651B2" w:rsidRPr="00655781" w:rsidRDefault="008651B2" w:rsidP="00432B0C">
            <w:pPr>
              <w:widowControl w:val="0"/>
              <w:spacing w:line="240" w:lineRule="auto"/>
              <w:rPr>
                <w:rtl/>
              </w:rPr>
            </w:pPr>
            <w:r w:rsidRPr="00655781">
              <w:rPr>
                <w:rtl/>
              </w:rPr>
              <w:t>1954</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8651B2" w:rsidRPr="00655781" w:rsidRDefault="008651B2" w:rsidP="00432B0C">
            <w:pPr>
              <w:widowControl w:val="0"/>
              <w:spacing w:line="240" w:lineRule="auto"/>
              <w:rPr>
                <w:rtl/>
              </w:rPr>
            </w:pPr>
            <w:r w:rsidRPr="00655781">
              <w:rPr>
                <w:rFonts w:hint="cs"/>
                <w:rtl/>
              </w:rPr>
              <w:t>1954</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8651B2" w:rsidRPr="00655781" w:rsidRDefault="008651B2" w:rsidP="00432B0C">
            <w:pPr>
              <w:widowControl w:val="0"/>
              <w:spacing w:line="240" w:lineRule="auto"/>
              <w:rPr>
                <w:rtl/>
              </w:rPr>
            </w:pPr>
            <w:r w:rsidRPr="00655781">
              <w:rPr>
                <w:rtl/>
              </w:rPr>
              <w:t>1958</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rsidR="008651B2" w:rsidRPr="00655781" w:rsidRDefault="008651B2" w:rsidP="00432B0C">
            <w:pPr>
              <w:widowControl w:val="0"/>
              <w:spacing w:line="240" w:lineRule="auto"/>
            </w:pPr>
            <w:r w:rsidRPr="00655781">
              <w:rPr>
                <w:rtl/>
              </w:rPr>
              <w:t>1959</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8651B2" w:rsidRPr="00655781" w:rsidRDefault="008651B2" w:rsidP="00432B0C">
            <w:pPr>
              <w:widowControl w:val="0"/>
              <w:spacing w:line="240" w:lineRule="auto"/>
              <w:rPr>
                <w:rtl/>
              </w:rPr>
            </w:pPr>
            <w:r w:rsidRPr="00655781">
              <w:rPr>
                <w:rFonts w:hint="cs"/>
                <w:rtl/>
              </w:rPr>
              <w:t>1967</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8651B2" w:rsidRPr="00655781" w:rsidRDefault="008651B2" w:rsidP="00432B0C">
            <w:pPr>
              <w:widowControl w:val="0"/>
              <w:spacing w:line="240" w:lineRule="auto"/>
              <w:rPr>
                <w:rtl/>
              </w:rPr>
            </w:pPr>
            <w:r w:rsidRPr="00655781">
              <w:rPr>
                <w:rFonts w:hint="cs"/>
                <w:rtl/>
              </w:rPr>
              <w:t>1995</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8651B2" w:rsidRPr="00655781" w:rsidRDefault="008651B2" w:rsidP="00432B0C">
            <w:pPr>
              <w:widowControl w:val="0"/>
              <w:spacing w:line="240" w:lineRule="auto"/>
              <w:rPr>
                <w:rtl/>
              </w:rPr>
            </w:pPr>
            <w:r w:rsidRPr="00655781">
              <w:rPr>
                <w:rFonts w:hint="cs"/>
                <w:rtl/>
              </w:rPr>
              <w:t>1957</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rsidR="008651B2" w:rsidRPr="00655781" w:rsidRDefault="008651B2" w:rsidP="00432B0C">
            <w:pPr>
              <w:widowControl w:val="0"/>
              <w:spacing w:line="240" w:lineRule="auto"/>
              <w:rPr>
                <w:rtl/>
              </w:rPr>
            </w:pPr>
            <w:r w:rsidRPr="00655781">
              <w:rPr>
                <w:rtl/>
              </w:rPr>
              <w:t>1987</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lastRenderedPageBreak/>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8651B2" w:rsidRPr="00655781" w:rsidRDefault="008651B2" w:rsidP="00432B0C">
            <w:pPr>
              <w:widowControl w:val="0"/>
              <w:spacing w:line="240" w:lineRule="auto"/>
              <w:rPr>
                <w:rtl/>
              </w:rPr>
            </w:pPr>
            <w:r w:rsidRPr="00655781">
              <w:rPr>
                <w:rtl/>
              </w:rPr>
              <w:t>1988</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rsidR="008651B2" w:rsidRPr="00655781" w:rsidRDefault="008651B2" w:rsidP="00432B0C">
            <w:pPr>
              <w:widowControl w:val="0"/>
              <w:spacing w:line="240" w:lineRule="auto"/>
              <w:rPr>
                <w:rtl/>
              </w:rPr>
            </w:pPr>
            <w:r w:rsidRPr="00655781">
              <w:rPr>
                <w:rFonts w:hint="cs"/>
                <w:rtl/>
              </w:rPr>
              <w:t>1991</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8651B2" w:rsidRPr="00655781" w:rsidRDefault="008651B2" w:rsidP="00432B0C">
            <w:pPr>
              <w:widowControl w:val="0"/>
              <w:spacing w:line="240" w:lineRule="auto"/>
              <w:rPr>
                <w:rtl/>
              </w:rPr>
            </w:pPr>
            <w:r w:rsidRPr="00655781">
              <w:rPr>
                <w:rFonts w:hint="cs"/>
                <w:rtl/>
              </w:rPr>
              <w:t>1996</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rsidR="008651B2" w:rsidRPr="00655781" w:rsidRDefault="008651B2" w:rsidP="00432B0C">
            <w:pPr>
              <w:widowControl w:val="0"/>
              <w:spacing w:line="240" w:lineRule="auto"/>
              <w:rPr>
                <w:rtl/>
              </w:rPr>
            </w:pPr>
            <w:r w:rsidRPr="00655781">
              <w:rPr>
                <w:rFonts w:hint="cs"/>
                <w:rtl/>
              </w:rPr>
              <w:t>1998</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8651B2" w:rsidRPr="00655781" w:rsidRDefault="008651B2" w:rsidP="00432B0C">
            <w:pPr>
              <w:widowControl w:val="0"/>
              <w:spacing w:line="240" w:lineRule="auto"/>
              <w:rPr>
                <w:rtl/>
              </w:rPr>
            </w:pPr>
            <w:r w:rsidRPr="00655781">
              <w:rPr>
                <w:rFonts w:hint="cs"/>
                <w:rtl/>
              </w:rPr>
              <w:t>1998</w:t>
            </w:r>
          </w:p>
        </w:tc>
      </w:tr>
      <w:tr w:rsidR="008651B2" w:rsidRPr="00655781" w:rsidTr="00432B0C">
        <w:trPr>
          <w:trHeight w:val="20"/>
          <w:jc w:val="center"/>
        </w:trPr>
        <w:tc>
          <w:tcPr>
            <w:tcW w:w="5370" w:type="dxa"/>
          </w:tcPr>
          <w:p w:rsidR="008651B2" w:rsidRPr="00655781"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8651B2" w:rsidRPr="00655781" w:rsidRDefault="008651B2" w:rsidP="00432B0C">
            <w:pPr>
              <w:widowControl w:val="0"/>
              <w:spacing w:line="240" w:lineRule="auto"/>
              <w:rPr>
                <w:rtl/>
              </w:rPr>
            </w:pPr>
            <w:r w:rsidRPr="00655781">
              <w:rPr>
                <w:rFonts w:hint="cs"/>
                <w:rtl/>
              </w:rPr>
              <w:t>1957</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8651B2" w:rsidRPr="00655781" w:rsidRDefault="008651B2" w:rsidP="00432B0C">
            <w:pPr>
              <w:widowControl w:val="0"/>
              <w:spacing w:line="240" w:lineRule="auto"/>
              <w:rPr>
                <w:rtl/>
              </w:rPr>
            </w:pPr>
            <w:r w:rsidRPr="00655781">
              <w:rPr>
                <w:rtl/>
              </w:rPr>
              <w:t>2001</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8651B2" w:rsidRPr="00655781" w:rsidRDefault="008651B2" w:rsidP="00432B0C">
            <w:pPr>
              <w:widowControl w:val="0"/>
              <w:spacing w:line="240" w:lineRule="auto"/>
              <w:rPr>
                <w:rtl/>
              </w:rPr>
            </w:pPr>
            <w:r w:rsidRPr="00655781">
              <w:rPr>
                <w:rFonts w:hint="cs"/>
                <w:rtl/>
              </w:rPr>
              <w:t>2000</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8651B2" w:rsidRPr="00655781" w:rsidRDefault="008651B2" w:rsidP="00432B0C">
            <w:pPr>
              <w:widowControl w:val="0"/>
              <w:spacing w:line="240" w:lineRule="auto"/>
              <w:rPr>
                <w:rtl/>
              </w:rPr>
            </w:pPr>
            <w:r w:rsidRPr="00655781">
              <w:rPr>
                <w:rFonts w:hint="cs"/>
                <w:rtl/>
              </w:rPr>
              <w:t>2002</w:t>
            </w:r>
          </w:p>
        </w:tc>
      </w:tr>
      <w:tr w:rsidR="008651B2" w:rsidRPr="00655781" w:rsidTr="00432B0C">
        <w:trPr>
          <w:trHeight w:val="2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8651B2" w:rsidRPr="00655781" w:rsidRDefault="008651B2" w:rsidP="00432B0C">
            <w:pPr>
              <w:widowControl w:val="0"/>
              <w:spacing w:line="240" w:lineRule="auto"/>
              <w:rPr>
                <w:rtl/>
              </w:rPr>
            </w:pPr>
            <w:r w:rsidRPr="00655781">
              <w:rPr>
                <w:rFonts w:hint="cs"/>
                <w:rtl/>
              </w:rPr>
              <w:t>2006</w:t>
            </w:r>
          </w:p>
        </w:tc>
      </w:tr>
      <w:tr w:rsidR="008651B2" w:rsidRPr="00655781" w:rsidTr="00432B0C">
        <w:trPr>
          <w:trHeight w:val="170"/>
          <w:jc w:val="center"/>
        </w:trPr>
        <w:tc>
          <w:tcPr>
            <w:tcW w:w="5370" w:type="dxa"/>
          </w:tcPr>
          <w:p w:rsidR="008651B2" w:rsidRPr="00655781"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rsidR="008651B2" w:rsidRPr="00655781" w:rsidRDefault="008651B2" w:rsidP="00432B0C">
            <w:pPr>
              <w:widowControl w:val="0"/>
              <w:spacing w:line="240" w:lineRule="auto"/>
              <w:rPr>
                <w:rtl/>
              </w:rPr>
            </w:pPr>
            <w:r w:rsidRPr="00655781">
              <w:rPr>
                <w:rFonts w:hint="cs"/>
                <w:rtl/>
              </w:rPr>
              <w:t>1997</w:t>
            </w:r>
          </w:p>
        </w:tc>
      </w:tr>
    </w:tbl>
    <w:p w:rsidR="008651B2" w:rsidRPr="00655781" w:rsidRDefault="008651B2" w:rsidP="008651B2">
      <w:pPr>
        <w:pStyle w:val="13"/>
        <w:jc w:val="left"/>
        <w:outlineLvl w:val="0"/>
        <w:rPr>
          <w:rFonts w:cs="David"/>
          <w:rtl/>
        </w:rPr>
      </w:pPr>
      <w:bookmarkStart w:id="111" w:name="OLE_LINK3"/>
      <w:bookmarkStart w:id="112" w:name="OLE_LINK4"/>
    </w:p>
    <w:p w:rsidR="008651B2" w:rsidRDefault="008651B2" w:rsidP="008651B2">
      <w:pPr>
        <w:pStyle w:val="13"/>
        <w:jc w:val="left"/>
        <w:outlineLvl w:val="0"/>
        <w:rPr>
          <w:rFonts w:cs="David"/>
          <w:rtl/>
        </w:rPr>
      </w:pPr>
    </w:p>
    <w:p w:rsidR="008651B2" w:rsidRPr="00655781" w:rsidRDefault="008651B2" w:rsidP="008651B2">
      <w:pPr>
        <w:pStyle w:val="13"/>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rsidTr="00432B0C">
        <w:tc>
          <w:tcPr>
            <w:tcW w:w="1326"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3118"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2552" w:type="dxa"/>
            <w:tcBorders>
              <w:bottom w:val="single" w:sz="12" w:space="0" w:color="auto"/>
            </w:tcBorders>
          </w:tcPr>
          <w:p w:rsidR="008651B2" w:rsidRPr="00655781" w:rsidRDefault="008651B2" w:rsidP="00432B0C">
            <w:pPr>
              <w:rPr>
                <w:rtl/>
              </w:rPr>
            </w:pPr>
          </w:p>
        </w:tc>
      </w:tr>
      <w:tr w:rsidR="008651B2" w:rsidRPr="00655781" w:rsidTr="00432B0C">
        <w:tc>
          <w:tcPr>
            <w:tcW w:w="1326" w:type="dxa"/>
            <w:tcBorders>
              <w:top w:val="single" w:sz="12" w:space="0" w:color="auto"/>
            </w:tcBorders>
          </w:tcPr>
          <w:p w:rsidR="008651B2" w:rsidRPr="00655781" w:rsidRDefault="008651B2" w:rsidP="00432B0C">
            <w:pPr>
              <w:jc w:val="center"/>
              <w:rPr>
                <w:rtl/>
              </w:rPr>
            </w:pPr>
            <w:r w:rsidRPr="00655781">
              <w:rPr>
                <w:b/>
                <w:bCs/>
                <w:rtl/>
              </w:rPr>
              <w:t>תאריך</w:t>
            </w:r>
          </w:p>
        </w:tc>
        <w:tc>
          <w:tcPr>
            <w:tcW w:w="709" w:type="dxa"/>
          </w:tcPr>
          <w:p w:rsidR="008651B2" w:rsidRPr="00655781" w:rsidRDefault="008651B2" w:rsidP="00432B0C">
            <w:pPr>
              <w:jc w:val="center"/>
              <w:rPr>
                <w:rtl/>
              </w:rPr>
            </w:pPr>
          </w:p>
        </w:tc>
        <w:tc>
          <w:tcPr>
            <w:tcW w:w="3118"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709" w:type="dxa"/>
          </w:tcPr>
          <w:p w:rsidR="008651B2" w:rsidRPr="00655781" w:rsidRDefault="008651B2" w:rsidP="00432B0C">
            <w:pPr>
              <w:jc w:val="center"/>
              <w:rPr>
                <w:rtl/>
              </w:rPr>
            </w:pPr>
          </w:p>
        </w:tc>
        <w:tc>
          <w:tcPr>
            <w:tcW w:w="2552" w:type="dxa"/>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p w:rsidR="008651B2" w:rsidRPr="00655781" w:rsidRDefault="008651B2" w:rsidP="008651B2">
      <w:pPr>
        <w:pStyle w:val="13"/>
        <w:jc w:val="left"/>
        <w:outlineLvl w:val="0"/>
        <w:rPr>
          <w:rFonts w:cs="David"/>
          <w:b w:val="0"/>
          <w:bCs w:val="0"/>
          <w:rtl/>
        </w:rPr>
      </w:pPr>
    </w:p>
    <w:p w:rsidR="008651B2" w:rsidRPr="00655781" w:rsidRDefault="008651B2" w:rsidP="008651B2">
      <w:pPr>
        <w:pStyle w:val="13"/>
        <w:jc w:val="left"/>
        <w:outlineLvl w:val="0"/>
        <w:rPr>
          <w:rFonts w:cs="David"/>
          <w:b w:val="0"/>
          <w:bCs w:val="0"/>
          <w:rtl/>
        </w:rPr>
      </w:pPr>
    </w:p>
    <w:p w:rsidR="008651B2" w:rsidRPr="00655781" w:rsidRDefault="008651B2" w:rsidP="008651B2">
      <w:pPr>
        <w:pStyle w:val="13"/>
        <w:jc w:val="left"/>
        <w:outlineLvl w:val="0"/>
        <w:rPr>
          <w:rFonts w:cs="David"/>
          <w:b w:val="0"/>
          <w:bCs w:val="0"/>
          <w:rtl/>
        </w:rPr>
      </w:pPr>
    </w:p>
    <w:bookmarkEnd w:id="111"/>
    <w:bookmarkEnd w:id="112"/>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432B0C">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432B0C">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Default="008651B2" w:rsidP="008651B2">
      <w:pPr>
        <w:pStyle w:val="13"/>
        <w:outlineLvl w:val="1"/>
        <w:rPr>
          <w:rtl/>
        </w:rPr>
      </w:pPr>
    </w:p>
    <w:p w:rsidR="008651B2" w:rsidRPr="00655781" w:rsidRDefault="008651B2" w:rsidP="002F4FB1">
      <w:pPr>
        <w:pStyle w:val="20"/>
        <w:spacing w:before="0" w:after="0"/>
        <w:jc w:val="center"/>
        <w:rPr>
          <w:rFonts w:cs="David"/>
          <w:rtl/>
        </w:rPr>
      </w:pPr>
      <w:r>
        <w:rPr>
          <w:rtl/>
        </w:rPr>
        <w:br w:type="page"/>
      </w:r>
      <w:bookmarkStart w:id="113" w:name="_Toc427481871"/>
      <w:bookmarkStart w:id="114" w:name="_Toc427486715"/>
      <w:bookmarkStart w:id="115" w:name="_Toc296193939"/>
      <w:r w:rsidR="009B78A2">
        <w:rPr>
          <w:rFonts w:cs="David" w:hint="cs"/>
          <w:rtl/>
        </w:rPr>
        <w:lastRenderedPageBreak/>
        <w:t>נספח ב</w:t>
      </w:r>
      <w:r w:rsidR="009B78A2">
        <w:rPr>
          <w:rFonts w:cs="David"/>
          <w:rtl/>
        </w:rPr>
        <w:t>'</w:t>
      </w:r>
      <w:r w:rsidR="009B78A2">
        <w:rPr>
          <w:rFonts w:cs="David" w:hint="cs"/>
          <w:rtl/>
        </w:rPr>
        <w:t>8</w:t>
      </w:r>
      <w:r w:rsidR="004A11FB" w:rsidRPr="00655781">
        <w:rPr>
          <w:rFonts w:cs="David" w:hint="cs"/>
          <w:rtl/>
        </w:rPr>
        <w:t xml:space="preserve"> </w:t>
      </w:r>
      <w:r w:rsidRPr="00655781">
        <w:rPr>
          <w:rFonts w:cs="David" w:hint="cs"/>
          <w:rtl/>
        </w:rPr>
        <w:t>- נוסח התחייבות לשמירת סודיות ולמניעת ניגוד עניינים</w:t>
      </w:r>
      <w:bookmarkEnd w:id="113"/>
      <w:bookmarkEnd w:id="114"/>
    </w:p>
    <w:p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8651B2" w:rsidRPr="00655781" w:rsidRDefault="008651B2" w:rsidP="008651B2">
      <w:pPr>
        <w:rPr>
          <w:b/>
          <w:bCs/>
          <w:rtl/>
        </w:rPr>
      </w:pPr>
      <w:r w:rsidRPr="00655781">
        <w:rPr>
          <w:rFonts w:hint="cs"/>
          <w:b/>
          <w:bCs/>
          <w:rtl/>
        </w:rPr>
        <w:t>לכבוד</w:t>
      </w:r>
    </w:p>
    <w:p w:rsidR="008651B2" w:rsidRPr="00655781" w:rsidRDefault="008651B2" w:rsidP="008651B2">
      <w:pPr>
        <w:rPr>
          <w:b/>
          <w:bCs/>
          <w:rtl/>
        </w:rPr>
      </w:pPr>
      <w:r w:rsidRPr="00655781">
        <w:rPr>
          <w:rFonts w:hint="cs"/>
          <w:b/>
          <w:bCs/>
          <w:rtl/>
        </w:rPr>
        <w:t xml:space="preserve">מדינת ישראל - משרד </w:t>
      </w:r>
      <w:r w:rsidRPr="00177730">
        <w:rPr>
          <w:rFonts w:hint="cs"/>
          <w:b/>
          <w:bCs/>
          <w:rtl/>
        </w:rPr>
        <w:t>המדע, הטכנולוגיה והחלל</w:t>
      </w:r>
    </w:p>
    <w:p w:rsidR="008651B2" w:rsidRPr="00655781" w:rsidRDefault="008651B2" w:rsidP="008651B2">
      <w:pPr>
        <w:rPr>
          <w:bCs/>
          <w:spacing w:val="6"/>
          <w:rtl/>
        </w:rPr>
      </w:pPr>
      <w:r w:rsidRPr="00655781">
        <w:rPr>
          <w:rFonts w:hint="cs"/>
          <w:bCs/>
          <w:rtl/>
        </w:rPr>
        <w:t>הקריה המזרחית, בניין ג'</w:t>
      </w:r>
    </w:p>
    <w:p w:rsidR="008651B2" w:rsidRPr="00655781" w:rsidRDefault="008651B2" w:rsidP="008651B2">
      <w:pPr>
        <w:rPr>
          <w:b/>
          <w:bCs/>
          <w:rtl/>
        </w:rPr>
      </w:pPr>
      <w:r w:rsidRPr="00655781">
        <w:rPr>
          <w:rFonts w:hint="cs"/>
          <w:b/>
          <w:bCs/>
          <w:rtl/>
        </w:rPr>
        <w:t>ירושלים</w:t>
      </w:r>
    </w:p>
    <w:p w:rsidR="008651B2" w:rsidRPr="00655781" w:rsidRDefault="008651B2" w:rsidP="008651B2">
      <w:pPr>
        <w:rPr>
          <w:rtl/>
        </w:rPr>
      </w:pPr>
      <w:proofErr w:type="spellStart"/>
      <w:r w:rsidRPr="00655781">
        <w:rPr>
          <w:rFonts w:hint="cs"/>
          <w:rtl/>
        </w:rPr>
        <w:t>א.ג.נ</w:t>
      </w:r>
      <w:proofErr w:type="spellEnd"/>
      <w:r w:rsidRPr="00655781">
        <w:rPr>
          <w:rFonts w:hint="cs"/>
          <w:rtl/>
        </w:rPr>
        <w:t>.,</w:t>
      </w:r>
    </w:p>
    <w:p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rsidR="008651B2" w:rsidRPr="00655781" w:rsidRDefault="008651B2" w:rsidP="008651B2">
      <w:pPr>
        <w:rPr>
          <w:rtl/>
        </w:rPr>
      </w:pPr>
    </w:p>
    <w:p w:rsidR="008651B2" w:rsidRPr="00655781" w:rsidRDefault="008651B2" w:rsidP="00B431B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55781">
        <w:rPr>
          <w:rFonts w:ascii="Courier" w:hAnsi="Courier" w:hint="cs"/>
          <w:rtl/>
        </w:rPr>
        <w:t>הואיל:</w:t>
      </w:r>
      <w:r w:rsidRPr="00655781">
        <w:rPr>
          <w:rFonts w:ascii="Courier" w:hAnsi="Courier" w:hint="cs"/>
          <w:rtl/>
        </w:rPr>
        <w:tab/>
        <w:t xml:space="preserve">ומשרד </w:t>
      </w:r>
      <w:r>
        <w:rPr>
          <w:rFonts w:hint="cs"/>
          <w:rtl/>
        </w:rPr>
        <w:t>המדע, הטכנולוגיה והחלל</w:t>
      </w:r>
      <w:r w:rsidRPr="00655781">
        <w:rPr>
          <w:rFonts w:ascii="Courier" w:hAnsi="Courier" w:hint="cs"/>
          <w:rtl/>
        </w:rPr>
        <w:t xml:space="preserve"> (להלן: "</w:t>
      </w:r>
      <w:r w:rsidRPr="00655781">
        <w:rPr>
          <w:rFonts w:ascii="Courier" w:hAnsi="Courier" w:hint="cs"/>
          <w:b/>
          <w:bCs/>
          <w:rtl/>
        </w:rPr>
        <w:t>המשרד</w:t>
      </w:r>
      <w:r w:rsidRPr="00655781">
        <w:rPr>
          <w:rFonts w:ascii="Courier" w:hAnsi="Courier" w:hint="cs"/>
          <w:rtl/>
        </w:rPr>
        <w:t xml:space="preserve">") מעוניין </w:t>
      </w:r>
      <w:r w:rsidR="00122AF8" w:rsidRPr="00122AF8">
        <w:rPr>
          <w:rFonts w:ascii="Courier" w:hAnsi="Courier" w:hint="cs"/>
          <w:b/>
          <w:bCs/>
          <w:rtl/>
        </w:rPr>
        <w:t>ב</w:t>
      </w:r>
      <w:r w:rsidR="00122AF8" w:rsidRPr="00122AF8">
        <w:rPr>
          <w:b/>
          <w:bCs/>
          <w:sz w:val="22"/>
          <w:rtl/>
          <w:lang w:eastAsia="en-US"/>
        </w:rPr>
        <w:t>פיתוח חוגים בתחומי המדעים והטכנולוגיה</w:t>
      </w:r>
      <w:r w:rsidR="00155262">
        <w:rPr>
          <w:rFonts w:hint="cs"/>
          <w:b/>
          <w:bCs/>
          <w:sz w:val="22"/>
          <w:rtl/>
          <w:lang w:eastAsia="en-US"/>
        </w:rPr>
        <w:t xml:space="preserve"> </w:t>
      </w:r>
      <w:r w:rsidR="00155262" w:rsidRPr="00155262">
        <w:rPr>
          <w:rFonts w:hint="cs"/>
          <w:b/>
          <w:bCs/>
          <w:sz w:val="22"/>
          <w:rtl/>
          <w:lang w:eastAsia="en-US"/>
        </w:rPr>
        <w:t>והפעלתם ברשויות המקומיות</w:t>
      </w:r>
      <w:r w:rsidR="00AF566A" w:rsidRPr="00AF566A">
        <w:rPr>
          <w:rFonts w:hint="cs"/>
          <w:b/>
          <w:bCs/>
          <w:sz w:val="22"/>
          <w:rtl/>
          <w:lang w:eastAsia="en-US"/>
        </w:rPr>
        <w:t xml:space="preserve">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rsidR="008651B2" w:rsidRPr="00655781" w:rsidRDefault="008651B2" w:rsidP="008651B2">
      <w:pPr>
        <w:ind w:left="1134" w:hanging="1134"/>
        <w:rPr>
          <w:rFonts w:ascii="Courier" w:hAnsi="Courier"/>
          <w:rtl/>
        </w:rPr>
      </w:pPr>
    </w:p>
    <w:p w:rsidR="008651B2" w:rsidRPr="00655781" w:rsidRDefault="008651B2" w:rsidP="00CB0F97">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מס'</w:t>
      </w:r>
      <w:r w:rsidR="00CB0F97">
        <w:rPr>
          <w:rFonts w:ascii="Courier" w:hAnsi="Courier" w:hint="cs"/>
          <w:rtl/>
        </w:rPr>
        <w:t xml:space="preserve"> __/2015</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rsidR="008651B2" w:rsidRPr="00655781" w:rsidRDefault="008651B2" w:rsidP="008651B2">
      <w:pPr>
        <w:ind w:left="1134" w:hanging="1134"/>
        <w:rPr>
          <w:rFonts w:ascii="Courier" w:hAnsi="Courier"/>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rsidR="008651B2" w:rsidRPr="00655781" w:rsidRDefault="008651B2" w:rsidP="008651B2">
      <w:pPr>
        <w:ind w:left="1134" w:hanging="1134"/>
        <w:rPr>
          <w:b/>
          <w:bCs/>
          <w:rtl/>
        </w:rPr>
      </w:pPr>
    </w:p>
    <w:p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bookmarkStart w:id="116"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116"/>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rsidR="008651B2" w:rsidRPr="00655781" w:rsidRDefault="008651B2" w:rsidP="008651B2">
      <w:pPr>
        <w:pStyle w:val="af9"/>
        <w:numPr>
          <w:ilvl w:val="0"/>
          <w:numId w:val="1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rsidR="008651B2" w:rsidRDefault="008651B2" w:rsidP="008651B2">
      <w:pPr>
        <w:spacing w:after="40"/>
        <w:rPr>
          <w:rtl/>
        </w:rPr>
      </w:pPr>
    </w:p>
    <w:p w:rsidR="008651B2" w:rsidRPr="00655781" w:rsidRDefault="008651B2" w:rsidP="008651B2">
      <w:pPr>
        <w:spacing w:after="40"/>
        <w:rPr>
          <w:rtl/>
        </w:rPr>
      </w:pPr>
    </w:p>
    <w:p w:rsidR="008651B2" w:rsidRPr="00655781" w:rsidRDefault="008651B2" w:rsidP="008651B2">
      <w:pPr>
        <w:spacing w:after="40"/>
        <w:jc w:val="center"/>
        <w:rPr>
          <w:b/>
          <w:bCs/>
          <w:u w:val="single"/>
          <w:rtl/>
        </w:rPr>
      </w:pPr>
      <w:r w:rsidRPr="00655781">
        <w:rPr>
          <w:rFonts w:hint="cs"/>
          <w:b/>
          <w:bCs/>
          <w:u w:val="single"/>
          <w:rtl/>
        </w:rPr>
        <w:t>ולראיה באתי על החתום</w:t>
      </w:r>
    </w:p>
    <w:p w:rsidR="008651B2" w:rsidRDefault="008651B2" w:rsidP="008651B2">
      <w:pPr>
        <w:spacing w:after="40"/>
        <w:jc w:val="center"/>
        <w:rPr>
          <w:b/>
          <w:bCs/>
          <w:u w:val="single"/>
          <w:rtl/>
        </w:rPr>
      </w:pPr>
    </w:p>
    <w:p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432B0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432B0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Pr="00655781" w:rsidRDefault="008651B2" w:rsidP="008651B2">
      <w:pPr>
        <w:rPr>
          <w:b/>
          <w:bCs/>
          <w:rtl/>
        </w:rPr>
      </w:pPr>
    </w:p>
    <w:p w:rsidR="008651B2" w:rsidRPr="00655781" w:rsidRDefault="008651B2" w:rsidP="008651B2">
      <w:pPr>
        <w:rPr>
          <w:rtl/>
        </w:rPr>
      </w:pPr>
      <w:r w:rsidRPr="00655781">
        <w:rPr>
          <w:rFonts w:hint="cs"/>
          <w:b/>
          <w:bCs/>
          <w:rtl/>
        </w:rPr>
        <w:t>נחתם בפני</w:t>
      </w:r>
      <w:r w:rsidRPr="00655781">
        <w:rPr>
          <w:rFonts w:hint="cs"/>
          <w:rtl/>
        </w:rPr>
        <w:t>:</w:t>
      </w:r>
    </w:p>
    <w:p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rsidTr="00432B0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c>
          <w:tcPr>
            <w:tcW w:w="397" w:type="dxa"/>
            <w:vAlign w:val="center"/>
          </w:tcPr>
          <w:p w:rsidR="008651B2" w:rsidRPr="00655781" w:rsidRDefault="008651B2" w:rsidP="00432B0C">
            <w:pPr>
              <w:jc w:val="center"/>
              <w:rPr>
                <w:rtl/>
              </w:rPr>
            </w:pPr>
          </w:p>
        </w:tc>
        <w:tc>
          <w:tcPr>
            <w:tcW w:w="1588" w:type="dxa"/>
            <w:tcBorders>
              <w:bottom w:val="single" w:sz="4" w:space="0" w:color="auto"/>
            </w:tcBorders>
            <w:vAlign w:val="center"/>
          </w:tcPr>
          <w:p w:rsidR="008651B2" w:rsidRPr="00655781" w:rsidRDefault="008651B2" w:rsidP="00432B0C">
            <w:pPr>
              <w:jc w:val="center"/>
              <w:rPr>
                <w:rtl/>
              </w:rPr>
            </w:pPr>
          </w:p>
        </w:tc>
      </w:tr>
      <w:tr w:rsidR="008651B2" w:rsidRPr="00655781" w:rsidTr="00432B0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משפחה</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שם פרטי</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מספר זהות</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תאריך</w:t>
            </w:r>
          </w:p>
        </w:tc>
        <w:tc>
          <w:tcPr>
            <w:tcW w:w="397" w:type="dxa"/>
            <w:vAlign w:val="center"/>
          </w:tcPr>
          <w:p w:rsidR="008651B2" w:rsidRPr="00655781" w:rsidRDefault="008651B2" w:rsidP="00432B0C">
            <w:pPr>
              <w:jc w:val="center"/>
              <w:rPr>
                <w:rtl/>
              </w:rPr>
            </w:pPr>
          </w:p>
        </w:tc>
        <w:tc>
          <w:tcPr>
            <w:tcW w:w="1588" w:type="dxa"/>
            <w:tcBorders>
              <w:top w:val="single" w:sz="4" w:space="0" w:color="auto"/>
            </w:tcBorders>
            <w:vAlign w:val="center"/>
          </w:tcPr>
          <w:p w:rsidR="008651B2" w:rsidRPr="00655781" w:rsidRDefault="008651B2" w:rsidP="00432B0C">
            <w:pPr>
              <w:jc w:val="center"/>
              <w:rPr>
                <w:rtl/>
              </w:rPr>
            </w:pPr>
            <w:r w:rsidRPr="00655781">
              <w:rPr>
                <w:rFonts w:hint="cs"/>
                <w:szCs w:val="22"/>
                <w:rtl/>
              </w:rPr>
              <w:t>חתימה</w:t>
            </w:r>
          </w:p>
        </w:tc>
      </w:tr>
    </w:tbl>
    <w:p w:rsidR="008651B2" w:rsidRDefault="008651B2" w:rsidP="008651B2">
      <w:pPr>
        <w:pStyle w:val="13"/>
        <w:jc w:val="both"/>
        <w:outlineLvl w:val="1"/>
        <w:rPr>
          <w:rFonts w:cs="David"/>
          <w:rtl/>
        </w:rPr>
      </w:pPr>
    </w:p>
    <w:p w:rsidR="008651B2" w:rsidRPr="00C52872" w:rsidRDefault="008651B2" w:rsidP="002F4FB1">
      <w:pPr>
        <w:pStyle w:val="20"/>
        <w:spacing w:before="0" w:after="0"/>
        <w:jc w:val="center"/>
        <w:rPr>
          <w:rFonts w:cs="David"/>
          <w:rtl/>
        </w:rPr>
      </w:pPr>
      <w:r>
        <w:rPr>
          <w:rFonts w:cs="David"/>
          <w:rtl/>
        </w:rPr>
        <w:br w:type="page"/>
      </w:r>
      <w:bookmarkStart w:id="117" w:name="_Toc427481872"/>
      <w:bookmarkStart w:id="118" w:name="_Toc427486716"/>
      <w:r w:rsidR="009B78A2">
        <w:rPr>
          <w:rFonts w:cs="David" w:hint="cs"/>
          <w:rtl/>
        </w:rPr>
        <w:lastRenderedPageBreak/>
        <w:t>נספח ב</w:t>
      </w:r>
      <w:r w:rsidR="009B78A2">
        <w:rPr>
          <w:rFonts w:cs="David"/>
          <w:rtl/>
        </w:rPr>
        <w:t>'</w:t>
      </w:r>
      <w:r w:rsidR="009B78A2">
        <w:rPr>
          <w:rFonts w:cs="David" w:hint="cs"/>
          <w:rtl/>
        </w:rPr>
        <w:t>9</w:t>
      </w:r>
      <w:r w:rsidR="004A11FB" w:rsidRPr="00C52872">
        <w:rPr>
          <w:rFonts w:cs="David" w:hint="cs"/>
          <w:rtl/>
        </w:rPr>
        <w:t xml:space="preserve"> </w:t>
      </w:r>
      <w:r w:rsidRPr="00C52872">
        <w:rPr>
          <w:rFonts w:cs="David" w:hint="cs"/>
          <w:rtl/>
        </w:rPr>
        <w:t>- הצהרה בדבר שימוש בתוכנות מקור</w:t>
      </w:r>
      <w:bookmarkEnd w:id="115"/>
      <w:bookmarkEnd w:id="117"/>
      <w:bookmarkEnd w:id="118"/>
    </w:p>
    <w:p w:rsidR="008651B2" w:rsidRPr="00655781" w:rsidRDefault="008651B2" w:rsidP="008651B2">
      <w:pPr>
        <w:ind w:left="23"/>
        <w:jc w:val="right"/>
        <w:rPr>
          <w:rtl/>
        </w:rPr>
      </w:pPr>
    </w:p>
    <w:p w:rsidR="008651B2" w:rsidRPr="00655781" w:rsidRDefault="008651B2" w:rsidP="008651B2">
      <w:pPr>
        <w:ind w:left="23"/>
        <w:jc w:val="right"/>
        <w:rPr>
          <w:rtl/>
        </w:rPr>
      </w:pPr>
      <w:r w:rsidRPr="00655781">
        <w:rPr>
          <w:rFonts w:hint="cs"/>
          <w:rtl/>
        </w:rPr>
        <w:t>תאריך : ___/___/____</w:t>
      </w:r>
    </w:p>
    <w:p w:rsidR="008651B2" w:rsidRPr="00655781" w:rsidRDefault="008651B2" w:rsidP="008651B2">
      <w:pPr>
        <w:rPr>
          <w:b/>
          <w:bCs/>
          <w:rtl/>
        </w:rPr>
      </w:pPr>
      <w:r w:rsidRPr="00655781">
        <w:rPr>
          <w:rFonts w:hint="cs"/>
          <w:b/>
          <w:bCs/>
          <w:rtl/>
        </w:rPr>
        <w:t>לכבוד</w:t>
      </w:r>
    </w:p>
    <w:p w:rsidR="008651B2" w:rsidRPr="00655781" w:rsidRDefault="008651B2" w:rsidP="008651B2">
      <w:pPr>
        <w:rPr>
          <w:b/>
          <w:bCs/>
          <w:rtl/>
        </w:rPr>
      </w:pPr>
      <w:r w:rsidRPr="00655781">
        <w:rPr>
          <w:rFonts w:hint="cs"/>
          <w:b/>
          <w:bCs/>
          <w:rtl/>
        </w:rPr>
        <w:t xml:space="preserve">משרד </w:t>
      </w:r>
      <w:r w:rsidRPr="00177730">
        <w:rPr>
          <w:rFonts w:hint="cs"/>
          <w:b/>
          <w:bCs/>
          <w:rtl/>
        </w:rPr>
        <w:t>המדע, הטכנולוגיה והחלל</w:t>
      </w:r>
    </w:p>
    <w:p w:rsidR="008651B2" w:rsidRPr="00655781" w:rsidRDefault="008651B2" w:rsidP="008651B2">
      <w:pPr>
        <w:rPr>
          <w:bCs/>
          <w:spacing w:val="6"/>
          <w:rtl/>
        </w:rPr>
      </w:pPr>
      <w:r w:rsidRPr="002D2FB5">
        <w:rPr>
          <w:rFonts w:hint="cs"/>
          <w:bCs/>
          <w:rtl/>
        </w:rPr>
        <w:t>הקריה המזרחית, בניין ג'</w:t>
      </w:r>
    </w:p>
    <w:p w:rsidR="008651B2" w:rsidRPr="00655781" w:rsidRDefault="008651B2" w:rsidP="008651B2">
      <w:pPr>
        <w:rPr>
          <w:b/>
          <w:bCs/>
          <w:u w:val="single"/>
          <w:rtl/>
        </w:rPr>
      </w:pPr>
      <w:r w:rsidRPr="00655781">
        <w:rPr>
          <w:rFonts w:hint="cs"/>
          <w:b/>
          <w:bCs/>
          <w:u w:val="single"/>
          <w:rtl/>
        </w:rPr>
        <w:t>ירושלים</w:t>
      </w:r>
    </w:p>
    <w:p w:rsidR="008651B2" w:rsidRPr="00655781" w:rsidRDefault="008651B2" w:rsidP="008651B2">
      <w:pPr>
        <w:rPr>
          <w:b/>
          <w:bCs/>
          <w:u w:val="single"/>
          <w:rtl/>
        </w:rPr>
      </w:pPr>
    </w:p>
    <w:p w:rsidR="008651B2" w:rsidRPr="00655781" w:rsidRDefault="008651B2" w:rsidP="008651B2">
      <w:pPr>
        <w:ind w:left="357"/>
        <w:jc w:val="center"/>
        <w:rPr>
          <w:b/>
          <w:bCs/>
          <w:u w:val="single"/>
          <w:rtl/>
        </w:rPr>
      </w:pPr>
    </w:p>
    <w:p w:rsidR="008651B2" w:rsidRPr="00655781" w:rsidRDefault="008651B2" w:rsidP="008651B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655781" w:rsidRDefault="008651B2" w:rsidP="008651B2">
      <w:pPr>
        <w:pStyle w:val="af9"/>
        <w:numPr>
          <w:ilvl w:val="0"/>
          <w:numId w:val="10"/>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8651B2" w:rsidRPr="00655781" w:rsidRDefault="008651B2" w:rsidP="00CB0F97">
      <w:pPr>
        <w:pStyle w:val="af9"/>
        <w:numPr>
          <w:ilvl w:val="0"/>
          <w:numId w:val="10"/>
        </w:numPr>
        <w:overflowPunct/>
        <w:autoSpaceDE/>
        <w:autoSpaceDN/>
        <w:adjustRightInd/>
        <w:ind w:left="641" w:hanging="641"/>
        <w:contextualSpacing/>
        <w:textAlignment w:val="auto"/>
        <w:rPr>
          <w:rtl/>
        </w:rPr>
      </w:pPr>
      <w:r w:rsidRPr="00655781">
        <w:rPr>
          <w:rFonts w:hint="cs"/>
          <w:rtl/>
        </w:rPr>
        <w:t>הריני להצהיר כי המציע מתחייב לעשות שימוש אך ורק בתוכנות מקוריות לצורך מכרז מס'</w:t>
      </w:r>
      <w:r w:rsidR="00CB0F97">
        <w:rPr>
          <w:rFonts w:hint="cs"/>
          <w:rtl/>
        </w:rPr>
        <w:t xml:space="preserve"> __/2015</w:t>
      </w:r>
      <w:r>
        <w:rPr>
          <w:rFonts w:hint="cs"/>
          <w:rtl/>
        </w:rPr>
        <w:t xml:space="preserve"> </w:t>
      </w:r>
      <w:r w:rsidR="0042161A" w:rsidRPr="0042161A">
        <w:rPr>
          <w:rFonts w:hint="cs"/>
          <w:b/>
          <w:bCs/>
          <w:rtl/>
        </w:rPr>
        <w:t>ל</w:t>
      </w:r>
      <w:r w:rsidR="00122AF8" w:rsidRPr="00122AF8">
        <w:rPr>
          <w:rFonts w:ascii="David" w:hAnsi="David" w:hint="cs"/>
          <w:b/>
          <w:bCs/>
          <w:rtl/>
        </w:rPr>
        <w:t>פיתוח והפעלת חוגים בתחומי המדעים והטכנולוגיה</w:t>
      </w:r>
      <w:r w:rsidR="00122AF8" w:rsidRPr="00655781">
        <w:rPr>
          <w:rFonts w:hint="cs"/>
          <w:rtl/>
        </w:rPr>
        <w:t xml:space="preserve"> </w:t>
      </w:r>
      <w:r w:rsidR="00155262" w:rsidRPr="00155262">
        <w:rPr>
          <w:rFonts w:ascii="David" w:hAnsi="David" w:hint="cs"/>
          <w:b/>
          <w:bCs/>
          <w:rtl/>
        </w:rPr>
        <w:t>והפעלתם ברשויות המקומיות</w:t>
      </w:r>
      <w:r w:rsidR="00155262" w:rsidRPr="00655781">
        <w:rPr>
          <w:rFonts w:hint="cs"/>
          <w:rtl/>
        </w:rPr>
        <w:t xml:space="preserve"> </w:t>
      </w:r>
      <w:r w:rsidRPr="00655781">
        <w:rPr>
          <w:rFonts w:hint="cs"/>
          <w:rtl/>
        </w:rPr>
        <w:t xml:space="preserve">ולצורך ביצוע השירותים נשוא המכרז, ככל שהצעתו תוכרז כזוכה על ידי משרד </w:t>
      </w:r>
      <w:r>
        <w:rPr>
          <w:rFonts w:hint="cs"/>
          <w:rtl/>
        </w:rPr>
        <w:t>המדע, הטכנולוגיה והחלל</w:t>
      </w:r>
      <w:r w:rsidRPr="00655781">
        <w:rPr>
          <w:rFonts w:hint="cs"/>
          <w:rtl/>
        </w:rPr>
        <w:t xml:space="preserve">. </w:t>
      </w:r>
    </w:p>
    <w:p w:rsidR="008651B2" w:rsidRPr="00655781" w:rsidRDefault="008651B2" w:rsidP="008651B2">
      <w:pPr>
        <w:pStyle w:val="af9"/>
        <w:numPr>
          <w:ilvl w:val="0"/>
          <w:numId w:val="10"/>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rsidTr="00432B0C">
        <w:tc>
          <w:tcPr>
            <w:tcW w:w="1326"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3118" w:type="dxa"/>
            <w:tcBorders>
              <w:bottom w:val="single" w:sz="12" w:space="0" w:color="auto"/>
            </w:tcBorders>
          </w:tcPr>
          <w:p w:rsidR="008651B2" w:rsidRPr="00655781" w:rsidRDefault="008651B2" w:rsidP="00432B0C">
            <w:pPr>
              <w:rPr>
                <w:rtl/>
              </w:rPr>
            </w:pPr>
          </w:p>
        </w:tc>
        <w:tc>
          <w:tcPr>
            <w:tcW w:w="709" w:type="dxa"/>
          </w:tcPr>
          <w:p w:rsidR="008651B2" w:rsidRPr="00655781" w:rsidRDefault="008651B2" w:rsidP="00432B0C">
            <w:pPr>
              <w:rPr>
                <w:rtl/>
              </w:rPr>
            </w:pPr>
          </w:p>
        </w:tc>
        <w:tc>
          <w:tcPr>
            <w:tcW w:w="2552" w:type="dxa"/>
            <w:tcBorders>
              <w:bottom w:val="single" w:sz="12" w:space="0" w:color="auto"/>
            </w:tcBorders>
          </w:tcPr>
          <w:p w:rsidR="008651B2" w:rsidRPr="00655781" w:rsidRDefault="008651B2" w:rsidP="00432B0C">
            <w:pPr>
              <w:rPr>
                <w:rtl/>
              </w:rPr>
            </w:pPr>
          </w:p>
        </w:tc>
      </w:tr>
      <w:tr w:rsidR="008651B2" w:rsidRPr="00655781" w:rsidTr="00432B0C">
        <w:tc>
          <w:tcPr>
            <w:tcW w:w="1326" w:type="dxa"/>
            <w:tcBorders>
              <w:top w:val="single" w:sz="12" w:space="0" w:color="auto"/>
            </w:tcBorders>
          </w:tcPr>
          <w:p w:rsidR="008651B2" w:rsidRPr="00655781" w:rsidRDefault="008651B2" w:rsidP="00432B0C">
            <w:pPr>
              <w:jc w:val="center"/>
              <w:rPr>
                <w:rtl/>
              </w:rPr>
            </w:pPr>
            <w:r w:rsidRPr="00655781">
              <w:rPr>
                <w:b/>
                <w:bCs/>
                <w:rtl/>
              </w:rPr>
              <w:t>תאריך</w:t>
            </w:r>
          </w:p>
        </w:tc>
        <w:tc>
          <w:tcPr>
            <w:tcW w:w="709" w:type="dxa"/>
          </w:tcPr>
          <w:p w:rsidR="008651B2" w:rsidRPr="00655781" w:rsidRDefault="008651B2" w:rsidP="00432B0C">
            <w:pPr>
              <w:jc w:val="center"/>
              <w:rPr>
                <w:rtl/>
              </w:rPr>
            </w:pPr>
          </w:p>
        </w:tc>
        <w:tc>
          <w:tcPr>
            <w:tcW w:w="3118" w:type="dxa"/>
            <w:tcBorders>
              <w:top w:val="single" w:sz="12" w:space="0" w:color="auto"/>
            </w:tcBorders>
          </w:tcPr>
          <w:p w:rsidR="008651B2" w:rsidRPr="00655781" w:rsidRDefault="008651B2" w:rsidP="00432B0C">
            <w:pPr>
              <w:jc w:val="center"/>
              <w:rPr>
                <w:rtl/>
              </w:rPr>
            </w:pPr>
            <w:r w:rsidRPr="00655781">
              <w:rPr>
                <w:b/>
                <w:bCs/>
                <w:rtl/>
              </w:rPr>
              <w:t>שם מלא של החותם בשם המציע</w:t>
            </w:r>
          </w:p>
        </w:tc>
        <w:tc>
          <w:tcPr>
            <w:tcW w:w="709" w:type="dxa"/>
          </w:tcPr>
          <w:p w:rsidR="008651B2" w:rsidRPr="00655781" w:rsidRDefault="008651B2" w:rsidP="00432B0C">
            <w:pPr>
              <w:jc w:val="center"/>
              <w:rPr>
                <w:rtl/>
              </w:rPr>
            </w:pPr>
          </w:p>
        </w:tc>
        <w:tc>
          <w:tcPr>
            <w:tcW w:w="2552" w:type="dxa"/>
            <w:tcBorders>
              <w:top w:val="single" w:sz="12" w:space="0" w:color="auto"/>
            </w:tcBorders>
          </w:tcPr>
          <w:p w:rsidR="008651B2" w:rsidRPr="00655781" w:rsidRDefault="008651B2" w:rsidP="00432B0C">
            <w:pPr>
              <w:jc w:val="center"/>
              <w:rPr>
                <w:rtl/>
              </w:rPr>
            </w:pPr>
            <w:r w:rsidRPr="00655781">
              <w:rPr>
                <w:b/>
                <w:bCs/>
                <w:rtl/>
              </w:rPr>
              <w:t>חתימה וחותמת המציע</w:t>
            </w:r>
          </w:p>
        </w:tc>
      </w:tr>
    </w:tbl>
    <w:p w:rsidR="008651B2" w:rsidRPr="00655781" w:rsidRDefault="008651B2" w:rsidP="008651B2">
      <w:pPr>
        <w:rPr>
          <w:rtl/>
        </w:rPr>
      </w:pPr>
    </w:p>
    <w:p w:rsidR="008651B2" w:rsidRPr="00655781" w:rsidRDefault="008651B2" w:rsidP="008651B2">
      <w:pPr>
        <w:rPr>
          <w:rtl/>
        </w:rPr>
      </w:pPr>
    </w:p>
    <w:p w:rsidR="008651B2" w:rsidRPr="00655781" w:rsidRDefault="008651B2" w:rsidP="008651B2">
      <w:pPr>
        <w:jc w:val="center"/>
        <w:rPr>
          <w:bCs/>
          <w:spacing w:val="6"/>
          <w:u w:val="single"/>
          <w:rtl/>
        </w:rPr>
      </w:pPr>
      <w:r w:rsidRPr="00655781">
        <w:rPr>
          <w:rFonts w:hint="cs"/>
          <w:bCs/>
          <w:spacing w:val="6"/>
          <w:u w:val="single"/>
          <w:rtl/>
        </w:rPr>
        <w:t>אישור</w:t>
      </w:r>
    </w:p>
    <w:p w:rsidR="008651B2" w:rsidRPr="00655781" w:rsidRDefault="008651B2" w:rsidP="008651B2">
      <w:pPr>
        <w:rPr>
          <w:b/>
          <w:spacing w:val="6"/>
          <w:rtl/>
        </w:rPr>
      </w:pPr>
    </w:p>
    <w:p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rsidTr="00432B0C">
        <w:trPr>
          <w:jc w:val="center"/>
        </w:trPr>
        <w:tc>
          <w:tcPr>
            <w:tcW w:w="2268" w:type="dxa"/>
            <w:tcBorders>
              <w:bottom w:val="single" w:sz="12" w:space="0" w:color="auto"/>
            </w:tcBorders>
          </w:tcPr>
          <w:p w:rsidR="008651B2" w:rsidRPr="00655781" w:rsidRDefault="008651B2" w:rsidP="00432B0C">
            <w:pPr>
              <w:jc w:val="center"/>
              <w:rPr>
                <w:rtl/>
                <w:lang w:val="fr-FR"/>
              </w:rPr>
            </w:pPr>
          </w:p>
        </w:tc>
        <w:tc>
          <w:tcPr>
            <w:tcW w:w="1560" w:type="dxa"/>
          </w:tcPr>
          <w:p w:rsidR="008651B2" w:rsidRPr="00655781" w:rsidRDefault="008651B2" w:rsidP="00432B0C">
            <w:pPr>
              <w:rPr>
                <w:rtl/>
                <w:lang w:val="fr-FR"/>
              </w:rPr>
            </w:pPr>
          </w:p>
        </w:tc>
        <w:tc>
          <w:tcPr>
            <w:tcW w:w="2268" w:type="dxa"/>
            <w:tcBorders>
              <w:bottom w:val="single" w:sz="12" w:space="0" w:color="auto"/>
            </w:tcBorders>
          </w:tcPr>
          <w:p w:rsidR="008651B2" w:rsidRPr="00655781" w:rsidRDefault="008651B2" w:rsidP="00432B0C">
            <w:pPr>
              <w:rPr>
                <w:rtl/>
                <w:lang w:val="fr-FR"/>
              </w:rPr>
            </w:pPr>
          </w:p>
        </w:tc>
      </w:tr>
      <w:tr w:rsidR="008651B2" w:rsidRPr="00655781" w:rsidTr="00432B0C">
        <w:trPr>
          <w:jc w:val="center"/>
        </w:trPr>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תאריך</w:t>
            </w:r>
          </w:p>
        </w:tc>
        <w:tc>
          <w:tcPr>
            <w:tcW w:w="1560" w:type="dxa"/>
          </w:tcPr>
          <w:p w:rsidR="008651B2" w:rsidRPr="00655781" w:rsidRDefault="008651B2" w:rsidP="00432B0C">
            <w:pPr>
              <w:rPr>
                <w:b/>
                <w:bCs/>
                <w:rtl/>
                <w:lang w:val="fr-FR"/>
              </w:rPr>
            </w:pPr>
          </w:p>
        </w:tc>
        <w:tc>
          <w:tcPr>
            <w:tcW w:w="2268" w:type="dxa"/>
            <w:tcBorders>
              <w:top w:val="single" w:sz="12" w:space="0" w:color="auto"/>
            </w:tcBorders>
          </w:tcPr>
          <w:p w:rsidR="008651B2" w:rsidRPr="00655781" w:rsidRDefault="008651B2" w:rsidP="00432B0C">
            <w:pPr>
              <w:jc w:val="center"/>
              <w:rPr>
                <w:b/>
                <w:bCs/>
                <w:rtl/>
                <w:lang w:val="fr-FR"/>
              </w:rPr>
            </w:pPr>
            <w:r w:rsidRPr="00655781">
              <w:rPr>
                <w:rFonts w:hint="cs"/>
                <w:b/>
                <w:bCs/>
                <w:rtl/>
                <w:lang w:val="fr-FR"/>
              </w:rPr>
              <w:t>חתימה</w:t>
            </w:r>
          </w:p>
        </w:tc>
      </w:tr>
    </w:tbl>
    <w:p w:rsidR="008651B2" w:rsidRPr="00655781" w:rsidRDefault="008651B2" w:rsidP="008651B2">
      <w:pPr>
        <w:jc w:val="center"/>
        <w:rPr>
          <w:rtl/>
        </w:rPr>
      </w:pPr>
    </w:p>
    <w:p w:rsidR="008651B2" w:rsidRPr="00655781" w:rsidRDefault="008651B2" w:rsidP="008651B2">
      <w:pPr>
        <w:jc w:val="center"/>
        <w:rPr>
          <w:rtl/>
        </w:rPr>
      </w:pPr>
    </w:p>
    <w:p w:rsidR="008651B2" w:rsidRPr="00655781" w:rsidRDefault="008651B2" w:rsidP="008651B2">
      <w:pPr>
        <w:jc w:val="center"/>
        <w:rPr>
          <w:rtl/>
        </w:rPr>
      </w:pPr>
      <w:r w:rsidRPr="00655781">
        <w:rPr>
          <w:rFonts w:hint="cs"/>
          <w:rtl/>
        </w:rPr>
        <w:t>אישור עו"ד המאשר את הצהרת המציע בדבר עמידתו של המציע בחוקים הנ"ל</w:t>
      </w:r>
    </w:p>
    <w:p w:rsidR="008651B2" w:rsidRPr="0036056F" w:rsidRDefault="008651B2" w:rsidP="008651B2">
      <w:pPr>
        <w:pStyle w:val="20"/>
        <w:jc w:val="center"/>
        <w:rPr>
          <w:rtl/>
        </w:rPr>
      </w:pPr>
      <w:bookmarkStart w:id="119" w:name="_Toc174250184"/>
      <w:bookmarkStart w:id="120" w:name="_Toc179603298"/>
    </w:p>
    <w:bookmarkEnd w:id="119"/>
    <w:bookmarkEnd w:id="120"/>
    <w:p w:rsidR="00DB0A6B" w:rsidRDefault="00DB0A6B" w:rsidP="004226A8">
      <w:pPr>
        <w:pStyle w:val="20"/>
        <w:spacing w:before="0" w:after="0"/>
        <w:jc w:val="center"/>
        <w:rPr>
          <w:rFonts w:cs="David"/>
          <w:rtl/>
        </w:rPr>
        <w:sectPr w:rsidR="00DB0A6B" w:rsidSect="00432B0C">
          <w:endnotePr>
            <w:numFmt w:val="lowerLetter"/>
          </w:endnotePr>
          <w:pgSz w:w="11907" w:h="16840" w:code="9"/>
          <w:pgMar w:top="1134" w:right="1134" w:bottom="992" w:left="1134" w:header="720" w:footer="482" w:gutter="0"/>
          <w:cols w:space="720"/>
          <w:titlePg/>
          <w:bidi/>
          <w:rtlGutter/>
        </w:sectPr>
      </w:pPr>
    </w:p>
    <w:p w:rsidR="00B1746B" w:rsidRPr="00740D70" w:rsidRDefault="009B78A2" w:rsidP="004226A8">
      <w:pPr>
        <w:pStyle w:val="20"/>
        <w:spacing w:before="0" w:after="0"/>
        <w:jc w:val="center"/>
      </w:pPr>
      <w:bookmarkStart w:id="121" w:name="_Toc427481873"/>
      <w:bookmarkStart w:id="122" w:name="_Toc427486717"/>
      <w:r>
        <w:rPr>
          <w:rFonts w:cs="David" w:hint="cs"/>
          <w:rtl/>
        </w:rPr>
        <w:lastRenderedPageBreak/>
        <w:t>נספח ב</w:t>
      </w:r>
      <w:r>
        <w:rPr>
          <w:rFonts w:cs="David"/>
          <w:rtl/>
        </w:rPr>
        <w:t>'</w:t>
      </w:r>
      <w:r>
        <w:rPr>
          <w:rFonts w:cs="David" w:hint="cs"/>
          <w:rtl/>
        </w:rPr>
        <w:t>10</w:t>
      </w:r>
      <w:r w:rsidR="00B1746B" w:rsidRPr="003A04AD">
        <w:rPr>
          <w:rFonts w:cs="David" w:hint="cs"/>
          <w:rtl/>
        </w:rPr>
        <w:t xml:space="preserve"> - אישור רו"ח אודות נתונים מהדו"חות הכספיים</w:t>
      </w:r>
      <w:bookmarkEnd w:id="121"/>
      <w:bookmarkEnd w:id="122"/>
    </w:p>
    <w:p w:rsidR="00B1746B" w:rsidRDefault="00B1746B" w:rsidP="00B1746B">
      <w:pPr>
        <w:spacing w:before="120" w:after="120"/>
        <w:ind w:left="1053"/>
        <w:jc w:val="center"/>
        <w:rPr>
          <w:b/>
          <w:bCs/>
          <w:rtl/>
        </w:rPr>
      </w:pPr>
      <w:r>
        <w:rPr>
          <w:rFonts w:hint="cs"/>
          <w:b/>
          <w:bCs/>
          <w:rtl/>
        </w:rPr>
        <w:t>(נספח זה יודפס על נייר לוגו של רואה החשבון)</w:t>
      </w:r>
    </w:p>
    <w:p w:rsidR="00B1746B" w:rsidRPr="00780DC8" w:rsidRDefault="00B1746B" w:rsidP="00B1746B">
      <w:pPr>
        <w:spacing w:before="120" w:after="120"/>
        <w:ind w:left="696"/>
        <w:jc w:val="right"/>
        <w:rPr>
          <w:rtl/>
        </w:rPr>
      </w:pPr>
      <w:r w:rsidRPr="00780DC8">
        <w:rPr>
          <w:rFonts w:hint="cs"/>
          <w:rtl/>
        </w:rPr>
        <w:t>תאריך : ___/___/____</w:t>
      </w:r>
    </w:p>
    <w:p w:rsidR="00B1746B" w:rsidRPr="00780DC8" w:rsidRDefault="00B1746B" w:rsidP="00DB0A6B">
      <w:pPr>
        <w:rPr>
          <w:rtl/>
        </w:rPr>
      </w:pPr>
      <w:r w:rsidRPr="00780DC8">
        <w:rPr>
          <w:rFonts w:hint="cs"/>
          <w:rtl/>
        </w:rPr>
        <w:t>לכבוד _____________ (יש למלא את שם המציע)</w:t>
      </w:r>
    </w:p>
    <w:p w:rsidR="00B1746B" w:rsidRPr="00CE6268" w:rsidRDefault="00B1746B" w:rsidP="003476C6">
      <w:pPr>
        <w:spacing w:before="120" w:after="120"/>
        <w:ind w:left="375"/>
        <w:jc w:val="center"/>
        <w:rPr>
          <w:b/>
          <w:bCs/>
          <w:u w:val="single"/>
          <w:rtl/>
        </w:rPr>
      </w:pPr>
      <w:r w:rsidRPr="00780DC8">
        <w:rPr>
          <w:rFonts w:hint="cs"/>
          <w:b/>
          <w:bCs/>
          <w:rtl/>
        </w:rPr>
        <w:t xml:space="preserve">הנדון : </w:t>
      </w:r>
      <w:r w:rsidRPr="00780DC8">
        <w:rPr>
          <w:rFonts w:hint="cs"/>
          <w:b/>
          <w:bCs/>
          <w:u w:val="single"/>
          <w:rtl/>
        </w:rPr>
        <w:t>אישור על נתונים מהדו"חות הכספיים לכל אחת משלוש השנים שנסתיימו ביום 31.12.</w:t>
      </w:r>
      <w:r w:rsidR="003476C6" w:rsidRPr="00780DC8">
        <w:rPr>
          <w:rFonts w:hint="cs"/>
          <w:b/>
          <w:bCs/>
          <w:u w:val="single"/>
          <w:rtl/>
        </w:rPr>
        <w:t>201</w:t>
      </w:r>
      <w:r w:rsidR="003476C6">
        <w:rPr>
          <w:rFonts w:hint="cs"/>
          <w:b/>
          <w:bCs/>
          <w:u w:val="single"/>
          <w:rtl/>
        </w:rPr>
        <w:t>4</w:t>
      </w:r>
      <w:r w:rsidR="003476C6" w:rsidRPr="00780DC8">
        <w:rPr>
          <w:rFonts w:hint="cs"/>
          <w:b/>
          <w:bCs/>
          <w:u w:val="single"/>
          <w:rtl/>
        </w:rPr>
        <w:t xml:space="preserve"> </w:t>
      </w:r>
    </w:p>
    <w:p w:rsidR="00B1746B" w:rsidRPr="00780DC8" w:rsidRDefault="00B1746B" w:rsidP="00B1746B">
      <w:pPr>
        <w:spacing w:before="240" w:after="120"/>
        <w:ind w:left="374"/>
        <w:rPr>
          <w:b/>
          <w:bCs/>
          <w:rtl/>
        </w:rPr>
      </w:pPr>
      <w:r w:rsidRPr="00780DC8">
        <w:rPr>
          <w:rFonts w:hint="cs"/>
          <w:b/>
          <w:bCs/>
          <w:rtl/>
        </w:rPr>
        <w:t xml:space="preserve">לבקשתכם וכרואי החשבון של חברתכם הרינו לאשר כדלקמן:  </w:t>
      </w:r>
    </w:p>
    <w:p w:rsidR="00B1746B" w:rsidRPr="00780DC8" w:rsidRDefault="00B1746B" w:rsidP="00B1746B">
      <w:pPr>
        <w:numPr>
          <w:ilvl w:val="0"/>
          <w:numId w:val="22"/>
        </w:numPr>
        <w:overflowPunct/>
        <w:autoSpaceDE/>
        <w:autoSpaceDN/>
        <w:adjustRightInd/>
        <w:spacing w:before="120" w:after="120"/>
        <w:ind w:left="374" w:hanging="357"/>
        <w:textAlignment w:val="auto"/>
        <w:rPr>
          <w:rtl/>
        </w:rPr>
      </w:pPr>
      <w:r w:rsidRPr="00780DC8">
        <w:rPr>
          <w:rFonts w:hint="cs"/>
          <w:rtl/>
        </w:rPr>
        <w:t xml:space="preserve">הננו משמשים כרואי החשבון של המציע משנת_________. </w:t>
      </w:r>
    </w:p>
    <w:p w:rsidR="00B1746B" w:rsidRPr="00780DC8" w:rsidRDefault="00B1746B" w:rsidP="00B1746B">
      <w:pPr>
        <w:numPr>
          <w:ilvl w:val="0"/>
          <w:numId w:val="22"/>
        </w:numPr>
        <w:overflowPunct/>
        <w:autoSpaceDE/>
        <w:autoSpaceDN/>
        <w:adjustRightInd/>
        <w:spacing w:before="120" w:after="60"/>
        <w:ind w:left="374" w:hanging="357"/>
        <w:textAlignment w:val="auto"/>
      </w:pPr>
      <w:r w:rsidRPr="00780DC8">
        <w:rPr>
          <w:rFonts w:hint="cs"/>
          <w:rtl/>
        </w:rPr>
        <w:t>הדוחות הכספיים המבוקרים/סקורים של חברתכם ליום __________ (או לחילופין ליום_______ וליום _________)* בוקרו/נסקרו (בהתאמה) על ידי משרדנו.</w:t>
      </w:r>
    </w:p>
    <w:p w:rsidR="00B1746B" w:rsidRPr="00780DC8" w:rsidRDefault="00B1746B" w:rsidP="00B1746B">
      <w:pPr>
        <w:spacing w:before="60" w:after="60"/>
        <w:ind w:left="146"/>
        <w:rPr>
          <w:b/>
          <w:bCs/>
          <w:rtl/>
        </w:rPr>
      </w:pPr>
      <w:r w:rsidRPr="00780DC8">
        <w:rPr>
          <w:rFonts w:hint="cs"/>
          <w:b/>
          <w:bCs/>
          <w:rtl/>
        </w:rPr>
        <w:t>לחילופין:</w:t>
      </w:r>
    </w:p>
    <w:p w:rsidR="00B1746B" w:rsidRPr="00780DC8" w:rsidRDefault="00B1746B" w:rsidP="00B1746B">
      <w:pPr>
        <w:spacing w:before="60" w:after="60"/>
        <w:ind w:left="375"/>
        <w:rPr>
          <w:rtl/>
        </w:rPr>
      </w:pPr>
      <w:r w:rsidRPr="00780DC8">
        <w:rPr>
          <w:rFonts w:hint="cs"/>
          <w:rtl/>
        </w:rPr>
        <w:t xml:space="preserve">הדוחות הכספיים המבוקרים/סקורים של חברתכם ליום/ימים* _______________  בוקרו על ידי רואי חשבון אחרים. </w:t>
      </w:r>
    </w:p>
    <w:p w:rsidR="00B1746B" w:rsidRPr="00780DC8" w:rsidRDefault="00B1746B" w:rsidP="00B1746B">
      <w:pPr>
        <w:numPr>
          <w:ilvl w:val="0"/>
          <w:numId w:val="22"/>
        </w:numPr>
        <w:overflowPunct/>
        <w:autoSpaceDE/>
        <w:autoSpaceDN/>
        <w:adjustRightInd/>
        <w:spacing w:before="120" w:after="60"/>
        <w:ind w:left="374" w:hanging="357"/>
        <w:textAlignment w:val="auto"/>
        <w:rPr>
          <w:rtl/>
        </w:rPr>
      </w:pPr>
      <w:r w:rsidRPr="00780DC8">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B1746B" w:rsidRPr="00780DC8" w:rsidRDefault="00B1746B" w:rsidP="00B1746B">
      <w:pPr>
        <w:spacing w:before="60" w:after="60"/>
        <w:ind w:left="146"/>
        <w:rPr>
          <w:b/>
          <w:bCs/>
          <w:rtl/>
        </w:rPr>
      </w:pPr>
      <w:r w:rsidRPr="00780DC8">
        <w:rPr>
          <w:rFonts w:hint="cs"/>
          <w:b/>
          <w:bCs/>
          <w:rtl/>
        </w:rPr>
        <w:t>לחילופין:</w:t>
      </w:r>
    </w:p>
    <w:p w:rsidR="00B1746B" w:rsidRPr="00780DC8" w:rsidRDefault="00B1746B" w:rsidP="00B1746B">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אולם אין לחריגה זו השלכה על המידע המפורט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sidR="00AA0680">
        <w:rPr>
          <w:cs/>
        </w:rPr>
        <w:t>‎</w:t>
      </w:r>
      <w:r w:rsidR="00AA0680">
        <w:t>4</w:t>
      </w:r>
      <w:r>
        <w:rPr>
          <w:rtl/>
        </w:rPr>
        <w:fldChar w:fldCharType="end"/>
      </w:r>
      <w:r>
        <w:rPr>
          <w:rFonts w:hint="cs"/>
          <w:rtl/>
        </w:rPr>
        <w:t xml:space="preserve"> </w:t>
      </w:r>
      <w:r w:rsidRPr="00780DC8">
        <w:rPr>
          <w:rFonts w:hint="cs"/>
          <w:rtl/>
        </w:rPr>
        <w:t>להלן.</w:t>
      </w:r>
    </w:p>
    <w:p w:rsidR="00B1746B" w:rsidRPr="00780DC8" w:rsidRDefault="00B1746B" w:rsidP="00B1746B">
      <w:pPr>
        <w:spacing w:before="60" w:after="60"/>
        <w:ind w:left="146"/>
        <w:rPr>
          <w:b/>
          <w:bCs/>
          <w:rtl/>
        </w:rPr>
      </w:pPr>
      <w:r w:rsidRPr="00780DC8">
        <w:rPr>
          <w:rFonts w:hint="cs"/>
          <w:b/>
          <w:bCs/>
          <w:rtl/>
        </w:rPr>
        <w:t>לחילופין:</w:t>
      </w:r>
    </w:p>
    <w:p w:rsidR="00B1746B" w:rsidRPr="00780DC8" w:rsidRDefault="00B1746B" w:rsidP="00B1746B">
      <w:pPr>
        <w:spacing w:before="60" w:after="60"/>
        <w:ind w:left="375"/>
        <w:rPr>
          <w:rtl/>
        </w:rPr>
      </w:pPr>
      <w:r w:rsidRPr="00780DC8">
        <w:rPr>
          <w:rFonts w:hint="cs"/>
          <w:rtl/>
        </w:rPr>
        <w:t>חוות הדעת / דוח הסקירה שניתנה לדוחות הכספיים המבוקרים/סקורים (בהתאמה) ליום/ימים*  _____________ כוללת  חריגה מהנוסח האחיד</w:t>
      </w:r>
      <w:r>
        <w:rPr>
          <w:rFonts w:hint="cs"/>
          <w:rtl/>
        </w:rPr>
        <w:t>**</w:t>
      </w:r>
      <w:r w:rsidRPr="00780DC8">
        <w:rPr>
          <w:rFonts w:hint="cs"/>
          <w:rtl/>
        </w:rPr>
        <w:t xml:space="preserve"> אשר יש לה השלכות כמפורט לעיל על המידע המפורט בסעי</w:t>
      </w:r>
      <w:r>
        <w:rPr>
          <w:rFonts w:hint="cs"/>
          <w:rtl/>
        </w:rPr>
        <w:t>ף</w:t>
      </w:r>
      <w:r w:rsidRPr="00780D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Ref353122584 \r \h</w:instrText>
      </w:r>
      <w:r>
        <w:rPr>
          <w:rtl/>
        </w:rPr>
        <w:instrText xml:space="preserve"> </w:instrText>
      </w:r>
      <w:r>
        <w:rPr>
          <w:rtl/>
        </w:rPr>
      </w:r>
      <w:r>
        <w:rPr>
          <w:rtl/>
        </w:rPr>
        <w:fldChar w:fldCharType="separate"/>
      </w:r>
      <w:r w:rsidR="00AA0680">
        <w:rPr>
          <w:cs/>
        </w:rPr>
        <w:t>‎</w:t>
      </w:r>
      <w:r w:rsidR="00AA0680">
        <w:t>4</w:t>
      </w:r>
      <w:r>
        <w:rPr>
          <w:rtl/>
        </w:rPr>
        <w:fldChar w:fldCharType="end"/>
      </w:r>
      <w:r>
        <w:rPr>
          <w:rFonts w:hint="cs"/>
          <w:rtl/>
        </w:rPr>
        <w:t xml:space="preserve"> </w:t>
      </w:r>
      <w:r w:rsidRPr="00780DC8">
        <w:rPr>
          <w:rFonts w:hint="cs"/>
          <w:rtl/>
        </w:rPr>
        <w:t>להלן.</w:t>
      </w:r>
    </w:p>
    <w:p w:rsidR="00B1746B" w:rsidRPr="00780DC8" w:rsidRDefault="00B1746B" w:rsidP="003B2FE8">
      <w:pPr>
        <w:numPr>
          <w:ilvl w:val="0"/>
          <w:numId w:val="22"/>
        </w:numPr>
        <w:overflowPunct/>
        <w:autoSpaceDE/>
        <w:autoSpaceDN/>
        <w:adjustRightInd/>
        <w:spacing w:before="120" w:after="120"/>
        <w:ind w:left="374" w:hanging="357"/>
        <w:textAlignment w:val="auto"/>
        <w:rPr>
          <w:rtl/>
        </w:rPr>
      </w:pPr>
      <w:bookmarkStart w:id="123" w:name="_Ref353122584"/>
      <w:bookmarkStart w:id="124" w:name="_Ref328314795"/>
      <w:r w:rsidRPr="00780DC8">
        <w:rPr>
          <w:rFonts w:hint="cs"/>
          <w:rtl/>
        </w:rPr>
        <w:t xml:space="preserve">בהתאם לדוחות הכספיים האמורים המבוקרים/סקורים </w:t>
      </w:r>
      <w:r>
        <w:rPr>
          <w:rFonts w:hint="cs"/>
          <w:rtl/>
        </w:rPr>
        <w:t>לתקופה שהסתיימה ב</w:t>
      </w:r>
      <w:r w:rsidRPr="00780DC8">
        <w:rPr>
          <w:rFonts w:hint="cs"/>
          <w:rtl/>
        </w:rPr>
        <w:t xml:space="preserve">יום/ימים* __________________, </w:t>
      </w:r>
      <w:r>
        <w:rPr>
          <w:rFonts w:hint="cs"/>
          <w:rtl/>
        </w:rPr>
        <w:t xml:space="preserve">המחזור הכספי השנתי </w:t>
      </w:r>
      <w:r w:rsidRPr="00780DC8">
        <w:rPr>
          <w:rFonts w:hint="cs"/>
          <w:rtl/>
        </w:rPr>
        <w:t>של החברה</w:t>
      </w:r>
      <w:r>
        <w:rPr>
          <w:rFonts w:hint="cs"/>
          <w:rtl/>
        </w:rPr>
        <w:t xml:space="preserve">, הנובע </w:t>
      </w:r>
      <w:r w:rsidR="003B2FE8">
        <w:rPr>
          <w:rFonts w:hint="cs"/>
          <w:rtl/>
          <w:lang w:eastAsia="en-US"/>
        </w:rPr>
        <w:t>מ</w:t>
      </w:r>
      <w:r w:rsidR="00273DCE">
        <w:rPr>
          <w:rFonts w:hint="cs"/>
          <w:rtl/>
          <w:lang w:eastAsia="en-US"/>
        </w:rPr>
        <w:t>הפעלת תכניות לימוד והעשרה</w:t>
      </w:r>
      <w:r w:rsidRPr="00780DC8">
        <w:rPr>
          <w:rFonts w:hint="cs"/>
          <w:rtl/>
        </w:rPr>
        <w:t xml:space="preserve"> </w:t>
      </w:r>
      <w:r w:rsidRPr="003E334A">
        <w:rPr>
          <w:rFonts w:hint="cs"/>
          <w:u w:val="single"/>
          <w:rtl/>
        </w:rPr>
        <w:t>הינ</w:t>
      </w:r>
      <w:r>
        <w:rPr>
          <w:rFonts w:hint="cs"/>
          <w:u w:val="single"/>
          <w:rtl/>
        </w:rPr>
        <w:t>ו</w:t>
      </w:r>
      <w:r w:rsidRPr="00780DC8">
        <w:rPr>
          <w:rFonts w:hint="cs"/>
          <w:rtl/>
        </w:rPr>
        <w:t>:</w:t>
      </w:r>
      <w:bookmarkEnd w:id="123"/>
    </w:p>
    <w:p w:rsidR="00B1746B" w:rsidRPr="00780DC8" w:rsidRDefault="00B1746B" w:rsidP="003476C6">
      <w:pPr>
        <w:numPr>
          <w:ilvl w:val="1"/>
          <w:numId w:val="22"/>
        </w:numPr>
        <w:overflowPunct/>
        <w:autoSpaceDE/>
        <w:autoSpaceDN/>
        <w:adjustRightInd/>
        <w:spacing w:before="120" w:after="120"/>
        <w:textAlignment w:val="auto"/>
      </w:pPr>
      <w:r w:rsidRPr="00780DC8">
        <w:rPr>
          <w:rFonts w:hint="cs"/>
          <w:rtl/>
        </w:rPr>
        <w:t xml:space="preserve">בשנת </w:t>
      </w:r>
      <w:r w:rsidR="003476C6" w:rsidRPr="00780DC8">
        <w:rPr>
          <w:rFonts w:hint="cs"/>
          <w:rtl/>
        </w:rPr>
        <w:t>20</w:t>
      </w:r>
      <w:r w:rsidR="003476C6">
        <w:rPr>
          <w:rFonts w:hint="cs"/>
          <w:rtl/>
        </w:rPr>
        <w:t>12</w:t>
      </w:r>
      <w:r w:rsidRPr="00780DC8">
        <w:rPr>
          <w:rFonts w:hint="cs"/>
          <w:rtl/>
        </w:rPr>
        <w:t xml:space="preserve">: ________________ ₪  </w:t>
      </w:r>
    </w:p>
    <w:p w:rsidR="00B1746B" w:rsidRPr="00780DC8" w:rsidRDefault="00B1746B" w:rsidP="003476C6">
      <w:pPr>
        <w:numPr>
          <w:ilvl w:val="1"/>
          <w:numId w:val="22"/>
        </w:numPr>
        <w:overflowPunct/>
        <w:autoSpaceDE/>
        <w:autoSpaceDN/>
        <w:adjustRightInd/>
        <w:spacing w:before="120" w:after="120"/>
        <w:textAlignment w:val="auto"/>
      </w:pPr>
      <w:r w:rsidRPr="00780DC8">
        <w:rPr>
          <w:rFonts w:hint="cs"/>
          <w:rtl/>
        </w:rPr>
        <w:t xml:space="preserve">בשנת </w:t>
      </w:r>
      <w:r w:rsidR="003476C6" w:rsidRPr="00780DC8">
        <w:rPr>
          <w:rFonts w:hint="cs"/>
          <w:rtl/>
        </w:rPr>
        <w:t>201</w:t>
      </w:r>
      <w:r w:rsidR="003476C6">
        <w:rPr>
          <w:rFonts w:hint="cs"/>
          <w:rtl/>
        </w:rPr>
        <w:t>3</w:t>
      </w:r>
      <w:r w:rsidRPr="00780DC8">
        <w:rPr>
          <w:rFonts w:hint="cs"/>
          <w:rtl/>
        </w:rPr>
        <w:t xml:space="preserve">: ________________ ₪ </w:t>
      </w:r>
    </w:p>
    <w:p w:rsidR="00B1746B" w:rsidRDefault="00B1746B" w:rsidP="003476C6">
      <w:pPr>
        <w:numPr>
          <w:ilvl w:val="1"/>
          <w:numId w:val="22"/>
        </w:numPr>
        <w:overflowPunct/>
        <w:autoSpaceDE/>
        <w:autoSpaceDN/>
        <w:adjustRightInd/>
        <w:spacing w:before="120" w:after="120"/>
        <w:textAlignment w:val="auto"/>
      </w:pPr>
      <w:r w:rsidRPr="00780DC8">
        <w:rPr>
          <w:rFonts w:hint="cs"/>
          <w:rtl/>
        </w:rPr>
        <w:t xml:space="preserve">בשנת </w:t>
      </w:r>
      <w:r w:rsidR="003476C6" w:rsidRPr="00780DC8">
        <w:rPr>
          <w:rFonts w:hint="cs"/>
          <w:rtl/>
        </w:rPr>
        <w:t>201</w:t>
      </w:r>
      <w:r w:rsidR="003476C6">
        <w:rPr>
          <w:rFonts w:hint="cs"/>
          <w:rtl/>
        </w:rPr>
        <w:t>4</w:t>
      </w:r>
      <w:r w:rsidRPr="00780DC8">
        <w:rPr>
          <w:rFonts w:hint="cs"/>
          <w:rtl/>
        </w:rPr>
        <w:t xml:space="preserve">: ________________ ₪ </w:t>
      </w:r>
      <w:bookmarkEnd w:id="124"/>
    </w:p>
    <w:tbl>
      <w:tblPr>
        <w:bidiVisual/>
        <w:tblW w:w="0" w:type="auto"/>
        <w:jc w:val="right"/>
        <w:tblLook w:val="04A0" w:firstRow="1" w:lastRow="0" w:firstColumn="1" w:lastColumn="0" w:noHBand="0" w:noVBand="1"/>
      </w:tblPr>
      <w:tblGrid>
        <w:gridCol w:w="2518"/>
      </w:tblGrid>
      <w:tr w:rsidR="00B1746B" w:rsidTr="00355839">
        <w:trPr>
          <w:jc w:val="right"/>
        </w:trPr>
        <w:tc>
          <w:tcPr>
            <w:tcW w:w="2518" w:type="dxa"/>
            <w:shd w:val="clear" w:color="auto" w:fill="auto"/>
            <w:vAlign w:val="center"/>
          </w:tcPr>
          <w:p w:rsidR="00B1746B" w:rsidRDefault="00B1746B" w:rsidP="00355839">
            <w:pPr>
              <w:spacing w:before="60" w:after="60"/>
              <w:jc w:val="center"/>
              <w:rPr>
                <w:rtl/>
              </w:rPr>
            </w:pPr>
            <w:r>
              <w:rPr>
                <w:rFonts w:hint="cs"/>
                <w:rtl/>
              </w:rPr>
              <w:t>בכבוד רב,</w:t>
            </w:r>
          </w:p>
        </w:tc>
      </w:tr>
      <w:tr w:rsidR="00B1746B" w:rsidTr="00355839">
        <w:trPr>
          <w:jc w:val="right"/>
        </w:trPr>
        <w:tc>
          <w:tcPr>
            <w:tcW w:w="2518" w:type="dxa"/>
            <w:shd w:val="clear" w:color="auto" w:fill="auto"/>
            <w:vAlign w:val="bottom"/>
          </w:tcPr>
          <w:p w:rsidR="00B1746B" w:rsidRDefault="00B1746B" w:rsidP="00355839">
            <w:pPr>
              <w:spacing w:before="60" w:after="60"/>
              <w:jc w:val="center"/>
              <w:rPr>
                <w:rtl/>
              </w:rPr>
            </w:pPr>
            <w:r>
              <w:rPr>
                <w:rFonts w:hint="cs"/>
                <w:rtl/>
              </w:rPr>
              <w:t>__________________</w:t>
            </w:r>
          </w:p>
        </w:tc>
      </w:tr>
      <w:tr w:rsidR="00B1746B" w:rsidTr="00355839">
        <w:trPr>
          <w:jc w:val="right"/>
        </w:trPr>
        <w:tc>
          <w:tcPr>
            <w:tcW w:w="2518" w:type="dxa"/>
            <w:shd w:val="clear" w:color="auto" w:fill="auto"/>
            <w:vAlign w:val="center"/>
          </w:tcPr>
          <w:p w:rsidR="00B1746B" w:rsidRDefault="00B1746B" w:rsidP="00355839">
            <w:pPr>
              <w:spacing w:before="60" w:after="60"/>
              <w:jc w:val="center"/>
              <w:rPr>
                <w:rtl/>
              </w:rPr>
            </w:pPr>
            <w:r>
              <w:rPr>
                <w:rFonts w:hint="cs"/>
                <w:rtl/>
              </w:rPr>
              <w:t>רואי חשבון</w:t>
            </w:r>
          </w:p>
        </w:tc>
      </w:tr>
    </w:tbl>
    <w:p w:rsidR="00B1746B" w:rsidRPr="00780DC8" w:rsidRDefault="00DB104B" w:rsidP="00B1746B">
      <w:pPr>
        <w:ind w:hanging="142"/>
        <w:jc w:val="center"/>
      </w:pPr>
      <w:r>
        <w:pict w14:anchorId="35C53551">
          <v:rect id="_x0000_i1025" style="width:468pt;height:1.5pt" o:hralign="center" o:hrstd="t" o:hr="t" fillcolor="#a0a0a0" stroked="f"/>
        </w:pict>
      </w:r>
    </w:p>
    <w:p w:rsidR="00B1746B" w:rsidRPr="00780DC8" w:rsidRDefault="00B1746B" w:rsidP="00B1746B">
      <w:pPr>
        <w:spacing w:before="60" w:after="60"/>
        <w:ind w:left="233" w:hanging="142"/>
      </w:pPr>
      <w:r w:rsidRPr="00780DC8">
        <w:rPr>
          <w:rFonts w:hint="cs"/>
          <w:rtl/>
        </w:rPr>
        <w:t>* יצוינו התאריכים בהתאם לנדרש במסמכי המכרז או בהתאם לשינויים הרלוונט</w:t>
      </w:r>
      <w:r>
        <w:rPr>
          <w:rFonts w:hint="cs"/>
          <w:rtl/>
        </w:rPr>
        <w:t>י</w:t>
      </w:r>
      <w:r w:rsidRPr="00780DC8">
        <w:rPr>
          <w:rFonts w:hint="cs"/>
          <w:rtl/>
        </w:rPr>
        <w:t xml:space="preserve">ים בכל סעיף וסעיף.  </w:t>
      </w:r>
    </w:p>
    <w:p w:rsidR="00B1746B" w:rsidRDefault="00B1746B" w:rsidP="00B1746B">
      <w:pPr>
        <w:overflowPunct/>
        <w:autoSpaceDE/>
        <w:autoSpaceDN/>
        <w:adjustRightInd/>
        <w:spacing w:after="160" w:line="259" w:lineRule="auto"/>
        <w:jc w:val="left"/>
        <w:textAlignment w:val="auto"/>
        <w:rPr>
          <w:rtl/>
        </w:rPr>
      </w:pPr>
      <w:r w:rsidRPr="00780DC8">
        <w:rPr>
          <w:rFonts w:hint="cs"/>
          <w:rtl/>
        </w:rPr>
        <w:t>**לצרכי מכתב זה חוות הדעת הכוללות תוספות המפורטות בדוגמאות לתקן ביקורת מספר 99, יראו אותן כחוות דעת ללא סטייה מהנוסח האחיד.</w:t>
      </w:r>
    </w:p>
    <w:p w:rsidR="00DB0A6B" w:rsidRDefault="00DB0A6B" w:rsidP="00DB0A6B">
      <w:pPr>
        <w:pStyle w:val="20"/>
        <w:spacing w:before="0" w:after="0"/>
        <w:rPr>
          <w:rFonts w:cs="David"/>
          <w:rtl/>
        </w:rPr>
        <w:sectPr w:rsidR="00DB0A6B" w:rsidSect="00DB0A6B">
          <w:endnotePr>
            <w:numFmt w:val="lowerLetter"/>
          </w:endnotePr>
          <w:pgSz w:w="11907" w:h="16840" w:code="9"/>
          <w:pgMar w:top="907" w:right="907" w:bottom="907" w:left="907" w:header="720" w:footer="482" w:gutter="0"/>
          <w:cols w:space="720"/>
          <w:titlePg/>
          <w:bidi/>
          <w:rtlGutter/>
        </w:sectPr>
      </w:pPr>
    </w:p>
    <w:p w:rsidR="00DB0A6B" w:rsidRPr="00DB0A6B" w:rsidRDefault="009B78A2" w:rsidP="00DB0A6B">
      <w:pPr>
        <w:pStyle w:val="20"/>
        <w:spacing w:before="0" w:after="0"/>
        <w:jc w:val="center"/>
        <w:rPr>
          <w:rFonts w:cs="David"/>
          <w:rtl/>
        </w:rPr>
      </w:pPr>
      <w:bookmarkStart w:id="125" w:name="_Toc427481874"/>
      <w:bookmarkStart w:id="126" w:name="_Toc427486718"/>
      <w:r>
        <w:rPr>
          <w:rFonts w:cs="David" w:hint="cs"/>
          <w:rtl/>
        </w:rPr>
        <w:lastRenderedPageBreak/>
        <w:t>נספח ב</w:t>
      </w:r>
      <w:r>
        <w:rPr>
          <w:rFonts w:cs="David"/>
          <w:rtl/>
        </w:rPr>
        <w:t>'</w:t>
      </w:r>
      <w:r>
        <w:rPr>
          <w:rFonts w:cs="David" w:hint="cs"/>
          <w:rtl/>
        </w:rPr>
        <w:t>11</w:t>
      </w:r>
      <w:r w:rsidR="00DB0A6B" w:rsidRPr="00C52872">
        <w:rPr>
          <w:rFonts w:cs="David" w:hint="cs"/>
          <w:rtl/>
        </w:rPr>
        <w:t xml:space="preserve"> -</w:t>
      </w:r>
      <w:r w:rsidR="00DB0A6B" w:rsidRPr="00DB0A6B">
        <w:rPr>
          <w:rFonts w:cs="David" w:hint="cs"/>
          <w:rtl/>
        </w:rPr>
        <w:t xml:space="preserve"> רשימת הרשויות המקומיות בהן יבוצע הפרויקט לפי אזורים</w:t>
      </w:r>
      <w:bookmarkEnd w:id="125"/>
      <w:bookmarkEnd w:id="126"/>
    </w:p>
    <w:tbl>
      <w:tblPr>
        <w:bidiVisual/>
        <w:tblW w:w="7596" w:type="dxa"/>
        <w:jc w:val="center"/>
        <w:tblLook w:val="0000" w:firstRow="0" w:lastRow="0" w:firstColumn="0" w:lastColumn="0" w:noHBand="0" w:noVBand="0"/>
      </w:tblPr>
      <w:tblGrid>
        <w:gridCol w:w="3798"/>
        <w:gridCol w:w="3798"/>
      </w:tblGrid>
      <w:tr w:rsidR="00C81798" w:rsidRPr="0013469E" w:rsidTr="008C07DE">
        <w:trPr>
          <w:trHeight w:val="284"/>
          <w:jc w:val="center"/>
        </w:trPr>
        <w:tc>
          <w:tcPr>
            <w:tcW w:w="759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81798" w:rsidRPr="0013469E" w:rsidRDefault="00C81798" w:rsidP="008C07DE">
            <w:pPr>
              <w:jc w:val="center"/>
              <w:rPr>
                <w:b/>
                <w:bCs/>
                <w:color w:val="000000"/>
                <w:rtl/>
                <w:lang w:eastAsia="en-US"/>
              </w:rPr>
            </w:pPr>
            <w:r w:rsidRPr="009F6A01">
              <w:rPr>
                <w:rFonts w:hint="cs"/>
                <w:b/>
                <w:bCs/>
                <w:sz w:val="32"/>
                <w:szCs w:val="32"/>
                <w:rtl/>
                <w:lang w:eastAsia="en-US"/>
              </w:rPr>
              <w:t>אזור מרכז וירושלים</w:t>
            </w:r>
          </w:p>
        </w:tc>
      </w:tr>
      <w:tr w:rsidR="00C81798" w:rsidRPr="00D13757" w:rsidTr="008C07DE">
        <w:trPr>
          <w:trHeight w:val="284"/>
          <w:jc w:val="center"/>
        </w:trPr>
        <w:tc>
          <w:tcPr>
            <w:tcW w:w="3798" w:type="dxa"/>
            <w:tcBorders>
              <w:top w:val="single" w:sz="4" w:space="0" w:color="auto"/>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אבו גוש</w:t>
            </w:r>
          </w:p>
        </w:tc>
        <w:tc>
          <w:tcPr>
            <w:tcW w:w="3798" w:type="dxa"/>
            <w:tcBorders>
              <w:top w:val="single" w:sz="4" w:space="0" w:color="auto"/>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סבא</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אבן יהודה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קאסם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אורנית</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שמריהו</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אזור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לב השרון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אלפי מנשה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לוד</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אלקנה</w:t>
            </w:r>
          </w:p>
        </w:tc>
        <w:tc>
          <w:tcPr>
            <w:tcW w:w="3798" w:type="dxa"/>
            <w:tcBorders>
              <w:top w:val="nil"/>
              <w:left w:val="single" w:sz="8" w:space="0" w:color="auto"/>
              <w:bottom w:val="single" w:sz="8" w:space="0" w:color="auto"/>
              <w:right w:val="single" w:sz="8" w:space="0" w:color="auto"/>
            </w:tcBorders>
            <w:shd w:val="clear" w:color="auto" w:fill="FFFFFF"/>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מבשרת ציון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אפרתה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מגילות ים המלח</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באר יעקב</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Pr>
                <w:rFonts w:ascii="Calibri" w:hAnsi="Calibri"/>
                <w:b/>
                <w:bCs/>
                <w:color w:val="000000"/>
                <w:rtl/>
              </w:rPr>
              <w:t>מודיעין-מכבים-רעות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ברנר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מזכרת בתיה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בת ים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מטה יהודה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ג'לג'וליה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מעלה אפרים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גבעת שמואל</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נחל שורק</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גבעתיים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נס ציונה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גדרה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Pr>
                <w:rFonts w:ascii="Calibri" w:hAnsi="Calibri"/>
                <w:b/>
                <w:bCs/>
                <w:color w:val="000000"/>
                <w:rtl/>
              </w:rPr>
              <w:t>סביון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גדרות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עמנואל</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גוש עציון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עמק חפר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גזר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עמק לוד</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גן יבנה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ערבות הירדן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גן </w:t>
            </w:r>
            <w:proofErr w:type="spellStart"/>
            <w:r w:rsidRPr="00D13757">
              <w:rPr>
                <w:rFonts w:ascii="Calibri" w:hAnsi="Calibri"/>
                <w:b/>
                <w:bCs/>
                <w:color w:val="000000"/>
                <w:rtl/>
              </w:rPr>
              <w:t>רוה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פרדסיה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גני תקוה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פתח תקווה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דרום השרון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צורן קדימה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הוד השרון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קלנסווה</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הר אדר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אונו</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הרצליה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יערים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זמר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עקרון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חבל יבנה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קרני שומרון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חבל מודיעין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ראש העין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חולון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ראשון לציון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חוף השרון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רחובות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טייבה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רמלה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טירה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רמת גן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יבנה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רמת השרון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יהוד מונוסון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רעננה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ירושלים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שהם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כוכב יאיר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שומרון</w:t>
            </w:r>
          </w:p>
        </w:tc>
      </w:tr>
      <w:tr w:rsidR="00C81798" w:rsidRPr="00D13757" w:rsidTr="008C07DE">
        <w:trPr>
          <w:trHeight w:val="284"/>
          <w:jc w:val="center"/>
        </w:trPr>
        <w:tc>
          <w:tcPr>
            <w:tcW w:w="3798" w:type="dxa"/>
            <w:tcBorders>
              <w:top w:val="nil"/>
              <w:left w:val="single" w:sz="8" w:space="0" w:color="auto"/>
              <w:bottom w:val="single" w:sz="4"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ברא</w:t>
            </w:r>
          </w:p>
        </w:tc>
        <w:tc>
          <w:tcPr>
            <w:tcW w:w="3798" w:type="dxa"/>
            <w:tcBorders>
              <w:top w:val="nil"/>
              <w:left w:val="single" w:sz="8" w:space="0" w:color="auto"/>
              <w:bottom w:val="single" w:sz="4"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תל אביב יפו</w:t>
            </w:r>
          </w:p>
        </w:tc>
      </w:tr>
      <w:tr w:rsidR="00C81798" w:rsidRPr="00D13757" w:rsidTr="008C07DE">
        <w:trPr>
          <w:trHeight w:val="284"/>
          <w:jc w:val="center"/>
        </w:trPr>
        <w:tc>
          <w:tcPr>
            <w:tcW w:w="3798" w:type="dxa"/>
            <w:tcBorders>
              <w:top w:val="single" w:sz="4" w:space="0" w:color="auto"/>
              <w:left w:val="single" w:sz="4" w:space="0" w:color="auto"/>
              <w:bottom w:val="single" w:sz="4" w:space="0" w:color="auto"/>
              <w:right w:val="single" w:sz="4"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lastRenderedPageBreak/>
              <w:t>כפר יונה</w:t>
            </w:r>
          </w:p>
        </w:tc>
        <w:tc>
          <w:tcPr>
            <w:tcW w:w="3798" w:type="dxa"/>
            <w:tcBorders>
              <w:top w:val="single" w:sz="4" w:space="0" w:color="auto"/>
              <w:left w:val="single" w:sz="4" w:space="0" w:color="auto"/>
              <w:bottom w:val="single" w:sz="4" w:space="0" w:color="auto"/>
              <w:right w:val="single" w:sz="4"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תל </w:t>
            </w:r>
            <w:proofErr w:type="spellStart"/>
            <w:r w:rsidRPr="00D13757">
              <w:rPr>
                <w:rFonts w:ascii="Calibri" w:hAnsi="Calibri"/>
                <w:b/>
                <w:bCs/>
                <w:color w:val="000000"/>
                <w:rtl/>
              </w:rPr>
              <w:t>מונד</w:t>
            </w:r>
            <w:proofErr w:type="spellEnd"/>
          </w:p>
        </w:tc>
      </w:tr>
      <w:tr w:rsidR="00C81798" w:rsidRPr="00D13757" w:rsidTr="008C07DE">
        <w:trPr>
          <w:trHeight w:val="284"/>
          <w:jc w:val="center"/>
        </w:trPr>
        <w:tc>
          <w:tcPr>
            <w:tcW w:w="7596"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tcPr>
          <w:p w:rsidR="00C81798" w:rsidRPr="00D13757" w:rsidRDefault="00C81798" w:rsidP="008C07DE">
            <w:pPr>
              <w:jc w:val="center"/>
              <w:rPr>
                <w:rFonts w:ascii="Calibri" w:hAnsi="Calibri"/>
                <w:b/>
                <w:bCs/>
                <w:color w:val="000000"/>
                <w:rtl/>
              </w:rPr>
            </w:pPr>
            <w:r>
              <w:rPr>
                <w:rFonts w:hint="cs"/>
                <w:b/>
                <w:bCs/>
                <w:sz w:val="32"/>
                <w:szCs w:val="32"/>
                <w:rtl/>
                <w:lang w:eastAsia="en-US"/>
              </w:rPr>
              <w:t>אזור</w:t>
            </w:r>
            <w:r w:rsidRPr="0013469E">
              <w:rPr>
                <w:b/>
                <w:bCs/>
                <w:sz w:val="32"/>
                <w:szCs w:val="32"/>
                <w:rtl/>
                <w:lang w:eastAsia="en-US"/>
              </w:rPr>
              <w:t xml:space="preserve"> </w:t>
            </w:r>
            <w:r w:rsidRPr="0013469E">
              <w:rPr>
                <w:rFonts w:hint="eastAsia"/>
                <w:b/>
                <w:bCs/>
                <w:sz w:val="32"/>
                <w:szCs w:val="32"/>
                <w:rtl/>
                <w:lang w:eastAsia="en-US"/>
              </w:rPr>
              <w:t>דרום</w:t>
            </w:r>
          </w:p>
        </w:tc>
      </w:tr>
      <w:tr w:rsidR="00C81798" w:rsidRPr="00D13757" w:rsidTr="008C07DE">
        <w:trPr>
          <w:trHeight w:val="284"/>
          <w:jc w:val="center"/>
        </w:trPr>
        <w:tc>
          <w:tcPr>
            <w:tcW w:w="3798" w:type="dxa"/>
            <w:tcBorders>
              <w:top w:val="single" w:sz="4" w:space="0" w:color="auto"/>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אופקים</w:t>
            </w:r>
          </w:p>
        </w:tc>
        <w:tc>
          <w:tcPr>
            <w:tcW w:w="3798" w:type="dxa"/>
            <w:tcBorders>
              <w:top w:val="single" w:sz="4" w:space="0" w:color="auto"/>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מיתר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אילת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מצפה רמון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באר טוביה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נווה מדבר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דימונה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נתיבות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הערבה התיכונה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עומר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חבל </w:t>
            </w:r>
            <w:proofErr w:type="spellStart"/>
            <w:r w:rsidRPr="00D13757">
              <w:rPr>
                <w:rFonts w:ascii="Calibri" w:hAnsi="Calibri"/>
                <w:b/>
                <w:bCs/>
                <w:color w:val="000000"/>
                <w:rtl/>
              </w:rPr>
              <w:t>אילות</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ערד</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חוף אשקלון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ערערה בנגב</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יואב</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רמת נגב</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ירוחם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שגב שלום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להבים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שער הנגב</w:t>
            </w:r>
          </w:p>
        </w:tc>
      </w:tr>
      <w:tr w:rsidR="00C81798" w:rsidRPr="00D13757" w:rsidTr="008C07DE">
        <w:trPr>
          <w:trHeight w:val="284"/>
          <w:jc w:val="center"/>
        </w:trPr>
        <w:tc>
          <w:tcPr>
            <w:tcW w:w="3798" w:type="dxa"/>
            <w:tcBorders>
              <w:top w:val="nil"/>
              <w:left w:val="single" w:sz="8" w:space="0" w:color="auto"/>
              <w:bottom w:val="single" w:sz="4"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לכיש</w:t>
            </w:r>
          </w:p>
        </w:tc>
        <w:tc>
          <w:tcPr>
            <w:tcW w:w="3798" w:type="dxa"/>
            <w:tcBorders>
              <w:top w:val="nil"/>
              <w:left w:val="single" w:sz="8" w:space="0" w:color="auto"/>
              <w:bottom w:val="single" w:sz="4"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תל שבע</w:t>
            </w:r>
          </w:p>
        </w:tc>
      </w:tr>
      <w:tr w:rsidR="00C81798" w:rsidRPr="00D13757" w:rsidTr="008C07DE">
        <w:trPr>
          <w:trHeight w:val="284"/>
          <w:jc w:val="center"/>
        </w:trPr>
        <w:tc>
          <w:tcPr>
            <w:tcW w:w="3798" w:type="dxa"/>
            <w:tcBorders>
              <w:top w:val="single" w:sz="4" w:space="0" w:color="auto"/>
              <w:left w:val="single" w:sz="4" w:space="0" w:color="auto"/>
              <w:bottom w:val="single" w:sz="4" w:space="0" w:color="auto"/>
              <w:right w:val="single" w:sz="4"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לקיה</w:t>
            </w:r>
            <w:proofErr w:type="spellEnd"/>
          </w:p>
        </w:tc>
        <w:tc>
          <w:tcPr>
            <w:tcW w:w="3798" w:type="dxa"/>
            <w:tcBorders>
              <w:top w:val="single" w:sz="4" w:space="0" w:color="auto"/>
              <w:left w:val="single" w:sz="4" w:space="0" w:color="auto"/>
              <w:bottom w:val="single" w:sz="4" w:space="0" w:color="auto"/>
              <w:right w:val="single" w:sz="4" w:space="0" w:color="auto"/>
            </w:tcBorders>
            <w:vAlign w:val="bottom"/>
          </w:tcPr>
          <w:p w:rsidR="00C81798" w:rsidRPr="00D13757" w:rsidRDefault="00C81798" w:rsidP="008C07DE">
            <w:pPr>
              <w:jc w:val="center"/>
              <w:rPr>
                <w:rFonts w:ascii="Calibri" w:hAnsi="Calibri"/>
                <w:b/>
                <w:bCs/>
                <w:color w:val="000000"/>
              </w:rPr>
            </w:pPr>
          </w:p>
        </w:tc>
      </w:tr>
      <w:tr w:rsidR="00C81798" w:rsidRPr="00D13757" w:rsidTr="008C07DE">
        <w:trPr>
          <w:trHeight w:val="284"/>
          <w:jc w:val="center"/>
        </w:trPr>
        <w:tc>
          <w:tcPr>
            <w:tcW w:w="7596"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rsidR="00C81798" w:rsidRPr="00D13757" w:rsidRDefault="00C81798" w:rsidP="008C07DE">
            <w:pPr>
              <w:jc w:val="center"/>
              <w:rPr>
                <w:rFonts w:ascii="Calibri" w:hAnsi="Calibri"/>
                <w:b/>
                <w:bCs/>
                <w:color w:val="000000"/>
              </w:rPr>
            </w:pPr>
            <w:r>
              <w:rPr>
                <w:rFonts w:hint="cs"/>
                <w:b/>
                <w:bCs/>
                <w:sz w:val="32"/>
                <w:szCs w:val="32"/>
                <w:rtl/>
                <w:lang w:eastAsia="en-US"/>
              </w:rPr>
              <w:t>אזור</w:t>
            </w:r>
            <w:r w:rsidRPr="0013469E">
              <w:rPr>
                <w:rFonts w:hint="cs"/>
                <w:b/>
                <w:bCs/>
                <w:sz w:val="32"/>
                <w:szCs w:val="32"/>
                <w:rtl/>
                <w:lang w:eastAsia="en-US"/>
              </w:rPr>
              <w:t xml:space="preserve"> צפון</w:t>
            </w:r>
            <w:r>
              <w:rPr>
                <w:rFonts w:hint="cs"/>
                <w:b/>
                <w:bCs/>
                <w:sz w:val="32"/>
                <w:szCs w:val="32"/>
                <w:rtl/>
                <w:lang w:eastAsia="en-US"/>
              </w:rPr>
              <w:t xml:space="preserve"> </w:t>
            </w:r>
          </w:p>
        </w:tc>
      </w:tr>
      <w:tr w:rsidR="00C81798" w:rsidRPr="00D13757" w:rsidTr="008C07DE">
        <w:trPr>
          <w:trHeight w:val="284"/>
          <w:jc w:val="center"/>
        </w:trPr>
        <w:tc>
          <w:tcPr>
            <w:tcW w:w="3798" w:type="dxa"/>
            <w:tcBorders>
              <w:top w:val="single" w:sz="4" w:space="0" w:color="auto"/>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אבו סנאן</w:t>
            </w:r>
          </w:p>
        </w:tc>
        <w:tc>
          <w:tcPr>
            <w:tcW w:w="3798" w:type="dxa"/>
            <w:tcBorders>
              <w:top w:val="single" w:sz="4" w:space="0" w:color="auto"/>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כפר </w:t>
            </w:r>
            <w:proofErr w:type="spellStart"/>
            <w:r w:rsidRPr="00D13757">
              <w:rPr>
                <w:rFonts w:ascii="Calibri" w:hAnsi="Calibri"/>
                <w:b/>
                <w:bCs/>
                <w:color w:val="000000"/>
                <w:rtl/>
              </w:rPr>
              <w:t>כנא</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אכסאל</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כפר </w:t>
            </w:r>
            <w:proofErr w:type="spellStart"/>
            <w:r w:rsidRPr="00D13757">
              <w:rPr>
                <w:rFonts w:ascii="Calibri" w:hAnsi="Calibri"/>
                <w:b/>
                <w:bCs/>
                <w:color w:val="000000"/>
                <w:rtl/>
              </w:rPr>
              <w:t>מנדא</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אל </w:t>
            </w:r>
            <w:proofErr w:type="spellStart"/>
            <w:r w:rsidRPr="00D13757">
              <w:rPr>
                <w:rFonts w:ascii="Calibri" w:hAnsi="Calibri"/>
                <w:b/>
                <w:bCs/>
                <w:color w:val="000000"/>
                <w:rtl/>
              </w:rPr>
              <w:t>בטוף</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קרע</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אלונה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תבור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אעבלין</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מבואות החרמון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באקה אל </w:t>
            </w:r>
            <w:proofErr w:type="spellStart"/>
            <w:r w:rsidRPr="00D13757">
              <w:rPr>
                <w:rFonts w:ascii="Calibri" w:hAnsi="Calibri"/>
                <w:b/>
                <w:bCs/>
                <w:color w:val="000000"/>
                <w:rtl/>
              </w:rPr>
              <w:t>ג'רביה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מג'אר</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בוסתאן</w:t>
            </w:r>
            <w:proofErr w:type="spellEnd"/>
            <w:r w:rsidRPr="00D13757">
              <w:rPr>
                <w:rFonts w:ascii="Calibri" w:hAnsi="Calibri"/>
                <w:b/>
                <w:bCs/>
                <w:color w:val="000000"/>
                <w:rtl/>
              </w:rPr>
              <w:t xml:space="preserve"> אל </w:t>
            </w:r>
            <w:proofErr w:type="spellStart"/>
            <w:r w:rsidRPr="00D13757">
              <w:rPr>
                <w:rFonts w:ascii="Calibri" w:hAnsi="Calibri"/>
                <w:b/>
                <w:bCs/>
                <w:color w:val="000000"/>
                <w:rtl/>
              </w:rPr>
              <w:t>מרג</w:t>
            </w:r>
            <w:proofErr w:type="spellEnd"/>
            <w:r w:rsidRPr="00D13757">
              <w:rPr>
                <w:rFonts w:ascii="Calibri" w:hAnsi="Calibri"/>
                <w:b/>
                <w:bCs/>
                <w:color w:val="000000"/>
                <w:rtl/>
              </w:rPr>
              <w:t>'</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מג'ד אל כרום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ביר אל מכסור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מג'דל שמס</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בית אריה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מגדל</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בית </w:t>
            </w:r>
            <w:proofErr w:type="spellStart"/>
            <w:r w:rsidRPr="00D13757">
              <w:rPr>
                <w:rFonts w:ascii="Calibri" w:hAnsi="Calibri"/>
                <w:b/>
                <w:bCs/>
                <w:color w:val="000000"/>
                <w:rtl/>
              </w:rPr>
              <w:t>ג'ן</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מגדל העמק</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בית דגן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מגידו</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בית שאן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מזרעה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בני </w:t>
            </w:r>
            <w:proofErr w:type="spellStart"/>
            <w:r w:rsidRPr="00D13757">
              <w:rPr>
                <w:rFonts w:ascii="Calibri" w:hAnsi="Calibri"/>
                <w:b/>
                <w:bCs/>
                <w:color w:val="000000"/>
                <w:rtl/>
              </w:rPr>
              <w:t>עי"ש</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מטה אשר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בני שמעון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מטולה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בנימינה גבעת עדה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מנשה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בסמת</w:t>
            </w:r>
            <w:proofErr w:type="spellEnd"/>
            <w:r w:rsidRPr="00D13757">
              <w:rPr>
                <w:rFonts w:ascii="Calibri" w:hAnsi="Calibri"/>
                <w:b/>
                <w:bCs/>
                <w:color w:val="000000"/>
                <w:rtl/>
              </w:rPr>
              <w:t xml:space="preserve"> טבעון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מסעדה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בענה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מעיליא</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ג'דיידה</w:t>
            </w:r>
            <w:proofErr w:type="spellEnd"/>
            <w:r w:rsidRPr="00D13757">
              <w:rPr>
                <w:rFonts w:ascii="Calibri" w:hAnsi="Calibri"/>
                <w:b/>
                <w:bCs/>
                <w:color w:val="000000"/>
                <w:rtl/>
              </w:rPr>
              <w:t xml:space="preserve"> מכר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מעלה עירון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ג'וליס</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משגב</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משהד</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lastRenderedPageBreak/>
              <w:t>גולן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נהריה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גוש חלב</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נחף</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דאלית</w:t>
            </w:r>
            <w:proofErr w:type="spellEnd"/>
            <w:r w:rsidRPr="00D13757">
              <w:rPr>
                <w:rFonts w:ascii="Calibri" w:hAnsi="Calibri"/>
                <w:b/>
                <w:bCs/>
                <w:color w:val="000000"/>
                <w:rtl/>
              </w:rPr>
              <w:t xml:space="preserve"> אל כרמל</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נצרת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דבוריה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נצרת עילית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דיר </w:t>
            </w:r>
            <w:proofErr w:type="spellStart"/>
            <w:r w:rsidRPr="00D13757">
              <w:rPr>
                <w:rFonts w:ascii="Calibri" w:hAnsi="Calibri"/>
                <w:b/>
                <w:bCs/>
                <w:color w:val="000000"/>
                <w:rtl/>
              </w:rPr>
              <w:t>חנא</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נשר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הגליל העליון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סאג'ור</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הגליל התחתון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סח'נין</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זבולון</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ע'ג'ר</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זכרון</w:t>
            </w:r>
            <w:proofErr w:type="spellEnd"/>
            <w:r w:rsidRPr="00D13757">
              <w:rPr>
                <w:rFonts w:ascii="Calibri" w:hAnsi="Calibri"/>
                <w:b/>
                <w:bCs/>
                <w:color w:val="000000"/>
                <w:rtl/>
              </w:rPr>
              <w:t xml:space="preserve"> יעקב</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עילבון</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זרזיר</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עילוט</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חדרה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עין </w:t>
            </w:r>
            <w:proofErr w:type="spellStart"/>
            <w:r w:rsidRPr="00D13757">
              <w:rPr>
                <w:rFonts w:ascii="Calibri" w:hAnsi="Calibri"/>
                <w:b/>
                <w:bCs/>
                <w:color w:val="000000"/>
                <w:rtl/>
              </w:rPr>
              <w:t>מאה'ל</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חוף הכרמל </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עין </w:t>
            </w:r>
            <w:proofErr w:type="spellStart"/>
            <w:r w:rsidRPr="00D13757">
              <w:rPr>
                <w:rFonts w:ascii="Calibri" w:hAnsi="Calibri"/>
                <w:b/>
                <w:bCs/>
                <w:color w:val="000000"/>
                <w:rtl/>
              </w:rPr>
              <w:t>קנייא</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חורפיש</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עמק הירדן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חיפה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עמק יזרעאל</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חצור הגלילית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עספיא</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חריש</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עראבה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טובא</w:t>
            </w:r>
            <w:proofErr w:type="spellEnd"/>
            <w:r w:rsidRPr="00D13757">
              <w:rPr>
                <w:rFonts w:ascii="Calibri" w:hAnsi="Calibri"/>
                <w:b/>
                <w:bCs/>
                <w:color w:val="000000"/>
                <w:rtl/>
              </w:rPr>
              <w:t xml:space="preserve"> </w:t>
            </w:r>
            <w:proofErr w:type="spellStart"/>
            <w:r w:rsidRPr="00D13757">
              <w:rPr>
                <w:rFonts w:ascii="Calibri" w:hAnsi="Calibri"/>
                <w:b/>
                <w:bCs/>
                <w:color w:val="000000"/>
                <w:rtl/>
              </w:rPr>
              <w:t>זנגריה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ערערה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טורעאן</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פסוטה</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טמרה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פקיעין (</w:t>
            </w:r>
            <w:proofErr w:type="spellStart"/>
            <w:r w:rsidRPr="00D13757">
              <w:rPr>
                <w:rFonts w:ascii="Calibri" w:hAnsi="Calibri"/>
                <w:b/>
                <w:bCs/>
                <w:color w:val="000000"/>
                <w:rtl/>
              </w:rPr>
              <w:t>בוקייעה</w:t>
            </w:r>
            <w:proofErr w:type="spellEnd"/>
            <w:r w:rsidRPr="00D13757">
              <w:rPr>
                <w:rFonts w:ascii="Calibri" w:hAnsi="Calibri"/>
                <w:b/>
                <w:bCs/>
                <w:color w:val="000000"/>
                <w:rtl/>
              </w:rPr>
              <w:t>)</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יאנוח</w:t>
            </w:r>
            <w:proofErr w:type="spellEnd"/>
            <w:r w:rsidRPr="00D13757">
              <w:rPr>
                <w:rFonts w:ascii="Calibri" w:hAnsi="Calibri"/>
                <w:b/>
                <w:bCs/>
                <w:color w:val="000000"/>
                <w:rtl/>
              </w:rPr>
              <w:t xml:space="preserve"> ג'ת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פרדס חנה-כרכור</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יבנאל</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צפת</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יסוד המעלה</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קצרין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יפיע</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אתא</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יקנעם</w:t>
            </w:r>
            <w:proofErr w:type="spellEnd"/>
            <w:r w:rsidRPr="00D13757">
              <w:rPr>
                <w:rFonts w:ascii="Calibri" w:hAnsi="Calibri"/>
                <w:b/>
                <w:bCs/>
                <w:color w:val="000000"/>
                <w:rtl/>
              </w:rPr>
              <w:t xml:space="preserve"> עילית</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טבעון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ירכא</w:t>
            </w:r>
          </w:p>
        </w:tc>
        <w:tc>
          <w:tcPr>
            <w:tcW w:w="3798" w:type="dxa"/>
            <w:tcBorders>
              <w:top w:val="nil"/>
              <w:left w:val="single" w:sz="8" w:space="0" w:color="auto"/>
              <w:bottom w:val="single" w:sz="8" w:space="0" w:color="auto"/>
              <w:right w:val="single" w:sz="8" w:space="0" w:color="auto"/>
            </w:tcBorders>
            <w:vAlign w:val="bottom"/>
          </w:tcPr>
          <w:p w:rsidR="00C81798" w:rsidRPr="008B45C3" w:rsidRDefault="00C81798" w:rsidP="008C07DE">
            <w:pPr>
              <w:jc w:val="center"/>
            </w:pPr>
            <w:proofErr w:type="spellStart"/>
            <w:r w:rsidRPr="00D13757">
              <w:rPr>
                <w:rFonts w:ascii="Calibri" w:hAnsi="Calibri"/>
                <w:b/>
                <w:bCs/>
                <w:color w:val="000000"/>
                <w:rtl/>
              </w:rPr>
              <w:t>קרית</w:t>
            </w:r>
            <w:proofErr w:type="spellEnd"/>
            <w:r w:rsidRPr="00D13757">
              <w:rPr>
                <w:rFonts w:ascii="Calibri" w:hAnsi="Calibri"/>
                <w:b/>
                <w:bCs/>
                <w:color w:val="000000"/>
                <w:rtl/>
              </w:rPr>
              <w:t xml:space="preserve"> מוצקין</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כאבול</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ראמה</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כאוכב</w:t>
            </w:r>
            <w:proofErr w:type="spellEnd"/>
            <w:r w:rsidRPr="00D13757">
              <w:rPr>
                <w:rFonts w:ascii="Calibri" w:hAnsi="Calibri"/>
                <w:b/>
                <w:bCs/>
                <w:color w:val="000000"/>
                <w:rtl/>
              </w:rPr>
              <w:t xml:space="preserve"> אבו אל-</w:t>
            </w:r>
            <w:proofErr w:type="spellStart"/>
            <w:r w:rsidRPr="00D13757">
              <w:rPr>
                <w:rFonts w:ascii="Calibri" w:hAnsi="Calibri"/>
                <w:b/>
                <w:bCs/>
                <w:color w:val="000000"/>
                <w:rtl/>
              </w:rPr>
              <w:t>היג'א</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ראש פינה</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כסרא-סמיע</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proofErr w:type="spellStart"/>
            <w:r w:rsidRPr="00D13757">
              <w:rPr>
                <w:rFonts w:ascii="Calibri" w:hAnsi="Calibri"/>
                <w:b/>
                <w:bCs/>
                <w:color w:val="000000"/>
                <w:rtl/>
              </w:rPr>
              <w:t>ריינה</w:t>
            </w:r>
            <w:proofErr w:type="spellEnd"/>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כעביה </w:t>
            </w:r>
            <w:proofErr w:type="spellStart"/>
            <w:r w:rsidRPr="00D13757">
              <w:rPr>
                <w:rFonts w:ascii="Calibri" w:hAnsi="Calibri"/>
                <w:b/>
                <w:bCs/>
                <w:color w:val="000000"/>
                <w:rtl/>
              </w:rPr>
              <w:t>טבאש-חג'אג'רה</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רכסים</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כפר ורדים</w:t>
            </w:r>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רמת ישי</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כפר </w:t>
            </w:r>
            <w:proofErr w:type="spellStart"/>
            <w:r w:rsidRPr="00D13757">
              <w:rPr>
                <w:rFonts w:ascii="Calibri" w:hAnsi="Calibri"/>
                <w:b/>
                <w:bCs/>
                <w:color w:val="000000"/>
                <w:rtl/>
              </w:rPr>
              <w:t>יאסיף</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שעב</w:t>
            </w:r>
          </w:p>
        </w:tc>
      </w:tr>
      <w:tr w:rsidR="00C81798" w:rsidRPr="00D13757" w:rsidTr="008C07DE">
        <w:trPr>
          <w:trHeight w:val="284"/>
          <w:jc w:val="center"/>
        </w:trPr>
        <w:tc>
          <w:tcPr>
            <w:tcW w:w="3798" w:type="dxa"/>
            <w:tcBorders>
              <w:top w:val="nil"/>
              <w:left w:val="single" w:sz="8" w:space="0" w:color="auto"/>
              <w:bottom w:val="single" w:sz="8" w:space="0" w:color="auto"/>
              <w:right w:val="single" w:sz="8" w:space="0" w:color="auto"/>
            </w:tcBorders>
            <w:shd w:val="clear" w:color="auto" w:fill="auto"/>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 xml:space="preserve">כפר </w:t>
            </w:r>
            <w:proofErr w:type="spellStart"/>
            <w:r w:rsidRPr="00D13757">
              <w:rPr>
                <w:rFonts w:ascii="Calibri" w:hAnsi="Calibri"/>
                <w:b/>
                <w:bCs/>
                <w:color w:val="000000"/>
                <w:rtl/>
              </w:rPr>
              <w:t>כמא</w:t>
            </w:r>
            <w:proofErr w:type="spellEnd"/>
          </w:p>
        </w:tc>
        <w:tc>
          <w:tcPr>
            <w:tcW w:w="3798" w:type="dxa"/>
            <w:tcBorders>
              <w:top w:val="nil"/>
              <w:left w:val="single" w:sz="8" w:space="0" w:color="auto"/>
              <w:bottom w:val="single" w:sz="8" w:space="0" w:color="auto"/>
              <w:right w:val="single" w:sz="8" w:space="0" w:color="auto"/>
            </w:tcBorders>
            <w:vAlign w:val="bottom"/>
          </w:tcPr>
          <w:p w:rsidR="00C81798" w:rsidRPr="00D13757" w:rsidRDefault="00C81798" w:rsidP="008C07DE">
            <w:pPr>
              <w:jc w:val="center"/>
              <w:rPr>
                <w:rFonts w:ascii="Calibri" w:hAnsi="Calibri"/>
                <w:b/>
                <w:bCs/>
                <w:color w:val="000000"/>
              </w:rPr>
            </w:pPr>
            <w:r w:rsidRPr="00D13757">
              <w:rPr>
                <w:rFonts w:ascii="Calibri" w:hAnsi="Calibri"/>
                <w:b/>
                <w:bCs/>
                <w:color w:val="000000"/>
                <w:rtl/>
              </w:rPr>
              <w:t>שפרעם</w:t>
            </w:r>
          </w:p>
        </w:tc>
      </w:tr>
    </w:tbl>
    <w:p w:rsidR="00DB0A6B" w:rsidRDefault="00DB0A6B" w:rsidP="00DB0A6B">
      <w:pPr>
        <w:overflowPunct/>
        <w:autoSpaceDE/>
        <w:autoSpaceDN/>
        <w:adjustRightInd/>
        <w:spacing w:after="160" w:line="259" w:lineRule="auto"/>
        <w:textAlignment w:val="auto"/>
        <w:rPr>
          <w:b/>
          <w:bCs/>
          <w:sz w:val="26"/>
          <w:szCs w:val="26"/>
          <w:rtl/>
        </w:rPr>
      </w:pPr>
    </w:p>
    <w:p w:rsidR="00B324D8" w:rsidRDefault="00B324D8">
      <w:pPr>
        <w:overflowPunct/>
        <w:autoSpaceDE/>
        <w:autoSpaceDN/>
        <w:bidi w:val="0"/>
        <w:adjustRightInd/>
        <w:spacing w:after="160" w:line="259" w:lineRule="auto"/>
        <w:jc w:val="left"/>
        <w:textAlignment w:val="auto"/>
        <w:rPr>
          <w:rFonts w:ascii="Arial" w:hAnsi="Arial" w:cs="Times New Roman"/>
          <w:b/>
          <w:bCs/>
          <w:i/>
          <w:sz w:val="26"/>
          <w:szCs w:val="26"/>
          <w:u w:val="single"/>
          <w:rtl/>
          <w:lang w:val="x-none"/>
        </w:rPr>
      </w:pPr>
      <w:r>
        <w:rPr>
          <w:sz w:val="26"/>
          <w:szCs w:val="26"/>
          <w:rtl/>
        </w:rPr>
        <w:br w:type="page"/>
      </w:r>
    </w:p>
    <w:p w:rsidR="00B324D8" w:rsidRPr="00B324D8" w:rsidRDefault="00B324D8" w:rsidP="00B324D8">
      <w:pPr>
        <w:pStyle w:val="20"/>
        <w:spacing w:before="0" w:after="0"/>
        <w:jc w:val="center"/>
        <w:rPr>
          <w:rFonts w:cs="David"/>
          <w:rtl/>
        </w:rPr>
      </w:pPr>
      <w:bookmarkStart w:id="127" w:name="_Toc427481875"/>
      <w:bookmarkStart w:id="128" w:name="_Toc427486719"/>
      <w:r w:rsidRPr="00B324D8">
        <w:rPr>
          <w:rFonts w:cs="David" w:hint="cs"/>
          <w:rtl/>
        </w:rPr>
        <w:lastRenderedPageBreak/>
        <w:t>נספח ב</w:t>
      </w:r>
      <w:r w:rsidRPr="00B324D8">
        <w:rPr>
          <w:rFonts w:cs="David"/>
          <w:rtl/>
        </w:rPr>
        <w:t>'</w:t>
      </w:r>
      <w:r w:rsidRPr="00B324D8">
        <w:rPr>
          <w:rFonts w:cs="David" w:hint="cs"/>
          <w:rtl/>
        </w:rPr>
        <w:t>12</w:t>
      </w:r>
      <w:r w:rsidRPr="00B324D8">
        <w:rPr>
          <w:rFonts w:cs="David"/>
          <w:rtl/>
        </w:rPr>
        <w:t xml:space="preserve">: </w:t>
      </w:r>
      <w:r w:rsidRPr="00B324D8">
        <w:rPr>
          <w:rFonts w:cs="David" w:hint="cs"/>
          <w:rtl/>
        </w:rPr>
        <w:t>רשימת הרשויות המקומיות בהן מתבצעים חוגים על פי מכרז 11/2014</w:t>
      </w:r>
      <w:bookmarkEnd w:id="127"/>
      <w:bookmarkEnd w:id="128"/>
    </w:p>
    <w:tbl>
      <w:tblPr>
        <w:bidiVisual/>
        <w:tblW w:w="9781"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418"/>
        <w:gridCol w:w="1417"/>
        <w:gridCol w:w="1701"/>
        <w:gridCol w:w="1560"/>
        <w:gridCol w:w="1843"/>
      </w:tblGrid>
      <w:tr w:rsidR="00B324D8" w:rsidTr="008C07DE">
        <w:trPr>
          <w:trHeight w:val="285"/>
        </w:trPr>
        <w:tc>
          <w:tcPr>
            <w:tcW w:w="9781" w:type="dxa"/>
            <w:gridSpan w:val="6"/>
            <w:shd w:val="clear" w:color="auto" w:fill="EDEDED" w:themeFill="accent3" w:themeFillTint="33"/>
            <w:noWrap/>
          </w:tcPr>
          <w:p w:rsidR="00B324D8" w:rsidRPr="00BA1A7E" w:rsidRDefault="00B324D8" w:rsidP="008C07DE">
            <w:pPr>
              <w:spacing w:line="240" w:lineRule="auto"/>
              <w:jc w:val="center"/>
              <w:rPr>
                <w:rFonts w:ascii="Arial" w:hAnsi="Arial"/>
                <w:b/>
                <w:bCs/>
                <w:color w:val="000000"/>
                <w:sz w:val="30"/>
                <w:szCs w:val="30"/>
                <w:rtl/>
              </w:rPr>
            </w:pPr>
            <w:r w:rsidRPr="00BA1A7E">
              <w:rPr>
                <w:rFonts w:ascii="Arial" w:hAnsi="Arial" w:hint="cs"/>
                <w:b/>
                <w:bCs/>
                <w:color w:val="000000"/>
                <w:sz w:val="30"/>
                <w:szCs w:val="30"/>
                <w:rtl/>
              </w:rPr>
              <w:t>אזור הצפון</w:t>
            </w:r>
          </w:p>
        </w:tc>
      </w:tr>
      <w:tr w:rsidR="00B324D8" w:rsidRPr="008968A9" w:rsidTr="008C07DE">
        <w:trPr>
          <w:trHeight w:val="285"/>
        </w:trPr>
        <w:tc>
          <w:tcPr>
            <w:tcW w:w="1842" w:type="dxa"/>
            <w:shd w:val="clear" w:color="auto" w:fill="auto"/>
            <w:noWrap/>
            <w:vAlign w:val="center"/>
            <w:hideMark/>
          </w:tcPr>
          <w:p w:rsidR="00B324D8" w:rsidRPr="008968A9" w:rsidRDefault="00B324D8" w:rsidP="008C07DE">
            <w:pPr>
              <w:spacing w:line="240" w:lineRule="auto"/>
              <w:rPr>
                <w:rFonts w:ascii="Arial" w:hAnsi="Arial"/>
                <w:b/>
                <w:bCs/>
                <w:color w:val="000000"/>
                <w:rtl/>
              </w:rPr>
            </w:pPr>
            <w:r w:rsidRPr="008968A9">
              <w:rPr>
                <w:rFonts w:ascii="Arial" w:hAnsi="Arial"/>
                <w:b/>
                <w:bCs/>
                <w:color w:val="000000"/>
                <w:rtl/>
              </w:rPr>
              <w:t>שם רשות</w:t>
            </w:r>
          </w:p>
        </w:tc>
        <w:tc>
          <w:tcPr>
            <w:tcW w:w="1418" w:type="dxa"/>
            <w:shd w:val="clear" w:color="auto" w:fill="auto"/>
            <w:noWrap/>
            <w:vAlign w:val="center"/>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417" w:type="dxa"/>
            <w:shd w:val="clear" w:color="auto" w:fill="auto"/>
            <w:noWrap/>
            <w:vAlign w:val="center"/>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c>
          <w:tcPr>
            <w:tcW w:w="1701"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שם רשות</w:t>
            </w:r>
          </w:p>
        </w:tc>
        <w:tc>
          <w:tcPr>
            <w:tcW w:w="1560"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843"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אום אל-פחם</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shd w:val="clear" w:color="auto" w:fill="FFFF00"/>
            <w:vAlign w:val="bottom"/>
          </w:tcPr>
          <w:p w:rsidR="00B324D8" w:rsidRPr="008968A9" w:rsidRDefault="00B324D8" w:rsidP="008C07DE">
            <w:pPr>
              <w:spacing w:line="240" w:lineRule="auto"/>
              <w:rPr>
                <w:rFonts w:ascii="Arial" w:hAnsi="Arial"/>
                <w:b/>
                <w:bCs/>
                <w:color w:val="000000"/>
              </w:rPr>
            </w:pPr>
            <w:r>
              <w:rPr>
                <w:rFonts w:ascii="Arial" w:hAnsi="Arial" w:hint="cs"/>
                <w:b/>
                <w:bCs/>
                <w:color w:val="000000"/>
                <w:rtl/>
              </w:rPr>
              <w:t>*</w:t>
            </w:r>
            <w:proofErr w:type="spellStart"/>
            <w:r w:rsidRPr="008968A9">
              <w:rPr>
                <w:rFonts w:ascii="Arial" w:hAnsi="Arial"/>
                <w:b/>
                <w:bCs/>
                <w:color w:val="000000"/>
                <w:rtl/>
              </w:rPr>
              <w:t>כאוכב</w:t>
            </w:r>
            <w:proofErr w:type="spellEnd"/>
            <w:r w:rsidRPr="008968A9">
              <w:rPr>
                <w:rFonts w:ascii="Arial" w:hAnsi="Arial"/>
                <w:b/>
                <w:bCs/>
                <w:color w:val="000000"/>
                <w:rtl/>
              </w:rPr>
              <w:t xml:space="preserve"> אבו אל-</w:t>
            </w:r>
            <w:proofErr w:type="spellStart"/>
            <w:r w:rsidRPr="008968A9">
              <w:rPr>
                <w:rFonts w:ascii="Arial" w:hAnsi="Arial"/>
                <w:b/>
                <w:bCs/>
                <w:color w:val="000000"/>
                <w:rtl/>
              </w:rPr>
              <w:t>היג'א</w:t>
            </w:r>
            <w:proofErr w:type="spellEnd"/>
          </w:p>
        </w:tc>
        <w:tc>
          <w:tcPr>
            <w:tcW w:w="1560"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1</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אור עקיבא</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כרמיאל</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FFFF00"/>
            <w:noWrap/>
            <w:vAlign w:val="bottom"/>
            <w:hideMark/>
          </w:tcPr>
          <w:p w:rsidR="00B324D8" w:rsidRPr="008968A9" w:rsidRDefault="00B324D8" w:rsidP="008C07DE">
            <w:pPr>
              <w:spacing w:line="240" w:lineRule="auto"/>
              <w:rPr>
                <w:rFonts w:ascii="Arial" w:hAnsi="Arial"/>
                <w:b/>
                <w:bCs/>
                <w:color w:val="000000"/>
              </w:rPr>
            </w:pPr>
            <w:r>
              <w:rPr>
                <w:rFonts w:ascii="Arial" w:hAnsi="Arial" w:hint="cs"/>
                <w:b/>
                <w:bCs/>
                <w:color w:val="000000"/>
                <w:rtl/>
              </w:rPr>
              <w:t>*</w:t>
            </w:r>
            <w:proofErr w:type="spellStart"/>
            <w:r w:rsidRPr="008968A9">
              <w:rPr>
                <w:rFonts w:ascii="Arial" w:hAnsi="Arial"/>
                <w:b/>
                <w:bCs/>
                <w:color w:val="000000"/>
                <w:rtl/>
              </w:rPr>
              <w:t>אכסאל</w:t>
            </w:r>
            <w:proofErr w:type="spellEnd"/>
          </w:p>
        </w:tc>
        <w:tc>
          <w:tcPr>
            <w:tcW w:w="1418" w:type="dxa"/>
            <w:shd w:val="clear" w:color="auto" w:fill="FFFF00"/>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FFFF00"/>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1</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מעלה יוסף</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בועיינה</w:t>
            </w:r>
            <w:proofErr w:type="spellEnd"/>
            <w:r w:rsidRPr="008968A9">
              <w:rPr>
                <w:rFonts w:ascii="Arial" w:hAnsi="Arial"/>
                <w:b/>
                <w:bCs/>
                <w:color w:val="000000"/>
                <w:rtl/>
              </w:rPr>
              <w:t xml:space="preserve"> </w:t>
            </w:r>
            <w:proofErr w:type="spellStart"/>
            <w:r w:rsidRPr="008968A9">
              <w:rPr>
                <w:rFonts w:ascii="Arial" w:hAnsi="Arial"/>
                <w:b/>
                <w:bCs/>
                <w:color w:val="000000"/>
                <w:rtl/>
              </w:rPr>
              <w:t>נוג'יידאת</w:t>
            </w:r>
            <w:proofErr w:type="spellEnd"/>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מעלות-תרשיחא</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בוקעאתא</w:t>
            </w:r>
            <w:proofErr w:type="spellEnd"/>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מרום הגליל</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בית אל</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עכו</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בית שמש</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shd w:val="clear" w:color="auto" w:fill="FFFF00"/>
            <w:vAlign w:val="bottom"/>
          </w:tcPr>
          <w:p w:rsidR="00B324D8" w:rsidRPr="008968A9" w:rsidRDefault="00B324D8" w:rsidP="008C07DE">
            <w:pPr>
              <w:spacing w:line="240" w:lineRule="auto"/>
              <w:rPr>
                <w:rFonts w:ascii="Arial" w:hAnsi="Arial"/>
                <w:b/>
                <w:bCs/>
                <w:color w:val="000000"/>
              </w:rPr>
            </w:pPr>
            <w:r>
              <w:rPr>
                <w:rFonts w:ascii="Arial" w:hAnsi="Arial" w:hint="cs"/>
                <w:b/>
                <w:bCs/>
                <w:color w:val="000000"/>
                <w:rtl/>
              </w:rPr>
              <w:t>*</w:t>
            </w:r>
            <w:r w:rsidRPr="008968A9">
              <w:rPr>
                <w:rFonts w:ascii="Arial" w:hAnsi="Arial"/>
                <w:b/>
                <w:bCs/>
                <w:color w:val="000000"/>
                <w:rtl/>
              </w:rPr>
              <w:t>עמק הירדן</w:t>
            </w:r>
          </w:p>
        </w:tc>
        <w:tc>
          <w:tcPr>
            <w:tcW w:w="1560"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1</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ביתר עילית</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עמק המעיינות</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בני ברק</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עפולה</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בסמ"ה</w:t>
            </w:r>
            <w:proofErr w:type="spellEnd"/>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פוריידיס</w:t>
            </w:r>
            <w:proofErr w:type="spellEnd"/>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ג'סר</w:t>
            </w:r>
            <w:proofErr w:type="spellEnd"/>
            <w:r w:rsidRPr="008968A9">
              <w:rPr>
                <w:rFonts w:ascii="Arial" w:hAnsi="Arial"/>
                <w:b/>
                <w:bCs/>
                <w:color w:val="000000"/>
                <w:rtl/>
              </w:rPr>
              <w:t xml:space="preserve"> א זרקא</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ביאליק</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דייר אל אסד</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ים</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הגלבוע</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שמונה</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טבריה</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שבלי  אום אל גנם</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hideMark/>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טירת כרמל</w:t>
            </w:r>
          </w:p>
        </w:tc>
        <w:tc>
          <w:tcPr>
            <w:tcW w:w="1418"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hideMark/>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שלומי</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9781" w:type="dxa"/>
            <w:gridSpan w:val="6"/>
            <w:shd w:val="clear" w:color="auto" w:fill="EDEDED" w:themeFill="accent3" w:themeFillTint="33"/>
            <w:noWrap/>
          </w:tcPr>
          <w:p w:rsidR="00B324D8" w:rsidRPr="00394727" w:rsidRDefault="00B324D8" w:rsidP="00394727">
            <w:pPr>
              <w:spacing w:line="240" w:lineRule="auto"/>
              <w:jc w:val="center"/>
              <w:rPr>
                <w:rFonts w:ascii="Arial" w:hAnsi="Arial"/>
                <w:b/>
                <w:bCs/>
                <w:color w:val="000000"/>
                <w:sz w:val="30"/>
                <w:szCs w:val="30"/>
              </w:rPr>
            </w:pPr>
            <w:r w:rsidRPr="00BA1A7E">
              <w:rPr>
                <w:rFonts w:ascii="Arial" w:hAnsi="Arial" w:hint="cs"/>
                <w:b/>
                <w:bCs/>
                <w:color w:val="000000"/>
                <w:sz w:val="30"/>
                <w:szCs w:val="30"/>
                <w:rtl/>
              </w:rPr>
              <w:t>אזור המרכז וירושלים</w:t>
            </w:r>
          </w:p>
        </w:tc>
      </w:tr>
      <w:tr w:rsidR="00B324D8" w:rsidRPr="008968A9" w:rsidTr="008C07DE">
        <w:trPr>
          <w:trHeight w:val="285"/>
        </w:trPr>
        <w:tc>
          <w:tcPr>
            <w:tcW w:w="1842" w:type="dxa"/>
            <w:shd w:val="clear" w:color="auto" w:fill="auto"/>
            <w:noWrap/>
            <w:vAlign w:val="center"/>
          </w:tcPr>
          <w:p w:rsidR="00B324D8" w:rsidRPr="008968A9" w:rsidRDefault="00B324D8" w:rsidP="008C07DE">
            <w:pPr>
              <w:spacing w:line="240" w:lineRule="auto"/>
              <w:rPr>
                <w:rFonts w:ascii="Arial" w:hAnsi="Arial"/>
                <w:b/>
                <w:bCs/>
                <w:color w:val="000000"/>
                <w:rtl/>
              </w:rPr>
            </w:pPr>
            <w:r w:rsidRPr="008968A9">
              <w:rPr>
                <w:rFonts w:ascii="Arial" w:hAnsi="Arial"/>
                <w:b/>
                <w:bCs/>
                <w:color w:val="000000"/>
                <w:rtl/>
              </w:rPr>
              <w:t>שם רשות</w:t>
            </w:r>
          </w:p>
        </w:tc>
        <w:tc>
          <w:tcPr>
            <w:tcW w:w="1418" w:type="dxa"/>
            <w:shd w:val="clear" w:color="auto" w:fill="auto"/>
            <w:noWrap/>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417" w:type="dxa"/>
            <w:shd w:val="clear" w:color="auto" w:fill="auto"/>
            <w:noWrap/>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c>
          <w:tcPr>
            <w:tcW w:w="1701"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שם רשות</w:t>
            </w:r>
          </w:p>
        </w:tc>
        <w:tc>
          <w:tcPr>
            <w:tcW w:w="1560"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843"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אור יהודה</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מודיעין עילית</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אליכין</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מטה בנימין</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אלעד</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מעלה אדומים</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אריאל</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נתניה</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גבעת זאב</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קדומים</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הר חברון</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ארבע</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FFFF00"/>
            <w:noWrap/>
            <w:vAlign w:val="bottom"/>
          </w:tcPr>
          <w:p w:rsidR="00B324D8" w:rsidRPr="008968A9" w:rsidRDefault="00B324D8" w:rsidP="008C07DE">
            <w:pPr>
              <w:spacing w:line="240" w:lineRule="auto"/>
              <w:rPr>
                <w:rFonts w:ascii="Arial" w:hAnsi="Arial"/>
                <w:b/>
                <w:bCs/>
                <w:color w:val="000000"/>
              </w:rPr>
            </w:pPr>
            <w:r>
              <w:rPr>
                <w:rFonts w:ascii="Arial" w:hAnsi="Arial" w:hint="cs"/>
                <w:b/>
                <w:bCs/>
                <w:color w:val="000000"/>
                <w:rtl/>
              </w:rPr>
              <w:t>*</w:t>
            </w:r>
            <w:r w:rsidRPr="008968A9">
              <w:rPr>
                <w:rFonts w:ascii="Arial" w:hAnsi="Arial"/>
                <w:b/>
                <w:bCs/>
                <w:color w:val="000000"/>
                <w:rtl/>
              </w:rPr>
              <w:t>ירושלים</w:t>
            </w:r>
          </w:p>
        </w:tc>
        <w:tc>
          <w:tcPr>
            <w:tcW w:w="1418" w:type="dxa"/>
            <w:shd w:val="clear" w:color="auto" w:fill="FFFF00"/>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417" w:type="dxa"/>
            <w:shd w:val="clear" w:color="auto" w:fill="FFFF00"/>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tl/>
              </w:rPr>
            </w:pPr>
          </w:p>
        </w:tc>
        <w:tc>
          <w:tcPr>
            <w:tcW w:w="1560" w:type="dxa"/>
            <w:vAlign w:val="bottom"/>
          </w:tcPr>
          <w:p w:rsidR="00B324D8" w:rsidRPr="008968A9" w:rsidRDefault="00B324D8" w:rsidP="008C07DE">
            <w:pPr>
              <w:bidi w:val="0"/>
              <w:spacing w:line="240" w:lineRule="auto"/>
              <w:jc w:val="right"/>
              <w:rPr>
                <w:rFonts w:ascii="Arial" w:hAnsi="Arial"/>
                <w:b/>
                <w:bCs/>
                <w:color w:val="000000"/>
              </w:rPr>
            </w:pPr>
          </w:p>
        </w:tc>
        <w:tc>
          <w:tcPr>
            <w:tcW w:w="1843" w:type="dxa"/>
            <w:vAlign w:val="bottom"/>
          </w:tcPr>
          <w:p w:rsidR="00B324D8" w:rsidRPr="008968A9" w:rsidRDefault="00B324D8" w:rsidP="008C07DE">
            <w:pPr>
              <w:bidi w:val="0"/>
              <w:spacing w:line="240" w:lineRule="auto"/>
              <w:jc w:val="right"/>
              <w:rPr>
                <w:rFonts w:ascii="Arial" w:hAnsi="Arial"/>
                <w:b/>
                <w:bCs/>
                <w:color w:val="000000"/>
              </w:rPr>
            </w:pPr>
          </w:p>
        </w:tc>
      </w:tr>
      <w:tr w:rsidR="00B324D8" w:rsidRPr="008968A9" w:rsidTr="008C07DE">
        <w:trPr>
          <w:trHeight w:val="285"/>
        </w:trPr>
        <w:tc>
          <w:tcPr>
            <w:tcW w:w="9781" w:type="dxa"/>
            <w:gridSpan w:val="6"/>
            <w:shd w:val="clear" w:color="auto" w:fill="EDEDED" w:themeFill="accent3" w:themeFillTint="33"/>
            <w:noWrap/>
          </w:tcPr>
          <w:p w:rsidR="00B324D8" w:rsidRPr="008968A9" w:rsidRDefault="00B324D8" w:rsidP="008C07DE">
            <w:pPr>
              <w:bidi w:val="0"/>
              <w:spacing w:line="240" w:lineRule="auto"/>
              <w:jc w:val="center"/>
              <w:rPr>
                <w:rFonts w:ascii="Arial" w:hAnsi="Arial"/>
                <w:b/>
                <w:bCs/>
                <w:color w:val="000000"/>
                <w:sz w:val="32"/>
                <w:szCs w:val="32"/>
              </w:rPr>
            </w:pPr>
            <w:r w:rsidRPr="008968A9">
              <w:rPr>
                <w:rFonts w:ascii="Arial" w:hAnsi="Arial" w:hint="cs"/>
                <w:b/>
                <w:bCs/>
                <w:color w:val="000000"/>
                <w:sz w:val="32"/>
                <w:szCs w:val="32"/>
                <w:rtl/>
              </w:rPr>
              <w:t>אזור הדרום</w:t>
            </w:r>
          </w:p>
        </w:tc>
      </w:tr>
      <w:tr w:rsidR="00B324D8" w:rsidRPr="008968A9" w:rsidTr="008C07DE">
        <w:trPr>
          <w:trHeight w:val="285"/>
        </w:trPr>
        <w:tc>
          <w:tcPr>
            <w:tcW w:w="1842" w:type="dxa"/>
            <w:shd w:val="clear" w:color="auto" w:fill="auto"/>
            <w:noWrap/>
            <w:vAlign w:val="center"/>
          </w:tcPr>
          <w:p w:rsidR="00B324D8" w:rsidRPr="008968A9" w:rsidRDefault="00B324D8" w:rsidP="008C07DE">
            <w:pPr>
              <w:spacing w:line="240" w:lineRule="auto"/>
              <w:rPr>
                <w:rFonts w:ascii="Arial" w:hAnsi="Arial"/>
                <w:b/>
                <w:bCs/>
                <w:color w:val="000000"/>
                <w:rtl/>
              </w:rPr>
            </w:pPr>
            <w:r w:rsidRPr="008968A9">
              <w:rPr>
                <w:rFonts w:ascii="Arial" w:hAnsi="Arial"/>
                <w:b/>
                <w:bCs/>
                <w:color w:val="000000"/>
                <w:rtl/>
              </w:rPr>
              <w:t>שם רשות</w:t>
            </w:r>
          </w:p>
        </w:tc>
        <w:tc>
          <w:tcPr>
            <w:tcW w:w="1418" w:type="dxa"/>
            <w:shd w:val="clear" w:color="auto" w:fill="auto"/>
            <w:noWrap/>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417" w:type="dxa"/>
            <w:shd w:val="clear" w:color="auto" w:fill="auto"/>
            <w:noWrap/>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c>
          <w:tcPr>
            <w:tcW w:w="1701"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שם רשות</w:t>
            </w:r>
          </w:p>
        </w:tc>
        <w:tc>
          <w:tcPr>
            <w:tcW w:w="1560"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אפשרי</w:t>
            </w:r>
          </w:p>
        </w:tc>
        <w:tc>
          <w:tcPr>
            <w:tcW w:w="1843" w:type="dxa"/>
            <w:vAlign w:val="center"/>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מספר חוגים בפועל</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אל קסום</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shd w:val="clear" w:color="auto" w:fill="FFFF00"/>
            <w:vAlign w:val="bottom"/>
          </w:tcPr>
          <w:p w:rsidR="00B324D8" w:rsidRPr="008968A9" w:rsidRDefault="00B324D8" w:rsidP="008C07DE">
            <w:pPr>
              <w:spacing w:line="240" w:lineRule="auto"/>
              <w:rPr>
                <w:rFonts w:ascii="Arial" w:hAnsi="Arial"/>
                <w:b/>
                <w:bCs/>
                <w:color w:val="000000"/>
              </w:rPr>
            </w:pPr>
            <w:r>
              <w:rPr>
                <w:rFonts w:ascii="Arial" w:hAnsi="Arial" w:hint="cs"/>
                <w:b/>
                <w:bCs/>
                <w:color w:val="000000"/>
                <w:rtl/>
              </w:rPr>
              <w:t>*</w:t>
            </w:r>
            <w:r w:rsidRPr="008968A9">
              <w:rPr>
                <w:rFonts w:ascii="Arial" w:hAnsi="Arial"/>
                <w:b/>
                <w:bCs/>
                <w:color w:val="000000"/>
                <w:rtl/>
              </w:rPr>
              <w:t>נתיבות</w:t>
            </w:r>
          </w:p>
        </w:tc>
        <w:tc>
          <w:tcPr>
            <w:tcW w:w="1560"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shd w:val="clear" w:color="auto" w:fill="FFFF00"/>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1</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אשדוד</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גת</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אשכול</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proofErr w:type="spellStart"/>
            <w:r w:rsidRPr="008968A9">
              <w:rPr>
                <w:rFonts w:ascii="Arial" w:hAnsi="Arial"/>
                <w:b/>
                <w:bCs/>
                <w:color w:val="000000"/>
                <w:rtl/>
              </w:rPr>
              <w:t>קרית</w:t>
            </w:r>
            <w:proofErr w:type="spellEnd"/>
            <w:r w:rsidRPr="008968A9">
              <w:rPr>
                <w:rFonts w:ascii="Arial" w:hAnsi="Arial"/>
                <w:b/>
                <w:bCs/>
                <w:color w:val="000000"/>
                <w:rtl/>
              </w:rPr>
              <w:t xml:space="preserve"> מלאכי</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אשקלון</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רהט</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באר שבע</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3</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שדות נגב</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חורה</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שדרות</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כסיפה</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שפיר</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r w:rsidR="00B324D8" w:rsidRPr="008968A9" w:rsidTr="008C07DE">
        <w:trPr>
          <w:trHeight w:val="285"/>
        </w:trPr>
        <w:tc>
          <w:tcPr>
            <w:tcW w:w="1842" w:type="dxa"/>
            <w:shd w:val="clear" w:color="auto" w:fill="auto"/>
            <w:noWrap/>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מרחבים</w:t>
            </w:r>
          </w:p>
        </w:tc>
        <w:tc>
          <w:tcPr>
            <w:tcW w:w="1418"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417" w:type="dxa"/>
            <w:shd w:val="clear" w:color="auto" w:fill="auto"/>
            <w:noWrap/>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701" w:type="dxa"/>
            <w:vAlign w:val="bottom"/>
          </w:tcPr>
          <w:p w:rsidR="00B324D8" w:rsidRPr="008968A9" w:rsidRDefault="00B324D8" w:rsidP="008C07DE">
            <w:pPr>
              <w:spacing w:line="240" w:lineRule="auto"/>
              <w:rPr>
                <w:rFonts w:ascii="Arial" w:hAnsi="Arial"/>
                <w:b/>
                <w:bCs/>
                <w:color w:val="000000"/>
              </w:rPr>
            </w:pPr>
            <w:r w:rsidRPr="008968A9">
              <w:rPr>
                <w:rFonts w:ascii="Arial" w:hAnsi="Arial"/>
                <w:b/>
                <w:bCs/>
                <w:color w:val="000000"/>
                <w:rtl/>
              </w:rPr>
              <w:t>תמר</w:t>
            </w:r>
          </w:p>
        </w:tc>
        <w:tc>
          <w:tcPr>
            <w:tcW w:w="1560"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c>
          <w:tcPr>
            <w:tcW w:w="1843" w:type="dxa"/>
            <w:vAlign w:val="bottom"/>
          </w:tcPr>
          <w:p w:rsidR="00B324D8" w:rsidRPr="008968A9" w:rsidRDefault="00B324D8" w:rsidP="008C07DE">
            <w:pPr>
              <w:bidi w:val="0"/>
              <w:spacing w:line="240" w:lineRule="auto"/>
              <w:jc w:val="right"/>
              <w:rPr>
                <w:rFonts w:ascii="Arial" w:hAnsi="Arial"/>
                <w:b/>
                <w:bCs/>
                <w:color w:val="000000"/>
              </w:rPr>
            </w:pPr>
            <w:r w:rsidRPr="008968A9">
              <w:rPr>
                <w:rFonts w:ascii="Arial" w:hAnsi="Arial"/>
                <w:b/>
                <w:bCs/>
                <w:color w:val="000000"/>
              </w:rPr>
              <w:t>2</w:t>
            </w:r>
          </w:p>
        </w:tc>
      </w:tr>
    </w:tbl>
    <w:p w:rsidR="00B324D8" w:rsidRDefault="00B324D8" w:rsidP="00B324D8">
      <w:pPr>
        <w:rPr>
          <w:b/>
          <w:bCs/>
          <w:rtl/>
        </w:rPr>
      </w:pPr>
      <w:r>
        <w:rPr>
          <w:rFonts w:hint="cs"/>
          <w:b/>
          <w:bCs/>
          <w:rtl/>
        </w:rPr>
        <w:tab/>
      </w:r>
      <w:r>
        <w:rPr>
          <w:rFonts w:hint="cs"/>
          <w:b/>
          <w:bCs/>
          <w:rtl/>
        </w:rPr>
        <w:tab/>
      </w:r>
    </w:p>
    <w:p w:rsidR="00B324D8" w:rsidRPr="008968A9" w:rsidRDefault="00B324D8" w:rsidP="00B324D8">
      <w:pPr>
        <w:rPr>
          <w:b/>
          <w:bCs/>
        </w:rPr>
      </w:pPr>
      <w:r>
        <w:rPr>
          <w:rFonts w:hint="cs"/>
          <w:b/>
          <w:bCs/>
          <w:rtl/>
        </w:rPr>
        <w:t>* ה</w:t>
      </w:r>
      <w:r w:rsidRPr="00F358BC">
        <w:rPr>
          <w:rFonts w:hint="cs"/>
          <w:b/>
          <w:bCs/>
          <w:rtl/>
          <w:lang w:eastAsia="en-US"/>
        </w:rPr>
        <w:t xml:space="preserve">רשויות </w:t>
      </w:r>
      <w:r>
        <w:rPr>
          <w:rFonts w:hint="cs"/>
          <w:b/>
          <w:bCs/>
          <w:rtl/>
        </w:rPr>
        <w:t xml:space="preserve">המסומנות הן רשויות </w:t>
      </w:r>
      <w:r w:rsidRPr="00F358BC">
        <w:rPr>
          <w:rFonts w:hint="cs"/>
          <w:b/>
          <w:bCs/>
          <w:rtl/>
          <w:lang w:eastAsia="en-US"/>
        </w:rPr>
        <w:t>שלא מופעלים במסגרתן מספר החוגים המקסימאלי</w:t>
      </w:r>
      <w:r>
        <w:rPr>
          <w:rFonts w:hint="cs"/>
          <w:b/>
          <w:bCs/>
          <w:rtl/>
        </w:rPr>
        <w:t xml:space="preserve"> </w:t>
      </w:r>
      <w:r w:rsidRPr="00F358BC">
        <w:rPr>
          <w:rFonts w:hint="cs"/>
          <w:b/>
          <w:bCs/>
          <w:rtl/>
          <w:lang w:eastAsia="en-US"/>
        </w:rPr>
        <w:t>שהוקצה על ידי המשרד</w:t>
      </w:r>
      <w:r>
        <w:rPr>
          <w:rFonts w:hint="cs"/>
          <w:b/>
          <w:bCs/>
          <w:rtl/>
        </w:rPr>
        <w:t xml:space="preserve"> וניתן להפעיל בהן חוגים נוספים</w:t>
      </w:r>
      <w:r w:rsidRPr="00F358BC">
        <w:rPr>
          <w:rFonts w:hint="cs"/>
          <w:b/>
          <w:bCs/>
          <w:rtl/>
          <w:lang w:eastAsia="en-US"/>
        </w:rPr>
        <w:t xml:space="preserve"> </w:t>
      </w:r>
      <w:r w:rsidRPr="00F358BC">
        <w:rPr>
          <w:rFonts w:hint="cs"/>
          <w:rtl/>
          <w:lang w:eastAsia="en-US"/>
        </w:rPr>
        <w:t>(</w:t>
      </w:r>
      <w:r w:rsidRPr="00F358BC">
        <w:rPr>
          <w:rFonts w:hint="cs"/>
          <w:rtl/>
        </w:rPr>
        <w:t xml:space="preserve">ברשות שבה מספר התושבים קטן מ-100,000 ע"פ נתוני </w:t>
      </w:r>
      <w:proofErr w:type="spellStart"/>
      <w:r w:rsidRPr="00F358BC">
        <w:rPr>
          <w:rFonts w:hint="cs"/>
          <w:rtl/>
        </w:rPr>
        <w:t>הלמ"ס</w:t>
      </w:r>
      <w:proofErr w:type="spellEnd"/>
      <w:r w:rsidRPr="00F358BC">
        <w:rPr>
          <w:rFonts w:hint="cs"/>
          <w:rtl/>
        </w:rPr>
        <w:t xml:space="preserve"> העדכניים </w:t>
      </w:r>
      <w:r w:rsidRPr="00F358BC">
        <w:rPr>
          <w:rtl/>
        </w:rPr>
        <w:t>–</w:t>
      </w:r>
      <w:r w:rsidRPr="00F358BC">
        <w:rPr>
          <w:rFonts w:hint="cs"/>
          <w:rtl/>
        </w:rPr>
        <w:t xml:space="preserve"> ניתן כי יופעלו עד 2 חוגים; ברשות שבה מספר התושבים הוא 100,000 ומעלה ע"פ נתוני </w:t>
      </w:r>
      <w:proofErr w:type="spellStart"/>
      <w:r w:rsidRPr="00F358BC">
        <w:rPr>
          <w:rFonts w:hint="cs"/>
          <w:rtl/>
        </w:rPr>
        <w:t>הלמ"ס</w:t>
      </w:r>
      <w:proofErr w:type="spellEnd"/>
      <w:r w:rsidRPr="00F358BC">
        <w:rPr>
          <w:rFonts w:hint="cs"/>
          <w:rtl/>
        </w:rPr>
        <w:t xml:space="preserve"> העדכניים </w:t>
      </w:r>
      <w:r w:rsidRPr="00F358BC">
        <w:rPr>
          <w:rtl/>
        </w:rPr>
        <w:t>–</w:t>
      </w:r>
      <w:r w:rsidRPr="00F358BC">
        <w:rPr>
          <w:rFonts w:hint="cs"/>
          <w:rtl/>
        </w:rPr>
        <w:t xml:space="preserve"> ניתן כי יופעלו עד 3 חוגים).</w:t>
      </w:r>
    </w:p>
    <w:p w:rsidR="00DB0A6B" w:rsidRPr="00F93CD9" w:rsidRDefault="00DB0A6B" w:rsidP="00DB0A6B">
      <w:pPr>
        <w:overflowPunct/>
        <w:autoSpaceDE/>
        <w:autoSpaceDN/>
        <w:adjustRightInd/>
        <w:spacing w:after="160" w:line="259" w:lineRule="auto"/>
        <w:textAlignment w:val="auto"/>
        <w:rPr>
          <w:b/>
          <w:bCs/>
          <w:sz w:val="26"/>
          <w:szCs w:val="26"/>
          <w:rtl/>
        </w:rPr>
      </w:pPr>
    </w:p>
    <w:p w:rsidR="008651B2" w:rsidRPr="00655781" w:rsidRDefault="008651B2">
      <w:pPr>
        <w:pStyle w:val="13"/>
        <w:bidi w:val="0"/>
        <w:outlineLvl w:val="0"/>
        <w:rPr>
          <w:rFonts w:cs="David"/>
        </w:rPr>
      </w:pPr>
      <w:bookmarkStart w:id="129" w:name="_Toc427481876"/>
      <w:bookmarkStart w:id="130" w:name="_Toc427486720"/>
      <w:r w:rsidRPr="00655781">
        <w:rPr>
          <w:rFonts w:cs="David" w:hint="cs"/>
          <w:rtl/>
        </w:rPr>
        <w:t>חלק ג' - הסכם אספקת השירותים</w:t>
      </w:r>
      <w:bookmarkEnd w:id="129"/>
      <w:bookmarkEnd w:id="130"/>
    </w:p>
    <w:p w:rsidR="008651B2" w:rsidRDefault="008651B2" w:rsidP="008651B2">
      <w:pPr>
        <w:jc w:val="center"/>
        <w:rPr>
          <w:b/>
          <w:bCs/>
          <w:rtl/>
        </w:rPr>
      </w:pPr>
    </w:p>
    <w:p w:rsidR="008651B2" w:rsidRPr="00655781" w:rsidRDefault="008651B2" w:rsidP="00CB0F97">
      <w:pPr>
        <w:jc w:val="center"/>
        <w:rPr>
          <w:b/>
          <w:bCs/>
          <w:rtl/>
        </w:rPr>
      </w:pPr>
      <w:r w:rsidRPr="00655781">
        <w:rPr>
          <w:rFonts w:hint="cs"/>
          <w:b/>
          <w:bCs/>
          <w:rtl/>
        </w:rPr>
        <w:t>מכרז</w:t>
      </w:r>
      <w:r w:rsidRPr="00655781">
        <w:rPr>
          <w:b/>
          <w:bCs/>
          <w:rtl/>
        </w:rPr>
        <w:t xml:space="preserve"> </w:t>
      </w:r>
      <w:r w:rsidRPr="000C0C8C">
        <w:rPr>
          <w:rFonts w:hint="cs"/>
          <w:b/>
          <w:bCs/>
          <w:rtl/>
        </w:rPr>
        <w:t>פומבי</w:t>
      </w:r>
      <w:r w:rsidRPr="000C0C8C">
        <w:rPr>
          <w:b/>
          <w:bCs/>
          <w:rtl/>
        </w:rPr>
        <w:t xml:space="preserve"> </w:t>
      </w:r>
      <w:r w:rsidRPr="000C0C8C">
        <w:rPr>
          <w:rFonts w:hint="cs"/>
          <w:b/>
          <w:bCs/>
          <w:rtl/>
        </w:rPr>
        <w:t>מס</w:t>
      </w:r>
      <w:r w:rsidRPr="000C0C8C">
        <w:rPr>
          <w:b/>
          <w:bCs/>
          <w:rtl/>
        </w:rPr>
        <w:t>'</w:t>
      </w:r>
      <w:r w:rsidR="00CB0F97">
        <w:rPr>
          <w:rFonts w:hint="cs"/>
          <w:b/>
          <w:bCs/>
          <w:rtl/>
        </w:rPr>
        <w:t xml:space="preserve"> __/2015</w:t>
      </w:r>
    </w:p>
    <w:p w:rsidR="008651B2" w:rsidRDefault="00C54FC8" w:rsidP="00B431B3">
      <w:pPr>
        <w:pStyle w:val="13"/>
        <w:rPr>
          <w:rFonts w:cs="David"/>
          <w:rtl/>
        </w:rPr>
      </w:pPr>
      <w:bookmarkStart w:id="131" w:name="_Toc296193947"/>
      <w:r>
        <w:rPr>
          <w:rFonts w:ascii="Times New Roman" w:eastAsia="Times New Roman" w:hAnsi="Times New Roman" w:cs="David" w:hint="cs"/>
          <w:rtl/>
        </w:rPr>
        <w:t>ל</w:t>
      </w:r>
      <w:r w:rsidR="00D5637C">
        <w:rPr>
          <w:rFonts w:ascii="Times New Roman" w:eastAsia="Times New Roman" w:hAnsi="Times New Roman" w:cs="David" w:hint="cs"/>
          <w:rtl/>
        </w:rPr>
        <w:t>פיתוח חוגים בתחום המדעים והטכנולוגיה</w:t>
      </w:r>
      <w:r w:rsidR="00155262">
        <w:rPr>
          <w:rFonts w:ascii="Times New Roman" w:eastAsia="Times New Roman" w:hAnsi="Times New Roman" w:cs="David" w:hint="cs"/>
          <w:rtl/>
        </w:rPr>
        <w:t xml:space="preserve"> </w:t>
      </w:r>
      <w:r w:rsidR="00155262" w:rsidRPr="00155262">
        <w:rPr>
          <w:rFonts w:ascii="Times New Roman" w:eastAsia="Times New Roman" w:hAnsi="Times New Roman" w:cs="David" w:hint="cs"/>
          <w:rtl/>
        </w:rPr>
        <w:t>והפעלתם ברשויות המקומיות</w:t>
      </w:r>
    </w:p>
    <w:bookmarkEnd w:id="131"/>
    <w:p w:rsidR="008651B2" w:rsidRDefault="008651B2" w:rsidP="008651B2">
      <w:pPr>
        <w:pStyle w:val="af5"/>
        <w:spacing w:before="120"/>
        <w:rPr>
          <w:rtl/>
        </w:rPr>
      </w:pPr>
    </w:p>
    <w:p w:rsidR="008651B2" w:rsidRPr="005055FE" w:rsidRDefault="008651B2" w:rsidP="008651B2">
      <w:pPr>
        <w:pStyle w:val="af5"/>
        <w:spacing w:before="120"/>
        <w:rPr>
          <w:rtl/>
        </w:rPr>
      </w:pPr>
      <w:r w:rsidRPr="005055FE">
        <w:rPr>
          <w:rtl/>
        </w:rPr>
        <w:t>הסכם</w:t>
      </w:r>
    </w:p>
    <w:p w:rsidR="008651B2" w:rsidRPr="005055FE" w:rsidRDefault="008651B2" w:rsidP="008651B2">
      <w:pPr>
        <w:pStyle w:val="af5"/>
        <w:spacing w:before="120"/>
        <w:rPr>
          <w:rtl/>
        </w:rPr>
      </w:pPr>
    </w:p>
    <w:p w:rsidR="008651B2" w:rsidRPr="005055FE" w:rsidRDefault="008651B2" w:rsidP="008651B2">
      <w:pPr>
        <w:pStyle w:val="af5"/>
        <w:spacing w:before="120"/>
        <w:rPr>
          <w:rtl/>
        </w:rPr>
      </w:pPr>
    </w:p>
    <w:p w:rsidR="008651B2" w:rsidRPr="005055FE" w:rsidRDefault="008651B2" w:rsidP="00CB0F97">
      <w:pPr>
        <w:spacing w:before="120" w:after="120"/>
        <w:jc w:val="center"/>
        <w:rPr>
          <w:rtl/>
        </w:rPr>
      </w:pPr>
      <w:r w:rsidRPr="005055FE">
        <w:rPr>
          <w:rtl/>
        </w:rPr>
        <w:t xml:space="preserve">שנעשה ביום _____________  לחודש ________ </w:t>
      </w:r>
      <w:r>
        <w:rPr>
          <w:rFonts w:hint="cs"/>
          <w:rtl/>
        </w:rPr>
        <w:t xml:space="preserve"> בשנת </w:t>
      </w:r>
      <w:r w:rsidR="00CB0F97" w:rsidRPr="005055FE">
        <w:rPr>
          <w:rFonts w:hint="cs"/>
          <w:rtl/>
        </w:rPr>
        <w:t>201</w:t>
      </w:r>
      <w:r w:rsidR="00CB0F97">
        <w:rPr>
          <w:rFonts w:hint="cs"/>
          <w:rtl/>
        </w:rPr>
        <w:t>5</w:t>
      </w:r>
    </w:p>
    <w:p w:rsidR="008651B2" w:rsidRPr="005055FE" w:rsidRDefault="008651B2" w:rsidP="00A72C03">
      <w:pPr>
        <w:jc w:val="center"/>
        <w:rPr>
          <w:rtl/>
        </w:rPr>
      </w:pPr>
      <w:bookmarkStart w:id="132" w:name="_Toc373166704"/>
      <w:r w:rsidRPr="005055FE">
        <w:rPr>
          <w:rtl/>
        </w:rPr>
        <w:t>בין</w:t>
      </w:r>
      <w:bookmarkEnd w:id="132"/>
    </w:p>
    <w:p w:rsidR="008651B2" w:rsidRPr="00381DC1" w:rsidRDefault="008651B2" w:rsidP="006E1B97">
      <w:pPr>
        <w:jc w:val="center"/>
        <w:rPr>
          <w:b/>
          <w:bCs/>
          <w:rtl/>
        </w:rPr>
      </w:pPr>
      <w:r w:rsidRPr="00381DC1">
        <w:rPr>
          <w:rFonts w:hint="eastAsia"/>
          <w:rtl/>
        </w:rPr>
        <w:t>ממשלת</w:t>
      </w:r>
      <w:r w:rsidRPr="00381DC1">
        <w:rPr>
          <w:rtl/>
        </w:rPr>
        <w:t xml:space="preserve"> </w:t>
      </w:r>
      <w:r w:rsidRPr="00381DC1">
        <w:rPr>
          <w:rFonts w:hint="eastAsia"/>
          <w:rtl/>
        </w:rPr>
        <w:t>ישראל</w:t>
      </w:r>
      <w:r w:rsidRPr="00381DC1">
        <w:rPr>
          <w:rtl/>
        </w:rPr>
        <w:t xml:space="preserve"> </w:t>
      </w:r>
      <w:r w:rsidRPr="00381DC1">
        <w:rPr>
          <w:rFonts w:hint="eastAsia"/>
          <w:rtl/>
        </w:rPr>
        <w:t>בשם</w:t>
      </w:r>
      <w:r w:rsidRPr="00381DC1">
        <w:rPr>
          <w:rtl/>
        </w:rPr>
        <w:t xml:space="preserve"> </w:t>
      </w:r>
      <w:r w:rsidRPr="00381DC1">
        <w:rPr>
          <w:rFonts w:hint="eastAsia"/>
          <w:rtl/>
        </w:rPr>
        <w:t>מדינת</w:t>
      </w:r>
      <w:r w:rsidRPr="00381DC1">
        <w:rPr>
          <w:rtl/>
        </w:rPr>
        <w:t xml:space="preserve"> </w:t>
      </w:r>
      <w:r w:rsidRPr="00381DC1">
        <w:rPr>
          <w:rFonts w:hint="eastAsia"/>
          <w:rtl/>
        </w:rPr>
        <w:t>ישראל</w:t>
      </w:r>
      <w:r w:rsidRPr="00381DC1">
        <w:rPr>
          <w:rtl/>
        </w:rPr>
        <w:t xml:space="preserve"> </w:t>
      </w:r>
      <w:r w:rsidRPr="00381DC1">
        <w:rPr>
          <w:rFonts w:hint="eastAsia"/>
          <w:rtl/>
        </w:rPr>
        <w:t>המיוצגת</w:t>
      </w:r>
      <w:r w:rsidRPr="00381DC1">
        <w:rPr>
          <w:rtl/>
        </w:rPr>
        <w:t xml:space="preserve"> </w:t>
      </w:r>
      <w:r w:rsidR="006E1B97">
        <w:rPr>
          <w:rFonts w:hint="cs"/>
          <w:rtl/>
        </w:rPr>
        <w:t xml:space="preserve">על ידי </w:t>
      </w:r>
      <w:r>
        <w:rPr>
          <w:rtl/>
        </w:rPr>
        <w:br/>
      </w:r>
      <w:r w:rsidRPr="00381DC1">
        <w:rPr>
          <w:rFonts w:hint="eastAsia"/>
          <w:rtl/>
        </w:rPr>
        <w:t>סמנכ</w:t>
      </w:r>
      <w:r w:rsidRPr="00381DC1">
        <w:rPr>
          <w:rtl/>
        </w:rPr>
        <w:t>"</w:t>
      </w:r>
      <w:r w:rsidRPr="00381DC1">
        <w:rPr>
          <w:rFonts w:hint="eastAsia"/>
          <w:rtl/>
        </w:rPr>
        <w:t>ל</w:t>
      </w:r>
      <w:r w:rsidRPr="00381DC1">
        <w:rPr>
          <w:rtl/>
        </w:rPr>
        <w:t xml:space="preserve"> </w:t>
      </w:r>
      <w:r w:rsidRPr="00381DC1">
        <w:rPr>
          <w:rFonts w:hint="eastAsia"/>
          <w:rtl/>
        </w:rPr>
        <w:t>וחשב</w:t>
      </w:r>
      <w:r w:rsidRPr="00381DC1">
        <w:rPr>
          <w:rtl/>
        </w:rPr>
        <w:t xml:space="preserve"> </w:t>
      </w:r>
      <w:r w:rsidRPr="00381DC1">
        <w:rPr>
          <w:rFonts w:hint="eastAsia"/>
          <w:rtl/>
        </w:rPr>
        <w:t>משרד</w:t>
      </w:r>
      <w:r w:rsidRPr="00381DC1">
        <w:rPr>
          <w:rtl/>
        </w:rPr>
        <w:t xml:space="preserve"> </w:t>
      </w:r>
      <w:r w:rsidRPr="00381DC1">
        <w:rPr>
          <w:rFonts w:hint="eastAsia"/>
          <w:rtl/>
        </w:rPr>
        <w:t>המדע</w:t>
      </w:r>
      <w:r>
        <w:rPr>
          <w:rFonts w:hint="cs"/>
          <w:rtl/>
        </w:rPr>
        <w:t>,</w:t>
      </w:r>
      <w:r w:rsidRPr="00381DC1">
        <w:rPr>
          <w:rtl/>
        </w:rPr>
        <w:t xml:space="preserve"> </w:t>
      </w:r>
      <w:r w:rsidRPr="00381DC1">
        <w:rPr>
          <w:rFonts w:hint="eastAsia"/>
          <w:rtl/>
        </w:rPr>
        <w:t>הטכנולוגיה</w:t>
      </w:r>
      <w:r w:rsidRPr="00381DC1">
        <w:rPr>
          <w:rtl/>
        </w:rPr>
        <w:t>,</w:t>
      </w:r>
      <w:r>
        <w:rPr>
          <w:rFonts w:hint="cs"/>
          <w:rtl/>
        </w:rPr>
        <w:t xml:space="preserve"> והחלל</w:t>
      </w:r>
      <w:r w:rsidRPr="00381DC1">
        <w:rPr>
          <w:rtl/>
        </w:rPr>
        <w:t xml:space="preserve"> </w:t>
      </w:r>
      <w:r w:rsidR="006E1B97">
        <w:rPr>
          <w:rFonts w:hint="cs"/>
          <w:rtl/>
        </w:rPr>
        <w:t>המורשים כדין לחתום בשם המדינה</w:t>
      </w:r>
      <w:r w:rsidR="00135079" w:rsidRPr="00655781">
        <w:rPr>
          <w:rtl/>
        </w:rPr>
        <w:t>.</w:t>
      </w:r>
      <w:r w:rsidR="00135079" w:rsidRPr="00655781">
        <w:rPr>
          <w:rFonts w:hint="cs"/>
          <w:rtl/>
        </w:rPr>
        <w:t xml:space="preserve"> </w:t>
      </w:r>
      <w:r w:rsidRPr="00381DC1">
        <w:rPr>
          <w:rFonts w:hint="eastAsia"/>
          <w:rtl/>
        </w:rPr>
        <w:t>שכתובתם</w:t>
      </w:r>
      <w:r w:rsidRPr="00381DC1">
        <w:rPr>
          <w:rtl/>
        </w:rPr>
        <w:t xml:space="preserve">: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בגין</w:t>
      </w:r>
      <w:r w:rsidRPr="00381DC1">
        <w:rPr>
          <w:rtl/>
        </w:rPr>
        <w:t xml:space="preserve"> – </w:t>
      </w:r>
      <w:r w:rsidRPr="00381DC1">
        <w:rPr>
          <w:rFonts w:hint="eastAsia"/>
          <w:rtl/>
        </w:rPr>
        <w:t>קרי</w:t>
      </w:r>
      <w:r w:rsidR="00135079">
        <w:rPr>
          <w:rFonts w:hint="cs"/>
          <w:rtl/>
        </w:rPr>
        <w:t>י</w:t>
      </w:r>
      <w:r w:rsidRPr="00381DC1">
        <w:rPr>
          <w:rFonts w:hint="eastAsia"/>
          <w:rtl/>
        </w:rPr>
        <w:t>ת</w:t>
      </w:r>
      <w:r w:rsidRPr="00381DC1">
        <w:rPr>
          <w:rtl/>
        </w:rPr>
        <w:t xml:space="preserve"> </w:t>
      </w:r>
      <w:r w:rsidRPr="00381DC1">
        <w:rPr>
          <w:rFonts w:hint="eastAsia"/>
          <w:rtl/>
        </w:rPr>
        <w:t>הממשלה</w:t>
      </w:r>
      <w:r w:rsidRPr="00381DC1">
        <w:rPr>
          <w:rtl/>
        </w:rPr>
        <w:t xml:space="preserve"> (</w:t>
      </w:r>
      <w:r w:rsidRPr="00381DC1">
        <w:rPr>
          <w:rFonts w:hint="eastAsia"/>
          <w:rtl/>
        </w:rPr>
        <w:t>המזרחית</w:t>
      </w:r>
      <w:r w:rsidRPr="00381DC1">
        <w:rPr>
          <w:rtl/>
        </w:rPr>
        <w:t xml:space="preserve">), </w:t>
      </w:r>
      <w:r w:rsidRPr="00381DC1">
        <w:rPr>
          <w:rFonts w:hint="eastAsia"/>
          <w:rtl/>
        </w:rPr>
        <w:t>בניין</w:t>
      </w:r>
      <w:r w:rsidRPr="00381DC1">
        <w:rPr>
          <w:rtl/>
        </w:rPr>
        <w:t xml:space="preserve"> </w:t>
      </w:r>
      <w:r w:rsidRPr="00381DC1">
        <w:rPr>
          <w:rFonts w:hint="eastAsia"/>
          <w:rtl/>
        </w:rPr>
        <w:t>ג</w:t>
      </w:r>
      <w:r w:rsidRPr="00381DC1">
        <w:rPr>
          <w:rtl/>
        </w:rPr>
        <w:t xml:space="preserve">' </w:t>
      </w:r>
      <w:r w:rsidRPr="00381DC1">
        <w:rPr>
          <w:rFonts w:hint="eastAsia"/>
          <w:rtl/>
        </w:rPr>
        <w:t>ירושלים</w:t>
      </w:r>
      <w:r w:rsidRPr="00381DC1">
        <w:rPr>
          <w:rtl/>
        </w:rPr>
        <w:t xml:space="preserve"> </w:t>
      </w:r>
      <w:r w:rsidRPr="00E05328">
        <w:rPr>
          <w:b/>
          <w:bCs/>
          <w:rtl/>
        </w:rPr>
        <w:t>(</w:t>
      </w:r>
      <w:r w:rsidRPr="00E05328">
        <w:rPr>
          <w:rFonts w:hint="eastAsia"/>
          <w:b/>
          <w:bCs/>
          <w:rtl/>
        </w:rPr>
        <w:t>להלן</w:t>
      </w:r>
      <w:r w:rsidR="00E05328">
        <w:rPr>
          <w:rFonts w:hint="cs"/>
          <w:b/>
          <w:bCs/>
          <w:rtl/>
        </w:rPr>
        <w:t xml:space="preserve"> </w:t>
      </w:r>
      <w:r w:rsidR="00E05328">
        <w:rPr>
          <w:b/>
          <w:bCs/>
          <w:rtl/>
        </w:rPr>
        <w:t>–</w:t>
      </w:r>
      <w:r w:rsidRPr="00381DC1">
        <w:rPr>
          <w:b/>
          <w:bCs/>
          <w:rtl/>
        </w:rPr>
        <w:t xml:space="preserve"> </w:t>
      </w:r>
      <w:r w:rsidRPr="00381DC1">
        <w:rPr>
          <w:rFonts w:hint="eastAsia"/>
          <w:b/>
          <w:bCs/>
          <w:rtl/>
        </w:rPr>
        <w:t>המדינה</w:t>
      </w:r>
      <w:r w:rsidRPr="00381DC1">
        <w:rPr>
          <w:b/>
          <w:bCs/>
          <w:rtl/>
        </w:rPr>
        <w:t xml:space="preserve"> </w:t>
      </w:r>
      <w:r w:rsidRPr="00E05328">
        <w:rPr>
          <w:rFonts w:hint="eastAsia"/>
          <w:rtl/>
        </w:rPr>
        <w:t>או</w:t>
      </w:r>
      <w:r w:rsidRPr="00381DC1">
        <w:rPr>
          <w:b/>
          <w:bCs/>
          <w:rtl/>
        </w:rPr>
        <w:t xml:space="preserve"> </w:t>
      </w:r>
      <w:r w:rsidRPr="00381DC1">
        <w:rPr>
          <w:rFonts w:hint="eastAsia"/>
          <w:b/>
          <w:bCs/>
          <w:rtl/>
        </w:rPr>
        <w:t>המשרד</w:t>
      </w:r>
      <w:r w:rsidRPr="00E05328">
        <w:rPr>
          <w:rtl/>
        </w:rPr>
        <w:t>)</w:t>
      </w:r>
      <w:r w:rsidRPr="00381DC1">
        <w:rPr>
          <w:b/>
          <w:bCs/>
          <w:rtl/>
        </w:rPr>
        <w:t xml:space="preserve">                                                                                                   </w:t>
      </w:r>
    </w:p>
    <w:p w:rsidR="008651B2" w:rsidRPr="00EC0562" w:rsidRDefault="008651B2" w:rsidP="00135079">
      <w:pPr>
        <w:spacing w:before="120"/>
        <w:jc w:val="right"/>
        <w:rPr>
          <w:rtl/>
        </w:rPr>
      </w:pPr>
      <w:bookmarkStart w:id="133" w:name="_Toc373166705"/>
      <w:r w:rsidRPr="00A72C03">
        <w:rPr>
          <w:b/>
          <w:bCs/>
          <w:rtl/>
        </w:rPr>
        <w:t>מצד אחד</w:t>
      </w:r>
      <w:bookmarkEnd w:id="133"/>
    </w:p>
    <w:p w:rsidR="008651B2" w:rsidRPr="00381DC1" w:rsidRDefault="008651B2" w:rsidP="008651B2">
      <w:pPr>
        <w:spacing w:line="240" w:lineRule="auto"/>
        <w:jc w:val="center"/>
        <w:rPr>
          <w:b/>
          <w:bCs/>
          <w:rtl/>
        </w:rPr>
      </w:pPr>
      <w:r w:rsidRPr="00381DC1">
        <w:rPr>
          <w:rFonts w:hint="eastAsia"/>
          <w:b/>
          <w:bCs/>
          <w:rtl/>
        </w:rPr>
        <w:t>לבין</w:t>
      </w:r>
    </w:p>
    <w:p w:rsidR="008651B2" w:rsidRPr="00381DC1" w:rsidRDefault="008651B2" w:rsidP="008651B2">
      <w:pPr>
        <w:spacing w:line="240" w:lineRule="auto"/>
        <w:ind w:left="71" w:right="-142" w:firstLine="13"/>
        <w:jc w:val="center"/>
        <w:rPr>
          <w:rtl/>
        </w:rPr>
      </w:pPr>
      <w:r w:rsidRPr="00381DC1">
        <w:rPr>
          <w:rtl/>
        </w:rPr>
        <w:t>_________________ (</w:t>
      </w:r>
      <w:r w:rsidRPr="00381DC1">
        <w:rPr>
          <w:rFonts w:hint="eastAsia"/>
          <w:rtl/>
        </w:rPr>
        <w:t>ח</w:t>
      </w:r>
      <w:r w:rsidRPr="00381DC1">
        <w:rPr>
          <w:rtl/>
        </w:rPr>
        <w:t>.</w:t>
      </w:r>
      <w:r w:rsidRPr="00381DC1">
        <w:rPr>
          <w:rFonts w:hint="eastAsia"/>
          <w:rtl/>
        </w:rPr>
        <w:t>פ</w:t>
      </w:r>
      <w:r w:rsidRPr="00381DC1">
        <w:rPr>
          <w:rtl/>
        </w:rPr>
        <w:t xml:space="preserve">. _________), </w:t>
      </w:r>
      <w:r w:rsidRPr="00381DC1">
        <w:rPr>
          <w:rFonts w:hint="eastAsia"/>
          <w:rtl/>
        </w:rPr>
        <w:t>שכתובתה</w:t>
      </w:r>
      <w:r w:rsidRPr="00381DC1">
        <w:rPr>
          <w:rtl/>
        </w:rPr>
        <w:t xml:space="preserve">: ________ </w:t>
      </w:r>
    </w:p>
    <w:p w:rsidR="008651B2" w:rsidRPr="00381DC1" w:rsidRDefault="008651B2" w:rsidP="008651B2">
      <w:pPr>
        <w:spacing w:line="240" w:lineRule="auto"/>
        <w:jc w:val="center"/>
        <w:rPr>
          <w:rtl/>
        </w:rPr>
      </w:pPr>
      <w:r w:rsidRPr="00381DC1">
        <w:rPr>
          <w:rFonts w:hint="eastAsia"/>
          <w:rtl/>
        </w:rPr>
        <w:t>באמצעות</w:t>
      </w:r>
      <w:r w:rsidRPr="00381DC1">
        <w:rPr>
          <w:rtl/>
        </w:rPr>
        <w:t xml:space="preserve"> </w:t>
      </w:r>
      <w:r w:rsidRPr="00381DC1">
        <w:rPr>
          <w:rFonts w:hint="eastAsia"/>
          <w:rtl/>
        </w:rPr>
        <w:t>מורשה</w:t>
      </w:r>
      <w:r w:rsidRPr="00381DC1">
        <w:rPr>
          <w:rtl/>
        </w:rPr>
        <w:t xml:space="preserve"> </w:t>
      </w:r>
      <w:r w:rsidRPr="00381DC1">
        <w:rPr>
          <w:rFonts w:hint="eastAsia"/>
          <w:rtl/>
        </w:rPr>
        <w:t>החתימה</w:t>
      </w:r>
      <w:r w:rsidRPr="00381DC1">
        <w:rPr>
          <w:rtl/>
        </w:rPr>
        <w:t xml:space="preserve"> </w:t>
      </w:r>
      <w:r w:rsidRPr="00381DC1">
        <w:rPr>
          <w:rFonts w:hint="eastAsia"/>
          <w:rtl/>
        </w:rPr>
        <w:t>המוסמך</w:t>
      </w:r>
      <w:r w:rsidRPr="00381DC1">
        <w:rPr>
          <w:rtl/>
        </w:rPr>
        <w:t xml:space="preserve"> </w:t>
      </w:r>
      <w:r w:rsidRPr="00381DC1">
        <w:rPr>
          <w:rFonts w:hint="eastAsia"/>
          <w:rtl/>
        </w:rPr>
        <w:t>לחתום</w:t>
      </w:r>
      <w:r w:rsidRPr="00381DC1">
        <w:rPr>
          <w:rtl/>
        </w:rPr>
        <w:t xml:space="preserve"> </w:t>
      </w:r>
      <w:r w:rsidRPr="00381DC1">
        <w:rPr>
          <w:rFonts w:hint="eastAsia"/>
          <w:rtl/>
        </w:rPr>
        <w:t>בשמה</w:t>
      </w:r>
      <w:r w:rsidRPr="00381DC1">
        <w:rPr>
          <w:rtl/>
        </w:rPr>
        <w:t xml:space="preserve"> _________ (</w:t>
      </w:r>
      <w:r w:rsidRPr="00381DC1">
        <w:rPr>
          <w:rFonts w:hint="eastAsia"/>
          <w:rtl/>
        </w:rPr>
        <w:t>ת</w:t>
      </w:r>
      <w:r w:rsidRPr="00381DC1">
        <w:rPr>
          <w:rtl/>
        </w:rPr>
        <w:t>.</w:t>
      </w:r>
      <w:r w:rsidRPr="00381DC1">
        <w:rPr>
          <w:rFonts w:hint="eastAsia"/>
          <w:rtl/>
        </w:rPr>
        <w:t>ז</w:t>
      </w:r>
      <w:r w:rsidRPr="00381DC1">
        <w:rPr>
          <w:rtl/>
        </w:rPr>
        <w:t xml:space="preserve">. _______) </w:t>
      </w:r>
    </w:p>
    <w:p w:rsidR="008651B2" w:rsidRPr="00E05328" w:rsidRDefault="008651B2" w:rsidP="008651B2">
      <w:pPr>
        <w:spacing w:line="240" w:lineRule="auto"/>
        <w:jc w:val="center"/>
        <w:rPr>
          <w:rtl/>
        </w:rPr>
      </w:pPr>
      <w:r w:rsidRPr="00E05328">
        <w:rPr>
          <w:rtl/>
        </w:rPr>
        <w:t>(</w:t>
      </w:r>
      <w:r w:rsidRPr="00E05328">
        <w:rPr>
          <w:rFonts w:hint="eastAsia"/>
          <w:rtl/>
        </w:rPr>
        <w:t>להלן</w:t>
      </w:r>
      <w:r w:rsidR="00E05328">
        <w:rPr>
          <w:rFonts w:hint="cs"/>
          <w:rtl/>
        </w:rPr>
        <w:t xml:space="preserve"> </w:t>
      </w:r>
      <w:r w:rsidR="00E05328">
        <w:rPr>
          <w:rtl/>
        </w:rPr>
        <w:t>–</w:t>
      </w:r>
      <w:r w:rsidRPr="00E05328">
        <w:rPr>
          <w:rtl/>
        </w:rPr>
        <w:t xml:space="preserve"> </w:t>
      </w:r>
      <w:r w:rsidRPr="00E05328">
        <w:rPr>
          <w:rFonts w:hint="eastAsia"/>
          <w:b/>
          <w:bCs/>
          <w:rtl/>
        </w:rPr>
        <w:t>הספק</w:t>
      </w:r>
      <w:r w:rsidRPr="00E05328">
        <w:rPr>
          <w:rtl/>
        </w:rPr>
        <w:t>)</w:t>
      </w:r>
    </w:p>
    <w:p w:rsidR="008651B2" w:rsidRPr="00381DC1" w:rsidRDefault="008651B2" w:rsidP="008651B2">
      <w:pPr>
        <w:jc w:val="center"/>
        <w:rPr>
          <w:b/>
          <w:bCs/>
          <w:rtl/>
        </w:rPr>
      </w:pPr>
      <w:r w:rsidRPr="00381DC1">
        <w:rPr>
          <w:rtl/>
        </w:rPr>
        <w:t xml:space="preserve">                                                                                                                                     </w:t>
      </w:r>
      <w:r w:rsidR="00135079">
        <w:rPr>
          <w:rtl/>
        </w:rPr>
        <w:tab/>
      </w:r>
      <w:r w:rsidR="00135079">
        <w:rPr>
          <w:rtl/>
        </w:rPr>
        <w:tab/>
      </w:r>
      <w:r w:rsidR="00135079">
        <w:rPr>
          <w:rtl/>
        </w:rPr>
        <w:tab/>
      </w:r>
      <w:r w:rsidRPr="00381DC1">
        <w:rPr>
          <w:rtl/>
        </w:rPr>
        <w:t xml:space="preserve"> </w:t>
      </w:r>
      <w:r w:rsidRPr="00381DC1">
        <w:rPr>
          <w:rFonts w:hint="eastAsia"/>
          <w:b/>
          <w:bCs/>
          <w:rtl/>
        </w:rPr>
        <w:t>מצד</w:t>
      </w:r>
      <w:r w:rsidRPr="00381DC1">
        <w:rPr>
          <w:b/>
          <w:bCs/>
          <w:rtl/>
        </w:rPr>
        <w:t xml:space="preserve"> </w:t>
      </w:r>
      <w:r w:rsidRPr="00381DC1">
        <w:rPr>
          <w:rFonts w:hint="eastAsia"/>
          <w:b/>
          <w:bCs/>
          <w:rtl/>
        </w:rPr>
        <w:t>שני</w:t>
      </w:r>
    </w:p>
    <w:p w:rsidR="008651B2" w:rsidRPr="00381DC1" w:rsidRDefault="008651B2" w:rsidP="008651B2">
      <w:pPr>
        <w:jc w:val="center"/>
        <w:rPr>
          <w:b/>
          <w:bCs/>
          <w:rtl/>
        </w:rPr>
      </w:pPr>
    </w:p>
    <w:p w:rsidR="008651B2" w:rsidRPr="00381DC1" w:rsidRDefault="008651B2" w:rsidP="008651B2">
      <w:pPr>
        <w:pStyle w:val="aff6"/>
        <w:spacing w:line="360" w:lineRule="auto"/>
        <w:ind w:left="1440" w:hanging="1440"/>
        <w:jc w:val="left"/>
        <w:rPr>
          <w:rFonts w:ascii="Courier" w:hAnsi="Courier"/>
          <w:sz w:val="24"/>
          <w:szCs w:val="24"/>
          <w:rtl/>
        </w:rPr>
      </w:pPr>
      <w:r w:rsidRPr="00381DC1">
        <w:rPr>
          <w:sz w:val="24"/>
          <w:szCs w:val="24"/>
          <w:rtl/>
        </w:rPr>
        <w:t xml:space="preserve">  </w:t>
      </w:r>
    </w:p>
    <w:p w:rsidR="008651B2" w:rsidRPr="00381DC1" w:rsidRDefault="008651B2" w:rsidP="00131D6D">
      <w:pPr>
        <w:ind w:left="851" w:hanging="851"/>
        <w:rPr>
          <w:rtl/>
        </w:rPr>
      </w:pPr>
      <w:r w:rsidRPr="00381DC1">
        <w:rPr>
          <w:rFonts w:hint="eastAsia"/>
          <w:b/>
          <w:bCs/>
          <w:rtl/>
        </w:rPr>
        <w:t>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002C16C6">
        <w:rPr>
          <w:rFonts w:hint="cs"/>
          <w:rtl/>
        </w:rPr>
        <w:t>להתקשר עם</w:t>
      </w:r>
      <w:r w:rsidRPr="00381DC1">
        <w:rPr>
          <w:rtl/>
        </w:rPr>
        <w:t xml:space="preserve"> </w:t>
      </w:r>
      <w:r w:rsidRPr="00381DC1">
        <w:rPr>
          <w:rFonts w:hint="eastAsia"/>
          <w:rtl/>
        </w:rPr>
        <w:t>הספק</w:t>
      </w:r>
      <w:r w:rsidRPr="00381DC1">
        <w:rPr>
          <w:rtl/>
        </w:rPr>
        <w:t xml:space="preserve"> </w:t>
      </w:r>
      <w:r w:rsidRPr="00381DC1">
        <w:rPr>
          <w:rFonts w:hint="eastAsia"/>
          <w:rtl/>
        </w:rPr>
        <w:t>לשם</w:t>
      </w:r>
      <w:r w:rsidRPr="00381DC1">
        <w:rPr>
          <w:rtl/>
        </w:rPr>
        <w:t xml:space="preserve"> </w:t>
      </w:r>
      <w:r w:rsidRPr="00381DC1">
        <w:rPr>
          <w:rFonts w:hint="eastAsia"/>
          <w:rtl/>
        </w:rPr>
        <w:t>קבלת</w:t>
      </w:r>
      <w:r w:rsidRPr="00381DC1">
        <w:rPr>
          <w:rtl/>
        </w:rPr>
        <w:t xml:space="preserve"> </w:t>
      </w:r>
      <w:r w:rsidRPr="00381DC1">
        <w:rPr>
          <w:rFonts w:hint="eastAsia"/>
          <w:rtl/>
        </w:rPr>
        <w:t>שירותים</w:t>
      </w:r>
      <w:r w:rsidRPr="00381DC1">
        <w:rPr>
          <w:rtl/>
        </w:rPr>
        <w:t xml:space="preserve"> </w:t>
      </w:r>
      <w:r w:rsidR="00C54FC8">
        <w:rPr>
          <w:rFonts w:hint="cs"/>
          <w:rtl/>
        </w:rPr>
        <w:t>לפיתוח חוגים בתחום המדעים והטכנולוגיה</w:t>
      </w:r>
      <w:r w:rsidRPr="00BD2918">
        <w:rPr>
          <w:rtl/>
        </w:rPr>
        <w:t xml:space="preserve"> </w:t>
      </w:r>
      <w:r w:rsidR="00155262">
        <w:rPr>
          <w:rFonts w:ascii="David" w:hAnsi="David" w:hint="cs"/>
          <w:rtl/>
        </w:rPr>
        <w:t>והפעלתם ברשויות המקומיות</w:t>
      </w:r>
      <w:r w:rsidR="00155262" w:rsidRPr="00381DC1">
        <w:rPr>
          <w:rtl/>
        </w:rPr>
        <w:t xml:space="preserve"> </w:t>
      </w:r>
      <w:r w:rsidRPr="00381DC1">
        <w:rPr>
          <w:rtl/>
        </w:rPr>
        <w:t>(</w:t>
      </w:r>
      <w:r w:rsidRPr="00381DC1">
        <w:rPr>
          <w:rFonts w:hint="eastAsia"/>
          <w:rtl/>
        </w:rPr>
        <w:t>להלן</w:t>
      </w:r>
      <w:r w:rsidRPr="00381DC1">
        <w:rPr>
          <w:rtl/>
        </w:rPr>
        <w:t xml:space="preserve"> </w:t>
      </w:r>
      <w:r w:rsidR="00E05328">
        <w:rPr>
          <w:rtl/>
        </w:rPr>
        <w:t>–</w:t>
      </w:r>
      <w:r w:rsidRPr="00381DC1">
        <w:rPr>
          <w:rtl/>
        </w:rPr>
        <w:t xml:space="preserve"> </w:t>
      </w:r>
      <w:r w:rsidRPr="00E05328">
        <w:rPr>
          <w:rFonts w:hint="eastAsia"/>
          <w:b/>
          <w:bCs/>
          <w:rtl/>
        </w:rPr>
        <w:t>הפרויקט</w:t>
      </w:r>
      <w:r w:rsidRPr="00381DC1">
        <w:rPr>
          <w:rtl/>
        </w:rPr>
        <w:t xml:space="preserve">, </w:t>
      </w:r>
      <w:r w:rsidRPr="00381DC1">
        <w:rPr>
          <w:rFonts w:hint="eastAsia"/>
          <w:rtl/>
        </w:rPr>
        <w:t>ביצוע</w:t>
      </w:r>
      <w:r w:rsidRPr="00381DC1">
        <w:rPr>
          <w:rtl/>
        </w:rPr>
        <w:t xml:space="preserve"> </w:t>
      </w:r>
      <w:r w:rsidRPr="00381DC1">
        <w:rPr>
          <w:rFonts w:hint="eastAsia"/>
          <w:rtl/>
        </w:rPr>
        <w:t>הפרויקט</w:t>
      </w:r>
      <w:r w:rsidRPr="00381DC1">
        <w:rPr>
          <w:rtl/>
        </w:rPr>
        <w:t xml:space="preserve"> </w:t>
      </w:r>
      <w:r w:rsidRPr="00381DC1">
        <w:rPr>
          <w:rFonts w:hint="eastAsia"/>
          <w:rtl/>
        </w:rPr>
        <w:t>על</w:t>
      </w:r>
      <w:r w:rsidRPr="00381DC1">
        <w:rPr>
          <w:rtl/>
        </w:rPr>
        <w:t xml:space="preserve"> </w:t>
      </w:r>
      <w:r w:rsidRPr="00381DC1">
        <w:rPr>
          <w:rFonts w:hint="eastAsia"/>
          <w:rtl/>
        </w:rPr>
        <w:t>כל</w:t>
      </w:r>
      <w:r w:rsidRPr="00381DC1">
        <w:rPr>
          <w:rtl/>
        </w:rPr>
        <w:t xml:space="preserve"> </w:t>
      </w:r>
      <w:r w:rsidRPr="00381DC1">
        <w:rPr>
          <w:rFonts w:hint="eastAsia"/>
          <w:rtl/>
        </w:rPr>
        <w:t>הכלול</w:t>
      </w:r>
      <w:r w:rsidRPr="00381DC1">
        <w:rPr>
          <w:rtl/>
        </w:rPr>
        <w:t xml:space="preserve"> </w:t>
      </w:r>
      <w:r w:rsidRPr="00381DC1">
        <w:rPr>
          <w:rFonts w:hint="eastAsia"/>
          <w:rtl/>
        </w:rPr>
        <w:t>בו</w:t>
      </w:r>
      <w:r w:rsidRPr="00381DC1">
        <w:rPr>
          <w:rtl/>
        </w:rPr>
        <w:t xml:space="preserve"> </w:t>
      </w:r>
      <w:r w:rsidRPr="00381DC1">
        <w:rPr>
          <w:rFonts w:hint="eastAsia"/>
          <w:rtl/>
        </w:rPr>
        <w:t>ייקרא</w:t>
      </w:r>
      <w:r w:rsidRPr="00381DC1">
        <w:rPr>
          <w:rtl/>
        </w:rPr>
        <w:t xml:space="preserve"> </w:t>
      </w:r>
      <w:r w:rsidRPr="00381DC1">
        <w:rPr>
          <w:rFonts w:hint="eastAsia"/>
          <w:rtl/>
        </w:rPr>
        <w:t>להלן</w:t>
      </w:r>
      <w:r w:rsidRPr="00381DC1">
        <w:rPr>
          <w:rtl/>
        </w:rPr>
        <w:t xml:space="preserve"> </w:t>
      </w:r>
      <w:r w:rsidR="006E1B97">
        <w:rPr>
          <w:rtl/>
        </w:rPr>
        <w:t>–</w:t>
      </w:r>
      <w:r w:rsidRPr="00381DC1">
        <w:rPr>
          <w:rtl/>
        </w:rPr>
        <w:t xml:space="preserve"> </w:t>
      </w:r>
      <w:r w:rsidRPr="006E1B97">
        <w:rPr>
          <w:rFonts w:hint="eastAsia"/>
          <w:b/>
          <w:bCs/>
          <w:rtl/>
        </w:rPr>
        <w:t>השירותים</w:t>
      </w:r>
      <w:r w:rsidRPr="00381DC1">
        <w:rPr>
          <w:rtl/>
        </w:rPr>
        <w:t>);</w:t>
      </w:r>
    </w:p>
    <w:p w:rsidR="008651B2" w:rsidRPr="00381DC1" w:rsidRDefault="008651B2" w:rsidP="001B38D7">
      <w:pPr>
        <w:ind w:left="851" w:hanging="851"/>
        <w:rPr>
          <w:rtl/>
        </w:rPr>
      </w:pPr>
      <w:r w:rsidRPr="00381DC1">
        <w:rPr>
          <w:rFonts w:hint="eastAsia"/>
          <w:b/>
          <w:bCs/>
          <w:rtl/>
        </w:rPr>
        <w:t>והואיל</w:t>
      </w:r>
      <w:r w:rsidRPr="00381DC1">
        <w:rPr>
          <w:b/>
          <w:bCs/>
          <w:rtl/>
        </w:rPr>
        <w:tab/>
      </w:r>
      <w:r w:rsidRPr="00381DC1">
        <w:rPr>
          <w:rFonts w:hint="eastAsia"/>
          <w:rtl/>
        </w:rPr>
        <w:t>ולשם</w:t>
      </w:r>
      <w:r w:rsidRPr="00381DC1">
        <w:rPr>
          <w:rtl/>
        </w:rPr>
        <w:t xml:space="preserve"> </w:t>
      </w:r>
      <w:r w:rsidRPr="00381DC1">
        <w:rPr>
          <w:rFonts w:hint="eastAsia"/>
          <w:rtl/>
        </w:rPr>
        <w:t>התקשרות</w:t>
      </w:r>
      <w:r w:rsidRPr="00381DC1">
        <w:rPr>
          <w:rtl/>
        </w:rPr>
        <w:t xml:space="preserve"> </w:t>
      </w:r>
      <w:r w:rsidRPr="00381DC1">
        <w:rPr>
          <w:rFonts w:hint="eastAsia"/>
          <w:rtl/>
        </w:rPr>
        <w:t>לקבלת</w:t>
      </w:r>
      <w:r w:rsidRPr="00381DC1">
        <w:rPr>
          <w:rtl/>
        </w:rPr>
        <w:t xml:space="preserve"> </w:t>
      </w:r>
      <w:r w:rsidRPr="00381DC1">
        <w:rPr>
          <w:rFonts w:hint="eastAsia"/>
          <w:rtl/>
        </w:rPr>
        <w:t>השירותים</w:t>
      </w:r>
      <w:r w:rsidRPr="00381DC1">
        <w:rPr>
          <w:rtl/>
        </w:rPr>
        <w:t xml:space="preserve"> </w:t>
      </w:r>
      <w:r w:rsidRPr="00381DC1">
        <w:rPr>
          <w:rFonts w:hint="eastAsia"/>
          <w:rtl/>
        </w:rPr>
        <w:t>יצא</w:t>
      </w:r>
      <w:r w:rsidRPr="00381DC1">
        <w:rPr>
          <w:rtl/>
        </w:rPr>
        <w:t xml:space="preserve"> </w:t>
      </w:r>
      <w:r w:rsidRPr="00381DC1">
        <w:rPr>
          <w:rFonts w:hint="eastAsia"/>
          <w:rtl/>
        </w:rPr>
        <w:t>המשרד</w:t>
      </w:r>
      <w:r w:rsidRPr="00381DC1">
        <w:rPr>
          <w:rtl/>
        </w:rPr>
        <w:t xml:space="preserve"> </w:t>
      </w:r>
      <w:r w:rsidRPr="00381DC1">
        <w:rPr>
          <w:rFonts w:hint="eastAsia"/>
          <w:rtl/>
        </w:rPr>
        <w:t>במכרז</w:t>
      </w:r>
      <w:r w:rsidRPr="00381DC1">
        <w:rPr>
          <w:rtl/>
        </w:rPr>
        <w:t xml:space="preserve"> </w:t>
      </w:r>
      <w:r w:rsidRPr="00381DC1">
        <w:rPr>
          <w:rFonts w:hint="eastAsia"/>
          <w:rtl/>
        </w:rPr>
        <w:t>פומבי</w:t>
      </w:r>
      <w:r w:rsidRPr="00381DC1">
        <w:rPr>
          <w:rtl/>
        </w:rPr>
        <w:t xml:space="preserve"> (</w:t>
      </w:r>
      <w:r w:rsidRPr="00381DC1">
        <w:rPr>
          <w:rFonts w:hint="eastAsia"/>
          <w:rtl/>
        </w:rPr>
        <w:t>שמספרו</w:t>
      </w:r>
      <w:r w:rsidRPr="00381DC1">
        <w:rPr>
          <w:rtl/>
        </w:rPr>
        <w:t xml:space="preserve"> </w:t>
      </w:r>
      <w:r w:rsidR="001B38D7">
        <w:rPr>
          <w:rFonts w:hint="cs"/>
          <w:rtl/>
        </w:rPr>
        <w:t>__</w:t>
      </w:r>
      <w:r w:rsidRPr="00C03456">
        <w:rPr>
          <w:rtl/>
        </w:rPr>
        <w:t>/</w:t>
      </w:r>
      <w:r w:rsidR="001B38D7" w:rsidRPr="00C03456">
        <w:rPr>
          <w:rFonts w:hint="cs"/>
          <w:rtl/>
        </w:rPr>
        <w:t>201</w:t>
      </w:r>
      <w:r w:rsidR="001B38D7">
        <w:rPr>
          <w:rFonts w:hint="cs"/>
          <w:rtl/>
        </w:rPr>
        <w:t>5</w:t>
      </w:r>
      <w:r w:rsidRPr="00381DC1">
        <w:rPr>
          <w:rtl/>
        </w:rPr>
        <w:t xml:space="preserve">), </w:t>
      </w:r>
      <w:r w:rsidRPr="00381DC1">
        <w:rPr>
          <w:rFonts w:hint="eastAsia"/>
          <w:rtl/>
        </w:rPr>
        <w:t>המצורף</w:t>
      </w:r>
      <w:r w:rsidRPr="00381DC1">
        <w:rPr>
          <w:rtl/>
        </w:rPr>
        <w:t xml:space="preserve"> </w:t>
      </w:r>
      <w:r w:rsidRPr="00381DC1">
        <w:rPr>
          <w:rFonts w:hint="eastAsia"/>
          <w:rtl/>
        </w:rPr>
        <w:t>כנספח</w:t>
      </w:r>
      <w:r w:rsidRPr="00381DC1">
        <w:rPr>
          <w:rtl/>
        </w:rPr>
        <w:t xml:space="preserve"> </w:t>
      </w:r>
      <w:r w:rsidRPr="00381DC1">
        <w:rPr>
          <w:rFonts w:hint="eastAsia"/>
          <w:rtl/>
        </w:rPr>
        <w:t>א</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 xml:space="preserve">; </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הגיש</w:t>
      </w:r>
      <w:r w:rsidRPr="00381DC1">
        <w:rPr>
          <w:rtl/>
        </w:rPr>
        <w:t xml:space="preserve"> </w:t>
      </w:r>
      <w:r w:rsidRPr="00381DC1">
        <w:rPr>
          <w:rFonts w:hint="eastAsia"/>
          <w:rtl/>
        </w:rPr>
        <w:t>הצעתו</w:t>
      </w:r>
      <w:r w:rsidRPr="00381DC1">
        <w:rPr>
          <w:rtl/>
        </w:rPr>
        <w:t xml:space="preserve"> </w:t>
      </w:r>
      <w:r w:rsidRPr="00381DC1">
        <w:rPr>
          <w:rFonts w:hint="eastAsia"/>
          <w:rtl/>
        </w:rPr>
        <w:t>במכרז</w:t>
      </w:r>
      <w:r w:rsidRPr="00381DC1">
        <w:rPr>
          <w:rtl/>
        </w:rPr>
        <w:t xml:space="preserve">, </w:t>
      </w:r>
      <w:r w:rsidRPr="00381DC1">
        <w:rPr>
          <w:rFonts w:hint="eastAsia"/>
          <w:rtl/>
        </w:rPr>
        <w:t>המצורפת</w:t>
      </w:r>
      <w:r w:rsidRPr="00381DC1">
        <w:rPr>
          <w:rtl/>
        </w:rPr>
        <w:t xml:space="preserve"> </w:t>
      </w:r>
      <w:r w:rsidRPr="00381DC1">
        <w:rPr>
          <w:rFonts w:hint="eastAsia"/>
          <w:rtl/>
        </w:rPr>
        <w:t>כנספח</w:t>
      </w:r>
      <w:r w:rsidRPr="00381DC1">
        <w:rPr>
          <w:rtl/>
        </w:rPr>
        <w:t xml:space="preserve"> </w:t>
      </w:r>
      <w:r w:rsidRPr="00381DC1">
        <w:rPr>
          <w:rFonts w:hint="eastAsia"/>
          <w:rtl/>
        </w:rPr>
        <w:t>ב</w:t>
      </w:r>
      <w:r w:rsidRPr="00381DC1">
        <w:rPr>
          <w:rtl/>
        </w:rPr>
        <w:t xml:space="preserve">' </w:t>
      </w:r>
      <w:r w:rsidRPr="00381DC1">
        <w:rPr>
          <w:rFonts w:hint="eastAsia"/>
          <w:rtl/>
        </w:rPr>
        <w:t>להסכם</w:t>
      </w:r>
      <w:r w:rsidRPr="00381DC1">
        <w:rPr>
          <w:rtl/>
        </w:rPr>
        <w:t xml:space="preserve"> </w:t>
      </w:r>
      <w:r w:rsidRPr="00381DC1">
        <w:rPr>
          <w:rFonts w:hint="eastAsia"/>
          <w:rtl/>
        </w:rPr>
        <w:t>זה</w:t>
      </w:r>
      <w:r w:rsidRPr="00381DC1">
        <w:rPr>
          <w:rtl/>
        </w:rPr>
        <w:t xml:space="preserve"> </w:t>
      </w:r>
      <w:r w:rsidRPr="00381DC1">
        <w:rPr>
          <w:rFonts w:hint="eastAsia"/>
          <w:rtl/>
        </w:rPr>
        <w:t>והמהווה</w:t>
      </w:r>
      <w:r w:rsidRPr="00381DC1">
        <w:rPr>
          <w:rtl/>
        </w:rPr>
        <w:t xml:space="preserve"> </w:t>
      </w:r>
      <w:r w:rsidRPr="00381DC1">
        <w:rPr>
          <w:rFonts w:hint="eastAsia"/>
          <w:rtl/>
        </w:rPr>
        <w:t>חלק</w:t>
      </w:r>
      <w:r w:rsidRPr="00381DC1">
        <w:rPr>
          <w:rtl/>
        </w:rPr>
        <w:t xml:space="preserve"> </w:t>
      </w:r>
      <w:r w:rsidRPr="00381DC1">
        <w:rPr>
          <w:rFonts w:hint="eastAsia"/>
          <w:rtl/>
        </w:rPr>
        <w:t>בלתי</w:t>
      </w:r>
      <w:r w:rsidRPr="00381DC1">
        <w:rPr>
          <w:rtl/>
        </w:rPr>
        <w:t xml:space="preserve"> </w:t>
      </w:r>
      <w:r w:rsidRPr="00381DC1">
        <w:rPr>
          <w:rFonts w:hint="eastAsia"/>
          <w:rtl/>
        </w:rPr>
        <w:t>נפרד</w:t>
      </w:r>
      <w:r w:rsidRPr="00381DC1">
        <w:rPr>
          <w:rtl/>
        </w:rPr>
        <w:t xml:space="preserve"> </w:t>
      </w:r>
      <w:r w:rsidRPr="00381DC1">
        <w:rPr>
          <w:rFonts w:hint="eastAsia"/>
          <w:rtl/>
        </w:rPr>
        <w:t>ממנו</w:t>
      </w:r>
      <w:r w:rsidRPr="00381DC1">
        <w:rPr>
          <w:rtl/>
        </w:rPr>
        <w:t>;</w:t>
      </w:r>
      <w:r w:rsidRPr="00381DC1">
        <w:rPr>
          <w:b/>
          <w:bCs/>
          <w:rtl/>
        </w:rPr>
        <w:t xml:space="preserve"> </w:t>
      </w:r>
    </w:p>
    <w:p w:rsidR="008651B2" w:rsidRPr="00381DC1"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וועדת</w:t>
      </w:r>
      <w:r w:rsidRPr="00381DC1">
        <w:rPr>
          <w:rtl/>
        </w:rPr>
        <w:t xml:space="preserve"> </w:t>
      </w:r>
      <w:r w:rsidRPr="00381DC1">
        <w:rPr>
          <w:rFonts w:hint="eastAsia"/>
          <w:rtl/>
        </w:rPr>
        <w:t>המכרזים</w:t>
      </w:r>
      <w:r w:rsidRPr="00381DC1">
        <w:rPr>
          <w:rtl/>
        </w:rPr>
        <w:t xml:space="preserve"> </w:t>
      </w:r>
      <w:r w:rsidRPr="00381DC1">
        <w:rPr>
          <w:rFonts w:hint="eastAsia"/>
          <w:rtl/>
        </w:rPr>
        <w:t>של</w:t>
      </w:r>
      <w:r w:rsidRPr="00381DC1">
        <w:rPr>
          <w:rtl/>
        </w:rPr>
        <w:t xml:space="preserve"> </w:t>
      </w:r>
      <w:r w:rsidRPr="00381DC1">
        <w:rPr>
          <w:rFonts w:hint="eastAsia"/>
          <w:rtl/>
        </w:rPr>
        <w:t>המשרד</w:t>
      </w:r>
      <w:r w:rsidRPr="00381DC1">
        <w:rPr>
          <w:rtl/>
        </w:rPr>
        <w:t xml:space="preserve"> </w:t>
      </w:r>
      <w:r w:rsidRPr="00381DC1">
        <w:rPr>
          <w:rFonts w:hint="eastAsia"/>
          <w:rtl/>
        </w:rPr>
        <w:t>החליטה</w:t>
      </w:r>
      <w:r w:rsidRPr="00381DC1">
        <w:rPr>
          <w:rtl/>
        </w:rPr>
        <w:t xml:space="preserve"> </w:t>
      </w:r>
      <w:r w:rsidRPr="00381DC1">
        <w:rPr>
          <w:rFonts w:hint="eastAsia"/>
          <w:rtl/>
        </w:rPr>
        <w:t>ביום</w:t>
      </w:r>
      <w:r w:rsidRPr="00381DC1">
        <w:rPr>
          <w:rtl/>
        </w:rPr>
        <w:t xml:space="preserve"> ______ (</w:t>
      </w:r>
      <w:r w:rsidRPr="00381DC1">
        <w:rPr>
          <w:rFonts w:hint="eastAsia"/>
          <w:rtl/>
        </w:rPr>
        <w:t>פנייה</w:t>
      </w:r>
      <w:r w:rsidRPr="00381DC1">
        <w:rPr>
          <w:rtl/>
        </w:rPr>
        <w:t xml:space="preserve"> </w:t>
      </w:r>
      <w:r w:rsidRPr="00381DC1">
        <w:rPr>
          <w:rFonts w:hint="eastAsia"/>
          <w:rtl/>
        </w:rPr>
        <w:t>מס</w:t>
      </w:r>
      <w:r w:rsidRPr="00381DC1">
        <w:rPr>
          <w:rtl/>
        </w:rPr>
        <w:t xml:space="preserve">' _____) </w:t>
      </w:r>
      <w:r w:rsidRPr="00381DC1">
        <w:rPr>
          <w:rFonts w:hint="eastAsia"/>
          <w:rtl/>
        </w:rPr>
        <w:t>לבחור</w:t>
      </w:r>
      <w:r w:rsidRPr="00381DC1">
        <w:rPr>
          <w:rtl/>
        </w:rPr>
        <w:t xml:space="preserve"> </w:t>
      </w:r>
      <w:r w:rsidRPr="00381DC1">
        <w:rPr>
          <w:rFonts w:hint="eastAsia"/>
          <w:rtl/>
        </w:rPr>
        <w:t>את</w:t>
      </w:r>
      <w:r w:rsidRPr="00381DC1">
        <w:rPr>
          <w:rtl/>
        </w:rPr>
        <w:t xml:space="preserve"> </w:t>
      </w:r>
      <w:r w:rsidRPr="00381DC1">
        <w:rPr>
          <w:rFonts w:hint="eastAsia"/>
          <w:rtl/>
        </w:rPr>
        <w:t>הספק</w:t>
      </w:r>
      <w:r w:rsidRPr="00381DC1">
        <w:rPr>
          <w:rtl/>
        </w:rPr>
        <w:t xml:space="preserve"> </w:t>
      </w:r>
      <w:r w:rsidRPr="00381DC1">
        <w:rPr>
          <w:rFonts w:hint="eastAsia"/>
          <w:rtl/>
        </w:rPr>
        <w:t>כזוכה</w:t>
      </w:r>
      <w:r w:rsidRPr="00381DC1">
        <w:rPr>
          <w:rtl/>
        </w:rPr>
        <w:t xml:space="preserve"> </w:t>
      </w:r>
      <w:r w:rsidRPr="00381DC1">
        <w:rPr>
          <w:rFonts w:hint="eastAsia"/>
          <w:rtl/>
        </w:rPr>
        <w:t>במכרז</w:t>
      </w:r>
      <w:r w:rsidRPr="00381DC1">
        <w:rPr>
          <w:rtl/>
        </w:rPr>
        <w:t xml:space="preserve">, </w:t>
      </w:r>
      <w:r w:rsidRPr="00381DC1">
        <w:rPr>
          <w:rFonts w:hint="eastAsia"/>
          <w:rtl/>
        </w:rPr>
        <w:t>אשר</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w:t>
      </w:r>
    </w:p>
    <w:p w:rsidR="008651B2" w:rsidRPr="00381DC1" w:rsidRDefault="008651B2" w:rsidP="008651B2">
      <w:pPr>
        <w:ind w:left="851" w:hanging="851"/>
        <w:rPr>
          <w:b/>
          <w:bCs/>
          <w:rtl/>
        </w:rPr>
      </w:pPr>
      <w:r w:rsidRPr="00381DC1">
        <w:rPr>
          <w:rFonts w:hint="eastAsia"/>
          <w:b/>
          <w:bCs/>
          <w:rtl/>
        </w:rPr>
        <w:t>והואיל</w:t>
      </w:r>
      <w:r w:rsidRPr="00381DC1">
        <w:rPr>
          <w:b/>
          <w:bCs/>
          <w:rtl/>
        </w:rPr>
        <w:tab/>
      </w:r>
      <w:r w:rsidRPr="00381DC1">
        <w:rPr>
          <w:rFonts w:hint="eastAsia"/>
          <w:rtl/>
        </w:rPr>
        <w:t>והספק</w:t>
      </w:r>
      <w:r w:rsidRPr="00381DC1">
        <w:rPr>
          <w:rtl/>
        </w:rPr>
        <w:t xml:space="preserve"> </w:t>
      </w:r>
      <w:r w:rsidRPr="00381DC1">
        <w:rPr>
          <w:rFonts w:hint="eastAsia"/>
          <w:rtl/>
        </w:rPr>
        <w:t>מעוניין</w:t>
      </w:r>
      <w:r w:rsidRPr="00381DC1">
        <w:rPr>
          <w:rtl/>
        </w:rPr>
        <w:t xml:space="preserve"> </w:t>
      </w:r>
      <w:r w:rsidRPr="00381DC1">
        <w:rPr>
          <w:rFonts w:hint="eastAsia"/>
          <w:rtl/>
        </w:rPr>
        <w:t>לספק</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00B636D0">
        <w:rPr>
          <w:rFonts w:hint="cs"/>
          <w:rtl/>
        </w:rPr>
        <w:t xml:space="preserve"> ב</w:t>
      </w:r>
      <w:r w:rsidR="00CF3A25">
        <w:rPr>
          <w:rFonts w:hint="cs"/>
          <w:rtl/>
        </w:rPr>
        <w:t>אמצעות ביצוע חוגים ב</w:t>
      </w:r>
      <w:r w:rsidR="00B636D0">
        <w:rPr>
          <w:rFonts w:hint="cs"/>
          <w:rtl/>
        </w:rPr>
        <w:t>רשויות המקומיות</w:t>
      </w:r>
      <w:r w:rsidR="00AF5943">
        <w:rPr>
          <w:rFonts w:hint="cs"/>
          <w:rtl/>
        </w:rPr>
        <w:t xml:space="preserve"> (ביצוע הפרויקט בכל אחת מהרשויות המקומיות ייקרא להלן </w:t>
      </w:r>
      <w:r w:rsidR="00AF5943">
        <w:rPr>
          <w:rtl/>
        </w:rPr>
        <w:t>–</w:t>
      </w:r>
      <w:r w:rsidR="00AF5943">
        <w:rPr>
          <w:rFonts w:hint="cs"/>
          <w:rtl/>
        </w:rPr>
        <w:t xml:space="preserve"> </w:t>
      </w:r>
      <w:r w:rsidR="00AF5943" w:rsidRPr="00AF5943">
        <w:rPr>
          <w:rFonts w:hint="cs"/>
          <w:b/>
          <w:bCs/>
          <w:rtl/>
        </w:rPr>
        <w:t>חוג</w:t>
      </w:r>
      <w:r w:rsidR="00AF5943">
        <w:rPr>
          <w:rFonts w:hint="cs"/>
          <w:rtl/>
        </w:rPr>
        <w:t>)</w:t>
      </w:r>
      <w:r w:rsidR="00B636D0">
        <w:rPr>
          <w:rFonts w:hint="cs"/>
          <w:rtl/>
        </w:rPr>
        <w:t>, אשר רשימתן מפורטת בנספח ג' להסכם זה ומהווה חלק בלתי נפרד ממנו</w:t>
      </w:r>
      <w:r w:rsidRPr="00381DC1">
        <w:rPr>
          <w:rtl/>
        </w:rPr>
        <w:t xml:space="preserve">, </w:t>
      </w:r>
      <w:r w:rsidRPr="00381DC1">
        <w:rPr>
          <w:rFonts w:hint="eastAsia"/>
          <w:rtl/>
        </w:rPr>
        <w:t>והוא</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עוסק</w:t>
      </w:r>
      <w:r w:rsidRPr="00381DC1">
        <w:rPr>
          <w:rtl/>
        </w:rPr>
        <w:t xml:space="preserve"> </w:t>
      </w:r>
      <w:r w:rsidRPr="00381DC1">
        <w:rPr>
          <w:rFonts w:hint="eastAsia"/>
          <w:rtl/>
        </w:rPr>
        <w:t>בשירותים</w:t>
      </w:r>
      <w:r w:rsidRPr="00381DC1">
        <w:rPr>
          <w:rtl/>
        </w:rPr>
        <w:t xml:space="preserve"> </w:t>
      </w:r>
      <w:r w:rsidRPr="00381DC1">
        <w:rPr>
          <w:rFonts w:hint="eastAsia"/>
          <w:rtl/>
        </w:rPr>
        <w:t>מן</w:t>
      </w:r>
      <w:r w:rsidRPr="00381DC1">
        <w:rPr>
          <w:rtl/>
        </w:rPr>
        <w:t xml:space="preserve"> </w:t>
      </w:r>
      <w:r w:rsidRPr="00381DC1">
        <w:rPr>
          <w:rFonts w:hint="eastAsia"/>
          <w:rtl/>
        </w:rPr>
        <w:t>הסוג</w:t>
      </w:r>
      <w:r w:rsidRPr="00381DC1">
        <w:rPr>
          <w:rtl/>
        </w:rPr>
        <w:t xml:space="preserve"> </w:t>
      </w:r>
      <w:r w:rsidRPr="00381DC1">
        <w:rPr>
          <w:rFonts w:hint="eastAsia"/>
          <w:rtl/>
        </w:rPr>
        <w:t>הנדרש</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הידע</w:t>
      </w:r>
      <w:r w:rsidRPr="00381DC1">
        <w:rPr>
          <w:rtl/>
        </w:rPr>
        <w:t xml:space="preserve">, </w:t>
      </w:r>
      <w:r w:rsidRPr="00381DC1">
        <w:rPr>
          <w:rFonts w:hint="eastAsia"/>
          <w:rtl/>
        </w:rPr>
        <w:t>הניסיון</w:t>
      </w:r>
      <w:r w:rsidRPr="00381DC1">
        <w:rPr>
          <w:rtl/>
        </w:rPr>
        <w:t xml:space="preserve">, </w:t>
      </w:r>
      <w:r w:rsidRPr="00381DC1">
        <w:rPr>
          <w:rFonts w:hint="eastAsia"/>
          <w:rtl/>
        </w:rPr>
        <w:t>המיומנות</w:t>
      </w:r>
      <w:r w:rsidRPr="00381DC1">
        <w:rPr>
          <w:rtl/>
        </w:rPr>
        <w:t xml:space="preserve"> </w:t>
      </w:r>
      <w:r w:rsidRPr="00381DC1">
        <w:rPr>
          <w:rFonts w:hint="eastAsia"/>
          <w:rtl/>
        </w:rPr>
        <w:t>בביצוע</w:t>
      </w:r>
      <w:r w:rsidRPr="00381DC1">
        <w:rPr>
          <w:rtl/>
        </w:rPr>
        <w:t xml:space="preserve"> </w:t>
      </w:r>
      <w:r w:rsidRPr="00381DC1">
        <w:rPr>
          <w:rFonts w:hint="eastAsia"/>
          <w:rtl/>
        </w:rPr>
        <w:t>שירותים</w:t>
      </w:r>
      <w:r w:rsidRPr="00381DC1">
        <w:rPr>
          <w:rtl/>
        </w:rPr>
        <w:t xml:space="preserve"> </w:t>
      </w:r>
      <w:r w:rsidRPr="00381DC1">
        <w:rPr>
          <w:rFonts w:hint="eastAsia"/>
          <w:rtl/>
        </w:rPr>
        <w:t>אלו</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מחזיק</w:t>
      </w:r>
      <w:r w:rsidRPr="00381DC1">
        <w:rPr>
          <w:rtl/>
        </w:rPr>
        <w:t xml:space="preserve"> </w:t>
      </w:r>
      <w:r w:rsidRPr="00381DC1">
        <w:rPr>
          <w:rFonts w:hint="eastAsia"/>
          <w:rtl/>
        </w:rPr>
        <w:t>בכל</w:t>
      </w:r>
      <w:r w:rsidRPr="00381DC1">
        <w:rPr>
          <w:rtl/>
        </w:rPr>
        <w:t xml:space="preserve"> </w:t>
      </w:r>
      <w:r w:rsidRPr="00381DC1">
        <w:rPr>
          <w:rFonts w:hint="eastAsia"/>
          <w:rtl/>
        </w:rPr>
        <w:t>האמצעים</w:t>
      </w:r>
      <w:r w:rsidRPr="00381DC1">
        <w:rPr>
          <w:rtl/>
        </w:rPr>
        <w:t xml:space="preserve"> </w:t>
      </w:r>
      <w:r w:rsidRPr="00381DC1">
        <w:rPr>
          <w:rFonts w:hint="eastAsia"/>
          <w:rtl/>
        </w:rPr>
        <w:t>הדרושים</w:t>
      </w:r>
      <w:r w:rsidRPr="00381DC1">
        <w:rPr>
          <w:rtl/>
        </w:rPr>
        <w:t xml:space="preserve"> </w:t>
      </w:r>
      <w:r w:rsidRPr="00381DC1">
        <w:rPr>
          <w:rFonts w:hint="eastAsia"/>
          <w:rtl/>
        </w:rPr>
        <w:t>לביצוע</w:t>
      </w:r>
      <w:r w:rsidRPr="00381DC1">
        <w:rPr>
          <w:rtl/>
        </w:rPr>
        <w:t xml:space="preserve"> </w:t>
      </w:r>
      <w:r w:rsidRPr="00381DC1">
        <w:rPr>
          <w:rFonts w:hint="eastAsia"/>
          <w:rtl/>
        </w:rPr>
        <w:t>השירותים</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בעל</w:t>
      </w:r>
      <w:r w:rsidRPr="00381DC1">
        <w:rPr>
          <w:rtl/>
        </w:rPr>
        <w:t xml:space="preserve"> </w:t>
      </w:r>
      <w:r w:rsidRPr="00381DC1">
        <w:rPr>
          <w:rFonts w:hint="eastAsia"/>
          <w:rtl/>
        </w:rPr>
        <w:t>היכולת</w:t>
      </w:r>
      <w:r w:rsidRPr="00381DC1">
        <w:rPr>
          <w:rtl/>
        </w:rPr>
        <w:t xml:space="preserve"> </w:t>
      </w:r>
      <w:r w:rsidRPr="00381DC1">
        <w:rPr>
          <w:rFonts w:hint="eastAsia"/>
          <w:rtl/>
        </w:rPr>
        <w:t>הפיננסית</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וכי</w:t>
      </w:r>
      <w:r w:rsidRPr="00381DC1">
        <w:rPr>
          <w:rtl/>
        </w:rPr>
        <w:t xml:space="preserve"> </w:t>
      </w:r>
      <w:r w:rsidRPr="00381DC1">
        <w:rPr>
          <w:rFonts w:hint="eastAsia"/>
          <w:rtl/>
        </w:rPr>
        <w:t>ברשותו</w:t>
      </w:r>
      <w:r w:rsidRPr="00381DC1">
        <w:rPr>
          <w:rtl/>
        </w:rPr>
        <w:t xml:space="preserve"> </w:t>
      </w:r>
      <w:r w:rsidRPr="00381DC1">
        <w:rPr>
          <w:rFonts w:hint="eastAsia"/>
          <w:rtl/>
        </w:rPr>
        <w:t>כוח</w:t>
      </w:r>
      <w:r w:rsidRPr="00381DC1">
        <w:rPr>
          <w:rtl/>
        </w:rPr>
        <w:t xml:space="preserve"> </w:t>
      </w:r>
      <w:r w:rsidRPr="00381DC1">
        <w:rPr>
          <w:rFonts w:hint="eastAsia"/>
          <w:rtl/>
        </w:rPr>
        <w:t>אדם</w:t>
      </w:r>
      <w:r w:rsidRPr="00381DC1">
        <w:rPr>
          <w:rtl/>
        </w:rPr>
        <w:t xml:space="preserve"> </w:t>
      </w:r>
      <w:r w:rsidRPr="00381DC1">
        <w:rPr>
          <w:rFonts w:hint="eastAsia"/>
          <w:rtl/>
        </w:rPr>
        <w:t>מקצועי</w:t>
      </w:r>
      <w:r w:rsidRPr="00381DC1">
        <w:rPr>
          <w:rtl/>
        </w:rPr>
        <w:t xml:space="preserve">, </w:t>
      </w:r>
      <w:r w:rsidRPr="00381DC1">
        <w:rPr>
          <w:rFonts w:hint="eastAsia"/>
          <w:rtl/>
        </w:rPr>
        <w:t>מתאים</w:t>
      </w:r>
      <w:r w:rsidRPr="00381DC1">
        <w:rPr>
          <w:rtl/>
        </w:rPr>
        <w:t xml:space="preserve"> </w:t>
      </w:r>
      <w:r w:rsidRPr="00381DC1">
        <w:rPr>
          <w:rFonts w:hint="eastAsia"/>
          <w:rtl/>
        </w:rPr>
        <w:t>ומוסמך</w:t>
      </w:r>
      <w:r w:rsidRPr="00381DC1">
        <w:rPr>
          <w:rtl/>
        </w:rPr>
        <w:t xml:space="preserve"> </w:t>
      </w:r>
      <w:r w:rsidRPr="00381DC1">
        <w:rPr>
          <w:rFonts w:hint="eastAsia"/>
          <w:rtl/>
        </w:rPr>
        <w:t>ובהיקף</w:t>
      </w:r>
      <w:r w:rsidRPr="00381DC1">
        <w:rPr>
          <w:rtl/>
        </w:rPr>
        <w:t xml:space="preserve"> </w:t>
      </w:r>
      <w:r w:rsidRPr="00381DC1">
        <w:rPr>
          <w:rFonts w:hint="eastAsia"/>
          <w:rtl/>
        </w:rPr>
        <w:t>ככל</w:t>
      </w:r>
      <w:r w:rsidRPr="00381DC1">
        <w:rPr>
          <w:rtl/>
        </w:rPr>
        <w:t xml:space="preserve"> </w:t>
      </w:r>
      <w:r w:rsidRPr="00381DC1">
        <w:rPr>
          <w:rFonts w:hint="eastAsia"/>
          <w:rtl/>
        </w:rPr>
        <w:t>שיידרש</w:t>
      </w:r>
      <w:r w:rsidRPr="00381DC1">
        <w:rPr>
          <w:rtl/>
        </w:rPr>
        <w:t xml:space="preserve">, </w:t>
      </w:r>
      <w:r w:rsidRPr="00381DC1">
        <w:rPr>
          <w:rFonts w:hint="eastAsia"/>
          <w:rtl/>
        </w:rPr>
        <w:t>לצורך</w:t>
      </w:r>
      <w:r w:rsidRPr="00381DC1">
        <w:rPr>
          <w:rtl/>
        </w:rPr>
        <w:t xml:space="preserve"> </w:t>
      </w:r>
      <w:r w:rsidRPr="00381DC1">
        <w:rPr>
          <w:rFonts w:hint="eastAsia"/>
          <w:rtl/>
        </w:rPr>
        <w:t>ביצועם</w:t>
      </w:r>
      <w:r w:rsidRPr="00381DC1">
        <w:rPr>
          <w:rtl/>
        </w:rPr>
        <w:t xml:space="preserve"> </w:t>
      </w:r>
      <w:r w:rsidRPr="00381DC1">
        <w:rPr>
          <w:rFonts w:hint="eastAsia"/>
          <w:rtl/>
        </w:rPr>
        <w:t>והשלמתם</w:t>
      </w:r>
      <w:r w:rsidRPr="00381DC1">
        <w:rPr>
          <w:rtl/>
        </w:rPr>
        <w:t xml:space="preserve"> </w:t>
      </w:r>
      <w:r w:rsidRPr="00381DC1">
        <w:rPr>
          <w:rFonts w:hint="eastAsia"/>
          <w:rtl/>
        </w:rPr>
        <w:t>במועד</w:t>
      </w:r>
      <w:r w:rsidRPr="00381DC1">
        <w:rPr>
          <w:rtl/>
        </w:rPr>
        <w:t>;</w:t>
      </w:r>
    </w:p>
    <w:p w:rsidR="00B636D0" w:rsidRPr="00870B07" w:rsidRDefault="00B636D0" w:rsidP="00B636D0">
      <w:pPr>
        <w:ind w:left="851" w:hanging="851"/>
        <w:rPr>
          <w:b/>
          <w:bCs/>
          <w:rtl/>
        </w:rPr>
      </w:pPr>
      <w:r w:rsidRPr="00B636D0">
        <w:rPr>
          <w:rFonts w:hint="cs"/>
          <w:b/>
          <w:bCs/>
          <w:rtl/>
        </w:rPr>
        <w:t>והואיל</w:t>
      </w:r>
      <w:r>
        <w:rPr>
          <w:rFonts w:hint="cs"/>
          <w:rtl/>
        </w:rPr>
        <w:tab/>
      </w:r>
      <w:r w:rsidRPr="00B636D0">
        <w:rPr>
          <w:rFonts w:hint="cs"/>
          <w:rtl/>
        </w:rPr>
        <w:t>והרשויות</w:t>
      </w:r>
      <w:r w:rsidRPr="005C7A9F">
        <w:rPr>
          <w:rFonts w:hint="cs"/>
          <w:rtl/>
        </w:rPr>
        <w:t xml:space="preserve"> המקומיות </w:t>
      </w:r>
      <w:r>
        <w:rPr>
          <w:rFonts w:hint="cs"/>
          <w:rtl/>
        </w:rPr>
        <w:t xml:space="preserve">המפורטות בנספח ג' </w:t>
      </w:r>
      <w:r w:rsidRPr="005C7A9F">
        <w:rPr>
          <w:rFonts w:hint="cs"/>
          <w:rtl/>
        </w:rPr>
        <w:t>מעוניינות אף הן לקחת חלק בפרויקט;</w:t>
      </w:r>
    </w:p>
    <w:p w:rsidR="008651B2" w:rsidRPr="00381DC1" w:rsidRDefault="008651B2" w:rsidP="008651B2">
      <w:pPr>
        <w:ind w:left="851" w:hanging="851"/>
        <w:rPr>
          <w:b/>
          <w:bCs/>
          <w:rtl/>
        </w:rPr>
      </w:pPr>
      <w:r w:rsidRPr="00381DC1">
        <w:rPr>
          <w:rFonts w:hint="eastAsia"/>
          <w:b/>
          <w:bCs/>
          <w:rtl/>
        </w:rPr>
        <w:lastRenderedPageBreak/>
        <w:t>והואיל</w:t>
      </w:r>
      <w:r w:rsidRPr="00381DC1">
        <w:rPr>
          <w:b/>
          <w:bCs/>
          <w:rtl/>
        </w:rPr>
        <w:tab/>
      </w:r>
      <w:r w:rsidRPr="00381DC1">
        <w:rPr>
          <w:rFonts w:hint="eastAsia"/>
          <w:rtl/>
        </w:rPr>
        <w:t>והספק</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הוא</w:t>
      </w:r>
      <w:r w:rsidRPr="00381DC1">
        <w:rPr>
          <w:rtl/>
        </w:rPr>
        <w:t xml:space="preserve"> </w:t>
      </w:r>
      <w:r w:rsidRPr="00381DC1">
        <w:rPr>
          <w:rFonts w:hint="eastAsia"/>
          <w:rtl/>
        </w:rPr>
        <w:t>רשאי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לספק</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כל</w:t>
      </w:r>
      <w:r w:rsidRPr="00381DC1">
        <w:rPr>
          <w:rtl/>
        </w:rPr>
        <w:t xml:space="preserve"> </w:t>
      </w:r>
      <w:r w:rsidRPr="00381DC1">
        <w:rPr>
          <w:rFonts w:hint="eastAsia"/>
          <w:rtl/>
        </w:rPr>
        <w:t>מניעה</w:t>
      </w:r>
      <w:r w:rsidRPr="00381DC1">
        <w:rPr>
          <w:rtl/>
        </w:rPr>
        <w:t xml:space="preserve">, </w:t>
      </w:r>
      <w:r w:rsidRPr="00381DC1">
        <w:rPr>
          <w:rFonts w:hint="eastAsia"/>
          <w:rtl/>
        </w:rPr>
        <w:t>לפי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הסכם</w:t>
      </w:r>
      <w:r w:rsidRPr="00381DC1">
        <w:rPr>
          <w:rtl/>
        </w:rPr>
        <w:t xml:space="preserve"> </w:t>
      </w:r>
      <w:r w:rsidRPr="00381DC1">
        <w:rPr>
          <w:rFonts w:hint="eastAsia"/>
          <w:rtl/>
        </w:rPr>
        <w:t>שהספק</w:t>
      </w:r>
      <w:r w:rsidRPr="00381DC1">
        <w:rPr>
          <w:rtl/>
        </w:rPr>
        <w:t xml:space="preserve"> </w:t>
      </w:r>
      <w:r w:rsidRPr="00381DC1">
        <w:rPr>
          <w:rFonts w:hint="eastAsia"/>
          <w:rtl/>
        </w:rPr>
        <w:t>צד</w:t>
      </w:r>
      <w:r w:rsidRPr="00381DC1">
        <w:rPr>
          <w:rtl/>
        </w:rPr>
        <w:t xml:space="preserve"> </w:t>
      </w:r>
      <w:r w:rsidRPr="00381DC1">
        <w:rPr>
          <w:rFonts w:hint="eastAsia"/>
          <w:rtl/>
        </w:rPr>
        <w:t>לו</w:t>
      </w:r>
      <w:r w:rsidRPr="00381DC1">
        <w:rPr>
          <w:rtl/>
        </w:rPr>
        <w:t xml:space="preserve">, </w:t>
      </w:r>
      <w:r w:rsidRPr="00381DC1">
        <w:rPr>
          <w:rFonts w:hint="eastAsia"/>
          <w:rtl/>
        </w:rPr>
        <w:t>לאספקת</w:t>
      </w:r>
      <w:r w:rsidRPr="00381DC1">
        <w:rPr>
          <w:rtl/>
        </w:rPr>
        <w:t xml:space="preserve"> </w:t>
      </w:r>
      <w:r w:rsidRPr="00381DC1">
        <w:rPr>
          <w:rFonts w:hint="eastAsia"/>
          <w:rtl/>
        </w:rPr>
        <w:t>השירותים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אין</w:t>
      </w:r>
      <w:r w:rsidRPr="00381DC1">
        <w:rPr>
          <w:rtl/>
        </w:rPr>
        <w:t xml:space="preserve"> </w:t>
      </w:r>
      <w:r w:rsidRPr="00381DC1">
        <w:rPr>
          <w:rFonts w:hint="eastAsia"/>
          <w:rtl/>
        </w:rPr>
        <w:t>לו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למי</w:t>
      </w:r>
      <w:r w:rsidRPr="00381DC1">
        <w:rPr>
          <w:rtl/>
        </w:rPr>
        <w:t xml:space="preserve"> </w:t>
      </w:r>
      <w:r w:rsidRPr="00381DC1">
        <w:rPr>
          <w:rFonts w:hint="eastAsia"/>
          <w:rtl/>
        </w:rPr>
        <w:t>מטעמו</w:t>
      </w:r>
      <w:r w:rsidRPr="00381DC1">
        <w:rPr>
          <w:rtl/>
        </w:rPr>
        <w:t xml:space="preserve"> </w:t>
      </w:r>
      <w:r w:rsidRPr="00381DC1">
        <w:rPr>
          <w:rFonts w:hint="eastAsia"/>
          <w:rtl/>
        </w:rPr>
        <w:t>ניגוד</w:t>
      </w:r>
      <w:r w:rsidRPr="00381DC1">
        <w:rPr>
          <w:rtl/>
        </w:rPr>
        <w:t xml:space="preserve"> </w:t>
      </w:r>
      <w:r w:rsidRPr="00381DC1">
        <w:rPr>
          <w:rFonts w:hint="eastAsia"/>
          <w:rtl/>
        </w:rPr>
        <w:t>עניינים</w:t>
      </w:r>
      <w:r w:rsidRPr="00381DC1">
        <w:rPr>
          <w:rtl/>
        </w:rPr>
        <w:t xml:space="preserve">, </w:t>
      </w:r>
      <w:r w:rsidRPr="00381DC1">
        <w:rPr>
          <w:rFonts w:hint="eastAsia"/>
          <w:rtl/>
        </w:rPr>
        <w:t>מכל</w:t>
      </w:r>
      <w:r w:rsidRPr="00381DC1">
        <w:rPr>
          <w:rtl/>
        </w:rPr>
        <w:t xml:space="preserve"> </w:t>
      </w:r>
      <w:r w:rsidRPr="00381DC1">
        <w:rPr>
          <w:rFonts w:hint="eastAsia"/>
          <w:rtl/>
        </w:rPr>
        <w:t>מין</w:t>
      </w:r>
      <w:r w:rsidRPr="00381DC1">
        <w:rPr>
          <w:rtl/>
        </w:rPr>
        <w:t xml:space="preserve"> </w:t>
      </w:r>
      <w:r w:rsidRPr="00381DC1">
        <w:rPr>
          <w:rFonts w:hint="eastAsia"/>
          <w:rtl/>
        </w:rPr>
        <w:t>וסוג</w:t>
      </w:r>
      <w:r w:rsidRPr="00381DC1">
        <w:rPr>
          <w:rtl/>
        </w:rPr>
        <w:t xml:space="preserve"> </w:t>
      </w:r>
      <w:r w:rsidRPr="00381DC1">
        <w:rPr>
          <w:rFonts w:hint="eastAsia"/>
          <w:rtl/>
        </w:rPr>
        <w:t>שהוא</w:t>
      </w:r>
      <w:r w:rsidRPr="00381DC1">
        <w:rPr>
          <w:rtl/>
        </w:rPr>
        <w:t xml:space="preserve">, </w:t>
      </w:r>
      <w:r w:rsidRPr="00381DC1">
        <w:rPr>
          <w:rFonts w:hint="eastAsia"/>
          <w:rtl/>
        </w:rPr>
        <w:t>עם</w:t>
      </w:r>
      <w:r w:rsidRPr="00381DC1">
        <w:rPr>
          <w:rtl/>
        </w:rPr>
        <w:t xml:space="preserve"> </w:t>
      </w:r>
      <w:r w:rsidRPr="00381DC1">
        <w:rPr>
          <w:rFonts w:hint="eastAsia"/>
          <w:rtl/>
        </w:rPr>
        <w:t>המשרד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עם</w:t>
      </w:r>
      <w:r w:rsidRPr="00381DC1">
        <w:rPr>
          <w:rtl/>
        </w:rPr>
        <w:t xml:space="preserve"> </w:t>
      </w:r>
      <w:r w:rsidRPr="00381DC1">
        <w:rPr>
          <w:rFonts w:hint="eastAsia"/>
          <w:rtl/>
        </w:rPr>
        <w:t>אספקת</w:t>
      </w:r>
      <w:r w:rsidRPr="00381DC1">
        <w:rPr>
          <w:rtl/>
        </w:rPr>
        <w:t xml:space="preserve"> </w:t>
      </w:r>
      <w:r w:rsidRPr="00381DC1">
        <w:rPr>
          <w:rFonts w:hint="eastAsia"/>
          <w:rtl/>
        </w:rPr>
        <w:t>השירותים</w:t>
      </w:r>
      <w:r w:rsidRPr="00381DC1">
        <w:rPr>
          <w:rtl/>
        </w:rPr>
        <w:t xml:space="preserve"> </w:t>
      </w:r>
      <w:r w:rsidRPr="00381DC1">
        <w:rPr>
          <w:rFonts w:hint="eastAsia"/>
          <w:rtl/>
        </w:rPr>
        <w:t>לפי</w:t>
      </w:r>
      <w:r w:rsidRPr="00381DC1">
        <w:rPr>
          <w:rtl/>
        </w:rPr>
        <w:t xml:space="preserve"> </w:t>
      </w:r>
      <w:r w:rsidRPr="00381DC1">
        <w:rPr>
          <w:rFonts w:hint="eastAsia"/>
          <w:rtl/>
        </w:rPr>
        <w:t>הוראות</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וכי</w:t>
      </w:r>
      <w:r w:rsidRPr="00381DC1">
        <w:rPr>
          <w:rtl/>
        </w:rPr>
        <w:t xml:space="preserve"> </w:t>
      </w:r>
      <w:r w:rsidRPr="00381DC1">
        <w:rPr>
          <w:rFonts w:hint="eastAsia"/>
          <w:rtl/>
        </w:rPr>
        <w:t>הוא</w:t>
      </w:r>
      <w:r w:rsidRPr="00381DC1">
        <w:rPr>
          <w:rtl/>
        </w:rPr>
        <w:t xml:space="preserve"> </w:t>
      </w:r>
      <w:r w:rsidRPr="00381DC1">
        <w:rPr>
          <w:rFonts w:hint="eastAsia"/>
          <w:rtl/>
        </w:rPr>
        <w:t>ועובדיו</w:t>
      </w:r>
      <w:r w:rsidRPr="00381DC1">
        <w:rPr>
          <w:rtl/>
        </w:rPr>
        <w:t xml:space="preserve"> </w:t>
      </w:r>
      <w:r w:rsidRPr="00381DC1">
        <w:rPr>
          <w:rFonts w:hint="eastAsia"/>
          <w:rtl/>
        </w:rPr>
        <w:t>עומדים</w:t>
      </w:r>
      <w:r w:rsidRPr="00381DC1">
        <w:rPr>
          <w:rtl/>
        </w:rPr>
        <w:t xml:space="preserve"> </w:t>
      </w:r>
      <w:r w:rsidRPr="00381DC1">
        <w:rPr>
          <w:rFonts w:hint="eastAsia"/>
          <w:rtl/>
        </w:rPr>
        <w:t>בדרישת</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w:t>
      </w:r>
    </w:p>
    <w:p w:rsidR="008651B2" w:rsidRDefault="008651B2" w:rsidP="008651B2">
      <w:pPr>
        <w:ind w:left="851" w:hanging="851"/>
        <w:rPr>
          <w:rtl/>
        </w:rPr>
      </w:pPr>
      <w:r w:rsidRPr="00381DC1">
        <w:rPr>
          <w:rFonts w:hint="eastAsia"/>
          <w:b/>
          <w:bCs/>
          <w:rtl/>
        </w:rPr>
        <w:t>והואיל</w:t>
      </w:r>
      <w:r w:rsidRPr="00381DC1">
        <w:rPr>
          <w:b/>
          <w:bCs/>
          <w:rtl/>
        </w:rPr>
        <w:tab/>
      </w:r>
      <w:r w:rsidRPr="00381DC1">
        <w:rPr>
          <w:rFonts w:hint="eastAsia"/>
          <w:rtl/>
        </w:rPr>
        <w:t>והמשרד</w:t>
      </w:r>
      <w:r w:rsidRPr="00381DC1">
        <w:rPr>
          <w:rtl/>
        </w:rPr>
        <w:t xml:space="preserve"> </w:t>
      </w:r>
      <w:r w:rsidRPr="00381DC1">
        <w:rPr>
          <w:rFonts w:hint="eastAsia"/>
          <w:rtl/>
        </w:rPr>
        <w:t>מעוניין</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ייתן</w:t>
      </w:r>
      <w:r w:rsidRPr="00381DC1">
        <w:rPr>
          <w:rtl/>
        </w:rPr>
        <w:t xml:space="preserve"> </w:t>
      </w:r>
      <w:r w:rsidRPr="00381DC1">
        <w:rPr>
          <w:rFonts w:hint="eastAsia"/>
          <w:rtl/>
        </w:rPr>
        <w:t>את</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בהתאם</w:t>
      </w:r>
      <w:r w:rsidRPr="00381DC1">
        <w:rPr>
          <w:rtl/>
        </w:rPr>
        <w:t xml:space="preserve"> </w:t>
      </w:r>
      <w:r w:rsidR="00FF5C2C">
        <w:rPr>
          <w:rFonts w:hint="cs"/>
          <w:rtl/>
        </w:rPr>
        <w:t xml:space="preserve">למכרז נספח א', </w:t>
      </w:r>
      <w:r w:rsidRPr="00381DC1">
        <w:rPr>
          <w:rFonts w:hint="eastAsia"/>
          <w:rtl/>
        </w:rPr>
        <w:t>להצעתו</w:t>
      </w:r>
      <w:r w:rsidRPr="00381DC1">
        <w:rPr>
          <w:rtl/>
        </w:rPr>
        <w:t xml:space="preserve"> </w:t>
      </w:r>
      <w:r w:rsidRPr="00381DC1">
        <w:rPr>
          <w:rFonts w:hint="eastAsia"/>
          <w:rtl/>
        </w:rPr>
        <w:t>נספח</w:t>
      </w:r>
      <w:r w:rsidRPr="00381DC1">
        <w:rPr>
          <w:rtl/>
        </w:rPr>
        <w:t xml:space="preserve"> </w:t>
      </w:r>
      <w:r w:rsidRPr="00381DC1">
        <w:rPr>
          <w:rFonts w:hint="eastAsia"/>
          <w:rtl/>
        </w:rPr>
        <w:t>ב</w:t>
      </w:r>
      <w:r w:rsidRPr="00381DC1">
        <w:rPr>
          <w:rtl/>
        </w:rPr>
        <w:t xml:space="preserve">' </w:t>
      </w:r>
      <w:r w:rsidRPr="00381DC1">
        <w:rPr>
          <w:rFonts w:hint="eastAsia"/>
          <w:rtl/>
        </w:rPr>
        <w:t>ובכפוף</w:t>
      </w:r>
      <w:r w:rsidRPr="00381DC1">
        <w:rPr>
          <w:rtl/>
        </w:rPr>
        <w:t xml:space="preserve"> </w:t>
      </w:r>
      <w:r w:rsidRPr="00381DC1">
        <w:rPr>
          <w:rFonts w:hint="eastAsia"/>
          <w:rtl/>
        </w:rPr>
        <w:t>לתנאי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w:t>
      </w:r>
    </w:p>
    <w:p w:rsidR="002C16C6" w:rsidRPr="00381DC1" w:rsidRDefault="002C16C6" w:rsidP="008651B2">
      <w:pPr>
        <w:ind w:left="851" w:hanging="851"/>
        <w:rPr>
          <w:rtl/>
        </w:rPr>
      </w:pPr>
    </w:p>
    <w:p w:rsidR="008651B2" w:rsidRPr="00381DC1" w:rsidRDefault="008651B2" w:rsidP="002C16C6">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לפיכך</w:t>
      </w:r>
      <w:r w:rsidRPr="00381DC1">
        <w:rPr>
          <w:rFonts w:ascii="Courier" w:hAnsi="Courier"/>
          <w:b/>
          <w:bCs/>
          <w:u w:val="single"/>
          <w:rtl/>
        </w:rPr>
        <w:t xml:space="preserve"> </w:t>
      </w:r>
      <w:r w:rsidRPr="00381DC1">
        <w:rPr>
          <w:rFonts w:ascii="Courier" w:hAnsi="Courier" w:hint="eastAsia"/>
          <w:b/>
          <w:bCs/>
          <w:u w:val="single"/>
          <w:rtl/>
        </w:rPr>
        <w:t>הוסכם</w:t>
      </w:r>
      <w:r w:rsidRPr="00381DC1">
        <w:rPr>
          <w:rFonts w:ascii="Courier" w:hAnsi="Courier"/>
          <w:b/>
          <w:bCs/>
          <w:u w:val="single"/>
          <w:rtl/>
        </w:rPr>
        <w:t xml:space="preserve"> </w:t>
      </w:r>
      <w:r w:rsidRPr="00381DC1">
        <w:rPr>
          <w:rFonts w:ascii="Courier" w:hAnsi="Courier" w:hint="eastAsia"/>
          <w:b/>
          <w:bCs/>
          <w:u w:val="single"/>
          <w:rtl/>
        </w:rPr>
        <w:t>והותנה</w:t>
      </w:r>
      <w:r w:rsidRPr="00381DC1">
        <w:rPr>
          <w:rFonts w:ascii="Courier" w:hAnsi="Courier"/>
          <w:b/>
          <w:bCs/>
          <w:u w:val="single"/>
          <w:rtl/>
        </w:rPr>
        <w:t xml:space="preserve"> </w:t>
      </w:r>
      <w:r w:rsidRPr="00381DC1">
        <w:rPr>
          <w:rFonts w:ascii="Courier" w:hAnsi="Courier" w:hint="eastAsia"/>
          <w:b/>
          <w:bCs/>
          <w:u w:val="single"/>
          <w:rtl/>
        </w:rPr>
        <w:t>בין</w:t>
      </w:r>
      <w:r w:rsidRPr="00381DC1">
        <w:rPr>
          <w:rFonts w:ascii="Courier" w:hAnsi="Courier"/>
          <w:b/>
          <w:bCs/>
          <w:u w:val="single"/>
          <w:rtl/>
        </w:rPr>
        <w:t xml:space="preserve"> </w:t>
      </w:r>
      <w:r w:rsidRPr="00381DC1">
        <w:rPr>
          <w:rFonts w:ascii="Courier" w:hAnsi="Courier" w:hint="eastAsia"/>
          <w:b/>
          <w:bCs/>
          <w:u w:val="single"/>
          <w:rtl/>
        </w:rPr>
        <w:t>הצדדים</w:t>
      </w:r>
      <w:r w:rsidRPr="00381DC1">
        <w:rPr>
          <w:rFonts w:ascii="Courier" w:hAnsi="Courier"/>
          <w:b/>
          <w:bCs/>
          <w:u w:val="single"/>
          <w:rtl/>
        </w:rPr>
        <w:t xml:space="preserve"> </w:t>
      </w:r>
      <w:r w:rsidRPr="00381DC1">
        <w:rPr>
          <w:rFonts w:ascii="Courier" w:hAnsi="Courier" w:hint="eastAsia"/>
          <w:b/>
          <w:bCs/>
          <w:u w:val="single"/>
          <w:rtl/>
        </w:rPr>
        <w:t>כדלקמן</w:t>
      </w:r>
      <w:r w:rsidRPr="00A1093E">
        <w:rPr>
          <w:rFonts w:ascii="Courier" w:hAnsi="Courier"/>
          <w:rtl/>
        </w:rPr>
        <w:t>:</w:t>
      </w: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כללי</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דין המבוא להסכם זה כדין ההסכם גופו.</w:t>
      </w:r>
      <w:r w:rsidRPr="00381DC1">
        <w:rPr>
          <w:rtl/>
        </w:rPr>
        <w:tab/>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הסכם זה יכנס לתוקף רק לאחר חתימת הצדדים על הסכם זה.</w:t>
      </w:r>
    </w:p>
    <w:p w:rsidR="008651B2" w:rsidRPr="00381DC1" w:rsidRDefault="008651B2" w:rsidP="006E1B9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 נספח להסכם זה שיצוין כנספח בגוף ההסכם וייחתם בראשי תיבות או חתימה מלאה של הצדדים יה</w:t>
      </w:r>
      <w:r w:rsidR="006E1B97">
        <w:rPr>
          <w:rFonts w:hint="cs"/>
          <w:rtl/>
        </w:rPr>
        <w:t xml:space="preserve">ווה </w:t>
      </w:r>
      <w:r w:rsidRPr="00381DC1">
        <w:rPr>
          <w:rtl/>
        </w:rPr>
        <w:t>חלק בלתי נפרד מהסכם זה.</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81DC1">
        <w:rPr>
          <w:rtl/>
        </w:rPr>
        <w:t>להסכם זה מצורפים הנספחים הבאים, המהווים חלק בלתי נפרד ממנו:</w:t>
      </w:r>
    </w:p>
    <w:p w:rsidR="008651B2" w:rsidRPr="00E779C9" w:rsidRDefault="008651B2" w:rsidP="00EE465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א' – מכרז פומבי מס' </w:t>
      </w:r>
      <w:r w:rsidR="00EE4657">
        <w:rPr>
          <w:rFonts w:hint="cs"/>
          <w:b/>
          <w:bCs/>
          <w:rtl/>
        </w:rPr>
        <w:t>__</w:t>
      </w:r>
      <w:r w:rsidRPr="00C03456">
        <w:rPr>
          <w:b/>
          <w:bCs/>
          <w:rtl/>
        </w:rPr>
        <w:t>/</w:t>
      </w:r>
      <w:r w:rsidR="00EE4657" w:rsidRPr="00C03456">
        <w:rPr>
          <w:b/>
          <w:bCs/>
          <w:rtl/>
        </w:rPr>
        <w:t>201</w:t>
      </w:r>
      <w:r w:rsidR="00EE4657">
        <w:rPr>
          <w:rFonts w:hint="cs"/>
          <w:b/>
          <w:bCs/>
          <w:rtl/>
        </w:rPr>
        <w:t xml:space="preserve">5 </w:t>
      </w:r>
      <w:r w:rsidR="00ED19EB" w:rsidRPr="00ED19EB">
        <w:rPr>
          <w:rFonts w:hint="cs"/>
          <w:rtl/>
        </w:rPr>
        <w:t xml:space="preserve">(להלן </w:t>
      </w:r>
      <w:r w:rsidR="00ED19EB" w:rsidRPr="00ED19EB">
        <w:rPr>
          <w:rtl/>
        </w:rPr>
        <w:t>–</w:t>
      </w:r>
      <w:r w:rsidR="00ED19EB" w:rsidRPr="00ED19EB">
        <w:rPr>
          <w:rFonts w:hint="cs"/>
          <w:rtl/>
        </w:rPr>
        <w:t xml:space="preserve"> </w:t>
      </w:r>
      <w:r w:rsidR="00ED19EB" w:rsidRPr="00ED19EB">
        <w:rPr>
          <w:rFonts w:hint="cs"/>
          <w:b/>
          <w:bCs/>
          <w:rtl/>
        </w:rPr>
        <w:t>המכרז</w:t>
      </w:r>
      <w:r w:rsidR="00ED19EB" w:rsidRPr="00ED19EB">
        <w:rPr>
          <w:rFonts w:hint="cs"/>
          <w:rtl/>
        </w:rPr>
        <w:t>)</w:t>
      </w:r>
      <w:r w:rsidRPr="00ED19EB">
        <w:rPr>
          <w:rtl/>
        </w:rPr>
        <w:t>.</w:t>
      </w:r>
    </w:p>
    <w:p w:rsidR="008651B2" w:rsidRPr="00E779C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נספח ב' – הצעת הספק במכרז.</w:t>
      </w:r>
    </w:p>
    <w:p w:rsidR="003A39B3" w:rsidRDefault="003A39B3"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ג' </w:t>
      </w:r>
      <w:r>
        <w:rPr>
          <w:b/>
          <w:bCs/>
          <w:rtl/>
        </w:rPr>
        <w:t>–</w:t>
      </w:r>
      <w:r w:rsidR="00E15C80">
        <w:rPr>
          <w:rFonts w:hint="cs"/>
          <w:b/>
          <w:bCs/>
          <w:rtl/>
        </w:rPr>
        <w:t xml:space="preserve"> רשימת הרשויות המקומיות</w:t>
      </w:r>
      <w:r>
        <w:rPr>
          <w:rFonts w:hint="cs"/>
          <w:b/>
          <w:bCs/>
          <w:rtl/>
        </w:rPr>
        <w:t xml:space="preserve"> בהן יופעל הפרויקט על ידי הספק</w:t>
      </w:r>
      <w:r w:rsidR="00E15C80">
        <w:rPr>
          <w:rFonts w:hint="cs"/>
          <w:b/>
          <w:bCs/>
          <w:rtl/>
        </w:rPr>
        <w:t xml:space="preserve"> ומספר החוגים</w:t>
      </w:r>
      <w:r>
        <w:rPr>
          <w:rFonts w:hint="cs"/>
          <w:b/>
          <w:bCs/>
          <w:rtl/>
        </w:rPr>
        <w:t>.</w:t>
      </w:r>
    </w:p>
    <w:p w:rsidR="008651B2" w:rsidRPr="00E779C9" w:rsidRDefault="008651B2" w:rsidP="003A39B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3A39B3">
        <w:rPr>
          <w:rFonts w:hint="cs"/>
          <w:b/>
          <w:bCs/>
          <w:rtl/>
        </w:rPr>
        <w:t>ד</w:t>
      </w:r>
      <w:r w:rsidR="003A39B3" w:rsidRPr="00E779C9">
        <w:rPr>
          <w:b/>
          <w:bCs/>
          <w:rtl/>
        </w:rPr>
        <w:t xml:space="preserve">' </w:t>
      </w:r>
      <w:r w:rsidRPr="00E779C9">
        <w:rPr>
          <w:b/>
          <w:bCs/>
          <w:rtl/>
        </w:rPr>
        <w:t>– התחייבות לשמירה על סודיות</w:t>
      </w:r>
      <w:r w:rsidR="00833D44">
        <w:rPr>
          <w:rFonts w:hint="cs"/>
          <w:b/>
          <w:bCs/>
          <w:rtl/>
        </w:rPr>
        <w:t xml:space="preserve"> ולהימנעות מניגוד עניינים</w:t>
      </w:r>
      <w:r w:rsidRPr="00E779C9">
        <w:rPr>
          <w:b/>
          <w:bCs/>
          <w:rtl/>
        </w:rPr>
        <w:t>.</w:t>
      </w:r>
    </w:p>
    <w:p w:rsidR="008651B2" w:rsidRPr="00E779C9" w:rsidRDefault="008651B2" w:rsidP="003A39B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b/>
          <w:bCs/>
          <w:rtl/>
        </w:rPr>
        <w:t xml:space="preserve">נספח </w:t>
      </w:r>
      <w:r w:rsidR="003A39B3">
        <w:rPr>
          <w:rFonts w:hint="cs"/>
          <w:b/>
          <w:bCs/>
          <w:rtl/>
        </w:rPr>
        <w:t>ה'</w:t>
      </w:r>
      <w:r w:rsidR="003A39B3" w:rsidRPr="00E779C9">
        <w:rPr>
          <w:b/>
          <w:bCs/>
          <w:rtl/>
        </w:rPr>
        <w:t xml:space="preserve"> </w:t>
      </w:r>
      <w:r w:rsidRPr="00E779C9">
        <w:rPr>
          <w:b/>
          <w:bCs/>
          <w:rtl/>
        </w:rPr>
        <w:t xml:space="preserve">– </w:t>
      </w:r>
      <w:r w:rsidRPr="00E779C9">
        <w:rPr>
          <w:rFonts w:hint="cs"/>
          <w:b/>
          <w:bCs/>
          <w:rtl/>
        </w:rPr>
        <w:t>נוסח אישור עריכת ביטוח</w:t>
      </w:r>
      <w:r w:rsidRPr="00E779C9">
        <w:rPr>
          <w:b/>
          <w:bCs/>
          <w:rtl/>
        </w:rPr>
        <w:t>.</w:t>
      </w:r>
    </w:p>
    <w:p w:rsidR="008651B2" w:rsidRDefault="008651B2" w:rsidP="003A39B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E779C9">
        <w:rPr>
          <w:rFonts w:hint="cs"/>
          <w:b/>
          <w:bCs/>
          <w:rtl/>
        </w:rPr>
        <w:t xml:space="preserve">נספח </w:t>
      </w:r>
      <w:r w:rsidR="003A39B3">
        <w:rPr>
          <w:rFonts w:hint="cs"/>
          <w:b/>
          <w:bCs/>
          <w:rtl/>
        </w:rPr>
        <w:t>ו'</w:t>
      </w:r>
      <w:r w:rsidR="003A39B3" w:rsidRPr="00E779C9">
        <w:rPr>
          <w:rFonts w:hint="cs"/>
          <w:b/>
          <w:bCs/>
          <w:rtl/>
        </w:rPr>
        <w:t xml:space="preserve"> </w:t>
      </w:r>
      <w:r w:rsidRPr="00E779C9">
        <w:rPr>
          <w:b/>
          <w:bCs/>
          <w:rtl/>
        </w:rPr>
        <w:t>–</w:t>
      </w:r>
      <w:r w:rsidRPr="00E779C9">
        <w:rPr>
          <w:rFonts w:hint="cs"/>
          <w:b/>
          <w:bCs/>
          <w:rtl/>
        </w:rPr>
        <w:t xml:space="preserve"> </w:t>
      </w:r>
      <w:r w:rsidRPr="00E779C9">
        <w:rPr>
          <w:b/>
          <w:bCs/>
          <w:rtl/>
        </w:rPr>
        <w:t xml:space="preserve"> ערבות ביצוע</w:t>
      </w:r>
      <w:r w:rsidRPr="00E779C9">
        <w:rPr>
          <w:rFonts w:hint="cs"/>
          <w:b/>
          <w:bCs/>
          <w:rtl/>
        </w:rPr>
        <w:t>.</w:t>
      </w:r>
    </w:p>
    <w:p w:rsidR="00D54A84" w:rsidRPr="00E779C9" w:rsidRDefault="00D54A84" w:rsidP="003A39B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ז' </w:t>
      </w:r>
      <w:r>
        <w:rPr>
          <w:b/>
          <w:bCs/>
          <w:rtl/>
        </w:rPr>
        <w:t>–</w:t>
      </w:r>
      <w:r>
        <w:rPr>
          <w:rFonts w:hint="cs"/>
          <w:b/>
          <w:bCs/>
          <w:rtl/>
        </w:rPr>
        <w:t xml:space="preserve"> </w:t>
      </w:r>
      <w:r w:rsidR="002F2065" w:rsidRPr="002F2065">
        <w:rPr>
          <w:rFonts w:hint="cs"/>
          <w:b/>
          <w:bCs/>
          <w:rtl/>
        </w:rPr>
        <w:t>עיקרי התחייבויות הרשות המקומית</w:t>
      </w:r>
      <w:r w:rsidR="002F2065">
        <w:rPr>
          <w:rFonts w:hint="cs"/>
          <w:b/>
          <w:bCs/>
          <w:rtl/>
        </w:rPr>
        <w:t>.</w:t>
      </w:r>
    </w:p>
    <w:p w:rsidR="008651B2" w:rsidRPr="00381DC1" w:rsidRDefault="008651B2" w:rsidP="008651B2">
      <w:pPr>
        <w:pStyle w:val="af9"/>
        <w:ind w:left="641"/>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הגדרות</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למונחים בהסכם זה תהיה המשמעות אשר ניתנה להם במכרז נספח א'.</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81DC1">
        <w:rPr>
          <w:rtl/>
        </w:rPr>
        <w:t>כללי הפרשנות אשר נקבעו במכרז נספח א' יחולו גם על פרשנות הסכם זה.</w:t>
      </w:r>
    </w:p>
    <w:p w:rsidR="008651B2" w:rsidRPr="006E1B97"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Pr>
      </w:pPr>
      <w:bookmarkStart w:id="134" w:name="_Ref373429446"/>
      <w:r w:rsidRPr="00381DC1">
        <w:rPr>
          <w:rFonts w:hint="eastAsia"/>
          <w:b/>
          <w:bCs/>
          <w:spacing w:val="-4"/>
          <w:u w:val="single"/>
          <w:rtl/>
        </w:rPr>
        <w:t>תקופת</w:t>
      </w:r>
      <w:r w:rsidRPr="00381DC1">
        <w:rPr>
          <w:b/>
          <w:bCs/>
          <w:spacing w:val="-4"/>
          <w:u w:val="single"/>
          <w:rtl/>
        </w:rPr>
        <w:t xml:space="preserve"> </w:t>
      </w:r>
      <w:r w:rsidRPr="00381DC1">
        <w:rPr>
          <w:rFonts w:hint="eastAsia"/>
          <w:b/>
          <w:bCs/>
          <w:spacing w:val="-4"/>
          <w:u w:val="single"/>
          <w:rtl/>
        </w:rPr>
        <w:t>ההתקשרות</w:t>
      </w:r>
      <w:bookmarkEnd w:id="134"/>
    </w:p>
    <w:p w:rsidR="008651B2" w:rsidRPr="00381DC1" w:rsidRDefault="008651B2"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תקופת ההתקשרות הינה לשנה</w:t>
      </w:r>
      <w:r>
        <w:rPr>
          <w:rFonts w:hint="cs"/>
          <w:rtl/>
        </w:rPr>
        <w:t xml:space="preserve"> (12 חודשים)</w:t>
      </w:r>
      <w:r w:rsidRPr="00381DC1">
        <w:rPr>
          <w:rtl/>
        </w:rPr>
        <w:t xml:space="preserve"> </w:t>
      </w:r>
      <w:r w:rsidR="00C94420">
        <w:rPr>
          <w:rFonts w:hint="cs"/>
          <w:rtl/>
        </w:rPr>
        <w:t>ו</w:t>
      </w:r>
      <w:r w:rsidRPr="00381DC1">
        <w:rPr>
          <w:rtl/>
        </w:rPr>
        <w:t xml:space="preserve">תחל מיום החתימה על ההסכם </w:t>
      </w:r>
      <w:r>
        <w:rPr>
          <w:rFonts w:hint="cs"/>
          <w:rtl/>
        </w:rPr>
        <w:t>ועד לתאריך _____________</w:t>
      </w:r>
      <w:r w:rsidRPr="00381DC1">
        <w:rPr>
          <w:rtl/>
        </w:rPr>
        <w:t>(להלן</w:t>
      </w:r>
      <w:r w:rsidR="006E1B97">
        <w:rPr>
          <w:rFonts w:hint="cs"/>
          <w:rtl/>
        </w:rPr>
        <w:t xml:space="preserve"> </w:t>
      </w:r>
      <w:r w:rsidR="006E1B97">
        <w:rPr>
          <w:rtl/>
        </w:rPr>
        <w:t>–</w:t>
      </w:r>
      <w:r w:rsidR="006E1B97">
        <w:rPr>
          <w:rFonts w:hint="cs"/>
          <w:rtl/>
        </w:rPr>
        <w:t xml:space="preserve"> </w:t>
      </w:r>
      <w:r w:rsidRPr="00381DC1">
        <w:rPr>
          <w:b/>
          <w:bCs/>
          <w:rtl/>
        </w:rPr>
        <w:t>תקופת ההתקשרות</w:t>
      </w:r>
      <w:r w:rsidRPr="00381DC1">
        <w:rPr>
          <w:rtl/>
        </w:rPr>
        <w:t>).</w:t>
      </w:r>
    </w:p>
    <w:p w:rsidR="006E1B97" w:rsidRPr="0023605C" w:rsidRDefault="006E1B97" w:rsidP="00B75910">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23605C">
        <w:rPr>
          <w:rFonts w:hint="cs"/>
          <w:rtl/>
        </w:rPr>
        <w:t>למשרד נתונה אופציה חד צדדית ובלעדית, בהודעה בכתב ומראש להאריך את ההתקשרות ל-</w:t>
      </w:r>
      <w:r>
        <w:rPr>
          <w:rFonts w:hint="cs"/>
          <w:rtl/>
        </w:rPr>
        <w:t>3</w:t>
      </w:r>
      <w:r w:rsidRPr="0023605C">
        <w:rPr>
          <w:rFonts w:hint="cs"/>
          <w:rtl/>
        </w:rPr>
        <w:t xml:space="preserve"> תקופות </w:t>
      </w:r>
      <w:r w:rsidRPr="0023605C">
        <w:rPr>
          <w:rtl/>
        </w:rPr>
        <w:t>נוספות</w:t>
      </w:r>
      <w:r w:rsidRPr="0023605C">
        <w:rPr>
          <w:rFonts w:hint="cs"/>
          <w:rtl/>
        </w:rPr>
        <w:t xml:space="preserve"> (להלן</w:t>
      </w:r>
      <w:r>
        <w:rPr>
          <w:rFonts w:hint="cs"/>
          <w:rtl/>
        </w:rPr>
        <w:t xml:space="preserve"> </w:t>
      </w:r>
      <w:r>
        <w:rPr>
          <w:rtl/>
        </w:rPr>
        <w:t>–</w:t>
      </w:r>
      <w:r>
        <w:rPr>
          <w:rFonts w:hint="cs"/>
          <w:rtl/>
        </w:rPr>
        <w:t xml:space="preserve"> </w:t>
      </w:r>
      <w:r w:rsidRPr="006E1B97">
        <w:rPr>
          <w:rFonts w:hint="cs"/>
          <w:b/>
          <w:bCs/>
          <w:rtl/>
        </w:rPr>
        <w:t>תקופת</w:t>
      </w:r>
      <w:r w:rsidRPr="0023605C">
        <w:rPr>
          <w:rFonts w:hint="cs"/>
          <w:rtl/>
        </w:rPr>
        <w:t xml:space="preserve"> </w:t>
      </w:r>
      <w:r w:rsidRPr="006E1B97">
        <w:rPr>
          <w:rFonts w:hint="cs"/>
          <w:b/>
          <w:bCs/>
          <w:rtl/>
        </w:rPr>
        <w:t>הארכה</w:t>
      </w:r>
      <w:r w:rsidRPr="0023605C">
        <w:rPr>
          <w:rFonts w:hint="cs"/>
          <w:rtl/>
        </w:rPr>
        <w:t>) וכן להרחיב את היקף ביצוע העבודות הנדרשות לפי הסכם זה, הכול על בסיס מחירי ותנאי ההסכם, המכרז וההצעה</w:t>
      </w:r>
      <w:r w:rsidR="00EE4657" w:rsidRPr="00525BB4">
        <w:rPr>
          <w:rFonts w:hint="cs"/>
          <w:rtl/>
        </w:rPr>
        <w:t xml:space="preserve"> ועד להיקף של 100% מהתמורה</w:t>
      </w:r>
      <w:r w:rsidR="00B75910">
        <w:rPr>
          <w:rFonts w:hint="cs"/>
          <w:rtl/>
        </w:rPr>
        <w:t>. יובהר כי סך תקופ</w:t>
      </w:r>
      <w:r w:rsidRPr="0023605C">
        <w:rPr>
          <w:rFonts w:hint="cs"/>
          <w:rtl/>
        </w:rPr>
        <w:t xml:space="preserve">ת </w:t>
      </w:r>
      <w:r w:rsidR="00B75910">
        <w:rPr>
          <w:rFonts w:hint="cs"/>
          <w:rtl/>
        </w:rPr>
        <w:t xml:space="preserve">ההתקשרות כולל תקופת ההארכה </w:t>
      </w:r>
      <w:r w:rsidRPr="0023605C">
        <w:rPr>
          <w:rFonts w:hint="cs"/>
          <w:rtl/>
        </w:rPr>
        <w:t>לא יעל</w:t>
      </w:r>
      <w:r w:rsidR="00B75910">
        <w:rPr>
          <w:rFonts w:hint="cs"/>
          <w:rtl/>
        </w:rPr>
        <w:t>ו</w:t>
      </w:r>
      <w:r w:rsidRPr="0023605C">
        <w:rPr>
          <w:rFonts w:hint="cs"/>
          <w:rtl/>
        </w:rPr>
        <w:t xml:space="preserve"> במצטבר על </w:t>
      </w:r>
      <w:r w:rsidR="00B75910">
        <w:rPr>
          <w:rFonts w:hint="cs"/>
          <w:rtl/>
        </w:rPr>
        <w:t>4</w:t>
      </w:r>
      <w:r w:rsidR="00D426D7" w:rsidRPr="0023605C">
        <w:rPr>
          <w:rFonts w:hint="cs"/>
          <w:rtl/>
        </w:rPr>
        <w:t xml:space="preserve"> </w:t>
      </w:r>
      <w:r w:rsidRPr="0023605C">
        <w:rPr>
          <w:rFonts w:hint="cs"/>
          <w:rtl/>
        </w:rPr>
        <w:t>שנים.</w:t>
      </w:r>
    </w:p>
    <w:p w:rsidR="006E1B97" w:rsidRPr="00EA440F" w:rsidRDefault="006E1B97" w:rsidP="006E1B97">
      <w:pPr>
        <w:overflowPunct/>
        <w:autoSpaceDE/>
        <w:autoSpaceDN/>
        <w:adjustRightInd/>
        <w:spacing w:before="120" w:after="120"/>
        <w:ind w:left="1361"/>
        <w:textAlignment w:val="auto"/>
        <w:rPr>
          <w:color w:val="000000"/>
        </w:rPr>
      </w:pPr>
      <w:r>
        <w:rPr>
          <w:rFonts w:hint="cs"/>
          <w:rtl/>
        </w:rPr>
        <w:lastRenderedPageBreak/>
        <w:t xml:space="preserve">הארכה או הרחבה כאמור תעשה </w:t>
      </w:r>
      <w:r w:rsidRPr="00EA440F">
        <w:rPr>
          <w:rFonts w:hint="cs"/>
          <w:color w:val="000000"/>
          <w:rtl/>
        </w:rPr>
        <w:t>לפי שיקול דעתו</w:t>
      </w:r>
      <w:r>
        <w:rPr>
          <w:rFonts w:hint="cs"/>
          <w:color w:val="000000"/>
          <w:rtl/>
        </w:rPr>
        <w:t xml:space="preserve"> הבלעדי של המשרד</w:t>
      </w:r>
      <w:r w:rsidRPr="00EA440F">
        <w:rPr>
          <w:rFonts w:hint="cs"/>
          <w:color w:val="000000"/>
          <w:rtl/>
        </w:rPr>
        <w:t>, בהתאם לצרכי</w:t>
      </w:r>
      <w:r>
        <w:rPr>
          <w:rFonts w:hint="cs"/>
          <w:color w:val="000000"/>
          <w:rtl/>
        </w:rPr>
        <w:t>ו ו</w:t>
      </w:r>
      <w:r w:rsidRPr="00EA440F">
        <w:rPr>
          <w:rFonts w:hint="cs"/>
          <w:color w:val="000000"/>
          <w:rtl/>
        </w:rPr>
        <w:t>מדיניותו מעת לעת, שביעות רצונו מפעולת ה</w:t>
      </w:r>
      <w:r>
        <w:rPr>
          <w:rFonts w:hint="cs"/>
          <w:color w:val="000000"/>
          <w:rtl/>
        </w:rPr>
        <w:t>ספק</w:t>
      </w:r>
      <w:r w:rsidRPr="00EA440F">
        <w:rPr>
          <w:rFonts w:hint="cs"/>
          <w:color w:val="000000"/>
          <w:rtl/>
        </w:rPr>
        <w:t xml:space="preserve">, הזמינות התקציבית, הוראות חוק חובת המכרזים, התשנ"ב-1992, הוראות </w:t>
      </w:r>
      <w:proofErr w:type="spellStart"/>
      <w:r w:rsidRPr="00EA440F">
        <w:rPr>
          <w:rFonts w:hint="cs"/>
          <w:color w:val="000000"/>
          <w:rtl/>
        </w:rPr>
        <w:t>התכ"מ</w:t>
      </w:r>
      <w:proofErr w:type="spellEnd"/>
      <w:r w:rsidRPr="00EA440F">
        <w:rPr>
          <w:rFonts w:hint="cs"/>
          <w:color w:val="000000"/>
          <w:rtl/>
        </w:rPr>
        <w:t xml:space="preserve"> ובהתאם ל</w:t>
      </w:r>
      <w:r>
        <w:rPr>
          <w:rFonts w:hint="cs"/>
          <w:color w:val="000000"/>
          <w:rtl/>
        </w:rPr>
        <w:t>מכרז</w:t>
      </w:r>
      <w:r w:rsidRPr="00EA440F">
        <w:rPr>
          <w:rFonts w:hint="cs"/>
          <w:color w:val="000000"/>
          <w:rtl/>
        </w:rPr>
        <w:t>.</w:t>
      </w:r>
    </w:p>
    <w:p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t>הארכת ההתקשרות תעשה לאחר קבלת תכנית עבודה מתוקצבת עדכנית של ה</w:t>
      </w:r>
      <w:r>
        <w:rPr>
          <w:rFonts w:hint="cs"/>
          <w:rtl/>
        </w:rPr>
        <w:t>ספק</w:t>
      </w:r>
      <w:r w:rsidRPr="00EA440F">
        <w:rPr>
          <w:rFonts w:hint="cs"/>
          <w:rtl/>
        </w:rPr>
        <w:t xml:space="preserve"> לתקופת ההתקשרות הבאה ולאחר קבלת תקציב עדכני לתקופת ההתקשרות הבאה וכל מסמך אחר שיידרש על-ידי המשרד.  </w:t>
      </w:r>
    </w:p>
    <w:p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t>למען הסר ספק, מובהר בזאת כי דרישת המש</w:t>
      </w:r>
      <w:r w:rsidR="0002694A">
        <w:rPr>
          <w:rFonts w:hint="cs"/>
          <w:rtl/>
        </w:rPr>
        <w:t>רד לקבלת המסמכים המפורטים בסעיף</w:t>
      </w:r>
      <w:r w:rsidRPr="00EA440F">
        <w:rPr>
          <w:rFonts w:hint="cs"/>
          <w:rtl/>
        </w:rPr>
        <w:t xml:space="preserve"> 3.3 לעיל או בקבלתם מ</w:t>
      </w:r>
      <w:r>
        <w:rPr>
          <w:rFonts w:hint="cs"/>
          <w:rtl/>
        </w:rPr>
        <w:t>הספק</w:t>
      </w:r>
      <w:r w:rsidRPr="00EA440F">
        <w:rPr>
          <w:rFonts w:hint="cs"/>
          <w:rtl/>
        </w:rPr>
        <w:t xml:space="preserve"> אין בהם כדי להוות אישור להארכת ההסכם או לתשלום כלשהו. הארכת </w:t>
      </w:r>
      <w:r>
        <w:rPr>
          <w:rFonts w:hint="cs"/>
          <w:rtl/>
        </w:rPr>
        <w:t xml:space="preserve">או הרחבת </w:t>
      </w:r>
      <w:r w:rsidRPr="00EA440F">
        <w:rPr>
          <w:rFonts w:hint="cs"/>
          <w:rtl/>
        </w:rPr>
        <w:t xml:space="preserve">ההסכם תעשה בכתב בלבד, תחתם על-ידי </w:t>
      </w:r>
      <w:proofErr w:type="spellStart"/>
      <w:r w:rsidRPr="00EA440F">
        <w:rPr>
          <w:rFonts w:hint="cs"/>
          <w:rtl/>
        </w:rPr>
        <w:t>מורשי</w:t>
      </w:r>
      <w:proofErr w:type="spellEnd"/>
      <w:r w:rsidRPr="00EA440F">
        <w:rPr>
          <w:rFonts w:hint="cs"/>
          <w:rtl/>
        </w:rPr>
        <w:t xml:space="preserve"> החתימה של הצדדים, ויצורפו לה תכנית עבודה ותקציב עדכניים, אשר יאושרו על-ידי המשרד. </w:t>
      </w:r>
    </w:p>
    <w:p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rtl/>
        </w:rPr>
        <w:t>מובהר בזאת כי המשרד רשאי ואינו חייב להאריך את ההתקשרות לתקופות האופציה ורשאי הוא להאריך רק לחלק מתקופות האופציה, לפי שיקול דעתו.</w:t>
      </w:r>
    </w:p>
    <w:p w:rsidR="006E1B97" w:rsidRPr="00EA440F"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Pr>
      </w:pPr>
      <w:r w:rsidRPr="00EA440F">
        <w:rPr>
          <w:rFonts w:hint="cs"/>
          <w:color w:val="000000"/>
          <w:rtl/>
        </w:rPr>
        <w:t>הארכת ההתקשרות לתקופות נוספות או הרחבת ההסכם</w:t>
      </w:r>
      <w:r>
        <w:rPr>
          <w:rFonts w:hint="cs"/>
          <w:color w:val="000000"/>
          <w:rtl/>
        </w:rPr>
        <w:t xml:space="preserve"> מעבר לקבוע בסעיף 3.2 לעיל</w:t>
      </w:r>
      <w:r w:rsidRPr="00EA440F">
        <w:rPr>
          <w:rFonts w:hint="cs"/>
          <w:color w:val="000000"/>
          <w:rtl/>
        </w:rPr>
        <w:t xml:space="preserve"> יעשו בכפוף להוראות חוק יסודות התקציב, התשמ"ה-1985, לחוק התקציב השנתי והזמינות התקציבית הנובעת ממנו ולהוראות </w:t>
      </w:r>
      <w:proofErr w:type="spellStart"/>
      <w:r w:rsidRPr="00EA440F">
        <w:rPr>
          <w:rFonts w:hint="cs"/>
          <w:color w:val="000000"/>
          <w:rtl/>
        </w:rPr>
        <w:t>התכ"מ</w:t>
      </w:r>
      <w:proofErr w:type="spellEnd"/>
      <w:r w:rsidRPr="00EA440F">
        <w:rPr>
          <w:rFonts w:hint="cs"/>
          <w:color w:val="000000"/>
          <w:rtl/>
        </w:rPr>
        <w:t>. כמו כן, תהא ההתקשרות כפופה לחוק חובת המכרזים, התשנ"ב-1992, לתקנות לפיו, וכן לתנאים המפורטים בהסכם זה.</w:t>
      </w:r>
    </w:p>
    <w:p w:rsidR="006E1B97" w:rsidRPr="00034801" w:rsidRDefault="006E1B97" w:rsidP="006E1B97">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color w:val="000000"/>
          <w:rtl/>
        </w:rPr>
      </w:pPr>
      <w:r w:rsidRPr="00EA440F">
        <w:rPr>
          <w:rtl/>
        </w:rPr>
        <w:t xml:space="preserve">החליט המשרד לא להאריך את תקופת </w:t>
      </w:r>
      <w:r w:rsidRPr="00EA440F">
        <w:rPr>
          <w:rFonts w:hint="cs"/>
          <w:rtl/>
        </w:rPr>
        <w:t>ההתקשרות</w:t>
      </w:r>
      <w:r w:rsidRPr="00EA440F">
        <w:rPr>
          <w:rtl/>
        </w:rPr>
        <w:t xml:space="preserve">, לרבות תקופת ההארכה או לא ניתנה כל הודעה ע"י המשרד לפני תום </w:t>
      </w:r>
      <w:r w:rsidRPr="00EA440F">
        <w:rPr>
          <w:rFonts w:hint="cs"/>
          <w:rtl/>
        </w:rPr>
        <w:t>תקופת ההתקשרות</w:t>
      </w:r>
      <w:r w:rsidRPr="00EA440F">
        <w:rPr>
          <w:rtl/>
        </w:rPr>
        <w:t xml:space="preserve">, יסתיים ההסכם בתום התקופה האמורה, ללא צורך במתן הודעה נוספת. הסתיים ההסכם כאמור לא יהיו </w:t>
      </w:r>
      <w:r w:rsidRPr="00EA440F">
        <w:rPr>
          <w:rFonts w:hint="cs"/>
          <w:rtl/>
        </w:rPr>
        <w:t>ל</w:t>
      </w:r>
      <w:r>
        <w:rPr>
          <w:rFonts w:hint="cs"/>
          <w:rtl/>
        </w:rPr>
        <w:t>ספק</w:t>
      </w:r>
      <w:r w:rsidRPr="00EA440F">
        <w:rPr>
          <w:rFonts w:hint="cs"/>
          <w:rtl/>
        </w:rPr>
        <w:t xml:space="preserve"> </w:t>
      </w:r>
      <w:r w:rsidRPr="00EA440F">
        <w:rPr>
          <w:rtl/>
        </w:rPr>
        <w:t>כל טענות ו/או תביעות מן המשרד בגין סיום ההסכם כאמור</w:t>
      </w:r>
      <w:r w:rsidRPr="00EA440F">
        <w:rPr>
          <w:rFonts w:hint="cs"/>
          <w:color w:val="000000"/>
          <w:rtl/>
        </w:rPr>
        <w:t>.</w:t>
      </w:r>
    </w:p>
    <w:p w:rsidR="008651B2" w:rsidRPr="00381DC1" w:rsidRDefault="008651B2" w:rsidP="008651B2">
      <w:pPr>
        <w:ind w:left="1071"/>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ביטול</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471848">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 xml:space="preserve">על אף כל האמור בהסכם זה ומבלי לגרוע מהאמור בסעיפים לעיל, </w:t>
      </w:r>
      <w:r w:rsidR="00135079">
        <w:rPr>
          <w:rFonts w:hint="cs"/>
          <w:rtl/>
        </w:rPr>
        <w:t>המשרד</w:t>
      </w:r>
      <w:r w:rsidRPr="00381DC1">
        <w:rPr>
          <w:rtl/>
        </w:rPr>
        <w:t xml:space="preserve"> יהיה רשאי לבטל הסכם זה בכל עת במשך תקופת ההתקשרות תוך מתן הודעה בכתב של 60 יום מראש ל</w:t>
      </w:r>
      <w:r w:rsidR="00135079">
        <w:rPr>
          <w:rFonts w:hint="cs"/>
          <w:rtl/>
        </w:rPr>
        <w:t>ספק</w:t>
      </w:r>
      <w:r w:rsidRPr="00381DC1">
        <w:rPr>
          <w:rtl/>
        </w:rPr>
        <w:t xml:space="preserve">, מבלי שיידרש לתת נימוק לביטול ובתנאי שכל צד </w:t>
      </w:r>
      <w:r w:rsidR="00471848">
        <w:rPr>
          <w:rFonts w:hint="cs"/>
          <w:rtl/>
        </w:rPr>
        <w:t xml:space="preserve">ימלא </w:t>
      </w:r>
      <w:r w:rsidR="00135079">
        <w:rPr>
          <w:rtl/>
        </w:rPr>
        <w:t>את התחייבויותיו כלפי הצד השני</w:t>
      </w:r>
      <w:r w:rsidRPr="00381DC1">
        <w:rPr>
          <w:rtl/>
        </w:rPr>
        <w:t xml:space="preserve"> וכלפי קבלני המשנה לפרויקט או הגופים המפעילים עד מועד הביטול.</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יהא המשרד רשאי לבצע את העבודות בעצמו ו/או באמצעות אחרים.</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w:t>
      </w:r>
      <w:r w:rsidR="00135079">
        <w:rPr>
          <w:rtl/>
        </w:rPr>
        <w:t>סיבה לכך אשר תהא)</w:t>
      </w:r>
      <w:r w:rsidRPr="00381DC1">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8651B2" w:rsidRPr="00381DC1" w:rsidRDefault="008651B2" w:rsidP="009C356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381DC1">
        <w:rPr>
          <w:rtl/>
        </w:rPr>
        <w:t>בכל מקרה שההסכם יובא לידי גמר ו/או יבוטל על ידי המשרד (ותהא הסיבה לכך אשר תהא)</w:t>
      </w:r>
      <w:r w:rsidR="00135079">
        <w:rPr>
          <w:rtl/>
        </w:rPr>
        <w:t>, יגיש הספק למשרד דוח</w:t>
      </w:r>
      <w:r w:rsidRPr="00381DC1">
        <w:rPr>
          <w:rtl/>
        </w:rPr>
        <w:t xml:space="preserve"> המפרט את פעולותיו עד ליום האחרון של ההתקשרות בפועל.</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bookmarkStart w:id="135" w:name="_Ref373429461"/>
      <w:r w:rsidRPr="00381DC1">
        <w:rPr>
          <w:rFonts w:hint="eastAsia"/>
          <w:b/>
          <w:bCs/>
          <w:spacing w:val="-4"/>
          <w:u w:val="single"/>
          <w:rtl/>
        </w:rPr>
        <w:t>התחייבויות</w:t>
      </w:r>
      <w:r w:rsidRPr="00381DC1">
        <w:rPr>
          <w:b/>
          <w:bCs/>
          <w:spacing w:val="-4"/>
          <w:u w:val="single"/>
          <w:rtl/>
        </w:rPr>
        <w:t xml:space="preserve"> </w:t>
      </w:r>
      <w:r w:rsidRPr="00381DC1">
        <w:rPr>
          <w:rFonts w:hint="eastAsia"/>
          <w:b/>
          <w:bCs/>
          <w:spacing w:val="-4"/>
          <w:u w:val="single"/>
          <w:rtl/>
        </w:rPr>
        <w:t>הספק</w:t>
      </w:r>
      <w:bookmarkEnd w:id="135"/>
    </w:p>
    <w:p w:rsidR="008651B2" w:rsidRPr="00381DC1" w:rsidRDefault="008651B2" w:rsidP="00131D6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 xml:space="preserve">הספק ו/או עובדיו מתחייבים לקיים קשר מתמיד עם </w:t>
      </w:r>
      <w:r w:rsidR="00C54FC8">
        <w:rPr>
          <w:rFonts w:hint="cs"/>
          <w:rtl/>
        </w:rPr>
        <w:t>המשרד</w:t>
      </w:r>
      <w:r w:rsidRPr="00381DC1">
        <w:rPr>
          <w:rtl/>
        </w:rPr>
        <w:t xml:space="preserve"> או כל עובד אחר של המשרד אשר הוסמך על ידו (להלן</w:t>
      </w:r>
      <w:r w:rsidR="00131D6D">
        <w:rPr>
          <w:rFonts w:hint="cs"/>
          <w:rtl/>
        </w:rPr>
        <w:t xml:space="preserve"> </w:t>
      </w:r>
      <w:r w:rsidR="00131D6D">
        <w:rPr>
          <w:rtl/>
        </w:rPr>
        <w:t>–</w:t>
      </w:r>
      <w:r w:rsidR="00131D6D">
        <w:rPr>
          <w:rFonts w:hint="cs"/>
          <w:rtl/>
        </w:rPr>
        <w:t xml:space="preserve"> </w:t>
      </w:r>
      <w:r w:rsidRPr="00381DC1">
        <w:rPr>
          <w:b/>
          <w:bCs/>
          <w:rtl/>
        </w:rPr>
        <w:t>ההנהלה</w:t>
      </w:r>
      <w:r w:rsidRPr="00381DC1">
        <w:rPr>
          <w:rtl/>
        </w:rPr>
        <w:t>), לעבוד עם ההנהלה בתיאום מלא ולהשתתף בישיבות ובהתייעצויות ככל שיידרש על ידי המשרד.</w:t>
      </w:r>
    </w:p>
    <w:p w:rsidR="008651B2" w:rsidRDefault="008651B2" w:rsidP="0040339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381DC1">
        <w:rPr>
          <w:rtl/>
        </w:rPr>
        <w:t>הספק מתחייב לבצע את כל העב</w:t>
      </w:r>
      <w:r w:rsidR="00C54FC8">
        <w:rPr>
          <w:rtl/>
        </w:rPr>
        <w:t>ודות האמורות ב</w:t>
      </w:r>
      <w:r w:rsidR="00C54FC8">
        <w:rPr>
          <w:rFonts w:hint="cs"/>
          <w:rtl/>
        </w:rPr>
        <w:t>מפרט השירותים</w:t>
      </w:r>
      <w:r w:rsidR="00131D6D">
        <w:rPr>
          <w:rFonts w:hint="cs"/>
          <w:rtl/>
        </w:rPr>
        <w:t xml:space="preserve"> </w:t>
      </w:r>
      <w:r w:rsidR="001B4805">
        <w:rPr>
          <w:rFonts w:hint="cs"/>
          <w:rtl/>
        </w:rPr>
        <w:t xml:space="preserve">נספח א'1 </w:t>
      </w:r>
      <w:r w:rsidR="00131D6D">
        <w:rPr>
          <w:rFonts w:hint="cs"/>
          <w:rtl/>
        </w:rPr>
        <w:t>למכרז</w:t>
      </w:r>
      <w:r w:rsidR="003A39B3">
        <w:rPr>
          <w:rFonts w:hint="cs"/>
          <w:rtl/>
        </w:rPr>
        <w:t>, ברשויות המקומיות המפורטות בנספח ג' להסכם</w:t>
      </w:r>
      <w:r w:rsidR="00E44013">
        <w:rPr>
          <w:rFonts w:hint="cs"/>
          <w:rtl/>
        </w:rPr>
        <w:t>, אשר כל אחת מהן תקצה נציג מטעמה אשר יהווה את אי</w:t>
      </w:r>
      <w:r w:rsidR="00403392">
        <w:rPr>
          <w:rFonts w:hint="cs"/>
          <w:rtl/>
        </w:rPr>
        <w:t>ש הקשר בין הספק, המשרד וה</w:t>
      </w:r>
      <w:r w:rsidR="00E44013">
        <w:rPr>
          <w:rFonts w:hint="cs"/>
          <w:rtl/>
        </w:rPr>
        <w:t xml:space="preserve">רשות </w:t>
      </w:r>
      <w:r w:rsidR="00403392">
        <w:rPr>
          <w:rFonts w:hint="cs"/>
          <w:rtl/>
        </w:rPr>
        <w:t>המקומית</w:t>
      </w:r>
      <w:r w:rsidR="005A6910">
        <w:rPr>
          <w:rFonts w:hint="cs"/>
          <w:rtl/>
        </w:rPr>
        <w:t>, ואשר יהיה אחראי מטעם הרשות המקומית על הפרויקט</w:t>
      </w:r>
      <w:r w:rsidR="00403392">
        <w:rPr>
          <w:rFonts w:hint="cs"/>
          <w:rtl/>
        </w:rPr>
        <w:t xml:space="preserve"> </w:t>
      </w:r>
      <w:r w:rsidR="00E44013">
        <w:rPr>
          <w:rFonts w:hint="cs"/>
          <w:rtl/>
        </w:rPr>
        <w:t>(</w:t>
      </w:r>
      <w:r w:rsidR="00E44013" w:rsidRPr="00B636D0">
        <w:rPr>
          <w:rFonts w:hint="cs"/>
          <w:rtl/>
        </w:rPr>
        <w:t xml:space="preserve">להלן </w:t>
      </w:r>
      <w:r w:rsidR="00E44013" w:rsidRPr="00B636D0">
        <w:rPr>
          <w:rtl/>
        </w:rPr>
        <w:t>–</w:t>
      </w:r>
      <w:r w:rsidR="00E44013" w:rsidRPr="00B636D0">
        <w:rPr>
          <w:rFonts w:hint="cs"/>
          <w:rtl/>
        </w:rPr>
        <w:t xml:space="preserve"> </w:t>
      </w:r>
      <w:r w:rsidR="00E44013" w:rsidRPr="00B636D0">
        <w:rPr>
          <w:rFonts w:hint="cs"/>
          <w:b/>
          <w:bCs/>
          <w:rtl/>
        </w:rPr>
        <w:t>נציג הרשות</w:t>
      </w:r>
      <w:r w:rsidR="00E44013">
        <w:rPr>
          <w:rFonts w:hint="cs"/>
          <w:rtl/>
        </w:rPr>
        <w:t>)</w:t>
      </w:r>
      <w:r w:rsidR="00C54FC8">
        <w:rPr>
          <w:rFonts w:hint="cs"/>
          <w:rtl/>
        </w:rPr>
        <w:t>.</w:t>
      </w:r>
    </w:p>
    <w:p w:rsidR="00A17A84" w:rsidRDefault="00A17A84" w:rsidP="003A39B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הספק יפעיל את החוגים על פי הפירוט להלן:</w:t>
      </w:r>
    </w:p>
    <w:p w:rsidR="00A17A84" w:rsidRDefault="00A17A84" w:rsidP="00A17A84">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p>
    <w:p w:rsidR="00A17A84" w:rsidRDefault="00A17A84" w:rsidP="00A17A84">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r>
        <w:rPr>
          <w:rFonts w:hint="cs"/>
          <w:rtl/>
        </w:rPr>
        <w:t>חוג בתחום _____ יועבר ל-___קבוצות ב-____ מפגשים.</w:t>
      </w:r>
    </w:p>
    <w:p w:rsidR="003A39B3" w:rsidRPr="00403392" w:rsidRDefault="003A39B3" w:rsidP="003A39B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403392">
        <w:rPr>
          <w:rFonts w:hint="cs"/>
          <w:rtl/>
        </w:rPr>
        <w:t xml:space="preserve">הפרויקט יבוצע בכל אחת מהרשויות המקומיות במבנה אשר יוקצה על ידי הרשות המקומית. </w:t>
      </w:r>
    </w:p>
    <w:p w:rsidR="003A39B3" w:rsidRDefault="003A39B3" w:rsidP="00261E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Pr>
          <w:rFonts w:hint="cs"/>
          <w:rtl/>
        </w:rPr>
        <w:t>הספק</w:t>
      </w:r>
      <w:r w:rsidRPr="00747B11">
        <w:rPr>
          <w:rFonts w:hint="cs"/>
          <w:rtl/>
        </w:rPr>
        <w:t xml:space="preserve"> יחתום על הסכם התקשרות עם </w:t>
      </w:r>
      <w:r>
        <w:rPr>
          <w:rFonts w:hint="cs"/>
          <w:rtl/>
        </w:rPr>
        <w:t>כל אחת מה</w:t>
      </w:r>
      <w:r w:rsidRPr="00747B11">
        <w:rPr>
          <w:rFonts w:hint="cs"/>
          <w:rtl/>
        </w:rPr>
        <w:t xml:space="preserve">רשויות המקומיות </w:t>
      </w:r>
      <w:r w:rsidR="00626D85">
        <w:rPr>
          <w:rFonts w:hint="cs"/>
          <w:rtl/>
        </w:rPr>
        <w:t xml:space="preserve">המפורטות בנספח ג' להסכם, </w:t>
      </w:r>
      <w:r w:rsidRPr="00747B11">
        <w:rPr>
          <w:rFonts w:hint="cs"/>
          <w:rtl/>
        </w:rPr>
        <w:t xml:space="preserve">אשר יהא תואם את הוראות הסכם זה על נספחיו, </w:t>
      </w:r>
      <w:r w:rsidR="00D54A84">
        <w:rPr>
          <w:rFonts w:hint="cs"/>
          <w:rtl/>
        </w:rPr>
        <w:t>ויכלול את האמור בנספח ז'</w:t>
      </w:r>
      <w:r w:rsidR="00626D85">
        <w:rPr>
          <w:rFonts w:hint="cs"/>
          <w:rtl/>
        </w:rPr>
        <w:t>.</w:t>
      </w:r>
      <w:r w:rsidRPr="00747B11">
        <w:rPr>
          <w:rFonts w:hint="cs"/>
          <w:rtl/>
        </w:rPr>
        <w:t xml:space="preserve"> הסכם ההתקשרות עם הרשויות המקומיות יאושר על-ידי המשרד מראש. ה</w:t>
      </w:r>
      <w:r w:rsidR="00261E1D">
        <w:rPr>
          <w:rFonts w:hint="cs"/>
          <w:rtl/>
        </w:rPr>
        <w:t>ספק</w:t>
      </w:r>
      <w:r w:rsidRPr="00747B11">
        <w:rPr>
          <w:rFonts w:hint="cs"/>
          <w:rtl/>
        </w:rPr>
        <w:t xml:space="preserve"> לא ידרוש מהרשות המקומית כל השתתפות או תשלום או החזר הוצאה נוספת, פרט </w:t>
      </w:r>
      <w:r w:rsidR="00D54A84">
        <w:rPr>
          <w:rFonts w:hint="cs"/>
          <w:rtl/>
        </w:rPr>
        <w:t>לקבוע בהסכם זה, על נספחיו, ובפרט לקבוע בנספח ז'.</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המשרד יבקר ויפקח, ככל שימצא לנכון, באמצעות נציגיו, על טיב ואיכות ביצוע העבודות על ידי הספק.</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8651B2" w:rsidRPr="00381DC1" w:rsidRDefault="008651B2" w:rsidP="00ED19E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381DC1">
        <w:rPr>
          <w:rtl/>
        </w:rPr>
        <w:t>הספק מתחייב לבצע את העבודות בהתאם לדרישות כל דין.</w:t>
      </w:r>
    </w:p>
    <w:p w:rsidR="008651B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381DC1">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131D6D" w:rsidRPr="00833D44" w:rsidRDefault="00131D6D" w:rsidP="00833D44">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tl/>
        </w:rPr>
      </w:pPr>
      <w:r w:rsidRPr="00833D44">
        <w:rPr>
          <w:rFonts w:hint="cs"/>
          <w:rtl/>
        </w:rPr>
        <w:t xml:space="preserve">הספק יחתים את עובדיו וכן כל עובד אשר יחליף במהלך תקופת ההתקשרות על </w:t>
      </w:r>
      <w:r w:rsidR="00833D44" w:rsidRPr="00833D44">
        <w:rPr>
          <w:rFonts w:hint="cs"/>
          <w:rtl/>
        </w:rPr>
        <w:t>התחייבות להימנעות מניגוד עניינים בנוסח המצורף כנספח ד' להסכם זה</w:t>
      </w:r>
      <w:r w:rsidRPr="00833D44">
        <w:rPr>
          <w:rFonts w:hint="cs"/>
          <w:rtl/>
        </w:rPr>
        <w:t>.</w:t>
      </w:r>
    </w:p>
    <w:p w:rsidR="00131D6D" w:rsidRPr="00131D6D" w:rsidRDefault="00131D6D" w:rsidP="00504A56">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pPr>
      <w:r w:rsidRPr="00131D6D">
        <w:rPr>
          <w:rFonts w:hint="cs"/>
          <w:rtl/>
        </w:rPr>
        <w:t xml:space="preserve">כמו כן, במקרים בהם הביע המשרד למסקנה כי קיים חשש לניגוד עניינים, יפעל </w:t>
      </w:r>
      <w:r w:rsidR="00504A56">
        <w:rPr>
          <w:rFonts w:hint="cs"/>
          <w:rtl/>
        </w:rPr>
        <w:t>הספק</w:t>
      </w:r>
      <w:r w:rsidRPr="00131D6D">
        <w:rPr>
          <w:rFonts w:hint="cs"/>
          <w:rtl/>
        </w:rPr>
        <w:t xml:space="preserve"> </w:t>
      </w:r>
      <w:r w:rsidRPr="00131D6D">
        <w:rPr>
          <w:rFonts w:hint="cs"/>
          <w:rtl/>
        </w:rPr>
        <w:lastRenderedPageBreak/>
        <w:t>כמתחייב מן העניין.</w:t>
      </w:r>
    </w:p>
    <w:p w:rsidR="00EC7A9D" w:rsidRDefault="00EC7A9D" w:rsidP="003476C6">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Pr>
          <w:rFonts w:hint="cs"/>
          <w:b/>
          <w:bCs/>
          <w:rtl/>
          <w:lang w:eastAsia="en-US"/>
        </w:rPr>
        <w:t>הספק מתחייב לכך ש</w:t>
      </w:r>
      <w:r w:rsidRPr="005D64BD">
        <w:rPr>
          <w:rFonts w:hint="cs"/>
          <w:b/>
          <w:bCs/>
          <w:rtl/>
          <w:lang w:eastAsia="en-US"/>
        </w:rPr>
        <w:t xml:space="preserve">במקרה שבו </w:t>
      </w:r>
      <w:r w:rsidR="00B92A4D">
        <w:rPr>
          <w:rFonts w:hint="cs"/>
          <w:b/>
          <w:bCs/>
          <w:rtl/>
          <w:lang w:eastAsia="en-US"/>
        </w:rPr>
        <w:t>י</w:t>
      </w:r>
      <w:r w:rsidRPr="005D64BD">
        <w:rPr>
          <w:rFonts w:hint="cs"/>
          <w:b/>
          <w:bCs/>
          <w:rtl/>
          <w:lang w:eastAsia="en-US"/>
        </w:rPr>
        <w:t xml:space="preserve">סתיים תפקידו של </w:t>
      </w:r>
      <w:r w:rsidR="00C54FC8">
        <w:rPr>
          <w:rFonts w:hint="cs"/>
          <w:b/>
          <w:bCs/>
          <w:rtl/>
          <w:lang w:eastAsia="en-US"/>
        </w:rPr>
        <w:t>מנהל ה</w:t>
      </w:r>
      <w:r w:rsidR="001575D3">
        <w:rPr>
          <w:rFonts w:hint="cs"/>
          <w:b/>
          <w:bCs/>
          <w:rtl/>
          <w:lang w:eastAsia="en-US"/>
        </w:rPr>
        <w:t xml:space="preserve">פרויקט </w:t>
      </w:r>
      <w:r w:rsidRPr="005D64BD">
        <w:rPr>
          <w:rFonts w:hint="cs"/>
          <w:b/>
          <w:bCs/>
          <w:rtl/>
          <w:lang w:eastAsia="en-US"/>
        </w:rPr>
        <w:t xml:space="preserve">המוצע בטרם סיום </w:t>
      </w:r>
      <w:r>
        <w:rPr>
          <w:rFonts w:hint="cs"/>
          <w:b/>
          <w:bCs/>
          <w:rtl/>
          <w:lang w:eastAsia="en-US"/>
        </w:rPr>
        <w:t>ה</w:t>
      </w:r>
      <w:r w:rsidR="00C54FC8">
        <w:rPr>
          <w:rFonts w:hint="cs"/>
          <w:b/>
          <w:bCs/>
          <w:rtl/>
          <w:lang w:eastAsia="en-US"/>
        </w:rPr>
        <w:t>חוג</w:t>
      </w:r>
      <w:r>
        <w:rPr>
          <w:rFonts w:hint="cs"/>
          <w:b/>
          <w:bCs/>
          <w:rtl/>
          <w:lang w:eastAsia="en-US"/>
        </w:rPr>
        <w:t xml:space="preserve">, מכל סיבה שהיא, יעמיד </w:t>
      </w:r>
      <w:r w:rsidRPr="005D64BD">
        <w:rPr>
          <w:rFonts w:hint="cs"/>
          <w:b/>
          <w:bCs/>
          <w:rtl/>
          <w:lang w:eastAsia="en-US"/>
        </w:rPr>
        <w:t xml:space="preserve">לרשות המשרד </w:t>
      </w:r>
      <w:r w:rsidR="00C54FC8">
        <w:rPr>
          <w:rFonts w:hint="cs"/>
          <w:b/>
          <w:bCs/>
          <w:rtl/>
          <w:lang w:eastAsia="en-US"/>
        </w:rPr>
        <w:t xml:space="preserve">מנהל </w:t>
      </w:r>
      <w:r w:rsidR="001575D3">
        <w:rPr>
          <w:rFonts w:hint="cs"/>
          <w:b/>
          <w:bCs/>
          <w:rtl/>
          <w:lang w:eastAsia="en-US"/>
        </w:rPr>
        <w:t>פרויקט</w:t>
      </w:r>
      <w:r w:rsidRPr="005D64BD">
        <w:rPr>
          <w:rFonts w:hint="cs"/>
          <w:b/>
          <w:bCs/>
          <w:rtl/>
          <w:lang w:eastAsia="en-US"/>
        </w:rPr>
        <w:t xml:space="preserve"> חלופי תוך 21 יום. </w:t>
      </w:r>
      <w:r w:rsidR="00C54FC8">
        <w:rPr>
          <w:rFonts w:hint="cs"/>
          <w:b/>
          <w:bCs/>
          <w:rtl/>
          <w:lang w:eastAsia="en-US"/>
        </w:rPr>
        <w:t>מנהל ה</w:t>
      </w:r>
      <w:r w:rsidR="001575D3">
        <w:rPr>
          <w:rFonts w:hint="cs"/>
          <w:b/>
          <w:bCs/>
          <w:rtl/>
          <w:lang w:eastAsia="en-US"/>
        </w:rPr>
        <w:t>פרויקט</w:t>
      </w:r>
      <w:r w:rsidRPr="005D64BD">
        <w:rPr>
          <w:rFonts w:hint="cs"/>
          <w:b/>
          <w:bCs/>
          <w:rtl/>
          <w:lang w:eastAsia="en-US"/>
        </w:rPr>
        <w:t xml:space="preserve"> המחליף יהא בעל השכלה וניסיון כנדרש בתנאי הסף </w:t>
      </w:r>
      <w:r>
        <w:fldChar w:fldCharType="begin"/>
      </w:r>
      <w:r>
        <w:instrText xml:space="preserve"> REF _Ref373071531 \r \h  \* MERGEFORMAT </w:instrText>
      </w:r>
      <w:r>
        <w:fldChar w:fldCharType="separate"/>
      </w:r>
      <w:r w:rsidR="00AA0680" w:rsidRPr="00AA0680">
        <w:rPr>
          <w:b/>
          <w:bCs/>
          <w:cs/>
          <w:lang w:eastAsia="en-US"/>
        </w:rPr>
        <w:t>‎</w:t>
      </w:r>
      <w:r w:rsidR="00AA0680" w:rsidRPr="00AA0680">
        <w:rPr>
          <w:rFonts w:asciiTheme="majorBidi" w:hAnsiTheme="majorBidi" w:cstheme="majorBidi"/>
          <w:b/>
          <w:bCs/>
          <w:lang w:eastAsia="en-US"/>
        </w:rPr>
        <w:t>8.4</w:t>
      </w:r>
      <w:r>
        <w:fldChar w:fldCharType="end"/>
      </w:r>
      <w:r w:rsidR="003C1682">
        <w:rPr>
          <w:rFonts w:hint="cs"/>
          <w:b/>
          <w:bCs/>
          <w:rtl/>
          <w:lang w:eastAsia="en-US"/>
        </w:rPr>
        <w:t xml:space="preserve"> לחלק א' למכרז</w:t>
      </w:r>
      <w:r w:rsidRPr="005D64BD">
        <w:rPr>
          <w:rFonts w:hint="cs"/>
          <w:b/>
          <w:bCs/>
          <w:rtl/>
          <w:lang w:eastAsia="en-US"/>
        </w:rPr>
        <w:t>, ועל מנת להעסיקו במסגרת מכרז זה יידרש אישור המשרד.</w:t>
      </w:r>
    </w:p>
    <w:p w:rsidR="0092153A" w:rsidRDefault="0092153A" w:rsidP="001575D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Pr>
          <w:rFonts w:hint="cs"/>
          <w:b/>
          <w:bCs/>
          <w:spacing w:val="-4"/>
          <w:u w:val="single"/>
          <w:rtl/>
        </w:rPr>
        <w:t xml:space="preserve">הספק מתחייב להעסיק כוח אדם </w:t>
      </w:r>
      <w:r w:rsidR="001B4805">
        <w:rPr>
          <w:rFonts w:hint="cs"/>
          <w:b/>
          <w:bCs/>
          <w:spacing w:val="-4"/>
          <w:u w:val="single"/>
          <w:rtl/>
        </w:rPr>
        <w:t>המתאים לביצוע הפעילות, בעל השכלה וניסיון כנדרש במפרט השירותים נספח א'1 למכרז, אשר אושרו על ידי המשרד.</w:t>
      </w:r>
    </w:p>
    <w:p w:rsidR="001B4805" w:rsidRDefault="001B4805" w:rsidP="001B4805">
      <w:pPr>
        <w:ind w:left="1170"/>
        <w:rPr>
          <w:lang w:eastAsia="en-US"/>
        </w:rPr>
      </w:pPr>
      <w:r w:rsidRPr="001B4805">
        <w:rPr>
          <w:rFonts w:hint="cs"/>
          <w:rtl/>
          <w:lang w:eastAsia="en-US"/>
        </w:rPr>
        <w:t>אם אחד מאנשי הסגל בכוח האדם</w:t>
      </w:r>
      <w:r>
        <w:rPr>
          <w:rFonts w:hint="cs"/>
          <w:b/>
          <w:bCs/>
          <w:rtl/>
          <w:lang w:eastAsia="en-US"/>
        </w:rPr>
        <w:t xml:space="preserve"> </w:t>
      </w:r>
      <w:r>
        <w:rPr>
          <w:rFonts w:hint="cs"/>
          <w:rtl/>
          <w:lang w:eastAsia="en-US"/>
        </w:rPr>
        <w:t xml:space="preserve">לא מסוגל להעביר פעילות באופן חד-פעמי, מנסיבות בלתי-צפויות, תועבר אותה פעילות על ידי איש סגל חלופי מטעם הספק, אשר מעורה בתכני החוג </w:t>
      </w:r>
      <w:r w:rsidRPr="00E44013">
        <w:rPr>
          <w:rFonts w:hint="cs"/>
          <w:rtl/>
          <w:lang w:eastAsia="en-US"/>
        </w:rPr>
        <w:t>ובהתקדמות התלמידים. על הספק לדווח לנציג הרשות על ההחלפה החד-פעמית.</w:t>
      </w:r>
    </w:p>
    <w:p w:rsidR="001B4805" w:rsidRDefault="001B4805"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tl/>
        </w:rPr>
      </w:pPr>
      <w:r w:rsidRPr="001B4805">
        <w:rPr>
          <w:rFonts w:hint="cs"/>
          <w:spacing w:val="-4"/>
          <w:u w:val="single"/>
          <w:rtl/>
        </w:rPr>
        <w:t>אם הספק מעוניין להחליף את אחד מ</w:t>
      </w:r>
      <w:r w:rsidRPr="001B4805">
        <w:rPr>
          <w:rFonts w:hint="cs"/>
          <w:rtl/>
          <w:lang w:eastAsia="en-US"/>
        </w:rPr>
        <w:t>אנשי</w:t>
      </w:r>
      <w:r>
        <w:rPr>
          <w:rFonts w:hint="cs"/>
          <w:rtl/>
          <w:lang w:eastAsia="en-US"/>
        </w:rPr>
        <w:t xml:space="preserve"> הסגל בכוח האדם באיש סגל אחד, יוודא כי הוא עומד בכל דרישות ההשכלה והניסיון הנדרשים במפרט השירותים נספח א'1 למכרז, ויבקש את אישור המשרד לכך מראש ובכתב.</w:t>
      </w:r>
    </w:p>
    <w:p w:rsidR="00F337FE" w:rsidRPr="00951EF9" w:rsidRDefault="00F337FE" w:rsidP="00F337FE">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rPr>
      </w:pPr>
      <w:r w:rsidRPr="00951EF9">
        <w:rPr>
          <w:rFonts w:hint="cs"/>
          <w:spacing w:val="-4"/>
          <w:rtl/>
        </w:rPr>
        <w:t>הספק מתחייב כי</w:t>
      </w:r>
      <w:r w:rsidRPr="00951EF9">
        <w:rPr>
          <w:rFonts w:hint="cs"/>
          <w:b/>
          <w:bCs/>
          <w:spacing w:val="-4"/>
          <w:rtl/>
        </w:rPr>
        <w:t xml:space="preserve"> </w:t>
      </w:r>
      <w:r w:rsidRPr="00951EF9">
        <w:rPr>
          <w:rFonts w:ascii="Arial" w:hAnsi="Arial" w:hint="cs"/>
          <w:rtl/>
        </w:rPr>
        <w:t>בכל מסמך של הספק, לרבות פרסומים, מודעות, מכתבים וכיוצ"ב הקשורים לפרויקט ייכ</w:t>
      </w:r>
      <w:r w:rsidRPr="00F3315C">
        <w:rPr>
          <w:rFonts w:ascii="Arial" w:hAnsi="Arial" w:hint="cs"/>
          <w:rtl/>
        </w:rPr>
        <w:t xml:space="preserve">לל סמליל (לוגו) המשרד, ויצוין בצורה ברורה ובולטת כי הפרויקט נערך ביוזמת </w:t>
      </w:r>
      <w:r w:rsidRPr="00F3315C">
        <w:rPr>
          <w:rFonts w:ascii="Arial" w:hAnsi="Arial" w:hint="cs"/>
          <w:b/>
          <w:bCs/>
          <w:rtl/>
        </w:rPr>
        <w:t>משרד</w:t>
      </w:r>
      <w:r w:rsidRPr="0000399C">
        <w:rPr>
          <w:rFonts w:ascii="Arial" w:hAnsi="Arial" w:hint="cs"/>
          <w:b/>
          <w:bCs/>
          <w:rtl/>
        </w:rPr>
        <w:t xml:space="preserve"> המדע, הטכנולוגיה והחלל</w:t>
      </w:r>
      <w:r w:rsidRPr="0000399C">
        <w:rPr>
          <w:rFonts w:ascii="Arial" w:hAnsi="Arial" w:hint="cs"/>
          <w:rtl/>
        </w:rPr>
        <w:t>.</w:t>
      </w:r>
    </w:p>
    <w:p w:rsidR="00131D6D" w:rsidRPr="00F337FE" w:rsidRDefault="00131D6D" w:rsidP="001B4805">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b/>
          <w:bCs/>
          <w:spacing w:val="-4"/>
          <w:u w:val="single"/>
        </w:rPr>
      </w:pPr>
    </w:p>
    <w:p w:rsidR="008651B2" w:rsidRPr="00381DC1" w:rsidRDefault="008651B2" w:rsidP="008651B2">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ניהול</w:t>
      </w:r>
      <w:r w:rsidRPr="00381DC1">
        <w:rPr>
          <w:b/>
          <w:bCs/>
          <w:spacing w:val="-4"/>
          <w:u w:val="single"/>
          <w:rtl/>
        </w:rPr>
        <w:t xml:space="preserve"> </w:t>
      </w:r>
      <w:r w:rsidRPr="00381DC1">
        <w:rPr>
          <w:rFonts w:hint="eastAsia"/>
          <w:b/>
          <w:bCs/>
          <w:spacing w:val="-4"/>
          <w:u w:val="single"/>
          <w:rtl/>
        </w:rPr>
        <w:t>הפרויקט</w:t>
      </w:r>
      <w:r w:rsidRPr="00381DC1">
        <w:rPr>
          <w:b/>
          <w:bCs/>
          <w:spacing w:val="-4"/>
          <w:u w:val="single"/>
          <w:rtl/>
        </w:rPr>
        <w:t xml:space="preserve"> </w:t>
      </w:r>
      <w:r w:rsidRPr="00381DC1">
        <w:rPr>
          <w:rFonts w:hint="eastAsia"/>
          <w:b/>
          <w:bCs/>
          <w:spacing w:val="-4"/>
          <w:u w:val="single"/>
          <w:rtl/>
        </w:rPr>
        <w:t>וביצועו</w:t>
      </w:r>
      <w:r w:rsidRPr="00381DC1">
        <w:rPr>
          <w:b/>
          <w:bCs/>
          <w:spacing w:val="-4"/>
          <w:u w:val="single"/>
          <w:rtl/>
        </w:rPr>
        <w:t>:</w:t>
      </w:r>
    </w:p>
    <w:p w:rsidR="008651B2" w:rsidRPr="00381DC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הפרויקט יבוצע בהתאם לקווי המתאר המפורטים בנספחים א' ו-ב' ובהתאם למתכונת ההפעלה המפורטת בהם. </w:t>
      </w:r>
    </w:p>
    <w:p w:rsidR="008651B2" w:rsidRDefault="008651B2" w:rsidP="00F95909">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381DC1">
        <w:rPr>
          <w:rtl/>
        </w:rPr>
        <w:t>נצ</w:t>
      </w:r>
      <w:r>
        <w:rPr>
          <w:rtl/>
        </w:rPr>
        <w:t xml:space="preserve">יג המשרד לצורך ביצוע הסכם זה </w:t>
      </w:r>
      <w:r w:rsidR="00F95909">
        <w:rPr>
          <w:rFonts w:hint="cs"/>
          <w:rtl/>
        </w:rPr>
        <w:t xml:space="preserve">מר נתנאל </w:t>
      </w:r>
      <w:proofErr w:type="spellStart"/>
      <w:r w:rsidR="00F95909">
        <w:rPr>
          <w:rFonts w:hint="cs"/>
          <w:rtl/>
        </w:rPr>
        <w:t>מזא"ה</w:t>
      </w:r>
      <w:proofErr w:type="spellEnd"/>
      <w:r w:rsidR="00F95909">
        <w:rPr>
          <w:rFonts w:hint="cs"/>
          <w:rtl/>
        </w:rPr>
        <w:t>, ראש אגף מדע וקהילה.</w:t>
      </w:r>
      <w:r w:rsidRPr="00381DC1">
        <w:rPr>
          <w:rtl/>
        </w:rPr>
        <w:t xml:space="preserve"> (להלן: "</w:t>
      </w:r>
      <w:r w:rsidRPr="00381DC1">
        <w:rPr>
          <w:b/>
          <w:bCs/>
          <w:rtl/>
        </w:rPr>
        <w:t xml:space="preserve">נציג </w:t>
      </w:r>
      <w:r w:rsidR="009427C4">
        <w:rPr>
          <w:rFonts w:hint="cs"/>
          <w:b/>
          <w:bCs/>
          <w:rtl/>
        </w:rPr>
        <w:t>המשרד</w:t>
      </w:r>
      <w:r w:rsidRPr="00381DC1">
        <w:rPr>
          <w:rtl/>
        </w:rPr>
        <w:t xml:space="preserve">"). </w:t>
      </w:r>
      <w:r w:rsidRPr="00381DC1">
        <w:rPr>
          <w:rtl/>
        </w:rPr>
        <w:br/>
        <w:t>נציג הספק הוא __________________________ (להלן: "</w:t>
      </w:r>
      <w:r w:rsidRPr="00381DC1">
        <w:rPr>
          <w:b/>
          <w:bCs/>
          <w:rtl/>
        </w:rPr>
        <w:t>נציג הספק</w:t>
      </w:r>
      <w:r w:rsidRPr="00381DC1">
        <w:rPr>
          <w:rtl/>
        </w:rPr>
        <w:t xml:space="preserve">"). </w:t>
      </w:r>
      <w:r w:rsidRPr="00381DC1">
        <w:rPr>
          <w:rtl/>
        </w:rPr>
        <w:br/>
        <w:t>הצדדים רשאים להחליף את נציגיהם בכל עת בהודעה על כך</w:t>
      </w:r>
      <w:r w:rsidR="005972C7">
        <w:rPr>
          <w:rFonts w:hint="cs"/>
          <w:rtl/>
        </w:rPr>
        <w:t xml:space="preserve"> מראש</w:t>
      </w:r>
      <w:r w:rsidRPr="00381DC1">
        <w:rPr>
          <w:rtl/>
        </w:rPr>
        <w:t xml:space="preserve"> לצד השני.</w:t>
      </w:r>
    </w:p>
    <w:p w:rsidR="007E7ABE" w:rsidRPr="007E7ABE" w:rsidRDefault="007E7ABE" w:rsidP="007E7AB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7E7ABE">
        <w:rPr>
          <w:rFonts w:hint="cs"/>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rsidR="005972C7" w:rsidRPr="007E7ABE" w:rsidRDefault="005972C7" w:rsidP="005972C7">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rsidR="008651B2" w:rsidRPr="00381DC1" w:rsidRDefault="008651B2" w:rsidP="00CB5264">
      <w:pPr>
        <w:pStyle w:val="af9"/>
        <w:numPr>
          <w:ilvl w:val="0"/>
          <w:numId w:val="4"/>
        </w:numPr>
        <w:overflowPunct/>
        <w:autoSpaceDE/>
        <w:autoSpaceDN/>
        <w:adjustRightInd/>
        <w:contextualSpacing/>
        <w:textAlignment w:val="auto"/>
        <w:rPr>
          <w:b/>
          <w:bCs/>
          <w:spacing w:val="-4"/>
          <w:u w:val="single"/>
          <w:rtl/>
        </w:rPr>
      </w:pPr>
      <w:bookmarkStart w:id="136" w:name="_Ref373429476"/>
      <w:r w:rsidRPr="00381DC1">
        <w:rPr>
          <w:rFonts w:hint="eastAsia"/>
          <w:b/>
          <w:bCs/>
          <w:spacing w:val="-4"/>
          <w:u w:val="single"/>
          <w:rtl/>
        </w:rPr>
        <w:t>התחייבות</w:t>
      </w:r>
      <w:r w:rsidRPr="00381DC1">
        <w:rPr>
          <w:b/>
          <w:bCs/>
          <w:spacing w:val="-4"/>
          <w:u w:val="single"/>
          <w:rtl/>
        </w:rPr>
        <w:t xml:space="preserve"> </w:t>
      </w:r>
      <w:r w:rsidRPr="00381DC1">
        <w:rPr>
          <w:rFonts w:hint="eastAsia"/>
          <w:b/>
          <w:bCs/>
          <w:spacing w:val="-4"/>
          <w:u w:val="single"/>
          <w:rtl/>
        </w:rPr>
        <w:t>המשרד</w:t>
      </w:r>
      <w:bookmarkEnd w:id="136"/>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על מנת לאפשר לספק לעמוד בהתחייבויותיו על פי </w:t>
      </w:r>
      <w:r w:rsidR="006C5F3A">
        <w:rPr>
          <w:rtl/>
        </w:rPr>
        <w:t>הסכם</w:t>
      </w:r>
      <w:r w:rsidRPr="00381DC1">
        <w:rPr>
          <w:rtl/>
        </w:rPr>
        <w:t xml:space="preserve"> זה מתחייב המשרד כדלקמן:</w:t>
      </w:r>
    </w:p>
    <w:p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tl/>
        </w:rPr>
      </w:pPr>
      <w:r w:rsidRPr="005449ED">
        <w:rPr>
          <w:noProof/>
          <w:rtl/>
        </w:rPr>
        <w:t xml:space="preserve">להעמיד לרשות </w:t>
      </w:r>
      <w:r w:rsidRPr="005449ED">
        <w:rPr>
          <w:rFonts w:hint="cs"/>
          <w:noProof/>
          <w:rtl/>
        </w:rPr>
        <w:t>הספק</w:t>
      </w:r>
      <w:r w:rsidRPr="005449ED">
        <w:rPr>
          <w:noProof/>
          <w:rtl/>
        </w:rPr>
        <w:t xml:space="preserve"> את כל המידע והנתונים הדרושים לביצוע השירותים על פי </w:t>
      </w:r>
      <w:r w:rsidRPr="005449ED">
        <w:rPr>
          <w:rFonts w:hint="cs"/>
          <w:noProof/>
          <w:rtl/>
        </w:rPr>
        <w:t>הסכם</w:t>
      </w:r>
      <w:r w:rsidRPr="005449ED">
        <w:rPr>
          <w:noProof/>
          <w:rtl/>
        </w:rPr>
        <w:t xml:space="preserve"> זה סמוך ליום שהתקבלה דרישתו של </w:t>
      </w:r>
      <w:r w:rsidRPr="005449ED">
        <w:rPr>
          <w:rFonts w:hint="cs"/>
          <w:noProof/>
          <w:rtl/>
        </w:rPr>
        <w:t>הספק</w:t>
      </w:r>
      <w:r w:rsidRPr="005449ED">
        <w:rPr>
          <w:noProof/>
          <w:rtl/>
        </w:rPr>
        <w:t>.</w:t>
      </w:r>
    </w:p>
    <w:p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לקיים פגישות בין נציגי </w:t>
      </w:r>
      <w:r w:rsidRPr="005449ED">
        <w:rPr>
          <w:rFonts w:hint="cs"/>
          <w:noProof/>
          <w:rtl/>
        </w:rPr>
        <w:t>הספק</w:t>
      </w:r>
      <w:r w:rsidRPr="005449ED">
        <w:rPr>
          <w:noProof/>
          <w:rtl/>
        </w:rPr>
        <w:t xml:space="preserve"> ל</w:t>
      </w:r>
      <w:r w:rsidRPr="005449ED">
        <w:rPr>
          <w:rFonts w:hint="cs"/>
          <w:noProof/>
          <w:rtl/>
        </w:rPr>
        <w:t>נציג המשרד</w:t>
      </w:r>
      <w:r w:rsidRPr="005449ED">
        <w:rPr>
          <w:noProof/>
          <w:rtl/>
        </w:rPr>
        <w:t xml:space="preserve"> כנדרש לצורך ביצוע השירותים תוך 14 ימים מעת שנתקבלה בקשת </w:t>
      </w:r>
      <w:r w:rsidRPr="005449ED">
        <w:rPr>
          <w:rFonts w:hint="cs"/>
          <w:noProof/>
          <w:rtl/>
        </w:rPr>
        <w:t>הספק</w:t>
      </w:r>
      <w:r w:rsidRPr="005449ED">
        <w:rPr>
          <w:noProof/>
          <w:rtl/>
        </w:rPr>
        <w:t xml:space="preserve"> לקביעת פגישה כאמור.</w:t>
      </w:r>
    </w:p>
    <w:p w:rsidR="005449ED" w:rsidRPr="005449ED" w:rsidRDefault="005449ED"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 xml:space="preserve">לתת </w:t>
      </w:r>
      <w:r w:rsidRPr="005449ED">
        <w:rPr>
          <w:rFonts w:hint="cs"/>
          <w:noProof/>
          <w:rtl/>
        </w:rPr>
        <w:t>לספק</w:t>
      </w:r>
      <w:r w:rsidRPr="005449ED">
        <w:rPr>
          <w:noProof/>
          <w:rtl/>
        </w:rPr>
        <w:t xml:space="preserve"> אישור כי השירותים או חלק מהם בהתאם למסגרת העבודה בוצעו על פי הוראות ה</w:t>
      </w:r>
      <w:r w:rsidRPr="005449ED">
        <w:rPr>
          <w:rFonts w:hint="cs"/>
          <w:noProof/>
          <w:rtl/>
        </w:rPr>
        <w:t>הסכם</w:t>
      </w:r>
      <w:r w:rsidRPr="005449ED">
        <w:rPr>
          <w:noProof/>
          <w:rtl/>
        </w:rPr>
        <w:t>, סמוך לאחר ביצוע כאמור.</w:t>
      </w:r>
    </w:p>
    <w:p w:rsidR="005449ED" w:rsidRDefault="005449ED" w:rsidP="005449ED">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rPr>
          <w:noProof/>
          <w:highlight w:val="yellow"/>
          <w:rtl/>
        </w:rPr>
      </w:pPr>
    </w:p>
    <w:p w:rsidR="005449ED" w:rsidRPr="005449ED" w:rsidRDefault="005449ED" w:rsidP="00CB5264">
      <w:pPr>
        <w:pStyle w:val="af9"/>
        <w:numPr>
          <w:ilvl w:val="0"/>
          <w:numId w:val="4"/>
        </w:numPr>
        <w:overflowPunct/>
        <w:autoSpaceDE/>
        <w:autoSpaceDN/>
        <w:adjustRightInd/>
        <w:contextualSpacing/>
        <w:textAlignment w:val="auto"/>
        <w:rPr>
          <w:b/>
          <w:bCs/>
          <w:spacing w:val="-4"/>
          <w:u w:val="single"/>
          <w:rtl/>
        </w:rPr>
      </w:pPr>
      <w:r w:rsidRPr="005449ED">
        <w:rPr>
          <w:rFonts w:hint="cs"/>
          <w:b/>
          <w:bCs/>
          <w:spacing w:val="-4"/>
          <w:u w:val="single"/>
          <w:rtl/>
        </w:rPr>
        <w:lastRenderedPageBreak/>
        <w:t>זכויות</w:t>
      </w:r>
      <w:r w:rsidRPr="005449ED">
        <w:rPr>
          <w:b/>
          <w:bCs/>
          <w:spacing w:val="-4"/>
          <w:u w:val="single"/>
          <w:rtl/>
        </w:rPr>
        <w:t xml:space="preserve"> המשרד</w:t>
      </w:r>
    </w:p>
    <w:p w:rsidR="008651B2" w:rsidRPr="005449ED"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651B2" w:rsidRPr="00A07FE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A07FE4">
        <w:rPr>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8651B2" w:rsidRPr="005449ED"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noProof/>
        </w:rPr>
      </w:pPr>
      <w:r w:rsidRPr="005449ED">
        <w:rPr>
          <w:noProof/>
          <w:rtl/>
        </w:rPr>
        <w:t>נציג המשרד יהיה רשאי לבדוק בכל עת, את אופן ביצוע התחייבויות הספק על-פי הוראות הסכם זה ומסמכי המכרז.</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005449ED">
        <w:rPr>
          <w:rFonts w:hint="cs"/>
          <w:rtl/>
        </w:rPr>
        <w:t xml:space="preserve"> על פי סעיף זה</w:t>
      </w:r>
      <w:r w:rsidRPr="00381DC1">
        <w:rPr>
          <w:rtl/>
        </w:rPr>
        <w:t>.</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רשאי להפסיק את העבודה בכללה, או כל חלק ממנה, אם לפי שיקול דעתו, אין העבודה נעשית בהתאם להסכם זה, למסמכי המכרז או להוראותיו.</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נציג המשרד יהיה הקובע היחיד והאחרון בכל שאלה שתתעורר ביחס לטיב ביצוע השירותים והעבודות ולאופן ביצועם.</w:t>
      </w:r>
    </w:p>
    <w:p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7E7ABE" w:rsidRPr="00381DC1" w:rsidRDefault="007E7ABE" w:rsidP="007E7ABE">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pPr>
    </w:p>
    <w:p w:rsidR="008651B2" w:rsidRPr="00381DC1" w:rsidRDefault="008651B2" w:rsidP="00CB5264">
      <w:pPr>
        <w:pStyle w:val="af9"/>
        <w:numPr>
          <w:ilvl w:val="0"/>
          <w:numId w:val="4"/>
        </w:numPr>
        <w:overflowPunct/>
        <w:autoSpaceDE/>
        <w:autoSpaceDN/>
        <w:adjustRightInd/>
        <w:contextualSpacing/>
        <w:textAlignment w:val="auto"/>
        <w:rPr>
          <w:b/>
          <w:bCs/>
          <w:spacing w:val="-4"/>
          <w:u w:val="single"/>
        </w:rPr>
      </w:pPr>
      <w:bookmarkStart w:id="137" w:name="_Ref294449220"/>
      <w:r w:rsidRPr="00381DC1">
        <w:rPr>
          <w:rFonts w:hint="eastAsia"/>
          <w:b/>
          <w:bCs/>
          <w:spacing w:val="-4"/>
          <w:u w:val="single"/>
          <w:rtl/>
        </w:rPr>
        <w:t>העבודות</w:t>
      </w:r>
      <w:bookmarkEnd w:id="137"/>
      <w:r w:rsidRPr="00381DC1">
        <w:rPr>
          <w:b/>
          <w:bCs/>
          <w:spacing w:val="-4"/>
          <w:u w:val="single"/>
          <w:rtl/>
        </w:rPr>
        <w:t xml:space="preserve">  </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יחל בביצוע העבודות מיד לאחר קבלת הודעה על תחילת ההתקשרות מהמשרד (להלן</w:t>
      </w:r>
      <w:r w:rsidR="00927E08">
        <w:rPr>
          <w:rFonts w:hint="cs"/>
          <w:rtl/>
        </w:rPr>
        <w:t xml:space="preserve"> </w:t>
      </w:r>
      <w:r w:rsidR="00927E08">
        <w:rPr>
          <w:rtl/>
        </w:rPr>
        <w:t>–</w:t>
      </w:r>
      <w:r w:rsidR="00927E08">
        <w:rPr>
          <w:rFonts w:hint="cs"/>
          <w:rtl/>
        </w:rPr>
        <w:t xml:space="preserve"> </w:t>
      </w:r>
      <w:r w:rsidRPr="00CB5264">
        <w:rPr>
          <w:rtl/>
        </w:rPr>
        <w:t>תחילת ההתקשרות</w:t>
      </w:r>
      <w:r w:rsidR="00927E08">
        <w:rPr>
          <w:rFonts w:hint="cs"/>
          <w:rtl/>
        </w:rPr>
        <w:t>)</w:t>
      </w:r>
      <w:r w:rsidRPr="00381DC1">
        <w:rPr>
          <w:rtl/>
        </w:rPr>
        <w:t>.</w:t>
      </w:r>
    </w:p>
    <w:p w:rsidR="008651B2" w:rsidRPr="00381DC1" w:rsidRDefault="008651B2"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העבודות אותן יבצע הספק כוללות, בין היתר, את העבודות המפורטות</w:t>
      </w:r>
      <w:r w:rsidR="00135079">
        <w:rPr>
          <w:rFonts w:hint="cs"/>
          <w:rtl/>
        </w:rPr>
        <w:t xml:space="preserve"> בסעי</w:t>
      </w:r>
      <w:r w:rsidR="00D13E51">
        <w:rPr>
          <w:rFonts w:hint="cs"/>
          <w:rtl/>
        </w:rPr>
        <w:t xml:space="preserve">פים </w:t>
      </w:r>
      <w:r w:rsidR="00057020">
        <w:rPr>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Ref391151036 \r \h</w:instrText>
      </w:r>
      <w:r w:rsidR="00057020">
        <w:rPr>
          <w:rtl/>
        </w:rPr>
        <w:instrText xml:space="preserve"> </w:instrText>
      </w:r>
      <w:r w:rsidR="00057020">
        <w:rPr>
          <w:rtl/>
        </w:rPr>
      </w:r>
      <w:r w:rsidR="00057020">
        <w:rPr>
          <w:rtl/>
        </w:rPr>
        <w:fldChar w:fldCharType="separate"/>
      </w:r>
      <w:r w:rsidR="00AA0680">
        <w:rPr>
          <w:cs/>
        </w:rPr>
        <w:t>‎</w:t>
      </w:r>
      <w:r w:rsidR="00AA0680">
        <w:t>4</w:t>
      </w:r>
      <w:r w:rsidR="00057020">
        <w:rPr>
          <w:rtl/>
        </w:rPr>
        <w:fldChar w:fldCharType="end"/>
      </w:r>
      <w:r w:rsidR="00057020" w:rsidRPr="00057020">
        <w:rPr>
          <w:rFonts w:asciiTheme="majorBidi" w:hAnsiTheme="majorBidi" w:cstheme="majorBidi"/>
          <w:rtl/>
        </w:rPr>
        <w:fldChar w:fldCharType="begin"/>
      </w:r>
      <w:r w:rsidR="00057020" w:rsidRPr="00057020">
        <w:rPr>
          <w:rFonts w:asciiTheme="majorBidi" w:hAnsiTheme="majorBidi" w:cstheme="majorBidi"/>
          <w:rtl/>
        </w:rPr>
        <w:instrText xml:space="preserve"> </w:instrText>
      </w:r>
      <w:r w:rsidR="00057020" w:rsidRPr="00057020">
        <w:rPr>
          <w:rFonts w:asciiTheme="majorBidi" w:hAnsiTheme="majorBidi" w:cstheme="majorBidi"/>
        </w:rPr>
        <w:instrText>REF</w:instrText>
      </w:r>
      <w:r w:rsidR="00057020" w:rsidRPr="00057020">
        <w:rPr>
          <w:rFonts w:asciiTheme="majorBidi" w:hAnsiTheme="majorBidi" w:cstheme="majorBidi"/>
          <w:rtl/>
        </w:rPr>
        <w:instrText xml:space="preserve"> _</w:instrText>
      </w:r>
      <w:r w:rsidR="00057020" w:rsidRPr="00057020">
        <w:rPr>
          <w:rFonts w:asciiTheme="majorBidi" w:hAnsiTheme="majorBidi" w:cstheme="majorBidi"/>
        </w:rPr>
        <w:instrText>Ref391151088 \r \h</w:instrText>
      </w:r>
      <w:r w:rsidR="00057020" w:rsidRPr="00057020">
        <w:rPr>
          <w:rFonts w:asciiTheme="majorBidi" w:hAnsiTheme="majorBidi" w:cstheme="majorBidi"/>
          <w:rtl/>
        </w:rPr>
        <w:instrText xml:space="preserve"> </w:instrText>
      </w:r>
      <w:r w:rsidR="00057020">
        <w:rPr>
          <w:rFonts w:asciiTheme="majorBidi" w:hAnsiTheme="majorBidi" w:cstheme="majorBidi"/>
          <w:rtl/>
        </w:rPr>
        <w:instrText xml:space="preserve"> \* </w:instrText>
      </w:r>
      <w:r w:rsidR="00057020">
        <w:rPr>
          <w:rFonts w:asciiTheme="majorBidi" w:hAnsiTheme="majorBidi" w:cstheme="majorBidi"/>
        </w:rPr>
        <w:instrText>MERGEFORMAT</w:instrText>
      </w:r>
      <w:r w:rsidR="00057020">
        <w:rPr>
          <w:rFonts w:asciiTheme="majorBidi" w:hAnsiTheme="majorBidi" w:cstheme="majorBidi"/>
          <w:rtl/>
        </w:rPr>
        <w:instrText xml:space="preserve"> </w:instrText>
      </w:r>
      <w:r w:rsidR="00057020" w:rsidRPr="00057020">
        <w:rPr>
          <w:rFonts w:asciiTheme="majorBidi" w:hAnsiTheme="majorBidi" w:cstheme="majorBidi"/>
          <w:rtl/>
        </w:rPr>
      </w:r>
      <w:r w:rsidR="00057020" w:rsidRPr="00057020">
        <w:rPr>
          <w:rFonts w:asciiTheme="majorBidi" w:hAnsiTheme="majorBidi" w:cstheme="majorBidi"/>
          <w:rtl/>
        </w:rPr>
        <w:fldChar w:fldCharType="separate"/>
      </w:r>
      <w:r w:rsidR="00AA0680">
        <w:rPr>
          <w:rFonts w:asciiTheme="majorBidi" w:hAnsiTheme="majorBidi" w:cstheme="majorBidi"/>
          <w:cs/>
        </w:rPr>
        <w:t>‎</w:t>
      </w:r>
      <w:r w:rsidR="00AA0680">
        <w:rPr>
          <w:rFonts w:asciiTheme="majorBidi" w:hAnsiTheme="majorBidi" w:cstheme="majorBidi"/>
        </w:rPr>
        <w:t>4</w:t>
      </w:r>
      <w:r w:rsidR="00057020" w:rsidRPr="00057020">
        <w:rPr>
          <w:rFonts w:asciiTheme="majorBidi" w:hAnsiTheme="majorBidi" w:cstheme="majorBidi"/>
          <w:rtl/>
        </w:rPr>
        <w:fldChar w:fldCharType="end"/>
      </w:r>
      <w:r w:rsidR="00D13E51" w:rsidRPr="00057020">
        <w:rPr>
          <w:rFonts w:asciiTheme="majorBidi" w:hAnsiTheme="majorBidi" w:cstheme="majorBidi"/>
          <w:rtl/>
        </w:rPr>
        <w:t xml:space="preserve">- </w:t>
      </w:r>
      <w:r w:rsidR="00057020" w:rsidRPr="00057020">
        <w:rPr>
          <w:rFonts w:asciiTheme="majorBidi" w:hAnsiTheme="majorBidi" w:cstheme="majorBidi"/>
          <w:rtl/>
        </w:rPr>
        <w:fldChar w:fldCharType="begin"/>
      </w:r>
      <w:r w:rsidR="00057020" w:rsidRPr="00057020">
        <w:rPr>
          <w:rFonts w:asciiTheme="majorBidi" w:hAnsiTheme="majorBidi" w:cstheme="majorBidi"/>
          <w:rtl/>
        </w:rPr>
        <w:instrText xml:space="preserve"> </w:instrText>
      </w:r>
      <w:r w:rsidR="00057020" w:rsidRPr="00057020">
        <w:rPr>
          <w:rFonts w:asciiTheme="majorBidi" w:hAnsiTheme="majorBidi" w:cstheme="majorBidi"/>
        </w:rPr>
        <w:instrText>REF</w:instrText>
      </w:r>
      <w:r w:rsidR="00057020" w:rsidRPr="00057020">
        <w:rPr>
          <w:rFonts w:asciiTheme="majorBidi" w:hAnsiTheme="majorBidi" w:cstheme="majorBidi"/>
          <w:rtl/>
        </w:rPr>
        <w:instrText xml:space="preserve"> _</w:instrText>
      </w:r>
      <w:r w:rsidR="00057020" w:rsidRPr="00057020">
        <w:rPr>
          <w:rFonts w:asciiTheme="majorBidi" w:hAnsiTheme="majorBidi" w:cstheme="majorBidi"/>
        </w:rPr>
        <w:instrText>Ref391151111 \r \h</w:instrText>
      </w:r>
      <w:r w:rsidR="00057020" w:rsidRPr="00057020">
        <w:rPr>
          <w:rFonts w:asciiTheme="majorBidi" w:hAnsiTheme="majorBidi" w:cstheme="majorBidi"/>
          <w:rtl/>
        </w:rPr>
        <w:instrText xml:space="preserve"> </w:instrText>
      </w:r>
      <w:r w:rsidR="00057020">
        <w:rPr>
          <w:rFonts w:asciiTheme="majorBidi" w:hAnsiTheme="majorBidi" w:cstheme="majorBidi"/>
          <w:rtl/>
        </w:rPr>
        <w:instrText xml:space="preserve"> \* </w:instrText>
      </w:r>
      <w:r w:rsidR="00057020">
        <w:rPr>
          <w:rFonts w:asciiTheme="majorBidi" w:hAnsiTheme="majorBidi" w:cstheme="majorBidi"/>
        </w:rPr>
        <w:instrText>MERGEFORMAT</w:instrText>
      </w:r>
      <w:r w:rsidR="00057020">
        <w:rPr>
          <w:rFonts w:asciiTheme="majorBidi" w:hAnsiTheme="majorBidi" w:cstheme="majorBidi"/>
          <w:rtl/>
        </w:rPr>
        <w:instrText xml:space="preserve"> </w:instrText>
      </w:r>
      <w:r w:rsidR="00057020" w:rsidRPr="00057020">
        <w:rPr>
          <w:rFonts w:asciiTheme="majorBidi" w:hAnsiTheme="majorBidi" w:cstheme="majorBidi"/>
          <w:rtl/>
        </w:rPr>
      </w:r>
      <w:r w:rsidR="00057020" w:rsidRPr="00057020">
        <w:rPr>
          <w:rFonts w:asciiTheme="majorBidi" w:hAnsiTheme="majorBidi" w:cstheme="majorBidi"/>
          <w:rtl/>
        </w:rPr>
        <w:fldChar w:fldCharType="separate"/>
      </w:r>
      <w:r w:rsidR="00AA0680">
        <w:rPr>
          <w:rFonts w:asciiTheme="majorBidi" w:hAnsiTheme="majorBidi" w:cstheme="majorBidi"/>
          <w:cs/>
        </w:rPr>
        <w:t>‎</w:t>
      </w:r>
      <w:r w:rsidR="00AA0680">
        <w:rPr>
          <w:rFonts w:asciiTheme="majorBidi" w:hAnsiTheme="majorBidi" w:cstheme="majorBidi"/>
        </w:rPr>
        <w:t>6</w:t>
      </w:r>
      <w:r w:rsidR="00057020" w:rsidRPr="00057020">
        <w:rPr>
          <w:rFonts w:asciiTheme="majorBidi" w:hAnsiTheme="majorBidi" w:cstheme="majorBidi"/>
          <w:rtl/>
        </w:rPr>
        <w:fldChar w:fldCharType="end"/>
      </w:r>
      <w:r w:rsidR="00057020">
        <w:rPr>
          <w:rFonts w:hint="cs"/>
          <w:rtl/>
        </w:rPr>
        <w:t xml:space="preserve"> </w:t>
      </w:r>
      <w:r w:rsidR="00D13E51">
        <w:rPr>
          <w:rFonts w:hint="cs"/>
          <w:rtl/>
        </w:rPr>
        <w:t xml:space="preserve">למכרז נספח א', את מפרט השירותים נספח א'1 למכרז, וכן </w:t>
      </w:r>
      <w:r w:rsidRPr="00381DC1">
        <w:rPr>
          <w:rtl/>
        </w:rPr>
        <w:t>את ההוראות שיעביר המשרד לספק מעת לעת. כל תוספת או שינוי בעבודות יעשו באמצעות מסמך בכתב בלבד, ולא יחייבו אם לא יעשו בדרך זו.</w:t>
      </w:r>
    </w:p>
    <w:p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F3A25" w:rsidRDefault="00CF3A25" w:rsidP="00CF3A25">
      <w:pPr>
        <w:ind w:left="1361"/>
        <w:rPr>
          <w:lang w:eastAsia="en-US"/>
        </w:rPr>
      </w:pPr>
    </w:p>
    <w:p w:rsidR="00CF3A25" w:rsidRPr="00381DC1" w:rsidRDefault="00CF3A25" w:rsidP="00CB5264">
      <w:pPr>
        <w:pStyle w:val="af9"/>
        <w:numPr>
          <w:ilvl w:val="0"/>
          <w:numId w:val="4"/>
        </w:numPr>
        <w:overflowPunct/>
        <w:autoSpaceDE/>
        <w:autoSpaceDN/>
        <w:adjustRightInd/>
        <w:contextualSpacing/>
        <w:textAlignment w:val="auto"/>
        <w:rPr>
          <w:b/>
          <w:bCs/>
          <w:spacing w:val="-4"/>
          <w:u w:val="single"/>
        </w:rPr>
      </w:pPr>
      <w:r>
        <w:rPr>
          <w:rFonts w:hint="cs"/>
          <w:b/>
          <w:bCs/>
          <w:spacing w:val="-4"/>
          <w:u w:val="single"/>
          <w:rtl/>
        </w:rPr>
        <w:t>דיווחים</w:t>
      </w:r>
    </w:p>
    <w:p w:rsidR="003C33A2" w:rsidRDefault="00CF3A25"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047A91">
        <w:rPr>
          <w:rFonts w:hint="eastAsia"/>
          <w:rtl/>
        </w:rPr>
        <w:t>הספק</w:t>
      </w:r>
      <w:r w:rsidRPr="00047A91">
        <w:rPr>
          <w:rtl/>
        </w:rPr>
        <w:t xml:space="preserve"> יעביר </w:t>
      </w:r>
      <w:r w:rsidRPr="00CB5264">
        <w:rPr>
          <w:rtl/>
        </w:rPr>
        <w:t xml:space="preserve">דו"ח </w:t>
      </w:r>
      <w:r w:rsidRPr="00CB5264">
        <w:rPr>
          <w:rFonts w:hint="cs"/>
          <w:rtl/>
        </w:rPr>
        <w:t xml:space="preserve">התקדמות </w:t>
      </w:r>
      <w:r w:rsidR="003C33A2" w:rsidRPr="00BB2C6E">
        <w:rPr>
          <w:rFonts w:hint="cs"/>
          <w:b/>
          <w:bCs/>
          <w:rtl/>
        </w:rPr>
        <w:t>אחת לחודשיים</w:t>
      </w:r>
      <w:r>
        <w:rPr>
          <w:rFonts w:hint="cs"/>
          <w:rtl/>
        </w:rPr>
        <w:t xml:space="preserve"> למשרד</w:t>
      </w:r>
      <w:r w:rsidRPr="00047A91">
        <w:rPr>
          <w:rtl/>
        </w:rPr>
        <w:t xml:space="preserve">, </w:t>
      </w:r>
      <w:r w:rsidRPr="00047A91">
        <w:rPr>
          <w:rFonts w:hint="eastAsia"/>
          <w:rtl/>
        </w:rPr>
        <w:t>בו</w:t>
      </w:r>
      <w:r w:rsidRPr="007B21EC">
        <w:rPr>
          <w:rFonts w:hint="cs"/>
          <w:rtl/>
        </w:rPr>
        <w:t xml:space="preserve"> </w:t>
      </w:r>
      <w:r w:rsidRPr="00047A91">
        <w:rPr>
          <w:rFonts w:hint="eastAsia"/>
          <w:rtl/>
        </w:rPr>
        <w:t>הוא</w:t>
      </w:r>
      <w:r w:rsidRPr="00047A91">
        <w:rPr>
          <w:rtl/>
        </w:rPr>
        <w:t xml:space="preserve"> </w:t>
      </w:r>
      <w:r w:rsidRPr="00047A91">
        <w:rPr>
          <w:rFonts w:hint="eastAsia"/>
          <w:rtl/>
        </w:rPr>
        <w:t>מציין</w:t>
      </w:r>
      <w:r w:rsidRPr="00047A91">
        <w:rPr>
          <w:rtl/>
        </w:rPr>
        <w:t xml:space="preserve"> </w:t>
      </w:r>
      <w:r w:rsidRPr="00047A91">
        <w:rPr>
          <w:rFonts w:hint="eastAsia"/>
          <w:rtl/>
        </w:rPr>
        <w:t>את</w:t>
      </w:r>
      <w:r w:rsidRPr="00047A91">
        <w:rPr>
          <w:rtl/>
        </w:rPr>
        <w:t xml:space="preserve"> </w:t>
      </w:r>
      <w:r w:rsidRPr="00047A91">
        <w:rPr>
          <w:rFonts w:hint="eastAsia"/>
          <w:rtl/>
        </w:rPr>
        <w:t>מספר</w:t>
      </w:r>
      <w:r w:rsidRPr="00047A91">
        <w:rPr>
          <w:rtl/>
        </w:rPr>
        <w:t xml:space="preserve"> </w:t>
      </w:r>
      <w:r w:rsidRPr="00047A91">
        <w:rPr>
          <w:rFonts w:hint="eastAsia"/>
          <w:rtl/>
        </w:rPr>
        <w:t>הש</w:t>
      </w:r>
      <w:r>
        <w:rPr>
          <w:rFonts w:hint="cs"/>
          <w:rtl/>
        </w:rPr>
        <w:t>י</w:t>
      </w:r>
      <w:r w:rsidRPr="00047A91">
        <w:rPr>
          <w:rFonts w:hint="eastAsia"/>
          <w:rtl/>
        </w:rPr>
        <w:t>עורים</w:t>
      </w:r>
      <w:r w:rsidRPr="00047A91">
        <w:rPr>
          <w:rtl/>
        </w:rPr>
        <w:t xml:space="preserve"> </w:t>
      </w:r>
      <w:r w:rsidRPr="00047A91">
        <w:rPr>
          <w:rFonts w:hint="eastAsia"/>
          <w:rtl/>
        </w:rPr>
        <w:lastRenderedPageBreak/>
        <w:t>שהועברו</w:t>
      </w:r>
      <w:r w:rsidRPr="00047A91">
        <w:rPr>
          <w:rtl/>
        </w:rPr>
        <w:t xml:space="preserve"> עד כה, </w:t>
      </w:r>
      <w:r>
        <w:rPr>
          <w:rFonts w:hint="cs"/>
          <w:rtl/>
        </w:rPr>
        <w:t xml:space="preserve">התכנים שהועברו, וכן </w:t>
      </w:r>
      <w:r w:rsidRPr="00047A91">
        <w:rPr>
          <w:rFonts w:hint="eastAsia"/>
          <w:rtl/>
        </w:rPr>
        <w:t>בעיות</w:t>
      </w:r>
      <w:r w:rsidRPr="00047A91">
        <w:rPr>
          <w:rtl/>
        </w:rPr>
        <w:t xml:space="preserve"> </w:t>
      </w:r>
      <w:r w:rsidRPr="00047A91">
        <w:rPr>
          <w:rFonts w:hint="eastAsia"/>
          <w:rtl/>
        </w:rPr>
        <w:t>והתמודדויות</w:t>
      </w:r>
      <w:r w:rsidRPr="00047A91">
        <w:rPr>
          <w:rtl/>
        </w:rPr>
        <w:t xml:space="preserve">, </w:t>
      </w:r>
      <w:r>
        <w:rPr>
          <w:rFonts w:hint="cs"/>
          <w:rtl/>
        </w:rPr>
        <w:t>ככל שהיו כאלה.</w:t>
      </w:r>
      <w:r w:rsidR="003C33A2">
        <w:rPr>
          <w:rFonts w:hint="cs"/>
          <w:rtl/>
        </w:rPr>
        <w:t xml:space="preserve"> דו"ח ההתקדמות יתייחס באופן מאוחד לגבי כלל החוגים אשר החלו את פעילותם נכון למועד הגשת הדו"ח.</w:t>
      </w:r>
    </w:p>
    <w:p w:rsidR="00934E11" w:rsidRDefault="00934E11"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EF104A">
        <w:rPr>
          <w:rFonts w:hint="cs"/>
          <w:b/>
          <w:bCs/>
          <w:rtl/>
        </w:rPr>
        <w:t>לאחר שהתקיים המפגש הראשון בכל חוג</w:t>
      </w:r>
      <w:r>
        <w:rPr>
          <w:rFonts w:hint="cs"/>
          <w:rtl/>
        </w:rPr>
        <w:t xml:space="preserve"> הספק יעביר למשרד דיווח הכולל את רשימת המשתתפים, גילאים, שמות מלאים ומספרי ת"ז, סגל ההדרכה ומועדי המפגשים המתוכננים להמשך השנה. הדיווח בעניין זה יועבר לגבי כל חוג כאמור באופן חד-פעמי.</w:t>
      </w:r>
    </w:p>
    <w:p w:rsidR="00CF3A25" w:rsidRDefault="00CF3A25" w:rsidP="00884E5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934E11">
        <w:rPr>
          <w:rFonts w:hint="cs"/>
          <w:b/>
          <w:bCs/>
          <w:rtl/>
        </w:rPr>
        <w:t xml:space="preserve">במחצית </w:t>
      </w:r>
      <w:r w:rsidR="00884E5B" w:rsidRPr="00934E11">
        <w:rPr>
          <w:rFonts w:hint="cs"/>
          <w:b/>
          <w:bCs/>
          <w:rtl/>
        </w:rPr>
        <w:t xml:space="preserve">כל </w:t>
      </w:r>
      <w:r w:rsidRPr="00934E11">
        <w:rPr>
          <w:rFonts w:hint="cs"/>
          <w:b/>
          <w:bCs/>
          <w:rtl/>
        </w:rPr>
        <w:t>חוג ובסיומו</w:t>
      </w:r>
      <w:r>
        <w:rPr>
          <w:rFonts w:hint="cs"/>
          <w:rtl/>
        </w:rPr>
        <w:t xml:space="preserve"> יבצע הספק משוב בקרב משתתפי החוג, בפורמט שיועבר לספק על ידי המשרד</w:t>
      </w:r>
      <w:r w:rsidR="007B2669">
        <w:rPr>
          <w:rFonts w:hint="cs"/>
          <w:rtl/>
        </w:rPr>
        <w:t>, ויגיש למשרד דו"ח הפקת לקחים בהתאם לממצאי המשוב</w:t>
      </w:r>
      <w:r>
        <w:rPr>
          <w:rFonts w:hint="cs"/>
          <w:rtl/>
        </w:rPr>
        <w:t xml:space="preserve">. </w:t>
      </w:r>
      <w:r w:rsidR="007B2669">
        <w:rPr>
          <w:rFonts w:hint="cs"/>
          <w:rtl/>
        </w:rPr>
        <w:t>ממצאי המשוב, וכן דו"ח הפקת הלקחים יוגשו לאישור המשרד מיד לאחר ביצועם.</w:t>
      </w:r>
    </w:p>
    <w:p w:rsidR="00CF3A25" w:rsidRDefault="00CF3A25" w:rsidP="00A17A8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Pr>
          <w:rFonts w:hint="cs"/>
          <w:rtl/>
        </w:rPr>
        <w:t xml:space="preserve">מנהל הפרויקט או רכז ייעודי מטעם הספק יפקח על אנשי סגל ההוראה, באמצעות צפיות ומשובים. מנהל הפרויקט יוודא כי תכני </w:t>
      </w:r>
      <w:r w:rsidR="00934E11">
        <w:rPr>
          <w:rFonts w:hint="cs"/>
          <w:rtl/>
        </w:rPr>
        <w:t xml:space="preserve">כל </w:t>
      </w:r>
      <w:r>
        <w:rPr>
          <w:rFonts w:hint="cs"/>
          <w:rtl/>
        </w:rPr>
        <w:t>חוג והפרויקט בכללותו מועברים בהתאם לתכנית הלימודים שאושרה על ידי המשרד.</w:t>
      </w:r>
      <w:r w:rsidR="007B2669">
        <w:rPr>
          <w:rFonts w:hint="cs"/>
          <w:rtl/>
        </w:rPr>
        <w:t xml:space="preserve"> דיווח בעניין זה יוגש על ידי הספק למשרד </w:t>
      </w:r>
      <w:r w:rsidR="007B2669" w:rsidRPr="00934E11">
        <w:rPr>
          <w:rFonts w:hint="cs"/>
          <w:b/>
          <w:bCs/>
          <w:rtl/>
        </w:rPr>
        <w:t xml:space="preserve">במחצית </w:t>
      </w:r>
      <w:r w:rsidR="00934E11" w:rsidRPr="00934E11">
        <w:rPr>
          <w:rFonts w:hint="cs"/>
          <w:b/>
          <w:bCs/>
          <w:rtl/>
        </w:rPr>
        <w:t xml:space="preserve">תקופת ההתקשרות </w:t>
      </w:r>
      <w:r w:rsidR="007B2669" w:rsidRPr="00934E11">
        <w:rPr>
          <w:rFonts w:hint="cs"/>
          <w:b/>
          <w:bCs/>
          <w:rtl/>
        </w:rPr>
        <w:t>ובסיומ</w:t>
      </w:r>
      <w:r w:rsidR="00934E11" w:rsidRPr="00934E11">
        <w:rPr>
          <w:rFonts w:hint="cs"/>
          <w:b/>
          <w:bCs/>
          <w:rtl/>
        </w:rPr>
        <w:t>ה</w:t>
      </w:r>
      <w:r w:rsidR="007B2669">
        <w:rPr>
          <w:rFonts w:hint="cs"/>
          <w:rtl/>
        </w:rPr>
        <w:t>.</w:t>
      </w:r>
      <w:r w:rsidR="00934E11">
        <w:rPr>
          <w:rFonts w:hint="cs"/>
          <w:rtl/>
        </w:rPr>
        <w:t xml:space="preserve"> הדיווח בעניין זה יוגש באופן מאוחד לגבי כלל חוגים הנכללים בפרויקט.</w:t>
      </w:r>
    </w:p>
    <w:p w:rsidR="00627C5F" w:rsidRPr="00934E11" w:rsidRDefault="00627C5F" w:rsidP="00627C5F">
      <w:pPr>
        <w:pStyle w:val="aff0"/>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highlight w:val="yellow"/>
        </w:rPr>
      </w:pPr>
    </w:p>
    <w:p w:rsidR="008651B2" w:rsidRPr="00381DC1" w:rsidRDefault="008651B2" w:rsidP="00CB5264">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התמורה</w:t>
      </w:r>
    </w:p>
    <w:p w:rsidR="0006011D" w:rsidRDefault="00AF5943"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38" w:name="_Ref373429380"/>
      <w:bookmarkStart w:id="139" w:name="_Ref391150889"/>
      <w:bookmarkStart w:id="140" w:name="_Ref294448550"/>
      <w:r>
        <w:rPr>
          <w:rFonts w:hint="cs"/>
          <w:rtl/>
        </w:rPr>
        <w:t xml:space="preserve">תמורת ביצוע הפרויקט במהלך תקופת ההתקשרות בהתאם למכרז נספח א', בהתאם להצעה נספח ב' ומילוי יתר התחייבויות הספק על פי הסכם זה, ישלם המשרד לספק </w:t>
      </w:r>
      <w:r w:rsidR="0006011D">
        <w:rPr>
          <w:rFonts w:hint="cs"/>
          <w:rtl/>
        </w:rPr>
        <w:t>בהתאם למפורט להלן:</w:t>
      </w:r>
    </w:p>
    <w:p w:rsidR="0006011D" w:rsidRDefault="00AF5943" w:rsidP="0006011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rPr>
          <w:rtl/>
        </w:rPr>
      </w:pPr>
      <w:r>
        <w:rPr>
          <w:rFonts w:hint="cs"/>
          <w:rtl/>
        </w:rPr>
        <w:t xml:space="preserve">עבור כל חוג שיפעיל הספק סך של __________ ₪ (במילים: _________________) ₪ בלבד, </w:t>
      </w:r>
      <w:r w:rsidR="00C54FC8">
        <w:rPr>
          <w:rFonts w:hint="cs"/>
          <w:rtl/>
        </w:rPr>
        <w:t>כולל מע"</w:t>
      </w:r>
      <w:bookmarkEnd w:id="138"/>
      <w:r w:rsidR="00C54FC8">
        <w:rPr>
          <w:rFonts w:hint="cs"/>
          <w:rtl/>
        </w:rPr>
        <w:t>מ</w:t>
      </w:r>
      <w:r w:rsidR="007B2669">
        <w:rPr>
          <w:rFonts w:hint="cs"/>
          <w:rtl/>
        </w:rPr>
        <w:t xml:space="preserve"> </w:t>
      </w:r>
      <w:r w:rsidR="0094331E">
        <w:rPr>
          <w:rFonts w:hint="cs"/>
          <w:rtl/>
        </w:rPr>
        <w:t>(</w:t>
      </w:r>
      <w:r w:rsidR="007B2669">
        <w:rPr>
          <w:rFonts w:hint="cs"/>
          <w:rtl/>
        </w:rPr>
        <w:t xml:space="preserve">להלן </w:t>
      </w:r>
      <w:r w:rsidR="007B2669">
        <w:rPr>
          <w:rtl/>
        </w:rPr>
        <w:t>–</w:t>
      </w:r>
      <w:r w:rsidR="007B2669">
        <w:rPr>
          <w:rFonts w:hint="cs"/>
          <w:rtl/>
        </w:rPr>
        <w:t xml:space="preserve"> </w:t>
      </w:r>
      <w:r w:rsidR="007B2669" w:rsidRPr="004F781D">
        <w:rPr>
          <w:rFonts w:hint="cs"/>
          <w:b/>
          <w:bCs/>
          <w:rtl/>
        </w:rPr>
        <w:t>תקציב החוג</w:t>
      </w:r>
      <w:r w:rsidR="007B2669">
        <w:rPr>
          <w:rFonts w:hint="cs"/>
          <w:rtl/>
        </w:rPr>
        <w:t>)</w:t>
      </w:r>
      <w:r w:rsidR="00C54FC8">
        <w:rPr>
          <w:rFonts w:hint="cs"/>
          <w:rtl/>
        </w:rPr>
        <w:t>.</w:t>
      </w:r>
    </w:p>
    <w:p w:rsidR="00AF5943" w:rsidRDefault="00AF5943" w:rsidP="0006011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pPr>
      <w:r>
        <w:rPr>
          <w:rFonts w:hint="cs"/>
          <w:rtl/>
        </w:rPr>
        <w:t>סה"כ התמורה לספק עבור הפרויקט</w:t>
      </w:r>
      <w:r w:rsidR="0006011D">
        <w:rPr>
          <w:rFonts w:hint="cs"/>
          <w:rtl/>
        </w:rPr>
        <w:t xml:space="preserve"> בכללותו</w:t>
      </w:r>
      <w:r>
        <w:rPr>
          <w:rFonts w:hint="cs"/>
          <w:rtl/>
        </w:rPr>
        <w:t xml:space="preserve">: __________ ₪ (במילים: _____________ ₪) בלבד, כולל מע"מ (להלן </w:t>
      </w:r>
      <w:r>
        <w:rPr>
          <w:rtl/>
        </w:rPr>
        <w:t>–</w:t>
      </w:r>
      <w:r>
        <w:rPr>
          <w:rFonts w:hint="cs"/>
          <w:rtl/>
        </w:rPr>
        <w:t xml:space="preserve"> </w:t>
      </w:r>
      <w:r w:rsidRPr="004F781D">
        <w:rPr>
          <w:rFonts w:hint="cs"/>
          <w:b/>
          <w:bCs/>
          <w:rtl/>
        </w:rPr>
        <w:t>התמורה</w:t>
      </w:r>
      <w:r>
        <w:rPr>
          <w:rFonts w:hint="cs"/>
          <w:rtl/>
        </w:rPr>
        <w:t>).</w:t>
      </w:r>
      <w:bookmarkEnd w:id="139"/>
      <w:r>
        <w:rPr>
          <w:rFonts w:hint="cs"/>
          <w:rtl/>
        </w:rPr>
        <w:t xml:space="preserve"> </w:t>
      </w:r>
    </w:p>
    <w:p w:rsidR="00AF5943" w:rsidRDefault="00AF5943"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41" w:name="_Ref391150947"/>
      <w:r w:rsidRPr="00521486">
        <w:rPr>
          <w:rFonts w:hint="cs"/>
          <w:rtl/>
        </w:rPr>
        <w:t>התמורה תשולם</w:t>
      </w:r>
      <w:r w:rsidR="00323755">
        <w:rPr>
          <w:rFonts w:hint="cs"/>
          <w:rtl/>
        </w:rPr>
        <w:t xml:space="preserve"> כנגד הגשת חשבון כחוק</w:t>
      </w:r>
      <w:r w:rsidRPr="00521486">
        <w:rPr>
          <w:rFonts w:hint="cs"/>
          <w:rtl/>
        </w:rPr>
        <w:t xml:space="preserve">, </w:t>
      </w:r>
      <w:r w:rsidR="00323755">
        <w:rPr>
          <w:rFonts w:hint="cs"/>
          <w:rtl/>
        </w:rPr>
        <w:t xml:space="preserve">בהתאם למספר החוגים אשר יפעיל הספק בפועל, </w:t>
      </w:r>
      <w:r w:rsidRPr="00521486">
        <w:rPr>
          <w:rFonts w:hint="cs"/>
          <w:rtl/>
        </w:rPr>
        <w:t>בשיעורים אלו:</w:t>
      </w:r>
      <w:bookmarkEnd w:id="141"/>
    </w:p>
    <w:p w:rsidR="00C65E7E" w:rsidRDefault="00C65E7E" w:rsidP="00602B79">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lang w:eastAsia="en-US"/>
        </w:rPr>
      </w:pPr>
      <w:r w:rsidRPr="00DA7CF6">
        <w:rPr>
          <w:rFonts w:hint="cs"/>
          <w:b/>
          <w:bCs/>
          <w:rtl/>
          <w:lang w:eastAsia="en-US"/>
        </w:rPr>
        <w:t xml:space="preserve">תוך 30 יום לאחר </w:t>
      </w:r>
      <w:r w:rsidR="00E4351D">
        <w:rPr>
          <w:rFonts w:hint="cs"/>
          <w:b/>
          <w:bCs/>
          <w:rtl/>
          <w:lang w:eastAsia="en-US"/>
        </w:rPr>
        <w:t xml:space="preserve">שנציג המשרד אישר את </w:t>
      </w:r>
      <w:r w:rsidRPr="00DA7CF6">
        <w:rPr>
          <w:rFonts w:hint="cs"/>
          <w:b/>
          <w:bCs/>
          <w:rtl/>
          <w:lang w:eastAsia="en-US"/>
        </w:rPr>
        <w:t>הדו"ח הראשון שהגיש ה</w:t>
      </w:r>
      <w:r w:rsidR="00261E1D">
        <w:rPr>
          <w:rFonts w:hint="cs"/>
          <w:b/>
          <w:bCs/>
          <w:rtl/>
          <w:lang w:eastAsia="en-US"/>
        </w:rPr>
        <w:t>ספק</w:t>
      </w:r>
      <w:r w:rsidRPr="00DA7CF6">
        <w:rPr>
          <w:rFonts w:hint="cs"/>
          <w:b/>
          <w:bCs/>
          <w:rtl/>
          <w:lang w:eastAsia="en-US"/>
        </w:rPr>
        <w:t xml:space="preserve"> לפי סעיף 10.2 </w:t>
      </w:r>
      <w:r w:rsidRPr="00E4351D">
        <w:rPr>
          <w:rFonts w:hint="cs"/>
          <w:b/>
          <w:bCs/>
          <w:rtl/>
          <w:lang w:eastAsia="en-US"/>
        </w:rPr>
        <w:t xml:space="preserve">לעיל </w:t>
      </w:r>
      <w:r w:rsidR="00A17A84" w:rsidRPr="00E4351D">
        <w:rPr>
          <w:rFonts w:hint="cs"/>
          <w:b/>
          <w:bCs/>
          <w:rtl/>
          <w:lang w:eastAsia="en-US"/>
        </w:rPr>
        <w:t>עבור קבוצה</w:t>
      </w:r>
      <w:r w:rsidR="00ED6C09" w:rsidRPr="00E4351D">
        <w:rPr>
          <w:rFonts w:hint="cs"/>
          <w:b/>
          <w:bCs/>
          <w:rtl/>
          <w:lang w:eastAsia="en-US"/>
        </w:rPr>
        <w:t xml:space="preserve"> מסוימת</w:t>
      </w:r>
      <w:r>
        <w:rPr>
          <w:rFonts w:hint="cs"/>
          <w:rtl/>
          <w:lang w:eastAsia="en-US"/>
        </w:rPr>
        <w:t>, ובכפוף להפקדת כתב ערבות חתום כמפורט בסעיף 12 להלן</w:t>
      </w:r>
      <w:r w:rsidR="00ED6C09">
        <w:rPr>
          <w:rFonts w:hint="cs"/>
          <w:rtl/>
          <w:lang w:eastAsia="en-US"/>
        </w:rPr>
        <w:t xml:space="preserve">, </w:t>
      </w:r>
      <w:r w:rsidR="006063CA">
        <w:rPr>
          <w:rFonts w:hint="cs"/>
          <w:rtl/>
          <w:lang w:eastAsia="en-US"/>
        </w:rPr>
        <w:t>ישולמו</w:t>
      </w:r>
      <w:r w:rsidR="00ED6C09">
        <w:rPr>
          <w:rFonts w:hint="cs"/>
          <w:rtl/>
          <w:lang w:eastAsia="en-US"/>
        </w:rPr>
        <w:t xml:space="preserve"> </w:t>
      </w:r>
      <w:r w:rsidR="009035D4">
        <w:rPr>
          <w:rFonts w:hint="cs"/>
          <w:b/>
          <w:bCs/>
          <w:rtl/>
          <w:lang w:eastAsia="en-US"/>
        </w:rPr>
        <w:t>30</w:t>
      </w:r>
      <w:r w:rsidR="00ED6C09" w:rsidRPr="006063CA">
        <w:rPr>
          <w:rFonts w:hint="cs"/>
          <w:b/>
          <w:bCs/>
          <w:rtl/>
          <w:lang w:eastAsia="en-US"/>
        </w:rPr>
        <w:t>%</w:t>
      </w:r>
      <w:r w:rsidR="00ED6C09">
        <w:rPr>
          <w:rFonts w:hint="cs"/>
          <w:rtl/>
          <w:lang w:eastAsia="en-US"/>
        </w:rPr>
        <w:t xml:space="preserve"> מתקציב החוג</w:t>
      </w:r>
      <w:r w:rsidR="006063CA">
        <w:rPr>
          <w:rFonts w:hint="cs"/>
          <w:rtl/>
          <w:lang w:eastAsia="en-US"/>
        </w:rPr>
        <w:t xml:space="preserve"> של אותה קבוצה</w:t>
      </w:r>
      <w:r>
        <w:rPr>
          <w:rFonts w:hint="cs"/>
          <w:rtl/>
          <w:lang w:eastAsia="en-US"/>
        </w:rPr>
        <w:t>;</w:t>
      </w:r>
    </w:p>
    <w:p w:rsidR="006063CA" w:rsidRDefault="006063CA" w:rsidP="00394727">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lang w:eastAsia="en-US"/>
        </w:rPr>
      </w:pPr>
      <w:r w:rsidRPr="00DA7CF6">
        <w:rPr>
          <w:rFonts w:hint="cs"/>
          <w:b/>
          <w:bCs/>
          <w:rtl/>
          <w:lang w:eastAsia="en-US"/>
        </w:rPr>
        <w:t xml:space="preserve">תוך 30 יום לאחר </w:t>
      </w:r>
      <w:r w:rsidR="00E4351D">
        <w:rPr>
          <w:rFonts w:hint="cs"/>
          <w:b/>
          <w:bCs/>
          <w:rtl/>
          <w:lang w:eastAsia="en-US"/>
        </w:rPr>
        <w:t xml:space="preserve">שנציג המשרד אישר את </w:t>
      </w:r>
      <w:r w:rsidRPr="00DA7CF6">
        <w:rPr>
          <w:rFonts w:hint="cs"/>
          <w:b/>
          <w:bCs/>
          <w:rtl/>
          <w:lang w:eastAsia="en-US"/>
        </w:rPr>
        <w:t xml:space="preserve">הדו"ח </w:t>
      </w:r>
      <w:r>
        <w:rPr>
          <w:rFonts w:hint="cs"/>
          <w:b/>
          <w:bCs/>
          <w:rtl/>
          <w:lang w:eastAsia="en-US"/>
        </w:rPr>
        <w:t xml:space="preserve">הנדרש להגשה על פי סעיף 10.3 </w:t>
      </w:r>
      <w:r w:rsidRPr="00E4351D">
        <w:rPr>
          <w:rFonts w:hint="cs"/>
          <w:b/>
          <w:bCs/>
          <w:rtl/>
          <w:lang w:eastAsia="en-US"/>
        </w:rPr>
        <w:t>לעיל עבור קבוצה מסוימת</w:t>
      </w:r>
      <w:r>
        <w:rPr>
          <w:rFonts w:hint="cs"/>
          <w:rtl/>
          <w:lang w:eastAsia="en-US"/>
        </w:rPr>
        <w:t>, ישולמו</w:t>
      </w:r>
      <w:r>
        <w:rPr>
          <w:rFonts w:hint="cs"/>
          <w:b/>
          <w:bCs/>
          <w:rtl/>
          <w:lang w:eastAsia="en-US"/>
        </w:rPr>
        <w:t xml:space="preserve"> </w:t>
      </w:r>
      <w:r w:rsidR="00394727">
        <w:rPr>
          <w:rFonts w:hint="cs"/>
          <w:b/>
          <w:bCs/>
          <w:rtl/>
          <w:lang w:eastAsia="en-US"/>
        </w:rPr>
        <w:t>20</w:t>
      </w:r>
      <w:r w:rsidR="00190A92">
        <w:rPr>
          <w:rFonts w:hint="cs"/>
          <w:b/>
          <w:bCs/>
          <w:rtl/>
          <w:lang w:eastAsia="en-US"/>
        </w:rPr>
        <w:t>%</w:t>
      </w:r>
      <w:r>
        <w:rPr>
          <w:rFonts w:hint="cs"/>
          <w:rtl/>
          <w:lang w:eastAsia="en-US"/>
        </w:rPr>
        <w:t xml:space="preserve"> נוספים מתקציב החוג של אותה קבוצה;</w:t>
      </w:r>
    </w:p>
    <w:p w:rsidR="00C65E7E" w:rsidRDefault="00C65E7E" w:rsidP="00E4351D">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rPr>
          <w:lang w:eastAsia="en-US"/>
        </w:rPr>
      </w:pPr>
      <w:r>
        <w:rPr>
          <w:rFonts w:hint="cs"/>
          <w:rtl/>
          <w:lang w:eastAsia="en-US"/>
        </w:rPr>
        <w:t>יתרת התמורה</w:t>
      </w:r>
      <w:r w:rsidR="00945B87">
        <w:rPr>
          <w:rFonts w:hint="cs"/>
          <w:rtl/>
          <w:lang w:eastAsia="en-US"/>
        </w:rPr>
        <w:t xml:space="preserve"> </w:t>
      </w:r>
      <w:r>
        <w:rPr>
          <w:rFonts w:hint="cs"/>
          <w:rtl/>
          <w:lang w:eastAsia="en-US"/>
        </w:rPr>
        <w:t xml:space="preserve">תשולם </w:t>
      </w:r>
      <w:r w:rsidRPr="00DA7CF6">
        <w:rPr>
          <w:rFonts w:hint="cs"/>
          <w:b/>
          <w:bCs/>
          <w:rtl/>
          <w:lang w:eastAsia="en-US"/>
        </w:rPr>
        <w:t xml:space="preserve">עם סיום </w:t>
      </w:r>
      <w:r w:rsidR="009035D4">
        <w:rPr>
          <w:rFonts w:hint="cs"/>
          <w:b/>
          <w:bCs/>
          <w:rtl/>
          <w:lang w:eastAsia="en-US"/>
        </w:rPr>
        <w:t>ביצוע כל המפגשים הנכללים בפרויקט</w:t>
      </w:r>
      <w:r>
        <w:rPr>
          <w:rFonts w:hint="cs"/>
          <w:rtl/>
          <w:lang w:eastAsia="en-US"/>
        </w:rPr>
        <w:t xml:space="preserve">, ובלבד שהספק הגיש את כל הדו"חות שנדרש להגיש עד למועד זה לפי סעיף 10 לעיל והדו"חות אושרו על-ידי נציג המשרד. </w:t>
      </w:r>
    </w:p>
    <w:p w:rsidR="00CF3A25" w:rsidRPr="0094331E" w:rsidRDefault="00CF3A25"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94331E">
        <w:rPr>
          <w:rFonts w:hint="cs"/>
          <w:rtl/>
        </w:rPr>
        <w:t>התמורה מתוקצבת בסעיף תקציבי ____________.</w:t>
      </w:r>
    </w:p>
    <w:bookmarkEnd w:id="140"/>
    <w:p w:rsidR="001C7C22" w:rsidRPr="00BB52AB" w:rsidRDefault="001C7C2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B52AB">
        <w:rPr>
          <w:rFonts w:hint="cs"/>
          <w:rtl/>
        </w:rPr>
        <w:t>התמורה כוללת כל מס, היטל או תשלום חובה שיחול על ביצוע ה</w:t>
      </w:r>
      <w:r>
        <w:rPr>
          <w:rFonts w:hint="cs"/>
          <w:rtl/>
        </w:rPr>
        <w:t>פרויקט</w:t>
      </w:r>
      <w:r w:rsidRPr="00BB52AB">
        <w:rPr>
          <w:rFonts w:hint="cs"/>
          <w:rtl/>
        </w:rPr>
        <w:t xml:space="preserve"> או שיהיה קשור בכל </w:t>
      </w:r>
      <w:r w:rsidRPr="00BB52AB">
        <w:rPr>
          <w:rFonts w:hint="cs"/>
          <w:rtl/>
        </w:rPr>
        <w:lastRenderedPageBreak/>
        <w:t>דרך שהיא עם ביצועו.</w:t>
      </w:r>
    </w:p>
    <w:p w:rsidR="008651B2" w:rsidRPr="00381DC1" w:rsidRDefault="008651B2"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פרט לתשלום האמור בסעיף</w:t>
      </w:r>
      <w:r w:rsidR="0094331E">
        <w:rPr>
          <w:rFonts w:hint="cs"/>
          <w:rtl/>
        </w:rPr>
        <w:t xml:space="preserve"> </w:t>
      </w:r>
      <w:r w:rsidR="00057020">
        <w:rPr>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Ref391150889 \r \h</w:instrText>
      </w:r>
      <w:r w:rsidR="00057020">
        <w:rPr>
          <w:rtl/>
        </w:rPr>
        <w:instrText xml:space="preserve">  \* </w:instrText>
      </w:r>
      <w:r w:rsidR="00057020">
        <w:instrText>MERGEFORMAT</w:instrText>
      </w:r>
      <w:r w:rsidR="00057020">
        <w:rPr>
          <w:rtl/>
        </w:rPr>
        <w:instrText xml:space="preserve"> </w:instrText>
      </w:r>
      <w:r w:rsidR="00057020">
        <w:rPr>
          <w:rtl/>
        </w:rPr>
      </w:r>
      <w:r w:rsidR="00057020">
        <w:rPr>
          <w:rtl/>
        </w:rPr>
        <w:fldChar w:fldCharType="separate"/>
      </w:r>
      <w:r w:rsidR="00AA0680">
        <w:rPr>
          <w:cs/>
        </w:rPr>
        <w:t>‎</w:t>
      </w:r>
      <w:r w:rsidR="00AA0680" w:rsidRPr="00AA0680">
        <w:rPr>
          <w:rFonts w:asciiTheme="majorBidi" w:hAnsiTheme="majorBidi" w:cstheme="majorBidi"/>
        </w:rPr>
        <w:t>11.1</w:t>
      </w:r>
      <w:r w:rsidR="00057020">
        <w:rPr>
          <w:rtl/>
        </w:rPr>
        <w:fldChar w:fldCharType="end"/>
      </w:r>
      <w:r w:rsidR="00135079">
        <w:rPr>
          <w:rFonts w:hint="cs"/>
          <w:rtl/>
        </w:rPr>
        <w:t xml:space="preserve"> </w:t>
      </w:r>
      <w:r w:rsidR="001C7C22">
        <w:rPr>
          <w:rFonts w:hint="cs"/>
          <w:rtl/>
        </w:rPr>
        <w:t xml:space="preserve">לעיל, </w:t>
      </w:r>
      <w:r w:rsidRPr="00381DC1">
        <w:rPr>
          <w:rtl/>
        </w:rPr>
        <w:t>לא ישולמו למציע החזרים או תשלומים נוספים כלשהם עבור מתן השירותים.</w:t>
      </w:r>
    </w:p>
    <w:p w:rsidR="008651B2" w:rsidRPr="00381DC1" w:rsidRDefault="008651B2"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717A11">
        <w:rPr>
          <w:rFonts w:hint="cs"/>
          <w:rtl/>
        </w:rPr>
        <w:t xml:space="preserve"> </w:t>
      </w:r>
      <w:r w:rsidR="00057020">
        <w:rPr>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Ref298677468 \r \h</w:instrText>
      </w:r>
      <w:r w:rsidR="00057020">
        <w:rPr>
          <w:rtl/>
        </w:rPr>
        <w:instrText xml:space="preserve">  \* </w:instrText>
      </w:r>
      <w:r w:rsidR="00057020">
        <w:instrText>MERGEFORMAT</w:instrText>
      </w:r>
      <w:r w:rsidR="00057020">
        <w:rPr>
          <w:rtl/>
        </w:rPr>
        <w:instrText xml:space="preserve"> </w:instrText>
      </w:r>
      <w:r w:rsidR="00057020">
        <w:rPr>
          <w:rtl/>
        </w:rPr>
      </w:r>
      <w:r w:rsidR="00057020">
        <w:rPr>
          <w:rtl/>
        </w:rPr>
        <w:fldChar w:fldCharType="separate"/>
      </w:r>
      <w:r w:rsidR="00AA0680">
        <w:rPr>
          <w:cs/>
        </w:rPr>
        <w:t>‎</w:t>
      </w:r>
      <w:r w:rsidR="00AA0680" w:rsidRPr="00AA0680">
        <w:rPr>
          <w:rFonts w:asciiTheme="majorBidi" w:hAnsiTheme="majorBidi" w:cstheme="majorBidi"/>
        </w:rPr>
        <w:t>11.11</w:t>
      </w:r>
      <w:r w:rsidR="00057020">
        <w:rPr>
          <w:rtl/>
        </w:rPr>
        <w:fldChar w:fldCharType="end"/>
      </w:r>
      <w:r w:rsidRPr="00381DC1">
        <w:rPr>
          <w:rtl/>
        </w:rPr>
        <w:t xml:space="preserve"> להלן.  </w:t>
      </w:r>
    </w:p>
    <w:p w:rsidR="00EC7A9D" w:rsidRPr="00CB5264" w:rsidRDefault="00717A11" w:rsidP="00573BC3">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Pr>
          <w:rFonts w:hint="cs"/>
          <w:rtl/>
        </w:rPr>
        <w:t>ה</w:t>
      </w:r>
      <w:r w:rsidR="008651B2" w:rsidRPr="00381DC1">
        <w:rPr>
          <w:rtl/>
        </w:rPr>
        <w:t>משרד ישלם לספק ע</w:t>
      </w:r>
      <w:r>
        <w:rPr>
          <w:rFonts w:hint="cs"/>
          <w:rtl/>
        </w:rPr>
        <w:t>ל-פי</w:t>
      </w:r>
      <w:r w:rsidR="008651B2" w:rsidRPr="00381DC1">
        <w:rPr>
          <w:rtl/>
        </w:rPr>
        <w:t xml:space="preserve"> הוראת התכ"ם 1.4.3, </w:t>
      </w:r>
      <w:r>
        <w:rPr>
          <w:rFonts w:hint="cs"/>
          <w:rtl/>
        </w:rPr>
        <w:t xml:space="preserve">בכפוף לאישורו של המשרד </w:t>
      </w:r>
      <w:r w:rsidR="008651B2" w:rsidRPr="00381DC1">
        <w:rPr>
          <w:rtl/>
        </w:rPr>
        <w:t>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Pr>
          <w:rFonts w:hint="cs"/>
          <w:rtl/>
        </w:rPr>
        <w:t>י</w:t>
      </w:r>
      <w:r w:rsidR="008651B2" w:rsidRPr="00381DC1">
        <w:rPr>
          <w:rtl/>
        </w:rPr>
        <w:t>יה מטעם הספק אל חשב המשרד</w:t>
      </w:r>
      <w:r w:rsidR="00EC7A9D">
        <w:rPr>
          <w:rFonts w:hint="cs"/>
          <w:rtl/>
        </w:rPr>
        <w:t>.</w:t>
      </w:r>
    </w:p>
    <w:p w:rsidR="008651B2" w:rsidRPr="00CB526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CB5264">
        <w:rPr>
          <w:rtl/>
        </w:rPr>
        <w:t xml:space="preserve">כדי למנוע עיכובים בתשלום, ידאג הספק </w:t>
      </w:r>
      <w:r w:rsidR="00717A11" w:rsidRPr="00CB5264">
        <w:rPr>
          <w:rFonts w:hint="cs"/>
          <w:rtl/>
        </w:rPr>
        <w:t xml:space="preserve">שהדו"חות וכן </w:t>
      </w:r>
      <w:r w:rsidRPr="00CB5264">
        <w:rPr>
          <w:rtl/>
        </w:rPr>
        <w:t>החשבונית המוגשת על ידו תהיה כתובה בכתב ברור וקריא, ותכלול את כל הפרטים הנדרשים כפי שיסוכם עם ה</w:t>
      </w:r>
      <w:r w:rsidR="00717A11" w:rsidRPr="00CB5264">
        <w:rPr>
          <w:rFonts w:hint="cs"/>
          <w:rtl/>
        </w:rPr>
        <w:t>משרד</w:t>
      </w:r>
      <w:r w:rsidRPr="00CB5264">
        <w:rPr>
          <w:rtl/>
        </w:rPr>
        <w:t>.</w:t>
      </w:r>
    </w:p>
    <w:p w:rsidR="008651B2"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לספק לא תהיינה כל דרישות או טענות למשרד בגלל עיכובים בתשלום הנובעים ממחדליו כגון חוסר פרטים </w:t>
      </w:r>
      <w:r w:rsidR="00717A11">
        <w:rPr>
          <w:rFonts w:hint="cs"/>
          <w:rtl/>
        </w:rPr>
        <w:t xml:space="preserve">בדו"חות ו/או </w:t>
      </w:r>
      <w:r w:rsidRPr="00381DC1">
        <w:rPr>
          <w:rtl/>
        </w:rPr>
        <w:t xml:space="preserve">בחשבונית, פרטים לא נכונים, חוסר במסמכים, איחור בהגשת </w:t>
      </w:r>
      <w:r w:rsidR="00717A11">
        <w:rPr>
          <w:rFonts w:hint="cs"/>
          <w:rtl/>
        </w:rPr>
        <w:t xml:space="preserve">דו"חות ו/או </w:t>
      </w:r>
      <w:r w:rsidRPr="00381DC1">
        <w:rPr>
          <w:rtl/>
        </w:rPr>
        <w:t>חשבונית, וכיו"ב.</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הספק אינו רשאי להתנות תשלום כלשהו לספקיו ו/או לעובדיו או לכל גורם אחר שעליו לשלם, בקבלת תשלומים מהמשרד.</w:t>
      </w:r>
    </w:p>
    <w:p w:rsidR="008651B2" w:rsidRPr="00CB5264"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42" w:name="_Ref298677468"/>
      <w:r w:rsidRPr="00CB5264">
        <w:rPr>
          <w:rtl/>
        </w:rPr>
        <w:t>תנאי הצמדה</w:t>
      </w:r>
      <w:bookmarkEnd w:id="142"/>
    </w:p>
    <w:p w:rsidR="008651B2" w:rsidRPr="00381DC1" w:rsidRDefault="008651B2" w:rsidP="00CB5264">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381DC1">
        <w:rPr>
          <w:rtl/>
        </w:rPr>
        <w:t>על פי הנחיות החשב הכללי של משרד האוצר, בהתאם להורא</w:t>
      </w:r>
      <w:r>
        <w:rPr>
          <w:rtl/>
        </w:rPr>
        <w:t xml:space="preserve">ת </w:t>
      </w:r>
      <w:proofErr w:type="spellStart"/>
      <w:r>
        <w:rPr>
          <w:rtl/>
        </w:rPr>
        <w:t>חשכ"ל</w:t>
      </w:r>
      <w:proofErr w:type="spellEnd"/>
      <w:r>
        <w:rPr>
          <w:rtl/>
        </w:rPr>
        <w:t xml:space="preserve"> 7.17.2, וחשב משרד המדע</w:t>
      </w:r>
      <w:r>
        <w:rPr>
          <w:rFonts w:hint="cs"/>
          <w:rtl/>
        </w:rPr>
        <w:t>,</w:t>
      </w:r>
      <w:r>
        <w:rPr>
          <w:rtl/>
        </w:rPr>
        <w:t xml:space="preserve"> </w:t>
      </w:r>
      <w:r w:rsidRPr="00381DC1">
        <w:rPr>
          <w:rtl/>
        </w:rPr>
        <w:t>הטכנולוגיה</w:t>
      </w:r>
      <w:r>
        <w:rPr>
          <w:rFonts w:hint="cs"/>
          <w:rtl/>
        </w:rPr>
        <w:t xml:space="preserve"> והחלל</w:t>
      </w:r>
      <w:r w:rsidRPr="00381DC1">
        <w:rPr>
          <w:rtl/>
        </w:rPr>
        <w:t xml:space="preserve"> ב- 18 החודשים הראשונים להתקשרות לא תהיה הצמדה על המחירים המוצעים במסגרת מכרז זה, למעט במקרים המפורטים בהמשך.</w:t>
      </w:r>
    </w:p>
    <w:p w:rsidR="008651B2" w:rsidRPr="00381DC1" w:rsidRDefault="008651B2" w:rsidP="00CB5264">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381DC1">
        <w:rPr>
          <w:rtl/>
        </w:rPr>
        <w:t>מדד הבסיס הינו מדד תעריפי התקשרות שהיה ידוע נכון למועד האחרון להגשת ההצעות.</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0"/>
        <w:rPr>
          <w:rtl/>
        </w:rPr>
      </w:pPr>
      <w:r w:rsidRPr="00381DC1">
        <w:rPr>
          <w:rtl/>
        </w:rPr>
        <w:t>ייתכנו 2 מצבים:</w:t>
      </w:r>
    </w:p>
    <w:p w:rsidR="008651B2" w:rsidRPr="00381DC1" w:rsidRDefault="008651B2" w:rsidP="008651B2">
      <w:pPr>
        <w:pStyle w:val="af9"/>
        <w:numPr>
          <w:ilvl w:val="0"/>
          <w:numId w:val="32"/>
        </w:numPr>
        <w:tabs>
          <w:tab w:val="left" w:pos="1822"/>
        </w:tabs>
        <w:ind w:left="1822" w:hanging="270"/>
        <w:contextualSpacing/>
      </w:pPr>
      <w:r w:rsidRPr="00381DC1">
        <w:rPr>
          <w:rFonts w:hint="eastAsia"/>
          <w:rtl/>
        </w:rPr>
        <w:t>עברו</w:t>
      </w:r>
      <w:r w:rsidRPr="00381DC1">
        <w:rPr>
          <w:rtl/>
        </w:rPr>
        <w:t xml:space="preserve"> 18 </w:t>
      </w:r>
      <w:r w:rsidRPr="00381DC1">
        <w:rPr>
          <w:rFonts w:hint="eastAsia"/>
          <w:rtl/>
        </w:rPr>
        <w:t>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 xml:space="preserve"> </w:t>
      </w:r>
      <w:r w:rsidRPr="00381DC1">
        <w:rPr>
          <w:rFonts w:hint="eastAsia"/>
          <w:rtl/>
        </w:rPr>
        <w:t>והשינוי</w:t>
      </w:r>
      <w:r w:rsidRPr="00381DC1">
        <w:rPr>
          <w:rtl/>
        </w:rPr>
        <w:t xml:space="preserve"> </w:t>
      </w:r>
      <w:r w:rsidRPr="00381DC1">
        <w:rPr>
          <w:rFonts w:hint="eastAsia"/>
          <w:rtl/>
        </w:rPr>
        <w:t>במדד</w:t>
      </w:r>
      <w:r w:rsidRPr="00381DC1">
        <w:rPr>
          <w:rtl/>
        </w:rPr>
        <w:t xml:space="preserve"> </w:t>
      </w:r>
      <w:r w:rsidRPr="00381DC1">
        <w:rPr>
          <w:rFonts w:hint="eastAsia"/>
          <w:rtl/>
        </w:rPr>
        <w:t>לא</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w:t>
      </w:r>
    </w:p>
    <w:p w:rsidR="008651B2" w:rsidRPr="00381DC1" w:rsidRDefault="008651B2" w:rsidP="008651B2">
      <w:pPr>
        <w:pStyle w:val="af9"/>
        <w:numPr>
          <w:ilvl w:val="0"/>
          <w:numId w:val="32"/>
        </w:numPr>
        <w:tabs>
          <w:tab w:val="left" w:pos="1822"/>
        </w:tabs>
        <w:ind w:left="1822" w:hanging="270"/>
        <w:contextualSpacing/>
      </w:pPr>
      <w:r w:rsidRPr="00381DC1">
        <w:rPr>
          <w:rFonts w:hint="eastAsia"/>
          <w:rtl/>
        </w:rPr>
        <w:t>המדד</w:t>
      </w:r>
      <w:r w:rsidRPr="00381DC1">
        <w:rPr>
          <w:rtl/>
        </w:rPr>
        <w:t xml:space="preserve"> </w:t>
      </w:r>
      <w:r w:rsidRPr="00381DC1">
        <w:rPr>
          <w:rFonts w:hint="eastAsia"/>
          <w:rtl/>
        </w:rPr>
        <w:t>עלה</w:t>
      </w:r>
      <w:r w:rsidRPr="00381DC1">
        <w:rPr>
          <w:rtl/>
        </w:rPr>
        <w:t xml:space="preserve"> </w:t>
      </w:r>
      <w:r w:rsidRPr="00381DC1">
        <w:rPr>
          <w:rFonts w:hint="eastAsia"/>
          <w:rtl/>
        </w:rPr>
        <w:t>מעל</w:t>
      </w:r>
      <w:r w:rsidRPr="00381DC1">
        <w:rPr>
          <w:rtl/>
        </w:rPr>
        <w:t xml:space="preserve"> 4% </w:t>
      </w:r>
      <w:r w:rsidRPr="00381DC1">
        <w:rPr>
          <w:rFonts w:hint="eastAsia"/>
          <w:rtl/>
        </w:rPr>
        <w:t>בתוך</w:t>
      </w:r>
      <w:r w:rsidRPr="00381DC1">
        <w:rPr>
          <w:rtl/>
        </w:rPr>
        <w:t xml:space="preserve"> 18 </w:t>
      </w:r>
      <w:r w:rsidRPr="00381DC1">
        <w:rPr>
          <w:rFonts w:hint="eastAsia"/>
          <w:rtl/>
        </w:rPr>
        <w:t>החודשים</w:t>
      </w:r>
      <w:r w:rsidRPr="00381DC1">
        <w:rPr>
          <w:rtl/>
        </w:rPr>
        <w:t xml:space="preserve"> </w:t>
      </w:r>
      <w:r w:rsidRPr="00381DC1">
        <w:rPr>
          <w:rFonts w:hint="eastAsia"/>
          <w:rtl/>
        </w:rPr>
        <w:t>מיום</w:t>
      </w:r>
      <w:r w:rsidRPr="00381DC1">
        <w:rPr>
          <w:rtl/>
        </w:rPr>
        <w:t xml:space="preserve"> </w:t>
      </w:r>
      <w:r w:rsidRPr="00381DC1">
        <w:rPr>
          <w:rFonts w:hint="eastAsia"/>
          <w:rtl/>
        </w:rPr>
        <w:t>הגשת</w:t>
      </w:r>
      <w:r w:rsidRPr="00381DC1">
        <w:rPr>
          <w:rtl/>
        </w:rPr>
        <w:t xml:space="preserve"> </w:t>
      </w:r>
      <w:r w:rsidRPr="00381DC1">
        <w:rPr>
          <w:rFonts w:hint="eastAsia"/>
          <w:rtl/>
        </w:rPr>
        <w:t>ההצעות</w:t>
      </w:r>
      <w:r w:rsidRPr="00381DC1">
        <w:rPr>
          <w:rtl/>
        </w:rPr>
        <w:t>.</w:t>
      </w:r>
    </w:p>
    <w:p w:rsidR="008651B2" w:rsidRPr="00381DC1" w:rsidRDefault="008651B2" w:rsidP="008651B2">
      <w:pPr>
        <w:ind w:left="1822"/>
        <w:rPr>
          <w:rtl/>
        </w:rPr>
      </w:pPr>
      <w:r w:rsidRPr="00381DC1">
        <w:rPr>
          <w:rFonts w:hint="eastAsia"/>
          <w:b/>
          <w:bCs/>
          <w:rtl/>
        </w:rPr>
        <w:t>במקרה</w:t>
      </w:r>
      <w:r w:rsidRPr="00381DC1">
        <w:rPr>
          <w:b/>
          <w:bCs/>
          <w:rtl/>
        </w:rPr>
        <w:t xml:space="preserve"> </w:t>
      </w:r>
      <w:r w:rsidRPr="00381DC1">
        <w:rPr>
          <w:rFonts w:hint="eastAsia"/>
          <w:b/>
          <w:bCs/>
          <w:rtl/>
        </w:rPr>
        <w:t>א</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הידוע</w:t>
      </w:r>
      <w:r w:rsidRPr="00381DC1">
        <w:rPr>
          <w:rtl/>
        </w:rPr>
        <w:t xml:space="preserve"> </w:t>
      </w:r>
      <w:r w:rsidRPr="00381DC1">
        <w:rPr>
          <w:rFonts w:hint="eastAsia"/>
          <w:rtl/>
        </w:rPr>
        <w:t>בתום</w:t>
      </w:r>
      <w:r w:rsidRPr="00381DC1">
        <w:rPr>
          <w:rtl/>
        </w:rPr>
        <w:t xml:space="preserve"> 18 </w:t>
      </w:r>
      <w:r w:rsidRPr="00381DC1">
        <w:rPr>
          <w:rFonts w:hint="eastAsia"/>
          <w:rtl/>
        </w:rPr>
        <w:t>חודשים</w:t>
      </w:r>
      <w:r w:rsidRPr="00381DC1">
        <w:rPr>
          <w:rtl/>
        </w:rPr>
        <w:t xml:space="preserve"> </w:t>
      </w:r>
      <w:r w:rsidRPr="00381DC1">
        <w:rPr>
          <w:rFonts w:hint="eastAsia"/>
          <w:rtl/>
        </w:rPr>
        <w:t>מהמועד</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ההצעות</w:t>
      </w:r>
      <w:r w:rsidRPr="00381DC1">
        <w:rPr>
          <w:rtl/>
        </w:rPr>
        <w:t xml:space="preserve"> (</w:t>
      </w:r>
      <w:r w:rsidRPr="00381DC1">
        <w:rPr>
          <w:rFonts w:hint="eastAsia"/>
          <w:rtl/>
        </w:rPr>
        <w:t>לא</w:t>
      </w:r>
      <w:r w:rsidRPr="00381DC1">
        <w:rPr>
          <w:rtl/>
        </w:rPr>
        <w:t xml:space="preserve"> </w:t>
      </w:r>
      <w:r w:rsidRPr="00381DC1">
        <w:rPr>
          <w:rFonts w:hint="eastAsia"/>
          <w:rtl/>
        </w:rPr>
        <w:t>חשוב</w:t>
      </w:r>
      <w:r w:rsidRPr="00381DC1">
        <w:rPr>
          <w:rtl/>
        </w:rPr>
        <w:t xml:space="preserve"> </w:t>
      </w:r>
      <w:r w:rsidRPr="00381DC1">
        <w:rPr>
          <w:rFonts w:hint="eastAsia"/>
          <w:rtl/>
        </w:rPr>
        <w:t>בכמה</w:t>
      </w:r>
      <w:r w:rsidRPr="00381DC1">
        <w:rPr>
          <w:rtl/>
        </w:rPr>
        <w:t xml:space="preserve"> </w:t>
      </w:r>
      <w:r w:rsidRPr="00381DC1">
        <w:rPr>
          <w:rFonts w:hint="eastAsia"/>
          <w:rtl/>
        </w:rPr>
        <w:t>השתנה</w:t>
      </w:r>
      <w:r w:rsidRPr="00381DC1">
        <w:rPr>
          <w:rtl/>
        </w:rPr>
        <w:t xml:space="preserve"> </w:t>
      </w:r>
      <w:r w:rsidRPr="00381DC1">
        <w:rPr>
          <w:rFonts w:hint="eastAsia"/>
          <w:rtl/>
        </w:rPr>
        <w:t>המדד</w:t>
      </w:r>
      <w:r w:rsidRPr="00381DC1">
        <w:rPr>
          <w:rtl/>
        </w:rPr>
        <w:t>).</w:t>
      </w:r>
    </w:p>
    <w:p w:rsidR="008651B2" w:rsidRPr="00381DC1" w:rsidRDefault="008651B2" w:rsidP="008651B2">
      <w:pPr>
        <w:ind w:left="1822"/>
        <w:rPr>
          <w:rtl/>
        </w:rPr>
      </w:pPr>
      <w:r w:rsidRPr="00381DC1">
        <w:rPr>
          <w:rFonts w:hint="eastAsia"/>
          <w:b/>
          <w:bCs/>
          <w:rtl/>
        </w:rPr>
        <w:t>במקרה</w:t>
      </w:r>
      <w:r w:rsidRPr="00381DC1">
        <w:rPr>
          <w:b/>
          <w:bCs/>
          <w:rtl/>
        </w:rPr>
        <w:t xml:space="preserve"> </w:t>
      </w:r>
      <w:r w:rsidRPr="00381DC1">
        <w:rPr>
          <w:rFonts w:hint="eastAsia"/>
          <w:b/>
          <w:bCs/>
          <w:rtl/>
        </w:rPr>
        <w:t>ב</w:t>
      </w:r>
      <w:r w:rsidRPr="00381DC1">
        <w:rPr>
          <w:b/>
          <w:bCs/>
          <w:rtl/>
        </w:rPr>
        <w:t>':</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החדש</w:t>
      </w:r>
      <w:r w:rsidRPr="00381DC1">
        <w:rPr>
          <w:rtl/>
        </w:rPr>
        <w:t xml:space="preserve"> </w:t>
      </w:r>
      <w:r w:rsidRPr="00381DC1">
        <w:rPr>
          <w:rFonts w:hint="eastAsia"/>
          <w:rtl/>
        </w:rPr>
        <w:t>הוא</w:t>
      </w:r>
      <w:r w:rsidRPr="00381DC1">
        <w:rPr>
          <w:rtl/>
        </w:rPr>
        <w:t xml:space="preserve"> </w:t>
      </w:r>
      <w:r w:rsidRPr="00381DC1">
        <w:rPr>
          <w:rFonts w:hint="eastAsia"/>
          <w:rtl/>
        </w:rPr>
        <w:t>המדד</w:t>
      </w:r>
      <w:r w:rsidRPr="00381DC1">
        <w:rPr>
          <w:rtl/>
        </w:rPr>
        <w:t xml:space="preserve"> </w:t>
      </w:r>
      <w:r w:rsidRPr="00381DC1">
        <w:rPr>
          <w:rFonts w:hint="eastAsia"/>
          <w:rtl/>
        </w:rPr>
        <w:t>של</w:t>
      </w:r>
      <w:r w:rsidRPr="00381DC1">
        <w:rPr>
          <w:rtl/>
        </w:rPr>
        <w:t xml:space="preserve"> </w:t>
      </w:r>
      <w:r w:rsidRPr="00381DC1">
        <w:rPr>
          <w:rFonts w:hint="eastAsia"/>
          <w:rtl/>
        </w:rPr>
        <w:t>היום</w:t>
      </w:r>
      <w:r w:rsidRPr="00381DC1">
        <w:rPr>
          <w:rtl/>
        </w:rPr>
        <w:t xml:space="preserve"> </w:t>
      </w:r>
      <w:r w:rsidRPr="00381DC1">
        <w:rPr>
          <w:rFonts w:hint="eastAsia"/>
          <w:rtl/>
        </w:rPr>
        <w:t>שבו</w:t>
      </w:r>
      <w:r w:rsidRPr="00381DC1">
        <w:rPr>
          <w:rtl/>
        </w:rPr>
        <w:t xml:space="preserve"> </w:t>
      </w:r>
      <w:r w:rsidRPr="00381DC1">
        <w:rPr>
          <w:rFonts w:hint="eastAsia"/>
          <w:rtl/>
        </w:rPr>
        <w:t>חל</w:t>
      </w:r>
      <w:r w:rsidRPr="00381DC1">
        <w:rPr>
          <w:rtl/>
        </w:rPr>
        <w:t xml:space="preserve"> </w:t>
      </w:r>
      <w:r w:rsidRPr="00381DC1">
        <w:rPr>
          <w:rFonts w:hint="eastAsia"/>
          <w:rtl/>
        </w:rPr>
        <w:t>שינוי</w:t>
      </w:r>
      <w:r w:rsidRPr="00381DC1">
        <w:rPr>
          <w:rtl/>
        </w:rPr>
        <w:t xml:space="preserve"> </w:t>
      </w:r>
      <w:r w:rsidRPr="00381DC1">
        <w:rPr>
          <w:rFonts w:hint="eastAsia"/>
          <w:rtl/>
        </w:rPr>
        <w:t>של</w:t>
      </w:r>
      <w:r w:rsidRPr="00381DC1">
        <w:rPr>
          <w:rtl/>
        </w:rPr>
        <w:t xml:space="preserve"> </w:t>
      </w:r>
      <w:r w:rsidRPr="00381DC1">
        <w:rPr>
          <w:rFonts w:hint="eastAsia"/>
          <w:rtl/>
        </w:rPr>
        <w:t>יותר</w:t>
      </w:r>
      <w:r w:rsidRPr="00381DC1">
        <w:rPr>
          <w:rtl/>
        </w:rPr>
        <w:t xml:space="preserve"> </w:t>
      </w:r>
      <w:r w:rsidRPr="00381DC1">
        <w:rPr>
          <w:rFonts w:hint="eastAsia"/>
          <w:rtl/>
        </w:rPr>
        <w:t>מ</w:t>
      </w:r>
      <w:r w:rsidRPr="00381DC1">
        <w:rPr>
          <w:rtl/>
        </w:rPr>
        <w:t xml:space="preserve">- 4%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w:t>
      </w:r>
      <w:r w:rsidRPr="00381DC1">
        <w:rPr>
          <w:rFonts w:hint="eastAsia"/>
          <w:rtl/>
        </w:rPr>
        <w:t>האחרון</w:t>
      </w:r>
      <w:r w:rsidRPr="00381DC1">
        <w:rPr>
          <w:rtl/>
        </w:rPr>
        <w:t xml:space="preserve"> </w:t>
      </w:r>
      <w:r w:rsidRPr="00381DC1">
        <w:rPr>
          <w:rFonts w:hint="eastAsia"/>
          <w:rtl/>
        </w:rPr>
        <w:t>להגשת</w:t>
      </w:r>
      <w:r w:rsidRPr="00381DC1">
        <w:rPr>
          <w:rtl/>
        </w:rPr>
        <w:t xml:space="preserve"> </w:t>
      </w:r>
      <w:r w:rsidRPr="00381DC1">
        <w:rPr>
          <w:rFonts w:hint="eastAsia"/>
          <w:rtl/>
        </w:rPr>
        <w:t>הצעות</w:t>
      </w:r>
      <w:r w:rsidRPr="00381DC1">
        <w:rPr>
          <w:rtl/>
        </w:rPr>
        <w:t xml:space="preserve"> (</w:t>
      </w:r>
      <w:r w:rsidRPr="00381DC1">
        <w:rPr>
          <w:rFonts w:hint="eastAsia"/>
          <w:rtl/>
        </w:rPr>
        <w:t>מנוכה</w:t>
      </w:r>
      <w:r w:rsidRPr="00381DC1">
        <w:rPr>
          <w:rtl/>
        </w:rPr>
        <w:t xml:space="preserve"> 4%).</w:t>
      </w:r>
    </w:p>
    <w:p w:rsidR="008651B2" w:rsidRPr="00381DC1" w:rsidRDefault="008651B2" w:rsidP="008651B2">
      <w:pPr>
        <w:ind w:left="1822"/>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מדד</w:t>
      </w:r>
      <w:r w:rsidRPr="00381DC1">
        <w:rPr>
          <w:rtl/>
        </w:rPr>
        <w:t xml:space="preserve"> </w:t>
      </w:r>
      <w:r w:rsidRPr="00381DC1">
        <w:rPr>
          <w:rFonts w:hint="eastAsia"/>
          <w:rtl/>
        </w:rPr>
        <w:t>הבסיס</w:t>
      </w:r>
      <w:r w:rsidRPr="00381DC1">
        <w:rPr>
          <w:rtl/>
        </w:rPr>
        <w:t xml:space="preserve"> </w:t>
      </w:r>
      <w:r w:rsidRPr="00381DC1">
        <w:rPr>
          <w:rFonts w:hint="eastAsia"/>
          <w:rtl/>
        </w:rPr>
        <w:t>משתנה</w:t>
      </w:r>
      <w:r w:rsidRPr="00381DC1">
        <w:rPr>
          <w:rtl/>
        </w:rPr>
        <w:t>.</w:t>
      </w:r>
    </w:p>
    <w:p w:rsidR="008651B2" w:rsidRPr="00381DC1" w:rsidRDefault="008651B2" w:rsidP="00CB5264">
      <w:pPr>
        <w:pStyle w:val="aff0"/>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381DC1">
        <w:rPr>
          <w:rtl/>
        </w:rPr>
        <w:t>המשרד לא ישלם לספק כל תשלום אחר ו/או הצמדה אחרת מעבר לשינויים שהוזכרו לעיל.</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למשרד תהיה זכות עיכבון לגבי תשלומים לספק בגין חוב שהספק חב לו.</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lastRenderedPageBreak/>
        <w:t>לספק לא תהיה זכות עיכבון בגין חוב שהמשרד חב לו.</w:t>
      </w:r>
    </w:p>
    <w:p w:rsidR="008651B2" w:rsidRPr="00381DC1" w:rsidRDefault="008651B2" w:rsidP="00CB52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אין להתחיל לבצע את השירות האמור במכרז זה לפני שייחתם הסכם בין המשרד לבין הספק הזוכה כדין.</w:t>
      </w:r>
    </w:p>
    <w:p w:rsidR="008651B2" w:rsidRPr="00381DC1" w:rsidRDefault="008651B2" w:rsidP="008651B2"/>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bookmarkStart w:id="143" w:name="_Ref373429499"/>
      <w:r w:rsidRPr="00381DC1">
        <w:rPr>
          <w:rFonts w:hint="eastAsia"/>
          <w:b/>
          <w:bCs/>
          <w:spacing w:val="-4"/>
          <w:u w:val="single"/>
          <w:rtl/>
        </w:rPr>
        <w:t>ערבות</w:t>
      </w:r>
      <w:r w:rsidRPr="00381DC1">
        <w:rPr>
          <w:b/>
          <w:bCs/>
          <w:spacing w:val="-4"/>
          <w:u w:val="single"/>
          <w:rtl/>
        </w:rPr>
        <w:t xml:space="preserve"> </w:t>
      </w:r>
      <w:r w:rsidRPr="00381DC1">
        <w:rPr>
          <w:rFonts w:hint="eastAsia"/>
          <w:b/>
          <w:bCs/>
          <w:spacing w:val="-4"/>
          <w:u w:val="single"/>
          <w:rtl/>
        </w:rPr>
        <w:t>ביצוע</w:t>
      </w:r>
      <w:bookmarkEnd w:id="143"/>
    </w:p>
    <w:p w:rsidR="008651B2" w:rsidRPr="00381DC1" w:rsidRDefault="008651B2" w:rsidP="00F01B4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bookmarkStart w:id="144" w:name="_Ref375230927"/>
      <w:r w:rsidRPr="00381DC1">
        <w:rPr>
          <w:rtl/>
        </w:rPr>
        <w:t>עם החתימה על הסכם זה, יפקיד הספק ערבות בגובה</w:t>
      </w:r>
      <w:r w:rsidR="00A1093E">
        <w:rPr>
          <w:rFonts w:hint="cs"/>
          <w:rtl/>
        </w:rPr>
        <w:t xml:space="preserve"> 5% מגובה התמורה, בסך של ________ ₪, </w:t>
      </w:r>
      <w:r w:rsidR="00A1093E">
        <w:rPr>
          <w:rFonts w:hint="cs"/>
          <w:shd w:val="clear" w:color="auto" w:fill="FFFFFF"/>
          <w:rtl/>
        </w:rPr>
        <w:t>כביטחון למילוי התחייבויות הספק על פי הסכם זה</w:t>
      </w:r>
      <w:r w:rsidRPr="00381DC1">
        <w:rPr>
          <w:rtl/>
        </w:rPr>
        <w:t xml:space="preserve">. הערבות תהיה אוטונומית וצמודה, בהתאם לנוסח המופיע בנספח </w:t>
      </w:r>
      <w:r w:rsidR="00F01B46">
        <w:rPr>
          <w:rFonts w:hint="cs"/>
          <w:rtl/>
        </w:rPr>
        <w:t>ו'</w:t>
      </w:r>
      <w:r w:rsidR="00F01B46" w:rsidRPr="00381DC1">
        <w:rPr>
          <w:rtl/>
        </w:rPr>
        <w:t xml:space="preserve"> </w:t>
      </w:r>
      <w:r w:rsidRPr="00381DC1">
        <w:rPr>
          <w:rtl/>
        </w:rPr>
        <w:t xml:space="preserve">להסכם זה. הערבות תהיה ערבות בנקאית או של חברת ביטוח ישראלית בעלת רישיון לעסוק בביטוח לפי חוק הפיקוח על עסקי ביטוח, </w:t>
      </w:r>
      <w:proofErr w:type="spellStart"/>
      <w:r w:rsidRPr="00381DC1">
        <w:rPr>
          <w:rtl/>
        </w:rPr>
        <w:t>התשמ"א</w:t>
      </w:r>
      <w:proofErr w:type="spellEnd"/>
      <w:r w:rsidRPr="00381DC1">
        <w:rPr>
          <w:rtl/>
        </w:rPr>
        <w:t xml:space="preserve"> – 1981 המאושרת על ידי החשב הכללי.</w:t>
      </w:r>
      <w:bookmarkEnd w:id="144"/>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הערבות תישאר בתוקף משך כל תקופת ההתקשרות ולמשך שלושה (3) חודשים </w:t>
      </w:r>
      <w:r w:rsidR="00A1093E">
        <w:rPr>
          <w:rFonts w:hint="cs"/>
          <w:rtl/>
        </w:rPr>
        <w:t>ל</w:t>
      </w:r>
      <w:r w:rsidRPr="00381DC1">
        <w:rPr>
          <w:rtl/>
        </w:rPr>
        <w:t>אחר תום תקופת ההתקשרות. המשרד רשאי לדרוש מהספק את הארכת ערבות הביצוע עד למועד שיקבע על ידו, והספק ימלא אחר דרישה זו.</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תוארך תקופת ההתקשרות ב</w:t>
      </w:r>
      <w:r w:rsidR="00A1093E">
        <w:rPr>
          <w:rFonts w:hint="cs"/>
          <w:rtl/>
        </w:rPr>
        <w:t xml:space="preserve">תקופה </w:t>
      </w:r>
      <w:r w:rsidRPr="00381DC1">
        <w:rPr>
          <w:rtl/>
        </w:rPr>
        <w:t>נוספת</w:t>
      </w:r>
      <w:r w:rsidR="00A1093E">
        <w:rPr>
          <w:rFonts w:hint="cs"/>
          <w:rtl/>
        </w:rPr>
        <w:t xml:space="preserve"> או תורחב</w:t>
      </w:r>
      <w:r w:rsidRPr="00381DC1">
        <w:rPr>
          <w:rtl/>
        </w:rPr>
        <w:t xml:space="preserve">, יחדש הספק את הערבות הבנקאית, בתנאי הערבות המקורית, וזאת לא יאוחר מ-7 ימים מתחילת </w:t>
      </w:r>
      <w:r w:rsidR="00A1093E">
        <w:rPr>
          <w:rFonts w:hint="cs"/>
          <w:rtl/>
        </w:rPr>
        <w:t xml:space="preserve">תקופת </w:t>
      </w:r>
      <w:r w:rsidRPr="00381DC1">
        <w:rPr>
          <w:rtl/>
        </w:rPr>
        <w:t>ההתקשרות הנוספת</w:t>
      </w:r>
      <w:r w:rsidR="00A1093E">
        <w:rPr>
          <w:rFonts w:hint="cs"/>
          <w:rtl/>
        </w:rPr>
        <w:t xml:space="preserve"> או המורחבת, לפי העניין</w:t>
      </w:r>
      <w:r w:rsidRPr="00381DC1">
        <w:rPr>
          <w:rtl/>
        </w:rPr>
        <w:t>.</w:t>
      </w:r>
    </w:p>
    <w:p w:rsidR="00A1093E" w:rsidRPr="003D770F" w:rsidRDefault="00A1093E" w:rsidP="0005702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D770F">
        <w:rPr>
          <w:rFonts w:hint="cs"/>
          <w:rtl/>
        </w:rPr>
        <w:t xml:space="preserve">סכום הערבות יפחת בהתאם להעברת התשלומים כמפורט בסעיף </w:t>
      </w:r>
      <w:r w:rsidR="00057020">
        <w:rPr>
          <w:rFonts w:asciiTheme="majorBidi" w:hAnsiTheme="majorBidi" w:cstheme="majorBidi"/>
          <w:rtl/>
        </w:rPr>
        <w:fldChar w:fldCharType="begin"/>
      </w:r>
      <w:r w:rsidR="00057020">
        <w:rPr>
          <w:rtl/>
        </w:rPr>
        <w:instrText xml:space="preserve"> </w:instrText>
      </w:r>
      <w:r w:rsidR="00057020">
        <w:rPr>
          <w:rFonts w:hint="cs"/>
        </w:rPr>
        <w:instrText>REF</w:instrText>
      </w:r>
      <w:r w:rsidR="00057020">
        <w:rPr>
          <w:rFonts w:hint="cs"/>
          <w:rtl/>
        </w:rPr>
        <w:instrText xml:space="preserve"> _</w:instrText>
      </w:r>
      <w:r w:rsidR="00057020">
        <w:rPr>
          <w:rFonts w:hint="cs"/>
        </w:rPr>
        <w:instrText>Ref391150947 \r \h</w:instrText>
      </w:r>
      <w:r w:rsidR="00057020">
        <w:rPr>
          <w:rtl/>
        </w:rPr>
        <w:instrText xml:space="preserve"> </w:instrText>
      </w:r>
      <w:r w:rsidR="00057020">
        <w:rPr>
          <w:rFonts w:asciiTheme="majorBidi" w:hAnsiTheme="majorBidi" w:cstheme="majorBidi"/>
          <w:rtl/>
        </w:rPr>
        <w:instrText xml:space="preserve"> \* </w:instrText>
      </w:r>
      <w:r w:rsidR="00057020">
        <w:rPr>
          <w:rFonts w:asciiTheme="majorBidi" w:hAnsiTheme="majorBidi" w:cstheme="majorBidi"/>
        </w:rPr>
        <w:instrText>MERGEFORMAT</w:instrText>
      </w:r>
      <w:r w:rsidR="00057020">
        <w:rPr>
          <w:rFonts w:asciiTheme="majorBidi" w:hAnsiTheme="majorBidi" w:cstheme="majorBidi"/>
          <w:rtl/>
        </w:rPr>
        <w:instrText xml:space="preserve"> </w:instrText>
      </w:r>
      <w:r w:rsidR="00057020">
        <w:rPr>
          <w:rFonts w:asciiTheme="majorBidi" w:hAnsiTheme="majorBidi" w:cstheme="majorBidi"/>
          <w:rtl/>
        </w:rPr>
      </w:r>
      <w:r w:rsidR="00057020">
        <w:rPr>
          <w:rFonts w:asciiTheme="majorBidi" w:hAnsiTheme="majorBidi" w:cstheme="majorBidi"/>
          <w:rtl/>
        </w:rPr>
        <w:fldChar w:fldCharType="separate"/>
      </w:r>
      <w:r w:rsidR="00AA0680">
        <w:rPr>
          <w:cs/>
        </w:rPr>
        <w:t>‎</w:t>
      </w:r>
      <w:r w:rsidR="00AA0680" w:rsidRPr="00AA0680">
        <w:rPr>
          <w:rFonts w:asciiTheme="majorBidi" w:hAnsiTheme="majorBidi" w:cstheme="majorBidi"/>
        </w:rPr>
        <w:t>11.2</w:t>
      </w:r>
      <w:r w:rsidR="00057020">
        <w:rPr>
          <w:rFonts w:asciiTheme="majorBidi" w:hAnsiTheme="majorBidi" w:cstheme="majorBidi"/>
          <w:rtl/>
        </w:rPr>
        <w:fldChar w:fldCharType="end"/>
      </w:r>
      <w:r w:rsidRPr="003D770F">
        <w:rPr>
          <w:rFonts w:hint="cs"/>
          <w:rtl/>
        </w:rPr>
        <w:t xml:space="preserve"> לעיל, כך שלאחר כל הפחתה יהיה גובה הערבות בשיעור 5% מסכום התמורה שלא שולם עד לאותו מועד.</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המשרד יהיה רשאי לחלט את הערבות, כולה או חלקה, אם סבר המשרד כי הספק לא מילא את התחייבויותיו לפי הסכם זה.</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חולטה הערבות או חלקה, ולא בוטלה ההתקשרות על-ידי המשרד, יפקיד הספק ערבות נוספת, בגובה הערבות המפורט בסעיף </w:t>
      </w:r>
      <w:r w:rsidR="00C54FC8" w:rsidRPr="007F25D8">
        <w:rPr>
          <w:rFonts w:asciiTheme="majorBidi" w:hAnsiTheme="majorBidi" w:cstheme="majorBidi"/>
        </w:rPr>
        <w:fldChar w:fldCharType="begin"/>
      </w:r>
      <w:r w:rsidR="00C54FC8" w:rsidRPr="007F25D8">
        <w:rPr>
          <w:rFonts w:asciiTheme="majorBidi" w:hAnsiTheme="majorBidi" w:cstheme="majorBidi"/>
          <w:rtl/>
        </w:rPr>
        <w:instrText xml:space="preserve"> </w:instrText>
      </w:r>
      <w:r w:rsidR="00C54FC8" w:rsidRPr="007F25D8">
        <w:rPr>
          <w:rFonts w:asciiTheme="majorBidi" w:hAnsiTheme="majorBidi" w:cstheme="majorBidi"/>
        </w:rPr>
        <w:instrText>REF</w:instrText>
      </w:r>
      <w:r w:rsidR="00C54FC8" w:rsidRPr="007F25D8">
        <w:rPr>
          <w:rFonts w:asciiTheme="majorBidi" w:hAnsiTheme="majorBidi" w:cstheme="majorBidi"/>
          <w:rtl/>
        </w:rPr>
        <w:instrText xml:space="preserve"> _</w:instrText>
      </w:r>
      <w:r w:rsidR="00C54FC8" w:rsidRPr="007F25D8">
        <w:rPr>
          <w:rFonts w:asciiTheme="majorBidi" w:hAnsiTheme="majorBidi" w:cstheme="majorBidi"/>
        </w:rPr>
        <w:instrText>Ref375230927 \r \h</w:instrText>
      </w:r>
      <w:r w:rsidR="00C54FC8" w:rsidRPr="007F25D8">
        <w:rPr>
          <w:rFonts w:asciiTheme="majorBidi" w:hAnsiTheme="majorBidi" w:cstheme="majorBidi"/>
          <w:rtl/>
        </w:rPr>
        <w:instrText xml:space="preserve"> </w:instrText>
      </w:r>
      <w:r w:rsidR="00C54FC8" w:rsidRPr="007F25D8">
        <w:rPr>
          <w:rFonts w:asciiTheme="majorBidi" w:hAnsiTheme="majorBidi" w:cstheme="majorBidi"/>
        </w:rPr>
        <w:instrText xml:space="preserve"> \* MERGEFORMAT </w:instrText>
      </w:r>
      <w:r w:rsidR="00C54FC8" w:rsidRPr="007F25D8">
        <w:rPr>
          <w:rFonts w:asciiTheme="majorBidi" w:hAnsiTheme="majorBidi" w:cstheme="majorBidi"/>
        </w:rPr>
      </w:r>
      <w:r w:rsidR="00C54FC8" w:rsidRPr="007F25D8">
        <w:rPr>
          <w:rFonts w:asciiTheme="majorBidi" w:hAnsiTheme="majorBidi" w:cstheme="majorBidi"/>
        </w:rPr>
        <w:fldChar w:fldCharType="separate"/>
      </w:r>
      <w:r w:rsidR="00AA0680">
        <w:rPr>
          <w:rFonts w:asciiTheme="majorBidi" w:hAnsiTheme="majorBidi" w:cstheme="majorBidi"/>
          <w:cs/>
        </w:rPr>
        <w:t>‎</w:t>
      </w:r>
      <w:r w:rsidR="00AA0680">
        <w:rPr>
          <w:rFonts w:asciiTheme="majorBidi" w:hAnsiTheme="majorBidi" w:cstheme="majorBidi"/>
        </w:rPr>
        <w:t>12.1</w:t>
      </w:r>
      <w:r w:rsidR="00C54FC8" w:rsidRPr="007F25D8">
        <w:rPr>
          <w:rFonts w:asciiTheme="majorBidi" w:hAnsiTheme="majorBidi" w:cstheme="majorBidi"/>
        </w:rPr>
        <w:fldChar w:fldCharType="end"/>
      </w:r>
      <w:r w:rsidRPr="00381DC1">
        <w:rPr>
          <w:rtl/>
        </w:rPr>
        <w:t xml:space="preserve"> לעיל, כך שבכל עת עד תום תקופת ההתקשרות, לרבות הארכותיה, תהיה בידי המשרד ערבות בגובה הסכום האמור.</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המצאת הערבות הינה תנאי מוקדם לכניסה לתוקף של הסכם זה.</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אין בכל האמור לעיל כדי לשחרר את הספק ממילוי מלא ומדויק של כל התחייבויותיו על-פי הסכם זה ואין בו להטיל על המשרד חובה כלשהי.</w:t>
      </w:r>
    </w:p>
    <w:p w:rsidR="008651B2" w:rsidRPr="00A1093E"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סופיות</w:t>
      </w:r>
      <w:r w:rsidRPr="00381DC1">
        <w:rPr>
          <w:b/>
          <w:bCs/>
          <w:spacing w:val="-4"/>
          <w:u w:val="single"/>
          <w:rtl/>
        </w:rPr>
        <w:t xml:space="preserve"> </w:t>
      </w:r>
      <w:r w:rsidRPr="00381DC1">
        <w:rPr>
          <w:rFonts w:hint="eastAsia"/>
          <w:b/>
          <w:bCs/>
          <w:spacing w:val="-4"/>
          <w:u w:val="single"/>
          <w:rtl/>
        </w:rPr>
        <w:t>התמורה</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התמורה הינה קבועה, מוחלטת וסופית והספק לא יהיה רשאי לדרוש מהמשרד העלאות או שינויים בתמורה בגין ביצוע חיוביו על פי </w:t>
      </w:r>
      <w:r w:rsidR="006C5F3A">
        <w:rPr>
          <w:rtl/>
        </w:rPr>
        <w:t>הסכם</w:t>
      </w:r>
      <w:r w:rsidRPr="00381DC1">
        <w:rPr>
          <w:rtl/>
        </w:rPr>
        <w:t xml:space="preserve"> זה מכל סיבה שהיא.</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bookmarkStart w:id="145" w:name="_Ref373429512"/>
      <w:r w:rsidRPr="00381DC1">
        <w:rPr>
          <w:rFonts w:hint="eastAsia"/>
          <w:b/>
          <w:bCs/>
          <w:spacing w:val="-4"/>
          <w:u w:val="single"/>
          <w:rtl/>
        </w:rPr>
        <w:t>תשלומי</w:t>
      </w:r>
      <w:r w:rsidRPr="00381DC1">
        <w:rPr>
          <w:b/>
          <w:bCs/>
          <w:spacing w:val="-4"/>
          <w:u w:val="single"/>
          <w:rtl/>
        </w:rPr>
        <w:t xml:space="preserve"> </w:t>
      </w:r>
      <w:r w:rsidRPr="00381DC1">
        <w:rPr>
          <w:rFonts w:hint="eastAsia"/>
          <w:b/>
          <w:bCs/>
          <w:spacing w:val="-4"/>
          <w:u w:val="single"/>
          <w:rtl/>
        </w:rPr>
        <w:t>יתר</w:t>
      </w:r>
      <w:bookmarkEnd w:id="145"/>
    </w:p>
    <w:p w:rsidR="008651B2" w:rsidRDefault="008651B2" w:rsidP="00973F51">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בתום תקופת </w:t>
      </w:r>
      <w:r w:rsidR="006C5F3A">
        <w:rPr>
          <w:rtl/>
        </w:rPr>
        <w:t>הסכם</w:t>
      </w:r>
      <w:r w:rsidRPr="00381DC1">
        <w:rPr>
          <w:rtl/>
        </w:rPr>
        <w:t xml:space="preserve">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w:t>
      </w:r>
      <w:r w:rsidR="006C5F3A">
        <w:rPr>
          <w:rtl/>
        </w:rPr>
        <w:t>הסכם</w:t>
      </w:r>
      <w:r w:rsidRPr="00381DC1">
        <w:rPr>
          <w:rtl/>
        </w:rPr>
        <w:t xml:space="preserve"> זה.</w:t>
      </w:r>
    </w:p>
    <w:p w:rsidR="00804DE4" w:rsidRPr="001B3672" w:rsidRDefault="00804DE4" w:rsidP="00804DE4">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highlight w:val="yellow"/>
        </w:rPr>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lastRenderedPageBreak/>
        <w:t>יחסי</w:t>
      </w:r>
      <w:r w:rsidRPr="00381DC1">
        <w:rPr>
          <w:b/>
          <w:bCs/>
          <w:spacing w:val="-4"/>
          <w:u w:val="single"/>
          <w:rtl/>
        </w:rPr>
        <w:t xml:space="preserve"> </w:t>
      </w:r>
      <w:r w:rsidRPr="00381DC1">
        <w:rPr>
          <w:rFonts w:hint="eastAsia"/>
          <w:b/>
          <w:bCs/>
          <w:spacing w:val="-4"/>
          <w:u w:val="single"/>
          <w:rtl/>
        </w:rPr>
        <w:t>עובד</w:t>
      </w:r>
      <w:r w:rsidRPr="00381DC1">
        <w:rPr>
          <w:b/>
          <w:bCs/>
          <w:spacing w:val="-4"/>
          <w:u w:val="single"/>
          <w:rtl/>
        </w:rPr>
        <w:t xml:space="preserve"> </w:t>
      </w:r>
      <w:r w:rsidRPr="00381DC1">
        <w:rPr>
          <w:rFonts w:hint="eastAsia"/>
          <w:b/>
          <w:bCs/>
          <w:spacing w:val="-4"/>
          <w:u w:val="single"/>
          <w:rtl/>
        </w:rPr>
        <w:t>מעביד</w:t>
      </w:r>
      <w:r w:rsidR="001654D4">
        <w:rPr>
          <w:rFonts w:hint="cs"/>
          <w:b/>
          <w:bCs/>
          <w:spacing w:val="-4"/>
          <w:u w:val="single"/>
          <w:rtl/>
        </w:rPr>
        <w:t xml:space="preserve"> ו</w:t>
      </w:r>
      <w:r w:rsidRPr="00381DC1">
        <w:rPr>
          <w:rFonts w:hint="eastAsia"/>
          <w:b/>
          <w:bCs/>
          <w:spacing w:val="-4"/>
          <w:u w:val="single"/>
          <w:rtl/>
        </w:rPr>
        <w:t>אחריות</w:t>
      </w:r>
      <w:r w:rsidRPr="00381DC1">
        <w:rPr>
          <w:b/>
          <w:bCs/>
          <w:spacing w:val="-4"/>
          <w:u w:val="single"/>
          <w:rtl/>
        </w:rPr>
        <w:t xml:space="preserve"> </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בין הצדדים ו/או הפועלים בשמם ו/או מטעמם ו/או למענם בביצוע הסכם זה (להלן ביחד</w:t>
      </w:r>
      <w:r w:rsidR="00B17FE1">
        <w:rPr>
          <w:rFonts w:hint="cs"/>
          <w:rtl/>
        </w:rPr>
        <w:t xml:space="preserve"> </w:t>
      </w:r>
      <w:r w:rsidR="00B17FE1">
        <w:rPr>
          <w:rtl/>
        </w:rPr>
        <w:t>–</w:t>
      </w:r>
      <w:r w:rsidR="00B17FE1">
        <w:rPr>
          <w:rFonts w:hint="cs"/>
          <w:rtl/>
        </w:rPr>
        <w:t xml:space="preserve"> </w:t>
      </w:r>
      <w:r w:rsidRPr="003D770F">
        <w:rPr>
          <w:rtl/>
        </w:rPr>
        <w:t>העובדים</w:t>
      </w:r>
      <w:r w:rsidRPr="00381DC1">
        <w:rPr>
          <w:rtl/>
        </w:rPr>
        <w:t>) אין ולא יהיו יחסי עובד ומעביד ו/או יחסים משפטיים אחרים מכל סוג שהוא מלבד היחסים כאמור בהסכם זה.</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 הספק מצהיר בזה כי הוא ספק עצמאי וכי הוא מבצע את חיוביו על פי </w:t>
      </w:r>
      <w:r w:rsidR="006C5F3A">
        <w:rPr>
          <w:rtl/>
        </w:rPr>
        <w:t>הסכם</w:t>
      </w:r>
      <w:r w:rsidRPr="00381DC1">
        <w:rPr>
          <w:rtl/>
        </w:rPr>
        <w:t xml:space="preserve"> זה כספק עצמאי וכי לא קיימים יחסי עובד-מעביד בינו ובין מי המועסק מטעמו בביצוע </w:t>
      </w:r>
      <w:r w:rsidR="006C5F3A">
        <w:rPr>
          <w:rtl/>
        </w:rPr>
        <w:t>הסכם</w:t>
      </w:r>
      <w:r w:rsidRPr="00381DC1">
        <w:rPr>
          <w:rtl/>
        </w:rPr>
        <w:t xml:space="preserve"> זה ובין המשרד.</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tl/>
        </w:rPr>
        <w:t xml:space="preserve">הספק מצהיר בזאת כי יודיע ויבהיר לכל מי מהמועסקים על ידו בביצוע </w:t>
      </w:r>
      <w:r w:rsidR="006C5F3A">
        <w:rPr>
          <w:rtl/>
        </w:rPr>
        <w:t>הסכם</w:t>
      </w:r>
      <w:r w:rsidRPr="00381DC1">
        <w:rPr>
          <w:rtl/>
        </w:rPr>
        <w:t xml:space="preserve"> זה, כי בינם ובין המשרד לא יתקיימו כל יחסי עובד-מעביד.</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17FE1" w:rsidRPr="00B17FE1" w:rsidRDefault="00B17FE1"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17FE1">
        <w:rPr>
          <w:rtl/>
        </w:rPr>
        <w:t xml:space="preserve">השירותים </w:t>
      </w:r>
      <w:r w:rsidRPr="00B17FE1">
        <w:rPr>
          <w:rFonts w:hint="cs"/>
          <w:rtl/>
        </w:rPr>
        <w:t xml:space="preserve">האמורים בהסכם זה </w:t>
      </w:r>
      <w:r w:rsidRPr="00B17FE1">
        <w:rPr>
          <w:rtl/>
        </w:rPr>
        <w:t xml:space="preserve">יינתנו במסגרות ארגוניות של </w:t>
      </w:r>
      <w:r w:rsidRPr="00B17FE1">
        <w:rPr>
          <w:rFonts w:hint="cs"/>
          <w:rtl/>
        </w:rPr>
        <w:t xml:space="preserve">הספק </w:t>
      </w:r>
      <w:r w:rsidRPr="00B17FE1">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B17FE1">
        <w:rPr>
          <w:rFonts w:hint="cs"/>
          <w:rtl/>
        </w:rPr>
        <w:t>אצל הספק.</w:t>
      </w:r>
    </w:p>
    <w:p w:rsidR="00B17FE1" w:rsidRPr="00B17FE1" w:rsidRDefault="00B17FE1" w:rsidP="004606D3">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B17FE1">
        <w:rPr>
          <w:rFonts w:hint="cs"/>
          <w:rtl/>
        </w:rPr>
        <w:t xml:space="preserve">הספק בלבד יהיה אחראי כלפי כל המועסקים על ידיו </w:t>
      </w:r>
      <w:r w:rsidR="004606D3">
        <w:rPr>
          <w:rFonts w:hint="cs"/>
          <w:rtl/>
        </w:rPr>
        <w:t>בהתאם לאחריותו על פי דין</w:t>
      </w:r>
      <w:r w:rsidRPr="00B17FE1">
        <w:rPr>
          <w:rFonts w:hint="cs"/>
          <w:rtl/>
        </w:rPr>
        <w:t xml:space="preserve">. כן יהיה הספק לבדו אחראי לכל נזק שיגרם על ידיו, או בגין רכושו ונכסיו ועל ידי המועסקים על ידו למטרות הסכם זה. אם על אף האמור </w:t>
      </w:r>
      <w:proofErr w:type="spellStart"/>
      <w:r w:rsidRPr="00B17FE1">
        <w:rPr>
          <w:rFonts w:hint="cs"/>
          <w:rtl/>
        </w:rPr>
        <w:t>יחוייב</w:t>
      </w:r>
      <w:proofErr w:type="spellEnd"/>
      <w:r w:rsidRPr="00B17FE1">
        <w:rPr>
          <w:rFonts w:hint="cs"/>
          <w:rtl/>
        </w:rPr>
        <w:t xml:space="preserve"> המשרד כדין, לשאת חבות, או לעשות מעשה כלשהו, יפצה אותו על כך הספק באורח מלא.</w:t>
      </w:r>
    </w:p>
    <w:p w:rsidR="008651B2" w:rsidRPr="00B17FE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תשלומים</w:t>
      </w:r>
      <w:r w:rsidRPr="00381DC1">
        <w:rPr>
          <w:b/>
          <w:bCs/>
          <w:spacing w:val="-4"/>
          <w:u w:val="single"/>
          <w:rtl/>
        </w:rPr>
        <w:t xml:space="preserve"> </w:t>
      </w:r>
      <w:r w:rsidRPr="00381DC1">
        <w:rPr>
          <w:rFonts w:hint="eastAsia"/>
          <w:b/>
          <w:bCs/>
          <w:spacing w:val="-4"/>
          <w:u w:val="single"/>
          <w:rtl/>
        </w:rPr>
        <w:t>בגין</w:t>
      </w:r>
      <w:r w:rsidRPr="00381DC1">
        <w:rPr>
          <w:b/>
          <w:bCs/>
          <w:spacing w:val="-4"/>
          <w:u w:val="single"/>
          <w:rtl/>
        </w:rPr>
        <w:t xml:space="preserve"> </w:t>
      </w:r>
      <w:r w:rsidRPr="00381DC1">
        <w:rPr>
          <w:rFonts w:hint="eastAsia"/>
          <w:b/>
          <w:bCs/>
          <w:spacing w:val="-4"/>
          <w:u w:val="single"/>
          <w:rtl/>
        </w:rPr>
        <w:t>המועסקים</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381DC1" w:rsidRDefault="008651B2"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tl/>
        </w:rPr>
      </w:pPr>
      <w:r w:rsidRPr="00381DC1">
        <w:rPr>
          <w:rtl/>
        </w:rPr>
        <w:t xml:space="preserve">חויב המשרד לשלם סכום כלשהו מהסכומים האמורים לעיל, בגין מי מהמועסקים על ידי הספק בביצוע </w:t>
      </w:r>
      <w:r w:rsidR="006C5F3A">
        <w:rPr>
          <w:rtl/>
        </w:rPr>
        <w:t>הסכם</w:t>
      </w:r>
      <w:r w:rsidRPr="00381DC1">
        <w:rPr>
          <w:rtl/>
        </w:rPr>
        <w:t xml:space="preserve">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88055D" w:rsidRDefault="008651B2" w:rsidP="008651B2">
      <w:pPr>
        <w:rPr>
          <w:rtl/>
        </w:rPr>
      </w:pPr>
    </w:p>
    <w:p w:rsidR="008651B2" w:rsidRPr="00381DC1" w:rsidRDefault="008651B2" w:rsidP="00D1313E">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ביטוח</w:t>
      </w:r>
    </w:p>
    <w:p w:rsidR="008651B2" w:rsidRDefault="008651B2" w:rsidP="00D1313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381DC1">
        <w:rPr>
          <w:rFonts w:hint="cs"/>
          <w:rtl/>
        </w:rPr>
        <w:t xml:space="preserve">הספק מתחייב לבצע ולקיים את הביטוחים המפורטים בזה לטובתו ולטובת מדינת ישראל </w:t>
      </w:r>
      <w:r w:rsidRPr="00381DC1">
        <w:rPr>
          <w:rtl/>
        </w:rPr>
        <w:t>–</w:t>
      </w:r>
      <w:r w:rsidR="00EC0562">
        <w:rPr>
          <w:rFonts w:hint="cs"/>
          <w:rtl/>
        </w:rPr>
        <w:t xml:space="preserve"> משרד המדע, </w:t>
      </w:r>
      <w:r w:rsidRPr="00381DC1">
        <w:rPr>
          <w:rFonts w:hint="cs"/>
          <w:rtl/>
        </w:rPr>
        <w:t>הטכנולוגיה</w:t>
      </w:r>
      <w:r w:rsidR="00EC0562">
        <w:rPr>
          <w:rFonts w:hint="cs"/>
          <w:rtl/>
        </w:rPr>
        <w:t xml:space="preserve"> והחלל</w:t>
      </w:r>
      <w:r w:rsidRPr="00381DC1">
        <w:rPr>
          <w:rFonts w:hint="cs"/>
          <w:rtl/>
        </w:rPr>
        <w:t>, ולהצי</w:t>
      </w:r>
      <w:r w:rsidR="00EC0562">
        <w:rPr>
          <w:rFonts w:hint="cs"/>
          <w:rtl/>
        </w:rPr>
        <w:t xml:space="preserve">ג </w:t>
      </w:r>
      <w:r w:rsidR="00F26FBA">
        <w:rPr>
          <w:rFonts w:hint="cs"/>
          <w:rtl/>
        </w:rPr>
        <w:t>למשרד</w:t>
      </w:r>
      <w:r w:rsidR="00D1313E">
        <w:rPr>
          <w:rFonts w:hint="cs"/>
          <w:rtl/>
        </w:rPr>
        <w:t xml:space="preserve"> את הביטוחים ה</w:t>
      </w:r>
      <w:r w:rsidR="00EC0562">
        <w:rPr>
          <w:rFonts w:hint="cs"/>
          <w:rtl/>
        </w:rPr>
        <w:t>כוללים</w:t>
      </w:r>
      <w:r w:rsidRPr="00381DC1">
        <w:rPr>
          <w:rFonts w:hint="cs"/>
          <w:rtl/>
        </w:rPr>
        <w:t xml:space="preserve"> את </w:t>
      </w:r>
      <w:r w:rsidR="00F26FBA">
        <w:rPr>
          <w:rFonts w:hint="cs"/>
          <w:rtl/>
        </w:rPr>
        <w:t xml:space="preserve">כל </w:t>
      </w:r>
      <w:r w:rsidRPr="00381DC1">
        <w:rPr>
          <w:rFonts w:hint="cs"/>
          <w:rtl/>
        </w:rPr>
        <w:t>הכיסויים והתנאים</w:t>
      </w:r>
      <w:r w:rsidR="00EC0562">
        <w:rPr>
          <w:rFonts w:hint="cs"/>
          <w:rtl/>
        </w:rPr>
        <w:t xml:space="preserve"> הנדרשים כאשר גבולות האחריות לא</w:t>
      </w:r>
      <w:r w:rsidRPr="00381DC1">
        <w:rPr>
          <w:rFonts w:hint="cs"/>
          <w:rtl/>
        </w:rPr>
        <w:t xml:space="preserve"> יפחתו מהמצוין להלן:</w:t>
      </w:r>
    </w:p>
    <w:p w:rsidR="00F26FBA" w:rsidRPr="00DE2A99" w:rsidRDefault="00F26FBA" w:rsidP="003D770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b/>
          <w:bCs/>
        </w:rPr>
      </w:pPr>
      <w:r w:rsidRPr="00DE2A99">
        <w:rPr>
          <w:rFonts w:hint="cs"/>
          <w:b/>
          <w:bCs/>
          <w:rtl/>
        </w:rPr>
        <w:lastRenderedPageBreak/>
        <w:t>ביטוח חבות מעבידים</w:t>
      </w:r>
    </w:p>
    <w:p w:rsidR="00F26FBA" w:rsidRPr="00DE2A99" w:rsidRDefault="00DE2A99" w:rsidP="00F26FBA">
      <w:pPr>
        <w:numPr>
          <w:ilvl w:val="2"/>
          <w:numId w:val="4"/>
        </w:numPr>
        <w:rPr>
          <w:b/>
          <w:bCs/>
        </w:rPr>
      </w:pPr>
      <w:r w:rsidRPr="00DE2A99">
        <w:rPr>
          <w:rFonts w:hint="cs"/>
          <w:rtl/>
        </w:rPr>
        <w:t xml:space="preserve">הספק </w:t>
      </w:r>
      <w:r w:rsidR="00F26FBA" w:rsidRPr="00DE2A99">
        <w:rPr>
          <w:rFonts w:hint="cs"/>
          <w:rtl/>
        </w:rPr>
        <w:t xml:space="preserve">יבטח את אחריותו החוקית כלפי עובדיו בביטוח חבות מעבידים בכל תחומי מדינת ישראל והשטחים המוחזקים. </w:t>
      </w:r>
    </w:p>
    <w:p w:rsidR="00F26FBA" w:rsidRPr="00DE2A99" w:rsidRDefault="00F26FBA" w:rsidP="00D1313E">
      <w:pPr>
        <w:widowControl w:val="0"/>
        <w:numPr>
          <w:ilvl w:val="2"/>
          <w:numId w:val="4"/>
        </w:numPr>
      </w:pPr>
      <w:r w:rsidRPr="00DE2A99">
        <w:rPr>
          <w:rFonts w:hint="cs"/>
          <w:rtl/>
        </w:rPr>
        <w:t>גבולות האחריות לא יפחתו מסך 5,000,000 דולר ארה"ב לעובד, למקרה ו</w:t>
      </w:r>
      <w:r w:rsidR="00D1313E">
        <w:rPr>
          <w:rFonts w:hint="cs"/>
          <w:rtl/>
        </w:rPr>
        <w:t>לתקופת ביטוח (שנה)</w:t>
      </w:r>
      <w:r w:rsidRPr="00DE2A99">
        <w:rPr>
          <w:rFonts w:hint="cs"/>
          <w:rtl/>
        </w:rPr>
        <w:t>.</w:t>
      </w:r>
    </w:p>
    <w:p w:rsidR="00F26FBA" w:rsidRPr="00DE2A99" w:rsidRDefault="00F26FBA" w:rsidP="00F26FBA">
      <w:pPr>
        <w:widowControl w:val="0"/>
        <w:numPr>
          <w:ilvl w:val="2"/>
          <w:numId w:val="4"/>
        </w:numPr>
        <w:rPr>
          <w:rtl/>
        </w:rPr>
      </w:pPr>
      <w:r w:rsidRPr="00DE2A99">
        <w:rPr>
          <w:rFonts w:hint="cs"/>
          <w:rtl/>
        </w:rPr>
        <w:t>הביטוח יורחב לכסות את חבותו של המבוטח כלפי קבלנים,  קבלני משנה ועובדיהם היה ויחשב כמעבידם.</w:t>
      </w:r>
    </w:p>
    <w:p w:rsidR="00F26FBA" w:rsidRPr="00DE2A99" w:rsidRDefault="00F26FBA" w:rsidP="00FD3012">
      <w:pPr>
        <w:widowControl w:val="0"/>
        <w:numPr>
          <w:ilvl w:val="2"/>
          <w:numId w:val="4"/>
        </w:numPr>
        <w:rPr>
          <w:rtl/>
        </w:rPr>
      </w:pPr>
      <w:r w:rsidRPr="00DE2A99">
        <w:rPr>
          <w:rFonts w:hint="cs"/>
          <w:rtl/>
        </w:rPr>
        <w:t xml:space="preserve">הביטוח </w:t>
      </w:r>
      <w:r w:rsidR="00DE2A99" w:rsidRPr="00DE2A99">
        <w:rPr>
          <w:rFonts w:hint="cs"/>
          <w:rtl/>
        </w:rPr>
        <w:t xml:space="preserve">על פי הפוליסה </w:t>
      </w:r>
      <w:r w:rsidRPr="00DE2A99">
        <w:rPr>
          <w:rFonts w:hint="cs"/>
          <w:rtl/>
        </w:rPr>
        <w:t xml:space="preserve">יורחב לשפות את מדינת ישראל </w:t>
      </w:r>
      <w:r w:rsidRPr="00DE2A99">
        <w:rPr>
          <w:rtl/>
        </w:rPr>
        <w:t>–</w:t>
      </w:r>
      <w:r w:rsidRPr="00DE2A99">
        <w:rPr>
          <w:rFonts w:hint="cs"/>
          <w:rtl/>
        </w:rPr>
        <w:t xml:space="preserve"> משרד המדע, הטכנולוגיה והחלל</w:t>
      </w:r>
      <w:r w:rsidR="00FD3012">
        <w:rPr>
          <w:rFonts w:hint="cs"/>
          <w:rtl/>
        </w:rPr>
        <w:t>,</w:t>
      </w:r>
      <w:r w:rsidRPr="00DE2A99">
        <w:rPr>
          <w:rFonts w:hint="cs"/>
          <w:rtl/>
        </w:rPr>
        <w:t xml:space="preserve"> היה ונטען לעניין קרות תאונת עבודה</w:t>
      </w:r>
      <w:r w:rsidR="0088172B">
        <w:rPr>
          <w:rFonts w:hint="cs"/>
          <w:rtl/>
        </w:rPr>
        <w:t>/</w:t>
      </w:r>
      <w:r w:rsidRPr="00DE2A99">
        <w:rPr>
          <w:rFonts w:hint="cs"/>
          <w:rtl/>
        </w:rPr>
        <w:t>מחלת מקצוע כלשהי כי ה</w:t>
      </w:r>
      <w:r w:rsidR="00FD3012">
        <w:rPr>
          <w:rFonts w:hint="cs"/>
          <w:rtl/>
        </w:rPr>
        <w:t>יא</w:t>
      </w:r>
      <w:r w:rsidRPr="00DE2A99">
        <w:rPr>
          <w:rFonts w:hint="cs"/>
          <w:rtl/>
        </w:rPr>
        <w:t xml:space="preserve"> נושא</w:t>
      </w:r>
      <w:r w:rsidR="00FD3012">
        <w:rPr>
          <w:rFonts w:hint="cs"/>
          <w:rtl/>
        </w:rPr>
        <w:t>ת</w:t>
      </w:r>
      <w:r w:rsidRPr="00DE2A99">
        <w:rPr>
          <w:rFonts w:hint="cs"/>
          <w:rtl/>
        </w:rPr>
        <w:t xml:space="preserve"> בחבות מעביד כלשה</w:t>
      </w:r>
      <w:r w:rsidR="00DE2A99" w:rsidRPr="00DE2A99">
        <w:rPr>
          <w:rFonts w:hint="cs"/>
          <w:rtl/>
        </w:rPr>
        <w:t>ם כלפי מי עובדי הספק, קבלנים, קבלני משנה</w:t>
      </w:r>
      <w:r w:rsidRPr="00DE2A99">
        <w:rPr>
          <w:rFonts w:hint="cs"/>
          <w:rtl/>
        </w:rPr>
        <w:t xml:space="preserve"> ועובדיהם שבשירותו. </w:t>
      </w:r>
    </w:p>
    <w:p w:rsidR="00F26FBA" w:rsidRPr="00DE2A99" w:rsidRDefault="00F26FBA" w:rsidP="00F26FBA">
      <w:pPr>
        <w:numPr>
          <w:ilvl w:val="1"/>
          <w:numId w:val="4"/>
        </w:numPr>
        <w:rPr>
          <w:b/>
          <w:bCs/>
          <w:rtl/>
        </w:rPr>
      </w:pPr>
      <w:r w:rsidRPr="00DE2A99">
        <w:rPr>
          <w:rFonts w:hint="cs"/>
          <w:b/>
          <w:bCs/>
          <w:rtl/>
        </w:rPr>
        <w:t>ביטוח אחריות כלפי צד שלישי</w:t>
      </w:r>
    </w:p>
    <w:p w:rsidR="00F26FBA" w:rsidRPr="00DE2A99" w:rsidRDefault="00F26FBA" w:rsidP="00DE2A99">
      <w:pPr>
        <w:numPr>
          <w:ilvl w:val="2"/>
          <w:numId w:val="4"/>
        </w:numPr>
        <w:rPr>
          <w:rtl/>
        </w:rPr>
      </w:pPr>
      <w:r w:rsidRPr="00DE2A99">
        <w:rPr>
          <w:rFonts w:hint="cs"/>
          <w:rtl/>
        </w:rPr>
        <w:t xml:space="preserve">הספק יבטח את אחריותו החוקית בביטוח אחריות על פי דיני מדינת ישראל </w:t>
      </w:r>
      <w:r w:rsidR="00FD3012">
        <w:rPr>
          <w:rFonts w:hint="cs"/>
          <w:rtl/>
        </w:rPr>
        <w:t xml:space="preserve">בביטוח אחריות </w:t>
      </w:r>
      <w:r w:rsidRPr="00DE2A99">
        <w:rPr>
          <w:rFonts w:hint="cs"/>
          <w:rtl/>
        </w:rPr>
        <w:t xml:space="preserve">כלפי צד שלישי </w:t>
      </w:r>
      <w:r w:rsidR="00FD3012">
        <w:rPr>
          <w:rFonts w:hint="cs"/>
          <w:rtl/>
        </w:rPr>
        <w:t xml:space="preserve">גוף ורכוש, </w:t>
      </w:r>
      <w:r w:rsidRPr="00DE2A99">
        <w:rPr>
          <w:rFonts w:hint="cs"/>
          <w:rtl/>
        </w:rPr>
        <w:t>בכל תחומי מדינת ישראל והשטחים המוחזקים.</w:t>
      </w:r>
    </w:p>
    <w:p w:rsidR="00F26FBA" w:rsidRPr="00DE2A99" w:rsidRDefault="00F26FBA" w:rsidP="00FD3012">
      <w:pPr>
        <w:numPr>
          <w:ilvl w:val="2"/>
          <w:numId w:val="4"/>
        </w:numPr>
        <w:rPr>
          <w:rtl/>
        </w:rPr>
      </w:pPr>
      <w:r w:rsidRPr="00DE2A99">
        <w:rPr>
          <w:rFonts w:hint="cs"/>
          <w:rtl/>
        </w:rPr>
        <w:t>גבול האחריות למקרה ול</w:t>
      </w:r>
      <w:r w:rsidR="00DE2A99" w:rsidRPr="00DE2A99">
        <w:rPr>
          <w:rFonts w:hint="cs"/>
          <w:rtl/>
        </w:rPr>
        <w:t>שנה</w:t>
      </w:r>
      <w:r w:rsidRPr="00DE2A99">
        <w:rPr>
          <w:rFonts w:hint="cs"/>
          <w:rtl/>
        </w:rPr>
        <w:t xml:space="preserve"> לא יפחת מ</w:t>
      </w:r>
      <w:r w:rsidR="00FD3012">
        <w:rPr>
          <w:rFonts w:hint="cs"/>
          <w:rtl/>
        </w:rPr>
        <w:t xml:space="preserve">סך </w:t>
      </w:r>
      <w:r w:rsidR="00DE2A99" w:rsidRPr="00DE2A99">
        <w:rPr>
          <w:rFonts w:hint="cs"/>
          <w:rtl/>
        </w:rPr>
        <w:t xml:space="preserve">2,500,000 </w:t>
      </w:r>
      <w:r w:rsidRPr="00DE2A99">
        <w:rPr>
          <w:rFonts w:hint="cs"/>
          <w:rtl/>
        </w:rPr>
        <w:t>דולר ארה"ב</w:t>
      </w:r>
      <w:r w:rsidR="00FD3012">
        <w:rPr>
          <w:rFonts w:hint="cs"/>
          <w:rtl/>
        </w:rPr>
        <w:t xml:space="preserve"> למקרה ולתקופת ביטוח (שנה)</w:t>
      </w:r>
      <w:r w:rsidRPr="00DE2A99">
        <w:rPr>
          <w:rFonts w:hint="cs"/>
          <w:rtl/>
        </w:rPr>
        <w:t>.</w:t>
      </w:r>
    </w:p>
    <w:p w:rsidR="00F26FBA" w:rsidRPr="00DE2A99" w:rsidRDefault="00F26FBA" w:rsidP="00FD3012">
      <w:pPr>
        <w:numPr>
          <w:ilvl w:val="2"/>
          <w:numId w:val="4"/>
        </w:numPr>
        <w:rPr>
          <w:rtl/>
        </w:rPr>
      </w:pPr>
      <w:r w:rsidRPr="00DE2A99">
        <w:rPr>
          <w:rFonts w:hint="cs"/>
          <w:rtl/>
        </w:rPr>
        <w:t>בפוליסה ייכלל סעיף אחריות צולבת</w:t>
      </w:r>
      <w:r w:rsidR="00FD3012">
        <w:rPr>
          <w:rFonts w:hint="cs"/>
          <w:rtl/>
        </w:rPr>
        <w:t xml:space="preserve"> </w:t>
      </w:r>
      <w:r w:rsidR="00FD3012">
        <w:rPr>
          <w:rtl/>
        </w:rPr>
        <w:t>–</w:t>
      </w:r>
      <w:r w:rsidR="00FD3012">
        <w:rPr>
          <w:rFonts w:hint="cs"/>
          <w:rtl/>
        </w:rPr>
        <w:t xml:space="preserve"> </w:t>
      </w:r>
      <w:r w:rsidRPr="00DE2A99">
        <w:rPr>
          <w:rFonts w:hint="cs"/>
        </w:rPr>
        <w:t>CROSS LIABILITY</w:t>
      </w:r>
      <w:r w:rsidRPr="00DE2A99">
        <w:rPr>
          <w:rFonts w:hint="cs"/>
          <w:rtl/>
        </w:rPr>
        <w:t>.</w:t>
      </w:r>
    </w:p>
    <w:p w:rsidR="00F26FBA" w:rsidRDefault="00F26FBA" w:rsidP="00FD3012">
      <w:pPr>
        <w:numPr>
          <w:ilvl w:val="2"/>
          <w:numId w:val="4"/>
        </w:numPr>
      </w:pPr>
      <w:r w:rsidRPr="00D75BBF">
        <w:rPr>
          <w:rFonts w:hint="cs"/>
          <w:rtl/>
        </w:rPr>
        <w:t xml:space="preserve">הביטוח </w:t>
      </w:r>
      <w:r w:rsidR="00FD3012">
        <w:rPr>
          <w:rFonts w:hint="cs"/>
          <w:rtl/>
        </w:rPr>
        <w:t>י</w:t>
      </w:r>
      <w:r w:rsidRPr="00D75BBF">
        <w:rPr>
          <w:rFonts w:hint="cs"/>
          <w:rtl/>
        </w:rPr>
        <w:t>ורחב לכסות את חבותו של ה</w:t>
      </w:r>
      <w:r w:rsidR="00FD3012">
        <w:rPr>
          <w:rFonts w:hint="cs"/>
          <w:rtl/>
        </w:rPr>
        <w:t>ספק</w:t>
      </w:r>
      <w:r w:rsidRPr="00D75BBF">
        <w:rPr>
          <w:rFonts w:hint="cs"/>
          <w:rtl/>
        </w:rPr>
        <w:t xml:space="preserve"> כלפי צד שלישי בגין פעילות</w:t>
      </w:r>
      <w:r w:rsidR="00FD3012">
        <w:rPr>
          <w:rFonts w:hint="cs"/>
          <w:rtl/>
        </w:rPr>
        <w:t>ם</w:t>
      </w:r>
      <w:r w:rsidRPr="00D75BBF">
        <w:rPr>
          <w:rFonts w:hint="cs"/>
          <w:rtl/>
        </w:rPr>
        <w:t xml:space="preserve"> של </w:t>
      </w:r>
      <w:r w:rsidR="00D75BBF" w:rsidRPr="00D75BBF">
        <w:rPr>
          <w:rFonts w:hint="cs"/>
          <w:rtl/>
        </w:rPr>
        <w:t>קבלנים</w:t>
      </w:r>
      <w:r w:rsidR="00FD3012">
        <w:rPr>
          <w:rFonts w:hint="cs"/>
          <w:rtl/>
        </w:rPr>
        <w:t xml:space="preserve"> ו</w:t>
      </w:r>
      <w:r w:rsidRPr="00D75BBF">
        <w:rPr>
          <w:rFonts w:hint="cs"/>
          <w:rtl/>
        </w:rPr>
        <w:t>קבלני משנה ועובדיהם.</w:t>
      </w:r>
    </w:p>
    <w:p w:rsidR="00FD3012" w:rsidRDefault="00FD3012" w:rsidP="00D75BBF">
      <w:pPr>
        <w:numPr>
          <w:ilvl w:val="2"/>
          <w:numId w:val="4"/>
        </w:numPr>
      </w:pPr>
      <w:r>
        <w:rPr>
          <w:rFonts w:hint="cs"/>
          <w:rtl/>
        </w:rPr>
        <w:t>המשתתפים בחוגים ורכושם ייחשבו צד שלישי.</w:t>
      </w:r>
    </w:p>
    <w:p w:rsidR="00D75BBF" w:rsidRPr="00D75BBF" w:rsidRDefault="00D75BBF" w:rsidP="00FD3012">
      <w:pPr>
        <w:numPr>
          <w:ilvl w:val="2"/>
          <w:numId w:val="4"/>
        </w:numPr>
        <w:rPr>
          <w:rtl/>
        </w:rPr>
      </w:pPr>
      <w:r>
        <w:rPr>
          <w:rFonts w:hint="cs"/>
          <w:rtl/>
        </w:rPr>
        <w:t>מורים ומדריכים</w:t>
      </w:r>
      <w:r w:rsidR="00FD3012">
        <w:rPr>
          <w:rFonts w:hint="cs"/>
          <w:rtl/>
        </w:rPr>
        <w:t xml:space="preserve">, אשר אינם נכללים במסגרת ביטוח חבות מעבידים של הספק, </w:t>
      </w:r>
      <w:r>
        <w:rPr>
          <w:rFonts w:hint="cs"/>
          <w:rtl/>
        </w:rPr>
        <w:t>ייחשבו צד שלישי.</w:t>
      </w:r>
    </w:p>
    <w:p w:rsidR="00F26FBA" w:rsidRPr="00D75BBF" w:rsidRDefault="00F26FBA" w:rsidP="00F26FBA">
      <w:pPr>
        <w:numPr>
          <w:ilvl w:val="2"/>
          <w:numId w:val="4"/>
        </w:numPr>
        <w:rPr>
          <w:rtl/>
        </w:rPr>
      </w:pPr>
      <w:r w:rsidRPr="00D75BBF">
        <w:rPr>
          <w:rFonts w:hint="cs"/>
          <w:rtl/>
        </w:rPr>
        <w:t xml:space="preserve">הביטוח </w:t>
      </w:r>
      <w:r w:rsidR="00D75BBF" w:rsidRPr="00D75BBF">
        <w:rPr>
          <w:rFonts w:hint="cs"/>
          <w:rtl/>
        </w:rPr>
        <w:t xml:space="preserve">על פי הפוליסה </w:t>
      </w:r>
      <w:r w:rsidRPr="00D75BBF">
        <w:rPr>
          <w:rFonts w:hint="cs"/>
          <w:rtl/>
        </w:rPr>
        <w:t xml:space="preserve">יורחב לשפות את מדינת ישראל </w:t>
      </w:r>
      <w:r w:rsidRPr="00D75BBF">
        <w:rPr>
          <w:rtl/>
        </w:rPr>
        <w:t>–</w:t>
      </w:r>
      <w:r w:rsidRPr="00D75BBF">
        <w:rPr>
          <w:rFonts w:hint="cs"/>
          <w:rtl/>
        </w:rPr>
        <w:t xml:space="preserve"> משרד המדע, הטכנולוגיה והחלל</w:t>
      </w:r>
      <w:r w:rsidR="00FD3012">
        <w:rPr>
          <w:rFonts w:hint="cs"/>
          <w:rtl/>
        </w:rPr>
        <w:t>,</w:t>
      </w:r>
      <w:r w:rsidRPr="00D75BBF">
        <w:rPr>
          <w:rFonts w:hint="cs"/>
          <w:rtl/>
        </w:rPr>
        <w:t xml:space="preserve"> ככל שיחשבו א</w:t>
      </w:r>
      <w:r w:rsidR="00FD3012">
        <w:rPr>
          <w:rFonts w:hint="cs"/>
          <w:rtl/>
        </w:rPr>
        <w:t>חראים למעשי ו/או מחדלי הספק ו</w:t>
      </w:r>
      <w:r w:rsidRPr="00D75BBF">
        <w:rPr>
          <w:rFonts w:hint="cs"/>
          <w:rtl/>
        </w:rPr>
        <w:t xml:space="preserve">הפועלים מטעמו. </w:t>
      </w:r>
    </w:p>
    <w:p w:rsidR="00D75BBF" w:rsidRPr="0088172B" w:rsidRDefault="00D75BBF" w:rsidP="00FD3012">
      <w:pPr>
        <w:numPr>
          <w:ilvl w:val="1"/>
          <w:numId w:val="4"/>
        </w:numPr>
        <w:rPr>
          <w:b/>
          <w:bCs/>
          <w:rtl/>
        </w:rPr>
      </w:pPr>
      <w:r w:rsidRPr="0088172B">
        <w:rPr>
          <w:rFonts w:hint="cs"/>
          <w:b/>
          <w:bCs/>
          <w:rtl/>
        </w:rPr>
        <w:t>ביטוח</w:t>
      </w:r>
      <w:r w:rsidR="00FD3012">
        <w:rPr>
          <w:rFonts w:hint="cs"/>
          <w:b/>
          <w:bCs/>
          <w:rtl/>
        </w:rPr>
        <w:t>ים נוספים</w:t>
      </w:r>
    </w:p>
    <w:p w:rsidR="00FD3012" w:rsidRDefault="00FD3012" w:rsidP="00FE0B6E">
      <w:pPr>
        <w:ind w:left="1134"/>
        <w:rPr>
          <w:rtl/>
        </w:rPr>
      </w:pPr>
      <w:r>
        <w:rPr>
          <w:rFonts w:hint="cs"/>
          <w:rtl/>
        </w:rPr>
        <w:t>הספק ידאג ויוודא כי לגבי:</w:t>
      </w:r>
    </w:p>
    <w:p w:rsidR="00FD3012" w:rsidRDefault="00FD3012" w:rsidP="00FD3012">
      <w:pPr>
        <w:ind w:left="1134"/>
        <w:rPr>
          <w:rtl/>
        </w:rPr>
      </w:pPr>
      <w:r w:rsidRPr="00FD3012">
        <w:rPr>
          <w:rFonts w:hint="cs"/>
          <w:b/>
          <w:bCs/>
          <w:rtl/>
        </w:rPr>
        <w:t>מקום/מקומות קיום הפעילות/האירוע</w:t>
      </w:r>
      <w:r>
        <w:rPr>
          <w:rFonts w:hint="cs"/>
          <w:rtl/>
        </w:rPr>
        <w:t xml:space="preserve"> </w:t>
      </w:r>
      <w:r>
        <w:rPr>
          <w:rtl/>
        </w:rPr>
        <w:t>–</w:t>
      </w:r>
      <w:r>
        <w:rPr>
          <w:rFonts w:hint="cs"/>
          <w:rtl/>
        </w:rPr>
        <w:t xml:space="preserve"> למפעילי מקום קיום האירוע/הפעילות יהיה ביטוח אחריות כלפי צד שלישי בגבולות אחריות סבירים לכיסוי הפעילות במסגרת החוגים וכן ביטוח רכוש למבנים ותכולתם.</w:t>
      </w:r>
    </w:p>
    <w:p w:rsidR="00FD3012" w:rsidRDefault="00FD3012" w:rsidP="00FE0B6E">
      <w:pPr>
        <w:ind w:left="1134"/>
        <w:rPr>
          <w:rtl/>
        </w:rPr>
      </w:pPr>
      <w:r>
        <w:rPr>
          <w:rFonts w:hint="cs"/>
          <w:rtl/>
        </w:rPr>
        <w:t xml:space="preserve">הביטוחים יורחבו לכלול סעיף ויתור על זכות השיבוב כלפי מדינת ישראל </w:t>
      </w:r>
      <w:r>
        <w:rPr>
          <w:rtl/>
        </w:rPr>
        <w:t>–</w:t>
      </w:r>
      <w:r>
        <w:rPr>
          <w:rFonts w:hint="cs"/>
          <w:rtl/>
        </w:rPr>
        <w:t xml:space="preserve"> משרד המדע, הטכנולוגיה והחלל ועובדיהם.</w:t>
      </w:r>
    </w:p>
    <w:p w:rsidR="00F26FBA" w:rsidRPr="00D75BBF" w:rsidRDefault="00F26FBA" w:rsidP="00F26FBA">
      <w:pPr>
        <w:numPr>
          <w:ilvl w:val="1"/>
          <w:numId w:val="4"/>
        </w:numPr>
        <w:rPr>
          <w:b/>
          <w:bCs/>
          <w:rtl/>
        </w:rPr>
      </w:pPr>
      <w:r w:rsidRPr="00D75BBF">
        <w:rPr>
          <w:rFonts w:hint="cs"/>
          <w:b/>
          <w:bCs/>
          <w:rtl/>
        </w:rPr>
        <w:t>כללי</w:t>
      </w:r>
    </w:p>
    <w:p w:rsidR="00F26FBA" w:rsidRPr="00D75BBF" w:rsidRDefault="00F26FBA" w:rsidP="007C46A3">
      <w:pPr>
        <w:ind w:left="567" w:firstLine="567"/>
        <w:rPr>
          <w:rtl/>
        </w:rPr>
      </w:pPr>
      <w:r w:rsidRPr="00D75BBF">
        <w:rPr>
          <w:rFonts w:hint="cs"/>
          <w:rtl/>
        </w:rPr>
        <w:t>בכל פוליסות הביטוח</w:t>
      </w:r>
      <w:r w:rsidR="007C46A3">
        <w:rPr>
          <w:rFonts w:hint="cs"/>
          <w:rtl/>
        </w:rPr>
        <w:t xml:space="preserve"> הנדרשות</w:t>
      </w:r>
      <w:r w:rsidRPr="00D75BBF">
        <w:rPr>
          <w:rFonts w:hint="cs"/>
          <w:rtl/>
        </w:rPr>
        <w:t xml:space="preserve"> יכללו התנאים הבאים:</w:t>
      </w:r>
    </w:p>
    <w:p w:rsidR="00F26FBA" w:rsidRPr="00D75BBF" w:rsidRDefault="00F26FBA" w:rsidP="007C46A3">
      <w:pPr>
        <w:numPr>
          <w:ilvl w:val="2"/>
          <w:numId w:val="4"/>
        </w:numPr>
        <w:rPr>
          <w:rtl/>
        </w:rPr>
      </w:pPr>
      <w:r w:rsidRPr="00D75BBF">
        <w:rPr>
          <w:rFonts w:hint="cs"/>
          <w:rtl/>
        </w:rPr>
        <w:t>לשם המבוטח</w:t>
      </w:r>
      <w:r w:rsidR="007C46A3">
        <w:rPr>
          <w:rFonts w:hint="cs"/>
          <w:rtl/>
        </w:rPr>
        <w:t xml:space="preserve"> יתווספו</w:t>
      </w:r>
      <w:r w:rsidRPr="00D75BBF">
        <w:rPr>
          <w:rFonts w:hint="cs"/>
          <w:rtl/>
        </w:rPr>
        <w:t xml:space="preserve"> כמבוטח</w:t>
      </w:r>
      <w:r w:rsidR="00D75BBF" w:rsidRPr="00D75BBF">
        <w:rPr>
          <w:rFonts w:hint="cs"/>
          <w:rtl/>
        </w:rPr>
        <w:t>ים</w:t>
      </w:r>
      <w:r w:rsidRPr="00D75BBF">
        <w:rPr>
          <w:rFonts w:hint="cs"/>
          <w:rtl/>
        </w:rPr>
        <w:t xml:space="preserve"> נוס</w:t>
      </w:r>
      <w:r w:rsidR="00D75BBF" w:rsidRPr="00D75BBF">
        <w:rPr>
          <w:rFonts w:hint="cs"/>
          <w:rtl/>
        </w:rPr>
        <w:t>פים</w:t>
      </w:r>
      <w:r w:rsidRPr="00D75BBF">
        <w:rPr>
          <w:rFonts w:hint="cs"/>
          <w:rtl/>
        </w:rPr>
        <w:t xml:space="preserve">: </w:t>
      </w:r>
      <w:r w:rsidRPr="00D75BBF">
        <w:rPr>
          <w:rFonts w:hint="cs"/>
          <w:b/>
          <w:bCs/>
          <w:rtl/>
        </w:rPr>
        <w:t xml:space="preserve">מדינת ישראל </w:t>
      </w:r>
      <w:r w:rsidRPr="00D75BBF">
        <w:rPr>
          <w:b/>
          <w:bCs/>
          <w:rtl/>
        </w:rPr>
        <w:t>–</w:t>
      </w:r>
      <w:r w:rsidRPr="00D75BBF">
        <w:rPr>
          <w:rFonts w:hint="cs"/>
          <w:b/>
          <w:bCs/>
          <w:rtl/>
        </w:rPr>
        <w:t xml:space="preserve"> משרד ה</w:t>
      </w:r>
      <w:r w:rsidR="00D75BBF" w:rsidRPr="00D75BBF">
        <w:rPr>
          <w:rFonts w:hint="cs"/>
          <w:b/>
          <w:bCs/>
          <w:rtl/>
        </w:rPr>
        <w:t>מדע, הטכנולוגיה והחלל</w:t>
      </w:r>
      <w:r w:rsidR="00D75BBF" w:rsidRPr="00D75BBF">
        <w:rPr>
          <w:rFonts w:hint="cs"/>
          <w:rtl/>
        </w:rPr>
        <w:t xml:space="preserve">, בכפוף </w:t>
      </w:r>
      <w:proofErr w:type="spellStart"/>
      <w:r w:rsidR="00D75BBF" w:rsidRPr="00D75BBF">
        <w:rPr>
          <w:rFonts w:hint="cs"/>
          <w:rtl/>
        </w:rPr>
        <w:t>להרחבי</w:t>
      </w:r>
      <w:proofErr w:type="spellEnd"/>
      <w:r w:rsidR="00D75BBF" w:rsidRPr="00D75BBF">
        <w:rPr>
          <w:rFonts w:hint="cs"/>
          <w:rtl/>
        </w:rPr>
        <w:t xml:space="preserve"> השיפוי</w:t>
      </w:r>
      <w:r w:rsidRPr="00D75BBF">
        <w:rPr>
          <w:rFonts w:hint="cs"/>
          <w:rtl/>
        </w:rPr>
        <w:t xml:space="preserve"> לעיל.</w:t>
      </w:r>
    </w:p>
    <w:p w:rsidR="00F26FBA" w:rsidRPr="00761BF5" w:rsidRDefault="00F26FBA" w:rsidP="00761BF5">
      <w:pPr>
        <w:numPr>
          <w:ilvl w:val="2"/>
          <w:numId w:val="4"/>
        </w:numPr>
        <w:rPr>
          <w:rtl/>
        </w:rPr>
      </w:pPr>
      <w:r w:rsidRPr="00761BF5">
        <w:rPr>
          <w:rFonts w:hint="cs"/>
          <w:rtl/>
        </w:rPr>
        <w:lastRenderedPageBreak/>
        <w:t>בכל מקרה של צמצום או ביטול הביטוח ע"י אחד הצדדים לא יהיה להם כל תוקף</w:t>
      </w:r>
      <w:r w:rsidR="00761BF5" w:rsidRPr="00761BF5">
        <w:rPr>
          <w:rFonts w:hint="cs"/>
          <w:rtl/>
        </w:rPr>
        <w:t>,</w:t>
      </w:r>
      <w:r w:rsidRPr="00761BF5">
        <w:rPr>
          <w:rFonts w:hint="cs"/>
          <w:rtl/>
        </w:rPr>
        <w:t xml:space="preserve"> אלא אם ניתנה על כך הודעה מוקדמת של 60 יום לפחות במכתב רשום לחשב משרד</w:t>
      </w:r>
      <w:r w:rsidR="00231770">
        <w:rPr>
          <w:rFonts w:hint="cs"/>
          <w:rtl/>
        </w:rPr>
        <w:t xml:space="preserve"> המדע, הטכנולוגיה והחלל</w:t>
      </w:r>
      <w:r w:rsidRPr="00761BF5">
        <w:rPr>
          <w:rFonts w:hint="cs"/>
          <w:rtl/>
        </w:rPr>
        <w:t>.</w:t>
      </w:r>
    </w:p>
    <w:p w:rsidR="00D140FB" w:rsidRDefault="00F26FBA" w:rsidP="00D140FB">
      <w:pPr>
        <w:numPr>
          <w:ilvl w:val="2"/>
          <w:numId w:val="4"/>
        </w:numPr>
      </w:pPr>
      <w:r w:rsidRPr="00761BF5">
        <w:rPr>
          <w:rFonts w:hint="cs"/>
          <w:rtl/>
        </w:rPr>
        <w:t xml:space="preserve">המבטח מוותר על כל זכות </w:t>
      </w:r>
      <w:r w:rsidR="00D140FB">
        <w:rPr>
          <w:rFonts w:hint="cs"/>
          <w:rtl/>
        </w:rPr>
        <w:t>תחלוף/</w:t>
      </w:r>
      <w:r w:rsidRPr="00761BF5">
        <w:rPr>
          <w:rFonts w:hint="cs"/>
          <w:rtl/>
        </w:rPr>
        <w:t xml:space="preserve">שיבוב, תביעה, </w:t>
      </w:r>
      <w:r w:rsidR="00D140FB">
        <w:rPr>
          <w:rFonts w:hint="cs"/>
          <w:rtl/>
        </w:rPr>
        <w:t xml:space="preserve">השתתפות או </w:t>
      </w:r>
      <w:r w:rsidR="00A55948">
        <w:rPr>
          <w:rFonts w:hint="cs"/>
          <w:rtl/>
        </w:rPr>
        <w:t>חזרה</w:t>
      </w:r>
      <w:r w:rsidRPr="00761BF5">
        <w:rPr>
          <w:rFonts w:hint="cs"/>
          <w:rtl/>
        </w:rPr>
        <w:t xml:space="preserve"> כלפי מדינת ישראל </w:t>
      </w:r>
      <w:r w:rsidRPr="00761BF5">
        <w:rPr>
          <w:rtl/>
        </w:rPr>
        <w:t>–</w:t>
      </w:r>
      <w:r w:rsidRPr="00761BF5">
        <w:rPr>
          <w:rFonts w:hint="cs"/>
          <w:rtl/>
        </w:rPr>
        <w:t xml:space="preserve"> משרד המדע, הטכנולוגיה והחלל</w:t>
      </w:r>
      <w:r w:rsidR="00D140FB">
        <w:rPr>
          <w:rFonts w:hint="cs"/>
          <w:rtl/>
        </w:rPr>
        <w:t xml:space="preserve"> ו</w:t>
      </w:r>
      <w:r w:rsidRPr="00761BF5">
        <w:rPr>
          <w:rFonts w:hint="cs"/>
          <w:rtl/>
        </w:rPr>
        <w:t xml:space="preserve">עובדיהם, </w:t>
      </w:r>
      <w:r w:rsidR="00D140FB">
        <w:rPr>
          <w:rFonts w:hint="cs"/>
          <w:rtl/>
        </w:rPr>
        <w:t>וכן כלפי המשתתפים בחוגים ובלבד שהוויתור לא יחול לטובת אדם שגרם לנזק מתוך כוונת זדון.</w:t>
      </w:r>
    </w:p>
    <w:p w:rsidR="00F26FBA" w:rsidRPr="00761BF5" w:rsidRDefault="00F26FBA" w:rsidP="00761BF5">
      <w:pPr>
        <w:numPr>
          <w:ilvl w:val="2"/>
          <w:numId w:val="4"/>
        </w:numPr>
        <w:rPr>
          <w:rtl/>
        </w:rPr>
      </w:pPr>
      <w:r w:rsidRPr="00761BF5">
        <w:rPr>
          <w:rFonts w:hint="cs"/>
          <w:rtl/>
        </w:rPr>
        <w:t xml:space="preserve">הספק אחראי </w:t>
      </w:r>
      <w:r w:rsidR="00761BF5" w:rsidRPr="00761BF5">
        <w:rPr>
          <w:rFonts w:hint="cs"/>
          <w:rtl/>
        </w:rPr>
        <w:t xml:space="preserve">בלעדית כלפי </w:t>
      </w:r>
      <w:r w:rsidRPr="00761BF5">
        <w:rPr>
          <w:rFonts w:hint="cs"/>
          <w:rtl/>
        </w:rPr>
        <w:t xml:space="preserve">המבטח לתשלום </w:t>
      </w:r>
      <w:r w:rsidR="00761BF5" w:rsidRPr="00761BF5">
        <w:rPr>
          <w:rFonts w:hint="cs"/>
          <w:rtl/>
        </w:rPr>
        <w:t xml:space="preserve">דמי הביטוח עבור כל הפוליסות ולמילוי </w:t>
      </w:r>
      <w:r w:rsidRPr="00761BF5">
        <w:rPr>
          <w:rFonts w:hint="cs"/>
          <w:rtl/>
        </w:rPr>
        <w:t>כל החובות המוטלות על המבוטח על פי תנאי הפוליסות.</w:t>
      </w:r>
    </w:p>
    <w:p w:rsidR="00F26FBA" w:rsidRPr="00761BF5" w:rsidRDefault="00F26FBA" w:rsidP="00761BF5">
      <w:pPr>
        <w:numPr>
          <w:ilvl w:val="2"/>
          <w:numId w:val="4"/>
        </w:numPr>
        <w:rPr>
          <w:rtl/>
        </w:rPr>
      </w:pPr>
      <w:r w:rsidRPr="00761BF5">
        <w:rPr>
          <w:rFonts w:hint="cs"/>
          <w:rtl/>
        </w:rPr>
        <w:t>ההשתתפו</w:t>
      </w:r>
      <w:r w:rsidR="00761BF5" w:rsidRPr="00761BF5">
        <w:rPr>
          <w:rFonts w:hint="cs"/>
          <w:rtl/>
        </w:rPr>
        <w:t>יו</w:t>
      </w:r>
      <w:r w:rsidRPr="00761BF5">
        <w:rPr>
          <w:rFonts w:hint="cs"/>
          <w:rtl/>
        </w:rPr>
        <w:t>ת העצמי</w:t>
      </w:r>
      <w:r w:rsidR="00761BF5" w:rsidRPr="00761BF5">
        <w:rPr>
          <w:rFonts w:hint="cs"/>
          <w:rtl/>
        </w:rPr>
        <w:t>ו</w:t>
      </w:r>
      <w:r w:rsidRPr="00761BF5">
        <w:rPr>
          <w:rFonts w:hint="cs"/>
          <w:rtl/>
        </w:rPr>
        <w:t>ת הנקוב</w:t>
      </w:r>
      <w:r w:rsidR="00761BF5" w:rsidRPr="00761BF5">
        <w:rPr>
          <w:rFonts w:hint="cs"/>
          <w:rtl/>
        </w:rPr>
        <w:t>ות</w:t>
      </w:r>
      <w:r w:rsidRPr="00761BF5">
        <w:rPr>
          <w:rFonts w:hint="cs"/>
          <w:rtl/>
        </w:rPr>
        <w:t xml:space="preserve"> בכל פוליסה </w:t>
      </w:r>
      <w:r w:rsidR="00761BF5" w:rsidRPr="00761BF5">
        <w:rPr>
          <w:rFonts w:hint="cs"/>
          <w:rtl/>
        </w:rPr>
        <w:t xml:space="preserve">ופוליסה </w:t>
      </w:r>
      <w:r w:rsidRPr="00761BF5">
        <w:rPr>
          <w:rFonts w:hint="cs"/>
          <w:rtl/>
        </w:rPr>
        <w:t>תחול</w:t>
      </w:r>
      <w:r w:rsidR="00761BF5" w:rsidRPr="00761BF5">
        <w:rPr>
          <w:rFonts w:hint="cs"/>
          <w:rtl/>
        </w:rPr>
        <w:t>נה</w:t>
      </w:r>
      <w:r w:rsidRPr="00761BF5">
        <w:rPr>
          <w:rFonts w:hint="cs"/>
          <w:rtl/>
        </w:rPr>
        <w:t xml:space="preserve"> בלעדית על הספק.                                                   </w:t>
      </w:r>
    </w:p>
    <w:p w:rsidR="00F26FBA" w:rsidRPr="00761BF5" w:rsidRDefault="00F26FBA" w:rsidP="00740B28">
      <w:pPr>
        <w:numPr>
          <w:ilvl w:val="2"/>
          <w:numId w:val="4"/>
        </w:numPr>
        <w:rPr>
          <w:rtl/>
        </w:rPr>
      </w:pPr>
      <w:r w:rsidRPr="00761BF5">
        <w:rPr>
          <w:rFonts w:hint="cs"/>
          <w:rtl/>
        </w:rPr>
        <w:t xml:space="preserve">כל סעיף בפוליסות הביטוח המפקיע או </w:t>
      </w:r>
      <w:r w:rsidR="00761BF5" w:rsidRPr="00761BF5">
        <w:rPr>
          <w:rFonts w:hint="cs"/>
          <w:rtl/>
        </w:rPr>
        <w:t xml:space="preserve">מצמצם </w:t>
      </w:r>
      <w:r w:rsidRPr="00761BF5">
        <w:rPr>
          <w:rFonts w:hint="cs"/>
          <w:rtl/>
        </w:rPr>
        <w:t>בדרך כלשהי את אחריות המבטח</w:t>
      </w:r>
      <w:r w:rsidR="00761BF5" w:rsidRPr="00761BF5">
        <w:rPr>
          <w:rFonts w:hint="cs"/>
          <w:rtl/>
        </w:rPr>
        <w:t>,</w:t>
      </w:r>
      <w:r w:rsidRPr="00761BF5">
        <w:rPr>
          <w:rFonts w:hint="cs"/>
          <w:rtl/>
        </w:rPr>
        <w:t xml:space="preserve"> כאשר קיים ביטוח אחר, לא </w:t>
      </w:r>
      <w:r w:rsidR="005A0301">
        <w:rPr>
          <w:rFonts w:hint="cs"/>
          <w:rtl/>
        </w:rPr>
        <w:t>יופעל כלפי מדינת ישראל</w:t>
      </w:r>
      <w:r w:rsidR="00740B28">
        <w:rPr>
          <w:rFonts w:hint="cs"/>
          <w:rtl/>
        </w:rPr>
        <w:t>,</w:t>
      </w:r>
      <w:r w:rsidR="005A0301">
        <w:rPr>
          <w:rFonts w:hint="cs"/>
          <w:rtl/>
        </w:rPr>
        <w:t xml:space="preserve"> </w:t>
      </w:r>
      <w:r w:rsidR="00761BF5" w:rsidRPr="00761BF5">
        <w:rPr>
          <w:rFonts w:hint="cs"/>
          <w:rtl/>
        </w:rPr>
        <w:t>והביטוח</w:t>
      </w:r>
      <w:r w:rsidRPr="00761BF5">
        <w:rPr>
          <w:rFonts w:hint="cs"/>
          <w:rtl/>
        </w:rPr>
        <w:t xml:space="preserve"> ה</w:t>
      </w:r>
      <w:r w:rsidR="00740B28">
        <w:rPr>
          <w:rFonts w:hint="cs"/>
          <w:rtl/>
        </w:rPr>
        <w:t>ינ</w:t>
      </w:r>
      <w:r w:rsidRPr="00761BF5">
        <w:rPr>
          <w:rFonts w:hint="cs"/>
          <w:rtl/>
        </w:rPr>
        <w:t>ו בחזקת ביטוח ראשוני המזכה במלוא הזכויות על פי הביטוח.</w:t>
      </w:r>
    </w:p>
    <w:p w:rsidR="00F26FBA" w:rsidRPr="00E10867" w:rsidRDefault="00F26FBA" w:rsidP="00740B28">
      <w:pPr>
        <w:numPr>
          <w:ilvl w:val="1"/>
          <w:numId w:val="4"/>
        </w:numPr>
        <w:rPr>
          <w:rtl/>
        </w:rPr>
      </w:pPr>
      <w:r w:rsidRPr="00E10867">
        <w:rPr>
          <w:rFonts w:hint="cs"/>
          <w:rtl/>
        </w:rPr>
        <w:t>העתקי פוליסות הביטוח</w:t>
      </w:r>
      <w:r w:rsidR="00761BF5" w:rsidRPr="00E10867">
        <w:rPr>
          <w:rFonts w:hint="cs"/>
          <w:rtl/>
        </w:rPr>
        <w:t>,</w:t>
      </w:r>
      <w:r w:rsidRPr="00E10867">
        <w:rPr>
          <w:rFonts w:hint="cs"/>
          <w:rtl/>
        </w:rPr>
        <w:t xml:space="preserve"> מאושרות ע"י המבטח או אישור בחתימת</w:t>
      </w:r>
      <w:r w:rsidR="00740B28">
        <w:rPr>
          <w:rFonts w:hint="cs"/>
          <w:rtl/>
        </w:rPr>
        <w:t>ו</w:t>
      </w:r>
      <w:r w:rsidRPr="00E10867">
        <w:rPr>
          <w:rFonts w:hint="cs"/>
          <w:rtl/>
        </w:rPr>
        <w:t xml:space="preserve"> על </w:t>
      </w:r>
      <w:r w:rsidR="00761BF5" w:rsidRPr="00E10867">
        <w:rPr>
          <w:rFonts w:hint="cs"/>
          <w:rtl/>
        </w:rPr>
        <w:t>קיום</w:t>
      </w:r>
      <w:r w:rsidRPr="00E10867">
        <w:rPr>
          <w:rFonts w:hint="cs"/>
          <w:rtl/>
        </w:rPr>
        <w:t xml:space="preserve"> </w:t>
      </w:r>
      <w:r w:rsidR="00761BF5" w:rsidRPr="00E10867">
        <w:rPr>
          <w:rFonts w:hint="cs"/>
          <w:rtl/>
        </w:rPr>
        <w:t>ה</w:t>
      </w:r>
      <w:r w:rsidRPr="00E10867">
        <w:rPr>
          <w:rFonts w:hint="cs"/>
          <w:rtl/>
        </w:rPr>
        <w:t>ביטוחים</w:t>
      </w:r>
      <w:r w:rsidR="00740B28">
        <w:rPr>
          <w:rFonts w:hint="cs"/>
          <w:rtl/>
        </w:rPr>
        <w:t xml:space="preserve"> כאמור</w:t>
      </w:r>
      <w:r w:rsidR="00A43CA4">
        <w:rPr>
          <w:rFonts w:hint="cs"/>
          <w:rtl/>
        </w:rPr>
        <w:t>, בנוסח המצורף כנספח ה' להסכם זה</w:t>
      </w:r>
      <w:r w:rsidRPr="00E10867">
        <w:rPr>
          <w:rFonts w:hint="cs"/>
          <w:rtl/>
        </w:rPr>
        <w:t xml:space="preserve">, יומצאו </w:t>
      </w:r>
      <w:r w:rsidR="00761BF5" w:rsidRPr="00E10867">
        <w:rPr>
          <w:rFonts w:hint="cs"/>
          <w:rtl/>
        </w:rPr>
        <w:t xml:space="preserve">על ידי </w:t>
      </w:r>
      <w:r w:rsidR="00E10867" w:rsidRPr="00E10867">
        <w:rPr>
          <w:rFonts w:hint="cs"/>
          <w:rtl/>
        </w:rPr>
        <w:t>הספק ל</w:t>
      </w:r>
      <w:r w:rsidRPr="00E10867">
        <w:rPr>
          <w:rFonts w:hint="cs"/>
          <w:rtl/>
        </w:rPr>
        <w:t xml:space="preserve">משרד המדע, הטכנולוגיה והחלל עד למועד חתימת ההסכם. </w:t>
      </w:r>
    </w:p>
    <w:p w:rsidR="00F26FBA" w:rsidRPr="00E10867" w:rsidRDefault="00F26FBA" w:rsidP="008C2E75">
      <w:pPr>
        <w:numPr>
          <w:ilvl w:val="1"/>
          <w:numId w:val="4"/>
        </w:numPr>
      </w:pPr>
      <w:r w:rsidRPr="00E10867">
        <w:rPr>
          <w:rFonts w:hint="cs"/>
          <w:rtl/>
        </w:rPr>
        <w:t xml:space="preserve">הספק מתחייב בכל תקופת ההתקשרות החוזית עם מדינת ישראל </w:t>
      </w:r>
      <w:r w:rsidRPr="00E10867">
        <w:rPr>
          <w:rtl/>
        </w:rPr>
        <w:t>–</w:t>
      </w:r>
      <w:r w:rsidRPr="00E10867">
        <w:rPr>
          <w:rFonts w:hint="cs"/>
          <w:rtl/>
        </w:rPr>
        <w:t xml:space="preserve"> משרד המדע, הטכנולוגיה</w:t>
      </w:r>
      <w:r w:rsidR="008C2E75">
        <w:rPr>
          <w:rFonts w:hint="cs"/>
          <w:rtl/>
        </w:rPr>
        <w:t xml:space="preserve"> </w:t>
      </w:r>
      <w:r w:rsidRPr="00E10867">
        <w:rPr>
          <w:rFonts w:hint="cs"/>
          <w:rtl/>
        </w:rPr>
        <w:t xml:space="preserve">והחלל להחזיק בתוקף את פוליסות הביטוח. הספק מתחייב כי פוליסות הביטוח תחודשנה על ידו מדי שנה בשנה, כל עוד ההסכם עם מדינת ישראל </w:t>
      </w:r>
      <w:r w:rsidRPr="00E10867">
        <w:rPr>
          <w:rtl/>
        </w:rPr>
        <w:t>–</w:t>
      </w:r>
      <w:r w:rsidRPr="00E10867">
        <w:rPr>
          <w:rFonts w:hint="cs"/>
          <w:rtl/>
        </w:rPr>
        <w:t xml:space="preserve"> משרד המדע, הטכנולוגיה והחלל בתוקף. הספק מתחייב להציג את העתקי הפוליסות המ</w:t>
      </w:r>
      <w:r w:rsidR="00E10867" w:rsidRPr="00E10867">
        <w:rPr>
          <w:rFonts w:hint="cs"/>
          <w:rtl/>
        </w:rPr>
        <w:t>ח</w:t>
      </w:r>
      <w:r w:rsidR="008C2E75">
        <w:rPr>
          <w:rFonts w:hint="cs"/>
          <w:rtl/>
        </w:rPr>
        <w:t>ו</w:t>
      </w:r>
      <w:r w:rsidR="00E10867" w:rsidRPr="00E10867">
        <w:rPr>
          <w:rFonts w:hint="cs"/>
          <w:rtl/>
        </w:rPr>
        <w:t>דשות</w:t>
      </w:r>
      <w:r w:rsidR="008C2E75">
        <w:rPr>
          <w:rFonts w:hint="cs"/>
          <w:rtl/>
        </w:rPr>
        <w:t xml:space="preserve"> מאושרות </w:t>
      </w:r>
      <w:r w:rsidR="00E10867" w:rsidRPr="00E10867">
        <w:rPr>
          <w:rFonts w:hint="cs"/>
          <w:rtl/>
        </w:rPr>
        <w:t>וחתומ</w:t>
      </w:r>
      <w:r w:rsidR="008C2E75">
        <w:rPr>
          <w:rFonts w:hint="cs"/>
          <w:rtl/>
        </w:rPr>
        <w:t>ות</w:t>
      </w:r>
      <w:r w:rsidR="00E10867" w:rsidRPr="00E10867">
        <w:rPr>
          <w:rFonts w:hint="cs"/>
          <w:rtl/>
        </w:rPr>
        <w:t xml:space="preserve"> על ידי המבטח</w:t>
      </w:r>
      <w:r w:rsidR="008C2E75">
        <w:rPr>
          <w:rFonts w:hint="cs"/>
          <w:rtl/>
        </w:rPr>
        <w:t xml:space="preserve"> או אישור בחתימת מבטחו על חידושן </w:t>
      </w:r>
      <w:r w:rsidR="00E10867" w:rsidRPr="00E10867">
        <w:rPr>
          <w:rFonts w:hint="cs"/>
          <w:rtl/>
        </w:rPr>
        <w:t>למשרד המדע, הטכנולוגיה והחלל, לכל המאוחר שבועיים לפני</w:t>
      </w:r>
      <w:r w:rsidRPr="00E10867">
        <w:rPr>
          <w:rFonts w:hint="cs"/>
          <w:rtl/>
        </w:rPr>
        <w:t xml:space="preserve"> </w:t>
      </w:r>
      <w:r w:rsidR="008C2E75">
        <w:rPr>
          <w:rFonts w:hint="cs"/>
          <w:rtl/>
        </w:rPr>
        <w:t>תום</w:t>
      </w:r>
      <w:r w:rsidRPr="00E10867">
        <w:rPr>
          <w:rFonts w:hint="cs"/>
          <w:rtl/>
        </w:rPr>
        <w:t xml:space="preserve"> תקופת הביטוח.   </w:t>
      </w:r>
    </w:p>
    <w:p w:rsidR="00F26FBA" w:rsidRPr="00E10867" w:rsidRDefault="00F26FBA" w:rsidP="008C2E75">
      <w:pPr>
        <w:numPr>
          <w:ilvl w:val="1"/>
          <w:numId w:val="4"/>
        </w:numPr>
        <w:rPr>
          <w:rtl/>
        </w:rPr>
      </w:pPr>
      <w:r w:rsidRPr="00E10867">
        <w:rPr>
          <w:rFonts w:hint="cs"/>
          <w:rtl/>
        </w:rPr>
        <w:t>אין בכל האמור בסעיפי הביטוח כדי לפטור את הס</w:t>
      </w:r>
      <w:r w:rsidR="00E10867" w:rsidRPr="00E10867">
        <w:rPr>
          <w:rFonts w:hint="cs"/>
          <w:rtl/>
        </w:rPr>
        <w:t>פק מכל חובה החלה עליה על פי כל דין</w:t>
      </w:r>
      <w:r w:rsidRPr="00E10867">
        <w:rPr>
          <w:rFonts w:hint="cs"/>
          <w:rtl/>
        </w:rPr>
        <w:t xml:space="preserve"> </w:t>
      </w:r>
      <w:r w:rsidR="00E10867" w:rsidRPr="00E10867">
        <w:rPr>
          <w:rFonts w:hint="cs"/>
          <w:rtl/>
        </w:rPr>
        <w:t xml:space="preserve">ועל פי ההסכם </w:t>
      </w:r>
      <w:r w:rsidRPr="00E10867">
        <w:rPr>
          <w:rFonts w:hint="cs"/>
          <w:rtl/>
        </w:rPr>
        <w:t xml:space="preserve">ואין לפרש את האמור כוויתור של מדינת ישראל </w:t>
      </w:r>
      <w:r w:rsidRPr="00E10867">
        <w:rPr>
          <w:rtl/>
        </w:rPr>
        <w:t>–</w:t>
      </w:r>
      <w:r w:rsidRPr="00E10867">
        <w:rPr>
          <w:rFonts w:hint="cs"/>
          <w:rtl/>
        </w:rPr>
        <w:t xml:space="preserve"> משרד המדע, הטכנולוגיה והחלל על כל </w:t>
      </w:r>
      <w:r w:rsidR="008C2E75">
        <w:rPr>
          <w:rFonts w:hint="cs"/>
          <w:rtl/>
        </w:rPr>
        <w:t xml:space="preserve">זכות או </w:t>
      </w:r>
      <w:r w:rsidR="00E10867" w:rsidRPr="00E10867">
        <w:rPr>
          <w:rFonts w:hint="cs"/>
          <w:rtl/>
        </w:rPr>
        <w:t>סעד</w:t>
      </w:r>
      <w:r w:rsidRPr="00E10867">
        <w:rPr>
          <w:rFonts w:hint="cs"/>
          <w:rtl/>
        </w:rPr>
        <w:t xml:space="preserve"> המוקנים לה על </w:t>
      </w:r>
      <w:r w:rsidR="00E10867" w:rsidRPr="00E10867">
        <w:rPr>
          <w:rFonts w:hint="cs"/>
          <w:rtl/>
        </w:rPr>
        <w:t>פי דין ועל</w:t>
      </w:r>
      <w:r w:rsidRPr="00E10867">
        <w:rPr>
          <w:rFonts w:hint="cs"/>
          <w:rtl/>
        </w:rPr>
        <w:t xml:space="preserve"> פי הסכם זה.</w:t>
      </w:r>
    </w:p>
    <w:p w:rsidR="00F26FBA" w:rsidRPr="00381DC1" w:rsidRDefault="00F26FBA" w:rsidP="00F26FBA">
      <w:pPr>
        <w:overflowPunct/>
        <w:autoSpaceDE/>
        <w:autoSpaceDN/>
        <w:adjustRightInd/>
        <w:textAlignment w:val="auto"/>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p>
    <w:p w:rsidR="008651B2" w:rsidRPr="00381DC1" w:rsidRDefault="008651B2" w:rsidP="003D770F">
      <w:pPr>
        <w:numPr>
          <w:ilvl w:val="1"/>
          <w:numId w:val="4"/>
        </w:numPr>
      </w:pPr>
      <w:r w:rsidRPr="00381DC1">
        <w:rPr>
          <w:rtl/>
        </w:rPr>
        <w:t>הספק יהא אחראי כלפי המשרד לטיב העבודות, רמתן ואיכותן.</w:t>
      </w:r>
    </w:p>
    <w:p w:rsidR="008651B2" w:rsidRPr="00381DC1" w:rsidRDefault="008651B2" w:rsidP="003D770F">
      <w:pPr>
        <w:numPr>
          <w:ilvl w:val="1"/>
          <w:numId w:val="4"/>
        </w:numPr>
        <w:rPr>
          <w:rtl/>
        </w:rPr>
      </w:pPr>
      <w:r w:rsidRPr="00381DC1">
        <w:rPr>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381DC1">
        <w:rPr>
          <w:rtl/>
        </w:rPr>
        <w:t>עימן</w:t>
      </w:r>
      <w:proofErr w:type="spellEnd"/>
      <w:r w:rsidRPr="00381DC1">
        <w:rPr>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381DC1" w:rsidRDefault="008651B2" w:rsidP="003D770F">
      <w:pPr>
        <w:numPr>
          <w:ilvl w:val="1"/>
          <w:numId w:val="4"/>
        </w:numPr>
        <w:rPr>
          <w:rtl/>
        </w:rPr>
      </w:pPr>
      <w:r w:rsidRPr="00381DC1">
        <w:rPr>
          <w:rtl/>
        </w:rPr>
        <w:t xml:space="preserve">אחריות הספק תחול גם על כל מעשה ומחדל של מי מיועציו, עובדיו, נציגיו, </w:t>
      </w:r>
      <w:proofErr w:type="spellStart"/>
      <w:r w:rsidRPr="00381DC1">
        <w:rPr>
          <w:rtl/>
        </w:rPr>
        <w:t>שלוחיו</w:t>
      </w:r>
      <w:proofErr w:type="spellEnd"/>
      <w:r w:rsidRPr="00381DC1">
        <w:rPr>
          <w:rtl/>
        </w:rPr>
        <w:t xml:space="preserve"> או הבאים מכוחו או הקשורים עימו בקשר עם התחייבויותיו על פי הסכם זה.</w:t>
      </w:r>
    </w:p>
    <w:p w:rsidR="008651B2" w:rsidRPr="00381DC1" w:rsidRDefault="008651B2" w:rsidP="003D770F">
      <w:pPr>
        <w:numPr>
          <w:ilvl w:val="1"/>
          <w:numId w:val="4"/>
        </w:numPr>
        <w:rPr>
          <w:rtl/>
        </w:rPr>
      </w:pPr>
      <w:r w:rsidRPr="00381DC1">
        <w:rPr>
          <w:rtl/>
        </w:rPr>
        <w:t xml:space="preserve">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w:t>
      </w:r>
      <w:r w:rsidRPr="00381DC1">
        <w:rPr>
          <w:rtl/>
        </w:rPr>
        <w:lastRenderedPageBreak/>
        <w:t>הוצאות התדיינות משפטית, שייגרמו לו עקב ביצוע העבודות על ידי הספק או בקשר עימם, או עקב הפרת הסכם זה.</w:t>
      </w:r>
    </w:p>
    <w:p w:rsidR="008651B2" w:rsidRPr="00381DC1" w:rsidRDefault="008651B2" w:rsidP="003D770F">
      <w:pPr>
        <w:numPr>
          <w:ilvl w:val="1"/>
          <w:numId w:val="4"/>
        </w:numPr>
        <w:rPr>
          <w:rtl/>
        </w:rPr>
      </w:pPr>
      <w:r w:rsidRPr="00381DC1">
        <w:rPr>
          <w:rtl/>
        </w:rPr>
        <w:t>למען הסר ספק, מובהר בזה כי הספק יהיה אחראי לכל נזק לגוף, או רכוש מכל מין וסוג, שייגרם לעובדיו ו/או מי מטעמו בקשר עם ההסכם.</w:t>
      </w:r>
    </w:p>
    <w:p w:rsidR="008651B2" w:rsidRPr="00381DC1" w:rsidRDefault="008651B2" w:rsidP="003D770F">
      <w:pPr>
        <w:numPr>
          <w:ilvl w:val="1"/>
          <w:numId w:val="4"/>
        </w:numPr>
        <w:rPr>
          <w:rtl/>
        </w:rPr>
      </w:pPr>
      <w:r w:rsidRPr="00381DC1">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בעלות</w:t>
      </w:r>
      <w:r w:rsidRPr="00381DC1">
        <w:rPr>
          <w:b/>
          <w:bCs/>
          <w:spacing w:val="-4"/>
          <w:u w:val="single"/>
          <w:rtl/>
        </w:rPr>
        <w:t xml:space="preserve"> </w:t>
      </w:r>
      <w:r w:rsidRPr="00381DC1">
        <w:rPr>
          <w:rFonts w:hint="eastAsia"/>
          <w:b/>
          <w:bCs/>
          <w:spacing w:val="-4"/>
          <w:u w:val="single"/>
          <w:rtl/>
        </w:rPr>
        <w:t>במסמכים</w:t>
      </w:r>
    </w:p>
    <w:p w:rsidR="008651B2" w:rsidRPr="00381DC1" w:rsidRDefault="008651B2" w:rsidP="003D770F">
      <w:pPr>
        <w:numPr>
          <w:ilvl w:val="1"/>
          <w:numId w:val="4"/>
        </w:numPr>
      </w:pPr>
      <w:bookmarkStart w:id="146" w:name="_Ref375235377"/>
      <w:r w:rsidRPr="00381DC1">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6"/>
    </w:p>
    <w:p w:rsidR="008651B2" w:rsidRPr="00381DC1" w:rsidRDefault="008651B2" w:rsidP="00C72318">
      <w:pPr>
        <w:numPr>
          <w:ilvl w:val="1"/>
          <w:numId w:val="4"/>
        </w:numPr>
        <w:rPr>
          <w:rtl/>
        </w:rPr>
      </w:pPr>
      <w:r w:rsidRPr="00381DC1">
        <w:rPr>
          <w:rtl/>
        </w:rPr>
        <w:t xml:space="preserve">הספק מתחייב למסור למשרד, לפי דרישתו, בכל עת, העתקים ברורים מכל המסמכים ויתר המידע כאמור בסעיף </w:t>
      </w:r>
      <w:r w:rsidR="0096445F">
        <w:fldChar w:fldCharType="begin"/>
      </w:r>
      <w:r w:rsidR="0096445F">
        <w:rPr>
          <w:rtl/>
        </w:rPr>
        <w:instrText xml:space="preserve"> </w:instrText>
      </w:r>
      <w:r w:rsidR="0096445F">
        <w:instrText>REF</w:instrText>
      </w:r>
      <w:r w:rsidR="0096445F">
        <w:rPr>
          <w:rtl/>
        </w:rPr>
        <w:instrText xml:space="preserve"> _</w:instrText>
      </w:r>
      <w:r w:rsidR="0096445F">
        <w:instrText>Ref375235377 \r \h</w:instrText>
      </w:r>
      <w:r w:rsidR="0096445F">
        <w:rPr>
          <w:rtl/>
        </w:rPr>
        <w:instrText xml:space="preserve"> </w:instrText>
      </w:r>
      <w:r w:rsidR="0096445F">
        <w:instrText xml:space="preserve"> \* MERGEFORMAT </w:instrText>
      </w:r>
      <w:r w:rsidR="0096445F">
        <w:fldChar w:fldCharType="separate"/>
      </w:r>
      <w:r w:rsidR="00AA0680">
        <w:rPr>
          <w:cs/>
        </w:rPr>
        <w:t>‎</w:t>
      </w:r>
      <w:r w:rsidR="00AA0680">
        <w:t>19.1</w:t>
      </w:r>
      <w:r w:rsidR="0096445F">
        <w:fldChar w:fldCharType="end"/>
      </w:r>
      <w:r w:rsidRPr="00381DC1">
        <w:rPr>
          <w:rtl/>
        </w:rPr>
        <w:t xml:space="preserve"> לעיל, וזאת בכל מהלך תקופת ההתקשרות ובכל עת לאחריה.</w:t>
      </w:r>
    </w:p>
    <w:p w:rsidR="008651B2" w:rsidRPr="00381DC1" w:rsidRDefault="008651B2" w:rsidP="003D770F">
      <w:pPr>
        <w:numPr>
          <w:ilvl w:val="1"/>
          <w:numId w:val="4"/>
        </w:numPr>
        <w:rPr>
          <w:rtl/>
        </w:rPr>
      </w:pPr>
      <w:r w:rsidRPr="00381DC1">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שמירת</w:t>
      </w:r>
      <w:r w:rsidRPr="00381DC1">
        <w:rPr>
          <w:b/>
          <w:bCs/>
          <w:spacing w:val="-4"/>
          <w:u w:val="single"/>
          <w:rtl/>
        </w:rPr>
        <w:t xml:space="preserve"> </w:t>
      </w:r>
      <w:r w:rsidRPr="00381DC1">
        <w:rPr>
          <w:rFonts w:hint="eastAsia"/>
          <w:b/>
          <w:bCs/>
          <w:spacing w:val="-4"/>
          <w:u w:val="single"/>
          <w:rtl/>
        </w:rPr>
        <w:t>סודיות</w:t>
      </w:r>
    </w:p>
    <w:p w:rsidR="008651B2" w:rsidRPr="00381DC1" w:rsidRDefault="008651B2" w:rsidP="003D770F">
      <w:pPr>
        <w:numPr>
          <w:ilvl w:val="1"/>
          <w:numId w:val="4"/>
        </w:numPr>
      </w:pPr>
      <w:r w:rsidRPr="00381DC1">
        <w:rPr>
          <w:rtl/>
        </w:rPr>
        <w:t xml:space="preserve">הספק ו/או עובדיו מתחייב לשמור בסוד ולא להעביר, להודיע, למסור או להביא לידיעת אדם אחר או </w:t>
      </w:r>
      <w:smartTag w:uri="urn:schemas-microsoft-com:office:smarttags" w:element="PersonName">
        <w:smartTagPr>
          <w:attr w:name="ProductID" w:val="חבר בני"/>
        </w:smartTagPr>
        <w:r w:rsidRPr="00381DC1">
          <w:rPr>
            <w:rtl/>
          </w:rPr>
          <w:t>חבר בני</w:t>
        </w:r>
      </w:smartTag>
      <w:r w:rsidRPr="00381DC1">
        <w:rPr>
          <w:rtl/>
        </w:rPr>
        <w:t xml:space="preserve">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w:t>
      </w:r>
      <w:r w:rsidR="006C5F3A">
        <w:rPr>
          <w:rtl/>
        </w:rPr>
        <w:t>הסכם</w:t>
      </w:r>
      <w:r w:rsidRPr="00381DC1">
        <w:rPr>
          <w:rtl/>
        </w:rPr>
        <w:t>, עם גוף מבוקר כמשמעותו בחוק מבקר המדינה, תשי"ח - 1958.</w:t>
      </w:r>
    </w:p>
    <w:p w:rsidR="00EA72F8" w:rsidRPr="00EA72F8" w:rsidRDefault="00EA72F8" w:rsidP="003D770F">
      <w:pPr>
        <w:numPr>
          <w:ilvl w:val="1"/>
          <w:numId w:val="4"/>
        </w:numPr>
        <w:rPr>
          <w:rtl/>
        </w:rPr>
      </w:pPr>
      <w:r w:rsidRPr="00EA72F8">
        <w:rPr>
          <w:rFonts w:hint="cs"/>
          <w:rtl/>
        </w:rPr>
        <w:t xml:space="preserve">הספק לא ימסור ידיעה או מידע לאדם שלא יהיה מוסמך לקבלה ללא הרשאה מהמשרד. </w:t>
      </w:r>
    </w:p>
    <w:p w:rsidR="00EA72F8" w:rsidRPr="00EA72F8" w:rsidRDefault="00EA72F8" w:rsidP="003D770F">
      <w:pPr>
        <w:numPr>
          <w:ilvl w:val="1"/>
          <w:numId w:val="4"/>
        </w:numPr>
        <w:rPr>
          <w:rtl/>
        </w:rPr>
      </w:pPr>
      <w:r w:rsidRPr="00EA72F8">
        <w:rPr>
          <w:rFonts w:hint="cs"/>
          <w:rtl/>
        </w:rPr>
        <w:t xml:space="preserve">הספק ידאג שכל עובדיו וקבלני המשנה שלו ישמרו על המידע כאמור בחוק הגנת הפרטיות, </w:t>
      </w:r>
      <w:proofErr w:type="spellStart"/>
      <w:r w:rsidRPr="00EA72F8">
        <w:rPr>
          <w:rFonts w:hint="cs"/>
          <w:rtl/>
        </w:rPr>
        <w:t>התשמ"א</w:t>
      </w:r>
      <w:proofErr w:type="spellEnd"/>
      <w:r w:rsidRPr="00EA72F8">
        <w:rPr>
          <w:rFonts w:hint="cs"/>
          <w:rtl/>
        </w:rPr>
        <w:t xml:space="preserve">-(1981) ותקנות הגנת הפרטיות (תנאי אחזקת מידע ושמירתו וסדרי העברת מידע בין גופים ציבוריים), </w:t>
      </w:r>
      <w:proofErr w:type="spellStart"/>
      <w:r w:rsidRPr="00EA72F8">
        <w:rPr>
          <w:rFonts w:hint="cs"/>
          <w:rtl/>
        </w:rPr>
        <w:t>התשמ"ו</w:t>
      </w:r>
      <w:proofErr w:type="spellEnd"/>
      <w:r w:rsidRPr="00EA72F8">
        <w:rPr>
          <w:rFonts w:hint="cs"/>
          <w:rtl/>
        </w:rPr>
        <w:t>-(1986).</w:t>
      </w:r>
    </w:p>
    <w:p w:rsidR="00EA72F8" w:rsidRPr="00EA72F8" w:rsidRDefault="00EA72F8" w:rsidP="003D770F">
      <w:pPr>
        <w:numPr>
          <w:ilvl w:val="1"/>
          <w:numId w:val="4"/>
        </w:numPr>
        <w:rPr>
          <w:rtl/>
        </w:rPr>
      </w:pPr>
      <w:r w:rsidRPr="00EA72F8">
        <w:rPr>
          <w:rFonts w:hint="cs"/>
          <w:rtl/>
        </w:rPr>
        <w:t>הספק יחזיר למשרד כל חומר שיימס</w:t>
      </w:r>
      <w:r w:rsidRPr="00EA72F8">
        <w:rPr>
          <w:rFonts w:hint="eastAsia"/>
          <w:rtl/>
        </w:rPr>
        <w:t>ר</w:t>
      </w:r>
      <w:r w:rsidRPr="00EA72F8">
        <w:rPr>
          <w:rFonts w:hint="cs"/>
          <w:rtl/>
        </w:rPr>
        <w:t xml:space="preserve"> לו בהקשר לפעילות זו בכל עת שיידר</w:t>
      </w:r>
      <w:r w:rsidRPr="00EA72F8">
        <w:rPr>
          <w:rFonts w:hint="eastAsia"/>
          <w:rtl/>
        </w:rPr>
        <w:t>ש</w:t>
      </w:r>
      <w:r w:rsidRPr="00EA72F8">
        <w:rPr>
          <w:rFonts w:hint="cs"/>
          <w:rtl/>
        </w:rPr>
        <w:t xml:space="preserve"> לכך.</w:t>
      </w:r>
    </w:p>
    <w:p w:rsidR="008651B2" w:rsidRPr="00381DC1" w:rsidRDefault="008651B2" w:rsidP="003D770F">
      <w:pPr>
        <w:numPr>
          <w:ilvl w:val="1"/>
          <w:numId w:val="4"/>
        </w:numPr>
      </w:pPr>
      <w:r w:rsidRPr="00381DC1">
        <w:rPr>
          <w:rtl/>
        </w:rPr>
        <w:t>הספק מתחייב להביא לידיעת עובדיו חובה זו של שמירת הסודיות, והעונש על אי מילויה. הספק מתחייב לחתום ול</w:t>
      </w:r>
      <w:r w:rsidRPr="00AF566A">
        <w:rPr>
          <w:rtl/>
        </w:rPr>
        <w:t xml:space="preserve">החתים כל עובד מטעמו על כתב התחייבות לשמירת סודיות, מצורף כנספח </w:t>
      </w:r>
      <w:r w:rsidR="003A39B3">
        <w:rPr>
          <w:rFonts w:hint="cs"/>
          <w:rtl/>
        </w:rPr>
        <w:t>ד'</w:t>
      </w:r>
      <w:r w:rsidR="003A39B3" w:rsidRPr="00AF566A">
        <w:rPr>
          <w:rtl/>
        </w:rPr>
        <w:t xml:space="preserve"> </w:t>
      </w:r>
      <w:r w:rsidRPr="00AF566A">
        <w:rPr>
          <w:rtl/>
        </w:rPr>
        <w:t>להסכם זה, ומהווה</w:t>
      </w:r>
      <w:r w:rsidRPr="00381DC1">
        <w:rPr>
          <w:rtl/>
        </w:rPr>
        <w:t xml:space="preserve"> חלק בלתי נפרד ממנו.</w:t>
      </w:r>
    </w:p>
    <w:p w:rsidR="008651B2" w:rsidRPr="00EA72F8" w:rsidRDefault="008651B2" w:rsidP="008651B2"/>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בדיקות</w:t>
      </w:r>
      <w:r w:rsidRPr="00381DC1">
        <w:rPr>
          <w:b/>
          <w:bCs/>
          <w:spacing w:val="-4"/>
          <w:u w:val="single"/>
          <w:rtl/>
        </w:rPr>
        <w:t xml:space="preserve"> </w:t>
      </w:r>
      <w:r w:rsidRPr="00381DC1">
        <w:rPr>
          <w:rFonts w:hint="eastAsia"/>
          <w:b/>
          <w:bCs/>
          <w:spacing w:val="-4"/>
          <w:u w:val="single"/>
          <w:rtl/>
        </w:rPr>
        <w:t>ביטחוניות</w:t>
      </w:r>
    </w:p>
    <w:p w:rsidR="008651B2" w:rsidRPr="00381DC1" w:rsidRDefault="008651B2" w:rsidP="003D770F">
      <w:pPr>
        <w:numPr>
          <w:ilvl w:val="1"/>
          <w:numId w:val="4"/>
        </w:numPr>
      </w:pPr>
      <w:r w:rsidRPr="00381DC1">
        <w:rPr>
          <w:rtl/>
        </w:rPr>
        <w:t xml:space="preserve">הספק ו/או עובדיו יעברו את הבדיקות הביטחוניות הנהוגות במשרד. הספק מתחייב לקבל מראש את הסכמת המשרד לגבי כל עובד מהעובדים, והמשרד יהא רשאי לסרב לתת את הסכמתו </w:t>
      </w:r>
      <w:r w:rsidRPr="00381DC1">
        <w:rPr>
          <w:rtl/>
        </w:rPr>
        <w:lastRenderedPageBreak/>
        <w:t>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381DC1" w:rsidRDefault="008651B2" w:rsidP="003D770F">
      <w:pPr>
        <w:numPr>
          <w:ilvl w:val="1"/>
          <w:numId w:val="4"/>
        </w:numPr>
        <w:rPr>
          <w:rtl/>
        </w:rPr>
      </w:pPr>
      <w:r w:rsidRPr="00381DC1">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146669"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8651B2" w:rsidRPr="00520874" w:rsidRDefault="008651B2" w:rsidP="003D770F">
      <w:pPr>
        <w:pStyle w:val="af9"/>
        <w:numPr>
          <w:ilvl w:val="0"/>
          <w:numId w:val="4"/>
        </w:numPr>
        <w:overflowPunct/>
        <w:autoSpaceDE/>
        <w:autoSpaceDN/>
        <w:adjustRightInd/>
        <w:contextualSpacing/>
        <w:textAlignment w:val="auto"/>
        <w:rPr>
          <w:b/>
          <w:bCs/>
          <w:spacing w:val="-4"/>
          <w:u w:val="single"/>
        </w:rPr>
      </w:pPr>
      <w:bookmarkStart w:id="147" w:name="_Ref373429520"/>
      <w:r w:rsidRPr="00381DC1">
        <w:rPr>
          <w:rFonts w:hint="eastAsia"/>
          <w:b/>
          <w:bCs/>
          <w:spacing w:val="-4"/>
          <w:u w:val="single"/>
          <w:rtl/>
        </w:rPr>
        <w:t>זכויות</w:t>
      </w:r>
      <w:r w:rsidRPr="00381DC1">
        <w:rPr>
          <w:b/>
          <w:bCs/>
          <w:spacing w:val="-4"/>
          <w:u w:val="single"/>
          <w:rtl/>
        </w:rPr>
        <w:t xml:space="preserve"> </w:t>
      </w:r>
      <w:r w:rsidRPr="00520874">
        <w:rPr>
          <w:rFonts w:hint="eastAsia"/>
          <w:b/>
          <w:bCs/>
          <w:spacing w:val="-4"/>
          <w:u w:val="single"/>
          <w:rtl/>
        </w:rPr>
        <w:t>יוצרים</w:t>
      </w:r>
      <w:bookmarkEnd w:id="147"/>
    </w:p>
    <w:p w:rsidR="008651B2" w:rsidRPr="00B44515" w:rsidRDefault="00683022" w:rsidP="003D770F">
      <w:pPr>
        <w:numPr>
          <w:ilvl w:val="1"/>
          <w:numId w:val="4"/>
        </w:numPr>
      </w:pPr>
      <w:r w:rsidRPr="00F40B51">
        <w:rPr>
          <w:rtl/>
        </w:rPr>
        <w:t>ה</w:t>
      </w:r>
      <w:r w:rsidRPr="00F40B51">
        <w:rPr>
          <w:rFonts w:hint="cs"/>
          <w:rtl/>
        </w:rPr>
        <w:t>ספק</w:t>
      </w:r>
      <w:r w:rsidRPr="00F40B5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B44515">
        <w:rPr>
          <w:rFonts w:hint="cs"/>
          <w:rtl/>
        </w:rPr>
        <w:t>מ</w:t>
      </w:r>
      <w:r w:rsidRPr="00B44515">
        <w:rPr>
          <w:rtl/>
        </w:rPr>
        <w:t>המשרד</w:t>
      </w:r>
      <w:r w:rsidR="008651B2" w:rsidRPr="00B44515">
        <w:rPr>
          <w:rtl/>
        </w:rPr>
        <w:t>.</w:t>
      </w:r>
    </w:p>
    <w:p w:rsidR="006B1B68" w:rsidRPr="00520874" w:rsidRDefault="006B1B68" w:rsidP="003D770F">
      <w:pPr>
        <w:numPr>
          <w:ilvl w:val="1"/>
          <w:numId w:val="4"/>
        </w:numPr>
        <w:rPr>
          <w:rtl/>
        </w:rPr>
      </w:pPr>
      <w:r w:rsidRPr="00520874">
        <w:rPr>
          <w:rtl/>
        </w:rPr>
        <w:t>ה</w:t>
      </w:r>
      <w:r w:rsidRPr="00520874">
        <w:rPr>
          <w:rFonts w:hint="cs"/>
          <w:rtl/>
        </w:rPr>
        <w:t>ספק</w:t>
      </w:r>
      <w:r w:rsidRPr="00520874">
        <w:rPr>
          <w:rtl/>
        </w:rPr>
        <w:t xml:space="preserve"> מצהיר כי לא הפר/יפר כל זכות יוצרים ו/או פטנט ו/או סוד מסחרי </w:t>
      </w:r>
      <w:r w:rsidRPr="00520874">
        <w:rPr>
          <w:rFonts w:hint="cs"/>
          <w:rtl/>
        </w:rPr>
        <w:t xml:space="preserve">ו/או מידע </w:t>
      </w:r>
      <w:r w:rsidRPr="00520874">
        <w:rPr>
          <w:rtl/>
        </w:rPr>
        <w:t>כלשהו במהלך ביצוע התח</w:t>
      </w:r>
      <w:r w:rsidRPr="00520874">
        <w:rPr>
          <w:rFonts w:hint="cs"/>
          <w:rtl/>
        </w:rPr>
        <w:t>י</w:t>
      </w:r>
      <w:r w:rsidRPr="00520874">
        <w:rPr>
          <w:rtl/>
        </w:rPr>
        <w:t>יבויות עפ"י מכרז זה.</w:t>
      </w:r>
    </w:p>
    <w:p w:rsidR="007741DB" w:rsidRPr="00520874" w:rsidRDefault="007741DB" w:rsidP="003D770F">
      <w:pPr>
        <w:numPr>
          <w:ilvl w:val="1"/>
          <w:numId w:val="4"/>
        </w:numPr>
      </w:pPr>
      <w:bookmarkStart w:id="148" w:name="_Ref294521795"/>
      <w:r w:rsidRPr="00520874">
        <w:rPr>
          <w:rtl/>
        </w:rPr>
        <w:t>הוגשה תביעה נגד המשרד לפיה חומר מסוים כלשהו, אשר המשרד יעשה בו שימוש לפי מכרז זה, מפר זכויות יוצרים מתחייב ה</w:t>
      </w:r>
      <w:r w:rsidRPr="00520874">
        <w:rPr>
          <w:rFonts w:hint="cs"/>
          <w:rtl/>
        </w:rPr>
        <w:t>ספק</w:t>
      </w:r>
      <w:r w:rsidRPr="00520874">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48"/>
    </w:p>
    <w:p w:rsidR="007741DB" w:rsidRPr="00520874" w:rsidRDefault="007741DB" w:rsidP="003D770F">
      <w:pPr>
        <w:numPr>
          <w:ilvl w:val="1"/>
          <w:numId w:val="4"/>
        </w:numPr>
        <w:rPr>
          <w:rtl/>
        </w:rPr>
      </w:pPr>
      <w:r w:rsidRPr="00520874">
        <w:rPr>
          <w:rtl/>
        </w:rPr>
        <w:t>במידה וה</w:t>
      </w:r>
      <w:r w:rsidRPr="00520874">
        <w:rPr>
          <w:rFonts w:hint="cs"/>
          <w:rtl/>
        </w:rPr>
        <w:t>ספק</w:t>
      </w:r>
      <w:r w:rsidRPr="00520874">
        <w:rPr>
          <w:rtl/>
        </w:rPr>
        <w:t xml:space="preserve"> משתמש</w:t>
      </w:r>
      <w:r w:rsidRPr="00520874">
        <w:rPr>
          <w:rFonts w:hint="cs"/>
          <w:rtl/>
        </w:rPr>
        <w:t xml:space="preserve"> </w:t>
      </w:r>
      <w:r w:rsidRPr="00520874">
        <w:rPr>
          <w:rtl/>
        </w:rPr>
        <w:t>בחומרים של בעלי זכויות אחרים לצורך הפעלת המ</w:t>
      </w:r>
      <w:r w:rsidRPr="00520874">
        <w:rPr>
          <w:rFonts w:hint="cs"/>
          <w:rtl/>
        </w:rPr>
        <w:t>כר</w:t>
      </w:r>
      <w:r w:rsidRPr="00520874">
        <w:rPr>
          <w:rtl/>
        </w:rPr>
        <w:t>ז ותוכניות העבודה שלו, עליו לקבל היתר לשימוש בחומרים אלו.</w:t>
      </w:r>
    </w:p>
    <w:p w:rsidR="007741DB" w:rsidRPr="00520874" w:rsidRDefault="007741DB" w:rsidP="003D770F">
      <w:pPr>
        <w:numPr>
          <w:ilvl w:val="1"/>
          <w:numId w:val="4"/>
        </w:numPr>
        <w:rPr>
          <w:rtl/>
        </w:rPr>
      </w:pPr>
      <w:r w:rsidRPr="00520874">
        <w:rPr>
          <w:rtl/>
        </w:rPr>
        <w:t>אם ההיתר כרוך בתשלום, יבצע זאת ה</w:t>
      </w:r>
      <w:r w:rsidRPr="00520874">
        <w:rPr>
          <w:rFonts w:hint="cs"/>
          <w:rtl/>
        </w:rPr>
        <w:t>ספק</w:t>
      </w:r>
      <w:r w:rsidRPr="00520874">
        <w:rPr>
          <w:rtl/>
        </w:rPr>
        <w:t xml:space="preserve"> על חשבונו.</w:t>
      </w:r>
    </w:p>
    <w:p w:rsidR="007741DB" w:rsidRPr="00520874" w:rsidRDefault="007741DB" w:rsidP="003D770F">
      <w:pPr>
        <w:numPr>
          <w:ilvl w:val="1"/>
          <w:numId w:val="4"/>
        </w:numPr>
      </w:pPr>
      <w:r w:rsidRPr="00520874">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7741DB" w:rsidRPr="00520874" w:rsidRDefault="007741DB" w:rsidP="003D770F">
      <w:pPr>
        <w:numPr>
          <w:ilvl w:val="1"/>
          <w:numId w:val="4"/>
        </w:numPr>
        <w:rPr>
          <w:rtl/>
        </w:rPr>
      </w:pPr>
      <w:r w:rsidRPr="00520874">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520874" w:rsidRPr="00520874" w:rsidRDefault="00520874" w:rsidP="003D770F">
      <w:pPr>
        <w:numPr>
          <w:ilvl w:val="1"/>
          <w:numId w:val="4"/>
        </w:numPr>
        <w:rPr>
          <w:rtl/>
        </w:rPr>
      </w:pPr>
      <w:r w:rsidRPr="00520874">
        <w:rPr>
          <w:rtl/>
        </w:rPr>
        <w:t>בתום ההתקשרות או מיד עם דרישה ראשונה של המשרד בכתב, יעביר ה</w:t>
      </w:r>
      <w:r w:rsidRPr="00520874">
        <w:rPr>
          <w:rFonts w:hint="cs"/>
          <w:rtl/>
        </w:rPr>
        <w:t>ספק</w:t>
      </w:r>
      <w:r w:rsidRPr="00520874">
        <w:rPr>
          <w:rtl/>
        </w:rPr>
        <w:t xml:space="preserve"> את כל התוכניות</w:t>
      </w:r>
      <w:r w:rsidRPr="00520874">
        <w:rPr>
          <w:rFonts w:hint="cs"/>
          <w:rtl/>
        </w:rPr>
        <w:t xml:space="preserve"> וכל חומר </w:t>
      </w:r>
      <w:r w:rsidRPr="00520874">
        <w:rPr>
          <w:rtl/>
        </w:rPr>
        <w:t xml:space="preserve">שבידו או בידי עובדיו, עובדים וכל </w:t>
      </w:r>
      <w:r w:rsidRPr="00520874">
        <w:rPr>
          <w:rFonts w:hint="cs"/>
          <w:rtl/>
        </w:rPr>
        <w:t>ספק</w:t>
      </w:r>
      <w:r w:rsidRPr="00520874">
        <w:rPr>
          <w:rtl/>
        </w:rPr>
        <w:t xml:space="preserve"> שירותים אחר, המועסקים במסגרת הפרויקט, לידי ה</w:t>
      </w:r>
      <w:r w:rsidRPr="00520874">
        <w:rPr>
          <w:rFonts w:hint="cs"/>
          <w:rtl/>
        </w:rPr>
        <w:t>משרד</w:t>
      </w:r>
      <w:r w:rsidRPr="00520874">
        <w:rPr>
          <w:rtl/>
        </w:rPr>
        <w:t>.</w:t>
      </w:r>
    </w:p>
    <w:p w:rsidR="00520874" w:rsidRPr="00520874" w:rsidRDefault="00520874" w:rsidP="003D770F">
      <w:pPr>
        <w:numPr>
          <w:ilvl w:val="1"/>
          <w:numId w:val="4"/>
        </w:numPr>
        <w:rPr>
          <w:rtl/>
        </w:rPr>
      </w:pPr>
      <w:r w:rsidRPr="00520874">
        <w:rPr>
          <w:rtl/>
        </w:rPr>
        <w:t>הספק י</w:t>
      </w:r>
      <w:r w:rsidRPr="00520874">
        <w:rPr>
          <w:rFonts w:hint="cs"/>
          <w:rtl/>
        </w:rPr>
        <w:t>י</w:t>
      </w:r>
      <w:r w:rsidRPr="00520874">
        <w:rPr>
          <w:rtl/>
        </w:rPr>
        <w:t xml:space="preserve">דרש לעגן את זכויות המדינה, </w:t>
      </w:r>
      <w:r w:rsidRPr="00520874">
        <w:rPr>
          <w:rFonts w:hint="cs"/>
          <w:rtl/>
        </w:rPr>
        <w:t>משרד המדע, הטכנולוגיה והחלל</w:t>
      </w:r>
      <w:r w:rsidRPr="00520874">
        <w:rPr>
          <w:rtl/>
        </w:rPr>
        <w:t>, בהתקשרויות החוזיות שלו עם עובדיו, כותבי התוכניות ו</w:t>
      </w:r>
      <w:r w:rsidRPr="00520874">
        <w:rPr>
          <w:rFonts w:hint="cs"/>
          <w:rtl/>
        </w:rPr>
        <w:t>קבלנים</w:t>
      </w:r>
      <w:r w:rsidRPr="00520874">
        <w:rPr>
          <w:rtl/>
        </w:rPr>
        <w:t xml:space="preserve"> שיופעלו על ידו לביצוע השירותים נושא מכרז זה.</w:t>
      </w:r>
    </w:p>
    <w:p w:rsidR="00520874" w:rsidRPr="00520874" w:rsidRDefault="00520874" w:rsidP="003D770F">
      <w:pPr>
        <w:numPr>
          <w:ilvl w:val="1"/>
          <w:numId w:val="4"/>
        </w:numPr>
      </w:pPr>
      <w:r w:rsidRPr="00520874">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683022" w:rsidRPr="00381DC1" w:rsidRDefault="00683022" w:rsidP="003D770F">
      <w:pPr>
        <w:numPr>
          <w:ilvl w:val="1"/>
          <w:numId w:val="4"/>
        </w:num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r>
        <w:rPr>
          <w:rFonts w:hint="cs"/>
          <w:rtl/>
        </w:rPr>
        <w:t>.</w:t>
      </w:r>
    </w:p>
    <w:p w:rsidR="008651B2" w:rsidRDefault="008651B2" w:rsidP="003D770F">
      <w:pPr>
        <w:numPr>
          <w:ilvl w:val="1"/>
          <w:numId w:val="4"/>
        </w:numPr>
      </w:pPr>
      <w:r w:rsidRPr="00381DC1">
        <w:rPr>
          <w:rtl/>
        </w:rPr>
        <w:t xml:space="preserve">בעת סיום ביצוע העבודות על פי הסכם זה, הספק מתחייב </w:t>
      </w:r>
      <w:proofErr w:type="spellStart"/>
      <w:r w:rsidRPr="00381DC1">
        <w:rPr>
          <w:rtl/>
        </w:rPr>
        <w:t>להמחות</w:t>
      </w:r>
      <w:proofErr w:type="spellEnd"/>
      <w:r w:rsidRPr="00381DC1">
        <w:rPr>
          <w:rtl/>
        </w:rPr>
        <w:t xml:space="preserve"> את כל הזכויות לרבות זכויות היוצרים למשרד, ללא תמורה נוספת כלשהי.</w:t>
      </w:r>
    </w:p>
    <w:p w:rsidR="00FB6228" w:rsidRPr="00381DC1" w:rsidRDefault="00FB6228" w:rsidP="00FB6228">
      <w:pPr>
        <w:ind w:left="1361"/>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bookmarkStart w:id="149" w:name="_Ref373429053"/>
      <w:r w:rsidRPr="00381DC1">
        <w:rPr>
          <w:rFonts w:hint="eastAsia"/>
          <w:b/>
          <w:bCs/>
          <w:spacing w:val="-4"/>
          <w:u w:val="single"/>
          <w:rtl/>
        </w:rPr>
        <w:t>סעיפים</w:t>
      </w:r>
      <w:r w:rsidRPr="00381DC1">
        <w:rPr>
          <w:b/>
          <w:bCs/>
          <w:spacing w:val="-4"/>
          <w:u w:val="single"/>
          <w:rtl/>
        </w:rPr>
        <w:t xml:space="preserve"> </w:t>
      </w:r>
      <w:r w:rsidRPr="00381DC1">
        <w:rPr>
          <w:rFonts w:hint="eastAsia"/>
          <w:b/>
          <w:bCs/>
          <w:spacing w:val="-4"/>
          <w:u w:val="single"/>
          <w:rtl/>
        </w:rPr>
        <w:t>יסודיים</w:t>
      </w:r>
      <w:r w:rsidRPr="00381DC1">
        <w:rPr>
          <w:b/>
          <w:bCs/>
          <w:spacing w:val="-4"/>
          <w:u w:val="single"/>
          <w:rtl/>
        </w:rPr>
        <w:t xml:space="preserve"> </w:t>
      </w:r>
      <w:r w:rsidRPr="00381DC1">
        <w:rPr>
          <w:rFonts w:hint="eastAsia"/>
          <w:b/>
          <w:bCs/>
          <w:spacing w:val="-4"/>
          <w:u w:val="single"/>
          <w:rtl/>
        </w:rPr>
        <w:t>ופיצוי</w:t>
      </w:r>
      <w:r w:rsidRPr="00381DC1">
        <w:rPr>
          <w:b/>
          <w:bCs/>
          <w:spacing w:val="-4"/>
          <w:u w:val="single"/>
          <w:rtl/>
        </w:rPr>
        <w:t xml:space="preserve"> </w:t>
      </w:r>
      <w:r w:rsidRPr="00381DC1">
        <w:rPr>
          <w:rFonts w:hint="eastAsia"/>
          <w:b/>
          <w:bCs/>
          <w:spacing w:val="-4"/>
          <w:u w:val="single"/>
          <w:rtl/>
        </w:rPr>
        <w:t>מוסכם</w:t>
      </w:r>
      <w:bookmarkEnd w:id="149"/>
    </w:p>
    <w:p w:rsidR="00EC7A9D" w:rsidRDefault="008651B2" w:rsidP="004F781D">
      <w:pPr>
        <w:numPr>
          <w:ilvl w:val="1"/>
          <w:numId w:val="4"/>
        </w:numPr>
      </w:pPr>
      <w:r w:rsidRPr="00381DC1">
        <w:rPr>
          <w:rtl/>
        </w:rPr>
        <w:t>מוסכם</w:t>
      </w:r>
      <w:r w:rsidR="00135079">
        <w:rPr>
          <w:rtl/>
        </w:rPr>
        <w:t xml:space="preserve">, כי </w:t>
      </w:r>
      <w:r w:rsidR="00135079" w:rsidRPr="003D770F">
        <w:rPr>
          <w:rtl/>
        </w:rPr>
        <w:t>סעיפים</w:t>
      </w:r>
      <w:r w:rsidR="00135079" w:rsidRPr="003D770F">
        <w:rPr>
          <w:rFonts w:hint="cs"/>
          <w:rtl/>
        </w:rPr>
        <w:t xml:space="preserve"> </w:t>
      </w:r>
      <w:r w:rsidR="00E425DF" w:rsidRPr="003D770F">
        <w:rPr>
          <w:rtl/>
        </w:rPr>
        <w:fldChar w:fldCharType="begin"/>
      </w:r>
      <w:r w:rsidR="00135079" w:rsidRPr="003D770F">
        <w:rPr>
          <w:rtl/>
        </w:rPr>
        <w:instrText xml:space="preserve"> </w:instrText>
      </w:r>
      <w:r w:rsidR="00135079" w:rsidRPr="003D770F">
        <w:rPr>
          <w:rFonts w:hint="cs"/>
        </w:rPr>
        <w:instrText>REF</w:instrText>
      </w:r>
      <w:r w:rsidR="00135079" w:rsidRPr="003D770F">
        <w:rPr>
          <w:rFonts w:hint="cs"/>
          <w:rtl/>
        </w:rPr>
        <w:instrText xml:space="preserve"> _</w:instrText>
      </w:r>
      <w:r w:rsidR="00135079" w:rsidRPr="003D770F">
        <w:rPr>
          <w:rFonts w:hint="cs"/>
        </w:rPr>
        <w:instrText>Ref373429446 \r \h</w:instrText>
      </w:r>
      <w:r w:rsidR="00135079" w:rsidRPr="003D770F">
        <w:rPr>
          <w:rtl/>
        </w:rPr>
        <w:instrText xml:space="preserve"> </w:instrText>
      </w:r>
      <w:r w:rsidR="00F40B51" w:rsidRPr="003D770F">
        <w:rPr>
          <w:rtl/>
        </w:rPr>
        <w:instrText xml:space="preserve"> \* </w:instrText>
      </w:r>
      <w:r w:rsidR="00F40B51" w:rsidRPr="003D770F">
        <w:instrText>MERGEFORMAT</w:instrText>
      </w:r>
      <w:r w:rsidR="00F40B51" w:rsidRPr="003D770F">
        <w:rPr>
          <w:rtl/>
        </w:rPr>
        <w:instrText xml:space="preserve"> </w:instrText>
      </w:r>
      <w:r w:rsidR="00E425DF" w:rsidRPr="003D770F">
        <w:rPr>
          <w:rtl/>
        </w:rPr>
      </w:r>
      <w:r w:rsidR="00E425DF" w:rsidRPr="003D770F">
        <w:rPr>
          <w:rtl/>
        </w:rPr>
        <w:fldChar w:fldCharType="separate"/>
      </w:r>
      <w:r w:rsidR="00AA0680">
        <w:rPr>
          <w:cs/>
        </w:rPr>
        <w:t>‎</w:t>
      </w:r>
      <w:r w:rsidR="00AA0680">
        <w:t>3</w:t>
      </w:r>
      <w:r w:rsidR="00E425DF" w:rsidRPr="003D770F">
        <w:rPr>
          <w:rtl/>
        </w:rPr>
        <w:fldChar w:fldCharType="end"/>
      </w:r>
      <w:r w:rsidR="00135079" w:rsidRPr="003D770F">
        <w:rPr>
          <w:rFonts w:hint="cs"/>
          <w:rtl/>
        </w:rPr>
        <w:t xml:space="preserve"> - </w:t>
      </w:r>
      <w:r w:rsidR="00E425DF" w:rsidRPr="003D770F">
        <w:rPr>
          <w:rtl/>
        </w:rPr>
        <w:fldChar w:fldCharType="begin"/>
      </w:r>
      <w:r w:rsidR="00135079" w:rsidRPr="003D770F">
        <w:rPr>
          <w:rtl/>
        </w:rPr>
        <w:instrText xml:space="preserve"> </w:instrText>
      </w:r>
      <w:r w:rsidR="00135079" w:rsidRPr="003D770F">
        <w:rPr>
          <w:rFonts w:hint="cs"/>
        </w:rPr>
        <w:instrText>REF</w:instrText>
      </w:r>
      <w:r w:rsidR="00135079" w:rsidRPr="003D770F">
        <w:rPr>
          <w:rFonts w:hint="cs"/>
          <w:rtl/>
        </w:rPr>
        <w:instrText xml:space="preserve"> _</w:instrText>
      </w:r>
      <w:r w:rsidR="00135079" w:rsidRPr="003D770F">
        <w:rPr>
          <w:rFonts w:hint="cs"/>
        </w:rPr>
        <w:instrText>Ref373429461 \r \h</w:instrText>
      </w:r>
      <w:r w:rsidR="00135079" w:rsidRPr="003D770F">
        <w:rPr>
          <w:rtl/>
        </w:rPr>
        <w:instrText xml:space="preserve"> </w:instrText>
      </w:r>
      <w:r w:rsidR="00F40B51" w:rsidRPr="003D770F">
        <w:rPr>
          <w:rtl/>
        </w:rPr>
        <w:instrText xml:space="preserve"> \* </w:instrText>
      </w:r>
      <w:r w:rsidR="00F40B51" w:rsidRPr="003D770F">
        <w:instrText>MERGEFORMAT</w:instrText>
      </w:r>
      <w:r w:rsidR="00F40B51" w:rsidRPr="003D770F">
        <w:rPr>
          <w:rtl/>
        </w:rPr>
        <w:instrText xml:space="preserve"> </w:instrText>
      </w:r>
      <w:r w:rsidR="00E425DF" w:rsidRPr="003D770F">
        <w:rPr>
          <w:rtl/>
        </w:rPr>
      </w:r>
      <w:r w:rsidR="00E425DF" w:rsidRPr="003D770F">
        <w:rPr>
          <w:rtl/>
        </w:rPr>
        <w:fldChar w:fldCharType="separate"/>
      </w:r>
      <w:r w:rsidR="00AA0680">
        <w:rPr>
          <w:cs/>
        </w:rPr>
        <w:t>‎</w:t>
      </w:r>
      <w:r w:rsidR="00AA0680">
        <w:t>5</w:t>
      </w:r>
      <w:r w:rsidR="00E425DF" w:rsidRPr="003D770F">
        <w:rPr>
          <w:rtl/>
        </w:rPr>
        <w:fldChar w:fldCharType="end"/>
      </w:r>
      <w:r w:rsidR="00135079" w:rsidRPr="003D770F">
        <w:rPr>
          <w:rFonts w:hint="cs"/>
          <w:rtl/>
        </w:rPr>
        <w:t xml:space="preserve">, </w:t>
      </w:r>
      <w:r w:rsidR="00E425DF" w:rsidRPr="003D770F">
        <w:rPr>
          <w:rtl/>
        </w:rPr>
        <w:fldChar w:fldCharType="begin"/>
      </w:r>
      <w:r w:rsidR="00135079" w:rsidRPr="003D770F">
        <w:rPr>
          <w:rtl/>
        </w:rPr>
        <w:instrText xml:space="preserve"> </w:instrText>
      </w:r>
      <w:r w:rsidR="00135079" w:rsidRPr="003D770F">
        <w:rPr>
          <w:rFonts w:hint="cs"/>
        </w:rPr>
        <w:instrText>REF</w:instrText>
      </w:r>
      <w:r w:rsidR="00135079" w:rsidRPr="003D770F">
        <w:rPr>
          <w:rFonts w:hint="cs"/>
          <w:rtl/>
        </w:rPr>
        <w:instrText xml:space="preserve"> _</w:instrText>
      </w:r>
      <w:r w:rsidR="00135079" w:rsidRPr="003D770F">
        <w:rPr>
          <w:rFonts w:hint="cs"/>
        </w:rPr>
        <w:instrText>Ref373429476 \r \h</w:instrText>
      </w:r>
      <w:r w:rsidR="00135079" w:rsidRPr="003D770F">
        <w:rPr>
          <w:rtl/>
        </w:rPr>
        <w:instrText xml:space="preserve"> </w:instrText>
      </w:r>
      <w:r w:rsidR="00F40B51" w:rsidRPr="003D770F">
        <w:rPr>
          <w:rtl/>
        </w:rPr>
        <w:instrText xml:space="preserve"> \* </w:instrText>
      </w:r>
      <w:r w:rsidR="00F40B51" w:rsidRPr="003D770F">
        <w:instrText>MERGEFORMAT</w:instrText>
      </w:r>
      <w:r w:rsidR="00F40B51" w:rsidRPr="003D770F">
        <w:rPr>
          <w:rtl/>
        </w:rPr>
        <w:instrText xml:space="preserve"> </w:instrText>
      </w:r>
      <w:r w:rsidR="00E425DF" w:rsidRPr="003D770F">
        <w:rPr>
          <w:rtl/>
        </w:rPr>
      </w:r>
      <w:r w:rsidR="00E425DF" w:rsidRPr="003D770F">
        <w:rPr>
          <w:rtl/>
        </w:rPr>
        <w:fldChar w:fldCharType="separate"/>
      </w:r>
      <w:r w:rsidR="00AA0680">
        <w:rPr>
          <w:cs/>
        </w:rPr>
        <w:t>‎</w:t>
      </w:r>
      <w:r w:rsidR="00AA0680">
        <w:t>7</w:t>
      </w:r>
      <w:r w:rsidR="00E425DF" w:rsidRPr="003D770F">
        <w:rPr>
          <w:rtl/>
        </w:rPr>
        <w:fldChar w:fldCharType="end"/>
      </w:r>
      <w:r w:rsidR="00135079" w:rsidRPr="003D770F">
        <w:rPr>
          <w:rFonts w:hint="cs"/>
          <w:rtl/>
        </w:rPr>
        <w:t xml:space="preserve"> - </w:t>
      </w:r>
      <w:r w:rsidR="004F781D">
        <w:rPr>
          <w:rFonts w:hint="cs"/>
          <w:rtl/>
        </w:rPr>
        <w:t>22</w:t>
      </w:r>
      <w:r w:rsidR="00135079">
        <w:rPr>
          <w:rFonts w:hint="cs"/>
          <w:rtl/>
        </w:rPr>
        <w:t xml:space="preserve"> </w:t>
      </w:r>
      <w:r w:rsidRPr="00381DC1">
        <w:rPr>
          <w:rtl/>
        </w:rPr>
        <w:t>להסכם זה הינם תנאים עיקריים ויסודיים בהסכם והפרתם תחשב כהפרה יסודית, וזאת מבלי לגרוע מזכות המשרד לכל סעד ותרופה אחרים על פי כל דין.</w:t>
      </w:r>
    </w:p>
    <w:p w:rsidR="00EC7A9D" w:rsidRDefault="00EC7A9D" w:rsidP="003D770F">
      <w:pPr>
        <w:numPr>
          <w:ilvl w:val="1"/>
          <w:numId w:val="4"/>
        </w:numPr>
      </w:pPr>
      <w:r>
        <w:rPr>
          <w:rFonts w:hint="cs"/>
          <w:rtl/>
        </w:rPr>
        <w:t>מבלי לגרוע מהאמור במכרז, בכל מקרה בו לא יבצע הספק את הפעילות כנדרש ובאיכות הנדרשת או יפר הספק את הוראות מסמכי המכרז, עפ"י המפורט להלן</w:t>
      </w:r>
      <w:r w:rsidR="002D6DE9">
        <w:rPr>
          <w:rFonts w:hint="cs"/>
          <w:rtl/>
        </w:rPr>
        <w:t>,</w:t>
      </w:r>
      <w:r>
        <w:rPr>
          <w:rFonts w:hint="cs"/>
          <w:rtl/>
        </w:rPr>
        <w:t xml:space="preserve"> המשרד רשאי לדרוש את הפיצוי המוסכם והספק יהיה מחויב בתשלום פיצוי מוסכם</w:t>
      </w:r>
      <w:r w:rsidR="0081117C">
        <w:rPr>
          <w:rFonts w:hint="cs"/>
          <w:rtl/>
        </w:rPr>
        <w:t>.</w:t>
      </w:r>
    </w:p>
    <w:p w:rsidR="00EC7A9D" w:rsidRPr="00EC7A9D" w:rsidRDefault="00EC7A9D" w:rsidP="003D770F">
      <w:pPr>
        <w:numPr>
          <w:ilvl w:val="1"/>
          <w:numId w:val="4"/>
        </w:numPr>
        <w:rPr>
          <w:rtl/>
        </w:rPr>
      </w:pPr>
      <w:r>
        <w:rPr>
          <w:rFonts w:hint="cs"/>
          <w:rtl/>
        </w:rPr>
        <w:t>האירועים לגביהם תישקל הטלת פיצוי מוסכם:</w:t>
      </w:r>
    </w:p>
    <w:tbl>
      <w:tblPr>
        <w:bidiVisual/>
        <w:tblW w:w="8755"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C7A9D" w:rsidTr="00CD36E2">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EC7A9D" w:rsidRDefault="00EC7A9D" w:rsidP="001B1C35">
            <w:pPr>
              <w:spacing w:line="300" w:lineRule="atLeast"/>
              <w:jc w:val="center"/>
              <w:rPr>
                <w:b/>
                <w:bCs/>
                <w:lang w:eastAsia="en-US"/>
              </w:rPr>
            </w:pPr>
            <w:r>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rsidR="00EC7A9D" w:rsidRDefault="00EC7A9D" w:rsidP="001B1C35">
            <w:pPr>
              <w:spacing w:line="300" w:lineRule="atLeast"/>
              <w:jc w:val="center"/>
              <w:rPr>
                <w:b/>
                <w:bCs/>
                <w:lang w:eastAsia="en-US"/>
              </w:rPr>
            </w:pPr>
            <w:r>
              <w:rPr>
                <w:rFonts w:hint="cs"/>
                <w:b/>
                <w:bCs/>
                <w:rtl/>
                <w:lang w:eastAsia="en-US"/>
              </w:rPr>
              <w:t>פיצוי מוסכם</w:t>
            </w:r>
          </w:p>
        </w:tc>
      </w:tr>
      <w:tr w:rsidR="00EC7A9D" w:rsidTr="00CD36E2">
        <w:tc>
          <w:tcPr>
            <w:tcW w:w="391" w:type="dxa"/>
            <w:tcBorders>
              <w:top w:val="single" w:sz="18" w:space="0" w:color="auto"/>
              <w:left w:val="single" w:sz="18" w:space="0" w:color="auto"/>
              <w:bottom w:val="single" w:sz="6" w:space="0" w:color="auto"/>
              <w:right w:val="single" w:sz="18" w:space="0" w:color="auto"/>
            </w:tcBorders>
          </w:tcPr>
          <w:p w:rsidR="00EC7A9D" w:rsidRDefault="00EC7A9D" w:rsidP="001B1C35">
            <w:pPr>
              <w:numPr>
                <w:ilvl w:val="3"/>
                <w:numId w:val="29"/>
              </w:numPr>
              <w:spacing w:line="300" w:lineRule="atLeast"/>
              <w:ind w:right="0"/>
              <w:textAlignment w:val="auto"/>
              <w:rPr>
                <w:lang w:eastAsia="en-US"/>
              </w:rPr>
            </w:pPr>
          </w:p>
        </w:tc>
        <w:tc>
          <w:tcPr>
            <w:tcW w:w="3828" w:type="dxa"/>
            <w:tcBorders>
              <w:top w:val="single" w:sz="18" w:space="0" w:color="auto"/>
              <w:left w:val="single" w:sz="18" w:space="0" w:color="auto"/>
              <w:bottom w:val="single" w:sz="6" w:space="0" w:color="auto"/>
              <w:right w:val="single" w:sz="6" w:space="0" w:color="auto"/>
            </w:tcBorders>
          </w:tcPr>
          <w:p w:rsidR="00EC7A9D" w:rsidRPr="00E779C9" w:rsidRDefault="00766DAB" w:rsidP="00513CE9">
            <w:pPr>
              <w:spacing w:before="100" w:after="100" w:line="300" w:lineRule="atLeast"/>
              <w:rPr>
                <w:b/>
                <w:bCs/>
                <w:lang w:eastAsia="en-US"/>
              </w:rPr>
            </w:pPr>
            <w:r w:rsidRPr="00766DAB">
              <w:rPr>
                <w:b/>
                <w:bCs/>
                <w:rtl/>
                <w:lang w:eastAsia="en-US"/>
              </w:rPr>
              <w:t xml:space="preserve">הצבת </w:t>
            </w:r>
            <w:r w:rsidR="009922CE">
              <w:rPr>
                <w:rFonts w:hint="cs"/>
                <w:b/>
                <w:bCs/>
                <w:rtl/>
                <w:lang w:eastAsia="en-US"/>
              </w:rPr>
              <w:t>איש סגל הוראה</w:t>
            </w:r>
            <w:r w:rsidR="009922CE" w:rsidRPr="00766DAB">
              <w:rPr>
                <w:b/>
                <w:bCs/>
                <w:rtl/>
                <w:lang w:eastAsia="en-US"/>
              </w:rPr>
              <w:t xml:space="preserve"> </w:t>
            </w:r>
            <w:r w:rsidRPr="00766DAB">
              <w:rPr>
                <w:b/>
                <w:bCs/>
                <w:rtl/>
                <w:lang w:eastAsia="en-US"/>
              </w:rPr>
              <w:t>שאינו עומד בדרישות ההכשרה והניסיון כנדרש</w:t>
            </w:r>
          </w:p>
        </w:tc>
        <w:tc>
          <w:tcPr>
            <w:tcW w:w="4536" w:type="dxa"/>
            <w:tcBorders>
              <w:top w:val="single" w:sz="18" w:space="0" w:color="auto"/>
              <w:left w:val="single" w:sz="6" w:space="0" w:color="auto"/>
              <w:bottom w:val="single" w:sz="6" w:space="0" w:color="auto"/>
              <w:right w:val="single" w:sz="18" w:space="0" w:color="auto"/>
            </w:tcBorders>
          </w:tcPr>
          <w:p w:rsidR="00EC7A9D" w:rsidRDefault="00766DAB" w:rsidP="00EC534C">
            <w:pPr>
              <w:spacing w:before="100" w:after="100" w:line="300" w:lineRule="atLeast"/>
              <w:ind w:left="227"/>
              <w:jc w:val="left"/>
              <w:rPr>
                <w:rtl/>
                <w:lang w:eastAsia="en-US"/>
              </w:rPr>
            </w:pPr>
            <w:r>
              <w:rPr>
                <w:rFonts w:hint="cs"/>
                <w:b/>
                <w:bCs/>
                <w:rtl/>
                <w:lang w:eastAsia="en-US"/>
              </w:rPr>
              <w:t>1</w:t>
            </w:r>
            <w:r w:rsidR="00EC7A9D" w:rsidRPr="00A37AAA">
              <w:rPr>
                <w:rFonts w:hint="cs"/>
                <w:b/>
                <w:bCs/>
                <w:rtl/>
                <w:lang w:eastAsia="en-US"/>
              </w:rPr>
              <w:t>,</w:t>
            </w:r>
            <w:r w:rsidR="00EC534C">
              <w:rPr>
                <w:rFonts w:hint="cs"/>
                <w:b/>
                <w:bCs/>
                <w:rtl/>
                <w:lang w:eastAsia="en-US"/>
              </w:rPr>
              <w:t>5</w:t>
            </w:r>
            <w:r w:rsidR="00EC7A9D" w:rsidRPr="00A37AAA">
              <w:rPr>
                <w:rFonts w:hint="cs"/>
                <w:b/>
                <w:bCs/>
                <w:rtl/>
                <w:lang w:eastAsia="en-US"/>
              </w:rPr>
              <w:t>00 ₪</w:t>
            </w:r>
            <w:r w:rsidR="00EC7A9D">
              <w:rPr>
                <w:rFonts w:hint="cs"/>
                <w:rtl/>
                <w:lang w:eastAsia="en-US"/>
              </w:rPr>
              <w:t xml:space="preserve"> </w:t>
            </w:r>
            <w:r w:rsidR="00EC534C">
              <w:rPr>
                <w:rFonts w:hint="cs"/>
                <w:rtl/>
                <w:lang w:eastAsia="en-US"/>
              </w:rPr>
              <w:t>בגין כל</w:t>
            </w:r>
            <w:r w:rsidRPr="00766DAB">
              <w:rPr>
                <w:rtl/>
                <w:lang w:eastAsia="en-US"/>
              </w:rPr>
              <w:t xml:space="preserve"> </w:t>
            </w:r>
            <w:r w:rsidR="009922CE">
              <w:rPr>
                <w:rFonts w:hint="cs"/>
                <w:rtl/>
                <w:lang w:eastAsia="en-US"/>
              </w:rPr>
              <w:t>איש סגל</w:t>
            </w:r>
            <w:r w:rsidR="009922CE" w:rsidRPr="00766DAB">
              <w:rPr>
                <w:rtl/>
                <w:lang w:eastAsia="en-US"/>
              </w:rPr>
              <w:t xml:space="preserve"> </w:t>
            </w:r>
            <w:r w:rsidRPr="00766DAB">
              <w:rPr>
                <w:rtl/>
                <w:lang w:eastAsia="en-US"/>
              </w:rPr>
              <w:t>שלא עומד בדרישות</w:t>
            </w:r>
            <w:r w:rsidR="009922CE">
              <w:rPr>
                <w:rFonts w:hint="cs"/>
                <w:rtl/>
                <w:lang w:eastAsia="en-US"/>
              </w:rPr>
              <w:t>.</w:t>
            </w:r>
          </w:p>
        </w:tc>
      </w:tr>
      <w:tr w:rsidR="00766DAB" w:rsidTr="00CD36E2">
        <w:tc>
          <w:tcPr>
            <w:tcW w:w="391" w:type="dxa"/>
            <w:tcBorders>
              <w:top w:val="single" w:sz="6" w:space="0" w:color="auto"/>
              <w:left w:val="single" w:sz="18" w:space="0" w:color="auto"/>
              <w:bottom w:val="single" w:sz="6" w:space="0" w:color="auto"/>
              <w:right w:val="single" w:sz="18" w:space="0" w:color="auto"/>
            </w:tcBorders>
          </w:tcPr>
          <w:p w:rsidR="00766DAB" w:rsidRDefault="00766DAB" w:rsidP="001B1C35">
            <w:pPr>
              <w:numPr>
                <w:ilvl w:val="3"/>
                <w:numId w:val="29"/>
              </w:numPr>
              <w:spacing w:line="300" w:lineRule="atLeast"/>
              <w:ind w:right="0"/>
              <w:textAlignment w:val="auto"/>
              <w:rPr>
                <w:lang w:eastAsia="en-US"/>
              </w:rPr>
            </w:pPr>
          </w:p>
        </w:tc>
        <w:tc>
          <w:tcPr>
            <w:tcW w:w="3828" w:type="dxa"/>
            <w:tcBorders>
              <w:top w:val="single" w:sz="6" w:space="0" w:color="auto"/>
              <w:left w:val="single" w:sz="18" w:space="0" w:color="auto"/>
              <w:bottom w:val="single" w:sz="6" w:space="0" w:color="auto"/>
              <w:right w:val="single" w:sz="6" w:space="0" w:color="auto"/>
            </w:tcBorders>
          </w:tcPr>
          <w:p w:rsidR="00766DAB" w:rsidRPr="00766DAB" w:rsidRDefault="009922CE" w:rsidP="001B1C35">
            <w:pPr>
              <w:spacing w:before="100" w:after="100" w:line="300" w:lineRule="atLeast"/>
              <w:rPr>
                <w:b/>
                <w:bCs/>
                <w:rtl/>
                <w:lang w:eastAsia="en-US"/>
              </w:rPr>
            </w:pPr>
            <w:r>
              <w:rPr>
                <w:rFonts w:hint="cs"/>
                <w:b/>
                <w:bCs/>
                <w:rtl/>
                <w:lang w:eastAsia="en-US"/>
              </w:rPr>
              <w:t xml:space="preserve">חריגה </w:t>
            </w:r>
            <w:r w:rsidR="00EC534C">
              <w:rPr>
                <w:rFonts w:hint="cs"/>
                <w:b/>
                <w:bCs/>
                <w:rtl/>
                <w:lang w:eastAsia="en-US"/>
              </w:rPr>
              <w:t xml:space="preserve">בולטת </w:t>
            </w:r>
            <w:r>
              <w:rPr>
                <w:rFonts w:hint="cs"/>
                <w:b/>
                <w:bCs/>
                <w:rtl/>
                <w:lang w:eastAsia="en-US"/>
              </w:rPr>
              <w:t>מתכנית החוג אשר אושרה על ידי המשרד</w:t>
            </w:r>
          </w:p>
        </w:tc>
        <w:tc>
          <w:tcPr>
            <w:tcW w:w="4536" w:type="dxa"/>
            <w:tcBorders>
              <w:top w:val="single" w:sz="6" w:space="0" w:color="auto"/>
              <w:left w:val="single" w:sz="6" w:space="0" w:color="auto"/>
              <w:bottom w:val="single" w:sz="6" w:space="0" w:color="auto"/>
              <w:right w:val="single" w:sz="18" w:space="0" w:color="auto"/>
            </w:tcBorders>
          </w:tcPr>
          <w:p w:rsidR="00766DAB" w:rsidRPr="00766DAB" w:rsidRDefault="00EC534C" w:rsidP="00DC65FF">
            <w:pPr>
              <w:spacing w:before="100" w:after="100" w:line="300" w:lineRule="atLeast"/>
              <w:ind w:left="227"/>
              <w:jc w:val="left"/>
              <w:rPr>
                <w:rtl/>
                <w:lang w:eastAsia="en-US"/>
              </w:rPr>
            </w:pPr>
            <w:r>
              <w:rPr>
                <w:rFonts w:hint="cs"/>
                <w:b/>
                <w:bCs/>
                <w:rtl/>
                <w:lang w:eastAsia="en-US"/>
              </w:rPr>
              <w:t>3</w:t>
            </w:r>
            <w:r w:rsidR="00766DAB">
              <w:rPr>
                <w:rFonts w:hint="cs"/>
                <w:b/>
                <w:bCs/>
                <w:rtl/>
                <w:lang w:eastAsia="en-US"/>
              </w:rPr>
              <w:t xml:space="preserve">,000 ₪ </w:t>
            </w:r>
            <w:r>
              <w:rPr>
                <w:rFonts w:hint="cs"/>
                <w:rtl/>
                <w:lang w:eastAsia="en-US"/>
              </w:rPr>
              <w:t>לחוג</w:t>
            </w:r>
            <w:r w:rsidR="00DC65FF">
              <w:rPr>
                <w:rFonts w:hint="cs"/>
                <w:rtl/>
                <w:lang w:eastAsia="en-US"/>
              </w:rPr>
              <w:t xml:space="preserve"> אחד עבור רשות מקומית אחת (אף אם אותו חוג מועבר למספר רשויות, ו/או, אותו חוג מועבר מספר פעמים עבור אותה רשות, הפיצוי יהיה בגין כל רשות עבורה מועבר החוג, ובגין כל חוג המועבר באותה רשות)</w:t>
            </w:r>
            <w:r>
              <w:rPr>
                <w:rFonts w:hint="cs"/>
                <w:rtl/>
                <w:lang w:eastAsia="en-US"/>
              </w:rPr>
              <w:t>.</w:t>
            </w:r>
          </w:p>
        </w:tc>
      </w:tr>
      <w:tr w:rsidR="00766DAB" w:rsidTr="00CD36E2">
        <w:tc>
          <w:tcPr>
            <w:tcW w:w="391" w:type="dxa"/>
            <w:tcBorders>
              <w:top w:val="single" w:sz="6" w:space="0" w:color="auto"/>
              <w:left w:val="single" w:sz="18" w:space="0" w:color="auto"/>
              <w:bottom w:val="single" w:sz="18" w:space="0" w:color="auto"/>
              <w:right w:val="single" w:sz="18" w:space="0" w:color="auto"/>
            </w:tcBorders>
          </w:tcPr>
          <w:p w:rsidR="00766DAB" w:rsidRDefault="00766DAB" w:rsidP="001B1C35">
            <w:pPr>
              <w:numPr>
                <w:ilvl w:val="3"/>
                <w:numId w:val="29"/>
              </w:numPr>
              <w:spacing w:line="300" w:lineRule="atLeast"/>
              <w:ind w:right="0"/>
              <w:textAlignment w:val="auto"/>
              <w:rPr>
                <w:lang w:eastAsia="en-US"/>
              </w:rPr>
            </w:pPr>
          </w:p>
        </w:tc>
        <w:tc>
          <w:tcPr>
            <w:tcW w:w="3828" w:type="dxa"/>
            <w:tcBorders>
              <w:top w:val="single" w:sz="6" w:space="0" w:color="auto"/>
              <w:left w:val="single" w:sz="18" w:space="0" w:color="auto"/>
              <w:bottom w:val="single" w:sz="18" w:space="0" w:color="auto"/>
              <w:right w:val="single" w:sz="6" w:space="0" w:color="auto"/>
            </w:tcBorders>
          </w:tcPr>
          <w:p w:rsidR="00766DAB" w:rsidRDefault="00766DAB" w:rsidP="001B1C35">
            <w:pPr>
              <w:spacing w:before="100" w:after="100" w:line="300" w:lineRule="atLeast"/>
              <w:rPr>
                <w:b/>
                <w:bCs/>
                <w:rtl/>
                <w:lang w:eastAsia="en-US"/>
              </w:rPr>
            </w:pPr>
            <w:r w:rsidRPr="00766DAB">
              <w:rPr>
                <w:b/>
                <w:bCs/>
                <w:rtl/>
                <w:lang w:eastAsia="en-US"/>
              </w:rPr>
              <w:t>גביית דמי השתתפות מעבר לסכום המותר</w:t>
            </w:r>
          </w:p>
        </w:tc>
        <w:tc>
          <w:tcPr>
            <w:tcW w:w="4536" w:type="dxa"/>
            <w:tcBorders>
              <w:top w:val="single" w:sz="6" w:space="0" w:color="auto"/>
              <w:left w:val="single" w:sz="6" w:space="0" w:color="auto"/>
              <w:bottom w:val="single" w:sz="18" w:space="0" w:color="auto"/>
              <w:right w:val="single" w:sz="18" w:space="0" w:color="auto"/>
            </w:tcBorders>
          </w:tcPr>
          <w:p w:rsidR="00766DAB" w:rsidRPr="00EC534C" w:rsidRDefault="00EC534C" w:rsidP="00EC534C">
            <w:pPr>
              <w:spacing w:before="100" w:after="100" w:line="300" w:lineRule="atLeast"/>
              <w:ind w:left="227"/>
              <w:rPr>
                <w:rtl/>
                <w:lang w:eastAsia="en-US"/>
              </w:rPr>
            </w:pPr>
            <w:r w:rsidRPr="00EC534C">
              <w:rPr>
                <w:rFonts w:hint="cs"/>
                <w:rtl/>
                <w:lang w:eastAsia="en-US"/>
              </w:rPr>
              <w:t>סך</w:t>
            </w:r>
            <w:r w:rsidR="009922CE" w:rsidRPr="00EC534C">
              <w:rPr>
                <w:rFonts w:hint="cs"/>
                <w:rtl/>
                <w:lang w:eastAsia="en-US"/>
              </w:rPr>
              <w:t xml:space="preserve"> החריגה</w:t>
            </w:r>
            <w:r w:rsidRPr="00EC534C">
              <w:rPr>
                <w:rFonts w:hint="cs"/>
                <w:rtl/>
                <w:lang w:eastAsia="en-US"/>
              </w:rPr>
              <w:t xml:space="preserve"> מדמי ההשתתפות המותרים</w:t>
            </w:r>
            <w:r w:rsidR="009922CE" w:rsidRPr="00EC534C">
              <w:rPr>
                <w:rFonts w:hint="cs"/>
                <w:rtl/>
                <w:lang w:eastAsia="en-US"/>
              </w:rPr>
              <w:t xml:space="preserve"> </w:t>
            </w:r>
            <w:r w:rsidR="009922CE" w:rsidRPr="00EC534C">
              <w:rPr>
                <w:rFonts w:hint="cs"/>
                <w:lang w:eastAsia="en-US"/>
              </w:rPr>
              <w:t>X</w:t>
            </w:r>
            <w:r w:rsidRPr="00EC534C">
              <w:rPr>
                <w:rFonts w:hint="cs"/>
                <w:rtl/>
                <w:lang w:eastAsia="en-US"/>
              </w:rPr>
              <w:t xml:space="preserve"> 5</w:t>
            </w:r>
          </w:p>
        </w:tc>
      </w:tr>
    </w:tbl>
    <w:p w:rsidR="00EC7A9D" w:rsidRDefault="00EC7A9D" w:rsidP="00EC7A9D">
      <w:pPr>
        <w:spacing w:line="300" w:lineRule="atLeast"/>
        <w:rPr>
          <w:b/>
          <w:bCs/>
          <w:sz w:val="28"/>
          <w:szCs w:val="28"/>
          <w:u w:val="single"/>
          <w:rtl/>
          <w:lang w:eastAsia="en-US"/>
        </w:rPr>
      </w:pPr>
    </w:p>
    <w:p w:rsidR="00EC7A9D" w:rsidRDefault="00EC7A9D" w:rsidP="003D770F">
      <w:pPr>
        <w:numPr>
          <w:ilvl w:val="1"/>
          <w:numId w:val="4"/>
        </w:numPr>
        <w:rPr>
          <w:rtl/>
        </w:rPr>
      </w:pPr>
      <w:r>
        <w:rPr>
          <w:rFonts w:hint="cs"/>
          <w:rtl/>
        </w:rPr>
        <w:t xml:space="preserve">המשרד יהא זכאי לנכות את סכום הפיצויים המוסכמים הנקובים מכל תשלום שיגיע לספק או לגבותם בכל דרך חוקית אחרת. </w:t>
      </w:r>
    </w:p>
    <w:p w:rsidR="00EC7A9D" w:rsidRDefault="00EC7A9D" w:rsidP="003D770F">
      <w:pPr>
        <w:numPr>
          <w:ilvl w:val="1"/>
          <w:numId w:val="4"/>
        </w:numPr>
        <w:rPr>
          <w:rtl/>
        </w:rPr>
      </w:pPr>
      <w:r>
        <w:rPr>
          <w:rFonts w:hint="cs"/>
          <w:rtl/>
        </w:rPr>
        <w:t xml:space="preserve">תשלום הפיצויים או ניכויים מסכומים המגיעים לספק לא ישחררו את הספק מהתחייבויותיו על פי מסמכי המכרז. </w:t>
      </w:r>
    </w:p>
    <w:p w:rsidR="00EC7A9D" w:rsidRDefault="00EC7A9D" w:rsidP="003D770F">
      <w:pPr>
        <w:numPr>
          <w:ilvl w:val="1"/>
          <w:numId w:val="4"/>
        </w:numPr>
        <w:rPr>
          <w:rtl/>
        </w:rPr>
      </w:pPr>
      <w:r>
        <w:rPr>
          <w:rFonts w:hint="cs"/>
          <w:rtl/>
        </w:rPr>
        <w:t>הספק אינו רשאי לגרוע סכום הפיצוי המוסכם משכר עובדיו.</w:t>
      </w:r>
    </w:p>
    <w:p w:rsidR="00EC7A9D" w:rsidRDefault="00EC7A9D" w:rsidP="003D770F">
      <w:pPr>
        <w:numPr>
          <w:ilvl w:val="1"/>
          <w:numId w:val="4"/>
        </w:numPr>
      </w:pPr>
      <w:r>
        <w:rPr>
          <w:rFonts w:hint="cs"/>
          <w:rtl/>
        </w:rPr>
        <w:t>אין האמור בא לפגוע בכל תרופה אחרת שהמשרד זכאי לה לפי מכרז זה ועל פי כל דין.</w:t>
      </w:r>
    </w:p>
    <w:p w:rsidR="008651B2" w:rsidRPr="00381DC1" w:rsidRDefault="008651B2" w:rsidP="003D770F">
      <w:pPr>
        <w:numPr>
          <w:ilvl w:val="1"/>
          <w:numId w:val="4"/>
        </w:numPr>
      </w:pPr>
      <w:r w:rsidRPr="00381DC1">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Pr>
          <w:rFonts w:hint="cs"/>
          <w:rtl/>
        </w:rPr>
        <w:t xml:space="preserve"> או בכל דרך חוקית אחרת</w:t>
      </w:r>
      <w:r w:rsidRPr="00381DC1">
        <w:rPr>
          <w:rtl/>
        </w:rPr>
        <w:t>.</w:t>
      </w:r>
    </w:p>
    <w:p w:rsidR="008651B2" w:rsidRPr="00381DC1" w:rsidRDefault="008651B2" w:rsidP="003D770F">
      <w:pPr>
        <w:numPr>
          <w:ilvl w:val="1"/>
          <w:numId w:val="4"/>
        </w:numPr>
      </w:pPr>
      <w:r w:rsidRPr="00381DC1">
        <w:rPr>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81DC1">
        <w:rPr>
          <w:rtl/>
        </w:rPr>
        <w:t>התשל"א</w:t>
      </w:r>
      <w:proofErr w:type="spellEnd"/>
      <w:r w:rsidRPr="00381DC1">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381DC1" w:rsidRDefault="008651B2" w:rsidP="003D770F">
      <w:pPr>
        <w:numPr>
          <w:ilvl w:val="1"/>
          <w:numId w:val="4"/>
        </w:numPr>
      </w:pPr>
      <w:r w:rsidRPr="00381DC1">
        <w:rPr>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381DC1" w:rsidRDefault="008651B2" w:rsidP="003D770F">
      <w:pPr>
        <w:numPr>
          <w:ilvl w:val="1"/>
          <w:numId w:val="4"/>
        </w:numPr>
      </w:pPr>
      <w:r w:rsidRPr="00381DC1">
        <w:rPr>
          <w:rtl/>
        </w:rPr>
        <w:lastRenderedPageBreak/>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Default="008651B2" w:rsidP="003D770F">
      <w:pPr>
        <w:numPr>
          <w:ilvl w:val="1"/>
          <w:numId w:val="4"/>
        </w:numPr>
      </w:pPr>
      <w:r w:rsidRPr="00381DC1">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הפרות</w:t>
      </w:r>
    </w:p>
    <w:p w:rsidR="008651B2" w:rsidRPr="00381DC1" w:rsidRDefault="008651B2" w:rsidP="00FF5C2C">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 xml:space="preserve">מבלי לגרוע מהאמור בסעיף </w:t>
      </w:r>
      <w:r w:rsidR="00FF5C2C">
        <w:rPr>
          <w:rFonts w:hint="cs"/>
          <w:rtl/>
        </w:rPr>
        <w:t>23</w:t>
      </w:r>
      <w:r w:rsidR="00135079">
        <w:rPr>
          <w:rFonts w:hint="cs"/>
          <w:rtl/>
        </w:rPr>
        <w:t xml:space="preserve"> </w:t>
      </w:r>
      <w:r w:rsidRPr="00381DC1">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381DC1" w:rsidRDefault="008651B2" w:rsidP="003D770F">
      <w:pPr>
        <w:numPr>
          <w:ilvl w:val="1"/>
          <w:numId w:val="4"/>
        </w:numPr>
        <w:rPr>
          <w:rtl/>
        </w:rPr>
      </w:pPr>
      <w:r w:rsidRPr="00381DC1">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381DC1" w:rsidRDefault="008651B2" w:rsidP="003D770F">
      <w:pPr>
        <w:numPr>
          <w:ilvl w:val="1"/>
          <w:numId w:val="4"/>
        </w:numPr>
        <w:rPr>
          <w:rtl/>
        </w:rPr>
      </w:pPr>
      <w:r w:rsidRPr="00381DC1">
        <w:rPr>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381DC1" w:rsidRDefault="008651B2" w:rsidP="003D770F">
      <w:pPr>
        <w:numPr>
          <w:ilvl w:val="1"/>
          <w:numId w:val="4"/>
        </w:numPr>
        <w:rPr>
          <w:rtl/>
        </w:rPr>
      </w:pPr>
      <w:r w:rsidRPr="00381DC1">
        <w:rPr>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81DC1">
        <w:rPr>
          <w:rtl/>
        </w:rPr>
        <w:t>נושיו</w:t>
      </w:r>
      <w:proofErr w:type="spellEnd"/>
      <w:r w:rsidRPr="00381DC1">
        <w:rPr>
          <w:rtl/>
        </w:rPr>
        <w:t>, והפעולה האמורה או ההחלטה לא הוסרו או נדחו לחלוטין תוך 30 יום;</w:t>
      </w:r>
    </w:p>
    <w:p w:rsidR="008651B2" w:rsidRPr="00381DC1" w:rsidRDefault="008651B2" w:rsidP="003D770F">
      <w:pPr>
        <w:numPr>
          <w:ilvl w:val="1"/>
          <w:numId w:val="4"/>
        </w:numPr>
        <w:rPr>
          <w:rtl/>
        </w:rPr>
      </w:pPr>
      <w:r w:rsidRPr="00381DC1">
        <w:rPr>
          <w:rtl/>
        </w:rPr>
        <w:t>המשרד התרה בספק שאין הוא מספק את השירותים בצורה משביעת רצון והספק לא נקט צעדים המבטיחים, לדעת המשרד, את תיקון המצב;</w:t>
      </w:r>
    </w:p>
    <w:p w:rsidR="008651B2" w:rsidRPr="00381DC1" w:rsidRDefault="008651B2" w:rsidP="003D770F">
      <w:pPr>
        <w:numPr>
          <w:ilvl w:val="1"/>
          <w:numId w:val="4"/>
        </w:numPr>
        <w:rPr>
          <w:rtl/>
        </w:rPr>
      </w:pPr>
      <w:r w:rsidRPr="00381DC1">
        <w:rPr>
          <w:rtl/>
        </w:rPr>
        <w:t>הוכח להנחת דעתו של המשרד, לפי שיקול דעתו הבלעדי והמוחלט, כי הספק הסתלק מביצוע ההסכם;</w:t>
      </w:r>
    </w:p>
    <w:p w:rsidR="008651B2" w:rsidRPr="00381DC1" w:rsidRDefault="008651B2" w:rsidP="003D770F">
      <w:pPr>
        <w:numPr>
          <w:ilvl w:val="1"/>
          <w:numId w:val="4"/>
        </w:numPr>
      </w:pPr>
      <w:r w:rsidRPr="00381DC1">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8651B2" w:rsidRPr="00B44515"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קיזוז</w:t>
      </w:r>
    </w:p>
    <w:p w:rsidR="008651B2" w:rsidRPr="00381DC1" w:rsidRDefault="008651B2" w:rsidP="003D770F">
      <w:pPr>
        <w:numPr>
          <w:ilvl w:val="1"/>
          <w:numId w:val="4"/>
        </w:numPr>
        <w:rPr>
          <w:rtl/>
        </w:rPr>
      </w:pPr>
      <w:r w:rsidRPr="00381DC1">
        <w:rPr>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381DC1" w:rsidRDefault="008651B2" w:rsidP="003D770F">
      <w:pPr>
        <w:numPr>
          <w:ilvl w:val="1"/>
          <w:numId w:val="4"/>
        </w:numPr>
        <w:rPr>
          <w:rtl/>
        </w:rPr>
      </w:pPr>
      <w:r w:rsidRPr="00381DC1">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Default="008651B2" w:rsidP="003D770F">
      <w:pPr>
        <w:numPr>
          <w:ilvl w:val="1"/>
          <w:numId w:val="4"/>
        </w:numPr>
      </w:pPr>
      <w:r w:rsidRPr="00381DC1">
        <w:rPr>
          <w:rtl/>
        </w:rPr>
        <w:t>איחור או הימנעות מעשיית מעשה שהמשרד רשאי לעשותו לפי הסכם זה, ו/או בשימוש בזכות כלשהי הנתונה למשרד לפי הסכם זה, לא יראו כו</w:t>
      </w:r>
      <w:r w:rsidR="00EC0562">
        <w:rPr>
          <w:rFonts w:hint="cs"/>
          <w:rtl/>
        </w:rPr>
        <w:t>ו</w:t>
      </w:r>
      <w:r w:rsidRPr="00381DC1">
        <w:rPr>
          <w:rtl/>
        </w:rPr>
        <w:t>יתור על הזכות, אלא אם ויתר המשרד על כך במפורש.</w:t>
      </w:r>
    </w:p>
    <w:p w:rsidR="00FB6228" w:rsidRPr="00381DC1" w:rsidRDefault="00FB6228" w:rsidP="00FB6228">
      <w:pPr>
        <w:ind w:left="1361"/>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אחריות</w:t>
      </w:r>
      <w:r w:rsidRPr="00381DC1">
        <w:rPr>
          <w:b/>
          <w:bCs/>
          <w:spacing w:val="-4"/>
          <w:u w:val="single"/>
          <w:rtl/>
        </w:rPr>
        <w:t xml:space="preserve"> </w:t>
      </w:r>
      <w:r w:rsidRPr="00381DC1">
        <w:rPr>
          <w:rFonts w:hint="eastAsia"/>
          <w:b/>
          <w:bCs/>
          <w:spacing w:val="-4"/>
          <w:u w:val="single"/>
          <w:rtl/>
        </w:rPr>
        <w:t>משפטית</w:t>
      </w:r>
    </w:p>
    <w:p w:rsidR="008651B2" w:rsidRPr="00381DC1" w:rsidRDefault="008651B2" w:rsidP="003D770F">
      <w:pPr>
        <w:numPr>
          <w:ilvl w:val="1"/>
          <w:numId w:val="4"/>
        </w:numPr>
        <w:rPr>
          <w:rtl/>
        </w:rPr>
      </w:pPr>
      <w:r w:rsidRPr="00381DC1">
        <w:rPr>
          <w:rtl/>
        </w:rPr>
        <w:lastRenderedPageBreak/>
        <w:t xml:space="preserve">הספק יהיה אחראי באחריות מלאה ומוחלטת על פי כל דין לכל נזק ובגין כל פיצוי ותביעה כספית, אשר יגרמו ע"י עובדיו ו/או </w:t>
      </w:r>
      <w:proofErr w:type="spellStart"/>
      <w:r w:rsidRPr="00381DC1">
        <w:rPr>
          <w:rtl/>
        </w:rPr>
        <w:t>שלו</w:t>
      </w:r>
      <w:r w:rsidR="00E779C9">
        <w:rPr>
          <w:rtl/>
        </w:rPr>
        <w:t>חיו</w:t>
      </w:r>
      <w:proofErr w:type="spellEnd"/>
      <w:r w:rsidR="00E779C9">
        <w:rPr>
          <w:rtl/>
        </w:rPr>
        <w:t xml:space="preserve"> במסגרת מתן השירותים על ידו.</w:t>
      </w:r>
    </w:p>
    <w:p w:rsidR="008651B2" w:rsidRPr="00381DC1" w:rsidRDefault="008651B2" w:rsidP="003D770F">
      <w:pPr>
        <w:numPr>
          <w:ilvl w:val="1"/>
          <w:numId w:val="4"/>
        </w:numPr>
        <w:rPr>
          <w:rtl/>
        </w:rPr>
      </w:pPr>
      <w:r w:rsidRPr="00381DC1">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8651B2" w:rsidRPr="00381DC1" w:rsidRDefault="008651B2" w:rsidP="004606D3">
      <w:pPr>
        <w:numPr>
          <w:ilvl w:val="1"/>
          <w:numId w:val="4"/>
        </w:numPr>
      </w:pPr>
      <w:r w:rsidRPr="00381DC1">
        <w:rPr>
          <w:rtl/>
        </w:rPr>
        <w:t xml:space="preserve">הספק מתחייב לשלם כל סכום כסף או פיצוי, המגיעים על פי </w:t>
      </w:r>
      <w:r w:rsidR="004606D3">
        <w:rPr>
          <w:rFonts w:hint="cs"/>
          <w:rtl/>
        </w:rPr>
        <w:t>כל דין</w:t>
      </w:r>
      <w:r w:rsidRPr="00381DC1">
        <w:rPr>
          <w:rtl/>
        </w:rPr>
        <w:t xml:space="preserve"> לעובד או לכל אדם הנמצא בשירותו כתוצאה מקיום יחסי עבודה עם העובד עקב העסקתו בפרויקט. </w:t>
      </w:r>
    </w:p>
    <w:p w:rsidR="008651B2" w:rsidRPr="00381DC1" w:rsidRDefault="008651B2" w:rsidP="003D770F">
      <w:pPr>
        <w:numPr>
          <w:ilvl w:val="1"/>
          <w:numId w:val="4"/>
        </w:numPr>
      </w:pPr>
      <w:r w:rsidRPr="00381DC1">
        <w:rPr>
          <w:rtl/>
        </w:rPr>
        <w:t xml:space="preserve">אם אי פעם יקבע כדין מסיבה כלשהי כי העסקת הגוף או מי מעובדיו דינה כהעסקת עובד ע"י המדינה: </w:t>
      </w:r>
    </w:p>
    <w:p w:rsidR="008651B2" w:rsidRPr="00381DC1" w:rsidRDefault="008651B2" w:rsidP="008651B2">
      <w:pPr>
        <w:numPr>
          <w:ilvl w:val="0"/>
          <w:numId w:val="33"/>
        </w:numPr>
        <w:ind w:left="1642" w:hanging="450"/>
        <w:textAlignment w:val="auto"/>
      </w:pPr>
      <w:r w:rsidRPr="00381DC1">
        <w:rPr>
          <w:rFonts w:hint="eastAsia"/>
          <w:rtl/>
        </w:rPr>
        <w:t>התמורה</w:t>
      </w:r>
      <w:r w:rsidRPr="00381DC1">
        <w:rPr>
          <w:rtl/>
        </w:rPr>
        <w:t xml:space="preserve"> </w:t>
      </w:r>
      <w:r w:rsidRPr="00381DC1">
        <w:rPr>
          <w:rFonts w:hint="eastAsia"/>
          <w:rtl/>
        </w:rPr>
        <w:t>האמורה</w:t>
      </w:r>
      <w:r w:rsidRPr="00381DC1">
        <w:rPr>
          <w:rtl/>
        </w:rPr>
        <w:t xml:space="preserve"> </w:t>
      </w:r>
      <w:r w:rsidRPr="00381DC1">
        <w:rPr>
          <w:rFonts w:hint="eastAsia"/>
          <w:rtl/>
        </w:rPr>
        <w:t>לעיל</w:t>
      </w:r>
      <w:r w:rsidRPr="00381DC1">
        <w:rPr>
          <w:rtl/>
        </w:rPr>
        <w:t xml:space="preserve"> </w:t>
      </w:r>
      <w:r w:rsidRPr="00381DC1">
        <w:rPr>
          <w:rFonts w:hint="eastAsia"/>
          <w:rtl/>
        </w:rPr>
        <w:t>יראו</w:t>
      </w:r>
      <w:r w:rsidRPr="00381DC1">
        <w:rPr>
          <w:rtl/>
        </w:rPr>
        <w:t xml:space="preserve"> </w:t>
      </w:r>
      <w:r w:rsidRPr="00381DC1">
        <w:rPr>
          <w:rFonts w:hint="eastAsia"/>
          <w:rtl/>
        </w:rPr>
        <w:t>ככוללת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הסכומים</w:t>
      </w:r>
      <w:r w:rsidRPr="00381DC1">
        <w:rPr>
          <w:rtl/>
        </w:rPr>
        <w:t xml:space="preserve"> </w:t>
      </w:r>
      <w:r w:rsidRPr="00381DC1">
        <w:rPr>
          <w:rFonts w:hint="eastAsia"/>
          <w:rtl/>
        </w:rPr>
        <w:t>המגיעים</w:t>
      </w:r>
      <w:r w:rsidRPr="00381DC1">
        <w:rPr>
          <w:rtl/>
        </w:rPr>
        <w:t xml:space="preserve"> </w:t>
      </w:r>
      <w:r w:rsidRPr="00381DC1">
        <w:rPr>
          <w:rFonts w:hint="eastAsia"/>
          <w:rtl/>
        </w:rPr>
        <w:t>או</w:t>
      </w:r>
      <w:r w:rsidRPr="00381DC1">
        <w:rPr>
          <w:rtl/>
        </w:rPr>
        <w:t xml:space="preserve"> </w:t>
      </w:r>
      <w:r w:rsidRPr="00381DC1">
        <w:rPr>
          <w:rFonts w:hint="eastAsia"/>
          <w:rtl/>
        </w:rPr>
        <w:t>העשויים</w:t>
      </w:r>
      <w:r w:rsidRPr="00381DC1">
        <w:rPr>
          <w:rtl/>
        </w:rPr>
        <w:t xml:space="preserve"> </w:t>
      </w:r>
      <w:r w:rsidRPr="00381DC1">
        <w:rPr>
          <w:rFonts w:hint="eastAsia"/>
          <w:rtl/>
        </w:rPr>
        <w:t>להגיע</w:t>
      </w:r>
      <w:r w:rsidRPr="00381DC1">
        <w:rPr>
          <w:rtl/>
        </w:rPr>
        <w:t xml:space="preserve"> </w:t>
      </w:r>
      <w:r w:rsidRPr="00381DC1">
        <w:rPr>
          <w:rFonts w:hint="eastAsia"/>
          <w:rtl/>
        </w:rPr>
        <w:t>לגוף</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לעובדיו</w:t>
      </w:r>
      <w:r w:rsidRPr="00381DC1">
        <w:rPr>
          <w:rtl/>
        </w:rPr>
        <w:t xml:space="preserve"> </w:t>
      </w:r>
      <w:r w:rsidRPr="00381DC1">
        <w:rPr>
          <w:rFonts w:hint="eastAsia"/>
          <w:rtl/>
        </w:rPr>
        <w:t>לרבות</w:t>
      </w:r>
      <w:r w:rsidRPr="00381DC1">
        <w:rPr>
          <w:rtl/>
        </w:rPr>
        <w:t xml:space="preserve"> </w:t>
      </w:r>
      <w:r w:rsidRPr="00381DC1">
        <w:rPr>
          <w:rFonts w:hint="eastAsia"/>
          <w:rtl/>
        </w:rPr>
        <w:t>כל</w:t>
      </w:r>
      <w:r w:rsidRPr="00381DC1">
        <w:rPr>
          <w:rtl/>
        </w:rPr>
        <w:t xml:space="preserve"> </w:t>
      </w:r>
      <w:proofErr w:type="spellStart"/>
      <w:r w:rsidRPr="00381DC1">
        <w:rPr>
          <w:rFonts w:hint="eastAsia"/>
          <w:rtl/>
        </w:rPr>
        <w:t>תיגמול</w:t>
      </w:r>
      <w:proofErr w:type="spellEnd"/>
      <w:r w:rsidRPr="00381DC1">
        <w:rPr>
          <w:rtl/>
        </w:rPr>
        <w:t xml:space="preserve"> </w:t>
      </w:r>
      <w:r w:rsidRPr="00381DC1">
        <w:rPr>
          <w:rFonts w:hint="eastAsia"/>
          <w:rtl/>
        </w:rPr>
        <w:t>כלשהו</w:t>
      </w:r>
      <w:r w:rsidRPr="00381DC1">
        <w:rPr>
          <w:rtl/>
        </w:rPr>
        <w:t xml:space="preserve">, </w:t>
      </w:r>
      <w:r w:rsidRPr="00381DC1">
        <w:rPr>
          <w:rFonts w:hint="eastAsia"/>
          <w:rtl/>
        </w:rPr>
        <w:t>תשלום</w:t>
      </w:r>
      <w:r w:rsidRPr="00381DC1">
        <w:rPr>
          <w:rtl/>
        </w:rPr>
        <w:t xml:space="preserve"> </w:t>
      </w:r>
      <w:r w:rsidRPr="00381DC1">
        <w:rPr>
          <w:rFonts w:hint="eastAsia"/>
          <w:rtl/>
        </w:rPr>
        <w:t>בגין</w:t>
      </w:r>
      <w:r w:rsidRPr="00381DC1">
        <w:rPr>
          <w:rtl/>
        </w:rPr>
        <w:t xml:space="preserve"> </w:t>
      </w:r>
      <w:r w:rsidRPr="00381DC1">
        <w:rPr>
          <w:rFonts w:hint="eastAsia"/>
          <w:rtl/>
        </w:rPr>
        <w:t>זכויות</w:t>
      </w:r>
      <w:r w:rsidRPr="00381DC1">
        <w:rPr>
          <w:rtl/>
        </w:rPr>
        <w:t xml:space="preserve"> </w:t>
      </w:r>
      <w:r w:rsidRPr="00381DC1">
        <w:rPr>
          <w:rFonts w:hint="eastAsia"/>
          <w:rtl/>
        </w:rPr>
        <w:t>סוציאליות</w:t>
      </w:r>
      <w:r w:rsidRPr="00381DC1">
        <w:rPr>
          <w:rtl/>
        </w:rPr>
        <w:t xml:space="preserve">, </w:t>
      </w:r>
      <w:r w:rsidRPr="00381DC1">
        <w:rPr>
          <w:rFonts w:hint="eastAsia"/>
          <w:rtl/>
        </w:rPr>
        <w:t>הפרשות</w:t>
      </w:r>
      <w:r w:rsidRPr="00381DC1">
        <w:rPr>
          <w:rtl/>
        </w:rPr>
        <w:t>/</w:t>
      </w:r>
      <w:r w:rsidRPr="00381DC1">
        <w:rPr>
          <w:rFonts w:hint="eastAsia"/>
          <w:rtl/>
        </w:rPr>
        <w:t>הפרשים</w:t>
      </w:r>
      <w:r w:rsidRPr="00381DC1">
        <w:rPr>
          <w:rtl/>
        </w:rPr>
        <w:t xml:space="preserve">, </w:t>
      </w:r>
      <w:r w:rsidRPr="00381DC1">
        <w:rPr>
          <w:rFonts w:hint="eastAsia"/>
          <w:rtl/>
        </w:rPr>
        <w:t>אם</w:t>
      </w:r>
      <w:r w:rsidRPr="00381DC1">
        <w:rPr>
          <w:rtl/>
        </w:rPr>
        <w:t xml:space="preserve"> </w:t>
      </w:r>
      <w:r w:rsidRPr="00381DC1">
        <w:rPr>
          <w:rFonts w:hint="eastAsia"/>
          <w:rtl/>
        </w:rPr>
        <w:t>יגיעו</w:t>
      </w:r>
      <w:r w:rsidRPr="00381DC1">
        <w:rPr>
          <w:rtl/>
        </w:rPr>
        <w:t xml:space="preserve"> </w:t>
      </w:r>
      <w:r w:rsidRPr="00381DC1">
        <w:rPr>
          <w:rFonts w:hint="eastAsia"/>
          <w:rtl/>
        </w:rPr>
        <w:t>לו</w:t>
      </w:r>
      <w:r w:rsidRPr="00381DC1">
        <w:rPr>
          <w:rtl/>
        </w:rPr>
        <w:t xml:space="preserve"> </w:t>
      </w:r>
      <w:r w:rsidRPr="00381DC1">
        <w:rPr>
          <w:rFonts w:hint="eastAsia"/>
          <w:rtl/>
        </w:rPr>
        <w:t>אי</w:t>
      </w:r>
      <w:r w:rsidRPr="00381DC1">
        <w:rPr>
          <w:rtl/>
        </w:rPr>
        <w:t xml:space="preserve"> </w:t>
      </w:r>
      <w:r w:rsidRPr="00381DC1">
        <w:rPr>
          <w:rFonts w:hint="eastAsia"/>
          <w:rtl/>
        </w:rPr>
        <w:t>פעם</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מכל</w:t>
      </w:r>
      <w:r w:rsidRPr="00381DC1">
        <w:rPr>
          <w:rtl/>
        </w:rPr>
        <w:t xml:space="preserve"> </w:t>
      </w:r>
      <w:r w:rsidRPr="00381DC1">
        <w:rPr>
          <w:rFonts w:hint="eastAsia"/>
          <w:rtl/>
        </w:rPr>
        <w:t>סיבה</w:t>
      </w:r>
      <w:r w:rsidRPr="00381DC1">
        <w:rPr>
          <w:rtl/>
        </w:rPr>
        <w:t xml:space="preserve"> </w:t>
      </w:r>
      <w:r w:rsidRPr="00381DC1">
        <w:rPr>
          <w:rFonts w:hint="eastAsia"/>
          <w:rtl/>
        </w:rPr>
        <w:t>שהיא</w:t>
      </w:r>
      <w:r w:rsidRPr="00381DC1">
        <w:rPr>
          <w:rtl/>
        </w:rPr>
        <w:t xml:space="preserve">. </w:t>
      </w:r>
    </w:p>
    <w:p w:rsidR="008651B2" w:rsidRPr="00381DC1" w:rsidRDefault="008651B2" w:rsidP="008651B2">
      <w:pPr>
        <w:numPr>
          <w:ilvl w:val="0"/>
          <w:numId w:val="33"/>
        </w:numPr>
        <w:ind w:left="1642" w:hanging="450"/>
        <w:textAlignment w:val="auto"/>
        <w:rPr>
          <w:rtl/>
        </w:rPr>
      </w:pPr>
      <w:r w:rsidRPr="00381DC1">
        <w:rPr>
          <w:rFonts w:hint="eastAsia"/>
          <w:rtl/>
        </w:rPr>
        <w:t>הגוף</w:t>
      </w:r>
      <w:r w:rsidRPr="00381DC1">
        <w:rPr>
          <w:rtl/>
        </w:rPr>
        <w:t xml:space="preserve"> </w:t>
      </w:r>
      <w:r w:rsidRPr="00381DC1">
        <w:rPr>
          <w:rFonts w:hint="eastAsia"/>
          <w:rtl/>
        </w:rPr>
        <w:t>יהיה</w:t>
      </w:r>
      <w:r w:rsidRPr="00381DC1">
        <w:rPr>
          <w:rtl/>
        </w:rPr>
        <w:t xml:space="preserve"> </w:t>
      </w:r>
      <w:r w:rsidRPr="00381DC1">
        <w:rPr>
          <w:rFonts w:hint="eastAsia"/>
          <w:rtl/>
        </w:rPr>
        <w:t>מנוע</w:t>
      </w:r>
      <w:r w:rsidRPr="00381DC1">
        <w:rPr>
          <w:rtl/>
        </w:rPr>
        <w:t xml:space="preserve"> </w:t>
      </w:r>
      <w:r w:rsidRPr="00381DC1">
        <w:rPr>
          <w:rFonts w:hint="eastAsia"/>
          <w:rtl/>
        </w:rPr>
        <w:t>מלטעון</w:t>
      </w:r>
      <w:r w:rsidRPr="00381DC1">
        <w:rPr>
          <w:rtl/>
        </w:rPr>
        <w:t xml:space="preserve"> </w:t>
      </w:r>
      <w:r w:rsidRPr="00381DC1">
        <w:rPr>
          <w:rFonts w:hint="eastAsia"/>
          <w:rtl/>
        </w:rPr>
        <w:t>כי</w:t>
      </w:r>
      <w:r w:rsidRPr="00381DC1">
        <w:rPr>
          <w:rtl/>
        </w:rPr>
        <w:t xml:space="preserve"> </w:t>
      </w:r>
      <w:r w:rsidRPr="00381DC1">
        <w:rPr>
          <w:rFonts w:hint="eastAsia"/>
          <w:rtl/>
        </w:rPr>
        <w:t>מגיעים</w:t>
      </w:r>
      <w:r w:rsidRPr="00381DC1">
        <w:rPr>
          <w:rtl/>
        </w:rPr>
        <w:t xml:space="preserve"> </w:t>
      </w:r>
      <w:r w:rsidRPr="00381DC1">
        <w:rPr>
          <w:rFonts w:hint="eastAsia"/>
          <w:rtl/>
        </w:rPr>
        <w:t>לו</w:t>
      </w:r>
      <w:r w:rsidRPr="00381DC1">
        <w:rPr>
          <w:rtl/>
        </w:rPr>
        <w:t xml:space="preserve"> </w:t>
      </w:r>
      <w:r w:rsidRPr="00381DC1">
        <w:rPr>
          <w:rFonts w:hint="eastAsia"/>
          <w:rtl/>
        </w:rPr>
        <w:t>סכומים</w:t>
      </w:r>
      <w:r w:rsidRPr="00381DC1">
        <w:rPr>
          <w:rtl/>
        </w:rPr>
        <w:t xml:space="preserve"> </w:t>
      </w:r>
      <w:r w:rsidRPr="00381DC1">
        <w:rPr>
          <w:rFonts w:hint="eastAsia"/>
          <w:rtl/>
        </w:rPr>
        <w:t>נוספים</w:t>
      </w:r>
      <w:r w:rsidRPr="00381DC1">
        <w:rPr>
          <w:rtl/>
        </w:rPr>
        <w:t xml:space="preserve"> </w:t>
      </w:r>
      <w:r w:rsidRPr="00381DC1">
        <w:rPr>
          <w:rFonts w:hint="eastAsia"/>
          <w:rtl/>
        </w:rPr>
        <w:t>כלשהם</w:t>
      </w:r>
      <w:r w:rsidRPr="00381DC1">
        <w:rPr>
          <w:rtl/>
        </w:rPr>
        <w:t xml:space="preserve"> </w:t>
      </w:r>
      <w:r w:rsidRPr="00381DC1">
        <w:rPr>
          <w:rFonts w:hint="eastAsia"/>
          <w:rtl/>
        </w:rPr>
        <w:t>בכל</w:t>
      </w:r>
      <w:r w:rsidRPr="00381DC1">
        <w:rPr>
          <w:rtl/>
        </w:rPr>
        <w:t xml:space="preserve"> </w:t>
      </w:r>
      <w:r w:rsidRPr="00381DC1">
        <w:rPr>
          <w:rFonts w:hint="eastAsia"/>
          <w:rtl/>
        </w:rPr>
        <w:t>עילה</w:t>
      </w:r>
      <w:r w:rsidRPr="00381DC1">
        <w:rPr>
          <w:rtl/>
        </w:rPr>
        <w:t xml:space="preserve"> </w:t>
      </w:r>
      <w:r w:rsidRPr="00381DC1">
        <w:rPr>
          <w:rFonts w:hint="eastAsia"/>
          <w:rtl/>
        </w:rPr>
        <w:t>שהיא</w:t>
      </w:r>
      <w:r w:rsidRPr="00381DC1">
        <w:rPr>
          <w:rtl/>
        </w:rPr>
        <w:t xml:space="preserve"> </w:t>
      </w:r>
      <w:r w:rsidRPr="00381DC1">
        <w:rPr>
          <w:rFonts w:hint="eastAsia"/>
          <w:rtl/>
        </w:rPr>
        <w:t>בגין</w:t>
      </w:r>
      <w:r w:rsidRPr="00381DC1">
        <w:rPr>
          <w:rtl/>
        </w:rPr>
        <w:t xml:space="preserve"> </w:t>
      </w:r>
      <w:r w:rsidRPr="00381DC1">
        <w:rPr>
          <w:rFonts w:hint="eastAsia"/>
          <w:rtl/>
        </w:rPr>
        <w:t>העסקתו</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w:t>
      </w:r>
    </w:p>
    <w:p w:rsidR="008651B2" w:rsidRPr="00381DC1" w:rsidRDefault="008651B2" w:rsidP="008651B2">
      <w:pPr>
        <w:numPr>
          <w:ilvl w:val="0"/>
          <w:numId w:val="33"/>
        </w:numPr>
        <w:ind w:left="1642" w:hanging="450"/>
        <w:textAlignment w:val="auto"/>
      </w:pPr>
      <w:r w:rsidRPr="00381DC1">
        <w:rPr>
          <w:rFonts w:hint="eastAsia"/>
          <w:rtl/>
        </w:rPr>
        <w:t>בהסתמך</w:t>
      </w:r>
      <w:r w:rsidRPr="00381DC1">
        <w:rPr>
          <w:rtl/>
        </w:rPr>
        <w:t xml:space="preserve"> </w:t>
      </w:r>
      <w:r w:rsidRPr="00381DC1">
        <w:rPr>
          <w:rFonts w:hint="eastAsia"/>
          <w:rtl/>
        </w:rPr>
        <w:t>על</w:t>
      </w:r>
      <w:r w:rsidRPr="00381DC1">
        <w:rPr>
          <w:rtl/>
        </w:rPr>
        <w:t xml:space="preserve"> </w:t>
      </w:r>
      <w:r w:rsidRPr="00381DC1">
        <w:rPr>
          <w:rFonts w:hint="eastAsia"/>
          <w:rtl/>
        </w:rPr>
        <w:t>סעיף</w:t>
      </w:r>
      <w:r w:rsidRPr="00381DC1">
        <w:rPr>
          <w:rtl/>
        </w:rPr>
        <w:t xml:space="preserve"> 28 </w:t>
      </w:r>
      <w:r w:rsidRPr="00381DC1">
        <w:rPr>
          <w:rFonts w:hint="eastAsia"/>
          <w:rtl/>
        </w:rPr>
        <w:t>לחוק</w:t>
      </w:r>
      <w:r w:rsidRPr="00381DC1">
        <w:rPr>
          <w:rtl/>
        </w:rPr>
        <w:t xml:space="preserve"> </w:t>
      </w:r>
      <w:r w:rsidRPr="00381DC1">
        <w:rPr>
          <w:rFonts w:hint="eastAsia"/>
          <w:rtl/>
        </w:rPr>
        <w:t>פיצוי</w:t>
      </w:r>
      <w:r w:rsidRPr="00381DC1">
        <w:rPr>
          <w:rtl/>
        </w:rPr>
        <w:t xml:space="preserve"> </w:t>
      </w:r>
      <w:r w:rsidRPr="00381DC1">
        <w:rPr>
          <w:rFonts w:hint="eastAsia"/>
          <w:rtl/>
        </w:rPr>
        <w:t>פיטורין</w:t>
      </w:r>
      <w:r w:rsidRPr="00381DC1">
        <w:rPr>
          <w:rtl/>
        </w:rPr>
        <w:t xml:space="preserve">, </w:t>
      </w:r>
      <w:r w:rsidRPr="00381DC1">
        <w:rPr>
          <w:rFonts w:hint="eastAsia"/>
          <w:rtl/>
        </w:rPr>
        <w:t>תשכ</w:t>
      </w:r>
      <w:r w:rsidRPr="00381DC1">
        <w:rPr>
          <w:rtl/>
        </w:rPr>
        <w:t>"</w:t>
      </w:r>
      <w:r w:rsidRPr="00381DC1">
        <w:rPr>
          <w:rFonts w:hint="eastAsia"/>
          <w:rtl/>
        </w:rPr>
        <w:t>ג</w:t>
      </w:r>
      <w:r w:rsidRPr="00381DC1">
        <w:rPr>
          <w:rtl/>
        </w:rPr>
        <w:t xml:space="preserve"> – 1963, </w:t>
      </w:r>
      <w:r w:rsidRPr="00381DC1">
        <w:rPr>
          <w:rFonts w:hint="eastAsia"/>
          <w:rtl/>
        </w:rPr>
        <w:t>יראו</w:t>
      </w:r>
      <w:r w:rsidRPr="00381DC1">
        <w:rPr>
          <w:rtl/>
        </w:rPr>
        <w:t xml:space="preserve"> </w:t>
      </w:r>
      <w:r w:rsidRPr="00381DC1">
        <w:rPr>
          <w:rFonts w:hint="eastAsia"/>
          <w:rtl/>
        </w:rPr>
        <w:t>ככלולים</w:t>
      </w:r>
      <w:r w:rsidRPr="00381DC1">
        <w:rPr>
          <w:rtl/>
        </w:rPr>
        <w:t xml:space="preserve"> </w:t>
      </w:r>
      <w:r w:rsidRPr="00381DC1">
        <w:rPr>
          <w:rFonts w:hint="eastAsia"/>
          <w:rtl/>
        </w:rPr>
        <w:t>בתשלומים</w:t>
      </w:r>
      <w:r w:rsidRPr="00381DC1">
        <w:rPr>
          <w:rtl/>
        </w:rPr>
        <w:t xml:space="preserve"> </w:t>
      </w:r>
      <w:r w:rsidRPr="00381DC1">
        <w:rPr>
          <w:rFonts w:hint="eastAsia"/>
          <w:rtl/>
        </w:rPr>
        <w:t>הניתנים</w:t>
      </w:r>
      <w:r w:rsidRPr="00381DC1">
        <w:rPr>
          <w:rtl/>
        </w:rPr>
        <w:t xml:space="preserve"> </w:t>
      </w:r>
      <w:r w:rsidRPr="00381DC1">
        <w:rPr>
          <w:rFonts w:hint="eastAsia"/>
          <w:rtl/>
        </w:rPr>
        <w:t>לגוף</w:t>
      </w:r>
      <w:r w:rsidRPr="00381DC1">
        <w:rPr>
          <w:rtl/>
        </w:rPr>
        <w:t xml:space="preserve"> </w:t>
      </w:r>
      <w:r w:rsidRPr="00381DC1">
        <w:rPr>
          <w:rFonts w:hint="eastAsia"/>
          <w:rtl/>
        </w:rPr>
        <w:t>לפי</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גם</w:t>
      </w:r>
      <w:r w:rsidRPr="00381DC1">
        <w:rPr>
          <w:rtl/>
        </w:rPr>
        <w:t xml:space="preserve"> </w:t>
      </w:r>
      <w:r w:rsidRPr="00381DC1">
        <w:rPr>
          <w:rFonts w:hint="eastAsia"/>
          <w:rtl/>
        </w:rPr>
        <w:t>כל</w:t>
      </w:r>
      <w:r w:rsidRPr="00381DC1">
        <w:rPr>
          <w:rtl/>
        </w:rPr>
        <w:t xml:space="preserve"> </w:t>
      </w:r>
      <w:r w:rsidRPr="00381DC1">
        <w:rPr>
          <w:rFonts w:hint="eastAsia"/>
          <w:rtl/>
        </w:rPr>
        <w:t>פיצויי</w:t>
      </w:r>
      <w:r w:rsidRPr="00381DC1">
        <w:rPr>
          <w:rtl/>
        </w:rPr>
        <w:t xml:space="preserve"> </w:t>
      </w:r>
      <w:r w:rsidRPr="00381DC1">
        <w:rPr>
          <w:rFonts w:hint="eastAsia"/>
          <w:rtl/>
        </w:rPr>
        <w:t>הפיטורין</w:t>
      </w:r>
      <w:r w:rsidRPr="00381DC1">
        <w:rPr>
          <w:rtl/>
        </w:rPr>
        <w:t xml:space="preserve"> </w:t>
      </w:r>
      <w:r w:rsidRPr="00381DC1">
        <w:rPr>
          <w:rFonts w:hint="eastAsia"/>
          <w:rtl/>
        </w:rPr>
        <w:t>גם</w:t>
      </w:r>
      <w:r w:rsidRPr="00381DC1">
        <w:rPr>
          <w:rtl/>
        </w:rPr>
        <w:t xml:space="preserve"> </w:t>
      </w:r>
      <w:r w:rsidRPr="00381DC1">
        <w:rPr>
          <w:rFonts w:hint="eastAsia"/>
          <w:rtl/>
        </w:rPr>
        <w:t>חתימת</w:t>
      </w:r>
      <w:r w:rsidRPr="00381DC1">
        <w:rPr>
          <w:rtl/>
        </w:rPr>
        <w:t xml:space="preserve"> </w:t>
      </w:r>
      <w:r w:rsidRPr="00381DC1">
        <w:rPr>
          <w:rFonts w:hint="eastAsia"/>
          <w:rtl/>
        </w:rPr>
        <w:t>הגוף</w:t>
      </w:r>
      <w:r w:rsidRPr="00381DC1">
        <w:rPr>
          <w:rtl/>
        </w:rPr>
        <w:t xml:space="preserve"> </w:t>
      </w:r>
      <w:r w:rsidRPr="00381DC1">
        <w:rPr>
          <w:rFonts w:hint="eastAsia"/>
          <w:rtl/>
        </w:rPr>
        <w:t>על</w:t>
      </w:r>
      <w:r w:rsidRPr="00381DC1">
        <w:rPr>
          <w:rtl/>
        </w:rPr>
        <w:t xml:space="preserve"> </w:t>
      </w:r>
      <w:r w:rsidR="006C5F3A">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מהווה</w:t>
      </w:r>
      <w:r w:rsidRPr="00381DC1">
        <w:rPr>
          <w:rtl/>
        </w:rPr>
        <w:t xml:space="preserve"> </w:t>
      </w:r>
      <w:r w:rsidRPr="00381DC1">
        <w:rPr>
          <w:rFonts w:hint="eastAsia"/>
          <w:rtl/>
        </w:rPr>
        <w:t>הסמכה</w:t>
      </w:r>
      <w:r w:rsidRPr="00381DC1">
        <w:rPr>
          <w:rtl/>
        </w:rPr>
        <w:t xml:space="preserve"> </w:t>
      </w:r>
      <w:r w:rsidRPr="00381DC1">
        <w:rPr>
          <w:rFonts w:hint="eastAsia"/>
          <w:rtl/>
        </w:rPr>
        <w:t>לכך</w:t>
      </w:r>
      <w:r w:rsidRPr="00381DC1">
        <w:rPr>
          <w:rtl/>
        </w:rPr>
        <w:t xml:space="preserve">. </w:t>
      </w:r>
      <w:r w:rsidRPr="00381DC1">
        <w:rPr>
          <w:rFonts w:hint="eastAsia"/>
          <w:rtl/>
        </w:rPr>
        <w:t>סעיף</w:t>
      </w:r>
      <w:r w:rsidRPr="00381DC1">
        <w:rPr>
          <w:rtl/>
        </w:rPr>
        <w:t xml:space="preserve"> </w:t>
      </w:r>
      <w:r w:rsidRPr="00381DC1">
        <w:rPr>
          <w:rFonts w:hint="eastAsia"/>
          <w:rtl/>
        </w:rPr>
        <w:t>קטן</w:t>
      </w:r>
      <w:r w:rsidRPr="00381DC1">
        <w:rPr>
          <w:rtl/>
        </w:rPr>
        <w:t xml:space="preserve"> </w:t>
      </w:r>
      <w:r w:rsidRPr="00381DC1">
        <w:rPr>
          <w:rFonts w:hint="eastAsia"/>
          <w:rtl/>
        </w:rPr>
        <w:t>זה</w:t>
      </w:r>
      <w:r w:rsidRPr="00381DC1">
        <w:rPr>
          <w:rtl/>
        </w:rPr>
        <w:t xml:space="preserve"> </w:t>
      </w:r>
      <w:r w:rsidRPr="00381DC1">
        <w:rPr>
          <w:rFonts w:hint="eastAsia"/>
          <w:rtl/>
        </w:rPr>
        <w:t>טעון</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שר</w:t>
      </w:r>
      <w:r w:rsidRPr="00381DC1">
        <w:rPr>
          <w:rtl/>
        </w:rPr>
        <w:t xml:space="preserve"> </w:t>
      </w:r>
      <w:r w:rsidRPr="00381DC1">
        <w:rPr>
          <w:rFonts w:hint="eastAsia"/>
          <w:rtl/>
        </w:rPr>
        <w:t>העבודה</w:t>
      </w:r>
      <w:r w:rsidRPr="00381DC1">
        <w:rPr>
          <w:rtl/>
        </w:rPr>
        <w:t xml:space="preserve"> </w:t>
      </w:r>
      <w:r w:rsidRPr="00381DC1">
        <w:rPr>
          <w:rFonts w:hint="eastAsia"/>
          <w:rtl/>
        </w:rPr>
        <w:t>והרווחה</w:t>
      </w:r>
      <w:r w:rsidRPr="00381DC1">
        <w:rPr>
          <w:rtl/>
        </w:rPr>
        <w:t xml:space="preserve"> </w:t>
      </w:r>
      <w:r w:rsidRPr="00381DC1">
        <w:rPr>
          <w:rFonts w:hint="eastAsia"/>
          <w:rtl/>
        </w:rPr>
        <w:t>בהתאם</w:t>
      </w:r>
      <w:r w:rsidRPr="00381DC1">
        <w:rPr>
          <w:rtl/>
        </w:rPr>
        <w:t xml:space="preserve"> </w:t>
      </w:r>
      <w:r w:rsidRPr="00381DC1">
        <w:rPr>
          <w:rFonts w:hint="eastAsia"/>
          <w:rtl/>
        </w:rPr>
        <w:t>לאמור</w:t>
      </w:r>
      <w:r w:rsidRPr="00381DC1">
        <w:rPr>
          <w:rtl/>
        </w:rPr>
        <w:t xml:space="preserve"> </w:t>
      </w:r>
      <w:r w:rsidRPr="00381DC1">
        <w:rPr>
          <w:rFonts w:hint="eastAsia"/>
          <w:rtl/>
        </w:rPr>
        <w:t>בסעיף</w:t>
      </w:r>
      <w:r w:rsidRPr="00381DC1">
        <w:rPr>
          <w:rtl/>
        </w:rPr>
        <w:t xml:space="preserve"> 28 </w:t>
      </w:r>
      <w:r w:rsidRPr="00381DC1">
        <w:rPr>
          <w:rFonts w:hint="eastAsia"/>
          <w:rtl/>
        </w:rPr>
        <w:t>האמור</w:t>
      </w:r>
      <w:r w:rsidRPr="00381DC1">
        <w:rPr>
          <w:rtl/>
        </w:rPr>
        <w:t xml:space="preserve">, </w:t>
      </w:r>
      <w:r w:rsidRPr="00381DC1">
        <w:rPr>
          <w:rFonts w:hint="eastAsia"/>
          <w:rtl/>
        </w:rPr>
        <w:t>ויכנס</w:t>
      </w:r>
      <w:r w:rsidRPr="00381DC1">
        <w:rPr>
          <w:rtl/>
        </w:rPr>
        <w:t xml:space="preserve"> </w:t>
      </w:r>
      <w:r w:rsidRPr="00381DC1">
        <w:rPr>
          <w:rFonts w:hint="eastAsia"/>
          <w:rtl/>
        </w:rPr>
        <w:t>לתוקפו</w:t>
      </w:r>
      <w:r w:rsidRPr="00381DC1">
        <w:rPr>
          <w:rtl/>
        </w:rPr>
        <w:t xml:space="preserve"> </w:t>
      </w:r>
      <w:r w:rsidRPr="00381DC1">
        <w:rPr>
          <w:rFonts w:hint="eastAsia"/>
          <w:rtl/>
        </w:rPr>
        <w:t>לאחר</w:t>
      </w:r>
      <w:r w:rsidRPr="00381DC1">
        <w:rPr>
          <w:rtl/>
        </w:rPr>
        <w:t xml:space="preserve"> </w:t>
      </w:r>
      <w:r w:rsidRPr="00381DC1">
        <w:rPr>
          <w:rFonts w:hint="eastAsia"/>
          <w:rtl/>
        </w:rPr>
        <w:t>קבלת</w:t>
      </w:r>
      <w:r w:rsidRPr="00381DC1">
        <w:rPr>
          <w:rtl/>
        </w:rPr>
        <w:t xml:space="preserve"> </w:t>
      </w:r>
      <w:r w:rsidRPr="00381DC1">
        <w:rPr>
          <w:rFonts w:hint="eastAsia"/>
          <w:rtl/>
        </w:rPr>
        <w:t>אישורו</w:t>
      </w:r>
      <w:r w:rsidRPr="00381DC1">
        <w:rPr>
          <w:rtl/>
        </w:rPr>
        <w:t xml:space="preserve"> </w:t>
      </w:r>
      <w:r w:rsidRPr="00381DC1">
        <w:rPr>
          <w:rFonts w:hint="eastAsia"/>
          <w:rtl/>
        </w:rPr>
        <w:t>של</w:t>
      </w:r>
      <w:r w:rsidRPr="00381DC1">
        <w:rPr>
          <w:rtl/>
        </w:rPr>
        <w:t xml:space="preserve"> </w:t>
      </w:r>
      <w:r w:rsidRPr="00381DC1">
        <w:rPr>
          <w:rFonts w:hint="eastAsia"/>
          <w:rtl/>
        </w:rPr>
        <w:t>השר</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שהוסמך</w:t>
      </w:r>
      <w:r w:rsidRPr="00381DC1">
        <w:rPr>
          <w:rtl/>
        </w:rPr>
        <w:t xml:space="preserve"> </w:t>
      </w:r>
      <w:r w:rsidRPr="00381DC1">
        <w:rPr>
          <w:rFonts w:hint="eastAsia"/>
          <w:rtl/>
        </w:rPr>
        <w:t>על</w:t>
      </w:r>
      <w:r w:rsidRPr="00381DC1">
        <w:rPr>
          <w:rtl/>
        </w:rPr>
        <w:t xml:space="preserve"> </w:t>
      </w:r>
      <w:r w:rsidRPr="00381DC1">
        <w:rPr>
          <w:rFonts w:hint="eastAsia"/>
          <w:rtl/>
        </w:rPr>
        <w:t>ידו</w:t>
      </w:r>
      <w:r w:rsidRPr="00381DC1">
        <w:rPr>
          <w:rtl/>
        </w:rPr>
        <w:t>.</w:t>
      </w:r>
    </w:p>
    <w:p w:rsidR="008651B2" w:rsidRPr="00381DC1" w:rsidRDefault="008651B2" w:rsidP="008651B2">
      <w:pPr>
        <w:numPr>
          <w:ilvl w:val="0"/>
          <w:numId w:val="33"/>
        </w:numPr>
        <w:ind w:left="1642" w:hanging="450"/>
        <w:textAlignment w:val="auto"/>
        <w:rPr>
          <w:rtl/>
        </w:rPr>
      </w:pPr>
      <w:r w:rsidRPr="00381DC1">
        <w:rPr>
          <w:rFonts w:hint="eastAsia"/>
          <w:rtl/>
        </w:rPr>
        <w:t>יחושב</w:t>
      </w:r>
      <w:r w:rsidRPr="00381DC1">
        <w:rPr>
          <w:rtl/>
        </w:rPr>
        <w:t xml:space="preserve"> </w:t>
      </w:r>
      <w:r w:rsidRPr="00381DC1">
        <w:rPr>
          <w:rFonts w:hint="eastAsia"/>
          <w:rtl/>
        </w:rPr>
        <w:t>שכרו</w:t>
      </w:r>
      <w:r w:rsidRPr="00381DC1">
        <w:rPr>
          <w:rtl/>
        </w:rPr>
        <w:t xml:space="preserve"> </w:t>
      </w:r>
      <w:r w:rsidRPr="00381DC1">
        <w:rPr>
          <w:rFonts w:hint="eastAsia"/>
          <w:rtl/>
        </w:rPr>
        <w:t>של</w:t>
      </w:r>
      <w:r w:rsidRPr="00381DC1">
        <w:rPr>
          <w:rtl/>
        </w:rPr>
        <w:t xml:space="preserve"> </w:t>
      </w:r>
      <w:r w:rsidRPr="00381DC1">
        <w:rPr>
          <w:rFonts w:hint="eastAsia"/>
          <w:rtl/>
        </w:rPr>
        <w:t>גוף</w:t>
      </w:r>
      <w:r w:rsidRPr="00381DC1">
        <w:rPr>
          <w:rtl/>
        </w:rPr>
        <w:t xml:space="preserve"> </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מעובדיו</w:t>
      </w:r>
      <w:r w:rsidRPr="00381DC1">
        <w:rPr>
          <w:rtl/>
        </w:rPr>
        <w:t xml:space="preserve"> </w:t>
      </w:r>
      <w:r w:rsidRPr="00381DC1">
        <w:rPr>
          <w:rFonts w:hint="eastAsia"/>
          <w:rtl/>
        </w:rPr>
        <w:t>כעובד</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לגבי</w:t>
      </w:r>
      <w:r w:rsidRPr="00381DC1">
        <w:rPr>
          <w:rtl/>
        </w:rPr>
        <w:t xml:space="preserve"> </w:t>
      </w:r>
      <w:r w:rsidRPr="00381DC1">
        <w:rPr>
          <w:rFonts w:hint="eastAsia"/>
          <w:rtl/>
        </w:rPr>
        <w:t>עובדי</w:t>
      </w:r>
      <w:r w:rsidRPr="00381DC1">
        <w:rPr>
          <w:rtl/>
        </w:rPr>
        <w:t xml:space="preserve"> </w:t>
      </w:r>
      <w:r w:rsidRPr="00381DC1">
        <w:rPr>
          <w:rFonts w:hint="eastAsia"/>
          <w:rtl/>
        </w:rPr>
        <w:t>מדינה</w:t>
      </w:r>
      <w:r w:rsidRPr="00381DC1">
        <w:rPr>
          <w:rtl/>
        </w:rPr>
        <w:t xml:space="preserve"> </w:t>
      </w:r>
      <w:r w:rsidRPr="00381DC1">
        <w:rPr>
          <w:rFonts w:hint="eastAsia"/>
          <w:rtl/>
        </w:rPr>
        <w:t>בתפקיד</w:t>
      </w:r>
      <w:r w:rsidRPr="00381DC1">
        <w:rPr>
          <w:rtl/>
        </w:rPr>
        <w:t xml:space="preserve"> </w:t>
      </w:r>
      <w:r w:rsidRPr="00381DC1">
        <w:rPr>
          <w:rFonts w:hint="eastAsia"/>
          <w:rtl/>
        </w:rPr>
        <w:t>ובדרגה</w:t>
      </w:r>
      <w:r w:rsidRPr="00381DC1">
        <w:rPr>
          <w:rtl/>
        </w:rPr>
        <w:t xml:space="preserve"> </w:t>
      </w:r>
      <w:r w:rsidRPr="00381DC1">
        <w:rPr>
          <w:rFonts w:hint="eastAsia"/>
          <w:rtl/>
        </w:rPr>
        <w:t>דומים</w:t>
      </w:r>
      <w:r w:rsidRPr="00381DC1">
        <w:rPr>
          <w:rtl/>
        </w:rPr>
        <w:t xml:space="preserve"> </w:t>
      </w:r>
      <w:r w:rsidRPr="00381DC1">
        <w:rPr>
          <w:rFonts w:hint="eastAsia"/>
          <w:rtl/>
        </w:rPr>
        <w:t>ככל</w:t>
      </w:r>
      <w:r w:rsidRPr="00381DC1">
        <w:rPr>
          <w:rtl/>
        </w:rPr>
        <w:t xml:space="preserve"> </w:t>
      </w:r>
      <w:r w:rsidRPr="00381DC1">
        <w:rPr>
          <w:rFonts w:hint="eastAsia"/>
          <w:rtl/>
        </w:rPr>
        <w:t>האפשר</w:t>
      </w:r>
      <w:r w:rsidRPr="00381DC1">
        <w:rPr>
          <w:rtl/>
        </w:rPr>
        <w:t xml:space="preserve">. </w:t>
      </w:r>
      <w:proofErr w:type="spellStart"/>
      <w:r w:rsidRPr="00381DC1">
        <w:rPr>
          <w:rFonts w:hint="eastAsia"/>
          <w:rtl/>
        </w:rPr>
        <w:t>הכל</w:t>
      </w:r>
      <w:proofErr w:type="spellEnd"/>
      <w:r w:rsidRPr="00381DC1">
        <w:rPr>
          <w:rtl/>
        </w:rPr>
        <w:t xml:space="preserve"> </w:t>
      </w:r>
      <w:r w:rsidRPr="00381DC1">
        <w:rPr>
          <w:rFonts w:hint="eastAsia"/>
          <w:rtl/>
        </w:rPr>
        <w:t>כפי</w:t>
      </w:r>
      <w:r w:rsidRPr="00381DC1">
        <w:rPr>
          <w:rtl/>
        </w:rPr>
        <w:t xml:space="preserve"> </w:t>
      </w:r>
      <w:r w:rsidRPr="00381DC1">
        <w:rPr>
          <w:rFonts w:hint="eastAsia"/>
          <w:rtl/>
        </w:rPr>
        <w:t>שיקבע</w:t>
      </w:r>
      <w:r w:rsidRPr="00381DC1">
        <w:rPr>
          <w:rtl/>
        </w:rPr>
        <w:t xml:space="preserve"> </w:t>
      </w:r>
      <w:r w:rsidRPr="00381DC1">
        <w:rPr>
          <w:rFonts w:hint="eastAsia"/>
          <w:rtl/>
        </w:rPr>
        <w:t>ע</w:t>
      </w:r>
      <w:r w:rsidRPr="00381DC1">
        <w:rPr>
          <w:rtl/>
        </w:rPr>
        <w:t>"</w:t>
      </w:r>
      <w:r w:rsidRPr="00381DC1">
        <w:rPr>
          <w:rFonts w:hint="eastAsia"/>
          <w:rtl/>
        </w:rPr>
        <w:t>י</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ובאין</w:t>
      </w:r>
      <w:r w:rsidRPr="00381DC1">
        <w:rPr>
          <w:rtl/>
        </w:rPr>
        <w:t xml:space="preserve"> </w:t>
      </w:r>
      <w:r w:rsidRPr="00381DC1">
        <w:rPr>
          <w:rFonts w:hint="eastAsia"/>
          <w:rtl/>
        </w:rPr>
        <w:t>תפקיד</w:t>
      </w:r>
      <w:r w:rsidRPr="00381DC1">
        <w:rPr>
          <w:rtl/>
        </w:rPr>
        <w:t xml:space="preserve"> </w:t>
      </w:r>
      <w:r w:rsidRPr="00381DC1">
        <w:rPr>
          <w:rFonts w:hint="eastAsia"/>
          <w:rtl/>
        </w:rPr>
        <w:t>דומה</w:t>
      </w:r>
      <w:r w:rsidRPr="00381DC1">
        <w:rPr>
          <w:rtl/>
        </w:rPr>
        <w:t xml:space="preserve"> </w:t>
      </w:r>
      <w:r w:rsidRPr="00381DC1">
        <w:rPr>
          <w:rFonts w:hint="eastAsia"/>
          <w:rtl/>
        </w:rPr>
        <w:t>או</w:t>
      </w:r>
      <w:r w:rsidRPr="00381DC1">
        <w:rPr>
          <w:rtl/>
        </w:rPr>
        <w:t xml:space="preserve"> </w:t>
      </w:r>
      <w:r w:rsidRPr="00381DC1">
        <w:rPr>
          <w:rFonts w:hint="eastAsia"/>
          <w:rtl/>
        </w:rPr>
        <w:t>זהה</w:t>
      </w:r>
      <w:r w:rsidRPr="00381DC1">
        <w:rPr>
          <w:rtl/>
        </w:rPr>
        <w:t xml:space="preserve"> </w:t>
      </w:r>
      <w:r w:rsidRPr="00381DC1">
        <w:rPr>
          <w:rFonts w:hint="eastAsia"/>
          <w:rtl/>
        </w:rPr>
        <w:t>כאמור</w:t>
      </w:r>
      <w:r w:rsidRPr="00381DC1">
        <w:rPr>
          <w:rtl/>
        </w:rPr>
        <w:t xml:space="preserve"> </w:t>
      </w:r>
      <w:r w:rsidRPr="00381DC1">
        <w:rPr>
          <w:rFonts w:hint="eastAsia"/>
          <w:rtl/>
        </w:rPr>
        <w:t>ייחשב</w:t>
      </w:r>
      <w:r w:rsidRPr="00381DC1">
        <w:rPr>
          <w:rtl/>
        </w:rPr>
        <w:t xml:space="preserve"> </w:t>
      </w:r>
      <w:r w:rsidRPr="00381DC1">
        <w:rPr>
          <w:rFonts w:hint="eastAsia"/>
          <w:rtl/>
        </w:rPr>
        <w:t>השכר</w:t>
      </w:r>
      <w:r w:rsidRPr="00381DC1">
        <w:rPr>
          <w:rtl/>
        </w:rPr>
        <w:t xml:space="preserve"> </w:t>
      </w:r>
      <w:r w:rsidRPr="00381DC1">
        <w:rPr>
          <w:rFonts w:hint="eastAsia"/>
          <w:rtl/>
        </w:rPr>
        <w:t>לפי</w:t>
      </w:r>
      <w:r w:rsidRPr="00381DC1">
        <w:rPr>
          <w:rtl/>
        </w:rPr>
        <w:t xml:space="preserve"> </w:t>
      </w:r>
      <w:r w:rsidRPr="00381DC1">
        <w:rPr>
          <w:rFonts w:hint="eastAsia"/>
          <w:rtl/>
        </w:rPr>
        <w:t>הקבוע</w:t>
      </w:r>
      <w:r w:rsidRPr="00381DC1">
        <w:rPr>
          <w:rtl/>
        </w:rPr>
        <w:t xml:space="preserve"> </w:t>
      </w:r>
      <w:r w:rsidRPr="00381DC1">
        <w:rPr>
          <w:rFonts w:hint="eastAsia"/>
          <w:rtl/>
        </w:rPr>
        <w:t>לעניין</w:t>
      </w:r>
      <w:r w:rsidRPr="00381DC1">
        <w:rPr>
          <w:rtl/>
        </w:rPr>
        <w:t xml:space="preserve"> </w:t>
      </w:r>
      <w:r w:rsidRPr="00381DC1">
        <w:rPr>
          <w:rFonts w:hint="eastAsia"/>
          <w:rtl/>
        </w:rPr>
        <w:t>זה</w:t>
      </w:r>
      <w:r w:rsidRPr="00381DC1">
        <w:rPr>
          <w:rtl/>
        </w:rPr>
        <w:t xml:space="preserve"> </w:t>
      </w:r>
      <w:r w:rsidRPr="00381DC1">
        <w:rPr>
          <w:rFonts w:hint="eastAsia"/>
          <w:rtl/>
        </w:rPr>
        <w:t>בהסכמי</w:t>
      </w:r>
      <w:r w:rsidRPr="00381DC1">
        <w:rPr>
          <w:rtl/>
        </w:rPr>
        <w:t xml:space="preserve"> </w:t>
      </w:r>
      <w:r w:rsidRPr="00381DC1">
        <w:rPr>
          <w:rFonts w:hint="eastAsia"/>
          <w:rtl/>
        </w:rPr>
        <w:t>העבודה</w:t>
      </w:r>
      <w:r w:rsidRPr="00381DC1">
        <w:rPr>
          <w:rtl/>
        </w:rPr>
        <w:t xml:space="preserve"> </w:t>
      </w:r>
      <w:r w:rsidRPr="00381DC1">
        <w:rPr>
          <w:rFonts w:hint="eastAsia"/>
          <w:rtl/>
        </w:rPr>
        <w:t>הקיבוציים</w:t>
      </w:r>
      <w:r w:rsidRPr="00381DC1">
        <w:rPr>
          <w:rtl/>
        </w:rPr>
        <w:t xml:space="preserve"> </w:t>
      </w:r>
      <w:r w:rsidRPr="00381DC1">
        <w:rPr>
          <w:rFonts w:hint="eastAsia"/>
          <w:rtl/>
        </w:rPr>
        <w:t>החלים</w:t>
      </w:r>
      <w:r w:rsidRPr="00381DC1">
        <w:rPr>
          <w:rtl/>
        </w:rPr>
        <w:t xml:space="preserve"> </w:t>
      </w:r>
      <w:r w:rsidRPr="00381DC1">
        <w:rPr>
          <w:rFonts w:hint="eastAsia"/>
          <w:rtl/>
        </w:rPr>
        <w:t>על</w:t>
      </w:r>
      <w:r w:rsidRPr="00381DC1">
        <w:rPr>
          <w:rtl/>
        </w:rPr>
        <w:t xml:space="preserve"> </w:t>
      </w:r>
      <w:r w:rsidRPr="00381DC1">
        <w:rPr>
          <w:rFonts w:hint="eastAsia"/>
          <w:rtl/>
        </w:rPr>
        <w:t>עובדים</w:t>
      </w:r>
      <w:r w:rsidRPr="00381DC1">
        <w:rPr>
          <w:rtl/>
        </w:rPr>
        <w:t xml:space="preserve"> </w:t>
      </w:r>
      <w:r w:rsidRPr="00381DC1">
        <w:rPr>
          <w:rFonts w:hint="eastAsia"/>
          <w:rtl/>
        </w:rPr>
        <w:t>מסוג</w:t>
      </w:r>
      <w:r w:rsidRPr="00381DC1">
        <w:rPr>
          <w:rtl/>
        </w:rPr>
        <w:t xml:space="preserve"> </w:t>
      </w:r>
      <w:r w:rsidRPr="00381DC1">
        <w:rPr>
          <w:rFonts w:hint="eastAsia"/>
          <w:rtl/>
        </w:rPr>
        <w:t>זה</w:t>
      </w:r>
      <w:r w:rsidRPr="00381DC1">
        <w:rPr>
          <w:rtl/>
        </w:rPr>
        <w:t xml:space="preserve"> </w:t>
      </w:r>
      <w:r w:rsidRPr="00381DC1">
        <w:rPr>
          <w:rFonts w:hint="eastAsia"/>
          <w:rtl/>
        </w:rPr>
        <w:t>או</w:t>
      </w:r>
      <w:r w:rsidRPr="00381DC1">
        <w:rPr>
          <w:rtl/>
        </w:rPr>
        <w:t xml:space="preserve"> </w:t>
      </w:r>
      <w:r w:rsidRPr="00381DC1">
        <w:rPr>
          <w:rFonts w:hint="eastAsia"/>
          <w:rtl/>
        </w:rPr>
        <w:t>בהיעדר</w:t>
      </w:r>
      <w:r w:rsidRPr="00381DC1">
        <w:rPr>
          <w:rtl/>
        </w:rPr>
        <w:t xml:space="preserve"> </w:t>
      </w:r>
      <w:r w:rsidRPr="00381DC1">
        <w:rPr>
          <w:rFonts w:hint="eastAsia"/>
          <w:rtl/>
        </w:rPr>
        <w:t>הסכם</w:t>
      </w:r>
      <w:r w:rsidRPr="00381DC1">
        <w:rPr>
          <w:rtl/>
        </w:rPr>
        <w:t xml:space="preserve"> </w:t>
      </w:r>
      <w:r w:rsidRPr="00381DC1">
        <w:rPr>
          <w:rFonts w:hint="eastAsia"/>
          <w:rtl/>
        </w:rPr>
        <w:t>כאמור</w:t>
      </w:r>
      <w:r w:rsidRPr="00381DC1">
        <w:rPr>
          <w:rtl/>
        </w:rPr>
        <w:t xml:space="preserve"> </w:t>
      </w:r>
      <w:r w:rsidRPr="00381DC1">
        <w:rPr>
          <w:rFonts w:hint="eastAsia"/>
          <w:rtl/>
        </w:rPr>
        <w:t>לפי</w:t>
      </w:r>
      <w:r w:rsidRPr="00381DC1">
        <w:rPr>
          <w:rtl/>
        </w:rPr>
        <w:t xml:space="preserve"> </w:t>
      </w:r>
      <w:r w:rsidRPr="00381DC1">
        <w:rPr>
          <w:rFonts w:hint="eastAsia"/>
          <w:rtl/>
        </w:rPr>
        <w:t>הסכם</w:t>
      </w:r>
      <w:r w:rsidRPr="00381DC1">
        <w:rPr>
          <w:rtl/>
        </w:rPr>
        <w:t xml:space="preserve"> </w:t>
      </w:r>
      <w:r w:rsidRPr="00381DC1">
        <w:rPr>
          <w:rFonts w:hint="eastAsia"/>
          <w:rtl/>
        </w:rPr>
        <w:t>עבודה</w:t>
      </w:r>
      <w:r w:rsidRPr="00381DC1">
        <w:rPr>
          <w:rtl/>
        </w:rPr>
        <w:t xml:space="preserve"> </w:t>
      </w:r>
      <w:r w:rsidRPr="00381DC1">
        <w:rPr>
          <w:rFonts w:hint="eastAsia"/>
          <w:rtl/>
        </w:rPr>
        <w:t>קיבוצי</w:t>
      </w:r>
      <w:r w:rsidRPr="00381DC1">
        <w:rPr>
          <w:rtl/>
        </w:rPr>
        <w:t xml:space="preserve"> </w:t>
      </w:r>
      <w:r w:rsidRPr="00381DC1">
        <w:rPr>
          <w:rFonts w:hint="eastAsia"/>
          <w:rtl/>
        </w:rPr>
        <w:t>הקרוב</w:t>
      </w:r>
      <w:r w:rsidRPr="00381DC1">
        <w:rPr>
          <w:rtl/>
        </w:rPr>
        <w:t xml:space="preserve"> </w:t>
      </w:r>
      <w:r w:rsidRPr="00381DC1">
        <w:rPr>
          <w:rFonts w:hint="eastAsia"/>
          <w:rtl/>
        </w:rPr>
        <w:t>לעניין</w:t>
      </w:r>
      <w:r w:rsidRPr="00381DC1">
        <w:rPr>
          <w:rtl/>
        </w:rPr>
        <w:t xml:space="preserve">, </w:t>
      </w:r>
      <w:r w:rsidRPr="00381DC1">
        <w:rPr>
          <w:rFonts w:hint="eastAsia"/>
          <w:rtl/>
        </w:rPr>
        <w:t>לדעת</w:t>
      </w:r>
      <w:r w:rsidRPr="00381DC1">
        <w:rPr>
          <w:rtl/>
        </w:rPr>
        <w:t xml:space="preserve"> </w:t>
      </w:r>
      <w:r w:rsidRPr="00381DC1">
        <w:rPr>
          <w:rFonts w:hint="eastAsia"/>
          <w:rtl/>
        </w:rPr>
        <w:t>נציב</w:t>
      </w:r>
      <w:r w:rsidRPr="00381DC1">
        <w:rPr>
          <w:rtl/>
        </w:rPr>
        <w:t xml:space="preserve"> </w:t>
      </w:r>
      <w:r w:rsidRPr="00381DC1">
        <w:rPr>
          <w:rFonts w:hint="eastAsia"/>
          <w:rtl/>
        </w:rPr>
        <w:t>שרות</w:t>
      </w:r>
      <w:r w:rsidRPr="00381DC1">
        <w:rPr>
          <w:rtl/>
        </w:rPr>
        <w:t xml:space="preserve"> </w:t>
      </w:r>
      <w:r w:rsidRPr="00381DC1">
        <w:rPr>
          <w:rFonts w:hint="eastAsia"/>
          <w:rtl/>
        </w:rPr>
        <w:t>המדינה</w:t>
      </w:r>
      <w:r w:rsidRPr="00381DC1">
        <w:rPr>
          <w:rtl/>
        </w:rPr>
        <w:t xml:space="preserve">. </w:t>
      </w:r>
      <w:r w:rsidRPr="00381DC1">
        <w:rPr>
          <w:rFonts w:hint="eastAsia"/>
          <w:rtl/>
        </w:rPr>
        <w:t>חישוב</w:t>
      </w:r>
      <w:r w:rsidRPr="00381DC1">
        <w:rPr>
          <w:rtl/>
        </w:rPr>
        <w:t xml:space="preserve"> </w:t>
      </w:r>
      <w:r w:rsidRPr="00381DC1">
        <w:rPr>
          <w:rFonts w:hint="eastAsia"/>
          <w:rtl/>
        </w:rPr>
        <w:t>השכר</w:t>
      </w:r>
      <w:r w:rsidRPr="00381DC1">
        <w:rPr>
          <w:rtl/>
        </w:rPr>
        <w:t xml:space="preserve"> </w:t>
      </w:r>
      <w:r w:rsidRPr="00381DC1">
        <w:rPr>
          <w:rFonts w:hint="eastAsia"/>
          <w:rtl/>
        </w:rPr>
        <w:t>יעשה</w:t>
      </w:r>
      <w:r w:rsidRPr="00381DC1">
        <w:rPr>
          <w:rtl/>
        </w:rPr>
        <w:t xml:space="preserve"> </w:t>
      </w:r>
      <w:r w:rsidRPr="00381DC1">
        <w:rPr>
          <w:rFonts w:hint="eastAsia"/>
          <w:rtl/>
        </w:rPr>
        <w:t>למפרע</w:t>
      </w:r>
      <w:r w:rsidRPr="00381DC1">
        <w:rPr>
          <w:rtl/>
        </w:rPr>
        <w:t xml:space="preserve"> </w:t>
      </w:r>
      <w:r w:rsidRPr="00381DC1">
        <w:rPr>
          <w:rFonts w:hint="eastAsia"/>
          <w:rtl/>
        </w:rPr>
        <w:t>מיום</w:t>
      </w:r>
      <w:r w:rsidRPr="00381DC1">
        <w:rPr>
          <w:rtl/>
        </w:rPr>
        <w:t xml:space="preserve"> </w:t>
      </w:r>
      <w:r w:rsidRPr="00381DC1">
        <w:rPr>
          <w:rFonts w:hint="eastAsia"/>
          <w:rtl/>
        </w:rPr>
        <w:t>תחילתו</w:t>
      </w:r>
      <w:r w:rsidRPr="00381DC1">
        <w:rPr>
          <w:rtl/>
        </w:rPr>
        <w:t xml:space="preserve"> </w:t>
      </w:r>
      <w:r w:rsidRPr="00381DC1">
        <w:rPr>
          <w:rFonts w:hint="eastAsia"/>
          <w:rtl/>
        </w:rPr>
        <w:t>של</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וככל</w:t>
      </w:r>
      <w:r w:rsidRPr="00381DC1">
        <w:rPr>
          <w:rtl/>
        </w:rPr>
        <w:t xml:space="preserve"> </w:t>
      </w:r>
      <w:r w:rsidRPr="00381DC1">
        <w:rPr>
          <w:rFonts w:hint="eastAsia"/>
          <w:rtl/>
        </w:rPr>
        <w:t>החיובים</w:t>
      </w:r>
      <w:r w:rsidRPr="00381DC1">
        <w:rPr>
          <w:rtl/>
        </w:rPr>
        <w:t xml:space="preserve"> </w:t>
      </w:r>
      <w:r w:rsidRPr="00381DC1">
        <w:rPr>
          <w:rFonts w:hint="eastAsia"/>
          <w:rtl/>
        </w:rPr>
        <w:t>והזיכויים</w:t>
      </w:r>
      <w:r w:rsidRPr="00381DC1">
        <w:rPr>
          <w:rtl/>
        </w:rPr>
        <w:t xml:space="preserve"> </w:t>
      </w:r>
      <w:r w:rsidRPr="00381DC1">
        <w:rPr>
          <w:rFonts w:hint="eastAsia"/>
          <w:rtl/>
        </w:rPr>
        <w:t>עפ</w:t>
      </w:r>
      <w:r w:rsidRPr="00381DC1">
        <w:rPr>
          <w:rtl/>
        </w:rPr>
        <w:t>"</w:t>
      </w:r>
      <w:r w:rsidRPr="00381DC1">
        <w:rPr>
          <w:rFonts w:hint="eastAsia"/>
          <w:rtl/>
        </w:rPr>
        <w:t>י</w:t>
      </w:r>
      <w:r w:rsidRPr="00381DC1">
        <w:rPr>
          <w:rtl/>
        </w:rPr>
        <w:t xml:space="preserve"> </w:t>
      </w:r>
      <w:r w:rsidRPr="00381DC1">
        <w:rPr>
          <w:rFonts w:hint="eastAsia"/>
          <w:rtl/>
        </w:rPr>
        <w:t>הסכם</w:t>
      </w:r>
      <w:r w:rsidRPr="00381DC1">
        <w:rPr>
          <w:rtl/>
        </w:rPr>
        <w:t xml:space="preserve"> </w:t>
      </w:r>
      <w:r w:rsidRPr="00381DC1">
        <w:rPr>
          <w:rFonts w:hint="eastAsia"/>
          <w:rtl/>
        </w:rPr>
        <w:t>זה</w:t>
      </w:r>
      <w:r w:rsidRPr="00381DC1">
        <w:rPr>
          <w:rtl/>
        </w:rPr>
        <w:t xml:space="preserve">, </w:t>
      </w:r>
      <w:r w:rsidRPr="00381DC1">
        <w:rPr>
          <w:rFonts w:hint="eastAsia"/>
          <w:rtl/>
        </w:rPr>
        <w:t>מחד</w:t>
      </w:r>
      <w:r w:rsidRPr="00381DC1">
        <w:rPr>
          <w:rtl/>
        </w:rPr>
        <w:t xml:space="preserve">, </w:t>
      </w:r>
      <w:r w:rsidRPr="00381DC1">
        <w:rPr>
          <w:rFonts w:hint="eastAsia"/>
          <w:rtl/>
        </w:rPr>
        <w:t>והחישוב</w:t>
      </w:r>
      <w:r w:rsidRPr="00381DC1">
        <w:rPr>
          <w:rtl/>
        </w:rPr>
        <w:t xml:space="preserve"> </w:t>
      </w:r>
      <w:r w:rsidRPr="00381DC1">
        <w:rPr>
          <w:rFonts w:hint="eastAsia"/>
          <w:rtl/>
        </w:rPr>
        <w:t>החדש</w:t>
      </w:r>
      <w:r w:rsidRPr="00381DC1">
        <w:rPr>
          <w:rtl/>
        </w:rPr>
        <w:t xml:space="preserve"> </w:t>
      </w:r>
      <w:r w:rsidRPr="00381DC1">
        <w:rPr>
          <w:rFonts w:hint="eastAsia"/>
          <w:rtl/>
        </w:rPr>
        <w:t>האמור</w:t>
      </w:r>
      <w:r w:rsidRPr="00381DC1">
        <w:rPr>
          <w:rtl/>
        </w:rPr>
        <w:t xml:space="preserve">, </w:t>
      </w:r>
      <w:r w:rsidRPr="00381DC1">
        <w:rPr>
          <w:rFonts w:hint="eastAsia"/>
          <w:rtl/>
        </w:rPr>
        <w:t>מאידך</w:t>
      </w:r>
      <w:r w:rsidRPr="00381DC1">
        <w:rPr>
          <w:rtl/>
        </w:rPr>
        <w:t xml:space="preserve">, </w:t>
      </w:r>
      <w:r w:rsidRPr="00381DC1">
        <w:rPr>
          <w:rFonts w:hint="eastAsia"/>
          <w:rtl/>
        </w:rPr>
        <w:t>יקוזזו</w:t>
      </w:r>
      <w:r w:rsidRPr="00381DC1">
        <w:rPr>
          <w:rtl/>
        </w:rPr>
        <w:t xml:space="preserve"> </w:t>
      </w:r>
      <w:r w:rsidRPr="00381DC1">
        <w:rPr>
          <w:rFonts w:hint="eastAsia"/>
          <w:rtl/>
        </w:rPr>
        <w:t>הדדית</w:t>
      </w:r>
      <w:r w:rsidRPr="00381DC1">
        <w:rPr>
          <w:rtl/>
        </w:rPr>
        <w:t>.</w:t>
      </w:r>
    </w:p>
    <w:p w:rsidR="008651B2" w:rsidRPr="00381DC1" w:rsidRDefault="008651B2" w:rsidP="003D770F">
      <w:pPr>
        <w:numPr>
          <w:ilvl w:val="1"/>
          <w:numId w:val="4"/>
        </w:numPr>
      </w:pPr>
      <w:r w:rsidRPr="00381DC1">
        <w:rPr>
          <w:rtl/>
        </w:rPr>
        <w:t>ידוע לספק כי עליו לבטח את עצמו ואת עובדיו בביטוח לאומי לבדו ועל חשבונו.</w:t>
      </w:r>
    </w:p>
    <w:p w:rsidR="008651B2" w:rsidRPr="00381DC1" w:rsidRDefault="008651B2" w:rsidP="003D770F">
      <w:pPr>
        <w:numPr>
          <w:ilvl w:val="1"/>
          <w:numId w:val="4"/>
        </w:numPr>
        <w:rPr>
          <w:rtl/>
        </w:rPr>
      </w:pPr>
      <w:r w:rsidRPr="00381DC1">
        <w:rPr>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Pr>
          <w:rtl/>
        </w:rPr>
        <w:t>הסכם</w:t>
      </w:r>
      <w:r w:rsidRPr="00381DC1">
        <w:rPr>
          <w:rtl/>
        </w:rPr>
        <w:t xml:space="preserve"> זה, עקב מעשה או מחדל של הספק, עובדיו, שליחיו או כל מי שבא מכוחו ו/או מטעמו תוך כדי ביצוע </w:t>
      </w:r>
      <w:r w:rsidR="006C5F3A">
        <w:rPr>
          <w:rtl/>
        </w:rPr>
        <w:t>הסכם</w:t>
      </w:r>
      <w:r w:rsidRPr="00381DC1">
        <w:rPr>
          <w:rtl/>
        </w:rPr>
        <w:t xml:space="preserve"> זה. חויבה המדינה לשלם סכום כלשהו בגין מעשה או מחדל שהספק אחראי להם על פי כל דין או על פי </w:t>
      </w:r>
      <w:r w:rsidR="006C5F3A">
        <w:rPr>
          <w:rtl/>
        </w:rPr>
        <w:t>הסכם</w:t>
      </w:r>
      <w:r w:rsidRPr="00381DC1">
        <w:rPr>
          <w:rtl/>
        </w:rPr>
        <w:t xml:space="preserve"> זה ישפה הספק את המדינה באופן מיידי בגין כל סכום שחויבה לשלם.</w:t>
      </w:r>
    </w:p>
    <w:p w:rsidR="008651B2" w:rsidRPr="00381DC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מלוא</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381DC1">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381DC1" w:rsidRDefault="008651B2" w:rsidP="008651B2">
      <w:pPr>
        <w:pStyle w:val="af9"/>
        <w:ind w:left="1361"/>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lastRenderedPageBreak/>
        <w:t>סמכות</w:t>
      </w:r>
      <w:r w:rsidRPr="00381DC1">
        <w:rPr>
          <w:b/>
          <w:bCs/>
          <w:spacing w:val="-4"/>
          <w:u w:val="single"/>
          <w:rtl/>
        </w:rPr>
        <w:t xml:space="preserve"> </w:t>
      </w:r>
      <w:r w:rsidRPr="00381DC1">
        <w:rPr>
          <w:rFonts w:hint="eastAsia"/>
          <w:b/>
          <w:bCs/>
          <w:spacing w:val="-4"/>
          <w:u w:val="single"/>
          <w:rtl/>
        </w:rPr>
        <w:t>מקומית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6C3FF6" w:rsidRPr="001B3672" w:rsidRDefault="006C3FF6" w:rsidP="006C3FF6">
      <w:pPr>
        <w:pStyle w:val="af9"/>
        <w:ind w:left="1361"/>
        <w:rPr>
          <w:highlight w:val="yellow"/>
        </w:rPr>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המחאת</w:t>
      </w:r>
      <w:r w:rsidRPr="00381DC1">
        <w:rPr>
          <w:b/>
          <w:bCs/>
          <w:spacing w:val="-4"/>
          <w:u w:val="single"/>
          <w:rtl/>
        </w:rPr>
        <w:t xml:space="preserve"> </w:t>
      </w:r>
      <w:r w:rsidRPr="00381DC1">
        <w:rPr>
          <w:rFonts w:hint="eastAsia"/>
          <w:b/>
          <w:bCs/>
          <w:spacing w:val="-4"/>
          <w:u w:val="single"/>
          <w:rtl/>
        </w:rPr>
        <w:t>ההסכם</w:t>
      </w:r>
    </w:p>
    <w:p w:rsidR="008651B2" w:rsidRPr="00381DC1" w:rsidRDefault="008651B2" w:rsidP="003D770F">
      <w:pPr>
        <w:numPr>
          <w:ilvl w:val="1"/>
          <w:numId w:val="4"/>
        </w:numPr>
        <w:rPr>
          <w:rtl/>
        </w:rPr>
      </w:pPr>
      <w:r w:rsidRPr="00381DC1">
        <w:rPr>
          <w:rtl/>
        </w:rPr>
        <w:t xml:space="preserve">הספק מתחייב שלא </w:t>
      </w:r>
      <w:proofErr w:type="spellStart"/>
      <w:r w:rsidRPr="00381DC1">
        <w:rPr>
          <w:rtl/>
        </w:rPr>
        <w:t>להמחות</w:t>
      </w:r>
      <w:proofErr w:type="spellEnd"/>
      <w:r w:rsidRPr="00381DC1">
        <w:rPr>
          <w:rtl/>
        </w:rPr>
        <w:t xml:space="preserve"> לאחר או לאחרים את זכויותיו ו/או את חובותיו על-פי הסכם זה, כולן או מקצתן, אלא אם קיבל לכך את הסכמת הנהלת משרד המדע</w:t>
      </w:r>
      <w:r w:rsidR="006C3FF6">
        <w:rPr>
          <w:rFonts w:hint="cs"/>
          <w:rtl/>
        </w:rPr>
        <w:t xml:space="preserve">, </w:t>
      </w:r>
      <w:r w:rsidRPr="00381DC1">
        <w:rPr>
          <w:rtl/>
        </w:rPr>
        <w:t>הטכנו</w:t>
      </w:r>
      <w:r w:rsidR="00BA6F0D">
        <w:rPr>
          <w:rtl/>
        </w:rPr>
        <w:t>לוגיה</w:t>
      </w:r>
      <w:r w:rsidR="00BA6F0D">
        <w:rPr>
          <w:rFonts w:hint="cs"/>
          <w:rtl/>
        </w:rPr>
        <w:t xml:space="preserve"> </w:t>
      </w:r>
      <w:r w:rsidR="006C3FF6">
        <w:rPr>
          <w:rFonts w:hint="cs"/>
          <w:rtl/>
        </w:rPr>
        <w:t xml:space="preserve">והחלל </w:t>
      </w:r>
      <w:r w:rsidRPr="00381DC1">
        <w:rPr>
          <w:rtl/>
        </w:rPr>
        <w:t>מראש ובכתב. המשרד רשאי, לפי שיקול דעתו הבלעדי והמוחלט, לסרב להסב ו/או להמחאות ההסכם מכל סיבה שהיא ואין הוא חייב לנמק את החלטתו בעניין.</w:t>
      </w:r>
    </w:p>
    <w:p w:rsidR="008651B2" w:rsidRPr="00381DC1" w:rsidRDefault="008651B2" w:rsidP="003D770F">
      <w:pPr>
        <w:numPr>
          <w:ilvl w:val="1"/>
          <w:numId w:val="4"/>
        </w:numPr>
        <w:rPr>
          <w:rtl/>
        </w:rPr>
      </w:pPr>
      <w:r w:rsidRPr="00381DC1">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381DC1" w:rsidRDefault="008651B2" w:rsidP="003D770F">
      <w:pPr>
        <w:numPr>
          <w:ilvl w:val="1"/>
          <w:numId w:val="4"/>
        </w:numPr>
        <w:rPr>
          <w:rtl/>
        </w:rPr>
      </w:pPr>
      <w:r w:rsidRPr="00381DC1">
        <w:rPr>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381DC1" w:rsidRDefault="008651B2" w:rsidP="008651B2">
      <w:pPr>
        <w:pStyle w:val="af9"/>
        <w:ind w:left="1361"/>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Pr>
      </w:pPr>
      <w:r w:rsidRPr="00381DC1">
        <w:rPr>
          <w:rFonts w:hint="eastAsia"/>
          <w:b/>
          <w:bCs/>
          <w:spacing w:val="-4"/>
          <w:u w:val="single"/>
          <w:rtl/>
        </w:rPr>
        <w:t>שונות</w:t>
      </w:r>
    </w:p>
    <w:p w:rsidR="008651B2" w:rsidRPr="00381DC1" w:rsidRDefault="008651B2" w:rsidP="003D770F">
      <w:pPr>
        <w:numPr>
          <w:ilvl w:val="1"/>
          <w:numId w:val="4"/>
        </w:numPr>
        <w:rPr>
          <w:rtl/>
        </w:rPr>
      </w:pPr>
      <w:r w:rsidRPr="00381DC1">
        <w:rPr>
          <w:rtl/>
        </w:rPr>
        <w:t xml:space="preserve">הסכם זה ממצה את כל אשר הוסכם בין הצדדים, ולא יהיה תוקף לכל </w:t>
      </w:r>
      <w:r w:rsidR="006C5F3A">
        <w:rPr>
          <w:rtl/>
        </w:rPr>
        <w:t>הסכם</w:t>
      </w:r>
      <w:r w:rsidRPr="00381DC1">
        <w:rPr>
          <w:rtl/>
        </w:rPr>
        <w:t xml:space="preserve"> או הסדר שנערכו עובר לחתימתו של </w:t>
      </w:r>
      <w:r w:rsidR="006C5F3A">
        <w:rPr>
          <w:rtl/>
        </w:rPr>
        <w:t>הסכם</w:t>
      </w:r>
      <w:r w:rsidRPr="00381DC1">
        <w:rPr>
          <w:rtl/>
        </w:rPr>
        <w:t xml:space="preserve"> זה.</w:t>
      </w:r>
    </w:p>
    <w:p w:rsidR="008651B2" w:rsidRPr="00381DC1" w:rsidRDefault="008651B2" w:rsidP="003D770F">
      <w:pPr>
        <w:numPr>
          <w:ilvl w:val="1"/>
          <w:numId w:val="4"/>
        </w:numPr>
        <w:rPr>
          <w:rtl/>
        </w:rPr>
      </w:pPr>
      <w:r w:rsidRPr="00381DC1">
        <w:rPr>
          <w:rtl/>
        </w:rPr>
        <w:t>שינויים ב</w:t>
      </w:r>
      <w:r w:rsidR="006C5F3A">
        <w:rPr>
          <w:rtl/>
        </w:rPr>
        <w:t>הסכם</w:t>
      </w:r>
      <w:r w:rsidRPr="00381DC1">
        <w:rPr>
          <w:rtl/>
        </w:rPr>
        <w:t xml:space="preserve"> זה יחייבו את הצדדים אך ורק אם נעשו בכתב ונחתמו על ידי כל הצדדים ל</w:t>
      </w:r>
      <w:r w:rsidR="006C5F3A">
        <w:rPr>
          <w:rtl/>
        </w:rPr>
        <w:t>הסכם</w:t>
      </w:r>
      <w:r w:rsidRPr="00381DC1">
        <w:rPr>
          <w:rtl/>
        </w:rPr>
        <w:t>.</w:t>
      </w:r>
    </w:p>
    <w:p w:rsidR="008651B2" w:rsidRPr="00381DC1" w:rsidRDefault="008651B2" w:rsidP="003D770F">
      <w:pPr>
        <w:numPr>
          <w:ilvl w:val="1"/>
          <w:numId w:val="4"/>
        </w:numPr>
        <w:rPr>
          <w:rtl/>
        </w:rPr>
      </w:pPr>
      <w:r w:rsidRPr="00381DC1">
        <w:rPr>
          <w:rtl/>
        </w:rPr>
        <w:t xml:space="preserve">הודעה על פי כתובות הצדדים במבוא להסכם זה שתינתן בכתב תחשב כאילו הגיעה לתעודתה תוך 3 ימים מהמועד בו נשלחה ואם נמסרה ביד </w:t>
      </w:r>
      <w:r w:rsidRPr="00381DC1">
        <w:t>–</w:t>
      </w:r>
      <w:r w:rsidRPr="00381DC1">
        <w:rPr>
          <w:rtl/>
        </w:rPr>
        <w:t xml:space="preserve"> בעת מסירתה.</w:t>
      </w:r>
    </w:p>
    <w:p w:rsidR="008651B2" w:rsidRPr="00381DC1" w:rsidRDefault="008651B2" w:rsidP="003D770F">
      <w:pPr>
        <w:numPr>
          <w:ilvl w:val="1"/>
          <w:numId w:val="4"/>
        </w:numPr>
        <w:rPr>
          <w:rtl/>
        </w:rPr>
      </w:pPr>
      <w:r w:rsidRPr="00381DC1">
        <w:rPr>
          <w:rtl/>
        </w:rPr>
        <w:t>כותרות השוליים נקבעו לצורכי הנוחות בלבד ואין לעשות בהן שימוש לפרשנות ה</w:t>
      </w:r>
      <w:r w:rsidR="006C5F3A">
        <w:rPr>
          <w:rtl/>
        </w:rPr>
        <w:t>הסכם</w:t>
      </w:r>
      <w:r w:rsidRPr="00381DC1">
        <w:rPr>
          <w:rtl/>
        </w:rPr>
        <w:t>.</w:t>
      </w: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שינוי</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אין שינוי בתנאי הסכם זה אלא בכתב ומראש ובכל מקרה של סתירה בין הוראות הסכם זה ונספחיו תגברנה הוראות הסכם זה.</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ויתור</w:t>
      </w:r>
      <w:r w:rsidRPr="00381DC1">
        <w:rPr>
          <w:b/>
          <w:bCs/>
          <w:spacing w:val="-4"/>
          <w:u w:val="single"/>
          <w:rtl/>
        </w:rPr>
        <w:t xml:space="preserve"> </w:t>
      </w:r>
      <w:r w:rsidRPr="00381DC1">
        <w:rPr>
          <w:rFonts w:hint="eastAsia"/>
          <w:b/>
          <w:bCs/>
          <w:spacing w:val="-4"/>
          <w:u w:val="single"/>
          <w:rtl/>
        </w:rPr>
        <w:t>על</w:t>
      </w:r>
      <w:r w:rsidRPr="00381DC1">
        <w:rPr>
          <w:b/>
          <w:bCs/>
          <w:spacing w:val="-4"/>
          <w:u w:val="single"/>
          <w:rtl/>
        </w:rPr>
        <w:t xml:space="preserve"> </w:t>
      </w:r>
      <w:r w:rsidRPr="00381DC1">
        <w:rPr>
          <w:rFonts w:hint="eastAsia"/>
          <w:b/>
          <w:bCs/>
          <w:spacing w:val="-4"/>
          <w:u w:val="single"/>
          <w:rtl/>
        </w:rPr>
        <w:t>זכויות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אי שימוש על-ידי כל צד בכל זכות מזכויותיו על-פי הסכם זה ו/או על פי כל דין לא ייחשב בשום פנים ואופן כו</w:t>
      </w:r>
      <w:r w:rsidR="00C76E77">
        <w:rPr>
          <w:rFonts w:hint="cs"/>
          <w:rtl/>
        </w:rPr>
        <w:t>ו</w:t>
      </w:r>
      <w:r w:rsidRPr="00381DC1">
        <w:rPr>
          <w:rtl/>
        </w:rPr>
        <w:t>יתור מצד הספק אלא אם כן נעשה בכתב ואין שינוי בהסכם זה ובכל הוראה מהוראותיו אלא בכתב.</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3D770F">
      <w:pPr>
        <w:pStyle w:val="af9"/>
        <w:numPr>
          <w:ilvl w:val="0"/>
          <w:numId w:val="4"/>
        </w:numPr>
        <w:overflowPunct/>
        <w:autoSpaceDE/>
        <w:autoSpaceDN/>
        <w:adjustRightInd/>
        <w:contextualSpacing/>
        <w:textAlignment w:val="auto"/>
        <w:rPr>
          <w:b/>
          <w:bCs/>
          <w:spacing w:val="-4"/>
          <w:u w:val="single"/>
          <w:rtl/>
        </w:rPr>
      </w:pPr>
      <w:r w:rsidRPr="00381DC1">
        <w:rPr>
          <w:rFonts w:hint="eastAsia"/>
          <w:b/>
          <w:bCs/>
          <w:spacing w:val="-4"/>
          <w:u w:val="single"/>
          <w:rtl/>
        </w:rPr>
        <w:t>הודעות</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rtl/>
        </w:rPr>
        <w:t>כתובות הצדדים לצורך הסכם זה:</w:t>
      </w:r>
    </w:p>
    <w:p w:rsidR="008651B2" w:rsidRPr="00381DC1" w:rsidRDefault="008651B2" w:rsidP="00A85B0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381DC1">
        <w:rPr>
          <w:b/>
          <w:bCs/>
          <w:u w:val="single"/>
          <w:rtl/>
        </w:rPr>
        <w:lastRenderedPageBreak/>
        <w:t>המשרד</w:t>
      </w:r>
      <w:r>
        <w:rPr>
          <w:rtl/>
        </w:rPr>
        <w:t>: משרד המדע</w:t>
      </w:r>
      <w:r>
        <w:rPr>
          <w:rFonts w:hint="cs"/>
          <w:rtl/>
        </w:rPr>
        <w:t xml:space="preserve">, </w:t>
      </w:r>
      <w:r w:rsidRPr="00381DC1">
        <w:rPr>
          <w:rtl/>
        </w:rPr>
        <w:t>הטכנולוגיה</w:t>
      </w:r>
      <w:r>
        <w:rPr>
          <w:rFonts w:hint="cs"/>
          <w:rtl/>
        </w:rPr>
        <w:t xml:space="preserve"> והחלל</w:t>
      </w:r>
      <w:r w:rsidR="00BA6F0D">
        <w:rPr>
          <w:rtl/>
        </w:rPr>
        <w:t xml:space="preserve"> </w:t>
      </w:r>
      <w:r w:rsidRPr="00381DC1">
        <w:rPr>
          <w:rtl/>
        </w:rPr>
        <w:t xml:space="preserve">בנין ג', קריה </w:t>
      </w:r>
      <w:r w:rsidR="00A85B00">
        <w:rPr>
          <w:rFonts w:hint="cs"/>
          <w:rtl/>
        </w:rPr>
        <w:t xml:space="preserve">בגין </w:t>
      </w:r>
      <w:r w:rsidR="00A85B00">
        <w:rPr>
          <w:rtl/>
        </w:rPr>
        <w:t>–</w:t>
      </w:r>
      <w:r w:rsidR="00A85B00">
        <w:rPr>
          <w:rFonts w:hint="cs"/>
          <w:rtl/>
        </w:rPr>
        <w:t xml:space="preserve"> </w:t>
      </w:r>
      <w:proofErr w:type="spellStart"/>
      <w:r w:rsidR="00A85B00">
        <w:rPr>
          <w:rFonts w:hint="cs"/>
          <w:rtl/>
        </w:rPr>
        <w:t>קרית</w:t>
      </w:r>
      <w:proofErr w:type="spellEnd"/>
      <w:r w:rsidR="00A85B00">
        <w:rPr>
          <w:rFonts w:hint="cs"/>
          <w:rtl/>
        </w:rPr>
        <w:t xml:space="preserve"> הממשלה </w:t>
      </w:r>
      <w:r w:rsidRPr="00381DC1">
        <w:rPr>
          <w:rtl/>
        </w:rPr>
        <w:t>המזרחית, ת"ד 49100, ירושלים 91490.</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381DC1">
        <w:rPr>
          <w:b/>
          <w:bCs/>
          <w:u w:val="single"/>
          <w:rtl/>
        </w:rPr>
        <w:t>הספק</w:t>
      </w:r>
      <w:r w:rsidRPr="00381DC1">
        <w:rPr>
          <w:rtl/>
        </w:rPr>
        <w:t>:  ______________________________________________________</w:t>
      </w: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rsidR="008651B2" w:rsidRPr="00381DC1" w:rsidRDefault="008651B2" w:rsidP="008651B2">
      <w:pPr>
        <w:ind w:left="1137" w:right="180" w:hanging="570"/>
        <w:jc w:val="center"/>
        <w:rPr>
          <w:b/>
          <w:bCs/>
          <w:rtl/>
        </w:rPr>
      </w:pPr>
      <w:r w:rsidRPr="00381DC1">
        <w:rPr>
          <w:rFonts w:hint="eastAsia"/>
          <w:b/>
          <w:bCs/>
          <w:rtl/>
        </w:rPr>
        <w:t>לראייה</w:t>
      </w:r>
      <w:r w:rsidRPr="00381DC1">
        <w:rPr>
          <w:b/>
          <w:bCs/>
          <w:rtl/>
        </w:rPr>
        <w:t xml:space="preserve"> </w:t>
      </w:r>
      <w:r w:rsidRPr="00381DC1">
        <w:rPr>
          <w:rFonts w:hint="eastAsia"/>
          <w:b/>
          <w:bCs/>
          <w:rtl/>
        </w:rPr>
        <w:t>באו</w:t>
      </w:r>
      <w:r w:rsidRPr="00381DC1">
        <w:rPr>
          <w:b/>
          <w:bCs/>
          <w:rtl/>
        </w:rPr>
        <w:t xml:space="preserve"> </w:t>
      </w:r>
      <w:r w:rsidRPr="00381DC1">
        <w:rPr>
          <w:rFonts w:hint="eastAsia"/>
          <w:b/>
          <w:bCs/>
          <w:rtl/>
        </w:rPr>
        <w:t>הצדדים</w:t>
      </w:r>
      <w:r w:rsidRPr="00381DC1">
        <w:rPr>
          <w:b/>
          <w:bCs/>
          <w:rtl/>
        </w:rPr>
        <w:t xml:space="preserve"> </w:t>
      </w:r>
      <w:r w:rsidRPr="00381DC1">
        <w:rPr>
          <w:rFonts w:hint="eastAsia"/>
          <w:b/>
          <w:bCs/>
          <w:rtl/>
        </w:rPr>
        <w:t>על</w:t>
      </w:r>
      <w:r w:rsidRPr="00381DC1">
        <w:rPr>
          <w:b/>
          <w:bCs/>
          <w:rtl/>
        </w:rPr>
        <w:t xml:space="preserve"> </w:t>
      </w:r>
      <w:r w:rsidRPr="00381DC1">
        <w:rPr>
          <w:rFonts w:hint="eastAsia"/>
          <w:b/>
          <w:bCs/>
          <w:rtl/>
        </w:rPr>
        <w:t>החתום</w:t>
      </w:r>
      <w:r w:rsidRPr="00381DC1">
        <w:rPr>
          <w:b/>
          <w:bCs/>
          <w:rtl/>
        </w:rPr>
        <w:t>:</w:t>
      </w:r>
    </w:p>
    <w:p w:rsidR="008651B2" w:rsidRPr="00381DC1" w:rsidRDefault="008651B2" w:rsidP="008651B2">
      <w:pPr>
        <w:ind w:left="1137" w:right="180" w:hanging="570"/>
        <w:jc w:val="center"/>
        <w:rPr>
          <w:b/>
          <w:bCs/>
          <w:rtl/>
        </w:rPr>
      </w:pPr>
    </w:p>
    <w:p w:rsidR="008651B2" w:rsidRPr="00E06CE0" w:rsidRDefault="008651B2" w:rsidP="008651B2">
      <w:pPr>
        <w:shd w:val="clear" w:color="auto" w:fill="FFFFFF"/>
        <w:spacing w:line="276" w:lineRule="auto"/>
        <w:rPr>
          <w:rtl/>
        </w:rPr>
      </w:pPr>
    </w:p>
    <w:p w:rsidR="008651B2" w:rsidRPr="00E06CE0"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0F541E" w:rsidTr="00432B0C">
        <w:tc>
          <w:tcPr>
            <w:tcW w:w="3686"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w:t>
            </w:r>
          </w:p>
        </w:tc>
        <w:tc>
          <w:tcPr>
            <w:tcW w:w="2976"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______________________</w:t>
            </w:r>
          </w:p>
        </w:tc>
        <w:tc>
          <w:tcPr>
            <w:tcW w:w="2694" w:type="dxa"/>
          </w:tcPr>
          <w:p w:rsidR="008651B2" w:rsidRPr="000F541E" w:rsidRDefault="008651B2" w:rsidP="00432B0C">
            <w:pPr>
              <w:shd w:val="clear" w:color="auto" w:fill="FFFFFF"/>
              <w:tabs>
                <w:tab w:val="left" w:pos="-2042"/>
              </w:tabs>
              <w:spacing w:line="276" w:lineRule="auto"/>
              <w:jc w:val="center"/>
              <w:rPr>
                <w:b/>
                <w:bCs/>
                <w:u w:val="single"/>
              </w:rPr>
            </w:pPr>
            <w:r w:rsidRPr="000F541E">
              <w:rPr>
                <w:b/>
                <w:bCs/>
                <w:u w:val="single"/>
                <w:rtl/>
              </w:rPr>
              <w:t>__________________</w:t>
            </w:r>
          </w:p>
        </w:tc>
      </w:tr>
      <w:tr w:rsidR="008651B2" w:rsidRPr="00E06CE0" w:rsidTr="00432B0C">
        <w:tc>
          <w:tcPr>
            <w:tcW w:w="3686" w:type="dxa"/>
          </w:tcPr>
          <w:p w:rsidR="008651B2" w:rsidRPr="00E06CE0" w:rsidRDefault="008651B2" w:rsidP="00432B0C">
            <w:pPr>
              <w:shd w:val="clear" w:color="auto" w:fill="FFFFFF"/>
              <w:tabs>
                <w:tab w:val="left" w:pos="-2042"/>
              </w:tabs>
              <w:spacing w:line="276" w:lineRule="auto"/>
              <w:jc w:val="center"/>
              <w:rPr>
                <w:rtl/>
              </w:rPr>
            </w:pPr>
            <w:r w:rsidRPr="00AF566A">
              <w:rPr>
                <w:rFonts w:hint="cs"/>
                <w:rtl/>
              </w:rPr>
              <w:t>רן בר</w:t>
            </w:r>
          </w:p>
        </w:tc>
        <w:tc>
          <w:tcPr>
            <w:tcW w:w="2976" w:type="dxa"/>
          </w:tcPr>
          <w:p w:rsidR="008651B2" w:rsidRPr="00E06CE0" w:rsidRDefault="00A85B00" w:rsidP="00A85B00">
            <w:pPr>
              <w:shd w:val="clear" w:color="auto" w:fill="FFFFFF"/>
              <w:tabs>
                <w:tab w:val="left" w:pos="-2042"/>
              </w:tabs>
              <w:spacing w:line="276" w:lineRule="auto"/>
              <w:jc w:val="center"/>
            </w:pPr>
            <w:r w:rsidRPr="00A85B00">
              <w:rPr>
                <w:rFonts w:hint="cs"/>
                <w:rtl/>
              </w:rPr>
              <w:t>רונן לוי</w:t>
            </w:r>
          </w:p>
        </w:tc>
        <w:tc>
          <w:tcPr>
            <w:tcW w:w="2694" w:type="dxa"/>
          </w:tcPr>
          <w:p w:rsidR="008651B2" w:rsidRPr="00E06CE0" w:rsidRDefault="008651B2" w:rsidP="00432B0C">
            <w:pPr>
              <w:shd w:val="clear" w:color="auto" w:fill="FFFFFF"/>
              <w:tabs>
                <w:tab w:val="left" w:pos="-2042"/>
              </w:tabs>
              <w:spacing w:line="276" w:lineRule="auto"/>
              <w:jc w:val="center"/>
            </w:pPr>
            <w:r w:rsidRPr="00E06CE0">
              <w:rPr>
                <w:rFonts w:hint="cs"/>
                <w:rtl/>
              </w:rPr>
              <w:t>הספק</w:t>
            </w:r>
          </w:p>
        </w:tc>
      </w:tr>
      <w:tr w:rsidR="008651B2" w:rsidRPr="009D1466" w:rsidTr="00432B0C">
        <w:tc>
          <w:tcPr>
            <w:tcW w:w="3686" w:type="dxa"/>
          </w:tcPr>
          <w:p w:rsidR="008651B2" w:rsidRPr="00E06CE0" w:rsidRDefault="008651B2" w:rsidP="00432B0C">
            <w:pPr>
              <w:shd w:val="clear" w:color="auto" w:fill="FFFFFF"/>
              <w:tabs>
                <w:tab w:val="left" w:pos="-2042"/>
                <w:tab w:val="left" w:pos="0"/>
                <w:tab w:val="left" w:pos="176"/>
              </w:tabs>
              <w:spacing w:line="276" w:lineRule="auto"/>
              <w:jc w:val="center"/>
            </w:pPr>
            <w:r w:rsidRPr="00E06CE0">
              <w:rPr>
                <w:rFonts w:hint="cs"/>
                <w:rtl/>
              </w:rPr>
              <w:t>סמנכ</w:t>
            </w:r>
            <w:r w:rsidRPr="00E06CE0">
              <w:rPr>
                <w:rtl/>
              </w:rPr>
              <w:t>"</w:t>
            </w:r>
            <w:r w:rsidRPr="00E06CE0">
              <w:rPr>
                <w:rFonts w:hint="cs"/>
                <w:rtl/>
              </w:rPr>
              <w:t>ל</w:t>
            </w:r>
            <w:r w:rsidRPr="00E06CE0">
              <w:rPr>
                <w:rtl/>
              </w:rPr>
              <w:t xml:space="preserve"> </w:t>
            </w:r>
            <w:r w:rsidRPr="00E06CE0">
              <w:rPr>
                <w:rFonts w:hint="cs"/>
                <w:rtl/>
              </w:rPr>
              <w:t>משרד</w:t>
            </w:r>
            <w:r w:rsidRPr="00E06CE0">
              <w:rPr>
                <w:rtl/>
              </w:rPr>
              <w:t xml:space="preserve"> </w:t>
            </w:r>
            <w:r>
              <w:rPr>
                <w:rFonts w:hint="cs"/>
                <w:rtl/>
              </w:rPr>
              <w:t>המדע, הטכנולוגיה והחלל</w:t>
            </w:r>
          </w:p>
        </w:tc>
        <w:tc>
          <w:tcPr>
            <w:tcW w:w="2976" w:type="dxa"/>
          </w:tcPr>
          <w:p w:rsidR="008651B2" w:rsidRPr="00E06CE0" w:rsidRDefault="008651B2" w:rsidP="00432B0C">
            <w:pPr>
              <w:shd w:val="clear" w:color="auto" w:fill="FFFFFF"/>
              <w:tabs>
                <w:tab w:val="left" w:pos="-2042"/>
              </w:tabs>
              <w:spacing w:line="276" w:lineRule="auto"/>
              <w:jc w:val="center"/>
            </w:pPr>
            <w:r w:rsidRPr="00E06CE0">
              <w:rPr>
                <w:rFonts w:hint="cs"/>
                <w:rtl/>
              </w:rPr>
              <w:t>חשב</w:t>
            </w:r>
            <w:r w:rsidRPr="00E06CE0">
              <w:rPr>
                <w:rtl/>
              </w:rPr>
              <w:t xml:space="preserve"> </w:t>
            </w:r>
            <w:r w:rsidRPr="00E06CE0">
              <w:rPr>
                <w:rFonts w:hint="cs"/>
                <w:rtl/>
              </w:rPr>
              <w:t>משרד</w:t>
            </w:r>
            <w:r w:rsidRPr="00E06CE0">
              <w:rPr>
                <w:rtl/>
              </w:rPr>
              <w:t xml:space="preserve"> </w:t>
            </w:r>
            <w:r>
              <w:rPr>
                <w:rFonts w:hint="cs"/>
                <w:rtl/>
              </w:rPr>
              <w:t>המדע, הטכנולוגיה והחלל</w:t>
            </w:r>
          </w:p>
        </w:tc>
        <w:tc>
          <w:tcPr>
            <w:tcW w:w="2694" w:type="dxa"/>
          </w:tcPr>
          <w:p w:rsidR="008651B2" w:rsidRPr="009D1466" w:rsidRDefault="008651B2" w:rsidP="00432B0C">
            <w:pPr>
              <w:shd w:val="clear" w:color="auto" w:fill="FFFFFF"/>
              <w:tabs>
                <w:tab w:val="left" w:pos="-2042"/>
              </w:tabs>
              <w:spacing w:line="276" w:lineRule="auto"/>
              <w:jc w:val="center"/>
              <w:rPr>
                <w:rtl/>
              </w:rPr>
            </w:pPr>
            <w:r w:rsidRPr="00E06CE0">
              <w:rPr>
                <w:rFonts w:hint="cs"/>
                <w:rtl/>
              </w:rPr>
              <w:t>על</w:t>
            </w:r>
            <w:r w:rsidRPr="00E06CE0">
              <w:rPr>
                <w:rtl/>
              </w:rPr>
              <w:t xml:space="preserve"> </w:t>
            </w:r>
            <w:r w:rsidRPr="00E06CE0">
              <w:rPr>
                <w:rFonts w:hint="cs"/>
                <w:rtl/>
              </w:rPr>
              <w:t>ידי</w:t>
            </w:r>
            <w:r w:rsidRPr="00E06CE0">
              <w:rPr>
                <w:rtl/>
              </w:rPr>
              <w:t>: __________</w:t>
            </w:r>
          </w:p>
        </w:tc>
      </w:tr>
    </w:tbl>
    <w:p w:rsidR="008651B2" w:rsidRDefault="008651B2" w:rsidP="008651B2">
      <w:pPr>
        <w:outlineLvl w:val="1"/>
        <w:rPr>
          <w:rtl/>
        </w:rPr>
      </w:pPr>
    </w:p>
    <w:p w:rsidR="00B17DC8" w:rsidRPr="00381DC1" w:rsidRDefault="00B17DC8" w:rsidP="008651B2">
      <w:pPr>
        <w:outlineLvl w:val="1"/>
        <w:rPr>
          <w:rtl/>
        </w:rPr>
      </w:pPr>
    </w:p>
    <w:p w:rsidR="003A39B3" w:rsidRDefault="008651B2" w:rsidP="003A39B3">
      <w:pPr>
        <w:jc w:val="center"/>
        <w:outlineLvl w:val="1"/>
        <w:rPr>
          <w:b/>
          <w:bCs/>
          <w:rtl/>
        </w:rPr>
      </w:pPr>
      <w:r w:rsidRPr="00381DC1">
        <w:rPr>
          <w:rtl/>
        </w:rPr>
        <w:br w:type="page"/>
      </w:r>
    </w:p>
    <w:p w:rsidR="003A39B3" w:rsidRDefault="009E50DC" w:rsidP="00DB0A6B">
      <w:pPr>
        <w:jc w:val="center"/>
        <w:outlineLvl w:val="1"/>
        <w:rPr>
          <w:b/>
          <w:bCs/>
          <w:rtl/>
        </w:rPr>
      </w:pPr>
      <w:bookmarkStart w:id="150" w:name="_Toc427481877"/>
      <w:bookmarkStart w:id="151" w:name="_Toc427486721"/>
      <w:r w:rsidRPr="00F93CD9">
        <w:rPr>
          <w:rFonts w:hint="cs"/>
          <w:b/>
          <w:bCs/>
          <w:sz w:val="26"/>
          <w:szCs w:val="26"/>
          <w:rtl/>
        </w:rPr>
        <w:lastRenderedPageBreak/>
        <w:t>נספח ג'</w:t>
      </w:r>
      <w:r w:rsidR="00057020">
        <w:rPr>
          <w:rFonts w:hint="cs"/>
          <w:b/>
          <w:bCs/>
          <w:sz w:val="26"/>
          <w:szCs w:val="26"/>
          <w:rtl/>
        </w:rPr>
        <w:t xml:space="preserve"> להסכם</w:t>
      </w:r>
      <w:r w:rsidRPr="00F93CD9">
        <w:rPr>
          <w:rFonts w:hint="cs"/>
          <w:b/>
          <w:bCs/>
          <w:sz w:val="26"/>
          <w:szCs w:val="26"/>
          <w:rtl/>
        </w:rPr>
        <w:t xml:space="preserve"> </w:t>
      </w:r>
      <w:r w:rsidRPr="00F93CD9">
        <w:rPr>
          <w:b/>
          <w:bCs/>
          <w:sz w:val="26"/>
          <w:szCs w:val="26"/>
          <w:rtl/>
        </w:rPr>
        <w:t>–</w:t>
      </w:r>
      <w:r w:rsidRPr="00F93CD9">
        <w:rPr>
          <w:rFonts w:hint="cs"/>
          <w:b/>
          <w:bCs/>
          <w:sz w:val="26"/>
          <w:szCs w:val="26"/>
          <w:rtl/>
        </w:rPr>
        <w:t xml:space="preserve"> רשימת הרשויות המקומיות בהן יבוצע הפרויקט</w:t>
      </w:r>
      <w:bookmarkEnd w:id="150"/>
      <w:bookmarkEnd w:id="151"/>
    </w:p>
    <w:tbl>
      <w:tblPr>
        <w:bidiVisual/>
        <w:tblW w:w="7596" w:type="dxa"/>
        <w:jc w:val="center"/>
        <w:tblLook w:val="0000" w:firstRow="0" w:lastRow="0" w:firstColumn="0" w:lastColumn="0" w:noHBand="0" w:noVBand="0"/>
      </w:tblPr>
      <w:tblGrid>
        <w:gridCol w:w="3798"/>
        <w:gridCol w:w="3798"/>
      </w:tblGrid>
      <w:tr w:rsidR="009E50DC" w:rsidRPr="0013469E" w:rsidTr="00DB0A6B">
        <w:trPr>
          <w:trHeight w:val="284"/>
          <w:jc w:val="center"/>
        </w:trPr>
        <w:tc>
          <w:tcPr>
            <w:tcW w:w="3798" w:type="dxa"/>
            <w:tcBorders>
              <w:top w:val="single" w:sz="4" w:space="0" w:color="auto"/>
              <w:left w:val="single" w:sz="8" w:space="0" w:color="auto"/>
              <w:bottom w:val="single" w:sz="8" w:space="0" w:color="auto"/>
              <w:right w:val="single" w:sz="8" w:space="0" w:color="auto"/>
            </w:tcBorders>
            <w:shd w:val="clear" w:color="auto" w:fill="auto"/>
          </w:tcPr>
          <w:p w:rsidR="009E50DC" w:rsidRDefault="009E50DC" w:rsidP="007F25D8">
            <w:pPr>
              <w:overflowPunct/>
              <w:autoSpaceDE/>
              <w:autoSpaceDN/>
              <w:adjustRightInd/>
              <w:spacing w:line="240" w:lineRule="auto"/>
              <w:jc w:val="center"/>
              <w:textAlignment w:val="auto"/>
              <w:rPr>
                <w:rFonts w:ascii="Calibri" w:hAnsi="Calibri"/>
                <w:b/>
                <w:bCs/>
                <w:color w:val="000000"/>
                <w:lang w:eastAsia="en-US"/>
              </w:rPr>
            </w:pPr>
          </w:p>
        </w:tc>
        <w:tc>
          <w:tcPr>
            <w:tcW w:w="3798" w:type="dxa"/>
            <w:tcBorders>
              <w:top w:val="single" w:sz="4" w:space="0" w:color="auto"/>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Pr="00AE02EA" w:rsidRDefault="009E50DC" w:rsidP="007F25D8">
            <w:pPr>
              <w:jc w:val="center"/>
              <w:rPr>
                <w:rFonts w:ascii="Calibri" w:hAnsi="Calibri"/>
                <w:b/>
                <w:bCs/>
                <w:color w:val="000000"/>
                <w:highlight w:val="yellow"/>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Pr="00AE02EA" w:rsidRDefault="009E50DC" w:rsidP="007F25D8">
            <w:pPr>
              <w:jc w:val="center"/>
              <w:rPr>
                <w:rFonts w:ascii="Calibri" w:hAnsi="Calibri"/>
                <w:b/>
                <w:bCs/>
                <w:color w:val="000000"/>
                <w:highlight w:val="yellow"/>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FFFFFF"/>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shd w:val="clear" w:color="auto" w:fill="FFFFFF"/>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r w:rsidR="009E50DC" w:rsidRPr="0013469E" w:rsidTr="007F25D8">
        <w:trPr>
          <w:trHeight w:val="284"/>
          <w:jc w:val="center"/>
        </w:trPr>
        <w:tc>
          <w:tcPr>
            <w:tcW w:w="3798" w:type="dxa"/>
            <w:tcBorders>
              <w:top w:val="nil"/>
              <w:left w:val="single" w:sz="8" w:space="0" w:color="auto"/>
              <w:bottom w:val="single" w:sz="8" w:space="0" w:color="auto"/>
              <w:right w:val="single" w:sz="8" w:space="0" w:color="auto"/>
            </w:tcBorders>
            <w:shd w:val="clear" w:color="auto" w:fill="auto"/>
          </w:tcPr>
          <w:p w:rsidR="009E50DC" w:rsidRDefault="009E50DC" w:rsidP="007F25D8">
            <w:pPr>
              <w:jc w:val="center"/>
              <w:rPr>
                <w:rFonts w:ascii="Calibri" w:hAnsi="Calibri"/>
                <w:b/>
                <w:bCs/>
                <w:color w:val="000000"/>
                <w:rtl/>
              </w:rPr>
            </w:pPr>
          </w:p>
        </w:tc>
        <w:tc>
          <w:tcPr>
            <w:tcW w:w="3798" w:type="dxa"/>
            <w:tcBorders>
              <w:top w:val="nil"/>
              <w:left w:val="single" w:sz="8" w:space="0" w:color="auto"/>
              <w:bottom w:val="single" w:sz="8" w:space="0" w:color="auto"/>
              <w:right w:val="single" w:sz="8" w:space="0" w:color="auto"/>
            </w:tcBorders>
          </w:tcPr>
          <w:p w:rsidR="009E50DC" w:rsidRDefault="009E50DC" w:rsidP="007F25D8">
            <w:pPr>
              <w:jc w:val="center"/>
              <w:rPr>
                <w:rFonts w:ascii="Calibri" w:hAnsi="Calibri"/>
                <w:b/>
                <w:bCs/>
                <w:color w:val="000000"/>
                <w:rtl/>
              </w:rPr>
            </w:pPr>
          </w:p>
        </w:tc>
      </w:tr>
    </w:tbl>
    <w:p w:rsidR="00DB0A6B" w:rsidRDefault="00DB0A6B" w:rsidP="009E50DC">
      <w:pPr>
        <w:overflowPunct/>
        <w:autoSpaceDE/>
        <w:autoSpaceDN/>
        <w:adjustRightInd/>
        <w:spacing w:after="160" w:line="259" w:lineRule="auto"/>
        <w:textAlignment w:val="auto"/>
        <w:rPr>
          <w:b/>
          <w:bCs/>
          <w:sz w:val="26"/>
          <w:szCs w:val="26"/>
          <w:rtl/>
        </w:rPr>
      </w:pPr>
      <w:r>
        <w:rPr>
          <w:b/>
          <w:bCs/>
          <w:sz w:val="26"/>
          <w:szCs w:val="26"/>
          <w:rtl/>
        </w:rPr>
        <w:br w:type="page"/>
      </w:r>
    </w:p>
    <w:p w:rsidR="008651B2" w:rsidRPr="00504A56" w:rsidRDefault="008651B2" w:rsidP="003A39B3">
      <w:pPr>
        <w:jc w:val="center"/>
        <w:outlineLvl w:val="1"/>
        <w:rPr>
          <w:b/>
          <w:bCs/>
          <w:sz w:val="26"/>
          <w:szCs w:val="26"/>
          <w:rtl/>
        </w:rPr>
      </w:pPr>
      <w:bookmarkStart w:id="152" w:name="_Toc427481878"/>
      <w:bookmarkStart w:id="153" w:name="_Toc427486722"/>
      <w:r w:rsidRPr="00504A56">
        <w:rPr>
          <w:b/>
          <w:bCs/>
          <w:sz w:val="26"/>
          <w:szCs w:val="26"/>
          <w:rtl/>
        </w:rPr>
        <w:lastRenderedPageBreak/>
        <w:t xml:space="preserve">נספח </w:t>
      </w:r>
      <w:r w:rsidR="003A39B3" w:rsidRPr="00504A56">
        <w:rPr>
          <w:rFonts w:hint="cs"/>
          <w:b/>
          <w:bCs/>
          <w:sz w:val="26"/>
          <w:szCs w:val="26"/>
          <w:rtl/>
        </w:rPr>
        <w:t>ד'</w:t>
      </w:r>
      <w:r w:rsidR="003A39B3" w:rsidRPr="00504A56">
        <w:rPr>
          <w:b/>
          <w:bCs/>
          <w:sz w:val="26"/>
          <w:szCs w:val="26"/>
          <w:rtl/>
        </w:rPr>
        <w:t xml:space="preserve"> </w:t>
      </w:r>
      <w:r w:rsidRPr="00504A56">
        <w:rPr>
          <w:rFonts w:hint="cs"/>
          <w:b/>
          <w:bCs/>
          <w:sz w:val="26"/>
          <w:szCs w:val="26"/>
          <w:rtl/>
        </w:rPr>
        <w:t xml:space="preserve">להסכם </w:t>
      </w:r>
      <w:r w:rsidRPr="00504A56">
        <w:rPr>
          <w:b/>
          <w:bCs/>
          <w:sz w:val="26"/>
          <w:szCs w:val="26"/>
          <w:rtl/>
        </w:rPr>
        <w:t>– התחייבות לשמירה על סודיות</w:t>
      </w:r>
      <w:r w:rsidR="00833D44">
        <w:rPr>
          <w:rFonts w:hint="cs"/>
          <w:b/>
          <w:bCs/>
          <w:sz w:val="26"/>
          <w:szCs w:val="26"/>
          <w:rtl/>
        </w:rPr>
        <w:t xml:space="preserve"> ולהימנעות מניגוד עניינים</w:t>
      </w:r>
      <w:bookmarkEnd w:id="152"/>
      <w:bookmarkEnd w:id="153"/>
    </w:p>
    <w:p w:rsidR="008651B2" w:rsidRPr="00381DC1" w:rsidRDefault="008651B2" w:rsidP="008651B2">
      <w:pPr>
        <w:rPr>
          <w:b/>
          <w:bCs/>
          <w:rtl/>
        </w:rPr>
      </w:pPr>
      <w:bookmarkStart w:id="154" w:name="_Toc278789821"/>
      <w:r w:rsidRPr="00381DC1">
        <w:rPr>
          <w:rFonts w:hint="eastAsia"/>
          <w:b/>
          <w:bCs/>
          <w:rtl/>
        </w:rPr>
        <w:t>לכבוד</w:t>
      </w:r>
    </w:p>
    <w:p w:rsidR="008651B2" w:rsidRPr="00381DC1" w:rsidRDefault="008651B2" w:rsidP="008651B2">
      <w:pPr>
        <w:rPr>
          <w:b/>
          <w:bCs/>
          <w:rtl/>
        </w:rPr>
      </w:pPr>
      <w:r w:rsidRPr="00381DC1">
        <w:rPr>
          <w:rFonts w:hint="eastAsia"/>
          <w:b/>
          <w:bCs/>
          <w:rtl/>
        </w:rPr>
        <w:t>מדינת</w:t>
      </w:r>
      <w:r w:rsidRPr="00381DC1">
        <w:rPr>
          <w:b/>
          <w:bCs/>
          <w:rtl/>
        </w:rPr>
        <w:t xml:space="preserve"> </w:t>
      </w:r>
      <w:r w:rsidRPr="00381DC1">
        <w:rPr>
          <w:rFonts w:hint="eastAsia"/>
          <w:b/>
          <w:bCs/>
          <w:rtl/>
        </w:rPr>
        <w:t>ישראל</w:t>
      </w:r>
      <w:r w:rsidRPr="00381DC1">
        <w:rPr>
          <w:b/>
          <w:bCs/>
          <w:rtl/>
        </w:rPr>
        <w:t xml:space="preserve"> –</w:t>
      </w:r>
    </w:p>
    <w:p w:rsidR="008651B2" w:rsidRPr="009A480D" w:rsidRDefault="008651B2" w:rsidP="00BA6F0D">
      <w:pPr>
        <w:rPr>
          <w:b/>
          <w:bCs/>
        </w:rPr>
      </w:pPr>
      <w:r w:rsidRPr="009A480D">
        <w:rPr>
          <w:rFonts w:hint="eastAsia"/>
          <w:b/>
          <w:bCs/>
          <w:rtl/>
        </w:rPr>
        <w:t>משרד</w:t>
      </w:r>
      <w:r w:rsidRPr="009A480D">
        <w:rPr>
          <w:b/>
          <w:bCs/>
          <w:rtl/>
        </w:rPr>
        <w:t xml:space="preserve"> </w:t>
      </w:r>
      <w:r w:rsidRPr="009A480D">
        <w:rPr>
          <w:rFonts w:hint="eastAsia"/>
          <w:b/>
          <w:bCs/>
          <w:rtl/>
        </w:rPr>
        <w:t>המדע</w:t>
      </w:r>
      <w:r>
        <w:rPr>
          <w:rFonts w:hint="cs"/>
          <w:b/>
          <w:bCs/>
          <w:rtl/>
        </w:rPr>
        <w:t xml:space="preserve">, </w:t>
      </w:r>
      <w:r w:rsidRPr="009A480D">
        <w:rPr>
          <w:rFonts w:hint="eastAsia"/>
          <w:b/>
          <w:bCs/>
          <w:rtl/>
        </w:rPr>
        <w:t>הטכנולוגיה</w:t>
      </w:r>
      <w:r>
        <w:rPr>
          <w:rFonts w:hint="cs"/>
          <w:b/>
          <w:bCs/>
          <w:rtl/>
        </w:rPr>
        <w:t xml:space="preserve"> והחלל</w:t>
      </w:r>
      <w:r w:rsidRPr="009A480D">
        <w:rPr>
          <w:b/>
          <w:bCs/>
          <w:rtl/>
        </w:rPr>
        <w:t xml:space="preserve"> / </w:t>
      </w:r>
    </w:p>
    <w:p w:rsidR="008651B2" w:rsidRPr="00AF566A" w:rsidRDefault="008651B2" w:rsidP="008651B2">
      <w:pPr>
        <w:rPr>
          <w:bCs/>
          <w:spacing w:val="6"/>
          <w:rtl/>
        </w:rPr>
      </w:pPr>
      <w:r w:rsidRPr="00AF566A">
        <w:rPr>
          <w:bCs/>
          <w:rtl/>
        </w:rPr>
        <w:t>הקריה המזרחית, בניין ג'</w:t>
      </w:r>
    </w:p>
    <w:p w:rsidR="008651B2" w:rsidRPr="00381DC1" w:rsidRDefault="008651B2" w:rsidP="008651B2">
      <w:pPr>
        <w:rPr>
          <w:b/>
          <w:bCs/>
          <w:rtl/>
        </w:rPr>
      </w:pPr>
      <w:r w:rsidRPr="00381DC1">
        <w:rPr>
          <w:rFonts w:hint="eastAsia"/>
          <w:b/>
          <w:bCs/>
          <w:rtl/>
        </w:rPr>
        <w:t>ירושלים</w:t>
      </w:r>
    </w:p>
    <w:p w:rsidR="008651B2" w:rsidRPr="00381DC1" w:rsidRDefault="008651B2" w:rsidP="008651B2">
      <w:pPr>
        <w:rPr>
          <w:rtl/>
        </w:rPr>
      </w:pPr>
      <w:proofErr w:type="spellStart"/>
      <w:r w:rsidRPr="00381DC1">
        <w:rPr>
          <w:rFonts w:hint="eastAsia"/>
          <w:rtl/>
        </w:rPr>
        <w:t>א</w:t>
      </w:r>
      <w:r w:rsidRPr="00381DC1">
        <w:rPr>
          <w:rtl/>
        </w:rPr>
        <w:t>.</w:t>
      </w:r>
      <w:r w:rsidRPr="00381DC1">
        <w:rPr>
          <w:rFonts w:hint="eastAsia"/>
          <w:rtl/>
        </w:rPr>
        <w:t>ג</w:t>
      </w:r>
      <w:r w:rsidRPr="00381DC1">
        <w:rPr>
          <w:rtl/>
        </w:rPr>
        <w:t>.</w:t>
      </w:r>
      <w:r w:rsidRPr="00381DC1">
        <w:rPr>
          <w:rFonts w:hint="eastAsia"/>
          <w:rtl/>
        </w:rPr>
        <w:t>נ</w:t>
      </w:r>
      <w:proofErr w:type="spellEnd"/>
      <w:r w:rsidRPr="00381DC1">
        <w:rPr>
          <w:rtl/>
        </w:rPr>
        <w:t>.,</w:t>
      </w:r>
    </w:p>
    <w:p w:rsidR="008651B2" w:rsidRPr="00381DC1" w:rsidRDefault="008651B2" w:rsidP="008651B2">
      <w:pPr>
        <w:rPr>
          <w:rtl/>
        </w:rPr>
      </w:pPr>
    </w:p>
    <w:p w:rsidR="008651B2" w:rsidRPr="00381DC1" w:rsidRDefault="008651B2" w:rsidP="00AF566A">
      <w:pPr>
        <w:jc w:val="center"/>
        <w:rPr>
          <w:b/>
          <w:bCs/>
          <w:rtl/>
        </w:rPr>
      </w:pPr>
      <w:r w:rsidRPr="00381DC1">
        <w:rPr>
          <w:rFonts w:hint="eastAsia"/>
          <w:b/>
          <w:bCs/>
          <w:rtl/>
        </w:rPr>
        <w:t>הנדון</w:t>
      </w:r>
      <w:r w:rsidRPr="00381DC1">
        <w:rPr>
          <w:b/>
          <w:bCs/>
          <w:rtl/>
        </w:rPr>
        <w:t xml:space="preserve">: </w:t>
      </w:r>
      <w:r w:rsidRPr="00381DC1">
        <w:rPr>
          <w:rFonts w:hint="eastAsia"/>
          <w:b/>
          <w:bCs/>
          <w:u w:val="single"/>
          <w:rtl/>
        </w:rPr>
        <w:t>התחייבות</w:t>
      </w:r>
      <w:r w:rsidRPr="00381DC1">
        <w:rPr>
          <w:b/>
          <w:bCs/>
          <w:u w:val="single"/>
          <w:rtl/>
        </w:rPr>
        <w:t xml:space="preserve"> </w:t>
      </w:r>
      <w:r w:rsidRPr="00381DC1">
        <w:rPr>
          <w:rFonts w:hint="eastAsia"/>
          <w:b/>
          <w:bCs/>
          <w:u w:val="single"/>
          <w:rtl/>
        </w:rPr>
        <w:t>לשמירת</w:t>
      </w:r>
      <w:r w:rsidRPr="00381DC1">
        <w:rPr>
          <w:b/>
          <w:bCs/>
          <w:u w:val="single"/>
          <w:rtl/>
        </w:rPr>
        <w:t xml:space="preserve"> </w:t>
      </w:r>
      <w:r w:rsidRPr="00381DC1">
        <w:rPr>
          <w:rFonts w:hint="eastAsia"/>
          <w:b/>
          <w:bCs/>
          <w:u w:val="single"/>
          <w:rtl/>
        </w:rPr>
        <w:t>סודיות</w:t>
      </w:r>
    </w:p>
    <w:p w:rsidR="008651B2" w:rsidRPr="00381DC1" w:rsidRDefault="008651B2" w:rsidP="008651B2">
      <w:pPr>
        <w:rPr>
          <w:rtl/>
        </w:rPr>
      </w:pPr>
    </w:p>
    <w:p w:rsidR="008651B2" w:rsidRPr="00381DC1" w:rsidRDefault="008651B2" w:rsidP="00B94C5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9A480D">
        <w:rPr>
          <w:rFonts w:ascii="Courier" w:hAnsi="Courier" w:hint="eastAsia"/>
          <w:b/>
          <w:bCs/>
          <w:rtl/>
        </w:rPr>
        <w:t>הואיל</w:t>
      </w:r>
      <w:r w:rsidRPr="009A480D">
        <w:rPr>
          <w:rFonts w:ascii="Courier" w:hAnsi="Courier"/>
          <w:b/>
          <w:bCs/>
          <w:rtl/>
        </w:rPr>
        <w:t>:</w:t>
      </w:r>
      <w:r w:rsidRPr="00381DC1">
        <w:rPr>
          <w:rFonts w:ascii="Courier" w:hAnsi="Courier"/>
          <w:rtl/>
        </w:rPr>
        <w:tab/>
      </w:r>
      <w:r w:rsidRPr="00381DC1">
        <w:rPr>
          <w:rFonts w:ascii="Courier" w:hAnsi="Courier" w:hint="eastAsia"/>
          <w:rtl/>
        </w:rPr>
        <w:t>ומשרד</w:t>
      </w:r>
      <w:r w:rsidRPr="00381DC1">
        <w:rPr>
          <w:rFonts w:ascii="Courier" w:hAnsi="Courier"/>
          <w:rtl/>
        </w:rPr>
        <w:t xml:space="preserve"> </w:t>
      </w:r>
      <w:r>
        <w:rPr>
          <w:rFonts w:ascii="Courier" w:hAnsi="Courier" w:hint="cs"/>
          <w:rtl/>
        </w:rPr>
        <w:t>המדע</w:t>
      </w:r>
      <w:r w:rsidR="00B94C50">
        <w:rPr>
          <w:rFonts w:ascii="Courier" w:hAnsi="Courier" w:hint="cs"/>
          <w:rtl/>
        </w:rPr>
        <w:t xml:space="preserve">, </w:t>
      </w:r>
      <w:r>
        <w:rPr>
          <w:rFonts w:ascii="Courier" w:hAnsi="Courier" w:hint="cs"/>
          <w:rtl/>
        </w:rPr>
        <w:t>הטכנולוגיה</w:t>
      </w:r>
      <w:r w:rsidRPr="00381DC1">
        <w:rPr>
          <w:rFonts w:ascii="Courier" w:hAnsi="Courier"/>
          <w:rtl/>
        </w:rPr>
        <w:t xml:space="preserve"> </w:t>
      </w:r>
      <w:r w:rsidR="00B94C50">
        <w:rPr>
          <w:rFonts w:ascii="Courier" w:hAnsi="Courier" w:hint="cs"/>
          <w:rtl/>
        </w:rPr>
        <w:t xml:space="preserve">והחלל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המשרד</w:t>
      </w:r>
      <w:r w:rsidRPr="00381DC1">
        <w:rPr>
          <w:rFonts w:ascii="Courier" w:hAnsi="Courier"/>
          <w:rtl/>
        </w:rPr>
        <w:t xml:space="preserve">") </w:t>
      </w:r>
      <w:r w:rsidRPr="00381DC1">
        <w:rPr>
          <w:rFonts w:ascii="Courier" w:hAnsi="Courier" w:hint="eastAsia"/>
          <w:rtl/>
        </w:rPr>
        <w:t>מעוניין</w:t>
      </w:r>
      <w:r w:rsidRPr="00381DC1">
        <w:rPr>
          <w:rFonts w:ascii="Courier" w:hAnsi="Courier"/>
          <w:rtl/>
        </w:rPr>
        <w:t xml:space="preserve"> </w:t>
      </w:r>
      <w:r w:rsidR="00BA6F0D">
        <w:rPr>
          <w:rFonts w:ascii="Arial" w:hAnsi="Arial" w:hint="cs"/>
          <w:b/>
          <w:bCs/>
          <w:rtl/>
        </w:rPr>
        <w:t>לפתח חוגים בתחומי המדעים והטכנולוגיה ולהפעילם</w:t>
      </w:r>
      <w:r w:rsidR="00AF566A" w:rsidRPr="00381DC1">
        <w:rPr>
          <w:rFonts w:ascii="Courier" w:hAnsi="Courier"/>
          <w:rtl/>
        </w:rPr>
        <w:t xml:space="preserve"> </w:t>
      </w:r>
      <w:r w:rsidRPr="00381DC1">
        <w:rPr>
          <w:rFonts w:ascii="Courier" w:hAnsi="Courier"/>
          <w:rtl/>
        </w:rPr>
        <w:t>(</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השירותים</w:t>
      </w:r>
      <w:r w:rsidRPr="00381DC1">
        <w:rPr>
          <w:rFonts w:ascii="Courier" w:hAnsi="Courier"/>
          <w:rtl/>
        </w:rPr>
        <w:t xml:space="preserve">" </w:t>
      </w:r>
      <w:r w:rsidRPr="00381DC1">
        <w:rPr>
          <w:rFonts w:ascii="Courier" w:hAnsi="Courier" w:hint="eastAsia"/>
          <w:rtl/>
        </w:rPr>
        <w:t>או</w:t>
      </w:r>
      <w:r w:rsidRPr="00381DC1">
        <w:rPr>
          <w:rFonts w:ascii="Courier" w:hAnsi="Courier"/>
          <w:rtl/>
        </w:rPr>
        <w:t xml:space="preserve"> "</w:t>
      </w:r>
      <w:r w:rsidRPr="00381DC1">
        <w:rPr>
          <w:rFonts w:ascii="Courier" w:hAnsi="Courier" w:hint="eastAsia"/>
          <w:b/>
          <w:bCs/>
          <w:rtl/>
        </w:rPr>
        <w:t>העבודות</w:t>
      </w:r>
      <w:r w:rsidRPr="00381DC1">
        <w:rPr>
          <w:rFonts w:ascii="Courier" w:hAnsi="Courier"/>
          <w:rtl/>
        </w:rPr>
        <w:t>");</w:t>
      </w:r>
    </w:p>
    <w:p w:rsidR="008651B2" w:rsidRPr="00381DC1" w:rsidRDefault="008651B2" w:rsidP="008651B2">
      <w:pPr>
        <w:ind w:left="1134" w:hanging="1134"/>
        <w:rPr>
          <w:rFonts w:ascii="Courier" w:hAnsi="Courier"/>
          <w:rtl/>
        </w:rPr>
      </w:pPr>
    </w:p>
    <w:p w:rsidR="008651B2" w:rsidRPr="00381DC1" w:rsidRDefault="008651B2" w:rsidP="00CB0F97">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ascii="Courier" w:hAnsi="Courier" w:hint="eastAsia"/>
          <w:rtl/>
        </w:rPr>
        <w:t>והמשרד</w:t>
      </w:r>
      <w:r w:rsidRPr="00381DC1">
        <w:rPr>
          <w:rFonts w:ascii="Courier" w:hAnsi="Courier"/>
          <w:rtl/>
        </w:rPr>
        <w:t xml:space="preserve"> </w:t>
      </w:r>
      <w:r w:rsidRPr="00381DC1">
        <w:rPr>
          <w:rFonts w:ascii="Courier" w:hAnsi="Courier" w:hint="eastAsia"/>
          <w:rtl/>
        </w:rPr>
        <w:t>פרסם</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לביצוע</w:t>
      </w:r>
      <w:r w:rsidRPr="00381DC1">
        <w:rPr>
          <w:rFonts w:ascii="Courier" w:hAnsi="Courier"/>
          <w:rtl/>
        </w:rPr>
        <w:t xml:space="preserve"> </w:t>
      </w:r>
      <w:r w:rsidRPr="00381DC1">
        <w:rPr>
          <w:rFonts w:ascii="Courier" w:hAnsi="Courier" w:hint="eastAsia"/>
          <w:rtl/>
        </w:rPr>
        <w:t>העבודות</w:t>
      </w:r>
      <w:r w:rsidRPr="00381DC1">
        <w:rPr>
          <w:rFonts w:ascii="Courier" w:hAnsi="Courier"/>
          <w:rtl/>
        </w:rPr>
        <w:t xml:space="preserve"> (</w:t>
      </w:r>
      <w:r w:rsidRPr="00381DC1">
        <w:rPr>
          <w:rFonts w:ascii="Courier" w:hAnsi="Courier" w:hint="eastAsia"/>
          <w:rtl/>
        </w:rPr>
        <w:t>מכרז</w:t>
      </w:r>
      <w:r w:rsidRPr="00381DC1">
        <w:rPr>
          <w:rFonts w:ascii="Courier" w:hAnsi="Courier"/>
          <w:rtl/>
        </w:rPr>
        <w:t xml:space="preserve"> </w:t>
      </w:r>
      <w:r w:rsidRPr="00381DC1">
        <w:rPr>
          <w:rFonts w:ascii="Courier" w:hAnsi="Courier" w:hint="eastAsia"/>
          <w:rtl/>
        </w:rPr>
        <w:t>מס</w:t>
      </w:r>
      <w:r w:rsidRPr="00381DC1">
        <w:rPr>
          <w:rFonts w:ascii="Courier" w:hAnsi="Courier"/>
          <w:rtl/>
        </w:rPr>
        <w:t>'</w:t>
      </w:r>
      <w:r w:rsidR="00CB0F97">
        <w:rPr>
          <w:rFonts w:ascii="Courier" w:hAnsi="Courier" w:hint="cs"/>
          <w:rtl/>
        </w:rPr>
        <w:t xml:space="preserve"> __/2015</w:t>
      </w:r>
      <w:r w:rsidRPr="00C03456">
        <w:rPr>
          <w:rFonts w:ascii="Courier" w:hAnsi="Courier"/>
          <w:rtl/>
        </w:rPr>
        <w:t>)</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המכרז</w:t>
      </w:r>
      <w:r w:rsidRPr="00381DC1">
        <w:rPr>
          <w:rFonts w:ascii="Courier" w:hAnsi="Courier"/>
          <w:b/>
          <w:bCs/>
          <w:rtl/>
        </w:rPr>
        <w:t>"</w:t>
      </w:r>
      <w:r w:rsidRPr="00381DC1">
        <w:rPr>
          <w:rFonts w:ascii="Courier" w:hAnsi="Courier"/>
          <w:rtl/>
        </w:rPr>
        <w:t xml:space="preserve">), </w:t>
      </w:r>
      <w:r w:rsidRPr="00381DC1">
        <w:rPr>
          <w:rFonts w:ascii="Courier" w:hAnsi="Courier" w:hint="eastAsia"/>
          <w:rtl/>
        </w:rPr>
        <w:t>והספק</w:t>
      </w:r>
      <w:r w:rsidRPr="00381DC1">
        <w:rPr>
          <w:rFonts w:ascii="Courier" w:hAnsi="Courier"/>
          <w:rtl/>
        </w:rPr>
        <w:t xml:space="preserve"> _____________________ (</w:t>
      </w:r>
      <w:r w:rsidRPr="00381DC1">
        <w:rPr>
          <w:rFonts w:ascii="Courier" w:hAnsi="Courier" w:hint="eastAsia"/>
          <w:rtl/>
        </w:rPr>
        <w:t>להלן</w:t>
      </w:r>
      <w:r w:rsidRPr="00381DC1">
        <w:rPr>
          <w:rFonts w:ascii="Courier" w:hAnsi="Courier"/>
          <w:rtl/>
        </w:rPr>
        <w:t>: "</w:t>
      </w:r>
      <w:r w:rsidRPr="00381DC1">
        <w:rPr>
          <w:rFonts w:ascii="Courier" w:hAnsi="Courier" w:hint="eastAsia"/>
          <w:b/>
          <w:bCs/>
          <w:rtl/>
        </w:rPr>
        <w:t>הספק</w:t>
      </w:r>
      <w:r w:rsidRPr="00381DC1">
        <w:rPr>
          <w:rFonts w:ascii="Courier" w:hAnsi="Courier"/>
          <w:rtl/>
        </w:rPr>
        <w:t xml:space="preserve">") </w:t>
      </w:r>
      <w:r w:rsidRPr="00381DC1">
        <w:rPr>
          <w:rFonts w:ascii="Courier" w:hAnsi="Courier" w:hint="eastAsia"/>
          <w:rtl/>
        </w:rPr>
        <w:t>הגיש</w:t>
      </w:r>
      <w:r w:rsidRPr="00381DC1">
        <w:rPr>
          <w:rFonts w:ascii="Courier" w:hAnsi="Courier"/>
          <w:rtl/>
        </w:rPr>
        <w:t xml:space="preserve"> </w:t>
      </w:r>
      <w:r w:rsidRPr="00381DC1">
        <w:rPr>
          <w:rFonts w:ascii="Courier" w:hAnsi="Courier" w:hint="eastAsia"/>
          <w:rtl/>
        </w:rPr>
        <w:t>הצעה</w:t>
      </w:r>
      <w:r w:rsidRPr="00381DC1">
        <w:rPr>
          <w:rFonts w:ascii="Courier" w:hAnsi="Courier"/>
          <w:rtl/>
        </w:rPr>
        <w:t xml:space="preserve"> </w:t>
      </w:r>
      <w:r w:rsidRPr="00381DC1">
        <w:rPr>
          <w:rFonts w:ascii="Courier" w:hAnsi="Courier" w:hint="eastAsia"/>
          <w:rtl/>
        </w:rPr>
        <w:t>במכרז</w:t>
      </w:r>
      <w:r w:rsidRPr="00381DC1">
        <w:rPr>
          <w:rFonts w:ascii="Courier" w:hAnsi="Courier"/>
          <w:rtl/>
        </w:rPr>
        <w:t xml:space="preserve"> </w:t>
      </w:r>
      <w:r w:rsidRPr="00381DC1">
        <w:rPr>
          <w:rFonts w:ascii="Courier" w:hAnsi="Courier" w:hint="eastAsia"/>
          <w:rtl/>
        </w:rPr>
        <w:t>והצעתו</w:t>
      </w:r>
      <w:r w:rsidRPr="00381DC1">
        <w:rPr>
          <w:rFonts w:ascii="Courier" w:hAnsi="Courier"/>
          <w:rtl/>
        </w:rPr>
        <w:t xml:space="preserve"> </w:t>
      </w:r>
      <w:r w:rsidRPr="00381DC1">
        <w:rPr>
          <w:rFonts w:ascii="Courier" w:hAnsi="Courier" w:hint="eastAsia"/>
          <w:rtl/>
        </w:rPr>
        <w:t>התקבלה</w:t>
      </w:r>
      <w:r w:rsidRPr="00381DC1">
        <w:rPr>
          <w:rFonts w:ascii="Courier" w:hAnsi="Courier"/>
          <w:rtl/>
        </w:rPr>
        <w:t xml:space="preserve"> (</w:t>
      </w:r>
      <w:r w:rsidRPr="00381DC1">
        <w:rPr>
          <w:rFonts w:ascii="Courier" w:hAnsi="Courier" w:hint="eastAsia"/>
          <w:rtl/>
        </w:rPr>
        <w:t>להלן</w:t>
      </w:r>
      <w:r w:rsidRPr="00381DC1">
        <w:rPr>
          <w:rFonts w:ascii="Courier" w:hAnsi="Courier"/>
          <w:rtl/>
        </w:rPr>
        <w:t xml:space="preserve">: </w:t>
      </w:r>
      <w:r w:rsidRPr="00381DC1">
        <w:rPr>
          <w:rFonts w:ascii="Courier" w:hAnsi="Courier"/>
          <w:b/>
          <w:bCs/>
          <w:rtl/>
        </w:rPr>
        <w:t>"</w:t>
      </w:r>
      <w:r w:rsidRPr="00381DC1">
        <w:rPr>
          <w:rFonts w:ascii="Courier" w:hAnsi="Courier" w:hint="eastAsia"/>
          <w:b/>
          <w:bCs/>
          <w:rtl/>
        </w:rPr>
        <w:t>הצעת</w:t>
      </w:r>
      <w:r w:rsidRPr="00381DC1">
        <w:rPr>
          <w:rFonts w:ascii="Courier" w:hAnsi="Courier"/>
          <w:b/>
          <w:bCs/>
          <w:rtl/>
        </w:rPr>
        <w:t xml:space="preserve"> </w:t>
      </w:r>
      <w:r w:rsidRPr="00381DC1">
        <w:rPr>
          <w:rFonts w:ascii="Courier" w:hAnsi="Courier" w:hint="eastAsia"/>
          <w:b/>
          <w:bCs/>
          <w:rtl/>
        </w:rPr>
        <w:t>הספק</w:t>
      </w:r>
      <w:r w:rsidRPr="00381DC1">
        <w:rPr>
          <w:rFonts w:ascii="Courier" w:hAnsi="Courier"/>
          <w:b/>
          <w:bCs/>
          <w:rtl/>
        </w:rPr>
        <w:t>"</w:t>
      </w:r>
      <w:r w:rsidRPr="00381DC1">
        <w:rPr>
          <w:rFonts w:ascii="Courier" w:hAnsi="Courier"/>
          <w:rtl/>
        </w:rPr>
        <w:t xml:space="preserve">) </w:t>
      </w:r>
      <w:r w:rsidRPr="00381DC1">
        <w:rPr>
          <w:rFonts w:hint="eastAsia"/>
          <w:rtl/>
        </w:rPr>
        <w:t>ונקבע</w:t>
      </w:r>
      <w:r w:rsidRPr="00381DC1">
        <w:rPr>
          <w:rtl/>
        </w:rPr>
        <w:t xml:space="preserve">, </w:t>
      </w:r>
      <w:r w:rsidRPr="00381DC1">
        <w:rPr>
          <w:rFonts w:hint="eastAsia"/>
          <w:rtl/>
        </w:rPr>
        <w:t>כי</w:t>
      </w:r>
      <w:r w:rsidRPr="00381DC1">
        <w:rPr>
          <w:rtl/>
        </w:rPr>
        <w:t xml:space="preserve"> </w:t>
      </w:r>
      <w:r w:rsidRPr="00381DC1">
        <w:rPr>
          <w:rFonts w:hint="eastAsia"/>
          <w:rtl/>
        </w:rPr>
        <w:t>הספק</w:t>
      </w:r>
      <w:r w:rsidRPr="00381DC1">
        <w:rPr>
          <w:rtl/>
        </w:rPr>
        <w:t xml:space="preserve"> </w:t>
      </w:r>
      <w:r w:rsidRPr="00381DC1">
        <w:rPr>
          <w:rFonts w:hint="eastAsia"/>
          <w:rtl/>
        </w:rPr>
        <w:t>יבצע</w:t>
      </w:r>
      <w:r w:rsidRPr="00381DC1">
        <w:rPr>
          <w:rtl/>
        </w:rPr>
        <w:t xml:space="preserve"> </w:t>
      </w:r>
      <w:r w:rsidRPr="00381DC1">
        <w:rPr>
          <w:rFonts w:hint="eastAsia"/>
          <w:rtl/>
        </w:rPr>
        <w:t>עבור</w:t>
      </w:r>
      <w:r w:rsidRPr="00381DC1">
        <w:rPr>
          <w:rtl/>
        </w:rPr>
        <w:t xml:space="preserve"> </w:t>
      </w:r>
      <w:r w:rsidRPr="00381DC1">
        <w:rPr>
          <w:rFonts w:hint="eastAsia"/>
          <w:rtl/>
        </w:rPr>
        <w:t>המשרד</w:t>
      </w:r>
      <w:r w:rsidRPr="00381DC1">
        <w:rPr>
          <w:rtl/>
        </w:rPr>
        <w:t xml:space="preserve"> </w:t>
      </w:r>
      <w:r w:rsidRPr="00381DC1">
        <w:rPr>
          <w:rFonts w:hint="eastAsia"/>
          <w:rtl/>
        </w:rPr>
        <w:t>את</w:t>
      </w:r>
      <w:r w:rsidRPr="00381DC1">
        <w:rPr>
          <w:rtl/>
        </w:rPr>
        <w:t xml:space="preserve"> </w:t>
      </w:r>
      <w:r w:rsidRPr="00381DC1">
        <w:rPr>
          <w:rFonts w:hint="eastAsia"/>
          <w:rtl/>
        </w:rPr>
        <w:t>העבודות</w:t>
      </w:r>
      <w:r w:rsidRPr="00381DC1">
        <w:rPr>
          <w:rtl/>
        </w:rPr>
        <w:t xml:space="preserve"> </w:t>
      </w:r>
      <w:r w:rsidRPr="00381DC1">
        <w:rPr>
          <w:rFonts w:hint="eastAsia"/>
          <w:rtl/>
        </w:rPr>
        <w:t>במועדים</w:t>
      </w:r>
      <w:r w:rsidRPr="00381DC1">
        <w:rPr>
          <w:rtl/>
        </w:rPr>
        <w:t xml:space="preserve"> </w:t>
      </w:r>
      <w:r w:rsidRPr="00381DC1">
        <w:rPr>
          <w:rFonts w:hint="eastAsia"/>
          <w:rtl/>
        </w:rPr>
        <w:t>ובתנאים</w:t>
      </w:r>
      <w:r w:rsidRPr="00381DC1">
        <w:rPr>
          <w:rtl/>
        </w:rPr>
        <w:t xml:space="preserve"> </w:t>
      </w:r>
      <w:r w:rsidRPr="00381DC1">
        <w:rPr>
          <w:rFonts w:hint="eastAsia"/>
          <w:rtl/>
        </w:rPr>
        <w:t>כמפורט</w:t>
      </w:r>
      <w:r w:rsidRPr="00381DC1">
        <w:rPr>
          <w:rtl/>
        </w:rPr>
        <w:t xml:space="preserve"> </w:t>
      </w:r>
      <w:r w:rsidRPr="00381DC1">
        <w:rPr>
          <w:rFonts w:hint="eastAsia"/>
          <w:rtl/>
        </w:rPr>
        <w:t>במסמכי</w:t>
      </w:r>
      <w:r w:rsidRPr="00381DC1">
        <w:rPr>
          <w:rtl/>
        </w:rPr>
        <w:t xml:space="preserve"> </w:t>
      </w:r>
      <w:r w:rsidRPr="00381DC1">
        <w:rPr>
          <w:rFonts w:hint="eastAsia"/>
          <w:rtl/>
        </w:rPr>
        <w:t>המכרז</w:t>
      </w:r>
      <w:r w:rsidRPr="00381DC1">
        <w:rPr>
          <w:rtl/>
        </w:rPr>
        <w:t xml:space="preserve">, </w:t>
      </w:r>
      <w:r w:rsidRPr="00381DC1">
        <w:rPr>
          <w:rFonts w:hint="eastAsia"/>
          <w:rtl/>
        </w:rPr>
        <w:t>לרבות</w:t>
      </w:r>
      <w:r w:rsidRPr="00381DC1">
        <w:rPr>
          <w:rtl/>
        </w:rPr>
        <w:t xml:space="preserve"> </w:t>
      </w:r>
      <w:r w:rsidRPr="00381DC1">
        <w:rPr>
          <w:rFonts w:hint="eastAsia"/>
          <w:rtl/>
        </w:rPr>
        <w:t>ההסכם</w:t>
      </w:r>
      <w:r w:rsidRPr="00381DC1">
        <w:rPr>
          <w:rtl/>
        </w:rPr>
        <w:t xml:space="preserve"> </w:t>
      </w:r>
      <w:r w:rsidRPr="00381DC1">
        <w:rPr>
          <w:rFonts w:hint="eastAsia"/>
          <w:rtl/>
        </w:rPr>
        <w:t>ומסמך</w:t>
      </w:r>
      <w:r w:rsidRPr="00381DC1">
        <w:rPr>
          <w:rtl/>
        </w:rPr>
        <w:t xml:space="preserve"> </w:t>
      </w:r>
      <w:r w:rsidRPr="00381DC1">
        <w:rPr>
          <w:rFonts w:hint="eastAsia"/>
          <w:rtl/>
        </w:rPr>
        <w:t>הגדרת</w:t>
      </w:r>
      <w:r w:rsidRPr="00381DC1">
        <w:rPr>
          <w:rtl/>
        </w:rPr>
        <w:t xml:space="preserve"> </w:t>
      </w:r>
      <w:r w:rsidRPr="00381DC1">
        <w:rPr>
          <w:rFonts w:hint="eastAsia"/>
          <w:rtl/>
        </w:rPr>
        <w:t>העבודה</w:t>
      </w:r>
      <w:r w:rsidRPr="00381DC1">
        <w:rPr>
          <w:rtl/>
        </w:rPr>
        <w:t>;</w:t>
      </w:r>
    </w:p>
    <w:p w:rsidR="008651B2" w:rsidRPr="00381DC1" w:rsidRDefault="008651B2" w:rsidP="008651B2">
      <w:pPr>
        <w:ind w:left="1134" w:hanging="1134"/>
        <w:rPr>
          <w:rFonts w:ascii="Courier" w:hAnsi="Courier"/>
          <w:rtl/>
        </w:rPr>
      </w:pPr>
    </w:p>
    <w:p w:rsidR="008651B2" w:rsidRPr="00381DC1" w:rsidRDefault="008651B2" w:rsidP="008651B2">
      <w:pPr>
        <w:ind w:left="1134" w:hanging="1134"/>
        <w:rPr>
          <w:b/>
          <w:bCs/>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והמשרד</w:t>
      </w:r>
      <w:r w:rsidRPr="00381DC1">
        <w:rPr>
          <w:rtl/>
        </w:rPr>
        <w:t xml:space="preserve"> </w:t>
      </w:r>
      <w:r w:rsidRPr="00381DC1">
        <w:rPr>
          <w:rFonts w:hint="eastAsia"/>
          <w:rtl/>
        </w:rPr>
        <w:t>התנה</w:t>
      </w:r>
      <w:r w:rsidRPr="00381DC1">
        <w:rPr>
          <w:rtl/>
        </w:rPr>
        <w:t xml:space="preserve"> </w:t>
      </w:r>
      <w:r w:rsidRPr="00381DC1">
        <w:rPr>
          <w:rFonts w:hint="eastAsia"/>
          <w:rtl/>
        </w:rPr>
        <w:t>השתתפות</w:t>
      </w:r>
      <w:r w:rsidRPr="00381DC1">
        <w:rPr>
          <w:rtl/>
        </w:rPr>
        <w:t xml:space="preserve"> </w:t>
      </w:r>
      <w:r w:rsidRPr="00381DC1">
        <w:rPr>
          <w:rFonts w:hint="eastAsia"/>
          <w:rtl/>
        </w:rPr>
        <w:t>הספק</w:t>
      </w:r>
      <w:r w:rsidRPr="00381DC1">
        <w:rPr>
          <w:rtl/>
        </w:rPr>
        <w:t xml:space="preserve"> </w:t>
      </w:r>
      <w:r w:rsidRPr="00381DC1">
        <w:rPr>
          <w:rFonts w:hint="eastAsia"/>
          <w:rtl/>
        </w:rPr>
        <w:t>במכרז</w:t>
      </w:r>
      <w:r w:rsidRPr="00381DC1">
        <w:rPr>
          <w:rtl/>
        </w:rPr>
        <w:t xml:space="preserve"> </w:t>
      </w:r>
      <w:r w:rsidRPr="00381DC1">
        <w:rPr>
          <w:rFonts w:hint="eastAsia"/>
          <w:rtl/>
        </w:rPr>
        <w:t>בתנאי</w:t>
      </w:r>
      <w:r w:rsidRPr="00381DC1">
        <w:rPr>
          <w:rtl/>
        </w:rPr>
        <w:t xml:space="preserve"> </w:t>
      </w:r>
      <w:r w:rsidRPr="00381DC1">
        <w:rPr>
          <w:rFonts w:hint="eastAsia"/>
          <w:rtl/>
        </w:rPr>
        <w:t>שהספק</w:t>
      </w:r>
      <w:r w:rsidRPr="00381DC1">
        <w:rPr>
          <w:rtl/>
        </w:rPr>
        <w:t xml:space="preserve"> </w:t>
      </w:r>
      <w:r w:rsidRPr="00381DC1">
        <w:rPr>
          <w:rFonts w:hint="eastAsia"/>
          <w:rtl/>
        </w:rPr>
        <w:t>והבאים</w:t>
      </w:r>
      <w:r w:rsidRPr="00381DC1">
        <w:rPr>
          <w:rtl/>
        </w:rPr>
        <w:t xml:space="preserve"> </w:t>
      </w:r>
      <w:r w:rsidRPr="00381DC1">
        <w:rPr>
          <w:rFonts w:hint="eastAsia"/>
          <w:rtl/>
        </w:rPr>
        <w:t>מטעמו</w:t>
      </w:r>
      <w:r w:rsidRPr="00381DC1">
        <w:rPr>
          <w:rtl/>
        </w:rPr>
        <w:t xml:space="preserve"> </w:t>
      </w:r>
      <w:r w:rsidRPr="00381DC1">
        <w:rPr>
          <w:rFonts w:hint="eastAsia"/>
          <w:rtl/>
        </w:rPr>
        <w:t>ישמרו</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כל</w:t>
      </w:r>
      <w:r w:rsidRPr="00381DC1">
        <w:rPr>
          <w:rtl/>
        </w:rPr>
        <w:t xml:space="preserve"> </w:t>
      </w:r>
      <w:r w:rsidRPr="00381DC1">
        <w:rPr>
          <w:rFonts w:hint="eastAsia"/>
          <w:rtl/>
        </w:rPr>
        <w:t>המידע</w:t>
      </w:r>
      <w:r w:rsidRPr="00381DC1">
        <w:rPr>
          <w:rtl/>
        </w:rPr>
        <w:t xml:space="preserve"> </w:t>
      </w:r>
      <w:r w:rsidRPr="00381DC1">
        <w:rPr>
          <w:rFonts w:hint="eastAsia"/>
          <w:rtl/>
        </w:rPr>
        <w:t>כהגדרתו</w:t>
      </w:r>
      <w:r w:rsidRPr="00381DC1">
        <w:rPr>
          <w:rtl/>
        </w:rPr>
        <w:t xml:space="preserve"> </w:t>
      </w:r>
      <w:r w:rsidRPr="00381DC1">
        <w:rPr>
          <w:rFonts w:hint="eastAsia"/>
          <w:rtl/>
        </w:rPr>
        <w:t>להלן</w:t>
      </w:r>
      <w:r w:rsidRPr="00381DC1">
        <w:rPr>
          <w:rtl/>
        </w:rPr>
        <w:t xml:space="preserve">, </w:t>
      </w:r>
      <w:r w:rsidRPr="00381DC1">
        <w:rPr>
          <w:rFonts w:hint="eastAsia"/>
          <w:rtl/>
        </w:rPr>
        <w:t>וכן</w:t>
      </w:r>
      <w:r w:rsidRPr="00381DC1">
        <w:rPr>
          <w:rtl/>
        </w:rPr>
        <w:t xml:space="preserve"> </w:t>
      </w:r>
      <w:r w:rsidRPr="00381DC1">
        <w:rPr>
          <w:rFonts w:hint="eastAsia"/>
          <w:rtl/>
        </w:rPr>
        <w:t>על</w:t>
      </w:r>
      <w:r w:rsidRPr="00381DC1">
        <w:rPr>
          <w:rtl/>
        </w:rPr>
        <w:t xml:space="preserve"> </w:t>
      </w:r>
      <w:r w:rsidRPr="00381DC1">
        <w:rPr>
          <w:rFonts w:hint="eastAsia"/>
          <w:rtl/>
        </w:rPr>
        <w:t>סמך</w:t>
      </w:r>
      <w:r w:rsidRPr="00381DC1">
        <w:rPr>
          <w:rtl/>
        </w:rPr>
        <w:t xml:space="preserve"> </w:t>
      </w:r>
      <w:r w:rsidRPr="00381DC1">
        <w:rPr>
          <w:rFonts w:hint="eastAsia"/>
          <w:rtl/>
        </w:rPr>
        <w:t>התחייבות</w:t>
      </w:r>
      <w:r w:rsidRPr="00381DC1">
        <w:rPr>
          <w:rtl/>
        </w:rPr>
        <w:t xml:space="preserve"> </w:t>
      </w:r>
      <w:r w:rsidRPr="00381DC1">
        <w:rPr>
          <w:rFonts w:hint="eastAsia"/>
          <w:rtl/>
        </w:rPr>
        <w:t>הספק</w:t>
      </w:r>
      <w:r w:rsidRPr="00381DC1">
        <w:rPr>
          <w:rtl/>
        </w:rPr>
        <w:t xml:space="preserve"> </w:t>
      </w:r>
      <w:r w:rsidRPr="00381DC1">
        <w:rPr>
          <w:rFonts w:hint="eastAsia"/>
          <w:rtl/>
        </w:rPr>
        <w:t>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המידע</w:t>
      </w:r>
      <w:r w:rsidRPr="00381DC1">
        <w:rPr>
          <w:rtl/>
        </w:rPr>
        <w:t>;</w:t>
      </w:r>
    </w:p>
    <w:p w:rsidR="008651B2" w:rsidRPr="009A480D" w:rsidRDefault="008651B2" w:rsidP="008651B2">
      <w:pPr>
        <w:ind w:left="1134" w:hanging="1134"/>
        <w:rPr>
          <w:rFonts w:ascii="Courier" w:hAnsi="Courie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כי</w:t>
      </w:r>
      <w:r w:rsidRPr="00381DC1">
        <w:rPr>
          <w:rtl/>
        </w:rPr>
        <w:t xml:space="preserve"> </w:t>
      </w:r>
      <w:r w:rsidRPr="00381DC1">
        <w:rPr>
          <w:rFonts w:hint="eastAsia"/>
          <w:rtl/>
        </w:rPr>
        <w:t>במהלך</w:t>
      </w:r>
      <w:r w:rsidRPr="00381DC1">
        <w:rPr>
          <w:rtl/>
        </w:rPr>
        <w:t xml:space="preserve"> </w:t>
      </w:r>
      <w:r w:rsidRPr="00381DC1">
        <w:rPr>
          <w:rFonts w:hint="eastAsia"/>
          <w:rtl/>
        </w:rPr>
        <w:t>עיסוקיו</w:t>
      </w:r>
      <w:r w:rsidRPr="00381DC1">
        <w:rPr>
          <w:rtl/>
        </w:rPr>
        <w:t xml:space="preserve"> </w:t>
      </w:r>
      <w:r w:rsidRPr="00381DC1">
        <w:rPr>
          <w:rFonts w:hint="eastAsia"/>
          <w:rtl/>
        </w:rPr>
        <w:t>במתן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בקשר</w:t>
      </w:r>
      <w:r w:rsidRPr="00381DC1">
        <w:rPr>
          <w:rtl/>
        </w:rPr>
        <w:t xml:space="preserve"> </w:t>
      </w:r>
      <w:r w:rsidRPr="00381DC1">
        <w:rPr>
          <w:rFonts w:hint="eastAsia"/>
          <w:rtl/>
        </w:rPr>
        <w:t>אליהם</w:t>
      </w:r>
      <w:r w:rsidRPr="00381DC1">
        <w:rPr>
          <w:rtl/>
        </w:rPr>
        <w:t xml:space="preserve"> </w:t>
      </w:r>
      <w:r w:rsidRPr="00381DC1">
        <w:rPr>
          <w:rFonts w:hint="eastAsia"/>
          <w:rtl/>
        </w:rPr>
        <w:t>יתכן</w:t>
      </w:r>
      <w:r w:rsidRPr="00381DC1">
        <w:rPr>
          <w:rtl/>
        </w:rPr>
        <w:t xml:space="preserve"> </w:t>
      </w:r>
      <w:r w:rsidRPr="00381DC1">
        <w:rPr>
          <w:rFonts w:hint="eastAsia"/>
          <w:rtl/>
        </w:rPr>
        <w:t>כי</w:t>
      </w:r>
      <w:r w:rsidRPr="00381DC1">
        <w:rPr>
          <w:rtl/>
        </w:rPr>
        <w:t xml:space="preserve"> </w:t>
      </w:r>
      <w:r w:rsidRPr="00381DC1">
        <w:rPr>
          <w:rFonts w:hint="eastAsia"/>
          <w:rtl/>
        </w:rPr>
        <w:t>יעסוק</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יקבל</w:t>
      </w:r>
      <w:r w:rsidRPr="00381DC1">
        <w:rPr>
          <w:rtl/>
        </w:rPr>
        <w:t xml:space="preserve"> </w:t>
      </w:r>
      <w:r w:rsidRPr="00381DC1">
        <w:rPr>
          <w:rFonts w:hint="eastAsia"/>
          <w:rtl/>
        </w:rPr>
        <w:t>לחזקתו</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יבוא</w:t>
      </w:r>
      <w:r w:rsidRPr="00381DC1">
        <w:rPr>
          <w:rtl/>
        </w:rPr>
        <w:t xml:space="preserve"> </w:t>
      </w:r>
      <w:r w:rsidRPr="00381DC1">
        <w:rPr>
          <w:rFonts w:hint="eastAsia"/>
          <w:rtl/>
        </w:rPr>
        <w:t>לידיעתו</w:t>
      </w:r>
      <w:r w:rsidRPr="00381DC1">
        <w:rPr>
          <w:rtl/>
        </w:rPr>
        <w:t xml:space="preserve"> </w:t>
      </w:r>
      <w:r w:rsidRPr="00381DC1">
        <w:rPr>
          <w:rFonts w:hint="eastAsia"/>
          <w:rtl/>
        </w:rPr>
        <w:t>מידע</w:t>
      </w:r>
      <w:r w:rsidRPr="00381DC1">
        <w:rPr>
          <w:rtl/>
        </w:rPr>
        <w:t xml:space="preserve"> </w:t>
      </w:r>
      <w:r w:rsidRPr="00381DC1">
        <w:rPr>
          <w:rFonts w:hint="eastAsia"/>
          <w:rtl/>
        </w:rPr>
        <w:t>מסוגים</w:t>
      </w:r>
      <w:r w:rsidRPr="00381DC1">
        <w:rPr>
          <w:rtl/>
        </w:rPr>
        <w:t xml:space="preserve"> </w:t>
      </w:r>
      <w:r w:rsidRPr="00381DC1">
        <w:rPr>
          <w:rFonts w:hint="eastAsia"/>
          <w:rtl/>
        </w:rPr>
        <w:t>שונים</w:t>
      </w:r>
      <w:r w:rsidRPr="00381DC1">
        <w:rPr>
          <w:rtl/>
        </w:rPr>
        <w:t xml:space="preserve">, </w:t>
      </w:r>
      <w:r w:rsidRPr="00381DC1">
        <w:rPr>
          <w:rFonts w:hint="eastAsia"/>
          <w:rtl/>
        </w:rPr>
        <w:t>שאינו</w:t>
      </w:r>
      <w:r w:rsidRPr="00381DC1">
        <w:rPr>
          <w:rtl/>
        </w:rPr>
        <w:t xml:space="preserve"> </w:t>
      </w:r>
      <w:r w:rsidRPr="00381DC1">
        <w:rPr>
          <w:rFonts w:hint="eastAsia"/>
          <w:rtl/>
        </w:rPr>
        <w:t>מצוי</w:t>
      </w:r>
      <w:r w:rsidRPr="00381DC1">
        <w:rPr>
          <w:rtl/>
        </w:rPr>
        <w:t xml:space="preserve"> </w:t>
      </w:r>
      <w:r w:rsidRPr="00381DC1">
        <w:rPr>
          <w:rFonts w:hint="eastAsia"/>
          <w:rtl/>
        </w:rPr>
        <w:t>בידיעת</w:t>
      </w:r>
      <w:r w:rsidRPr="00381DC1">
        <w:rPr>
          <w:rtl/>
        </w:rPr>
        <w:t xml:space="preserve"> </w:t>
      </w:r>
      <w:r w:rsidRPr="00381DC1">
        <w:rPr>
          <w:rFonts w:hint="eastAsia"/>
          <w:rtl/>
        </w:rPr>
        <w:t>כלל</w:t>
      </w:r>
      <w:r w:rsidRPr="00381DC1">
        <w:rPr>
          <w:rtl/>
        </w:rPr>
        <w:t xml:space="preserve"> </w:t>
      </w:r>
      <w:r w:rsidRPr="00381DC1">
        <w:rPr>
          <w:rFonts w:hint="eastAsia"/>
          <w:rtl/>
        </w:rPr>
        <w:t>הציבור</w:t>
      </w:r>
      <w:r w:rsidRPr="00381DC1">
        <w:rPr>
          <w:rtl/>
        </w:rPr>
        <w:t xml:space="preserve">, </w:t>
      </w:r>
      <w:r w:rsidRPr="00381DC1">
        <w:rPr>
          <w:rFonts w:hint="eastAsia"/>
          <w:rtl/>
        </w:rPr>
        <w:t>בין</w:t>
      </w:r>
      <w:r w:rsidRPr="00381DC1">
        <w:rPr>
          <w:rtl/>
        </w:rPr>
        <w:t xml:space="preserve"> </w:t>
      </w:r>
      <w:r w:rsidRPr="00381DC1">
        <w:rPr>
          <w:rFonts w:hint="eastAsia"/>
          <w:rtl/>
        </w:rPr>
        <w:t>בעל</w:t>
      </w:r>
      <w:r w:rsidRPr="00381DC1">
        <w:rPr>
          <w:rtl/>
        </w:rPr>
        <w:t xml:space="preserve"> </w:t>
      </w:r>
      <w:r w:rsidRPr="00381DC1">
        <w:rPr>
          <w:rFonts w:hint="eastAsia"/>
          <w:rtl/>
        </w:rPr>
        <w:t>פה</w:t>
      </w:r>
      <w:r w:rsidRPr="00381DC1">
        <w:rPr>
          <w:rtl/>
        </w:rPr>
        <w:t xml:space="preserve"> </w:t>
      </w:r>
      <w:r w:rsidRPr="00381DC1">
        <w:rPr>
          <w:rFonts w:hint="eastAsia"/>
          <w:rtl/>
        </w:rPr>
        <w:t>ובין</w:t>
      </w:r>
      <w:r w:rsidRPr="00381DC1">
        <w:rPr>
          <w:rtl/>
        </w:rPr>
        <w:t xml:space="preserve"> </w:t>
      </w:r>
      <w:r w:rsidRPr="00381DC1">
        <w:rPr>
          <w:rFonts w:hint="eastAsia"/>
          <w:rtl/>
        </w:rPr>
        <w:t>בכתב</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השייך</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הנודע</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לפעילויותיו</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ואופן</w:t>
      </w:r>
      <w:r w:rsidRPr="00381DC1">
        <w:rPr>
          <w:rtl/>
        </w:rPr>
        <w:t xml:space="preserve">, </w:t>
      </w:r>
      <w:r w:rsidRPr="00381DC1">
        <w:rPr>
          <w:rFonts w:hint="eastAsia"/>
          <w:rtl/>
        </w:rPr>
        <w:t>לרבות</w:t>
      </w:r>
      <w:r w:rsidRPr="00381DC1">
        <w:rPr>
          <w:rtl/>
        </w:rPr>
        <w:t xml:space="preserve"> </w:t>
      </w:r>
      <w:r w:rsidRPr="00381DC1">
        <w:rPr>
          <w:rFonts w:hint="eastAsia"/>
          <w:rtl/>
        </w:rPr>
        <w:t>אך</w:t>
      </w:r>
      <w:r w:rsidRPr="00381DC1">
        <w:rPr>
          <w:rtl/>
        </w:rPr>
        <w:t xml:space="preserve"> </w:t>
      </w:r>
      <w:r w:rsidRPr="00381DC1">
        <w:rPr>
          <w:rFonts w:hint="eastAsia"/>
          <w:rtl/>
        </w:rPr>
        <w:t>מבלי</w:t>
      </w:r>
      <w:r w:rsidRPr="00381DC1">
        <w:rPr>
          <w:rtl/>
        </w:rPr>
        <w:t xml:space="preserve"> </w:t>
      </w:r>
      <w:r w:rsidRPr="00381DC1">
        <w:rPr>
          <w:rFonts w:hint="eastAsia"/>
          <w:rtl/>
        </w:rPr>
        <w:t>לגרוע</w:t>
      </w:r>
      <w:r w:rsidRPr="00381DC1">
        <w:rPr>
          <w:rtl/>
        </w:rPr>
        <w:t xml:space="preserve"> </w:t>
      </w:r>
      <w:r w:rsidRPr="00381DC1">
        <w:rPr>
          <w:rFonts w:hint="eastAsia"/>
          <w:rtl/>
        </w:rPr>
        <w:t>מכלליות</w:t>
      </w:r>
      <w:r w:rsidRPr="00381DC1">
        <w:rPr>
          <w:rtl/>
        </w:rPr>
        <w:t xml:space="preserve"> </w:t>
      </w:r>
      <w:r w:rsidRPr="00381DC1">
        <w:rPr>
          <w:rFonts w:hint="eastAsia"/>
          <w:rtl/>
        </w:rPr>
        <w:t>האמור</w:t>
      </w:r>
      <w:r w:rsidRPr="00381DC1">
        <w:rPr>
          <w:rtl/>
        </w:rPr>
        <w:t xml:space="preserve">, </w:t>
      </w:r>
      <w:r w:rsidRPr="00381DC1">
        <w:rPr>
          <w:rFonts w:hint="eastAsia"/>
          <w:rtl/>
        </w:rPr>
        <w:t>נתונים</w:t>
      </w:r>
      <w:r w:rsidRPr="00381DC1">
        <w:rPr>
          <w:rtl/>
        </w:rPr>
        <w:t xml:space="preserve">, </w:t>
      </w:r>
      <w:r w:rsidRPr="00381DC1">
        <w:rPr>
          <w:rFonts w:hint="eastAsia"/>
          <w:rtl/>
        </w:rPr>
        <w:t>מסמכים</w:t>
      </w:r>
      <w:r w:rsidRPr="00381DC1">
        <w:rPr>
          <w:rtl/>
        </w:rPr>
        <w:t xml:space="preserve"> </w:t>
      </w:r>
      <w:r w:rsidRPr="00381DC1">
        <w:rPr>
          <w:rFonts w:hint="eastAsia"/>
          <w:rtl/>
        </w:rPr>
        <w:t>ודו</w:t>
      </w:r>
      <w:r w:rsidRPr="00381DC1">
        <w:rPr>
          <w:rtl/>
        </w:rPr>
        <w:t>"</w:t>
      </w:r>
      <w:r w:rsidRPr="00381DC1">
        <w:rPr>
          <w:rFonts w:hint="eastAsia"/>
          <w:rtl/>
        </w:rPr>
        <w:t>חות</w:t>
      </w:r>
      <w:r w:rsidRPr="00381DC1">
        <w:rPr>
          <w:rtl/>
        </w:rPr>
        <w:t xml:space="preserve"> (</w:t>
      </w:r>
      <w:r w:rsidRPr="00381DC1">
        <w:rPr>
          <w:rFonts w:hint="eastAsia"/>
          <w:rtl/>
        </w:rPr>
        <w:t>להלן</w:t>
      </w:r>
      <w:r w:rsidRPr="00381DC1">
        <w:rPr>
          <w:rtl/>
        </w:rPr>
        <w:t>: "</w:t>
      </w:r>
      <w:r w:rsidRPr="00381DC1">
        <w:rPr>
          <w:rFonts w:hint="eastAsia"/>
          <w:b/>
          <w:bCs/>
          <w:rtl/>
        </w:rPr>
        <w:t>המידע</w:t>
      </w:r>
      <w:r w:rsidRPr="00381DC1">
        <w:rPr>
          <w:rtl/>
        </w:rPr>
        <w:t>");</w:t>
      </w:r>
    </w:p>
    <w:p w:rsidR="008651B2" w:rsidRPr="00381DC1" w:rsidRDefault="008651B2" w:rsidP="008651B2">
      <w:pPr>
        <w:ind w:left="1134" w:hanging="1134"/>
        <w:rPr>
          <w:b/>
          <w:bCs/>
          <w:rtl/>
        </w:rPr>
      </w:pPr>
    </w:p>
    <w:p w:rsidR="008651B2" w:rsidRPr="00381DC1" w:rsidRDefault="008651B2" w:rsidP="008651B2">
      <w:pPr>
        <w:ind w:left="1134" w:hanging="1134"/>
        <w:rPr>
          <w:rtl/>
        </w:rPr>
      </w:pPr>
      <w:r w:rsidRPr="009A480D">
        <w:rPr>
          <w:rFonts w:ascii="Courier" w:hAnsi="Courier" w:hint="eastAsia"/>
          <w:b/>
          <w:bCs/>
          <w:rtl/>
        </w:rPr>
        <w:t>והואיל</w:t>
      </w:r>
      <w:r w:rsidRPr="009A480D">
        <w:rPr>
          <w:rFonts w:ascii="Courier" w:hAnsi="Courier"/>
          <w:b/>
          <w:bCs/>
          <w:rtl/>
        </w:rPr>
        <w:t>:</w:t>
      </w:r>
      <w:r w:rsidRPr="00381DC1">
        <w:rPr>
          <w:rFonts w:ascii="Courier" w:hAnsi="Courier"/>
          <w:rtl/>
        </w:rPr>
        <w:tab/>
      </w:r>
      <w:r w:rsidRPr="00381DC1">
        <w:rPr>
          <w:rFonts w:hint="eastAsia"/>
          <w:rtl/>
        </w:rPr>
        <w:t>והוסבר</w:t>
      </w:r>
      <w:r w:rsidRPr="00381DC1">
        <w:rPr>
          <w:rtl/>
        </w:rPr>
        <w:t xml:space="preserve"> </w:t>
      </w:r>
      <w:r w:rsidRPr="00381DC1">
        <w:rPr>
          <w:rFonts w:hint="eastAsia"/>
          <w:rtl/>
        </w:rPr>
        <w:t>לספק</w:t>
      </w:r>
      <w:r w:rsidRPr="00381DC1">
        <w:rPr>
          <w:rtl/>
        </w:rPr>
        <w:t xml:space="preserve"> </w:t>
      </w:r>
      <w:r w:rsidRPr="00381DC1">
        <w:rPr>
          <w:rFonts w:hint="eastAsia"/>
          <w:rtl/>
        </w:rPr>
        <w:t>וידוע</w:t>
      </w:r>
      <w:r w:rsidRPr="00381DC1">
        <w:rPr>
          <w:rtl/>
        </w:rPr>
        <w:t xml:space="preserve"> </w:t>
      </w:r>
      <w:r w:rsidRPr="00381DC1">
        <w:rPr>
          <w:rFonts w:hint="eastAsia"/>
          <w:rtl/>
        </w:rPr>
        <w:t>לו</w:t>
      </w:r>
      <w:r w:rsidRPr="00381DC1">
        <w:rPr>
          <w:rtl/>
        </w:rPr>
        <w:t xml:space="preserve"> </w:t>
      </w:r>
      <w:r w:rsidRPr="00381DC1">
        <w:rPr>
          <w:rFonts w:hint="eastAsia"/>
          <w:rtl/>
        </w:rPr>
        <w:t>כי</w:t>
      </w:r>
      <w:r w:rsidRPr="00381DC1">
        <w:rPr>
          <w:rtl/>
        </w:rPr>
        <w:t xml:space="preserve"> </w:t>
      </w:r>
      <w:r w:rsidRPr="00381DC1">
        <w:rPr>
          <w:rFonts w:hint="eastAsia"/>
          <w:rtl/>
        </w:rPr>
        <w:t>גילוי</w:t>
      </w:r>
      <w:r w:rsidRPr="00381DC1">
        <w:rPr>
          <w:rtl/>
        </w:rPr>
        <w:t xml:space="preserve"> </w:t>
      </w:r>
      <w:r w:rsidRPr="00381DC1">
        <w:rPr>
          <w:rFonts w:hint="eastAsia"/>
          <w:rtl/>
        </w:rPr>
        <w:t>המידע</w:t>
      </w:r>
      <w:r w:rsidRPr="00381DC1">
        <w:rPr>
          <w:rtl/>
        </w:rPr>
        <w:t xml:space="preserve"> </w:t>
      </w:r>
      <w:r w:rsidRPr="00381DC1">
        <w:rPr>
          <w:rFonts w:hint="eastAsia"/>
          <w:rtl/>
        </w:rPr>
        <w:t>בכל</w:t>
      </w:r>
      <w:r w:rsidRPr="00381DC1">
        <w:rPr>
          <w:rtl/>
        </w:rPr>
        <w:t xml:space="preserve"> </w:t>
      </w:r>
      <w:r w:rsidRPr="00381DC1">
        <w:rPr>
          <w:rFonts w:hint="eastAsia"/>
          <w:rtl/>
        </w:rPr>
        <w:t>צורה</w:t>
      </w:r>
      <w:r w:rsidRPr="00381DC1">
        <w:rPr>
          <w:rtl/>
        </w:rPr>
        <w:t xml:space="preserve"> </w:t>
      </w:r>
      <w:r w:rsidRPr="00381DC1">
        <w:rPr>
          <w:rFonts w:hint="eastAsia"/>
          <w:rtl/>
        </w:rPr>
        <w:t>שהיא</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מלבד</w:t>
      </w:r>
      <w:r w:rsidRPr="00381DC1">
        <w:rPr>
          <w:rtl/>
        </w:rPr>
        <w:t xml:space="preserve"> </w:t>
      </w:r>
      <w:r w:rsidRPr="00381DC1">
        <w:rPr>
          <w:rFonts w:hint="eastAsia"/>
          <w:rtl/>
        </w:rPr>
        <w:t>המשרד</w:t>
      </w:r>
      <w:r w:rsidRPr="00381DC1">
        <w:rPr>
          <w:rtl/>
        </w:rPr>
        <w:t xml:space="preserve">, </w:t>
      </w:r>
      <w:r w:rsidRPr="00381DC1">
        <w:rPr>
          <w:rFonts w:hint="eastAsia"/>
          <w:rtl/>
        </w:rPr>
        <w:t>עלול</w:t>
      </w:r>
      <w:r w:rsidRPr="00381DC1">
        <w:rPr>
          <w:rtl/>
        </w:rPr>
        <w:t xml:space="preserve"> </w:t>
      </w:r>
      <w:r w:rsidRPr="00381DC1">
        <w:rPr>
          <w:rFonts w:hint="eastAsia"/>
          <w:rtl/>
        </w:rPr>
        <w:t>לגרום</w:t>
      </w:r>
      <w:r w:rsidRPr="00381DC1">
        <w:rPr>
          <w:rtl/>
        </w:rPr>
        <w:t xml:space="preserve"> </w:t>
      </w:r>
      <w:r w:rsidRPr="00381DC1">
        <w:rPr>
          <w:rFonts w:hint="eastAsia"/>
          <w:rtl/>
        </w:rPr>
        <w:t>למשרד</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לצדדים</w:t>
      </w:r>
      <w:r w:rsidRPr="00381DC1">
        <w:rPr>
          <w:rtl/>
        </w:rPr>
        <w:t xml:space="preserve"> </w:t>
      </w:r>
      <w:r w:rsidRPr="00381DC1">
        <w:rPr>
          <w:rFonts w:hint="eastAsia"/>
          <w:rtl/>
        </w:rPr>
        <w:t>אחרים</w:t>
      </w:r>
      <w:r w:rsidRPr="00381DC1">
        <w:rPr>
          <w:rtl/>
        </w:rPr>
        <w:t xml:space="preserve"> </w:t>
      </w:r>
      <w:r w:rsidRPr="00381DC1">
        <w:rPr>
          <w:rFonts w:hint="eastAsia"/>
          <w:rtl/>
        </w:rPr>
        <w:t>נזק</w:t>
      </w:r>
      <w:r w:rsidRPr="00381DC1">
        <w:rPr>
          <w:rtl/>
        </w:rPr>
        <w:t xml:space="preserve">, </w:t>
      </w:r>
      <w:r w:rsidRPr="00381DC1">
        <w:rPr>
          <w:rFonts w:hint="eastAsia"/>
          <w:rtl/>
        </w:rPr>
        <w:t>והוא</w:t>
      </w:r>
      <w:r w:rsidRPr="00381DC1">
        <w:rPr>
          <w:rtl/>
        </w:rPr>
        <w:t xml:space="preserve"> </w:t>
      </w:r>
      <w:r w:rsidRPr="00381DC1">
        <w:rPr>
          <w:rFonts w:hint="eastAsia"/>
          <w:rtl/>
        </w:rPr>
        <w:t>עלול</w:t>
      </w:r>
      <w:r w:rsidRPr="00381DC1">
        <w:rPr>
          <w:rtl/>
        </w:rPr>
        <w:t xml:space="preserve"> </w:t>
      </w:r>
      <w:r w:rsidRPr="00381DC1">
        <w:rPr>
          <w:rFonts w:hint="eastAsia"/>
          <w:rtl/>
        </w:rPr>
        <w:t>להוות</w:t>
      </w:r>
      <w:r w:rsidRPr="00381DC1">
        <w:rPr>
          <w:rtl/>
        </w:rPr>
        <w:t xml:space="preserve"> </w:t>
      </w:r>
      <w:r w:rsidRPr="00381DC1">
        <w:rPr>
          <w:rFonts w:hint="eastAsia"/>
          <w:rtl/>
        </w:rPr>
        <w:t>עבירה</w:t>
      </w:r>
      <w:r w:rsidRPr="00381DC1">
        <w:rPr>
          <w:rtl/>
        </w:rPr>
        <w:t xml:space="preserve"> </w:t>
      </w:r>
      <w:r w:rsidRPr="00381DC1">
        <w:rPr>
          <w:rFonts w:hint="eastAsia"/>
          <w:rtl/>
        </w:rPr>
        <w:t>פלילית</w:t>
      </w:r>
      <w:r w:rsidRPr="00381DC1">
        <w:rPr>
          <w:rtl/>
        </w:rPr>
        <w:t>;</w:t>
      </w:r>
    </w:p>
    <w:p w:rsidR="008651B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651B2" w:rsidRPr="00381DC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81DC1">
        <w:rPr>
          <w:rFonts w:ascii="Courier" w:hAnsi="Courier" w:hint="eastAsia"/>
          <w:b/>
          <w:bCs/>
          <w:u w:val="single"/>
          <w:rtl/>
        </w:rPr>
        <w:t>אי</w:t>
      </w:r>
      <w:r w:rsidRPr="00381DC1">
        <w:rPr>
          <w:rFonts w:ascii="Courier" w:hAnsi="Courier"/>
          <w:b/>
          <w:bCs/>
          <w:u w:val="single"/>
          <w:rtl/>
        </w:rPr>
        <w:t xml:space="preserve"> </w:t>
      </w:r>
      <w:r w:rsidRPr="00381DC1">
        <w:rPr>
          <w:rFonts w:ascii="Courier" w:hAnsi="Courier" w:hint="eastAsia"/>
          <w:b/>
          <w:bCs/>
          <w:u w:val="single"/>
          <w:rtl/>
        </w:rPr>
        <w:t>לזאת</w:t>
      </w:r>
      <w:r w:rsidRPr="00381DC1">
        <w:rPr>
          <w:rFonts w:ascii="Courier" w:hAnsi="Courier"/>
          <w:b/>
          <w:bCs/>
          <w:u w:val="single"/>
          <w:rtl/>
        </w:rPr>
        <w:t xml:space="preserve">, </w:t>
      </w:r>
      <w:r w:rsidRPr="00381DC1">
        <w:rPr>
          <w:rFonts w:ascii="Courier" w:hAnsi="Courier" w:hint="eastAsia"/>
          <w:b/>
          <w:bCs/>
          <w:u w:val="single"/>
          <w:rtl/>
        </w:rPr>
        <w:t>אני</w:t>
      </w:r>
      <w:r w:rsidRPr="00381DC1">
        <w:rPr>
          <w:rFonts w:ascii="Courier" w:hAnsi="Courier"/>
          <w:b/>
          <w:bCs/>
          <w:u w:val="single"/>
          <w:rtl/>
        </w:rPr>
        <w:t xml:space="preserve"> </w:t>
      </w:r>
      <w:r w:rsidRPr="00381DC1">
        <w:rPr>
          <w:rFonts w:ascii="Courier" w:hAnsi="Courier" w:hint="eastAsia"/>
          <w:b/>
          <w:bCs/>
          <w:u w:val="single"/>
          <w:rtl/>
        </w:rPr>
        <w:t>החתום</w:t>
      </w:r>
      <w:r w:rsidRPr="00381DC1">
        <w:rPr>
          <w:rFonts w:ascii="Courier" w:hAnsi="Courier"/>
          <w:b/>
          <w:bCs/>
          <w:u w:val="single"/>
          <w:rtl/>
        </w:rPr>
        <w:t xml:space="preserve"> </w:t>
      </w:r>
      <w:r w:rsidRPr="00381DC1">
        <w:rPr>
          <w:rFonts w:ascii="Courier" w:hAnsi="Courier" w:hint="eastAsia"/>
          <w:b/>
          <w:bCs/>
          <w:u w:val="single"/>
          <w:rtl/>
        </w:rPr>
        <w:t>מטה</w:t>
      </w:r>
      <w:r w:rsidRPr="00381DC1">
        <w:rPr>
          <w:rFonts w:ascii="Courier" w:hAnsi="Courier"/>
          <w:b/>
          <w:bCs/>
          <w:u w:val="single"/>
          <w:rtl/>
        </w:rPr>
        <w:t xml:space="preserve"> </w:t>
      </w:r>
      <w:r w:rsidRPr="00381DC1">
        <w:rPr>
          <w:rFonts w:ascii="Courier" w:hAnsi="Courier" w:hint="eastAsia"/>
          <w:b/>
          <w:bCs/>
          <w:u w:val="single"/>
          <w:rtl/>
        </w:rPr>
        <w:t>מתחייב</w:t>
      </w:r>
      <w:r w:rsidRPr="00381DC1">
        <w:rPr>
          <w:rFonts w:ascii="Courier" w:hAnsi="Courier"/>
          <w:b/>
          <w:bCs/>
          <w:u w:val="single"/>
          <w:rtl/>
        </w:rPr>
        <w:t xml:space="preserve"> </w:t>
      </w:r>
      <w:r w:rsidRPr="00381DC1">
        <w:rPr>
          <w:rFonts w:ascii="Courier" w:hAnsi="Courier" w:hint="eastAsia"/>
          <w:b/>
          <w:bCs/>
          <w:u w:val="single"/>
          <w:rtl/>
        </w:rPr>
        <w:t>כלפיכם</w:t>
      </w:r>
      <w:r w:rsidRPr="00381DC1">
        <w:rPr>
          <w:rFonts w:ascii="Courier" w:hAnsi="Courier"/>
          <w:b/>
          <w:bCs/>
          <w:u w:val="single"/>
          <w:rtl/>
        </w:rPr>
        <w:t xml:space="preserve"> </w:t>
      </w:r>
      <w:r w:rsidRPr="00381DC1">
        <w:rPr>
          <w:rFonts w:ascii="Courier" w:hAnsi="Courier" w:hint="eastAsia"/>
          <w:b/>
          <w:bCs/>
          <w:u w:val="single"/>
          <w:rtl/>
        </w:rPr>
        <w:t>כדלקמן</w:t>
      </w:r>
      <w:r w:rsidRPr="00381DC1">
        <w:rPr>
          <w:rFonts w:ascii="Courier" w:hAnsi="Courier"/>
          <w:b/>
          <w:bCs/>
          <w:u w:val="single"/>
          <w:rtl/>
        </w:rPr>
        <w:t>:</w:t>
      </w:r>
    </w:p>
    <w:p w:rsidR="008651B2" w:rsidRPr="00381DC1" w:rsidRDefault="008651B2" w:rsidP="008651B2">
      <w:pPr>
        <w:pStyle w:val="af9"/>
        <w:ind w:left="641"/>
      </w:pP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לשמור</w:t>
      </w:r>
      <w:r w:rsidRPr="00381DC1">
        <w:rPr>
          <w:rtl/>
        </w:rPr>
        <w:t xml:space="preserve"> </w:t>
      </w:r>
      <w:r w:rsidRPr="00381DC1">
        <w:rPr>
          <w:rFonts w:hint="eastAsia"/>
          <w:rtl/>
        </w:rPr>
        <w:t>על</w:t>
      </w:r>
      <w:r w:rsidRPr="00381DC1">
        <w:rPr>
          <w:rtl/>
        </w:rPr>
        <w:t xml:space="preserve"> </w:t>
      </w:r>
      <w:r w:rsidRPr="00381DC1">
        <w:rPr>
          <w:rFonts w:hint="eastAsia"/>
          <w:rtl/>
        </w:rPr>
        <w:t>סודיות</w:t>
      </w:r>
      <w:r w:rsidRPr="00381DC1">
        <w:rPr>
          <w:rtl/>
        </w:rPr>
        <w:t xml:space="preserve"> </w:t>
      </w:r>
      <w:r w:rsidRPr="00381DC1">
        <w:rPr>
          <w:rFonts w:hint="eastAsia"/>
          <w:rtl/>
        </w:rPr>
        <w:t>גמורה</w:t>
      </w:r>
      <w:r w:rsidRPr="00381DC1">
        <w:rPr>
          <w:rtl/>
        </w:rPr>
        <w:t xml:space="preserve"> </w:t>
      </w:r>
      <w:r w:rsidRPr="00381DC1">
        <w:rPr>
          <w:rFonts w:hint="eastAsia"/>
          <w:rtl/>
        </w:rPr>
        <w:t>ומוחלטת</w:t>
      </w:r>
      <w:r w:rsidRPr="00381DC1">
        <w:rPr>
          <w:rtl/>
        </w:rPr>
        <w:t xml:space="preserve"> </w:t>
      </w:r>
      <w:r w:rsidRPr="00381DC1">
        <w:rPr>
          <w:rFonts w:hint="eastAsia"/>
          <w:rtl/>
        </w:rPr>
        <w:t>של</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הקשור</w:t>
      </w:r>
      <w:r w:rsidRPr="00381DC1">
        <w:rPr>
          <w:rtl/>
        </w:rPr>
        <w:t xml:space="preserve"> </w:t>
      </w:r>
      <w:r w:rsidRPr="00381DC1">
        <w:rPr>
          <w:rFonts w:hint="eastAsia"/>
          <w:rtl/>
        </w:rPr>
        <w:t>והנובע</w:t>
      </w:r>
      <w:r w:rsidRPr="00381DC1">
        <w:rPr>
          <w:rtl/>
        </w:rPr>
        <w:t xml:space="preserve"> </w:t>
      </w:r>
      <w:r w:rsidRPr="00381DC1">
        <w:rPr>
          <w:rFonts w:hint="eastAsia"/>
          <w:rtl/>
        </w:rPr>
        <w:t>מן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ביצועם</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מבלי</w:t>
      </w:r>
      <w:r w:rsidRPr="00381DC1">
        <w:rPr>
          <w:rtl/>
        </w:rPr>
        <w:t xml:space="preserve"> </w:t>
      </w:r>
      <w:r w:rsidRPr="00381DC1">
        <w:rPr>
          <w:rFonts w:hint="eastAsia"/>
          <w:rtl/>
        </w:rPr>
        <w:t>לפגוע</w:t>
      </w:r>
      <w:r w:rsidRPr="00381DC1">
        <w:rPr>
          <w:rtl/>
        </w:rPr>
        <w:t xml:space="preserve"> </w:t>
      </w:r>
      <w:r w:rsidRPr="00381DC1">
        <w:rPr>
          <w:rFonts w:hint="eastAsia"/>
          <w:rtl/>
        </w:rPr>
        <w:t>בכלליות</w:t>
      </w:r>
      <w:r w:rsidRPr="00381DC1">
        <w:rPr>
          <w:rtl/>
        </w:rPr>
        <w:t xml:space="preserve"> </w:t>
      </w:r>
      <w:r w:rsidRPr="00381DC1">
        <w:rPr>
          <w:rFonts w:hint="eastAsia"/>
          <w:rtl/>
        </w:rPr>
        <w:t>האמור</w:t>
      </w:r>
      <w:r w:rsidRPr="00381DC1">
        <w:rPr>
          <w:rtl/>
        </w:rPr>
        <w:t xml:space="preserve"> </w:t>
      </w:r>
      <w:r w:rsidRPr="00381DC1">
        <w:rPr>
          <w:rFonts w:hint="eastAsia"/>
          <w:rtl/>
        </w:rPr>
        <w:t>בסעיף</w:t>
      </w:r>
      <w:r w:rsidR="00BA6F0D">
        <w:rPr>
          <w:rFonts w:hint="cs"/>
          <w:rtl/>
        </w:rPr>
        <w:t xml:space="preserve"> </w:t>
      </w:r>
      <w:r w:rsidR="00BA6F0D">
        <w:fldChar w:fldCharType="begin"/>
      </w:r>
      <w:r w:rsidR="00BA6F0D">
        <w:rPr>
          <w:rtl/>
        </w:rPr>
        <w:instrText xml:space="preserve"> </w:instrText>
      </w:r>
      <w:r w:rsidR="00BA6F0D">
        <w:rPr>
          <w:rFonts w:hint="eastAsia"/>
        </w:rPr>
        <w:instrText>REF</w:instrText>
      </w:r>
      <w:r w:rsidR="00BA6F0D">
        <w:rPr>
          <w:rFonts w:hint="eastAsia"/>
          <w:rtl/>
        </w:rPr>
        <w:instrText xml:space="preserve"> _</w:instrText>
      </w:r>
      <w:r w:rsidR="00BA6F0D">
        <w:rPr>
          <w:rFonts w:hint="eastAsia"/>
        </w:rPr>
        <w:instrText>Ref375291614 \r \h</w:instrText>
      </w:r>
      <w:r w:rsidR="00BA6F0D">
        <w:rPr>
          <w:rtl/>
        </w:rPr>
        <w:instrText xml:space="preserve"> </w:instrText>
      </w:r>
      <w:r w:rsidR="00BA6F0D">
        <w:instrText xml:space="preserve"> \* MERGEFORMAT </w:instrText>
      </w:r>
      <w:r w:rsidR="00BA6F0D">
        <w:fldChar w:fldCharType="separate"/>
      </w:r>
      <w:r w:rsidR="00AA0680">
        <w:rPr>
          <w:cs/>
        </w:rPr>
        <w:t>‎</w:t>
      </w:r>
      <w:r w:rsidR="00AA0680" w:rsidRPr="00AA0680">
        <w:rPr>
          <w:rFonts w:asciiTheme="majorBidi" w:hAnsiTheme="majorBidi" w:cstheme="majorBidi"/>
        </w:rPr>
        <w:t>1</w:t>
      </w:r>
      <w:r w:rsidR="00BA6F0D">
        <w:fldChar w:fldCharType="end"/>
      </w:r>
      <w:r w:rsidRPr="00381DC1">
        <w:rPr>
          <w:rtl/>
        </w:rPr>
        <w:t xml:space="preserve"> </w:t>
      </w:r>
      <w:r w:rsidRPr="00381DC1">
        <w:rPr>
          <w:rFonts w:hint="eastAsia"/>
          <w:rtl/>
        </w:rPr>
        <w:t>לעיל</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כי</w:t>
      </w:r>
      <w:r w:rsidRPr="00381DC1">
        <w:rPr>
          <w:rtl/>
        </w:rPr>
        <w:t xml:space="preserve"> </w:t>
      </w:r>
      <w:r w:rsidRPr="00381DC1">
        <w:rPr>
          <w:rFonts w:hint="eastAsia"/>
          <w:rtl/>
        </w:rPr>
        <w:t>במשך</w:t>
      </w:r>
      <w:r w:rsidRPr="00381DC1">
        <w:rPr>
          <w:rtl/>
        </w:rPr>
        <w:t xml:space="preserve"> </w:t>
      </w:r>
      <w:r w:rsidRPr="00381DC1">
        <w:rPr>
          <w:rFonts w:hint="eastAsia"/>
          <w:rtl/>
        </w:rPr>
        <w:t>תקופת</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למשרד</w:t>
      </w:r>
      <w:r w:rsidRPr="00381DC1">
        <w:rPr>
          <w:rtl/>
        </w:rPr>
        <w:t xml:space="preserve"> </w:t>
      </w:r>
      <w:r w:rsidRPr="00381DC1">
        <w:rPr>
          <w:rFonts w:hint="eastAsia"/>
          <w:rtl/>
        </w:rPr>
        <w:t>או</w:t>
      </w:r>
      <w:r w:rsidRPr="00381DC1">
        <w:rPr>
          <w:rtl/>
        </w:rPr>
        <w:t xml:space="preserve"> </w:t>
      </w:r>
      <w:r w:rsidRPr="00381DC1">
        <w:rPr>
          <w:rFonts w:hint="eastAsia"/>
          <w:rtl/>
        </w:rPr>
        <w:t>לאחר</w:t>
      </w:r>
      <w:r w:rsidRPr="00381DC1">
        <w:rPr>
          <w:rtl/>
        </w:rPr>
        <w:t xml:space="preserve"> </w:t>
      </w:r>
      <w:r w:rsidRPr="00381DC1">
        <w:rPr>
          <w:rFonts w:hint="eastAsia"/>
          <w:rtl/>
        </w:rPr>
        <w:t>מכן</w:t>
      </w:r>
      <w:r w:rsidRPr="00381DC1">
        <w:rPr>
          <w:rtl/>
        </w:rPr>
        <w:t xml:space="preserve"> </w:t>
      </w:r>
      <w:r w:rsidRPr="00381DC1">
        <w:rPr>
          <w:rFonts w:hint="eastAsia"/>
          <w:rtl/>
        </w:rPr>
        <w:t>ללא</w:t>
      </w:r>
      <w:r w:rsidRPr="00381DC1">
        <w:rPr>
          <w:rtl/>
        </w:rPr>
        <w:t xml:space="preserve"> </w:t>
      </w:r>
      <w:r w:rsidRPr="00381DC1">
        <w:rPr>
          <w:rFonts w:hint="eastAsia"/>
          <w:rtl/>
        </w:rPr>
        <w:t>הגבלת</w:t>
      </w:r>
      <w:r w:rsidRPr="00381DC1">
        <w:rPr>
          <w:rtl/>
        </w:rPr>
        <w:t xml:space="preserve"> </w:t>
      </w:r>
      <w:r w:rsidRPr="00381DC1">
        <w:rPr>
          <w:rFonts w:hint="eastAsia"/>
          <w:rtl/>
        </w:rPr>
        <w:t>זמן</w:t>
      </w:r>
      <w:r w:rsidRPr="00381DC1">
        <w:rPr>
          <w:rtl/>
        </w:rPr>
        <w:t xml:space="preserve"> </w:t>
      </w:r>
      <w:r w:rsidRPr="00381DC1">
        <w:rPr>
          <w:rFonts w:hint="eastAsia"/>
          <w:rtl/>
        </w:rPr>
        <w:t>לא</w:t>
      </w:r>
      <w:r w:rsidRPr="00381DC1">
        <w:rPr>
          <w:rtl/>
        </w:rPr>
        <w:t xml:space="preserve"> </w:t>
      </w:r>
      <w:r w:rsidRPr="00381DC1">
        <w:rPr>
          <w:rFonts w:hint="eastAsia"/>
          <w:rtl/>
        </w:rPr>
        <w:t>אגלה</w:t>
      </w:r>
      <w:r w:rsidRPr="00381DC1">
        <w:rPr>
          <w:rtl/>
        </w:rPr>
        <w:t xml:space="preserve"> </w:t>
      </w:r>
      <w:r w:rsidRPr="00381DC1">
        <w:rPr>
          <w:rFonts w:hint="eastAsia"/>
          <w:rtl/>
        </w:rPr>
        <w:t>לכל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לא</w:t>
      </w:r>
      <w:r w:rsidRPr="00381DC1">
        <w:rPr>
          <w:rtl/>
        </w:rPr>
        <w:t xml:space="preserve"> </w:t>
      </w:r>
      <w:r w:rsidRPr="00381DC1">
        <w:rPr>
          <w:rFonts w:hint="eastAsia"/>
          <w:rtl/>
        </w:rPr>
        <w:t>אפרסם</w:t>
      </w:r>
      <w:r w:rsidRPr="00381DC1">
        <w:rPr>
          <w:rtl/>
        </w:rPr>
        <w:t xml:space="preserve"> </w:t>
      </w:r>
      <w:r w:rsidRPr="00381DC1">
        <w:rPr>
          <w:rFonts w:hint="eastAsia"/>
          <w:rtl/>
        </w:rPr>
        <w:t>וכן</w:t>
      </w:r>
      <w:r w:rsidRPr="00381DC1">
        <w:rPr>
          <w:rtl/>
        </w:rPr>
        <w:t xml:space="preserve"> </w:t>
      </w:r>
      <w:r w:rsidRPr="00381DC1">
        <w:rPr>
          <w:rFonts w:hint="eastAsia"/>
          <w:rtl/>
        </w:rPr>
        <w:t>לא</w:t>
      </w:r>
      <w:r w:rsidRPr="00381DC1">
        <w:rPr>
          <w:rtl/>
        </w:rPr>
        <w:t xml:space="preserve"> </w:t>
      </w:r>
      <w:r w:rsidRPr="00381DC1">
        <w:rPr>
          <w:rFonts w:hint="eastAsia"/>
          <w:rtl/>
        </w:rPr>
        <w:t>אוציא</w:t>
      </w:r>
      <w:r w:rsidRPr="00381DC1">
        <w:rPr>
          <w:rtl/>
        </w:rPr>
        <w:t xml:space="preserve"> </w:t>
      </w:r>
      <w:proofErr w:type="spellStart"/>
      <w:r w:rsidRPr="00381DC1">
        <w:rPr>
          <w:rFonts w:hint="eastAsia"/>
          <w:rtl/>
        </w:rPr>
        <w:t>מחזקתי</w:t>
      </w:r>
      <w:proofErr w:type="spellEnd"/>
      <w:r w:rsidRPr="00381DC1">
        <w:rPr>
          <w:rtl/>
        </w:rPr>
        <w:t xml:space="preserve"> </w:t>
      </w:r>
      <w:r w:rsidRPr="00381DC1">
        <w:rPr>
          <w:rFonts w:hint="eastAsia"/>
          <w:rtl/>
        </w:rPr>
        <w:t>את</w:t>
      </w:r>
      <w:r w:rsidRPr="00381DC1">
        <w:rPr>
          <w:rtl/>
        </w:rPr>
        <w:t xml:space="preserve"> </w:t>
      </w:r>
      <w:r w:rsidRPr="00381DC1">
        <w:rPr>
          <w:rFonts w:hint="eastAsia"/>
          <w:rtl/>
        </w:rPr>
        <w:t>המידע</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אחר</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כל</w:t>
      </w:r>
      <w:r w:rsidRPr="00381DC1">
        <w:rPr>
          <w:rtl/>
        </w:rPr>
        <w:t xml:space="preserve"> </w:t>
      </w:r>
      <w:r w:rsidRPr="00381DC1">
        <w:rPr>
          <w:rFonts w:hint="eastAsia"/>
          <w:rtl/>
        </w:rPr>
        <w:t>חפץ</w:t>
      </w:r>
      <w:r w:rsidRPr="00381DC1">
        <w:rPr>
          <w:rtl/>
        </w:rPr>
        <w:t xml:space="preserve"> </w:t>
      </w:r>
      <w:r w:rsidRPr="00381DC1">
        <w:rPr>
          <w:rFonts w:hint="eastAsia"/>
          <w:rtl/>
        </w:rPr>
        <w:t>או</w:t>
      </w:r>
      <w:r w:rsidRPr="00381DC1">
        <w:rPr>
          <w:rtl/>
        </w:rPr>
        <w:t xml:space="preserve"> </w:t>
      </w:r>
      <w:r w:rsidRPr="00381DC1">
        <w:rPr>
          <w:rFonts w:hint="eastAsia"/>
          <w:rtl/>
        </w:rPr>
        <w:t>דבר</w:t>
      </w:r>
      <w:r w:rsidRPr="00381DC1">
        <w:rPr>
          <w:rtl/>
        </w:rPr>
        <w:t xml:space="preserve">, </w:t>
      </w:r>
      <w:r w:rsidRPr="00381DC1">
        <w:rPr>
          <w:rFonts w:hint="eastAsia"/>
          <w:rtl/>
        </w:rPr>
        <w:t>בין</w:t>
      </w:r>
      <w:r w:rsidRPr="00381DC1">
        <w:rPr>
          <w:rtl/>
        </w:rPr>
        <w:t xml:space="preserve"> </w:t>
      </w:r>
      <w:r w:rsidRPr="00381DC1">
        <w:rPr>
          <w:rFonts w:hint="eastAsia"/>
          <w:rtl/>
        </w:rPr>
        <w:t>ישיר</w:t>
      </w:r>
      <w:r w:rsidRPr="00381DC1">
        <w:rPr>
          <w:rtl/>
        </w:rPr>
        <w:t xml:space="preserve"> </w:t>
      </w:r>
      <w:r w:rsidRPr="00381DC1">
        <w:rPr>
          <w:rFonts w:hint="eastAsia"/>
          <w:rtl/>
        </w:rPr>
        <w:t>ובין</w:t>
      </w:r>
      <w:r w:rsidRPr="00381DC1">
        <w:rPr>
          <w:rtl/>
        </w:rPr>
        <w:t xml:space="preserve"> </w:t>
      </w:r>
      <w:r w:rsidRPr="00381DC1">
        <w:rPr>
          <w:rFonts w:hint="eastAsia"/>
          <w:rtl/>
        </w:rPr>
        <w:t>עקיף</w:t>
      </w:r>
      <w:r w:rsidRPr="00381DC1">
        <w:rPr>
          <w:rtl/>
        </w:rPr>
        <w:t xml:space="preserve">, </w:t>
      </w:r>
      <w:r w:rsidRPr="00381DC1">
        <w:rPr>
          <w:rFonts w:hint="eastAsia"/>
          <w:rtl/>
        </w:rPr>
        <w:t>לצד</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לנקוט</w:t>
      </w:r>
      <w:r w:rsidRPr="00381DC1">
        <w:rPr>
          <w:rtl/>
        </w:rPr>
        <w:t xml:space="preserve"> </w:t>
      </w:r>
      <w:r w:rsidRPr="00381DC1">
        <w:rPr>
          <w:rFonts w:hint="eastAsia"/>
          <w:rtl/>
        </w:rPr>
        <w:t>אמצעי</w:t>
      </w:r>
      <w:r w:rsidRPr="00381DC1">
        <w:rPr>
          <w:rtl/>
        </w:rPr>
        <w:t xml:space="preserve"> </w:t>
      </w:r>
      <w:r w:rsidRPr="00381DC1">
        <w:rPr>
          <w:rFonts w:hint="eastAsia"/>
          <w:rtl/>
        </w:rPr>
        <w:t>זהירות</w:t>
      </w:r>
      <w:r w:rsidRPr="00381DC1">
        <w:rPr>
          <w:rtl/>
        </w:rPr>
        <w:t xml:space="preserve"> </w:t>
      </w:r>
      <w:r w:rsidRPr="00381DC1">
        <w:rPr>
          <w:rFonts w:hint="eastAsia"/>
          <w:rtl/>
        </w:rPr>
        <w:t>קפדניים</w:t>
      </w:r>
      <w:r w:rsidRPr="00381DC1">
        <w:rPr>
          <w:rtl/>
        </w:rPr>
        <w:t xml:space="preserve"> </w:t>
      </w:r>
      <w:r w:rsidRPr="00381DC1">
        <w:rPr>
          <w:rFonts w:hint="eastAsia"/>
          <w:rtl/>
        </w:rPr>
        <w:t>ולעשות</w:t>
      </w:r>
      <w:r w:rsidRPr="00381DC1">
        <w:rPr>
          <w:rtl/>
        </w:rPr>
        <w:t xml:space="preserve"> </w:t>
      </w:r>
      <w:r w:rsidRPr="00381DC1">
        <w:rPr>
          <w:rFonts w:hint="eastAsia"/>
          <w:rtl/>
        </w:rPr>
        <w:t>את</w:t>
      </w:r>
      <w:r w:rsidRPr="00381DC1">
        <w:rPr>
          <w:rtl/>
        </w:rPr>
        <w:t xml:space="preserve"> </w:t>
      </w:r>
      <w:r w:rsidRPr="00381DC1">
        <w:rPr>
          <w:rFonts w:hint="eastAsia"/>
          <w:rtl/>
        </w:rPr>
        <w:t>כל</w:t>
      </w:r>
      <w:r w:rsidRPr="00381DC1">
        <w:rPr>
          <w:rtl/>
        </w:rPr>
        <w:t xml:space="preserve"> </w:t>
      </w:r>
      <w:r w:rsidRPr="00381DC1">
        <w:rPr>
          <w:rFonts w:hint="eastAsia"/>
          <w:rtl/>
        </w:rPr>
        <w:t>הדרוש</w:t>
      </w:r>
      <w:r w:rsidRPr="00381DC1">
        <w:rPr>
          <w:rtl/>
        </w:rPr>
        <w:t xml:space="preserve"> </w:t>
      </w:r>
      <w:r w:rsidRPr="00381DC1">
        <w:rPr>
          <w:rFonts w:hint="eastAsia"/>
          <w:rtl/>
        </w:rPr>
        <w:t>מבחינה</w:t>
      </w:r>
      <w:r w:rsidRPr="00381DC1">
        <w:rPr>
          <w:rtl/>
        </w:rPr>
        <w:t xml:space="preserve"> </w:t>
      </w:r>
      <w:r w:rsidRPr="00381DC1">
        <w:rPr>
          <w:rFonts w:hint="eastAsia"/>
          <w:rtl/>
        </w:rPr>
        <w:t>בטיחותית</w:t>
      </w:r>
      <w:r w:rsidRPr="00381DC1">
        <w:rPr>
          <w:rtl/>
        </w:rPr>
        <w:t xml:space="preserve">, </w:t>
      </w:r>
      <w:r w:rsidRPr="00381DC1">
        <w:rPr>
          <w:rFonts w:hint="eastAsia"/>
          <w:rtl/>
        </w:rPr>
        <w:t>ביטחונית</w:t>
      </w:r>
      <w:r w:rsidRPr="00381DC1">
        <w:rPr>
          <w:rtl/>
        </w:rPr>
        <w:t xml:space="preserve">, </w:t>
      </w:r>
      <w:r w:rsidRPr="00381DC1">
        <w:rPr>
          <w:rFonts w:hint="eastAsia"/>
          <w:rtl/>
        </w:rPr>
        <w:t>נוהלית</w:t>
      </w:r>
      <w:r w:rsidRPr="00381DC1">
        <w:rPr>
          <w:rtl/>
        </w:rPr>
        <w:t xml:space="preserve"> </w:t>
      </w:r>
      <w:r w:rsidRPr="00381DC1">
        <w:rPr>
          <w:rFonts w:hint="eastAsia"/>
          <w:rtl/>
        </w:rPr>
        <w:t>או</w:t>
      </w:r>
      <w:r w:rsidRPr="00381DC1">
        <w:rPr>
          <w:rtl/>
        </w:rPr>
        <w:t xml:space="preserve"> </w:t>
      </w:r>
      <w:r w:rsidRPr="00381DC1">
        <w:rPr>
          <w:rFonts w:hint="eastAsia"/>
          <w:rtl/>
        </w:rPr>
        <w:t>אחרת</w:t>
      </w:r>
      <w:r w:rsidRPr="00381DC1">
        <w:rPr>
          <w:rtl/>
        </w:rPr>
        <w:t xml:space="preserve"> </w:t>
      </w:r>
      <w:r w:rsidRPr="00381DC1">
        <w:rPr>
          <w:rFonts w:hint="eastAsia"/>
          <w:rtl/>
        </w:rPr>
        <w:t>כדי</w:t>
      </w:r>
      <w:r w:rsidRPr="00381DC1">
        <w:rPr>
          <w:rtl/>
        </w:rPr>
        <w:t xml:space="preserve"> </w:t>
      </w:r>
      <w:r w:rsidRPr="00381DC1">
        <w:rPr>
          <w:rFonts w:hint="eastAsia"/>
          <w:rtl/>
        </w:rPr>
        <w:t>לקיים</w:t>
      </w:r>
      <w:r w:rsidRPr="00381DC1">
        <w:rPr>
          <w:rtl/>
        </w:rPr>
        <w:t xml:space="preserve"> </w:t>
      </w:r>
      <w:r w:rsidRPr="00381DC1">
        <w:rPr>
          <w:rFonts w:hint="eastAsia"/>
          <w:rtl/>
        </w:rPr>
        <w:t>את</w:t>
      </w:r>
      <w:r w:rsidRPr="00381DC1">
        <w:rPr>
          <w:rtl/>
        </w:rPr>
        <w:t xml:space="preserve"> </w:t>
      </w:r>
      <w:r w:rsidRPr="00381DC1">
        <w:rPr>
          <w:rFonts w:hint="eastAsia"/>
          <w:rtl/>
        </w:rPr>
        <w:t>התחייבויותיי</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התחייבות</w:t>
      </w:r>
      <w:r w:rsidRPr="00381DC1">
        <w:rPr>
          <w:rtl/>
        </w:rPr>
        <w:t xml:space="preserve"> </w:t>
      </w:r>
      <w:r w:rsidRPr="00381DC1">
        <w:rPr>
          <w:rFonts w:hint="eastAsia"/>
          <w:rtl/>
        </w:rPr>
        <w:t>זו</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lastRenderedPageBreak/>
        <w:t>להביא</w:t>
      </w:r>
      <w:r w:rsidRPr="00381DC1">
        <w:rPr>
          <w:rtl/>
        </w:rPr>
        <w:t xml:space="preserve"> </w:t>
      </w:r>
      <w:r w:rsidRPr="00381DC1">
        <w:rPr>
          <w:rFonts w:hint="eastAsia"/>
          <w:rtl/>
        </w:rPr>
        <w:t>לידיעת</w:t>
      </w:r>
      <w:r w:rsidRPr="00381DC1">
        <w:rPr>
          <w:rtl/>
        </w:rPr>
        <w:t xml:space="preserve"> </w:t>
      </w:r>
      <w:r w:rsidRPr="00381DC1">
        <w:rPr>
          <w:rFonts w:hint="eastAsia"/>
          <w:rtl/>
        </w:rPr>
        <w:t>עובדי</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מי</w:t>
      </w:r>
      <w:r w:rsidRPr="00381DC1">
        <w:rPr>
          <w:rtl/>
        </w:rPr>
        <w:t xml:space="preserve"> </w:t>
      </w:r>
      <w:r w:rsidRPr="00381DC1">
        <w:rPr>
          <w:rFonts w:hint="eastAsia"/>
          <w:rtl/>
        </w:rPr>
        <w:t>מטעמי</w:t>
      </w:r>
      <w:r w:rsidRPr="00381DC1">
        <w:rPr>
          <w:rtl/>
        </w:rPr>
        <w:t xml:space="preserve"> </w:t>
      </w:r>
      <w:r w:rsidRPr="00381DC1">
        <w:rPr>
          <w:rFonts w:hint="eastAsia"/>
          <w:rtl/>
        </w:rPr>
        <w:t>חובה</w:t>
      </w:r>
      <w:r w:rsidRPr="00381DC1">
        <w:rPr>
          <w:rtl/>
        </w:rPr>
        <w:t xml:space="preserve"> </w:t>
      </w:r>
      <w:r w:rsidRPr="00381DC1">
        <w:rPr>
          <w:rFonts w:hint="eastAsia"/>
          <w:rtl/>
        </w:rPr>
        <w:t>זו</w:t>
      </w:r>
      <w:r w:rsidRPr="00381DC1">
        <w:rPr>
          <w:rtl/>
        </w:rPr>
        <w:t xml:space="preserve"> </w:t>
      </w:r>
      <w:r w:rsidRPr="00381DC1">
        <w:rPr>
          <w:rFonts w:hint="eastAsia"/>
          <w:rtl/>
        </w:rPr>
        <w:t>של</w:t>
      </w:r>
      <w:r w:rsidRPr="00381DC1">
        <w:rPr>
          <w:rtl/>
        </w:rPr>
        <w:t xml:space="preserve"> </w:t>
      </w:r>
      <w:r w:rsidRPr="00381DC1">
        <w:rPr>
          <w:rFonts w:hint="eastAsia"/>
          <w:rtl/>
        </w:rPr>
        <w:t>שמירת</w:t>
      </w:r>
      <w:r w:rsidRPr="00381DC1">
        <w:rPr>
          <w:rtl/>
        </w:rPr>
        <w:t xml:space="preserve"> </w:t>
      </w:r>
      <w:r w:rsidRPr="00381DC1">
        <w:rPr>
          <w:rFonts w:hint="eastAsia"/>
          <w:rtl/>
        </w:rPr>
        <w:t>סודיות</w:t>
      </w:r>
      <w:r w:rsidRPr="00381DC1">
        <w:rPr>
          <w:rtl/>
        </w:rPr>
        <w:t xml:space="preserve"> </w:t>
      </w:r>
      <w:r w:rsidRPr="00381DC1">
        <w:rPr>
          <w:rFonts w:hint="eastAsia"/>
          <w:rtl/>
        </w:rPr>
        <w:t>ואת</w:t>
      </w:r>
      <w:r w:rsidRPr="00381DC1">
        <w:rPr>
          <w:rtl/>
        </w:rPr>
        <w:t xml:space="preserve"> </w:t>
      </w:r>
      <w:r w:rsidRPr="00381DC1">
        <w:rPr>
          <w:rFonts w:hint="eastAsia"/>
          <w:rtl/>
        </w:rPr>
        <w:t>העונש</w:t>
      </w:r>
      <w:r w:rsidRPr="00381DC1">
        <w:rPr>
          <w:rtl/>
        </w:rPr>
        <w:t xml:space="preserve"> </w:t>
      </w:r>
      <w:r w:rsidRPr="00381DC1">
        <w:rPr>
          <w:rFonts w:hint="eastAsia"/>
          <w:rtl/>
        </w:rPr>
        <w:t>על</w:t>
      </w:r>
      <w:r w:rsidRPr="00381DC1">
        <w:rPr>
          <w:rtl/>
        </w:rPr>
        <w:t xml:space="preserve"> </w:t>
      </w:r>
      <w:r w:rsidRPr="00381DC1">
        <w:rPr>
          <w:rFonts w:hint="eastAsia"/>
          <w:rtl/>
        </w:rPr>
        <w:t>אי</w:t>
      </w:r>
      <w:r w:rsidRPr="00381DC1">
        <w:rPr>
          <w:rtl/>
        </w:rPr>
        <w:t xml:space="preserve"> </w:t>
      </w:r>
      <w:r w:rsidRPr="00381DC1">
        <w:rPr>
          <w:rFonts w:hint="eastAsia"/>
          <w:rtl/>
        </w:rPr>
        <w:t>מילוי</w:t>
      </w:r>
      <w:r w:rsidRPr="00381DC1">
        <w:rPr>
          <w:rtl/>
        </w:rPr>
        <w:t xml:space="preserve"> </w:t>
      </w:r>
      <w:r w:rsidRPr="00381DC1">
        <w:rPr>
          <w:rFonts w:hint="eastAsia"/>
          <w:rtl/>
        </w:rPr>
        <w:t>החובה</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להיות</w:t>
      </w:r>
      <w:r w:rsidRPr="00381DC1">
        <w:rPr>
          <w:rtl/>
        </w:rPr>
        <w:t xml:space="preserve"> </w:t>
      </w:r>
      <w:r w:rsidRPr="00381DC1">
        <w:rPr>
          <w:rFonts w:hint="eastAsia"/>
          <w:rtl/>
        </w:rPr>
        <w:t>אחראי</w:t>
      </w:r>
      <w:r w:rsidRPr="00381DC1">
        <w:rPr>
          <w:rtl/>
        </w:rPr>
        <w:t xml:space="preserve"> </w:t>
      </w:r>
      <w:r w:rsidRPr="00381DC1">
        <w:rPr>
          <w:rFonts w:hint="eastAsia"/>
          <w:rtl/>
        </w:rPr>
        <w:t>כלפיכם</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כל</w:t>
      </w:r>
      <w:r w:rsidRPr="00381DC1">
        <w:rPr>
          <w:rtl/>
        </w:rPr>
        <w:t xml:space="preserve"> </w:t>
      </w:r>
      <w:r w:rsidRPr="00381DC1">
        <w:rPr>
          <w:rFonts w:hint="eastAsia"/>
          <w:rtl/>
        </w:rPr>
        <w:t>דין</w:t>
      </w:r>
      <w:r w:rsidRPr="00381DC1">
        <w:rPr>
          <w:rtl/>
        </w:rPr>
        <w:t xml:space="preserve"> </w:t>
      </w:r>
      <w:r w:rsidRPr="00381DC1">
        <w:rPr>
          <w:rFonts w:hint="eastAsia"/>
          <w:rtl/>
        </w:rPr>
        <w:t>לכל</w:t>
      </w:r>
      <w:r w:rsidRPr="00381DC1">
        <w:rPr>
          <w:rtl/>
        </w:rPr>
        <w:t xml:space="preserve"> </w:t>
      </w:r>
      <w:r w:rsidRPr="00381DC1">
        <w:rPr>
          <w:rFonts w:hint="eastAsia"/>
          <w:rtl/>
        </w:rPr>
        <w:t>נזק</w:t>
      </w:r>
      <w:r w:rsidRPr="00381DC1">
        <w:rPr>
          <w:rtl/>
        </w:rPr>
        <w:t xml:space="preserve"> </w:t>
      </w:r>
      <w:r w:rsidRPr="00381DC1">
        <w:rPr>
          <w:rFonts w:hint="eastAsia"/>
          <w:rtl/>
        </w:rPr>
        <w:t>או</w:t>
      </w:r>
      <w:r w:rsidRPr="00381DC1">
        <w:rPr>
          <w:rtl/>
        </w:rPr>
        <w:t xml:space="preserve"> </w:t>
      </w:r>
      <w:r w:rsidRPr="00381DC1">
        <w:rPr>
          <w:rFonts w:hint="eastAsia"/>
          <w:rtl/>
        </w:rPr>
        <w:t>פגיעה</w:t>
      </w:r>
      <w:r w:rsidRPr="00381DC1">
        <w:rPr>
          <w:rtl/>
        </w:rPr>
        <w:t xml:space="preserve"> </w:t>
      </w:r>
      <w:r w:rsidRPr="00381DC1">
        <w:rPr>
          <w:rFonts w:hint="eastAsia"/>
          <w:rtl/>
        </w:rPr>
        <w:t>או</w:t>
      </w:r>
      <w:r w:rsidRPr="00381DC1">
        <w:rPr>
          <w:rtl/>
        </w:rPr>
        <w:t xml:space="preserve"> </w:t>
      </w:r>
      <w:r w:rsidRPr="00381DC1">
        <w:rPr>
          <w:rFonts w:hint="eastAsia"/>
          <w:rtl/>
        </w:rPr>
        <w:t>הוצאה</w:t>
      </w:r>
      <w:r w:rsidRPr="00381DC1">
        <w:rPr>
          <w:rtl/>
        </w:rPr>
        <w:t xml:space="preserve"> </w:t>
      </w:r>
      <w:r w:rsidRPr="00381DC1">
        <w:rPr>
          <w:rFonts w:hint="eastAsia"/>
          <w:rtl/>
        </w:rPr>
        <w:t>או</w:t>
      </w:r>
      <w:r w:rsidRPr="00381DC1">
        <w:rPr>
          <w:rtl/>
        </w:rPr>
        <w:t xml:space="preserve"> </w:t>
      </w:r>
      <w:r w:rsidRPr="00381DC1">
        <w:rPr>
          <w:rFonts w:hint="eastAsia"/>
          <w:rtl/>
        </w:rPr>
        <w:t>תוצאה</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אשר</w:t>
      </w:r>
      <w:r w:rsidRPr="00381DC1">
        <w:rPr>
          <w:rtl/>
        </w:rPr>
        <w:t xml:space="preserve"> </w:t>
      </w:r>
      <w:r w:rsidRPr="00381DC1">
        <w:rPr>
          <w:rFonts w:hint="eastAsia"/>
          <w:rtl/>
        </w:rPr>
        <w:t>יגרמו</w:t>
      </w:r>
      <w:r w:rsidRPr="00381DC1">
        <w:rPr>
          <w:rtl/>
        </w:rPr>
        <w:t xml:space="preserve"> </w:t>
      </w:r>
      <w:r w:rsidRPr="00381DC1">
        <w:rPr>
          <w:rFonts w:hint="eastAsia"/>
          <w:rtl/>
        </w:rPr>
        <w:t>לכם</w:t>
      </w:r>
      <w:r w:rsidRPr="00381DC1">
        <w:rPr>
          <w:rtl/>
        </w:rPr>
        <w:t xml:space="preserve"> </w:t>
      </w:r>
      <w:r w:rsidRPr="00381DC1">
        <w:rPr>
          <w:rFonts w:hint="eastAsia"/>
          <w:rtl/>
        </w:rPr>
        <w:t>או</w:t>
      </w:r>
      <w:r w:rsidRPr="00381DC1">
        <w:rPr>
          <w:rtl/>
        </w:rPr>
        <w:t xml:space="preserve"> </w:t>
      </w:r>
      <w:r w:rsidRPr="00381DC1">
        <w:rPr>
          <w:rFonts w:hint="eastAsia"/>
          <w:rtl/>
        </w:rPr>
        <w:t>לצד</w:t>
      </w:r>
      <w:r w:rsidRPr="00381DC1">
        <w:rPr>
          <w:rtl/>
        </w:rPr>
        <w:t xml:space="preserve"> </w:t>
      </w:r>
      <w:r w:rsidRPr="00381DC1">
        <w:rPr>
          <w:rFonts w:hint="eastAsia"/>
          <w:rtl/>
        </w:rPr>
        <w:t>שלישי</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כתוצאה</w:t>
      </w:r>
      <w:r w:rsidRPr="00381DC1">
        <w:rPr>
          <w:rtl/>
        </w:rPr>
        <w:t xml:space="preserve"> </w:t>
      </w:r>
      <w:r w:rsidRPr="00381DC1">
        <w:rPr>
          <w:rFonts w:hint="eastAsia"/>
          <w:rtl/>
        </w:rPr>
        <w:t>מהפרת</w:t>
      </w:r>
      <w:r w:rsidRPr="00381DC1">
        <w:rPr>
          <w:rtl/>
        </w:rPr>
        <w:t xml:space="preserve"> </w:t>
      </w: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וזאת</w:t>
      </w:r>
      <w:r w:rsidRPr="00381DC1">
        <w:rPr>
          <w:rtl/>
        </w:rPr>
        <w:t xml:space="preserve"> </w:t>
      </w:r>
      <w:r w:rsidRPr="00381DC1">
        <w:rPr>
          <w:rFonts w:hint="eastAsia"/>
          <w:rtl/>
        </w:rPr>
        <w:t>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לבדי</w:t>
      </w:r>
      <w:r w:rsidRPr="00381DC1">
        <w:rPr>
          <w:rtl/>
        </w:rPr>
        <w:t xml:space="preserve"> </w:t>
      </w:r>
      <w:r w:rsidRPr="00381DC1">
        <w:rPr>
          <w:rFonts w:hint="eastAsia"/>
          <w:rtl/>
        </w:rPr>
        <w:t>בגין</w:t>
      </w:r>
      <w:r w:rsidRPr="00381DC1">
        <w:rPr>
          <w:rtl/>
        </w:rPr>
        <w:t xml:space="preserve"> </w:t>
      </w:r>
      <w:r w:rsidRPr="00381DC1">
        <w:rPr>
          <w:rFonts w:hint="eastAsia"/>
          <w:rtl/>
        </w:rPr>
        <w:t>כל</w:t>
      </w:r>
      <w:r w:rsidRPr="00381DC1">
        <w:rPr>
          <w:rtl/>
        </w:rPr>
        <w:t xml:space="preserve"> </w:t>
      </w:r>
      <w:r w:rsidRPr="00381DC1">
        <w:rPr>
          <w:rFonts w:hint="eastAsia"/>
          <w:rtl/>
        </w:rPr>
        <w:t>האמור</w:t>
      </w:r>
      <w:r w:rsidRPr="00381DC1">
        <w:rPr>
          <w:rtl/>
        </w:rPr>
        <w:t xml:space="preserve"> </w:t>
      </w:r>
      <w:r w:rsidRPr="00381DC1">
        <w:rPr>
          <w:rFonts w:hint="eastAsia"/>
          <w:rtl/>
        </w:rPr>
        <w:t>ובין</w:t>
      </w:r>
      <w:r w:rsidRPr="00381DC1">
        <w:rPr>
          <w:rtl/>
        </w:rPr>
        <w:t xml:space="preserve"> </w:t>
      </w:r>
      <w:r w:rsidRPr="00381DC1">
        <w:rPr>
          <w:rFonts w:hint="eastAsia"/>
          <w:rtl/>
        </w:rPr>
        <w:t>אם</w:t>
      </w:r>
      <w:r w:rsidRPr="00381DC1">
        <w:rPr>
          <w:rtl/>
        </w:rPr>
        <w:t xml:space="preserve"> </w:t>
      </w:r>
      <w:r w:rsidRPr="00381DC1">
        <w:rPr>
          <w:rFonts w:hint="eastAsia"/>
          <w:rtl/>
        </w:rPr>
        <w:t>אהיה</w:t>
      </w:r>
      <w:r w:rsidRPr="00381DC1">
        <w:rPr>
          <w:rtl/>
        </w:rPr>
        <w:t xml:space="preserve"> </w:t>
      </w:r>
      <w:r w:rsidRPr="00381DC1">
        <w:rPr>
          <w:rFonts w:hint="eastAsia"/>
          <w:rtl/>
        </w:rPr>
        <w:t>אחראי</w:t>
      </w:r>
      <w:r w:rsidRPr="00381DC1">
        <w:rPr>
          <w:rtl/>
        </w:rPr>
        <w:t xml:space="preserve"> </w:t>
      </w:r>
      <w:r w:rsidRPr="00381DC1">
        <w:rPr>
          <w:rFonts w:hint="eastAsia"/>
          <w:rtl/>
        </w:rPr>
        <w:t>ביחד</w:t>
      </w:r>
      <w:r w:rsidRPr="00381DC1">
        <w:rPr>
          <w:rtl/>
        </w:rPr>
        <w:t xml:space="preserve"> </w:t>
      </w:r>
      <w:r w:rsidRPr="00381DC1">
        <w:rPr>
          <w:rFonts w:hint="eastAsia"/>
          <w:rtl/>
        </w:rPr>
        <w:t>עם</w:t>
      </w:r>
      <w:r w:rsidRPr="00381DC1">
        <w:rPr>
          <w:rtl/>
        </w:rPr>
        <w:t xml:space="preserve"> </w:t>
      </w:r>
      <w:r w:rsidRPr="00381DC1">
        <w:rPr>
          <w:rFonts w:hint="eastAsia"/>
          <w:rtl/>
        </w:rPr>
        <w:t>אחרים</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להחתים</w:t>
      </w:r>
      <w:r w:rsidRPr="00381DC1">
        <w:rPr>
          <w:rtl/>
        </w:rPr>
        <w:t xml:space="preserve"> </w:t>
      </w:r>
      <w:r w:rsidRPr="00381DC1">
        <w:rPr>
          <w:rFonts w:hint="eastAsia"/>
          <w:rtl/>
        </w:rPr>
        <w:t>את</w:t>
      </w:r>
      <w:r w:rsidRPr="00381DC1">
        <w:rPr>
          <w:rtl/>
        </w:rPr>
        <w:t xml:space="preserve"> </w:t>
      </w:r>
      <w:r w:rsidRPr="00381DC1">
        <w:rPr>
          <w:rFonts w:hint="eastAsia"/>
          <w:rtl/>
        </w:rPr>
        <w:t>העובדים</w:t>
      </w:r>
      <w:r w:rsidRPr="00381DC1">
        <w:rPr>
          <w:rtl/>
        </w:rPr>
        <w:t xml:space="preserve"> </w:t>
      </w:r>
      <w:r w:rsidRPr="00381DC1">
        <w:rPr>
          <w:rFonts w:hint="eastAsia"/>
          <w:rtl/>
        </w:rPr>
        <w:t>מטעמי</w:t>
      </w:r>
      <w:r w:rsidRPr="00381DC1">
        <w:rPr>
          <w:rtl/>
        </w:rPr>
        <w:t xml:space="preserve"> </w:t>
      </w:r>
      <w:r w:rsidRPr="00381DC1">
        <w:rPr>
          <w:rFonts w:hint="eastAsia"/>
          <w:rtl/>
        </w:rPr>
        <w:t>על</w:t>
      </w:r>
      <w:r w:rsidRPr="00381DC1">
        <w:rPr>
          <w:rtl/>
        </w:rPr>
        <w:t xml:space="preserve"> </w:t>
      </w:r>
      <w:r w:rsidRPr="00381DC1">
        <w:rPr>
          <w:rFonts w:hint="eastAsia"/>
          <w:rtl/>
        </w:rPr>
        <w:t>התחייבות</w:t>
      </w:r>
      <w:r w:rsidRPr="00381DC1">
        <w:rPr>
          <w:rtl/>
        </w:rPr>
        <w:t xml:space="preserve"> </w:t>
      </w:r>
      <w:r w:rsidRPr="00381DC1">
        <w:rPr>
          <w:rFonts w:hint="eastAsia"/>
          <w:rtl/>
        </w:rPr>
        <w:t>לשמירת</w:t>
      </w:r>
      <w:r w:rsidRPr="00381DC1">
        <w:rPr>
          <w:rtl/>
        </w:rPr>
        <w:t xml:space="preserve"> </w:t>
      </w:r>
      <w:r w:rsidRPr="00381DC1">
        <w:rPr>
          <w:rFonts w:hint="eastAsia"/>
          <w:rtl/>
        </w:rPr>
        <w:t>סודיות</w:t>
      </w:r>
      <w:r w:rsidRPr="00381DC1">
        <w:rPr>
          <w:rtl/>
        </w:rPr>
        <w:t xml:space="preserve"> </w:t>
      </w:r>
      <w:r w:rsidRPr="00381DC1">
        <w:rPr>
          <w:rFonts w:hint="eastAsia"/>
          <w:rtl/>
        </w:rPr>
        <w:t>בנוסח</w:t>
      </w:r>
      <w:r w:rsidRPr="00381DC1">
        <w:rPr>
          <w:rtl/>
        </w:rPr>
        <w:t xml:space="preserve"> </w:t>
      </w:r>
      <w:r w:rsidRPr="00381DC1">
        <w:rPr>
          <w:rFonts w:hint="eastAsia"/>
          <w:rtl/>
        </w:rPr>
        <w:t>זהה</w:t>
      </w:r>
      <w:r w:rsidRPr="00381DC1">
        <w:rPr>
          <w:rtl/>
        </w:rPr>
        <w:t xml:space="preserve"> </w:t>
      </w:r>
      <w:r w:rsidRPr="00381DC1">
        <w:rPr>
          <w:rFonts w:hint="eastAsia"/>
          <w:rtl/>
        </w:rPr>
        <w:t>להתחייבות</w:t>
      </w:r>
      <w:r w:rsidRPr="00381DC1">
        <w:rPr>
          <w:rtl/>
        </w:rPr>
        <w:t xml:space="preserve"> </w:t>
      </w:r>
      <w:r w:rsidRPr="00381DC1">
        <w:rPr>
          <w:rFonts w:hint="eastAsia"/>
          <w:rtl/>
        </w:rPr>
        <w:t>זו</w:t>
      </w:r>
      <w:r w:rsidRPr="00381DC1">
        <w:rPr>
          <w:rtl/>
        </w:rPr>
        <w:t>.</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להחזיר</w:t>
      </w:r>
      <w:r w:rsidRPr="00381DC1">
        <w:rPr>
          <w:rtl/>
        </w:rPr>
        <w:t xml:space="preserve"> </w:t>
      </w:r>
      <w:r w:rsidRPr="00381DC1">
        <w:rPr>
          <w:rFonts w:hint="eastAsia"/>
          <w:rtl/>
        </w:rPr>
        <w:t>לידיכם</w:t>
      </w:r>
      <w:r w:rsidRPr="00381DC1">
        <w:rPr>
          <w:rtl/>
        </w:rPr>
        <w:t xml:space="preserve"> </w:t>
      </w:r>
      <w:proofErr w:type="spellStart"/>
      <w:r w:rsidRPr="00381DC1">
        <w:rPr>
          <w:rFonts w:hint="eastAsia"/>
          <w:rtl/>
        </w:rPr>
        <w:t>ולחזקתכם</w:t>
      </w:r>
      <w:proofErr w:type="spellEnd"/>
      <w:r w:rsidRPr="00381DC1">
        <w:rPr>
          <w:rtl/>
        </w:rPr>
        <w:t xml:space="preserve"> </w:t>
      </w:r>
      <w:r w:rsidRPr="00381DC1">
        <w:rPr>
          <w:rFonts w:hint="eastAsia"/>
          <w:rtl/>
        </w:rPr>
        <w:t>מיד</w:t>
      </w:r>
      <w:r w:rsidRPr="00381DC1">
        <w:rPr>
          <w:rtl/>
        </w:rPr>
        <w:t xml:space="preserve"> </w:t>
      </w:r>
      <w:r w:rsidRPr="00381DC1">
        <w:rPr>
          <w:rFonts w:hint="eastAsia"/>
          <w:rtl/>
        </w:rPr>
        <w:t>כשאתבקש</w:t>
      </w:r>
      <w:r w:rsidRPr="00381DC1">
        <w:rPr>
          <w:rtl/>
        </w:rPr>
        <w:t xml:space="preserve"> </w:t>
      </w:r>
      <w:r w:rsidRPr="00381DC1">
        <w:rPr>
          <w:rFonts w:hint="eastAsia"/>
          <w:rtl/>
        </w:rPr>
        <w:t>לכך</w:t>
      </w:r>
      <w:r w:rsidRPr="00381DC1">
        <w:rPr>
          <w:rtl/>
        </w:rPr>
        <w:t xml:space="preserve"> </w:t>
      </w:r>
      <w:r w:rsidRPr="00381DC1">
        <w:rPr>
          <w:rFonts w:hint="eastAsia"/>
          <w:rtl/>
        </w:rPr>
        <w:t>כל</w:t>
      </w:r>
      <w:r w:rsidRPr="00381DC1">
        <w:rPr>
          <w:rtl/>
        </w:rPr>
        <w:t xml:space="preserve"> </w:t>
      </w:r>
      <w:r w:rsidRPr="00381DC1">
        <w:rPr>
          <w:rFonts w:hint="eastAsia"/>
          <w:rtl/>
        </w:rPr>
        <w:t>חומר</w:t>
      </w:r>
      <w:r w:rsidRPr="00381DC1">
        <w:rPr>
          <w:rtl/>
        </w:rPr>
        <w:t xml:space="preserve"> </w:t>
      </w:r>
      <w:r w:rsidRPr="00381DC1">
        <w:rPr>
          <w:rFonts w:hint="eastAsia"/>
          <w:rtl/>
        </w:rPr>
        <w:t>כתוב</w:t>
      </w:r>
      <w:r w:rsidRPr="00381DC1">
        <w:rPr>
          <w:rtl/>
        </w:rPr>
        <w:t xml:space="preserve"> </w:t>
      </w:r>
      <w:r w:rsidRPr="00381DC1">
        <w:rPr>
          <w:rFonts w:hint="eastAsia"/>
          <w:rtl/>
        </w:rPr>
        <w:t>או</w:t>
      </w:r>
      <w:r w:rsidRPr="00381DC1">
        <w:rPr>
          <w:rtl/>
        </w:rPr>
        <w:t xml:space="preserve"> </w:t>
      </w:r>
      <w:r w:rsidRPr="00381DC1">
        <w:rPr>
          <w:rFonts w:hint="eastAsia"/>
          <w:rtl/>
        </w:rPr>
        <w:t>אחר</w:t>
      </w:r>
      <w:r w:rsidRPr="00381DC1">
        <w:rPr>
          <w:rtl/>
        </w:rPr>
        <w:t xml:space="preserve"> </w:t>
      </w:r>
      <w:r w:rsidRPr="00381DC1">
        <w:rPr>
          <w:rFonts w:hint="eastAsia"/>
          <w:rtl/>
        </w:rPr>
        <w:t>או</w:t>
      </w:r>
      <w:r w:rsidRPr="00381DC1">
        <w:rPr>
          <w:rtl/>
        </w:rPr>
        <w:t xml:space="preserve"> </w:t>
      </w:r>
      <w:r w:rsidRPr="00381DC1">
        <w:rPr>
          <w:rFonts w:hint="eastAsia"/>
          <w:rtl/>
        </w:rPr>
        <w:t>חפץ</w:t>
      </w:r>
      <w:r w:rsidRPr="00381DC1">
        <w:rPr>
          <w:rtl/>
        </w:rPr>
        <w:t xml:space="preserve"> </w:t>
      </w:r>
      <w:r w:rsidRPr="00381DC1">
        <w:rPr>
          <w:rFonts w:hint="eastAsia"/>
          <w:rtl/>
        </w:rPr>
        <w:t>שקיבלתי</w:t>
      </w:r>
      <w:r w:rsidRPr="00381DC1">
        <w:rPr>
          <w:rtl/>
        </w:rPr>
        <w:t xml:space="preserve"> </w:t>
      </w:r>
      <w:r w:rsidRPr="00381DC1">
        <w:rPr>
          <w:rFonts w:hint="eastAsia"/>
          <w:rtl/>
        </w:rPr>
        <w:t>מכם</w:t>
      </w:r>
      <w:r w:rsidRPr="00381DC1">
        <w:rPr>
          <w:rtl/>
        </w:rPr>
        <w:t xml:space="preserve"> </w:t>
      </w:r>
      <w:r w:rsidRPr="00381DC1">
        <w:rPr>
          <w:rFonts w:hint="eastAsia"/>
          <w:rtl/>
        </w:rPr>
        <w:t>או</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שהגיע</w:t>
      </w:r>
      <w:r w:rsidRPr="00381DC1">
        <w:rPr>
          <w:rtl/>
        </w:rPr>
        <w:t xml:space="preserve"> </w:t>
      </w:r>
      <w:proofErr w:type="spellStart"/>
      <w:r w:rsidRPr="00381DC1">
        <w:rPr>
          <w:rFonts w:hint="eastAsia"/>
          <w:rtl/>
        </w:rPr>
        <w:t>לחזקתי</w:t>
      </w:r>
      <w:proofErr w:type="spellEnd"/>
      <w:r w:rsidRPr="00381DC1">
        <w:rPr>
          <w:rtl/>
        </w:rPr>
        <w:t xml:space="preserve"> </w:t>
      </w:r>
      <w:r w:rsidRPr="00381DC1">
        <w:rPr>
          <w:rFonts w:hint="eastAsia"/>
          <w:rtl/>
        </w:rPr>
        <w:t>או</w:t>
      </w:r>
      <w:r w:rsidRPr="00381DC1">
        <w:rPr>
          <w:rtl/>
        </w:rPr>
        <w:t xml:space="preserve"> </w:t>
      </w:r>
      <w:r w:rsidRPr="00381DC1">
        <w:rPr>
          <w:rFonts w:hint="eastAsia"/>
          <w:rtl/>
        </w:rPr>
        <w:t>לידי</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שקיבלתי</w:t>
      </w:r>
      <w:r w:rsidRPr="00381DC1">
        <w:rPr>
          <w:rtl/>
        </w:rPr>
        <w:t xml:space="preserve"> </w:t>
      </w:r>
      <w:r w:rsidRPr="00381DC1">
        <w:rPr>
          <w:rFonts w:hint="eastAsia"/>
          <w:rtl/>
        </w:rPr>
        <w:t>מכל</w:t>
      </w:r>
      <w:r w:rsidRPr="00381DC1">
        <w:rPr>
          <w:rtl/>
        </w:rPr>
        <w:t xml:space="preserve"> </w:t>
      </w:r>
      <w:r w:rsidRPr="00381DC1">
        <w:rPr>
          <w:rFonts w:hint="eastAsia"/>
          <w:rtl/>
        </w:rPr>
        <w:t>אדם</w:t>
      </w:r>
      <w:r w:rsidRPr="00381DC1">
        <w:rPr>
          <w:rtl/>
        </w:rPr>
        <w:t xml:space="preserve"> </w:t>
      </w:r>
      <w:r w:rsidRPr="00381DC1">
        <w:rPr>
          <w:rFonts w:hint="eastAsia"/>
          <w:rtl/>
        </w:rPr>
        <w:t>או</w:t>
      </w:r>
      <w:r w:rsidRPr="00381DC1">
        <w:rPr>
          <w:rtl/>
        </w:rPr>
        <w:t xml:space="preserve"> </w:t>
      </w:r>
      <w:r w:rsidRPr="00381DC1">
        <w:rPr>
          <w:rFonts w:hint="eastAsia"/>
          <w:rtl/>
        </w:rPr>
        <w:t>גוף</w:t>
      </w:r>
      <w:r w:rsidRPr="00381DC1">
        <w:rPr>
          <w:rtl/>
        </w:rPr>
        <w:t xml:space="preserve"> </w:t>
      </w:r>
      <w:r w:rsidRPr="00381DC1">
        <w:rPr>
          <w:rFonts w:hint="eastAsia"/>
          <w:rtl/>
        </w:rPr>
        <w:t>עקב</w:t>
      </w:r>
      <w:r w:rsidRPr="00381DC1">
        <w:rPr>
          <w:rtl/>
        </w:rPr>
        <w:t xml:space="preserve"> </w:t>
      </w:r>
      <w:r w:rsidRPr="00381DC1">
        <w:rPr>
          <w:rFonts w:hint="eastAsia"/>
          <w:rtl/>
        </w:rPr>
        <w:t>מתן</w:t>
      </w:r>
      <w:r w:rsidRPr="00381DC1">
        <w:rPr>
          <w:rtl/>
        </w:rPr>
        <w:t xml:space="preserve"> </w:t>
      </w:r>
      <w:r w:rsidRPr="00381DC1">
        <w:rPr>
          <w:rFonts w:hint="eastAsia"/>
          <w:rtl/>
        </w:rPr>
        <w:t>השירותים</w:t>
      </w:r>
      <w:r w:rsidRPr="00381DC1">
        <w:rPr>
          <w:rtl/>
        </w:rPr>
        <w:t xml:space="preserve"> </w:t>
      </w:r>
      <w:r w:rsidRPr="00381DC1">
        <w:rPr>
          <w:rFonts w:hint="eastAsia"/>
          <w:rtl/>
        </w:rPr>
        <w:t>או</w:t>
      </w:r>
      <w:r w:rsidRPr="00381DC1">
        <w:rPr>
          <w:rtl/>
        </w:rPr>
        <w:t xml:space="preserve"> </w:t>
      </w:r>
      <w:r w:rsidRPr="00381DC1">
        <w:rPr>
          <w:rFonts w:hint="eastAsia"/>
          <w:rtl/>
        </w:rPr>
        <w:t>חומר</w:t>
      </w:r>
      <w:r w:rsidRPr="00381DC1">
        <w:rPr>
          <w:rtl/>
        </w:rPr>
        <w:t xml:space="preserve"> </w:t>
      </w:r>
      <w:r w:rsidRPr="00381DC1">
        <w:rPr>
          <w:rFonts w:hint="eastAsia"/>
          <w:rtl/>
        </w:rPr>
        <w:t>שהכנתי</w:t>
      </w:r>
      <w:r w:rsidRPr="00381DC1">
        <w:rPr>
          <w:rtl/>
        </w:rPr>
        <w:t xml:space="preserve"> </w:t>
      </w:r>
      <w:r w:rsidRPr="00381DC1">
        <w:rPr>
          <w:rFonts w:hint="eastAsia"/>
          <w:rtl/>
        </w:rPr>
        <w:t>עבורכם</w:t>
      </w:r>
      <w:r w:rsidRPr="00381DC1">
        <w:rPr>
          <w:rtl/>
        </w:rPr>
        <w:t xml:space="preserve">. </w:t>
      </w:r>
      <w:r w:rsidRPr="00381DC1">
        <w:rPr>
          <w:rFonts w:hint="eastAsia"/>
          <w:rtl/>
        </w:rPr>
        <w:t>כמו</w:t>
      </w:r>
      <w:r w:rsidRPr="00381DC1">
        <w:rPr>
          <w:rtl/>
        </w:rPr>
        <w:t xml:space="preserve"> </w:t>
      </w:r>
      <w:r w:rsidRPr="00381DC1">
        <w:rPr>
          <w:rFonts w:hint="eastAsia"/>
          <w:rtl/>
        </w:rPr>
        <w:t>כן</w:t>
      </w:r>
      <w:r w:rsidRPr="00381DC1">
        <w:rPr>
          <w:rtl/>
        </w:rPr>
        <w:t xml:space="preserve">, </w:t>
      </w:r>
      <w:r w:rsidRPr="00381DC1">
        <w:rPr>
          <w:rFonts w:hint="eastAsia"/>
          <w:rtl/>
        </w:rPr>
        <w:t>הנני</w:t>
      </w:r>
      <w:r w:rsidRPr="00381DC1">
        <w:rPr>
          <w:rtl/>
        </w:rPr>
        <w:t xml:space="preserve"> </w:t>
      </w:r>
      <w:r w:rsidRPr="00381DC1">
        <w:rPr>
          <w:rFonts w:hint="eastAsia"/>
          <w:rtl/>
        </w:rPr>
        <w:t>מתחייב</w:t>
      </w:r>
      <w:r w:rsidRPr="00381DC1">
        <w:rPr>
          <w:rtl/>
        </w:rPr>
        <w:t xml:space="preserve"> </w:t>
      </w:r>
      <w:r w:rsidRPr="00381DC1">
        <w:rPr>
          <w:rFonts w:hint="eastAsia"/>
          <w:rtl/>
        </w:rPr>
        <w:t>לא</w:t>
      </w:r>
      <w:r w:rsidRPr="00381DC1">
        <w:rPr>
          <w:rtl/>
        </w:rPr>
        <w:t xml:space="preserve"> </w:t>
      </w:r>
      <w:r w:rsidRPr="00381DC1">
        <w:rPr>
          <w:rFonts w:hint="eastAsia"/>
          <w:rtl/>
        </w:rPr>
        <w:t>לשמור</w:t>
      </w:r>
      <w:r w:rsidRPr="00381DC1">
        <w:rPr>
          <w:rtl/>
        </w:rPr>
        <w:t xml:space="preserve"> </w:t>
      </w:r>
      <w:r w:rsidRPr="00381DC1">
        <w:rPr>
          <w:rFonts w:hint="eastAsia"/>
          <w:rtl/>
        </w:rPr>
        <w:t>אצלי</w:t>
      </w:r>
      <w:r w:rsidRPr="00381DC1">
        <w:rPr>
          <w:rtl/>
        </w:rPr>
        <w:t xml:space="preserve"> </w:t>
      </w:r>
      <w:r w:rsidRPr="00381DC1">
        <w:rPr>
          <w:rFonts w:hint="eastAsia"/>
          <w:rtl/>
        </w:rPr>
        <w:t>עותק</w:t>
      </w:r>
      <w:r w:rsidRPr="00381DC1">
        <w:rPr>
          <w:rtl/>
        </w:rPr>
        <w:t xml:space="preserve"> </w:t>
      </w:r>
      <w:r w:rsidRPr="00381DC1">
        <w:rPr>
          <w:rFonts w:hint="eastAsia"/>
          <w:rtl/>
        </w:rPr>
        <w:t>כל</w:t>
      </w:r>
      <w:r w:rsidRPr="00381DC1">
        <w:rPr>
          <w:rtl/>
        </w:rPr>
        <w:t xml:space="preserve"> </w:t>
      </w:r>
      <w:r w:rsidRPr="00381DC1">
        <w:rPr>
          <w:rFonts w:hint="eastAsia"/>
          <w:rtl/>
        </w:rPr>
        <w:t>שהוא</w:t>
      </w:r>
      <w:r w:rsidRPr="00381DC1">
        <w:rPr>
          <w:rtl/>
        </w:rPr>
        <w:t xml:space="preserve"> </w:t>
      </w:r>
      <w:r w:rsidRPr="00381DC1">
        <w:rPr>
          <w:rFonts w:hint="eastAsia"/>
          <w:rtl/>
        </w:rPr>
        <w:t>של</w:t>
      </w:r>
      <w:r w:rsidRPr="00381DC1">
        <w:rPr>
          <w:rtl/>
        </w:rPr>
        <w:t xml:space="preserve"> </w:t>
      </w:r>
      <w:r w:rsidRPr="00381DC1">
        <w:rPr>
          <w:rFonts w:hint="eastAsia"/>
          <w:rtl/>
        </w:rPr>
        <w:t>חומר</w:t>
      </w:r>
      <w:r w:rsidRPr="00381DC1">
        <w:rPr>
          <w:rtl/>
        </w:rPr>
        <w:t xml:space="preserve"> </w:t>
      </w:r>
      <w:r w:rsidRPr="00381DC1">
        <w:rPr>
          <w:rFonts w:hint="eastAsia"/>
          <w:rtl/>
        </w:rPr>
        <w:t>כאמור</w:t>
      </w:r>
      <w:r w:rsidRPr="00381DC1">
        <w:rPr>
          <w:rtl/>
        </w:rPr>
        <w:t xml:space="preserve"> </w:t>
      </w:r>
      <w:r w:rsidRPr="00381DC1">
        <w:rPr>
          <w:rFonts w:hint="eastAsia"/>
          <w:rtl/>
        </w:rPr>
        <w:t>או</w:t>
      </w:r>
      <w:r w:rsidRPr="00381DC1">
        <w:rPr>
          <w:rtl/>
        </w:rPr>
        <w:t xml:space="preserve"> </w:t>
      </w:r>
      <w:r w:rsidRPr="00381DC1">
        <w:rPr>
          <w:rFonts w:hint="eastAsia"/>
          <w:rtl/>
        </w:rPr>
        <w:t>של</w:t>
      </w:r>
      <w:r w:rsidRPr="00381DC1">
        <w:rPr>
          <w:rtl/>
        </w:rPr>
        <w:t xml:space="preserve"> </w:t>
      </w:r>
      <w:r w:rsidRPr="00381DC1">
        <w:rPr>
          <w:rFonts w:hint="eastAsia"/>
          <w:rtl/>
        </w:rPr>
        <w:t>מידע</w:t>
      </w:r>
      <w:r w:rsidRPr="00381DC1">
        <w:rPr>
          <w:rtl/>
        </w:rPr>
        <w:t>.</w:t>
      </w:r>
    </w:p>
    <w:p w:rsidR="00833D44" w:rsidRPr="00833D44" w:rsidRDefault="008651B2" w:rsidP="00833D44">
      <w:pPr>
        <w:pStyle w:val="af9"/>
        <w:numPr>
          <w:ilvl w:val="0"/>
          <w:numId w:val="37"/>
        </w:numPr>
        <w:overflowPunct/>
        <w:autoSpaceDE/>
        <w:autoSpaceDN/>
        <w:adjustRightInd/>
        <w:ind w:left="641" w:hanging="641"/>
        <w:contextualSpacing/>
        <w:textAlignment w:val="auto"/>
      </w:pPr>
      <w:r w:rsidRPr="00833D44">
        <w:rPr>
          <w:rFonts w:hint="eastAsia"/>
          <w:rtl/>
        </w:rPr>
        <w:t>שלא</w:t>
      </w:r>
      <w:r w:rsidRPr="00833D44">
        <w:rPr>
          <w:rtl/>
        </w:rPr>
        <w:t xml:space="preserve"> </w:t>
      </w:r>
      <w:r w:rsidRPr="00833D44">
        <w:rPr>
          <w:rFonts w:hint="eastAsia"/>
          <w:rtl/>
        </w:rPr>
        <w:t>לעסוק</w:t>
      </w:r>
      <w:r w:rsidRPr="00833D44">
        <w:rPr>
          <w:rtl/>
        </w:rPr>
        <w:t xml:space="preserve"> </w:t>
      </w:r>
      <w:r w:rsidRPr="00833D44">
        <w:rPr>
          <w:rFonts w:hint="eastAsia"/>
          <w:rtl/>
        </w:rPr>
        <w:t>בכל</w:t>
      </w:r>
      <w:r w:rsidRPr="00833D44">
        <w:rPr>
          <w:rtl/>
        </w:rPr>
        <w:t xml:space="preserve"> </w:t>
      </w:r>
      <w:r w:rsidRPr="00833D44">
        <w:rPr>
          <w:rFonts w:hint="eastAsia"/>
          <w:rtl/>
        </w:rPr>
        <w:t>דרך</w:t>
      </w:r>
      <w:r w:rsidRPr="00833D44">
        <w:rPr>
          <w:rtl/>
        </w:rPr>
        <w:t xml:space="preserve"> </w:t>
      </w:r>
      <w:r w:rsidRPr="00833D44">
        <w:rPr>
          <w:rFonts w:hint="eastAsia"/>
          <w:rtl/>
        </w:rPr>
        <w:t>שהיא</w:t>
      </w:r>
      <w:r w:rsidRPr="00833D44">
        <w:rPr>
          <w:rtl/>
        </w:rPr>
        <w:t xml:space="preserve"> </w:t>
      </w:r>
      <w:r w:rsidRPr="00833D44">
        <w:rPr>
          <w:rFonts w:hint="eastAsia"/>
          <w:rtl/>
        </w:rPr>
        <w:t>בעיסוק</w:t>
      </w:r>
      <w:r w:rsidRPr="00833D44">
        <w:rPr>
          <w:rtl/>
        </w:rPr>
        <w:t xml:space="preserve"> </w:t>
      </w:r>
      <w:r w:rsidRPr="00833D44">
        <w:rPr>
          <w:rFonts w:hint="eastAsia"/>
          <w:rtl/>
        </w:rPr>
        <w:t>שיגרום</w:t>
      </w:r>
      <w:r w:rsidRPr="00833D44">
        <w:rPr>
          <w:rtl/>
        </w:rPr>
        <w:t xml:space="preserve"> </w:t>
      </w:r>
      <w:r w:rsidRPr="00833D44">
        <w:rPr>
          <w:rFonts w:hint="eastAsia"/>
          <w:rtl/>
        </w:rPr>
        <w:t>לי</w:t>
      </w:r>
      <w:r w:rsidRPr="00833D44">
        <w:rPr>
          <w:rtl/>
        </w:rPr>
        <w:t xml:space="preserve"> </w:t>
      </w:r>
      <w:r w:rsidRPr="00833D44">
        <w:rPr>
          <w:rFonts w:hint="eastAsia"/>
          <w:rtl/>
        </w:rPr>
        <w:t>להיות</w:t>
      </w:r>
      <w:r w:rsidRPr="00833D44">
        <w:rPr>
          <w:rtl/>
        </w:rPr>
        <w:t xml:space="preserve"> </w:t>
      </w:r>
      <w:r w:rsidRPr="00833D44">
        <w:rPr>
          <w:rFonts w:hint="eastAsia"/>
          <w:rtl/>
        </w:rPr>
        <w:t>במצב</w:t>
      </w:r>
      <w:r w:rsidRPr="00833D44">
        <w:rPr>
          <w:rtl/>
        </w:rPr>
        <w:t xml:space="preserve"> </w:t>
      </w:r>
      <w:r w:rsidRPr="00833D44">
        <w:rPr>
          <w:rFonts w:hint="eastAsia"/>
          <w:rtl/>
        </w:rPr>
        <w:t>של</w:t>
      </w:r>
      <w:r w:rsidRPr="00833D44">
        <w:rPr>
          <w:rtl/>
        </w:rPr>
        <w:t xml:space="preserve"> </w:t>
      </w:r>
      <w:r w:rsidRPr="00833D44">
        <w:rPr>
          <w:rFonts w:hint="eastAsia"/>
          <w:rtl/>
        </w:rPr>
        <w:t>ניגוד</w:t>
      </w:r>
      <w:r w:rsidRPr="00833D44">
        <w:rPr>
          <w:rtl/>
        </w:rPr>
        <w:t xml:space="preserve"> </w:t>
      </w:r>
      <w:r w:rsidRPr="00833D44">
        <w:rPr>
          <w:rFonts w:hint="eastAsia"/>
          <w:rtl/>
        </w:rPr>
        <w:t>עניינים</w:t>
      </w:r>
      <w:r w:rsidRPr="00833D44">
        <w:rPr>
          <w:rtl/>
        </w:rPr>
        <w:t xml:space="preserve"> </w:t>
      </w:r>
      <w:r w:rsidRPr="00833D44">
        <w:rPr>
          <w:rFonts w:hint="eastAsia"/>
          <w:rtl/>
        </w:rPr>
        <w:t>עם</w:t>
      </w:r>
      <w:r w:rsidRPr="00833D44">
        <w:rPr>
          <w:rtl/>
        </w:rPr>
        <w:t xml:space="preserve"> </w:t>
      </w:r>
      <w:r w:rsidRPr="00833D44">
        <w:rPr>
          <w:rFonts w:hint="eastAsia"/>
          <w:rtl/>
        </w:rPr>
        <w:t>עיסוקי</w:t>
      </w:r>
      <w:r w:rsidRPr="00833D44">
        <w:rPr>
          <w:rtl/>
        </w:rPr>
        <w:t xml:space="preserve"> </w:t>
      </w:r>
      <w:r w:rsidRPr="00833D44">
        <w:rPr>
          <w:rFonts w:hint="eastAsia"/>
          <w:rtl/>
        </w:rPr>
        <w:t>במתן</w:t>
      </w:r>
      <w:r w:rsidRPr="00833D44">
        <w:rPr>
          <w:rtl/>
        </w:rPr>
        <w:t xml:space="preserve"> </w:t>
      </w:r>
      <w:r w:rsidRPr="00833D44">
        <w:rPr>
          <w:rFonts w:hint="eastAsia"/>
          <w:rtl/>
        </w:rPr>
        <w:t>השירותים</w:t>
      </w:r>
      <w:r w:rsidRPr="00833D44">
        <w:rPr>
          <w:rtl/>
        </w:rPr>
        <w:t xml:space="preserve"> </w:t>
      </w:r>
      <w:r w:rsidRPr="00833D44">
        <w:rPr>
          <w:rFonts w:hint="eastAsia"/>
          <w:rtl/>
        </w:rPr>
        <w:t>כאמור</w:t>
      </w:r>
      <w:r w:rsidRPr="00833D44">
        <w:rPr>
          <w:rtl/>
        </w:rPr>
        <w:t xml:space="preserve"> </w:t>
      </w:r>
      <w:r w:rsidRPr="00833D44">
        <w:rPr>
          <w:rFonts w:hint="eastAsia"/>
          <w:rtl/>
        </w:rPr>
        <w:t>לעיל</w:t>
      </w:r>
      <w:r w:rsidRPr="00833D44">
        <w:rPr>
          <w:rtl/>
        </w:rPr>
        <w:t>.</w:t>
      </w:r>
    </w:p>
    <w:p w:rsidR="00833D44" w:rsidRPr="00833D44" w:rsidRDefault="00833D44" w:rsidP="00833D44">
      <w:pPr>
        <w:pStyle w:val="af9"/>
        <w:overflowPunct/>
        <w:autoSpaceDE/>
        <w:autoSpaceDN/>
        <w:adjustRightInd/>
        <w:ind w:left="641"/>
        <w:contextualSpacing/>
        <w:textAlignment w:val="auto"/>
        <w:rPr>
          <w:highlight w:val="green"/>
          <w:rtl/>
        </w:rPr>
      </w:pPr>
      <w:r w:rsidRPr="00381DC1">
        <w:rPr>
          <w:rtl/>
        </w:rPr>
        <w:t xml:space="preserve">במקרה בו יש לספק ו/או לעובדיו ספק או חשש כאמור, הוא יפנה למשרד לשם קבלת </w:t>
      </w:r>
      <w:r>
        <w:rPr>
          <w:rFonts w:hint="cs"/>
          <w:rtl/>
        </w:rPr>
        <w:t xml:space="preserve">התייחסותו </w:t>
      </w:r>
      <w:proofErr w:type="spellStart"/>
      <w:r>
        <w:rPr>
          <w:rFonts w:hint="cs"/>
          <w:rtl/>
        </w:rPr>
        <w:t>ליפעל</w:t>
      </w:r>
      <w:proofErr w:type="spellEnd"/>
      <w:r>
        <w:rPr>
          <w:rFonts w:hint="cs"/>
          <w:rtl/>
        </w:rPr>
        <w:t xml:space="preserve"> בהתאם להוראות המשרד לעניין זה.</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בכל</w:t>
      </w:r>
      <w:r w:rsidRPr="00381DC1">
        <w:rPr>
          <w:rtl/>
        </w:rPr>
        <w:t xml:space="preserve"> </w:t>
      </w:r>
      <w:r w:rsidRPr="00381DC1">
        <w:rPr>
          <w:rFonts w:hint="eastAsia"/>
          <w:rtl/>
        </w:rPr>
        <w:t>מקרה</w:t>
      </w:r>
      <w:r w:rsidRPr="00381DC1">
        <w:rPr>
          <w:rtl/>
        </w:rPr>
        <w:t xml:space="preserve"> </w:t>
      </w:r>
      <w:r w:rsidRPr="00381DC1">
        <w:rPr>
          <w:rFonts w:hint="eastAsia"/>
          <w:rtl/>
        </w:rPr>
        <w:t>שאגלה</w:t>
      </w:r>
      <w:r w:rsidRPr="00381DC1">
        <w:rPr>
          <w:rtl/>
        </w:rPr>
        <w:t xml:space="preserve"> </w:t>
      </w:r>
      <w:r w:rsidRPr="00381DC1">
        <w:rPr>
          <w:rFonts w:hint="eastAsia"/>
          <w:rtl/>
        </w:rPr>
        <w:t>מידע</w:t>
      </w:r>
      <w:r w:rsidRPr="00381DC1">
        <w:rPr>
          <w:rtl/>
        </w:rPr>
        <w:t xml:space="preserve"> </w:t>
      </w:r>
      <w:r w:rsidRPr="00381DC1">
        <w:rPr>
          <w:rFonts w:hint="eastAsia"/>
          <w:rtl/>
        </w:rPr>
        <w:t>כאמור</w:t>
      </w:r>
      <w:r w:rsidRPr="00381DC1">
        <w:rPr>
          <w:rtl/>
        </w:rPr>
        <w:t xml:space="preserve"> </w:t>
      </w:r>
      <w:r w:rsidRPr="00381DC1">
        <w:rPr>
          <w:rFonts w:hint="eastAsia"/>
          <w:rtl/>
        </w:rPr>
        <w:t>השייך</w:t>
      </w:r>
      <w:r w:rsidRPr="00381DC1">
        <w:rPr>
          <w:rtl/>
        </w:rPr>
        <w:t xml:space="preserve"> </w:t>
      </w:r>
      <w:r w:rsidRPr="00381DC1">
        <w:rPr>
          <w:rFonts w:hint="eastAsia"/>
          <w:rtl/>
        </w:rPr>
        <w:t>לכם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הנמצא</w:t>
      </w:r>
      <w:r w:rsidRPr="00381DC1">
        <w:rPr>
          <w:rtl/>
        </w:rPr>
        <w:t xml:space="preserve"> </w:t>
      </w:r>
      <w:r w:rsidRPr="00381DC1">
        <w:rPr>
          <w:rFonts w:hint="eastAsia"/>
          <w:rtl/>
        </w:rPr>
        <w:t>ברשותכם</w:t>
      </w:r>
      <w:r w:rsidRPr="00381DC1">
        <w:rPr>
          <w:rtl/>
        </w:rPr>
        <w:t xml:space="preserve"> </w:t>
      </w:r>
      <w:r w:rsidRPr="00381DC1">
        <w:rPr>
          <w:rFonts w:hint="eastAsia"/>
          <w:rtl/>
        </w:rPr>
        <w:t>ו</w:t>
      </w:r>
      <w:r w:rsidRPr="00381DC1">
        <w:rPr>
          <w:rtl/>
        </w:rPr>
        <w:t>/</w:t>
      </w:r>
      <w:r w:rsidRPr="00381DC1">
        <w:rPr>
          <w:rFonts w:hint="eastAsia"/>
          <w:rtl/>
        </w:rPr>
        <w:t>או</w:t>
      </w:r>
      <w:r w:rsidRPr="00381DC1">
        <w:rPr>
          <w:rtl/>
        </w:rPr>
        <w:t xml:space="preserve"> </w:t>
      </w:r>
      <w:r w:rsidRPr="00381DC1">
        <w:rPr>
          <w:rFonts w:hint="eastAsia"/>
          <w:rtl/>
        </w:rPr>
        <w:t>הקשור</w:t>
      </w:r>
      <w:r w:rsidRPr="00381DC1">
        <w:rPr>
          <w:rtl/>
        </w:rPr>
        <w:t xml:space="preserve"> </w:t>
      </w:r>
      <w:r w:rsidRPr="00381DC1">
        <w:rPr>
          <w:rFonts w:hint="eastAsia"/>
          <w:rtl/>
        </w:rPr>
        <w:t>לפעילויותיכם</w:t>
      </w:r>
      <w:r w:rsidRPr="00381DC1">
        <w:rPr>
          <w:rtl/>
        </w:rPr>
        <w:t xml:space="preserve">, </w:t>
      </w:r>
      <w:r w:rsidRPr="00381DC1">
        <w:rPr>
          <w:rFonts w:hint="eastAsia"/>
          <w:rtl/>
        </w:rPr>
        <w:t>תהיה</w:t>
      </w:r>
      <w:r w:rsidRPr="00381DC1">
        <w:rPr>
          <w:rtl/>
        </w:rPr>
        <w:t xml:space="preserve"> </w:t>
      </w:r>
      <w:r w:rsidRPr="00381DC1">
        <w:rPr>
          <w:rFonts w:hint="eastAsia"/>
          <w:rtl/>
        </w:rPr>
        <w:t>לכם</w:t>
      </w:r>
      <w:r w:rsidRPr="00381DC1">
        <w:rPr>
          <w:rtl/>
        </w:rPr>
        <w:t xml:space="preserve"> </w:t>
      </w:r>
      <w:r w:rsidRPr="00381DC1">
        <w:rPr>
          <w:rFonts w:hint="eastAsia"/>
          <w:rtl/>
        </w:rPr>
        <w:t>זכות</w:t>
      </w:r>
      <w:r w:rsidRPr="00381DC1">
        <w:rPr>
          <w:rtl/>
        </w:rPr>
        <w:t xml:space="preserve"> </w:t>
      </w:r>
      <w:r w:rsidRPr="00381DC1">
        <w:rPr>
          <w:rFonts w:hint="eastAsia"/>
          <w:rtl/>
        </w:rPr>
        <w:t>תביעה</w:t>
      </w:r>
      <w:r w:rsidRPr="00381DC1">
        <w:rPr>
          <w:rtl/>
        </w:rPr>
        <w:t xml:space="preserve"> </w:t>
      </w:r>
      <w:r w:rsidRPr="00381DC1">
        <w:rPr>
          <w:rFonts w:hint="eastAsia"/>
          <w:rtl/>
        </w:rPr>
        <w:t>נפרדת</w:t>
      </w:r>
      <w:r w:rsidRPr="00381DC1">
        <w:rPr>
          <w:rtl/>
        </w:rPr>
        <w:t xml:space="preserve"> </w:t>
      </w:r>
      <w:r w:rsidRPr="00381DC1">
        <w:rPr>
          <w:rFonts w:hint="eastAsia"/>
          <w:rtl/>
        </w:rPr>
        <w:t>ועצמאית</w:t>
      </w:r>
      <w:r w:rsidRPr="00381DC1">
        <w:rPr>
          <w:rtl/>
        </w:rPr>
        <w:t xml:space="preserve"> </w:t>
      </w:r>
      <w:r w:rsidRPr="00381DC1">
        <w:rPr>
          <w:rFonts w:hint="eastAsia"/>
          <w:rtl/>
        </w:rPr>
        <w:t>כלפי</w:t>
      </w:r>
      <w:r w:rsidRPr="00381DC1">
        <w:rPr>
          <w:rtl/>
        </w:rPr>
        <w:t xml:space="preserve"> </w:t>
      </w:r>
      <w:r w:rsidRPr="00381DC1">
        <w:rPr>
          <w:rFonts w:hint="eastAsia"/>
          <w:rtl/>
        </w:rPr>
        <w:t>בגין</w:t>
      </w:r>
      <w:r w:rsidRPr="00381DC1">
        <w:rPr>
          <w:rtl/>
        </w:rPr>
        <w:t xml:space="preserve"> </w:t>
      </w:r>
      <w:r w:rsidRPr="00381DC1">
        <w:rPr>
          <w:rFonts w:hint="eastAsia"/>
          <w:rtl/>
        </w:rPr>
        <w:t>הפרת</w:t>
      </w:r>
      <w:r w:rsidRPr="00381DC1">
        <w:rPr>
          <w:rtl/>
        </w:rPr>
        <w:t xml:space="preserve"> </w:t>
      </w:r>
      <w:r w:rsidRPr="00381DC1">
        <w:rPr>
          <w:rFonts w:hint="eastAsia"/>
          <w:rtl/>
        </w:rPr>
        <w:t>חובת</w:t>
      </w:r>
      <w:r w:rsidRPr="00381DC1">
        <w:rPr>
          <w:rtl/>
        </w:rPr>
        <w:t xml:space="preserve"> </w:t>
      </w:r>
      <w:r w:rsidRPr="00381DC1">
        <w:rPr>
          <w:rFonts w:hint="eastAsia"/>
          <w:rtl/>
        </w:rPr>
        <w:t>הסודיות</w:t>
      </w:r>
      <w:r w:rsidRPr="00381DC1">
        <w:rPr>
          <w:rtl/>
        </w:rPr>
        <w:t xml:space="preserve"> </w:t>
      </w:r>
      <w:r w:rsidRPr="00381DC1">
        <w:rPr>
          <w:rFonts w:hint="eastAsia"/>
          <w:rtl/>
        </w:rPr>
        <w:t>שלעיל</w:t>
      </w:r>
      <w:r w:rsidRPr="00381DC1">
        <w:rPr>
          <w:rtl/>
        </w:rPr>
        <w:t>.</w:t>
      </w:r>
      <w:r w:rsidRPr="00381DC1">
        <w:rPr>
          <w:rtl/>
        </w:rPr>
        <w:tab/>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הנני</w:t>
      </w:r>
      <w:r w:rsidRPr="00381DC1">
        <w:rPr>
          <w:rtl/>
        </w:rPr>
        <w:t xml:space="preserve"> </w:t>
      </w:r>
      <w:r w:rsidRPr="00381DC1">
        <w:rPr>
          <w:rFonts w:hint="eastAsia"/>
          <w:rtl/>
        </w:rPr>
        <w:t>מצהיר</w:t>
      </w:r>
      <w:r w:rsidRPr="00381DC1">
        <w:rPr>
          <w:rtl/>
        </w:rPr>
        <w:t xml:space="preserve"> </w:t>
      </w:r>
      <w:r w:rsidRPr="00381DC1">
        <w:rPr>
          <w:rFonts w:hint="eastAsia"/>
          <w:rtl/>
        </w:rPr>
        <w:t>כי</w:t>
      </w:r>
      <w:r w:rsidRPr="00381DC1">
        <w:rPr>
          <w:rtl/>
        </w:rPr>
        <w:t xml:space="preserve"> </w:t>
      </w:r>
      <w:r w:rsidRPr="00381DC1">
        <w:rPr>
          <w:rFonts w:hint="eastAsia"/>
          <w:rtl/>
        </w:rPr>
        <w:t>ידוע</w:t>
      </w:r>
      <w:r w:rsidRPr="00381DC1">
        <w:rPr>
          <w:rtl/>
        </w:rPr>
        <w:t xml:space="preserve"> </w:t>
      </w:r>
      <w:r w:rsidRPr="00381DC1">
        <w:rPr>
          <w:rFonts w:hint="eastAsia"/>
          <w:rtl/>
        </w:rPr>
        <w:t>לי</w:t>
      </w:r>
      <w:r w:rsidRPr="00381DC1">
        <w:rPr>
          <w:rtl/>
        </w:rPr>
        <w:t xml:space="preserve"> </w:t>
      </w:r>
      <w:r w:rsidRPr="00381DC1">
        <w:rPr>
          <w:rFonts w:hint="eastAsia"/>
          <w:rtl/>
        </w:rPr>
        <w:t>ששימוש</w:t>
      </w:r>
      <w:r w:rsidRPr="00381DC1">
        <w:rPr>
          <w:rtl/>
        </w:rPr>
        <w:t xml:space="preserve"> </w:t>
      </w:r>
      <w:r w:rsidRPr="00381DC1">
        <w:rPr>
          <w:rFonts w:hint="eastAsia"/>
          <w:rtl/>
        </w:rPr>
        <w:t>במידע</w:t>
      </w:r>
      <w:r w:rsidRPr="00381DC1">
        <w:rPr>
          <w:rtl/>
        </w:rPr>
        <w:t xml:space="preserve"> </w:t>
      </w:r>
      <w:r w:rsidRPr="00381DC1">
        <w:rPr>
          <w:rFonts w:hint="eastAsia"/>
          <w:rtl/>
        </w:rPr>
        <w:t>שיגיע</w:t>
      </w:r>
      <w:r w:rsidRPr="00381DC1">
        <w:rPr>
          <w:rtl/>
        </w:rPr>
        <w:t xml:space="preserve"> </w:t>
      </w:r>
      <w:r w:rsidRPr="00381DC1">
        <w:rPr>
          <w:rFonts w:hint="eastAsia"/>
          <w:rtl/>
        </w:rPr>
        <w:t>לידי</w:t>
      </w:r>
      <w:r w:rsidRPr="00381DC1">
        <w:rPr>
          <w:rtl/>
        </w:rPr>
        <w:t xml:space="preserve"> </w:t>
      </w:r>
      <w:r w:rsidRPr="00381DC1">
        <w:rPr>
          <w:rFonts w:hint="eastAsia"/>
          <w:rtl/>
        </w:rPr>
        <w:t>במהלך</w:t>
      </w:r>
      <w:r w:rsidRPr="00381DC1">
        <w:rPr>
          <w:rtl/>
        </w:rPr>
        <w:t xml:space="preserve"> </w:t>
      </w:r>
      <w:r w:rsidRPr="00381DC1">
        <w:rPr>
          <w:rFonts w:hint="eastAsia"/>
          <w:rtl/>
        </w:rPr>
        <w:t>ביצוע</w:t>
      </w:r>
      <w:r w:rsidRPr="00381DC1">
        <w:rPr>
          <w:rtl/>
        </w:rPr>
        <w:t xml:space="preserve"> </w:t>
      </w:r>
      <w:r w:rsidRPr="00381DC1">
        <w:rPr>
          <w:rFonts w:hint="eastAsia"/>
          <w:rtl/>
        </w:rPr>
        <w:t>העבודה</w:t>
      </w:r>
      <w:r w:rsidRPr="00381DC1">
        <w:rPr>
          <w:rtl/>
        </w:rPr>
        <w:t xml:space="preserve"> </w:t>
      </w:r>
      <w:r w:rsidRPr="00381DC1">
        <w:rPr>
          <w:rFonts w:hint="eastAsia"/>
          <w:rtl/>
        </w:rPr>
        <w:t>ומסירתו</w:t>
      </w:r>
      <w:r w:rsidRPr="00381DC1">
        <w:rPr>
          <w:rtl/>
        </w:rPr>
        <w:t xml:space="preserve"> </w:t>
      </w:r>
      <w:r w:rsidRPr="00381DC1">
        <w:rPr>
          <w:rFonts w:hint="eastAsia"/>
          <w:rtl/>
        </w:rPr>
        <w:t>לאחר</w:t>
      </w:r>
      <w:r w:rsidRPr="00381DC1">
        <w:rPr>
          <w:rtl/>
        </w:rPr>
        <w:t xml:space="preserve"> </w:t>
      </w:r>
      <w:r w:rsidRPr="00381DC1">
        <w:rPr>
          <w:rFonts w:hint="eastAsia"/>
          <w:rtl/>
        </w:rPr>
        <w:t>מהווים</w:t>
      </w:r>
      <w:r w:rsidRPr="00381DC1">
        <w:rPr>
          <w:rtl/>
        </w:rPr>
        <w:t xml:space="preserve"> </w:t>
      </w:r>
      <w:r w:rsidRPr="00381DC1">
        <w:rPr>
          <w:rFonts w:hint="eastAsia"/>
          <w:rtl/>
        </w:rPr>
        <w:t>עבירה</w:t>
      </w:r>
      <w:r w:rsidRPr="00381DC1">
        <w:rPr>
          <w:rtl/>
        </w:rPr>
        <w:t xml:space="preserve"> </w:t>
      </w:r>
      <w:r w:rsidRPr="00381DC1">
        <w:rPr>
          <w:rFonts w:hint="eastAsia"/>
          <w:rtl/>
        </w:rPr>
        <w:t>על</w:t>
      </w:r>
      <w:r w:rsidRPr="00381DC1">
        <w:rPr>
          <w:rtl/>
        </w:rPr>
        <w:t xml:space="preserve"> </w:t>
      </w:r>
      <w:r w:rsidRPr="00381DC1">
        <w:rPr>
          <w:rFonts w:hint="eastAsia"/>
          <w:rtl/>
        </w:rPr>
        <w:t>פי</w:t>
      </w:r>
      <w:r w:rsidRPr="00381DC1">
        <w:rPr>
          <w:rtl/>
        </w:rPr>
        <w:t xml:space="preserve"> </w:t>
      </w:r>
      <w:r w:rsidRPr="00381DC1">
        <w:rPr>
          <w:rFonts w:hint="eastAsia"/>
          <w:rtl/>
        </w:rPr>
        <w:t>חוק</w:t>
      </w:r>
      <w:r w:rsidRPr="00381DC1">
        <w:rPr>
          <w:rtl/>
        </w:rPr>
        <w:t xml:space="preserve"> </w:t>
      </w:r>
      <w:r w:rsidRPr="00381DC1">
        <w:rPr>
          <w:rFonts w:hint="eastAsia"/>
          <w:rtl/>
        </w:rPr>
        <w:t>עונשין</w:t>
      </w:r>
      <w:r w:rsidRPr="00381DC1">
        <w:rPr>
          <w:rtl/>
        </w:rPr>
        <w:t xml:space="preserve">, </w:t>
      </w:r>
      <w:proofErr w:type="spellStart"/>
      <w:r w:rsidRPr="00381DC1">
        <w:rPr>
          <w:rFonts w:hint="eastAsia"/>
          <w:rtl/>
        </w:rPr>
        <w:t>התשל</w:t>
      </w:r>
      <w:r w:rsidRPr="00381DC1">
        <w:rPr>
          <w:rtl/>
        </w:rPr>
        <w:t>"</w:t>
      </w:r>
      <w:r w:rsidRPr="00381DC1">
        <w:rPr>
          <w:rFonts w:hint="eastAsia"/>
          <w:rtl/>
        </w:rPr>
        <w:t>ז</w:t>
      </w:r>
      <w:proofErr w:type="spellEnd"/>
      <w:r w:rsidRPr="00381DC1">
        <w:rPr>
          <w:rtl/>
        </w:rPr>
        <w:t xml:space="preserve"> – 1997 </w:t>
      </w:r>
      <w:r w:rsidRPr="00381DC1">
        <w:rPr>
          <w:rFonts w:hint="eastAsia"/>
          <w:rtl/>
        </w:rPr>
        <w:t>וחוק</w:t>
      </w:r>
      <w:r w:rsidRPr="00381DC1">
        <w:rPr>
          <w:rtl/>
        </w:rPr>
        <w:t xml:space="preserve"> </w:t>
      </w:r>
      <w:r w:rsidRPr="00381DC1">
        <w:rPr>
          <w:rFonts w:hint="eastAsia"/>
          <w:rtl/>
        </w:rPr>
        <w:t>הגנת</w:t>
      </w:r>
      <w:r w:rsidRPr="00381DC1">
        <w:rPr>
          <w:rtl/>
        </w:rPr>
        <w:t xml:space="preserve"> </w:t>
      </w:r>
      <w:r w:rsidRPr="00381DC1">
        <w:rPr>
          <w:rFonts w:hint="eastAsia"/>
          <w:rtl/>
        </w:rPr>
        <w:t>הפרטיות</w:t>
      </w:r>
      <w:r w:rsidRPr="00381DC1">
        <w:rPr>
          <w:rtl/>
        </w:rPr>
        <w:t xml:space="preserve"> </w:t>
      </w:r>
      <w:proofErr w:type="spellStart"/>
      <w:r w:rsidRPr="00381DC1">
        <w:rPr>
          <w:rFonts w:hint="eastAsia"/>
          <w:rtl/>
        </w:rPr>
        <w:t>התשמ</w:t>
      </w:r>
      <w:r w:rsidRPr="00381DC1">
        <w:rPr>
          <w:rtl/>
        </w:rPr>
        <w:t>"</w:t>
      </w:r>
      <w:r w:rsidRPr="00381DC1">
        <w:rPr>
          <w:rFonts w:hint="eastAsia"/>
          <w:rtl/>
        </w:rPr>
        <w:t>א</w:t>
      </w:r>
      <w:proofErr w:type="spellEnd"/>
      <w:r w:rsidRPr="00381DC1">
        <w:rPr>
          <w:rtl/>
        </w:rPr>
        <w:t>- 1981.</w:t>
      </w:r>
    </w:p>
    <w:p w:rsidR="008651B2" w:rsidRPr="00381DC1" w:rsidRDefault="008651B2" w:rsidP="00BA6F0D">
      <w:pPr>
        <w:pStyle w:val="af9"/>
        <w:numPr>
          <w:ilvl w:val="0"/>
          <w:numId w:val="37"/>
        </w:numPr>
        <w:overflowPunct/>
        <w:autoSpaceDE/>
        <w:autoSpaceDN/>
        <w:adjustRightInd/>
        <w:ind w:left="641" w:hanging="641"/>
        <w:contextualSpacing/>
        <w:textAlignment w:val="auto"/>
        <w:rPr>
          <w:rtl/>
        </w:rPr>
      </w:pPr>
      <w:r w:rsidRPr="00381DC1">
        <w:rPr>
          <w:rFonts w:hint="eastAsia"/>
          <w:rtl/>
        </w:rPr>
        <w:t>התחייבותי</w:t>
      </w:r>
      <w:r w:rsidRPr="00381DC1">
        <w:rPr>
          <w:rtl/>
        </w:rPr>
        <w:t xml:space="preserve"> </w:t>
      </w:r>
      <w:r w:rsidRPr="00381DC1">
        <w:rPr>
          <w:rFonts w:hint="eastAsia"/>
          <w:rtl/>
        </w:rPr>
        <w:t>זו</w:t>
      </w:r>
      <w:r w:rsidRPr="00381DC1">
        <w:rPr>
          <w:rtl/>
        </w:rPr>
        <w:t xml:space="preserve"> </w:t>
      </w:r>
      <w:r w:rsidRPr="00381DC1">
        <w:rPr>
          <w:rFonts w:hint="eastAsia"/>
          <w:rtl/>
        </w:rPr>
        <w:t>לא</w:t>
      </w:r>
      <w:r w:rsidRPr="00381DC1">
        <w:rPr>
          <w:rtl/>
        </w:rPr>
        <w:t xml:space="preserve"> </w:t>
      </w:r>
      <w:r w:rsidRPr="00381DC1">
        <w:rPr>
          <w:rFonts w:hint="eastAsia"/>
          <w:rtl/>
        </w:rPr>
        <w:t>תפורש</w:t>
      </w:r>
      <w:r w:rsidRPr="00381DC1">
        <w:rPr>
          <w:rtl/>
        </w:rPr>
        <w:t xml:space="preserve"> </w:t>
      </w:r>
      <w:r w:rsidRPr="00381DC1">
        <w:rPr>
          <w:rFonts w:hint="eastAsia"/>
          <w:rtl/>
        </w:rPr>
        <w:t>כיוצרת</w:t>
      </w:r>
      <w:r w:rsidRPr="00381DC1">
        <w:rPr>
          <w:rtl/>
        </w:rPr>
        <w:t xml:space="preserve"> </w:t>
      </w:r>
      <w:r w:rsidRPr="00381DC1">
        <w:rPr>
          <w:rFonts w:hint="eastAsia"/>
          <w:rtl/>
        </w:rPr>
        <w:t>קשר</w:t>
      </w:r>
      <w:r w:rsidRPr="00381DC1">
        <w:rPr>
          <w:rtl/>
        </w:rPr>
        <w:t xml:space="preserve"> </w:t>
      </w:r>
      <w:r w:rsidRPr="00381DC1">
        <w:rPr>
          <w:rFonts w:hint="eastAsia"/>
          <w:rtl/>
        </w:rPr>
        <w:t>אישי</w:t>
      </w:r>
      <w:r w:rsidRPr="00381DC1">
        <w:rPr>
          <w:rtl/>
        </w:rPr>
        <w:t xml:space="preserve"> </w:t>
      </w:r>
      <w:r w:rsidRPr="00381DC1">
        <w:rPr>
          <w:rFonts w:hint="eastAsia"/>
          <w:rtl/>
        </w:rPr>
        <w:t>מכל</w:t>
      </w:r>
      <w:r w:rsidRPr="00381DC1">
        <w:rPr>
          <w:rtl/>
        </w:rPr>
        <w:t xml:space="preserve"> </w:t>
      </w:r>
      <w:r w:rsidRPr="00381DC1">
        <w:rPr>
          <w:rFonts w:hint="eastAsia"/>
          <w:rtl/>
        </w:rPr>
        <w:t>סוג</w:t>
      </w:r>
      <w:r w:rsidRPr="00381DC1">
        <w:rPr>
          <w:rtl/>
        </w:rPr>
        <w:t xml:space="preserve"> </w:t>
      </w:r>
      <w:r w:rsidRPr="00381DC1">
        <w:rPr>
          <w:rFonts w:hint="eastAsia"/>
          <w:rtl/>
        </w:rPr>
        <w:t>שהוא</w:t>
      </w:r>
      <w:r w:rsidRPr="00381DC1">
        <w:rPr>
          <w:rtl/>
        </w:rPr>
        <w:t xml:space="preserve"> </w:t>
      </w:r>
      <w:r w:rsidRPr="00381DC1">
        <w:rPr>
          <w:rFonts w:hint="eastAsia"/>
          <w:rtl/>
        </w:rPr>
        <w:t>ביני</w:t>
      </w:r>
      <w:r w:rsidRPr="00381DC1">
        <w:rPr>
          <w:rtl/>
        </w:rPr>
        <w:t xml:space="preserve"> </w:t>
      </w:r>
      <w:proofErr w:type="spellStart"/>
      <w:r w:rsidRPr="00381DC1">
        <w:rPr>
          <w:rFonts w:hint="eastAsia"/>
          <w:rtl/>
        </w:rPr>
        <w:t>לביניכם</w:t>
      </w:r>
      <w:proofErr w:type="spellEnd"/>
      <w:r w:rsidRPr="00381DC1">
        <w:rPr>
          <w:rtl/>
        </w:rPr>
        <w:t>.</w:t>
      </w:r>
    </w:p>
    <w:p w:rsidR="008651B2" w:rsidRPr="00381DC1" w:rsidRDefault="008651B2" w:rsidP="008651B2">
      <w:pPr>
        <w:spacing w:after="40"/>
        <w:rPr>
          <w:rtl/>
        </w:rPr>
      </w:pPr>
    </w:p>
    <w:p w:rsidR="008651B2" w:rsidRPr="00381DC1" w:rsidRDefault="008651B2" w:rsidP="008651B2">
      <w:pPr>
        <w:spacing w:after="40"/>
        <w:jc w:val="center"/>
        <w:rPr>
          <w:b/>
          <w:bCs/>
          <w:u w:val="single"/>
          <w:rtl/>
        </w:rPr>
      </w:pPr>
      <w:r w:rsidRPr="00381DC1">
        <w:rPr>
          <w:rFonts w:hint="eastAsia"/>
          <w:b/>
          <w:bCs/>
          <w:u w:val="single"/>
          <w:rtl/>
        </w:rPr>
        <w:t>ולראיה</w:t>
      </w:r>
      <w:r w:rsidRPr="00381DC1">
        <w:rPr>
          <w:b/>
          <w:bCs/>
          <w:u w:val="single"/>
          <w:rtl/>
        </w:rPr>
        <w:t xml:space="preserve"> </w:t>
      </w:r>
      <w:r w:rsidRPr="00381DC1">
        <w:rPr>
          <w:rFonts w:hint="eastAsia"/>
          <w:b/>
          <w:bCs/>
          <w:u w:val="single"/>
          <w:rtl/>
        </w:rPr>
        <w:t>ב</w:t>
      </w:r>
      <w:smartTag w:uri="urn:schemas-microsoft-com:office:smarttags" w:element="PersonName">
        <w:r w:rsidRPr="00381DC1">
          <w:rPr>
            <w:rFonts w:hint="eastAsia"/>
            <w:b/>
            <w:bCs/>
            <w:u w:val="single"/>
            <w:rtl/>
          </w:rPr>
          <w:t>אתי</w:t>
        </w:r>
      </w:smartTag>
      <w:r w:rsidRPr="00381DC1">
        <w:rPr>
          <w:b/>
          <w:bCs/>
          <w:u w:val="single"/>
          <w:rtl/>
        </w:rPr>
        <w:t xml:space="preserve"> </w:t>
      </w:r>
      <w:r w:rsidRPr="00381DC1">
        <w:rPr>
          <w:rFonts w:hint="eastAsia"/>
          <w:b/>
          <w:bCs/>
          <w:u w:val="single"/>
          <w:rtl/>
        </w:rPr>
        <w:t>על</w:t>
      </w:r>
      <w:r w:rsidRPr="00381DC1">
        <w:rPr>
          <w:b/>
          <w:bCs/>
          <w:u w:val="single"/>
          <w:rtl/>
        </w:rPr>
        <w:t xml:space="preserve"> </w:t>
      </w:r>
      <w:r w:rsidRPr="00381DC1">
        <w:rPr>
          <w:rFonts w:hint="eastAsia"/>
          <w:b/>
          <w:bCs/>
          <w:u w:val="single"/>
          <w:rtl/>
        </w:rPr>
        <w:t>החתום</w:t>
      </w:r>
    </w:p>
    <w:p w:rsidR="008651B2" w:rsidRPr="00381DC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432B0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432B0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Pr>
        <w:rPr>
          <w:b/>
          <w:bCs/>
          <w:rtl/>
        </w:rPr>
      </w:pPr>
    </w:p>
    <w:p w:rsidR="008651B2" w:rsidRPr="00381DC1" w:rsidRDefault="008651B2" w:rsidP="008651B2">
      <w:pPr>
        <w:rPr>
          <w:rtl/>
        </w:rPr>
      </w:pPr>
      <w:r w:rsidRPr="00381DC1">
        <w:rPr>
          <w:rFonts w:hint="eastAsia"/>
          <w:b/>
          <w:bCs/>
          <w:rtl/>
        </w:rPr>
        <w:t>נחתם</w:t>
      </w:r>
      <w:r w:rsidRPr="00381DC1">
        <w:rPr>
          <w:b/>
          <w:bCs/>
          <w:rtl/>
        </w:rPr>
        <w:t xml:space="preserve"> </w:t>
      </w:r>
      <w:r w:rsidRPr="00381DC1">
        <w:rPr>
          <w:rFonts w:hint="eastAsia"/>
          <w:b/>
          <w:bCs/>
          <w:rtl/>
        </w:rPr>
        <w:t>בפני</w:t>
      </w:r>
      <w:r w:rsidRPr="00381DC1">
        <w:rPr>
          <w:rtl/>
        </w:rPr>
        <w:t>:</w:t>
      </w:r>
    </w:p>
    <w:p w:rsidR="008651B2" w:rsidRPr="00381DC1"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381DC1" w:rsidTr="00432B0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c>
          <w:tcPr>
            <w:tcW w:w="397" w:type="dxa"/>
            <w:vAlign w:val="center"/>
          </w:tcPr>
          <w:p w:rsidR="008651B2" w:rsidRPr="00381DC1" w:rsidRDefault="008651B2" w:rsidP="00432B0C">
            <w:pPr>
              <w:jc w:val="center"/>
              <w:rPr>
                <w:rtl/>
              </w:rPr>
            </w:pPr>
          </w:p>
        </w:tc>
        <w:tc>
          <w:tcPr>
            <w:tcW w:w="1588" w:type="dxa"/>
            <w:tcBorders>
              <w:bottom w:val="single" w:sz="4" w:space="0" w:color="auto"/>
            </w:tcBorders>
            <w:vAlign w:val="center"/>
          </w:tcPr>
          <w:p w:rsidR="008651B2" w:rsidRPr="00381DC1" w:rsidRDefault="008651B2" w:rsidP="00432B0C">
            <w:pPr>
              <w:jc w:val="center"/>
              <w:rPr>
                <w:rtl/>
              </w:rPr>
            </w:pPr>
          </w:p>
        </w:tc>
      </w:tr>
      <w:tr w:rsidR="008651B2" w:rsidRPr="00381DC1" w:rsidTr="00432B0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משפחה</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שם</w:t>
            </w:r>
            <w:r w:rsidRPr="00381DC1">
              <w:rPr>
                <w:rtl/>
              </w:rPr>
              <w:t xml:space="preserve"> </w:t>
            </w:r>
            <w:r w:rsidRPr="00381DC1">
              <w:rPr>
                <w:rFonts w:hint="eastAsia"/>
                <w:rtl/>
              </w:rPr>
              <w:t>פרטי</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מספר</w:t>
            </w:r>
            <w:r w:rsidRPr="00381DC1">
              <w:rPr>
                <w:rtl/>
              </w:rPr>
              <w:t xml:space="preserve"> </w:t>
            </w:r>
            <w:r w:rsidRPr="00381DC1">
              <w:rPr>
                <w:rFonts w:hint="eastAsia"/>
                <w:rtl/>
              </w:rPr>
              <w:t>זהות</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תאריך</w:t>
            </w:r>
          </w:p>
        </w:tc>
        <w:tc>
          <w:tcPr>
            <w:tcW w:w="397" w:type="dxa"/>
            <w:vAlign w:val="center"/>
          </w:tcPr>
          <w:p w:rsidR="008651B2" w:rsidRPr="00381DC1" w:rsidRDefault="008651B2" w:rsidP="00432B0C">
            <w:pPr>
              <w:jc w:val="center"/>
              <w:rPr>
                <w:rtl/>
              </w:rPr>
            </w:pPr>
          </w:p>
        </w:tc>
        <w:tc>
          <w:tcPr>
            <w:tcW w:w="1588" w:type="dxa"/>
            <w:tcBorders>
              <w:top w:val="single" w:sz="4" w:space="0" w:color="auto"/>
            </w:tcBorders>
            <w:vAlign w:val="center"/>
          </w:tcPr>
          <w:p w:rsidR="008651B2" w:rsidRPr="00381DC1" w:rsidRDefault="008651B2" w:rsidP="00432B0C">
            <w:pPr>
              <w:jc w:val="center"/>
              <w:rPr>
                <w:rtl/>
              </w:rPr>
            </w:pPr>
            <w:r w:rsidRPr="00381DC1">
              <w:rPr>
                <w:rFonts w:hint="eastAsia"/>
                <w:rtl/>
              </w:rPr>
              <w:t>חתימה</w:t>
            </w:r>
          </w:p>
        </w:tc>
      </w:tr>
    </w:tbl>
    <w:p w:rsidR="008651B2" w:rsidRPr="00381DC1" w:rsidRDefault="008651B2" w:rsidP="008651B2"/>
    <w:p w:rsidR="008651B2" w:rsidRPr="00381DC1" w:rsidRDefault="008651B2" w:rsidP="008651B2"/>
    <w:p w:rsidR="008651B2" w:rsidRDefault="008651B2" w:rsidP="008651B2"/>
    <w:p w:rsidR="008651B2" w:rsidRPr="005055FE" w:rsidRDefault="008651B2" w:rsidP="008651B2">
      <w:pPr>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Default="008651B2" w:rsidP="008651B2">
      <w:pPr>
        <w:jc w:val="center"/>
        <w:outlineLvl w:val="1"/>
        <w:rPr>
          <w:rtl/>
        </w:rPr>
      </w:pPr>
    </w:p>
    <w:p w:rsidR="008651B2" w:rsidRPr="008F32C8" w:rsidRDefault="008651B2" w:rsidP="00B16D67">
      <w:pPr>
        <w:jc w:val="center"/>
        <w:outlineLvl w:val="1"/>
        <w:rPr>
          <w:b/>
          <w:bCs/>
          <w:sz w:val="26"/>
          <w:szCs w:val="26"/>
          <w:rtl/>
        </w:rPr>
      </w:pPr>
      <w:bookmarkStart w:id="155" w:name="_Toc427481879"/>
      <w:bookmarkStart w:id="156" w:name="_Toc427486723"/>
      <w:r w:rsidRPr="008F32C8">
        <w:rPr>
          <w:rFonts w:hint="eastAsia"/>
          <w:b/>
          <w:bCs/>
          <w:sz w:val="26"/>
          <w:szCs w:val="26"/>
          <w:rtl/>
        </w:rPr>
        <w:t>נספח</w:t>
      </w:r>
      <w:r w:rsidRPr="008F32C8">
        <w:rPr>
          <w:b/>
          <w:bCs/>
          <w:sz w:val="26"/>
          <w:szCs w:val="26"/>
          <w:rtl/>
        </w:rPr>
        <w:t xml:space="preserve"> </w:t>
      </w:r>
      <w:r w:rsidR="00A43CA4">
        <w:rPr>
          <w:rFonts w:hint="cs"/>
          <w:b/>
          <w:bCs/>
          <w:sz w:val="26"/>
          <w:szCs w:val="26"/>
          <w:rtl/>
        </w:rPr>
        <w:t>ה</w:t>
      </w:r>
      <w:r w:rsidR="003A39B3" w:rsidRPr="008F32C8">
        <w:rPr>
          <w:rFonts w:hint="cs"/>
          <w:b/>
          <w:bCs/>
          <w:sz w:val="26"/>
          <w:szCs w:val="26"/>
          <w:rtl/>
        </w:rPr>
        <w:t xml:space="preserve">' </w:t>
      </w:r>
      <w:r w:rsidRPr="008F32C8">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8F32C8">
        <w:rPr>
          <w:rFonts w:hint="eastAsia"/>
          <w:b/>
          <w:bCs/>
          <w:sz w:val="26"/>
          <w:szCs w:val="26"/>
          <w:rtl/>
        </w:rPr>
        <w:t>נוסח</w:t>
      </w:r>
      <w:r w:rsidRPr="008F32C8">
        <w:rPr>
          <w:b/>
          <w:bCs/>
          <w:sz w:val="26"/>
          <w:szCs w:val="26"/>
          <w:rtl/>
        </w:rPr>
        <w:t xml:space="preserve"> </w:t>
      </w:r>
      <w:r w:rsidRPr="008F32C8">
        <w:rPr>
          <w:rFonts w:hint="eastAsia"/>
          <w:b/>
          <w:bCs/>
          <w:sz w:val="26"/>
          <w:szCs w:val="26"/>
          <w:rtl/>
        </w:rPr>
        <w:t>אישור</w:t>
      </w:r>
      <w:r w:rsidRPr="008F32C8">
        <w:rPr>
          <w:b/>
          <w:bCs/>
          <w:sz w:val="26"/>
          <w:szCs w:val="26"/>
          <w:rtl/>
        </w:rPr>
        <w:t xml:space="preserve"> </w:t>
      </w:r>
      <w:r w:rsidRPr="008F32C8">
        <w:rPr>
          <w:rFonts w:hint="eastAsia"/>
          <w:b/>
          <w:bCs/>
          <w:sz w:val="26"/>
          <w:szCs w:val="26"/>
          <w:rtl/>
        </w:rPr>
        <w:t>עריכת</w:t>
      </w:r>
      <w:r w:rsidRPr="008F32C8">
        <w:rPr>
          <w:b/>
          <w:bCs/>
          <w:sz w:val="26"/>
          <w:szCs w:val="26"/>
          <w:rtl/>
        </w:rPr>
        <w:t xml:space="preserve"> </w:t>
      </w:r>
      <w:r w:rsidRPr="008F32C8">
        <w:rPr>
          <w:rFonts w:hint="eastAsia"/>
          <w:b/>
          <w:bCs/>
          <w:sz w:val="26"/>
          <w:szCs w:val="26"/>
          <w:rtl/>
        </w:rPr>
        <w:t>הביטוח</w:t>
      </w:r>
      <w:bookmarkEnd w:id="154"/>
      <w:bookmarkEnd w:id="155"/>
      <w:bookmarkEnd w:id="156"/>
    </w:p>
    <w:p w:rsidR="008651B2" w:rsidRDefault="008651B2" w:rsidP="008651B2">
      <w:pPr>
        <w:ind w:right="180"/>
        <w:rPr>
          <w:b/>
          <w:bCs/>
          <w:rtl/>
        </w:rPr>
      </w:pPr>
    </w:p>
    <w:p w:rsidR="008651B2" w:rsidRPr="00381DC1" w:rsidRDefault="008651B2" w:rsidP="008651B2">
      <w:pPr>
        <w:ind w:right="180"/>
        <w:rPr>
          <w:b/>
          <w:bCs/>
          <w:rtl/>
        </w:rPr>
      </w:pPr>
      <w:r w:rsidRPr="00381DC1">
        <w:rPr>
          <w:rFonts w:hint="eastAsia"/>
          <w:b/>
          <w:bCs/>
          <w:rtl/>
        </w:rPr>
        <w:t>לכבוד</w:t>
      </w:r>
    </w:p>
    <w:p w:rsidR="008651B2" w:rsidRPr="00381DC1" w:rsidRDefault="008651B2" w:rsidP="008651B2">
      <w:pPr>
        <w:ind w:right="180"/>
        <w:rPr>
          <w:b/>
          <w:bCs/>
          <w:rtl/>
        </w:rPr>
      </w:pPr>
      <w:r w:rsidRPr="00381DC1">
        <w:rPr>
          <w:rFonts w:hint="eastAsia"/>
          <w:b/>
          <w:bCs/>
          <w:rtl/>
        </w:rPr>
        <w:t>מדינת</w:t>
      </w:r>
      <w:r w:rsidRPr="00381DC1">
        <w:rPr>
          <w:b/>
          <w:bCs/>
          <w:rtl/>
        </w:rPr>
        <w:t xml:space="preserve"> </w:t>
      </w:r>
      <w:r w:rsidRPr="00381DC1">
        <w:rPr>
          <w:rFonts w:hint="eastAsia"/>
          <w:b/>
          <w:bCs/>
          <w:rtl/>
        </w:rPr>
        <w:t>ישראל</w:t>
      </w:r>
    </w:p>
    <w:p w:rsidR="008651B2" w:rsidRPr="00381DC1" w:rsidRDefault="008651B2" w:rsidP="00573DF5">
      <w:pPr>
        <w:rPr>
          <w:rtl/>
        </w:rPr>
      </w:pPr>
      <w:r w:rsidRPr="00381DC1">
        <w:rPr>
          <w:rFonts w:hint="eastAsia"/>
          <w:rtl/>
        </w:rPr>
        <w:t>משרד</w:t>
      </w:r>
      <w:r w:rsidRPr="00381DC1">
        <w:rPr>
          <w:rtl/>
        </w:rPr>
        <w:t xml:space="preserve"> </w:t>
      </w:r>
      <w:r w:rsidRPr="00381DC1">
        <w:rPr>
          <w:rFonts w:hint="eastAsia"/>
          <w:rtl/>
        </w:rPr>
        <w:t>המדע</w:t>
      </w:r>
      <w:r>
        <w:rPr>
          <w:rFonts w:hint="cs"/>
          <w:rtl/>
        </w:rPr>
        <w:t xml:space="preserve">, </w:t>
      </w:r>
      <w:r w:rsidRPr="00381DC1">
        <w:rPr>
          <w:rFonts w:hint="eastAsia"/>
          <w:rtl/>
        </w:rPr>
        <w:t>הטכנולוגיה</w:t>
      </w:r>
      <w:r>
        <w:rPr>
          <w:rFonts w:hint="cs"/>
          <w:rtl/>
        </w:rPr>
        <w:t xml:space="preserve"> והחלל</w:t>
      </w:r>
      <w:r w:rsidR="00573DF5">
        <w:rPr>
          <w:rtl/>
        </w:rPr>
        <w:t xml:space="preserve"> </w:t>
      </w:r>
    </w:p>
    <w:p w:rsidR="008651B2" w:rsidRPr="00381DC1" w:rsidRDefault="008651B2" w:rsidP="008651B2">
      <w:pPr>
        <w:ind w:right="180"/>
        <w:rPr>
          <w:rtl/>
        </w:rPr>
      </w:pPr>
      <w:r w:rsidRPr="00381DC1">
        <w:rPr>
          <w:rtl/>
        </w:rPr>
        <w:t>(</w:t>
      </w:r>
      <w:r w:rsidRPr="00381DC1">
        <w:rPr>
          <w:rFonts w:hint="eastAsia"/>
          <w:rtl/>
        </w:rPr>
        <w:t>להלן</w:t>
      </w:r>
      <w:r w:rsidRPr="00381DC1">
        <w:rPr>
          <w:rtl/>
        </w:rPr>
        <w:t>: "</w:t>
      </w:r>
      <w:r w:rsidRPr="00381DC1">
        <w:rPr>
          <w:rFonts w:hint="eastAsia"/>
          <w:b/>
          <w:bCs/>
          <w:rtl/>
        </w:rPr>
        <w:t>המשרד</w:t>
      </w:r>
      <w:r w:rsidRPr="00381DC1">
        <w:rPr>
          <w:rtl/>
        </w:rPr>
        <w:t xml:space="preserve">") </w:t>
      </w:r>
    </w:p>
    <w:p w:rsidR="008651B2" w:rsidRPr="00381DC1" w:rsidRDefault="008651B2" w:rsidP="008651B2">
      <w:pPr>
        <w:jc w:val="center"/>
        <w:rPr>
          <w:b/>
          <w:bCs/>
          <w:u w:val="single"/>
          <w:rtl/>
        </w:rPr>
      </w:pPr>
    </w:p>
    <w:p w:rsidR="008651B2" w:rsidRPr="00381DC1" w:rsidRDefault="008651B2" w:rsidP="008651B2">
      <w:pPr>
        <w:jc w:val="center"/>
        <w:rPr>
          <w:b/>
          <w:bCs/>
          <w:u w:val="single"/>
          <w:rtl/>
        </w:rPr>
      </w:pPr>
      <w:r w:rsidRPr="00381DC1">
        <w:rPr>
          <w:rFonts w:hint="eastAsia"/>
          <w:b/>
          <w:bCs/>
          <w:u w:val="single"/>
          <w:rtl/>
        </w:rPr>
        <w:t>הנדון</w:t>
      </w:r>
      <w:r w:rsidRPr="00381DC1">
        <w:rPr>
          <w:b/>
          <w:bCs/>
          <w:u w:val="single"/>
          <w:rtl/>
        </w:rPr>
        <w:t xml:space="preserve">:  </w:t>
      </w:r>
      <w:r w:rsidRPr="00381DC1">
        <w:rPr>
          <w:rFonts w:hint="eastAsia"/>
          <w:b/>
          <w:bCs/>
          <w:u w:val="single"/>
          <w:rtl/>
        </w:rPr>
        <w:t>אישור</w:t>
      </w:r>
      <w:r w:rsidRPr="00381DC1">
        <w:rPr>
          <w:b/>
          <w:bCs/>
          <w:u w:val="single"/>
          <w:rtl/>
        </w:rPr>
        <w:t xml:space="preserve"> </w:t>
      </w:r>
      <w:r w:rsidRPr="00381DC1">
        <w:rPr>
          <w:rFonts w:hint="eastAsia"/>
          <w:b/>
          <w:bCs/>
          <w:u w:val="single"/>
          <w:rtl/>
        </w:rPr>
        <w:t>עריכת</w:t>
      </w:r>
      <w:r w:rsidRPr="00381DC1">
        <w:rPr>
          <w:b/>
          <w:bCs/>
          <w:u w:val="single"/>
          <w:rtl/>
        </w:rPr>
        <w:t xml:space="preserve"> </w:t>
      </w:r>
      <w:r w:rsidRPr="00381DC1">
        <w:rPr>
          <w:rFonts w:hint="eastAsia"/>
          <w:b/>
          <w:bCs/>
          <w:u w:val="single"/>
          <w:rtl/>
        </w:rPr>
        <w:t>ביטוחים</w:t>
      </w:r>
    </w:p>
    <w:p w:rsidR="008651B2" w:rsidRPr="00381DC1" w:rsidRDefault="008651B2" w:rsidP="008651B2">
      <w:pPr>
        <w:rPr>
          <w:rtl/>
        </w:rPr>
      </w:pPr>
    </w:p>
    <w:p w:rsidR="008651B2" w:rsidRPr="00381DC1" w:rsidRDefault="008651B2" w:rsidP="007875B2">
      <w:pPr>
        <w:rPr>
          <w:rtl/>
        </w:rPr>
      </w:pPr>
      <w:r w:rsidRPr="00381DC1">
        <w:rPr>
          <w:rFonts w:hint="cs"/>
          <w:rtl/>
        </w:rPr>
        <w:t xml:space="preserve">הננו מאשרים בזה כי ערכנו למבוטחנו _________________________(להלן </w:t>
      </w:r>
      <w:r w:rsidR="008F32C8">
        <w:rPr>
          <w:rtl/>
        </w:rPr>
        <w:t>–</w:t>
      </w:r>
      <w:r w:rsidR="008F32C8">
        <w:rPr>
          <w:rFonts w:hint="cs"/>
          <w:rtl/>
        </w:rPr>
        <w:t xml:space="preserve"> </w:t>
      </w:r>
      <w:r w:rsidRPr="008F32C8">
        <w:rPr>
          <w:rFonts w:hint="cs"/>
          <w:b/>
          <w:bCs/>
          <w:rtl/>
        </w:rPr>
        <w:t>הספק</w:t>
      </w:r>
      <w:r w:rsidRPr="00381DC1">
        <w:rPr>
          <w:rFonts w:hint="cs"/>
          <w:rtl/>
        </w:rPr>
        <w:t>) לתקופת הביטוח  מיום _______________ עד יום ________________</w:t>
      </w:r>
      <w:r w:rsidR="0002388A">
        <w:rPr>
          <w:rFonts w:hint="cs"/>
          <w:rtl/>
        </w:rPr>
        <w:t xml:space="preserve"> </w:t>
      </w:r>
      <w:r w:rsidR="001300E3">
        <w:rPr>
          <w:rFonts w:hint="cs"/>
          <w:rtl/>
        </w:rPr>
        <w:t>ב</w:t>
      </w:r>
      <w:r w:rsidR="007875B2">
        <w:rPr>
          <w:rFonts w:hint="cs"/>
          <w:rtl/>
        </w:rPr>
        <w:t>קשר</w:t>
      </w:r>
      <w:r w:rsidR="001300E3">
        <w:rPr>
          <w:rFonts w:hint="cs"/>
          <w:rtl/>
        </w:rPr>
        <w:t xml:space="preserve"> לפיתוח חוגים לבני נוער בתחומי המדעים והטכנולוגיה והפעלתם ברשויות המקומיות</w:t>
      </w:r>
      <w:r w:rsidR="007875B2">
        <w:rPr>
          <w:rFonts w:hint="cs"/>
          <w:rtl/>
        </w:rPr>
        <w:t>, על פי מכרז ו</w:t>
      </w:r>
      <w:r w:rsidR="001300E3">
        <w:rPr>
          <w:rFonts w:hint="cs"/>
          <w:rtl/>
        </w:rPr>
        <w:t xml:space="preserve">הסכם עם מדינת ישראל </w:t>
      </w:r>
      <w:r w:rsidR="001300E3">
        <w:rPr>
          <w:rtl/>
        </w:rPr>
        <w:t>–</w:t>
      </w:r>
      <w:r w:rsidR="001300E3">
        <w:rPr>
          <w:rFonts w:hint="cs"/>
          <w:rtl/>
        </w:rPr>
        <w:t xml:space="preserve"> </w:t>
      </w:r>
      <w:r w:rsidRPr="00381DC1">
        <w:rPr>
          <w:rFonts w:hint="cs"/>
          <w:rtl/>
        </w:rPr>
        <w:t>משרד המדע</w:t>
      </w:r>
      <w:r w:rsidR="00B94C50">
        <w:rPr>
          <w:rFonts w:hint="cs"/>
          <w:rtl/>
        </w:rPr>
        <w:t xml:space="preserve">, </w:t>
      </w:r>
      <w:r w:rsidRPr="00381DC1">
        <w:rPr>
          <w:rFonts w:hint="cs"/>
          <w:rtl/>
        </w:rPr>
        <w:t xml:space="preserve">הטכנולוגיה </w:t>
      </w:r>
      <w:r w:rsidR="00B94C50">
        <w:rPr>
          <w:rFonts w:hint="cs"/>
          <w:rtl/>
        </w:rPr>
        <w:t>והחלל</w:t>
      </w:r>
      <w:r w:rsidR="007875B2">
        <w:rPr>
          <w:rFonts w:hint="cs"/>
          <w:rtl/>
        </w:rPr>
        <w:t>,</w:t>
      </w:r>
      <w:r w:rsidR="00B94C50">
        <w:rPr>
          <w:rFonts w:hint="cs"/>
          <w:rtl/>
        </w:rPr>
        <w:t xml:space="preserve"> </w:t>
      </w:r>
      <w:r w:rsidRPr="00381DC1">
        <w:rPr>
          <w:rFonts w:hint="cs"/>
          <w:rtl/>
        </w:rPr>
        <w:t>את הביטוחים המפורטים להלן:</w:t>
      </w:r>
    </w:p>
    <w:p w:rsidR="008651B2" w:rsidRPr="00381DC1" w:rsidRDefault="008651B2" w:rsidP="008651B2">
      <w:pPr>
        <w:rPr>
          <w:rtl/>
        </w:rPr>
      </w:pPr>
    </w:p>
    <w:p w:rsidR="008651B2" w:rsidRPr="00381DC1" w:rsidRDefault="008651B2" w:rsidP="008651B2">
      <w:pPr>
        <w:rPr>
          <w:b/>
          <w:bCs/>
          <w:u w:val="single"/>
          <w:rtl/>
        </w:rPr>
      </w:pPr>
      <w:r w:rsidRPr="00381DC1">
        <w:rPr>
          <w:rFonts w:hint="cs"/>
          <w:b/>
          <w:bCs/>
          <w:u w:val="single"/>
          <w:rtl/>
        </w:rPr>
        <w:t>ביטוח חבות המעבידים</w:t>
      </w:r>
    </w:p>
    <w:p w:rsidR="008651B2" w:rsidRPr="00381DC1" w:rsidRDefault="00A27825" w:rsidP="003334C7">
      <w:pPr>
        <w:pStyle w:val="af9"/>
        <w:numPr>
          <w:ilvl w:val="1"/>
          <w:numId w:val="33"/>
        </w:numPr>
        <w:ind w:left="567"/>
        <w:rPr>
          <w:rtl/>
        </w:rPr>
      </w:pPr>
      <w:r>
        <w:rPr>
          <w:rFonts w:hint="cs"/>
          <w:rtl/>
        </w:rPr>
        <w:t xml:space="preserve">אחריותו החוקית </w:t>
      </w:r>
      <w:r w:rsidR="008651B2" w:rsidRPr="00381DC1">
        <w:rPr>
          <w:rFonts w:hint="cs"/>
          <w:rtl/>
        </w:rPr>
        <w:t xml:space="preserve">כלפי </w:t>
      </w:r>
      <w:r w:rsidR="00AF566A">
        <w:rPr>
          <w:rFonts w:hint="cs"/>
          <w:rtl/>
        </w:rPr>
        <w:t xml:space="preserve">עובדיו בכל תחומי מדינת ישראל </w:t>
      </w:r>
      <w:r w:rsidR="008651B2" w:rsidRPr="00381DC1">
        <w:rPr>
          <w:rFonts w:hint="cs"/>
          <w:rtl/>
        </w:rPr>
        <w:t xml:space="preserve">והשטחים המוחזקים. </w:t>
      </w:r>
    </w:p>
    <w:p w:rsidR="008651B2" w:rsidRPr="003334C7" w:rsidRDefault="00AF566A" w:rsidP="007875B2">
      <w:pPr>
        <w:pStyle w:val="af9"/>
        <w:numPr>
          <w:ilvl w:val="1"/>
          <w:numId w:val="33"/>
        </w:numPr>
        <w:ind w:left="567"/>
        <w:rPr>
          <w:b/>
          <w:bCs/>
          <w:rtl/>
        </w:rPr>
      </w:pPr>
      <w:r>
        <w:rPr>
          <w:rFonts w:hint="cs"/>
          <w:rtl/>
        </w:rPr>
        <w:t>גבול האחריות לא יפחת מסך</w:t>
      </w:r>
      <w:r w:rsidR="008651B2" w:rsidRPr="00381DC1">
        <w:rPr>
          <w:rFonts w:hint="cs"/>
          <w:rtl/>
        </w:rPr>
        <w:t xml:space="preserve"> 5,000,000 דולר לעובד, </w:t>
      </w:r>
      <w:r w:rsidR="007875B2">
        <w:rPr>
          <w:rFonts w:hint="cs"/>
          <w:rtl/>
        </w:rPr>
        <w:t>ל</w:t>
      </w:r>
      <w:r w:rsidR="008651B2" w:rsidRPr="00381DC1">
        <w:rPr>
          <w:rFonts w:hint="cs"/>
          <w:rtl/>
        </w:rPr>
        <w:t>מקרה ולתקופת הביטוח (שנה).</w:t>
      </w:r>
    </w:p>
    <w:p w:rsidR="008651B2" w:rsidRPr="00381DC1" w:rsidRDefault="008651B2" w:rsidP="00F86A9E">
      <w:pPr>
        <w:pStyle w:val="af9"/>
        <w:numPr>
          <w:ilvl w:val="1"/>
          <w:numId w:val="33"/>
        </w:numPr>
        <w:ind w:left="567"/>
        <w:rPr>
          <w:rtl/>
        </w:rPr>
      </w:pPr>
      <w:r w:rsidRPr="00381DC1">
        <w:rPr>
          <w:rFonts w:hint="cs"/>
          <w:rtl/>
        </w:rPr>
        <w:t xml:space="preserve">הביטוח </w:t>
      </w:r>
      <w:r w:rsidR="00A27825">
        <w:rPr>
          <w:rFonts w:hint="cs"/>
          <w:rtl/>
        </w:rPr>
        <w:t>מ</w:t>
      </w:r>
      <w:r w:rsidRPr="00381DC1">
        <w:rPr>
          <w:rFonts w:hint="cs"/>
          <w:rtl/>
        </w:rPr>
        <w:t xml:space="preserve">ורחב לכסות את חבותו של המבוטח כלפי קבלנים, קבלני משנה ועובדיהם היה ויחשב </w:t>
      </w:r>
      <w:r w:rsidR="00B3466F">
        <w:rPr>
          <w:rFonts w:hint="cs"/>
          <w:rtl/>
        </w:rPr>
        <w:t>כ</w:t>
      </w:r>
      <w:r w:rsidRPr="00381DC1">
        <w:rPr>
          <w:rFonts w:hint="cs"/>
          <w:rtl/>
        </w:rPr>
        <w:t xml:space="preserve">מעבידם.                                                                       </w:t>
      </w:r>
    </w:p>
    <w:p w:rsidR="008651B2" w:rsidRPr="003334C7" w:rsidRDefault="008651B2" w:rsidP="00B3466F">
      <w:pPr>
        <w:pStyle w:val="af9"/>
        <w:numPr>
          <w:ilvl w:val="1"/>
          <w:numId w:val="33"/>
        </w:numPr>
        <w:ind w:left="567"/>
        <w:rPr>
          <w:b/>
          <w:bCs/>
          <w:rtl/>
        </w:rPr>
      </w:pPr>
      <w:r w:rsidRPr="00381DC1">
        <w:rPr>
          <w:rFonts w:hint="cs"/>
          <w:rtl/>
        </w:rPr>
        <w:t xml:space="preserve">הביטוח </w:t>
      </w:r>
      <w:r w:rsidR="00B3466F">
        <w:rPr>
          <w:rFonts w:hint="cs"/>
          <w:rtl/>
        </w:rPr>
        <w:t xml:space="preserve">על פי הפוליסה </w:t>
      </w:r>
      <w:r w:rsidRPr="00381DC1">
        <w:rPr>
          <w:rFonts w:hint="cs"/>
          <w:rtl/>
        </w:rPr>
        <w:t xml:space="preserve">מורחב לשפות את מדינת ישראל </w:t>
      </w:r>
      <w:r w:rsidRPr="00381DC1">
        <w:rPr>
          <w:rtl/>
        </w:rPr>
        <w:t>–</w:t>
      </w:r>
      <w:r w:rsidRPr="00381DC1">
        <w:rPr>
          <w:rFonts w:hint="cs"/>
          <w:rtl/>
        </w:rPr>
        <w:t xml:space="preserve"> משרד המדע</w:t>
      </w:r>
      <w:r w:rsidR="00B94C50">
        <w:rPr>
          <w:rFonts w:hint="cs"/>
          <w:rtl/>
        </w:rPr>
        <w:t xml:space="preserve">, </w:t>
      </w:r>
      <w:r w:rsidRPr="00381DC1">
        <w:rPr>
          <w:rFonts w:hint="cs"/>
          <w:rtl/>
        </w:rPr>
        <w:t>הטכנולוגיה</w:t>
      </w:r>
      <w:r>
        <w:rPr>
          <w:rFonts w:hint="cs"/>
          <w:rtl/>
        </w:rPr>
        <w:t xml:space="preserve"> </w:t>
      </w:r>
      <w:r w:rsidR="00B94C50">
        <w:rPr>
          <w:rFonts w:hint="cs"/>
          <w:rtl/>
        </w:rPr>
        <w:t xml:space="preserve">והחלל </w:t>
      </w:r>
      <w:r w:rsidRPr="00381DC1">
        <w:rPr>
          <w:rFonts w:hint="cs"/>
          <w:rtl/>
        </w:rPr>
        <w:t>היה ונטען לעניין קרו</w:t>
      </w:r>
      <w:r w:rsidR="00B3466F">
        <w:rPr>
          <w:rFonts w:hint="cs"/>
          <w:rtl/>
        </w:rPr>
        <w:t xml:space="preserve">ת תאונת עבודה/מחלת מקצוע כלשהי </w:t>
      </w:r>
      <w:r w:rsidRPr="00381DC1">
        <w:rPr>
          <w:rFonts w:hint="cs"/>
          <w:rtl/>
        </w:rPr>
        <w:t xml:space="preserve">כי </w:t>
      </w:r>
      <w:r w:rsidR="00B3466F">
        <w:rPr>
          <w:rFonts w:hint="cs"/>
          <w:rtl/>
        </w:rPr>
        <w:t xml:space="preserve">היא </w:t>
      </w:r>
      <w:r w:rsidRPr="00381DC1">
        <w:rPr>
          <w:rFonts w:hint="cs"/>
          <w:rtl/>
        </w:rPr>
        <w:t>נושא</w:t>
      </w:r>
      <w:r w:rsidR="00B3466F">
        <w:rPr>
          <w:rFonts w:hint="cs"/>
          <w:rtl/>
        </w:rPr>
        <w:t>ת</w:t>
      </w:r>
      <w:r w:rsidRPr="00381DC1">
        <w:rPr>
          <w:rFonts w:hint="cs"/>
          <w:rtl/>
        </w:rPr>
        <w:t xml:space="preserve"> בחבות מעביד כלשהם</w:t>
      </w:r>
      <w:r w:rsidRPr="003334C7">
        <w:rPr>
          <w:rFonts w:hint="cs"/>
          <w:b/>
          <w:bCs/>
          <w:rtl/>
        </w:rPr>
        <w:t xml:space="preserve"> </w:t>
      </w:r>
      <w:r w:rsidRPr="00381DC1">
        <w:rPr>
          <w:rFonts w:hint="cs"/>
          <w:rtl/>
        </w:rPr>
        <w:t>כלפי מי מעובדי הספק</w:t>
      </w:r>
      <w:r w:rsidR="00B3466F">
        <w:rPr>
          <w:rFonts w:hint="cs"/>
          <w:rtl/>
        </w:rPr>
        <w:t>,</w:t>
      </w:r>
      <w:r w:rsidR="00A27825">
        <w:rPr>
          <w:rFonts w:hint="cs"/>
          <w:rtl/>
        </w:rPr>
        <w:t xml:space="preserve"> קבלנים</w:t>
      </w:r>
      <w:r w:rsidR="00B3466F">
        <w:rPr>
          <w:rFonts w:hint="cs"/>
          <w:rtl/>
        </w:rPr>
        <w:t>,</w:t>
      </w:r>
      <w:r w:rsidR="00A27825">
        <w:rPr>
          <w:rFonts w:hint="cs"/>
          <w:rtl/>
        </w:rPr>
        <w:t xml:space="preserve"> קבלני משנה ועובדיהם שבשירותו</w:t>
      </w:r>
      <w:r w:rsidRPr="00381DC1">
        <w:rPr>
          <w:rFonts w:hint="cs"/>
          <w:rtl/>
        </w:rPr>
        <w:t>.</w:t>
      </w:r>
    </w:p>
    <w:p w:rsidR="008651B2" w:rsidRPr="00381DC1" w:rsidRDefault="008651B2" w:rsidP="008651B2">
      <w:pPr>
        <w:rPr>
          <w:b/>
          <w:bCs/>
          <w:u w:val="single"/>
          <w:rtl/>
        </w:rPr>
      </w:pPr>
    </w:p>
    <w:p w:rsidR="008651B2" w:rsidRPr="00381DC1" w:rsidRDefault="008651B2" w:rsidP="008651B2">
      <w:pPr>
        <w:rPr>
          <w:b/>
          <w:bCs/>
          <w:u w:val="single"/>
          <w:rtl/>
        </w:rPr>
      </w:pPr>
      <w:r w:rsidRPr="00381DC1">
        <w:rPr>
          <w:rFonts w:hint="cs"/>
          <w:b/>
          <w:bCs/>
          <w:u w:val="single"/>
          <w:rtl/>
        </w:rPr>
        <w:t>ביטוח אחריות כלפי צד שלישי</w:t>
      </w:r>
    </w:p>
    <w:p w:rsidR="008651B2" w:rsidRPr="00381DC1" w:rsidRDefault="008651B2" w:rsidP="008134FA">
      <w:pPr>
        <w:pStyle w:val="af9"/>
        <w:numPr>
          <w:ilvl w:val="0"/>
          <w:numId w:val="68"/>
        </w:numPr>
        <w:ind w:left="567"/>
        <w:rPr>
          <w:rtl/>
        </w:rPr>
      </w:pPr>
      <w:r w:rsidRPr="00381DC1">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8651B2" w:rsidRPr="00381DC1" w:rsidRDefault="00AF566A" w:rsidP="00B3466F">
      <w:pPr>
        <w:pStyle w:val="af9"/>
        <w:numPr>
          <w:ilvl w:val="0"/>
          <w:numId w:val="68"/>
        </w:numPr>
        <w:ind w:left="567"/>
        <w:rPr>
          <w:rtl/>
        </w:rPr>
      </w:pPr>
      <w:r>
        <w:rPr>
          <w:rFonts w:hint="cs"/>
          <w:rtl/>
        </w:rPr>
        <w:t>גבול האחריות לא יפחת מסך</w:t>
      </w:r>
      <w:r w:rsidR="008651B2" w:rsidRPr="00381DC1">
        <w:rPr>
          <w:rFonts w:hint="cs"/>
          <w:rtl/>
        </w:rPr>
        <w:t xml:space="preserve"> </w:t>
      </w:r>
      <w:r w:rsidR="009F11F4">
        <w:rPr>
          <w:rFonts w:hint="cs"/>
          <w:rtl/>
        </w:rPr>
        <w:t>2,500,000</w:t>
      </w:r>
      <w:r w:rsidR="008651B2" w:rsidRPr="00381DC1">
        <w:rPr>
          <w:rFonts w:hint="cs"/>
          <w:rtl/>
        </w:rPr>
        <w:t xml:space="preserve"> דולר ארה"ב, למקרה ולתקופת הביטוח (שנה). </w:t>
      </w:r>
    </w:p>
    <w:p w:rsidR="008651B2" w:rsidRPr="00381DC1" w:rsidRDefault="008651B2" w:rsidP="00F86A9E">
      <w:pPr>
        <w:pStyle w:val="af9"/>
        <w:numPr>
          <w:ilvl w:val="0"/>
          <w:numId w:val="68"/>
        </w:numPr>
        <w:ind w:left="567"/>
        <w:rPr>
          <w:rtl/>
        </w:rPr>
      </w:pPr>
      <w:r w:rsidRPr="00381DC1">
        <w:rPr>
          <w:rFonts w:hint="cs"/>
          <w:rtl/>
        </w:rPr>
        <w:t xml:space="preserve">בפוליסה </w:t>
      </w:r>
      <w:r w:rsidR="00F86A9E">
        <w:rPr>
          <w:rFonts w:hint="cs"/>
          <w:rtl/>
        </w:rPr>
        <w:t>נ</w:t>
      </w:r>
      <w:r w:rsidR="00F86A9E" w:rsidRPr="00381DC1">
        <w:rPr>
          <w:rFonts w:hint="cs"/>
          <w:rtl/>
        </w:rPr>
        <w:t xml:space="preserve">כלל </w:t>
      </w:r>
      <w:r w:rsidRPr="00381DC1">
        <w:rPr>
          <w:rFonts w:hint="cs"/>
          <w:rtl/>
        </w:rPr>
        <w:t>סעיף אחריות צולבת (</w:t>
      </w:r>
      <w:r w:rsidRPr="00381DC1">
        <w:rPr>
          <w:rFonts w:hint="cs"/>
        </w:rPr>
        <w:t>CROSS LIABILITY</w:t>
      </w:r>
      <w:r w:rsidRPr="00381DC1">
        <w:rPr>
          <w:rFonts w:hint="cs"/>
          <w:rtl/>
        </w:rPr>
        <w:t xml:space="preserve">).  </w:t>
      </w:r>
    </w:p>
    <w:p w:rsidR="008651B2" w:rsidRDefault="00B3466F" w:rsidP="00B3466F">
      <w:pPr>
        <w:pStyle w:val="af9"/>
        <w:numPr>
          <w:ilvl w:val="0"/>
          <w:numId w:val="68"/>
        </w:numPr>
        <w:ind w:left="567"/>
      </w:pPr>
      <w:r>
        <w:rPr>
          <w:rFonts w:hint="cs"/>
          <w:rtl/>
        </w:rPr>
        <w:t>הביטוח י</w:t>
      </w:r>
      <w:r w:rsidR="008651B2" w:rsidRPr="00381DC1">
        <w:rPr>
          <w:rFonts w:hint="cs"/>
          <w:rtl/>
        </w:rPr>
        <w:t>ורחב לכסות את חבותו של ה</w:t>
      </w:r>
      <w:r>
        <w:rPr>
          <w:rFonts w:hint="cs"/>
          <w:rtl/>
        </w:rPr>
        <w:t>ספק</w:t>
      </w:r>
      <w:r w:rsidR="008651B2" w:rsidRPr="00381DC1">
        <w:rPr>
          <w:rFonts w:hint="cs"/>
          <w:rtl/>
        </w:rPr>
        <w:t xml:space="preserve"> כלפי צד שלישי בגין פעילות של קבלנים</w:t>
      </w:r>
      <w:r>
        <w:rPr>
          <w:rFonts w:hint="cs"/>
          <w:rtl/>
        </w:rPr>
        <w:t xml:space="preserve"> ו</w:t>
      </w:r>
      <w:r w:rsidR="008651B2" w:rsidRPr="00381DC1">
        <w:rPr>
          <w:rFonts w:hint="cs"/>
          <w:rtl/>
        </w:rPr>
        <w:t>קבלני משנה  ועובדיהם.</w:t>
      </w:r>
    </w:p>
    <w:p w:rsidR="00B3466F" w:rsidRDefault="00B3466F" w:rsidP="00B3466F">
      <w:pPr>
        <w:pStyle w:val="af9"/>
        <w:numPr>
          <w:ilvl w:val="0"/>
          <w:numId w:val="68"/>
        </w:numPr>
        <w:ind w:left="567"/>
      </w:pPr>
      <w:r>
        <w:rPr>
          <w:rFonts w:hint="cs"/>
          <w:rtl/>
        </w:rPr>
        <w:t>המשתתפים בחוגים ורכושם ייחשבו צד שלישי.</w:t>
      </w:r>
    </w:p>
    <w:p w:rsidR="00E21B71" w:rsidRPr="00381DC1" w:rsidRDefault="00E21B71" w:rsidP="00DE0092">
      <w:pPr>
        <w:pStyle w:val="af9"/>
        <w:numPr>
          <w:ilvl w:val="0"/>
          <w:numId w:val="68"/>
        </w:numPr>
        <w:ind w:left="567"/>
        <w:rPr>
          <w:rtl/>
        </w:rPr>
      </w:pPr>
      <w:r>
        <w:rPr>
          <w:rFonts w:hint="cs"/>
          <w:rtl/>
        </w:rPr>
        <w:t>מורים ומדריכים</w:t>
      </w:r>
      <w:r w:rsidR="00DE0092">
        <w:rPr>
          <w:rFonts w:hint="cs"/>
          <w:rtl/>
        </w:rPr>
        <w:t>, אשר אינם נכללים במסגרת ביטוח חבות מעבידים של הספק,</w:t>
      </w:r>
      <w:r>
        <w:rPr>
          <w:rFonts w:hint="cs"/>
          <w:rtl/>
        </w:rPr>
        <w:t xml:space="preserve"> ייחשבו צד שלישי.</w:t>
      </w:r>
    </w:p>
    <w:p w:rsidR="008651B2" w:rsidRPr="00381DC1" w:rsidRDefault="008651B2" w:rsidP="00DE0092">
      <w:pPr>
        <w:pStyle w:val="af9"/>
        <w:numPr>
          <w:ilvl w:val="0"/>
          <w:numId w:val="68"/>
        </w:numPr>
        <w:ind w:left="567"/>
        <w:rPr>
          <w:rtl/>
        </w:rPr>
      </w:pPr>
      <w:r w:rsidRPr="00381DC1">
        <w:rPr>
          <w:rFonts w:hint="cs"/>
          <w:rtl/>
        </w:rPr>
        <w:t xml:space="preserve">הביטוח </w:t>
      </w:r>
      <w:r w:rsidR="00DE0092">
        <w:rPr>
          <w:rFonts w:hint="cs"/>
          <w:rtl/>
        </w:rPr>
        <w:t>על פי הפוליסה מ</w:t>
      </w:r>
      <w:r w:rsidRPr="00381DC1">
        <w:rPr>
          <w:rFonts w:hint="cs"/>
          <w:rtl/>
        </w:rPr>
        <w:t xml:space="preserve">ורחב לשפות את מדינת ישראל </w:t>
      </w:r>
      <w:r w:rsidRPr="00381DC1">
        <w:rPr>
          <w:rtl/>
        </w:rPr>
        <w:t>–</w:t>
      </w:r>
      <w:r w:rsidRPr="00381DC1">
        <w:rPr>
          <w:rFonts w:hint="cs"/>
          <w:rtl/>
        </w:rPr>
        <w:t xml:space="preserve">  משרד המדע</w:t>
      </w:r>
      <w:r w:rsidR="00B94C50">
        <w:rPr>
          <w:rFonts w:hint="cs"/>
          <w:rtl/>
        </w:rPr>
        <w:t xml:space="preserve">, </w:t>
      </w:r>
      <w:r w:rsidRPr="00381DC1">
        <w:rPr>
          <w:rFonts w:hint="cs"/>
          <w:rtl/>
        </w:rPr>
        <w:t xml:space="preserve">הטכנולוגיה </w:t>
      </w:r>
      <w:r w:rsidR="00B94C50">
        <w:rPr>
          <w:rFonts w:hint="cs"/>
          <w:rtl/>
        </w:rPr>
        <w:t>והחלל</w:t>
      </w:r>
      <w:r w:rsidR="00DE0092">
        <w:rPr>
          <w:rFonts w:hint="cs"/>
          <w:rtl/>
        </w:rPr>
        <w:t>,</w:t>
      </w:r>
      <w:r w:rsidR="00B94C50">
        <w:rPr>
          <w:rFonts w:hint="cs"/>
          <w:rtl/>
        </w:rPr>
        <w:t xml:space="preserve"> </w:t>
      </w:r>
      <w:r w:rsidRPr="00381DC1">
        <w:rPr>
          <w:rFonts w:hint="cs"/>
          <w:rtl/>
        </w:rPr>
        <w:t xml:space="preserve">ככל שייחשבו אחראים למעשי ו/או מחדלי הספק וכל הפועלים מטעמו. </w:t>
      </w:r>
    </w:p>
    <w:p w:rsidR="00E21B71" w:rsidRDefault="00E21B71" w:rsidP="00E21B71">
      <w:pPr>
        <w:ind w:left="567"/>
        <w:rPr>
          <w:rtl/>
        </w:rPr>
      </w:pPr>
    </w:p>
    <w:p w:rsidR="008651B2" w:rsidRPr="00381DC1" w:rsidRDefault="008651B2" w:rsidP="008651B2">
      <w:pPr>
        <w:rPr>
          <w:b/>
          <w:bCs/>
          <w:u w:val="single"/>
          <w:rtl/>
        </w:rPr>
      </w:pPr>
      <w:r w:rsidRPr="00381DC1">
        <w:rPr>
          <w:rFonts w:hint="cs"/>
          <w:b/>
          <w:bCs/>
          <w:u w:val="single"/>
          <w:rtl/>
        </w:rPr>
        <w:t>כללי</w:t>
      </w:r>
    </w:p>
    <w:p w:rsidR="008651B2" w:rsidRPr="00381DC1" w:rsidRDefault="008651B2" w:rsidP="00DE0092">
      <w:pPr>
        <w:rPr>
          <w:rtl/>
        </w:rPr>
      </w:pPr>
      <w:r w:rsidRPr="00381DC1">
        <w:rPr>
          <w:rFonts w:hint="cs"/>
          <w:rtl/>
        </w:rPr>
        <w:lastRenderedPageBreak/>
        <w:t>בפוליסות הביטוח  נכללו התנאים הבאים:</w:t>
      </w:r>
    </w:p>
    <w:p w:rsidR="008651B2" w:rsidRPr="00381DC1" w:rsidRDefault="008651B2" w:rsidP="003D608D">
      <w:pPr>
        <w:pStyle w:val="af9"/>
        <w:numPr>
          <w:ilvl w:val="0"/>
          <w:numId w:val="69"/>
        </w:numPr>
        <w:ind w:left="567" w:hanging="349"/>
        <w:rPr>
          <w:rtl/>
        </w:rPr>
      </w:pPr>
      <w:r w:rsidRPr="00381DC1">
        <w:rPr>
          <w:rFonts w:hint="cs"/>
          <w:rtl/>
        </w:rPr>
        <w:t xml:space="preserve">לשם המבוטח יתווספו כמבוטחים נוספים: </w:t>
      </w:r>
      <w:r w:rsidRPr="00381DC1">
        <w:rPr>
          <w:rFonts w:hint="cs"/>
          <w:b/>
          <w:bCs/>
          <w:rtl/>
        </w:rPr>
        <w:t xml:space="preserve">מדינת ישראל </w:t>
      </w:r>
      <w:r w:rsidRPr="00381DC1">
        <w:rPr>
          <w:b/>
          <w:bCs/>
          <w:rtl/>
        </w:rPr>
        <w:t>–</w:t>
      </w:r>
      <w:r w:rsidRPr="00381DC1">
        <w:rPr>
          <w:rFonts w:hint="cs"/>
          <w:rtl/>
        </w:rPr>
        <w:t xml:space="preserve"> </w:t>
      </w:r>
      <w:r w:rsidR="00573DF5">
        <w:rPr>
          <w:rFonts w:hint="cs"/>
          <w:b/>
          <w:bCs/>
          <w:rtl/>
        </w:rPr>
        <w:t>משרד המדע</w:t>
      </w:r>
      <w:r w:rsidR="00B94C50">
        <w:rPr>
          <w:rFonts w:hint="cs"/>
          <w:b/>
          <w:bCs/>
          <w:rtl/>
        </w:rPr>
        <w:t xml:space="preserve">, </w:t>
      </w:r>
      <w:r w:rsidR="00573DF5">
        <w:rPr>
          <w:rFonts w:hint="cs"/>
          <w:b/>
          <w:bCs/>
          <w:rtl/>
        </w:rPr>
        <w:t>הטכנולוגיה</w:t>
      </w:r>
      <w:r w:rsidR="00B94C50">
        <w:rPr>
          <w:rFonts w:hint="cs"/>
          <w:b/>
          <w:bCs/>
          <w:rtl/>
        </w:rPr>
        <w:t xml:space="preserve"> והחלל</w:t>
      </w:r>
      <w:r w:rsidRPr="00381DC1">
        <w:rPr>
          <w:rFonts w:hint="cs"/>
          <w:b/>
          <w:bCs/>
          <w:rtl/>
        </w:rPr>
        <w:t xml:space="preserve">, </w:t>
      </w:r>
      <w:r w:rsidRPr="00381DC1">
        <w:rPr>
          <w:rFonts w:hint="cs"/>
          <w:rtl/>
        </w:rPr>
        <w:t xml:space="preserve">בכפוף </w:t>
      </w:r>
      <w:proofErr w:type="spellStart"/>
      <w:r w:rsidRPr="00381DC1">
        <w:rPr>
          <w:rFonts w:hint="cs"/>
          <w:rtl/>
        </w:rPr>
        <w:t>להרחבי</w:t>
      </w:r>
      <w:proofErr w:type="spellEnd"/>
      <w:r w:rsidRPr="00381DC1">
        <w:rPr>
          <w:rFonts w:hint="cs"/>
          <w:rtl/>
        </w:rPr>
        <w:t xml:space="preserve"> השיפוי כמפורט לעיל.</w:t>
      </w:r>
    </w:p>
    <w:p w:rsidR="008651B2" w:rsidRPr="00381DC1" w:rsidRDefault="008651B2" w:rsidP="00DE0092">
      <w:pPr>
        <w:pStyle w:val="af9"/>
        <w:numPr>
          <w:ilvl w:val="0"/>
          <w:numId w:val="69"/>
        </w:numPr>
        <w:ind w:left="567" w:hanging="349"/>
        <w:rPr>
          <w:rtl/>
        </w:rPr>
      </w:pPr>
      <w:r w:rsidRPr="00381DC1">
        <w:rPr>
          <w:rFonts w:hint="cs"/>
          <w:rtl/>
        </w:rPr>
        <w:t>בכל מקרה של צמצום או ביטול הביטוח ע"י אחד הצדדים לא יהיה להם כל תוקף אלא אם ניתנה על  ידינו הודעה מוקדמת של  60  יום לפחות במכתב רשום ל</w:t>
      </w:r>
      <w:r w:rsidR="009A69A9">
        <w:rPr>
          <w:rFonts w:hint="cs"/>
          <w:rtl/>
        </w:rPr>
        <w:t xml:space="preserve">חשב </w:t>
      </w:r>
      <w:r w:rsidRPr="00381DC1">
        <w:rPr>
          <w:rFonts w:hint="cs"/>
          <w:rtl/>
        </w:rPr>
        <w:t>משרד המדע</w:t>
      </w:r>
      <w:r w:rsidR="00B94C50">
        <w:rPr>
          <w:rFonts w:hint="cs"/>
          <w:rtl/>
        </w:rPr>
        <w:t xml:space="preserve">, </w:t>
      </w:r>
      <w:r w:rsidRPr="00381DC1">
        <w:rPr>
          <w:rFonts w:hint="cs"/>
          <w:rtl/>
        </w:rPr>
        <w:t>הטכנולוגיה</w:t>
      </w:r>
      <w:r w:rsidR="00B94C50">
        <w:rPr>
          <w:rFonts w:hint="cs"/>
          <w:rtl/>
        </w:rPr>
        <w:t xml:space="preserve"> והחלל</w:t>
      </w:r>
      <w:r>
        <w:rPr>
          <w:rFonts w:hint="cs"/>
          <w:rtl/>
        </w:rPr>
        <w:t>.</w:t>
      </w:r>
    </w:p>
    <w:p w:rsidR="008651B2" w:rsidRPr="00381DC1" w:rsidRDefault="008651B2" w:rsidP="00857457">
      <w:pPr>
        <w:pStyle w:val="af9"/>
        <w:numPr>
          <w:ilvl w:val="0"/>
          <w:numId w:val="69"/>
        </w:numPr>
        <w:ind w:left="567" w:hanging="349"/>
        <w:rPr>
          <w:rtl/>
        </w:rPr>
      </w:pPr>
      <w:r w:rsidRPr="00381DC1">
        <w:rPr>
          <w:rFonts w:hint="cs"/>
          <w:rtl/>
        </w:rPr>
        <w:t xml:space="preserve">אנו מוותרים על כל זכות </w:t>
      </w:r>
      <w:r w:rsidR="00857457">
        <w:rPr>
          <w:rFonts w:hint="cs"/>
          <w:rtl/>
        </w:rPr>
        <w:t>תחלוף/</w:t>
      </w:r>
      <w:r w:rsidRPr="00381DC1">
        <w:rPr>
          <w:rFonts w:hint="cs"/>
          <w:rtl/>
        </w:rPr>
        <w:t>שיבוב, תביעה, השתתפות או חזרה, כלפי מדינת ישראל</w:t>
      </w:r>
      <w:r w:rsidR="009A69A9">
        <w:rPr>
          <w:rFonts w:hint="cs"/>
          <w:rtl/>
        </w:rPr>
        <w:t xml:space="preserve"> </w:t>
      </w:r>
      <w:r w:rsidR="009A69A9">
        <w:rPr>
          <w:rtl/>
        </w:rPr>
        <w:t>–</w:t>
      </w:r>
      <w:r w:rsidR="009A69A9">
        <w:rPr>
          <w:rFonts w:hint="cs"/>
          <w:rtl/>
        </w:rPr>
        <w:t xml:space="preserve"> </w:t>
      </w:r>
      <w:r w:rsidRPr="00381DC1">
        <w:rPr>
          <w:rFonts w:hint="cs"/>
          <w:rtl/>
        </w:rPr>
        <w:t>משרד המדע</w:t>
      </w:r>
      <w:r w:rsidR="00B94C50">
        <w:rPr>
          <w:rFonts w:hint="cs"/>
          <w:rtl/>
        </w:rPr>
        <w:t xml:space="preserve">, </w:t>
      </w:r>
      <w:r w:rsidRPr="00381DC1">
        <w:rPr>
          <w:rFonts w:hint="cs"/>
          <w:rtl/>
        </w:rPr>
        <w:t>הטכנולוגיה</w:t>
      </w:r>
      <w:r>
        <w:rPr>
          <w:rFonts w:hint="cs"/>
          <w:rtl/>
        </w:rPr>
        <w:t xml:space="preserve"> </w:t>
      </w:r>
      <w:r w:rsidR="00B94C50">
        <w:rPr>
          <w:rFonts w:hint="cs"/>
          <w:rtl/>
        </w:rPr>
        <w:t xml:space="preserve">והחלל </w:t>
      </w:r>
      <w:r w:rsidRPr="00381DC1">
        <w:rPr>
          <w:rFonts w:hint="cs"/>
          <w:rtl/>
        </w:rPr>
        <w:t xml:space="preserve">ועובדיהם, </w:t>
      </w:r>
      <w:r w:rsidR="00857457">
        <w:rPr>
          <w:rFonts w:hint="cs"/>
          <w:rtl/>
        </w:rPr>
        <w:t xml:space="preserve">וכן כלפי המשתתפים בחוגים ובלבד </w:t>
      </w:r>
      <w:r w:rsidRPr="00381DC1">
        <w:rPr>
          <w:rFonts w:hint="cs"/>
          <w:rtl/>
        </w:rPr>
        <w:t>שהוויתור לא יחול לטוב</w:t>
      </w:r>
      <w:r>
        <w:rPr>
          <w:rFonts w:hint="cs"/>
          <w:rtl/>
        </w:rPr>
        <w:t>ת אדם שגרם לנזק מתוך כוונת זדו</w:t>
      </w:r>
      <w:r w:rsidR="009A69A9">
        <w:rPr>
          <w:rFonts w:hint="cs"/>
          <w:rtl/>
        </w:rPr>
        <w:t>ן.</w:t>
      </w:r>
    </w:p>
    <w:p w:rsidR="008651B2" w:rsidRPr="00381DC1" w:rsidRDefault="008651B2" w:rsidP="009A69A9">
      <w:pPr>
        <w:pStyle w:val="af9"/>
        <w:numPr>
          <w:ilvl w:val="0"/>
          <w:numId w:val="69"/>
        </w:numPr>
        <w:ind w:left="567" w:hanging="349"/>
        <w:rPr>
          <w:rtl/>
        </w:rPr>
      </w:pPr>
      <w:r w:rsidRPr="00381DC1">
        <w:rPr>
          <w:rFonts w:hint="cs"/>
          <w:rtl/>
        </w:rPr>
        <w:t>הספק אחראי בלעדית כלפינו לתשלום דמי הביטוח עבור כל הפוליסות ולמילוי כל החובות המוטלות על המבוטח על פי תנאי הפוליסות.</w:t>
      </w:r>
    </w:p>
    <w:p w:rsidR="008651B2" w:rsidRDefault="008651B2" w:rsidP="003D608D">
      <w:pPr>
        <w:pStyle w:val="af9"/>
        <w:numPr>
          <w:ilvl w:val="0"/>
          <w:numId w:val="69"/>
        </w:numPr>
        <w:ind w:left="567" w:hanging="349"/>
      </w:pPr>
      <w:r w:rsidRPr="00381DC1">
        <w:rPr>
          <w:rFonts w:hint="cs"/>
          <w:rtl/>
        </w:rPr>
        <w:t>ההשתתפויות העצמיות הנקובות בכל פוליסה ופוליסה תחולנה בלעדית על הספק.</w:t>
      </w:r>
    </w:p>
    <w:p w:rsidR="008651B2" w:rsidRPr="00381DC1" w:rsidRDefault="008651B2" w:rsidP="009A69A9">
      <w:pPr>
        <w:pStyle w:val="af9"/>
        <w:numPr>
          <w:ilvl w:val="0"/>
          <w:numId w:val="69"/>
        </w:numPr>
        <w:ind w:left="567" w:hanging="349"/>
        <w:rPr>
          <w:rtl/>
        </w:rPr>
      </w:pPr>
      <w:r w:rsidRPr="00381DC1">
        <w:rPr>
          <w:rFonts w:hint="cs"/>
          <w:rtl/>
        </w:rPr>
        <w:t>כל סעיף בפוליסות הביטוח המפקיע או מצמצם בדרך כל שהיא את אחריות המבטח, כאשר קיים ביטוח אחר לא יופעל כלפי מדינת ישראל</w:t>
      </w:r>
      <w:r w:rsidR="009A69A9">
        <w:rPr>
          <w:rFonts w:hint="cs"/>
          <w:rtl/>
        </w:rPr>
        <w:t>,</w:t>
      </w:r>
      <w:r w:rsidRPr="00381DC1">
        <w:rPr>
          <w:rFonts w:hint="cs"/>
          <w:rtl/>
        </w:rPr>
        <w:t xml:space="preserve"> והביטוח הינו בחזקת ביטוח ראשוני המזכה במלוא הזכויות על פי הביטוח.</w:t>
      </w:r>
    </w:p>
    <w:p w:rsidR="008651B2" w:rsidRPr="00381DC1" w:rsidRDefault="008651B2" w:rsidP="008651B2">
      <w:pPr>
        <w:rPr>
          <w:rtl/>
        </w:rPr>
      </w:pPr>
      <w:r w:rsidRPr="00381DC1">
        <w:rPr>
          <w:rFonts w:hint="cs"/>
          <w:rtl/>
        </w:rPr>
        <w:t xml:space="preserve">        </w:t>
      </w:r>
    </w:p>
    <w:p w:rsidR="008651B2" w:rsidRPr="00381DC1" w:rsidRDefault="008651B2" w:rsidP="008651B2">
      <w:pPr>
        <w:rPr>
          <w:rtl/>
        </w:rPr>
      </w:pPr>
      <w:r w:rsidRPr="00381DC1">
        <w:rPr>
          <w:rFonts w:hint="cs"/>
          <w:rtl/>
        </w:rPr>
        <w:t>בכפוף לתנאי וסייגי הפוליסות המקוריות עד כמה שלא שונו במפורש על פי האמור באישור זה.</w:t>
      </w:r>
    </w:p>
    <w:p w:rsidR="008651B2" w:rsidRPr="00381DC1" w:rsidRDefault="008651B2" w:rsidP="008651B2">
      <w:pPr>
        <w:rPr>
          <w:rtl/>
        </w:rPr>
      </w:pPr>
    </w:p>
    <w:p w:rsidR="008651B2" w:rsidRPr="00381DC1" w:rsidRDefault="008651B2" w:rsidP="008651B2">
      <w:pPr>
        <w:rPr>
          <w:rtl/>
        </w:rPr>
      </w:pPr>
    </w:p>
    <w:p w:rsidR="008651B2" w:rsidRPr="00381DC1" w:rsidRDefault="008651B2" w:rsidP="008651B2">
      <w:pPr>
        <w:rPr>
          <w:rtl/>
        </w:rPr>
      </w:pPr>
      <w:r w:rsidRPr="00381DC1">
        <w:rPr>
          <w:rFonts w:hint="cs"/>
          <w:rtl/>
        </w:rPr>
        <w:t xml:space="preserve">                                                                                       בכבוד רב,                                                                  </w:t>
      </w:r>
    </w:p>
    <w:p w:rsidR="008651B2" w:rsidRPr="00381DC1" w:rsidRDefault="008651B2" w:rsidP="008651B2">
      <w:pPr>
        <w:rPr>
          <w:rtl/>
        </w:rPr>
      </w:pPr>
    </w:p>
    <w:p w:rsidR="008651B2" w:rsidRPr="00381DC1" w:rsidRDefault="008651B2" w:rsidP="008651B2">
      <w:pPr>
        <w:rPr>
          <w:rtl/>
        </w:rPr>
      </w:pPr>
    </w:p>
    <w:p w:rsidR="008651B2" w:rsidRPr="00381DC1" w:rsidRDefault="008651B2" w:rsidP="008651B2">
      <w:pPr>
        <w:rPr>
          <w:rtl/>
        </w:rPr>
      </w:pPr>
      <w:r w:rsidRPr="00381DC1">
        <w:rPr>
          <w:rFonts w:hint="cs"/>
          <w:rtl/>
        </w:rPr>
        <w:t xml:space="preserve">                                                                    ___________________________</w:t>
      </w:r>
    </w:p>
    <w:p w:rsidR="008651B2" w:rsidRPr="00381DC1" w:rsidRDefault="008651B2" w:rsidP="008651B2">
      <w:pPr>
        <w:rPr>
          <w:rtl/>
        </w:rPr>
      </w:pPr>
      <w:r w:rsidRPr="00381DC1">
        <w:rPr>
          <w:rFonts w:hint="cs"/>
          <w:rtl/>
        </w:rPr>
        <w:t>תאריך______________                        חתימת מורשה המבטח  וחותמת המבטח</w:t>
      </w:r>
    </w:p>
    <w:p w:rsidR="008651B2" w:rsidRPr="00381DC1" w:rsidRDefault="008651B2" w:rsidP="008651B2">
      <w:pPr>
        <w:rPr>
          <w:rtl/>
        </w:rPr>
      </w:pPr>
    </w:p>
    <w:p w:rsidR="008651B2" w:rsidRPr="00381DC1" w:rsidRDefault="008651B2" w:rsidP="008651B2">
      <w:pPr>
        <w:rPr>
          <w:rtl/>
        </w:rPr>
      </w:pPr>
      <w:r w:rsidRPr="00381DC1">
        <w:rPr>
          <w:rFonts w:hint="cs"/>
          <w:rtl/>
        </w:rPr>
        <w:t xml:space="preserve">          </w:t>
      </w:r>
    </w:p>
    <w:p w:rsidR="008651B2" w:rsidRDefault="008651B2" w:rsidP="008651B2">
      <w:pPr>
        <w:outlineLvl w:val="1"/>
        <w:rPr>
          <w:rtl/>
        </w:rPr>
      </w:pPr>
      <w:bookmarkStart w:id="157" w:name="_Toc278789822"/>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8651B2" w:rsidRDefault="008651B2" w:rsidP="008651B2">
      <w:pPr>
        <w:outlineLvl w:val="1"/>
        <w:rPr>
          <w:rtl/>
        </w:rPr>
      </w:pPr>
    </w:p>
    <w:p w:rsidR="00DB7AFE" w:rsidRDefault="00DB7AFE" w:rsidP="008651B2">
      <w:pPr>
        <w:outlineLvl w:val="1"/>
        <w:rPr>
          <w:rtl/>
        </w:rPr>
      </w:pPr>
    </w:p>
    <w:p w:rsidR="00DB7AFE" w:rsidRDefault="00DB7AFE" w:rsidP="008651B2">
      <w:pPr>
        <w:outlineLvl w:val="1"/>
        <w:rPr>
          <w:rtl/>
        </w:rPr>
      </w:pPr>
    </w:p>
    <w:p w:rsidR="00DB7AFE" w:rsidRDefault="00DB7AFE" w:rsidP="008651B2">
      <w:pPr>
        <w:outlineLvl w:val="1"/>
        <w:rPr>
          <w:rtl/>
        </w:rPr>
      </w:pPr>
    </w:p>
    <w:p w:rsidR="008651B2" w:rsidRDefault="008651B2" w:rsidP="008651B2">
      <w:pPr>
        <w:outlineLvl w:val="1"/>
        <w:rPr>
          <w:rtl/>
        </w:rPr>
      </w:pPr>
    </w:p>
    <w:p w:rsidR="00857457" w:rsidRDefault="00857457">
      <w:pPr>
        <w:overflowPunct/>
        <w:autoSpaceDE/>
        <w:autoSpaceDN/>
        <w:bidi w:val="0"/>
        <w:adjustRightInd/>
        <w:spacing w:after="160" w:line="259" w:lineRule="auto"/>
        <w:jc w:val="left"/>
        <w:textAlignment w:val="auto"/>
        <w:rPr>
          <w:b/>
          <w:bCs/>
          <w:sz w:val="26"/>
          <w:szCs w:val="26"/>
          <w:rtl/>
        </w:rPr>
      </w:pPr>
      <w:bookmarkStart w:id="158" w:name="_Toc427481880"/>
      <w:bookmarkStart w:id="159" w:name="_Toc427486724"/>
      <w:r>
        <w:rPr>
          <w:b/>
          <w:bCs/>
          <w:sz w:val="26"/>
          <w:szCs w:val="26"/>
          <w:rtl/>
        </w:rPr>
        <w:br w:type="page"/>
      </w:r>
    </w:p>
    <w:p w:rsidR="008651B2" w:rsidRPr="00CD269F" w:rsidRDefault="008651B2" w:rsidP="00B16D67">
      <w:pPr>
        <w:jc w:val="center"/>
        <w:outlineLvl w:val="1"/>
        <w:rPr>
          <w:b/>
          <w:bCs/>
          <w:sz w:val="26"/>
          <w:szCs w:val="26"/>
          <w:rtl/>
        </w:rPr>
      </w:pPr>
      <w:r w:rsidRPr="00CD269F">
        <w:rPr>
          <w:rFonts w:hint="eastAsia"/>
          <w:b/>
          <w:bCs/>
          <w:sz w:val="26"/>
          <w:szCs w:val="26"/>
          <w:rtl/>
        </w:rPr>
        <w:lastRenderedPageBreak/>
        <w:t>נספח</w:t>
      </w:r>
      <w:r w:rsidRPr="00CD269F">
        <w:rPr>
          <w:b/>
          <w:bCs/>
          <w:sz w:val="26"/>
          <w:szCs w:val="26"/>
          <w:rtl/>
        </w:rPr>
        <w:t xml:space="preserve"> </w:t>
      </w:r>
      <w:r w:rsidR="00A43CA4">
        <w:rPr>
          <w:rFonts w:hint="cs"/>
          <w:b/>
          <w:bCs/>
          <w:sz w:val="26"/>
          <w:szCs w:val="26"/>
          <w:rtl/>
        </w:rPr>
        <w:t>ו</w:t>
      </w:r>
      <w:r w:rsidR="003A39B3" w:rsidRPr="00CD269F">
        <w:rPr>
          <w:rFonts w:hint="cs"/>
          <w:b/>
          <w:bCs/>
          <w:sz w:val="26"/>
          <w:szCs w:val="26"/>
          <w:rtl/>
        </w:rPr>
        <w:t xml:space="preserve">' </w:t>
      </w:r>
      <w:r w:rsidRPr="00CD269F">
        <w:rPr>
          <w:rFonts w:hint="cs"/>
          <w:b/>
          <w:bCs/>
          <w:sz w:val="26"/>
          <w:szCs w:val="26"/>
          <w:rtl/>
        </w:rPr>
        <w:t>להסכם</w:t>
      </w:r>
      <w:r w:rsidR="00B16D67">
        <w:rPr>
          <w:rFonts w:hint="cs"/>
          <w:b/>
          <w:bCs/>
          <w:sz w:val="26"/>
          <w:szCs w:val="26"/>
          <w:rtl/>
        </w:rPr>
        <w:t xml:space="preserve"> </w:t>
      </w:r>
      <w:r w:rsidR="00B16D67">
        <w:rPr>
          <w:b/>
          <w:bCs/>
          <w:sz w:val="26"/>
          <w:szCs w:val="26"/>
          <w:rtl/>
        </w:rPr>
        <w:t>–</w:t>
      </w:r>
      <w:r w:rsidR="00B16D67">
        <w:rPr>
          <w:rFonts w:hint="cs"/>
          <w:b/>
          <w:bCs/>
          <w:sz w:val="26"/>
          <w:szCs w:val="26"/>
          <w:rtl/>
        </w:rPr>
        <w:t xml:space="preserve"> </w:t>
      </w:r>
      <w:r w:rsidRPr="00CD269F">
        <w:rPr>
          <w:rFonts w:hint="eastAsia"/>
          <w:b/>
          <w:bCs/>
          <w:sz w:val="26"/>
          <w:szCs w:val="26"/>
          <w:rtl/>
        </w:rPr>
        <w:t>ערבות</w:t>
      </w:r>
      <w:r w:rsidRPr="00CD269F">
        <w:rPr>
          <w:b/>
          <w:bCs/>
          <w:sz w:val="26"/>
          <w:szCs w:val="26"/>
          <w:rtl/>
        </w:rPr>
        <w:t xml:space="preserve"> </w:t>
      </w:r>
      <w:r w:rsidRPr="00CD269F">
        <w:rPr>
          <w:rFonts w:hint="eastAsia"/>
          <w:b/>
          <w:bCs/>
          <w:sz w:val="26"/>
          <w:szCs w:val="26"/>
          <w:rtl/>
        </w:rPr>
        <w:t>ביצוע</w:t>
      </w:r>
      <w:bookmarkEnd w:id="157"/>
      <w:bookmarkEnd w:id="158"/>
      <w:bookmarkEnd w:id="159"/>
    </w:p>
    <w:p w:rsidR="008651B2" w:rsidRPr="00381DC1" w:rsidRDefault="008651B2" w:rsidP="008651B2">
      <w:pPr>
        <w:rPr>
          <w:rFonts w:ascii="Arial" w:hAnsi="Arial"/>
          <w:rtl/>
        </w:rPr>
      </w:pPr>
    </w:p>
    <w:p w:rsidR="008651B2" w:rsidRPr="00381DC1" w:rsidRDefault="008651B2" w:rsidP="008651B2">
      <w:pPr>
        <w:rPr>
          <w:rFonts w:ascii="Arial" w:hAnsi="Arial"/>
          <w:rtl/>
        </w:rPr>
      </w:pPr>
      <w:r w:rsidRPr="00381DC1">
        <w:rPr>
          <w:rFonts w:ascii="Arial" w:hAnsi="Arial"/>
          <w:rtl/>
        </w:rPr>
        <w:t>שם הבנק/חברת הביטוח ________________</w:t>
      </w:r>
    </w:p>
    <w:p w:rsidR="008651B2" w:rsidRPr="00381DC1" w:rsidRDefault="008651B2" w:rsidP="008651B2">
      <w:pPr>
        <w:rPr>
          <w:rFonts w:ascii="Arial" w:hAnsi="Arial"/>
          <w:rtl/>
        </w:rPr>
      </w:pPr>
      <w:r w:rsidRPr="00381DC1">
        <w:rPr>
          <w:rFonts w:ascii="Arial" w:hAnsi="Arial"/>
          <w:rtl/>
        </w:rPr>
        <w:t>מס' הטלפון ________________________</w:t>
      </w:r>
    </w:p>
    <w:p w:rsidR="008651B2" w:rsidRPr="00381DC1" w:rsidRDefault="008651B2" w:rsidP="008651B2">
      <w:pPr>
        <w:rPr>
          <w:rFonts w:ascii="Arial" w:hAnsi="Arial"/>
        </w:rPr>
      </w:pPr>
      <w:r w:rsidRPr="00381DC1">
        <w:rPr>
          <w:rFonts w:ascii="Arial" w:hAnsi="Arial"/>
          <w:rtl/>
        </w:rPr>
        <w:t>מס' הפקס: ________________________</w:t>
      </w:r>
    </w:p>
    <w:p w:rsidR="008651B2" w:rsidRPr="00381DC1" w:rsidRDefault="008651B2" w:rsidP="008651B2">
      <w:pPr>
        <w:rPr>
          <w:rFonts w:ascii="Arial" w:hAnsi="Arial"/>
        </w:rPr>
      </w:pPr>
    </w:p>
    <w:p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rsidR="008651B2" w:rsidRPr="00381DC1" w:rsidRDefault="008651B2" w:rsidP="008651B2">
      <w:pPr>
        <w:rPr>
          <w:rFonts w:ascii="Arial" w:hAnsi="Arial"/>
        </w:rPr>
      </w:pPr>
      <w:r w:rsidRPr="00381DC1">
        <w:rPr>
          <w:rFonts w:ascii="Arial" w:hAnsi="Arial"/>
          <w:rtl/>
        </w:rPr>
        <w:t xml:space="preserve">לכבוד </w:t>
      </w:r>
    </w:p>
    <w:p w:rsidR="008651B2" w:rsidRPr="00381DC1" w:rsidRDefault="008651B2" w:rsidP="008651B2">
      <w:pPr>
        <w:rPr>
          <w:rFonts w:ascii="Arial" w:hAnsi="Arial"/>
        </w:rPr>
      </w:pPr>
      <w:r w:rsidRPr="00381DC1">
        <w:rPr>
          <w:rFonts w:ascii="Arial" w:hAnsi="Arial"/>
          <w:rtl/>
        </w:rPr>
        <w:t xml:space="preserve">ממשלת ישראל </w:t>
      </w:r>
    </w:p>
    <w:p w:rsidR="008651B2" w:rsidRPr="00381DC1" w:rsidRDefault="008651B2" w:rsidP="003D50A8">
      <w:r w:rsidRPr="00381DC1">
        <w:rPr>
          <w:rFonts w:ascii="Arial" w:hAnsi="Arial"/>
          <w:rtl/>
        </w:rPr>
        <w:t xml:space="preserve">באמצעות </w:t>
      </w:r>
      <w:r w:rsidRPr="00381DC1">
        <w:rPr>
          <w:rFonts w:hint="eastAsia"/>
          <w:rtl/>
        </w:rPr>
        <w:t>משרד</w:t>
      </w:r>
      <w:r w:rsidRPr="00381DC1">
        <w:rPr>
          <w:rtl/>
        </w:rPr>
        <w:t xml:space="preserve"> </w:t>
      </w:r>
      <w:r w:rsidRPr="00381DC1">
        <w:rPr>
          <w:rFonts w:hint="eastAsia"/>
          <w:rtl/>
        </w:rPr>
        <w:t>המדע</w:t>
      </w:r>
      <w:r>
        <w:rPr>
          <w:rFonts w:hint="cs"/>
          <w:rtl/>
        </w:rPr>
        <w:t>,</w:t>
      </w:r>
      <w:r w:rsidRPr="00381DC1">
        <w:rPr>
          <w:rtl/>
        </w:rPr>
        <w:t xml:space="preserve"> </w:t>
      </w:r>
      <w:r w:rsidRPr="00381DC1">
        <w:rPr>
          <w:rFonts w:hint="eastAsia"/>
          <w:rtl/>
        </w:rPr>
        <w:t>הטכנולוגיה</w:t>
      </w:r>
      <w:r>
        <w:rPr>
          <w:rFonts w:hint="cs"/>
          <w:rtl/>
        </w:rPr>
        <w:t xml:space="preserve"> והחלל</w:t>
      </w:r>
      <w:r w:rsidR="003D50A8">
        <w:rPr>
          <w:rtl/>
        </w:rPr>
        <w:t xml:space="preserve"> </w:t>
      </w:r>
    </w:p>
    <w:p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rsidR="008651B2" w:rsidRPr="00381DC1" w:rsidRDefault="008651B2" w:rsidP="008651B2">
      <w:pPr>
        <w:rPr>
          <w:rFonts w:ascii="Arial" w:hAnsi="Arial"/>
        </w:rPr>
      </w:pPr>
    </w:p>
    <w:p w:rsidR="008651B2" w:rsidRPr="00381DC1" w:rsidRDefault="008651B2" w:rsidP="00CD269F">
      <w:pPr>
        <w:rPr>
          <w:rFonts w:ascii="Arial" w:hAnsi="Arial"/>
          <w:rtl/>
        </w:rPr>
      </w:pPr>
      <w:r w:rsidRPr="00381DC1">
        <w:rPr>
          <w:rFonts w:ascii="Arial" w:hAnsi="Arial"/>
          <w:rtl/>
        </w:rPr>
        <w:t>אנו ערבים בזה כלפיכם לסילוק כל סכום עד לסך של</w:t>
      </w:r>
      <w:r w:rsidR="00CD269F">
        <w:rPr>
          <w:rFonts w:ascii="Arial" w:hAnsi="Arial" w:hint="cs"/>
          <w:rtl/>
        </w:rPr>
        <w:t xml:space="preserve"> _________</w:t>
      </w:r>
      <w:r w:rsidR="002E1744" w:rsidRPr="00381DC1">
        <w:rPr>
          <w:rtl/>
        </w:rPr>
        <w:t xml:space="preserve"> </w:t>
      </w:r>
      <w:r w:rsidR="00CD269F">
        <w:rPr>
          <w:rFonts w:hint="cs"/>
          <w:rtl/>
        </w:rPr>
        <w:t>₪</w:t>
      </w:r>
      <w:r w:rsidRPr="00381DC1">
        <w:rPr>
          <w:rtl/>
        </w:rPr>
        <w:t xml:space="preserve"> </w:t>
      </w:r>
      <w:r w:rsidR="002E1744" w:rsidRPr="00381DC1">
        <w:rPr>
          <w:rtl/>
        </w:rPr>
        <w:t>(</w:t>
      </w:r>
      <w:r w:rsidR="00EC0562">
        <w:rPr>
          <w:rFonts w:hint="cs"/>
          <w:rtl/>
        </w:rPr>
        <w:t xml:space="preserve">במילים: </w:t>
      </w:r>
      <w:r w:rsidR="00CD269F">
        <w:rPr>
          <w:rFonts w:hint="cs"/>
          <w:rtl/>
        </w:rPr>
        <w:t>_______________ ₪</w:t>
      </w:r>
      <w:r w:rsidRPr="00381DC1">
        <w:rPr>
          <w:rtl/>
        </w:rPr>
        <w:t xml:space="preserve">), </w:t>
      </w:r>
      <w:r w:rsidRPr="00381DC1">
        <w:rPr>
          <w:rFonts w:hint="eastAsia"/>
          <w:rtl/>
        </w:rPr>
        <w:t>צמודים</w:t>
      </w:r>
      <w:r w:rsidRPr="00381DC1">
        <w:rPr>
          <w:rtl/>
        </w:rPr>
        <w:t xml:space="preserve"> </w:t>
      </w:r>
      <w:r w:rsidRPr="00381DC1">
        <w:rPr>
          <w:rFonts w:hint="eastAsia"/>
          <w:rtl/>
        </w:rPr>
        <w:t>למדד</w:t>
      </w:r>
      <w:r w:rsidRPr="00381DC1">
        <w:rPr>
          <w:rtl/>
        </w:rPr>
        <w:t xml:space="preserve"> </w:t>
      </w:r>
      <w:r w:rsidRPr="00381DC1">
        <w:rPr>
          <w:rFonts w:hint="eastAsia"/>
          <w:rtl/>
        </w:rPr>
        <w:t>המחירים</w:t>
      </w:r>
      <w:r w:rsidRPr="00381DC1">
        <w:rPr>
          <w:rtl/>
        </w:rPr>
        <w:t xml:space="preserve"> </w:t>
      </w:r>
      <w:r w:rsidRPr="00381DC1">
        <w:rPr>
          <w:rFonts w:hint="eastAsia"/>
          <w:rtl/>
        </w:rPr>
        <w:t>לצרכן</w:t>
      </w:r>
      <w:r w:rsidRPr="00381DC1">
        <w:rPr>
          <w:rtl/>
        </w:rPr>
        <w:t xml:space="preserve"> (</w:t>
      </w:r>
      <w:r w:rsidRPr="00381DC1">
        <w:rPr>
          <w:rFonts w:hint="eastAsia"/>
          <w:rtl/>
        </w:rPr>
        <w:t>להלן</w:t>
      </w:r>
      <w:r w:rsidRPr="00381DC1">
        <w:rPr>
          <w:rtl/>
        </w:rPr>
        <w:t>: "</w:t>
      </w:r>
      <w:r w:rsidRPr="00381DC1">
        <w:rPr>
          <w:rFonts w:hint="eastAsia"/>
          <w:b/>
          <w:bCs/>
          <w:rtl/>
        </w:rPr>
        <w:t>המדד</w:t>
      </w:r>
      <w:r w:rsidRPr="00381DC1">
        <w:rPr>
          <w:rFonts w:ascii="Arial" w:hAnsi="Arial"/>
          <w:rtl/>
        </w:rPr>
        <w:t>),</w:t>
      </w:r>
      <w:r w:rsidR="00EC0562">
        <w:rPr>
          <w:rFonts w:hint="cs"/>
          <w:rtl/>
        </w:rPr>
        <w:t xml:space="preserve"> </w:t>
      </w:r>
      <w:r w:rsidRPr="00381DC1">
        <w:rPr>
          <w:rFonts w:hint="eastAsia"/>
          <w:rtl/>
        </w:rPr>
        <w:t>מהמדד</w:t>
      </w:r>
      <w:r w:rsidRPr="00381DC1">
        <w:rPr>
          <w:rtl/>
        </w:rPr>
        <w:t xml:space="preserve"> </w:t>
      </w:r>
      <w:r w:rsidRPr="00381DC1">
        <w:rPr>
          <w:rFonts w:hint="eastAsia"/>
          <w:rtl/>
        </w:rPr>
        <w:t>הידוע</w:t>
      </w:r>
      <w:r w:rsidRPr="00381DC1">
        <w:rPr>
          <w:rtl/>
        </w:rPr>
        <w:t xml:space="preserve"> </w:t>
      </w:r>
      <w:r w:rsidRPr="00381DC1">
        <w:rPr>
          <w:rFonts w:hint="eastAsia"/>
          <w:rtl/>
        </w:rPr>
        <w:t>ביום</w:t>
      </w:r>
      <w:r w:rsidRPr="00381DC1">
        <w:rPr>
          <w:rtl/>
        </w:rPr>
        <w:t xml:space="preserve"> ________ </w:t>
      </w:r>
      <w:r w:rsidRPr="00381DC1">
        <w:rPr>
          <w:rFonts w:hint="eastAsia"/>
          <w:rtl/>
        </w:rPr>
        <w:t>ועד</w:t>
      </w:r>
      <w:r w:rsidRPr="00381DC1">
        <w:rPr>
          <w:rtl/>
        </w:rPr>
        <w:t xml:space="preserve"> </w:t>
      </w:r>
      <w:r w:rsidRPr="00381DC1">
        <w:rPr>
          <w:rFonts w:hint="eastAsia"/>
          <w:rtl/>
        </w:rPr>
        <w:t>המדד</w:t>
      </w:r>
      <w:r w:rsidRPr="00381DC1">
        <w:rPr>
          <w:rtl/>
        </w:rPr>
        <w:t xml:space="preserve"> </w:t>
      </w:r>
      <w:r w:rsidRPr="00381DC1">
        <w:rPr>
          <w:rFonts w:hint="eastAsia"/>
          <w:rtl/>
        </w:rPr>
        <w:t>שיהא</w:t>
      </w:r>
      <w:r w:rsidRPr="00381DC1">
        <w:rPr>
          <w:rtl/>
        </w:rPr>
        <w:t xml:space="preserve"> </w:t>
      </w:r>
      <w:r w:rsidRPr="00381DC1">
        <w:rPr>
          <w:rFonts w:hint="eastAsia"/>
          <w:rtl/>
        </w:rPr>
        <w:t>ידוע</w:t>
      </w:r>
      <w:r w:rsidRPr="00381DC1">
        <w:rPr>
          <w:rtl/>
        </w:rPr>
        <w:t xml:space="preserve"> </w:t>
      </w:r>
      <w:r w:rsidRPr="00381DC1">
        <w:rPr>
          <w:rFonts w:hint="eastAsia"/>
          <w:rtl/>
        </w:rPr>
        <w:t>במועד</w:t>
      </w:r>
      <w:r w:rsidRPr="00381DC1">
        <w:rPr>
          <w:rtl/>
        </w:rPr>
        <w:t xml:space="preserve"> </w:t>
      </w:r>
      <w:r w:rsidRPr="00381DC1">
        <w:rPr>
          <w:rFonts w:hint="eastAsia"/>
          <w:rtl/>
        </w:rPr>
        <w:t>התשלום</w:t>
      </w:r>
      <w:r w:rsidRPr="00381DC1">
        <w:rPr>
          <w:rtl/>
        </w:rPr>
        <w:t xml:space="preserve"> </w:t>
      </w:r>
      <w:r w:rsidRPr="00381DC1">
        <w:rPr>
          <w:rFonts w:hint="eastAsia"/>
          <w:rtl/>
        </w:rPr>
        <w:t>בפועל</w:t>
      </w:r>
      <w:r w:rsidRPr="00381DC1">
        <w:rPr>
          <w:rtl/>
        </w:rPr>
        <w:t xml:space="preserve">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rsidR="008651B2" w:rsidRPr="00381DC1" w:rsidRDefault="008651B2" w:rsidP="008651B2">
      <w:pPr>
        <w:rPr>
          <w:rFonts w:ascii="Arial" w:hAnsi="Arial"/>
        </w:rPr>
      </w:pPr>
    </w:p>
    <w:p w:rsidR="008651B2" w:rsidRPr="00381DC1" w:rsidRDefault="008651B2" w:rsidP="00CB0F97">
      <w:pPr>
        <w:rPr>
          <w:rFonts w:ascii="Arial" w:hAnsi="Arial"/>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w:t>
      </w:r>
      <w:r w:rsidR="006C5F3A">
        <w:rPr>
          <w:rFonts w:ascii="Arial" w:hAnsi="Arial"/>
          <w:rtl/>
        </w:rPr>
        <w:t>הסכם</w:t>
      </w:r>
      <w:r w:rsidRPr="00381DC1">
        <w:rPr>
          <w:rFonts w:ascii="Arial" w:hAnsi="Arial"/>
          <w:rtl/>
        </w:rPr>
        <w:t xml:space="preserve">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Pr="00381DC1">
        <w:rPr>
          <w:rFonts w:hint="eastAsia"/>
          <w:b/>
          <w:bCs/>
          <w:rtl/>
        </w:rPr>
        <w:t>מכרז</w:t>
      </w:r>
      <w:r w:rsidR="00CB0F97">
        <w:rPr>
          <w:rFonts w:hint="cs"/>
          <w:b/>
          <w:bCs/>
          <w:rtl/>
        </w:rPr>
        <w:t xml:space="preserve"> __/2015</w:t>
      </w:r>
      <w:r>
        <w:rPr>
          <w:rFonts w:ascii="Arial" w:hAnsi="Arial" w:hint="cs"/>
          <w:b/>
          <w:bCs/>
          <w:rtl/>
        </w:rPr>
        <w:t xml:space="preserve">: </w:t>
      </w:r>
      <w:r w:rsidR="003D50A8">
        <w:rPr>
          <w:rFonts w:ascii="Arial" w:hAnsi="Arial" w:hint="cs"/>
          <w:b/>
          <w:bCs/>
          <w:rtl/>
        </w:rPr>
        <w:t xml:space="preserve">לפיתוח חוגים בתחומי המדעים והטכנולוגיה </w:t>
      </w:r>
      <w:r w:rsidR="00155262" w:rsidRPr="00155262">
        <w:rPr>
          <w:rFonts w:ascii="Arial" w:hAnsi="Arial" w:hint="cs"/>
          <w:b/>
          <w:bCs/>
          <w:rtl/>
        </w:rPr>
        <w:t>והפעלתם ברשויות המקומיות</w:t>
      </w:r>
    </w:p>
    <w:p w:rsidR="008651B2" w:rsidRPr="00381DC1" w:rsidRDefault="008651B2" w:rsidP="008651B2">
      <w:pPr>
        <w:rPr>
          <w:rFonts w:ascii="Arial" w:hAnsi="Arial"/>
        </w:rPr>
      </w:pPr>
      <w:r w:rsidRPr="00C03456">
        <w:rPr>
          <w:rFonts w:ascii="Arial" w:hAnsi="Arial"/>
          <w:rtl/>
        </w:rPr>
        <w:t>אנו נשלם לכם את הסכום הנ"ל תוך 15 יום מתאריך דרישתכם הראשונה שנשלחה אלינו במכתב בדואר רשום,</w:t>
      </w:r>
      <w:r w:rsidRPr="00381DC1">
        <w:rPr>
          <w:rFonts w:ascii="Arial" w:hAnsi="Arial"/>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51B2" w:rsidRPr="00381DC1" w:rsidRDefault="008651B2" w:rsidP="008651B2">
      <w:pPr>
        <w:rPr>
          <w:rFonts w:ascii="Arial" w:hAnsi="Arial"/>
        </w:rPr>
      </w:pPr>
      <w:r w:rsidRPr="00381DC1">
        <w:rPr>
          <w:rFonts w:ascii="Arial" w:hAnsi="Arial"/>
          <w:rtl/>
        </w:rPr>
        <w:t>ערבות זו תהיה בתוקף מתאריך ______________ עד תאריך  _______________</w:t>
      </w:r>
    </w:p>
    <w:p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rsidR="008651B2" w:rsidRPr="00381DC1" w:rsidRDefault="008651B2" w:rsidP="008651B2">
      <w:pPr>
        <w:rPr>
          <w:rFonts w:ascii="Arial" w:hAnsi="Arial"/>
        </w:rPr>
      </w:pPr>
      <w:r w:rsidRPr="00381DC1">
        <w:rPr>
          <w:rFonts w:ascii="Arial" w:hAnsi="Arial"/>
          <w:rtl/>
        </w:rPr>
        <w:t xml:space="preserve">                                                                                                             שם הבנק/חב' הביטוח</w:t>
      </w:r>
    </w:p>
    <w:p w:rsidR="008651B2" w:rsidRPr="00381DC1" w:rsidRDefault="008651B2" w:rsidP="008651B2">
      <w:pPr>
        <w:rPr>
          <w:rFonts w:ascii="Arial" w:hAnsi="Arial"/>
          <w:rtl/>
        </w:rPr>
      </w:pPr>
    </w:p>
    <w:p w:rsidR="008651B2" w:rsidRPr="00381DC1" w:rsidRDefault="008651B2" w:rsidP="008651B2">
      <w:pPr>
        <w:rPr>
          <w:rFonts w:ascii="Arial" w:hAnsi="Arial"/>
        </w:rPr>
      </w:pPr>
      <w:r w:rsidRPr="00381DC1">
        <w:rPr>
          <w:rFonts w:ascii="Arial" w:hAnsi="Arial"/>
          <w:rtl/>
        </w:rPr>
        <w:t>______________________                              ________________________</w:t>
      </w:r>
    </w:p>
    <w:p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rsidR="008651B2" w:rsidRPr="00381DC1" w:rsidRDefault="008651B2" w:rsidP="008651B2">
      <w:pPr>
        <w:rPr>
          <w:rFonts w:ascii="Arial" w:hAnsi="Arial"/>
        </w:rPr>
      </w:pPr>
    </w:p>
    <w:p w:rsidR="008651B2" w:rsidRPr="00381DC1" w:rsidRDefault="008651B2" w:rsidP="008651B2">
      <w:pPr>
        <w:rPr>
          <w:rFonts w:ascii="Arial" w:hAnsi="Arial"/>
          <w:rtl/>
        </w:rPr>
      </w:pPr>
      <w:r w:rsidRPr="00381DC1">
        <w:rPr>
          <w:rFonts w:ascii="Arial" w:hAnsi="Arial"/>
          <w:rtl/>
        </w:rPr>
        <w:t>ערבות זו אינה ניתנת להעברה</w:t>
      </w:r>
    </w:p>
    <w:p w:rsidR="008651B2" w:rsidRPr="00381DC1" w:rsidRDefault="008651B2" w:rsidP="008651B2">
      <w:pPr>
        <w:rPr>
          <w:rFonts w:ascii="Arial" w:hAnsi="Arial"/>
        </w:rPr>
      </w:pPr>
    </w:p>
    <w:p w:rsidR="008651B2" w:rsidRPr="00381DC1" w:rsidRDefault="008651B2" w:rsidP="008651B2">
      <w:pPr>
        <w:rPr>
          <w:rFonts w:ascii="Arial" w:hAnsi="Arial"/>
        </w:rPr>
      </w:pPr>
      <w:r w:rsidRPr="00381DC1">
        <w:rPr>
          <w:rFonts w:ascii="Arial" w:hAnsi="Arial"/>
          <w:rtl/>
        </w:rPr>
        <w:t xml:space="preserve">_____________                       ________________                       _____________                  </w:t>
      </w:r>
    </w:p>
    <w:p w:rsidR="00432B0C" w:rsidRDefault="008651B2" w:rsidP="0046445D">
      <w:pPr>
        <w:rPr>
          <w:rFonts w:ascii="Arial" w:hAnsi="Arial"/>
          <w:rtl/>
        </w:rPr>
      </w:pPr>
      <w:r w:rsidRPr="00381DC1">
        <w:rPr>
          <w:rFonts w:ascii="Arial" w:hAnsi="Arial"/>
          <w:rtl/>
        </w:rPr>
        <w:t xml:space="preserve">          תאריך                                      שם מלא                   </w:t>
      </w:r>
      <w:r w:rsidR="0046445D">
        <w:rPr>
          <w:rFonts w:ascii="Arial" w:hAnsi="Arial"/>
          <w:rtl/>
        </w:rPr>
        <w:t xml:space="preserve">                   חתימה וחותמת</w:t>
      </w:r>
    </w:p>
    <w:p w:rsidR="00B10F3E" w:rsidRDefault="00B10F3E" w:rsidP="0046445D">
      <w:pPr>
        <w:rPr>
          <w:rtl/>
        </w:rPr>
      </w:pPr>
    </w:p>
    <w:p w:rsidR="00D54A84" w:rsidRDefault="00D54A84">
      <w:pPr>
        <w:overflowPunct/>
        <w:autoSpaceDE/>
        <w:autoSpaceDN/>
        <w:bidi w:val="0"/>
        <w:adjustRightInd/>
        <w:spacing w:after="160" w:line="259" w:lineRule="auto"/>
        <w:jc w:val="left"/>
        <w:textAlignment w:val="auto"/>
      </w:pPr>
      <w:r>
        <w:br w:type="page"/>
      </w:r>
    </w:p>
    <w:p w:rsidR="00D54A84" w:rsidRPr="00B16D67" w:rsidRDefault="00D54A84" w:rsidP="007467F1">
      <w:pPr>
        <w:spacing w:before="120" w:after="120"/>
        <w:jc w:val="center"/>
        <w:rPr>
          <w:b/>
          <w:bCs/>
          <w:sz w:val="26"/>
          <w:szCs w:val="26"/>
          <w:rtl/>
        </w:rPr>
      </w:pPr>
      <w:r w:rsidRPr="00B16D67">
        <w:rPr>
          <w:rFonts w:hint="cs"/>
          <w:b/>
          <w:bCs/>
          <w:sz w:val="26"/>
          <w:szCs w:val="26"/>
          <w:rtl/>
        </w:rPr>
        <w:lastRenderedPageBreak/>
        <w:t xml:space="preserve">נספח </w:t>
      </w:r>
      <w:r w:rsidR="007467F1" w:rsidRPr="00B16D67">
        <w:rPr>
          <w:rFonts w:hint="cs"/>
          <w:b/>
          <w:bCs/>
          <w:sz w:val="26"/>
          <w:szCs w:val="26"/>
          <w:rtl/>
        </w:rPr>
        <w:t>ז</w:t>
      </w:r>
      <w:r w:rsidRPr="00B16D67">
        <w:rPr>
          <w:rFonts w:hint="cs"/>
          <w:b/>
          <w:bCs/>
          <w:sz w:val="26"/>
          <w:szCs w:val="26"/>
          <w:rtl/>
        </w:rPr>
        <w:t xml:space="preserve">' </w:t>
      </w:r>
      <w:r w:rsidR="00B16D67" w:rsidRPr="00B16D67">
        <w:rPr>
          <w:rFonts w:hint="cs"/>
          <w:b/>
          <w:bCs/>
          <w:sz w:val="26"/>
          <w:szCs w:val="26"/>
          <w:rtl/>
        </w:rPr>
        <w:t xml:space="preserve">להסכם </w:t>
      </w:r>
      <w:r w:rsidRPr="00B16D67">
        <w:rPr>
          <w:b/>
          <w:bCs/>
          <w:sz w:val="26"/>
          <w:szCs w:val="26"/>
          <w:rtl/>
        </w:rPr>
        <w:t>–</w:t>
      </w:r>
      <w:r w:rsidRPr="00B16D67">
        <w:rPr>
          <w:rFonts w:hint="cs"/>
          <w:b/>
          <w:bCs/>
          <w:sz w:val="26"/>
          <w:szCs w:val="26"/>
          <w:rtl/>
        </w:rPr>
        <w:t xml:space="preserve"> עיקרי התחייבויות הרשות המקומית</w:t>
      </w:r>
    </w:p>
    <w:p w:rsidR="00D54A84" w:rsidRPr="00767471" w:rsidRDefault="00D54A84" w:rsidP="00D54A84">
      <w:pPr>
        <w:numPr>
          <w:ilvl w:val="0"/>
          <w:numId w:val="73"/>
        </w:numPr>
        <w:overflowPunct/>
        <w:autoSpaceDE/>
        <w:autoSpaceDN/>
        <w:adjustRightInd/>
        <w:spacing w:before="120" w:after="120"/>
        <w:jc w:val="left"/>
        <w:textAlignment w:val="auto"/>
      </w:pPr>
      <w:r w:rsidRPr="00767471">
        <w:rPr>
          <w:rFonts w:hint="cs"/>
          <w:rtl/>
        </w:rPr>
        <w:t>הרשות המקומית מעוניינת להשתתף בפרויקט, בהתאם לתנאי ההסכם.</w:t>
      </w:r>
    </w:p>
    <w:p w:rsidR="00D54A84" w:rsidRPr="00767471" w:rsidRDefault="00767471" w:rsidP="00BA3BB5">
      <w:pPr>
        <w:numPr>
          <w:ilvl w:val="0"/>
          <w:numId w:val="73"/>
        </w:numPr>
        <w:overflowPunct/>
        <w:autoSpaceDE/>
        <w:autoSpaceDN/>
        <w:adjustRightInd/>
        <w:spacing w:before="120" w:after="120"/>
        <w:jc w:val="left"/>
        <w:textAlignment w:val="auto"/>
      </w:pPr>
      <w:r>
        <w:rPr>
          <w:rFonts w:hint="cs"/>
          <w:rtl/>
        </w:rPr>
        <w:t>הפרויקט יבוצע ב</w:t>
      </w:r>
      <w:r w:rsidR="00D54A84" w:rsidRPr="00767471">
        <w:rPr>
          <w:rFonts w:hint="cs"/>
          <w:rtl/>
        </w:rPr>
        <w:t xml:space="preserve">מבנה </w:t>
      </w:r>
      <w:r w:rsidR="00D37B9B">
        <w:rPr>
          <w:rFonts w:hint="cs"/>
          <w:rtl/>
        </w:rPr>
        <w:t xml:space="preserve">מטעם הרשות, אשר שטחו </w:t>
      </w:r>
      <w:r w:rsidR="00D54A84" w:rsidRPr="00767471">
        <w:rPr>
          <w:rFonts w:hint="cs"/>
          <w:rtl/>
        </w:rPr>
        <w:t xml:space="preserve">לא יפחת מ-_________ מ"ר, </w:t>
      </w:r>
      <w:r w:rsidR="00D37B9B">
        <w:rPr>
          <w:rFonts w:hint="cs"/>
          <w:rtl/>
        </w:rPr>
        <w:t>ואשר י</w:t>
      </w:r>
      <w:r w:rsidR="0000399C">
        <w:rPr>
          <w:rFonts w:hint="cs"/>
          <w:rtl/>
        </w:rPr>
        <w:t>תאים לדרישות ולתכני החוג</w:t>
      </w:r>
      <w:r w:rsidR="00BA3BB5">
        <w:rPr>
          <w:rFonts w:hint="cs"/>
          <w:rtl/>
        </w:rPr>
        <w:t xml:space="preserve"> (ובכלל זה ציוד כגון מחשבים, תוכנות </w:t>
      </w:r>
      <w:proofErr w:type="spellStart"/>
      <w:r w:rsidR="00BA3BB5">
        <w:rPr>
          <w:rFonts w:hint="cs"/>
          <w:rtl/>
        </w:rPr>
        <w:t>וכיוצב</w:t>
      </w:r>
      <w:proofErr w:type="spellEnd"/>
      <w:r w:rsidR="00BA3BB5">
        <w:rPr>
          <w:rFonts w:hint="cs"/>
          <w:rtl/>
        </w:rPr>
        <w:t>'), וכן</w:t>
      </w:r>
      <w:r w:rsidR="0030067F">
        <w:rPr>
          <w:rFonts w:ascii="David" w:hint="cs"/>
          <w:color w:val="000000"/>
          <w:rtl/>
        </w:rPr>
        <w:t xml:space="preserve"> יהיה נגיש לאנשים עם מוגבלות בהתאם לקבוע ב</w:t>
      </w:r>
      <w:r w:rsidR="0030067F" w:rsidRPr="00AA2AD1">
        <w:rPr>
          <w:rFonts w:ascii="David" w:hint="cs"/>
          <w:color w:val="000000"/>
          <w:rtl/>
        </w:rPr>
        <w:t>חוק שוויון זכויות לאנשים עם מוגבלות, תשנ"ח-1998</w:t>
      </w:r>
      <w:r w:rsidR="00D37B9B">
        <w:rPr>
          <w:rFonts w:hint="cs"/>
          <w:rtl/>
        </w:rPr>
        <w:t>. בנוסף יכלול המבנה</w:t>
      </w:r>
      <w:r w:rsidR="00D54A84" w:rsidRPr="00767471">
        <w:rPr>
          <w:rFonts w:hint="cs"/>
          <w:rtl/>
        </w:rPr>
        <w:t>:</w:t>
      </w:r>
    </w:p>
    <w:p w:rsidR="00D54A84" w:rsidRPr="00AF62A5" w:rsidRDefault="00D54A84" w:rsidP="00D54A84">
      <w:pPr>
        <w:numPr>
          <w:ilvl w:val="1"/>
          <w:numId w:val="73"/>
        </w:numPr>
        <w:overflowPunct/>
        <w:autoSpaceDE/>
        <w:autoSpaceDN/>
        <w:adjustRightInd/>
        <w:spacing w:before="120" w:after="120"/>
        <w:jc w:val="left"/>
        <w:textAlignment w:val="auto"/>
      </w:pPr>
      <w:r w:rsidRPr="00AF62A5">
        <w:rPr>
          <w:rFonts w:hint="cs"/>
          <w:rtl/>
        </w:rPr>
        <w:t>מיזוג אויר;</w:t>
      </w:r>
    </w:p>
    <w:p w:rsidR="00D54A84" w:rsidRPr="006B5590" w:rsidRDefault="00D54A84" w:rsidP="00D54A84">
      <w:pPr>
        <w:numPr>
          <w:ilvl w:val="1"/>
          <w:numId w:val="73"/>
        </w:numPr>
        <w:overflowPunct/>
        <w:autoSpaceDE/>
        <w:autoSpaceDN/>
        <w:adjustRightInd/>
        <w:spacing w:before="120" w:after="120"/>
        <w:jc w:val="left"/>
        <w:textAlignment w:val="auto"/>
      </w:pPr>
      <w:r w:rsidRPr="00AF62A5">
        <w:rPr>
          <w:rFonts w:hint="cs"/>
          <w:rtl/>
        </w:rPr>
        <w:t>אבטחה מתאימה בכל שעות הפעילות;</w:t>
      </w:r>
    </w:p>
    <w:p w:rsidR="00D54A84" w:rsidRPr="00304B67" w:rsidRDefault="00D54A84" w:rsidP="00D54A84">
      <w:pPr>
        <w:numPr>
          <w:ilvl w:val="1"/>
          <w:numId w:val="73"/>
        </w:numPr>
        <w:overflowPunct/>
        <w:autoSpaceDE/>
        <w:autoSpaceDN/>
        <w:adjustRightInd/>
        <w:spacing w:before="120" w:after="120"/>
        <w:jc w:val="left"/>
        <w:textAlignment w:val="auto"/>
      </w:pPr>
      <w:r w:rsidRPr="00304B67">
        <w:rPr>
          <w:rFonts w:hint="cs"/>
          <w:rtl/>
        </w:rPr>
        <w:t>שירותי ניקיון;</w:t>
      </w:r>
    </w:p>
    <w:p w:rsidR="00D54A84" w:rsidRPr="00304B67" w:rsidRDefault="00D54A84" w:rsidP="00D54A84">
      <w:pPr>
        <w:numPr>
          <w:ilvl w:val="1"/>
          <w:numId w:val="73"/>
        </w:numPr>
        <w:overflowPunct/>
        <w:autoSpaceDE/>
        <w:autoSpaceDN/>
        <w:adjustRightInd/>
        <w:spacing w:before="120" w:after="120"/>
        <w:jc w:val="left"/>
        <w:textAlignment w:val="auto"/>
      </w:pPr>
      <w:r w:rsidRPr="00304B67">
        <w:rPr>
          <w:rFonts w:hint="cs"/>
          <w:rtl/>
        </w:rPr>
        <w:t>ציוד מתאים (כסאות, שולחנות);</w:t>
      </w:r>
    </w:p>
    <w:p w:rsidR="00D54A84" w:rsidRPr="00304B67" w:rsidRDefault="00D54A84" w:rsidP="00A7112F">
      <w:pPr>
        <w:numPr>
          <w:ilvl w:val="1"/>
          <w:numId w:val="73"/>
        </w:numPr>
        <w:overflowPunct/>
        <w:autoSpaceDE/>
        <w:autoSpaceDN/>
        <w:adjustRightInd/>
        <w:spacing w:before="120" w:after="120"/>
        <w:jc w:val="left"/>
        <w:textAlignment w:val="auto"/>
      </w:pPr>
      <w:r w:rsidRPr="00304B67">
        <w:rPr>
          <w:rFonts w:hint="cs"/>
          <w:rtl/>
        </w:rPr>
        <w:t>רשת חשמל;</w:t>
      </w:r>
    </w:p>
    <w:p w:rsidR="00D54A84" w:rsidRPr="00906DA2" w:rsidRDefault="00D54A84" w:rsidP="00D54A84">
      <w:pPr>
        <w:numPr>
          <w:ilvl w:val="1"/>
          <w:numId w:val="73"/>
        </w:numPr>
        <w:overflowPunct/>
        <w:autoSpaceDE/>
        <w:autoSpaceDN/>
        <w:adjustRightInd/>
        <w:spacing w:before="120" w:after="120"/>
        <w:jc w:val="left"/>
        <w:textAlignment w:val="auto"/>
      </w:pPr>
      <w:r w:rsidRPr="00304B67">
        <w:rPr>
          <w:rFonts w:hint="cs"/>
          <w:rtl/>
        </w:rPr>
        <w:t xml:space="preserve">אב בית </w:t>
      </w:r>
      <w:r w:rsidRPr="00304B67">
        <w:rPr>
          <w:rtl/>
        </w:rPr>
        <w:t>–</w:t>
      </w:r>
      <w:r w:rsidRPr="00304B67">
        <w:rPr>
          <w:rFonts w:hint="cs"/>
          <w:rtl/>
        </w:rPr>
        <w:t xml:space="preserve"> אשר יהא אחראי לפתיחת המקום, סגירתו ומתן מענה בנושאים המפורטים לעיל במועד קיום הפעילות.</w:t>
      </w:r>
    </w:p>
    <w:p w:rsidR="00D54A84" w:rsidRPr="00767471" w:rsidRDefault="00D54A84" w:rsidP="00542B66">
      <w:pPr>
        <w:numPr>
          <w:ilvl w:val="0"/>
          <w:numId w:val="73"/>
        </w:numPr>
        <w:overflowPunct/>
        <w:autoSpaceDE/>
        <w:autoSpaceDN/>
        <w:adjustRightInd/>
        <w:spacing w:before="120" w:after="120"/>
        <w:textAlignment w:val="auto"/>
      </w:pPr>
      <w:r w:rsidRPr="005C31A3">
        <w:rPr>
          <w:rFonts w:hint="cs"/>
          <w:rtl/>
        </w:rPr>
        <w:t>המבנה יעמוד לרשות הפרויקט</w:t>
      </w:r>
      <w:r w:rsidR="00767471" w:rsidRPr="00767471">
        <w:rPr>
          <w:rFonts w:hint="cs"/>
          <w:rtl/>
        </w:rPr>
        <w:t>, ב</w:t>
      </w:r>
      <w:r w:rsidRPr="00767471">
        <w:rPr>
          <w:rFonts w:hint="cs"/>
          <w:rtl/>
        </w:rPr>
        <w:t>התאם למפרט בסעיף ב'</w:t>
      </w:r>
      <w:r w:rsidR="00767471" w:rsidRPr="00767471">
        <w:rPr>
          <w:rFonts w:hint="cs"/>
          <w:rtl/>
        </w:rPr>
        <w:t xml:space="preserve"> לעיל</w:t>
      </w:r>
      <w:r w:rsidRPr="00767471">
        <w:rPr>
          <w:rFonts w:hint="cs"/>
          <w:rtl/>
        </w:rPr>
        <w:t xml:space="preserve">, </w:t>
      </w:r>
      <w:r w:rsidR="00542B66">
        <w:rPr>
          <w:rFonts w:hint="cs"/>
          <w:rtl/>
        </w:rPr>
        <w:t xml:space="preserve">ויתוחזק בצורה נאותה, וזאת </w:t>
      </w:r>
      <w:r w:rsidR="00542B66">
        <w:rPr>
          <w:rtl/>
        </w:rPr>
        <w:t>–</w:t>
      </w:r>
      <w:r w:rsidR="00542B66">
        <w:rPr>
          <w:rFonts w:hint="cs"/>
          <w:rtl/>
        </w:rPr>
        <w:t xml:space="preserve"> </w:t>
      </w:r>
      <w:r w:rsidRPr="00767471">
        <w:rPr>
          <w:rFonts w:hint="cs"/>
          <w:rtl/>
        </w:rPr>
        <w:t>ללא תמורה</w:t>
      </w:r>
      <w:r w:rsidR="00767471">
        <w:rPr>
          <w:rFonts w:hint="cs"/>
          <w:rtl/>
        </w:rPr>
        <w:t>, במהלך שעות הפעילות בימים ________ בשעות __________</w:t>
      </w:r>
      <w:r w:rsidRPr="00767471">
        <w:rPr>
          <w:rFonts w:hint="cs"/>
          <w:rtl/>
        </w:rPr>
        <w:t>. הרשות המקומית תהא אחראית לתשלומים בגין ניקיון, אבטחה, חשמל, מים, מסים וכל הוצאות המבנה.</w:t>
      </w:r>
    </w:p>
    <w:p w:rsidR="00403392" w:rsidRDefault="00403392" w:rsidP="00AF62A5">
      <w:pPr>
        <w:numPr>
          <w:ilvl w:val="0"/>
          <w:numId w:val="73"/>
        </w:numPr>
        <w:overflowPunct/>
        <w:autoSpaceDE/>
        <w:autoSpaceDN/>
        <w:adjustRightInd/>
        <w:spacing w:before="120" w:after="120"/>
        <w:textAlignment w:val="auto"/>
      </w:pPr>
      <w:r>
        <w:rPr>
          <w:rFonts w:hint="cs"/>
          <w:rtl/>
        </w:rPr>
        <w:t>הרשות המקומית תקצה נציג מטעמה אשר יהווה את איש הקשר בין הספק, המשרד והרשות המקומית</w:t>
      </w:r>
      <w:r w:rsidR="005A6910">
        <w:rPr>
          <w:rFonts w:hint="cs"/>
          <w:rtl/>
        </w:rPr>
        <w:t xml:space="preserve"> ו</w:t>
      </w:r>
      <w:r w:rsidR="00AF62A5">
        <w:rPr>
          <w:rFonts w:hint="cs"/>
          <w:rtl/>
        </w:rPr>
        <w:t xml:space="preserve">אשר </w:t>
      </w:r>
      <w:r w:rsidR="005A6910">
        <w:rPr>
          <w:rFonts w:hint="cs"/>
          <w:rtl/>
        </w:rPr>
        <w:t>יהיה אחראי מטעם הרשות המקומית על הפרויקט</w:t>
      </w:r>
      <w:r>
        <w:rPr>
          <w:rFonts w:hint="cs"/>
          <w:rtl/>
        </w:rPr>
        <w:t>.</w:t>
      </w:r>
    </w:p>
    <w:p w:rsidR="00D54A84" w:rsidRPr="00576A1B" w:rsidRDefault="00D54A84" w:rsidP="00261E1D">
      <w:pPr>
        <w:pStyle w:val="af9"/>
        <w:numPr>
          <w:ilvl w:val="0"/>
          <w:numId w:val="73"/>
        </w:numPr>
        <w:overflowPunct/>
        <w:autoSpaceDE/>
        <w:autoSpaceDN/>
        <w:adjustRightInd/>
        <w:spacing w:before="120" w:after="120"/>
        <w:contextualSpacing/>
        <w:textAlignment w:val="auto"/>
        <w:rPr>
          <w:rFonts w:ascii="Arial" w:hAnsi="Arial"/>
        </w:rPr>
      </w:pPr>
      <w:r w:rsidRPr="00576A1B">
        <w:rPr>
          <w:rFonts w:ascii="Arial" w:hAnsi="Arial" w:hint="cs"/>
          <w:rtl/>
        </w:rPr>
        <w:t>הרשות המקומית תהיה אחראי</w:t>
      </w:r>
      <w:r w:rsidR="0019322D">
        <w:rPr>
          <w:rFonts w:ascii="Arial" w:hAnsi="Arial" w:hint="cs"/>
          <w:rtl/>
        </w:rPr>
        <w:t>ת</w:t>
      </w:r>
      <w:r w:rsidRPr="00576A1B">
        <w:rPr>
          <w:rFonts w:ascii="Arial" w:hAnsi="Arial" w:hint="cs"/>
          <w:rtl/>
        </w:rPr>
        <w:t xml:space="preserve"> לתשלום שכר עבודה, זכויות סוציאליות וכל התשלומים </w:t>
      </w:r>
      <w:r w:rsidRPr="00576A1B">
        <w:rPr>
          <w:rFonts w:ascii="Arial" w:hAnsi="Arial"/>
          <w:rtl/>
        </w:rPr>
        <w:t xml:space="preserve">שחובת תשלומם מוטלת </w:t>
      </w:r>
      <w:r w:rsidRPr="00576A1B">
        <w:rPr>
          <w:rFonts w:ascii="Arial" w:hAnsi="Arial" w:hint="cs"/>
          <w:rtl/>
        </w:rPr>
        <w:t>על המעביד ל</w:t>
      </w:r>
      <w:r w:rsidRPr="00576A1B">
        <w:rPr>
          <w:rFonts w:ascii="Arial" w:hAnsi="Arial"/>
          <w:rtl/>
        </w:rPr>
        <w:t xml:space="preserve">פי כל דין </w:t>
      </w:r>
      <w:r w:rsidRPr="00576A1B">
        <w:rPr>
          <w:rFonts w:ascii="Arial" w:hAnsi="Arial" w:hint="cs"/>
          <w:rtl/>
        </w:rPr>
        <w:t xml:space="preserve">או הסכם ביחס </w:t>
      </w:r>
      <w:r w:rsidR="00576A1B" w:rsidRPr="00576A1B">
        <w:rPr>
          <w:rFonts w:ascii="Arial" w:hAnsi="Arial" w:hint="cs"/>
          <w:rtl/>
        </w:rPr>
        <w:t xml:space="preserve">לכל העובדים אשר יועסקו על ידה </w:t>
      </w:r>
      <w:r w:rsidR="00B30EEA">
        <w:rPr>
          <w:rFonts w:ascii="Arial" w:hAnsi="Arial" w:hint="cs"/>
          <w:rtl/>
        </w:rPr>
        <w:t xml:space="preserve">בביצוע </w:t>
      </w:r>
      <w:r w:rsidR="00AF62A5">
        <w:rPr>
          <w:rFonts w:ascii="Arial" w:hAnsi="Arial" w:hint="cs"/>
          <w:rtl/>
        </w:rPr>
        <w:t>חיוביה על פי</w:t>
      </w:r>
      <w:r w:rsidR="00261E1D">
        <w:rPr>
          <w:rFonts w:ascii="Arial" w:hAnsi="Arial" w:hint="cs"/>
          <w:rtl/>
        </w:rPr>
        <w:t xml:space="preserve"> נספח </w:t>
      </w:r>
      <w:r w:rsidR="00B30EEA">
        <w:rPr>
          <w:rFonts w:ascii="Arial" w:hAnsi="Arial" w:hint="cs"/>
          <w:rtl/>
        </w:rPr>
        <w:t>זה</w:t>
      </w:r>
      <w:r w:rsidR="00AF62A5">
        <w:rPr>
          <w:rFonts w:ascii="Arial" w:hAnsi="Arial" w:hint="cs"/>
          <w:rtl/>
        </w:rPr>
        <w:t xml:space="preserve">, בהתאם למפורט בהסכם בין הספק למשרד ובהתאם למפורט בנספח זה (להלן </w:t>
      </w:r>
      <w:r w:rsidR="00AF62A5">
        <w:rPr>
          <w:rFonts w:ascii="Arial" w:hAnsi="Arial"/>
          <w:rtl/>
        </w:rPr>
        <w:t>–</w:t>
      </w:r>
      <w:r w:rsidR="00AF62A5">
        <w:rPr>
          <w:rFonts w:ascii="Arial" w:hAnsi="Arial" w:hint="cs"/>
          <w:rtl/>
        </w:rPr>
        <w:t xml:space="preserve"> </w:t>
      </w:r>
      <w:r w:rsidR="00AF62A5" w:rsidRPr="00AF62A5">
        <w:rPr>
          <w:rFonts w:ascii="Arial" w:hAnsi="Arial" w:hint="cs"/>
          <w:b/>
          <w:bCs/>
          <w:rtl/>
        </w:rPr>
        <w:t>המועסקים בביצוע ה</w:t>
      </w:r>
      <w:r w:rsidR="00AF62A5">
        <w:rPr>
          <w:rFonts w:ascii="Arial" w:hAnsi="Arial" w:hint="cs"/>
          <w:b/>
          <w:bCs/>
          <w:rtl/>
        </w:rPr>
        <w:t>פרויקט</w:t>
      </w:r>
      <w:r w:rsidR="00AF62A5">
        <w:rPr>
          <w:rFonts w:ascii="Arial" w:hAnsi="Arial" w:hint="cs"/>
          <w:rtl/>
        </w:rPr>
        <w:t>)</w:t>
      </w:r>
      <w:r w:rsidR="00576A1B" w:rsidRPr="00576A1B">
        <w:rPr>
          <w:rFonts w:ascii="Arial" w:hAnsi="Arial" w:hint="cs"/>
          <w:rtl/>
        </w:rPr>
        <w:t>,</w:t>
      </w:r>
      <w:r w:rsidRPr="00576A1B">
        <w:rPr>
          <w:rFonts w:ascii="Arial" w:hAnsi="Arial" w:hint="cs"/>
          <w:rtl/>
        </w:rPr>
        <w:t xml:space="preserve"> וכן תנכה את כל הניכויים שיש לבצעם על פי דין או הסכם משכרם ועליה בלבד תחו</w:t>
      </w:r>
      <w:r w:rsidR="00576A1B" w:rsidRPr="00576A1B">
        <w:rPr>
          <w:rFonts w:ascii="Arial" w:hAnsi="Arial" w:hint="cs"/>
          <w:rtl/>
        </w:rPr>
        <w:t>ל</w:t>
      </w:r>
      <w:r w:rsidRPr="00576A1B">
        <w:rPr>
          <w:rFonts w:ascii="Arial" w:hAnsi="Arial" w:hint="cs"/>
          <w:rtl/>
        </w:rPr>
        <w:t xml:space="preserve"> האחריות לביצוע כל התשלומים שמעביד מתחייב בהם כלפי עובדיו</w:t>
      </w:r>
      <w:r w:rsidRPr="00576A1B">
        <w:rPr>
          <w:rFonts w:ascii="Arial" w:hAnsi="Arial"/>
          <w:rtl/>
        </w:rPr>
        <w:t>.</w:t>
      </w:r>
    </w:p>
    <w:p w:rsidR="00D54A84" w:rsidRPr="00B30EEA" w:rsidRDefault="00D54A84" w:rsidP="00261E1D">
      <w:pPr>
        <w:numPr>
          <w:ilvl w:val="0"/>
          <w:numId w:val="73"/>
        </w:numPr>
        <w:overflowPunct/>
        <w:autoSpaceDE/>
        <w:autoSpaceDN/>
        <w:adjustRightInd/>
        <w:spacing w:before="120" w:after="120"/>
        <w:textAlignment w:val="auto"/>
      </w:pPr>
      <w:r w:rsidRPr="00B30EEA">
        <w:rPr>
          <w:rFonts w:ascii="Arial" w:hAnsi="Arial" w:hint="cs"/>
          <w:rtl/>
        </w:rPr>
        <w:t xml:space="preserve">אין לראות בכל זכות הניתנת לפי </w:t>
      </w:r>
      <w:r w:rsidR="00261E1D">
        <w:rPr>
          <w:rFonts w:ascii="Arial" w:hAnsi="Arial" w:hint="cs"/>
          <w:rtl/>
        </w:rPr>
        <w:t xml:space="preserve">נספח </w:t>
      </w:r>
      <w:r w:rsidRPr="00B30EEA">
        <w:rPr>
          <w:rFonts w:ascii="Arial" w:hAnsi="Arial" w:hint="cs"/>
          <w:rtl/>
        </w:rPr>
        <w:t>למשרד או ל</w:t>
      </w:r>
      <w:r w:rsidR="00261E1D">
        <w:rPr>
          <w:rFonts w:ascii="Arial" w:hAnsi="Arial" w:hint="cs"/>
          <w:rtl/>
        </w:rPr>
        <w:t>רשות</w:t>
      </w:r>
      <w:r w:rsidRPr="00B30EEA">
        <w:rPr>
          <w:rFonts w:ascii="Arial" w:hAnsi="Arial" w:hint="cs"/>
          <w:rtl/>
        </w:rPr>
        <w:t xml:space="preserve"> להדריך או להורות את </w:t>
      </w:r>
      <w:r w:rsidR="00B30EEA" w:rsidRPr="00B30EEA">
        <w:rPr>
          <w:rFonts w:ascii="Arial" w:hAnsi="Arial" w:hint="cs"/>
          <w:rtl/>
        </w:rPr>
        <w:t xml:space="preserve">המועסקים </w:t>
      </w:r>
      <w:r w:rsidR="00B30EEA">
        <w:rPr>
          <w:rFonts w:ascii="Arial" w:hAnsi="Arial" w:hint="cs"/>
          <w:rtl/>
        </w:rPr>
        <w:t xml:space="preserve">בביצוע </w:t>
      </w:r>
      <w:r w:rsidR="00AF62A5">
        <w:rPr>
          <w:rFonts w:ascii="Arial" w:hAnsi="Arial" w:hint="cs"/>
          <w:rtl/>
        </w:rPr>
        <w:t>הפרויקט</w:t>
      </w:r>
      <w:r w:rsidRPr="00B30EEA">
        <w:rPr>
          <w:rFonts w:ascii="Arial" w:hAnsi="Arial" w:hint="cs"/>
          <w:rtl/>
        </w:rPr>
        <w:t xml:space="preserve">, אלא אמצעי להבטיח ביצוע הפרויקט, ואין בה כדי ליצור יחסי עובד ומעביד בין המשרד לבין </w:t>
      </w:r>
      <w:r w:rsidR="00B30EEA" w:rsidRPr="00B30EEA">
        <w:rPr>
          <w:rFonts w:ascii="Arial" w:hAnsi="Arial" w:hint="cs"/>
          <w:rtl/>
        </w:rPr>
        <w:t>המועסקים</w:t>
      </w:r>
      <w:r w:rsidRPr="00B30EEA">
        <w:rPr>
          <w:rFonts w:ascii="Arial" w:hAnsi="Arial" w:hint="cs"/>
          <w:rtl/>
        </w:rPr>
        <w:t xml:space="preserve">. </w:t>
      </w:r>
      <w:r w:rsidR="00B30EEA" w:rsidRPr="00B30EEA">
        <w:rPr>
          <w:rFonts w:ascii="Arial" w:hAnsi="Arial" w:hint="cs"/>
          <w:rtl/>
        </w:rPr>
        <w:t xml:space="preserve">למועסקים </w:t>
      </w:r>
      <w:r w:rsidR="00AF62A5">
        <w:rPr>
          <w:rFonts w:ascii="Arial" w:hAnsi="Arial" w:hint="cs"/>
          <w:rtl/>
        </w:rPr>
        <w:t xml:space="preserve">בביצוע הפרויקט </w:t>
      </w:r>
      <w:r w:rsidR="00B30EEA" w:rsidRPr="00B30EEA">
        <w:rPr>
          <w:rFonts w:ascii="Arial" w:hAnsi="Arial" w:hint="cs"/>
          <w:rtl/>
        </w:rPr>
        <w:t>לא י</w:t>
      </w:r>
      <w:r w:rsidRPr="00B30EEA">
        <w:rPr>
          <w:rFonts w:ascii="Arial" w:hAnsi="Arial" w:hint="cs"/>
          <w:rtl/>
        </w:rPr>
        <w:t xml:space="preserve">היו זכויות של עובד מדינה, והם לא יהיו זכאים לקבל תשלומים, פיצויים או הטבות אחרות בקשר עם ביצוע </w:t>
      </w:r>
      <w:r w:rsidR="00261E1D">
        <w:rPr>
          <w:rFonts w:ascii="Arial" w:hAnsi="Arial" w:hint="cs"/>
          <w:rtl/>
        </w:rPr>
        <w:t>נספח</w:t>
      </w:r>
      <w:r w:rsidRPr="00B30EEA">
        <w:rPr>
          <w:rFonts w:ascii="Arial" w:hAnsi="Arial" w:hint="cs"/>
          <w:rtl/>
        </w:rPr>
        <w:t xml:space="preserve"> זה או הוראה שניתנה על פיו או בקשר עם סיום </w:t>
      </w:r>
      <w:r w:rsidR="00261E1D">
        <w:rPr>
          <w:rFonts w:ascii="Arial" w:hAnsi="Arial" w:hint="cs"/>
          <w:rtl/>
        </w:rPr>
        <w:t xml:space="preserve">נספח </w:t>
      </w:r>
      <w:r w:rsidRPr="00B30EEA">
        <w:rPr>
          <w:rFonts w:ascii="Arial" w:hAnsi="Arial" w:hint="cs"/>
          <w:rtl/>
        </w:rPr>
        <w:t>זה בכל דרך או מכל סיבה שהם.</w:t>
      </w:r>
    </w:p>
    <w:p w:rsidR="00D54A84" w:rsidRPr="00B30EEA" w:rsidRDefault="00D54A84" w:rsidP="00261E1D">
      <w:pPr>
        <w:pStyle w:val="af9"/>
        <w:numPr>
          <w:ilvl w:val="0"/>
          <w:numId w:val="73"/>
        </w:numPr>
        <w:overflowPunct/>
        <w:autoSpaceDE/>
        <w:autoSpaceDN/>
        <w:adjustRightInd/>
        <w:spacing w:before="120" w:after="120"/>
        <w:contextualSpacing/>
        <w:textAlignment w:val="auto"/>
        <w:rPr>
          <w:rFonts w:ascii="Arial" w:hAnsi="Arial"/>
        </w:rPr>
      </w:pPr>
      <w:r w:rsidRPr="00B30EEA">
        <w:rPr>
          <w:rFonts w:ascii="Arial" w:hAnsi="Arial"/>
          <w:rtl/>
        </w:rPr>
        <w:t>חויב</w:t>
      </w:r>
      <w:r w:rsidRPr="00B30EEA">
        <w:rPr>
          <w:rFonts w:ascii="Arial" w:hAnsi="Arial" w:hint="cs"/>
          <w:rtl/>
        </w:rPr>
        <w:t xml:space="preserve"> המשרד </w:t>
      </w:r>
      <w:r w:rsidRPr="00B30EEA">
        <w:rPr>
          <w:rFonts w:ascii="Arial" w:hAnsi="Arial"/>
          <w:rtl/>
        </w:rPr>
        <w:t xml:space="preserve">לשלם סכום כלשהו מהסכומים האמורים </w:t>
      </w:r>
      <w:r w:rsidRPr="00B30EEA">
        <w:rPr>
          <w:rFonts w:ascii="Arial" w:hAnsi="Arial" w:hint="cs"/>
          <w:rtl/>
        </w:rPr>
        <w:t xml:space="preserve">בסעיף </w:t>
      </w:r>
      <w:r w:rsidR="00B30EEA" w:rsidRPr="00B30EEA">
        <w:rPr>
          <w:rFonts w:ascii="Arial" w:hAnsi="Arial" w:hint="cs"/>
          <w:rtl/>
        </w:rPr>
        <w:t>ה</w:t>
      </w:r>
      <w:r w:rsidRPr="00B30EEA">
        <w:rPr>
          <w:rFonts w:ascii="Arial" w:hAnsi="Arial" w:hint="cs"/>
          <w:rtl/>
        </w:rPr>
        <w:t xml:space="preserve">' </w:t>
      </w:r>
      <w:r w:rsidRPr="00B30EEA">
        <w:rPr>
          <w:rFonts w:ascii="Arial" w:hAnsi="Arial"/>
          <w:rtl/>
        </w:rPr>
        <w:t xml:space="preserve">לעיל, בגין מי מהמועסקים על ידי </w:t>
      </w:r>
      <w:r w:rsidRPr="00B30EEA">
        <w:rPr>
          <w:rFonts w:ascii="Arial" w:hAnsi="Arial" w:hint="cs"/>
          <w:rtl/>
        </w:rPr>
        <w:t xml:space="preserve">הרשות המקומית </w:t>
      </w:r>
      <w:r w:rsidRPr="00B30EEA">
        <w:rPr>
          <w:rFonts w:ascii="Arial" w:hAnsi="Arial"/>
          <w:rtl/>
        </w:rPr>
        <w:t xml:space="preserve">בביצוע </w:t>
      </w:r>
      <w:r w:rsidR="00261E1D">
        <w:rPr>
          <w:rFonts w:ascii="Arial" w:hAnsi="Arial" w:hint="cs"/>
          <w:rtl/>
        </w:rPr>
        <w:t xml:space="preserve">נספח </w:t>
      </w:r>
      <w:r w:rsidRPr="00B30EEA">
        <w:rPr>
          <w:rFonts w:ascii="Arial" w:hAnsi="Arial"/>
          <w:rtl/>
        </w:rPr>
        <w:t xml:space="preserve">זה, </w:t>
      </w:r>
      <w:r w:rsidRPr="00B30EEA">
        <w:rPr>
          <w:rFonts w:ascii="Arial" w:hAnsi="Arial" w:hint="cs"/>
          <w:rtl/>
        </w:rPr>
        <w:t>ת</w:t>
      </w:r>
      <w:r w:rsidRPr="00B30EEA">
        <w:rPr>
          <w:rFonts w:ascii="Arial" w:hAnsi="Arial"/>
          <w:rtl/>
        </w:rPr>
        <w:t xml:space="preserve">שפה </w:t>
      </w:r>
      <w:r w:rsidRPr="00B30EEA">
        <w:rPr>
          <w:rFonts w:ascii="Arial" w:hAnsi="Arial" w:hint="cs"/>
          <w:rtl/>
        </w:rPr>
        <w:t>הרשות המקומית</w:t>
      </w:r>
      <w:r w:rsidRPr="00B30EEA">
        <w:rPr>
          <w:rFonts w:ascii="Arial" w:hAnsi="Arial"/>
          <w:rtl/>
        </w:rPr>
        <w:t xml:space="preserve"> את </w:t>
      </w:r>
      <w:r w:rsidRPr="00B30EEA">
        <w:rPr>
          <w:rFonts w:ascii="Arial" w:hAnsi="Arial" w:hint="cs"/>
          <w:rtl/>
        </w:rPr>
        <w:t>המשרד</w:t>
      </w:r>
      <w:r w:rsidRPr="00B30EEA">
        <w:rPr>
          <w:rFonts w:ascii="Arial" w:hAnsi="Arial"/>
          <w:rtl/>
        </w:rPr>
        <w:t xml:space="preserve"> עם דרישה ראשונה בגין כל סכום שחויב לשלם כאמור</w:t>
      </w:r>
      <w:r w:rsidRPr="00B30EEA">
        <w:rPr>
          <w:rFonts w:ascii="Arial" w:hAnsi="Arial" w:hint="cs"/>
          <w:rtl/>
        </w:rPr>
        <w:t xml:space="preserve"> ולרבות כל תביעה או הוצאה שנגרמה למשרד, כולל שכר טרחת עורך דין והודעת המשרד ביחס להוצאות כאמור תהיה נאמנה על הרשות המקומית, ובלבד שככל שיוגשו תביעות כנגד המשרד כאמור לעיל, תינתן לרשות המקומית הזדמנות להתגונן בפניהן.</w:t>
      </w:r>
    </w:p>
    <w:p w:rsidR="00304B67" w:rsidRDefault="00D54A84" w:rsidP="00D85ED7">
      <w:pPr>
        <w:pStyle w:val="af9"/>
        <w:numPr>
          <w:ilvl w:val="0"/>
          <w:numId w:val="73"/>
        </w:numPr>
        <w:overflowPunct/>
        <w:autoSpaceDE/>
        <w:autoSpaceDN/>
        <w:adjustRightInd/>
        <w:spacing w:before="120" w:after="120"/>
        <w:contextualSpacing/>
        <w:textAlignment w:val="auto"/>
      </w:pPr>
      <w:r w:rsidRPr="00B30EEA">
        <w:rPr>
          <w:rFonts w:hint="cs"/>
          <w:rtl/>
        </w:rPr>
        <w:lastRenderedPageBreak/>
        <w:t>הרש</w:t>
      </w:r>
      <w:r w:rsidR="00304B67">
        <w:rPr>
          <w:rFonts w:hint="cs"/>
          <w:rtl/>
        </w:rPr>
        <w:t>ות המקומית תהיה אחראית על פרסום הולם של הפרויקט בתחומי הרשות.</w:t>
      </w:r>
    </w:p>
    <w:p w:rsidR="007C328F" w:rsidRPr="003717F5" w:rsidRDefault="007C328F" w:rsidP="007C328F">
      <w:pPr>
        <w:pStyle w:val="af9"/>
        <w:numPr>
          <w:ilvl w:val="0"/>
          <w:numId w:val="73"/>
        </w:numPr>
        <w:overflowPunct/>
        <w:autoSpaceDE/>
        <w:autoSpaceDN/>
        <w:adjustRightInd/>
        <w:spacing w:before="120" w:after="120"/>
        <w:contextualSpacing/>
        <w:textAlignment w:val="auto"/>
      </w:pPr>
      <w:r w:rsidRPr="003717F5">
        <w:rPr>
          <w:rFonts w:hint="cs"/>
          <w:rtl/>
        </w:rPr>
        <w:t xml:space="preserve">הרשות </w:t>
      </w:r>
      <w:r>
        <w:rPr>
          <w:rFonts w:hint="cs"/>
          <w:rtl/>
        </w:rPr>
        <w:t xml:space="preserve">המקומית מתחייבת </w:t>
      </w:r>
      <w:r w:rsidRPr="003717F5">
        <w:rPr>
          <w:rFonts w:hint="cs"/>
          <w:rtl/>
        </w:rPr>
        <w:t xml:space="preserve">כי המבנה, הציוד וכל אשר תקצה לטובת הפעילות </w:t>
      </w:r>
      <w:r w:rsidRPr="003717F5">
        <w:rPr>
          <w:rtl/>
        </w:rPr>
        <w:t>עומד</w:t>
      </w:r>
      <w:r w:rsidRPr="003717F5">
        <w:rPr>
          <w:rFonts w:hint="cs"/>
          <w:rtl/>
        </w:rPr>
        <w:t>ים</w:t>
      </w:r>
      <w:r w:rsidRPr="003717F5">
        <w:rPr>
          <w:rtl/>
        </w:rPr>
        <w:t xml:space="preserve"> בדרישות הביטחון והבטיחות הנדרשים על פי כל דין</w:t>
      </w:r>
      <w:r w:rsidRPr="003717F5">
        <w:rPr>
          <w:rFonts w:hint="cs"/>
          <w:rtl/>
        </w:rPr>
        <w:t>, וכן כי תשתף פעולה עם הספק אשר ייבחר על ידי המשרד להפעלת התכנית, לרבות בעניין דרישות הביטוח למבנים ולציוד כפי שיידרש על ידו</w:t>
      </w:r>
      <w:r w:rsidRPr="003717F5">
        <w:rPr>
          <w:rtl/>
        </w:rPr>
        <w:t>.</w:t>
      </w:r>
    </w:p>
    <w:p w:rsidR="007C328F" w:rsidRDefault="007C328F" w:rsidP="007C328F">
      <w:pPr>
        <w:pStyle w:val="af9"/>
        <w:overflowPunct/>
        <w:autoSpaceDE/>
        <w:autoSpaceDN/>
        <w:adjustRightInd/>
        <w:spacing w:before="120" w:after="120"/>
        <w:ind w:left="360"/>
        <w:contextualSpacing/>
        <w:textAlignment w:val="auto"/>
        <w:rPr>
          <w:rtl/>
        </w:rPr>
      </w:pPr>
    </w:p>
    <w:sectPr w:rsidR="007C328F"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DC8" w:rsidRDefault="00B17DC8" w:rsidP="0046445D">
      <w:pPr>
        <w:spacing w:line="240" w:lineRule="auto"/>
      </w:pPr>
      <w:r>
        <w:separator/>
      </w:r>
    </w:p>
  </w:endnote>
  <w:endnote w:type="continuationSeparator" w:id="0">
    <w:p w:rsidR="00B17DC8" w:rsidRDefault="00B17DC8" w:rsidP="004644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DC8" w:rsidRDefault="00B17DC8" w:rsidP="00432B0C">
    <w:pPr>
      <w:pStyle w:val="aa"/>
      <w:tabs>
        <w:tab w:val="clear" w:pos="8306"/>
      </w:tabs>
      <w:jc w:val="right"/>
      <w:rPr>
        <w:rFonts w:cs="David"/>
        <w:sz w:val="20"/>
        <w:szCs w:val="20"/>
        <w:rtl/>
      </w:rPr>
    </w:pPr>
  </w:p>
  <w:p w:rsidR="00B17DC8" w:rsidRPr="00F57471" w:rsidRDefault="00B17DC8" w:rsidP="00CB0F97">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__/2015</w:t>
    </w:r>
    <w:r w:rsidRPr="005E1145">
      <w:rPr>
        <w:rFonts w:cs="David" w:hint="cs"/>
        <w:sz w:val="20"/>
        <w:szCs w:val="20"/>
        <w:rtl/>
      </w:rPr>
      <w:t xml:space="preserve"> </w:t>
    </w:r>
    <w:r>
      <w:rPr>
        <w:rFonts w:cs="David"/>
        <w:sz w:val="20"/>
        <w:szCs w:val="20"/>
        <w:rtl/>
      </w:rPr>
      <w:t>לפיתוח</w:t>
    </w:r>
    <w:r w:rsidRPr="00AD73D3">
      <w:rPr>
        <w:rFonts w:cs="David"/>
        <w:sz w:val="20"/>
        <w:szCs w:val="20"/>
        <w:rtl/>
      </w:rPr>
      <w:t xml:space="preserve"> חוגים בתחומי המדעים והטכנולוגיה</w:t>
    </w:r>
    <w:r>
      <w:rPr>
        <w:rFonts w:cs="David" w:hint="cs"/>
        <w:sz w:val="20"/>
        <w:szCs w:val="20"/>
        <w:rtl/>
      </w:rPr>
      <w:t xml:space="preserve"> והפעלתם ברשויות מקומיות</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DB104B" w:rsidRPr="00DB104B">
      <w:rPr>
        <w:rFonts w:cs="David"/>
        <w:noProof/>
        <w:sz w:val="32"/>
        <w:szCs w:val="32"/>
        <w:rtl/>
        <w:lang w:val="he-IL"/>
      </w:rPr>
      <w:t>9</w:t>
    </w:r>
    <w:r w:rsidRPr="00E01AC3">
      <w:rPr>
        <w:rFonts w:cs="David"/>
        <w:sz w:val="32"/>
        <w:szCs w:val="32"/>
      </w:rPr>
      <w:fldChar w:fldCharType="end"/>
    </w:r>
  </w:p>
  <w:p w:rsidR="00B17DC8" w:rsidRPr="00F57471" w:rsidRDefault="00B17DC8"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DC8" w:rsidRDefault="00B17DC8"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DC8" w:rsidRDefault="00B17DC8" w:rsidP="0046445D">
      <w:pPr>
        <w:spacing w:line="240" w:lineRule="auto"/>
      </w:pPr>
      <w:r>
        <w:separator/>
      </w:r>
    </w:p>
  </w:footnote>
  <w:footnote w:type="continuationSeparator" w:id="0">
    <w:p w:rsidR="00B17DC8" w:rsidRDefault="00B17DC8" w:rsidP="0046445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DC8" w:rsidRDefault="00B17DC8">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rsidR="00B17DC8" w:rsidRDefault="00B17DC8">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FD624F"/>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
    <w:nsid w:val="054B2BD2"/>
    <w:multiLevelType w:val="multilevel"/>
    <w:tmpl w:val="BB0062A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i w:val="0"/>
        <w:iCs w:val="0"/>
      </w:rPr>
    </w:lvl>
    <w:lvl w:ilvl="4">
      <w:start w:val="1"/>
      <w:numFmt w:val="decimal"/>
      <w:lvlText w:val="%1.%2.%3.%4.%5."/>
      <w:lvlJc w:val="left"/>
      <w:pPr>
        <w:ind w:left="367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6C43F0A"/>
    <w:multiLevelType w:val="multilevel"/>
    <w:tmpl w:val="13FADBC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0E6A37A4"/>
    <w:multiLevelType w:val="multilevel"/>
    <w:tmpl w:val="1C3A294C"/>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7">
    <w:nsid w:val="12EC16C4"/>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74022A9"/>
    <w:multiLevelType w:val="hybridMultilevel"/>
    <w:tmpl w:val="F27057F6"/>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
    <w:nsid w:val="194F29DA"/>
    <w:multiLevelType w:val="hybridMultilevel"/>
    <w:tmpl w:val="C532815C"/>
    <w:lvl w:ilvl="0" w:tplc="FC3079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4">
    <w:nsid w:val="1A9D4261"/>
    <w:multiLevelType w:val="hybridMultilevel"/>
    <w:tmpl w:val="592687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B37DD2"/>
    <w:multiLevelType w:val="multilevel"/>
    <w:tmpl w:val="BB4CD3F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David" w:eastAsia="Times New Roman" w:hAnsi="David" w:cs="David"/>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F2D432B"/>
    <w:multiLevelType w:val="hybridMultilevel"/>
    <w:tmpl w:val="FCA048AA"/>
    <w:lvl w:ilvl="0" w:tplc="858858CA">
      <w:start w:val="1"/>
      <w:numFmt w:val="bullet"/>
      <w:lvlText w:val="-"/>
      <w:lvlJc w:val="left"/>
      <w:pPr>
        <w:ind w:left="1912" w:hanging="360"/>
      </w:pPr>
      <w:rPr>
        <w:rFonts w:ascii="Times New Roman" w:eastAsia="Times New Roman" w:hAnsi="Times New Roman" w:cs="Times New Roman" w:hint="default"/>
      </w:rPr>
    </w:lvl>
    <w:lvl w:ilvl="1" w:tplc="04090003" w:tentative="1">
      <w:start w:val="1"/>
      <w:numFmt w:val="bullet"/>
      <w:lvlText w:val="o"/>
      <w:lvlJc w:val="left"/>
      <w:pPr>
        <w:ind w:left="2632" w:hanging="360"/>
      </w:pPr>
      <w:rPr>
        <w:rFonts w:ascii="Courier New" w:hAnsi="Courier New" w:cs="Courier New" w:hint="default"/>
      </w:rPr>
    </w:lvl>
    <w:lvl w:ilvl="2" w:tplc="04090005" w:tentative="1">
      <w:start w:val="1"/>
      <w:numFmt w:val="bullet"/>
      <w:lvlText w:val=""/>
      <w:lvlJc w:val="left"/>
      <w:pPr>
        <w:ind w:left="3352" w:hanging="360"/>
      </w:pPr>
      <w:rPr>
        <w:rFonts w:ascii="Wingdings" w:hAnsi="Wingdings" w:hint="default"/>
      </w:rPr>
    </w:lvl>
    <w:lvl w:ilvl="3" w:tplc="04090001" w:tentative="1">
      <w:start w:val="1"/>
      <w:numFmt w:val="bullet"/>
      <w:lvlText w:val=""/>
      <w:lvlJc w:val="left"/>
      <w:pPr>
        <w:ind w:left="4072" w:hanging="360"/>
      </w:pPr>
      <w:rPr>
        <w:rFonts w:ascii="Symbol" w:hAnsi="Symbol" w:hint="default"/>
      </w:rPr>
    </w:lvl>
    <w:lvl w:ilvl="4" w:tplc="04090003" w:tentative="1">
      <w:start w:val="1"/>
      <w:numFmt w:val="bullet"/>
      <w:lvlText w:val="o"/>
      <w:lvlJc w:val="left"/>
      <w:pPr>
        <w:ind w:left="4792" w:hanging="360"/>
      </w:pPr>
      <w:rPr>
        <w:rFonts w:ascii="Courier New" w:hAnsi="Courier New" w:cs="Courier New" w:hint="default"/>
      </w:rPr>
    </w:lvl>
    <w:lvl w:ilvl="5" w:tplc="04090005" w:tentative="1">
      <w:start w:val="1"/>
      <w:numFmt w:val="bullet"/>
      <w:lvlText w:val=""/>
      <w:lvlJc w:val="left"/>
      <w:pPr>
        <w:ind w:left="5512" w:hanging="360"/>
      </w:pPr>
      <w:rPr>
        <w:rFonts w:ascii="Wingdings" w:hAnsi="Wingdings" w:hint="default"/>
      </w:rPr>
    </w:lvl>
    <w:lvl w:ilvl="6" w:tplc="04090001" w:tentative="1">
      <w:start w:val="1"/>
      <w:numFmt w:val="bullet"/>
      <w:lvlText w:val=""/>
      <w:lvlJc w:val="left"/>
      <w:pPr>
        <w:ind w:left="6232" w:hanging="360"/>
      </w:pPr>
      <w:rPr>
        <w:rFonts w:ascii="Symbol" w:hAnsi="Symbol" w:hint="default"/>
      </w:rPr>
    </w:lvl>
    <w:lvl w:ilvl="7" w:tplc="04090003" w:tentative="1">
      <w:start w:val="1"/>
      <w:numFmt w:val="bullet"/>
      <w:lvlText w:val="o"/>
      <w:lvlJc w:val="left"/>
      <w:pPr>
        <w:ind w:left="6952" w:hanging="360"/>
      </w:pPr>
      <w:rPr>
        <w:rFonts w:ascii="Courier New" w:hAnsi="Courier New" w:cs="Courier New" w:hint="default"/>
      </w:rPr>
    </w:lvl>
    <w:lvl w:ilvl="8" w:tplc="04090005" w:tentative="1">
      <w:start w:val="1"/>
      <w:numFmt w:val="bullet"/>
      <w:lvlText w:val=""/>
      <w:lvlJc w:val="left"/>
      <w:pPr>
        <w:ind w:left="7672" w:hanging="360"/>
      </w:pPr>
      <w:rPr>
        <w:rFonts w:ascii="Wingdings" w:hAnsi="Wingdings" w:hint="default"/>
      </w:rPr>
    </w:lvl>
  </w:abstractNum>
  <w:abstractNum w:abstractNumId="17">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77166F6"/>
    <w:multiLevelType w:val="hybridMultilevel"/>
    <w:tmpl w:val="35AC6740"/>
    <w:lvl w:ilvl="0" w:tplc="04090013">
      <w:start w:val="1"/>
      <w:numFmt w:val="hebrew1"/>
      <w:lvlText w:val="%1."/>
      <w:lvlJc w:val="center"/>
      <w:pPr>
        <w:tabs>
          <w:tab w:val="num" w:pos="5040"/>
        </w:tabs>
        <w:ind w:left="5040" w:hanging="360"/>
      </w:pPr>
    </w:lvl>
    <w:lvl w:ilvl="1" w:tplc="7E363E8C">
      <w:start w:val="1"/>
      <w:numFmt w:val="decimal"/>
      <w:lvlText w:val="%2."/>
      <w:lvlJc w:val="left"/>
      <w:pPr>
        <w:ind w:left="5760" w:hanging="360"/>
      </w:pPr>
      <w:rPr>
        <w:rFonts w:cs="David" w:hint="default"/>
        <w:b/>
        <w:bCs w:val="0"/>
        <w:sz w:val="24"/>
        <w:szCs w:val="24"/>
      </w:rPr>
    </w:lvl>
    <w:lvl w:ilvl="2" w:tplc="1246471C">
      <w:start w:val="1"/>
      <w:numFmt w:val="hebrew1"/>
      <w:lvlText w:val="%3)"/>
      <w:lvlJc w:val="left"/>
      <w:pPr>
        <w:tabs>
          <w:tab w:val="num" w:pos="6480"/>
        </w:tabs>
        <w:ind w:left="6480" w:hanging="180"/>
      </w:pPr>
      <w:rPr>
        <w:rFonts w:ascii="Arial" w:eastAsia="Times New Roman" w:hAnsi="Arial" w:cs="David"/>
        <w:sz w:val="24"/>
        <w:lang w:val="en-US"/>
      </w:rPr>
    </w:lvl>
    <w:lvl w:ilvl="3" w:tplc="0409000F">
      <w:start w:val="1"/>
      <w:numFmt w:val="decimal"/>
      <w:lvlText w:val="%4."/>
      <w:lvlJc w:val="left"/>
      <w:pPr>
        <w:tabs>
          <w:tab w:val="num" w:pos="7200"/>
        </w:tabs>
        <w:ind w:left="7200" w:hanging="360"/>
      </w:pPr>
    </w:lvl>
    <w:lvl w:ilvl="4" w:tplc="04090019" w:tentative="1">
      <w:start w:val="1"/>
      <w:numFmt w:val="lowerLetter"/>
      <w:lvlText w:val="%5."/>
      <w:lvlJc w:val="left"/>
      <w:pPr>
        <w:tabs>
          <w:tab w:val="num" w:pos="7920"/>
        </w:tabs>
        <w:ind w:left="7920" w:hanging="360"/>
      </w:pPr>
    </w:lvl>
    <w:lvl w:ilvl="5" w:tplc="0409001B" w:tentative="1">
      <w:start w:val="1"/>
      <w:numFmt w:val="lowerRoman"/>
      <w:lvlText w:val="%6."/>
      <w:lvlJc w:val="right"/>
      <w:pPr>
        <w:tabs>
          <w:tab w:val="num" w:pos="8640"/>
        </w:tabs>
        <w:ind w:left="8640" w:hanging="180"/>
      </w:pPr>
    </w:lvl>
    <w:lvl w:ilvl="6" w:tplc="0409000F" w:tentative="1">
      <w:start w:val="1"/>
      <w:numFmt w:val="decimal"/>
      <w:lvlText w:val="%7."/>
      <w:lvlJc w:val="left"/>
      <w:pPr>
        <w:tabs>
          <w:tab w:val="num" w:pos="9360"/>
        </w:tabs>
        <w:ind w:left="9360" w:hanging="360"/>
      </w:pPr>
    </w:lvl>
    <w:lvl w:ilvl="7" w:tplc="04090019" w:tentative="1">
      <w:start w:val="1"/>
      <w:numFmt w:val="lowerLetter"/>
      <w:lvlText w:val="%8."/>
      <w:lvlJc w:val="left"/>
      <w:pPr>
        <w:tabs>
          <w:tab w:val="num" w:pos="10080"/>
        </w:tabs>
        <w:ind w:left="10080" w:hanging="360"/>
      </w:pPr>
    </w:lvl>
    <w:lvl w:ilvl="8" w:tplc="0409001B" w:tentative="1">
      <w:start w:val="1"/>
      <w:numFmt w:val="lowerRoman"/>
      <w:lvlText w:val="%9."/>
      <w:lvlJc w:val="right"/>
      <w:pPr>
        <w:tabs>
          <w:tab w:val="num" w:pos="10800"/>
        </w:tabs>
        <w:ind w:left="10800" w:hanging="180"/>
      </w:pPr>
    </w:lvl>
  </w:abstractNum>
  <w:abstractNum w:abstractNumId="19">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89227CA"/>
    <w:multiLevelType w:val="hybridMultilevel"/>
    <w:tmpl w:val="94F4D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2B081F43"/>
    <w:multiLevelType w:val="hybridMultilevel"/>
    <w:tmpl w:val="9D8EE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7">
    <w:nsid w:val="2F602841"/>
    <w:multiLevelType w:val="hybridMultilevel"/>
    <w:tmpl w:val="C9B4A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31460636"/>
    <w:multiLevelType w:val="multilevel"/>
    <w:tmpl w:val="13FADB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314B5807"/>
    <w:multiLevelType w:val="hybridMultilevel"/>
    <w:tmpl w:val="347262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1A4245F"/>
    <w:multiLevelType w:val="hybridMultilevel"/>
    <w:tmpl w:val="3544C936"/>
    <w:lvl w:ilvl="0" w:tplc="62C46A84">
      <w:numFmt w:val="bullet"/>
      <w:lvlText w:val=""/>
      <w:lvlJc w:val="left"/>
      <w:pPr>
        <w:ind w:left="918" w:hanging="360"/>
      </w:pPr>
      <w:rPr>
        <w:rFonts w:ascii="Wingdings" w:eastAsia="Times New Roman" w:hAnsi="Wingdings" w:cs="David" w:hint="default"/>
      </w:rPr>
    </w:lvl>
    <w:lvl w:ilvl="1" w:tplc="04090003">
      <w:start w:val="1"/>
      <w:numFmt w:val="bullet"/>
      <w:lvlText w:val="o"/>
      <w:lvlJc w:val="left"/>
      <w:pPr>
        <w:ind w:left="1638" w:hanging="360"/>
      </w:pPr>
      <w:rPr>
        <w:rFonts w:ascii="Courier New" w:hAnsi="Courier New" w:cs="Courier New" w:hint="default"/>
      </w:rPr>
    </w:lvl>
    <w:lvl w:ilvl="2" w:tplc="04090005">
      <w:start w:val="1"/>
      <w:numFmt w:val="bullet"/>
      <w:lvlText w:val=""/>
      <w:lvlJc w:val="left"/>
      <w:pPr>
        <w:ind w:left="2358" w:hanging="360"/>
      </w:pPr>
      <w:rPr>
        <w:rFonts w:ascii="Wingdings" w:hAnsi="Wingdings" w:hint="default"/>
      </w:rPr>
    </w:lvl>
    <w:lvl w:ilvl="3" w:tplc="04090001">
      <w:start w:val="1"/>
      <w:numFmt w:val="bullet"/>
      <w:lvlText w:val=""/>
      <w:lvlJc w:val="left"/>
      <w:pPr>
        <w:ind w:left="3078" w:hanging="360"/>
      </w:pPr>
      <w:rPr>
        <w:rFonts w:ascii="Symbol" w:hAnsi="Symbol" w:hint="default"/>
      </w:rPr>
    </w:lvl>
    <w:lvl w:ilvl="4" w:tplc="04090003">
      <w:start w:val="1"/>
      <w:numFmt w:val="bullet"/>
      <w:lvlText w:val="o"/>
      <w:lvlJc w:val="left"/>
      <w:pPr>
        <w:ind w:left="3798" w:hanging="360"/>
      </w:pPr>
      <w:rPr>
        <w:rFonts w:ascii="Courier New" w:hAnsi="Courier New" w:cs="Courier New" w:hint="default"/>
      </w:rPr>
    </w:lvl>
    <w:lvl w:ilvl="5" w:tplc="04090005">
      <w:start w:val="1"/>
      <w:numFmt w:val="bullet"/>
      <w:lvlText w:val=""/>
      <w:lvlJc w:val="left"/>
      <w:pPr>
        <w:ind w:left="4518" w:hanging="360"/>
      </w:pPr>
      <w:rPr>
        <w:rFonts w:ascii="Wingdings" w:hAnsi="Wingdings" w:hint="default"/>
      </w:rPr>
    </w:lvl>
    <w:lvl w:ilvl="6" w:tplc="04090001">
      <w:start w:val="1"/>
      <w:numFmt w:val="bullet"/>
      <w:lvlText w:val=""/>
      <w:lvlJc w:val="left"/>
      <w:pPr>
        <w:ind w:left="5238" w:hanging="360"/>
      </w:pPr>
      <w:rPr>
        <w:rFonts w:ascii="Symbol" w:hAnsi="Symbol" w:hint="default"/>
      </w:rPr>
    </w:lvl>
    <w:lvl w:ilvl="7" w:tplc="04090003">
      <w:start w:val="1"/>
      <w:numFmt w:val="bullet"/>
      <w:lvlText w:val="o"/>
      <w:lvlJc w:val="left"/>
      <w:pPr>
        <w:ind w:left="5958" w:hanging="360"/>
      </w:pPr>
      <w:rPr>
        <w:rFonts w:ascii="Courier New" w:hAnsi="Courier New" w:cs="Courier New" w:hint="default"/>
      </w:rPr>
    </w:lvl>
    <w:lvl w:ilvl="8" w:tplc="04090005">
      <w:start w:val="1"/>
      <w:numFmt w:val="bullet"/>
      <w:lvlText w:val=""/>
      <w:lvlJc w:val="left"/>
      <w:pPr>
        <w:ind w:left="6678" w:hanging="360"/>
      </w:pPr>
      <w:rPr>
        <w:rFonts w:ascii="Wingdings" w:hAnsi="Wingdings" w:hint="default"/>
      </w:rPr>
    </w:lvl>
  </w:abstractNum>
  <w:abstractNum w:abstractNumId="32">
    <w:nsid w:val="357E4EFA"/>
    <w:multiLevelType w:val="hybridMultilevel"/>
    <w:tmpl w:val="485A26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4">
    <w:nsid w:val="37DC1F25"/>
    <w:multiLevelType w:val="hybridMultilevel"/>
    <w:tmpl w:val="33F818BE"/>
    <w:lvl w:ilvl="0" w:tplc="951861B8">
      <w:start w:val="1"/>
      <w:numFmt w:val="hebrew1"/>
      <w:lvlText w:val="%1."/>
      <w:lvlJc w:val="left"/>
      <w:pPr>
        <w:ind w:left="1721" w:hanging="360"/>
      </w:pPr>
      <w:rPr>
        <w:rFonts w:hint="default"/>
        <w:b/>
        <w:bCs/>
        <w:sz w:val="24"/>
      </w:rPr>
    </w:lvl>
    <w:lvl w:ilvl="1" w:tplc="AB428168">
      <w:start w:val="1"/>
      <w:numFmt w:val="decimal"/>
      <w:lvlText w:val="%2."/>
      <w:lvlJc w:val="left"/>
      <w:pPr>
        <w:ind w:left="2441" w:hanging="360"/>
      </w:pPr>
      <w:rPr>
        <w:rFonts w:hint="default"/>
      </w:r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35">
    <w:nsid w:val="3D3D100D"/>
    <w:multiLevelType w:val="multilevel"/>
    <w:tmpl w:val="6406BBCA"/>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lang w:val="en-US"/>
      </w:rPr>
    </w:lvl>
    <w:lvl w:ilvl="2">
      <w:start w:val="1"/>
      <w:numFmt w:val="decimal"/>
      <w:lvlText w:val="%1.%2.%3"/>
      <w:lvlJc w:val="left"/>
      <w:pPr>
        <w:ind w:left="3888" w:hanging="720"/>
      </w:pPr>
      <w:rPr>
        <w:rFonts w:hint="default"/>
        <w:b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36">
    <w:nsid w:val="3DBF1133"/>
    <w:multiLevelType w:val="multilevel"/>
    <w:tmpl w:val="EA880570"/>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48"/>
        </w:tabs>
        <w:ind w:left="312" w:hanging="171"/>
      </w:pPr>
      <w:rPr>
        <w:rFonts w:cs="David" w:hint="cs"/>
        <w:b w:val="0"/>
        <w:bCs w:val="0"/>
        <w:lang w:val="en-US"/>
      </w:rPr>
    </w:lvl>
    <w:lvl w:ilvl="2">
      <w:start w:val="1"/>
      <w:numFmt w:val="decimal"/>
      <w:lvlText w:val="%3)"/>
      <w:lvlJc w:val="left"/>
      <w:pPr>
        <w:tabs>
          <w:tab w:val="num" w:pos="1080"/>
        </w:tabs>
        <w:ind w:left="1080" w:hanging="360"/>
      </w:pPr>
      <w:rPr>
        <w:rFonts w:hint="default"/>
        <w:lang w:bidi="he-IL"/>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nsid w:val="40426973"/>
    <w:multiLevelType w:val="multilevel"/>
    <w:tmpl w:val="486CEC3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Times New Roman" w:eastAsia="Times New Roman" w:hAnsi="Times New Roman" w:cs="Times New Roman"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9">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41">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3">
    <w:nsid w:val="4724645A"/>
    <w:multiLevelType w:val="hybridMultilevel"/>
    <w:tmpl w:val="A1085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nsid w:val="4A59035C"/>
    <w:multiLevelType w:val="hybridMultilevel"/>
    <w:tmpl w:val="7A1012C4"/>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47">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4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9">
    <w:nsid w:val="55817F96"/>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51">
    <w:nsid w:val="59705FBA"/>
    <w:multiLevelType w:val="hybridMultilevel"/>
    <w:tmpl w:val="435C8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3">
    <w:nsid w:val="5EB9355B"/>
    <w:multiLevelType w:val="hybridMultilevel"/>
    <w:tmpl w:val="3126D25C"/>
    <w:lvl w:ilvl="0" w:tplc="62C46A84">
      <w:numFmt w:val="bullet"/>
      <w:lvlText w:val=""/>
      <w:lvlJc w:val="left"/>
      <w:pPr>
        <w:ind w:left="754" w:hanging="360"/>
      </w:pPr>
      <w:rPr>
        <w:rFonts w:ascii="Wingdings" w:eastAsia="Times New Roman" w:hAnsi="Wingdings" w:cs="David" w:hint="default"/>
      </w:rPr>
    </w:lvl>
    <w:lvl w:ilvl="1" w:tplc="04090003">
      <w:start w:val="1"/>
      <w:numFmt w:val="bullet"/>
      <w:lvlText w:val="o"/>
      <w:lvlJc w:val="left"/>
      <w:pPr>
        <w:ind w:left="1474" w:hanging="360"/>
      </w:pPr>
      <w:rPr>
        <w:rFonts w:ascii="Courier New" w:hAnsi="Courier New" w:cs="Courier New" w:hint="default"/>
      </w:rPr>
    </w:lvl>
    <w:lvl w:ilvl="2" w:tplc="04090005">
      <w:start w:val="1"/>
      <w:numFmt w:val="bullet"/>
      <w:lvlText w:val=""/>
      <w:lvlJc w:val="left"/>
      <w:pPr>
        <w:ind w:left="2194" w:hanging="360"/>
      </w:pPr>
      <w:rPr>
        <w:rFonts w:ascii="Wingdings" w:hAnsi="Wingdings" w:hint="default"/>
      </w:rPr>
    </w:lvl>
    <w:lvl w:ilvl="3" w:tplc="04090001">
      <w:start w:val="1"/>
      <w:numFmt w:val="bullet"/>
      <w:lvlText w:val=""/>
      <w:lvlJc w:val="left"/>
      <w:pPr>
        <w:ind w:left="2914" w:hanging="360"/>
      </w:pPr>
      <w:rPr>
        <w:rFonts w:ascii="Symbol" w:hAnsi="Symbol" w:hint="default"/>
      </w:rPr>
    </w:lvl>
    <w:lvl w:ilvl="4" w:tplc="04090003">
      <w:start w:val="1"/>
      <w:numFmt w:val="bullet"/>
      <w:lvlText w:val="o"/>
      <w:lvlJc w:val="left"/>
      <w:pPr>
        <w:ind w:left="3634" w:hanging="360"/>
      </w:pPr>
      <w:rPr>
        <w:rFonts w:ascii="Courier New" w:hAnsi="Courier New" w:cs="Courier New" w:hint="default"/>
      </w:rPr>
    </w:lvl>
    <w:lvl w:ilvl="5" w:tplc="04090005">
      <w:start w:val="1"/>
      <w:numFmt w:val="bullet"/>
      <w:lvlText w:val=""/>
      <w:lvlJc w:val="left"/>
      <w:pPr>
        <w:ind w:left="4354" w:hanging="360"/>
      </w:pPr>
      <w:rPr>
        <w:rFonts w:ascii="Wingdings" w:hAnsi="Wingdings" w:hint="default"/>
      </w:rPr>
    </w:lvl>
    <w:lvl w:ilvl="6" w:tplc="04090001">
      <w:start w:val="1"/>
      <w:numFmt w:val="bullet"/>
      <w:lvlText w:val=""/>
      <w:lvlJc w:val="left"/>
      <w:pPr>
        <w:ind w:left="5074" w:hanging="360"/>
      </w:pPr>
      <w:rPr>
        <w:rFonts w:ascii="Symbol" w:hAnsi="Symbol" w:hint="default"/>
      </w:rPr>
    </w:lvl>
    <w:lvl w:ilvl="7" w:tplc="04090003">
      <w:start w:val="1"/>
      <w:numFmt w:val="bullet"/>
      <w:lvlText w:val="o"/>
      <w:lvlJc w:val="left"/>
      <w:pPr>
        <w:ind w:left="5794" w:hanging="360"/>
      </w:pPr>
      <w:rPr>
        <w:rFonts w:ascii="Courier New" w:hAnsi="Courier New" w:cs="Courier New" w:hint="default"/>
      </w:rPr>
    </w:lvl>
    <w:lvl w:ilvl="8" w:tplc="04090005">
      <w:start w:val="1"/>
      <w:numFmt w:val="bullet"/>
      <w:lvlText w:val=""/>
      <w:lvlJc w:val="left"/>
      <w:pPr>
        <w:ind w:left="6514" w:hanging="360"/>
      </w:pPr>
      <w:rPr>
        <w:rFonts w:ascii="Wingdings" w:hAnsi="Wingdings" w:hint="default"/>
      </w:rPr>
    </w:lvl>
  </w:abstractNum>
  <w:abstractNum w:abstractNumId="54">
    <w:nsid w:val="5EFD5B4C"/>
    <w:multiLevelType w:val="hybridMultilevel"/>
    <w:tmpl w:val="A7D89062"/>
    <w:lvl w:ilvl="0" w:tplc="8436787A">
      <w:start w:val="1"/>
      <w:numFmt w:val="decimal"/>
      <w:lvlText w:val="%1."/>
      <w:lvlJc w:val="left"/>
      <w:pPr>
        <w:ind w:left="2715"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7">
    <w:nsid w:val="617044FF"/>
    <w:multiLevelType w:val="hybridMultilevel"/>
    <w:tmpl w:val="41EEA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2A523E8"/>
    <w:multiLevelType w:val="multilevel"/>
    <w:tmpl w:val="47B4413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hebrew1"/>
      <w:lvlText w:val="%4."/>
      <w:lvlJc w:val="center"/>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9">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61">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62">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63">
    <w:nsid w:val="6BF61607"/>
    <w:multiLevelType w:val="multilevel"/>
    <w:tmpl w:val="748ED9C4"/>
    <w:lvl w:ilvl="0">
      <w:start w:val="1"/>
      <w:numFmt w:val="decimal"/>
      <w:lvlText w:val="%1."/>
      <w:lvlJc w:val="left"/>
      <w:pPr>
        <w:tabs>
          <w:tab w:val="num" w:pos="360"/>
        </w:tabs>
        <w:ind w:left="360" w:hanging="360"/>
      </w:pPr>
      <w:rPr>
        <w:b/>
        <w:bCs/>
        <w:i w:val="0"/>
        <w:iCs w:val="0"/>
        <w:strike w:val="0"/>
        <w:dstrike w:val="0"/>
        <w:u w:val="none"/>
        <w:effect w:val="none"/>
      </w:rPr>
    </w:lvl>
    <w:lvl w:ilvl="1">
      <w:start w:val="1"/>
      <w:numFmt w:val="decimal"/>
      <w:lvlText w:val="%1.%2"/>
      <w:lvlJc w:val="left"/>
      <w:pPr>
        <w:tabs>
          <w:tab w:val="num" w:pos="936"/>
        </w:tabs>
        <w:ind w:left="936" w:hanging="576"/>
      </w:pPr>
      <w:rPr>
        <w:rFonts w:cs="David"/>
        <w:b w:val="0"/>
        <w:bCs w:val="0"/>
        <w:strike w:val="0"/>
        <w:dstrike w:val="0"/>
        <w:u w:val="none"/>
        <w:effect w:val="none"/>
        <w:lang w:val="en-US" w:bidi="he-IL"/>
      </w:rPr>
    </w:lvl>
    <w:lvl w:ilvl="2">
      <w:start w:val="1"/>
      <w:numFmt w:val="decimal"/>
      <w:lvlText w:val="%1.%2.%3"/>
      <w:lvlJc w:val="left"/>
      <w:pPr>
        <w:tabs>
          <w:tab w:val="num" w:pos="1422"/>
        </w:tabs>
        <w:ind w:left="1638" w:hanging="648"/>
      </w:pPr>
      <w:rPr>
        <w:rFonts w:cs="David"/>
        <w:b w:val="0"/>
        <w:bCs w:val="0"/>
        <w:lang w:val="en-US"/>
      </w:rPr>
    </w:lvl>
    <w:lvl w:ilvl="3">
      <w:start w:val="1"/>
      <w:numFmt w:val="decimal"/>
      <w:lvlText w:val="%1.%2.%3.%4"/>
      <w:lvlJc w:val="left"/>
      <w:pPr>
        <w:tabs>
          <w:tab w:val="num" w:pos="1440"/>
        </w:tabs>
        <w:ind w:left="1224" w:hanging="216"/>
      </w:pPr>
      <w:rPr>
        <w:b w:val="0"/>
        <w:bCs w:val="0"/>
        <w:szCs w:val="24"/>
      </w:rPr>
    </w:lvl>
    <w:lvl w:ilvl="4">
      <w:start w:val="1"/>
      <w:numFmt w:val="bullet"/>
      <w:lvlText w:val=""/>
      <w:lvlJc w:val="left"/>
      <w:pPr>
        <w:tabs>
          <w:tab w:val="num" w:pos="1836"/>
        </w:tabs>
        <w:ind w:left="1836" w:hanging="1080"/>
      </w:pPr>
      <w:rPr>
        <w:rFonts w:ascii="Wingdings" w:hAnsi="Wingdings" w:hint="default"/>
      </w:rPr>
    </w:lvl>
    <w:lvl w:ilvl="5">
      <w:start w:val="1"/>
      <w:numFmt w:val="decimal"/>
      <w:lvlText w:val="%1.%2.%3.%4.%5.%6"/>
      <w:lvlJc w:val="left"/>
      <w:pPr>
        <w:tabs>
          <w:tab w:val="num" w:pos="2385"/>
        </w:tabs>
        <w:ind w:left="2385" w:hanging="1440"/>
      </w:pPr>
    </w:lvl>
    <w:lvl w:ilvl="6">
      <w:start w:val="1"/>
      <w:numFmt w:val="bullet"/>
      <w:lvlText w:val=""/>
      <w:lvlJc w:val="left"/>
      <w:pPr>
        <w:tabs>
          <w:tab w:val="num" w:pos="2574"/>
        </w:tabs>
        <w:ind w:left="2574" w:hanging="1440"/>
      </w:pPr>
      <w:rPr>
        <w:rFonts w:ascii="Wingdings" w:hAnsi="Wingdings" w:hint="default"/>
      </w:rPr>
    </w:lvl>
    <w:lvl w:ilvl="7">
      <w:start w:val="1"/>
      <w:numFmt w:val="bullet"/>
      <w:lvlText w:val="o"/>
      <w:lvlJc w:val="left"/>
      <w:pPr>
        <w:tabs>
          <w:tab w:val="num" w:pos="3123"/>
        </w:tabs>
        <w:ind w:left="3123" w:hanging="1800"/>
      </w:pPr>
      <w:rPr>
        <w:rFonts w:ascii="Courier New" w:hAnsi="Courier New" w:cs="Courier New" w:hint="default"/>
      </w:rPr>
    </w:lvl>
    <w:lvl w:ilvl="8">
      <w:start w:val="1"/>
      <w:numFmt w:val="decimal"/>
      <w:lvlText w:val="%1.%2.%3.%4.%5.%6.%7.%8.%9"/>
      <w:lvlJc w:val="left"/>
      <w:pPr>
        <w:tabs>
          <w:tab w:val="num" w:pos="3312"/>
        </w:tabs>
        <w:ind w:left="3312" w:hanging="1800"/>
      </w:pPr>
    </w:lvl>
  </w:abstractNum>
  <w:abstractNum w:abstractNumId="64">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6">
    <w:nsid w:val="70F94A66"/>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7">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82C7C90"/>
    <w:multiLevelType w:val="multilevel"/>
    <w:tmpl w:val="1778D854"/>
    <w:lvl w:ilvl="0">
      <w:start w:val="1"/>
      <w:numFmt w:val="decimal"/>
      <w:lvlText w:val="%1."/>
      <w:lvlJc w:val="left"/>
      <w:pPr>
        <w:ind w:left="360" w:hanging="360"/>
      </w:pPr>
      <w:rPr>
        <w:rFonts w:hint="default"/>
        <w:b/>
        <w:bCs/>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367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1">
    <w:nsid w:val="7AC820C6"/>
    <w:multiLevelType w:val="hybridMultilevel"/>
    <w:tmpl w:val="7A1012C4"/>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3">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5">
    <w:nsid w:val="7F250BCF"/>
    <w:multiLevelType w:val="multilevel"/>
    <w:tmpl w:val="A41421D0"/>
    <w:lvl w:ilvl="0">
      <w:start w:val="1"/>
      <w:numFmt w:val="decimal"/>
      <w:lvlText w:val="%1."/>
      <w:lvlJc w:val="right"/>
      <w:pPr>
        <w:tabs>
          <w:tab w:val="num" w:pos="708"/>
        </w:tabs>
        <w:ind w:left="708" w:hanging="254"/>
      </w:pPr>
      <w:rPr>
        <w:b/>
        <w:bCs/>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76">
    <w:nsid w:val="7FD43947"/>
    <w:multiLevelType w:val="multilevel"/>
    <w:tmpl w:val="1F4AAE3C"/>
    <w:lvl w:ilvl="0">
      <w:start w:val="1"/>
      <w:numFmt w:val="decimal"/>
      <w:lvlText w:val="%1."/>
      <w:lvlJc w:val="left"/>
      <w:pPr>
        <w:tabs>
          <w:tab w:val="num" w:pos="780"/>
        </w:tabs>
        <w:ind w:left="780" w:hanging="780"/>
      </w:pPr>
      <w:rPr>
        <w:rFonts w:hint="default"/>
        <w:b/>
        <w:bCs/>
        <w:color w:val="auto"/>
        <w:sz w:val="24"/>
      </w:rPr>
    </w:lvl>
    <w:lvl w:ilvl="1">
      <w:start w:val="1"/>
      <w:numFmt w:val="decimal"/>
      <w:isLgl/>
      <w:lvlText w:val="%1.%2"/>
      <w:lvlJc w:val="left"/>
      <w:pPr>
        <w:ind w:left="1513" w:hanging="360"/>
      </w:pPr>
      <w:rPr>
        <w:rFonts w:hint="default"/>
        <w:b/>
        <w:bCs/>
      </w:rPr>
    </w:lvl>
    <w:lvl w:ilvl="2">
      <w:start w:val="1"/>
      <w:numFmt w:val="decimal"/>
      <w:isLgl/>
      <w:lvlText w:val="%1.%2.%3"/>
      <w:lvlJc w:val="left"/>
      <w:pPr>
        <w:ind w:left="3026" w:hanging="720"/>
      </w:pPr>
      <w:rPr>
        <w:rFonts w:hint="default"/>
      </w:rPr>
    </w:lvl>
    <w:lvl w:ilvl="3">
      <w:start w:val="1"/>
      <w:numFmt w:val="decimal"/>
      <w:isLgl/>
      <w:lvlText w:val="%1.%2.%3.%4"/>
      <w:lvlJc w:val="left"/>
      <w:pPr>
        <w:ind w:left="4179" w:hanging="720"/>
      </w:pPr>
      <w:rPr>
        <w:rFonts w:hint="default"/>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69"/>
  </w:num>
  <w:num w:numId="2">
    <w:abstractNumId w:val="19"/>
  </w:num>
  <w:num w:numId="3">
    <w:abstractNumId w:val="23"/>
  </w:num>
  <w:num w:numId="4">
    <w:abstractNumId w:val="42"/>
  </w:num>
  <w:num w:numId="5">
    <w:abstractNumId w:val="61"/>
  </w:num>
  <w:num w:numId="6">
    <w:abstractNumId w:val="13"/>
  </w:num>
  <w:num w:numId="7">
    <w:abstractNumId w:val="40"/>
  </w:num>
  <w:num w:numId="8">
    <w:abstractNumId w:val="46"/>
  </w:num>
  <w:num w:numId="9">
    <w:abstractNumId w:val="56"/>
  </w:num>
  <w:num w:numId="10">
    <w:abstractNumId w:val="73"/>
  </w:num>
  <w:num w:numId="11">
    <w:abstractNumId w:val="21"/>
  </w:num>
  <w:num w:numId="12">
    <w:abstractNumId w:val="38"/>
  </w:num>
  <w:num w:numId="13">
    <w:abstractNumId w:val="48"/>
  </w:num>
  <w:num w:numId="14">
    <w:abstractNumId w:val="8"/>
    <w:lvlOverride w:ilvl="0">
      <w:startOverride w:val="1"/>
    </w:lvlOverride>
  </w:num>
  <w:num w:numId="15">
    <w:abstractNumId w:val="62"/>
  </w:num>
  <w:num w:numId="16">
    <w:abstractNumId w:val="55"/>
  </w:num>
  <w:num w:numId="17">
    <w:abstractNumId w:val="72"/>
  </w:num>
  <w:num w:numId="18">
    <w:abstractNumId w:val="9"/>
  </w:num>
  <w:num w:numId="19">
    <w:abstractNumId w:val="28"/>
  </w:num>
  <w:num w:numId="20">
    <w:abstractNumId w:val="64"/>
  </w:num>
  <w:num w:numId="21">
    <w:abstractNumId w:val="41"/>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2"/>
  </w:num>
  <w:num w:numId="24">
    <w:abstractNumId w:val="44"/>
  </w:num>
  <w:num w:numId="25">
    <w:abstractNumId w:val="2"/>
  </w:num>
  <w:num w:numId="26">
    <w:abstractNumId w:val="11"/>
  </w:num>
  <w:num w:numId="27">
    <w:abstractNumId w:val="0"/>
  </w:num>
  <w:num w:numId="28">
    <w:abstractNumId w:val="17"/>
  </w:num>
  <w:num w:numId="29">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0"/>
  </w:num>
  <w:num w:numId="31">
    <w:abstractNumId w:val="70"/>
  </w:num>
  <w:num w:numId="32">
    <w:abstractNumId w:val="47"/>
  </w:num>
  <w:num w:numId="33">
    <w:abstractNumId w:val="50"/>
  </w:num>
  <w:num w:numId="34">
    <w:abstractNumId w:val="16"/>
  </w:num>
  <w:num w:numId="35">
    <w:abstractNumId w:val="25"/>
  </w:num>
  <w:num w:numId="36">
    <w:abstractNumId w:val="27"/>
  </w:num>
  <w:num w:numId="37">
    <w:abstractNumId w:val="10"/>
  </w:num>
  <w:num w:numId="38">
    <w:abstractNumId w:val="15"/>
  </w:num>
  <w:num w:numId="39">
    <w:abstractNumId w:val="26"/>
  </w:num>
  <w:num w:numId="40">
    <w:abstractNumId w:val="22"/>
  </w:num>
  <w:num w:numId="41">
    <w:abstractNumId w:val="30"/>
  </w:num>
  <w:num w:numId="42">
    <w:abstractNumId w:val="29"/>
  </w:num>
  <w:num w:numId="43">
    <w:abstractNumId w:val="6"/>
  </w:num>
  <w:num w:numId="44">
    <w:abstractNumId w:val="75"/>
  </w:num>
  <w:num w:numId="45">
    <w:abstractNumId w:val="53"/>
  </w:num>
  <w:num w:numId="46">
    <w:abstractNumId w:val="31"/>
  </w:num>
  <w:num w:numId="47">
    <w:abstractNumId w:val="5"/>
  </w:num>
  <w:num w:numId="48">
    <w:abstractNumId w:val="4"/>
  </w:num>
  <w:num w:numId="49">
    <w:abstractNumId w:val="14"/>
  </w:num>
  <w:num w:numId="50">
    <w:abstractNumId w:val="51"/>
  </w:num>
  <w:num w:numId="51">
    <w:abstractNumId w:val="20"/>
  </w:num>
  <w:num w:numId="52">
    <w:abstractNumId w:val="65"/>
  </w:num>
  <w:num w:numId="53">
    <w:abstractNumId w:val="39"/>
  </w:num>
  <w:num w:numId="54">
    <w:abstractNumId w:val="6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startOverride w:val="1"/>
    </w:lvlOverride>
  </w:num>
  <w:num w:numId="55">
    <w:abstractNumId w:val="3"/>
  </w:num>
  <w:num w:numId="56">
    <w:abstractNumId w:val="68"/>
  </w:num>
  <w:num w:numId="57">
    <w:abstractNumId w:val="59"/>
  </w:num>
  <w:num w:numId="58">
    <w:abstractNumId w:val="76"/>
  </w:num>
  <w:num w:numId="59">
    <w:abstractNumId w:val="36"/>
  </w:num>
  <w:num w:numId="60">
    <w:abstractNumId w:val="49"/>
  </w:num>
  <w:num w:numId="61">
    <w:abstractNumId w:val="66"/>
  </w:num>
  <w:num w:numId="62">
    <w:abstractNumId w:val="35"/>
  </w:num>
  <w:num w:numId="63">
    <w:abstractNumId w:val="58"/>
  </w:num>
  <w:num w:numId="64">
    <w:abstractNumId w:val="37"/>
  </w:num>
  <w:num w:numId="65">
    <w:abstractNumId w:val="7"/>
  </w:num>
  <w:num w:numId="66">
    <w:abstractNumId w:val="1"/>
  </w:num>
  <w:num w:numId="67">
    <w:abstractNumId w:val="34"/>
  </w:num>
  <w:num w:numId="68">
    <w:abstractNumId w:val="54"/>
  </w:num>
  <w:num w:numId="69">
    <w:abstractNumId w:val="45"/>
  </w:num>
  <w:num w:numId="70">
    <w:abstractNumId w:val="71"/>
  </w:num>
  <w:num w:numId="71">
    <w:abstractNumId w:val="12"/>
  </w:num>
  <w:num w:numId="72">
    <w:abstractNumId w:val="18"/>
  </w:num>
  <w:num w:numId="73">
    <w:abstractNumId w:val="74"/>
  </w:num>
  <w:num w:numId="74">
    <w:abstractNumId w:val="67"/>
  </w:num>
  <w:num w:numId="75">
    <w:abstractNumId w:val="33"/>
  </w:num>
  <w:num w:numId="76">
    <w:abstractNumId w:val="43"/>
  </w:num>
  <w:num w:numId="77">
    <w:abstractNumId w:val="32"/>
  </w:num>
  <w:num w:numId="78">
    <w:abstractNumId w:val="57"/>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399C"/>
    <w:rsid w:val="00003B2A"/>
    <w:rsid w:val="00005378"/>
    <w:rsid w:val="00006A68"/>
    <w:rsid w:val="000076A9"/>
    <w:rsid w:val="00007E09"/>
    <w:rsid w:val="00010F6F"/>
    <w:rsid w:val="00016D19"/>
    <w:rsid w:val="00017D7F"/>
    <w:rsid w:val="00017DED"/>
    <w:rsid w:val="00017E25"/>
    <w:rsid w:val="00022636"/>
    <w:rsid w:val="0002388A"/>
    <w:rsid w:val="00023DAD"/>
    <w:rsid w:val="00024672"/>
    <w:rsid w:val="00025EE1"/>
    <w:rsid w:val="0002694A"/>
    <w:rsid w:val="00026FB4"/>
    <w:rsid w:val="000335BC"/>
    <w:rsid w:val="00033AF4"/>
    <w:rsid w:val="00033D17"/>
    <w:rsid w:val="00040D69"/>
    <w:rsid w:val="0004374C"/>
    <w:rsid w:val="00043D8E"/>
    <w:rsid w:val="00047A91"/>
    <w:rsid w:val="00051055"/>
    <w:rsid w:val="0005136E"/>
    <w:rsid w:val="00054455"/>
    <w:rsid w:val="00055E7F"/>
    <w:rsid w:val="00057020"/>
    <w:rsid w:val="000571D9"/>
    <w:rsid w:val="00057BF3"/>
    <w:rsid w:val="0006011D"/>
    <w:rsid w:val="00066A2C"/>
    <w:rsid w:val="00067449"/>
    <w:rsid w:val="00067945"/>
    <w:rsid w:val="00067CB9"/>
    <w:rsid w:val="0007183F"/>
    <w:rsid w:val="00071FC0"/>
    <w:rsid w:val="0007283B"/>
    <w:rsid w:val="00072E37"/>
    <w:rsid w:val="000767C7"/>
    <w:rsid w:val="000772F4"/>
    <w:rsid w:val="00087F8C"/>
    <w:rsid w:val="00092EFB"/>
    <w:rsid w:val="000954CC"/>
    <w:rsid w:val="00096BF5"/>
    <w:rsid w:val="000A17E5"/>
    <w:rsid w:val="000A23B5"/>
    <w:rsid w:val="000A2F7C"/>
    <w:rsid w:val="000A3803"/>
    <w:rsid w:val="000A47C7"/>
    <w:rsid w:val="000A77FD"/>
    <w:rsid w:val="000A7EA6"/>
    <w:rsid w:val="000B1E58"/>
    <w:rsid w:val="000B515A"/>
    <w:rsid w:val="000B7065"/>
    <w:rsid w:val="000C46C2"/>
    <w:rsid w:val="000C4943"/>
    <w:rsid w:val="000C4A77"/>
    <w:rsid w:val="000C53B4"/>
    <w:rsid w:val="000D0710"/>
    <w:rsid w:val="000D08F1"/>
    <w:rsid w:val="000D5B2F"/>
    <w:rsid w:val="000E065E"/>
    <w:rsid w:val="000E3B00"/>
    <w:rsid w:val="000E3C85"/>
    <w:rsid w:val="000E3E0B"/>
    <w:rsid w:val="000E5045"/>
    <w:rsid w:val="000E5625"/>
    <w:rsid w:val="000E761B"/>
    <w:rsid w:val="000F027D"/>
    <w:rsid w:val="000F4D0F"/>
    <w:rsid w:val="000F5A6C"/>
    <w:rsid w:val="000F60F9"/>
    <w:rsid w:val="00101226"/>
    <w:rsid w:val="00101758"/>
    <w:rsid w:val="001025CB"/>
    <w:rsid w:val="0010354D"/>
    <w:rsid w:val="00111F29"/>
    <w:rsid w:val="001146E9"/>
    <w:rsid w:val="00122AF8"/>
    <w:rsid w:val="00125817"/>
    <w:rsid w:val="001273D5"/>
    <w:rsid w:val="001300E3"/>
    <w:rsid w:val="001313FE"/>
    <w:rsid w:val="00131D6D"/>
    <w:rsid w:val="001344E9"/>
    <w:rsid w:val="00135079"/>
    <w:rsid w:val="001431CD"/>
    <w:rsid w:val="00143794"/>
    <w:rsid w:val="00143CD5"/>
    <w:rsid w:val="00143DA1"/>
    <w:rsid w:val="0014425C"/>
    <w:rsid w:val="001461C0"/>
    <w:rsid w:val="00146669"/>
    <w:rsid w:val="00150123"/>
    <w:rsid w:val="00150C29"/>
    <w:rsid w:val="0015213B"/>
    <w:rsid w:val="00154AFF"/>
    <w:rsid w:val="00155262"/>
    <w:rsid w:val="001575D3"/>
    <w:rsid w:val="00157B7D"/>
    <w:rsid w:val="00160EAF"/>
    <w:rsid w:val="0016264F"/>
    <w:rsid w:val="00162BDE"/>
    <w:rsid w:val="001654D4"/>
    <w:rsid w:val="001674B7"/>
    <w:rsid w:val="00171D86"/>
    <w:rsid w:val="00171DF9"/>
    <w:rsid w:val="00174C87"/>
    <w:rsid w:val="0017535C"/>
    <w:rsid w:val="001829CE"/>
    <w:rsid w:val="001846BB"/>
    <w:rsid w:val="00184D33"/>
    <w:rsid w:val="00190203"/>
    <w:rsid w:val="00190A92"/>
    <w:rsid w:val="00192A4C"/>
    <w:rsid w:val="0019322D"/>
    <w:rsid w:val="0019609B"/>
    <w:rsid w:val="00197A29"/>
    <w:rsid w:val="00197AAB"/>
    <w:rsid w:val="00197D18"/>
    <w:rsid w:val="001A19D0"/>
    <w:rsid w:val="001A3F43"/>
    <w:rsid w:val="001A6B70"/>
    <w:rsid w:val="001B050A"/>
    <w:rsid w:val="001B1935"/>
    <w:rsid w:val="001B1C35"/>
    <w:rsid w:val="001B38D7"/>
    <w:rsid w:val="001B4805"/>
    <w:rsid w:val="001B5D14"/>
    <w:rsid w:val="001B5DA9"/>
    <w:rsid w:val="001C2C5F"/>
    <w:rsid w:val="001C47FD"/>
    <w:rsid w:val="001C6473"/>
    <w:rsid w:val="001C7C22"/>
    <w:rsid w:val="001D0E1F"/>
    <w:rsid w:val="001D1099"/>
    <w:rsid w:val="001D1390"/>
    <w:rsid w:val="001D3E45"/>
    <w:rsid w:val="001D5BC9"/>
    <w:rsid w:val="001E54A2"/>
    <w:rsid w:val="001E5B80"/>
    <w:rsid w:val="001E6F35"/>
    <w:rsid w:val="001E73EE"/>
    <w:rsid w:val="001E7B3A"/>
    <w:rsid w:val="001F1247"/>
    <w:rsid w:val="001F2BA0"/>
    <w:rsid w:val="001F2E2C"/>
    <w:rsid w:val="001F3AF3"/>
    <w:rsid w:val="001F40AA"/>
    <w:rsid w:val="001F522D"/>
    <w:rsid w:val="001F61AC"/>
    <w:rsid w:val="001F7292"/>
    <w:rsid w:val="00205FEB"/>
    <w:rsid w:val="00206817"/>
    <w:rsid w:val="00210DA6"/>
    <w:rsid w:val="002137D5"/>
    <w:rsid w:val="00214BF3"/>
    <w:rsid w:val="00215339"/>
    <w:rsid w:val="0022235A"/>
    <w:rsid w:val="002240C5"/>
    <w:rsid w:val="00224234"/>
    <w:rsid w:val="00227FCB"/>
    <w:rsid w:val="00231770"/>
    <w:rsid w:val="00232589"/>
    <w:rsid w:val="00233CC3"/>
    <w:rsid w:val="002352B7"/>
    <w:rsid w:val="002361F0"/>
    <w:rsid w:val="00237116"/>
    <w:rsid w:val="0024153B"/>
    <w:rsid w:val="002427A6"/>
    <w:rsid w:val="00243CA8"/>
    <w:rsid w:val="00245094"/>
    <w:rsid w:val="00246FA9"/>
    <w:rsid w:val="002512F8"/>
    <w:rsid w:val="00252B62"/>
    <w:rsid w:val="00256959"/>
    <w:rsid w:val="00260A63"/>
    <w:rsid w:val="002612CD"/>
    <w:rsid w:val="00261E1D"/>
    <w:rsid w:val="002640C4"/>
    <w:rsid w:val="002658E4"/>
    <w:rsid w:val="0026625F"/>
    <w:rsid w:val="00266944"/>
    <w:rsid w:val="00270AF8"/>
    <w:rsid w:val="0027150C"/>
    <w:rsid w:val="0027253B"/>
    <w:rsid w:val="00273896"/>
    <w:rsid w:val="00273919"/>
    <w:rsid w:val="00273DCE"/>
    <w:rsid w:val="00275405"/>
    <w:rsid w:val="00276086"/>
    <w:rsid w:val="002773F3"/>
    <w:rsid w:val="00281FF3"/>
    <w:rsid w:val="002836F2"/>
    <w:rsid w:val="00292F30"/>
    <w:rsid w:val="002A186F"/>
    <w:rsid w:val="002A522E"/>
    <w:rsid w:val="002A5894"/>
    <w:rsid w:val="002A5DE2"/>
    <w:rsid w:val="002A769E"/>
    <w:rsid w:val="002A7ECE"/>
    <w:rsid w:val="002B2029"/>
    <w:rsid w:val="002B2AFE"/>
    <w:rsid w:val="002B45A0"/>
    <w:rsid w:val="002B5E80"/>
    <w:rsid w:val="002B5EA4"/>
    <w:rsid w:val="002C0343"/>
    <w:rsid w:val="002C07F1"/>
    <w:rsid w:val="002C16C6"/>
    <w:rsid w:val="002C3406"/>
    <w:rsid w:val="002C5F40"/>
    <w:rsid w:val="002C6308"/>
    <w:rsid w:val="002D0FFD"/>
    <w:rsid w:val="002D574D"/>
    <w:rsid w:val="002D6DE9"/>
    <w:rsid w:val="002E1744"/>
    <w:rsid w:val="002E1DBC"/>
    <w:rsid w:val="002E2822"/>
    <w:rsid w:val="002E3AD7"/>
    <w:rsid w:val="002E4B6A"/>
    <w:rsid w:val="002E5814"/>
    <w:rsid w:val="002E5D94"/>
    <w:rsid w:val="002E7B30"/>
    <w:rsid w:val="002F13AC"/>
    <w:rsid w:val="002F2065"/>
    <w:rsid w:val="002F4FB1"/>
    <w:rsid w:val="002F66AD"/>
    <w:rsid w:val="002F78A7"/>
    <w:rsid w:val="002F7C9D"/>
    <w:rsid w:val="0030067F"/>
    <w:rsid w:val="00301C75"/>
    <w:rsid w:val="00302064"/>
    <w:rsid w:val="00304A5A"/>
    <w:rsid w:val="00304B67"/>
    <w:rsid w:val="0031016C"/>
    <w:rsid w:val="00310A1F"/>
    <w:rsid w:val="003117A7"/>
    <w:rsid w:val="00311F65"/>
    <w:rsid w:val="00313A42"/>
    <w:rsid w:val="00315809"/>
    <w:rsid w:val="003158DF"/>
    <w:rsid w:val="00323755"/>
    <w:rsid w:val="00325087"/>
    <w:rsid w:val="003311AD"/>
    <w:rsid w:val="00331A3B"/>
    <w:rsid w:val="00332A4D"/>
    <w:rsid w:val="00332F7B"/>
    <w:rsid w:val="003334C7"/>
    <w:rsid w:val="00334418"/>
    <w:rsid w:val="00335C18"/>
    <w:rsid w:val="00340AF0"/>
    <w:rsid w:val="00341012"/>
    <w:rsid w:val="00342236"/>
    <w:rsid w:val="00344C1B"/>
    <w:rsid w:val="00345889"/>
    <w:rsid w:val="003476C6"/>
    <w:rsid w:val="0035173F"/>
    <w:rsid w:val="00353229"/>
    <w:rsid w:val="00355839"/>
    <w:rsid w:val="003564D2"/>
    <w:rsid w:val="00360718"/>
    <w:rsid w:val="00360A4E"/>
    <w:rsid w:val="00360AAE"/>
    <w:rsid w:val="00361188"/>
    <w:rsid w:val="00361F63"/>
    <w:rsid w:val="0036368B"/>
    <w:rsid w:val="00365A73"/>
    <w:rsid w:val="00365D7D"/>
    <w:rsid w:val="0037198C"/>
    <w:rsid w:val="00372A25"/>
    <w:rsid w:val="00372F0A"/>
    <w:rsid w:val="00374C5C"/>
    <w:rsid w:val="00375A1B"/>
    <w:rsid w:val="0038183B"/>
    <w:rsid w:val="003827AE"/>
    <w:rsid w:val="00382B87"/>
    <w:rsid w:val="00383540"/>
    <w:rsid w:val="00384C07"/>
    <w:rsid w:val="0039003A"/>
    <w:rsid w:val="00390F79"/>
    <w:rsid w:val="0039332E"/>
    <w:rsid w:val="00393BC3"/>
    <w:rsid w:val="003943E7"/>
    <w:rsid w:val="00394727"/>
    <w:rsid w:val="003A1046"/>
    <w:rsid w:val="003A11C5"/>
    <w:rsid w:val="003A39B3"/>
    <w:rsid w:val="003A411D"/>
    <w:rsid w:val="003B2FE8"/>
    <w:rsid w:val="003B526A"/>
    <w:rsid w:val="003B5922"/>
    <w:rsid w:val="003B7924"/>
    <w:rsid w:val="003C1682"/>
    <w:rsid w:val="003C33A2"/>
    <w:rsid w:val="003C7D9D"/>
    <w:rsid w:val="003D0C0F"/>
    <w:rsid w:val="003D10D9"/>
    <w:rsid w:val="003D2D1B"/>
    <w:rsid w:val="003D3B1E"/>
    <w:rsid w:val="003D432A"/>
    <w:rsid w:val="003D4750"/>
    <w:rsid w:val="003D50A8"/>
    <w:rsid w:val="003D608D"/>
    <w:rsid w:val="003D623E"/>
    <w:rsid w:val="003D770F"/>
    <w:rsid w:val="003D7F67"/>
    <w:rsid w:val="003E14D8"/>
    <w:rsid w:val="003E19F9"/>
    <w:rsid w:val="003E1C0C"/>
    <w:rsid w:val="003E391C"/>
    <w:rsid w:val="003E42A7"/>
    <w:rsid w:val="003E436F"/>
    <w:rsid w:val="003E4484"/>
    <w:rsid w:val="003E4D6B"/>
    <w:rsid w:val="003E639C"/>
    <w:rsid w:val="003E76AC"/>
    <w:rsid w:val="003F4405"/>
    <w:rsid w:val="003F4948"/>
    <w:rsid w:val="00402402"/>
    <w:rsid w:val="00403392"/>
    <w:rsid w:val="00404314"/>
    <w:rsid w:val="00406325"/>
    <w:rsid w:val="00407896"/>
    <w:rsid w:val="004109C0"/>
    <w:rsid w:val="0042161A"/>
    <w:rsid w:val="004226A8"/>
    <w:rsid w:val="004301D8"/>
    <w:rsid w:val="00432ACF"/>
    <w:rsid w:val="00432B0C"/>
    <w:rsid w:val="00433BB6"/>
    <w:rsid w:val="004351AD"/>
    <w:rsid w:val="004351C7"/>
    <w:rsid w:val="0043586E"/>
    <w:rsid w:val="00436516"/>
    <w:rsid w:val="00437B3A"/>
    <w:rsid w:val="00444AF4"/>
    <w:rsid w:val="00447664"/>
    <w:rsid w:val="004522C6"/>
    <w:rsid w:val="00454EC1"/>
    <w:rsid w:val="00455308"/>
    <w:rsid w:val="00455EED"/>
    <w:rsid w:val="00456113"/>
    <w:rsid w:val="00456E8C"/>
    <w:rsid w:val="00456F9A"/>
    <w:rsid w:val="00457961"/>
    <w:rsid w:val="004606D3"/>
    <w:rsid w:val="00460F2B"/>
    <w:rsid w:val="0046445D"/>
    <w:rsid w:val="00464A3A"/>
    <w:rsid w:val="00470A02"/>
    <w:rsid w:val="00471848"/>
    <w:rsid w:val="004750F6"/>
    <w:rsid w:val="004752CB"/>
    <w:rsid w:val="00475DAE"/>
    <w:rsid w:val="0047606D"/>
    <w:rsid w:val="00481562"/>
    <w:rsid w:val="00481699"/>
    <w:rsid w:val="00484631"/>
    <w:rsid w:val="00485445"/>
    <w:rsid w:val="00485496"/>
    <w:rsid w:val="004859A3"/>
    <w:rsid w:val="00485E53"/>
    <w:rsid w:val="00486354"/>
    <w:rsid w:val="00491001"/>
    <w:rsid w:val="004917EE"/>
    <w:rsid w:val="00493FF0"/>
    <w:rsid w:val="00496656"/>
    <w:rsid w:val="004A0717"/>
    <w:rsid w:val="004A11FB"/>
    <w:rsid w:val="004A2563"/>
    <w:rsid w:val="004A2D48"/>
    <w:rsid w:val="004A2F4B"/>
    <w:rsid w:val="004A3EBA"/>
    <w:rsid w:val="004A57B0"/>
    <w:rsid w:val="004A77CD"/>
    <w:rsid w:val="004B08E0"/>
    <w:rsid w:val="004B1BFF"/>
    <w:rsid w:val="004B25DA"/>
    <w:rsid w:val="004B2AD9"/>
    <w:rsid w:val="004B3827"/>
    <w:rsid w:val="004B3CB5"/>
    <w:rsid w:val="004B406C"/>
    <w:rsid w:val="004C05E5"/>
    <w:rsid w:val="004C3244"/>
    <w:rsid w:val="004C62F7"/>
    <w:rsid w:val="004C73B8"/>
    <w:rsid w:val="004C7901"/>
    <w:rsid w:val="004C7A84"/>
    <w:rsid w:val="004C7E54"/>
    <w:rsid w:val="004D2484"/>
    <w:rsid w:val="004D2B8B"/>
    <w:rsid w:val="004D496F"/>
    <w:rsid w:val="004D6851"/>
    <w:rsid w:val="004D6BB5"/>
    <w:rsid w:val="004E0142"/>
    <w:rsid w:val="004E1D74"/>
    <w:rsid w:val="004E21A5"/>
    <w:rsid w:val="004E52DF"/>
    <w:rsid w:val="004E63DE"/>
    <w:rsid w:val="004F08F5"/>
    <w:rsid w:val="004F0CBA"/>
    <w:rsid w:val="004F1926"/>
    <w:rsid w:val="004F1A6B"/>
    <w:rsid w:val="004F1F45"/>
    <w:rsid w:val="004F2AC0"/>
    <w:rsid w:val="004F3B91"/>
    <w:rsid w:val="004F3E1E"/>
    <w:rsid w:val="004F4224"/>
    <w:rsid w:val="004F781D"/>
    <w:rsid w:val="00502791"/>
    <w:rsid w:val="00504A56"/>
    <w:rsid w:val="00505EFB"/>
    <w:rsid w:val="005062AB"/>
    <w:rsid w:val="00507461"/>
    <w:rsid w:val="00510875"/>
    <w:rsid w:val="00510A89"/>
    <w:rsid w:val="00511112"/>
    <w:rsid w:val="00513CE9"/>
    <w:rsid w:val="005151C7"/>
    <w:rsid w:val="005154CF"/>
    <w:rsid w:val="005155DA"/>
    <w:rsid w:val="00516C9B"/>
    <w:rsid w:val="00520874"/>
    <w:rsid w:val="00522CCF"/>
    <w:rsid w:val="00523FD8"/>
    <w:rsid w:val="00530480"/>
    <w:rsid w:val="0053566E"/>
    <w:rsid w:val="0053608F"/>
    <w:rsid w:val="005361A3"/>
    <w:rsid w:val="00537661"/>
    <w:rsid w:val="00541033"/>
    <w:rsid w:val="00542211"/>
    <w:rsid w:val="00542B66"/>
    <w:rsid w:val="005449ED"/>
    <w:rsid w:val="00545E62"/>
    <w:rsid w:val="00546415"/>
    <w:rsid w:val="00546F7D"/>
    <w:rsid w:val="005477FC"/>
    <w:rsid w:val="00550297"/>
    <w:rsid w:val="005541CF"/>
    <w:rsid w:val="00554AF2"/>
    <w:rsid w:val="0056110B"/>
    <w:rsid w:val="005616D9"/>
    <w:rsid w:val="00561982"/>
    <w:rsid w:val="00565042"/>
    <w:rsid w:val="00565B6E"/>
    <w:rsid w:val="00570386"/>
    <w:rsid w:val="00571336"/>
    <w:rsid w:val="00573BC3"/>
    <w:rsid w:val="00573DF5"/>
    <w:rsid w:val="005744B2"/>
    <w:rsid w:val="005747AB"/>
    <w:rsid w:val="00576A1B"/>
    <w:rsid w:val="0058250E"/>
    <w:rsid w:val="00594ADD"/>
    <w:rsid w:val="00595B9C"/>
    <w:rsid w:val="005972C7"/>
    <w:rsid w:val="005A0301"/>
    <w:rsid w:val="005A135C"/>
    <w:rsid w:val="005A6910"/>
    <w:rsid w:val="005A7645"/>
    <w:rsid w:val="005B18BE"/>
    <w:rsid w:val="005B272E"/>
    <w:rsid w:val="005B303E"/>
    <w:rsid w:val="005C31A3"/>
    <w:rsid w:val="005C34EC"/>
    <w:rsid w:val="005C4043"/>
    <w:rsid w:val="005C4E22"/>
    <w:rsid w:val="005C540E"/>
    <w:rsid w:val="005D10F7"/>
    <w:rsid w:val="005D130E"/>
    <w:rsid w:val="005D258A"/>
    <w:rsid w:val="005D333A"/>
    <w:rsid w:val="005D3620"/>
    <w:rsid w:val="005D5053"/>
    <w:rsid w:val="005D64BD"/>
    <w:rsid w:val="005D6553"/>
    <w:rsid w:val="005D6BAA"/>
    <w:rsid w:val="005E0149"/>
    <w:rsid w:val="005E6FBA"/>
    <w:rsid w:val="005F0384"/>
    <w:rsid w:val="005F2047"/>
    <w:rsid w:val="005F6521"/>
    <w:rsid w:val="005F6C7C"/>
    <w:rsid w:val="005F7611"/>
    <w:rsid w:val="006009EB"/>
    <w:rsid w:val="00601113"/>
    <w:rsid w:val="0060189A"/>
    <w:rsid w:val="00602B79"/>
    <w:rsid w:val="00603256"/>
    <w:rsid w:val="00605C33"/>
    <w:rsid w:val="006063CA"/>
    <w:rsid w:val="00606BDF"/>
    <w:rsid w:val="00607B4B"/>
    <w:rsid w:val="0061408B"/>
    <w:rsid w:val="00614B2E"/>
    <w:rsid w:val="00615C7D"/>
    <w:rsid w:val="0062371F"/>
    <w:rsid w:val="00624739"/>
    <w:rsid w:val="00626D85"/>
    <w:rsid w:val="006272FF"/>
    <w:rsid w:val="00627C5F"/>
    <w:rsid w:val="00631C49"/>
    <w:rsid w:val="00641B92"/>
    <w:rsid w:val="00647927"/>
    <w:rsid w:val="006479C3"/>
    <w:rsid w:val="00647BF1"/>
    <w:rsid w:val="00651DFB"/>
    <w:rsid w:val="00651F2F"/>
    <w:rsid w:val="006565A3"/>
    <w:rsid w:val="00660D12"/>
    <w:rsid w:val="006627A3"/>
    <w:rsid w:val="00663675"/>
    <w:rsid w:val="00663F7D"/>
    <w:rsid w:val="00665515"/>
    <w:rsid w:val="0067066A"/>
    <w:rsid w:val="00673F40"/>
    <w:rsid w:val="006757F1"/>
    <w:rsid w:val="00682722"/>
    <w:rsid w:val="00682D04"/>
    <w:rsid w:val="00683022"/>
    <w:rsid w:val="006875D9"/>
    <w:rsid w:val="00690524"/>
    <w:rsid w:val="00690A65"/>
    <w:rsid w:val="00692E6E"/>
    <w:rsid w:val="00695189"/>
    <w:rsid w:val="006A0823"/>
    <w:rsid w:val="006A6306"/>
    <w:rsid w:val="006A67C1"/>
    <w:rsid w:val="006B1B68"/>
    <w:rsid w:val="006B5590"/>
    <w:rsid w:val="006B65D2"/>
    <w:rsid w:val="006C3FF6"/>
    <w:rsid w:val="006C5F3A"/>
    <w:rsid w:val="006C7D17"/>
    <w:rsid w:val="006D09B2"/>
    <w:rsid w:val="006D236F"/>
    <w:rsid w:val="006E1B97"/>
    <w:rsid w:val="006E35BA"/>
    <w:rsid w:val="006F0EF9"/>
    <w:rsid w:val="006F2D9E"/>
    <w:rsid w:val="006F3208"/>
    <w:rsid w:val="00700A10"/>
    <w:rsid w:val="00704CF9"/>
    <w:rsid w:val="00705BAA"/>
    <w:rsid w:val="00705C87"/>
    <w:rsid w:val="007060FD"/>
    <w:rsid w:val="007114A9"/>
    <w:rsid w:val="007122E4"/>
    <w:rsid w:val="0071420B"/>
    <w:rsid w:val="00717A11"/>
    <w:rsid w:val="00717F30"/>
    <w:rsid w:val="00720135"/>
    <w:rsid w:val="007236BA"/>
    <w:rsid w:val="0072437C"/>
    <w:rsid w:val="00727D29"/>
    <w:rsid w:val="0073214A"/>
    <w:rsid w:val="0073396F"/>
    <w:rsid w:val="00733DD3"/>
    <w:rsid w:val="007369F9"/>
    <w:rsid w:val="007406F1"/>
    <w:rsid w:val="00740B28"/>
    <w:rsid w:val="007467F1"/>
    <w:rsid w:val="007470B8"/>
    <w:rsid w:val="0075006C"/>
    <w:rsid w:val="00750AD3"/>
    <w:rsid w:val="00751EF5"/>
    <w:rsid w:val="00751F1D"/>
    <w:rsid w:val="00752107"/>
    <w:rsid w:val="007554DC"/>
    <w:rsid w:val="00756DCD"/>
    <w:rsid w:val="00760462"/>
    <w:rsid w:val="0076083E"/>
    <w:rsid w:val="00761970"/>
    <w:rsid w:val="00761BF5"/>
    <w:rsid w:val="007635F6"/>
    <w:rsid w:val="00763773"/>
    <w:rsid w:val="00763ECE"/>
    <w:rsid w:val="00766DAB"/>
    <w:rsid w:val="00767471"/>
    <w:rsid w:val="00771455"/>
    <w:rsid w:val="00772003"/>
    <w:rsid w:val="00772C6E"/>
    <w:rsid w:val="007734D1"/>
    <w:rsid w:val="00773C19"/>
    <w:rsid w:val="007741DB"/>
    <w:rsid w:val="00775659"/>
    <w:rsid w:val="007807EB"/>
    <w:rsid w:val="007875B2"/>
    <w:rsid w:val="00790C8A"/>
    <w:rsid w:val="00792002"/>
    <w:rsid w:val="00792A7D"/>
    <w:rsid w:val="00792E59"/>
    <w:rsid w:val="0079322E"/>
    <w:rsid w:val="00795053"/>
    <w:rsid w:val="007A0F38"/>
    <w:rsid w:val="007A282D"/>
    <w:rsid w:val="007A2A2A"/>
    <w:rsid w:val="007A60D7"/>
    <w:rsid w:val="007B211E"/>
    <w:rsid w:val="007B21EC"/>
    <w:rsid w:val="007B2669"/>
    <w:rsid w:val="007C2C05"/>
    <w:rsid w:val="007C3268"/>
    <w:rsid w:val="007C328F"/>
    <w:rsid w:val="007C46A3"/>
    <w:rsid w:val="007C5887"/>
    <w:rsid w:val="007D4094"/>
    <w:rsid w:val="007D7755"/>
    <w:rsid w:val="007E52A7"/>
    <w:rsid w:val="007E7831"/>
    <w:rsid w:val="007E7ABE"/>
    <w:rsid w:val="007F0891"/>
    <w:rsid w:val="007F0BC8"/>
    <w:rsid w:val="007F209C"/>
    <w:rsid w:val="007F25D8"/>
    <w:rsid w:val="007F27CA"/>
    <w:rsid w:val="007F3BEA"/>
    <w:rsid w:val="007F3F50"/>
    <w:rsid w:val="007F474B"/>
    <w:rsid w:val="007F58AF"/>
    <w:rsid w:val="00803CA6"/>
    <w:rsid w:val="00804DE4"/>
    <w:rsid w:val="0080548A"/>
    <w:rsid w:val="008054E6"/>
    <w:rsid w:val="008057D6"/>
    <w:rsid w:val="0081117C"/>
    <w:rsid w:val="00812127"/>
    <w:rsid w:val="008134FA"/>
    <w:rsid w:val="00814374"/>
    <w:rsid w:val="008145A3"/>
    <w:rsid w:val="0081469E"/>
    <w:rsid w:val="00815FF2"/>
    <w:rsid w:val="008175E3"/>
    <w:rsid w:val="008217A8"/>
    <w:rsid w:val="008235E4"/>
    <w:rsid w:val="00827212"/>
    <w:rsid w:val="00833D44"/>
    <w:rsid w:val="00835211"/>
    <w:rsid w:val="008403B4"/>
    <w:rsid w:val="00844B26"/>
    <w:rsid w:val="008451C3"/>
    <w:rsid w:val="00854BEA"/>
    <w:rsid w:val="00855478"/>
    <w:rsid w:val="00857457"/>
    <w:rsid w:val="00857E32"/>
    <w:rsid w:val="00860120"/>
    <w:rsid w:val="0086223F"/>
    <w:rsid w:val="00862C47"/>
    <w:rsid w:val="00863C00"/>
    <w:rsid w:val="008651B2"/>
    <w:rsid w:val="00865FD8"/>
    <w:rsid w:val="00871DC9"/>
    <w:rsid w:val="00875A02"/>
    <w:rsid w:val="0088055D"/>
    <w:rsid w:val="00880DD9"/>
    <w:rsid w:val="0088172B"/>
    <w:rsid w:val="0088198E"/>
    <w:rsid w:val="00882818"/>
    <w:rsid w:val="00884961"/>
    <w:rsid w:val="00884E5B"/>
    <w:rsid w:val="00885C20"/>
    <w:rsid w:val="00886830"/>
    <w:rsid w:val="008902FA"/>
    <w:rsid w:val="00893C62"/>
    <w:rsid w:val="00896CB6"/>
    <w:rsid w:val="00897D27"/>
    <w:rsid w:val="008A0A83"/>
    <w:rsid w:val="008A1770"/>
    <w:rsid w:val="008B17D2"/>
    <w:rsid w:val="008B6E4B"/>
    <w:rsid w:val="008C04E3"/>
    <w:rsid w:val="008C07D1"/>
    <w:rsid w:val="008C07DE"/>
    <w:rsid w:val="008C2159"/>
    <w:rsid w:val="008C2E75"/>
    <w:rsid w:val="008C6CC3"/>
    <w:rsid w:val="008D550F"/>
    <w:rsid w:val="008D56E1"/>
    <w:rsid w:val="008D7117"/>
    <w:rsid w:val="008E0A84"/>
    <w:rsid w:val="008E1555"/>
    <w:rsid w:val="008E20F3"/>
    <w:rsid w:val="008E55D2"/>
    <w:rsid w:val="008E670E"/>
    <w:rsid w:val="008E6EF9"/>
    <w:rsid w:val="008F2133"/>
    <w:rsid w:val="008F32C8"/>
    <w:rsid w:val="008F44AC"/>
    <w:rsid w:val="008F7787"/>
    <w:rsid w:val="00900D32"/>
    <w:rsid w:val="00901822"/>
    <w:rsid w:val="009035D4"/>
    <w:rsid w:val="0090553A"/>
    <w:rsid w:val="00906DA2"/>
    <w:rsid w:val="00910444"/>
    <w:rsid w:val="00910CC7"/>
    <w:rsid w:val="0091662C"/>
    <w:rsid w:val="0092153A"/>
    <w:rsid w:val="00923472"/>
    <w:rsid w:val="00923F21"/>
    <w:rsid w:val="00924C95"/>
    <w:rsid w:val="009270B2"/>
    <w:rsid w:val="00927E08"/>
    <w:rsid w:val="00932258"/>
    <w:rsid w:val="009346C4"/>
    <w:rsid w:val="00934E11"/>
    <w:rsid w:val="00936AE0"/>
    <w:rsid w:val="009427C4"/>
    <w:rsid w:val="009431C1"/>
    <w:rsid w:val="0094331E"/>
    <w:rsid w:val="00945B87"/>
    <w:rsid w:val="009463ED"/>
    <w:rsid w:val="00950C0D"/>
    <w:rsid w:val="00951EF9"/>
    <w:rsid w:val="009530B1"/>
    <w:rsid w:val="0095544B"/>
    <w:rsid w:val="0095585F"/>
    <w:rsid w:val="00955A65"/>
    <w:rsid w:val="00956AB0"/>
    <w:rsid w:val="009614BF"/>
    <w:rsid w:val="0096445F"/>
    <w:rsid w:val="0096482D"/>
    <w:rsid w:val="00965BB0"/>
    <w:rsid w:val="00965EB7"/>
    <w:rsid w:val="00970782"/>
    <w:rsid w:val="009721F0"/>
    <w:rsid w:val="00973F51"/>
    <w:rsid w:val="00974927"/>
    <w:rsid w:val="00980963"/>
    <w:rsid w:val="009850F2"/>
    <w:rsid w:val="00985DBB"/>
    <w:rsid w:val="009863F0"/>
    <w:rsid w:val="00991F3F"/>
    <w:rsid w:val="009922CE"/>
    <w:rsid w:val="00993125"/>
    <w:rsid w:val="00994D00"/>
    <w:rsid w:val="009A0563"/>
    <w:rsid w:val="009A25F1"/>
    <w:rsid w:val="009A69A9"/>
    <w:rsid w:val="009B460E"/>
    <w:rsid w:val="009B5091"/>
    <w:rsid w:val="009B5DC2"/>
    <w:rsid w:val="009B6B58"/>
    <w:rsid w:val="009B7454"/>
    <w:rsid w:val="009B78A2"/>
    <w:rsid w:val="009C2047"/>
    <w:rsid w:val="009C3563"/>
    <w:rsid w:val="009C6529"/>
    <w:rsid w:val="009D1C40"/>
    <w:rsid w:val="009D6B48"/>
    <w:rsid w:val="009D7FD2"/>
    <w:rsid w:val="009E3210"/>
    <w:rsid w:val="009E4836"/>
    <w:rsid w:val="009E50DC"/>
    <w:rsid w:val="009E554E"/>
    <w:rsid w:val="009E7352"/>
    <w:rsid w:val="009E7D40"/>
    <w:rsid w:val="009F11F4"/>
    <w:rsid w:val="009F4141"/>
    <w:rsid w:val="009F5550"/>
    <w:rsid w:val="009F75A9"/>
    <w:rsid w:val="00A00AC2"/>
    <w:rsid w:val="00A017ED"/>
    <w:rsid w:val="00A064DB"/>
    <w:rsid w:val="00A07FE4"/>
    <w:rsid w:val="00A1093E"/>
    <w:rsid w:val="00A1198D"/>
    <w:rsid w:val="00A138F6"/>
    <w:rsid w:val="00A17A84"/>
    <w:rsid w:val="00A219EE"/>
    <w:rsid w:val="00A23386"/>
    <w:rsid w:val="00A23F2C"/>
    <w:rsid w:val="00A23FE1"/>
    <w:rsid w:val="00A25E4D"/>
    <w:rsid w:val="00A27825"/>
    <w:rsid w:val="00A27AC0"/>
    <w:rsid w:val="00A3279D"/>
    <w:rsid w:val="00A34492"/>
    <w:rsid w:val="00A35A99"/>
    <w:rsid w:val="00A36D40"/>
    <w:rsid w:val="00A37AAA"/>
    <w:rsid w:val="00A43CA4"/>
    <w:rsid w:val="00A44620"/>
    <w:rsid w:val="00A44812"/>
    <w:rsid w:val="00A46BED"/>
    <w:rsid w:val="00A53566"/>
    <w:rsid w:val="00A55948"/>
    <w:rsid w:val="00A55AAA"/>
    <w:rsid w:val="00A56F86"/>
    <w:rsid w:val="00A61217"/>
    <w:rsid w:val="00A63A3F"/>
    <w:rsid w:val="00A7112F"/>
    <w:rsid w:val="00A72C03"/>
    <w:rsid w:val="00A72D73"/>
    <w:rsid w:val="00A73C22"/>
    <w:rsid w:val="00A76786"/>
    <w:rsid w:val="00A80B9C"/>
    <w:rsid w:val="00A82FA6"/>
    <w:rsid w:val="00A85B00"/>
    <w:rsid w:val="00A866E3"/>
    <w:rsid w:val="00A909F8"/>
    <w:rsid w:val="00A91603"/>
    <w:rsid w:val="00A922DA"/>
    <w:rsid w:val="00A953E1"/>
    <w:rsid w:val="00AA0680"/>
    <w:rsid w:val="00AA472A"/>
    <w:rsid w:val="00AA473B"/>
    <w:rsid w:val="00AB54C8"/>
    <w:rsid w:val="00AB7534"/>
    <w:rsid w:val="00AB77D6"/>
    <w:rsid w:val="00AC351E"/>
    <w:rsid w:val="00AC521B"/>
    <w:rsid w:val="00AD1C8C"/>
    <w:rsid w:val="00AD55F7"/>
    <w:rsid w:val="00AD5DF1"/>
    <w:rsid w:val="00AD73D3"/>
    <w:rsid w:val="00AE33EF"/>
    <w:rsid w:val="00AE4DA3"/>
    <w:rsid w:val="00AE514B"/>
    <w:rsid w:val="00AE514E"/>
    <w:rsid w:val="00AE7C27"/>
    <w:rsid w:val="00AF13D5"/>
    <w:rsid w:val="00AF33A5"/>
    <w:rsid w:val="00AF499B"/>
    <w:rsid w:val="00AF528D"/>
    <w:rsid w:val="00AF566A"/>
    <w:rsid w:val="00AF5943"/>
    <w:rsid w:val="00AF62A5"/>
    <w:rsid w:val="00B00633"/>
    <w:rsid w:val="00B00686"/>
    <w:rsid w:val="00B0157E"/>
    <w:rsid w:val="00B01859"/>
    <w:rsid w:val="00B10F3E"/>
    <w:rsid w:val="00B1129E"/>
    <w:rsid w:val="00B138DC"/>
    <w:rsid w:val="00B16D67"/>
    <w:rsid w:val="00B1746B"/>
    <w:rsid w:val="00B17DC8"/>
    <w:rsid w:val="00B17FE1"/>
    <w:rsid w:val="00B2196E"/>
    <w:rsid w:val="00B22B25"/>
    <w:rsid w:val="00B23C31"/>
    <w:rsid w:val="00B242FE"/>
    <w:rsid w:val="00B2639C"/>
    <w:rsid w:val="00B26611"/>
    <w:rsid w:val="00B26DE7"/>
    <w:rsid w:val="00B30EEA"/>
    <w:rsid w:val="00B31A98"/>
    <w:rsid w:val="00B324D8"/>
    <w:rsid w:val="00B3466F"/>
    <w:rsid w:val="00B37745"/>
    <w:rsid w:val="00B421B5"/>
    <w:rsid w:val="00B431B3"/>
    <w:rsid w:val="00B44515"/>
    <w:rsid w:val="00B46CD7"/>
    <w:rsid w:val="00B4706F"/>
    <w:rsid w:val="00B53224"/>
    <w:rsid w:val="00B55219"/>
    <w:rsid w:val="00B556A8"/>
    <w:rsid w:val="00B5760F"/>
    <w:rsid w:val="00B60FE3"/>
    <w:rsid w:val="00B611DD"/>
    <w:rsid w:val="00B636D0"/>
    <w:rsid w:val="00B64940"/>
    <w:rsid w:val="00B703F1"/>
    <w:rsid w:val="00B75910"/>
    <w:rsid w:val="00B847D9"/>
    <w:rsid w:val="00B84A8F"/>
    <w:rsid w:val="00B86590"/>
    <w:rsid w:val="00B90801"/>
    <w:rsid w:val="00B92A4D"/>
    <w:rsid w:val="00B94959"/>
    <w:rsid w:val="00B94C50"/>
    <w:rsid w:val="00B96F86"/>
    <w:rsid w:val="00BA1A7E"/>
    <w:rsid w:val="00BA1BC0"/>
    <w:rsid w:val="00BA2804"/>
    <w:rsid w:val="00BA2850"/>
    <w:rsid w:val="00BA3BB5"/>
    <w:rsid w:val="00BA4189"/>
    <w:rsid w:val="00BA4837"/>
    <w:rsid w:val="00BA6F0D"/>
    <w:rsid w:val="00BB09CF"/>
    <w:rsid w:val="00BB1F85"/>
    <w:rsid w:val="00BB22D4"/>
    <w:rsid w:val="00BB261D"/>
    <w:rsid w:val="00BB2C6E"/>
    <w:rsid w:val="00BB475D"/>
    <w:rsid w:val="00BB4DC9"/>
    <w:rsid w:val="00BB63CC"/>
    <w:rsid w:val="00BB64F8"/>
    <w:rsid w:val="00BC13C7"/>
    <w:rsid w:val="00BC3CD4"/>
    <w:rsid w:val="00BC7EBF"/>
    <w:rsid w:val="00BD141E"/>
    <w:rsid w:val="00BD1E20"/>
    <w:rsid w:val="00BD659B"/>
    <w:rsid w:val="00BE0C42"/>
    <w:rsid w:val="00BE0D58"/>
    <w:rsid w:val="00BE185E"/>
    <w:rsid w:val="00BE1E31"/>
    <w:rsid w:val="00BE25C9"/>
    <w:rsid w:val="00BE2E35"/>
    <w:rsid w:val="00BE6409"/>
    <w:rsid w:val="00BF22A4"/>
    <w:rsid w:val="00BF3080"/>
    <w:rsid w:val="00BF5967"/>
    <w:rsid w:val="00BF6272"/>
    <w:rsid w:val="00BF7971"/>
    <w:rsid w:val="00C02263"/>
    <w:rsid w:val="00C02EB8"/>
    <w:rsid w:val="00C03456"/>
    <w:rsid w:val="00C06253"/>
    <w:rsid w:val="00C06A1F"/>
    <w:rsid w:val="00C07193"/>
    <w:rsid w:val="00C0759A"/>
    <w:rsid w:val="00C10B61"/>
    <w:rsid w:val="00C119E1"/>
    <w:rsid w:val="00C11A3F"/>
    <w:rsid w:val="00C11B3D"/>
    <w:rsid w:val="00C12103"/>
    <w:rsid w:val="00C1224F"/>
    <w:rsid w:val="00C1390A"/>
    <w:rsid w:val="00C14081"/>
    <w:rsid w:val="00C15EF5"/>
    <w:rsid w:val="00C204BC"/>
    <w:rsid w:val="00C23647"/>
    <w:rsid w:val="00C24E29"/>
    <w:rsid w:val="00C25178"/>
    <w:rsid w:val="00C3466B"/>
    <w:rsid w:val="00C35135"/>
    <w:rsid w:val="00C4059E"/>
    <w:rsid w:val="00C42A40"/>
    <w:rsid w:val="00C4523B"/>
    <w:rsid w:val="00C46648"/>
    <w:rsid w:val="00C475CA"/>
    <w:rsid w:val="00C52F03"/>
    <w:rsid w:val="00C53942"/>
    <w:rsid w:val="00C54FC8"/>
    <w:rsid w:val="00C61A78"/>
    <w:rsid w:val="00C63FFA"/>
    <w:rsid w:val="00C6486E"/>
    <w:rsid w:val="00C64893"/>
    <w:rsid w:val="00C65E7E"/>
    <w:rsid w:val="00C7182A"/>
    <w:rsid w:val="00C72318"/>
    <w:rsid w:val="00C733E7"/>
    <w:rsid w:val="00C73603"/>
    <w:rsid w:val="00C76106"/>
    <w:rsid w:val="00C76A49"/>
    <w:rsid w:val="00C76E77"/>
    <w:rsid w:val="00C81798"/>
    <w:rsid w:val="00C8306E"/>
    <w:rsid w:val="00C83406"/>
    <w:rsid w:val="00C83867"/>
    <w:rsid w:val="00C844E0"/>
    <w:rsid w:val="00C86F89"/>
    <w:rsid w:val="00C90975"/>
    <w:rsid w:val="00C94420"/>
    <w:rsid w:val="00C96C2E"/>
    <w:rsid w:val="00CB0740"/>
    <w:rsid w:val="00CB0F97"/>
    <w:rsid w:val="00CB1AA6"/>
    <w:rsid w:val="00CB5264"/>
    <w:rsid w:val="00CB577A"/>
    <w:rsid w:val="00CB68AF"/>
    <w:rsid w:val="00CB6D93"/>
    <w:rsid w:val="00CC0D7D"/>
    <w:rsid w:val="00CC0F1D"/>
    <w:rsid w:val="00CC1D93"/>
    <w:rsid w:val="00CC2248"/>
    <w:rsid w:val="00CC4615"/>
    <w:rsid w:val="00CC484E"/>
    <w:rsid w:val="00CC4E47"/>
    <w:rsid w:val="00CD0E58"/>
    <w:rsid w:val="00CD20FD"/>
    <w:rsid w:val="00CD269F"/>
    <w:rsid w:val="00CD3466"/>
    <w:rsid w:val="00CD36E2"/>
    <w:rsid w:val="00CD5601"/>
    <w:rsid w:val="00CE2C08"/>
    <w:rsid w:val="00CE5246"/>
    <w:rsid w:val="00CE6992"/>
    <w:rsid w:val="00CE6B73"/>
    <w:rsid w:val="00CF28DA"/>
    <w:rsid w:val="00CF3A25"/>
    <w:rsid w:val="00CF456F"/>
    <w:rsid w:val="00CF46D3"/>
    <w:rsid w:val="00CF5521"/>
    <w:rsid w:val="00CF6D97"/>
    <w:rsid w:val="00CF7CC2"/>
    <w:rsid w:val="00D0354D"/>
    <w:rsid w:val="00D112D3"/>
    <w:rsid w:val="00D114CC"/>
    <w:rsid w:val="00D1313E"/>
    <w:rsid w:val="00D1330C"/>
    <w:rsid w:val="00D13E51"/>
    <w:rsid w:val="00D140FB"/>
    <w:rsid w:val="00D1653D"/>
    <w:rsid w:val="00D225AC"/>
    <w:rsid w:val="00D22A85"/>
    <w:rsid w:val="00D22F41"/>
    <w:rsid w:val="00D22FCA"/>
    <w:rsid w:val="00D26433"/>
    <w:rsid w:val="00D27EE4"/>
    <w:rsid w:val="00D301DD"/>
    <w:rsid w:val="00D30C32"/>
    <w:rsid w:val="00D3238F"/>
    <w:rsid w:val="00D35384"/>
    <w:rsid w:val="00D37B9B"/>
    <w:rsid w:val="00D426D7"/>
    <w:rsid w:val="00D42CEB"/>
    <w:rsid w:val="00D4442E"/>
    <w:rsid w:val="00D45D31"/>
    <w:rsid w:val="00D474C6"/>
    <w:rsid w:val="00D51BDD"/>
    <w:rsid w:val="00D54A84"/>
    <w:rsid w:val="00D55CBF"/>
    <w:rsid w:val="00D5616A"/>
    <w:rsid w:val="00D5637C"/>
    <w:rsid w:val="00D60328"/>
    <w:rsid w:val="00D60C48"/>
    <w:rsid w:val="00D61E43"/>
    <w:rsid w:val="00D66AAD"/>
    <w:rsid w:val="00D703FD"/>
    <w:rsid w:val="00D70D93"/>
    <w:rsid w:val="00D72AA1"/>
    <w:rsid w:val="00D72DB7"/>
    <w:rsid w:val="00D737A0"/>
    <w:rsid w:val="00D73988"/>
    <w:rsid w:val="00D75979"/>
    <w:rsid w:val="00D75BBF"/>
    <w:rsid w:val="00D77BBB"/>
    <w:rsid w:val="00D85850"/>
    <w:rsid w:val="00D85ED7"/>
    <w:rsid w:val="00D87A13"/>
    <w:rsid w:val="00D90C7A"/>
    <w:rsid w:val="00D959B5"/>
    <w:rsid w:val="00DA11B8"/>
    <w:rsid w:val="00DA1CC5"/>
    <w:rsid w:val="00DA45DE"/>
    <w:rsid w:val="00DA49F8"/>
    <w:rsid w:val="00DA51BB"/>
    <w:rsid w:val="00DA6A99"/>
    <w:rsid w:val="00DA7A9D"/>
    <w:rsid w:val="00DB0A6B"/>
    <w:rsid w:val="00DB104B"/>
    <w:rsid w:val="00DB7AFE"/>
    <w:rsid w:val="00DC534A"/>
    <w:rsid w:val="00DC6418"/>
    <w:rsid w:val="00DC65FF"/>
    <w:rsid w:val="00DC698E"/>
    <w:rsid w:val="00DD0F7A"/>
    <w:rsid w:val="00DD2A05"/>
    <w:rsid w:val="00DD4C85"/>
    <w:rsid w:val="00DE0092"/>
    <w:rsid w:val="00DE1098"/>
    <w:rsid w:val="00DE1AE8"/>
    <w:rsid w:val="00DE2A99"/>
    <w:rsid w:val="00DE38A6"/>
    <w:rsid w:val="00DE3A56"/>
    <w:rsid w:val="00DE3ABC"/>
    <w:rsid w:val="00DE5A9F"/>
    <w:rsid w:val="00DF1B42"/>
    <w:rsid w:val="00DF23EE"/>
    <w:rsid w:val="00DF306E"/>
    <w:rsid w:val="00DF31F4"/>
    <w:rsid w:val="00DF53C4"/>
    <w:rsid w:val="00DF7608"/>
    <w:rsid w:val="00DF7DC6"/>
    <w:rsid w:val="00E01277"/>
    <w:rsid w:val="00E014B1"/>
    <w:rsid w:val="00E040D0"/>
    <w:rsid w:val="00E05328"/>
    <w:rsid w:val="00E1084B"/>
    <w:rsid w:val="00E10867"/>
    <w:rsid w:val="00E12258"/>
    <w:rsid w:val="00E12D82"/>
    <w:rsid w:val="00E15C80"/>
    <w:rsid w:val="00E20075"/>
    <w:rsid w:val="00E20113"/>
    <w:rsid w:val="00E2074D"/>
    <w:rsid w:val="00E20858"/>
    <w:rsid w:val="00E21B71"/>
    <w:rsid w:val="00E21D66"/>
    <w:rsid w:val="00E22844"/>
    <w:rsid w:val="00E231F8"/>
    <w:rsid w:val="00E26616"/>
    <w:rsid w:val="00E31257"/>
    <w:rsid w:val="00E425DF"/>
    <w:rsid w:val="00E43397"/>
    <w:rsid w:val="00E4351D"/>
    <w:rsid w:val="00E44013"/>
    <w:rsid w:val="00E44CA5"/>
    <w:rsid w:val="00E46920"/>
    <w:rsid w:val="00E50EBF"/>
    <w:rsid w:val="00E7065E"/>
    <w:rsid w:val="00E71243"/>
    <w:rsid w:val="00E779C9"/>
    <w:rsid w:val="00E82A2F"/>
    <w:rsid w:val="00E85359"/>
    <w:rsid w:val="00E85C3A"/>
    <w:rsid w:val="00E877AE"/>
    <w:rsid w:val="00E87E95"/>
    <w:rsid w:val="00E90938"/>
    <w:rsid w:val="00E90ADE"/>
    <w:rsid w:val="00E91ADF"/>
    <w:rsid w:val="00E92D3B"/>
    <w:rsid w:val="00E933C0"/>
    <w:rsid w:val="00E943D3"/>
    <w:rsid w:val="00EA2C73"/>
    <w:rsid w:val="00EA3AF2"/>
    <w:rsid w:val="00EA3B24"/>
    <w:rsid w:val="00EA57F7"/>
    <w:rsid w:val="00EA5A33"/>
    <w:rsid w:val="00EA5FF6"/>
    <w:rsid w:val="00EA72F8"/>
    <w:rsid w:val="00EA7371"/>
    <w:rsid w:val="00EB0A48"/>
    <w:rsid w:val="00EB71AF"/>
    <w:rsid w:val="00EB78E9"/>
    <w:rsid w:val="00EC0562"/>
    <w:rsid w:val="00EC316F"/>
    <w:rsid w:val="00EC31ED"/>
    <w:rsid w:val="00EC534C"/>
    <w:rsid w:val="00EC7A9D"/>
    <w:rsid w:val="00ED19EB"/>
    <w:rsid w:val="00ED1EBD"/>
    <w:rsid w:val="00ED284E"/>
    <w:rsid w:val="00ED6C09"/>
    <w:rsid w:val="00ED7133"/>
    <w:rsid w:val="00EE05B4"/>
    <w:rsid w:val="00EE26B9"/>
    <w:rsid w:val="00EE444C"/>
    <w:rsid w:val="00EE4657"/>
    <w:rsid w:val="00EE4CF7"/>
    <w:rsid w:val="00EF2A8A"/>
    <w:rsid w:val="00EF31D6"/>
    <w:rsid w:val="00EF6BD8"/>
    <w:rsid w:val="00EF7B8D"/>
    <w:rsid w:val="00F0026D"/>
    <w:rsid w:val="00F01B46"/>
    <w:rsid w:val="00F06F01"/>
    <w:rsid w:val="00F0778D"/>
    <w:rsid w:val="00F152C9"/>
    <w:rsid w:val="00F17E56"/>
    <w:rsid w:val="00F21B75"/>
    <w:rsid w:val="00F2327A"/>
    <w:rsid w:val="00F26FBA"/>
    <w:rsid w:val="00F305A1"/>
    <w:rsid w:val="00F3315C"/>
    <w:rsid w:val="00F337FE"/>
    <w:rsid w:val="00F3428D"/>
    <w:rsid w:val="00F363CD"/>
    <w:rsid w:val="00F37308"/>
    <w:rsid w:val="00F40B51"/>
    <w:rsid w:val="00F426EB"/>
    <w:rsid w:val="00F45553"/>
    <w:rsid w:val="00F50CBA"/>
    <w:rsid w:val="00F513E7"/>
    <w:rsid w:val="00F51EB5"/>
    <w:rsid w:val="00F52B07"/>
    <w:rsid w:val="00F5430C"/>
    <w:rsid w:val="00F55C54"/>
    <w:rsid w:val="00F56EC1"/>
    <w:rsid w:val="00F5756D"/>
    <w:rsid w:val="00F60FA2"/>
    <w:rsid w:val="00F654C7"/>
    <w:rsid w:val="00F666FB"/>
    <w:rsid w:val="00F737CF"/>
    <w:rsid w:val="00F73B94"/>
    <w:rsid w:val="00F77037"/>
    <w:rsid w:val="00F803BA"/>
    <w:rsid w:val="00F833C6"/>
    <w:rsid w:val="00F8559A"/>
    <w:rsid w:val="00F86A9E"/>
    <w:rsid w:val="00F907D9"/>
    <w:rsid w:val="00F91B85"/>
    <w:rsid w:val="00F933CB"/>
    <w:rsid w:val="00F93CD9"/>
    <w:rsid w:val="00F95093"/>
    <w:rsid w:val="00F95909"/>
    <w:rsid w:val="00F96B82"/>
    <w:rsid w:val="00F974DB"/>
    <w:rsid w:val="00F9773B"/>
    <w:rsid w:val="00FA3A8D"/>
    <w:rsid w:val="00FA51B4"/>
    <w:rsid w:val="00FA55FB"/>
    <w:rsid w:val="00FB0C95"/>
    <w:rsid w:val="00FB0D03"/>
    <w:rsid w:val="00FB6228"/>
    <w:rsid w:val="00FC182F"/>
    <w:rsid w:val="00FC55C3"/>
    <w:rsid w:val="00FD16CF"/>
    <w:rsid w:val="00FD1A79"/>
    <w:rsid w:val="00FD1D5C"/>
    <w:rsid w:val="00FD1FB4"/>
    <w:rsid w:val="00FD2F21"/>
    <w:rsid w:val="00FD3012"/>
    <w:rsid w:val="00FD39F7"/>
    <w:rsid w:val="00FD6682"/>
    <w:rsid w:val="00FD68AC"/>
    <w:rsid w:val="00FD6A00"/>
    <w:rsid w:val="00FD7411"/>
    <w:rsid w:val="00FD7E7B"/>
    <w:rsid w:val="00FE0530"/>
    <w:rsid w:val="00FE0B6E"/>
    <w:rsid w:val="00FE0DC0"/>
    <w:rsid w:val="00FE0E75"/>
    <w:rsid w:val="00FE28F3"/>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
    <w:name w:val="heading 3"/>
    <w:basedOn w:val="a4"/>
    <w:next w:val="a4"/>
    <w:link w:val="30"/>
    <w:uiPriority w:val="9"/>
    <w:qFormat/>
    <w:rsid w:val="008651B2"/>
    <w:pPr>
      <w:keepNext/>
      <w:spacing w:before="240" w:after="60"/>
      <w:ind w:right="708"/>
      <w:outlineLvl w:val="2"/>
    </w:pPr>
    <w:rPr>
      <w:rFonts w:cs="Times New Roman"/>
      <w:lang w:val="x-none"/>
    </w:rPr>
  </w:style>
  <w:style w:type="paragraph" w:styleId="4">
    <w:name w:val="heading 4"/>
    <w:basedOn w:val="a4"/>
    <w:next w:val="a4"/>
    <w:link w:val="40"/>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8651B2"/>
    <w:pPr>
      <w:spacing w:line="300" w:lineRule="atLeast"/>
      <w:ind w:left="1417"/>
    </w:pPr>
    <w:rPr>
      <w:rFonts w:cs="Times New Roman"/>
      <w:lang w:val="x-none"/>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3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3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table" w:customStyle="1" w:styleId="1b">
    <w:name w:val="טקסט טבלה תחתונה1"/>
    <w:basedOn w:val="a6"/>
    <w:next w:val="af8"/>
    <w:uiPriority w:val="59"/>
    <w:rsid w:val="003D7F6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0"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
    <w:name w:val="heading 3"/>
    <w:basedOn w:val="a4"/>
    <w:next w:val="a4"/>
    <w:link w:val="30"/>
    <w:uiPriority w:val="9"/>
    <w:qFormat/>
    <w:rsid w:val="008651B2"/>
    <w:pPr>
      <w:keepNext/>
      <w:spacing w:before="240" w:after="60"/>
      <w:ind w:right="708"/>
      <w:outlineLvl w:val="2"/>
    </w:pPr>
    <w:rPr>
      <w:rFonts w:cs="Times New Roman"/>
      <w:lang w:val="x-none"/>
    </w:rPr>
  </w:style>
  <w:style w:type="paragraph" w:styleId="4">
    <w:name w:val="heading 4"/>
    <w:basedOn w:val="a4"/>
    <w:next w:val="a4"/>
    <w:link w:val="40"/>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8651B2"/>
    <w:pPr>
      <w:spacing w:line="300" w:lineRule="atLeast"/>
      <w:ind w:left="1417"/>
    </w:pPr>
    <w:rPr>
      <w:rFonts w:cs="Times New Roman"/>
      <w:lang w:val="x-none"/>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7"/>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3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3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table" w:customStyle="1" w:styleId="1b">
    <w:name w:val="טקסט טבלה תחתונה1"/>
    <w:basedOn w:val="a6"/>
    <w:next w:val="af8"/>
    <w:uiPriority w:val="59"/>
    <w:rsid w:val="003D7F6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277482">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yperlink" Target="http://www.most.gov.il" TargetMode="External"/><Relationship Id="rId26" Type="http://schemas.openxmlformats.org/officeDocument/2006/relationships/image" Target="media/image30.wmf"/><Relationship Id="rId3" Type="http://schemas.openxmlformats.org/officeDocument/2006/relationships/customXml" Target="../customXml/item3.xml"/><Relationship Id="rId21" Type="http://schemas.openxmlformats.org/officeDocument/2006/relationships/hyperlink" Target="http://www.foi.gov.il" TargetMode="Externa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justice.gov.il/MOJHeb/RashamHachvarot" TargetMode="External"/><Relationship Id="rId25" Type="http://schemas.openxmlformats.org/officeDocument/2006/relationships/image" Target="media/image3.wmf"/><Relationship Id="rId2" Type="http://schemas.openxmlformats.org/officeDocument/2006/relationships/customXml" Target="../customXml/item2.xml"/><Relationship Id="rId16" Type="http://schemas.openxmlformats.org/officeDocument/2006/relationships/hyperlink" Target="mailto:shlomoit@most.gov.il" TargetMode="External"/><Relationship Id="rId20" Type="http://schemas.openxmlformats.org/officeDocument/2006/relationships/hyperlink" Target="mailto:chugim2015-16@most.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chugim2015-16@most.gov.i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hugim2015-16@most.gov.il" TargetMode="External"/><Relationship Id="rId22" Type="http://schemas.openxmlformats.org/officeDocument/2006/relationships/header" Target="header1.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73F287-7669-4673-8A3E-FC43908493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F99368F-E3E5-4454-BD69-8C70AC7A81EA}">
  <ds:schemaRefs>
    <ds:schemaRef ds:uri="http://schemas.microsoft.com/sharepoint/v3/contenttype/forms"/>
  </ds:schemaRefs>
</ds:datastoreItem>
</file>

<file path=customXml/itemProps3.xml><?xml version="1.0" encoding="utf-8"?>
<ds:datastoreItem xmlns:ds="http://schemas.openxmlformats.org/officeDocument/2006/customXml" ds:itemID="{A76EB6A6-82D6-4D05-B8E0-A485BCE3EEA5}">
  <ds:schemaRefs>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http://purl.org/dc/terms/"/>
    <ds:schemaRef ds:uri="http://purl.org/dc/elements/1.1/"/>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C4128228-8D1D-46C1-A9F4-9F76524FC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79</Pages>
  <Words>20589</Words>
  <Characters>102949</Characters>
  <Application>Microsoft Office Word</Application>
  <DocSecurity>0</DocSecurity>
  <Lines>857</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123292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Shira Shoham</cp:lastModifiedBy>
  <cp:revision>18</cp:revision>
  <cp:lastPrinted>2015-10-21T06:36:00Z</cp:lastPrinted>
  <dcterms:created xsi:type="dcterms:W3CDTF">2015-11-03T11:57:00Z</dcterms:created>
  <dcterms:modified xsi:type="dcterms:W3CDTF">2015-11-03T12:27:00Z</dcterms:modified>
</cp:coreProperties>
</file>